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3C6" w:rsidRDefault="000003C6" w:rsidP="000003C6">
      <w:pPr>
        <w:spacing w:after="0" w:line="360" w:lineRule="auto"/>
        <w:jc w:val="center"/>
        <w:rPr>
          <w:rFonts w:ascii="Times New Roman" w:hAnsi="Times New Roman" w:cs="Times New Roman"/>
          <w:b/>
          <w:szCs w:val="24"/>
        </w:rPr>
      </w:pPr>
      <w:r>
        <w:rPr>
          <w:rFonts w:ascii="Times New Roman" w:hAnsi="Times New Roman" w:cs="Times New Roman"/>
          <w:b/>
          <w:szCs w:val="24"/>
        </w:rPr>
        <w:t>INFORME FINAL</w:t>
      </w:r>
    </w:p>
    <w:p w:rsidR="000003C6" w:rsidRPr="00EE565E" w:rsidRDefault="000003C6" w:rsidP="000003C6">
      <w:pPr>
        <w:spacing w:after="0" w:line="360" w:lineRule="auto"/>
        <w:jc w:val="center"/>
        <w:rPr>
          <w:rFonts w:ascii="Times New Roman" w:hAnsi="Times New Roman" w:cs="Times New Roman"/>
          <w:b/>
          <w:szCs w:val="24"/>
        </w:rPr>
      </w:pPr>
      <w:r w:rsidRPr="00EE565E">
        <w:rPr>
          <w:rFonts w:ascii="Times New Roman" w:hAnsi="Times New Roman" w:cs="Times New Roman"/>
          <w:b/>
          <w:szCs w:val="24"/>
        </w:rPr>
        <w:t>ADMINISTRACIÓN ZONAL TUMBACO</w:t>
      </w:r>
    </w:p>
    <w:p w:rsidR="000003C6" w:rsidRPr="00EE565E" w:rsidRDefault="000003C6" w:rsidP="000003C6">
      <w:pPr>
        <w:spacing w:after="0" w:line="360" w:lineRule="auto"/>
        <w:jc w:val="both"/>
        <w:rPr>
          <w:rFonts w:ascii="Times New Roman" w:hAnsi="Times New Roman" w:cs="Times New Roman"/>
          <w:b/>
          <w:szCs w:val="24"/>
        </w:rPr>
      </w:pP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La convivencia se ve afectada en Tumbaco principalmente por los niveles de delincuencia, que se ha</w:t>
      </w:r>
      <w:r>
        <w:rPr>
          <w:rFonts w:ascii="Times New Roman" w:hAnsi="Times New Roman" w:cs="Times New Roman"/>
          <w:color w:val="000000" w:themeColor="text1"/>
          <w:szCs w:val="24"/>
        </w:rPr>
        <w:t>n</w:t>
      </w:r>
      <w:r w:rsidRPr="00EE565E">
        <w:rPr>
          <w:rFonts w:ascii="Times New Roman" w:hAnsi="Times New Roman" w:cs="Times New Roman"/>
          <w:color w:val="000000" w:themeColor="text1"/>
          <w:szCs w:val="24"/>
        </w:rPr>
        <w:t xml:space="preserve"> incrementado, según los moradores que asistieron al grupo focal, por la migración de venezolanos y colombianos y complementan su posición señalando que como los extranjeros venden a menores costos sus productos se </w:t>
      </w:r>
      <w:r w:rsidRPr="00C74201">
        <w:rPr>
          <w:rFonts w:ascii="Times New Roman" w:hAnsi="Times New Roman" w:cs="Times New Roman"/>
          <w:i/>
          <w:color w:val="000000" w:themeColor="text1"/>
          <w:szCs w:val="24"/>
        </w:rPr>
        <w:t>“les compra a ellos y la gente ya no ingresa y los locales están vacíos”</w:t>
      </w:r>
      <w:r w:rsidRPr="00EE565E">
        <w:rPr>
          <w:rFonts w:ascii="Times New Roman" w:hAnsi="Times New Roman" w:cs="Times New Roman"/>
          <w:color w:val="000000" w:themeColor="text1"/>
          <w:szCs w:val="24"/>
        </w:rPr>
        <w:t>. En torno a la presencia de migrantes se provoca una serie de refl</w:t>
      </w:r>
      <w:bookmarkStart w:id="0" w:name="_GoBack"/>
      <w:bookmarkEnd w:id="0"/>
      <w:r w:rsidRPr="00EE565E">
        <w:rPr>
          <w:rFonts w:ascii="Times New Roman" w:hAnsi="Times New Roman" w:cs="Times New Roman"/>
          <w:color w:val="000000" w:themeColor="text1"/>
          <w:szCs w:val="24"/>
        </w:rPr>
        <w:t xml:space="preserve">exiones, todas en la línea de que traen problemas de todo orden; se dice </w:t>
      </w:r>
      <w:r w:rsidRPr="00C74201">
        <w:rPr>
          <w:rFonts w:ascii="Times New Roman" w:hAnsi="Times New Roman" w:cs="Times New Roman"/>
          <w:i/>
          <w:color w:val="000000" w:themeColor="text1"/>
          <w:szCs w:val="24"/>
        </w:rPr>
        <w:t xml:space="preserve">“ladrón ecuatoriano roba, pero no mata. Los que matan son colombianos y peruanos. Viene el </w:t>
      </w:r>
      <w:proofErr w:type="spellStart"/>
      <w:r w:rsidRPr="00C74201">
        <w:rPr>
          <w:rFonts w:ascii="Times New Roman" w:hAnsi="Times New Roman" w:cs="Times New Roman"/>
          <w:i/>
          <w:color w:val="000000" w:themeColor="text1"/>
          <w:szCs w:val="24"/>
        </w:rPr>
        <w:t>sicariato</w:t>
      </w:r>
      <w:proofErr w:type="spellEnd"/>
      <w:r w:rsidRPr="00C74201">
        <w:rPr>
          <w:rFonts w:ascii="Times New Roman" w:hAnsi="Times New Roman" w:cs="Times New Roman"/>
          <w:i/>
          <w:color w:val="000000" w:themeColor="text1"/>
          <w:szCs w:val="24"/>
        </w:rPr>
        <w:t>, esa es la consecuencia de afuera”</w:t>
      </w:r>
      <w:r w:rsidRPr="00EE565E">
        <w:rPr>
          <w:rFonts w:ascii="Times New Roman" w:hAnsi="Times New Roman" w:cs="Times New Roman"/>
          <w:color w:val="000000" w:themeColor="text1"/>
          <w:szCs w:val="24"/>
        </w:rPr>
        <w:t xml:space="preserve">. La presencia de vendedores ambulantes, </w:t>
      </w:r>
      <w:proofErr w:type="spellStart"/>
      <w:r w:rsidRPr="00EE565E">
        <w:rPr>
          <w:rFonts w:ascii="Times New Roman" w:hAnsi="Times New Roman" w:cs="Times New Roman"/>
          <w:color w:val="000000" w:themeColor="text1"/>
          <w:szCs w:val="24"/>
        </w:rPr>
        <w:t>libadores</w:t>
      </w:r>
      <w:proofErr w:type="spellEnd"/>
      <w:r w:rsidRPr="00EE565E">
        <w:rPr>
          <w:rFonts w:ascii="Times New Roman" w:hAnsi="Times New Roman" w:cs="Times New Roman"/>
          <w:color w:val="000000" w:themeColor="text1"/>
          <w:szCs w:val="24"/>
        </w:rPr>
        <w:t xml:space="preserve"> –si bien se señala que ha disminuido-, robos, drogas, asaltos a los jóvenes y la basura</w:t>
      </w:r>
      <w:r>
        <w:rPr>
          <w:rFonts w:ascii="Times New Roman" w:hAnsi="Times New Roman" w:cs="Times New Roman"/>
          <w:color w:val="000000" w:themeColor="text1"/>
          <w:szCs w:val="24"/>
        </w:rPr>
        <w:t xml:space="preserve"> son problemas que</w:t>
      </w:r>
      <w:r w:rsidRPr="00EE565E">
        <w:rPr>
          <w:rFonts w:ascii="Times New Roman" w:hAnsi="Times New Roman" w:cs="Times New Roman"/>
          <w:color w:val="000000" w:themeColor="text1"/>
          <w:szCs w:val="24"/>
        </w:rPr>
        <w:t xml:space="preserve"> afectan la convivencia. </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De manera concreta en la Administración Zo</w:t>
      </w:r>
      <w:r>
        <w:rPr>
          <w:rFonts w:ascii="Times New Roman" w:hAnsi="Times New Roman" w:cs="Times New Roman"/>
          <w:color w:val="000000" w:themeColor="text1"/>
          <w:szCs w:val="24"/>
        </w:rPr>
        <w:t xml:space="preserve">nal Tumbaco, se mencionan </w:t>
      </w:r>
      <w:r w:rsidRPr="00EE565E">
        <w:rPr>
          <w:rFonts w:ascii="Times New Roman" w:hAnsi="Times New Roman" w:cs="Times New Roman"/>
          <w:color w:val="000000" w:themeColor="text1"/>
          <w:szCs w:val="24"/>
        </w:rPr>
        <w:t xml:space="preserve">problemas </w:t>
      </w:r>
      <w:r>
        <w:rPr>
          <w:rFonts w:ascii="Times New Roman" w:hAnsi="Times New Roman" w:cs="Times New Roman"/>
          <w:color w:val="000000" w:themeColor="text1"/>
          <w:szCs w:val="24"/>
        </w:rPr>
        <w:t xml:space="preserve">específicos </w:t>
      </w:r>
      <w:r w:rsidRPr="00EE565E">
        <w:rPr>
          <w:rFonts w:ascii="Times New Roman" w:hAnsi="Times New Roman" w:cs="Times New Roman"/>
          <w:color w:val="000000" w:themeColor="text1"/>
          <w:szCs w:val="24"/>
        </w:rPr>
        <w:t xml:space="preserve">en algunas parroquias, como la provisión de agua, basura en los canales de riego; en la Tola Grande hay problemas de insalubridad, inseguridad y alcoholismo; en la Ruta Viva hay basura botada y hierbas no cortadas; en el Quinche tienen problemas de perros cerca de una institución educativa que muerden a los niños, no existe señalética, hay vendedores informales que se ha buscado mover a una plataforma pero no quieren usarla. Este problema de los vendedores ambulantes en el Quinche es grave porque provocan mucho desorden en las calles, aseguran las participantes que incluso “son agresivos y tienen armas blancas”. </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 xml:space="preserve">La ocurrencia de </w:t>
      </w:r>
      <w:proofErr w:type="spellStart"/>
      <w:r w:rsidRPr="00EE565E">
        <w:rPr>
          <w:rFonts w:ascii="Times New Roman" w:hAnsi="Times New Roman" w:cs="Times New Roman"/>
          <w:color w:val="000000" w:themeColor="text1"/>
          <w:szCs w:val="24"/>
        </w:rPr>
        <w:t>femicidios</w:t>
      </w:r>
      <w:proofErr w:type="spellEnd"/>
      <w:r>
        <w:rPr>
          <w:rFonts w:ascii="Times New Roman" w:hAnsi="Times New Roman" w:cs="Times New Roman"/>
          <w:color w:val="000000" w:themeColor="text1"/>
          <w:szCs w:val="24"/>
        </w:rPr>
        <w:t xml:space="preserve"> –en El Quinche-</w:t>
      </w:r>
      <w:r w:rsidRPr="00EE565E">
        <w:rPr>
          <w:rFonts w:ascii="Times New Roman" w:hAnsi="Times New Roman" w:cs="Times New Roman"/>
          <w:color w:val="000000" w:themeColor="text1"/>
          <w:szCs w:val="24"/>
        </w:rPr>
        <w:t xml:space="preserve">, así como una situación económica precaria y los hijos e  hijas “hacen lo que quieren” porque padre y madre deben trabajar son temas de particular interés para algunas de las participantes del grupo.  En cuanto a la inseguridad, se menciona que los dueños de casas, no piden información a los arrendatarios y luego tienen problemas. Hay también venta de drogas en los colegios. </w:t>
      </w:r>
    </w:p>
    <w:p w:rsidR="000003C6" w:rsidRPr="00C74201" w:rsidRDefault="000003C6" w:rsidP="000003C6">
      <w:pPr>
        <w:spacing w:line="360" w:lineRule="auto"/>
        <w:ind w:firstLine="708"/>
        <w:jc w:val="both"/>
        <w:rPr>
          <w:rFonts w:ascii="Times New Roman" w:hAnsi="Times New Roman" w:cs="Times New Roman"/>
          <w:i/>
          <w:color w:val="000000" w:themeColor="text1"/>
          <w:szCs w:val="24"/>
        </w:rPr>
      </w:pPr>
      <w:r w:rsidRPr="00EE565E">
        <w:rPr>
          <w:rFonts w:ascii="Times New Roman" w:hAnsi="Times New Roman" w:cs="Times New Roman"/>
          <w:color w:val="000000" w:themeColor="text1"/>
          <w:szCs w:val="24"/>
        </w:rPr>
        <w:t xml:space="preserve">En el grupo focal de Tumbaco se puso en evidencia que los nativos de muchas de las parroquias que hacen parte de esta administración zonal se identifican con su lugar de residencia, Tumbaco, El Quinche, </w:t>
      </w:r>
      <w:proofErr w:type="spellStart"/>
      <w:r w:rsidRPr="00EE565E">
        <w:rPr>
          <w:rFonts w:ascii="Times New Roman" w:hAnsi="Times New Roman" w:cs="Times New Roman"/>
          <w:color w:val="000000" w:themeColor="text1"/>
          <w:szCs w:val="24"/>
        </w:rPr>
        <w:t>Guayllabamba</w:t>
      </w:r>
      <w:proofErr w:type="spellEnd"/>
      <w:r w:rsidRPr="00EE565E">
        <w:rPr>
          <w:rFonts w:ascii="Times New Roman" w:hAnsi="Times New Roman" w:cs="Times New Roman"/>
          <w:color w:val="000000" w:themeColor="text1"/>
          <w:szCs w:val="24"/>
        </w:rPr>
        <w:t xml:space="preserve">. Su primera identidad y sentido de pertenencia está en su parroquia, se dicen orgullosamente </w:t>
      </w:r>
      <w:proofErr w:type="spellStart"/>
      <w:r w:rsidRPr="00EE565E">
        <w:rPr>
          <w:rFonts w:ascii="Times New Roman" w:hAnsi="Times New Roman" w:cs="Times New Roman"/>
          <w:color w:val="000000" w:themeColor="text1"/>
          <w:szCs w:val="24"/>
        </w:rPr>
        <w:t>quincheñas</w:t>
      </w:r>
      <w:proofErr w:type="spellEnd"/>
      <w:r w:rsidRPr="00EE565E">
        <w:rPr>
          <w:rFonts w:ascii="Times New Roman" w:hAnsi="Times New Roman" w:cs="Times New Roman"/>
          <w:color w:val="000000" w:themeColor="text1"/>
          <w:szCs w:val="24"/>
        </w:rPr>
        <w:t xml:space="preserve">, </w:t>
      </w:r>
      <w:proofErr w:type="spellStart"/>
      <w:r w:rsidRPr="00EE565E">
        <w:rPr>
          <w:rFonts w:ascii="Times New Roman" w:hAnsi="Times New Roman" w:cs="Times New Roman"/>
          <w:color w:val="000000" w:themeColor="text1"/>
          <w:szCs w:val="24"/>
        </w:rPr>
        <w:t>tumbaquenses</w:t>
      </w:r>
      <w:proofErr w:type="spellEnd"/>
      <w:r w:rsidRPr="00EE565E">
        <w:rPr>
          <w:rFonts w:ascii="Times New Roman" w:hAnsi="Times New Roman" w:cs="Times New Roman"/>
          <w:color w:val="000000" w:themeColor="text1"/>
          <w:szCs w:val="24"/>
        </w:rPr>
        <w:t xml:space="preserve"> y luego quiteñas. A pesar de ello encuentran que Quito es una ciudad amable, </w:t>
      </w:r>
      <w:r w:rsidRPr="00C74201">
        <w:rPr>
          <w:rFonts w:ascii="Times New Roman" w:hAnsi="Times New Roman" w:cs="Times New Roman"/>
          <w:i/>
          <w:color w:val="000000" w:themeColor="text1"/>
          <w:szCs w:val="24"/>
        </w:rPr>
        <w:t>“creo que somos así, gente muy cálida somos gente muy respetuoso, muy amable, muy carismática”</w:t>
      </w:r>
      <w:r w:rsidRPr="00EE565E">
        <w:rPr>
          <w:rFonts w:ascii="Times New Roman" w:hAnsi="Times New Roman" w:cs="Times New Roman"/>
          <w:color w:val="000000" w:themeColor="text1"/>
          <w:szCs w:val="24"/>
        </w:rPr>
        <w:t xml:space="preserve">. La buena convivencia está marcada también por su forma de relacionarse con su comunidad: </w:t>
      </w:r>
      <w:r w:rsidRPr="00C74201">
        <w:rPr>
          <w:rFonts w:ascii="Times New Roman" w:hAnsi="Times New Roman" w:cs="Times New Roman"/>
          <w:i/>
          <w:color w:val="000000" w:themeColor="text1"/>
          <w:szCs w:val="24"/>
        </w:rPr>
        <w:t xml:space="preserve">“Mi barrio, mi comunidad, la Esperanza, un barrio perteneciente </w:t>
      </w:r>
      <w:r w:rsidRPr="00C74201">
        <w:rPr>
          <w:rFonts w:ascii="Times New Roman" w:hAnsi="Times New Roman" w:cs="Times New Roman"/>
          <w:i/>
          <w:color w:val="000000" w:themeColor="text1"/>
          <w:szCs w:val="24"/>
        </w:rPr>
        <w:lastRenderedPageBreak/>
        <w:t>al Quinche, es un barrio muy solidario, nos cuidamos, nos llevamos, todos nos conocemos, todos saludamos”</w:t>
      </w:r>
      <w:r>
        <w:rPr>
          <w:rFonts w:ascii="Times New Roman" w:hAnsi="Times New Roman" w:cs="Times New Roman"/>
          <w:i/>
          <w:color w:val="000000" w:themeColor="text1"/>
          <w:szCs w:val="24"/>
        </w:rPr>
        <w:t xml:space="preserve">, </w:t>
      </w:r>
      <w:r w:rsidRPr="00C74201">
        <w:rPr>
          <w:rFonts w:ascii="Times New Roman" w:hAnsi="Times New Roman" w:cs="Times New Roman"/>
          <w:color w:val="000000" w:themeColor="text1"/>
          <w:szCs w:val="24"/>
        </w:rPr>
        <w:t>impresión que es compartida por los demás.</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 xml:space="preserve">En cuanto al problema de los vendedores ambulantes, coinciden los participantes que hay demasiados vendedores, sobre todo en fin de semana. En la parroquia de Tumbaco se denuncia que el Municipio da permiso a todos sin organizar de una manera adecuada. Las personas que han hecho reclamos son amenazadas por personas con antecedentes penales: </w:t>
      </w:r>
      <w:r w:rsidRPr="00C74201">
        <w:rPr>
          <w:rFonts w:ascii="Times New Roman" w:hAnsi="Times New Roman" w:cs="Times New Roman"/>
          <w:i/>
          <w:color w:val="000000" w:themeColor="text1"/>
          <w:szCs w:val="24"/>
        </w:rPr>
        <w:t>“En las noches, venezolanos, cubanos, colombianos, nos afectan en los negocios. No los reubican”.</w:t>
      </w:r>
      <w:r w:rsidRPr="00EE565E">
        <w:rPr>
          <w:rFonts w:ascii="Times New Roman" w:hAnsi="Times New Roman" w:cs="Times New Roman"/>
          <w:color w:val="000000" w:themeColor="text1"/>
          <w:szCs w:val="24"/>
        </w:rPr>
        <w:t xml:space="preserve"> En el caso del Quinche, se destaca que hay vendedores de Quito, Ambato, Baños, </w:t>
      </w:r>
      <w:proofErr w:type="spellStart"/>
      <w:r w:rsidRPr="00EE565E">
        <w:rPr>
          <w:rFonts w:ascii="Times New Roman" w:hAnsi="Times New Roman" w:cs="Times New Roman"/>
          <w:color w:val="000000" w:themeColor="text1"/>
          <w:szCs w:val="24"/>
        </w:rPr>
        <w:t>Sangolquí</w:t>
      </w:r>
      <w:proofErr w:type="spellEnd"/>
      <w:r w:rsidRPr="00EE565E">
        <w:rPr>
          <w:rFonts w:ascii="Times New Roman" w:hAnsi="Times New Roman" w:cs="Times New Roman"/>
          <w:color w:val="000000" w:themeColor="text1"/>
          <w:szCs w:val="24"/>
        </w:rPr>
        <w:t>, Otavalo, Tulcán e Ibarra, por lo que hay una aglomeración de vendedores y no hay normas que regulen esto.</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 xml:space="preserve">En cuanto a movilidad, los problemas identificados se sintetizan en el mal funcionamiento del transporte (exceso de pasajeros, maltrato del chofer, insuficientes unidades </w:t>
      </w:r>
      <w:proofErr w:type="spellStart"/>
      <w:r w:rsidRPr="00EE565E">
        <w:rPr>
          <w:rFonts w:ascii="Times New Roman" w:hAnsi="Times New Roman" w:cs="Times New Roman"/>
          <w:color w:val="000000" w:themeColor="text1"/>
          <w:szCs w:val="24"/>
        </w:rPr>
        <w:t>interparroquiales</w:t>
      </w:r>
      <w:proofErr w:type="spellEnd"/>
      <w:r w:rsidRPr="00EE565E">
        <w:rPr>
          <w:rFonts w:ascii="Times New Roman" w:hAnsi="Times New Roman" w:cs="Times New Roman"/>
          <w:color w:val="000000" w:themeColor="text1"/>
          <w:szCs w:val="24"/>
        </w:rPr>
        <w:t xml:space="preserve">, vendedores ambulantes que asaltan, no se respeta horarios, música a alto volumen); congestión vehicular; falta de vías de acceso a la ciudad; mal mantenimiento de vías (en Tumbaco, en </w:t>
      </w:r>
      <w:proofErr w:type="spellStart"/>
      <w:r w:rsidRPr="00EE565E">
        <w:rPr>
          <w:rFonts w:ascii="Times New Roman" w:hAnsi="Times New Roman" w:cs="Times New Roman"/>
          <w:color w:val="000000" w:themeColor="text1"/>
          <w:szCs w:val="24"/>
        </w:rPr>
        <w:t>Villavega</w:t>
      </w:r>
      <w:proofErr w:type="spellEnd"/>
      <w:r w:rsidRPr="00EE565E">
        <w:rPr>
          <w:rFonts w:ascii="Times New Roman" w:hAnsi="Times New Roman" w:cs="Times New Roman"/>
          <w:color w:val="000000" w:themeColor="text1"/>
          <w:szCs w:val="24"/>
        </w:rPr>
        <w:t xml:space="preserve"> y el Cementerio). Se señala como problema específico la congestión en la avenida Los Granados, </w:t>
      </w:r>
      <w:proofErr w:type="spellStart"/>
      <w:r w:rsidRPr="00EE565E">
        <w:rPr>
          <w:rFonts w:ascii="Times New Roman" w:hAnsi="Times New Roman" w:cs="Times New Roman"/>
          <w:color w:val="000000" w:themeColor="text1"/>
          <w:szCs w:val="24"/>
        </w:rPr>
        <w:t>Guápulo</w:t>
      </w:r>
      <w:proofErr w:type="spellEnd"/>
      <w:r w:rsidRPr="00EE565E">
        <w:rPr>
          <w:rFonts w:ascii="Times New Roman" w:hAnsi="Times New Roman" w:cs="Times New Roman"/>
          <w:color w:val="000000" w:themeColor="text1"/>
          <w:szCs w:val="24"/>
        </w:rPr>
        <w:t xml:space="preserve">, la Simón Bolívar, y que la Solución </w:t>
      </w:r>
      <w:proofErr w:type="spellStart"/>
      <w:r w:rsidRPr="00EE565E">
        <w:rPr>
          <w:rFonts w:ascii="Times New Roman" w:hAnsi="Times New Roman" w:cs="Times New Roman"/>
          <w:color w:val="000000" w:themeColor="text1"/>
          <w:szCs w:val="24"/>
        </w:rPr>
        <w:t>Guayasamín</w:t>
      </w:r>
      <w:proofErr w:type="spellEnd"/>
      <w:r w:rsidRPr="00EE565E">
        <w:rPr>
          <w:rFonts w:ascii="Times New Roman" w:hAnsi="Times New Roman" w:cs="Times New Roman"/>
          <w:color w:val="000000" w:themeColor="text1"/>
          <w:szCs w:val="24"/>
        </w:rPr>
        <w:t xml:space="preserve"> sería la salida. </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 xml:space="preserve">Se comparte que actualmente hay una sola compañía que provee el servicio de transporte para todas las parroquias de la </w:t>
      </w:r>
      <w:proofErr w:type="spellStart"/>
      <w:r w:rsidRPr="00EE565E">
        <w:rPr>
          <w:rFonts w:ascii="Times New Roman" w:hAnsi="Times New Roman" w:cs="Times New Roman"/>
          <w:color w:val="000000" w:themeColor="text1"/>
          <w:szCs w:val="24"/>
        </w:rPr>
        <w:t>ADZ</w:t>
      </w:r>
      <w:proofErr w:type="spellEnd"/>
      <w:r w:rsidRPr="00EE565E">
        <w:rPr>
          <w:rFonts w:ascii="Times New Roman" w:hAnsi="Times New Roman" w:cs="Times New Roman"/>
          <w:color w:val="000000" w:themeColor="text1"/>
          <w:szCs w:val="24"/>
        </w:rPr>
        <w:t xml:space="preserve"> Tumbaco, que es </w:t>
      </w:r>
      <w:proofErr w:type="spellStart"/>
      <w:r w:rsidRPr="00EE565E">
        <w:rPr>
          <w:rFonts w:ascii="Times New Roman" w:hAnsi="Times New Roman" w:cs="Times New Roman"/>
          <w:color w:val="000000" w:themeColor="text1"/>
          <w:szCs w:val="24"/>
        </w:rPr>
        <w:t>Sostrasnor</w:t>
      </w:r>
      <w:proofErr w:type="spellEnd"/>
      <w:r w:rsidRPr="00EE565E">
        <w:rPr>
          <w:rFonts w:ascii="Times New Roman" w:hAnsi="Times New Roman" w:cs="Times New Roman"/>
          <w:color w:val="000000" w:themeColor="text1"/>
          <w:szCs w:val="24"/>
        </w:rPr>
        <w:t xml:space="preserve"> pero no tiene unidades suficientes y en horas pico, siempre están llenos los buses. Parte del maltrato que hay en los buses es contra las personas de la tercera edad y se comenta: </w:t>
      </w:r>
      <w:r w:rsidRPr="00C74201">
        <w:rPr>
          <w:rFonts w:ascii="Times New Roman" w:hAnsi="Times New Roman" w:cs="Times New Roman"/>
          <w:i/>
          <w:color w:val="000000" w:themeColor="text1"/>
          <w:szCs w:val="24"/>
        </w:rPr>
        <w:t xml:space="preserve">“en los buses se discrimina a los adultos mayores, ósea que al adulto mayor, primero le dice, si tiene para el pasaje para que </w:t>
      </w:r>
      <w:proofErr w:type="gramStart"/>
      <w:r w:rsidRPr="00C74201">
        <w:rPr>
          <w:rFonts w:ascii="Times New Roman" w:hAnsi="Times New Roman" w:cs="Times New Roman"/>
          <w:i/>
          <w:color w:val="000000" w:themeColor="text1"/>
          <w:szCs w:val="24"/>
        </w:rPr>
        <w:t>suba …</w:t>
      </w:r>
      <w:proofErr w:type="gramEnd"/>
      <w:r w:rsidRPr="00C74201">
        <w:rPr>
          <w:rFonts w:ascii="Times New Roman" w:hAnsi="Times New Roman" w:cs="Times New Roman"/>
          <w:i/>
          <w:color w:val="000000" w:themeColor="text1"/>
          <w:szCs w:val="24"/>
        </w:rPr>
        <w:t xml:space="preserve"> es otra cosa de discriminación, es tremendo, y eso se da en todos los lugares”.</w:t>
      </w:r>
      <w:r w:rsidRPr="00EE565E">
        <w:rPr>
          <w:rFonts w:ascii="Times New Roman" w:hAnsi="Times New Roman" w:cs="Times New Roman"/>
          <w:color w:val="000000" w:themeColor="text1"/>
          <w:szCs w:val="24"/>
        </w:rPr>
        <w:t xml:space="preserve">     </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 xml:space="preserve">En relación con la pregunta sobre formas alternativas de transportarse, ninguno de los presentes utiliza bicicleta sin embargo manifiestan </w:t>
      </w:r>
      <w:r w:rsidRPr="00C74201">
        <w:rPr>
          <w:rFonts w:ascii="Times New Roman" w:hAnsi="Times New Roman" w:cs="Times New Roman"/>
          <w:i/>
          <w:color w:val="000000" w:themeColor="text1"/>
          <w:szCs w:val="24"/>
        </w:rPr>
        <w:t>“Es muy peligroso andar en bicicleta”</w:t>
      </w:r>
      <w:r w:rsidRPr="00EE565E">
        <w:rPr>
          <w:rFonts w:ascii="Times New Roman" w:hAnsi="Times New Roman" w:cs="Times New Roman"/>
          <w:color w:val="000000" w:themeColor="text1"/>
          <w:szCs w:val="24"/>
        </w:rPr>
        <w:t xml:space="preserve"> y señalan que no hay condiciones para hacerlo, por ejemplo la </w:t>
      </w:r>
      <w:proofErr w:type="spellStart"/>
      <w:r w:rsidRPr="00EE565E">
        <w:rPr>
          <w:rFonts w:ascii="Times New Roman" w:hAnsi="Times New Roman" w:cs="Times New Roman"/>
          <w:color w:val="000000" w:themeColor="text1"/>
          <w:szCs w:val="24"/>
        </w:rPr>
        <w:t>ciclovía</w:t>
      </w:r>
      <w:proofErr w:type="spellEnd"/>
      <w:r w:rsidRPr="00EE565E">
        <w:rPr>
          <w:rFonts w:ascii="Times New Roman" w:hAnsi="Times New Roman" w:cs="Times New Roman"/>
          <w:color w:val="000000" w:themeColor="text1"/>
          <w:szCs w:val="24"/>
        </w:rPr>
        <w:t xml:space="preserve"> está inconclusa y adicionalmente los vehículos no respetan las zonas para las bicicletas, adueñándose de los dos lados de la calle, “incluso los municipales</w:t>
      </w:r>
      <w:r w:rsidRPr="00EE565E">
        <w:rPr>
          <w:rFonts w:ascii="Arial" w:hAnsi="Arial" w:cs="Arial"/>
          <w:sz w:val="18"/>
        </w:rPr>
        <w:t>”.</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szCs w:val="24"/>
        </w:rPr>
        <w:t xml:space="preserve">En la Administración Zonal Tumbaco, se identifican las siguientes zonas como inseguras: El Quinche, Barrio Vista Hermosa, El Puente en Tumbaco, El Arenal en la Tola Grande, </w:t>
      </w:r>
      <w:proofErr w:type="spellStart"/>
      <w:r w:rsidRPr="00EE565E">
        <w:rPr>
          <w:rFonts w:ascii="Times New Roman" w:hAnsi="Times New Roman" w:cs="Times New Roman"/>
          <w:szCs w:val="24"/>
        </w:rPr>
        <w:t>Villavega</w:t>
      </w:r>
      <w:proofErr w:type="spellEnd"/>
      <w:r w:rsidRPr="00EE565E">
        <w:rPr>
          <w:rFonts w:ascii="Times New Roman" w:hAnsi="Times New Roman" w:cs="Times New Roman"/>
          <w:szCs w:val="24"/>
        </w:rPr>
        <w:t xml:space="preserve">, La Esperanza, </w:t>
      </w:r>
      <w:proofErr w:type="spellStart"/>
      <w:r w:rsidRPr="00EE565E">
        <w:rPr>
          <w:rFonts w:ascii="Times New Roman" w:hAnsi="Times New Roman" w:cs="Times New Roman"/>
          <w:szCs w:val="24"/>
        </w:rPr>
        <w:t>Pifo</w:t>
      </w:r>
      <w:proofErr w:type="spellEnd"/>
      <w:r w:rsidRPr="00EE565E">
        <w:rPr>
          <w:rFonts w:ascii="Times New Roman" w:hAnsi="Times New Roman" w:cs="Times New Roman"/>
          <w:szCs w:val="24"/>
        </w:rPr>
        <w:t xml:space="preserve">, El Tejar en </w:t>
      </w:r>
      <w:proofErr w:type="spellStart"/>
      <w:r w:rsidRPr="00EE565E">
        <w:rPr>
          <w:rFonts w:ascii="Times New Roman" w:hAnsi="Times New Roman" w:cs="Times New Roman"/>
          <w:szCs w:val="24"/>
        </w:rPr>
        <w:t>Yaruquí</w:t>
      </w:r>
      <w:proofErr w:type="spellEnd"/>
      <w:r w:rsidRPr="00EE565E">
        <w:rPr>
          <w:rFonts w:ascii="Times New Roman" w:hAnsi="Times New Roman" w:cs="Times New Roman"/>
          <w:szCs w:val="24"/>
        </w:rPr>
        <w:t xml:space="preserve">. En el caso de El Quinche, la percepción de inseguridad está marcada por recientes acontecimientos, en el </w:t>
      </w:r>
      <w:r w:rsidRPr="00C74201">
        <w:rPr>
          <w:rFonts w:ascii="Times New Roman" w:hAnsi="Times New Roman" w:cs="Times New Roman"/>
          <w:i/>
          <w:szCs w:val="24"/>
        </w:rPr>
        <w:t xml:space="preserve">“Quinche últimamente se ha dado mucho </w:t>
      </w:r>
      <w:proofErr w:type="spellStart"/>
      <w:r w:rsidRPr="00C74201">
        <w:rPr>
          <w:rFonts w:ascii="Times New Roman" w:hAnsi="Times New Roman" w:cs="Times New Roman"/>
          <w:i/>
          <w:szCs w:val="24"/>
        </w:rPr>
        <w:t>femicidio</w:t>
      </w:r>
      <w:proofErr w:type="spellEnd"/>
      <w:r w:rsidRPr="00C74201">
        <w:rPr>
          <w:rFonts w:ascii="Times New Roman" w:hAnsi="Times New Roman" w:cs="Times New Roman"/>
          <w:i/>
          <w:szCs w:val="24"/>
        </w:rPr>
        <w:t>, entonces es algo que realmente preocupa, a las autoridades y a los moradores mismo”.</w:t>
      </w:r>
      <w:r w:rsidRPr="00EE565E">
        <w:rPr>
          <w:rFonts w:ascii="Times New Roman" w:hAnsi="Times New Roman" w:cs="Times New Roman"/>
          <w:szCs w:val="24"/>
        </w:rPr>
        <w:t xml:space="preserve"> De igual </w:t>
      </w:r>
      <w:r w:rsidRPr="00EE565E">
        <w:rPr>
          <w:rFonts w:ascii="Times New Roman" w:hAnsi="Times New Roman" w:cs="Times New Roman"/>
          <w:szCs w:val="24"/>
        </w:rPr>
        <w:lastRenderedPageBreak/>
        <w:t xml:space="preserve">manera se considera que la venta y consumo de drogas es un problema por el cual consideran muy inseguro a Tumbaco: </w:t>
      </w:r>
      <w:r w:rsidRPr="00C74201">
        <w:rPr>
          <w:rFonts w:ascii="Times New Roman" w:hAnsi="Times New Roman" w:cs="Times New Roman"/>
          <w:i/>
          <w:szCs w:val="24"/>
        </w:rPr>
        <w:t>“en pleno centro se distribuye la droga, libremente están que se vende al uno, se vende al otro”</w:t>
      </w:r>
      <w:r w:rsidRPr="00EE565E">
        <w:rPr>
          <w:rFonts w:ascii="Times New Roman" w:hAnsi="Times New Roman" w:cs="Times New Roman"/>
          <w:szCs w:val="24"/>
        </w:rPr>
        <w:t xml:space="preserve">. </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szCs w:val="24"/>
        </w:rPr>
        <w:t xml:space="preserve">Se ubica como una de las causas de la inseguridad, que se arrienda a personas sin conocer sus antecedentes: </w:t>
      </w:r>
      <w:r w:rsidRPr="00C74201">
        <w:rPr>
          <w:rFonts w:ascii="Times New Roman" w:hAnsi="Times New Roman" w:cs="Times New Roman"/>
          <w:i/>
          <w:szCs w:val="24"/>
        </w:rPr>
        <w:t>“ejemplo si hay un departamento, que la persona del sector dice yo le puedo pagar $100 dólares, viene alguien y le dice no yo le pago $400, entonces lógicamente que por coger los $400 dólares, arriendan a esas personas, pero no saben de donde son, qué procedencia tienen y al fin son las personas que causan problemas dentro del sector”</w:t>
      </w:r>
      <w:r w:rsidRPr="00EE565E">
        <w:rPr>
          <w:rFonts w:ascii="Times New Roman" w:hAnsi="Times New Roman" w:cs="Times New Roman"/>
          <w:szCs w:val="24"/>
        </w:rPr>
        <w:t>.</w:t>
      </w:r>
    </w:p>
    <w:p w:rsidR="000003C6" w:rsidRPr="00C74201" w:rsidRDefault="000003C6" w:rsidP="000003C6">
      <w:pPr>
        <w:spacing w:line="360" w:lineRule="auto"/>
        <w:ind w:firstLine="708"/>
        <w:jc w:val="both"/>
        <w:rPr>
          <w:rFonts w:ascii="Times New Roman" w:hAnsi="Times New Roman" w:cs="Times New Roman"/>
          <w:szCs w:val="24"/>
        </w:rPr>
      </w:pPr>
      <w:r w:rsidRPr="00EE565E">
        <w:rPr>
          <w:rFonts w:ascii="Times New Roman" w:hAnsi="Times New Roman" w:cs="Times New Roman"/>
          <w:szCs w:val="24"/>
        </w:rPr>
        <w:t xml:space="preserve">Todos contestan que sí se ha incrementado la delincuencia como primera respuesta sin embargo al describir las acciones colectivas que han tomado, señalan que organizarse ha servido para mejorar esta situación, </w:t>
      </w:r>
      <w:r w:rsidRPr="00C74201">
        <w:rPr>
          <w:rFonts w:ascii="Times New Roman" w:hAnsi="Times New Roman" w:cs="Times New Roman"/>
          <w:i/>
          <w:szCs w:val="24"/>
        </w:rPr>
        <w:t>“A las 8 salíamos con palos, y bajó lo de los robos”</w:t>
      </w:r>
      <w:r w:rsidRPr="00C74201">
        <w:rPr>
          <w:rFonts w:ascii="Times New Roman" w:hAnsi="Times New Roman" w:cs="Times New Roman"/>
          <w:szCs w:val="24"/>
        </w:rPr>
        <w:t>. Añaden que “antes no había mucha delincuencia porque no había mucho extranjero”.</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szCs w:val="24"/>
        </w:rPr>
        <w:t xml:space="preserve">Para combatir la inseguridad desde la comunidad organizan actividades barriales, como </w:t>
      </w:r>
      <w:proofErr w:type="spellStart"/>
      <w:r w:rsidRPr="00EE565E">
        <w:rPr>
          <w:rFonts w:ascii="Times New Roman" w:hAnsi="Times New Roman" w:cs="Times New Roman"/>
          <w:szCs w:val="24"/>
        </w:rPr>
        <w:t>bailoterapia</w:t>
      </w:r>
      <w:proofErr w:type="spellEnd"/>
      <w:r w:rsidRPr="00EE565E">
        <w:rPr>
          <w:rFonts w:ascii="Times New Roman" w:hAnsi="Times New Roman" w:cs="Times New Roman"/>
          <w:szCs w:val="24"/>
        </w:rPr>
        <w:t xml:space="preserve"> y subrayan que en esos espacios pueden conocerse entre vecinos. Adicionalmente se hacen brigadas con la Policía Nacional. En </w:t>
      </w:r>
      <w:proofErr w:type="spellStart"/>
      <w:r w:rsidRPr="00EE565E">
        <w:rPr>
          <w:rFonts w:ascii="Times New Roman" w:hAnsi="Times New Roman" w:cs="Times New Roman"/>
          <w:szCs w:val="24"/>
        </w:rPr>
        <w:t>Chiviquí</w:t>
      </w:r>
      <w:proofErr w:type="spellEnd"/>
      <w:r w:rsidRPr="00EE565E">
        <w:rPr>
          <w:rFonts w:ascii="Times New Roman" w:hAnsi="Times New Roman" w:cs="Times New Roman"/>
          <w:szCs w:val="24"/>
        </w:rPr>
        <w:t xml:space="preserve"> se han conformado comités de seguridad, y se recibe charlas y se ha comprado cámaras de seguridad por gestión de los moradores.  La iniciativa de mantener un grupo de </w:t>
      </w:r>
      <w:proofErr w:type="spellStart"/>
      <w:r w:rsidRPr="00EE565E">
        <w:rPr>
          <w:rFonts w:ascii="Times New Roman" w:hAnsi="Times New Roman" w:cs="Times New Roman"/>
          <w:szCs w:val="24"/>
        </w:rPr>
        <w:t>whastapp</w:t>
      </w:r>
      <w:proofErr w:type="spellEnd"/>
      <w:r w:rsidRPr="00EE565E">
        <w:rPr>
          <w:rFonts w:ascii="Times New Roman" w:hAnsi="Times New Roman" w:cs="Times New Roman"/>
          <w:szCs w:val="24"/>
        </w:rPr>
        <w:t xml:space="preserve"> con los vecinos y la Policía es una práctica también en Tumbaco.</w:t>
      </w:r>
      <w:r>
        <w:rPr>
          <w:rFonts w:ascii="Times New Roman" w:hAnsi="Times New Roman" w:cs="Times New Roman"/>
          <w:szCs w:val="24"/>
        </w:rPr>
        <w:t xml:space="preserve"> </w:t>
      </w:r>
      <w:r w:rsidRPr="00EE565E">
        <w:rPr>
          <w:rFonts w:ascii="Times New Roman" w:hAnsi="Times New Roman" w:cs="Times New Roman"/>
          <w:szCs w:val="24"/>
        </w:rPr>
        <w:t xml:space="preserve">Uno de los participantes señala que a pesar de que se hacen acciones conjuntas </w:t>
      </w:r>
      <w:r>
        <w:rPr>
          <w:rFonts w:ascii="Times New Roman" w:hAnsi="Times New Roman" w:cs="Times New Roman"/>
          <w:szCs w:val="24"/>
        </w:rPr>
        <w:t xml:space="preserve">como las descritas, </w:t>
      </w:r>
      <w:r w:rsidRPr="00EE565E">
        <w:rPr>
          <w:rFonts w:ascii="Times New Roman" w:hAnsi="Times New Roman" w:cs="Times New Roman"/>
          <w:szCs w:val="24"/>
        </w:rPr>
        <w:t>con las autoridades municipales y la Policía Nacional, la delincuencia no para.</w:t>
      </w:r>
    </w:p>
    <w:p w:rsidR="000003C6" w:rsidRPr="00EE565E" w:rsidRDefault="000003C6" w:rsidP="000003C6">
      <w:pPr>
        <w:spacing w:line="360" w:lineRule="auto"/>
        <w:ind w:firstLine="708"/>
        <w:jc w:val="both"/>
        <w:rPr>
          <w:rFonts w:ascii="Times New Roman" w:hAnsi="Times New Roman" w:cs="Times New Roman"/>
          <w:szCs w:val="24"/>
        </w:rPr>
      </w:pPr>
      <w:r w:rsidRPr="00EE565E">
        <w:rPr>
          <w:rFonts w:ascii="Times New Roman" w:hAnsi="Times New Roman" w:cs="Times New Roman"/>
          <w:szCs w:val="24"/>
        </w:rPr>
        <w:t xml:space="preserve">Por otra parte hay un pedido generalizado de aumentar el número de alarmas y de ojos de águila, que ya han sido solicitadas para algunos barrios pero el Municipio no responde: </w:t>
      </w:r>
      <w:r w:rsidRPr="00C74201">
        <w:rPr>
          <w:rFonts w:ascii="Times New Roman" w:hAnsi="Times New Roman" w:cs="Times New Roman"/>
          <w:i/>
          <w:szCs w:val="24"/>
        </w:rPr>
        <w:t>“Hace falta que las alarmas sean de acuerdo al número de habitantes”</w:t>
      </w:r>
      <w:r w:rsidRPr="00EE565E">
        <w:rPr>
          <w:rFonts w:ascii="Times New Roman" w:hAnsi="Times New Roman" w:cs="Times New Roman"/>
          <w:szCs w:val="24"/>
        </w:rPr>
        <w:t>.</w:t>
      </w:r>
    </w:p>
    <w:p w:rsidR="000003C6" w:rsidRPr="00EE565E" w:rsidRDefault="000003C6" w:rsidP="000003C6">
      <w:pPr>
        <w:spacing w:line="360" w:lineRule="auto"/>
        <w:ind w:firstLine="708"/>
        <w:jc w:val="both"/>
        <w:rPr>
          <w:rFonts w:ascii="Times New Roman" w:hAnsi="Times New Roman" w:cs="Times New Roman"/>
          <w:szCs w:val="24"/>
        </w:rPr>
      </w:pPr>
      <w:r w:rsidRPr="00EE565E">
        <w:rPr>
          <w:rFonts w:ascii="Times New Roman" w:hAnsi="Times New Roman" w:cs="Times New Roman"/>
          <w:szCs w:val="24"/>
        </w:rPr>
        <w:t xml:space="preserve">La explicación de las diferencias y semejanzas entre los mapas trabajados por los participantes y los mapas térmicos radica en que no se reflejan los diferentes tipos de incidentes porque la comunidad toma contacto más bien con las </w:t>
      </w:r>
      <w:proofErr w:type="spellStart"/>
      <w:r w:rsidRPr="00EE565E">
        <w:rPr>
          <w:rFonts w:ascii="Times New Roman" w:hAnsi="Times New Roman" w:cs="Times New Roman"/>
          <w:szCs w:val="24"/>
        </w:rPr>
        <w:t>UPC</w:t>
      </w:r>
      <w:proofErr w:type="spellEnd"/>
      <w:r w:rsidRPr="00EE565E">
        <w:rPr>
          <w:rFonts w:ascii="Times New Roman" w:hAnsi="Times New Roman" w:cs="Times New Roman"/>
          <w:szCs w:val="24"/>
        </w:rPr>
        <w:t xml:space="preserve">, a los celulares de los uniformados, no llaman al 911. </w:t>
      </w:r>
    </w:p>
    <w:p w:rsidR="000003C6" w:rsidRPr="00EE565E" w:rsidRDefault="000003C6" w:rsidP="000003C6">
      <w:pPr>
        <w:spacing w:line="360" w:lineRule="auto"/>
        <w:ind w:firstLine="708"/>
        <w:jc w:val="both"/>
        <w:rPr>
          <w:rFonts w:ascii="Times New Roman" w:hAnsi="Times New Roman" w:cs="Times New Roman"/>
          <w:szCs w:val="24"/>
        </w:rPr>
      </w:pPr>
      <w:r w:rsidRPr="00EE565E">
        <w:rPr>
          <w:rFonts w:ascii="Times New Roman" w:hAnsi="Times New Roman" w:cs="Times New Roman"/>
          <w:szCs w:val="24"/>
        </w:rPr>
        <w:t xml:space="preserve">Además se menciona que el miedo hace que las personas víctimas del algún tipo de delito desistan de hacerlo, en opinión de algunos participantes, la ley protege a los delincuentes: </w:t>
      </w:r>
      <w:r w:rsidRPr="00C74201">
        <w:rPr>
          <w:rFonts w:ascii="Times New Roman" w:hAnsi="Times New Roman" w:cs="Times New Roman"/>
          <w:i/>
          <w:szCs w:val="24"/>
        </w:rPr>
        <w:t>“Se sabe que los derechos humanos son más poderosos  que la Ley. Los delincuentes tienen más derechos”</w:t>
      </w:r>
      <w:r w:rsidRPr="00EE565E">
        <w:rPr>
          <w:rFonts w:ascii="Times New Roman" w:hAnsi="Times New Roman" w:cs="Times New Roman"/>
          <w:szCs w:val="24"/>
        </w:rPr>
        <w:t xml:space="preserve">. </w:t>
      </w:r>
    </w:p>
    <w:p w:rsidR="000003C6" w:rsidRPr="00EE565E" w:rsidRDefault="000003C6" w:rsidP="000003C6">
      <w:pPr>
        <w:spacing w:line="360" w:lineRule="auto"/>
        <w:ind w:firstLine="708"/>
        <w:jc w:val="both"/>
        <w:rPr>
          <w:rFonts w:ascii="Times New Roman" w:hAnsi="Times New Roman" w:cs="Times New Roman"/>
          <w:szCs w:val="24"/>
        </w:rPr>
      </w:pPr>
      <w:r w:rsidRPr="00EE565E">
        <w:rPr>
          <w:rFonts w:ascii="Times New Roman" w:hAnsi="Times New Roman" w:cs="Times New Roman"/>
          <w:szCs w:val="24"/>
        </w:rPr>
        <w:lastRenderedPageBreak/>
        <w:t xml:space="preserve">En cuanto al rol que juegan los medios, según la opinión de los participantes </w:t>
      </w:r>
      <w:r w:rsidRPr="00C74201">
        <w:rPr>
          <w:rFonts w:ascii="Times New Roman" w:hAnsi="Times New Roman" w:cs="Times New Roman"/>
          <w:i/>
          <w:szCs w:val="24"/>
        </w:rPr>
        <w:t>“Hay mucha crónica roja que daña”</w:t>
      </w:r>
      <w:r w:rsidRPr="00EE565E">
        <w:rPr>
          <w:rFonts w:ascii="Times New Roman" w:hAnsi="Times New Roman" w:cs="Times New Roman"/>
          <w:szCs w:val="24"/>
        </w:rPr>
        <w:t xml:space="preserve">. Consideran que los medio influyen en la percepción que tienen los ciudadanos </w:t>
      </w:r>
      <w:r w:rsidRPr="00C74201">
        <w:rPr>
          <w:rFonts w:ascii="Times New Roman" w:hAnsi="Times New Roman" w:cs="Times New Roman"/>
          <w:i/>
          <w:szCs w:val="24"/>
        </w:rPr>
        <w:t>“Una cosa es la que se dice y otra lo que realmente pasa. Ocultan información”</w:t>
      </w:r>
      <w:r w:rsidRPr="00EE565E">
        <w:rPr>
          <w:rFonts w:ascii="Times New Roman" w:hAnsi="Times New Roman" w:cs="Times New Roman"/>
          <w:szCs w:val="24"/>
        </w:rPr>
        <w:t>.</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 xml:space="preserve">La no denuncia se da en parte por el miedo y también porque no ven una respuesta de parte de las autoridades, por el contrario se denuncia corrupción: </w:t>
      </w:r>
      <w:r w:rsidRPr="00C74201">
        <w:rPr>
          <w:rFonts w:ascii="Times New Roman" w:hAnsi="Times New Roman" w:cs="Times New Roman"/>
          <w:i/>
          <w:color w:val="000000" w:themeColor="text1"/>
          <w:szCs w:val="24"/>
        </w:rPr>
        <w:t>“Hay soborno por parte de los ladrones a la policía para que los dejen sueltos”</w:t>
      </w:r>
      <w:r w:rsidRPr="00EE565E">
        <w:rPr>
          <w:rFonts w:ascii="Times New Roman" w:hAnsi="Times New Roman" w:cs="Times New Roman"/>
          <w:color w:val="000000" w:themeColor="text1"/>
          <w:szCs w:val="24"/>
        </w:rPr>
        <w:t>.</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Hay desconfianza en las autoridades de justicia. Los procesos demoran y siempre se exigen pruebas y se exige que tengan auspicio legal. Identifican que la propia normativa penal tiene problemas que hacen complejas las denuncias, mencionando concretamente que es una limitante ya que se procede con la querella cuando el robo es mayor</w:t>
      </w:r>
      <w:r>
        <w:rPr>
          <w:rFonts w:ascii="Times New Roman" w:hAnsi="Times New Roman" w:cs="Times New Roman"/>
          <w:color w:val="000000" w:themeColor="text1"/>
          <w:szCs w:val="24"/>
        </w:rPr>
        <w:t xml:space="preserve"> a</w:t>
      </w:r>
      <w:r w:rsidRPr="00EE565E">
        <w:rPr>
          <w:rFonts w:ascii="Times New Roman" w:hAnsi="Times New Roman" w:cs="Times New Roman"/>
          <w:color w:val="000000" w:themeColor="text1"/>
          <w:szCs w:val="24"/>
        </w:rPr>
        <w:t xml:space="preserve"> 700 USD. Con respecto al servicio del 911, hay participantes que reconocen que sí les han dado una respuesta rápida. </w:t>
      </w:r>
      <w:r w:rsidRPr="00C74201">
        <w:rPr>
          <w:rFonts w:ascii="Times New Roman" w:hAnsi="Times New Roman" w:cs="Times New Roman"/>
          <w:i/>
          <w:color w:val="000000" w:themeColor="text1"/>
          <w:szCs w:val="24"/>
        </w:rPr>
        <w:t>“Llamamos a la policía comunitaria y al 911 cuando hay accidentes”</w:t>
      </w:r>
      <w:r w:rsidRPr="00EE565E">
        <w:rPr>
          <w:rFonts w:ascii="Times New Roman" w:hAnsi="Times New Roman" w:cs="Times New Roman"/>
          <w:color w:val="000000" w:themeColor="text1"/>
          <w:szCs w:val="24"/>
        </w:rPr>
        <w:t xml:space="preserve">. </w:t>
      </w:r>
    </w:p>
    <w:p w:rsidR="000003C6" w:rsidRPr="00EE565E" w:rsidRDefault="000003C6" w:rsidP="000003C6">
      <w:pPr>
        <w:spacing w:line="360" w:lineRule="auto"/>
        <w:ind w:firstLine="708"/>
        <w:jc w:val="both"/>
        <w:rPr>
          <w:rFonts w:ascii="Times New Roman" w:hAnsi="Times New Roman" w:cs="Times New Roman"/>
          <w:color w:val="000000" w:themeColor="text1"/>
          <w:szCs w:val="24"/>
        </w:rPr>
      </w:pPr>
      <w:r w:rsidRPr="00EE565E">
        <w:rPr>
          <w:rFonts w:ascii="Times New Roman" w:hAnsi="Times New Roman" w:cs="Times New Roman"/>
          <w:color w:val="000000" w:themeColor="text1"/>
          <w:szCs w:val="24"/>
        </w:rPr>
        <w:t xml:space="preserve">En cuanto a las capacitaciones sobre seguridad, los participantes mencionan que estas son muy buenas y que las dan cuando se las solicita pero el cambio de autoridades afecta estos procesos de capacitación. </w:t>
      </w:r>
    </w:p>
    <w:p w:rsidR="009819DF" w:rsidRDefault="009819DF" w:rsidP="000003C6">
      <w:pPr>
        <w:spacing w:line="360" w:lineRule="auto"/>
      </w:pPr>
    </w:p>
    <w:sectPr w:rsidR="009819DF" w:rsidSect="000003C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B97" w:rsidRDefault="00523B97" w:rsidP="000003C6">
      <w:pPr>
        <w:spacing w:after="0" w:line="240" w:lineRule="auto"/>
      </w:pPr>
      <w:r>
        <w:separator/>
      </w:r>
    </w:p>
  </w:endnote>
  <w:endnote w:type="continuationSeparator" w:id="0">
    <w:p w:rsidR="00523B97" w:rsidRDefault="00523B97" w:rsidP="0000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6" w:rsidRDefault="000003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6" w:rsidRDefault="000003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6" w:rsidRDefault="000003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B97" w:rsidRDefault="00523B97" w:rsidP="000003C6">
      <w:pPr>
        <w:spacing w:after="0" w:line="240" w:lineRule="auto"/>
      </w:pPr>
      <w:r>
        <w:separator/>
      </w:r>
    </w:p>
  </w:footnote>
  <w:footnote w:type="continuationSeparator" w:id="0">
    <w:p w:rsidR="00523B97" w:rsidRDefault="00523B97" w:rsidP="0000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6" w:rsidRDefault="000003C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8763" o:spid="_x0000_s2050" type="#_x0000_t136" style="position:absolute;margin-left:0;margin-top:0;width:534.05pt;height:89pt;rotation:315;z-index:-251655168;mso-position-horizontal:center;mso-position-horizontal-relative:margin;mso-position-vertical:center;mso-position-vertical-relative:margin" o:allowincell="f" fillcolor="#5a5a5a [2109]" stroked="f">
          <v:fill opacity=".5"/>
          <v:textpath style="font-family:&quot;Calibri&quot;;font-size:1pt" string="ADM. ZONAL TUMBAC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6" w:rsidRDefault="000003C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8764" o:spid="_x0000_s2051" type="#_x0000_t136" style="position:absolute;margin-left:0;margin-top:0;width:534.05pt;height:89pt;rotation:315;z-index:-251653120;mso-position-horizontal:center;mso-position-horizontal-relative:margin;mso-position-vertical:center;mso-position-vertical-relative:margin" o:allowincell="f" fillcolor="#5a5a5a [2109]" stroked="f">
          <v:fill opacity=".5"/>
          <v:textpath style="font-family:&quot;Calibri&quot;;font-size:1pt" string="ADM. ZONAL TUMBAC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C6" w:rsidRDefault="000003C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8762" o:spid="_x0000_s2049" type="#_x0000_t136" style="position:absolute;margin-left:0;margin-top:0;width:534.05pt;height:89pt;rotation:315;z-index:-251657216;mso-position-horizontal:center;mso-position-horizontal-relative:margin;mso-position-vertical:center;mso-position-vertical-relative:margin" o:allowincell="f" fillcolor="#5a5a5a [2109]" stroked="f">
          <v:fill opacity=".5"/>
          <v:textpath style="font-family:&quot;Calibri&quot;;font-size:1pt" string="ADM. ZONAL TUMBAC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C6"/>
    <w:rsid w:val="000003C6"/>
    <w:rsid w:val="00523B97"/>
    <w:rsid w:val="009819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E04C5C7-D4BF-4169-AE8B-40531953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C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3C6"/>
    <w:rPr>
      <w:lang w:val="es-ES"/>
    </w:rPr>
  </w:style>
  <w:style w:type="paragraph" w:styleId="Piedepgina">
    <w:name w:val="footer"/>
    <w:basedOn w:val="Normal"/>
    <w:link w:val="PiedepginaCar"/>
    <w:uiPriority w:val="99"/>
    <w:unhideWhenUsed/>
    <w:rsid w:val="00000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3C6"/>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7755</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Elizabeth Rey Leon</dc:creator>
  <cp:keywords/>
  <dc:description/>
  <cp:lastModifiedBy>Jenny Elizabeth Rey Leon</cp:lastModifiedBy>
  <cp:revision>1</cp:revision>
  <dcterms:created xsi:type="dcterms:W3CDTF">2017-12-12T14:09:00Z</dcterms:created>
  <dcterms:modified xsi:type="dcterms:W3CDTF">2017-12-12T14:16:00Z</dcterms:modified>
</cp:coreProperties>
</file>