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262" w:rsidRDefault="00370262" w:rsidP="006421AE">
      <w:pPr>
        <w:spacing w:after="0" w:line="360" w:lineRule="auto"/>
        <w:jc w:val="center"/>
        <w:rPr>
          <w:rFonts w:ascii="Times New Roman" w:hAnsi="Times New Roman" w:cs="Times New Roman"/>
          <w:b/>
          <w:szCs w:val="24"/>
        </w:rPr>
      </w:pPr>
      <w:r>
        <w:rPr>
          <w:rFonts w:ascii="Times New Roman" w:hAnsi="Times New Roman" w:cs="Times New Roman"/>
          <w:b/>
          <w:szCs w:val="24"/>
        </w:rPr>
        <w:t>INFORME FINAL</w:t>
      </w:r>
    </w:p>
    <w:p w:rsidR="00370262" w:rsidRPr="00EE565E" w:rsidRDefault="00370262" w:rsidP="006421AE">
      <w:pPr>
        <w:spacing w:after="0" w:line="360" w:lineRule="auto"/>
        <w:jc w:val="center"/>
        <w:rPr>
          <w:rFonts w:ascii="Times New Roman" w:hAnsi="Times New Roman" w:cs="Times New Roman"/>
          <w:b/>
          <w:szCs w:val="24"/>
        </w:rPr>
      </w:pPr>
      <w:r w:rsidRPr="00EE565E">
        <w:rPr>
          <w:rFonts w:ascii="Times New Roman" w:hAnsi="Times New Roman" w:cs="Times New Roman"/>
          <w:b/>
          <w:szCs w:val="24"/>
        </w:rPr>
        <w:t>ADMINISTRACIÓN ZONAL ELOY ALFARO</w:t>
      </w:r>
    </w:p>
    <w:p w:rsidR="00370262" w:rsidRPr="00EE565E" w:rsidRDefault="00370262" w:rsidP="006421AE">
      <w:pPr>
        <w:spacing w:after="0" w:line="360" w:lineRule="auto"/>
        <w:jc w:val="both"/>
        <w:rPr>
          <w:rFonts w:ascii="Times New Roman" w:hAnsi="Times New Roman" w:cs="Times New Roman"/>
          <w:b/>
          <w:szCs w:val="24"/>
        </w:rPr>
      </w:pPr>
    </w:p>
    <w:p w:rsidR="00370262" w:rsidRPr="00EE565E" w:rsidRDefault="00370262" w:rsidP="006421AE">
      <w:pPr>
        <w:spacing w:after="0" w:line="360" w:lineRule="auto"/>
        <w:ind w:firstLine="708"/>
        <w:jc w:val="both"/>
        <w:rPr>
          <w:rFonts w:ascii="Times New Roman" w:hAnsi="Times New Roman" w:cs="Times New Roman"/>
          <w:szCs w:val="24"/>
        </w:rPr>
      </w:pPr>
      <w:r w:rsidRPr="00EE565E">
        <w:rPr>
          <w:rFonts w:ascii="Times New Roman" w:hAnsi="Times New Roman" w:cs="Times New Roman"/>
          <w:szCs w:val="24"/>
        </w:rPr>
        <w:t>Los</w:t>
      </w:r>
      <w:r>
        <w:rPr>
          <w:rFonts w:ascii="Times New Roman" w:hAnsi="Times New Roman" w:cs="Times New Roman"/>
          <w:szCs w:val="24"/>
        </w:rPr>
        <w:t xml:space="preserve"> participantes del grupo focal de Eloy Alfaro</w:t>
      </w:r>
      <w:r w:rsidRPr="00EE565E">
        <w:rPr>
          <w:rFonts w:ascii="Times New Roman" w:hAnsi="Times New Roman" w:cs="Times New Roman"/>
          <w:szCs w:val="24"/>
        </w:rPr>
        <w:t xml:space="preserve"> identificaron, además de los problemas específicos, las causas estructurales que afectan la convivencia y la seguridad, tanto en el caso de Quito como en el caso de esa zona: desempleo, ausencia de políticas de desarrollo local y planificación, predominancia de una cultura no inclusiva y respetuosa de las diversidades. En el discurso de los participantes se pone en evidencia un interés particular por la gestión municipal y desarrollo y la relación con los problemas de convivencia e inseguridad.</w:t>
      </w:r>
    </w:p>
    <w:p w:rsidR="00370262" w:rsidRPr="00EE565E" w:rsidRDefault="00370262" w:rsidP="006421AE">
      <w:pPr>
        <w:spacing w:after="0" w:line="360" w:lineRule="auto"/>
        <w:ind w:firstLine="708"/>
        <w:jc w:val="both"/>
        <w:rPr>
          <w:rFonts w:ascii="Times New Roman" w:hAnsi="Times New Roman" w:cs="Times New Roman"/>
          <w:szCs w:val="24"/>
        </w:rPr>
      </w:pPr>
    </w:p>
    <w:p w:rsidR="00370262" w:rsidRPr="00EE565E" w:rsidRDefault="00370262" w:rsidP="006421AE">
      <w:pPr>
        <w:spacing w:after="0" w:line="360" w:lineRule="auto"/>
        <w:ind w:firstLine="708"/>
        <w:jc w:val="both"/>
        <w:rPr>
          <w:rFonts w:ascii="Arial" w:hAnsi="Arial" w:cs="Arial"/>
          <w:color w:val="C00000"/>
          <w:sz w:val="21"/>
        </w:rPr>
      </w:pPr>
      <w:r w:rsidRPr="00EE565E">
        <w:rPr>
          <w:rFonts w:ascii="Times New Roman" w:hAnsi="Times New Roman" w:cs="Times New Roman"/>
          <w:szCs w:val="24"/>
        </w:rPr>
        <w:t>En el imaginario de los participantes de esta zona, la convivencia y la seguridad guardan una estrecha relación; la seguridad es un elemento constitutivo de la convivencia ideal en la comunidad, lo propio ocurre con la movilidad</w:t>
      </w:r>
      <w:r w:rsidRPr="00EE565E">
        <w:rPr>
          <w:rFonts w:ascii="Arial" w:hAnsi="Arial" w:cs="Arial"/>
          <w:color w:val="C00000"/>
          <w:sz w:val="21"/>
        </w:rPr>
        <w:t xml:space="preserve">. </w:t>
      </w:r>
    </w:p>
    <w:p w:rsidR="00370262" w:rsidRPr="00EE565E" w:rsidRDefault="00370262" w:rsidP="006421AE">
      <w:pPr>
        <w:spacing w:after="0" w:line="360" w:lineRule="auto"/>
        <w:ind w:firstLine="708"/>
        <w:jc w:val="both"/>
        <w:rPr>
          <w:rFonts w:ascii="Arial" w:hAnsi="Arial" w:cs="Arial"/>
          <w:color w:val="C00000"/>
          <w:sz w:val="21"/>
        </w:rPr>
      </w:pPr>
    </w:p>
    <w:p w:rsidR="00370262" w:rsidRDefault="00370262" w:rsidP="006421AE">
      <w:pPr>
        <w:spacing w:after="0"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En cuanto a las principales problemáticas en la ADZ Eloy Alfaro en concreto, se señalaron las siguientes: alcohol y la mendicidad; inseguridad y suciedad en Rodrigo de Chávez; problemas con la dirigencias barriales (caso de Atucucho); deslizamiento </w:t>
      </w:r>
      <w:r>
        <w:rPr>
          <w:rFonts w:ascii="Times New Roman" w:hAnsi="Times New Roman" w:cs="Times New Roman"/>
          <w:szCs w:val="24"/>
        </w:rPr>
        <w:t xml:space="preserve">de </w:t>
      </w:r>
      <w:r w:rsidRPr="00EE565E">
        <w:rPr>
          <w:rFonts w:ascii="Times New Roman" w:hAnsi="Times New Roman" w:cs="Times New Roman"/>
          <w:szCs w:val="24"/>
        </w:rPr>
        <w:t>quebradas y falta de estacionamientos</w:t>
      </w:r>
      <w:r>
        <w:rPr>
          <w:rFonts w:ascii="Times New Roman" w:hAnsi="Times New Roman" w:cs="Times New Roman"/>
          <w:szCs w:val="24"/>
        </w:rPr>
        <w:t>; inmigración</w:t>
      </w:r>
      <w:r w:rsidRPr="00EE565E">
        <w:rPr>
          <w:rFonts w:ascii="Times New Roman" w:hAnsi="Times New Roman" w:cs="Times New Roman"/>
          <w:szCs w:val="24"/>
        </w:rPr>
        <w:t xml:space="preserve">. </w:t>
      </w:r>
    </w:p>
    <w:p w:rsidR="00370262" w:rsidRDefault="00370262" w:rsidP="006421AE">
      <w:pPr>
        <w:spacing w:after="0" w:line="360" w:lineRule="auto"/>
        <w:ind w:firstLine="708"/>
        <w:jc w:val="both"/>
        <w:rPr>
          <w:rFonts w:ascii="Times New Roman" w:hAnsi="Times New Roman" w:cs="Times New Roman"/>
          <w:szCs w:val="24"/>
        </w:rPr>
      </w:pPr>
    </w:p>
    <w:p w:rsidR="00370262" w:rsidRPr="00EE565E" w:rsidRDefault="00370262" w:rsidP="006421AE">
      <w:pPr>
        <w:spacing w:after="0" w:line="360" w:lineRule="auto"/>
        <w:ind w:firstLine="708"/>
        <w:jc w:val="both"/>
        <w:rPr>
          <w:rFonts w:ascii="Times New Roman" w:hAnsi="Times New Roman" w:cs="Times New Roman"/>
          <w:szCs w:val="24"/>
        </w:rPr>
      </w:pPr>
      <w:r w:rsidRPr="00EE565E">
        <w:rPr>
          <w:rFonts w:ascii="Times New Roman" w:hAnsi="Times New Roman" w:cs="Times New Roman"/>
          <w:szCs w:val="24"/>
        </w:rPr>
        <w:t>Se menciona el incremento de migrantes y la necesidad de dar respuesta a través de políticas,  “</w:t>
      </w:r>
      <w:r w:rsidRPr="00EE565E">
        <w:rPr>
          <w:rFonts w:ascii="Times New Roman" w:hAnsi="Times New Roman" w:cs="Times New Roman"/>
          <w:i/>
          <w:szCs w:val="24"/>
        </w:rPr>
        <w:t xml:space="preserve">no son delincuentes, pero  esa migración está quitando, las fuentes de trabajo a los Ecuatorianos,  porque, ellos vienen con mano de obra barata” </w:t>
      </w:r>
      <w:r w:rsidRPr="00EE565E">
        <w:rPr>
          <w:rFonts w:ascii="Times New Roman" w:hAnsi="Times New Roman" w:cs="Times New Roman"/>
          <w:szCs w:val="24"/>
        </w:rPr>
        <w:t>y se señala a la vez, la necesidad de activar respuestas efectivas frente a las olas de migrantes de diferentes ciudades del país que están ilusionados</w:t>
      </w:r>
      <w:r w:rsidRPr="00EE565E">
        <w:rPr>
          <w:rFonts w:ascii="Times New Roman" w:hAnsi="Times New Roman" w:cs="Times New Roman"/>
          <w:i/>
          <w:szCs w:val="24"/>
        </w:rPr>
        <w:t xml:space="preserve"> “de venir acá a progresar y todo eso y se encuentran con una realidad y desgraciadamente ellos son los que salen con ventas ambulantes, los que tienen que pagar arriendo, tienen que pagar todo eso, y ellos también al final como no logran hacer todas esas cosas, se dedican al alcohol a las drogas y es una cosas terrible, y ya le digo deberíamos tener una campaña o algo, porque ellos tienen todo el derecho”</w:t>
      </w:r>
      <w:r w:rsidRPr="00EE565E">
        <w:rPr>
          <w:rFonts w:ascii="Times New Roman" w:hAnsi="Times New Roman" w:cs="Times New Roman"/>
          <w:szCs w:val="24"/>
        </w:rPr>
        <w:t>.</w:t>
      </w:r>
    </w:p>
    <w:p w:rsidR="00370262" w:rsidRDefault="00370262" w:rsidP="006421AE">
      <w:pPr>
        <w:spacing w:after="0" w:line="360" w:lineRule="auto"/>
        <w:ind w:firstLine="708"/>
        <w:jc w:val="both"/>
        <w:rPr>
          <w:rFonts w:ascii="Times New Roman" w:hAnsi="Times New Roman" w:cs="Times New Roman"/>
          <w:szCs w:val="24"/>
        </w:rPr>
      </w:pPr>
    </w:p>
    <w:p w:rsidR="00370262" w:rsidRPr="00EE565E" w:rsidRDefault="00370262" w:rsidP="006421AE">
      <w:pPr>
        <w:spacing w:after="0"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Con respecto a la falta de oportunidades que guarda relación con el incremento del comercio informal, se menciona que el cambio de matriz productiva y las exigencias de títulos para ser contratados en instituciones públicas, incrementa el desempleo: </w:t>
      </w:r>
      <w:r w:rsidRPr="00EE565E">
        <w:rPr>
          <w:rFonts w:ascii="Times New Roman" w:hAnsi="Times New Roman" w:cs="Times New Roman"/>
          <w:i/>
          <w:szCs w:val="24"/>
        </w:rPr>
        <w:t xml:space="preserve">“los que no somos especializados, es decir tenemos que buscarnos la manera de cómo acceder a una fuente laboral, y puede ser legal e ilegal, y por eso que el trabajo informal se vuelve un conflicto para la ciudad, que yo no he visto que </w:t>
      </w:r>
      <w:r w:rsidRPr="00EE565E">
        <w:rPr>
          <w:rFonts w:ascii="Times New Roman" w:hAnsi="Times New Roman" w:cs="Times New Roman"/>
          <w:i/>
          <w:szCs w:val="24"/>
        </w:rPr>
        <w:lastRenderedPageBreak/>
        <w:t>los últimos alcaldes puedan dar una respuesta a eso”</w:t>
      </w:r>
      <w:r w:rsidRPr="00EE565E">
        <w:rPr>
          <w:rFonts w:ascii="Times New Roman" w:hAnsi="Times New Roman" w:cs="Times New Roman"/>
          <w:szCs w:val="24"/>
        </w:rPr>
        <w:t>.  Para complementar esta idea de la falta de fuentes de empleo, también se hace referencia a la necesidad de pensar en los jóvenes mayores de 35, quienes no tienen las mismas oportunidades que profesionales más jóvenes.</w:t>
      </w:r>
    </w:p>
    <w:p w:rsidR="00370262" w:rsidRPr="00EE565E" w:rsidRDefault="00370262" w:rsidP="006421AE">
      <w:pPr>
        <w:spacing w:after="0" w:line="360" w:lineRule="auto"/>
        <w:ind w:firstLine="708"/>
        <w:jc w:val="both"/>
        <w:rPr>
          <w:rFonts w:ascii="Times New Roman" w:hAnsi="Times New Roman" w:cs="Times New Roman"/>
          <w:szCs w:val="24"/>
        </w:rPr>
      </w:pPr>
    </w:p>
    <w:p w:rsidR="00370262" w:rsidRPr="00EE565E" w:rsidRDefault="00370262" w:rsidP="006421AE">
      <w:pPr>
        <w:spacing w:after="0" w:line="360" w:lineRule="auto"/>
        <w:ind w:firstLine="708"/>
        <w:jc w:val="both"/>
        <w:rPr>
          <w:rFonts w:ascii="Times New Roman" w:hAnsi="Times New Roman" w:cs="Times New Roman"/>
          <w:szCs w:val="24"/>
        </w:rPr>
      </w:pPr>
      <w:r w:rsidRPr="00EE565E">
        <w:rPr>
          <w:rFonts w:ascii="Times New Roman" w:hAnsi="Times New Roman" w:cs="Times New Roman"/>
          <w:szCs w:val="24"/>
        </w:rPr>
        <w:t>En cuanto al problema de la mendicidad, se manifiesta preocupación porque la población d</w:t>
      </w:r>
      <w:r>
        <w:rPr>
          <w:rFonts w:ascii="Times New Roman" w:hAnsi="Times New Roman" w:cs="Times New Roman"/>
          <w:szCs w:val="24"/>
        </w:rPr>
        <w:t>e la tercera edad está creciendo</w:t>
      </w:r>
      <w:r w:rsidRPr="00EE565E">
        <w:rPr>
          <w:rFonts w:ascii="Times New Roman" w:hAnsi="Times New Roman" w:cs="Times New Roman"/>
          <w:szCs w:val="24"/>
        </w:rPr>
        <w:t xml:space="preserve"> aceleradamente y se </w:t>
      </w:r>
      <w:r w:rsidR="006421AE" w:rsidRPr="00EE565E">
        <w:rPr>
          <w:rFonts w:ascii="Times New Roman" w:hAnsi="Times New Roman" w:cs="Times New Roman"/>
          <w:szCs w:val="24"/>
        </w:rPr>
        <w:t>ven</w:t>
      </w:r>
      <w:r w:rsidRPr="00EE565E">
        <w:rPr>
          <w:rFonts w:ascii="Times New Roman" w:hAnsi="Times New Roman" w:cs="Times New Roman"/>
          <w:szCs w:val="24"/>
        </w:rPr>
        <w:t xml:space="preserve"> actualmente muchas personas mayores desatendidas porque no existe ningún programa para acogerlos como un ancianato, están durmiendo en los parques principalmente, y ello también afecta la imagen  de los barrios y el turismo.  </w:t>
      </w:r>
    </w:p>
    <w:p w:rsidR="00370262" w:rsidRPr="00EE565E" w:rsidRDefault="00370262" w:rsidP="006421AE">
      <w:pPr>
        <w:spacing w:after="0" w:line="360" w:lineRule="auto"/>
        <w:ind w:firstLine="708"/>
        <w:jc w:val="both"/>
        <w:rPr>
          <w:rFonts w:ascii="Times New Roman" w:hAnsi="Times New Roman" w:cs="Times New Roman"/>
          <w:szCs w:val="24"/>
        </w:rPr>
      </w:pPr>
    </w:p>
    <w:p w:rsidR="00370262" w:rsidRPr="00EE565E" w:rsidRDefault="00370262" w:rsidP="006421AE">
      <w:pPr>
        <w:spacing w:after="0"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El consumo de alcohol y drogas es un problema que afecta la convivencia y la seguridad en AZ Eloy Alfaro, de acuerdo a lo manifestado por los participantes del grupo focal: </w:t>
      </w:r>
      <w:r w:rsidRPr="00EE565E">
        <w:rPr>
          <w:rFonts w:ascii="Times New Roman" w:hAnsi="Times New Roman" w:cs="Times New Roman"/>
          <w:i/>
          <w:szCs w:val="24"/>
        </w:rPr>
        <w:t xml:space="preserve">“es triste de ver en mi barrio, niños de 12 o 15 años, consumiendo, absorbiendo la solución, consumiendo droga, y a vista y paciencia de las autoridades, pero nadie hace absolutamente nada”. </w:t>
      </w:r>
      <w:r w:rsidRPr="00EE565E">
        <w:rPr>
          <w:rFonts w:ascii="Times New Roman" w:hAnsi="Times New Roman" w:cs="Times New Roman"/>
          <w:szCs w:val="24"/>
        </w:rPr>
        <w:t>Otros testimonios confirman que esta es unas problemáticas más compleja en Eloy Alfaro, se señala por ejemplo, que los terrenos baldíos son los espacios ideales para el consumo de droga y alcohol:</w:t>
      </w:r>
      <w:r w:rsidRPr="00EE565E">
        <w:rPr>
          <w:rFonts w:ascii="Times New Roman" w:hAnsi="Times New Roman" w:cs="Times New Roman"/>
          <w:i/>
          <w:szCs w:val="24"/>
        </w:rPr>
        <w:t xml:space="preserve"> “ahí se encierran los delincuentes, a consumir drogas, comenten violaciones, ósea tantas cosas en los terrenos baldíos, la venta indiscriminada del alcoholo industrial, de las puntas que se llaman, entonces la gente consume alcohol, y lamentablemente a vista y paciencia de las autoridades”. </w:t>
      </w:r>
    </w:p>
    <w:p w:rsidR="00370262" w:rsidRPr="00EE565E" w:rsidRDefault="00370262" w:rsidP="006421AE">
      <w:pPr>
        <w:spacing w:after="0" w:line="360" w:lineRule="auto"/>
        <w:ind w:firstLine="708"/>
        <w:jc w:val="both"/>
        <w:rPr>
          <w:rFonts w:ascii="Times New Roman" w:hAnsi="Times New Roman" w:cs="Times New Roman"/>
          <w:szCs w:val="24"/>
        </w:rPr>
      </w:pPr>
    </w:p>
    <w:p w:rsidR="00370262" w:rsidRPr="00072DA3" w:rsidRDefault="00370262" w:rsidP="006421AE">
      <w:pPr>
        <w:spacing w:line="360" w:lineRule="auto"/>
        <w:ind w:firstLine="708"/>
        <w:jc w:val="both"/>
        <w:rPr>
          <w:rFonts w:ascii="Times New Roman" w:hAnsi="Times New Roman" w:cs="Times New Roman"/>
          <w:szCs w:val="24"/>
        </w:rPr>
      </w:pPr>
      <w:r w:rsidRPr="00072DA3">
        <w:rPr>
          <w:rFonts w:ascii="Times New Roman" w:hAnsi="Times New Roman" w:cs="Times New Roman"/>
          <w:szCs w:val="24"/>
        </w:rPr>
        <w:t>En cuanto a los vendedores ambulantes, además de que se señaló al inicio que son un problema para la convivencia y seguridad de los barrios y en el transporte público, se comenta que amenazan si no se les compras lo que ofrecen, “acarrean  la delincuencia”.</w:t>
      </w:r>
    </w:p>
    <w:p w:rsidR="00370262" w:rsidRPr="00072DA3" w:rsidRDefault="00370262" w:rsidP="006421AE">
      <w:pPr>
        <w:spacing w:after="0" w:line="360" w:lineRule="auto"/>
        <w:ind w:firstLine="708"/>
        <w:jc w:val="both"/>
        <w:rPr>
          <w:rFonts w:ascii="Times New Roman" w:hAnsi="Times New Roman" w:cs="Times New Roman"/>
          <w:szCs w:val="24"/>
        </w:rPr>
      </w:pPr>
      <w:r w:rsidRPr="00072DA3">
        <w:rPr>
          <w:rFonts w:ascii="Times New Roman" w:hAnsi="Times New Roman" w:cs="Times New Roman"/>
          <w:szCs w:val="24"/>
        </w:rPr>
        <w:t>Al ser consultados sobre las actividades en las que les gusta participar en sus barrios, se mencionan varios ejemplos: escuelas de seguridad, actividades de gestión de riesgos, encuentro vecinal. A la par se señala que sí ven que se organizan actividades como las marchas de antorchas pero que siguen ocurriendo asaltos.</w:t>
      </w:r>
    </w:p>
    <w:p w:rsidR="00370262" w:rsidRPr="00072DA3" w:rsidRDefault="00370262" w:rsidP="006421AE">
      <w:pPr>
        <w:spacing w:after="0" w:line="360" w:lineRule="auto"/>
        <w:ind w:firstLine="708"/>
        <w:jc w:val="both"/>
        <w:rPr>
          <w:rFonts w:ascii="Times New Roman" w:hAnsi="Times New Roman" w:cs="Times New Roman"/>
          <w:szCs w:val="24"/>
          <w:highlight w:val="yellow"/>
        </w:rPr>
      </w:pPr>
    </w:p>
    <w:p w:rsidR="00370262" w:rsidRPr="00EE565E" w:rsidRDefault="00370262" w:rsidP="006421AE">
      <w:pPr>
        <w:spacing w:line="360" w:lineRule="auto"/>
        <w:ind w:firstLine="708"/>
        <w:jc w:val="both"/>
        <w:rPr>
          <w:rFonts w:ascii="Arial" w:hAnsi="Arial" w:cs="Arial"/>
          <w:sz w:val="18"/>
        </w:rPr>
      </w:pPr>
      <w:r w:rsidRPr="00EE565E">
        <w:rPr>
          <w:rFonts w:ascii="Times New Roman" w:hAnsi="Times New Roman" w:cs="Times New Roman"/>
          <w:color w:val="000000" w:themeColor="text1"/>
          <w:szCs w:val="24"/>
        </w:rPr>
        <w:t xml:space="preserve">Los asuntos relacionados con la movilidad se mencionaron como parte de la convivencia, siendo una de las causas centrales la inexistencia de un sistema como tal, </w:t>
      </w:r>
      <w:r w:rsidRPr="00EE565E">
        <w:rPr>
          <w:rFonts w:ascii="Times New Roman" w:hAnsi="Times New Roman" w:cs="Times New Roman"/>
          <w:i/>
          <w:color w:val="000000" w:themeColor="text1"/>
          <w:szCs w:val="24"/>
        </w:rPr>
        <w:t>“el sistema vial está deteriorado, mal organizado los circuitos y la parte de las frecuencias, es completamente irregular, en el mercado Mayorista se puede corroborar porque tenemos una congestión bastante difícil, allá confluyen los usuarios del mercado, proveedores, consumidores, y realmente por ahí pasan los buses por la misma vía que no deberían pasar”</w:t>
      </w:r>
      <w:r w:rsidRPr="00EE565E">
        <w:rPr>
          <w:rFonts w:ascii="Times New Roman" w:hAnsi="Times New Roman" w:cs="Times New Roman"/>
          <w:color w:val="000000" w:themeColor="text1"/>
          <w:szCs w:val="24"/>
        </w:rPr>
        <w:t xml:space="preserve">. De ahí que se considera que el servicio  de transporte que brindan los buses es deficiente (frecuencias irregulares, exceso de pasajeros, lentitud, puertas </w:t>
      </w:r>
      <w:r w:rsidRPr="00EE565E">
        <w:rPr>
          <w:rFonts w:ascii="Times New Roman" w:hAnsi="Times New Roman" w:cs="Times New Roman"/>
          <w:color w:val="000000" w:themeColor="text1"/>
          <w:szCs w:val="24"/>
        </w:rPr>
        <w:lastRenderedPageBreak/>
        <w:t>peligrosas, ventas ambulantes) y se señala que los pasajeros, particularmente mujeres y niños y niñas están expuestos a maltrato de toda índole, incluyendo el “manoseo”, robos, maltrato. A estos problemas identificados se suma otro de carácter estructural que es el incremento del parque automotriz que causa congestión en la ciudad y agregan que en la zona no disponen de parqueaderos públicos.</w:t>
      </w:r>
    </w:p>
    <w:p w:rsidR="00370262" w:rsidRPr="00EE565E" w:rsidRDefault="00370262" w:rsidP="006421AE">
      <w:pPr>
        <w:spacing w:line="360" w:lineRule="auto"/>
        <w:ind w:firstLine="708"/>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 xml:space="preserve"> Si bien </w:t>
      </w:r>
      <w:proofErr w:type="gramStart"/>
      <w:r w:rsidRPr="00EE565E">
        <w:rPr>
          <w:rFonts w:ascii="Times New Roman" w:hAnsi="Times New Roman" w:cs="Times New Roman"/>
          <w:color w:val="000000" w:themeColor="text1"/>
          <w:szCs w:val="24"/>
        </w:rPr>
        <w:t>los</w:t>
      </w:r>
      <w:proofErr w:type="gramEnd"/>
      <w:r w:rsidRPr="00EE565E">
        <w:rPr>
          <w:rFonts w:ascii="Times New Roman" w:hAnsi="Times New Roman" w:cs="Times New Roman"/>
          <w:color w:val="000000" w:themeColor="text1"/>
          <w:szCs w:val="24"/>
        </w:rPr>
        <w:t xml:space="preserve"> taxis ruta y las bicicletas son consideradas como una alternativa para algunos de los presentes, también se señala los aspectos negativos. Los conductores, principalmente de buses, son agresivos y no respetan a los ciclistas y adicionalmente se considera que no habido buena planificación y al respecto se señala que las vías son </w:t>
      </w:r>
      <w:r w:rsidRPr="00EE565E">
        <w:rPr>
          <w:rFonts w:ascii="Times New Roman" w:hAnsi="Times New Roman" w:cs="Times New Roman"/>
          <w:i/>
          <w:color w:val="000000" w:themeColor="text1"/>
          <w:szCs w:val="24"/>
        </w:rPr>
        <w:t>“súper angostas, que entre dos buses casi se rozan, para cruzar no hay espacio para un ciclista. Hay un carril en el que dice uso exclusivo para ciclistas, perdóneme, ¿no hay la planificación y la ley de tránsito que nosotros los conductores tenemos que pasar a un metro de distancia de los ciclistas? ¡</w:t>
      </w:r>
      <w:proofErr w:type="gramStart"/>
      <w:r w:rsidRPr="00EE565E">
        <w:rPr>
          <w:rFonts w:ascii="Times New Roman" w:hAnsi="Times New Roman" w:cs="Times New Roman"/>
          <w:i/>
          <w:color w:val="000000" w:themeColor="text1"/>
          <w:szCs w:val="24"/>
        </w:rPr>
        <w:t>le</w:t>
      </w:r>
      <w:proofErr w:type="gramEnd"/>
      <w:r w:rsidRPr="00EE565E">
        <w:rPr>
          <w:rFonts w:ascii="Times New Roman" w:hAnsi="Times New Roman" w:cs="Times New Roman"/>
          <w:i/>
          <w:color w:val="000000" w:themeColor="text1"/>
          <w:szCs w:val="24"/>
        </w:rPr>
        <w:t xml:space="preserve"> pondremos al vehículo de lado!”</w:t>
      </w:r>
      <w:r w:rsidRPr="00EE565E">
        <w:rPr>
          <w:rFonts w:ascii="Times New Roman" w:hAnsi="Times New Roman" w:cs="Times New Roman"/>
          <w:color w:val="000000" w:themeColor="text1"/>
          <w:szCs w:val="24"/>
        </w:rPr>
        <w:t xml:space="preserve">. Con respecto a los taxis ruta algunas personas consideran que es beneficioso y que es en algunos casos el único medio de transporte del que disponen, en otros casos se señala que no es seguro. También se habló del metro entre las opciones que podrían ayudar a los problemas de movilidad, sin embargo no se ve como una solución viable, por una parte porque la geografía de la ciudad no lo permite según uno de los participantes y por otra, no existe una cultura de cuidado de los bienes públicos, </w:t>
      </w:r>
      <w:r w:rsidRPr="00EE565E">
        <w:rPr>
          <w:rFonts w:ascii="Times New Roman" w:hAnsi="Times New Roman" w:cs="Times New Roman"/>
          <w:i/>
          <w:color w:val="000000" w:themeColor="text1"/>
          <w:szCs w:val="24"/>
        </w:rPr>
        <w:t>“Qué pasó con los troles, los troles cuando recién llegaron era excelente, todo el mundo iba sentado y además unos 5 o diez paradas no más, todo bien limpio, todo, ósea excelente el servicio, luego se fue deteriorando y hoy la metro vía y el trole, yo pienso que es una de los peores servicios que está poniendo el municipio”.</w:t>
      </w:r>
      <w:r w:rsidRPr="00EE565E">
        <w:rPr>
          <w:rFonts w:ascii="Times New Roman" w:hAnsi="Times New Roman" w:cs="Times New Roman"/>
          <w:color w:val="000000" w:themeColor="text1"/>
          <w:szCs w:val="24"/>
        </w:rPr>
        <w:t xml:space="preserve"> </w:t>
      </w:r>
    </w:p>
    <w:p w:rsidR="00370262" w:rsidRPr="00EE565E" w:rsidRDefault="00370262" w:rsidP="006421AE">
      <w:pPr>
        <w:spacing w:line="360" w:lineRule="auto"/>
        <w:ind w:firstLine="708"/>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En la AZ Eloy Alfaro se identifican varios puntos como inseguros: Concha Acústica; La Magdalena; Parada del Metro 5 de Junio; Parque Lineal; Alpahuasi; Chiriyacu; Mercado de Chiriyacu, Argelia Alta, Ferroviaria Alta (zona roja), cerca de la Jefferson Pérez, alrededor del Mercado de la Magdalena, parada de la Metrovía en la Mariscal Sucre, el Pintado, el Mercado Mayorista, Los Pinos.</w:t>
      </w:r>
    </w:p>
    <w:p w:rsidR="00370262" w:rsidRPr="00EE565E" w:rsidRDefault="00370262" w:rsidP="006421AE">
      <w:pPr>
        <w:spacing w:line="360" w:lineRule="auto"/>
        <w:ind w:firstLine="708"/>
        <w:jc w:val="both"/>
        <w:rPr>
          <w:rFonts w:ascii="Times New Roman" w:hAnsi="Times New Roman" w:cs="Times New Roman"/>
          <w:i/>
          <w:color w:val="000000" w:themeColor="text1"/>
          <w:szCs w:val="24"/>
        </w:rPr>
      </w:pPr>
      <w:r w:rsidRPr="00EE565E">
        <w:rPr>
          <w:rFonts w:ascii="Times New Roman" w:hAnsi="Times New Roman" w:cs="Times New Roman"/>
          <w:color w:val="000000" w:themeColor="text1"/>
          <w:szCs w:val="24"/>
        </w:rPr>
        <w:t xml:space="preserve">Al ser consultados por qué consideran inseguras esas zonas, señalaron varios motivos basados en su experiencia de vida y en lo que se escucha: </w:t>
      </w:r>
      <w:r w:rsidRPr="00EE565E">
        <w:rPr>
          <w:rFonts w:ascii="Times New Roman" w:hAnsi="Times New Roman" w:cs="Times New Roman"/>
          <w:i/>
          <w:color w:val="000000" w:themeColor="text1"/>
          <w:szCs w:val="24"/>
        </w:rPr>
        <w:t>“sí son inseguros, realmente, porque se ha visto, se ve, se palpa  y tal vez uno como sociedad se ve y no dice nada, no ayuda a la persona que se está viendo, porque se tiene miedo, porque tal vez a uno le lastimen”.</w:t>
      </w:r>
    </w:p>
    <w:p w:rsidR="00370262" w:rsidRPr="00EE565E" w:rsidRDefault="00370262" w:rsidP="006421AE">
      <w:pPr>
        <w:spacing w:line="360" w:lineRule="auto"/>
        <w:ind w:firstLine="708"/>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 xml:space="preserve">5 </w:t>
      </w:r>
      <w:r w:rsidR="006421AE" w:rsidRPr="00EE565E">
        <w:rPr>
          <w:rFonts w:ascii="Times New Roman" w:hAnsi="Times New Roman" w:cs="Times New Roman"/>
          <w:color w:val="000000" w:themeColor="text1"/>
          <w:szCs w:val="24"/>
        </w:rPr>
        <w:t>De</w:t>
      </w:r>
      <w:r w:rsidRPr="00EE565E">
        <w:rPr>
          <w:rFonts w:ascii="Times New Roman" w:hAnsi="Times New Roman" w:cs="Times New Roman"/>
          <w:color w:val="000000" w:themeColor="text1"/>
          <w:szCs w:val="24"/>
        </w:rPr>
        <w:t xml:space="preserve"> los 8 participantes dicen que ha aumentado la inseguridad en Quito; </w:t>
      </w:r>
      <w:r w:rsidRPr="00EE565E">
        <w:rPr>
          <w:rFonts w:ascii="Times New Roman" w:hAnsi="Times New Roman" w:cs="Times New Roman"/>
          <w:i/>
          <w:color w:val="000000" w:themeColor="text1"/>
          <w:szCs w:val="24"/>
        </w:rPr>
        <w:t xml:space="preserve">“Sí se ha incrementado la inseguridad, y eso si se puede constatar en los tiempos que uno ya no se puede llegar </w:t>
      </w:r>
      <w:r w:rsidRPr="00EE565E">
        <w:rPr>
          <w:rFonts w:ascii="Times New Roman" w:hAnsi="Times New Roman" w:cs="Times New Roman"/>
          <w:i/>
          <w:color w:val="000000" w:themeColor="text1"/>
          <w:szCs w:val="24"/>
        </w:rPr>
        <w:lastRenderedPageBreak/>
        <w:t>como antes a las 9 o 10 de la noche, por ejemplo hay lugares que desde la 8 de la noche ya no puede, corre, porque me agarra por ahí por el parque de la Villaflora, 10 de la noche entonces corre, uno vive en esos niveles emocionales”.</w:t>
      </w:r>
    </w:p>
    <w:p w:rsidR="00370262" w:rsidRPr="00EE565E" w:rsidRDefault="00370262" w:rsidP="006421AE">
      <w:pPr>
        <w:spacing w:line="360" w:lineRule="auto"/>
        <w:ind w:firstLine="708"/>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 xml:space="preserve">Se señala al respecto que es necesario participar en las iniciativas comunitarias pero no todos colaboran: </w:t>
      </w:r>
      <w:r w:rsidRPr="00EE565E">
        <w:rPr>
          <w:rFonts w:ascii="Times New Roman" w:hAnsi="Times New Roman" w:cs="Times New Roman"/>
          <w:i/>
          <w:color w:val="000000" w:themeColor="text1"/>
          <w:szCs w:val="24"/>
        </w:rPr>
        <w:t>“[Hay] vecinos que cuando se ponen las alarmas, ya no quieren participar”</w:t>
      </w:r>
      <w:r w:rsidRPr="00EE565E">
        <w:rPr>
          <w:rFonts w:ascii="Times New Roman" w:hAnsi="Times New Roman" w:cs="Times New Roman"/>
          <w:color w:val="000000" w:themeColor="text1"/>
          <w:szCs w:val="24"/>
        </w:rPr>
        <w:t xml:space="preserve">. Una de las formas de combatir la inseguridad desde los barrios es integrar a los migrantes, señala uno de los participantes: </w:t>
      </w:r>
      <w:r w:rsidRPr="00EE565E">
        <w:rPr>
          <w:rFonts w:ascii="Times New Roman" w:hAnsi="Times New Roman" w:cs="Times New Roman"/>
          <w:i/>
          <w:color w:val="000000" w:themeColor="text1"/>
          <w:szCs w:val="24"/>
        </w:rPr>
        <w:t>“ya hubo un acuerdo, estuvimos los barrios, Solanda, General Rumiñahui, Pradera 3, Indoamericana y el Carmen, para trabajar en esto, porque estos son los barrios donde radican la población migrante”</w:t>
      </w:r>
      <w:r w:rsidRPr="00EE565E">
        <w:rPr>
          <w:rFonts w:ascii="Times New Roman" w:hAnsi="Times New Roman" w:cs="Times New Roman"/>
          <w:color w:val="000000" w:themeColor="text1"/>
          <w:szCs w:val="24"/>
        </w:rPr>
        <w:t>. También se mencionaron las alarmas comunitarias puestas por los vecinos, grupos de seguridad de WhatsApp</w:t>
      </w:r>
      <w:bookmarkStart w:id="0" w:name="_GoBack"/>
      <w:bookmarkEnd w:id="0"/>
      <w:r w:rsidRPr="00EE565E">
        <w:rPr>
          <w:rFonts w:ascii="Times New Roman" w:hAnsi="Times New Roman" w:cs="Times New Roman"/>
          <w:color w:val="000000" w:themeColor="text1"/>
          <w:szCs w:val="24"/>
        </w:rPr>
        <w:t>, trabajar con el arte como alternativa para tratar estos temas que afectan la convivencia. Entre los participantes se expresó también que no siempre funcionan bien las alarmas comunitarias y que ha habido problemas con los cables en unos casos y en otros no se ha terminado el proceso de instalación.</w:t>
      </w:r>
    </w:p>
    <w:p w:rsidR="00370262" w:rsidRPr="00EE565E" w:rsidRDefault="00370262" w:rsidP="006421AE">
      <w:pPr>
        <w:spacing w:line="360" w:lineRule="auto"/>
        <w:ind w:firstLine="708"/>
        <w:jc w:val="both"/>
        <w:rPr>
          <w:rFonts w:ascii="Times New Roman" w:hAnsi="Times New Roman" w:cs="Times New Roman"/>
          <w:i/>
          <w:color w:val="000000" w:themeColor="text1"/>
          <w:szCs w:val="24"/>
        </w:rPr>
      </w:pPr>
      <w:r w:rsidRPr="00EE565E">
        <w:rPr>
          <w:rFonts w:ascii="Times New Roman" w:hAnsi="Times New Roman" w:cs="Times New Roman"/>
          <w:color w:val="000000" w:themeColor="text1"/>
          <w:szCs w:val="24"/>
        </w:rPr>
        <w:t xml:space="preserve">Al revisar el mapa térmico y pedirles que comparen los mapas, se puede comprobar que existe una brecha entre la percepción y la inseguridad real, por ejemplo que no aparece La Bota como lugar en el que se reportan incidentes al ECU911. La primera tesis que plantea una de las participantes es que es una zona en donde se esconden o viven los delincuentes, no donde ocurren y se reportan incidentes: </w:t>
      </w:r>
      <w:r w:rsidRPr="00EE565E">
        <w:rPr>
          <w:rFonts w:ascii="Times New Roman" w:hAnsi="Times New Roman" w:cs="Times New Roman"/>
          <w:i/>
          <w:color w:val="000000" w:themeColor="text1"/>
          <w:szCs w:val="24"/>
        </w:rPr>
        <w:t>“el 90% de la gente de ahí, tiene sus antecedentes delictivos”</w:t>
      </w:r>
      <w:r w:rsidRPr="00EE565E">
        <w:rPr>
          <w:rFonts w:ascii="Times New Roman" w:hAnsi="Times New Roman" w:cs="Times New Roman"/>
          <w:color w:val="000000" w:themeColor="text1"/>
          <w:szCs w:val="24"/>
        </w:rPr>
        <w:t xml:space="preserve">. Por otro lado, se sostiene que el mapa no recoge todo lo que ocurre en la realidad y plantean que la razón es porque no se denuncian los incidentes, en parte por la lentitud de la respuesta y la inacción de la Policía: </w:t>
      </w:r>
      <w:r w:rsidRPr="00EE565E">
        <w:rPr>
          <w:rFonts w:ascii="Times New Roman" w:hAnsi="Times New Roman" w:cs="Times New Roman"/>
          <w:i/>
          <w:color w:val="000000" w:themeColor="text1"/>
          <w:szCs w:val="24"/>
        </w:rPr>
        <w:t>“una balacera, un enfrentamiento de las banda, esa de los chachas y de la banda esa de las María Luisas, […] el policía tuvo que salir pero soplado, y en ese informe, yo me fui a la policía, necesito yo un informe para nuestra denuncia, me dice, sabe que no tenemos”.</w:t>
      </w:r>
    </w:p>
    <w:p w:rsidR="00370262" w:rsidRPr="00EE565E" w:rsidRDefault="00370262" w:rsidP="006421AE">
      <w:pPr>
        <w:spacing w:line="360" w:lineRule="auto"/>
        <w:ind w:firstLine="708"/>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 xml:space="preserve">Los medios de comunicación sí influyen en la percepción de la inseguridad de acuerdo a los participantes del grupo focal; comparten la posición de que los noticieros no difunden información de calidad: </w:t>
      </w:r>
      <w:r w:rsidRPr="00EE565E">
        <w:rPr>
          <w:rFonts w:ascii="Times New Roman" w:hAnsi="Times New Roman" w:cs="Times New Roman"/>
          <w:i/>
          <w:color w:val="000000" w:themeColor="text1"/>
          <w:szCs w:val="24"/>
        </w:rPr>
        <w:t>“solo agarran el momento. No hay programas educativos, es mucha farándula”</w:t>
      </w:r>
      <w:r w:rsidRPr="00EE565E">
        <w:rPr>
          <w:rFonts w:ascii="Times New Roman" w:hAnsi="Times New Roman" w:cs="Times New Roman"/>
          <w:color w:val="000000" w:themeColor="text1"/>
          <w:szCs w:val="24"/>
        </w:rPr>
        <w:t xml:space="preserve">. Por otro lado, señalan la importancia de utilizar la televisión para denunciar los problemas del barrio; al respecto una de las participantes comparte la experiencia </w:t>
      </w:r>
      <w:r>
        <w:rPr>
          <w:rFonts w:ascii="Times New Roman" w:hAnsi="Times New Roman" w:cs="Times New Roman"/>
          <w:color w:val="000000" w:themeColor="text1"/>
          <w:szCs w:val="24"/>
        </w:rPr>
        <w:t xml:space="preserve">de </w:t>
      </w:r>
      <w:r w:rsidRPr="00EE565E">
        <w:rPr>
          <w:rFonts w:ascii="Times New Roman" w:hAnsi="Times New Roman" w:cs="Times New Roman"/>
          <w:color w:val="000000" w:themeColor="text1"/>
          <w:szCs w:val="24"/>
        </w:rPr>
        <w:t xml:space="preserve">su barrio: </w:t>
      </w:r>
      <w:r w:rsidRPr="00EE565E">
        <w:rPr>
          <w:rFonts w:ascii="Times New Roman" w:hAnsi="Times New Roman" w:cs="Times New Roman"/>
          <w:i/>
          <w:color w:val="000000" w:themeColor="text1"/>
          <w:szCs w:val="24"/>
        </w:rPr>
        <w:t>“Llamamos a la televisión, porque hemos visto que la policía no hace nada, entonces hemos tratado de hacer algo, como decimos a unirnos con mi barrio, como el Quito juega, para unirnos también los vecinos”</w:t>
      </w:r>
      <w:r w:rsidRPr="00EE565E">
        <w:rPr>
          <w:rFonts w:ascii="Times New Roman" w:hAnsi="Times New Roman" w:cs="Times New Roman"/>
          <w:color w:val="000000" w:themeColor="text1"/>
          <w:szCs w:val="24"/>
        </w:rPr>
        <w:t xml:space="preserve">. Se reflexiona sobre el tipo de imágenes que se ve en los medios de comunicación y se los cuestiona por incrementar el morbo en los televidentes y normalizar la violencia: </w:t>
      </w:r>
      <w:r w:rsidRPr="00310D33">
        <w:rPr>
          <w:rFonts w:ascii="Times New Roman" w:hAnsi="Times New Roman" w:cs="Times New Roman"/>
          <w:i/>
          <w:color w:val="000000" w:themeColor="text1"/>
          <w:szCs w:val="24"/>
        </w:rPr>
        <w:t>“Han vuelto novela a la delincuencia. No ven el origen [de los problemas] y le dan muy poco tiempo al tema. Nada de análisis de la problemática”.</w:t>
      </w:r>
    </w:p>
    <w:p w:rsidR="00370262" w:rsidRPr="00EE565E" w:rsidRDefault="00370262" w:rsidP="006421AE">
      <w:pPr>
        <w:spacing w:line="360" w:lineRule="auto"/>
        <w:ind w:firstLine="708"/>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lastRenderedPageBreak/>
        <w:t xml:space="preserve"> Como se menciona anteriormente, según los participantes, los mapas térmicos no reflejan la realidad porque no siempre se denuncia, debido a diferentes motivos: las leyes están “mal hechas”, protegen a los delincuentes, tienen defensor público pero las víctimas no; no hay confianza en la Policía, además no responden con prontitud; en violencia intrafamiliar, no dan medidas de protección; el procedimiento es costoso y debe hacer muchos trámites. Se menciona nuevamente los problemas derivados de los trámites engorrosos que se deben hacer el Municipio o con las autoridades policiales y de justicia en caso de delitos: </w:t>
      </w:r>
      <w:r w:rsidRPr="00EE565E">
        <w:rPr>
          <w:rFonts w:ascii="Times New Roman" w:hAnsi="Times New Roman" w:cs="Times New Roman"/>
          <w:i/>
          <w:color w:val="000000" w:themeColor="text1"/>
          <w:szCs w:val="24"/>
        </w:rPr>
        <w:t>“La gente no tiene tanto tiempo para el trámite. Horas de horas cuando le roban, y exigen la factura de lo que le han robado, que a veces uno no tiene”</w:t>
      </w:r>
      <w:r w:rsidRPr="00EE565E">
        <w:rPr>
          <w:rFonts w:ascii="Times New Roman" w:hAnsi="Times New Roman" w:cs="Times New Roman"/>
          <w:color w:val="000000" w:themeColor="text1"/>
          <w:szCs w:val="24"/>
        </w:rPr>
        <w:t xml:space="preserve">. Algunas personas consideran que el 911 no funciona. Con respecto al temor a las represalias, una de las participantes cuenta cómo desistió de seguir con la denuncia en el caso de robo del que su hijo fue víctima: </w:t>
      </w:r>
      <w:r w:rsidRPr="00EE565E">
        <w:rPr>
          <w:rFonts w:ascii="Times New Roman" w:hAnsi="Times New Roman" w:cs="Times New Roman"/>
          <w:i/>
          <w:color w:val="000000" w:themeColor="text1"/>
          <w:szCs w:val="24"/>
        </w:rPr>
        <w:t>“me designaron un agente, el agente vino a la casa, y él me dijo, verá usted tiene una audiencia, ¿usted está dispuesta a dar la cara? porque usted sabe que la familia de los delincuentes le van a ver a usted y después van a tomar represalias contra usted, porque le van a ver, que, entonces uno no está protegido”</w:t>
      </w:r>
      <w:r w:rsidRPr="00EE565E">
        <w:rPr>
          <w:rFonts w:ascii="Times New Roman" w:hAnsi="Times New Roman" w:cs="Times New Roman"/>
          <w:color w:val="000000" w:themeColor="text1"/>
          <w:szCs w:val="24"/>
        </w:rPr>
        <w:t>.</w:t>
      </w:r>
    </w:p>
    <w:p w:rsidR="00370262" w:rsidRDefault="00370262" w:rsidP="006421AE">
      <w:pPr>
        <w:spacing w:line="360" w:lineRule="auto"/>
        <w:ind w:firstLine="708"/>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 xml:space="preserve">En relación con los procesos de capacitación en seguridad, se señala que actualmente ya no se dan: </w:t>
      </w:r>
      <w:r w:rsidRPr="001025C5">
        <w:rPr>
          <w:rFonts w:ascii="Times New Roman" w:hAnsi="Times New Roman" w:cs="Times New Roman"/>
          <w:i/>
          <w:color w:val="000000" w:themeColor="text1"/>
          <w:szCs w:val="24"/>
        </w:rPr>
        <w:t>“En la administración anterior sí nos han capacitado, ha servido y hemos puesto en práctica y socializado a los vecinos. Este alcalde, hace dos años que no hace nada”</w:t>
      </w:r>
      <w:r w:rsidRPr="00EE565E">
        <w:rPr>
          <w:rFonts w:ascii="Times New Roman" w:hAnsi="Times New Roman" w:cs="Times New Roman"/>
          <w:color w:val="000000" w:themeColor="text1"/>
          <w:szCs w:val="24"/>
        </w:rPr>
        <w:t xml:space="preserve">. La ausencia de espacios de articulación de las organizaciones de la comunidad con el gobierno local tiene que ver con </w:t>
      </w:r>
      <w:r>
        <w:rPr>
          <w:rFonts w:ascii="Times New Roman" w:hAnsi="Times New Roman" w:cs="Times New Roman"/>
          <w:color w:val="000000" w:themeColor="text1"/>
          <w:szCs w:val="24"/>
        </w:rPr>
        <w:t xml:space="preserve">la interrupción </w:t>
      </w:r>
      <w:r w:rsidRPr="00EE565E">
        <w:rPr>
          <w:rFonts w:ascii="Times New Roman" w:hAnsi="Times New Roman" w:cs="Times New Roman"/>
          <w:color w:val="000000" w:themeColor="text1"/>
          <w:szCs w:val="24"/>
        </w:rPr>
        <w:t>n de este tipo de actividade</w:t>
      </w:r>
      <w:r>
        <w:rPr>
          <w:rFonts w:ascii="Times New Roman" w:hAnsi="Times New Roman" w:cs="Times New Roman"/>
          <w:color w:val="000000" w:themeColor="text1"/>
          <w:szCs w:val="24"/>
        </w:rPr>
        <w:t>s</w:t>
      </w:r>
      <w:r w:rsidRPr="00EE565E">
        <w:rPr>
          <w:rFonts w:ascii="Times New Roman" w:hAnsi="Times New Roman" w:cs="Times New Roman"/>
          <w:color w:val="000000" w:themeColor="text1"/>
          <w:szCs w:val="24"/>
        </w:rPr>
        <w:t>. Algunos participantes indican que han participado en talleres de diferentes temas impartidos por la Administración Zonal Eloy Alfaro. Mencionan que el último proceso en el que estaban involucrados es sobre la ordenanza de gobierno abierto pero son críticos por “si no nos deja ni siquiera participar, ¿cómo va a ser gobierno abierto?”.</w:t>
      </w:r>
    </w:p>
    <w:p w:rsidR="00370262" w:rsidRPr="00072DA3" w:rsidRDefault="00370262" w:rsidP="006421AE">
      <w:pPr>
        <w:spacing w:line="360" w:lineRule="auto"/>
        <w:ind w:firstLine="708"/>
        <w:jc w:val="both"/>
        <w:rPr>
          <w:rFonts w:ascii="Times New Roman" w:hAnsi="Times New Roman" w:cs="Times New Roman"/>
          <w:color w:val="000000" w:themeColor="text1"/>
          <w:szCs w:val="24"/>
        </w:rPr>
      </w:pPr>
      <w:r w:rsidRPr="00072DA3">
        <w:rPr>
          <w:rFonts w:ascii="Times New Roman" w:hAnsi="Times New Roman" w:cs="Times New Roman"/>
          <w:color w:val="000000" w:themeColor="text1"/>
          <w:szCs w:val="24"/>
        </w:rPr>
        <w:t>En relación con la efectiva respuesta del Municipio en cuanto a sus competencias relacionadas con convivencia y seguridad, señalan que “La policía no reporta lo que realmente sucede. Hay diferencia entre lo que pasa y lo que se registra”.</w:t>
      </w:r>
    </w:p>
    <w:p w:rsidR="009819DF" w:rsidRDefault="009819DF" w:rsidP="006421AE">
      <w:pPr>
        <w:spacing w:line="360" w:lineRule="auto"/>
      </w:pPr>
    </w:p>
    <w:sectPr w:rsidR="009819DF" w:rsidSect="00370262">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01B" w:rsidRDefault="0061201B" w:rsidP="00370262">
      <w:pPr>
        <w:spacing w:after="0" w:line="240" w:lineRule="auto"/>
      </w:pPr>
      <w:r>
        <w:separator/>
      </w:r>
    </w:p>
  </w:endnote>
  <w:endnote w:type="continuationSeparator" w:id="0">
    <w:p w:rsidR="0061201B" w:rsidRDefault="0061201B" w:rsidP="0037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262" w:rsidRDefault="003702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262" w:rsidRDefault="0037026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262" w:rsidRDefault="003702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01B" w:rsidRDefault="0061201B" w:rsidP="00370262">
      <w:pPr>
        <w:spacing w:after="0" w:line="240" w:lineRule="auto"/>
      </w:pPr>
      <w:r>
        <w:separator/>
      </w:r>
    </w:p>
  </w:footnote>
  <w:footnote w:type="continuationSeparator" w:id="0">
    <w:p w:rsidR="0061201B" w:rsidRDefault="0061201B" w:rsidP="00370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262" w:rsidRDefault="0061201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8581" o:spid="_x0000_s2050" type="#_x0000_t136" style="position:absolute;margin-left:0;margin-top:0;width:541.8pt;height:81.25pt;rotation:315;z-index:-251655168;mso-position-horizontal:center;mso-position-horizontal-relative:margin;mso-position-vertical:center;mso-position-vertical-relative:margin" o:allowincell="f" fillcolor="#5a5a5a [2109]" stroked="f">
          <v:fill opacity=".5"/>
          <v:textpath style="font-family:&quot;Calibri&quot;;font-size:1pt" string="ADM. ZONAL ELOY ALFAR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262" w:rsidRDefault="0061201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8582" o:spid="_x0000_s2051" type="#_x0000_t136" style="position:absolute;margin-left:0;margin-top:0;width:541.8pt;height:81.25pt;rotation:315;z-index:-251653120;mso-position-horizontal:center;mso-position-horizontal-relative:margin;mso-position-vertical:center;mso-position-vertical-relative:margin" o:allowincell="f" fillcolor="#5a5a5a [2109]" stroked="f">
          <v:fill opacity=".5"/>
          <v:textpath style="font-family:&quot;Calibri&quot;;font-size:1pt" string="ADM. ZONAL ELOY ALFAR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262" w:rsidRDefault="0061201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8580" o:spid="_x0000_s2049" type="#_x0000_t136" style="position:absolute;margin-left:0;margin-top:0;width:541.8pt;height:81.25pt;rotation:315;z-index:-251657216;mso-position-horizontal:center;mso-position-horizontal-relative:margin;mso-position-vertical:center;mso-position-vertical-relative:margin" o:allowincell="f" fillcolor="#5a5a5a [2109]" stroked="f">
          <v:fill opacity=".5"/>
          <v:textpath style="font-family:&quot;Calibri&quot;;font-size:1pt" string="ADM. ZONAL ELOY ALFAR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262"/>
    <w:rsid w:val="00370262"/>
    <w:rsid w:val="0061201B"/>
    <w:rsid w:val="006421AE"/>
    <w:rsid w:val="008A2B79"/>
    <w:rsid w:val="009819D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DB58691-9DF2-47A5-B6D9-56042514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262"/>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02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0262"/>
    <w:rPr>
      <w:lang w:val="es-ES"/>
    </w:rPr>
  </w:style>
  <w:style w:type="paragraph" w:styleId="Piedepgina">
    <w:name w:val="footer"/>
    <w:basedOn w:val="Normal"/>
    <w:link w:val="PiedepginaCar"/>
    <w:uiPriority w:val="99"/>
    <w:unhideWhenUsed/>
    <w:rsid w:val="003702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0262"/>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2063</Words>
  <Characters>11350</Characters>
  <Application>Microsoft Office Word</Application>
  <DocSecurity>0</DocSecurity>
  <Lines>94</Lines>
  <Paragraphs>26</Paragraphs>
  <ScaleCrop>false</ScaleCrop>
  <Company/>
  <LinksUpToDate>false</LinksUpToDate>
  <CharactersWithSpaces>13387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Elizabeth Rey Leon</dc:creator>
  <cp:keywords/>
  <dc:description/>
  <cp:lastModifiedBy>Jenny Elizabeth Rey Leon</cp:lastModifiedBy>
  <cp:revision>2</cp:revision>
  <dcterms:created xsi:type="dcterms:W3CDTF">2017-12-12T14:08:00Z</dcterms:created>
  <dcterms:modified xsi:type="dcterms:W3CDTF">2017-12-12T14:26:00Z</dcterms:modified>
</cp:coreProperties>
</file>