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0A63" w:rsidRPr="00665559" w:rsidRDefault="00E90A63" w:rsidP="00C04D85">
      <w:pPr>
        <w:pStyle w:val="Sinespaciado"/>
      </w:pPr>
    </w:p>
    <w:p w:rsidR="001E2321" w:rsidRDefault="001E2321" w:rsidP="00F1477F">
      <w:pPr>
        <w:spacing w:line="360" w:lineRule="auto"/>
        <w:jc w:val="center"/>
        <w:outlineLvl w:val="0"/>
        <w:rPr>
          <w:rFonts w:ascii="Arial" w:hAnsi="Arial" w:cs="Arial"/>
          <w:b/>
          <w:szCs w:val="22"/>
        </w:rPr>
      </w:pPr>
    </w:p>
    <w:p w:rsidR="001E2321" w:rsidRDefault="001E2321" w:rsidP="00F1477F">
      <w:pPr>
        <w:spacing w:line="360" w:lineRule="auto"/>
        <w:jc w:val="center"/>
        <w:rPr>
          <w:rFonts w:ascii="Arial" w:hAnsi="Arial" w:cs="Arial"/>
          <w:b/>
          <w:szCs w:val="22"/>
        </w:rPr>
      </w:pPr>
      <w:r w:rsidRPr="001E2321">
        <w:rPr>
          <w:rFonts w:ascii="Arial" w:hAnsi="Arial" w:cs="Arial"/>
          <w:b/>
          <w:szCs w:val="22"/>
        </w:rPr>
        <w:t xml:space="preserve">INFORME </w:t>
      </w:r>
      <w:r w:rsidR="00C04D85">
        <w:rPr>
          <w:rFonts w:ascii="Arial" w:hAnsi="Arial" w:cs="Arial"/>
          <w:b/>
          <w:szCs w:val="22"/>
        </w:rPr>
        <w:t>TÉCNICO CALLE J Y S</w:t>
      </w:r>
      <w:bookmarkStart w:id="0" w:name="_GoBack"/>
      <w:bookmarkEnd w:id="0"/>
    </w:p>
    <w:p w:rsidR="001E2321" w:rsidRPr="001E2321" w:rsidRDefault="001E2321" w:rsidP="00F1477F">
      <w:pPr>
        <w:spacing w:line="360" w:lineRule="auto"/>
        <w:jc w:val="center"/>
        <w:outlineLvl w:val="0"/>
        <w:rPr>
          <w:rFonts w:ascii="Arial" w:hAnsi="Arial" w:cs="Arial"/>
          <w:b/>
          <w:bCs/>
          <w:szCs w:val="22"/>
        </w:rPr>
      </w:pPr>
    </w:p>
    <w:p w:rsidR="001E2321" w:rsidRDefault="001E2321" w:rsidP="00F1477F">
      <w:pPr>
        <w:pStyle w:val="Prrafodelista"/>
        <w:spacing w:line="360" w:lineRule="auto"/>
        <w:ind w:left="360"/>
        <w:jc w:val="both"/>
        <w:outlineLvl w:val="0"/>
        <w:rPr>
          <w:rFonts w:ascii="Arial" w:hAnsi="Arial" w:cs="Arial"/>
          <w:b/>
          <w:bCs/>
          <w:sz w:val="22"/>
          <w:szCs w:val="22"/>
        </w:rPr>
      </w:pPr>
    </w:p>
    <w:p w:rsidR="006422DC" w:rsidRPr="00665559" w:rsidRDefault="006422DC" w:rsidP="00F1477F">
      <w:pPr>
        <w:pStyle w:val="Prrafodelista"/>
        <w:numPr>
          <w:ilvl w:val="0"/>
          <w:numId w:val="6"/>
        </w:numPr>
        <w:spacing w:line="360" w:lineRule="auto"/>
        <w:jc w:val="both"/>
        <w:outlineLvl w:val="0"/>
        <w:rPr>
          <w:rFonts w:ascii="Arial" w:hAnsi="Arial" w:cs="Arial"/>
          <w:b/>
          <w:bCs/>
          <w:sz w:val="22"/>
          <w:szCs w:val="22"/>
        </w:rPr>
      </w:pPr>
      <w:bookmarkStart w:id="1" w:name="_Toc378951902"/>
      <w:r w:rsidRPr="00665559">
        <w:rPr>
          <w:rFonts w:ascii="Arial" w:hAnsi="Arial" w:cs="Arial"/>
          <w:b/>
          <w:bCs/>
          <w:sz w:val="22"/>
          <w:szCs w:val="22"/>
        </w:rPr>
        <w:t>ANTECEDENTES</w:t>
      </w:r>
      <w:bookmarkEnd w:id="1"/>
    </w:p>
    <w:p w:rsidR="006422DC" w:rsidRPr="00665559" w:rsidRDefault="006422DC" w:rsidP="00F1477F">
      <w:pPr>
        <w:spacing w:line="360" w:lineRule="auto"/>
        <w:jc w:val="both"/>
        <w:rPr>
          <w:rFonts w:ascii="Arial" w:hAnsi="Arial" w:cs="Arial"/>
          <w:sz w:val="22"/>
          <w:szCs w:val="22"/>
        </w:rPr>
      </w:pPr>
    </w:p>
    <w:p w:rsidR="006422DC" w:rsidRPr="00665559" w:rsidRDefault="006422DC" w:rsidP="00F1477F">
      <w:pPr>
        <w:spacing w:line="360" w:lineRule="auto"/>
        <w:jc w:val="both"/>
        <w:rPr>
          <w:rFonts w:ascii="Arial" w:hAnsi="Arial" w:cs="Arial"/>
          <w:sz w:val="22"/>
          <w:szCs w:val="22"/>
        </w:rPr>
      </w:pPr>
      <w:r w:rsidRPr="00665559">
        <w:rPr>
          <w:rFonts w:ascii="Arial" w:hAnsi="Arial" w:cs="Arial"/>
          <w:sz w:val="22"/>
          <w:szCs w:val="22"/>
        </w:rPr>
        <w:t>De conformidad con el Plan Equinoccio 21, la Empresa Pública Metropolitana de Movilidad y Obras Publicas EPMMOP observó la necesidad de crear condiciones y oportunidades para el desarrollo económico local, a fin de consolidar un territorio que potencie sus capacidades productivas, genere empleo y distribuya la riqueza con equidad.</w:t>
      </w:r>
    </w:p>
    <w:p w:rsidR="006422DC" w:rsidRPr="00665559" w:rsidRDefault="006422DC" w:rsidP="00F1477F">
      <w:pPr>
        <w:spacing w:line="360" w:lineRule="auto"/>
        <w:jc w:val="both"/>
        <w:rPr>
          <w:rFonts w:ascii="Arial" w:hAnsi="Arial" w:cs="Arial"/>
          <w:sz w:val="22"/>
          <w:szCs w:val="22"/>
        </w:rPr>
      </w:pPr>
    </w:p>
    <w:p w:rsidR="006422DC" w:rsidRPr="00665559" w:rsidRDefault="006422DC" w:rsidP="00F1477F">
      <w:pPr>
        <w:spacing w:line="360" w:lineRule="auto"/>
        <w:jc w:val="both"/>
        <w:rPr>
          <w:rFonts w:ascii="Arial" w:hAnsi="Arial" w:cs="Arial"/>
          <w:sz w:val="22"/>
          <w:szCs w:val="22"/>
        </w:rPr>
      </w:pPr>
      <w:r w:rsidRPr="00665559">
        <w:rPr>
          <w:rFonts w:ascii="Arial" w:hAnsi="Arial" w:cs="Arial"/>
          <w:sz w:val="22"/>
          <w:szCs w:val="22"/>
        </w:rPr>
        <w:t xml:space="preserve">Mediante resolución No. 539, de fecha 3 de septiembre de 2013, el Gerente General de la EPMMOP, resolvió autorizar el inicio del procedimiento de Lista Corta de </w:t>
      </w:r>
      <w:r w:rsidR="009030FA" w:rsidRPr="00665559">
        <w:rPr>
          <w:rFonts w:ascii="Arial" w:hAnsi="Arial" w:cs="Arial"/>
          <w:sz w:val="22"/>
          <w:szCs w:val="22"/>
        </w:rPr>
        <w:t>Consultoría</w:t>
      </w:r>
      <w:r w:rsidRPr="00665559">
        <w:rPr>
          <w:rFonts w:ascii="Arial" w:hAnsi="Arial" w:cs="Arial"/>
          <w:sz w:val="22"/>
          <w:szCs w:val="22"/>
        </w:rPr>
        <w:t xml:space="preserve"> No. LCC-EPMMOP-012-2013, y aprobó los pliegos para la contratación de los “ESTUDIOS DE DISEÑO VIAL DE LAS VIAS A DESARROLLARSE EN LOS PREDIOS DEL PARQUE INDUSTRIAL TURUBAMBA Y ACCESO MALDONADO </w:t>
      </w:r>
      <w:r w:rsidR="009030FA" w:rsidRPr="00665559">
        <w:rPr>
          <w:rFonts w:ascii="Arial" w:hAnsi="Arial" w:cs="Arial"/>
          <w:sz w:val="22"/>
          <w:szCs w:val="22"/>
        </w:rPr>
        <w:t>SIMÓN</w:t>
      </w:r>
      <w:r w:rsidRPr="00665559">
        <w:rPr>
          <w:rFonts w:ascii="Arial" w:hAnsi="Arial" w:cs="Arial"/>
          <w:sz w:val="22"/>
          <w:szCs w:val="22"/>
        </w:rPr>
        <w:t xml:space="preserve"> </w:t>
      </w:r>
      <w:r w:rsidR="009030FA" w:rsidRPr="00665559">
        <w:rPr>
          <w:rFonts w:ascii="Arial" w:hAnsi="Arial" w:cs="Arial"/>
          <w:sz w:val="22"/>
          <w:szCs w:val="22"/>
        </w:rPr>
        <w:t>BOLÍVAR</w:t>
      </w:r>
      <w:r w:rsidRPr="00665559">
        <w:rPr>
          <w:rFonts w:ascii="Arial" w:hAnsi="Arial" w:cs="Arial"/>
          <w:sz w:val="22"/>
          <w:szCs w:val="22"/>
        </w:rPr>
        <w:t xml:space="preserve"> EN LA CIUDAD DE QUITO”.</w:t>
      </w:r>
    </w:p>
    <w:p w:rsidR="006422DC" w:rsidRPr="00665559" w:rsidRDefault="006422DC" w:rsidP="00F1477F">
      <w:pPr>
        <w:spacing w:line="360" w:lineRule="auto"/>
        <w:jc w:val="both"/>
        <w:rPr>
          <w:rFonts w:ascii="Arial" w:hAnsi="Arial" w:cs="Arial"/>
          <w:sz w:val="22"/>
          <w:szCs w:val="22"/>
        </w:rPr>
      </w:pPr>
    </w:p>
    <w:p w:rsidR="006422DC" w:rsidRPr="00665559" w:rsidRDefault="006422DC" w:rsidP="00F1477F">
      <w:pPr>
        <w:spacing w:line="360" w:lineRule="auto"/>
        <w:jc w:val="both"/>
        <w:rPr>
          <w:rFonts w:ascii="Arial" w:hAnsi="Arial" w:cs="Arial"/>
          <w:sz w:val="22"/>
          <w:szCs w:val="22"/>
        </w:rPr>
      </w:pPr>
      <w:r w:rsidRPr="00665559">
        <w:rPr>
          <w:rFonts w:ascii="Arial" w:hAnsi="Arial" w:cs="Arial"/>
          <w:sz w:val="22"/>
          <w:szCs w:val="22"/>
        </w:rPr>
        <w:t xml:space="preserve">Mediante </w:t>
      </w:r>
      <w:r w:rsidR="009030FA" w:rsidRPr="00665559">
        <w:rPr>
          <w:rFonts w:ascii="Arial" w:hAnsi="Arial" w:cs="Arial"/>
          <w:sz w:val="22"/>
          <w:szCs w:val="22"/>
        </w:rPr>
        <w:t>Resolución</w:t>
      </w:r>
      <w:r w:rsidRPr="00665559">
        <w:rPr>
          <w:rFonts w:ascii="Arial" w:hAnsi="Arial" w:cs="Arial"/>
          <w:sz w:val="22"/>
          <w:szCs w:val="22"/>
        </w:rPr>
        <w:t xml:space="preserve"> No. 694, de fecha 7 de noviembre de 2013, el Gerente General de la EPMMOP, resolvió adjudicar a la empresa HIDROPLAN CIA. LTDA., el contrato correspondiente al procedimiento de </w:t>
      </w:r>
      <w:r w:rsidR="009030FA" w:rsidRPr="00665559">
        <w:rPr>
          <w:rFonts w:ascii="Arial" w:hAnsi="Arial" w:cs="Arial"/>
          <w:sz w:val="22"/>
          <w:szCs w:val="22"/>
        </w:rPr>
        <w:t>Consultoría</w:t>
      </w:r>
      <w:r w:rsidRPr="00665559">
        <w:rPr>
          <w:rFonts w:ascii="Arial" w:hAnsi="Arial" w:cs="Arial"/>
          <w:sz w:val="22"/>
          <w:szCs w:val="22"/>
        </w:rPr>
        <w:t xml:space="preserve"> de Lista Corta No. LCC-EPMMOP-012-2013, para contratar los “ESTUDIOS DE DISEÑO VIAL DE LAS </w:t>
      </w:r>
      <w:r w:rsidR="009030FA" w:rsidRPr="00665559">
        <w:rPr>
          <w:rFonts w:ascii="Arial" w:hAnsi="Arial" w:cs="Arial"/>
          <w:sz w:val="22"/>
          <w:szCs w:val="22"/>
        </w:rPr>
        <w:t>VÍAS</w:t>
      </w:r>
      <w:r w:rsidRPr="00665559">
        <w:rPr>
          <w:rFonts w:ascii="Arial" w:hAnsi="Arial" w:cs="Arial"/>
          <w:sz w:val="22"/>
          <w:szCs w:val="22"/>
        </w:rPr>
        <w:t xml:space="preserve"> A DESARROLLARSE EN LOS PREDIOS DEL PARQUE INDUSTRIAL TURUBAMBA Y ACCESO MALDONADO </w:t>
      </w:r>
      <w:r w:rsidR="009030FA" w:rsidRPr="00665559">
        <w:rPr>
          <w:rFonts w:ascii="Arial" w:hAnsi="Arial" w:cs="Arial"/>
          <w:sz w:val="22"/>
          <w:szCs w:val="22"/>
        </w:rPr>
        <w:t>SIMÓN</w:t>
      </w:r>
      <w:r w:rsidRPr="00665559">
        <w:rPr>
          <w:rFonts w:ascii="Arial" w:hAnsi="Arial" w:cs="Arial"/>
          <w:sz w:val="22"/>
          <w:szCs w:val="22"/>
        </w:rPr>
        <w:t xml:space="preserve"> </w:t>
      </w:r>
      <w:r w:rsidR="009030FA" w:rsidRPr="00665559">
        <w:rPr>
          <w:rFonts w:ascii="Arial" w:hAnsi="Arial" w:cs="Arial"/>
          <w:sz w:val="22"/>
          <w:szCs w:val="22"/>
        </w:rPr>
        <w:t>BOLÍVAR</w:t>
      </w:r>
      <w:r w:rsidRPr="00665559">
        <w:rPr>
          <w:rFonts w:ascii="Arial" w:hAnsi="Arial" w:cs="Arial"/>
          <w:sz w:val="22"/>
          <w:szCs w:val="22"/>
        </w:rPr>
        <w:t xml:space="preserve"> EN LA CIUDAD DE QUITO”., por el monto de USD139.806,45 </w:t>
      </w:r>
      <w:r w:rsidR="00062F22" w:rsidRPr="00665559">
        <w:rPr>
          <w:rFonts w:ascii="Arial" w:hAnsi="Arial" w:cs="Arial"/>
          <w:sz w:val="22"/>
          <w:szCs w:val="22"/>
        </w:rPr>
        <w:t>más</w:t>
      </w:r>
      <w:r w:rsidRPr="00665559">
        <w:rPr>
          <w:rFonts w:ascii="Arial" w:hAnsi="Arial" w:cs="Arial"/>
          <w:sz w:val="22"/>
          <w:szCs w:val="22"/>
        </w:rPr>
        <w:t xml:space="preserve"> IVA y el plazo de ejecución de 90 </w:t>
      </w:r>
      <w:r w:rsidR="009030FA" w:rsidRPr="00665559">
        <w:rPr>
          <w:rFonts w:ascii="Arial" w:hAnsi="Arial" w:cs="Arial"/>
          <w:sz w:val="22"/>
          <w:szCs w:val="22"/>
        </w:rPr>
        <w:t>días</w:t>
      </w:r>
      <w:r w:rsidRPr="00665559">
        <w:rPr>
          <w:rFonts w:ascii="Arial" w:hAnsi="Arial" w:cs="Arial"/>
          <w:sz w:val="22"/>
          <w:szCs w:val="22"/>
        </w:rPr>
        <w:t xml:space="preserve"> contados a partir de la suscripción del contrato.</w:t>
      </w:r>
    </w:p>
    <w:p w:rsidR="006422DC" w:rsidRPr="00665559" w:rsidRDefault="006422DC" w:rsidP="00F1477F">
      <w:pPr>
        <w:spacing w:line="360" w:lineRule="auto"/>
        <w:jc w:val="both"/>
        <w:rPr>
          <w:rFonts w:ascii="Arial" w:hAnsi="Arial" w:cs="Arial"/>
          <w:sz w:val="22"/>
          <w:szCs w:val="22"/>
        </w:rPr>
      </w:pPr>
    </w:p>
    <w:p w:rsidR="005D2B64" w:rsidRPr="00665559" w:rsidRDefault="005D2B64" w:rsidP="00F1477F">
      <w:pPr>
        <w:spacing w:line="360" w:lineRule="auto"/>
        <w:rPr>
          <w:rFonts w:ascii="Arial" w:hAnsi="Arial" w:cs="Arial"/>
          <w:sz w:val="22"/>
          <w:szCs w:val="22"/>
        </w:rPr>
      </w:pPr>
    </w:p>
    <w:p w:rsidR="006422DC" w:rsidRPr="00665559" w:rsidRDefault="006422DC" w:rsidP="00F1477F">
      <w:pPr>
        <w:pStyle w:val="Prrafodelista"/>
        <w:numPr>
          <w:ilvl w:val="0"/>
          <w:numId w:val="6"/>
        </w:numPr>
        <w:spacing w:line="360" w:lineRule="auto"/>
        <w:jc w:val="both"/>
        <w:outlineLvl w:val="0"/>
        <w:rPr>
          <w:rFonts w:ascii="Arial" w:hAnsi="Arial" w:cs="Arial"/>
          <w:b/>
          <w:bCs/>
          <w:sz w:val="22"/>
          <w:szCs w:val="22"/>
        </w:rPr>
      </w:pPr>
      <w:bookmarkStart w:id="2" w:name="_Toc378951903"/>
      <w:r w:rsidRPr="00665559">
        <w:rPr>
          <w:rFonts w:ascii="Arial" w:hAnsi="Arial" w:cs="Arial"/>
          <w:b/>
          <w:bCs/>
          <w:sz w:val="22"/>
          <w:szCs w:val="22"/>
        </w:rPr>
        <w:t>ÁREA DE ESTUDIO</w:t>
      </w:r>
      <w:bookmarkEnd w:id="2"/>
    </w:p>
    <w:p w:rsidR="006422DC" w:rsidRPr="00665559" w:rsidRDefault="006422DC" w:rsidP="00F1477F">
      <w:pPr>
        <w:spacing w:line="360" w:lineRule="auto"/>
        <w:jc w:val="both"/>
        <w:rPr>
          <w:rFonts w:ascii="Arial" w:hAnsi="Arial" w:cs="Arial"/>
          <w:bCs/>
          <w:sz w:val="22"/>
          <w:szCs w:val="22"/>
        </w:rPr>
      </w:pPr>
    </w:p>
    <w:p w:rsidR="00EA1EC3" w:rsidRPr="00665559" w:rsidRDefault="009030FA" w:rsidP="00F1477F">
      <w:pPr>
        <w:spacing w:line="360" w:lineRule="auto"/>
        <w:jc w:val="both"/>
        <w:rPr>
          <w:rFonts w:ascii="Arial" w:hAnsi="Arial" w:cs="Arial"/>
          <w:bCs/>
          <w:sz w:val="22"/>
          <w:szCs w:val="22"/>
        </w:rPr>
      </w:pPr>
      <w:r w:rsidRPr="00665559">
        <w:rPr>
          <w:rFonts w:ascii="Arial" w:hAnsi="Arial" w:cs="Arial"/>
          <w:bCs/>
          <w:sz w:val="22"/>
          <w:szCs w:val="22"/>
        </w:rPr>
        <w:t xml:space="preserve">Dentro de los documentos habilitantes del contrato, los </w:t>
      </w:r>
      <w:r w:rsidR="00EA1EC3" w:rsidRPr="00665559">
        <w:rPr>
          <w:rFonts w:ascii="Arial" w:hAnsi="Arial" w:cs="Arial"/>
          <w:bCs/>
          <w:sz w:val="22"/>
          <w:szCs w:val="22"/>
        </w:rPr>
        <w:t>Términos</w:t>
      </w:r>
      <w:r w:rsidRPr="00665559">
        <w:rPr>
          <w:rFonts w:ascii="Arial" w:hAnsi="Arial" w:cs="Arial"/>
          <w:bCs/>
          <w:sz w:val="22"/>
          <w:szCs w:val="22"/>
        </w:rPr>
        <w:t xml:space="preserve"> de Referencia identifican </w:t>
      </w:r>
      <w:r w:rsidR="00EA1EC3" w:rsidRPr="00665559">
        <w:rPr>
          <w:rFonts w:ascii="Arial" w:hAnsi="Arial" w:cs="Arial"/>
          <w:bCs/>
          <w:sz w:val="22"/>
          <w:szCs w:val="22"/>
        </w:rPr>
        <w:t>lo siguiente:</w:t>
      </w:r>
    </w:p>
    <w:p w:rsidR="00EA1EC3" w:rsidRPr="00665559" w:rsidRDefault="00EA1EC3" w:rsidP="00F1477F">
      <w:pPr>
        <w:spacing w:line="360" w:lineRule="auto"/>
        <w:jc w:val="both"/>
        <w:rPr>
          <w:rFonts w:ascii="Arial" w:hAnsi="Arial" w:cs="Arial"/>
          <w:bCs/>
          <w:sz w:val="22"/>
          <w:szCs w:val="22"/>
        </w:rPr>
      </w:pPr>
    </w:p>
    <w:p w:rsidR="006422DC" w:rsidRPr="00665559" w:rsidRDefault="00EA1EC3" w:rsidP="00F1477F">
      <w:pPr>
        <w:pStyle w:val="Prrafodelista"/>
        <w:numPr>
          <w:ilvl w:val="0"/>
          <w:numId w:val="3"/>
        </w:numPr>
        <w:spacing w:line="360" w:lineRule="auto"/>
        <w:jc w:val="both"/>
        <w:rPr>
          <w:rFonts w:ascii="Arial" w:hAnsi="Arial" w:cs="Arial"/>
          <w:bCs/>
          <w:sz w:val="22"/>
          <w:szCs w:val="22"/>
        </w:rPr>
      </w:pPr>
      <w:r w:rsidRPr="00665559">
        <w:rPr>
          <w:rFonts w:ascii="Arial" w:hAnsi="Arial" w:cs="Arial"/>
          <w:bCs/>
          <w:sz w:val="22"/>
          <w:szCs w:val="22"/>
        </w:rPr>
        <w:t>E</w:t>
      </w:r>
      <w:r w:rsidR="006422DC" w:rsidRPr="00665559">
        <w:rPr>
          <w:rFonts w:ascii="Arial" w:hAnsi="Arial" w:cs="Arial"/>
          <w:bCs/>
          <w:sz w:val="22"/>
          <w:szCs w:val="22"/>
        </w:rPr>
        <w:t xml:space="preserve">l área de estudio para el planteamiento y diseño del sistema vial en el sector Del Parque Industrial de Turubamba, </w:t>
      </w:r>
      <w:r w:rsidR="00AE06EE" w:rsidRPr="00665559">
        <w:rPr>
          <w:rFonts w:ascii="Arial" w:hAnsi="Arial" w:cs="Arial"/>
          <w:bCs/>
          <w:sz w:val="22"/>
          <w:szCs w:val="22"/>
        </w:rPr>
        <w:t>las vías internas</w:t>
      </w:r>
      <w:r w:rsidR="006422DC" w:rsidRPr="00665559">
        <w:rPr>
          <w:rFonts w:ascii="Arial" w:hAnsi="Arial" w:cs="Arial"/>
          <w:bCs/>
          <w:sz w:val="22"/>
          <w:szCs w:val="22"/>
        </w:rPr>
        <w:t xml:space="preserve"> y la vía de acceso hasta la Av. Simón Bolívar</w:t>
      </w:r>
      <w:r w:rsidRPr="00665559">
        <w:rPr>
          <w:rFonts w:ascii="Arial" w:hAnsi="Arial" w:cs="Arial"/>
          <w:bCs/>
          <w:sz w:val="22"/>
          <w:szCs w:val="22"/>
        </w:rPr>
        <w:t xml:space="preserve">. </w:t>
      </w:r>
      <w:r w:rsidR="006422DC" w:rsidRPr="00665559">
        <w:rPr>
          <w:rFonts w:ascii="Arial" w:hAnsi="Arial" w:cs="Arial"/>
          <w:bCs/>
          <w:sz w:val="22"/>
          <w:szCs w:val="22"/>
        </w:rPr>
        <w:t>El área se delimita de la siguiente manera</w:t>
      </w:r>
      <w:r w:rsidRPr="00665559">
        <w:rPr>
          <w:rFonts w:ascii="Arial" w:hAnsi="Arial" w:cs="Arial"/>
          <w:bCs/>
          <w:sz w:val="22"/>
          <w:szCs w:val="22"/>
        </w:rPr>
        <w:t xml:space="preserve"> (Ver Mapa 1)</w:t>
      </w:r>
      <w:r w:rsidR="006422DC" w:rsidRPr="00665559">
        <w:rPr>
          <w:rFonts w:ascii="Arial" w:hAnsi="Arial" w:cs="Arial"/>
          <w:bCs/>
          <w:sz w:val="22"/>
          <w:szCs w:val="22"/>
        </w:rPr>
        <w:t>:</w:t>
      </w:r>
    </w:p>
    <w:p w:rsidR="006422DC" w:rsidRPr="00665559" w:rsidRDefault="006422DC" w:rsidP="00F1477F">
      <w:pPr>
        <w:spacing w:line="360" w:lineRule="auto"/>
        <w:jc w:val="both"/>
        <w:rPr>
          <w:rFonts w:ascii="Arial" w:hAnsi="Arial" w:cs="Arial"/>
          <w:bCs/>
          <w:sz w:val="22"/>
          <w:szCs w:val="22"/>
        </w:rPr>
      </w:pPr>
    </w:p>
    <w:p w:rsidR="006422DC" w:rsidRPr="00665559" w:rsidRDefault="006422DC" w:rsidP="00F1477F">
      <w:pPr>
        <w:pStyle w:val="Prrafodelista"/>
        <w:numPr>
          <w:ilvl w:val="0"/>
          <w:numId w:val="4"/>
        </w:numPr>
        <w:spacing w:line="360" w:lineRule="auto"/>
        <w:jc w:val="both"/>
        <w:rPr>
          <w:rFonts w:ascii="Arial" w:hAnsi="Arial" w:cs="Arial"/>
          <w:bCs/>
          <w:sz w:val="22"/>
          <w:szCs w:val="22"/>
        </w:rPr>
      </w:pPr>
      <w:r w:rsidRPr="00665559">
        <w:rPr>
          <w:rFonts w:ascii="Arial" w:hAnsi="Arial" w:cs="Arial"/>
          <w:bCs/>
          <w:sz w:val="22"/>
          <w:szCs w:val="22"/>
        </w:rPr>
        <w:lastRenderedPageBreak/>
        <w:t xml:space="preserve">Norte: </w:t>
      </w:r>
      <w:r w:rsidR="00EA1EC3" w:rsidRPr="00665559">
        <w:rPr>
          <w:rFonts w:ascii="Arial" w:hAnsi="Arial" w:cs="Arial"/>
          <w:bCs/>
          <w:sz w:val="22"/>
          <w:szCs w:val="22"/>
        </w:rPr>
        <w:t>Escalón</w:t>
      </w:r>
      <w:r w:rsidRPr="00665559">
        <w:rPr>
          <w:rFonts w:ascii="Arial" w:hAnsi="Arial" w:cs="Arial"/>
          <w:bCs/>
          <w:sz w:val="22"/>
          <w:szCs w:val="22"/>
        </w:rPr>
        <w:t xml:space="preserve"> 3</w:t>
      </w:r>
    </w:p>
    <w:p w:rsidR="006422DC" w:rsidRPr="00665559" w:rsidRDefault="006422DC" w:rsidP="00F1477F">
      <w:pPr>
        <w:pStyle w:val="Prrafodelista"/>
        <w:numPr>
          <w:ilvl w:val="0"/>
          <w:numId w:val="4"/>
        </w:numPr>
        <w:spacing w:line="360" w:lineRule="auto"/>
        <w:jc w:val="both"/>
        <w:rPr>
          <w:rFonts w:ascii="Arial" w:hAnsi="Arial" w:cs="Arial"/>
          <w:bCs/>
          <w:sz w:val="22"/>
          <w:szCs w:val="22"/>
        </w:rPr>
      </w:pPr>
      <w:r w:rsidRPr="00665559">
        <w:rPr>
          <w:rFonts w:ascii="Arial" w:hAnsi="Arial" w:cs="Arial"/>
          <w:bCs/>
          <w:sz w:val="22"/>
          <w:szCs w:val="22"/>
        </w:rPr>
        <w:t>Sur: calle s/n</w:t>
      </w:r>
    </w:p>
    <w:p w:rsidR="006422DC" w:rsidRPr="00665559" w:rsidRDefault="006422DC" w:rsidP="00F1477F">
      <w:pPr>
        <w:pStyle w:val="Prrafodelista"/>
        <w:numPr>
          <w:ilvl w:val="0"/>
          <w:numId w:val="4"/>
        </w:numPr>
        <w:spacing w:line="360" w:lineRule="auto"/>
        <w:jc w:val="both"/>
        <w:rPr>
          <w:rFonts w:ascii="Arial" w:hAnsi="Arial" w:cs="Arial"/>
          <w:bCs/>
          <w:sz w:val="22"/>
          <w:szCs w:val="22"/>
        </w:rPr>
      </w:pPr>
      <w:r w:rsidRPr="00665559">
        <w:rPr>
          <w:rFonts w:ascii="Arial" w:hAnsi="Arial" w:cs="Arial"/>
          <w:bCs/>
          <w:sz w:val="22"/>
          <w:szCs w:val="22"/>
        </w:rPr>
        <w:t>Este: Av. Padre Carolo, Calle s/n</w:t>
      </w:r>
    </w:p>
    <w:p w:rsidR="006422DC" w:rsidRPr="00665559" w:rsidRDefault="006422DC" w:rsidP="00F1477F">
      <w:pPr>
        <w:pStyle w:val="Prrafodelista"/>
        <w:numPr>
          <w:ilvl w:val="0"/>
          <w:numId w:val="4"/>
        </w:numPr>
        <w:spacing w:line="360" w:lineRule="auto"/>
        <w:jc w:val="both"/>
        <w:rPr>
          <w:rFonts w:ascii="Arial" w:hAnsi="Arial" w:cs="Arial"/>
          <w:bCs/>
          <w:sz w:val="22"/>
          <w:szCs w:val="22"/>
        </w:rPr>
      </w:pPr>
      <w:r w:rsidRPr="00665559">
        <w:rPr>
          <w:rFonts w:ascii="Arial" w:hAnsi="Arial" w:cs="Arial"/>
          <w:bCs/>
          <w:sz w:val="22"/>
          <w:szCs w:val="22"/>
        </w:rPr>
        <w:t>Oeste: calle s/n</w:t>
      </w:r>
    </w:p>
    <w:p w:rsidR="006422DC" w:rsidRPr="00665559" w:rsidRDefault="006422DC" w:rsidP="00F1477F">
      <w:pPr>
        <w:spacing w:line="360" w:lineRule="auto"/>
        <w:rPr>
          <w:rFonts w:ascii="Arial" w:hAnsi="Arial" w:cs="Arial"/>
          <w:sz w:val="22"/>
          <w:szCs w:val="22"/>
        </w:rPr>
      </w:pPr>
    </w:p>
    <w:p w:rsidR="00EA1EC3" w:rsidRPr="00665559" w:rsidRDefault="00EA1EC3" w:rsidP="00F1477F">
      <w:pPr>
        <w:pStyle w:val="Prrafodelista"/>
        <w:numPr>
          <w:ilvl w:val="0"/>
          <w:numId w:val="3"/>
        </w:numPr>
        <w:spacing w:line="360" w:lineRule="auto"/>
        <w:jc w:val="both"/>
        <w:rPr>
          <w:rFonts w:ascii="Arial" w:hAnsi="Arial" w:cs="Arial"/>
          <w:bCs/>
          <w:sz w:val="22"/>
          <w:szCs w:val="22"/>
        </w:rPr>
      </w:pPr>
      <w:r w:rsidRPr="00665559">
        <w:rPr>
          <w:rFonts w:ascii="Arial" w:hAnsi="Arial" w:cs="Arial"/>
          <w:bCs/>
          <w:sz w:val="22"/>
          <w:szCs w:val="22"/>
        </w:rPr>
        <w:t>Revisión del estudio de la Calle J y S, intersección con la Av. Simón Bolívar.</w:t>
      </w:r>
    </w:p>
    <w:p w:rsidR="00EA1EC3" w:rsidRPr="00665559" w:rsidRDefault="00EA1EC3" w:rsidP="00F1477F">
      <w:pPr>
        <w:spacing w:line="360" w:lineRule="auto"/>
        <w:jc w:val="both"/>
        <w:rPr>
          <w:rFonts w:ascii="Arial" w:hAnsi="Arial" w:cs="Arial"/>
          <w:bCs/>
          <w:sz w:val="22"/>
          <w:szCs w:val="22"/>
        </w:rPr>
      </w:pPr>
    </w:p>
    <w:p w:rsidR="00AC6C24" w:rsidRPr="007462EE" w:rsidRDefault="00AC6C24" w:rsidP="00F1477F">
      <w:pPr>
        <w:pStyle w:val="Descripcin"/>
        <w:spacing w:line="360" w:lineRule="auto"/>
        <w:rPr>
          <w:rFonts w:ascii="Arial" w:hAnsi="Arial" w:cs="Arial"/>
          <w:color w:val="auto"/>
          <w:sz w:val="22"/>
          <w:szCs w:val="22"/>
        </w:rPr>
      </w:pPr>
      <w:bookmarkStart w:id="3" w:name="_Toc378706091"/>
      <w:bookmarkStart w:id="4" w:name="_Toc379212829"/>
      <w:r w:rsidRPr="001C4B64">
        <w:rPr>
          <w:rFonts w:ascii="Arial" w:hAnsi="Arial" w:cs="Arial"/>
          <w:color w:val="auto"/>
          <w:sz w:val="22"/>
          <w:szCs w:val="22"/>
        </w:rPr>
        <w:t xml:space="preserve">Gráfico </w:t>
      </w:r>
      <w:r w:rsidRPr="001C4B64">
        <w:rPr>
          <w:rFonts w:ascii="Arial" w:hAnsi="Arial" w:cs="Arial"/>
          <w:color w:val="auto"/>
          <w:sz w:val="22"/>
          <w:szCs w:val="22"/>
        </w:rPr>
        <w:fldChar w:fldCharType="begin"/>
      </w:r>
      <w:r w:rsidRPr="001C4B64">
        <w:rPr>
          <w:rFonts w:ascii="Arial" w:hAnsi="Arial" w:cs="Arial"/>
          <w:color w:val="auto"/>
          <w:sz w:val="22"/>
          <w:szCs w:val="22"/>
        </w:rPr>
        <w:instrText xml:space="preserve"> SEQ Gráfico \* ARABIC </w:instrText>
      </w:r>
      <w:r w:rsidRPr="001C4B64">
        <w:rPr>
          <w:rFonts w:ascii="Arial" w:hAnsi="Arial" w:cs="Arial"/>
          <w:color w:val="auto"/>
          <w:sz w:val="22"/>
          <w:szCs w:val="22"/>
        </w:rPr>
        <w:fldChar w:fldCharType="separate"/>
      </w:r>
      <w:r w:rsidR="0093406A">
        <w:rPr>
          <w:rFonts w:ascii="Arial" w:hAnsi="Arial" w:cs="Arial"/>
          <w:noProof/>
          <w:color w:val="auto"/>
          <w:sz w:val="22"/>
          <w:szCs w:val="22"/>
        </w:rPr>
        <w:t>1</w:t>
      </w:r>
      <w:r w:rsidRPr="001C4B64">
        <w:rPr>
          <w:rFonts w:ascii="Arial" w:hAnsi="Arial" w:cs="Arial"/>
          <w:color w:val="auto"/>
          <w:sz w:val="22"/>
          <w:szCs w:val="22"/>
        </w:rPr>
        <w:fldChar w:fldCharType="end"/>
      </w:r>
      <w:r w:rsidRPr="001C4B64">
        <w:rPr>
          <w:rFonts w:ascii="Arial" w:hAnsi="Arial" w:cs="Arial"/>
          <w:color w:val="auto"/>
          <w:sz w:val="22"/>
          <w:szCs w:val="22"/>
        </w:rPr>
        <w:t xml:space="preserve"> </w:t>
      </w:r>
      <w:r>
        <w:rPr>
          <w:rFonts w:ascii="Arial" w:hAnsi="Arial" w:cs="Arial"/>
          <w:color w:val="auto"/>
          <w:sz w:val="22"/>
          <w:szCs w:val="22"/>
        </w:rPr>
        <w:t>Á</w:t>
      </w:r>
      <w:r w:rsidRPr="007462EE">
        <w:rPr>
          <w:rFonts w:ascii="Arial" w:hAnsi="Arial" w:cs="Arial"/>
          <w:color w:val="auto"/>
          <w:sz w:val="22"/>
          <w:szCs w:val="22"/>
        </w:rPr>
        <w:t>rea de estudio PIT, fuente: Términos de Referencia EPMMOP</w:t>
      </w:r>
      <w:bookmarkEnd w:id="3"/>
      <w:bookmarkEnd w:id="4"/>
    </w:p>
    <w:p w:rsidR="00EA1EC3" w:rsidRPr="00665559" w:rsidRDefault="000629C5" w:rsidP="00F1477F">
      <w:pPr>
        <w:keepNext/>
        <w:spacing w:line="360" w:lineRule="auto"/>
        <w:jc w:val="center"/>
        <w:rPr>
          <w:rFonts w:ascii="Arial" w:hAnsi="Arial" w:cs="Arial"/>
          <w:sz w:val="22"/>
          <w:szCs w:val="22"/>
        </w:rPr>
      </w:pPr>
      <w:r w:rsidRPr="00665559">
        <w:rPr>
          <w:rFonts w:ascii="Arial" w:hAnsi="Arial" w:cs="Arial"/>
          <w:bCs/>
          <w:noProof/>
          <w:sz w:val="22"/>
          <w:szCs w:val="22"/>
          <w:lang w:val="es-MX" w:eastAsia="es-MX"/>
        </w:rPr>
        <w:drawing>
          <wp:inline distT="0" distB="0" distL="0" distR="0" wp14:anchorId="0534C676" wp14:editId="54AE5E47">
            <wp:extent cx="3505200" cy="4691931"/>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507160" cy="4694554"/>
                    </a:xfrm>
                    <a:prstGeom prst="rect">
                      <a:avLst/>
                    </a:prstGeom>
                    <a:noFill/>
                    <a:ln w="9525">
                      <a:noFill/>
                      <a:miter lim="800000"/>
                      <a:headEnd/>
                      <a:tailEnd/>
                    </a:ln>
                  </pic:spPr>
                </pic:pic>
              </a:graphicData>
            </a:graphic>
          </wp:inline>
        </w:drawing>
      </w:r>
    </w:p>
    <w:p w:rsidR="00D642F5" w:rsidRPr="00665559" w:rsidRDefault="00D642F5" w:rsidP="00F1477F">
      <w:pPr>
        <w:widowControl/>
        <w:suppressAutoHyphens w:val="0"/>
        <w:spacing w:after="200" w:line="360" w:lineRule="auto"/>
        <w:rPr>
          <w:rFonts w:ascii="Arial" w:hAnsi="Arial" w:cs="Arial"/>
          <w:b/>
          <w:bCs/>
          <w:sz w:val="22"/>
          <w:szCs w:val="22"/>
        </w:rPr>
      </w:pPr>
    </w:p>
    <w:p w:rsidR="00ED4B69" w:rsidRDefault="00ED4B69" w:rsidP="00F1477F">
      <w:pPr>
        <w:widowControl/>
        <w:suppressAutoHyphens w:val="0"/>
        <w:spacing w:after="200" w:line="360" w:lineRule="auto"/>
        <w:rPr>
          <w:rFonts w:ascii="Arial" w:hAnsi="Arial" w:cs="Arial"/>
          <w:b/>
          <w:bCs/>
          <w:sz w:val="22"/>
          <w:szCs w:val="22"/>
        </w:rPr>
      </w:pPr>
      <w:r>
        <w:rPr>
          <w:rFonts w:ascii="Arial" w:hAnsi="Arial" w:cs="Arial"/>
          <w:b/>
          <w:bCs/>
          <w:sz w:val="22"/>
          <w:szCs w:val="22"/>
        </w:rPr>
        <w:br w:type="page"/>
      </w:r>
    </w:p>
    <w:p w:rsidR="00E90A63" w:rsidRPr="00665559" w:rsidRDefault="00E90A63" w:rsidP="00F1477F">
      <w:pPr>
        <w:pStyle w:val="Prrafodelista"/>
        <w:numPr>
          <w:ilvl w:val="0"/>
          <w:numId w:val="6"/>
        </w:numPr>
        <w:spacing w:line="360" w:lineRule="auto"/>
        <w:jc w:val="both"/>
        <w:outlineLvl w:val="0"/>
        <w:rPr>
          <w:rFonts w:ascii="Arial" w:hAnsi="Arial" w:cs="Arial"/>
          <w:b/>
          <w:bCs/>
          <w:sz w:val="22"/>
          <w:szCs w:val="22"/>
        </w:rPr>
      </w:pPr>
      <w:bookmarkStart w:id="5" w:name="_Toc378951904"/>
      <w:r w:rsidRPr="00665559">
        <w:rPr>
          <w:rFonts w:ascii="Arial" w:hAnsi="Arial" w:cs="Arial"/>
          <w:b/>
          <w:bCs/>
          <w:sz w:val="22"/>
          <w:szCs w:val="22"/>
        </w:rPr>
        <w:lastRenderedPageBreak/>
        <w:t>ANÁLISIS DE LA INFORMACIÓN RECOLECTADA</w:t>
      </w:r>
      <w:bookmarkEnd w:id="5"/>
    </w:p>
    <w:p w:rsidR="00E90A63" w:rsidRPr="00665559" w:rsidRDefault="00E90A63" w:rsidP="00F1477F">
      <w:pPr>
        <w:pStyle w:val="Prrafodelista"/>
        <w:spacing w:line="360" w:lineRule="auto"/>
        <w:ind w:left="360"/>
        <w:jc w:val="both"/>
        <w:rPr>
          <w:rFonts w:ascii="Arial" w:hAnsi="Arial" w:cs="Arial"/>
          <w:b/>
          <w:bCs/>
          <w:sz w:val="22"/>
          <w:szCs w:val="22"/>
        </w:rPr>
      </w:pPr>
    </w:p>
    <w:p w:rsidR="000F5F0B" w:rsidRPr="00665559" w:rsidRDefault="00ED4B69" w:rsidP="00F1477F">
      <w:pPr>
        <w:pStyle w:val="Prrafodelista"/>
        <w:numPr>
          <w:ilvl w:val="1"/>
          <w:numId w:val="6"/>
        </w:numPr>
        <w:spacing w:line="360" w:lineRule="auto"/>
        <w:jc w:val="both"/>
        <w:outlineLvl w:val="1"/>
        <w:rPr>
          <w:rFonts w:ascii="Arial" w:hAnsi="Arial" w:cs="Arial"/>
          <w:b/>
          <w:bCs/>
          <w:sz w:val="22"/>
          <w:szCs w:val="22"/>
        </w:rPr>
      </w:pPr>
      <w:bookmarkStart w:id="6" w:name="_Toc378951905"/>
      <w:r w:rsidRPr="00665559">
        <w:rPr>
          <w:rFonts w:ascii="Arial" w:hAnsi="Arial" w:cs="Arial"/>
          <w:b/>
          <w:bCs/>
          <w:sz w:val="22"/>
          <w:szCs w:val="22"/>
        </w:rPr>
        <w:t>CAPÍTULO I – GENERALIDADES</w:t>
      </w:r>
      <w:bookmarkEnd w:id="6"/>
    </w:p>
    <w:p w:rsidR="00D642F5" w:rsidRPr="00665559" w:rsidRDefault="00D642F5" w:rsidP="00F1477F">
      <w:pPr>
        <w:spacing w:line="360" w:lineRule="auto"/>
        <w:jc w:val="both"/>
        <w:rPr>
          <w:rFonts w:ascii="Arial" w:hAnsi="Arial" w:cs="Arial"/>
          <w:b/>
          <w:bCs/>
          <w:sz w:val="22"/>
          <w:szCs w:val="22"/>
        </w:rPr>
      </w:pPr>
    </w:p>
    <w:p w:rsidR="00D642F5" w:rsidRPr="00665559" w:rsidRDefault="00D642F5" w:rsidP="00F1477F">
      <w:pPr>
        <w:spacing w:line="360" w:lineRule="auto"/>
        <w:jc w:val="both"/>
        <w:rPr>
          <w:rFonts w:ascii="Arial" w:hAnsi="Arial" w:cs="Arial"/>
          <w:bCs/>
          <w:sz w:val="22"/>
          <w:szCs w:val="22"/>
        </w:rPr>
      </w:pPr>
      <w:r w:rsidRPr="00665559">
        <w:rPr>
          <w:rFonts w:ascii="Arial" w:hAnsi="Arial" w:cs="Arial"/>
          <w:bCs/>
          <w:sz w:val="22"/>
          <w:szCs w:val="22"/>
        </w:rPr>
        <w:t xml:space="preserve">La localización y ubicación geográfica del estudio </w:t>
      </w:r>
      <w:r w:rsidR="003C3B44" w:rsidRPr="00665559">
        <w:rPr>
          <w:rFonts w:ascii="Arial" w:hAnsi="Arial" w:cs="Arial"/>
          <w:bCs/>
          <w:sz w:val="22"/>
          <w:szCs w:val="22"/>
        </w:rPr>
        <w:t xml:space="preserve">entregado por parte de la EPMMOP </w:t>
      </w:r>
      <w:r w:rsidRPr="00665559">
        <w:rPr>
          <w:rFonts w:ascii="Arial" w:hAnsi="Arial" w:cs="Arial"/>
          <w:bCs/>
          <w:sz w:val="22"/>
          <w:szCs w:val="22"/>
        </w:rPr>
        <w:t>se indica en la siguiente tabla.</w:t>
      </w:r>
    </w:p>
    <w:p w:rsidR="00D642F5" w:rsidRDefault="00D642F5" w:rsidP="00F1477F">
      <w:pPr>
        <w:spacing w:line="360" w:lineRule="auto"/>
        <w:jc w:val="both"/>
        <w:rPr>
          <w:rFonts w:ascii="Arial" w:hAnsi="Arial" w:cs="Arial"/>
          <w:b/>
          <w:bCs/>
          <w:sz w:val="22"/>
          <w:szCs w:val="22"/>
        </w:rPr>
      </w:pPr>
    </w:p>
    <w:p w:rsidR="00ED4B69" w:rsidRDefault="00ED4B69" w:rsidP="00F1477F">
      <w:pPr>
        <w:spacing w:line="360" w:lineRule="auto"/>
        <w:jc w:val="both"/>
        <w:rPr>
          <w:rFonts w:ascii="Arial" w:hAnsi="Arial" w:cs="Arial"/>
          <w:b/>
          <w:bCs/>
          <w:sz w:val="22"/>
          <w:szCs w:val="22"/>
        </w:rPr>
      </w:pPr>
    </w:p>
    <w:p w:rsidR="00AC6C24" w:rsidRPr="00AC6C24" w:rsidRDefault="00AC6C24" w:rsidP="00F1477F">
      <w:pPr>
        <w:spacing w:line="360" w:lineRule="auto"/>
        <w:jc w:val="center"/>
        <w:rPr>
          <w:rFonts w:ascii="Arial" w:hAnsi="Arial" w:cs="Arial"/>
          <w:b/>
          <w:bCs/>
          <w:sz w:val="22"/>
          <w:szCs w:val="22"/>
        </w:rPr>
      </w:pPr>
      <w:bookmarkStart w:id="7" w:name="_Toc379212806"/>
      <w:r w:rsidRPr="00AC6C24">
        <w:rPr>
          <w:rFonts w:ascii="Arial" w:hAnsi="Arial" w:cs="Arial"/>
          <w:b/>
          <w:sz w:val="22"/>
          <w:szCs w:val="22"/>
        </w:rPr>
        <w:t xml:space="preserve">Tabla </w:t>
      </w:r>
      <w:r w:rsidRPr="00AC6C24">
        <w:rPr>
          <w:rFonts w:ascii="Arial" w:hAnsi="Arial" w:cs="Arial"/>
          <w:b/>
          <w:sz w:val="22"/>
          <w:szCs w:val="22"/>
        </w:rPr>
        <w:fldChar w:fldCharType="begin"/>
      </w:r>
      <w:r w:rsidRPr="00AC6C24">
        <w:rPr>
          <w:rFonts w:ascii="Arial" w:hAnsi="Arial" w:cs="Arial"/>
          <w:b/>
          <w:sz w:val="22"/>
          <w:szCs w:val="22"/>
        </w:rPr>
        <w:instrText xml:space="preserve"> SEQ Tabla \* ARABIC </w:instrText>
      </w:r>
      <w:r w:rsidRPr="00AC6C24">
        <w:rPr>
          <w:rFonts w:ascii="Arial" w:hAnsi="Arial" w:cs="Arial"/>
          <w:b/>
          <w:sz w:val="22"/>
          <w:szCs w:val="22"/>
        </w:rPr>
        <w:fldChar w:fldCharType="separate"/>
      </w:r>
      <w:r w:rsidR="0093406A">
        <w:rPr>
          <w:rFonts w:ascii="Arial" w:hAnsi="Arial" w:cs="Arial"/>
          <w:b/>
          <w:noProof/>
          <w:sz w:val="22"/>
          <w:szCs w:val="22"/>
        </w:rPr>
        <w:t>1</w:t>
      </w:r>
      <w:r w:rsidRPr="00AC6C24">
        <w:rPr>
          <w:rFonts w:ascii="Arial" w:hAnsi="Arial" w:cs="Arial"/>
          <w:b/>
          <w:sz w:val="22"/>
          <w:szCs w:val="22"/>
        </w:rPr>
        <w:fldChar w:fldCharType="end"/>
      </w:r>
      <w:r w:rsidRPr="00AC6C24">
        <w:rPr>
          <w:rFonts w:ascii="Arial" w:hAnsi="Arial" w:cs="Arial"/>
          <w:b/>
          <w:sz w:val="22"/>
          <w:szCs w:val="22"/>
        </w:rPr>
        <w:t xml:space="preserve"> Ubicación geográfica proyecto EPMMOP</w:t>
      </w:r>
      <w:bookmarkEnd w:id="7"/>
    </w:p>
    <w:p w:rsidR="00D642F5" w:rsidRPr="00665559" w:rsidRDefault="00C3642C" w:rsidP="00F1477F">
      <w:pPr>
        <w:keepNext/>
        <w:spacing w:line="360" w:lineRule="auto"/>
        <w:jc w:val="center"/>
        <w:rPr>
          <w:rFonts w:ascii="Arial" w:hAnsi="Arial" w:cs="Arial"/>
          <w:sz w:val="22"/>
          <w:szCs w:val="22"/>
        </w:rPr>
      </w:pPr>
      <w:r w:rsidRPr="00665559">
        <w:rPr>
          <w:rFonts w:ascii="Arial" w:hAnsi="Arial" w:cs="Arial"/>
          <w:noProof/>
          <w:sz w:val="22"/>
          <w:szCs w:val="22"/>
          <w:lang w:val="es-MX" w:eastAsia="es-MX"/>
        </w:rPr>
        <w:drawing>
          <wp:inline distT="0" distB="0" distL="0" distR="0" wp14:anchorId="4063B996" wp14:editId="4CD389A1">
            <wp:extent cx="4649470" cy="905510"/>
            <wp:effectExtent l="19050" t="0" r="0"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4649470" cy="905510"/>
                    </a:xfrm>
                    <a:prstGeom prst="rect">
                      <a:avLst/>
                    </a:prstGeom>
                    <a:noFill/>
                    <a:ln w="9525">
                      <a:noFill/>
                      <a:miter lim="800000"/>
                      <a:headEnd/>
                      <a:tailEnd/>
                    </a:ln>
                  </pic:spPr>
                </pic:pic>
              </a:graphicData>
            </a:graphic>
          </wp:inline>
        </w:drawing>
      </w:r>
    </w:p>
    <w:p w:rsidR="00D642F5" w:rsidRPr="00665559" w:rsidRDefault="00D642F5" w:rsidP="00F1477F">
      <w:pPr>
        <w:pStyle w:val="Descripcin"/>
        <w:spacing w:line="360" w:lineRule="auto"/>
        <w:jc w:val="center"/>
        <w:rPr>
          <w:rFonts w:ascii="Arial" w:hAnsi="Arial" w:cs="Arial"/>
          <w:color w:val="auto"/>
          <w:sz w:val="22"/>
          <w:szCs w:val="22"/>
        </w:rPr>
      </w:pPr>
    </w:p>
    <w:p w:rsidR="00D642F5" w:rsidRPr="00665559" w:rsidRDefault="00D642F5" w:rsidP="00F1477F">
      <w:pPr>
        <w:spacing w:line="360" w:lineRule="auto"/>
        <w:jc w:val="both"/>
        <w:rPr>
          <w:rFonts w:ascii="Arial" w:hAnsi="Arial" w:cs="Arial"/>
          <w:bCs/>
          <w:sz w:val="22"/>
          <w:szCs w:val="22"/>
        </w:rPr>
      </w:pPr>
      <w:r w:rsidRPr="00665559">
        <w:rPr>
          <w:rFonts w:ascii="Arial" w:hAnsi="Arial" w:cs="Arial"/>
          <w:bCs/>
          <w:sz w:val="22"/>
          <w:szCs w:val="22"/>
        </w:rPr>
        <w:t xml:space="preserve">HIDROPLAN dentro de los estudios que lleva a cabo al momento ha establecido que el inicio y fin de las </w:t>
      </w:r>
      <w:r w:rsidR="003C3B44" w:rsidRPr="00665559">
        <w:rPr>
          <w:rFonts w:ascii="Arial" w:hAnsi="Arial" w:cs="Arial"/>
          <w:bCs/>
          <w:sz w:val="22"/>
          <w:szCs w:val="22"/>
        </w:rPr>
        <w:t>vías</w:t>
      </w:r>
      <w:r w:rsidRPr="00665559">
        <w:rPr>
          <w:rFonts w:ascii="Arial" w:hAnsi="Arial" w:cs="Arial"/>
          <w:bCs/>
          <w:sz w:val="22"/>
          <w:szCs w:val="22"/>
        </w:rPr>
        <w:t xml:space="preserve"> J y S, </w:t>
      </w:r>
      <w:r w:rsidR="001F3807" w:rsidRPr="00665559">
        <w:rPr>
          <w:rFonts w:ascii="Arial" w:hAnsi="Arial" w:cs="Arial"/>
          <w:bCs/>
          <w:sz w:val="22"/>
          <w:szCs w:val="22"/>
        </w:rPr>
        <w:t>se enmarca en</w:t>
      </w:r>
      <w:r w:rsidRPr="00665559">
        <w:rPr>
          <w:rFonts w:ascii="Arial" w:hAnsi="Arial" w:cs="Arial"/>
          <w:bCs/>
          <w:sz w:val="22"/>
          <w:szCs w:val="22"/>
        </w:rPr>
        <w:t xml:space="preserve"> las siguientes coordenadas WGS84 TMQ.</w:t>
      </w:r>
    </w:p>
    <w:p w:rsidR="00D642F5" w:rsidRDefault="00D642F5" w:rsidP="00F1477F">
      <w:pPr>
        <w:spacing w:line="360" w:lineRule="auto"/>
        <w:jc w:val="both"/>
        <w:rPr>
          <w:rFonts w:ascii="Arial" w:hAnsi="Arial" w:cs="Arial"/>
          <w:bCs/>
          <w:sz w:val="22"/>
          <w:szCs w:val="22"/>
        </w:rPr>
      </w:pPr>
    </w:p>
    <w:p w:rsidR="00AC6C24" w:rsidRPr="00665559" w:rsidRDefault="00AC6C24" w:rsidP="00F1477F">
      <w:pPr>
        <w:pStyle w:val="Descripcin"/>
        <w:spacing w:line="360" w:lineRule="auto"/>
        <w:jc w:val="center"/>
        <w:rPr>
          <w:rFonts w:ascii="Arial" w:hAnsi="Arial" w:cs="Arial"/>
          <w:b w:val="0"/>
          <w:bCs w:val="0"/>
          <w:color w:val="auto"/>
          <w:sz w:val="22"/>
          <w:szCs w:val="22"/>
        </w:rPr>
      </w:pPr>
      <w:bookmarkStart w:id="8" w:name="_Toc379212807"/>
      <w:r w:rsidRPr="00665559">
        <w:rPr>
          <w:rFonts w:ascii="Arial" w:hAnsi="Arial" w:cs="Arial"/>
          <w:color w:val="auto"/>
          <w:sz w:val="22"/>
          <w:szCs w:val="22"/>
        </w:rPr>
        <w:t xml:space="preserve">Tabla </w:t>
      </w:r>
      <w:r w:rsidRPr="00665559">
        <w:rPr>
          <w:rFonts w:ascii="Arial" w:hAnsi="Arial" w:cs="Arial"/>
          <w:color w:val="auto"/>
          <w:sz w:val="22"/>
          <w:szCs w:val="22"/>
        </w:rPr>
        <w:fldChar w:fldCharType="begin"/>
      </w:r>
      <w:r w:rsidRPr="00665559">
        <w:rPr>
          <w:rFonts w:ascii="Arial" w:hAnsi="Arial" w:cs="Arial"/>
          <w:color w:val="auto"/>
          <w:sz w:val="22"/>
          <w:szCs w:val="22"/>
        </w:rPr>
        <w:instrText xml:space="preserve"> SEQ Tabla \* ARABIC </w:instrText>
      </w:r>
      <w:r w:rsidRPr="00665559">
        <w:rPr>
          <w:rFonts w:ascii="Arial" w:hAnsi="Arial" w:cs="Arial"/>
          <w:color w:val="auto"/>
          <w:sz w:val="22"/>
          <w:szCs w:val="22"/>
        </w:rPr>
        <w:fldChar w:fldCharType="separate"/>
      </w:r>
      <w:r w:rsidR="0093406A">
        <w:rPr>
          <w:rFonts w:ascii="Arial" w:hAnsi="Arial" w:cs="Arial"/>
          <w:noProof/>
          <w:color w:val="auto"/>
          <w:sz w:val="22"/>
          <w:szCs w:val="22"/>
        </w:rPr>
        <w:t>2</w:t>
      </w:r>
      <w:r w:rsidRPr="00665559">
        <w:rPr>
          <w:rFonts w:ascii="Arial" w:hAnsi="Arial" w:cs="Arial"/>
          <w:color w:val="auto"/>
          <w:sz w:val="22"/>
          <w:szCs w:val="22"/>
        </w:rPr>
        <w:fldChar w:fldCharType="end"/>
      </w:r>
      <w:r w:rsidRPr="00665559">
        <w:rPr>
          <w:rFonts w:ascii="Arial" w:hAnsi="Arial" w:cs="Arial"/>
          <w:color w:val="auto"/>
          <w:sz w:val="22"/>
          <w:szCs w:val="22"/>
        </w:rPr>
        <w:t xml:space="preserve"> Ubicación geográfica proyecto HIDROPLAN</w:t>
      </w:r>
      <w:bookmarkEnd w:id="8"/>
    </w:p>
    <w:p w:rsidR="003C3B44" w:rsidRPr="00665559" w:rsidRDefault="00C3642C" w:rsidP="00F1477F">
      <w:pPr>
        <w:keepNext/>
        <w:spacing w:line="360" w:lineRule="auto"/>
        <w:jc w:val="center"/>
        <w:rPr>
          <w:rFonts w:ascii="Arial" w:hAnsi="Arial" w:cs="Arial"/>
          <w:sz w:val="22"/>
          <w:szCs w:val="22"/>
        </w:rPr>
      </w:pPr>
      <w:r w:rsidRPr="00665559">
        <w:rPr>
          <w:rFonts w:ascii="Arial" w:hAnsi="Arial" w:cs="Arial"/>
          <w:noProof/>
          <w:sz w:val="22"/>
          <w:szCs w:val="22"/>
          <w:lang w:val="es-MX" w:eastAsia="es-MX"/>
        </w:rPr>
        <w:drawing>
          <wp:inline distT="0" distB="0" distL="0" distR="0" wp14:anchorId="6A53D308" wp14:editId="2CD3C92D">
            <wp:extent cx="4649470" cy="897255"/>
            <wp:effectExtent l="19050" t="0" r="0"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4649470" cy="897255"/>
                    </a:xfrm>
                    <a:prstGeom prst="rect">
                      <a:avLst/>
                    </a:prstGeom>
                    <a:noFill/>
                    <a:ln w="9525">
                      <a:noFill/>
                      <a:miter lim="800000"/>
                      <a:headEnd/>
                      <a:tailEnd/>
                    </a:ln>
                  </pic:spPr>
                </pic:pic>
              </a:graphicData>
            </a:graphic>
          </wp:inline>
        </w:drawing>
      </w:r>
    </w:p>
    <w:p w:rsidR="00ED4B69" w:rsidRDefault="00ED4B69" w:rsidP="00F1477F">
      <w:pPr>
        <w:widowControl/>
        <w:suppressAutoHyphens w:val="0"/>
        <w:spacing w:after="200" w:line="360" w:lineRule="auto"/>
        <w:rPr>
          <w:rFonts w:ascii="Arial" w:hAnsi="Arial" w:cs="Arial"/>
          <w:bCs/>
          <w:sz w:val="22"/>
          <w:szCs w:val="22"/>
        </w:rPr>
      </w:pPr>
    </w:p>
    <w:p w:rsidR="00ED4B69" w:rsidRDefault="00ED4B69" w:rsidP="00F1477F">
      <w:pPr>
        <w:pStyle w:val="Prrafodelista"/>
        <w:numPr>
          <w:ilvl w:val="2"/>
          <w:numId w:val="6"/>
        </w:numPr>
        <w:spacing w:line="360" w:lineRule="auto"/>
        <w:jc w:val="both"/>
        <w:outlineLvl w:val="2"/>
        <w:rPr>
          <w:rFonts w:ascii="Arial" w:hAnsi="Arial" w:cs="Arial"/>
          <w:b/>
          <w:bCs/>
          <w:sz w:val="22"/>
          <w:szCs w:val="22"/>
        </w:rPr>
      </w:pPr>
      <w:bookmarkStart w:id="9" w:name="_Toc378951906"/>
      <w:r>
        <w:rPr>
          <w:rFonts w:ascii="Arial" w:hAnsi="Arial" w:cs="Arial"/>
          <w:b/>
          <w:bCs/>
          <w:sz w:val="22"/>
          <w:szCs w:val="22"/>
        </w:rPr>
        <w:t>Conclusiones y Recomendaciones</w:t>
      </w:r>
      <w:bookmarkEnd w:id="9"/>
      <w:r>
        <w:rPr>
          <w:rFonts w:ascii="Arial" w:hAnsi="Arial" w:cs="Arial"/>
          <w:b/>
          <w:bCs/>
          <w:sz w:val="22"/>
          <w:szCs w:val="22"/>
        </w:rPr>
        <w:t xml:space="preserve"> </w:t>
      </w:r>
    </w:p>
    <w:p w:rsidR="00ED4B69" w:rsidRDefault="00ED4B69" w:rsidP="00F1477F">
      <w:pPr>
        <w:spacing w:line="360" w:lineRule="auto"/>
        <w:jc w:val="both"/>
        <w:outlineLvl w:val="1"/>
        <w:rPr>
          <w:rFonts w:ascii="Arial" w:hAnsi="Arial" w:cs="Arial"/>
          <w:b/>
          <w:bCs/>
          <w:sz w:val="22"/>
          <w:szCs w:val="22"/>
        </w:rPr>
      </w:pPr>
    </w:p>
    <w:p w:rsidR="00C93ADB" w:rsidRPr="00665559" w:rsidRDefault="00C93ADB" w:rsidP="00F1477F">
      <w:pPr>
        <w:pStyle w:val="Prrafodelista"/>
        <w:numPr>
          <w:ilvl w:val="0"/>
          <w:numId w:val="5"/>
        </w:numPr>
        <w:spacing w:line="360" w:lineRule="auto"/>
        <w:jc w:val="both"/>
        <w:rPr>
          <w:rFonts w:ascii="Arial" w:hAnsi="Arial" w:cs="Arial"/>
          <w:bCs/>
          <w:sz w:val="22"/>
          <w:szCs w:val="22"/>
        </w:rPr>
      </w:pPr>
      <w:r w:rsidRPr="00665559">
        <w:rPr>
          <w:rFonts w:ascii="Arial" w:hAnsi="Arial" w:cs="Arial"/>
          <w:bCs/>
          <w:sz w:val="22"/>
          <w:szCs w:val="22"/>
        </w:rPr>
        <w:t>Existe divergencia entre los valores de coordenadas, debido seguramente a que en los estudios entregados por la EPMMOP no se trabajó con el TMQuito.</w:t>
      </w:r>
    </w:p>
    <w:p w:rsidR="00C93ADB" w:rsidRPr="00665559" w:rsidRDefault="00C93ADB" w:rsidP="00F1477F">
      <w:pPr>
        <w:pStyle w:val="Prrafodelista"/>
        <w:spacing w:line="360" w:lineRule="auto"/>
        <w:jc w:val="both"/>
        <w:rPr>
          <w:rFonts w:ascii="Arial" w:hAnsi="Arial" w:cs="Arial"/>
          <w:bCs/>
          <w:sz w:val="22"/>
          <w:szCs w:val="22"/>
        </w:rPr>
      </w:pPr>
    </w:p>
    <w:p w:rsidR="00C93ADB" w:rsidRPr="00665559" w:rsidRDefault="00C93ADB" w:rsidP="00F1477F">
      <w:pPr>
        <w:pStyle w:val="Prrafodelista"/>
        <w:numPr>
          <w:ilvl w:val="0"/>
          <w:numId w:val="5"/>
        </w:numPr>
        <w:spacing w:line="360" w:lineRule="auto"/>
        <w:jc w:val="both"/>
        <w:rPr>
          <w:rFonts w:ascii="Arial" w:hAnsi="Arial" w:cs="Arial"/>
          <w:bCs/>
          <w:sz w:val="22"/>
          <w:szCs w:val="22"/>
        </w:rPr>
      </w:pPr>
      <w:r w:rsidRPr="00665559">
        <w:rPr>
          <w:rFonts w:ascii="Arial" w:hAnsi="Arial" w:cs="Arial"/>
          <w:bCs/>
          <w:sz w:val="22"/>
          <w:szCs w:val="22"/>
        </w:rPr>
        <w:t>La causa de la diferencia de alturas no se puede establecer, ya que no se cuenta con los registros topográficos de las libretas de nivelación, HIDROPLAN ha generado la red micro geodésica del</w:t>
      </w:r>
      <w:r w:rsidR="00880B3A">
        <w:rPr>
          <w:rFonts w:ascii="Arial" w:hAnsi="Arial" w:cs="Arial"/>
          <w:bCs/>
          <w:sz w:val="22"/>
          <w:szCs w:val="22"/>
        </w:rPr>
        <w:t xml:space="preserve"> estudio con puntos de </w:t>
      </w:r>
      <w:r w:rsidRPr="00665559">
        <w:rPr>
          <w:rFonts w:ascii="Arial" w:hAnsi="Arial" w:cs="Arial"/>
          <w:bCs/>
          <w:sz w:val="22"/>
          <w:szCs w:val="22"/>
        </w:rPr>
        <w:t xml:space="preserve">segundo </w:t>
      </w:r>
      <w:r w:rsidR="00880B3A">
        <w:rPr>
          <w:rFonts w:ascii="Arial" w:hAnsi="Arial" w:cs="Arial"/>
          <w:bCs/>
          <w:sz w:val="22"/>
          <w:szCs w:val="22"/>
        </w:rPr>
        <w:t xml:space="preserve">y tercer </w:t>
      </w:r>
      <w:r w:rsidRPr="00665559">
        <w:rPr>
          <w:rFonts w:ascii="Arial" w:hAnsi="Arial" w:cs="Arial"/>
          <w:bCs/>
          <w:sz w:val="22"/>
          <w:szCs w:val="22"/>
        </w:rPr>
        <w:t>orden, lo cual permite un altísimo grado de exactitud.</w:t>
      </w:r>
    </w:p>
    <w:p w:rsidR="00C93ADB" w:rsidRPr="00665559" w:rsidRDefault="00C93ADB" w:rsidP="00F1477F">
      <w:pPr>
        <w:pStyle w:val="Prrafodelista"/>
        <w:spacing w:line="360" w:lineRule="auto"/>
        <w:jc w:val="both"/>
        <w:rPr>
          <w:rFonts w:ascii="Arial" w:hAnsi="Arial" w:cs="Arial"/>
          <w:bCs/>
          <w:sz w:val="22"/>
          <w:szCs w:val="22"/>
        </w:rPr>
      </w:pPr>
    </w:p>
    <w:p w:rsidR="00C93ADB" w:rsidRPr="00692FB4" w:rsidRDefault="00C93ADB" w:rsidP="00F1477F">
      <w:pPr>
        <w:pStyle w:val="Prrafodelista"/>
        <w:numPr>
          <w:ilvl w:val="0"/>
          <w:numId w:val="5"/>
        </w:numPr>
        <w:spacing w:line="360" w:lineRule="auto"/>
        <w:jc w:val="both"/>
        <w:rPr>
          <w:rFonts w:ascii="Arial" w:hAnsi="Arial" w:cs="Arial"/>
          <w:bCs/>
          <w:sz w:val="22"/>
          <w:szCs w:val="22"/>
        </w:rPr>
      </w:pPr>
      <w:r w:rsidRPr="00665559">
        <w:rPr>
          <w:rFonts w:ascii="Arial" w:hAnsi="Arial" w:cs="Arial"/>
          <w:bCs/>
          <w:sz w:val="22"/>
          <w:szCs w:val="22"/>
        </w:rPr>
        <w:t>Se recomienda que en caso de querer utilizar los valores del estudio de la EPMMOP, se hagan las respectivas transformaciones a las co</w:t>
      </w:r>
      <w:r w:rsidR="00880B3A">
        <w:rPr>
          <w:rFonts w:ascii="Arial" w:hAnsi="Arial" w:cs="Arial"/>
          <w:bCs/>
          <w:sz w:val="22"/>
          <w:szCs w:val="22"/>
        </w:rPr>
        <w:t xml:space="preserve">ordenadas del </w:t>
      </w:r>
      <w:r w:rsidR="00880B3A">
        <w:rPr>
          <w:rFonts w:ascii="Arial" w:hAnsi="Arial" w:cs="Arial"/>
          <w:bCs/>
          <w:sz w:val="22"/>
          <w:szCs w:val="22"/>
        </w:rPr>
        <w:lastRenderedPageBreak/>
        <w:t>sistema WGS84 TMQ y se revise la nivelación y arrastre de puntas.</w:t>
      </w:r>
    </w:p>
    <w:p w:rsidR="00F1477F" w:rsidRDefault="00F1477F" w:rsidP="00F1477F">
      <w:pPr>
        <w:widowControl/>
        <w:suppressAutoHyphens w:val="0"/>
        <w:spacing w:after="200" w:line="360" w:lineRule="auto"/>
        <w:rPr>
          <w:rFonts w:ascii="Arial" w:hAnsi="Arial" w:cs="Arial"/>
          <w:b/>
          <w:bCs/>
          <w:sz w:val="22"/>
          <w:szCs w:val="22"/>
        </w:rPr>
      </w:pPr>
    </w:p>
    <w:p w:rsidR="00576A8D" w:rsidRDefault="00ED4B69" w:rsidP="00F1477F">
      <w:pPr>
        <w:pStyle w:val="Prrafodelista"/>
        <w:numPr>
          <w:ilvl w:val="1"/>
          <w:numId w:val="6"/>
        </w:numPr>
        <w:spacing w:line="360" w:lineRule="auto"/>
        <w:jc w:val="both"/>
        <w:outlineLvl w:val="1"/>
        <w:rPr>
          <w:rFonts w:ascii="Arial" w:hAnsi="Arial" w:cs="Arial"/>
          <w:b/>
          <w:bCs/>
          <w:sz w:val="22"/>
          <w:szCs w:val="22"/>
        </w:rPr>
      </w:pPr>
      <w:bookmarkStart w:id="10" w:name="_Toc378951907"/>
      <w:r>
        <w:rPr>
          <w:rFonts w:ascii="Arial" w:hAnsi="Arial" w:cs="Arial"/>
          <w:b/>
          <w:bCs/>
          <w:sz w:val="22"/>
          <w:szCs w:val="22"/>
        </w:rPr>
        <w:t>CAPÍTULO II</w:t>
      </w:r>
      <w:r w:rsidRPr="00665559">
        <w:rPr>
          <w:rFonts w:ascii="Arial" w:hAnsi="Arial" w:cs="Arial"/>
          <w:b/>
          <w:bCs/>
          <w:sz w:val="22"/>
          <w:szCs w:val="22"/>
        </w:rPr>
        <w:t xml:space="preserve"> –</w:t>
      </w:r>
      <w:r>
        <w:rPr>
          <w:rFonts w:ascii="Arial" w:hAnsi="Arial" w:cs="Arial"/>
          <w:b/>
          <w:bCs/>
          <w:sz w:val="22"/>
          <w:szCs w:val="22"/>
        </w:rPr>
        <w:t xml:space="preserve"> VIABILIDAD</w:t>
      </w:r>
      <w:bookmarkEnd w:id="10"/>
    </w:p>
    <w:p w:rsidR="00605196" w:rsidRDefault="00605196" w:rsidP="00F1477F">
      <w:pPr>
        <w:spacing w:line="360" w:lineRule="auto"/>
        <w:jc w:val="both"/>
        <w:outlineLvl w:val="1"/>
        <w:rPr>
          <w:rFonts w:ascii="Arial" w:hAnsi="Arial" w:cs="Arial"/>
          <w:b/>
          <w:bCs/>
          <w:sz w:val="22"/>
          <w:szCs w:val="22"/>
        </w:rPr>
      </w:pPr>
    </w:p>
    <w:p w:rsidR="002C4F09" w:rsidRDefault="00515BF7" w:rsidP="00F1477F">
      <w:pPr>
        <w:spacing w:line="360" w:lineRule="auto"/>
        <w:jc w:val="both"/>
        <w:rPr>
          <w:rFonts w:ascii="Arial" w:hAnsi="Arial" w:cs="Arial"/>
          <w:bCs/>
          <w:sz w:val="22"/>
          <w:szCs w:val="22"/>
        </w:rPr>
      </w:pPr>
      <w:r>
        <w:rPr>
          <w:rFonts w:ascii="Arial" w:hAnsi="Arial" w:cs="Arial"/>
          <w:bCs/>
          <w:sz w:val="22"/>
          <w:szCs w:val="22"/>
        </w:rPr>
        <w:t xml:space="preserve">En </w:t>
      </w:r>
      <w:r w:rsidRPr="00665559">
        <w:rPr>
          <w:rFonts w:ascii="Arial" w:hAnsi="Arial" w:cs="Arial"/>
          <w:bCs/>
          <w:sz w:val="22"/>
          <w:szCs w:val="22"/>
        </w:rPr>
        <w:t>estudio entregado por parte de la EPMMOP</w:t>
      </w:r>
      <w:r>
        <w:rPr>
          <w:rFonts w:ascii="Arial" w:hAnsi="Arial" w:cs="Arial"/>
          <w:bCs/>
          <w:sz w:val="22"/>
          <w:szCs w:val="22"/>
        </w:rPr>
        <w:t xml:space="preserve"> se considera </w:t>
      </w:r>
      <w:r w:rsidR="002C4F09">
        <w:rPr>
          <w:rFonts w:ascii="Arial" w:hAnsi="Arial" w:cs="Arial"/>
          <w:bCs/>
          <w:sz w:val="22"/>
          <w:szCs w:val="22"/>
        </w:rPr>
        <w:t xml:space="preserve">algunos parámetros </w:t>
      </w:r>
      <w:r>
        <w:rPr>
          <w:rFonts w:ascii="Arial" w:hAnsi="Arial" w:cs="Arial"/>
          <w:bCs/>
          <w:sz w:val="22"/>
          <w:szCs w:val="22"/>
        </w:rPr>
        <w:t xml:space="preserve">que </w:t>
      </w:r>
      <w:r w:rsidR="002C4F09">
        <w:rPr>
          <w:rFonts w:ascii="Arial" w:hAnsi="Arial" w:cs="Arial"/>
          <w:bCs/>
          <w:sz w:val="22"/>
          <w:szCs w:val="22"/>
        </w:rPr>
        <w:t xml:space="preserve">permitieron determinar </w:t>
      </w:r>
      <w:r w:rsidR="009C1CE8">
        <w:rPr>
          <w:rFonts w:ascii="Arial" w:hAnsi="Arial" w:cs="Arial"/>
          <w:bCs/>
          <w:sz w:val="22"/>
          <w:szCs w:val="22"/>
        </w:rPr>
        <w:t xml:space="preserve">en su momento </w:t>
      </w:r>
      <w:r w:rsidR="002C4F09">
        <w:rPr>
          <w:rFonts w:ascii="Arial" w:hAnsi="Arial" w:cs="Arial"/>
          <w:bCs/>
          <w:sz w:val="22"/>
          <w:szCs w:val="22"/>
        </w:rPr>
        <w:t xml:space="preserve">el estado </w:t>
      </w:r>
      <w:r w:rsidR="009C1CE8">
        <w:rPr>
          <w:rFonts w:ascii="Arial" w:hAnsi="Arial" w:cs="Arial"/>
          <w:bCs/>
          <w:sz w:val="22"/>
          <w:szCs w:val="22"/>
        </w:rPr>
        <w:t xml:space="preserve">en el que se encuentra </w:t>
      </w:r>
      <w:r w:rsidR="002C4F09">
        <w:rPr>
          <w:rFonts w:ascii="Arial" w:hAnsi="Arial" w:cs="Arial"/>
          <w:bCs/>
          <w:sz w:val="22"/>
          <w:szCs w:val="22"/>
        </w:rPr>
        <w:t xml:space="preserve">el área de estudio, lo cual </w:t>
      </w:r>
      <w:r w:rsidR="002C4F09" w:rsidRPr="00665559">
        <w:rPr>
          <w:rFonts w:ascii="Arial" w:hAnsi="Arial" w:cs="Arial"/>
          <w:bCs/>
          <w:sz w:val="22"/>
          <w:szCs w:val="22"/>
        </w:rPr>
        <w:t>HIDROPLAN</w:t>
      </w:r>
      <w:r w:rsidR="002C4F09" w:rsidRPr="00442990">
        <w:rPr>
          <w:rFonts w:ascii="Arial" w:hAnsi="Arial" w:cs="Arial"/>
          <w:bCs/>
          <w:sz w:val="22"/>
          <w:szCs w:val="22"/>
        </w:rPr>
        <w:t xml:space="preserve"> </w:t>
      </w:r>
      <w:r w:rsidR="0097699B">
        <w:rPr>
          <w:rFonts w:ascii="Arial" w:hAnsi="Arial" w:cs="Arial"/>
          <w:bCs/>
          <w:sz w:val="22"/>
          <w:szCs w:val="22"/>
        </w:rPr>
        <w:t xml:space="preserve">realizo </w:t>
      </w:r>
      <w:r w:rsidR="00CA2BD8">
        <w:rPr>
          <w:rFonts w:ascii="Arial" w:hAnsi="Arial" w:cs="Arial"/>
          <w:bCs/>
          <w:sz w:val="22"/>
          <w:szCs w:val="22"/>
        </w:rPr>
        <w:t xml:space="preserve">similar caracterización, con el fin de ser congruentes en los </w:t>
      </w:r>
      <w:r w:rsidR="00AE06EE">
        <w:rPr>
          <w:rFonts w:ascii="Arial" w:hAnsi="Arial" w:cs="Arial"/>
          <w:bCs/>
          <w:sz w:val="22"/>
          <w:szCs w:val="22"/>
        </w:rPr>
        <w:t>aspectos estudiados</w:t>
      </w:r>
      <w:r w:rsidR="0097699B">
        <w:rPr>
          <w:rFonts w:ascii="Arial" w:hAnsi="Arial" w:cs="Arial"/>
          <w:bCs/>
          <w:sz w:val="22"/>
          <w:szCs w:val="22"/>
        </w:rPr>
        <w:t>.</w:t>
      </w:r>
    </w:p>
    <w:p w:rsidR="00515BF7" w:rsidRDefault="00515BF7" w:rsidP="00F1477F">
      <w:pPr>
        <w:spacing w:line="360" w:lineRule="auto"/>
        <w:jc w:val="both"/>
        <w:outlineLvl w:val="1"/>
        <w:rPr>
          <w:rFonts w:ascii="Arial" w:hAnsi="Arial" w:cs="Arial"/>
          <w:bCs/>
          <w:sz w:val="22"/>
          <w:szCs w:val="22"/>
        </w:rPr>
      </w:pPr>
    </w:p>
    <w:p w:rsidR="00FB25FE" w:rsidRDefault="00FB25FE" w:rsidP="00F1477F">
      <w:pPr>
        <w:spacing w:line="360" w:lineRule="auto"/>
        <w:jc w:val="both"/>
        <w:outlineLvl w:val="1"/>
        <w:rPr>
          <w:rFonts w:ascii="Arial" w:hAnsi="Arial" w:cs="Arial"/>
          <w:bCs/>
          <w:sz w:val="22"/>
          <w:szCs w:val="22"/>
        </w:rPr>
      </w:pPr>
    </w:p>
    <w:p w:rsidR="00FB25FE" w:rsidRPr="00FB25FE" w:rsidRDefault="00FB25FE" w:rsidP="00F1477F">
      <w:pPr>
        <w:pStyle w:val="Descripcin"/>
        <w:spacing w:line="360" w:lineRule="auto"/>
        <w:jc w:val="center"/>
        <w:rPr>
          <w:rFonts w:ascii="Arial" w:hAnsi="Arial" w:cs="Arial"/>
          <w:bCs w:val="0"/>
          <w:color w:val="auto"/>
          <w:sz w:val="22"/>
          <w:szCs w:val="22"/>
        </w:rPr>
      </w:pPr>
      <w:bookmarkStart w:id="11" w:name="_Toc379212808"/>
      <w:r w:rsidRPr="00FB25FE">
        <w:rPr>
          <w:rFonts w:ascii="Arial" w:hAnsi="Arial" w:cs="Arial"/>
          <w:color w:val="auto"/>
          <w:sz w:val="22"/>
          <w:szCs w:val="22"/>
        </w:rPr>
        <w:t xml:space="preserve">Tabla </w:t>
      </w:r>
      <w:r w:rsidRPr="00FB25FE">
        <w:rPr>
          <w:rFonts w:ascii="Arial" w:hAnsi="Arial" w:cs="Arial"/>
          <w:color w:val="auto"/>
          <w:sz w:val="22"/>
          <w:szCs w:val="22"/>
        </w:rPr>
        <w:fldChar w:fldCharType="begin"/>
      </w:r>
      <w:r w:rsidRPr="00FB25FE">
        <w:rPr>
          <w:rFonts w:ascii="Arial" w:hAnsi="Arial" w:cs="Arial"/>
          <w:color w:val="auto"/>
          <w:sz w:val="22"/>
          <w:szCs w:val="22"/>
        </w:rPr>
        <w:instrText xml:space="preserve"> SEQ Tabla \* ARABIC </w:instrText>
      </w:r>
      <w:r w:rsidRPr="00FB25FE">
        <w:rPr>
          <w:rFonts w:ascii="Arial" w:hAnsi="Arial" w:cs="Arial"/>
          <w:color w:val="auto"/>
          <w:sz w:val="22"/>
          <w:szCs w:val="22"/>
        </w:rPr>
        <w:fldChar w:fldCharType="separate"/>
      </w:r>
      <w:r w:rsidR="0093406A">
        <w:rPr>
          <w:rFonts w:ascii="Arial" w:hAnsi="Arial" w:cs="Arial"/>
          <w:noProof/>
          <w:color w:val="auto"/>
          <w:sz w:val="22"/>
          <w:szCs w:val="22"/>
        </w:rPr>
        <w:t>3</w:t>
      </w:r>
      <w:r w:rsidRPr="00FB25FE">
        <w:rPr>
          <w:rFonts w:ascii="Arial" w:hAnsi="Arial" w:cs="Arial"/>
          <w:color w:val="auto"/>
          <w:sz w:val="22"/>
          <w:szCs w:val="22"/>
        </w:rPr>
        <w:fldChar w:fldCharType="end"/>
      </w:r>
      <w:r w:rsidRPr="00FB25FE">
        <w:rPr>
          <w:rFonts w:ascii="Arial" w:hAnsi="Arial" w:cs="Arial"/>
          <w:color w:val="auto"/>
          <w:sz w:val="22"/>
          <w:szCs w:val="22"/>
        </w:rPr>
        <w:t xml:space="preserve"> Aspectos Técnicos de la vía</w:t>
      </w:r>
      <w:bookmarkEnd w:id="11"/>
    </w:p>
    <w:p w:rsidR="0081417D" w:rsidRDefault="0081417D" w:rsidP="00AE06EE">
      <w:pPr>
        <w:spacing w:line="360" w:lineRule="auto"/>
        <w:jc w:val="center"/>
        <w:rPr>
          <w:rFonts w:ascii="Arial" w:hAnsi="Arial" w:cs="Arial"/>
          <w:bCs/>
          <w:sz w:val="22"/>
          <w:szCs w:val="22"/>
        </w:rPr>
      </w:pPr>
      <w:r w:rsidRPr="0081417D">
        <w:rPr>
          <w:noProof/>
          <w:szCs w:val="22"/>
          <w:lang w:val="es-MX" w:eastAsia="es-MX"/>
        </w:rPr>
        <w:drawing>
          <wp:inline distT="0" distB="0" distL="0" distR="0" wp14:anchorId="53D99312" wp14:editId="5CEBFD91">
            <wp:extent cx="4316386" cy="4572635"/>
            <wp:effectExtent l="0" t="0" r="8255" b="0"/>
            <wp:docPr id="1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4323357" cy="4580020"/>
                    </a:xfrm>
                    <a:prstGeom prst="rect">
                      <a:avLst/>
                    </a:prstGeom>
                    <a:noFill/>
                    <a:ln w="9525">
                      <a:noFill/>
                      <a:miter lim="800000"/>
                      <a:headEnd/>
                      <a:tailEnd/>
                    </a:ln>
                  </pic:spPr>
                </pic:pic>
              </a:graphicData>
            </a:graphic>
          </wp:inline>
        </w:drawing>
      </w:r>
    </w:p>
    <w:p w:rsidR="0081417D" w:rsidRDefault="00CA2BD8" w:rsidP="00F1477F">
      <w:pPr>
        <w:spacing w:line="360" w:lineRule="auto"/>
        <w:jc w:val="center"/>
        <w:outlineLvl w:val="1"/>
        <w:rPr>
          <w:rFonts w:ascii="Arial" w:hAnsi="Arial" w:cs="Arial"/>
          <w:bCs/>
          <w:sz w:val="22"/>
          <w:szCs w:val="22"/>
        </w:rPr>
      </w:pPr>
      <w:r>
        <w:rPr>
          <w:rFonts w:ascii="Arial" w:hAnsi="Arial" w:cs="Arial"/>
          <w:bCs/>
          <w:sz w:val="22"/>
          <w:szCs w:val="22"/>
        </w:rPr>
        <w:t xml:space="preserve">Fuente: </w:t>
      </w:r>
      <w:r w:rsidR="000C3FEB">
        <w:rPr>
          <w:rFonts w:ascii="Arial" w:hAnsi="Arial" w:cs="Arial"/>
          <w:bCs/>
          <w:sz w:val="22"/>
          <w:szCs w:val="22"/>
        </w:rPr>
        <w:t xml:space="preserve">Elaboración propia y </w:t>
      </w:r>
      <w:r>
        <w:rPr>
          <w:rFonts w:ascii="Arial" w:hAnsi="Arial" w:cs="Arial"/>
          <w:bCs/>
          <w:sz w:val="22"/>
          <w:szCs w:val="22"/>
        </w:rPr>
        <w:t>EPMMOP</w:t>
      </w:r>
    </w:p>
    <w:p w:rsidR="00CA2BD8" w:rsidRDefault="00CA2BD8" w:rsidP="00F1477F">
      <w:pPr>
        <w:spacing w:line="360" w:lineRule="auto"/>
        <w:jc w:val="both"/>
        <w:outlineLvl w:val="1"/>
        <w:rPr>
          <w:rFonts w:ascii="Arial" w:hAnsi="Arial" w:cs="Arial"/>
          <w:bCs/>
          <w:sz w:val="22"/>
          <w:szCs w:val="22"/>
        </w:rPr>
      </w:pPr>
    </w:p>
    <w:p w:rsidR="00A854CD" w:rsidRDefault="00A854CD" w:rsidP="00F1477F">
      <w:pPr>
        <w:spacing w:line="360" w:lineRule="auto"/>
        <w:jc w:val="both"/>
        <w:rPr>
          <w:rFonts w:ascii="Arial" w:hAnsi="Arial" w:cs="Arial"/>
          <w:bCs/>
          <w:sz w:val="22"/>
          <w:szCs w:val="22"/>
        </w:rPr>
      </w:pPr>
      <w:r>
        <w:rPr>
          <w:rFonts w:ascii="Arial" w:hAnsi="Arial" w:cs="Arial"/>
          <w:bCs/>
          <w:sz w:val="22"/>
          <w:szCs w:val="22"/>
        </w:rPr>
        <w:t xml:space="preserve">En este estudio a la vía J </w:t>
      </w:r>
      <w:r w:rsidR="00022B55">
        <w:rPr>
          <w:rFonts w:ascii="Arial" w:hAnsi="Arial" w:cs="Arial"/>
          <w:bCs/>
          <w:sz w:val="22"/>
          <w:szCs w:val="22"/>
        </w:rPr>
        <w:t>está clasificada</w:t>
      </w:r>
      <w:r>
        <w:rPr>
          <w:rFonts w:ascii="Arial" w:hAnsi="Arial" w:cs="Arial"/>
          <w:bCs/>
          <w:sz w:val="22"/>
          <w:szCs w:val="22"/>
        </w:rPr>
        <w:t xml:space="preserve"> como Local, </w:t>
      </w:r>
      <w:r w:rsidR="00022B55">
        <w:rPr>
          <w:rFonts w:ascii="Arial" w:hAnsi="Arial" w:cs="Arial"/>
          <w:bCs/>
          <w:sz w:val="22"/>
          <w:szCs w:val="22"/>
        </w:rPr>
        <w:t xml:space="preserve">sin </w:t>
      </w:r>
      <w:r w:rsidR="00FF1E37">
        <w:rPr>
          <w:rFonts w:ascii="Arial" w:hAnsi="Arial" w:cs="Arial"/>
          <w:bCs/>
          <w:sz w:val="22"/>
          <w:szCs w:val="22"/>
        </w:rPr>
        <w:t>embargo,</w:t>
      </w:r>
      <w:r>
        <w:rPr>
          <w:rFonts w:ascii="Arial" w:hAnsi="Arial" w:cs="Arial"/>
          <w:bCs/>
          <w:sz w:val="22"/>
          <w:szCs w:val="22"/>
        </w:rPr>
        <w:t xml:space="preserve"> según las Reglas Técnicas de Arquitectura y Urbanismo del Libro Innumerado “Del Régimen Administrativo del Suelo en el Distrito Metropolitano de Quito” dicha vía </w:t>
      </w:r>
      <w:r w:rsidR="00022B55">
        <w:rPr>
          <w:rFonts w:ascii="Arial" w:hAnsi="Arial" w:cs="Arial"/>
          <w:bCs/>
          <w:sz w:val="22"/>
          <w:szCs w:val="22"/>
        </w:rPr>
        <w:t>se jerarquiza como</w:t>
      </w:r>
      <w:r>
        <w:rPr>
          <w:rFonts w:ascii="Arial" w:hAnsi="Arial" w:cs="Arial"/>
          <w:bCs/>
          <w:sz w:val="22"/>
          <w:szCs w:val="22"/>
        </w:rPr>
        <w:t xml:space="preserve"> una Vía </w:t>
      </w:r>
      <w:r>
        <w:rPr>
          <w:rFonts w:ascii="Arial" w:hAnsi="Arial" w:cs="Arial"/>
          <w:bCs/>
          <w:sz w:val="22"/>
          <w:szCs w:val="22"/>
        </w:rPr>
        <w:lastRenderedPageBreak/>
        <w:t>Colectora, ya que enlaza las vías arteriales y las vías locales.</w:t>
      </w:r>
    </w:p>
    <w:p w:rsidR="008F488D" w:rsidRDefault="008F488D" w:rsidP="00F1477F">
      <w:pPr>
        <w:spacing w:line="360" w:lineRule="auto"/>
        <w:jc w:val="both"/>
        <w:rPr>
          <w:rFonts w:ascii="Arial" w:hAnsi="Arial" w:cs="Arial"/>
          <w:bCs/>
          <w:sz w:val="22"/>
          <w:szCs w:val="22"/>
        </w:rPr>
      </w:pPr>
    </w:p>
    <w:p w:rsidR="00A854CD" w:rsidRDefault="008F488D" w:rsidP="00F1477F">
      <w:pPr>
        <w:spacing w:line="360" w:lineRule="auto"/>
        <w:jc w:val="both"/>
        <w:rPr>
          <w:rFonts w:ascii="Arial" w:hAnsi="Arial" w:cs="Arial"/>
          <w:bCs/>
          <w:sz w:val="22"/>
          <w:szCs w:val="22"/>
        </w:rPr>
      </w:pPr>
      <w:r>
        <w:rPr>
          <w:rFonts w:ascii="Arial" w:hAnsi="Arial" w:cs="Arial"/>
          <w:bCs/>
          <w:sz w:val="22"/>
          <w:szCs w:val="22"/>
        </w:rPr>
        <w:t xml:space="preserve">En el recorrido </w:t>
      </w:r>
      <w:r w:rsidR="00022B55">
        <w:rPr>
          <w:rFonts w:ascii="Arial" w:hAnsi="Arial" w:cs="Arial"/>
          <w:bCs/>
          <w:sz w:val="22"/>
          <w:szCs w:val="22"/>
        </w:rPr>
        <w:t xml:space="preserve">realizado por esta consultora </w:t>
      </w:r>
      <w:r>
        <w:rPr>
          <w:rFonts w:ascii="Arial" w:hAnsi="Arial" w:cs="Arial"/>
          <w:bCs/>
          <w:sz w:val="22"/>
          <w:szCs w:val="22"/>
        </w:rPr>
        <w:t xml:space="preserve">al proyecto se recopilo información con respecto a la vía </w:t>
      </w:r>
      <w:r w:rsidR="00022B55">
        <w:rPr>
          <w:rFonts w:ascii="Arial" w:hAnsi="Arial" w:cs="Arial"/>
          <w:bCs/>
          <w:sz w:val="22"/>
          <w:szCs w:val="22"/>
        </w:rPr>
        <w:t xml:space="preserve">que se </w:t>
      </w:r>
      <w:r w:rsidR="00FF1E37">
        <w:rPr>
          <w:rFonts w:ascii="Arial" w:hAnsi="Arial" w:cs="Arial"/>
          <w:bCs/>
          <w:sz w:val="22"/>
          <w:szCs w:val="22"/>
        </w:rPr>
        <w:t>muestra</w:t>
      </w:r>
      <w:r w:rsidR="00022B55">
        <w:rPr>
          <w:rFonts w:ascii="Arial" w:hAnsi="Arial" w:cs="Arial"/>
          <w:bCs/>
          <w:sz w:val="22"/>
          <w:szCs w:val="22"/>
        </w:rPr>
        <w:t xml:space="preserve"> en la tabla Nº 4</w:t>
      </w:r>
      <w:r>
        <w:rPr>
          <w:rFonts w:ascii="Arial" w:hAnsi="Arial" w:cs="Arial"/>
          <w:bCs/>
          <w:sz w:val="22"/>
          <w:szCs w:val="22"/>
        </w:rPr>
        <w:t>:</w:t>
      </w:r>
    </w:p>
    <w:p w:rsidR="008F488D" w:rsidRDefault="008F488D" w:rsidP="00F1477F">
      <w:pPr>
        <w:spacing w:line="360" w:lineRule="auto"/>
        <w:jc w:val="both"/>
        <w:rPr>
          <w:rFonts w:ascii="Arial" w:hAnsi="Arial" w:cs="Arial"/>
          <w:bCs/>
          <w:sz w:val="22"/>
          <w:szCs w:val="22"/>
        </w:rPr>
      </w:pPr>
    </w:p>
    <w:p w:rsidR="004D6E40" w:rsidRPr="004D6E40" w:rsidRDefault="004D6E40" w:rsidP="00F1477F">
      <w:pPr>
        <w:pStyle w:val="Descripcin"/>
        <w:spacing w:line="360" w:lineRule="auto"/>
        <w:jc w:val="center"/>
        <w:rPr>
          <w:rFonts w:ascii="Arial" w:hAnsi="Arial" w:cs="Arial"/>
          <w:bCs w:val="0"/>
          <w:color w:val="auto"/>
          <w:sz w:val="28"/>
          <w:szCs w:val="22"/>
        </w:rPr>
      </w:pPr>
      <w:bookmarkStart w:id="12" w:name="_Toc379212809"/>
      <w:r w:rsidRPr="004D6E40">
        <w:rPr>
          <w:rFonts w:ascii="Arial" w:hAnsi="Arial" w:cs="Arial"/>
          <w:color w:val="auto"/>
          <w:sz w:val="22"/>
        </w:rPr>
        <w:t xml:space="preserve">Tabla </w:t>
      </w:r>
      <w:r w:rsidRPr="004D6E40">
        <w:rPr>
          <w:rFonts w:ascii="Arial" w:hAnsi="Arial" w:cs="Arial"/>
          <w:color w:val="auto"/>
          <w:sz w:val="22"/>
        </w:rPr>
        <w:fldChar w:fldCharType="begin"/>
      </w:r>
      <w:r w:rsidRPr="004D6E40">
        <w:rPr>
          <w:rFonts w:ascii="Arial" w:hAnsi="Arial" w:cs="Arial"/>
          <w:color w:val="auto"/>
          <w:sz w:val="22"/>
        </w:rPr>
        <w:instrText xml:space="preserve"> SEQ Tabla \* ARABIC </w:instrText>
      </w:r>
      <w:r w:rsidRPr="004D6E40">
        <w:rPr>
          <w:rFonts w:ascii="Arial" w:hAnsi="Arial" w:cs="Arial"/>
          <w:color w:val="auto"/>
          <w:sz w:val="22"/>
        </w:rPr>
        <w:fldChar w:fldCharType="separate"/>
      </w:r>
      <w:r w:rsidR="0093406A">
        <w:rPr>
          <w:rFonts w:ascii="Arial" w:hAnsi="Arial" w:cs="Arial"/>
          <w:noProof/>
          <w:color w:val="auto"/>
          <w:sz w:val="22"/>
        </w:rPr>
        <w:t>4</w:t>
      </w:r>
      <w:r w:rsidRPr="004D6E40">
        <w:rPr>
          <w:rFonts w:ascii="Arial" w:hAnsi="Arial" w:cs="Arial"/>
          <w:color w:val="auto"/>
          <w:sz w:val="22"/>
        </w:rPr>
        <w:fldChar w:fldCharType="end"/>
      </w:r>
      <w:r w:rsidRPr="004D6E40">
        <w:rPr>
          <w:rFonts w:ascii="Arial" w:hAnsi="Arial" w:cs="Arial"/>
          <w:color w:val="auto"/>
          <w:sz w:val="22"/>
        </w:rPr>
        <w:t xml:space="preserve"> Características de la vía</w:t>
      </w:r>
      <w:bookmarkEnd w:id="12"/>
    </w:p>
    <w:p w:rsidR="008F488D" w:rsidRDefault="00116314" w:rsidP="00F1477F">
      <w:pPr>
        <w:spacing w:line="360" w:lineRule="auto"/>
        <w:jc w:val="both"/>
        <w:rPr>
          <w:rFonts w:ascii="Arial" w:hAnsi="Arial" w:cs="Arial"/>
          <w:bCs/>
          <w:sz w:val="22"/>
          <w:szCs w:val="22"/>
        </w:rPr>
      </w:pPr>
      <w:r w:rsidRPr="00116314">
        <w:rPr>
          <w:noProof/>
          <w:lang w:val="es-MX" w:eastAsia="es-MX"/>
        </w:rPr>
        <w:drawing>
          <wp:inline distT="0" distB="0" distL="0" distR="0" wp14:anchorId="646B9052" wp14:editId="0D8C822B">
            <wp:extent cx="5555181" cy="1056904"/>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1015" cy="1061819"/>
                    </a:xfrm>
                    <a:prstGeom prst="rect">
                      <a:avLst/>
                    </a:prstGeom>
                    <a:noFill/>
                    <a:ln>
                      <a:noFill/>
                    </a:ln>
                  </pic:spPr>
                </pic:pic>
              </a:graphicData>
            </a:graphic>
          </wp:inline>
        </w:drawing>
      </w:r>
    </w:p>
    <w:p w:rsidR="00022B55" w:rsidRDefault="00022B55" w:rsidP="00F1477F">
      <w:pPr>
        <w:spacing w:line="360" w:lineRule="auto"/>
        <w:jc w:val="center"/>
        <w:rPr>
          <w:rFonts w:ascii="Arial" w:hAnsi="Arial" w:cs="Arial"/>
          <w:bCs/>
          <w:sz w:val="22"/>
          <w:szCs w:val="22"/>
        </w:rPr>
      </w:pPr>
      <w:r>
        <w:rPr>
          <w:rFonts w:ascii="Arial" w:hAnsi="Arial" w:cs="Arial"/>
          <w:bCs/>
          <w:sz w:val="22"/>
          <w:szCs w:val="22"/>
        </w:rPr>
        <w:t>Fuente: Elaboración Propia</w:t>
      </w:r>
    </w:p>
    <w:p w:rsidR="008F488D" w:rsidRDefault="008F488D" w:rsidP="00F1477F">
      <w:pPr>
        <w:spacing w:line="360" w:lineRule="auto"/>
        <w:jc w:val="both"/>
        <w:rPr>
          <w:rFonts w:ascii="Arial" w:hAnsi="Arial" w:cs="Arial"/>
          <w:bCs/>
          <w:sz w:val="22"/>
          <w:szCs w:val="22"/>
        </w:rPr>
      </w:pPr>
    </w:p>
    <w:p w:rsidR="008F488D" w:rsidRPr="005F73D5" w:rsidRDefault="005F73D5" w:rsidP="00F1477F">
      <w:pPr>
        <w:pStyle w:val="Descripcin"/>
        <w:spacing w:line="360" w:lineRule="auto"/>
        <w:jc w:val="center"/>
        <w:rPr>
          <w:rFonts w:ascii="Arial" w:hAnsi="Arial" w:cs="Arial"/>
          <w:bCs w:val="0"/>
          <w:color w:val="auto"/>
          <w:sz w:val="28"/>
          <w:szCs w:val="22"/>
        </w:rPr>
      </w:pPr>
      <w:bookmarkStart w:id="13" w:name="_Toc379212810"/>
      <w:r w:rsidRPr="005F73D5">
        <w:rPr>
          <w:rFonts w:ascii="Arial" w:hAnsi="Arial" w:cs="Arial"/>
          <w:color w:val="auto"/>
          <w:sz w:val="22"/>
        </w:rPr>
        <w:t xml:space="preserve">Tabla </w:t>
      </w:r>
      <w:r w:rsidRPr="005F73D5">
        <w:rPr>
          <w:rFonts w:ascii="Arial" w:hAnsi="Arial" w:cs="Arial"/>
          <w:color w:val="auto"/>
          <w:sz w:val="22"/>
        </w:rPr>
        <w:fldChar w:fldCharType="begin"/>
      </w:r>
      <w:r w:rsidRPr="005F73D5">
        <w:rPr>
          <w:rFonts w:ascii="Arial" w:hAnsi="Arial" w:cs="Arial"/>
          <w:color w:val="auto"/>
          <w:sz w:val="22"/>
        </w:rPr>
        <w:instrText xml:space="preserve"> SEQ Tabla \* ARABIC </w:instrText>
      </w:r>
      <w:r w:rsidRPr="005F73D5">
        <w:rPr>
          <w:rFonts w:ascii="Arial" w:hAnsi="Arial" w:cs="Arial"/>
          <w:color w:val="auto"/>
          <w:sz w:val="22"/>
        </w:rPr>
        <w:fldChar w:fldCharType="separate"/>
      </w:r>
      <w:r w:rsidR="0093406A">
        <w:rPr>
          <w:rFonts w:ascii="Arial" w:hAnsi="Arial" w:cs="Arial"/>
          <w:noProof/>
          <w:color w:val="auto"/>
          <w:sz w:val="22"/>
        </w:rPr>
        <w:t>5</w:t>
      </w:r>
      <w:r w:rsidRPr="005F73D5">
        <w:rPr>
          <w:rFonts w:ascii="Arial" w:hAnsi="Arial" w:cs="Arial"/>
          <w:color w:val="auto"/>
          <w:sz w:val="22"/>
        </w:rPr>
        <w:fldChar w:fldCharType="end"/>
      </w:r>
      <w:r w:rsidRPr="005F73D5">
        <w:rPr>
          <w:rFonts w:ascii="Arial" w:hAnsi="Arial" w:cs="Arial"/>
          <w:color w:val="auto"/>
          <w:sz w:val="22"/>
        </w:rPr>
        <w:t xml:space="preserve">  Situación visual de la vía</w:t>
      </w:r>
      <w:bookmarkEnd w:id="13"/>
    </w:p>
    <w:tbl>
      <w:tblPr>
        <w:tblStyle w:val="Tablaconcuadrcula"/>
        <w:tblW w:w="0" w:type="auto"/>
        <w:jc w:val="center"/>
        <w:tblLook w:val="04A0" w:firstRow="1" w:lastRow="0" w:firstColumn="1" w:lastColumn="0" w:noHBand="0" w:noVBand="1"/>
      </w:tblPr>
      <w:tblGrid>
        <w:gridCol w:w="4388"/>
        <w:gridCol w:w="4389"/>
      </w:tblGrid>
      <w:tr w:rsidR="00116314" w:rsidTr="00116314">
        <w:trPr>
          <w:jc w:val="center"/>
        </w:trPr>
        <w:tc>
          <w:tcPr>
            <w:tcW w:w="4464" w:type="dxa"/>
          </w:tcPr>
          <w:p w:rsidR="00116314" w:rsidRDefault="00116314" w:rsidP="00F1477F">
            <w:pPr>
              <w:spacing w:line="360" w:lineRule="auto"/>
              <w:jc w:val="both"/>
              <w:rPr>
                <w:rFonts w:ascii="Arial" w:hAnsi="Arial" w:cs="Arial"/>
                <w:bCs/>
                <w:sz w:val="22"/>
                <w:szCs w:val="22"/>
              </w:rPr>
            </w:pPr>
          </w:p>
          <w:p w:rsidR="00116314" w:rsidRDefault="00116314" w:rsidP="00F1477F">
            <w:pPr>
              <w:spacing w:line="360" w:lineRule="auto"/>
              <w:jc w:val="center"/>
              <w:rPr>
                <w:rFonts w:ascii="Arial" w:hAnsi="Arial" w:cs="Arial"/>
                <w:bCs/>
                <w:sz w:val="22"/>
                <w:szCs w:val="22"/>
              </w:rPr>
            </w:pPr>
            <w:r>
              <w:rPr>
                <w:noProof/>
                <w:lang w:val="es-MX" w:eastAsia="es-MX"/>
              </w:rPr>
              <w:drawing>
                <wp:inline distT="0" distB="0" distL="0" distR="0" wp14:anchorId="626A6012" wp14:editId="25F47213">
                  <wp:extent cx="2268682" cy="1508432"/>
                  <wp:effectExtent l="0" t="0" r="0" b="0"/>
                  <wp:docPr id="12"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Imagen"/>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68682" cy="1508432"/>
                          </a:xfrm>
                          <a:prstGeom prst="rect">
                            <a:avLst/>
                          </a:prstGeom>
                        </pic:spPr>
                      </pic:pic>
                    </a:graphicData>
                  </a:graphic>
                </wp:inline>
              </w:drawing>
            </w:r>
          </w:p>
          <w:p w:rsidR="00116314" w:rsidRDefault="00611993" w:rsidP="00F1477F">
            <w:pPr>
              <w:spacing w:line="360" w:lineRule="auto"/>
              <w:jc w:val="center"/>
              <w:rPr>
                <w:rFonts w:ascii="Arial" w:hAnsi="Arial" w:cs="Arial"/>
                <w:bCs/>
                <w:sz w:val="22"/>
                <w:szCs w:val="22"/>
              </w:rPr>
            </w:pPr>
            <w:r>
              <w:rPr>
                <w:rFonts w:ascii="Arial" w:hAnsi="Arial" w:cs="Arial"/>
                <w:bCs/>
                <w:sz w:val="22"/>
                <w:szCs w:val="22"/>
              </w:rPr>
              <w:t>Tramo 1: Calzada p</w:t>
            </w:r>
            <w:r w:rsidR="00116314">
              <w:rPr>
                <w:rFonts w:ascii="Arial" w:hAnsi="Arial" w:cs="Arial"/>
                <w:bCs/>
                <w:sz w:val="22"/>
                <w:szCs w:val="22"/>
              </w:rPr>
              <w:t>avimento Flexible</w:t>
            </w:r>
          </w:p>
        </w:tc>
        <w:tc>
          <w:tcPr>
            <w:tcW w:w="4465" w:type="dxa"/>
          </w:tcPr>
          <w:p w:rsidR="00116314" w:rsidRDefault="00116314" w:rsidP="00F1477F">
            <w:pPr>
              <w:spacing w:line="360" w:lineRule="auto"/>
              <w:jc w:val="both"/>
              <w:rPr>
                <w:rFonts w:ascii="Arial" w:hAnsi="Arial" w:cs="Arial"/>
                <w:bCs/>
                <w:sz w:val="22"/>
                <w:szCs w:val="22"/>
              </w:rPr>
            </w:pPr>
          </w:p>
          <w:p w:rsidR="00116314" w:rsidRDefault="00116314" w:rsidP="00F1477F">
            <w:pPr>
              <w:spacing w:line="360" w:lineRule="auto"/>
              <w:jc w:val="center"/>
              <w:rPr>
                <w:rFonts w:ascii="Arial" w:hAnsi="Arial" w:cs="Arial"/>
                <w:bCs/>
                <w:sz w:val="22"/>
                <w:szCs w:val="22"/>
              </w:rPr>
            </w:pPr>
            <w:r>
              <w:rPr>
                <w:noProof/>
                <w:lang w:val="es-MX" w:eastAsia="es-MX"/>
              </w:rPr>
              <w:drawing>
                <wp:inline distT="0" distB="0" distL="0" distR="0" wp14:anchorId="2DC90D15" wp14:editId="1507B1BA">
                  <wp:extent cx="2268682" cy="1512560"/>
                  <wp:effectExtent l="0" t="0" r="0" b="0"/>
                  <wp:docPr id="14"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8682" cy="1512560"/>
                          </a:xfrm>
                          <a:prstGeom prst="rect">
                            <a:avLst/>
                          </a:prstGeom>
                        </pic:spPr>
                      </pic:pic>
                    </a:graphicData>
                  </a:graphic>
                </wp:inline>
              </w:drawing>
            </w:r>
          </w:p>
          <w:p w:rsidR="00116314" w:rsidRDefault="00116314" w:rsidP="00F1477F">
            <w:pPr>
              <w:spacing w:line="360" w:lineRule="auto"/>
              <w:jc w:val="center"/>
              <w:rPr>
                <w:rFonts w:ascii="Arial" w:hAnsi="Arial" w:cs="Arial"/>
                <w:bCs/>
                <w:sz w:val="22"/>
                <w:szCs w:val="22"/>
              </w:rPr>
            </w:pPr>
            <w:r>
              <w:rPr>
                <w:rFonts w:ascii="Arial" w:hAnsi="Arial" w:cs="Arial"/>
                <w:bCs/>
                <w:sz w:val="22"/>
                <w:szCs w:val="22"/>
              </w:rPr>
              <w:t>Tramo 2: Calzada de lastrada</w:t>
            </w:r>
          </w:p>
        </w:tc>
      </w:tr>
      <w:tr w:rsidR="00116314" w:rsidTr="00116314">
        <w:trPr>
          <w:jc w:val="center"/>
        </w:trPr>
        <w:tc>
          <w:tcPr>
            <w:tcW w:w="4464" w:type="dxa"/>
          </w:tcPr>
          <w:p w:rsidR="00116314" w:rsidRDefault="00116314" w:rsidP="00F1477F">
            <w:pPr>
              <w:spacing w:line="360" w:lineRule="auto"/>
              <w:jc w:val="both"/>
              <w:rPr>
                <w:rFonts w:ascii="Arial" w:hAnsi="Arial" w:cs="Arial"/>
                <w:bCs/>
                <w:sz w:val="22"/>
                <w:szCs w:val="22"/>
              </w:rPr>
            </w:pPr>
          </w:p>
          <w:p w:rsidR="00116314" w:rsidRDefault="00116314" w:rsidP="00F1477F">
            <w:pPr>
              <w:spacing w:line="360" w:lineRule="auto"/>
              <w:jc w:val="center"/>
              <w:rPr>
                <w:rFonts w:ascii="Arial" w:hAnsi="Arial" w:cs="Arial"/>
                <w:bCs/>
                <w:sz w:val="22"/>
                <w:szCs w:val="22"/>
              </w:rPr>
            </w:pPr>
            <w:r>
              <w:rPr>
                <w:noProof/>
                <w:lang w:val="es-MX" w:eastAsia="es-MX"/>
              </w:rPr>
              <w:drawing>
                <wp:inline distT="0" distB="0" distL="0" distR="0" wp14:anchorId="6339F0E7" wp14:editId="40DBC0EF">
                  <wp:extent cx="2268682" cy="1508432"/>
                  <wp:effectExtent l="0" t="0" r="0" b="0"/>
                  <wp:docPr id="17"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Imagen"/>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68682" cy="1508432"/>
                          </a:xfrm>
                          <a:prstGeom prst="rect">
                            <a:avLst/>
                          </a:prstGeom>
                        </pic:spPr>
                      </pic:pic>
                    </a:graphicData>
                  </a:graphic>
                </wp:inline>
              </w:drawing>
            </w:r>
          </w:p>
          <w:p w:rsidR="00116314" w:rsidRDefault="00116314" w:rsidP="00F1477F">
            <w:pPr>
              <w:spacing w:line="360" w:lineRule="auto"/>
              <w:jc w:val="center"/>
              <w:rPr>
                <w:rFonts w:ascii="Arial" w:hAnsi="Arial" w:cs="Arial"/>
                <w:bCs/>
                <w:sz w:val="22"/>
                <w:szCs w:val="22"/>
              </w:rPr>
            </w:pPr>
            <w:r>
              <w:rPr>
                <w:rFonts w:ascii="Arial" w:hAnsi="Arial" w:cs="Arial"/>
                <w:bCs/>
                <w:sz w:val="22"/>
                <w:szCs w:val="22"/>
              </w:rPr>
              <w:t xml:space="preserve">Tramo </w:t>
            </w:r>
            <w:r w:rsidR="007F0BA9">
              <w:rPr>
                <w:rFonts w:ascii="Arial" w:hAnsi="Arial" w:cs="Arial"/>
                <w:bCs/>
                <w:sz w:val="22"/>
                <w:szCs w:val="22"/>
              </w:rPr>
              <w:t>3</w:t>
            </w:r>
            <w:r>
              <w:rPr>
                <w:rFonts w:ascii="Arial" w:hAnsi="Arial" w:cs="Arial"/>
                <w:bCs/>
                <w:sz w:val="22"/>
                <w:szCs w:val="22"/>
              </w:rPr>
              <w:t xml:space="preserve">: </w:t>
            </w:r>
            <w:r w:rsidR="00611993">
              <w:rPr>
                <w:rFonts w:ascii="Arial" w:hAnsi="Arial" w:cs="Arial"/>
                <w:bCs/>
                <w:sz w:val="22"/>
                <w:szCs w:val="22"/>
              </w:rPr>
              <w:t>Calzada p</w:t>
            </w:r>
            <w:r>
              <w:rPr>
                <w:rFonts w:ascii="Arial" w:hAnsi="Arial" w:cs="Arial"/>
                <w:bCs/>
                <w:sz w:val="22"/>
                <w:szCs w:val="22"/>
              </w:rPr>
              <w:t>avimento Flexible</w:t>
            </w:r>
          </w:p>
        </w:tc>
        <w:tc>
          <w:tcPr>
            <w:tcW w:w="4465" w:type="dxa"/>
          </w:tcPr>
          <w:p w:rsidR="00116314" w:rsidRDefault="00116314" w:rsidP="00F1477F">
            <w:pPr>
              <w:spacing w:line="360" w:lineRule="auto"/>
              <w:jc w:val="both"/>
              <w:rPr>
                <w:rFonts w:ascii="Arial" w:hAnsi="Arial" w:cs="Arial"/>
                <w:bCs/>
                <w:sz w:val="22"/>
                <w:szCs w:val="22"/>
              </w:rPr>
            </w:pPr>
          </w:p>
          <w:p w:rsidR="00116314" w:rsidRDefault="00116314" w:rsidP="00F1477F">
            <w:pPr>
              <w:spacing w:line="360" w:lineRule="auto"/>
              <w:jc w:val="center"/>
              <w:rPr>
                <w:rFonts w:ascii="Arial" w:hAnsi="Arial" w:cs="Arial"/>
                <w:bCs/>
                <w:sz w:val="22"/>
                <w:szCs w:val="22"/>
              </w:rPr>
            </w:pPr>
            <w:r>
              <w:rPr>
                <w:noProof/>
                <w:lang w:val="es-MX" w:eastAsia="es-MX"/>
              </w:rPr>
              <w:drawing>
                <wp:inline distT="0" distB="0" distL="0" distR="0" wp14:anchorId="498563B2" wp14:editId="1D4E7976">
                  <wp:extent cx="2268682" cy="1508432"/>
                  <wp:effectExtent l="0" t="0" r="0" b="0"/>
                  <wp:docPr id="19" name="5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 Imagen"/>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68682" cy="1508432"/>
                          </a:xfrm>
                          <a:prstGeom prst="rect">
                            <a:avLst/>
                          </a:prstGeom>
                        </pic:spPr>
                      </pic:pic>
                    </a:graphicData>
                  </a:graphic>
                </wp:inline>
              </w:drawing>
            </w:r>
          </w:p>
          <w:p w:rsidR="00F76B54" w:rsidRDefault="00F76B54" w:rsidP="00F1477F">
            <w:pPr>
              <w:spacing w:line="360" w:lineRule="auto"/>
              <w:jc w:val="center"/>
              <w:rPr>
                <w:rFonts w:ascii="Arial" w:hAnsi="Arial" w:cs="Arial"/>
                <w:bCs/>
                <w:sz w:val="22"/>
                <w:szCs w:val="22"/>
              </w:rPr>
            </w:pPr>
            <w:r>
              <w:rPr>
                <w:rFonts w:ascii="Arial" w:hAnsi="Arial" w:cs="Arial"/>
                <w:bCs/>
                <w:sz w:val="22"/>
                <w:szCs w:val="22"/>
              </w:rPr>
              <w:t xml:space="preserve">Tramo 4: </w:t>
            </w:r>
            <w:r w:rsidR="00611993">
              <w:rPr>
                <w:rFonts w:ascii="Arial" w:hAnsi="Arial" w:cs="Arial"/>
                <w:bCs/>
                <w:sz w:val="22"/>
                <w:szCs w:val="22"/>
              </w:rPr>
              <w:t>Calzada pavimento Rígido</w:t>
            </w:r>
          </w:p>
        </w:tc>
      </w:tr>
    </w:tbl>
    <w:p w:rsidR="00116314" w:rsidRDefault="00116314" w:rsidP="00F1477F">
      <w:pPr>
        <w:spacing w:line="360" w:lineRule="auto"/>
        <w:jc w:val="both"/>
        <w:rPr>
          <w:rFonts w:ascii="Arial" w:hAnsi="Arial" w:cs="Arial"/>
          <w:bCs/>
          <w:sz w:val="22"/>
          <w:szCs w:val="22"/>
        </w:rPr>
      </w:pPr>
    </w:p>
    <w:p w:rsidR="005416B6" w:rsidRDefault="006D557A" w:rsidP="00FF1E37">
      <w:pPr>
        <w:spacing w:line="360" w:lineRule="auto"/>
        <w:jc w:val="both"/>
        <w:rPr>
          <w:rFonts w:ascii="Arial" w:hAnsi="Arial" w:cs="Arial"/>
          <w:sz w:val="22"/>
          <w:szCs w:val="22"/>
        </w:rPr>
      </w:pPr>
      <w:r>
        <w:rPr>
          <w:rFonts w:ascii="Arial" w:hAnsi="Arial" w:cs="Arial"/>
          <w:bCs/>
          <w:sz w:val="22"/>
          <w:szCs w:val="22"/>
        </w:rPr>
        <w:t>S</w:t>
      </w:r>
      <w:r w:rsidR="00A854CD" w:rsidRPr="008120DC">
        <w:rPr>
          <w:rFonts w:ascii="Arial" w:hAnsi="Arial" w:cs="Arial"/>
          <w:bCs/>
          <w:sz w:val="22"/>
          <w:szCs w:val="22"/>
        </w:rPr>
        <w:t>egún la</w:t>
      </w:r>
      <w:r w:rsidR="00A854CD">
        <w:rPr>
          <w:rFonts w:ascii="Arial" w:hAnsi="Arial" w:cs="Arial"/>
          <w:bCs/>
          <w:sz w:val="22"/>
          <w:szCs w:val="22"/>
        </w:rPr>
        <w:t>s</w:t>
      </w:r>
      <w:r w:rsidR="00A854CD" w:rsidRPr="008120DC">
        <w:rPr>
          <w:rFonts w:ascii="Arial" w:hAnsi="Arial" w:cs="Arial"/>
          <w:bCs/>
          <w:sz w:val="22"/>
          <w:szCs w:val="22"/>
        </w:rPr>
        <w:t xml:space="preserve"> </w:t>
      </w:r>
      <w:r w:rsidR="00A854CD">
        <w:rPr>
          <w:rFonts w:ascii="Arial" w:hAnsi="Arial" w:cs="Arial"/>
          <w:bCs/>
          <w:sz w:val="22"/>
          <w:szCs w:val="22"/>
        </w:rPr>
        <w:t>Reglas Técnicas de Arquitectura y Urbanismo para una vía Colectora</w:t>
      </w:r>
      <w:r>
        <w:rPr>
          <w:rFonts w:ascii="Arial" w:hAnsi="Arial" w:cs="Arial"/>
          <w:bCs/>
          <w:sz w:val="22"/>
          <w:szCs w:val="22"/>
        </w:rPr>
        <w:t>,</w:t>
      </w:r>
      <w:r w:rsidR="00A854CD">
        <w:rPr>
          <w:rFonts w:ascii="Arial" w:hAnsi="Arial" w:cs="Arial"/>
          <w:bCs/>
          <w:sz w:val="22"/>
          <w:szCs w:val="22"/>
        </w:rPr>
        <w:t xml:space="preserve"> se deber</w:t>
      </w:r>
      <w:r>
        <w:rPr>
          <w:rFonts w:ascii="Arial" w:hAnsi="Arial" w:cs="Arial"/>
          <w:bCs/>
          <w:sz w:val="22"/>
          <w:szCs w:val="22"/>
        </w:rPr>
        <w:t>á</w:t>
      </w:r>
      <w:r w:rsidR="00A854CD">
        <w:rPr>
          <w:rFonts w:ascii="Arial" w:hAnsi="Arial" w:cs="Arial"/>
          <w:bCs/>
          <w:sz w:val="22"/>
          <w:szCs w:val="22"/>
        </w:rPr>
        <w:t xml:space="preserve"> adoptar </w:t>
      </w:r>
      <w:r w:rsidR="00CC21EF">
        <w:rPr>
          <w:rFonts w:ascii="Arial" w:hAnsi="Arial" w:cs="Arial"/>
          <w:bCs/>
          <w:sz w:val="22"/>
          <w:szCs w:val="22"/>
        </w:rPr>
        <w:t>la</w:t>
      </w:r>
      <w:r w:rsidR="00A854CD">
        <w:rPr>
          <w:rFonts w:ascii="Arial" w:hAnsi="Arial" w:cs="Arial"/>
          <w:bCs/>
          <w:sz w:val="22"/>
          <w:szCs w:val="22"/>
        </w:rPr>
        <w:t xml:space="preserve">s siguientes </w:t>
      </w:r>
      <w:r w:rsidR="00CC21EF">
        <w:rPr>
          <w:rFonts w:ascii="Arial" w:hAnsi="Arial" w:cs="Arial"/>
          <w:bCs/>
          <w:sz w:val="22"/>
          <w:szCs w:val="22"/>
        </w:rPr>
        <w:t>dimensiones</w:t>
      </w:r>
      <w:r w:rsidR="00D9508D">
        <w:rPr>
          <w:rFonts w:ascii="Arial" w:hAnsi="Arial" w:cs="Arial"/>
          <w:bCs/>
          <w:sz w:val="22"/>
          <w:szCs w:val="22"/>
        </w:rPr>
        <w:t xml:space="preserve"> de diseño</w:t>
      </w:r>
      <w:r w:rsidR="00CC21EF">
        <w:rPr>
          <w:rFonts w:ascii="Arial" w:hAnsi="Arial" w:cs="Arial"/>
          <w:bCs/>
          <w:sz w:val="22"/>
          <w:szCs w:val="22"/>
        </w:rPr>
        <w:t xml:space="preserve"> y no las de Dimensiones mínimas de vías Suburbanas como hace referencia el estudio proporcionado por la </w:t>
      </w:r>
      <w:r w:rsidR="00CC21EF" w:rsidRPr="00665559">
        <w:rPr>
          <w:rFonts w:ascii="Arial" w:hAnsi="Arial" w:cs="Arial"/>
          <w:bCs/>
          <w:sz w:val="22"/>
          <w:szCs w:val="22"/>
        </w:rPr>
        <w:t>EPMMOP</w:t>
      </w:r>
      <w:r w:rsidR="008C1239">
        <w:rPr>
          <w:rFonts w:ascii="Arial" w:hAnsi="Arial" w:cs="Arial"/>
          <w:bCs/>
          <w:sz w:val="22"/>
          <w:szCs w:val="22"/>
        </w:rPr>
        <w:t>.</w:t>
      </w:r>
    </w:p>
    <w:p w:rsidR="005416B6" w:rsidRDefault="005416B6" w:rsidP="00F1477F">
      <w:pPr>
        <w:widowControl/>
        <w:suppressAutoHyphens w:val="0"/>
        <w:spacing w:after="200" w:line="360" w:lineRule="auto"/>
        <w:rPr>
          <w:rFonts w:ascii="Arial" w:hAnsi="Arial" w:cs="Arial"/>
          <w:sz w:val="22"/>
          <w:szCs w:val="22"/>
        </w:rPr>
        <w:sectPr w:rsidR="005416B6" w:rsidSect="0093406A">
          <w:footerReference w:type="default" r:id="rId17"/>
          <w:pgSz w:w="11906" w:h="16838" w:code="9"/>
          <w:pgMar w:top="1418" w:right="1418" w:bottom="1418" w:left="1701" w:header="709" w:footer="420" w:gutter="0"/>
          <w:paperSrc w:first="260" w:other="260"/>
          <w:cols w:space="708"/>
          <w:docGrid w:linePitch="360"/>
        </w:sectPr>
      </w:pPr>
    </w:p>
    <w:p w:rsidR="0010390C" w:rsidRDefault="0010390C" w:rsidP="00F1477F">
      <w:pPr>
        <w:pStyle w:val="Descripcin"/>
        <w:spacing w:line="360" w:lineRule="auto"/>
        <w:jc w:val="center"/>
        <w:rPr>
          <w:rFonts w:ascii="Arial" w:hAnsi="Arial" w:cs="Arial"/>
          <w:color w:val="auto"/>
          <w:sz w:val="22"/>
          <w:szCs w:val="22"/>
        </w:rPr>
      </w:pPr>
    </w:p>
    <w:p w:rsidR="0010390C" w:rsidRDefault="0010390C" w:rsidP="00F1477F">
      <w:pPr>
        <w:pStyle w:val="Descripcin"/>
        <w:spacing w:line="360" w:lineRule="auto"/>
        <w:jc w:val="center"/>
        <w:rPr>
          <w:rFonts w:ascii="Arial" w:hAnsi="Arial" w:cs="Arial"/>
          <w:color w:val="auto"/>
          <w:sz w:val="22"/>
          <w:szCs w:val="22"/>
        </w:rPr>
      </w:pPr>
    </w:p>
    <w:p w:rsidR="00A854CD" w:rsidRDefault="00DC58D5" w:rsidP="00F1477F">
      <w:pPr>
        <w:pStyle w:val="Descripcin"/>
        <w:spacing w:line="360" w:lineRule="auto"/>
        <w:jc w:val="center"/>
        <w:rPr>
          <w:rFonts w:ascii="Arial" w:hAnsi="Arial" w:cs="Arial"/>
          <w:color w:val="auto"/>
          <w:sz w:val="22"/>
          <w:szCs w:val="22"/>
        </w:rPr>
      </w:pPr>
      <w:bookmarkStart w:id="14" w:name="_Toc379212811"/>
      <w:r w:rsidRPr="00DC58D5">
        <w:rPr>
          <w:rFonts w:ascii="Arial" w:hAnsi="Arial" w:cs="Arial"/>
          <w:color w:val="auto"/>
          <w:sz w:val="22"/>
          <w:szCs w:val="22"/>
        </w:rPr>
        <w:t xml:space="preserve">Tabla </w:t>
      </w:r>
      <w:r w:rsidRPr="00DC58D5">
        <w:rPr>
          <w:rFonts w:ascii="Arial" w:hAnsi="Arial" w:cs="Arial"/>
          <w:color w:val="auto"/>
          <w:sz w:val="22"/>
          <w:szCs w:val="22"/>
        </w:rPr>
        <w:fldChar w:fldCharType="begin"/>
      </w:r>
      <w:r w:rsidRPr="00DC58D5">
        <w:rPr>
          <w:rFonts w:ascii="Arial" w:hAnsi="Arial" w:cs="Arial"/>
          <w:color w:val="auto"/>
          <w:sz w:val="22"/>
          <w:szCs w:val="22"/>
        </w:rPr>
        <w:instrText xml:space="preserve"> SEQ Tabla \* ARABIC </w:instrText>
      </w:r>
      <w:r w:rsidRPr="00DC58D5">
        <w:rPr>
          <w:rFonts w:ascii="Arial" w:hAnsi="Arial" w:cs="Arial"/>
          <w:color w:val="auto"/>
          <w:sz w:val="22"/>
          <w:szCs w:val="22"/>
        </w:rPr>
        <w:fldChar w:fldCharType="separate"/>
      </w:r>
      <w:r w:rsidR="0093406A">
        <w:rPr>
          <w:rFonts w:ascii="Arial" w:hAnsi="Arial" w:cs="Arial"/>
          <w:noProof/>
          <w:color w:val="auto"/>
          <w:sz w:val="22"/>
          <w:szCs w:val="22"/>
        </w:rPr>
        <w:t>6</w:t>
      </w:r>
      <w:r w:rsidRPr="00DC58D5">
        <w:rPr>
          <w:rFonts w:ascii="Arial" w:hAnsi="Arial" w:cs="Arial"/>
          <w:color w:val="auto"/>
          <w:sz w:val="22"/>
          <w:szCs w:val="22"/>
        </w:rPr>
        <w:fldChar w:fldCharType="end"/>
      </w:r>
      <w:r w:rsidRPr="00DC58D5">
        <w:rPr>
          <w:rFonts w:ascii="Arial" w:hAnsi="Arial" w:cs="Arial"/>
          <w:color w:val="auto"/>
          <w:sz w:val="22"/>
          <w:szCs w:val="22"/>
        </w:rPr>
        <w:t xml:space="preserve"> Dimensiones mínimas de Vías Urbanas</w:t>
      </w:r>
      <w:r w:rsidR="00ED4B69">
        <w:rPr>
          <w:rFonts w:ascii="Arial" w:hAnsi="Arial" w:cs="Arial"/>
          <w:color w:val="auto"/>
          <w:sz w:val="22"/>
          <w:szCs w:val="22"/>
        </w:rPr>
        <w:t xml:space="preserve"> Colectoras</w:t>
      </w:r>
      <w:bookmarkEnd w:id="14"/>
    </w:p>
    <w:p w:rsidR="0010390C" w:rsidRPr="0010390C" w:rsidRDefault="0010390C" w:rsidP="00F1477F">
      <w:pPr>
        <w:spacing w:line="360" w:lineRule="auto"/>
      </w:pPr>
    </w:p>
    <w:tbl>
      <w:tblPr>
        <w:tblW w:w="478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2"/>
        <w:gridCol w:w="774"/>
        <w:gridCol w:w="715"/>
        <w:gridCol w:w="812"/>
        <w:gridCol w:w="668"/>
        <w:gridCol w:w="903"/>
        <w:gridCol w:w="903"/>
        <w:gridCol w:w="1076"/>
        <w:gridCol w:w="1076"/>
        <w:gridCol w:w="715"/>
        <w:gridCol w:w="895"/>
        <w:gridCol w:w="872"/>
        <w:gridCol w:w="24"/>
        <w:gridCol w:w="909"/>
        <w:gridCol w:w="1771"/>
      </w:tblGrid>
      <w:tr w:rsidR="00A854CD" w:rsidRPr="0003004B" w:rsidTr="005D6747">
        <w:trPr>
          <w:trHeight w:val="140"/>
          <w:jc w:val="center"/>
        </w:trPr>
        <w:tc>
          <w:tcPr>
            <w:tcW w:w="1272" w:type="dxa"/>
            <w:shd w:val="clear" w:color="auto" w:fill="D9D9D9"/>
            <w:vAlign w:val="center"/>
          </w:tcPr>
          <w:p w:rsidR="00A854CD" w:rsidRPr="005D6747" w:rsidRDefault="00A854CD" w:rsidP="00F1477F">
            <w:pPr>
              <w:spacing w:line="360" w:lineRule="auto"/>
              <w:jc w:val="center"/>
              <w:rPr>
                <w:rFonts w:ascii="Arial" w:hAnsi="Arial" w:cs="Arial"/>
                <w:sz w:val="14"/>
                <w:szCs w:val="14"/>
              </w:rPr>
            </w:pPr>
            <w:bookmarkStart w:id="15" w:name="_Hlk288556283"/>
          </w:p>
        </w:tc>
        <w:tc>
          <w:tcPr>
            <w:tcW w:w="9433" w:type="dxa"/>
            <w:gridSpan w:val="12"/>
            <w:shd w:val="clear" w:color="auto" w:fill="D9D9D9"/>
            <w:vAlign w:val="center"/>
          </w:tcPr>
          <w:p w:rsidR="00A854CD" w:rsidRPr="005D6747" w:rsidRDefault="00A854CD"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r w:rsidRPr="005D6747">
              <w:rPr>
                <w:rFonts w:ascii="Arial" w:eastAsia="Arial Unicode MS" w:hAnsi="Arial" w:cs="Arial"/>
                <w:b/>
                <w:sz w:val="14"/>
                <w:szCs w:val="14"/>
                <w:lang w:val="es-ES"/>
              </w:rPr>
              <w:t>DIMENSIONES MÍNIMAS DE VÍAS URBANAS</w:t>
            </w:r>
          </w:p>
        </w:tc>
        <w:tc>
          <w:tcPr>
            <w:tcW w:w="2680" w:type="dxa"/>
            <w:gridSpan w:val="2"/>
            <w:shd w:val="clear" w:color="auto" w:fill="D9D9D9"/>
            <w:vAlign w:val="center"/>
          </w:tcPr>
          <w:p w:rsidR="00A854CD" w:rsidRPr="005D6747" w:rsidRDefault="00A854CD"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rPr>
            </w:pPr>
            <w:r w:rsidRPr="005D6747">
              <w:rPr>
                <w:rFonts w:ascii="Arial" w:eastAsia="Arial Unicode MS" w:hAnsi="Arial" w:cs="Arial"/>
                <w:b/>
                <w:sz w:val="14"/>
                <w:szCs w:val="14"/>
                <w:lang w:val="es-ES"/>
              </w:rPr>
              <w:t>CARACTERÍSTICAS TÉCNICAS</w:t>
            </w:r>
          </w:p>
        </w:tc>
      </w:tr>
      <w:tr w:rsidR="005D6747" w:rsidRPr="0003004B" w:rsidTr="005D6747">
        <w:trPr>
          <w:trHeight w:val="479"/>
          <w:jc w:val="center"/>
        </w:trPr>
        <w:tc>
          <w:tcPr>
            <w:tcW w:w="1272" w:type="dxa"/>
            <w:shd w:val="clear" w:color="auto" w:fill="D9D9D9"/>
            <w:vAlign w:val="center"/>
          </w:tcPr>
          <w:p w:rsidR="00A854CD" w:rsidRPr="005D6747" w:rsidRDefault="00A854CD"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r w:rsidRPr="005D6747">
              <w:rPr>
                <w:rFonts w:ascii="Arial" w:eastAsia="Arial Unicode MS" w:hAnsi="Arial" w:cs="Arial"/>
                <w:b/>
                <w:sz w:val="14"/>
                <w:szCs w:val="14"/>
                <w:lang w:val="es-ES"/>
              </w:rPr>
              <w:t>TIPO</w:t>
            </w:r>
          </w:p>
        </w:tc>
        <w:tc>
          <w:tcPr>
            <w:tcW w:w="774" w:type="dxa"/>
            <w:shd w:val="clear" w:color="auto" w:fill="D9D9D9"/>
            <w:vAlign w:val="center"/>
          </w:tcPr>
          <w:p w:rsidR="00A854CD" w:rsidRPr="005D6747" w:rsidRDefault="00A854CD"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r w:rsidRPr="005D6747">
              <w:rPr>
                <w:rFonts w:ascii="Arial" w:eastAsia="Arial Unicode MS" w:hAnsi="Arial" w:cs="Arial"/>
                <w:b/>
                <w:sz w:val="14"/>
                <w:szCs w:val="14"/>
                <w:lang w:val="es-ES"/>
              </w:rPr>
              <w:t>N° de carriles por sentido</w:t>
            </w:r>
          </w:p>
        </w:tc>
        <w:tc>
          <w:tcPr>
            <w:tcW w:w="715" w:type="dxa"/>
            <w:shd w:val="clear" w:color="auto" w:fill="D9D9D9"/>
            <w:vAlign w:val="center"/>
          </w:tcPr>
          <w:p w:rsidR="00A854CD" w:rsidRPr="005D6747" w:rsidRDefault="00A854CD"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r w:rsidRPr="005D6747">
              <w:rPr>
                <w:rFonts w:ascii="Arial" w:eastAsia="Arial Unicode MS" w:hAnsi="Arial" w:cs="Arial"/>
                <w:b/>
                <w:sz w:val="14"/>
                <w:szCs w:val="14"/>
                <w:lang w:val="es-ES"/>
              </w:rPr>
              <w:t>Ancho de carril m.</w:t>
            </w:r>
          </w:p>
        </w:tc>
        <w:tc>
          <w:tcPr>
            <w:tcW w:w="812" w:type="dxa"/>
            <w:shd w:val="clear" w:color="auto" w:fill="D9D9D9"/>
            <w:vAlign w:val="center"/>
          </w:tcPr>
          <w:p w:rsidR="00A854CD" w:rsidRPr="005D6747" w:rsidRDefault="00A854CD"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r w:rsidRPr="005D6747">
              <w:rPr>
                <w:rFonts w:ascii="Arial" w:eastAsia="Arial Unicode MS" w:hAnsi="Arial" w:cs="Arial"/>
                <w:b/>
                <w:sz w:val="14"/>
                <w:szCs w:val="14"/>
                <w:lang w:val="es-ES"/>
              </w:rPr>
              <w:t>Parterre m.</w:t>
            </w:r>
          </w:p>
        </w:tc>
        <w:tc>
          <w:tcPr>
            <w:tcW w:w="668" w:type="dxa"/>
            <w:shd w:val="clear" w:color="auto" w:fill="D9D9D9"/>
            <w:vAlign w:val="center"/>
          </w:tcPr>
          <w:p w:rsidR="00A854CD" w:rsidRPr="005D6747" w:rsidRDefault="00A854CD"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r w:rsidRPr="005D6747">
              <w:rPr>
                <w:rFonts w:ascii="Arial" w:eastAsia="Arial Unicode MS" w:hAnsi="Arial" w:cs="Arial"/>
                <w:b/>
                <w:sz w:val="14"/>
                <w:szCs w:val="14"/>
                <w:lang w:val="es-ES"/>
              </w:rPr>
              <w:t>Acera 8  m.</w:t>
            </w:r>
          </w:p>
        </w:tc>
        <w:tc>
          <w:tcPr>
            <w:tcW w:w="903" w:type="dxa"/>
            <w:shd w:val="clear" w:color="auto" w:fill="D9D9D9"/>
            <w:vAlign w:val="center"/>
          </w:tcPr>
          <w:p w:rsidR="00A854CD" w:rsidRPr="005D6747" w:rsidRDefault="00A854CD"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r w:rsidRPr="005D6747">
              <w:rPr>
                <w:rFonts w:ascii="Arial" w:eastAsia="Arial Unicode MS" w:hAnsi="Arial" w:cs="Arial"/>
                <w:b/>
                <w:sz w:val="14"/>
                <w:szCs w:val="14"/>
                <w:lang w:val="es-ES"/>
              </w:rPr>
              <w:t>Espaldón Interno m.</w:t>
            </w:r>
          </w:p>
        </w:tc>
        <w:tc>
          <w:tcPr>
            <w:tcW w:w="903" w:type="dxa"/>
            <w:shd w:val="clear" w:color="auto" w:fill="D9D9D9"/>
            <w:vAlign w:val="center"/>
          </w:tcPr>
          <w:p w:rsidR="00A854CD" w:rsidRPr="005D6747" w:rsidRDefault="00A854CD"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r w:rsidRPr="005D6747">
              <w:rPr>
                <w:rFonts w:ascii="Arial" w:eastAsia="Arial Unicode MS" w:hAnsi="Arial" w:cs="Arial"/>
                <w:b/>
                <w:sz w:val="14"/>
                <w:szCs w:val="14"/>
                <w:lang w:val="es-ES"/>
              </w:rPr>
              <w:t>Espaldón Externo m.</w:t>
            </w:r>
          </w:p>
        </w:tc>
        <w:tc>
          <w:tcPr>
            <w:tcW w:w="1076" w:type="dxa"/>
            <w:shd w:val="clear" w:color="auto" w:fill="D9D9D9"/>
            <w:vAlign w:val="center"/>
          </w:tcPr>
          <w:p w:rsidR="00A854CD" w:rsidRPr="005D6747" w:rsidRDefault="00A854CD"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r w:rsidRPr="005D6747">
              <w:rPr>
                <w:rFonts w:ascii="Arial" w:eastAsia="Arial Unicode MS" w:hAnsi="Arial" w:cs="Arial"/>
                <w:b/>
                <w:sz w:val="14"/>
                <w:szCs w:val="14"/>
                <w:lang w:val="es-ES"/>
              </w:rPr>
              <w:t>N° Carriles estacionam.</w:t>
            </w:r>
          </w:p>
        </w:tc>
        <w:tc>
          <w:tcPr>
            <w:tcW w:w="1076" w:type="dxa"/>
            <w:shd w:val="clear" w:color="auto" w:fill="D9D9D9"/>
            <w:vAlign w:val="center"/>
          </w:tcPr>
          <w:p w:rsidR="00A854CD" w:rsidRPr="005D6747" w:rsidRDefault="00A854CD"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r w:rsidRPr="005D6747">
              <w:rPr>
                <w:rFonts w:ascii="Arial" w:eastAsia="Arial Unicode MS" w:hAnsi="Arial" w:cs="Arial"/>
                <w:b/>
                <w:sz w:val="14"/>
                <w:szCs w:val="14"/>
                <w:lang w:val="es-ES"/>
              </w:rPr>
              <w:t>Ancho carriles de estacionam. m.</w:t>
            </w:r>
          </w:p>
        </w:tc>
        <w:tc>
          <w:tcPr>
            <w:tcW w:w="715" w:type="dxa"/>
            <w:shd w:val="clear" w:color="auto" w:fill="D9D9D9"/>
            <w:vAlign w:val="center"/>
          </w:tcPr>
          <w:p w:rsidR="00A854CD" w:rsidRPr="005D6747" w:rsidRDefault="00A854CD"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r w:rsidRPr="005D6747">
              <w:rPr>
                <w:rFonts w:ascii="Arial" w:eastAsia="Arial Unicode MS" w:hAnsi="Arial" w:cs="Arial"/>
                <w:b/>
                <w:sz w:val="14"/>
                <w:szCs w:val="14"/>
                <w:lang w:val="es-ES"/>
              </w:rPr>
              <w:t>Ancho total de Vía m.</w:t>
            </w:r>
          </w:p>
        </w:tc>
        <w:tc>
          <w:tcPr>
            <w:tcW w:w="895" w:type="dxa"/>
            <w:shd w:val="clear" w:color="auto" w:fill="D9D9D9"/>
            <w:vAlign w:val="center"/>
          </w:tcPr>
          <w:p w:rsidR="00A854CD" w:rsidRPr="005D6747" w:rsidRDefault="00A854CD"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r w:rsidRPr="005D6747">
              <w:rPr>
                <w:rFonts w:ascii="Arial" w:eastAsia="Arial Unicode MS" w:hAnsi="Arial" w:cs="Arial"/>
                <w:b/>
                <w:sz w:val="14"/>
                <w:szCs w:val="14"/>
                <w:lang w:val="es-ES"/>
              </w:rPr>
              <w:t>Distancia paralela entre ejes viales m.</w:t>
            </w:r>
          </w:p>
        </w:tc>
        <w:tc>
          <w:tcPr>
            <w:tcW w:w="872" w:type="dxa"/>
            <w:shd w:val="clear" w:color="auto" w:fill="D9D9D9"/>
            <w:vAlign w:val="center"/>
          </w:tcPr>
          <w:p w:rsidR="00A854CD" w:rsidRPr="005D6747" w:rsidRDefault="00A854CD"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r w:rsidRPr="005D6747">
              <w:rPr>
                <w:rFonts w:ascii="Arial" w:eastAsia="Arial Unicode MS" w:hAnsi="Arial" w:cs="Arial"/>
                <w:b/>
                <w:sz w:val="14"/>
                <w:szCs w:val="14"/>
                <w:lang w:val="es-ES"/>
              </w:rPr>
              <w:t>Longitud de la Vía m.</w:t>
            </w:r>
          </w:p>
        </w:tc>
        <w:tc>
          <w:tcPr>
            <w:tcW w:w="933" w:type="dxa"/>
            <w:gridSpan w:val="2"/>
            <w:shd w:val="clear" w:color="auto" w:fill="D9D9D9"/>
            <w:vAlign w:val="center"/>
          </w:tcPr>
          <w:p w:rsidR="00A854CD" w:rsidRPr="005D6747" w:rsidRDefault="00A854CD"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r w:rsidRPr="005D6747">
              <w:rPr>
                <w:rFonts w:ascii="Arial" w:eastAsia="Arial Unicode MS" w:hAnsi="Arial" w:cs="Arial"/>
                <w:b/>
                <w:sz w:val="14"/>
                <w:szCs w:val="14"/>
                <w:lang w:val="es-ES"/>
              </w:rPr>
              <w:t>Velocidad de proyecto Km/h.</w:t>
            </w:r>
          </w:p>
        </w:tc>
        <w:tc>
          <w:tcPr>
            <w:tcW w:w="1767" w:type="dxa"/>
            <w:shd w:val="clear" w:color="auto" w:fill="D9D9D9"/>
            <w:vAlign w:val="center"/>
          </w:tcPr>
          <w:p w:rsidR="00A854CD" w:rsidRPr="005D6747" w:rsidRDefault="00A854CD"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r w:rsidRPr="005D6747">
              <w:rPr>
                <w:rFonts w:ascii="Arial" w:eastAsia="Arial Unicode MS" w:hAnsi="Arial" w:cs="Arial"/>
                <w:b/>
                <w:sz w:val="14"/>
                <w:szCs w:val="14"/>
                <w:lang w:val="es-ES"/>
              </w:rPr>
              <w:t>Velocidad Máxima de operación Km/h.</w:t>
            </w:r>
          </w:p>
        </w:tc>
      </w:tr>
      <w:tr w:rsidR="00A854CD" w:rsidRPr="00953737" w:rsidTr="005D6747">
        <w:trPr>
          <w:trHeight w:val="125"/>
          <w:jc w:val="center"/>
        </w:trPr>
        <w:tc>
          <w:tcPr>
            <w:tcW w:w="1272" w:type="dxa"/>
            <w:shd w:val="clear" w:color="auto" w:fill="D9D9D9"/>
            <w:vAlign w:val="center"/>
          </w:tcPr>
          <w:p w:rsidR="00A854CD" w:rsidRPr="005D6747" w:rsidRDefault="00A854CD"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r w:rsidRPr="005D6747">
              <w:rPr>
                <w:rFonts w:ascii="Arial" w:eastAsia="Arial Unicode MS" w:hAnsi="Arial" w:cs="Arial"/>
                <w:b/>
                <w:sz w:val="14"/>
                <w:szCs w:val="14"/>
                <w:lang w:val="es-ES"/>
              </w:rPr>
              <w:t>Colectoras</w:t>
            </w:r>
            <w:r w:rsidR="0020151C" w:rsidRPr="005D6747">
              <w:rPr>
                <w:rFonts w:ascii="Arial" w:eastAsia="Arial Unicode MS" w:hAnsi="Arial" w:cs="Arial"/>
                <w:b/>
                <w:sz w:val="14"/>
                <w:szCs w:val="14"/>
                <w:lang w:val="es-ES"/>
              </w:rPr>
              <w:t xml:space="preserve"> </w:t>
            </w:r>
            <w:r w:rsidRPr="005D6747">
              <w:rPr>
                <w:rFonts w:ascii="Arial" w:eastAsia="Arial Unicode MS" w:hAnsi="Arial" w:cs="Arial"/>
                <w:b/>
                <w:sz w:val="14"/>
                <w:szCs w:val="14"/>
                <w:lang w:val="es-ES"/>
              </w:rPr>
              <w:t>4</w:t>
            </w:r>
          </w:p>
        </w:tc>
        <w:tc>
          <w:tcPr>
            <w:tcW w:w="12113" w:type="dxa"/>
            <w:gridSpan w:val="14"/>
            <w:shd w:val="clear" w:color="auto" w:fill="D9D9D9"/>
            <w:vAlign w:val="center"/>
          </w:tcPr>
          <w:p w:rsidR="00A854CD" w:rsidRPr="005D6747" w:rsidRDefault="00A854CD"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p>
        </w:tc>
      </w:tr>
      <w:tr w:rsidR="005D6747" w:rsidRPr="00953737" w:rsidTr="005D6747">
        <w:trPr>
          <w:trHeight w:val="125"/>
          <w:jc w:val="center"/>
        </w:trPr>
        <w:tc>
          <w:tcPr>
            <w:tcW w:w="1272" w:type="dxa"/>
            <w:vAlign w:val="center"/>
          </w:tcPr>
          <w:p w:rsidR="00A854CD" w:rsidRPr="005D6747" w:rsidRDefault="00A854CD"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r w:rsidRPr="005D6747">
              <w:rPr>
                <w:rFonts w:ascii="Arial" w:eastAsia="Arial Unicode MS" w:hAnsi="Arial" w:cs="Arial"/>
                <w:b/>
                <w:sz w:val="14"/>
                <w:szCs w:val="14"/>
                <w:lang w:val="es-ES"/>
              </w:rPr>
              <w:t>A</w:t>
            </w:r>
          </w:p>
        </w:tc>
        <w:tc>
          <w:tcPr>
            <w:tcW w:w="774" w:type="dxa"/>
            <w:vAlign w:val="center"/>
          </w:tcPr>
          <w:p w:rsidR="00A854CD" w:rsidRPr="005D6747" w:rsidRDefault="00A854CD"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r w:rsidRPr="005D6747">
              <w:rPr>
                <w:rFonts w:ascii="Arial" w:eastAsia="Arial Unicode MS" w:hAnsi="Arial" w:cs="Arial"/>
                <w:b/>
                <w:sz w:val="14"/>
                <w:szCs w:val="14"/>
                <w:lang w:val="es-ES"/>
              </w:rPr>
              <w:t>2</w:t>
            </w:r>
          </w:p>
        </w:tc>
        <w:tc>
          <w:tcPr>
            <w:tcW w:w="715" w:type="dxa"/>
            <w:vAlign w:val="center"/>
          </w:tcPr>
          <w:p w:rsidR="00A854CD" w:rsidRPr="005D6747" w:rsidRDefault="00A854CD"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r w:rsidRPr="005D6747">
              <w:rPr>
                <w:rFonts w:ascii="Arial" w:eastAsia="Arial Unicode MS" w:hAnsi="Arial" w:cs="Arial"/>
                <w:b/>
                <w:sz w:val="14"/>
                <w:szCs w:val="14"/>
                <w:lang w:val="es-ES"/>
              </w:rPr>
              <w:t>3.65</w:t>
            </w:r>
          </w:p>
        </w:tc>
        <w:tc>
          <w:tcPr>
            <w:tcW w:w="812" w:type="dxa"/>
            <w:vAlign w:val="center"/>
          </w:tcPr>
          <w:p w:rsidR="00A854CD" w:rsidRPr="005D6747" w:rsidRDefault="00A854CD"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r w:rsidRPr="005D6747">
              <w:rPr>
                <w:rFonts w:ascii="Arial" w:eastAsia="Arial Unicode MS" w:hAnsi="Arial" w:cs="Arial"/>
                <w:b/>
                <w:sz w:val="14"/>
                <w:szCs w:val="14"/>
                <w:lang w:val="es-ES"/>
              </w:rPr>
              <w:t>4</w:t>
            </w:r>
          </w:p>
        </w:tc>
        <w:tc>
          <w:tcPr>
            <w:tcW w:w="668" w:type="dxa"/>
            <w:vAlign w:val="center"/>
          </w:tcPr>
          <w:p w:rsidR="00A854CD" w:rsidRPr="005D6747" w:rsidRDefault="00A854CD"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r w:rsidRPr="005D6747">
              <w:rPr>
                <w:rFonts w:ascii="Arial" w:eastAsia="Arial Unicode MS" w:hAnsi="Arial" w:cs="Arial"/>
                <w:b/>
                <w:sz w:val="14"/>
                <w:szCs w:val="14"/>
                <w:lang w:val="es-ES"/>
              </w:rPr>
              <w:t>3.5</w:t>
            </w:r>
          </w:p>
        </w:tc>
        <w:tc>
          <w:tcPr>
            <w:tcW w:w="903" w:type="dxa"/>
            <w:vAlign w:val="center"/>
          </w:tcPr>
          <w:p w:rsidR="00A854CD" w:rsidRPr="005D6747" w:rsidRDefault="00A854CD"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p>
        </w:tc>
        <w:tc>
          <w:tcPr>
            <w:tcW w:w="903" w:type="dxa"/>
            <w:vAlign w:val="center"/>
          </w:tcPr>
          <w:p w:rsidR="00A854CD" w:rsidRPr="005D6747" w:rsidRDefault="00A854CD"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p>
        </w:tc>
        <w:tc>
          <w:tcPr>
            <w:tcW w:w="1076" w:type="dxa"/>
            <w:vAlign w:val="center"/>
          </w:tcPr>
          <w:p w:rsidR="00A854CD" w:rsidRPr="005D6747" w:rsidRDefault="00A854CD"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r w:rsidRPr="005D6747">
              <w:rPr>
                <w:rFonts w:ascii="Arial" w:eastAsia="Arial Unicode MS" w:hAnsi="Arial" w:cs="Arial"/>
                <w:b/>
                <w:sz w:val="14"/>
                <w:szCs w:val="14"/>
                <w:lang w:val="es-ES"/>
              </w:rPr>
              <w:t>2</w:t>
            </w:r>
          </w:p>
        </w:tc>
        <w:tc>
          <w:tcPr>
            <w:tcW w:w="1076" w:type="dxa"/>
            <w:vAlign w:val="center"/>
          </w:tcPr>
          <w:p w:rsidR="00A854CD" w:rsidRPr="005D6747" w:rsidRDefault="00A854CD"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r w:rsidRPr="005D6747">
              <w:rPr>
                <w:rFonts w:ascii="Arial" w:eastAsia="Arial Unicode MS" w:hAnsi="Arial" w:cs="Arial"/>
                <w:b/>
                <w:sz w:val="14"/>
                <w:szCs w:val="14"/>
                <w:lang w:val="es-ES"/>
              </w:rPr>
              <w:t>2.2</w:t>
            </w:r>
          </w:p>
        </w:tc>
        <w:tc>
          <w:tcPr>
            <w:tcW w:w="715" w:type="dxa"/>
            <w:vAlign w:val="center"/>
          </w:tcPr>
          <w:p w:rsidR="00A854CD" w:rsidRPr="005D6747" w:rsidRDefault="00A854CD"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r w:rsidRPr="005D6747">
              <w:rPr>
                <w:rFonts w:ascii="Arial" w:eastAsia="Arial Unicode MS" w:hAnsi="Arial" w:cs="Arial"/>
                <w:b/>
                <w:sz w:val="14"/>
                <w:szCs w:val="14"/>
                <w:lang w:val="es-ES"/>
              </w:rPr>
              <w:t>30</w:t>
            </w:r>
          </w:p>
        </w:tc>
        <w:tc>
          <w:tcPr>
            <w:tcW w:w="895" w:type="dxa"/>
            <w:vAlign w:val="center"/>
          </w:tcPr>
          <w:p w:rsidR="00A854CD" w:rsidRPr="005D6747" w:rsidRDefault="00A854CD"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r w:rsidRPr="005D6747">
              <w:rPr>
                <w:rFonts w:ascii="Arial" w:eastAsia="Arial Unicode MS" w:hAnsi="Arial" w:cs="Arial"/>
                <w:b/>
                <w:sz w:val="14"/>
                <w:szCs w:val="14"/>
                <w:lang w:val="es-ES"/>
              </w:rPr>
              <w:t>501-500</w:t>
            </w:r>
          </w:p>
        </w:tc>
        <w:tc>
          <w:tcPr>
            <w:tcW w:w="872" w:type="dxa"/>
            <w:vAlign w:val="center"/>
          </w:tcPr>
          <w:p w:rsidR="00A854CD" w:rsidRPr="005D6747" w:rsidRDefault="00A854CD"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r w:rsidRPr="005D6747">
              <w:rPr>
                <w:rFonts w:ascii="Arial" w:eastAsia="Arial Unicode MS" w:hAnsi="Arial" w:cs="Arial"/>
                <w:b/>
                <w:sz w:val="14"/>
                <w:szCs w:val="14"/>
                <w:lang w:val="es-ES"/>
              </w:rPr>
              <w:t>1001  ó  &gt;</w:t>
            </w:r>
          </w:p>
        </w:tc>
        <w:tc>
          <w:tcPr>
            <w:tcW w:w="933" w:type="dxa"/>
            <w:gridSpan w:val="2"/>
            <w:vAlign w:val="center"/>
          </w:tcPr>
          <w:p w:rsidR="00A854CD" w:rsidRPr="005D6747" w:rsidRDefault="00A854CD"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r w:rsidRPr="005D6747">
              <w:rPr>
                <w:rFonts w:ascii="Arial" w:eastAsia="Arial Unicode MS" w:hAnsi="Arial" w:cs="Arial"/>
                <w:b/>
                <w:sz w:val="14"/>
                <w:szCs w:val="14"/>
                <w:lang w:val="es-ES"/>
              </w:rPr>
              <w:t>70</w:t>
            </w:r>
          </w:p>
        </w:tc>
        <w:tc>
          <w:tcPr>
            <w:tcW w:w="1767" w:type="dxa"/>
            <w:vAlign w:val="center"/>
          </w:tcPr>
          <w:p w:rsidR="00A854CD" w:rsidRPr="005D6747" w:rsidRDefault="00A854CD"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r w:rsidRPr="005D6747">
              <w:rPr>
                <w:rFonts w:ascii="Arial" w:eastAsia="Arial Unicode MS" w:hAnsi="Arial" w:cs="Arial"/>
                <w:b/>
                <w:sz w:val="14"/>
                <w:szCs w:val="14"/>
                <w:lang w:val="es-ES"/>
              </w:rPr>
              <w:t>50</w:t>
            </w:r>
          </w:p>
        </w:tc>
      </w:tr>
      <w:tr w:rsidR="005D6747" w:rsidRPr="00953737" w:rsidTr="005D6747">
        <w:trPr>
          <w:trHeight w:val="125"/>
          <w:jc w:val="center"/>
        </w:trPr>
        <w:tc>
          <w:tcPr>
            <w:tcW w:w="1272" w:type="dxa"/>
            <w:vAlign w:val="center"/>
          </w:tcPr>
          <w:p w:rsidR="00A854CD" w:rsidRPr="005D6747" w:rsidRDefault="00A854CD"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r w:rsidRPr="005D6747">
              <w:rPr>
                <w:rFonts w:ascii="Arial" w:eastAsia="Arial Unicode MS" w:hAnsi="Arial" w:cs="Arial"/>
                <w:b/>
                <w:sz w:val="14"/>
                <w:szCs w:val="14"/>
                <w:lang w:val="es-ES"/>
              </w:rPr>
              <w:t>B</w:t>
            </w:r>
          </w:p>
        </w:tc>
        <w:tc>
          <w:tcPr>
            <w:tcW w:w="774" w:type="dxa"/>
            <w:vAlign w:val="center"/>
          </w:tcPr>
          <w:p w:rsidR="00A854CD" w:rsidRPr="005D6747" w:rsidRDefault="00A854CD"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r w:rsidRPr="005D6747">
              <w:rPr>
                <w:rFonts w:ascii="Arial" w:eastAsia="Arial Unicode MS" w:hAnsi="Arial" w:cs="Arial"/>
                <w:b/>
                <w:sz w:val="14"/>
                <w:szCs w:val="14"/>
                <w:lang w:val="es-ES"/>
              </w:rPr>
              <w:t>2</w:t>
            </w:r>
          </w:p>
        </w:tc>
        <w:tc>
          <w:tcPr>
            <w:tcW w:w="715" w:type="dxa"/>
            <w:vAlign w:val="center"/>
          </w:tcPr>
          <w:p w:rsidR="00A854CD" w:rsidRPr="005D6747" w:rsidRDefault="00A854CD"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r w:rsidRPr="005D6747">
              <w:rPr>
                <w:rFonts w:ascii="Arial" w:eastAsia="Arial Unicode MS" w:hAnsi="Arial" w:cs="Arial"/>
                <w:b/>
                <w:sz w:val="14"/>
                <w:szCs w:val="14"/>
                <w:lang w:val="es-ES"/>
              </w:rPr>
              <w:t>3.5</w:t>
            </w:r>
          </w:p>
        </w:tc>
        <w:tc>
          <w:tcPr>
            <w:tcW w:w="812" w:type="dxa"/>
            <w:vAlign w:val="center"/>
          </w:tcPr>
          <w:p w:rsidR="00A854CD" w:rsidRPr="005D6747" w:rsidRDefault="00A854CD"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p>
        </w:tc>
        <w:tc>
          <w:tcPr>
            <w:tcW w:w="668" w:type="dxa"/>
            <w:vAlign w:val="center"/>
          </w:tcPr>
          <w:p w:rsidR="00A854CD" w:rsidRPr="005D6747" w:rsidRDefault="00A854CD"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r w:rsidRPr="005D6747">
              <w:rPr>
                <w:rFonts w:ascii="Arial" w:eastAsia="Arial Unicode MS" w:hAnsi="Arial" w:cs="Arial"/>
                <w:b/>
                <w:sz w:val="14"/>
                <w:szCs w:val="14"/>
                <w:lang w:val="es-ES"/>
              </w:rPr>
              <w:t>2</w:t>
            </w:r>
          </w:p>
        </w:tc>
        <w:tc>
          <w:tcPr>
            <w:tcW w:w="903" w:type="dxa"/>
            <w:vAlign w:val="center"/>
          </w:tcPr>
          <w:p w:rsidR="00A854CD" w:rsidRPr="005D6747" w:rsidRDefault="00A854CD"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p>
        </w:tc>
        <w:tc>
          <w:tcPr>
            <w:tcW w:w="903" w:type="dxa"/>
            <w:vAlign w:val="center"/>
          </w:tcPr>
          <w:p w:rsidR="00A854CD" w:rsidRPr="005D6747" w:rsidRDefault="00A854CD"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p>
        </w:tc>
        <w:tc>
          <w:tcPr>
            <w:tcW w:w="1076" w:type="dxa"/>
            <w:vAlign w:val="center"/>
          </w:tcPr>
          <w:p w:rsidR="00A854CD" w:rsidRPr="005D6747" w:rsidRDefault="00A854CD"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p>
        </w:tc>
        <w:tc>
          <w:tcPr>
            <w:tcW w:w="1076" w:type="dxa"/>
            <w:vAlign w:val="center"/>
          </w:tcPr>
          <w:p w:rsidR="00A854CD" w:rsidRPr="005D6747" w:rsidRDefault="00A854CD"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p>
        </w:tc>
        <w:tc>
          <w:tcPr>
            <w:tcW w:w="715" w:type="dxa"/>
            <w:vAlign w:val="center"/>
          </w:tcPr>
          <w:p w:rsidR="00A854CD" w:rsidRPr="005D6747" w:rsidRDefault="00A854CD"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r w:rsidRPr="005D6747">
              <w:rPr>
                <w:rFonts w:ascii="Arial" w:eastAsia="Arial Unicode MS" w:hAnsi="Arial" w:cs="Arial"/>
                <w:b/>
                <w:sz w:val="14"/>
                <w:szCs w:val="14"/>
                <w:lang w:val="es-ES"/>
              </w:rPr>
              <w:t>18</w:t>
            </w:r>
          </w:p>
        </w:tc>
        <w:tc>
          <w:tcPr>
            <w:tcW w:w="895" w:type="dxa"/>
            <w:vAlign w:val="center"/>
          </w:tcPr>
          <w:p w:rsidR="00A854CD" w:rsidRPr="005D6747" w:rsidRDefault="00A854CD"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r w:rsidRPr="005D6747">
              <w:rPr>
                <w:rFonts w:ascii="Arial" w:eastAsia="Arial Unicode MS" w:hAnsi="Arial" w:cs="Arial"/>
                <w:b/>
                <w:sz w:val="14"/>
                <w:szCs w:val="14"/>
                <w:lang w:val="es-ES"/>
              </w:rPr>
              <w:t>400-500</w:t>
            </w:r>
          </w:p>
        </w:tc>
        <w:tc>
          <w:tcPr>
            <w:tcW w:w="872" w:type="dxa"/>
            <w:vAlign w:val="center"/>
          </w:tcPr>
          <w:p w:rsidR="00A854CD" w:rsidRPr="005D6747" w:rsidRDefault="00A854CD"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r w:rsidRPr="005D6747">
              <w:rPr>
                <w:rFonts w:ascii="Arial" w:eastAsia="Arial Unicode MS" w:hAnsi="Arial" w:cs="Arial"/>
                <w:b/>
                <w:sz w:val="14"/>
                <w:szCs w:val="14"/>
                <w:lang w:val="es-ES"/>
              </w:rPr>
              <w:t>501-1000</w:t>
            </w:r>
          </w:p>
        </w:tc>
        <w:tc>
          <w:tcPr>
            <w:tcW w:w="933" w:type="dxa"/>
            <w:gridSpan w:val="2"/>
            <w:vAlign w:val="center"/>
          </w:tcPr>
          <w:p w:rsidR="00A854CD" w:rsidRPr="005D6747" w:rsidRDefault="00A854CD"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r w:rsidRPr="005D6747">
              <w:rPr>
                <w:rFonts w:ascii="Arial" w:eastAsia="Arial Unicode MS" w:hAnsi="Arial" w:cs="Arial"/>
                <w:b/>
                <w:sz w:val="14"/>
                <w:szCs w:val="14"/>
                <w:lang w:val="es-ES"/>
              </w:rPr>
              <w:t>50</w:t>
            </w:r>
          </w:p>
        </w:tc>
        <w:tc>
          <w:tcPr>
            <w:tcW w:w="1767" w:type="dxa"/>
            <w:vAlign w:val="center"/>
          </w:tcPr>
          <w:p w:rsidR="00A854CD" w:rsidRPr="005D6747" w:rsidRDefault="00A854CD"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r w:rsidRPr="005D6747">
              <w:rPr>
                <w:rFonts w:ascii="Arial" w:eastAsia="Arial Unicode MS" w:hAnsi="Arial" w:cs="Arial"/>
                <w:b/>
                <w:sz w:val="14"/>
                <w:szCs w:val="14"/>
                <w:lang w:val="es-ES"/>
              </w:rPr>
              <w:t>40</w:t>
            </w:r>
          </w:p>
        </w:tc>
      </w:tr>
    </w:tbl>
    <w:bookmarkEnd w:id="15"/>
    <w:p w:rsidR="00701F5F" w:rsidRDefault="00A854CD" w:rsidP="00F1477F">
      <w:pPr>
        <w:spacing w:line="360" w:lineRule="auto"/>
        <w:jc w:val="center"/>
        <w:rPr>
          <w:rFonts w:ascii="Arial" w:hAnsi="Arial" w:cs="Arial"/>
          <w:bCs/>
          <w:sz w:val="22"/>
          <w:szCs w:val="22"/>
        </w:rPr>
      </w:pPr>
      <w:r w:rsidRPr="005773AB">
        <w:rPr>
          <w:rFonts w:ascii="Arial" w:hAnsi="Arial" w:cs="Arial"/>
          <w:color w:val="000000"/>
          <w:sz w:val="22"/>
        </w:rPr>
        <w:t xml:space="preserve">Fuente: </w:t>
      </w:r>
      <w:r>
        <w:rPr>
          <w:rFonts w:ascii="Arial" w:hAnsi="Arial" w:cs="Arial"/>
          <w:bCs/>
          <w:sz w:val="22"/>
          <w:szCs w:val="22"/>
        </w:rPr>
        <w:t>Reglas Técnicas de Arquitectura y Urbanismo</w:t>
      </w:r>
    </w:p>
    <w:p w:rsidR="00A9640F" w:rsidRDefault="00A9640F" w:rsidP="00F1477F">
      <w:pPr>
        <w:widowControl/>
        <w:suppressAutoHyphens w:val="0"/>
        <w:spacing w:after="200" w:line="360" w:lineRule="auto"/>
        <w:rPr>
          <w:rFonts w:ascii="Arial" w:hAnsi="Arial" w:cs="Arial"/>
          <w:bCs/>
          <w:sz w:val="22"/>
          <w:szCs w:val="22"/>
        </w:rPr>
      </w:pPr>
      <w:r>
        <w:rPr>
          <w:rFonts w:ascii="Arial" w:hAnsi="Arial" w:cs="Arial"/>
          <w:bCs/>
          <w:sz w:val="22"/>
          <w:szCs w:val="22"/>
        </w:rPr>
        <w:br w:type="page"/>
      </w:r>
    </w:p>
    <w:p w:rsidR="00627D54" w:rsidRDefault="00627D54" w:rsidP="00F1477F">
      <w:pPr>
        <w:spacing w:line="360" w:lineRule="auto"/>
        <w:jc w:val="center"/>
        <w:rPr>
          <w:rFonts w:ascii="Arial" w:hAnsi="Arial" w:cs="Arial"/>
          <w:bCs/>
          <w:sz w:val="22"/>
          <w:szCs w:val="22"/>
        </w:rPr>
      </w:pPr>
    </w:p>
    <w:p w:rsidR="00701F5F" w:rsidRDefault="00701F5F" w:rsidP="00F1477F">
      <w:pPr>
        <w:pStyle w:val="Descripcin"/>
        <w:spacing w:line="360" w:lineRule="auto"/>
        <w:jc w:val="center"/>
        <w:rPr>
          <w:rFonts w:ascii="Arial" w:hAnsi="Arial" w:cs="Arial"/>
          <w:color w:val="auto"/>
          <w:sz w:val="22"/>
          <w:szCs w:val="22"/>
        </w:rPr>
      </w:pPr>
      <w:bookmarkStart w:id="16" w:name="_Toc379212812"/>
      <w:r w:rsidRPr="00701F5F">
        <w:rPr>
          <w:rFonts w:ascii="Arial" w:hAnsi="Arial" w:cs="Arial"/>
          <w:color w:val="auto"/>
          <w:sz w:val="22"/>
          <w:szCs w:val="22"/>
        </w:rPr>
        <w:t xml:space="preserve">Tabla </w:t>
      </w:r>
      <w:r w:rsidRPr="00701F5F">
        <w:rPr>
          <w:rFonts w:ascii="Arial" w:hAnsi="Arial" w:cs="Arial"/>
          <w:color w:val="auto"/>
          <w:sz w:val="22"/>
          <w:szCs w:val="22"/>
        </w:rPr>
        <w:fldChar w:fldCharType="begin"/>
      </w:r>
      <w:r w:rsidRPr="00701F5F">
        <w:rPr>
          <w:rFonts w:ascii="Arial" w:hAnsi="Arial" w:cs="Arial"/>
          <w:color w:val="auto"/>
          <w:sz w:val="22"/>
          <w:szCs w:val="22"/>
        </w:rPr>
        <w:instrText xml:space="preserve"> SEQ Tabla \* ARABIC </w:instrText>
      </w:r>
      <w:r w:rsidRPr="00701F5F">
        <w:rPr>
          <w:rFonts w:ascii="Arial" w:hAnsi="Arial" w:cs="Arial"/>
          <w:color w:val="auto"/>
          <w:sz w:val="22"/>
          <w:szCs w:val="22"/>
        </w:rPr>
        <w:fldChar w:fldCharType="separate"/>
      </w:r>
      <w:r w:rsidR="0093406A">
        <w:rPr>
          <w:rFonts w:ascii="Arial" w:hAnsi="Arial" w:cs="Arial"/>
          <w:noProof/>
          <w:color w:val="auto"/>
          <w:sz w:val="22"/>
          <w:szCs w:val="22"/>
        </w:rPr>
        <w:t>7</w:t>
      </w:r>
      <w:r w:rsidRPr="00701F5F">
        <w:rPr>
          <w:rFonts w:ascii="Arial" w:hAnsi="Arial" w:cs="Arial"/>
          <w:color w:val="auto"/>
          <w:sz w:val="22"/>
          <w:szCs w:val="22"/>
        </w:rPr>
        <w:fldChar w:fldCharType="end"/>
      </w:r>
      <w:r>
        <w:rPr>
          <w:rFonts w:ascii="Arial" w:hAnsi="Arial" w:cs="Arial"/>
          <w:color w:val="auto"/>
          <w:sz w:val="22"/>
          <w:szCs w:val="22"/>
        </w:rPr>
        <w:t xml:space="preserve"> </w:t>
      </w:r>
      <w:r w:rsidRPr="00DC58D5">
        <w:rPr>
          <w:rFonts w:ascii="Arial" w:hAnsi="Arial" w:cs="Arial"/>
          <w:color w:val="auto"/>
          <w:sz w:val="22"/>
          <w:szCs w:val="22"/>
        </w:rPr>
        <w:t>Dimensiones mínimas de Vías Urbanas</w:t>
      </w:r>
      <w:r>
        <w:rPr>
          <w:rFonts w:ascii="Arial" w:hAnsi="Arial" w:cs="Arial"/>
          <w:color w:val="auto"/>
          <w:sz w:val="22"/>
          <w:szCs w:val="22"/>
        </w:rPr>
        <w:t xml:space="preserve"> Locales</w:t>
      </w:r>
      <w:bookmarkEnd w:id="16"/>
    </w:p>
    <w:p w:rsidR="00A9640F" w:rsidRPr="00A9640F" w:rsidRDefault="00A9640F" w:rsidP="00F1477F">
      <w:pPr>
        <w:spacing w:line="360" w:lineRule="auto"/>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1"/>
        <w:gridCol w:w="960"/>
        <w:gridCol w:w="794"/>
        <w:gridCol w:w="917"/>
        <w:gridCol w:w="739"/>
        <w:gridCol w:w="1028"/>
        <w:gridCol w:w="1028"/>
        <w:gridCol w:w="1244"/>
        <w:gridCol w:w="1244"/>
        <w:gridCol w:w="795"/>
        <w:gridCol w:w="1020"/>
        <w:gridCol w:w="991"/>
        <w:gridCol w:w="14"/>
        <w:gridCol w:w="1072"/>
        <w:gridCol w:w="1131"/>
        <w:gridCol w:w="14"/>
      </w:tblGrid>
      <w:tr w:rsidR="00273627" w:rsidRPr="006539F2" w:rsidTr="0010390C">
        <w:trPr>
          <w:trHeight w:val="149"/>
          <w:jc w:val="center"/>
        </w:trPr>
        <w:tc>
          <w:tcPr>
            <w:tcW w:w="1072" w:type="dxa"/>
            <w:shd w:val="clear" w:color="auto" w:fill="D9D9D9" w:themeFill="background1" w:themeFillShade="D9"/>
            <w:vAlign w:val="center"/>
          </w:tcPr>
          <w:p w:rsidR="00273627" w:rsidRPr="005D6747" w:rsidRDefault="00273627"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_tradnl"/>
              </w:rPr>
            </w:pPr>
          </w:p>
        </w:tc>
        <w:tc>
          <w:tcPr>
            <w:tcW w:w="11302" w:type="dxa"/>
            <w:gridSpan w:val="12"/>
            <w:shd w:val="clear" w:color="auto" w:fill="D9D9D9" w:themeFill="background1" w:themeFillShade="D9"/>
            <w:vAlign w:val="center"/>
          </w:tcPr>
          <w:p w:rsidR="00273627" w:rsidRPr="005D6747" w:rsidRDefault="00273627"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r w:rsidRPr="005D6747">
              <w:rPr>
                <w:rFonts w:ascii="Arial" w:eastAsia="Arial Unicode MS" w:hAnsi="Arial" w:cs="Arial"/>
                <w:b/>
                <w:sz w:val="14"/>
                <w:szCs w:val="14"/>
                <w:lang w:val="es-ES"/>
              </w:rPr>
              <w:t>DIMENSIONES MÍNIMAS DE VÍAS URBANAS</w:t>
            </w:r>
          </w:p>
        </w:tc>
        <w:tc>
          <w:tcPr>
            <w:tcW w:w="2287" w:type="dxa"/>
            <w:gridSpan w:val="3"/>
            <w:shd w:val="clear" w:color="auto" w:fill="D9D9D9" w:themeFill="background1" w:themeFillShade="D9"/>
            <w:vAlign w:val="center"/>
          </w:tcPr>
          <w:p w:rsidR="00273627" w:rsidRPr="005D6747" w:rsidRDefault="00273627"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r w:rsidRPr="005D6747">
              <w:rPr>
                <w:rFonts w:ascii="Arial" w:eastAsia="Arial Unicode MS" w:hAnsi="Arial" w:cs="Arial"/>
                <w:b/>
                <w:sz w:val="14"/>
                <w:szCs w:val="14"/>
                <w:lang w:val="es-ES"/>
              </w:rPr>
              <w:t>CARACTERÍSTICAS TÉCNICAS</w:t>
            </w:r>
          </w:p>
        </w:tc>
      </w:tr>
      <w:tr w:rsidR="0010390C" w:rsidRPr="006539F2" w:rsidTr="0010390C">
        <w:trPr>
          <w:gridAfter w:val="1"/>
          <w:wAfter w:w="14" w:type="dxa"/>
          <w:trHeight w:val="149"/>
          <w:jc w:val="center"/>
        </w:trPr>
        <w:tc>
          <w:tcPr>
            <w:tcW w:w="1072" w:type="dxa"/>
            <w:shd w:val="clear" w:color="auto" w:fill="D9D9D9" w:themeFill="background1" w:themeFillShade="D9"/>
            <w:vAlign w:val="center"/>
          </w:tcPr>
          <w:p w:rsidR="00273627" w:rsidRPr="005D6747" w:rsidRDefault="00273627"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r w:rsidRPr="005D6747">
              <w:rPr>
                <w:rFonts w:ascii="Arial" w:eastAsia="Arial Unicode MS" w:hAnsi="Arial" w:cs="Arial"/>
                <w:b/>
                <w:sz w:val="14"/>
                <w:szCs w:val="14"/>
                <w:lang w:val="es-ES"/>
              </w:rPr>
              <w:t>TIPO</w:t>
            </w:r>
          </w:p>
        </w:tc>
        <w:tc>
          <w:tcPr>
            <w:tcW w:w="1026" w:type="dxa"/>
            <w:shd w:val="clear" w:color="auto" w:fill="D9D9D9" w:themeFill="background1" w:themeFillShade="D9"/>
            <w:vAlign w:val="center"/>
          </w:tcPr>
          <w:p w:rsidR="00273627" w:rsidRPr="005D6747" w:rsidRDefault="00273627"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r w:rsidRPr="005D6747">
              <w:rPr>
                <w:rFonts w:ascii="Arial" w:eastAsia="Arial Unicode MS" w:hAnsi="Arial" w:cs="Arial"/>
                <w:b/>
                <w:sz w:val="14"/>
                <w:szCs w:val="14"/>
                <w:lang w:val="es-ES"/>
              </w:rPr>
              <w:t>N° de carriles por sentido</w:t>
            </w:r>
          </w:p>
        </w:tc>
        <w:tc>
          <w:tcPr>
            <w:tcW w:w="832" w:type="dxa"/>
            <w:shd w:val="clear" w:color="auto" w:fill="D9D9D9" w:themeFill="background1" w:themeFillShade="D9"/>
            <w:vAlign w:val="center"/>
          </w:tcPr>
          <w:p w:rsidR="00273627" w:rsidRPr="005D6747" w:rsidRDefault="00273627"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r w:rsidRPr="005D6747">
              <w:rPr>
                <w:rFonts w:ascii="Arial" w:eastAsia="Arial Unicode MS" w:hAnsi="Arial" w:cs="Arial"/>
                <w:b/>
                <w:sz w:val="14"/>
                <w:szCs w:val="14"/>
                <w:lang w:val="es-ES"/>
              </w:rPr>
              <w:t>Ancho de carril m.</w:t>
            </w:r>
          </w:p>
        </w:tc>
        <w:tc>
          <w:tcPr>
            <w:tcW w:w="960" w:type="dxa"/>
            <w:shd w:val="clear" w:color="auto" w:fill="D9D9D9" w:themeFill="background1" w:themeFillShade="D9"/>
            <w:vAlign w:val="center"/>
          </w:tcPr>
          <w:p w:rsidR="00273627" w:rsidRPr="005D6747" w:rsidRDefault="00273627"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r w:rsidRPr="005D6747">
              <w:rPr>
                <w:rFonts w:ascii="Arial" w:eastAsia="Arial Unicode MS" w:hAnsi="Arial" w:cs="Arial"/>
                <w:b/>
                <w:sz w:val="14"/>
                <w:szCs w:val="14"/>
                <w:lang w:val="es-ES"/>
              </w:rPr>
              <w:t>Parterre m.</w:t>
            </w:r>
          </w:p>
        </w:tc>
        <w:tc>
          <w:tcPr>
            <w:tcW w:w="775" w:type="dxa"/>
            <w:shd w:val="clear" w:color="auto" w:fill="D9D9D9" w:themeFill="background1" w:themeFillShade="D9"/>
            <w:vAlign w:val="center"/>
          </w:tcPr>
          <w:p w:rsidR="00273627" w:rsidRPr="005D6747" w:rsidRDefault="00273627"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r w:rsidRPr="005D6747">
              <w:rPr>
                <w:rFonts w:ascii="Arial" w:eastAsia="Arial Unicode MS" w:hAnsi="Arial" w:cs="Arial"/>
                <w:b/>
                <w:sz w:val="14"/>
                <w:szCs w:val="14"/>
                <w:lang w:val="es-ES"/>
              </w:rPr>
              <w:t>Acera 8  m.</w:t>
            </w:r>
          </w:p>
        </w:tc>
        <w:tc>
          <w:tcPr>
            <w:tcW w:w="1076" w:type="dxa"/>
            <w:shd w:val="clear" w:color="auto" w:fill="D9D9D9" w:themeFill="background1" w:themeFillShade="D9"/>
            <w:vAlign w:val="center"/>
          </w:tcPr>
          <w:p w:rsidR="00273627" w:rsidRPr="005D6747" w:rsidRDefault="00273627"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r w:rsidRPr="005D6747">
              <w:rPr>
                <w:rFonts w:ascii="Arial" w:eastAsia="Arial Unicode MS" w:hAnsi="Arial" w:cs="Arial"/>
                <w:b/>
                <w:sz w:val="14"/>
                <w:szCs w:val="14"/>
                <w:lang w:val="es-ES"/>
              </w:rPr>
              <w:t>Espaldón Interno m.</w:t>
            </w:r>
          </w:p>
        </w:tc>
        <w:tc>
          <w:tcPr>
            <w:tcW w:w="1076" w:type="dxa"/>
            <w:shd w:val="clear" w:color="auto" w:fill="D9D9D9" w:themeFill="background1" w:themeFillShade="D9"/>
            <w:vAlign w:val="center"/>
          </w:tcPr>
          <w:p w:rsidR="00273627" w:rsidRPr="005D6747" w:rsidRDefault="00273627"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r w:rsidRPr="005D6747">
              <w:rPr>
                <w:rFonts w:ascii="Arial" w:eastAsia="Arial Unicode MS" w:hAnsi="Arial" w:cs="Arial"/>
                <w:b/>
                <w:sz w:val="14"/>
                <w:szCs w:val="14"/>
                <w:lang w:val="es-ES"/>
              </w:rPr>
              <w:t>Espaldón Externo m.</w:t>
            </w:r>
          </w:p>
        </w:tc>
        <w:tc>
          <w:tcPr>
            <w:tcW w:w="1302" w:type="dxa"/>
            <w:shd w:val="clear" w:color="auto" w:fill="D9D9D9" w:themeFill="background1" w:themeFillShade="D9"/>
            <w:vAlign w:val="center"/>
          </w:tcPr>
          <w:p w:rsidR="00273627" w:rsidRPr="005D6747" w:rsidRDefault="00273627"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r w:rsidRPr="005D6747">
              <w:rPr>
                <w:rFonts w:ascii="Arial" w:eastAsia="Arial Unicode MS" w:hAnsi="Arial" w:cs="Arial"/>
                <w:b/>
                <w:sz w:val="14"/>
                <w:szCs w:val="14"/>
                <w:lang w:val="es-ES"/>
              </w:rPr>
              <w:t>N° Carriles estacionam.</w:t>
            </w:r>
          </w:p>
        </w:tc>
        <w:tc>
          <w:tcPr>
            <w:tcW w:w="1302" w:type="dxa"/>
            <w:shd w:val="clear" w:color="auto" w:fill="D9D9D9" w:themeFill="background1" w:themeFillShade="D9"/>
            <w:vAlign w:val="center"/>
          </w:tcPr>
          <w:p w:rsidR="00273627" w:rsidRPr="005D6747" w:rsidRDefault="00273627"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r w:rsidRPr="005D6747">
              <w:rPr>
                <w:rFonts w:ascii="Arial" w:eastAsia="Arial Unicode MS" w:hAnsi="Arial" w:cs="Arial"/>
                <w:b/>
                <w:sz w:val="14"/>
                <w:szCs w:val="14"/>
                <w:lang w:val="es-ES"/>
              </w:rPr>
              <w:t>Ancho carriles de estacionam. m.</w:t>
            </w:r>
          </w:p>
        </w:tc>
        <w:tc>
          <w:tcPr>
            <w:tcW w:w="833" w:type="dxa"/>
            <w:shd w:val="clear" w:color="auto" w:fill="D9D9D9" w:themeFill="background1" w:themeFillShade="D9"/>
            <w:vAlign w:val="center"/>
          </w:tcPr>
          <w:p w:rsidR="00273627" w:rsidRPr="005D6747" w:rsidRDefault="00273627"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r w:rsidRPr="005D6747">
              <w:rPr>
                <w:rFonts w:ascii="Arial" w:eastAsia="Arial Unicode MS" w:hAnsi="Arial" w:cs="Arial"/>
                <w:b/>
                <w:sz w:val="14"/>
                <w:szCs w:val="14"/>
                <w:lang w:val="es-ES"/>
              </w:rPr>
              <w:t>Ancho total de Vía m.</w:t>
            </w:r>
          </w:p>
        </w:tc>
        <w:tc>
          <w:tcPr>
            <w:tcW w:w="1068" w:type="dxa"/>
            <w:shd w:val="clear" w:color="auto" w:fill="D9D9D9" w:themeFill="background1" w:themeFillShade="D9"/>
            <w:vAlign w:val="center"/>
          </w:tcPr>
          <w:p w:rsidR="00273627" w:rsidRPr="005D6747" w:rsidRDefault="00273627"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r w:rsidRPr="005D6747">
              <w:rPr>
                <w:rFonts w:ascii="Arial" w:eastAsia="Arial Unicode MS" w:hAnsi="Arial" w:cs="Arial"/>
                <w:b/>
                <w:sz w:val="14"/>
                <w:szCs w:val="14"/>
                <w:lang w:val="es-ES"/>
              </w:rPr>
              <w:t>Distancia paralela entre ejes viales m.</w:t>
            </w:r>
          </w:p>
        </w:tc>
        <w:tc>
          <w:tcPr>
            <w:tcW w:w="1038" w:type="dxa"/>
            <w:shd w:val="clear" w:color="auto" w:fill="D9D9D9" w:themeFill="background1" w:themeFillShade="D9"/>
            <w:vAlign w:val="center"/>
          </w:tcPr>
          <w:p w:rsidR="00273627" w:rsidRPr="005D6747" w:rsidRDefault="00273627"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r w:rsidRPr="005D6747">
              <w:rPr>
                <w:rFonts w:ascii="Arial" w:eastAsia="Arial Unicode MS" w:hAnsi="Arial" w:cs="Arial"/>
                <w:b/>
                <w:sz w:val="14"/>
                <w:szCs w:val="14"/>
                <w:lang w:val="es-ES"/>
              </w:rPr>
              <w:t>Longitud de la Vía m.</w:t>
            </w:r>
          </w:p>
        </w:tc>
        <w:tc>
          <w:tcPr>
            <w:tcW w:w="1140" w:type="dxa"/>
            <w:gridSpan w:val="2"/>
            <w:shd w:val="clear" w:color="auto" w:fill="D9D9D9" w:themeFill="background1" w:themeFillShade="D9"/>
            <w:vAlign w:val="center"/>
          </w:tcPr>
          <w:p w:rsidR="00273627" w:rsidRPr="005D6747" w:rsidRDefault="00273627"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r w:rsidRPr="005D6747">
              <w:rPr>
                <w:rFonts w:ascii="Arial" w:eastAsia="Arial Unicode MS" w:hAnsi="Arial" w:cs="Arial"/>
                <w:b/>
                <w:sz w:val="14"/>
                <w:szCs w:val="14"/>
                <w:lang w:val="es-ES"/>
              </w:rPr>
              <w:t>Velocidad de proyecto Km/h.</w:t>
            </w:r>
          </w:p>
        </w:tc>
        <w:tc>
          <w:tcPr>
            <w:tcW w:w="1147" w:type="dxa"/>
            <w:shd w:val="clear" w:color="auto" w:fill="D9D9D9" w:themeFill="background1" w:themeFillShade="D9"/>
            <w:vAlign w:val="center"/>
          </w:tcPr>
          <w:p w:rsidR="00273627" w:rsidRPr="005D6747" w:rsidRDefault="00273627"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r w:rsidRPr="005D6747">
              <w:rPr>
                <w:rFonts w:ascii="Arial" w:eastAsia="Arial Unicode MS" w:hAnsi="Arial" w:cs="Arial"/>
                <w:b/>
                <w:sz w:val="14"/>
                <w:szCs w:val="14"/>
                <w:lang w:val="es-ES"/>
              </w:rPr>
              <w:t>Velocidad Máxima de operación Km/h.</w:t>
            </w:r>
          </w:p>
        </w:tc>
      </w:tr>
      <w:tr w:rsidR="0010390C" w:rsidRPr="006539F2" w:rsidTr="0010390C">
        <w:trPr>
          <w:gridAfter w:val="1"/>
          <w:wAfter w:w="14" w:type="dxa"/>
          <w:trHeight w:val="149"/>
          <w:jc w:val="center"/>
        </w:trPr>
        <w:tc>
          <w:tcPr>
            <w:tcW w:w="1072" w:type="dxa"/>
            <w:shd w:val="clear" w:color="auto" w:fill="D9D9D9" w:themeFill="background1" w:themeFillShade="D9"/>
            <w:vAlign w:val="center"/>
          </w:tcPr>
          <w:p w:rsidR="00273627" w:rsidRPr="005D6747" w:rsidRDefault="00273627"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r w:rsidRPr="005D6747">
              <w:rPr>
                <w:rFonts w:ascii="Arial" w:eastAsia="Arial Unicode MS" w:hAnsi="Arial" w:cs="Arial"/>
                <w:b/>
                <w:sz w:val="14"/>
                <w:szCs w:val="14"/>
                <w:lang w:val="es-ES"/>
              </w:rPr>
              <w:t>Locales 4</w:t>
            </w:r>
          </w:p>
        </w:tc>
        <w:tc>
          <w:tcPr>
            <w:tcW w:w="1026" w:type="dxa"/>
            <w:shd w:val="clear" w:color="auto" w:fill="D9D9D9" w:themeFill="background1" w:themeFillShade="D9"/>
            <w:vAlign w:val="center"/>
          </w:tcPr>
          <w:p w:rsidR="00273627" w:rsidRPr="005D6747" w:rsidRDefault="00273627"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r w:rsidRPr="005D6747">
              <w:rPr>
                <w:rFonts w:ascii="Arial" w:eastAsia="Arial Unicode MS" w:hAnsi="Arial" w:cs="Arial"/>
                <w:b/>
                <w:sz w:val="14"/>
                <w:szCs w:val="14"/>
                <w:lang w:val="es-ES"/>
              </w:rPr>
              <w:t>N° total   carriles</w:t>
            </w:r>
          </w:p>
        </w:tc>
        <w:tc>
          <w:tcPr>
            <w:tcW w:w="832" w:type="dxa"/>
            <w:shd w:val="clear" w:color="auto" w:fill="D9D9D9" w:themeFill="background1" w:themeFillShade="D9"/>
            <w:vAlign w:val="center"/>
          </w:tcPr>
          <w:p w:rsidR="00273627" w:rsidRPr="005D6747" w:rsidRDefault="00273627"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p>
        </w:tc>
        <w:tc>
          <w:tcPr>
            <w:tcW w:w="960" w:type="dxa"/>
            <w:shd w:val="clear" w:color="auto" w:fill="D9D9D9" w:themeFill="background1" w:themeFillShade="D9"/>
            <w:vAlign w:val="center"/>
          </w:tcPr>
          <w:p w:rsidR="00273627" w:rsidRPr="005D6747" w:rsidRDefault="00273627"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p>
        </w:tc>
        <w:tc>
          <w:tcPr>
            <w:tcW w:w="775" w:type="dxa"/>
            <w:shd w:val="clear" w:color="auto" w:fill="D9D9D9" w:themeFill="background1" w:themeFillShade="D9"/>
            <w:vAlign w:val="center"/>
          </w:tcPr>
          <w:p w:rsidR="00273627" w:rsidRPr="005D6747" w:rsidRDefault="00273627"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p>
        </w:tc>
        <w:tc>
          <w:tcPr>
            <w:tcW w:w="1076" w:type="dxa"/>
            <w:shd w:val="clear" w:color="auto" w:fill="D9D9D9" w:themeFill="background1" w:themeFillShade="D9"/>
            <w:vAlign w:val="center"/>
          </w:tcPr>
          <w:p w:rsidR="00273627" w:rsidRPr="005D6747" w:rsidRDefault="00273627"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p>
        </w:tc>
        <w:tc>
          <w:tcPr>
            <w:tcW w:w="1076" w:type="dxa"/>
            <w:shd w:val="clear" w:color="auto" w:fill="D9D9D9" w:themeFill="background1" w:themeFillShade="D9"/>
            <w:vAlign w:val="center"/>
          </w:tcPr>
          <w:p w:rsidR="00273627" w:rsidRPr="005D6747" w:rsidRDefault="00273627"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p>
        </w:tc>
        <w:tc>
          <w:tcPr>
            <w:tcW w:w="1302" w:type="dxa"/>
            <w:shd w:val="clear" w:color="auto" w:fill="D9D9D9" w:themeFill="background1" w:themeFillShade="D9"/>
            <w:vAlign w:val="center"/>
          </w:tcPr>
          <w:p w:rsidR="00273627" w:rsidRPr="005D6747" w:rsidRDefault="00273627"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p>
        </w:tc>
        <w:tc>
          <w:tcPr>
            <w:tcW w:w="1302" w:type="dxa"/>
            <w:shd w:val="clear" w:color="auto" w:fill="D9D9D9" w:themeFill="background1" w:themeFillShade="D9"/>
            <w:vAlign w:val="center"/>
          </w:tcPr>
          <w:p w:rsidR="00273627" w:rsidRPr="005D6747" w:rsidRDefault="00273627"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p>
        </w:tc>
        <w:tc>
          <w:tcPr>
            <w:tcW w:w="833" w:type="dxa"/>
            <w:shd w:val="clear" w:color="auto" w:fill="D9D9D9" w:themeFill="background1" w:themeFillShade="D9"/>
            <w:vAlign w:val="center"/>
          </w:tcPr>
          <w:p w:rsidR="00273627" w:rsidRPr="005D6747" w:rsidRDefault="00273627"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p>
        </w:tc>
        <w:tc>
          <w:tcPr>
            <w:tcW w:w="1068" w:type="dxa"/>
            <w:shd w:val="clear" w:color="auto" w:fill="D9D9D9" w:themeFill="background1" w:themeFillShade="D9"/>
            <w:vAlign w:val="center"/>
          </w:tcPr>
          <w:p w:rsidR="00273627" w:rsidRPr="005D6747" w:rsidRDefault="00273627"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p>
        </w:tc>
        <w:tc>
          <w:tcPr>
            <w:tcW w:w="1038" w:type="dxa"/>
            <w:shd w:val="clear" w:color="auto" w:fill="D9D9D9" w:themeFill="background1" w:themeFillShade="D9"/>
            <w:vAlign w:val="center"/>
          </w:tcPr>
          <w:p w:rsidR="00273627" w:rsidRPr="005D6747" w:rsidRDefault="00273627"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p>
        </w:tc>
        <w:tc>
          <w:tcPr>
            <w:tcW w:w="1140" w:type="dxa"/>
            <w:gridSpan w:val="2"/>
            <w:shd w:val="clear" w:color="auto" w:fill="D9D9D9" w:themeFill="background1" w:themeFillShade="D9"/>
            <w:vAlign w:val="center"/>
          </w:tcPr>
          <w:p w:rsidR="00273627" w:rsidRPr="005D6747" w:rsidRDefault="00273627"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p>
        </w:tc>
        <w:tc>
          <w:tcPr>
            <w:tcW w:w="1147" w:type="dxa"/>
            <w:shd w:val="clear" w:color="auto" w:fill="D9D9D9" w:themeFill="background1" w:themeFillShade="D9"/>
            <w:vAlign w:val="center"/>
          </w:tcPr>
          <w:p w:rsidR="00273627" w:rsidRPr="005D6747" w:rsidRDefault="00273627"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p>
        </w:tc>
      </w:tr>
      <w:tr w:rsidR="0010390C" w:rsidRPr="00953737" w:rsidTr="0010390C">
        <w:trPr>
          <w:gridAfter w:val="1"/>
          <w:wAfter w:w="14" w:type="dxa"/>
          <w:trHeight w:val="149"/>
          <w:jc w:val="center"/>
        </w:trPr>
        <w:tc>
          <w:tcPr>
            <w:tcW w:w="1072" w:type="dxa"/>
            <w:vAlign w:val="center"/>
          </w:tcPr>
          <w:p w:rsidR="00273627" w:rsidRPr="005D6747" w:rsidRDefault="00273627"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r w:rsidRPr="005D6747">
              <w:rPr>
                <w:rFonts w:ascii="Arial" w:eastAsia="Arial Unicode MS" w:hAnsi="Arial" w:cs="Arial"/>
                <w:b/>
                <w:sz w:val="14"/>
                <w:szCs w:val="14"/>
                <w:lang w:val="es-ES"/>
              </w:rPr>
              <w:t>C</w:t>
            </w:r>
          </w:p>
        </w:tc>
        <w:tc>
          <w:tcPr>
            <w:tcW w:w="1026" w:type="dxa"/>
            <w:vAlign w:val="center"/>
          </w:tcPr>
          <w:p w:rsidR="00273627" w:rsidRPr="005D6747" w:rsidRDefault="00273627"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r w:rsidRPr="005D6747">
              <w:rPr>
                <w:rFonts w:ascii="Arial" w:eastAsia="Arial Unicode MS" w:hAnsi="Arial" w:cs="Arial"/>
                <w:b/>
                <w:sz w:val="14"/>
                <w:szCs w:val="14"/>
                <w:lang w:val="es-ES"/>
              </w:rPr>
              <w:t>2</w:t>
            </w:r>
          </w:p>
        </w:tc>
        <w:tc>
          <w:tcPr>
            <w:tcW w:w="832" w:type="dxa"/>
            <w:vAlign w:val="center"/>
          </w:tcPr>
          <w:p w:rsidR="00273627" w:rsidRPr="005D6747" w:rsidRDefault="00273627"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r w:rsidRPr="005D6747">
              <w:rPr>
                <w:rFonts w:ascii="Arial" w:eastAsia="Arial Unicode MS" w:hAnsi="Arial" w:cs="Arial"/>
                <w:b/>
                <w:sz w:val="14"/>
                <w:szCs w:val="14"/>
                <w:lang w:val="es-ES"/>
              </w:rPr>
              <w:t>3</w:t>
            </w:r>
          </w:p>
        </w:tc>
        <w:tc>
          <w:tcPr>
            <w:tcW w:w="960" w:type="dxa"/>
            <w:vAlign w:val="center"/>
          </w:tcPr>
          <w:p w:rsidR="00273627" w:rsidRPr="005D6747" w:rsidRDefault="00273627"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p>
        </w:tc>
        <w:tc>
          <w:tcPr>
            <w:tcW w:w="775" w:type="dxa"/>
            <w:vAlign w:val="center"/>
          </w:tcPr>
          <w:p w:rsidR="00273627" w:rsidRPr="005D6747" w:rsidRDefault="00273627"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r w:rsidRPr="005D6747">
              <w:rPr>
                <w:rFonts w:ascii="Arial" w:eastAsia="Arial Unicode MS" w:hAnsi="Arial" w:cs="Arial"/>
                <w:b/>
                <w:sz w:val="14"/>
                <w:szCs w:val="14"/>
                <w:lang w:val="es-ES"/>
              </w:rPr>
              <w:t>3</w:t>
            </w:r>
          </w:p>
        </w:tc>
        <w:tc>
          <w:tcPr>
            <w:tcW w:w="1076" w:type="dxa"/>
            <w:vAlign w:val="center"/>
          </w:tcPr>
          <w:p w:rsidR="00273627" w:rsidRPr="005D6747" w:rsidRDefault="00273627"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p>
        </w:tc>
        <w:tc>
          <w:tcPr>
            <w:tcW w:w="1076" w:type="dxa"/>
            <w:vAlign w:val="center"/>
          </w:tcPr>
          <w:p w:rsidR="00273627" w:rsidRPr="005D6747" w:rsidRDefault="00273627"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p>
        </w:tc>
        <w:tc>
          <w:tcPr>
            <w:tcW w:w="1302" w:type="dxa"/>
            <w:vAlign w:val="center"/>
          </w:tcPr>
          <w:p w:rsidR="00273627" w:rsidRPr="005D6747" w:rsidRDefault="00273627"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r w:rsidRPr="005D6747">
              <w:rPr>
                <w:rFonts w:ascii="Arial" w:eastAsia="Arial Unicode MS" w:hAnsi="Arial" w:cs="Arial"/>
                <w:b/>
                <w:sz w:val="14"/>
                <w:szCs w:val="14"/>
                <w:lang w:val="es-ES"/>
              </w:rPr>
              <w:t>2</w:t>
            </w:r>
          </w:p>
        </w:tc>
        <w:tc>
          <w:tcPr>
            <w:tcW w:w="1302" w:type="dxa"/>
            <w:vAlign w:val="center"/>
          </w:tcPr>
          <w:p w:rsidR="00273627" w:rsidRPr="005D6747" w:rsidRDefault="00273627"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r w:rsidRPr="005D6747">
              <w:rPr>
                <w:rFonts w:ascii="Arial" w:eastAsia="Arial Unicode MS" w:hAnsi="Arial" w:cs="Arial"/>
                <w:b/>
                <w:sz w:val="14"/>
                <w:szCs w:val="14"/>
                <w:lang w:val="es-ES"/>
              </w:rPr>
              <w:t>2</w:t>
            </w:r>
          </w:p>
        </w:tc>
        <w:tc>
          <w:tcPr>
            <w:tcW w:w="833" w:type="dxa"/>
            <w:vAlign w:val="center"/>
          </w:tcPr>
          <w:p w:rsidR="00273627" w:rsidRPr="005D6747" w:rsidRDefault="00273627"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r w:rsidRPr="005D6747">
              <w:rPr>
                <w:rFonts w:ascii="Arial" w:eastAsia="Arial Unicode MS" w:hAnsi="Arial" w:cs="Arial"/>
                <w:b/>
                <w:sz w:val="14"/>
                <w:szCs w:val="14"/>
                <w:lang w:val="es-ES"/>
              </w:rPr>
              <w:t>16</w:t>
            </w:r>
          </w:p>
        </w:tc>
        <w:tc>
          <w:tcPr>
            <w:tcW w:w="1068" w:type="dxa"/>
            <w:vAlign w:val="center"/>
          </w:tcPr>
          <w:p w:rsidR="00273627" w:rsidRPr="005D6747" w:rsidRDefault="00273627"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p>
        </w:tc>
        <w:tc>
          <w:tcPr>
            <w:tcW w:w="1038" w:type="dxa"/>
            <w:vAlign w:val="center"/>
          </w:tcPr>
          <w:p w:rsidR="00273627" w:rsidRPr="005D6747" w:rsidRDefault="00273627"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r w:rsidRPr="005D6747">
              <w:rPr>
                <w:rFonts w:ascii="Arial" w:eastAsia="Arial Unicode MS" w:hAnsi="Arial" w:cs="Arial"/>
                <w:b/>
                <w:sz w:val="14"/>
                <w:szCs w:val="14"/>
                <w:lang w:val="es-ES"/>
              </w:rPr>
              <w:t>401-500</w:t>
            </w:r>
          </w:p>
        </w:tc>
        <w:tc>
          <w:tcPr>
            <w:tcW w:w="1140" w:type="dxa"/>
            <w:gridSpan w:val="2"/>
            <w:vAlign w:val="center"/>
          </w:tcPr>
          <w:p w:rsidR="00273627" w:rsidRPr="005D6747" w:rsidRDefault="00273627"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p>
        </w:tc>
        <w:tc>
          <w:tcPr>
            <w:tcW w:w="1147" w:type="dxa"/>
            <w:vAlign w:val="center"/>
          </w:tcPr>
          <w:p w:rsidR="00273627" w:rsidRPr="005D6747" w:rsidRDefault="00273627"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p>
        </w:tc>
      </w:tr>
      <w:tr w:rsidR="0010390C" w:rsidRPr="00953737" w:rsidTr="0010390C">
        <w:trPr>
          <w:gridAfter w:val="1"/>
          <w:wAfter w:w="14" w:type="dxa"/>
          <w:trHeight w:val="149"/>
          <w:jc w:val="center"/>
        </w:trPr>
        <w:tc>
          <w:tcPr>
            <w:tcW w:w="1072" w:type="dxa"/>
            <w:vAlign w:val="center"/>
          </w:tcPr>
          <w:p w:rsidR="00273627" w:rsidRPr="005D6747" w:rsidRDefault="00273627"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r w:rsidRPr="005D6747">
              <w:rPr>
                <w:rFonts w:ascii="Arial" w:eastAsia="Arial Unicode MS" w:hAnsi="Arial" w:cs="Arial"/>
                <w:b/>
                <w:sz w:val="14"/>
                <w:szCs w:val="14"/>
                <w:lang w:val="es-ES"/>
              </w:rPr>
              <w:t>D</w:t>
            </w:r>
          </w:p>
        </w:tc>
        <w:tc>
          <w:tcPr>
            <w:tcW w:w="1026" w:type="dxa"/>
            <w:vAlign w:val="center"/>
          </w:tcPr>
          <w:p w:rsidR="00273627" w:rsidRPr="005D6747" w:rsidRDefault="00273627"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r w:rsidRPr="005D6747">
              <w:rPr>
                <w:rFonts w:ascii="Arial" w:eastAsia="Arial Unicode MS" w:hAnsi="Arial" w:cs="Arial"/>
                <w:b/>
                <w:sz w:val="14"/>
                <w:szCs w:val="14"/>
                <w:lang w:val="es-ES"/>
              </w:rPr>
              <w:t>2</w:t>
            </w:r>
          </w:p>
        </w:tc>
        <w:tc>
          <w:tcPr>
            <w:tcW w:w="832" w:type="dxa"/>
            <w:vAlign w:val="center"/>
          </w:tcPr>
          <w:p w:rsidR="00273627" w:rsidRPr="005D6747" w:rsidRDefault="00273627"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r w:rsidRPr="005D6747">
              <w:rPr>
                <w:rFonts w:ascii="Arial" w:eastAsia="Arial Unicode MS" w:hAnsi="Arial" w:cs="Arial"/>
                <w:b/>
                <w:sz w:val="14"/>
                <w:szCs w:val="14"/>
                <w:lang w:val="es-ES"/>
              </w:rPr>
              <w:t>3</w:t>
            </w:r>
          </w:p>
        </w:tc>
        <w:tc>
          <w:tcPr>
            <w:tcW w:w="960" w:type="dxa"/>
            <w:vAlign w:val="center"/>
          </w:tcPr>
          <w:p w:rsidR="00273627" w:rsidRPr="005D6747" w:rsidRDefault="00273627"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p>
        </w:tc>
        <w:tc>
          <w:tcPr>
            <w:tcW w:w="775" w:type="dxa"/>
            <w:vAlign w:val="center"/>
          </w:tcPr>
          <w:p w:rsidR="00273627" w:rsidRPr="005D6747" w:rsidRDefault="00273627"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r w:rsidRPr="005D6747">
              <w:rPr>
                <w:rFonts w:ascii="Arial" w:eastAsia="Arial Unicode MS" w:hAnsi="Arial" w:cs="Arial"/>
                <w:b/>
                <w:sz w:val="14"/>
                <w:szCs w:val="14"/>
                <w:lang w:val="es-ES"/>
              </w:rPr>
              <w:t>3</w:t>
            </w:r>
          </w:p>
        </w:tc>
        <w:tc>
          <w:tcPr>
            <w:tcW w:w="1076" w:type="dxa"/>
            <w:vAlign w:val="center"/>
          </w:tcPr>
          <w:p w:rsidR="00273627" w:rsidRPr="005D6747" w:rsidRDefault="00273627"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p>
        </w:tc>
        <w:tc>
          <w:tcPr>
            <w:tcW w:w="1076" w:type="dxa"/>
            <w:vAlign w:val="center"/>
          </w:tcPr>
          <w:p w:rsidR="00273627" w:rsidRPr="005D6747" w:rsidRDefault="00273627"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p>
        </w:tc>
        <w:tc>
          <w:tcPr>
            <w:tcW w:w="1302" w:type="dxa"/>
            <w:vAlign w:val="center"/>
          </w:tcPr>
          <w:p w:rsidR="00273627" w:rsidRPr="005D6747" w:rsidRDefault="00273627"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r w:rsidRPr="005D6747">
              <w:rPr>
                <w:rFonts w:ascii="Arial" w:eastAsia="Arial Unicode MS" w:hAnsi="Arial" w:cs="Arial"/>
                <w:b/>
                <w:sz w:val="14"/>
                <w:szCs w:val="14"/>
                <w:lang w:val="es-ES"/>
              </w:rPr>
              <w:t>1</w:t>
            </w:r>
          </w:p>
        </w:tc>
        <w:tc>
          <w:tcPr>
            <w:tcW w:w="1302" w:type="dxa"/>
            <w:vAlign w:val="center"/>
          </w:tcPr>
          <w:p w:rsidR="00273627" w:rsidRPr="005D6747" w:rsidRDefault="00273627"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r w:rsidRPr="005D6747">
              <w:rPr>
                <w:rFonts w:ascii="Arial" w:eastAsia="Arial Unicode MS" w:hAnsi="Arial" w:cs="Arial"/>
                <w:b/>
                <w:sz w:val="14"/>
                <w:szCs w:val="14"/>
                <w:lang w:val="es-ES"/>
              </w:rPr>
              <w:t>2</w:t>
            </w:r>
          </w:p>
        </w:tc>
        <w:tc>
          <w:tcPr>
            <w:tcW w:w="833" w:type="dxa"/>
            <w:vAlign w:val="center"/>
          </w:tcPr>
          <w:p w:rsidR="00273627" w:rsidRPr="005D6747" w:rsidRDefault="00273627"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r w:rsidRPr="005D6747">
              <w:rPr>
                <w:rFonts w:ascii="Arial" w:eastAsia="Arial Unicode MS" w:hAnsi="Arial" w:cs="Arial"/>
                <w:b/>
                <w:sz w:val="14"/>
                <w:szCs w:val="14"/>
                <w:lang w:val="es-ES"/>
              </w:rPr>
              <w:t>14</w:t>
            </w:r>
          </w:p>
        </w:tc>
        <w:tc>
          <w:tcPr>
            <w:tcW w:w="1068" w:type="dxa"/>
            <w:vAlign w:val="center"/>
          </w:tcPr>
          <w:p w:rsidR="00273627" w:rsidRPr="005D6747" w:rsidRDefault="00273627"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p>
        </w:tc>
        <w:tc>
          <w:tcPr>
            <w:tcW w:w="1038" w:type="dxa"/>
            <w:vAlign w:val="center"/>
          </w:tcPr>
          <w:p w:rsidR="00273627" w:rsidRPr="005D6747" w:rsidRDefault="00273627"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r w:rsidRPr="005D6747">
              <w:rPr>
                <w:rFonts w:ascii="Arial" w:eastAsia="Arial Unicode MS" w:hAnsi="Arial" w:cs="Arial"/>
                <w:b/>
                <w:sz w:val="14"/>
                <w:szCs w:val="14"/>
                <w:lang w:val="es-ES"/>
              </w:rPr>
              <w:t>301-400</w:t>
            </w:r>
          </w:p>
        </w:tc>
        <w:tc>
          <w:tcPr>
            <w:tcW w:w="1140" w:type="dxa"/>
            <w:gridSpan w:val="2"/>
            <w:vAlign w:val="center"/>
          </w:tcPr>
          <w:p w:rsidR="00273627" w:rsidRPr="005D6747" w:rsidRDefault="00273627"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p>
        </w:tc>
        <w:tc>
          <w:tcPr>
            <w:tcW w:w="1147" w:type="dxa"/>
            <w:vAlign w:val="center"/>
          </w:tcPr>
          <w:p w:rsidR="00273627" w:rsidRPr="005D6747" w:rsidRDefault="00273627"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p>
        </w:tc>
      </w:tr>
      <w:tr w:rsidR="0010390C" w:rsidRPr="00953737" w:rsidTr="0010390C">
        <w:trPr>
          <w:gridAfter w:val="1"/>
          <w:wAfter w:w="14" w:type="dxa"/>
          <w:trHeight w:val="149"/>
          <w:jc w:val="center"/>
        </w:trPr>
        <w:tc>
          <w:tcPr>
            <w:tcW w:w="1072" w:type="dxa"/>
            <w:vAlign w:val="center"/>
          </w:tcPr>
          <w:p w:rsidR="00273627" w:rsidRPr="005D6747" w:rsidRDefault="00273627"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r w:rsidRPr="005D6747">
              <w:rPr>
                <w:rFonts w:ascii="Arial" w:eastAsia="Arial Unicode MS" w:hAnsi="Arial" w:cs="Arial"/>
                <w:b/>
                <w:sz w:val="14"/>
                <w:szCs w:val="14"/>
                <w:lang w:val="es-ES"/>
              </w:rPr>
              <w:t>E</w:t>
            </w:r>
          </w:p>
        </w:tc>
        <w:tc>
          <w:tcPr>
            <w:tcW w:w="1026" w:type="dxa"/>
            <w:vAlign w:val="center"/>
          </w:tcPr>
          <w:p w:rsidR="00273627" w:rsidRPr="005D6747" w:rsidRDefault="00273627"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r w:rsidRPr="005D6747">
              <w:rPr>
                <w:rFonts w:ascii="Arial" w:eastAsia="Arial Unicode MS" w:hAnsi="Arial" w:cs="Arial"/>
                <w:b/>
                <w:sz w:val="14"/>
                <w:szCs w:val="14"/>
                <w:lang w:val="es-ES"/>
              </w:rPr>
              <w:t>2</w:t>
            </w:r>
          </w:p>
        </w:tc>
        <w:tc>
          <w:tcPr>
            <w:tcW w:w="832" w:type="dxa"/>
            <w:vAlign w:val="center"/>
          </w:tcPr>
          <w:p w:rsidR="00273627" w:rsidRPr="005D6747" w:rsidRDefault="00273627"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r w:rsidRPr="005D6747">
              <w:rPr>
                <w:rFonts w:ascii="Arial" w:eastAsia="Arial Unicode MS" w:hAnsi="Arial" w:cs="Arial"/>
                <w:b/>
                <w:sz w:val="14"/>
                <w:szCs w:val="14"/>
                <w:lang w:val="es-ES"/>
              </w:rPr>
              <w:t>3</w:t>
            </w:r>
          </w:p>
        </w:tc>
        <w:tc>
          <w:tcPr>
            <w:tcW w:w="960" w:type="dxa"/>
            <w:vAlign w:val="center"/>
          </w:tcPr>
          <w:p w:rsidR="00273627" w:rsidRPr="005D6747" w:rsidRDefault="00273627"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p>
        </w:tc>
        <w:tc>
          <w:tcPr>
            <w:tcW w:w="775" w:type="dxa"/>
            <w:vAlign w:val="center"/>
          </w:tcPr>
          <w:p w:rsidR="00273627" w:rsidRPr="005D6747" w:rsidRDefault="00273627"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r w:rsidRPr="005D6747">
              <w:rPr>
                <w:rFonts w:ascii="Arial" w:eastAsia="Arial Unicode MS" w:hAnsi="Arial" w:cs="Arial"/>
                <w:b/>
                <w:sz w:val="14"/>
                <w:szCs w:val="14"/>
                <w:lang w:val="es-ES"/>
              </w:rPr>
              <w:t>3</w:t>
            </w:r>
          </w:p>
        </w:tc>
        <w:tc>
          <w:tcPr>
            <w:tcW w:w="1076" w:type="dxa"/>
            <w:vAlign w:val="center"/>
          </w:tcPr>
          <w:p w:rsidR="00273627" w:rsidRPr="005D6747" w:rsidRDefault="00273627"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p>
        </w:tc>
        <w:tc>
          <w:tcPr>
            <w:tcW w:w="1076" w:type="dxa"/>
            <w:vAlign w:val="center"/>
          </w:tcPr>
          <w:p w:rsidR="00273627" w:rsidRPr="005D6747" w:rsidRDefault="00273627"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p>
        </w:tc>
        <w:tc>
          <w:tcPr>
            <w:tcW w:w="1302" w:type="dxa"/>
            <w:vAlign w:val="center"/>
          </w:tcPr>
          <w:p w:rsidR="00273627" w:rsidRPr="005D6747" w:rsidRDefault="00273627"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p>
        </w:tc>
        <w:tc>
          <w:tcPr>
            <w:tcW w:w="1302" w:type="dxa"/>
            <w:vAlign w:val="center"/>
          </w:tcPr>
          <w:p w:rsidR="00273627" w:rsidRPr="005D6747" w:rsidRDefault="00273627"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p>
        </w:tc>
        <w:tc>
          <w:tcPr>
            <w:tcW w:w="833" w:type="dxa"/>
            <w:vAlign w:val="center"/>
          </w:tcPr>
          <w:p w:rsidR="00273627" w:rsidRPr="005D6747" w:rsidRDefault="00273627"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r w:rsidRPr="005D6747">
              <w:rPr>
                <w:rFonts w:ascii="Arial" w:eastAsia="Arial Unicode MS" w:hAnsi="Arial" w:cs="Arial"/>
                <w:b/>
                <w:sz w:val="14"/>
                <w:szCs w:val="14"/>
                <w:lang w:val="es-ES"/>
              </w:rPr>
              <w:t>12</w:t>
            </w:r>
          </w:p>
        </w:tc>
        <w:tc>
          <w:tcPr>
            <w:tcW w:w="1068" w:type="dxa"/>
            <w:vAlign w:val="center"/>
          </w:tcPr>
          <w:p w:rsidR="00273627" w:rsidRPr="005D6747" w:rsidRDefault="00273627"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p>
        </w:tc>
        <w:tc>
          <w:tcPr>
            <w:tcW w:w="1038" w:type="dxa"/>
            <w:vAlign w:val="center"/>
          </w:tcPr>
          <w:p w:rsidR="00273627" w:rsidRPr="005D6747" w:rsidRDefault="00273627"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r w:rsidRPr="005D6747">
              <w:rPr>
                <w:rFonts w:ascii="Arial" w:eastAsia="Arial Unicode MS" w:hAnsi="Arial" w:cs="Arial"/>
                <w:b/>
                <w:sz w:val="14"/>
                <w:szCs w:val="14"/>
                <w:lang w:val="es-ES"/>
              </w:rPr>
              <w:t>201-300</w:t>
            </w:r>
          </w:p>
        </w:tc>
        <w:tc>
          <w:tcPr>
            <w:tcW w:w="1140" w:type="dxa"/>
            <w:gridSpan w:val="2"/>
            <w:vAlign w:val="center"/>
          </w:tcPr>
          <w:p w:rsidR="00273627" w:rsidRPr="005D6747" w:rsidRDefault="00273627"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p>
        </w:tc>
        <w:tc>
          <w:tcPr>
            <w:tcW w:w="1147" w:type="dxa"/>
            <w:vAlign w:val="center"/>
          </w:tcPr>
          <w:p w:rsidR="00273627" w:rsidRPr="005D6747" w:rsidRDefault="00273627"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p>
        </w:tc>
      </w:tr>
      <w:tr w:rsidR="0010390C" w:rsidRPr="00953737" w:rsidTr="0010390C">
        <w:trPr>
          <w:gridAfter w:val="1"/>
          <w:wAfter w:w="14" w:type="dxa"/>
          <w:trHeight w:val="149"/>
          <w:jc w:val="center"/>
        </w:trPr>
        <w:tc>
          <w:tcPr>
            <w:tcW w:w="1072" w:type="dxa"/>
            <w:vAlign w:val="center"/>
          </w:tcPr>
          <w:p w:rsidR="00273627" w:rsidRPr="005D6747" w:rsidRDefault="00273627"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r w:rsidRPr="005D6747">
              <w:rPr>
                <w:rFonts w:ascii="Arial" w:eastAsia="Arial Unicode MS" w:hAnsi="Arial" w:cs="Arial"/>
                <w:b/>
                <w:sz w:val="14"/>
                <w:szCs w:val="14"/>
                <w:lang w:val="es-ES"/>
              </w:rPr>
              <w:t>F</w:t>
            </w:r>
          </w:p>
        </w:tc>
        <w:tc>
          <w:tcPr>
            <w:tcW w:w="1026" w:type="dxa"/>
            <w:vAlign w:val="center"/>
          </w:tcPr>
          <w:p w:rsidR="00273627" w:rsidRPr="005D6747" w:rsidRDefault="00273627"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r w:rsidRPr="005D6747">
              <w:rPr>
                <w:rFonts w:ascii="Arial" w:eastAsia="Arial Unicode MS" w:hAnsi="Arial" w:cs="Arial"/>
                <w:b/>
                <w:sz w:val="14"/>
                <w:szCs w:val="14"/>
                <w:lang w:val="es-ES"/>
              </w:rPr>
              <w:t>2</w:t>
            </w:r>
          </w:p>
        </w:tc>
        <w:tc>
          <w:tcPr>
            <w:tcW w:w="832" w:type="dxa"/>
            <w:vAlign w:val="center"/>
          </w:tcPr>
          <w:p w:rsidR="00273627" w:rsidRPr="005D6747" w:rsidRDefault="00273627"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r w:rsidRPr="005D6747">
              <w:rPr>
                <w:rFonts w:ascii="Arial" w:eastAsia="Arial Unicode MS" w:hAnsi="Arial" w:cs="Arial"/>
                <w:b/>
                <w:sz w:val="14"/>
                <w:szCs w:val="14"/>
                <w:lang w:val="es-ES"/>
              </w:rPr>
              <w:t>3</w:t>
            </w:r>
          </w:p>
        </w:tc>
        <w:tc>
          <w:tcPr>
            <w:tcW w:w="960" w:type="dxa"/>
            <w:vAlign w:val="center"/>
          </w:tcPr>
          <w:p w:rsidR="00273627" w:rsidRPr="005D6747" w:rsidRDefault="00273627"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p>
        </w:tc>
        <w:tc>
          <w:tcPr>
            <w:tcW w:w="775" w:type="dxa"/>
            <w:vAlign w:val="center"/>
          </w:tcPr>
          <w:p w:rsidR="00273627" w:rsidRPr="005D6747" w:rsidRDefault="00273627"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r w:rsidRPr="005D6747">
              <w:rPr>
                <w:rFonts w:ascii="Arial" w:eastAsia="Arial Unicode MS" w:hAnsi="Arial" w:cs="Arial"/>
                <w:b/>
                <w:sz w:val="14"/>
                <w:szCs w:val="14"/>
                <w:lang w:val="es-ES"/>
              </w:rPr>
              <w:t>2</w:t>
            </w:r>
          </w:p>
        </w:tc>
        <w:tc>
          <w:tcPr>
            <w:tcW w:w="1076" w:type="dxa"/>
            <w:vAlign w:val="center"/>
          </w:tcPr>
          <w:p w:rsidR="00273627" w:rsidRPr="005D6747" w:rsidRDefault="00273627"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p>
        </w:tc>
        <w:tc>
          <w:tcPr>
            <w:tcW w:w="1076" w:type="dxa"/>
            <w:vAlign w:val="center"/>
          </w:tcPr>
          <w:p w:rsidR="00273627" w:rsidRPr="005D6747" w:rsidRDefault="00273627"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p>
        </w:tc>
        <w:tc>
          <w:tcPr>
            <w:tcW w:w="1302" w:type="dxa"/>
            <w:vAlign w:val="center"/>
          </w:tcPr>
          <w:p w:rsidR="00273627" w:rsidRPr="005D6747" w:rsidRDefault="00273627"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p>
        </w:tc>
        <w:tc>
          <w:tcPr>
            <w:tcW w:w="1302" w:type="dxa"/>
            <w:vAlign w:val="center"/>
          </w:tcPr>
          <w:p w:rsidR="00273627" w:rsidRPr="005D6747" w:rsidRDefault="00273627"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p>
        </w:tc>
        <w:tc>
          <w:tcPr>
            <w:tcW w:w="833" w:type="dxa"/>
            <w:vAlign w:val="center"/>
          </w:tcPr>
          <w:p w:rsidR="00273627" w:rsidRPr="005D6747" w:rsidRDefault="00273627"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r w:rsidRPr="005D6747">
              <w:rPr>
                <w:rFonts w:ascii="Arial" w:eastAsia="Arial Unicode MS" w:hAnsi="Arial" w:cs="Arial"/>
                <w:b/>
                <w:sz w:val="14"/>
                <w:szCs w:val="14"/>
                <w:lang w:val="es-ES"/>
              </w:rPr>
              <w:t>10</w:t>
            </w:r>
          </w:p>
        </w:tc>
        <w:tc>
          <w:tcPr>
            <w:tcW w:w="1068" w:type="dxa"/>
            <w:vAlign w:val="center"/>
          </w:tcPr>
          <w:p w:rsidR="00273627" w:rsidRPr="005D6747" w:rsidRDefault="00273627"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p>
        </w:tc>
        <w:tc>
          <w:tcPr>
            <w:tcW w:w="1038" w:type="dxa"/>
            <w:vAlign w:val="center"/>
          </w:tcPr>
          <w:p w:rsidR="00273627" w:rsidRPr="005D6747" w:rsidRDefault="00273627"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r w:rsidRPr="005D6747">
              <w:rPr>
                <w:rFonts w:ascii="Arial" w:eastAsia="Arial Unicode MS" w:hAnsi="Arial" w:cs="Arial"/>
                <w:b/>
                <w:sz w:val="14"/>
                <w:szCs w:val="14"/>
                <w:lang w:val="es-ES"/>
              </w:rPr>
              <w:t>101-200</w:t>
            </w:r>
          </w:p>
        </w:tc>
        <w:tc>
          <w:tcPr>
            <w:tcW w:w="1140" w:type="dxa"/>
            <w:gridSpan w:val="2"/>
            <w:vAlign w:val="center"/>
          </w:tcPr>
          <w:p w:rsidR="00273627" w:rsidRPr="005D6747" w:rsidRDefault="00273627"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p>
        </w:tc>
        <w:tc>
          <w:tcPr>
            <w:tcW w:w="1147" w:type="dxa"/>
            <w:vAlign w:val="center"/>
          </w:tcPr>
          <w:p w:rsidR="00273627" w:rsidRPr="005D6747" w:rsidRDefault="00273627"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p>
        </w:tc>
      </w:tr>
      <w:tr w:rsidR="0010390C" w:rsidRPr="00953737" w:rsidTr="0010390C">
        <w:trPr>
          <w:gridAfter w:val="1"/>
          <w:wAfter w:w="14" w:type="dxa"/>
          <w:trHeight w:val="149"/>
          <w:jc w:val="center"/>
        </w:trPr>
        <w:tc>
          <w:tcPr>
            <w:tcW w:w="1072" w:type="dxa"/>
            <w:vAlign w:val="center"/>
          </w:tcPr>
          <w:p w:rsidR="00273627" w:rsidRPr="005D6747" w:rsidRDefault="00273627"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r w:rsidRPr="005D6747">
              <w:rPr>
                <w:rFonts w:ascii="Arial" w:eastAsia="Arial Unicode MS" w:hAnsi="Arial" w:cs="Arial"/>
                <w:b/>
                <w:sz w:val="14"/>
                <w:szCs w:val="14"/>
                <w:lang w:val="es-ES"/>
              </w:rPr>
              <w:t>G</w:t>
            </w:r>
          </w:p>
        </w:tc>
        <w:tc>
          <w:tcPr>
            <w:tcW w:w="1026" w:type="dxa"/>
            <w:vAlign w:val="center"/>
          </w:tcPr>
          <w:p w:rsidR="00273627" w:rsidRPr="005D6747" w:rsidRDefault="00273627"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r w:rsidRPr="005D6747">
              <w:rPr>
                <w:rFonts w:ascii="Arial" w:eastAsia="Arial Unicode MS" w:hAnsi="Arial" w:cs="Arial"/>
                <w:b/>
                <w:sz w:val="14"/>
                <w:szCs w:val="14"/>
                <w:lang w:val="es-ES"/>
              </w:rPr>
              <w:t>2</w:t>
            </w:r>
          </w:p>
        </w:tc>
        <w:tc>
          <w:tcPr>
            <w:tcW w:w="832" w:type="dxa"/>
            <w:vAlign w:val="center"/>
          </w:tcPr>
          <w:p w:rsidR="00273627" w:rsidRPr="005D6747" w:rsidRDefault="00273627"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r w:rsidRPr="005D6747">
              <w:rPr>
                <w:rFonts w:ascii="Arial" w:eastAsia="Arial Unicode MS" w:hAnsi="Arial" w:cs="Arial"/>
                <w:b/>
                <w:sz w:val="14"/>
                <w:szCs w:val="14"/>
                <w:lang w:val="es-ES"/>
              </w:rPr>
              <w:t>2.8</w:t>
            </w:r>
          </w:p>
        </w:tc>
        <w:tc>
          <w:tcPr>
            <w:tcW w:w="960" w:type="dxa"/>
            <w:vAlign w:val="center"/>
          </w:tcPr>
          <w:p w:rsidR="00273627" w:rsidRPr="005D6747" w:rsidRDefault="00273627"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p>
        </w:tc>
        <w:tc>
          <w:tcPr>
            <w:tcW w:w="775" w:type="dxa"/>
            <w:vAlign w:val="center"/>
          </w:tcPr>
          <w:p w:rsidR="00273627" w:rsidRPr="005D6747" w:rsidRDefault="00273627"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r w:rsidRPr="005D6747">
              <w:rPr>
                <w:rFonts w:ascii="Arial" w:eastAsia="Arial Unicode MS" w:hAnsi="Arial" w:cs="Arial"/>
                <w:b/>
                <w:sz w:val="14"/>
                <w:szCs w:val="14"/>
                <w:lang w:val="es-ES"/>
              </w:rPr>
              <w:t>1.2</w:t>
            </w:r>
          </w:p>
        </w:tc>
        <w:tc>
          <w:tcPr>
            <w:tcW w:w="1076" w:type="dxa"/>
            <w:vAlign w:val="center"/>
          </w:tcPr>
          <w:p w:rsidR="00273627" w:rsidRPr="005D6747" w:rsidRDefault="00273627"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p>
        </w:tc>
        <w:tc>
          <w:tcPr>
            <w:tcW w:w="1076" w:type="dxa"/>
            <w:vAlign w:val="center"/>
          </w:tcPr>
          <w:p w:rsidR="00273627" w:rsidRPr="005D6747" w:rsidRDefault="00273627"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p>
        </w:tc>
        <w:tc>
          <w:tcPr>
            <w:tcW w:w="1302" w:type="dxa"/>
            <w:vAlign w:val="center"/>
          </w:tcPr>
          <w:p w:rsidR="00273627" w:rsidRPr="005D6747" w:rsidRDefault="00273627"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p>
        </w:tc>
        <w:tc>
          <w:tcPr>
            <w:tcW w:w="1302" w:type="dxa"/>
            <w:vAlign w:val="center"/>
          </w:tcPr>
          <w:p w:rsidR="00273627" w:rsidRPr="005D6747" w:rsidRDefault="00273627"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p>
        </w:tc>
        <w:tc>
          <w:tcPr>
            <w:tcW w:w="833" w:type="dxa"/>
            <w:vAlign w:val="center"/>
          </w:tcPr>
          <w:p w:rsidR="00273627" w:rsidRPr="005D6747" w:rsidRDefault="00273627"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r w:rsidRPr="005D6747">
              <w:rPr>
                <w:rFonts w:ascii="Arial" w:eastAsia="Arial Unicode MS" w:hAnsi="Arial" w:cs="Arial"/>
                <w:b/>
                <w:sz w:val="14"/>
                <w:szCs w:val="14"/>
                <w:lang w:val="es-ES"/>
              </w:rPr>
              <w:t>8</w:t>
            </w:r>
          </w:p>
        </w:tc>
        <w:tc>
          <w:tcPr>
            <w:tcW w:w="1068" w:type="dxa"/>
            <w:vAlign w:val="center"/>
          </w:tcPr>
          <w:p w:rsidR="00273627" w:rsidRPr="005D6747" w:rsidRDefault="00273627"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p>
        </w:tc>
        <w:tc>
          <w:tcPr>
            <w:tcW w:w="1038" w:type="dxa"/>
            <w:vAlign w:val="center"/>
          </w:tcPr>
          <w:p w:rsidR="00273627" w:rsidRPr="005D6747" w:rsidRDefault="00273627"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r w:rsidRPr="005D6747">
              <w:rPr>
                <w:rFonts w:ascii="Arial" w:eastAsia="Arial Unicode MS" w:hAnsi="Arial" w:cs="Arial"/>
                <w:b/>
                <w:sz w:val="14"/>
                <w:szCs w:val="14"/>
                <w:lang w:val="es-ES"/>
              </w:rPr>
              <w:t>Hasta 100</w:t>
            </w:r>
          </w:p>
        </w:tc>
        <w:tc>
          <w:tcPr>
            <w:tcW w:w="1140" w:type="dxa"/>
            <w:gridSpan w:val="2"/>
            <w:vAlign w:val="center"/>
          </w:tcPr>
          <w:p w:rsidR="00273627" w:rsidRPr="005D6747" w:rsidRDefault="00273627"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p>
        </w:tc>
        <w:tc>
          <w:tcPr>
            <w:tcW w:w="1147" w:type="dxa"/>
            <w:vAlign w:val="center"/>
          </w:tcPr>
          <w:p w:rsidR="00273627" w:rsidRPr="005D6747" w:rsidRDefault="00273627" w:rsidP="00F1477F">
            <w:pPr>
              <w:pStyle w:val="Style22"/>
              <w:suppressAutoHyphens/>
              <w:kinsoku w:val="0"/>
              <w:autoSpaceDE/>
              <w:autoSpaceDN/>
              <w:adjustRightInd/>
              <w:spacing w:before="180" w:after="72" w:line="360" w:lineRule="auto"/>
              <w:jc w:val="center"/>
              <w:rPr>
                <w:rFonts w:ascii="Arial" w:eastAsia="Arial Unicode MS" w:hAnsi="Arial" w:cs="Arial"/>
                <w:b/>
                <w:sz w:val="14"/>
                <w:szCs w:val="14"/>
                <w:lang w:val="es-ES"/>
              </w:rPr>
            </w:pPr>
          </w:p>
        </w:tc>
      </w:tr>
    </w:tbl>
    <w:p w:rsidR="00DA33E7" w:rsidRDefault="00DA33E7" w:rsidP="00F1477F">
      <w:pPr>
        <w:spacing w:line="360" w:lineRule="auto"/>
        <w:jc w:val="center"/>
        <w:rPr>
          <w:rFonts w:ascii="Arial" w:hAnsi="Arial" w:cs="Arial"/>
          <w:bCs/>
          <w:sz w:val="22"/>
          <w:szCs w:val="22"/>
        </w:rPr>
      </w:pPr>
      <w:r w:rsidRPr="005773AB">
        <w:rPr>
          <w:rFonts w:ascii="Arial" w:hAnsi="Arial" w:cs="Arial"/>
          <w:color w:val="000000"/>
          <w:sz w:val="22"/>
        </w:rPr>
        <w:t xml:space="preserve">Fuente: </w:t>
      </w:r>
      <w:r>
        <w:rPr>
          <w:rFonts w:ascii="Arial" w:hAnsi="Arial" w:cs="Arial"/>
          <w:bCs/>
          <w:sz w:val="22"/>
          <w:szCs w:val="22"/>
        </w:rPr>
        <w:t>Reglas Técnicas de Arquitectura y Urbanismo</w:t>
      </w:r>
    </w:p>
    <w:p w:rsidR="00874CC1" w:rsidRDefault="00874CC1" w:rsidP="00F1477F">
      <w:pPr>
        <w:widowControl/>
        <w:suppressAutoHyphens w:val="0"/>
        <w:spacing w:after="200" w:line="360" w:lineRule="auto"/>
        <w:rPr>
          <w:rFonts w:ascii="Arial" w:hAnsi="Arial" w:cs="Arial"/>
          <w:b/>
          <w:bCs/>
          <w:sz w:val="22"/>
          <w:szCs w:val="22"/>
        </w:rPr>
        <w:sectPr w:rsidR="00874CC1" w:rsidSect="005416B6">
          <w:pgSz w:w="16838" w:h="11906" w:orient="landscape"/>
          <w:pgMar w:top="1418" w:right="1418" w:bottom="1701" w:left="1418" w:header="709" w:footer="420" w:gutter="0"/>
          <w:cols w:space="708"/>
          <w:docGrid w:linePitch="360"/>
        </w:sectPr>
      </w:pPr>
    </w:p>
    <w:p w:rsidR="0024493A" w:rsidRDefault="0024493A" w:rsidP="00F1477F">
      <w:pPr>
        <w:widowControl/>
        <w:suppressAutoHyphens w:val="0"/>
        <w:spacing w:after="200" w:line="360" w:lineRule="auto"/>
        <w:rPr>
          <w:rFonts w:ascii="Arial" w:hAnsi="Arial" w:cs="Arial"/>
          <w:b/>
          <w:bCs/>
          <w:sz w:val="22"/>
          <w:szCs w:val="22"/>
        </w:rPr>
      </w:pPr>
    </w:p>
    <w:p w:rsidR="00B520F5" w:rsidRDefault="0007360C" w:rsidP="00F1477F">
      <w:pPr>
        <w:pStyle w:val="Descripcin"/>
        <w:spacing w:line="360" w:lineRule="auto"/>
        <w:jc w:val="center"/>
        <w:rPr>
          <w:rFonts w:ascii="Arial" w:hAnsi="Arial" w:cs="Arial"/>
          <w:color w:val="auto"/>
          <w:sz w:val="22"/>
          <w:szCs w:val="22"/>
        </w:rPr>
      </w:pPr>
      <w:bookmarkStart w:id="17" w:name="_Toc379212813"/>
      <w:r w:rsidRPr="0007360C">
        <w:rPr>
          <w:rFonts w:ascii="Arial" w:hAnsi="Arial" w:cs="Arial"/>
          <w:color w:val="auto"/>
          <w:sz w:val="22"/>
          <w:szCs w:val="22"/>
        </w:rPr>
        <w:t xml:space="preserve">Tabla </w:t>
      </w:r>
      <w:r w:rsidRPr="0007360C">
        <w:rPr>
          <w:rFonts w:ascii="Arial" w:hAnsi="Arial" w:cs="Arial"/>
          <w:color w:val="auto"/>
          <w:sz w:val="22"/>
          <w:szCs w:val="22"/>
        </w:rPr>
        <w:fldChar w:fldCharType="begin"/>
      </w:r>
      <w:r w:rsidRPr="0007360C">
        <w:rPr>
          <w:rFonts w:ascii="Arial" w:hAnsi="Arial" w:cs="Arial"/>
          <w:color w:val="auto"/>
          <w:sz w:val="22"/>
          <w:szCs w:val="22"/>
        </w:rPr>
        <w:instrText xml:space="preserve"> SEQ Tabla \* ARABIC </w:instrText>
      </w:r>
      <w:r w:rsidRPr="0007360C">
        <w:rPr>
          <w:rFonts w:ascii="Arial" w:hAnsi="Arial" w:cs="Arial"/>
          <w:color w:val="auto"/>
          <w:sz w:val="22"/>
          <w:szCs w:val="22"/>
        </w:rPr>
        <w:fldChar w:fldCharType="separate"/>
      </w:r>
      <w:r w:rsidR="0093406A">
        <w:rPr>
          <w:rFonts w:ascii="Arial" w:hAnsi="Arial" w:cs="Arial"/>
          <w:noProof/>
          <w:color w:val="auto"/>
          <w:sz w:val="22"/>
          <w:szCs w:val="22"/>
        </w:rPr>
        <w:t>8</w:t>
      </w:r>
      <w:r w:rsidRPr="0007360C">
        <w:rPr>
          <w:rFonts w:ascii="Arial" w:hAnsi="Arial" w:cs="Arial"/>
          <w:color w:val="auto"/>
          <w:sz w:val="22"/>
          <w:szCs w:val="22"/>
        </w:rPr>
        <w:fldChar w:fldCharType="end"/>
      </w:r>
      <w:r w:rsidRPr="00DC58D5">
        <w:rPr>
          <w:rFonts w:ascii="Arial" w:hAnsi="Arial" w:cs="Arial"/>
          <w:color w:val="auto"/>
          <w:sz w:val="22"/>
          <w:szCs w:val="22"/>
        </w:rPr>
        <w:t xml:space="preserve"> Dimensiones mínimas de Vías </w:t>
      </w:r>
      <w:r w:rsidR="001C563D">
        <w:rPr>
          <w:rFonts w:ascii="Arial" w:hAnsi="Arial" w:cs="Arial"/>
          <w:color w:val="auto"/>
          <w:sz w:val="22"/>
          <w:szCs w:val="22"/>
        </w:rPr>
        <w:t>Suburbanas</w:t>
      </w:r>
      <w:bookmarkEnd w:id="17"/>
    </w:p>
    <w:p w:rsidR="00A9640F" w:rsidRPr="00A9640F" w:rsidRDefault="00A9640F" w:rsidP="00F1477F">
      <w:pPr>
        <w:spacing w:line="360" w:lineRule="auto"/>
      </w:pPr>
    </w:p>
    <w:tbl>
      <w:tblPr>
        <w:tblW w:w="14221" w:type="dxa"/>
        <w:jc w:val="center"/>
        <w:tblCellMar>
          <w:left w:w="70" w:type="dxa"/>
          <w:right w:w="70" w:type="dxa"/>
        </w:tblCellMar>
        <w:tblLook w:val="0000" w:firstRow="0" w:lastRow="0" w:firstColumn="0" w:lastColumn="0" w:noHBand="0" w:noVBand="0"/>
      </w:tblPr>
      <w:tblGrid>
        <w:gridCol w:w="1683"/>
        <w:gridCol w:w="957"/>
        <w:gridCol w:w="697"/>
        <w:gridCol w:w="1549"/>
        <w:gridCol w:w="839"/>
        <w:gridCol w:w="943"/>
        <w:gridCol w:w="943"/>
        <w:gridCol w:w="1027"/>
        <w:gridCol w:w="1152"/>
        <w:gridCol w:w="1054"/>
        <w:gridCol w:w="1353"/>
        <w:gridCol w:w="1037"/>
        <w:gridCol w:w="981"/>
        <w:gridCol w:w="6"/>
      </w:tblGrid>
      <w:tr w:rsidR="00645417" w:rsidRPr="006F075C" w:rsidTr="00874CC1">
        <w:trPr>
          <w:trHeight w:val="288"/>
          <w:jc w:val="center"/>
        </w:trPr>
        <w:tc>
          <w:tcPr>
            <w:tcW w:w="1683" w:type="dxa"/>
            <w:tcBorders>
              <w:top w:val="single" w:sz="4" w:space="0" w:color="auto"/>
              <w:left w:val="single" w:sz="4" w:space="0" w:color="auto"/>
              <w:bottom w:val="single" w:sz="4" w:space="0" w:color="auto"/>
              <w:right w:val="single" w:sz="4" w:space="0" w:color="auto"/>
            </w:tcBorders>
            <w:shd w:val="clear" w:color="auto" w:fill="C0C0C0"/>
            <w:vAlign w:val="bottom"/>
          </w:tcPr>
          <w:p w:rsidR="00645417" w:rsidRPr="006F075C" w:rsidRDefault="00645417" w:rsidP="00F1477F">
            <w:pPr>
              <w:spacing w:line="360" w:lineRule="auto"/>
              <w:jc w:val="center"/>
              <w:rPr>
                <w:rFonts w:ascii="Arial" w:hAnsi="Arial" w:cs="Arial"/>
                <w:b/>
                <w:bCs/>
                <w:sz w:val="14"/>
                <w:szCs w:val="14"/>
              </w:rPr>
            </w:pPr>
            <w:r w:rsidRPr="006F075C">
              <w:rPr>
                <w:rFonts w:ascii="Arial" w:hAnsi="Arial" w:cs="Arial"/>
                <w:b/>
                <w:bCs/>
                <w:sz w:val="14"/>
                <w:szCs w:val="14"/>
              </w:rPr>
              <w:t xml:space="preserve">Cuadro N° 2 </w:t>
            </w:r>
          </w:p>
        </w:tc>
        <w:tc>
          <w:tcPr>
            <w:tcW w:w="12538" w:type="dxa"/>
            <w:gridSpan w:val="13"/>
            <w:tcBorders>
              <w:top w:val="single" w:sz="4" w:space="0" w:color="auto"/>
              <w:left w:val="nil"/>
              <w:bottom w:val="single" w:sz="4" w:space="0" w:color="auto"/>
              <w:right w:val="single" w:sz="4" w:space="0" w:color="auto"/>
            </w:tcBorders>
            <w:shd w:val="clear" w:color="auto" w:fill="C0C0C0"/>
            <w:vAlign w:val="bottom"/>
          </w:tcPr>
          <w:p w:rsidR="00645417" w:rsidRPr="006F075C" w:rsidRDefault="00645417" w:rsidP="00F1477F">
            <w:pPr>
              <w:spacing w:line="360" w:lineRule="auto"/>
              <w:jc w:val="center"/>
              <w:rPr>
                <w:rFonts w:ascii="Arial" w:hAnsi="Arial" w:cs="Arial"/>
                <w:b/>
                <w:bCs/>
                <w:sz w:val="14"/>
                <w:szCs w:val="14"/>
              </w:rPr>
            </w:pPr>
            <w:r w:rsidRPr="006F075C">
              <w:rPr>
                <w:rFonts w:ascii="Arial" w:hAnsi="Arial" w:cs="Arial"/>
                <w:b/>
                <w:bCs/>
                <w:sz w:val="14"/>
                <w:szCs w:val="14"/>
              </w:rPr>
              <w:t>ESPECIFICACIONES MÍNIMAS DE LAS VÍAS RURALES</w:t>
            </w:r>
          </w:p>
        </w:tc>
      </w:tr>
      <w:tr w:rsidR="00874CC1" w:rsidRPr="006F075C" w:rsidTr="00874CC1">
        <w:trPr>
          <w:gridAfter w:val="1"/>
          <w:wAfter w:w="6" w:type="dxa"/>
          <w:trHeight w:val="2012"/>
          <w:jc w:val="center"/>
        </w:trPr>
        <w:tc>
          <w:tcPr>
            <w:tcW w:w="1683" w:type="dxa"/>
            <w:tcBorders>
              <w:top w:val="nil"/>
              <w:left w:val="single" w:sz="4" w:space="0" w:color="auto"/>
              <w:bottom w:val="nil"/>
              <w:right w:val="single" w:sz="4" w:space="0" w:color="auto"/>
            </w:tcBorders>
            <w:shd w:val="clear" w:color="auto" w:fill="C0C0C0"/>
            <w:vAlign w:val="center"/>
          </w:tcPr>
          <w:p w:rsidR="00645417" w:rsidRPr="006F075C" w:rsidRDefault="00645417" w:rsidP="00F1477F">
            <w:pPr>
              <w:spacing w:line="360" w:lineRule="auto"/>
              <w:jc w:val="center"/>
              <w:rPr>
                <w:rFonts w:ascii="Arial" w:hAnsi="Arial" w:cs="Arial"/>
                <w:b/>
                <w:bCs/>
                <w:sz w:val="14"/>
                <w:szCs w:val="14"/>
              </w:rPr>
            </w:pPr>
            <w:r w:rsidRPr="006F075C">
              <w:rPr>
                <w:rFonts w:ascii="Arial" w:hAnsi="Arial" w:cs="Arial"/>
                <w:b/>
                <w:bCs/>
                <w:sz w:val="14"/>
                <w:szCs w:val="14"/>
              </w:rPr>
              <w:t>TIPO</w:t>
            </w:r>
          </w:p>
        </w:tc>
        <w:tc>
          <w:tcPr>
            <w:tcW w:w="957" w:type="dxa"/>
            <w:tcBorders>
              <w:top w:val="nil"/>
              <w:left w:val="nil"/>
              <w:bottom w:val="nil"/>
              <w:right w:val="single" w:sz="4" w:space="0" w:color="auto"/>
            </w:tcBorders>
            <w:shd w:val="clear" w:color="auto" w:fill="C0C0C0"/>
            <w:vAlign w:val="center"/>
          </w:tcPr>
          <w:p w:rsidR="00645417" w:rsidRPr="006F075C" w:rsidRDefault="00645417" w:rsidP="00F1477F">
            <w:pPr>
              <w:spacing w:line="360" w:lineRule="auto"/>
              <w:jc w:val="center"/>
              <w:rPr>
                <w:rFonts w:ascii="Arial" w:hAnsi="Arial" w:cs="Arial"/>
                <w:b/>
                <w:sz w:val="14"/>
                <w:szCs w:val="14"/>
              </w:rPr>
            </w:pPr>
            <w:r w:rsidRPr="006F075C">
              <w:rPr>
                <w:rFonts w:ascii="Arial" w:hAnsi="Arial" w:cs="Arial"/>
                <w:b/>
                <w:sz w:val="14"/>
                <w:szCs w:val="14"/>
              </w:rPr>
              <w:t xml:space="preserve">Nº Carriles Por sentido  </w:t>
            </w:r>
          </w:p>
        </w:tc>
        <w:tc>
          <w:tcPr>
            <w:tcW w:w="697" w:type="dxa"/>
            <w:tcBorders>
              <w:top w:val="nil"/>
              <w:left w:val="nil"/>
              <w:bottom w:val="nil"/>
              <w:right w:val="single" w:sz="4" w:space="0" w:color="auto"/>
            </w:tcBorders>
            <w:shd w:val="clear" w:color="auto" w:fill="C0C0C0"/>
            <w:vAlign w:val="center"/>
          </w:tcPr>
          <w:p w:rsidR="00645417" w:rsidRPr="006F075C" w:rsidRDefault="00645417" w:rsidP="00F1477F">
            <w:pPr>
              <w:spacing w:line="360" w:lineRule="auto"/>
              <w:jc w:val="center"/>
              <w:rPr>
                <w:rFonts w:ascii="Arial" w:hAnsi="Arial" w:cs="Arial"/>
                <w:b/>
                <w:sz w:val="14"/>
                <w:szCs w:val="14"/>
              </w:rPr>
            </w:pPr>
            <w:r w:rsidRPr="006F075C">
              <w:rPr>
                <w:rFonts w:ascii="Arial" w:hAnsi="Arial" w:cs="Arial"/>
                <w:b/>
                <w:sz w:val="14"/>
                <w:szCs w:val="14"/>
              </w:rPr>
              <w:t xml:space="preserve">Ancho Carril </w:t>
            </w:r>
            <w:r w:rsidRPr="006F075C">
              <w:rPr>
                <w:rFonts w:ascii="Arial" w:hAnsi="Arial" w:cs="Arial"/>
                <w:b/>
                <w:sz w:val="14"/>
                <w:szCs w:val="14"/>
              </w:rPr>
              <w:br/>
              <w:t>(m.)</w:t>
            </w:r>
          </w:p>
        </w:tc>
        <w:tc>
          <w:tcPr>
            <w:tcW w:w="1549" w:type="dxa"/>
            <w:tcBorders>
              <w:top w:val="nil"/>
              <w:left w:val="nil"/>
              <w:bottom w:val="nil"/>
              <w:right w:val="single" w:sz="4" w:space="0" w:color="auto"/>
            </w:tcBorders>
            <w:shd w:val="clear" w:color="auto" w:fill="C0C0C0"/>
            <w:vAlign w:val="center"/>
          </w:tcPr>
          <w:p w:rsidR="00645417" w:rsidRPr="006F075C" w:rsidRDefault="00645417" w:rsidP="00F1477F">
            <w:pPr>
              <w:spacing w:line="360" w:lineRule="auto"/>
              <w:jc w:val="center"/>
              <w:rPr>
                <w:rFonts w:ascii="Arial" w:hAnsi="Arial" w:cs="Arial"/>
                <w:b/>
                <w:sz w:val="14"/>
                <w:szCs w:val="14"/>
              </w:rPr>
            </w:pPr>
            <w:r w:rsidRPr="006F075C">
              <w:rPr>
                <w:rFonts w:ascii="Arial" w:hAnsi="Arial" w:cs="Arial"/>
                <w:b/>
                <w:sz w:val="14"/>
                <w:szCs w:val="14"/>
              </w:rPr>
              <w:t xml:space="preserve">Carril Estacionamiento </w:t>
            </w:r>
            <w:r w:rsidRPr="006F075C">
              <w:rPr>
                <w:rFonts w:ascii="Arial" w:hAnsi="Arial" w:cs="Arial"/>
                <w:b/>
                <w:sz w:val="14"/>
                <w:szCs w:val="14"/>
              </w:rPr>
              <w:br/>
              <w:t xml:space="preserve">(m.) </w:t>
            </w:r>
          </w:p>
        </w:tc>
        <w:tc>
          <w:tcPr>
            <w:tcW w:w="839" w:type="dxa"/>
            <w:tcBorders>
              <w:top w:val="nil"/>
              <w:left w:val="nil"/>
              <w:bottom w:val="nil"/>
              <w:right w:val="single" w:sz="4" w:space="0" w:color="auto"/>
            </w:tcBorders>
            <w:shd w:val="clear" w:color="auto" w:fill="C0C0C0"/>
            <w:vAlign w:val="center"/>
          </w:tcPr>
          <w:p w:rsidR="00645417" w:rsidRPr="006F075C" w:rsidRDefault="00645417" w:rsidP="00F1477F">
            <w:pPr>
              <w:spacing w:line="360" w:lineRule="auto"/>
              <w:jc w:val="center"/>
              <w:rPr>
                <w:rFonts w:ascii="Arial" w:hAnsi="Arial" w:cs="Arial"/>
                <w:b/>
                <w:sz w:val="14"/>
                <w:szCs w:val="14"/>
              </w:rPr>
            </w:pPr>
            <w:r w:rsidRPr="006F075C">
              <w:rPr>
                <w:rFonts w:ascii="Arial" w:hAnsi="Arial" w:cs="Arial"/>
                <w:b/>
                <w:sz w:val="14"/>
                <w:szCs w:val="14"/>
              </w:rPr>
              <w:t xml:space="preserve">Parterre </w:t>
            </w:r>
            <w:r w:rsidRPr="006F075C">
              <w:rPr>
                <w:rFonts w:ascii="Arial" w:hAnsi="Arial" w:cs="Arial"/>
                <w:b/>
                <w:sz w:val="14"/>
                <w:szCs w:val="14"/>
              </w:rPr>
              <w:br/>
              <w:t xml:space="preserve">(m.) </w:t>
            </w:r>
          </w:p>
        </w:tc>
        <w:tc>
          <w:tcPr>
            <w:tcW w:w="943" w:type="dxa"/>
            <w:tcBorders>
              <w:top w:val="nil"/>
              <w:left w:val="nil"/>
              <w:bottom w:val="nil"/>
              <w:right w:val="single" w:sz="4" w:space="0" w:color="auto"/>
            </w:tcBorders>
            <w:shd w:val="clear" w:color="auto" w:fill="C0C0C0"/>
            <w:vAlign w:val="center"/>
          </w:tcPr>
          <w:p w:rsidR="00645417" w:rsidRPr="006F075C" w:rsidRDefault="00645417" w:rsidP="00F1477F">
            <w:pPr>
              <w:spacing w:line="360" w:lineRule="auto"/>
              <w:jc w:val="center"/>
              <w:rPr>
                <w:rFonts w:ascii="Arial" w:hAnsi="Arial" w:cs="Arial"/>
                <w:b/>
                <w:sz w:val="14"/>
                <w:szCs w:val="14"/>
              </w:rPr>
            </w:pPr>
            <w:r w:rsidRPr="006F075C">
              <w:rPr>
                <w:rFonts w:ascii="Arial" w:hAnsi="Arial" w:cs="Arial"/>
                <w:b/>
                <w:sz w:val="14"/>
                <w:szCs w:val="14"/>
              </w:rPr>
              <w:t>Espaldón Interno</w:t>
            </w:r>
            <w:r w:rsidRPr="006F075C">
              <w:rPr>
                <w:rFonts w:ascii="Arial" w:hAnsi="Arial" w:cs="Arial"/>
                <w:b/>
                <w:sz w:val="14"/>
                <w:szCs w:val="14"/>
              </w:rPr>
              <w:br/>
              <w:t xml:space="preserve">(m.) </w:t>
            </w:r>
          </w:p>
        </w:tc>
        <w:tc>
          <w:tcPr>
            <w:tcW w:w="943" w:type="dxa"/>
            <w:tcBorders>
              <w:top w:val="nil"/>
              <w:left w:val="nil"/>
              <w:bottom w:val="nil"/>
              <w:right w:val="single" w:sz="4" w:space="0" w:color="auto"/>
            </w:tcBorders>
            <w:shd w:val="clear" w:color="auto" w:fill="C0C0C0"/>
            <w:vAlign w:val="center"/>
          </w:tcPr>
          <w:p w:rsidR="00645417" w:rsidRPr="006F075C" w:rsidRDefault="00645417" w:rsidP="00F1477F">
            <w:pPr>
              <w:spacing w:line="360" w:lineRule="auto"/>
              <w:jc w:val="center"/>
              <w:rPr>
                <w:rFonts w:ascii="Arial" w:hAnsi="Arial" w:cs="Arial"/>
                <w:b/>
                <w:sz w:val="14"/>
                <w:szCs w:val="14"/>
              </w:rPr>
            </w:pPr>
            <w:r w:rsidRPr="006F075C">
              <w:rPr>
                <w:rFonts w:ascii="Arial" w:hAnsi="Arial" w:cs="Arial"/>
                <w:b/>
                <w:sz w:val="14"/>
                <w:szCs w:val="14"/>
              </w:rPr>
              <w:t>Espaldón Externo</w:t>
            </w:r>
            <w:r w:rsidRPr="006F075C">
              <w:rPr>
                <w:rFonts w:ascii="Arial" w:hAnsi="Arial" w:cs="Arial"/>
                <w:b/>
                <w:sz w:val="14"/>
                <w:szCs w:val="14"/>
              </w:rPr>
              <w:br/>
              <w:t xml:space="preserve"> (m.) </w:t>
            </w:r>
          </w:p>
        </w:tc>
        <w:tc>
          <w:tcPr>
            <w:tcW w:w="1027" w:type="dxa"/>
            <w:tcBorders>
              <w:top w:val="nil"/>
              <w:left w:val="nil"/>
              <w:bottom w:val="nil"/>
              <w:right w:val="single" w:sz="4" w:space="0" w:color="auto"/>
            </w:tcBorders>
            <w:shd w:val="clear" w:color="auto" w:fill="C0C0C0"/>
            <w:vAlign w:val="center"/>
          </w:tcPr>
          <w:p w:rsidR="00645417" w:rsidRPr="006F075C" w:rsidRDefault="00645417" w:rsidP="00F1477F">
            <w:pPr>
              <w:spacing w:line="360" w:lineRule="auto"/>
              <w:jc w:val="center"/>
              <w:rPr>
                <w:rFonts w:ascii="Arial" w:hAnsi="Arial" w:cs="Arial"/>
                <w:b/>
                <w:sz w:val="14"/>
                <w:szCs w:val="14"/>
              </w:rPr>
            </w:pPr>
            <w:r w:rsidRPr="006F075C">
              <w:rPr>
                <w:rFonts w:ascii="Arial" w:hAnsi="Arial" w:cs="Arial"/>
                <w:b/>
                <w:sz w:val="14"/>
                <w:szCs w:val="14"/>
              </w:rPr>
              <w:t>Cuneta</w:t>
            </w:r>
            <w:r w:rsidRPr="006F075C">
              <w:rPr>
                <w:rFonts w:ascii="Arial" w:hAnsi="Arial" w:cs="Arial"/>
                <w:b/>
                <w:sz w:val="14"/>
                <w:szCs w:val="14"/>
              </w:rPr>
              <w:br/>
              <w:t>(m.)</w:t>
            </w:r>
          </w:p>
        </w:tc>
        <w:tc>
          <w:tcPr>
            <w:tcW w:w="1152" w:type="dxa"/>
            <w:tcBorders>
              <w:top w:val="nil"/>
              <w:left w:val="nil"/>
              <w:bottom w:val="nil"/>
              <w:right w:val="single" w:sz="4" w:space="0" w:color="auto"/>
            </w:tcBorders>
            <w:shd w:val="clear" w:color="auto" w:fill="C0C0C0"/>
            <w:vAlign w:val="center"/>
          </w:tcPr>
          <w:p w:rsidR="00645417" w:rsidRPr="006F075C" w:rsidRDefault="00645417" w:rsidP="00F1477F">
            <w:pPr>
              <w:spacing w:line="360" w:lineRule="auto"/>
              <w:jc w:val="center"/>
              <w:rPr>
                <w:rFonts w:ascii="Arial" w:hAnsi="Arial" w:cs="Arial"/>
                <w:b/>
                <w:sz w:val="14"/>
                <w:szCs w:val="14"/>
              </w:rPr>
            </w:pPr>
            <w:r w:rsidRPr="006F075C">
              <w:rPr>
                <w:rFonts w:ascii="Arial" w:hAnsi="Arial" w:cs="Arial"/>
                <w:b/>
                <w:sz w:val="14"/>
                <w:szCs w:val="14"/>
              </w:rPr>
              <w:t xml:space="preserve">Ancho </w:t>
            </w:r>
            <w:r w:rsidRPr="006F075C">
              <w:rPr>
                <w:rFonts w:ascii="Arial" w:hAnsi="Arial" w:cs="Arial"/>
                <w:b/>
                <w:sz w:val="14"/>
                <w:szCs w:val="14"/>
              </w:rPr>
              <w:br/>
              <w:t xml:space="preserve"> (m).</w:t>
            </w:r>
          </w:p>
        </w:tc>
        <w:tc>
          <w:tcPr>
            <w:tcW w:w="1054" w:type="dxa"/>
            <w:tcBorders>
              <w:top w:val="nil"/>
              <w:left w:val="nil"/>
              <w:bottom w:val="nil"/>
              <w:right w:val="single" w:sz="4" w:space="0" w:color="auto"/>
            </w:tcBorders>
            <w:shd w:val="clear" w:color="auto" w:fill="C0C0C0"/>
            <w:vAlign w:val="center"/>
          </w:tcPr>
          <w:p w:rsidR="00645417" w:rsidRPr="006F075C" w:rsidRDefault="00645417" w:rsidP="00F1477F">
            <w:pPr>
              <w:spacing w:line="360" w:lineRule="auto"/>
              <w:jc w:val="center"/>
              <w:rPr>
                <w:rFonts w:ascii="Arial" w:hAnsi="Arial" w:cs="Arial"/>
                <w:b/>
                <w:sz w:val="14"/>
                <w:szCs w:val="14"/>
              </w:rPr>
            </w:pPr>
            <w:r w:rsidRPr="006F075C">
              <w:rPr>
                <w:rFonts w:ascii="Arial" w:hAnsi="Arial" w:cs="Arial"/>
                <w:b/>
                <w:sz w:val="14"/>
                <w:szCs w:val="14"/>
              </w:rPr>
              <w:t xml:space="preserve">Distancia paralela entre ejes viales </w:t>
            </w:r>
            <w:r w:rsidRPr="006F075C">
              <w:rPr>
                <w:rFonts w:ascii="Arial" w:hAnsi="Arial" w:cs="Arial"/>
                <w:b/>
                <w:sz w:val="14"/>
                <w:szCs w:val="14"/>
              </w:rPr>
              <w:br/>
              <w:t xml:space="preserve"> (m.)</w:t>
            </w:r>
          </w:p>
        </w:tc>
        <w:tc>
          <w:tcPr>
            <w:tcW w:w="1353" w:type="dxa"/>
            <w:tcBorders>
              <w:top w:val="nil"/>
              <w:left w:val="nil"/>
              <w:bottom w:val="nil"/>
              <w:right w:val="single" w:sz="4" w:space="0" w:color="auto"/>
            </w:tcBorders>
            <w:shd w:val="clear" w:color="auto" w:fill="C0C0C0"/>
            <w:vAlign w:val="center"/>
          </w:tcPr>
          <w:p w:rsidR="00645417" w:rsidRPr="006F075C" w:rsidRDefault="00645417" w:rsidP="00F1477F">
            <w:pPr>
              <w:spacing w:line="360" w:lineRule="auto"/>
              <w:jc w:val="center"/>
              <w:rPr>
                <w:rFonts w:ascii="Arial" w:hAnsi="Arial" w:cs="Arial"/>
                <w:b/>
                <w:sz w:val="14"/>
                <w:szCs w:val="14"/>
              </w:rPr>
            </w:pPr>
            <w:r w:rsidRPr="006F075C">
              <w:rPr>
                <w:rFonts w:ascii="Arial" w:hAnsi="Arial" w:cs="Arial"/>
                <w:b/>
                <w:sz w:val="14"/>
                <w:szCs w:val="14"/>
              </w:rPr>
              <w:t>Longitud de la Vía</w:t>
            </w:r>
            <w:r w:rsidRPr="006F075C">
              <w:rPr>
                <w:rFonts w:ascii="Arial" w:hAnsi="Arial" w:cs="Arial"/>
                <w:b/>
                <w:sz w:val="14"/>
                <w:szCs w:val="14"/>
              </w:rPr>
              <w:br/>
              <w:t xml:space="preserve"> (Km.)</w:t>
            </w:r>
          </w:p>
        </w:tc>
        <w:tc>
          <w:tcPr>
            <w:tcW w:w="1037" w:type="dxa"/>
            <w:tcBorders>
              <w:top w:val="nil"/>
              <w:left w:val="nil"/>
              <w:bottom w:val="nil"/>
              <w:right w:val="single" w:sz="4" w:space="0" w:color="auto"/>
            </w:tcBorders>
            <w:shd w:val="clear" w:color="auto" w:fill="C0C0C0"/>
            <w:vAlign w:val="center"/>
          </w:tcPr>
          <w:p w:rsidR="00645417" w:rsidRPr="006F075C" w:rsidRDefault="00645417" w:rsidP="00F1477F">
            <w:pPr>
              <w:spacing w:line="360" w:lineRule="auto"/>
              <w:jc w:val="center"/>
              <w:rPr>
                <w:rFonts w:ascii="Arial" w:hAnsi="Arial" w:cs="Arial"/>
                <w:b/>
                <w:sz w:val="14"/>
                <w:szCs w:val="14"/>
              </w:rPr>
            </w:pPr>
            <w:r w:rsidRPr="006F075C">
              <w:rPr>
                <w:rFonts w:ascii="Arial" w:hAnsi="Arial" w:cs="Arial"/>
                <w:b/>
                <w:sz w:val="14"/>
                <w:szCs w:val="14"/>
              </w:rPr>
              <w:t>Velocidad de proyecto   (Km/h.)</w:t>
            </w:r>
          </w:p>
        </w:tc>
        <w:tc>
          <w:tcPr>
            <w:tcW w:w="981" w:type="dxa"/>
            <w:tcBorders>
              <w:top w:val="nil"/>
              <w:left w:val="nil"/>
              <w:bottom w:val="single" w:sz="4" w:space="0" w:color="auto"/>
              <w:right w:val="single" w:sz="4" w:space="0" w:color="auto"/>
            </w:tcBorders>
            <w:shd w:val="clear" w:color="auto" w:fill="C0C0C0"/>
            <w:vAlign w:val="center"/>
          </w:tcPr>
          <w:p w:rsidR="00645417" w:rsidRPr="006F075C" w:rsidRDefault="00645417" w:rsidP="00F1477F">
            <w:pPr>
              <w:spacing w:line="360" w:lineRule="auto"/>
              <w:jc w:val="center"/>
              <w:rPr>
                <w:rFonts w:ascii="Arial" w:hAnsi="Arial" w:cs="Arial"/>
                <w:b/>
                <w:sz w:val="14"/>
                <w:szCs w:val="14"/>
              </w:rPr>
            </w:pPr>
            <w:r w:rsidRPr="006F075C">
              <w:rPr>
                <w:rFonts w:ascii="Arial" w:hAnsi="Arial" w:cs="Arial"/>
                <w:b/>
                <w:sz w:val="14"/>
                <w:szCs w:val="14"/>
              </w:rPr>
              <w:t>Radio mínimo de esquinas al bordillo   (m.)</w:t>
            </w:r>
          </w:p>
        </w:tc>
      </w:tr>
      <w:tr w:rsidR="00874CC1" w:rsidRPr="006F075C" w:rsidTr="00874CC1">
        <w:trPr>
          <w:gridAfter w:val="1"/>
          <w:wAfter w:w="6" w:type="dxa"/>
          <w:trHeight w:val="288"/>
          <w:jc w:val="center"/>
        </w:trPr>
        <w:tc>
          <w:tcPr>
            <w:tcW w:w="1683" w:type="dxa"/>
            <w:tcBorders>
              <w:top w:val="single" w:sz="4" w:space="0" w:color="auto"/>
              <w:left w:val="single" w:sz="4" w:space="0" w:color="auto"/>
              <w:bottom w:val="single" w:sz="4" w:space="0" w:color="auto"/>
              <w:right w:val="single" w:sz="4" w:space="0" w:color="auto"/>
            </w:tcBorders>
            <w:vAlign w:val="center"/>
          </w:tcPr>
          <w:p w:rsidR="00645417" w:rsidRPr="006F075C" w:rsidRDefault="00645417" w:rsidP="00F1477F">
            <w:pPr>
              <w:spacing w:line="360" w:lineRule="auto"/>
              <w:jc w:val="center"/>
              <w:rPr>
                <w:rFonts w:ascii="Arial" w:hAnsi="Arial" w:cs="Arial"/>
                <w:b/>
                <w:sz w:val="14"/>
                <w:szCs w:val="14"/>
              </w:rPr>
            </w:pPr>
            <w:r w:rsidRPr="006F075C">
              <w:rPr>
                <w:rFonts w:ascii="Arial" w:hAnsi="Arial" w:cs="Arial"/>
                <w:b/>
                <w:sz w:val="14"/>
                <w:szCs w:val="14"/>
              </w:rPr>
              <w:t>Expresa*</w:t>
            </w:r>
          </w:p>
        </w:tc>
        <w:tc>
          <w:tcPr>
            <w:tcW w:w="957" w:type="dxa"/>
            <w:tcBorders>
              <w:top w:val="single" w:sz="4" w:space="0" w:color="auto"/>
              <w:left w:val="nil"/>
              <w:bottom w:val="single" w:sz="4" w:space="0" w:color="auto"/>
              <w:right w:val="single" w:sz="4" w:space="0" w:color="auto"/>
            </w:tcBorders>
            <w:vAlign w:val="center"/>
          </w:tcPr>
          <w:p w:rsidR="00645417" w:rsidRPr="006F075C" w:rsidRDefault="00645417" w:rsidP="00F1477F">
            <w:pPr>
              <w:spacing w:line="360" w:lineRule="auto"/>
              <w:jc w:val="center"/>
              <w:rPr>
                <w:rFonts w:ascii="Arial" w:hAnsi="Arial" w:cs="Arial"/>
                <w:sz w:val="14"/>
                <w:szCs w:val="14"/>
              </w:rPr>
            </w:pPr>
            <w:r w:rsidRPr="006F075C">
              <w:rPr>
                <w:rFonts w:ascii="Arial" w:hAnsi="Arial" w:cs="Arial"/>
                <w:sz w:val="14"/>
                <w:szCs w:val="14"/>
              </w:rPr>
              <w:t>3</w:t>
            </w:r>
          </w:p>
        </w:tc>
        <w:tc>
          <w:tcPr>
            <w:tcW w:w="697" w:type="dxa"/>
            <w:tcBorders>
              <w:top w:val="single" w:sz="4" w:space="0" w:color="auto"/>
              <w:left w:val="nil"/>
              <w:bottom w:val="single" w:sz="4" w:space="0" w:color="auto"/>
              <w:right w:val="single" w:sz="4" w:space="0" w:color="auto"/>
            </w:tcBorders>
            <w:vAlign w:val="center"/>
          </w:tcPr>
          <w:p w:rsidR="00645417" w:rsidRPr="006F075C" w:rsidRDefault="00645417" w:rsidP="00F1477F">
            <w:pPr>
              <w:spacing w:line="360" w:lineRule="auto"/>
              <w:jc w:val="center"/>
              <w:rPr>
                <w:rFonts w:ascii="Arial" w:hAnsi="Arial" w:cs="Arial"/>
                <w:sz w:val="14"/>
                <w:szCs w:val="14"/>
              </w:rPr>
            </w:pPr>
            <w:r w:rsidRPr="006F075C">
              <w:rPr>
                <w:rFonts w:ascii="Arial" w:hAnsi="Arial" w:cs="Arial"/>
                <w:sz w:val="14"/>
                <w:szCs w:val="14"/>
              </w:rPr>
              <w:t>3,65</w:t>
            </w:r>
          </w:p>
        </w:tc>
        <w:tc>
          <w:tcPr>
            <w:tcW w:w="1549" w:type="dxa"/>
            <w:tcBorders>
              <w:top w:val="single" w:sz="4" w:space="0" w:color="auto"/>
              <w:left w:val="nil"/>
              <w:bottom w:val="single" w:sz="4" w:space="0" w:color="auto"/>
              <w:right w:val="single" w:sz="4" w:space="0" w:color="auto"/>
            </w:tcBorders>
            <w:vAlign w:val="center"/>
          </w:tcPr>
          <w:p w:rsidR="00645417" w:rsidRPr="006F075C" w:rsidRDefault="00645417" w:rsidP="00F1477F">
            <w:pPr>
              <w:spacing w:line="360" w:lineRule="auto"/>
              <w:jc w:val="center"/>
              <w:rPr>
                <w:rFonts w:ascii="Arial" w:hAnsi="Arial" w:cs="Arial"/>
                <w:sz w:val="14"/>
                <w:szCs w:val="14"/>
              </w:rPr>
            </w:pPr>
            <w:r w:rsidRPr="006F075C">
              <w:rPr>
                <w:rFonts w:ascii="Arial" w:hAnsi="Arial" w:cs="Arial"/>
                <w:sz w:val="14"/>
                <w:szCs w:val="14"/>
              </w:rPr>
              <w:t> </w:t>
            </w:r>
          </w:p>
        </w:tc>
        <w:tc>
          <w:tcPr>
            <w:tcW w:w="839" w:type="dxa"/>
            <w:tcBorders>
              <w:top w:val="single" w:sz="4" w:space="0" w:color="auto"/>
              <w:left w:val="nil"/>
              <w:bottom w:val="single" w:sz="4" w:space="0" w:color="auto"/>
              <w:right w:val="single" w:sz="4" w:space="0" w:color="auto"/>
            </w:tcBorders>
            <w:vAlign w:val="center"/>
          </w:tcPr>
          <w:p w:rsidR="00645417" w:rsidRPr="006F075C" w:rsidRDefault="00645417" w:rsidP="00F1477F">
            <w:pPr>
              <w:spacing w:line="360" w:lineRule="auto"/>
              <w:jc w:val="center"/>
              <w:rPr>
                <w:rFonts w:ascii="Arial" w:hAnsi="Arial" w:cs="Arial"/>
                <w:sz w:val="14"/>
                <w:szCs w:val="14"/>
              </w:rPr>
            </w:pPr>
            <w:r w:rsidRPr="006F075C">
              <w:rPr>
                <w:rFonts w:ascii="Arial" w:hAnsi="Arial" w:cs="Arial"/>
                <w:sz w:val="14"/>
                <w:szCs w:val="14"/>
              </w:rPr>
              <w:t>6</w:t>
            </w:r>
          </w:p>
        </w:tc>
        <w:tc>
          <w:tcPr>
            <w:tcW w:w="943" w:type="dxa"/>
            <w:tcBorders>
              <w:top w:val="single" w:sz="4" w:space="0" w:color="auto"/>
              <w:left w:val="nil"/>
              <w:bottom w:val="single" w:sz="4" w:space="0" w:color="auto"/>
              <w:right w:val="single" w:sz="4" w:space="0" w:color="auto"/>
            </w:tcBorders>
            <w:vAlign w:val="center"/>
          </w:tcPr>
          <w:p w:rsidR="00645417" w:rsidRPr="006F075C" w:rsidRDefault="00645417" w:rsidP="00F1477F">
            <w:pPr>
              <w:spacing w:line="360" w:lineRule="auto"/>
              <w:jc w:val="center"/>
              <w:rPr>
                <w:rFonts w:ascii="Arial" w:hAnsi="Arial" w:cs="Arial"/>
                <w:sz w:val="14"/>
                <w:szCs w:val="14"/>
              </w:rPr>
            </w:pPr>
            <w:r w:rsidRPr="006F075C">
              <w:rPr>
                <w:rFonts w:ascii="Arial" w:hAnsi="Arial" w:cs="Arial"/>
                <w:sz w:val="14"/>
                <w:szCs w:val="14"/>
              </w:rPr>
              <w:t>1,5</w:t>
            </w:r>
          </w:p>
        </w:tc>
        <w:tc>
          <w:tcPr>
            <w:tcW w:w="943" w:type="dxa"/>
            <w:tcBorders>
              <w:top w:val="single" w:sz="4" w:space="0" w:color="auto"/>
              <w:left w:val="nil"/>
              <w:bottom w:val="single" w:sz="4" w:space="0" w:color="auto"/>
              <w:right w:val="single" w:sz="4" w:space="0" w:color="auto"/>
            </w:tcBorders>
            <w:vAlign w:val="center"/>
          </w:tcPr>
          <w:p w:rsidR="00645417" w:rsidRPr="006F075C" w:rsidRDefault="00645417" w:rsidP="00F1477F">
            <w:pPr>
              <w:spacing w:line="360" w:lineRule="auto"/>
              <w:jc w:val="center"/>
              <w:rPr>
                <w:rFonts w:ascii="Arial" w:hAnsi="Arial" w:cs="Arial"/>
                <w:sz w:val="14"/>
                <w:szCs w:val="14"/>
              </w:rPr>
            </w:pPr>
            <w:r w:rsidRPr="006F075C">
              <w:rPr>
                <w:rFonts w:ascii="Arial" w:hAnsi="Arial" w:cs="Arial"/>
                <w:sz w:val="14"/>
                <w:szCs w:val="14"/>
              </w:rPr>
              <w:t>2,5</w:t>
            </w:r>
          </w:p>
        </w:tc>
        <w:tc>
          <w:tcPr>
            <w:tcW w:w="1027" w:type="dxa"/>
            <w:tcBorders>
              <w:top w:val="single" w:sz="4" w:space="0" w:color="auto"/>
              <w:left w:val="nil"/>
              <w:bottom w:val="single" w:sz="4" w:space="0" w:color="auto"/>
              <w:right w:val="single" w:sz="4" w:space="0" w:color="auto"/>
            </w:tcBorders>
            <w:vAlign w:val="center"/>
          </w:tcPr>
          <w:p w:rsidR="00645417" w:rsidRPr="006F075C" w:rsidRDefault="00645417" w:rsidP="00F1477F">
            <w:pPr>
              <w:spacing w:line="360" w:lineRule="auto"/>
              <w:jc w:val="center"/>
              <w:rPr>
                <w:rFonts w:ascii="Arial" w:hAnsi="Arial" w:cs="Arial"/>
                <w:sz w:val="14"/>
                <w:szCs w:val="14"/>
              </w:rPr>
            </w:pPr>
            <w:r w:rsidRPr="006F075C">
              <w:rPr>
                <w:rFonts w:ascii="Arial" w:hAnsi="Arial" w:cs="Arial"/>
                <w:sz w:val="14"/>
                <w:szCs w:val="14"/>
              </w:rPr>
              <w:t>1</w:t>
            </w:r>
          </w:p>
        </w:tc>
        <w:tc>
          <w:tcPr>
            <w:tcW w:w="1152" w:type="dxa"/>
            <w:tcBorders>
              <w:top w:val="single" w:sz="4" w:space="0" w:color="auto"/>
              <w:left w:val="nil"/>
              <w:bottom w:val="single" w:sz="4" w:space="0" w:color="auto"/>
              <w:right w:val="single" w:sz="4" w:space="0" w:color="auto"/>
            </w:tcBorders>
          </w:tcPr>
          <w:p w:rsidR="00645417" w:rsidRPr="006F075C" w:rsidRDefault="00645417" w:rsidP="00F1477F">
            <w:pPr>
              <w:spacing w:line="360" w:lineRule="auto"/>
              <w:jc w:val="center"/>
              <w:rPr>
                <w:rFonts w:ascii="Arial" w:hAnsi="Arial" w:cs="Arial"/>
                <w:sz w:val="14"/>
                <w:szCs w:val="14"/>
              </w:rPr>
            </w:pPr>
            <w:r w:rsidRPr="006F075C">
              <w:rPr>
                <w:rFonts w:ascii="Arial" w:hAnsi="Arial" w:cs="Arial"/>
                <w:sz w:val="14"/>
                <w:szCs w:val="14"/>
              </w:rPr>
              <w:t>37,9</w:t>
            </w:r>
          </w:p>
        </w:tc>
        <w:tc>
          <w:tcPr>
            <w:tcW w:w="1054" w:type="dxa"/>
            <w:tcBorders>
              <w:top w:val="single" w:sz="4" w:space="0" w:color="auto"/>
              <w:left w:val="nil"/>
              <w:bottom w:val="single" w:sz="4" w:space="0" w:color="auto"/>
              <w:right w:val="single" w:sz="4" w:space="0" w:color="auto"/>
            </w:tcBorders>
            <w:shd w:val="clear" w:color="auto" w:fill="FFFFFF"/>
          </w:tcPr>
          <w:p w:rsidR="00645417" w:rsidRPr="006F075C" w:rsidRDefault="00645417" w:rsidP="00F1477F">
            <w:pPr>
              <w:spacing w:line="360" w:lineRule="auto"/>
              <w:jc w:val="center"/>
              <w:rPr>
                <w:rFonts w:ascii="Arial" w:hAnsi="Arial" w:cs="Arial"/>
                <w:sz w:val="14"/>
                <w:szCs w:val="14"/>
              </w:rPr>
            </w:pPr>
            <w:r w:rsidRPr="006F075C">
              <w:rPr>
                <w:rFonts w:ascii="Arial" w:hAnsi="Arial" w:cs="Arial"/>
                <w:sz w:val="14"/>
                <w:szCs w:val="14"/>
              </w:rPr>
              <w:t>3001 ó &gt;</w:t>
            </w:r>
          </w:p>
        </w:tc>
        <w:tc>
          <w:tcPr>
            <w:tcW w:w="1353" w:type="dxa"/>
            <w:tcBorders>
              <w:top w:val="single" w:sz="4" w:space="0" w:color="auto"/>
              <w:left w:val="nil"/>
              <w:bottom w:val="single" w:sz="4" w:space="0" w:color="auto"/>
              <w:right w:val="single" w:sz="4" w:space="0" w:color="auto"/>
            </w:tcBorders>
            <w:shd w:val="clear" w:color="auto" w:fill="FFFFFF"/>
          </w:tcPr>
          <w:p w:rsidR="00645417" w:rsidRPr="006F075C" w:rsidRDefault="00645417" w:rsidP="00F1477F">
            <w:pPr>
              <w:spacing w:line="360" w:lineRule="auto"/>
              <w:jc w:val="center"/>
              <w:rPr>
                <w:rFonts w:ascii="Arial" w:hAnsi="Arial" w:cs="Arial"/>
                <w:sz w:val="14"/>
                <w:szCs w:val="14"/>
              </w:rPr>
            </w:pPr>
            <w:r w:rsidRPr="006F075C">
              <w:rPr>
                <w:rFonts w:ascii="Arial" w:hAnsi="Arial" w:cs="Arial"/>
                <w:sz w:val="14"/>
                <w:szCs w:val="14"/>
              </w:rPr>
              <w:t>Variable</w:t>
            </w:r>
          </w:p>
        </w:tc>
        <w:tc>
          <w:tcPr>
            <w:tcW w:w="1037" w:type="dxa"/>
            <w:tcBorders>
              <w:top w:val="single" w:sz="4" w:space="0" w:color="auto"/>
              <w:left w:val="nil"/>
              <w:bottom w:val="single" w:sz="4" w:space="0" w:color="auto"/>
              <w:right w:val="single" w:sz="4" w:space="0" w:color="auto"/>
            </w:tcBorders>
          </w:tcPr>
          <w:p w:rsidR="00645417" w:rsidRPr="006F075C" w:rsidRDefault="00645417" w:rsidP="00F1477F">
            <w:pPr>
              <w:spacing w:line="360" w:lineRule="auto"/>
              <w:jc w:val="center"/>
              <w:rPr>
                <w:rFonts w:ascii="Arial" w:hAnsi="Arial" w:cs="Arial"/>
                <w:sz w:val="14"/>
                <w:szCs w:val="14"/>
              </w:rPr>
            </w:pPr>
            <w:r w:rsidRPr="006F075C">
              <w:rPr>
                <w:rFonts w:ascii="Arial" w:hAnsi="Arial" w:cs="Arial"/>
                <w:sz w:val="14"/>
                <w:szCs w:val="14"/>
              </w:rPr>
              <w:t>120</w:t>
            </w:r>
          </w:p>
        </w:tc>
        <w:tc>
          <w:tcPr>
            <w:tcW w:w="981" w:type="dxa"/>
            <w:tcBorders>
              <w:top w:val="nil"/>
              <w:left w:val="nil"/>
              <w:bottom w:val="single" w:sz="4" w:space="0" w:color="auto"/>
              <w:right w:val="single" w:sz="4" w:space="0" w:color="auto"/>
            </w:tcBorders>
          </w:tcPr>
          <w:p w:rsidR="00645417" w:rsidRPr="006F075C" w:rsidRDefault="00645417" w:rsidP="00F1477F">
            <w:pPr>
              <w:spacing w:line="360" w:lineRule="auto"/>
              <w:jc w:val="center"/>
              <w:rPr>
                <w:rFonts w:ascii="Arial" w:hAnsi="Arial" w:cs="Arial"/>
                <w:sz w:val="14"/>
                <w:szCs w:val="14"/>
              </w:rPr>
            </w:pPr>
            <w:r w:rsidRPr="006F075C">
              <w:rPr>
                <w:rFonts w:ascii="Arial" w:hAnsi="Arial" w:cs="Arial"/>
                <w:sz w:val="14"/>
                <w:szCs w:val="14"/>
              </w:rPr>
              <w:t>--</w:t>
            </w:r>
          </w:p>
        </w:tc>
      </w:tr>
      <w:tr w:rsidR="00874CC1" w:rsidRPr="006F075C" w:rsidTr="00874CC1">
        <w:trPr>
          <w:gridAfter w:val="1"/>
          <w:wAfter w:w="6" w:type="dxa"/>
          <w:trHeight w:val="288"/>
          <w:jc w:val="center"/>
        </w:trPr>
        <w:tc>
          <w:tcPr>
            <w:tcW w:w="1683" w:type="dxa"/>
            <w:tcBorders>
              <w:top w:val="nil"/>
              <w:left w:val="single" w:sz="4" w:space="0" w:color="auto"/>
              <w:bottom w:val="single" w:sz="4" w:space="0" w:color="auto"/>
              <w:right w:val="single" w:sz="4" w:space="0" w:color="auto"/>
            </w:tcBorders>
            <w:vAlign w:val="center"/>
          </w:tcPr>
          <w:p w:rsidR="00645417" w:rsidRPr="006F075C" w:rsidRDefault="00645417" w:rsidP="00F1477F">
            <w:pPr>
              <w:spacing w:line="360" w:lineRule="auto"/>
              <w:jc w:val="center"/>
              <w:rPr>
                <w:rFonts w:ascii="Arial" w:hAnsi="Arial" w:cs="Arial"/>
                <w:b/>
                <w:sz w:val="14"/>
                <w:szCs w:val="14"/>
              </w:rPr>
            </w:pPr>
            <w:r w:rsidRPr="006F075C">
              <w:rPr>
                <w:rFonts w:ascii="Arial" w:hAnsi="Arial" w:cs="Arial"/>
                <w:b/>
                <w:sz w:val="14"/>
                <w:szCs w:val="14"/>
              </w:rPr>
              <w:t>Arterial</w:t>
            </w:r>
          </w:p>
        </w:tc>
        <w:tc>
          <w:tcPr>
            <w:tcW w:w="957" w:type="dxa"/>
            <w:tcBorders>
              <w:top w:val="nil"/>
              <w:left w:val="nil"/>
              <w:bottom w:val="single" w:sz="4" w:space="0" w:color="auto"/>
              <w:right w:val="single" w:sz="4" w:space="0" w:color="auto"/>
            </w:tcBorders>
            <w:vAlign w:val="center"/>
          </w:tcPr>
          <w:p w:rsidR="00645417" w:rsidRPr="006F075C" w:rsidRDefault="00645417" w:rsidP="00F1477F">
            <w:pPr>
              <w:spacing w:line="360" w:lineRule="auto"/>
              <w:jc w:val="center"/>
              <w:rPr>
                <w:rFonts w:ascii="Arial" w:hAnsi="Arial" w:cs="Arial"/>
                <w:sz w:val="14"/>
                <w:szCs w:val="14"/>
              </w:rPr>
            </w:pPr>
            <w:r w:rsidRPr="006F075C">
              <w:rPr>
                <w:rFonts w:ascii="Arial" w:hAnsi="Arial" w:cs="Arial"/>
                <w:sz w:val="14"/>
                <w:szCs w:val="14"/>
              </w:rPr>
              <w:t>2</w:t>
            </w:r>
          </w:p>
        </w:tc>
        <w:tc>
          <w:tcPr>
            <w:tcW w:w="697" w:type="dxa"/>
            <w:tcBorders>
              <w:top w:val="nil"/>
              <w:left w:val="nil"/>
              <w:bottom w:val="single" w:sz="4" w:space="0" w:color="auto"/>
              <w:right w:val="single" w:sz="4" w:space="0" w:color="auto"/>
            </w:tcBorders>
            <w:vAlign w:val="center"/>
          </w:tcPr>
          <w:p w:rsidR="00645417" w:rsidRPr="006F075C" w:rsidRDefault="00645417" w:rsidP="00F1477F">
            <w:pPr>
              <w:spacing w:line="360" w:lineRule="auto"/>
              <w:jc w:val="center"/>
              <w:rPr>
                <w:rFonts w:ascii="Arial" w:hAnsi="Arial" w:cs="Arial"/>
                <w:sz w:val="14"/>
                <w:szCs w:val="14"/>
              </w:rPr>
            </w:pPr>
            <w:r w:rsidRPr="006F075C">
              <w:rPr>
                <w:rFonts w:ascii="Arial" w:hAnsi="Arial" w:cs="Arial"/>
                <w:sz w:val="14"/>
                <w:szCs w:val="14"/>
              </w:rPr>
              <w:t>3,65</w:t>
            </w:r>
          </w:p>
        </w:tc>
        <w:tc>
          <w:tcPr>
            <w:tcW w:w="1549" w:type="dxa"/>
            <w:tcBorders>
              <w:top w:val="nil"/>
              <w:left w:val="nil"/>
              <w:bottom w:val="single" w:sz="4" w:space="0" w:color="auto"/>
              <w:right w:val="single" w:sz="4" w:space="0" w:color="auto"/>
            </w:tcBorders>
            <w:vAlign w:val="center"/>
          </w:tcPr>
          <w:p w:rsidR="00645417" w:rsidRPr="006F075C" w:rsidRDefault="00645417" w:rsidP="00F1477F">
            <w:pPr>
              <w:spacing w:line="360" w:lineRule="auto"/>
              <w:jc w:val="center"/>
              <w:rPr>
                <w:rFonts w:ascii="Arial" w:hAnsi="Arial" w:cs="Arial"/>
                <w:sz w:val="14"/>
                <w:szCs w:val="14"/>
              </w:rPr>
            </w:pPr>
            <w:r w:rsidRPr="006F075C">
              <w:rPr>
                <w:rFonts w:ascii="Arial" w:hAnsi="Arial" w:cs="Arial"/>
                <w:sz w:val="14"/>
                <w:szCs w:val="14"/>
              </w:rPr>
              <w:t> </w:t>
            </w:r>
          </w:p>
        </w:tc>
        <w:tc>
          <w:tcPr>
            <w:tcW w:w="839" w:type="dxa"/>
            <w:tcBorders>
              <w:top w:val="nil"/>
              <w:left w:val="nil"/>
              <w:bottom w:val="single" w:sz="4" w:space="0" w:color="auto"/>
              <w:right w:val="single" w:sz="4" w:space="0" w:color="auto"/>
            </w:tcBorders>
            <w:vAlign w:val="center"/>
          </w:tcPr>
          <w:p w:rsidR="00645417" w:rsidRPr="006F075C" w:rsidRDefault="00645417" w:rsidP="00F1477F">
            <w:pPr>
              <w:spacing w:line="360" w:lineRule="auto"/>
              <w:jc w:val="center"/>
              <w:rPr>
                <w:rFonts w:ascii="Arial" w:hAnsi="Arial" w:cs="Arial"/>
                <w:sz w:val="14"/>
                <w:szCs w:val="14"/>
              </w:rPr>
            </w:pPr>
            <w:r w:rsidRPr="006F075C">
              <w:rPr>
                <w:rFonts w:ascii="Arial" w:hAnsi="Arial" w:cs="Arial"/>
                <w:sz w:val="14"/>
                <w:szCs w:val="14"/>
              </w:rPr>
              <w:t>6</w:t>
            </w:r>
          </w:p>
        </w:tc>
        <w:tc>
          <w:tcPr>
            <w:tcW w:w="943" w:type="dxa"/>
            <w:tcBorders>
              <w:top w:val="nil"/>
              <w:left w:val="nil"/>
              <w:bottom w:val="single" w:sz="4" w:space="0" w:color="auto"/>
              <w:right w:val="single" w:sz="4" w:space="0" w:color="auto"/>
            </w:tcBorders>
            <w:vAlign w:val="center"/>
          </w:tcPr>
          <w:p w:rsidR="00645417" w:rsidRPr="006F075C" w:rsidRDefault="00645417" w:rsidP="00F1477F">
            <w:pPr>
              <w:spacing w:line="360" w:lineRule="auto"/>
              <w:jc w:val="center"/>
              <w:rPr>
                <w:rFonts w:ascii="Arial" w:hAnsi="Arial" w:cs="Arial"/>
                <w:sz w:val="14"/>
                <w:szCs w:val="14"/>
              </w:rPr>
            </w:pPr>
            <w:r w:rsidRPr="006F075C">
              <w:rPr>
                <w:rFonts w:ascii="Arial" w:hAnsi="Arial" w:cs="Arial"/>
                <w:sz w:val="14"/>
                <w:szCs w:val="14"/>
              </w:rPr>
              <w:t>0,5</w:t>
            </w:r>
          </w:p>
        </w:tc>
        <w:tc>
          <w:tcPr>
            <w:tcW w:w="943" w:type="dxa"/>
            <w:tcBorders>
              <w:top w:val="nil"/>
              <w:left w:val="nil"/>
              <w:bottom w:val="single" w:sz="4" w:space="0" w:color="auto"/>
              <w:right w:val="single" w:sz="4" w:space="0" w:color="auto"/>
            </w:tcBorders>
            <w:vAlign w:val="center"/>
          </w:tcPr>
          <w:p w:rsidR="00645417" w:rsidRPr="006F075C" w:rsidRDefault="00645417" w:rsidP="00F1477F">
            <w:pPr>
              <w:spacing w:line="360" w:lineRule="auto"/>
              <w:jc w:val="center"/>
              <w:rPr>
                <w:rFonts w:ascii="Arial" w:hAnsi="Arial" w:cs="Arial"/>
                <w:sz w:val="14"/>
                <w:szCs w:val="14"/>
              </w:rPr>
            </w:pPr>
            <w:r w:rsidRPr="006F075C">
              <w:rPr>
                <w:rFonts w:ascii="Arial" w:hAnsi="Arial" w:cs="Arial"/>
                <w:sz w:val="14"/>
                <w:szCs w:val="14"/>
              </w:rPr>
              <w:t>2,5</w:t>
            </w:r>
          </w:p>
        </w:tc>
        <w:tc>
          <w:tcPr>
            <w:tcW w:w="1027" w:type="dxa"/>
            <w:tcBorders>
              <w:top w:val="nil"/>
              <w:left w:val="nil"/>
              <w:bottom w:val="single" w:sz="4" w:space="0" w:color="auto"/>
              <w:right w:val="single" w:sz="4" w:space="0" w:color="auto"/>
            </w:tcBorders>
            <w:vAlign w:val="center"/>
          </w:tcPr>
          <w:p w:rsidR="00645417" w:rsidRPr="006F075C" w:rsidRDefault="00645417" w:rsidP="00F1477F">
            <w:pPr>
              <w:spacing w:line="360" w:lineRule="auto"/>
              <w:jc w:val="center"/>
              <w:rPr>
                <w:rFonts w:ascii="Arial" w:hAnsi="Arial" w:cs="Arial"/>
                <w:sz w:val="14"/>
                <w:szCs w:val="14"/>
              </w:rPr>
            </w:pPr>
            <w:r w:rsidRPr="006F075C">
              <w:rPr>
                <w:rFonts w:ascii="Arial" w:hAnsi="Arial" w:cs="Arial"/>
                <w:sz w:val="14"/>
                <w:szCs w:val="14"/>
              </w:rPr>
              <w:t>1</w:t>
            </w:r>
          </w:p>
        </w:tc>
        <w:tc>
          <w:tcPr>
            <w:tcW w:w="1152" w:type="dxa"/>
            <w:tcBorders>
              <w:top w:val="nil"/>
              <w:left w:val="nil"/>
              <w:bottom w:val="single" w:sz="4" w:space="0" w:color="auto"/>
              <w:right w:val="single" w:sz="4" w:space="0" w:color="auto"/>
            </w:tcBorders>
          </w:tcPr>
          <w:p w:rsidR="00645417" w:rsidRPr="006F075C" w:rsidRDefault="00645417" w:rsidP="00F1477F">
            <w:pPr>
              <w:spacing w:line="360" w:lineRule="auto"/>
              <w:jc w:val="center"/>
              <w:rPr>
                <w:rFonts w:ascii="Arial" w:hAnsi="Arial" w:cs="Arial"/>
                <w:sz w:val="14"/>
                <w:szCs w:val="14"/>
              </w:rPr>
            </w:pPr>
            <w:r w:rsidRPr="006F075C">
              <w:rPr>
                <w:rFonts w:ascii="Arial" w:hAnsi="Arial" w:cs="Arial"/>
                <w:sz w:val="14"/>
                <w:szCs w:val="14"/>
              </w:rPr>
              <w:t>28,6</w:t>
            </w:r>
          </w:p>
        </w:tc>
        <w:tc>
          <w:tcPr>
            <w:tcW w:w="1054" w:type="dxa"/>
            <w:tcBorders>
              <w:top w:val="nil"/>
              <w:left w:val="nil"/>
              <w:bottom w:val="single" w:sz="4" w:space="0" w:color="auto"/>
              <w:right w:val="single" w:sz="4" w:space="0" w:color="auto"/>
            </w:tcBorders>
            <w:shd w:val="clear" w:color="auto" w:fill="FFFFFF"/>
          </w:tcPr>
          <w:p w:rsidR="00645417" w:rsidRPr="006F075C" w:rsidRDefault="00645417" w:rsidP="00F1477F">
            <w:pPr>
              <w:spacing w:line="360" w:lineRule="auto"/>
              <w:jc w:val="center"/>
              <w:rPr>
                <w:rFonts w:ascii="Arial" w:hAnsi="Arial" w:cs="Arial"/>
                <w:sz w:val="14"/>
                <w:szCs w:val="14"/>
              </w:rPr>
            </w:pPr>
            <w:r w:rsidRPr="006F075C">
              <w:rPr>
                <w:rFonts w:ascii="Arial" w:hAnsi="Arial" w:cs="Arial"/>
                <w:sz w:val="14"/>
                <w:szCs w:val="14"/>
              </w:rPr>
              <w:t>1501-3000</w:t>
            </w:r>
          </w:p>
        </w:tc>
        <w:tc>
          <w:tcPr>
            <w:tcW w:w="1353" w:type="dxa"/>
            <w:tcBorders>
              <w:top w:val="nil"/>
              <w:left w:val="nil"/>
              <w:bottom w:val="single" w:sz="4" w:space="0" w:color="auto"/>
              <w:right w:val="single" w:sz="4" w:space="0" w:color="auto"/>
            </w:tcBorders>
            <w:shd w:val="clear" w:color="auto" w:fill="FFFFFF"/>
          </w:tcPr>
          <w:p w:rsidR="00645417" w:rsidRPr="006F075C" w:rsidRDefault="00645417" w:rsidP="00F1477F">
            <w:pPr>
              <w:spacing w:line="360" w:lineRule="auto"/>
              <w:jc w:val="center"/>
              <w:rPr>
                <w:rFonts w:ascii="Arial" w:hAnsi="Arial" w:cs="Arial"/>
                <w:sz w:val="14"/>
                <w:szCs w:val="14"/>
              </w:rPr>
            </w:pPr>
            <w:r w:rsidRPr="006F075C">
              <w:rPr>
                <w:rFonts w:ascii="Arial" w:hAnsi="Arial" w:cs="Arial"/>
                <w:sz w:val="14"/>
                <w:szCs w:val="14"/>
              </w:rPr>
              <w:t xml:space="preserve">Variable </w:t>
            </w:r>
          </w:p>
        </w:tc>
        <w:tc>
          <w:tcPr>
            <w:tcW w:w="1037" w:type="dxa"/>
            <w:tcBorders>
              <w:top w:val="nil"/>
              <w:left w:val="nil"/>
              <w:bottom w:val="single" w:sz="4" w:space="0" w:color="auto"/>
              <w:right w:val="single" w:sz="4" w:space="0" w:color="auto"/>
            </w:tcBorders>
          </w:tcPr>
          <w:p w:rsidR="00645417" w:rsidRPr="006F075C" w:rsidRDefault="00645417" w:rsidP="00F1477F">
            <w:pPr>
              <w:spacing w:line="360" w:lineRule="auto"/>
              <w:jc w:val="center"/>
              <w:rPr>
                <w:rFonts w:ascii="Arial" w:hAnsi="Arial" w:cs="Arial"/>
                <w:sz w:val="14"/>
                <w:szCs w:val="14"/>
              </w:rPr>
            </w:pPr>
            <w:r w:rsidRPr="006F075C">
              <w:rPr>
                <w:rFonts w:ascii="Arial" w:hAnsi="Arial" w:cs="Arial"/>
                <w:sz w:val="14"/>
                <w:szCs w:val="14"/>
              </w:rPr>
              <w:t>90</w:t>
            </w:r>
          </w:p>
        </w:tc>
        <w:tc>
          <w:tcPr>
            <w:tcW w:w="981" w:type="dxa"/>
            <w:tcBorders>
              <w:top w:val="nil"/>
              <w:left w:val="nil"/>
              <w:bottom w:val="single" w:sz="4" w:space="0" w:color="auto"/>
              <w:right w:val="single" w:sz="4" w:space="0" w:color="auto"/>
            </w:tcBorders>
          </w:tcPr>
          <w:p w:rsidR="00645417" w:rsidRPr="006F075C" w:rsidRDefault="00645417" w:rsidP="00F1477F">
            <w:pPr>
              <w:spacing w:line="360" w:lineRule="auto"/>
              <w:jc w:val="center"/>
              <w:rPr>
                <w:rFonts w:ascii="Arial" w:hAnsi="Arial" w:cs="Arial"/>
                <w:sz w:val="14"/>
                <w:szCs w:val="14"/>
              </w:rPr>
            </w:pPr>
            <w:r w:rsidRPr="006F075C">
              <w:rPr>
                <w:rFonts w:ascii="Arial" w:hAnsi="Arial" w:cs="Arial"/>
                <w:sz w:val="14"/>
                <w:szCs w:val="14"/>
              </w:rPr>
              <w:t>--</w:t>
            </w:r>
          </w:p>
        </w:tc>
      </w:tr>
      <w:tr w:rsidR="00874CC1" w:rsidRPr="006F075C" w:rsidTr="00874CC1">
        <w:trPr>
          <w:gridAfter w:val="1"/>
          <w:wAfter w:w="6" w:type="dxa"/>
          <w:trHeight w:val="288"/>
          <w:jc w:val="center"/>
        </w:trPr>
        <w:tc>
          <w:tcPr>
            <w:tcW w:w="1683" w:type="dxa"/>
            <w:tcBorders>
              <w:top w:val="nil"/>
              <w:left w:val="single" w:sz="4" w:space="0" w:color="auto"/>
              <w:bottom w:val="single" w:sz="4" w:space="0" w:color="auto"/>
              <w:right w:val="single" w:sz="4" w:space="0" w:color="auto"/>
            </w:tcBorders>
            <w:vAlign w:val="center"/>
          </w:tcPr>
          <w:p w:rsidR="00645417" w:rsidRPr="006F075C" w:rsidRDefault="00645417" w:rsidP="00F1477F">
            <w:pPr>
              <w:spacing w:line="360" w:lineRule="auto"/>
              <w:jc w:val="center"/>
              <w:rPr>
                <w:rFonts w:ascii="Arial" w:hAnsi="Arial" w:cs="Arial"/>
                <w:b/>
                <w:sz w:val="14"/>
                <w:szCs w:val="14"/>
              </w:rPr>
            </w:pPr>
            <w:r w:rsidRPr="006F075C">
              <w:rPr>
                <w:rFonts w:ascii="Arial" w:hAnsi="Arial" w:cs="Arial"/>
                <w:b/>
                <w:sz w:val="14"/>
                <w:szCs w:val="14"/>
              </w:rPr>
              <w:t>Colectora A</w:t>
            </w:r>
          </w:p>
        </w:tc>
        <w:tc>
          <w:tcPr>
            <w:tcW w:w="957" w:type="dxa"/>
            <w:tcBorders>
              <w:top w:val="nil"/>
              <w:left w:val="nil"/>
              <w:bottom w:val="single" w:sz="4" w:space="0" w:color="auto"/>
              <w:right w:val="single" w:sz="4" w:space="0" w:color="auto"/>
            </w:tcBorders>
            <w:vAlign w:val="center"/>
          </w:tcPr>
          <w:p w:rsidR="00645417" w:rsidRPr="006F075C" w:rsidRDefault="00645417" w:rsidP="00F1477F">
            <w:pPr>
              <w:spacing w:line="360" w:lineRule="auto"/>
              <w:jc w:val="center"/>
              <w:rPr>
                <w:rFonts w:ascii="Arial" w:hAnsi="Arial" w:cs="Arial"/>
                <w:sz w:val="14"/>
                <w:szCs w:val="14"/>
              </w:rPr>
            </w:pPr>
            <w:r w:rsidRPr="006F075C">
              <w:rPr>
                <w:rFonts w:ascii="Arial" w:hAnsi="Arial" w:cs="Arial"/>
                <w:sz w:val="14"/>
                <w:szCs w:val="14"/>
              </w:rPr>
              <w:t>2</w:t>
            </w:r>
          </w:p>
        </w:tc>
        <w:tc>
          <w:tcPr>
            <w:tcW w:w="697" w:type="dxa"/>
            <w:tcBorders>
              <w:top w:val="nil"/>
              <w:left w:val="nil"/>
              <w:bottom w:val="single" w:sz="4" w:space="0" w:color="auto"/>
              <w:right w:val="single" w:sz="4" w:space="0" w:color="auto"/>
            </w:tcBorders>
            <w:vAlign w:val="center"/>
          </w:tcPr>
          <w:p w:rsidR="00645417" w:rsidRPr="006F075C" w:rsidRDefault="00645417" w:rsidP="00F1477F">
            <w:pPr>
              <w:spacing w:line="360" w:lineRule="auto"/>
              <w:jc w:val="center"/>
              <w:rPr>
                <w:rFonts w:ascii="Arial" w:hAnsi="Arial" w:cs="Arial"/>
                <w:sz w:val="14"/>
                <w:szCs w:val="14"/>
              </w:rPr>
            </w:pPr>
            <w:r w:rsidRPr="006F075C">
              <w:rPr>
                <w:rFonts w:ascii="Arial" w:hAnsi="Arial" w:cs="Arial"/>
                <w:sz w:val="14"/>
                <w:szCs w:val="14"/>
              </w:rPr>
              <w:t>3,65</w:t>
            </w:r>
          </w:p>
        </w:tc>
        <w:tc>
          <w:tcPr>
            <w:tcW w:w="1549" w:type="dxa"/>
            <w:tcBorders>
              <w:top w:val="nil"/>
              <w:left w:val="nil"/>
              <w:bottom w:val="single" w:sz="4" w:space="0" w:color="auto"/>
              <w:right w:val="single" w:sz="4" w:space="0" w:color="auto"/>
            </w:tcBorders>
            <w:vAlign w:val="center"/>
          </w:tcPr>
          <w:p w:rsidR="00645417" w:rsidRPr="006F075C" w:rsidRDefault="00645417" w:rsidP="00F1477F">
            <w:pPr>
              <w:spacing w:line="360" w:lineRule="auto"/>
              <w:jc w:val="center"/>
              <w:rPr>
                <w:rFonts w:ascii="Arial" w:hAnsi="Arial" w:cs="Arial"/>
                <w:sz w:val="14"/>
                <w:szCs w:val="14"/>
              </w:rPr>
            </w:pPr>
            <w:r w:rsidRPr="006F075C">
              <w:rPr>
                <w:rFonts w:ascii="Arial" w:hAnsi="Arial" w:cs="Arial"/>
                <w:sz w:val="14"/>
                <w:szCs w:val="14"/>
              </w:rPr>
              <w:t> </w:t>
            </w:r>
          </w:p>
        </w:tc>
        <w:tc>
          <w:tcPr>
            <w:tcW w:w="839" w:type="dxa"/>
            <w:tcBorders>
              <w:top w:val="nil"/>
              <w:left w:val="nil"/>
              <w:bottom w:val="single" w:sz="4" w:space="0" w:color="auto"/>
              <w:right w:val="single" w:sz="4" w:space="0" w:color="auto"/>
            </w:tcBorders>
            <w:vAlign w:val="center"/>
          </w:tcPr>
          <w:p w:rsidR="00645417" w:rsidRPr="006F075C" w:rsidRDefault="00645417" w:rsidP="00F1477F">
            <w:pPr>
              <w:spacing w:line="360" w:lineRule="auto"/>
              <w:jc w:val="center"/>
              <w:rPr>
                <w:rFonts w:ascii="Arial" w:hAnsi="Arial" w:cs="Arial"/>
                <w:sz w:val="14"/>
                <w:szCs w:val="14"/>
              </w:rPr>
            </w:pPr>
            <w:r w:rsidRPr="006F075C">
              <w:rPr>
                <w:rFonts w:ascii="Arial" w:hAnsi="Arial" w:cs="Arial"/>
                <w:sz w:val="14"/>
                <w:szCs w:val="14"/>
              </w:rPr>
              <w:t>4</w:t>
            </w:r>
          </w:p>
        </w:tc>
        <w:tc>
          <w:tcPr>
            <w:tcW w:w="943" w:type="dxa"/>
            <w:tcBorders>
              <w:top w:val="nil"/>
              <w:left w:val="nil"/>
              <w:bottom w:val="single" w:sz="4" w:space="0" w:color="auto"/>
              <w:right w:val="single" w:sz="4" w:space="0" w:color="auto"/>
            </w:tcBorders>
            <w:vAlign w:val="center"/>
          </w:tcPr>
          <w:p w:rsidR="00645417" w:rsidRPr="006F075C" w:rsidRDefault="00645417" w:rsidP="00F1477F">
            <w:pPr>
              <w:spacing w:line="360" w:lineRule="auto"/>
              <w:jc w:val="center"/>
              <w:rPr>
                <w:rFonts w:ascii="Arial" w:hAnsi="Arial" w:cs="Arial"/>
                <w:sz w:val="14"/>
                <w:szCs w:val="14"/>
              </w:rPr>
            </w:pPr>
            <w:r w:rsidRPr="006F075C">
              <w:rPr>
                <w:rFonts w:ascii="Arial" w:hAnsi="Arial" w:cs="Arial"/>
                <w:sz w:val="14"/>
                <w:szCs w:val="14"/>
              </w:rPr>
              <w:t>0,5</w:t>
            </w:r>
          </w:p>
        </w:tc>
        <w:tc>
          <w:tcPr>
            <w:tcW w:w="943" w:type="dxa"/>
            <w:tcBorders>
              <w:top w:val="nil"/>
              <w:left w:val="nil"/>
              <w:bottom w:val="single" w:sz="4" w:space="0" w:color="auto"/>
              <w:right w:val="single" w:sz="4" w:space="0" w:color="auto"/>
            </w:tcBorders>
            <w:vAlign w:val="center"/>
          </w:tcPr>
          <w:p w:rsidR="00645417" w:rsidRPr="006F075C" w:rsidRDefault="00645417" w:rsidP="00F1477F">
            <w:pPr>
              <w:spacing w:line="360" w:lineRule="auto"/>
              <w:jc w:val="center"/>
              <w:rPr>
                <w:rFonts w:ascii="Arial" w:hAnsi="Arial" w:cs="Arial"/>
                <w:sz w:val="14"/>
                <w:szCs w:val="14"/>
              </w:rPr>
            </w:pPr>
            <w:r w:rsidRPr="006F075C">
              <w:rPr>
                <w:rFonts w:ascii="Arial" w:hAnsi="Arial" w:cs="Arial"/>
                <w:sz w:val="14"/>
                <w:szCs w:val="14"/>
              </w:rPr>
              <w:t>2</w:t>
            </w:r>
          </w:p>
        </w:tc>
        <w:tc>
          <w:tcPr>
            <w:tcW w:w="1027" w:type="dxa"/>
            <w:tcBorders>
              <w:top w:val="nil"/>
              <w:left w:val="nil"/>
              <w:bottom w:val="single" w:sz="4" w:space="0" w:color="auto"/>
              <w:right w:val="single" w:sz="4" w:space="0" w:color="auto"/>
            </w:tcBorders>
            <w:vAlign w:val="center"/>
          </w:tcPr>
          <w:p w:rsidR="00645417" w:rsidRPr="006F075C" w:rsidRDefault="00645417" w:rsidP="00F1477F">
            <w:pPr>
              <w:spacing w:line="360" w:lineRule="auto"/>
              <w:jc w:val="center"/>
              <w:rPr>
                <w:rFonts w:ascii="Arial" w:hAnsi="Arial" w:cs="Arial"/>
                <w:sz w:val="14"/>
                <w:szCs w:val="14"/>
              </w:rPr>
            </w:pPr>
            <w:r w:rsidRPr="006F075C">
              <w:rPr>
                <w:rFonts w:ascii="Arial" w:hAnsi="Arial" w:cs="Arial"/>
                <w:sz w:val="14"/>
                <w:szCs w:val="14"/>
              </w:rPr>
              <w:t>1</w:t>
            </w:r>
          </w:p>
        </w:tc>
        <w:tc>
          <w:tcPr>
            <w:tcW w:w="1152" w:type="dxa"/>
            <w:tcBorders>
              <w:top w:val="nil"/>
              <w:left w:val="nil"/>
              <w:bottom w:val="single" w:sz="4" w:space="0" w:color="auto"/>
              <w:right w:val="single" w:sz="4" w:space="0" w:color="auto"/>
            </w:tcBorders>
          </w:tcPr>
          <w:p w:rsidR="00645417" w:rsidRPr="006F075C" w:rsidRDefault="00645417" w:rsidP="00F1477F">
            <w:pPr>
              <w:spacing w:line="360" w:lineRule="auto"/>
              <w:jc w:val="center"/>
              <w:rPr>
                <w:rFonts w:ascii="Arial" w:hAnsi="Arial" w:cs="Arial"/>
                <w:sz w:val="14"/>
                <w:szCs w:val="14"/>
              </w:rPr>
            </w:pPr>
            <w:r w:rsidRPr="006F075C">
              <w:rPr>
                <w:rFonts w:ascii="Arial" w:hAnsi="Arial" w:cs="Arial"/>
                <w:sz w:val="14"/>
                <w:szCs w:val="14"/>
              </w:rPr>
              <w:t>25,6</w:t>
            </w:r>
          </w:p>
        </w:tc>
        <w:tc>
          <w:tcPr>
            <w:tcW w:w="1054" w:type="dxa"/>
            <w:tcBorders>
              <w:top w:val="nil"/>
              <w:left w:val="nil"/>
              <w:bottom w:val="single" w:sz="4" w:space="0" w:color="auto"/>
              <w:right w:val="single" w:sz="4" w:space="0" w:color="auto"/>
            </w:tcBorders>
            <w:shd w:val="clear" w:color="auto" w:fill="FFFFFF"/>
          </w:tcPr>
          <w:p w:rsidR="00645417" w:rsidRPr="006F075C" w:rsidRDefault="00645417" w:rsidP="00F1477F">
            <w:pPr>
              <w:spacing w:line="360" w:lineRule="auto"/>
              <w:jc w:val="center"/>
              <w:rPr>
                <w:rFonts w:ascii="Arial" w:hAnsi="Arial" w:cs="Arial"/>
                <w:sz w:val="14"/>
                <w:szCs w:val="14"/>
              </w:rPr>
            </w:pPr>
            <w:r w:rsidRPr="006F075C">
              <w:rPr>
                <w:rFonts w:ascii="Arial" w:hAnsi="Arial" w:cs="Arial"/>
                <w:sz w:val="14"/>
                <w:szCs w:val="14"/>
              </w:rPr>
              <w:t>1000 - 1500</w:t>
            </w:r>
          </w:p>
        </w:tc>
        <w:tc>
          <w:tcPr>
            <w:tcW w:w="1353" w:type="dxa"/>
            <w:tcBorders>
              <w:top w:val="nil"/>
              <w:left w:val="nil"/>
              <w:bottom w:val="single" w:sz="4" w:space="0" w:color="auto"/>
              <w:right w:val="single" w:sz="4" w:space="0" w:color="auto"/>
            </w:tcBorders>
            <w:shd w:val="clear" w:color="auto" w:fill="FFFFFF"/>
          </w:tcPr>
          <w:p w:rsidR="00645417" w:rsidRPr="006F075C" w:rsidRDefault="00645417" w:rsidP="00F1477F">
            <w:pPr>
              <w:spacing w:line="360" w:lineRule="auto"/>
              <w:jc w:val="center"/>
              <w:rPr>
                <w:rFonts w:ascii="Arial" w:hAnsi="Arial" w:cs="Arial"/>
                <w:sz w:val="14"/>
                <w:szCs w:val="14"/>
              </w:rPr>
            </w:pPr>
            <w:r w:rsidRPr="006F075C">
              <w:rPr>
                <w:rFonts w:ascii="Arial" w:hAnsi="Arial" w:cs="Arial"/>
                <w:sz w:val="14"/>
                <w:szCs w:val="14"/>
              </w:rPr>
              <w:t>5 - 15</w:t>
            </w:r>
          </w:p>
        </w:tc>
        <w:tc>
          <w:tcPr>
            <w:tcW w:w="1037" w:type="dxa"/>
            <w:tcBorders>
              <w:top w:val="nil"/>
              <w:left w:val="nil"/>
              <w:bottom w:val="single" w:sz="4" w:space="0" w:color="auto"/>
              <w:right w:val="single" w:sz="4" w:space="0" w:color="auto"/>
            </w:tcBorders>
          </w:tcPr>
          <w:p w:rsidR="00645417" w:rsidRPr="006F075C" w:rsidRDefault="00645417" w:rsidP="00F1477F">
            <w:pPr>
              <w:spacing w:line="360" w:lineRule="auto"/>
              <w:jc w:val="center"/>
              <w:rPr>
                <w:rFonts w:ascii="Arial" w:hAnsi="Arial" w:cs="Arial"/>
                <w:sz w:val="14"/>
                <w:szCs w:val="14"/>
              </w:rPr>
            </w:pPr>
            <w:r w:rsidRPr="006F075C">
              <w:rPr>
                <w:rFonts w:ascii="Arial" w:hAnsi="Arial" w:cs="Arial"/>
                <w:sz w:val="14"/>
                <w:szCs w:val="14"/>
              </w:rPr>
              <w:t>60</w:t>
            </w:r>
          </w:p>
        </w:tc>
        <w:tc>
          <w:tcPr>
            <w:tcW w:w="981" w:type="dxa"/>
            <w:tcBorders>
              <w:top w:val="nil"/>
              <w:left w:val="nil"/>
              <w:bottom w:val="single" w:sz="4" w:space="0" w:color="auto"/>
              <w:right w:val="single" w:sz="4" w:space="0" w:color="auto"/>
            </w:tcBorders>
          </w:tcPr>
          <w:p w:rsidR="00645417" w:rsidRPr="006F075C" w:rsidRDefault="00645417" w:rsidP="00F1477F">
            <w:pPr>
              <w:spacing w:line="360" w:lineRule="auto"/>
              <w:jc w:val="center"/>
              <w:rPr>
                <w:rFonts w:ascii="Arial" w:hAnsi="Arial" w:cs="Arial"/>
                <w:sz w:val="14"/>
                <w:szCs w:val="14"/>
              </w:rPr>
            </w:pPr>
            <w:r w:rsidRPr="006F075C">
              <w:rPr>
                <w:rFonts w:ascii="Arial" w:hAnsi="Arial" w:cs="Arial"/>
                <w:sz w:val="14"/>
                <w:szCs w:val="14"/>
              </w:rPr>
              <w:t>--</w:t>
            </w:r>
          </w:p>
        </w:tc>
      </w:tr>
      <w:tr w:rsidR="00874CC1" w:rsidRPr="006F075C" w:rsidTr="00874CC1">
        <w:trPr>
          <w:gridAfter w:val="1"/>
          <w:wAfter w:w="6" w:type="dxa"/>
          <w:trHeight w:val="288"/>
          <w:jc w:val="center"/>
        </w:trPr>
        <w:tc>
          <w:tcPr>
            <w:tcW w:w="1683" w:type="dxa"/>
            <w:tcBorders>
              <w:top w:val="nil"/>
              <w:left w:val="single" w:sz="4" w:space="0" w:color="auto"/>
              <w:bottom w:val="single" w:sz="4" w:space="0" w:color="auto"/>
              <w:right w:val="single" w:sz="4" w:space="0" w:color="auto"/>
            </w:tcBorders>
            <w:vAlign w:val="center"/>
          </w:tcPr>
          <w:p w:rsidR="00645417" w:rsidRPr="006F075C" w:rsidRDefault="00645417" w:rsidP="00F1477F">
            <w:pPr>
              <w:spacing w:line="360" w:lineRule="auto"/>
              <w:jc w:val="center"/>
              <w:rPr>
                <w:rFonts w:ascii="Arial" w:hAnsi="Arial" w:cs="Arial"/>
                <w:b/>
                <w:sz w:val="14"/>
                <w:szCs w:val="14"/>
              </w:rPr>
            </w:pPr>
            <w:r w:rsidRPr="006F075C">
              <w:rPr>
                <w:rFonts w:ascii="Arial" w:hAnsi="Arial" w:cs="Arial"/>
                <w:b/>
                <w:sz w:val="14"/>
                <w:szCs w:val="14"/>
              </w:rPr>
              <w:t>Colectora B</w:t>
            </w:r>
          </w:p>
        </w:tc>
        <w:tc>
          <w:tcPr>
            <w:tcW w:w="957" w:type="dxa"/>
            <w:tcBorders>
              <w:top w:val="nil"/>
              <w:left w:val="nil"/>
              <w:bottom w:val="single" w:sz="4" w:space="0" w:color="auto"/>
              <w:right w:val="single" w:sz="4" w:space="0" w:color="auto"/>
            </w:tcBorders>
            <w:vAlign w:val="center"/>
          </w:tcPr>
          <w:p w:rsidR="00645417" w:rsidRPr="006F075C" w:rsidRDefault="00645417" w:rsidP="00F1477F">
            <w:pPr>
              <w:spacing w:line="360" w:lineRule="auto"/>
              <w:jc w:val="center"/>
              <w:rPr>
                <w:rFonts w:ascii="Arial" w:hAnsi="Arial" w:cs="Arial"/>
                <w:sz w:val="14"/>
                <w:szCs w:val="14"/>
              </w:rPr>
            </w:pPr>
            <w:r w:rsidRPr="006F075C">
              <w:rPr>
                <w:rFonts w:ascii="Arial" w:hAnsi="Arial" w:cs="Arial"/>
                <w:sz w:val="14"/>
                <w:szCs w:val="14"/>
              </w:rPr>
              <w:t>2</w:t>
            </w:r>
          </w:p>
        </w:tc>
        <w:tc>
          <w:tcPr>
            <w:tcW w:w="697" w:type="dxa"/>
            <w:tcBorders>
              <w:top w:val="nil"/>
              <w:left w:val="nil"/>
              <w:bottom w:val="single" w:sz="4" w:space="0" w:color="auto"/>
              <w:right w:val="single" w:sz="4" w:space="0" w:color="auto"/>
            </w:tcBorders>
            <w:vAlign w:val="center"/>
          </w:tcPr>
          <w:p w:rsidR="00645417" w:rsidRPr="006F075C" w:rsidRDefault="00645417" w:rsidP="00F1477F">
            <w:pPr>
              <w:spacing w:line="360" w:lineRule="auto"/>
              <w:jc w:val="center"/>
              <w:rPr>
                <w:rFonts w:ascii="Arial" w:hAnsi="Arial" w:cs="Arial"/>
                <w:sz w:val="14"/>
                <w:szCs w:val="14"/>
              </w:rPr>
            </w:pPr>
            <w:r w:rsidRPr="006F075C">
              <w:rPr>
                <w:rFonts w:ascii="Arial" w:hAnsi="Arial" w:cs="Arial"/>
                <w:sz w:val="14"/>
                <w:szCs w:val="14"/>
              </w:rPr>
              <w:t>3</w:t>
            </w:r>
          </w:p>
        </w:tc>
        <w:tc>
          <w:tcPr>
            <w:tcW w:w="1549" w:type="dxa"/>
            <w:tcBorders>
              <w:top w:val="nil"/>
              <w:left w:val="nil"/>
              <w:bottom w:val="single" w:sz="4" w:space="0" w:color="auto"/>
              <w:right w:val="single" w:sz="4" w:space="0" w:color="auto"/>
            </w:tcBorders>
            <w:vAlign w:val="center"/>
          </w:tcPr>
          <w:p w:rsidR="00645417" w:rsidRPr="006F075C" w:rsidRDefault="00645417" w:rsidP="00F1477F">
            <w:pPr>
              <w:spacing w:line="360" w:lineRule="auto"/>
              <w:jc w:val="center"/>
              <w:rPr>
                <w:rFonts w:ascii="Arial" w:hAnsi="Arial" w:cs="Arial"/>
                <w:sz w:val="14"/>
                <w:szCs w:val="14"/>
              </w:rPr>
            </w:pPr>
            <w:r w:rsidRPr="006F075C">
              <w:rPr>
                <w:rFonts w:ascii="Arial" w:hAnsi="Arial" w:cs="Arial"/>
                <w:sz w:val="14"/>
                <w:szCs w:val="14"/>
              </w:rPr>
              <w:t> </w:t>
            </w:r>
          </w:p>
        </w:tc>
        <w:tc>
          <w:tcPr>
            <w:tcW w:w="839" w:type="dxa"/>
            <w:tcBorders>
              <w:top w:val="nil"/>
              <w:left w:val="nil"/>
              <w:bottom w:val="single" w:sz="4" w:space="0" w:color="auto"/>
              <w:right w:val="single" w:sz="4" w:space="0" w:color="auto"/>
            </w:tcBorders>
            <w:vAlign w:val="center"/>
          </w:tcPr>
          <w:p w:rsidR="00645417" w:rsidRPr="006F075C" w:rsidRDefault="00645417" w:rsidP="00F1477F">
            <w:pPr>
              <w:spacing w:line="360" w:lineRule="auto"/>
              <w:jc w:val="center"/>
              <w:rPr>
                <w:rFonts w:ascii="Arial" w:hAnsi="Arial" w:cs="Arial"/>
                <w:sz w:val="14"/>
                <w:szCs w:val="14"/>
              </w:rPr>
            </w:pPr>
            <w:r w:rsidRPr="006F075C">
              <w:rPr>
                <w:rFonts w:ascii="Arial" w:hAnsi="Arial" w:cs="Arial"/>
                <w:sz w:val="14"/>
                <w:szCs w:val="14"/>
              </w:rPr>
              <w:t> </w:t>
            </w:r>
          </w:p>
        </w:tc>
        <w:tc>
          <w:tcPr>
            <w:tcW w:w="943" w:type="dxa"/>
            <w:tcBorders>
              <w:top w:val="nil"/>
              <w:left w:val="nil"/>
              <w:bottom w:val="single" w:sz="4" w:space="0" w:color="auto"/>
              <w:right w:val="single" w:sz="4" w:space="0" w:color="auto"/>
            </w:tcBorders>
            <w:vAlign w:val="center"/>
          </w:tcPr>
          <w:p w:rsidR="00645417" w:rsidRPr="006F075C" w:rsidRDefault="00645417" w:rsidP="00F1477F">
            <w:pPr>
              <w:spacing w:line="360" w:lineRule="auto"/>
              <w:jc w:val="center"/>
              <w:rPr>
                <w:rFonts w:ascii="Arial" w:hAnsi="Arial" w:cs="Arial"/>
                <w:sz w:val="14"/>
                <w:szCs w:val="14"/>
              </w:rPr>
            </w:pPr>
            <w:r w:rsidRPr="006F075C">
              <w:rPr>
                <w:rFonts w:ascii="Arial" w:hAnsi="Arial" w:cs="Arial"/>
                <w:sz w:val="14"/>
                <w:szCs w:val="14"/>
              </w:rPr>
              <w:t> </w:t>
            </w:r>
          </w:p>
        </w:tc>
        <w:tc>
          <w:tcPr>
            <w:tcW w:w="943" w:type="dxa"/>
            <w:tcBorders>
              <w:top w:val="nil"/>
              <w:left w:val="nil"/>
              <w:bottom w:val="single" w:sz="4" w:space="0" w:color="auto"/>
              <w:right w:val="single" w:sz="4" w:space="0" w:color="auto"/>
            </w:tcBorders>
            <w:vAlign w:val="center"/>
          </w:tcPr>
          <w:p w:rsidR="00645417" w:rsidRPr="006F075C" w:rsidRDefault="00645417" w:rsidP="00F1477F">
            <w:pPr>
              <w:spacing w:line="360" w:lineRule="auto"/>
              <w:jc w:val="center"/>
              <w:rPr>
                <w:rFonts w:ascii="Arial" w:hAnsi="Arial" w:cs="Arial"/>
                <w:sz w:val="14"/>
                <w:szCs w:val="14"/>
              </w:rPr>
            </w:pPr>
            <w:r w:rsidRPr="006F075C">
              <w:rPr>
                <w:rFonts w:ascii="Arial" w:hAnsi="Arial" w:cs="Arial"/>
                <w:sz w:val="14"/>
                <w:szCs w:val="14"/>
              </w:rPr>
              <w:t>1</w:t>
            </w:r>
          </w:p>
        </w:tc>
        <w:tc>
          <w:tcPr>
            <w:tcW w:w="1027" w:type="dxa"/>
            <w:tcBorders>
              <w:top w:val="nil"/>
              <w:left w:val="nil"/>
              <w:bottom w:val="single" w:sz="4" w:space="0" w:color="auto"/>
              <w:right w:val="single" w:sz="4" w:space="0" w:color="auto"/>
            </w:tcBorders>
            <w:vAlign w:val="center"/>
          </w:tcPr>
          <w:p w:rsidR="00645417" w:rsidRPr="006F075C" w:rsidRDefault="00645417" w:rsidP="00F1477F">
            <w:pPr>
              <w:spacing w:line="360" w:lineRule="auto"/>
              <w:jc w:val="center"/>
              <w:rPr>
                <w:rFonts w:ascii="Arial" w:hAnsi="Arial" w:cs="Arial"/>
                <w:sz w:val="14"/>
                <w:szCs w:val="14"/>
              </w:rPr>
            </w:pPr>
            <w:r w:rsidRPr="006F075C">
              <w:rPr>
                <w:rFonts w:ascii="Arial" w:hAnsi="Arial" w:cs="Arial"/>
                <w:sz w:val="14"/>
                <w:szCs w:val="14"/>
              </w:rPr>
              <w:t>1</w:t>
            </w:r>
          </w:p>
        </w:tc>
        <w:tc>
          <w:tcPr>
            <w:tcW w:w="1152" w:type="dxa"/>
            <w:tcBorders>
              <w:top w:val="nil"/>
              <w:left w:val="nil"/>
              <w:bottom w:val="single" w:sz="4" w:space="0" w:color="auto"/>
              <w:right w:val="single" w:sz="4" w:space="0" w:color="auto"/>
            </w:tcBorders>
          </w:tcPr>
          <w:p w:rsidR="00645417" w:rsidRPr="006F075C" w:rsidRDefault="00645417" w:rsidP="00F1477F">
            <w:pPr>
              <w:spacing w:line="360" w:lineRule="auto"/>
              <w:jc w:val="center"/>
              <w:rPr>
                <w:rFonts w:ascii="Arial" w:hAnsi="Arial" w:cs="Arial"/>
                <w:sz w:val="14"/>
                <w:szCs w:val="14"/>
              </w:rPr>
            </w:pPr>
            <w:r w:rsidRPr="006F075C">
              <w:rPr>
                <w:rFonts w:ascii="Arial" w:hAnsi="Arial" w:cs="Arial"/>
                <w:sz w:val="14"/>
                <w:szCs w:val="14"/>
              </w:rPr>
              <w:t>16</w:t>
            </w:r>
          </w:p>
        </w:tc>
        <w:tc>
          <w:tcPr>
            <w:tcW w:w="1054" w:type="dxa"/>
            <w:tcBorders>
              <w:top w:val="nil"/>
              <w:left w:val="nil"/>
              <w:bottom w:val="single" w:sz="4" w:space="0" w:color="auto"/>
              <w:right w:val="single" w:sz="4" w:space="0" w:color="auto"/>
            </w:tcBorders>
            <w:shd w:val="clear" w:color="auto" w:fill="FFFFFF"/>
          </w:tcPr>
          <w:p w:rsidR="00645417" w:rsidRPr="006F075C" w:rsidRDefault="00645417" w:rsidP="00F1477F">
            <w:pPr>
              <w:spacing w:line="360" w:lineRule="auto"/>
              <w:jc w:val="center"/>
              <w:rPr>
                <w:rFonts w:ascii="Arial" w:hAnsi="Arial" w:cs="Arial"/>
                <w:sz w:val="14"/>
                <w:szCs w:val="14"/>
              </w:rPr>
            </w:pPr>
            <w:r w:rsidRPr="006F075C">
              <w:rPr>
                <w:rFonts w:ascii="Arial" w:hAnsi="Arial" w:cs="Arial"/>
                <w:sz w:val="14"/>
                <w:szCs w:val="14"/>
              </w:rPr>
              <w:t>1000 - 1500</w:t>
            </w:r>
          </w:p>
        </w:tc>
        <w:tc>
          <w:tcPr>
            <w:tcW w:w="1353" w:type="dxa"/>
            <w:tcBorders>
              <w:top w:val="nil"/>
              <w:left w:val="nil"/>
              <w:bottom w:val="single" w:sz="4" w:space="0" w:color="auto"/>
              <w:right w:val="single" w:sz="4" w:space="0" w:color="auto"/>
            </w:tcBorders>
            <w:shd w:val="clear" w:color="auto" w:fill="FFFFFF"/>
          </w:tcPr>
          <w:p w:rsidR="00645417" w:rsidRPr="006F075C" w:rsidRDefault="00645417" w:rsidP="00F1477F">
            <w:pPr>
              <w:spacing w:line="360" w:lineRule="auto"/>
              <w:jc w:val="center"/>
              <w:rPr>
                <w:rFonts w:ascii="Arial" w:hAnsi="Arial" w:cs="Arial"/>
                <w:sz w:val="14"/>
                <w:szCs w:val="14"/>
              </w:rPr>
            </w:pPr>
            <w:r w:rsidRPr="006F075C">
              <w:rPr>
                <w:rFonts w:ascii="Arial" w:hAnsi="Arial" w:cs="Arial"/>
                <w:sz w:val="14"/>
                <w:szCs w:val="14"/>
              </w:rPr>
              <w:t>5 - 15</w:t>
            </w:r>
          </w:p>
        </w:tc>
        <w:tc>
          <w:tcPr>
            <w:tcW w:w="1037" w:type="dxa"/>
            <w:tcBorders>
              <w:top w:val="nil"/>
              <w:left w:val="nil"/>
              <w:bottom w:val="single" w:sz="4" w:space="0" w:color="auto"/>
              <w:right w:val="single" w:sz="4" w:space="0" w:color="auto"/>
            </w:tcBorders>
          </w:tcPr>
          <w:p w:rsidR="00645417" w:rsidRPr="006F075C" w:rsidRDefault="00645417" w:rsidP="00F1477F">
            <w:pPr>
              <w:spacing w:line="360" w:lineRule="auto"/>
              <w:jc w:val="center"/>
              <w:rPr>
                <w:rFonts w:ascii="Arial" w:hAnsi="Arial" w:cs="Arial"/>
                <w:sz w:val="14"/>
                <w:szCs w:val="14"/>
              </w:rPr>
            </w:pPr>
            <w:r w:rsidRPr="006F075C">
              <w:rPr>
                <w:rFonts w:ascii="Arial" w:hAnsi="Arial" w:cs="Arial"/>
                <w:sz w:val="14"/>
                <w:szCs w:val="14"/>
              </w:rPr>
              <w:t>60</w:t>
            </w:r>
          </w:p>
        </w:tc>
        <w:tc>
          <w:tcPr>
            <w:tcW w:w="981" w:type="dxa"/>
            <w:tcBorders>
              <w:top w:val="nil"/>
              <w:left w:val="nil"/>
              <w:bottom w:val="single" w:sz="4" w:space="0" w:color="auto"/>
              <w:right w:val="single" w:sz="4" w:space="0" w:color="auto"/>
            </w:tcBorders>
          </w:tcPr>
          <w:p w:rsidR="00645417" w:rsidRPr="006F075C" w:rsidRDefault="00645417" w:rsidP="00F1477F">
            <w:pPr>
              <w:spacing w:line="360" w:lineRule="auto"/>
              <w:jc w:val="center"/>
              <w:rPr>
                <w:rFonts w:ascii="Arial" w:hAnsi="Arial" w:cs="Arial"/>
                <w:sz w:val="14"/>
                <w:szCs w:val="14"/>
              </w:rPr>
            </w:pPr>
            <w:r w:rsidRPr="006F075C">
              <w:rPr>
                <w:rFonts w:ascii="Arial" w:hAnsi="Arial" w:cs="Arial"/>
                <w:sz w:val="14"/>
                <w:szCs w:val="14"/>
              </w:rPr>
              <w:t>--</w:t>
            </w:r>
          </w:p>
        </w:tc>
      </w:tr>
      <w:tr w:rsidR="00874CC1" w:rsidRPr="006F075C" w:rsidTr="00874CC1">
        <w:trPr>
          <w:gridAfter w:val="1"/>
          <w:wAfter w:w="6" w:type="dxa"/>
          <w:trHeight w:val="288"/>
          <w:jc w:val="center"/>
        </w:trPr>
        <w:tc>
          <w:tcPr>
            <w:tcW w:w="1683" w:type="dxa"/>
            <w:tcBorders>
              <w:top w:val="nil"/>
              <w:left w:val="single" w:sz="4" w:space="0" w:color="auto"/>
              <w:bottom w:val="single" w:sz="4" w:space="0" w:color="auto"/>
              <w:right w:val="single" w:sz="4" w:space="0" w:color="auto"/>
            </w:tcBorders>
            <w:vAlign w:val="center"/>
          </w:tcPr>
          <w:p w:rsidR="00645417" w:rsidRPr="006F075C" w:rsidRDefault="00645417" w:rsidP="00F1477F">
            <w:pPr>
              <w:spacing w:line="360" w:lineRule="auto"/>
              <w:jc w:val="center"/>
              <w:rPr>
                <w:rFonts w:ascii="Arial" w:hAnsi="Arial" w:cs="Arial"/>
                <w:b/>
                <w:sz w:val="14"/>
                <w:szCs w:val="14"/>
              </w:rPr>
            </w:pPr>
            <w:r w:rsidRPr="006F075C">
              <w:rPr>
                <w:rFonts w:ascii="Arial" w:hAnsi="Arial" w:cs="Arial"/>
                <w:b/>
                <w:sz w:val="14"/>
                <w:szCs w:val="14"/>
              </w:rPr>
              <w:t>Local</w:t>
            </w:r>
          </w:p>
        </w:tc>
        <w:tc>
          <w:tcPr>
            <w:tcW w:w="957" w:type="dxa"/>
            <w:tcBorders>
              <w:top w:val="nil"/>
              <w:left w:val="nil"/>
              <w:bottom w:val="single" w:sz="4" w:space="0" w:color="auto"/>
              <w:right w:val="single" w:sz="4" w:space="0" w:color="auto"/>
            </w:tcBorders>
            <w:vAlign w:val="center"/>
          </w:tcPr>
          <w:p w:rsidR="00645417" w:rsidRPr="006F075C" w:rsidRDefault="00645417" w:rsidP="00F1477F">
            <w:pPr>
              <w:spacing w:line="360" w:lineRule="auto"/>
              <w:jc w:val="center"/>
              <w:rPr>
                <w:rFonts w:ascii="Arial" w:hAnsi="Arial" w:cs="Arial"/>
                <w:sz w:val="14"/>
                <w:szCs w:val="14"/>
              </w:rPr>
            </w:pPr>
            <w:r w:rsidRPr="006F075C">
              <w:rPr>
                <w:rFonts w:ascii="Arial" w:hAnsi="Arial" w:cs="Arial"/>
                <w:sz w:val="14"/>
                <w:szCs w:val="14"/>
              </w:rPr>
              <w:t>1</w:t>
            </w:r>
          </w:p>
        </w:tc>
        <w:tc>
          <w:tcPr>
            <w:tcW w:w="697" w:type="dxa"/>
            <w:tcBorders>
              <w:top w:val="nil"/>
              <w:left w:val="nil"/>
              <w:bottom w:val="single" w:sz="4" w:space="0" w:color="auto"/>
              <w:right w:val="single" w:sz="4" w:space="0" w:color="auto"/>
            </w:tcBorders>
            <w:vAlign w:val="center"/>
          </w:tcPr>
          <w:p w:rsidR="00645417" w:rsidRPr="006F075C" w:rsidRDefault="00645417" w:rsidP="00F1477F">
            <w:pPr>
              <w:spacing w:line="360" w:lineRule="auto"/>
              <w:jc w:val="center"/>
              <w:rPr>
                <w:rFonts w:ascii="Arial" w:hAnsi="Arial" w:cs="Arial"/>
                <w:sz w:val="14"/>
                <w:szCs w:val="14"/>
              </w:rPr>
            </w:pPr>
            <w:r w:rsidRPr="006F075C">
              <w:rPr>
                <w:rFonts w:ascii="Arial" w:hAnsi="Arial" w:cs="Arial"/>
                <w:sz w:val="14"/>
                <w:szCs w:val="14"/>
              </w:rPr>
              <w:t>3</w:t>
            </w:r>
          </w:p>
        </w:tc>
        <w:tc>
          <w:tcPr>
            <w:tcW w:w="1549" w:type="dxa"/>
            <w:tcBorders>
              <w:top w:val="nil"/>
              <w:left w:val="nil"/>
              <w:bottom w:val="single" w:sz="4" w:space="0" w:color="auto"/>
              <w:right w:val="single" w:sz="4" w:space="0" w:color="auto"/>
            </w:tcBorders>
            <w:vAlign w:val="center"/>
          </w:tcPr>
          <w:p w:rsidR="00645417" w:rsidRPr="006F075C" w:rsidRDefault="00645417" w:rsidP="00F1477F">
            <w:pPr>
              <w:spacing w:line="360" w:lineRule="auto"/>
              <w:jc w:val="center"/>
              <w:rPr>
                <w:rFonts w:ascii="Arial" w:hAnsi="Arial" w:cs="Arial"/>
                <w:sz w:val="14"/>
                <w:szCs w:val="14"/>
              </w:rPr>
            </w:pPr>
            <w:r w:rsidRPr="006F075C">
              <w:rPr>
                <w:rFonts w:ascii="Arial" w:hAnsi="Arial" w:cs="Arial"/>
                <w:sz w:val="14"/>
                <w:szCs w:val="14"/>
              </w:rPr>
              <w:t> </w:t>
            </w:r>
          </w:p>
        </w:tc>
        <w:tc>
          <w:tcPr>
            <w:tcW w:w="839" w:type="dxa"/>
            <w:tcBorders>
              <w:top w:val="nil"/>
              <w:left w:val="nil"/>
              <w:bottom w:val="single" w:sz="4" w:space="0" w:color="auto"/>
              <w:right w:val="single" w:sz="4" w:space="0" w:color="auto"/>
            </w:tcBorders>
            <w:vAlign w:val="center"/>
          </w:tcPr>
          <w:p w:rsidR="00645417" w:rsidRPr="006F075C" w:rsidRDefault="00645417" w:rsidP="00F1477F">
            <w:pPr>
              <w:spacing w:line="360" w:lineRule="auto"/>
              <w:jc w:val="center"/>
              <w:rPr>
                <w:rFonts w:ascii="Arial" w:hAnsi="Arial" w:cs="Arial"/>
                <w:sz w:val="14"/>
                <w:szCs w:val="14"/>
              </w:rPr>
            </w:pPr>
            <w:r w:rsidRPr="006F075C">
              <w:rPr>
                <w:rFonts w:ascii="Arial" w:hAnsi="Arial" w:cs="Arial"/>
                <w:sz w:val="14"/>
                <w:szCs w:val="14"/>
              </w:rPr>
              <w:t> </w:t>
            </w:r>
          </w:p>
        </w:tc>
        <w:tc>
          <w:tcPr>
            <w:tcW w:w="943" w:type="dxa"/>
            <w:tcBorders>
              <w:top w:val="nil"/>
              <w:left w:val="nil"/>
              <w:bottom w:val="single" w:sz="4" w:space="0" w:color="auto"/>
              <w:right w:val="single" w:sz="4" w:space="0" w:color="auto"/>
            </w:tcBorders>
            <w:vAlign w:val="center"/>
          </w:tcPr>
          <w:p w:rsidR="00645417" w:rsidRPr="006F075C" w:rsidRDefault="00645417" w:rsidP="00F1477F">
            <w:pPr>
              <w:spacing w:line="360" w:lineRule="auto"/>
              <w:jc w:val="center"/>
              <w:rPr>
                <w:rFonts w:ascii="Arial" w:hAnsi="Arial" w:cs="Arial"/>
                <w:sz w:val="14"/>
                <w:szCs w:val="14"/>
              </w:rPr>
            </w:pPr>
            <w:r w:rsidRPr="006F075C">
              <w:rPr>
                <w:rFonts w:ascii="Arial" w:hAnsi="Arial" w:cs="Arial"/>
                <w:sz w:val="14"/>
                <w:szCs w:val="14"/>
              </w:rPr>
              <w:t> </w:t>
            </w:r>
          </w:p>
        </w:tc>
        <w:tc>
          <w:tcPr>
            <w:tcW w:w="943" w:type="dxa"/>
            <w:tcBorders>
              <w:top w:val="nil"/>
              <w:left w:val="nil"/>
              <w:bottom w:val="single" w:sz="4" w:space="0" w:color="auto"/>
              <w:right w:val="single" w:sz="4" w:space="0" w:color="auto"/>
            </w:tcBorders>
            <w:vAlign w:val="center"/>
          </w:tcPr>
          <w:p w:rsidR="00645417" w:rsidRPr="006F075C" w:rsidRDefault="00645417" w:rsidP="00F1477F">
            <w:pPr>
              <w:spacing w:line="360" w:lineRule="auto"/>
              <w:jc w:val="center"/>
              <w:rPr>
                <w:rFonts w:ascii="Arial" w:hAnsi="Arial" w:cs="Arial"/>
                <w:sz w:val="14"/>
                <w:szCs w:val="14"/>
              </w:rPr>
            </w:pPr>
            <w:r w:rsidRPr="006F075C">
              <w:rPr>
                <w:rFonts w:ascii="Arial" w:hAnsi="Arial" w:cs="Arial"/>
                <w:sz w:val="14"/>
                <w:szCs w:val="14"/>
              </w:rPr>
              <w:t>1</w:t>
            </w:r>
          </w:p>
        </w:tc>
        <w:tc>
          <w:tcPr>
            <w:tcW w:w="1027" w:type="dxa"/>
            <w:tcBorders>
              <w:top w:val="nil"/>
              <w:left w:val="nil"/>
              <w:bottom w:val="single" w:sz="4" w:space="0" w:color="auto"/>
              <w:right w:val="single" w:sz="4" w:space="0" w:color="auto"/>
            </w:tcBorders>
            <w:vAlign w:val="center"/>
          </w:tcPr>
          <w:p w:rsidR="00645417" w:rsidRPr="006F075C" w:rsidRDefault="00645417" w:rsidP="00F1477F">
            <w:pPr>
              <w:spacing w:line="360" w:lineRule="auto"/>
              <w:jc w:val="center"/>
              <w:rPr>
                <w:rFonts w:ascii="Arial" w:hAnsi="Arial" w:cs="Arial"/>
                <w:sz w:val="14"/>
                <w:szCs w:val="14"/>
              </w:rPr>
            </w:pPr>
            <w:r w:rsidRPr="006F075C">
              <w:rPr>
                <w:rFonts w:ascii="Arial" w:hAnsi="Arial" w:cs="Arial"/>
                <w:sz w:val="14"/>
                <w:szCs w:val="14"/>
              </w:rPr>
              <w:t>1</w:t>
            </w:r>
          </w:p>
        </w:tc>
        <w:tc>
          <w:tcPr>
            <w:tcW w:w="1152" w:type="dxa"/>
            <w:tcBorders>
              <w:top w:val="nil"/>
              <w:left w:val="nil"/>
              <w:bottom w:val="single" w:sz="4" w:space="0" w:color="auto"/>
              <w:right w:val="single" w:sz="4" w:space="0" w:color="auto"/>
            </w:tcBorders>
          </w:tcPr>
          <w:p w:rsidR="00645417" w:rsidRPr="006F075C" w:rsidRDefault="00645417" w:rsidP="00F1477F">
            <w:pPr>
              <w:spacing w:line="360" w:lineRule="auto"/>
              <w:jc w:val="center"/>
              <w:rPr>
                <w:rFonts w:ascii="Arial" w:hAnsi="Arial" w:cs="Arial"/>
                <w:sz w:val="14"/>
                <w:szCs w:val="14"/>
              </w:rPr>
            </w:pPr>
            <w:r w:rsidRPr="006F075C">
              <w:rPr>
                <w:rFonts w:ascii="Arial" w:hAnsi="Arial" w:cs="Arial"/>
                <w:sz w:val="14"/>
                <w:szCs w:val="14"/>
              </w:rPr>
              <w:t>10</w:t>
            </w:r>
          </w:p>
        </w:tc>
        <w:tc>
          <w:tcPr>
            <w:tcW w:w="1054" w:type="dxa"/>
            <w:tcBorders>
              <w:top w:val="nil"/>
              <w:left w:val="nil"/>
              <w:bottom w:val="single" w:sz="4" w:space="0" w:color="auto"/>
              <w:right w:val="single" w:sz="4" w:space="0" w:color="auto"/>
            </w:tcBorders>
            <w:shd w:val="clear" w:color="auto" w:fill="FFFFFF"/>
          </w:tcPr>
          <w:p w:rsidR="00645417" w:rsidRPr="006F075C" w:rsidRDefault="00645417" w:rsidP="00F1477F">
            <w:pPr>
              <w:spacing w:line="360" w:lineRule="auto"/>
              <w:jc w:val="center"/>
              <w:rPr>
                <w:rFonts w:ascii="Arial" w:hAnsi="Arial" w:cs="Arial"/>
                <w:sz w:val="14"/>
                <w:szCs w:val="14"/>
              </w:rPr>
            </w:pPr>
            <w:r w:rsidRPr="006F075C">
              <w:rPr>
                <w:rFonts w:ascii="Arial" w:hAnsi="Arial" w:cs="Arial"/>
                <w:sz w:val="14"/>
                <w:szCs w:val="14"/>
              </w:rPr>
              <w:t>Hasta 1000</w:t>
            </w:r>
          </w:p>
        </w:tc>
        <w:tc>
          <w:tcPr>
            <w:tcW w:w="1353" w:type="dxa"/>
            <w:tcBorders>
              <w:top w:val="nil"/>
              <w:left w:val="nil"/>
              <w:bottom w:val="single" w:sz="4" w:space="0" w:color="auto"/>
              <w:right w:val="single" w:sz="4" w:space="0" w:color="auto"/>
            </w:tcBorders>
            <w:shd w:val="clear" w:color="auto" w:fill="FFFFFF"/>
          </w:tcPr>
          <w:p w:rsidR="00645417" w:rsidRPr="006F075C" w:rsidRDefault="00645417" w:rsidP="00F1477F">
            <w:pPr>
              <w:spacing w:line="360" w:lineRule="auto"/>
              <w:jc w:val="center"/>
              <w:rPr>
                <w:rFonts w:ascii="Arial" w:hAnsi="Arial" w:cs="Arial"/>
                <w:sz w:val="14"/>
                <w:szCs w:val="14"/>
              </w:rPr>
            </w:pPr>
            <w:r w:rsidRPr="006F075C">
              <w:rPr>
                <w:rFonts w:ascii="Arial" w:hAnsi="Arial" w:cs="Arial"/>
                <w:sz w:val="14"/>
                <w:szCs w:val="14"/>
              </w:rPr>
              <w:t>Menor a 5</w:t>
            </w:r>
          </w:p>
        </w:tc>
        <w:tc>
          <w:tcPr>
            <w:tcW w:w="1037" w:type="dxa"/>
            <w:tcBorders>
              <w:top w:val="nil"/>
              <w:left w:val="nil"/>
              <w:bottom w:val="single" w:sz="4" w:space="0" w:color="auto"/>
              <w:right w:val="single" w:sz="4" w:space="0" w:color="auto"/>
            </w:tcBorders>
            <w:vAlign w:val="center"/>
          </w:tcPr>
          <w:p w:rsidR="00645417" w:rsidRPr="006F075C" w:rsidRDefault="00645417" w:rsidP="00F1477F">
            <w:pPr>
              <w:spacing w:line="360" w:lineRule="auto"/>
              <w:jc w:val="center"/>
              <w:rPr>
                <w:rFonts w:ascii="Arial" w:hAnsi="Arial" w:cs="Arial"/>
                <w:sz w:val="14"/>
                <w:szCs w:val="14"/>
              </w:rPr>
            </w:pPr>
            <w:r w:rsidRPr="006F075C">
              <w:rPr>
                <w:rFonts w:ascii="Arial" w:hAnsi="Arial" w:cs="Arial"/>
                <w:sz w:val="14"/>
                <w:szCs w:val="14"/>
              </w:rPr>
              <w:t>30</w:t>
            </w:r>
          </w:p>
        </w:tc>
        <w:tc>
          <w:tcPr>
            <w:tcW w:w="981" w:type="dxa"/>
            <w:tcBorders>
              <w:top w:val="nil"/>
              <w:left w:val="nil"/>
              <w:bottom w:val="single" w:sz="4" w:space="0" w:color="auto"/>
              <w:right w:val="single" w:sz="4" w:space="0" w:color="auto"/>
            </w:tcBorders>
            <w:noWrap/>
            <w:vAlign w:val="bottom"/>
          </w:tcPr>
          <w:p w:rsidR="00645417" w:rsidRPr="006F075C" w:rsidRDefault="00645417" w:rsidP="00F1477F">
            <w:pPr>
              <w:spacing w:line="360" w:lineRule="auto"/>
              <w:jc w:val="center"/>
              <w:rPr>
                <w:rFonts w:ascii="Arial" w:hAnsi="Arial" w:cs="Arial"/>
                <w:sz w:val="14"/>
                <w:szCs w:val="14"/>
              </w:rPr>
            </w:pPr>
            <w:r w:rsidRPr="006F075C">
              <w:rPr>
                <w:rFonts w:ascii="Arial" w:hAnsi="Arial" w:cs="Arial"/>
                <w:sz w:val="14"/>
                <w:szCs w:val="14"/>
              </w:rPr>
              <w:t>5</w:t>
            </w:r>
          </w:p>
        </w:tc>
      </w:tr>
      <w:tr w:rsidR="00874CC1" w:rsidRPr="006F075C" w:rsidTr="00874CC1">
        <w:trPr>
          <w:gridAfter w:val="1"/>
          <w:wAfter w:w="6" w:type="dxa"/>
          <w:trHeight w:val="1325"/>
          <w:jc w:val="center"/>
        </w:trPr>
        <w:tc>
          <w:tcPr>
            <w:tcW w:w="1683" w:type="dxa"/>
            <w:tcBorders>
              <w:top w:val="nil"/>
              <w:left w:val="single" w:sz="4" w:space="0" w:color="auto"/>
              <w:bottom w:val="single" w:sz="4" w:space="0" w:color="auto"/>
              <w:right w:val="single" w:sz="4" w:space="0" w:color="auto"/>
            </w:tcBorders>
            <w:shd w:val="clear" w:color="auto" w:fill="C0C0C0"/>
            <w:noWrap/>
            <w:vAlign w:val="center"/>
          </w:tcPr>
          <w:p w:rsidR="00645417" w:rsidRPr="006F075C" w:rsidRDefault="00645417" w:rsidP="00F1477F">
            <w:pPr>
              <w:spacing w:line="360" w:lineRule="auto"/>
              <w:jc w:val="center"/>
              <w:rPr>
                <w:rFonts w:ascii="Arial" w:hAnsi="Arial" w:cs="Arial"/>
                <w:b/>
                <w:bCs/>
                <w:sz w:val="14"/>
                <w:szCs w:val="14"/>
              </w:rPr>
            </w:pPr>
            <w:r w:rsidRPr="006F075C">
              <w:rPr>
                <w:rFonts w:ascii="Arial" w:hAnsi="Arial" w:cs="Arial"/>
                <w:b/>
                <w:bCs/>
                <w:sz w:val="14"/>
                <w:szCs w:val="14"/>
              </w:rPr>
              <w:t>Ciclo vías</w:t>
            </w:r>
          </w:p>
        </w:tc>
        <w:tc>
          <w:tcPr>
            <w:tcW w:w="957" w:type="dxa"/>
            <w:tcBorders>
              <w:top w:val="nil"/>
              <w:left w:val="nil"/>
              <w:bottom w:val="nil"/>
              <w:right w:val="single" w:sz="4" w:space="0" w:color="auto"/>
            </w:tcBorders>
            <w:shd w:val="clear" w:color="auto" w:fill="C0C0C0"/>
            <w:vAlign w:val="center"/>
          </w:tcPr>
          <w:p w:rsidR="00645417" w:rsidRPr="006F075C" w:rsidRDefault="00645417" w:rsidP="00F1477F">
            <w:pPr>
              <w:spacing w:line="360" w:lineRule="auto"/>
              <w:jc w:val="center"/>
              <w:rPr>
                <w:rFonts w:ascii="Arial" w:hAnsi="Arial" w:cs="Arial"/>
                <w:sz w:val="14"/>
                <w:szCs w:val="14"/>
              </w:rPr>
            </w:pPr>
            <w:r w:rsidRPr="006F075C">
              <w:rPr>
                <w:rFonts w:ascii="Arial" w:hAnsi="Arial" w:cs="Arial"/>
                <w:sz w:val="14"/>
                <w:szCs w:val="14"/>
              </w:rPr>
              <w:t>Nº carriles</w:t>
            </w:r>
          </w:p>
        </w:tc>
        <w:tc>
          <w:tcPr>
            <w:tcW w:w="697" w:type="dxa"/>
            <w:tcBorders>
              <w:top w:val="nil"/>
              <w:left w:val="nil"/>
              <w:bottom w:val="nil"/>
              <w:right w:val="single" w:sz="4" w:space="0" w:color="auto"/>
            </w:tcBorders>
            <w:shd w:val="clear" w:color="auto" w:fill="C0C0C0"/>
            <w:vAlign w:val="center"/>
          </w:tcPr>
          <w:p w:rsidR="00645417" w:rsidRPr="006F075C" w:rsidRDefault="00645417" w:rsidP="00F1477F">
            <w:pPr>
              <w:spacing w:line="360" w:lineRule="auto"/>
              <w:jc w:val="center"/>
              <w:rPr>
                <w:rFonts w:ascii="Arial" w:hAnsi="Arial" w:cs="Arial"/>
                <w:sz w:val="14"/>
                <w:szCs w:val="14"/>
              </w:rPr>
            </w:pPr>
            <w:r w:rsidRPr="006F075C">
              <w:rPr>
                <w:rFonts w:ascii="Arial" w:hAnsi="Arial" w:cs="Arial"/>
                <w:sz w:val="14"/>
                <w:szCs w:val="14"/>
              </w:rPr>
              <w:t>Ancho carril m.</w:t>
            </w:r>
          </w:p>
        </w:tc>
        <w:tc>
          <w:tcPr>
            <w:tcW w:w="1549" w:type="dxa"/>
            <w:tcBorders>
              <w:top w:val="nil"/>
              <w:left w:val="nil"/>
              <w:bottom w:val="single" w:sz="4" w:space="0" w:color="auto"/>
              <w:right w:val="single" w:sz="4" w:space="0" w:color="auto"/>
            </w:tcBorders>
            <w:shd w:val="clear" w:color="auto" w:fill="C0C0C0"/>
            <w:vAlign w:val="center"/>
          </w:tcPr>
          <w:p w:rsidR="00645417" w:rsidRPr="006F075C" w:rsidRDefault="00645417" w:rsidP="00F1477F">
            <w:pPr>
              <w:spacing w:line="360" w:lineRule="auto"/>
              <w:jc w:val="center"/>
              <w:rPr>
                <w:rFonts w:ascii="Arial" w:hAnsi="Arial" w:cs="Arial"/>
                <w:sz w:val="14"/>
                <w:szCs w:val="14"/>
              </w:rPr>
            </w:pPr>
            <w:r w:rsidRPr="006F075C">
              <w:rPr>
                <w:rFonts w:ascii="Arial" w:hAnsi="Arial" w:cs="Arial"/>
                <w:sz w:val="14"/>
                <w:szCs w:val="14"/>
              </w:rPr>
              <w:t>Banda de protección m.</w:t>
            </w:r>
          </w:p>
        </w:tc>
        <w:tc>
          <w:tcPr>
            <w:tcW w:w="839" w:type="dxa"/>
            <w:tcBorders>
              <w:top w:val="nil"/>
              <w:left w:val="nil"/>
              <w:bottom w:val="nil"/>
              <w:right w:val="single" w:sz="4" w:space="0" w:color="auto"/>
            </w:tcBorders>
            <w:shd w:val="clear" w:color="auto" w:fill="C0C0C0"/>
            <w:vAlign w:val="center"/>
          </w:tcPr>
          <w:p w:rsidR="00645417" w:rsidRPr="006F075C" w:rsidRDefault="00645417" w:rsidP="00F1477F">
            <w:pPr>
              <w:spacing w:line="360" w:lineRule="auto"/>
              <w:jc w:val="center"/>
              <w:rPr>
                <w:rFonts w:ascii="Arial" w:hAnsi="Arial" w:cs="Arial"/>
                <w:sz w:val="14"/>
                <w:szCs w:val="14"/>
              </w:rPr>
            </w:pPr>
            <w:r w:rsidRPr="006F075C">
              <w:rPr>
                <w:rFonts w:ascii="Arial" w:hAnsi="Arial" w:cs="Arial"/>
                <w:sz w:val="14"/>
                <w:szCs w:val="14"/>
              </w:rPr>
              <w:t> </w:t>
            </w:r>
          </w:p>
        </w:tc>
        <w:tc>
          <w:tcPr>
            <w:tcW w:w="943" w:type="dxa"/>
            <w:tcBorders>
              <w:top w:val="nil"/>
              <w:left w:val="nil"/>
              <w:bottom w:val="nil"/>
              <w:right w:val="single" w:sz="4" w:space="0" w:color="auto"/>
            </w:tcBorders>
            <w:shd w:val="clear" w:color="auto" w:fill="C0C0C0"/>
            <w:vAlign w:val="center"/>
          </w:tcPr>
          <w:p w:rsidR="00645417" w:rsidRPr="006F075C" w:rsidRDefault="00645417" w:rsidP="00F1477F">
            <w:pPr>
              <w:spacing w:line="360" w:lineRule="auto"/>
              <w:jc w:val="center"/>
              <w:rPr>
                <w:rFonts w:ascii="Arial" w:hAnsi="Arial" w:cs="Arial"/>
                <w:sz w:val="14"/>
                <w:szCs w:val="14"/>
              </w:rPr>
            </w:pPr>
            <w:r w:rsidRPr="006F075C">
              <w:rPr>
                <w:rFonts w:ascii="Arial" w:hAnsi="Arial" w:cs="Arial"/>
                <w:sz w:val="14"/>
                <w:szCs w:val="14"/>
              </w:rPr>
              <w:t> </w:t>
            </w:r>
          </w:p>
        </w:tc>
        <w:tc>
          <w:tcPr>
            <w:tcW w:w="943" w:type="dxa"/>
            <w:tcBorders>
              <w:top w:val="nil"/>
              <w:left w:val="nil"/>
              <w:bottom w:val="nil"/>
              <w:right w:val="single" w:sz="4" w:space="0" w:color="auto"/>
            </w:tcBorders>
            <w:shd w:val="clear" w:color="auto" w:fill="C0C0C0"/>
            <w:vAlign w:val="center"/>
          </w:tcPr>
          <w:p w:rsidR="00645417" w:rsidRPr="006F075C" w:rsidRDefault="00645417" w:rsidP="00F1477F">
            <w:pPr>
              <w:spacing w:line="360" w:lineRule="auto"/>
              <w:jc w:val="center"/>
              <w:rPr>
                <w:rFonts w:ascii="Arial" w:hAnsi="Arial" w:cs="Arial"/>
                <w:sz w:val="14"/>
                <w:szCs w:val="14"/>
              </w:rPr>
            </w:pPr>
            <w:r w:rsidRPr="006F075C">
              <w:rPr>
                <w:rFonts w:ascii="Arial" w:hAnsi="Arial" w:cs="Arial"/>
                <w:sz w:val="14"/>
                <w:szCs w:val="14"/>
              </w:rPr>
              <w:t> </w:t>
            </w:r>
          </w:p>
        </w:tc>
        <w:tc>
          <w:tcPr>
            <w:tcW w:w="1027" w:type="dxa"/>
            <w:tcBorders>
              <w:top w:val="nil"/>
              <w:left w:val="nil"/>
              <w:bottom w:val="nil"/>
              <w:right w:val="single" w:sz="4" w:space="0" w:color="auto"/>
            </w:tcBorders>
            <w:shd w:val="clear" w:color="auto" w:fill="C0C0C0"/>
            <w:vAlign w:val="center"/>
          </w:tcPr>
          <w:p w:rsidR="00645417" w:rsidRPr="006F075C" w:rsidRDefault="00645417" w:rsidP="00F1477F">
            <w:pPr>
              <w:spacing w:line="360" w:lineRule="auto"/>
              <w:jc w:val="center"/>
              <w:rPr>
                <w:rFonts w:ascii="Arial" w:hAnsi="Arial" w:cs="Arial"/>
                <w:sz w:val="14"/>
                <w:szCs w:val="14"/>
              </w:rPr>
            </w:pPr>
            <w:r w:rsidRPr="006F075C">
              <w:rPr>
                <w:rFonts w:ascii="Arial" w:hAnsi="Arial" w:cs="Arial"/>
                <w:sz w:val="14"/>
                <w:szCs w:val="14"/>
              </w:rPr>
              <w:t>Distancia paralela entre ejes viales  m.</w:t>
            </w:r>
          </w:p>
        </w:tc>
        <w:tc>
          <w:tcPr>
            <w:tcW w:w="1152" w:type="dxa"/>
            <w:tcBorders>
              <w:top w:val="nil"/>
              <w:left w:val="nil"/>
              <w:bottom w:val="nil"/>
              <w:right w:val="single" w:sz="4" w:space="0" w:color="auto"/>
            </w:tcBorders>
            <w:shd w:val="clear" w:color="auto" w:fill="C0C0C0"/>
            <w:vAlign w:val="center"/>
          </w:tcPr>
          <w:p w:rsidR="00645417" w:rsidRPr="006F075C" w:rsidRDefault="00645417" w:rsidP="00F1477F">
            <w:pPr>
              <w:spacing w:line="360" w:lineRule="auto"/>
              <w:jc w:val="center"/>
              <w:rPr>
                <w:rFonts w:ascii="Arial" w:hAnsi="Arial" w:cs="Arial"/>
                <w:sz w:val="14"/>
                <w:szCs w:val="14"/>
              </w:rPr>
            </w:pPr>
            <w:r w:rsidRPr="006F075C">
              <w:rPr>
                <w:rFonts w:ascii="Arial" w:hAnsi="Arial" w:cs="Arial"/>
                <w:sz w:val="14"/>
                <w:szCs w:val="14"/>
              </w:rPr>
              <w:t>Ancho total mínimo   m.</w:t>
            </w:r>
          </w:p>
        </w:tc>
        <w:tc>
          <w:tcPr>
            <w:tcW w:w="1054" w:type="dxa"/>
            <w:tcBorders>
              <w:top w:val="nil"/>
              <w:left w:val="nil"/>
              <w:bottom w:val="nil"/>
              <w:right w:val="single" w:sz="4" w:space="0" w:color="auto"/>
            </w:tcBorders>
            <w:shd w:val="clear" w:color="auto" w:fill="C0C0C0"/>
            <w:vAlign w:val="center"/>
          </w:tcPr>
          <w:p w:rsidR="00645417" w:rsidRPr="006F075C" w:rsidRDefault="00645417" w:rsidP="00F1477F">
            <w:pPr>
              <w:spacing w:line="360" w:lineRule="auto"/>
              <w:jc w:val="center"/>
              <w:rPr>
                <w:rFonts w:ascii="Arial" w:hAnsi="Arial" w:cs="Arial"/>
                <w:sz w:val="14"/>
                <w:szCs w:val="14"/>
              </w:rPr>
            </w:pPr>
            <w:r w:rsidRPr="006F075C">
              <w:rPr>
                <w:rFonts w:ascii="Arial" w:hAnsi="Arial" w:cs="Arial"/>
                <w:sz w:val="14"/>
                <w:szCs w:val="14"/>
              </w:rPr>
              <w:t> </w:t>
            </w:r>
          </w:p>
        </w:tc>
        <w:tc>
          <w:tcPr>
            <w:tcW w:w="1353" w:type="dxa"/>
            <w:tcBorders>
              <w:top w:val="nil"/>
              <w:left w:val="nil"/>
              <w:bottom w:val="nil"/>
              <w:right w:val="single" w:sz="4" w:space="0" w:color="auto"/>
            </w:tcBorders>
            <w:shd w:val="clear" w:color="auto" w:fill="C0C0C0"/>
            <w:vAlign w:val="center"/>
          </w:tcPr>
          <w:p w:rsidR="00645417" w:rsidRPr="006F075C" w:rsidRDefault="00645417" w:rsidP="00F1477F">
            <w:pPr>
              <w:spacing w:line="360" w:lineRule="auto"/>
              <w:jc w:val="center"/>
              <w:rPr>
                <w:rFonts w:ascii="Arial" w:hAnsi="Arial" w:cs="Arial"/>
                <w:sz w:val="14"/>
                <w:szCs w:val="14"/>
              </w:rPr>
            </w:pPr>
            <w:r w:rsidRPr="006F075C">
              <w:rPr>
                <w:rFonts w:ascii="Arial" w:hAnsi="Arial" w:cs="Arial"/>
                <w:sz w:val="14"/>
                <w:szCs w:val="14"/>
              </w:rPr>
              <w:t> </w:t>
            </w:r>
          </w:p>
        </w:tc>
        <w:tc>
          <w:tcPr>
            <w:tcW w:w="1037" w:type="dxa"/>
            <w:tcBorders>
              <w:top w:val="nil"/>
              <w:left w:val="nil"/>
              <w:bottom w:val="nil"/>
              <w:right w:val="single" w:sz="4" w:space="0" w:color="auto"/>
            </w:tcBorders>
            <w:shd w:val="clear" w:color="auto" w:fill="C0C0C0"/>
            <w:vAlign w:val="center"/>
          </w:tcPr>
          <w:p w:rsidR="00645417" w:rsidRPr="006F075C" w:rsidRDefault="00645417" w:rsidP="00F1477F">
            <w:pPr>
              <w:spacing w:line="360" w:lineRule="auto"/>
              <w:jc w:val="center"/>
              <w:rPr>
                <w:rFonts w:ascii="Arial" w:hAnsi="Arial" w:cs="Arial"/>
                <w:sz w:val="14"/>
                <w:szCs w:val="14"/>
              </w:rPr>
            </w:pPr>
            <w:r w:rsidRPr="006F075C">
              <w:rPr>
                <w:rFonts w:ascii="Arial" w:hAnsi="Arial" w:cs="Arial"/>
                <w:sz w:val="14"/>
                <w:szCs w:val="14"/>
              </w:rPr>
              <w:t>Velocidad del proyecto   km/h.</w:t>
            </w:r>
          </w:p>
        </w:tc>
        <w:tc>
          <w:tcPr>
            <w:tcW w:w="981" w:type="dxa"/>
            <w:tcBorders>
              <w:top w:val="nil"/>
              <w:left w:val="nil"/>
              <w:bottom w:val="nil"/>
              <w:right w:val="single" w:sz="4" w:space="0" w:color="auto"/>
            </w:tcBorders>
            <w:shd w:val="clear" w:color="auto" w:fill="C0C0C0"/>
            <w:vAlign w:val="center"/>
          </w:tcPr>
          <w:p w:rsidR="00645417" w:rsidRPr="006F075C" w:rsidRDefault="00645417" w:rsidP="00F1477F">
            <w:pPr>
              <w:spacing w:line="360" w:lineRule="auto"/>
              <w:jc w:val="center"/>
              <w:rPr>
                <w:rFonts w:ascii="Arial" w:hAnsi="Arial" w:cs="Arial"/>
                <w:sz w:val="14"/>
                <w:szCs w:val="14"/>
              </w:rPr>
            </w:pPr>
            <w:r w:rsidRPr="006F075C">
              <w:rPr>
                <w:rFonts w:ascii="Arial" w:hAnsi="Arial" w:cs="Arial"/>
                <w:sz w:val="14"/>
                <w:szCs w:val="14"/>
              </w:rPr>
              <w:t>Radio mínimo de curvatura</w:t>
            </w:r>
          </w:p>
        </w:tc>
      </w:tr>
      <w:tr w:rsidR="00645417" w:rsidRPr="006F075C" w:rsidTr="00874CC1">
        <w:trPr>
          <w:gridAfter w:val="1"/>
          <w:wAfter w:w="6" w:type="dxa"/>
          <w:trHeight w:val="288"/>
          <w:jc w:val="center"/>
        </w:trPr>
        <w:tc>
          <w:tcPr>
            <w:tcW w:w="1683" w:type="dxa"/>
            <w:tcBorders>
              <w:top w:val="nil"/>
              <w:left w:val="single" w:sz="4" w:space="0" w:color="auto"/>
              <w:bottom w:val="single" w:sz="4" w:space="0" w:color="auto"/>
              <w:right w:val="single" w:sz="4" w:space="0" w:color="auto"/>
            </w:tcBorders>
            <w:noWrap/>
            <w:vAlign w:val="center"/>
          </w:tcPr>
          <w:p w:rsidR="00645417" w:rsidRPr="006F075C" w:rsidRDefault="00645417" w:rsidP="00F1477F">
            <w:pPr>
              <w:spacing w:line="360" w:lineRule="auto"/>
              <w:jc w:val="center"/>
              <w:rPr>
                <w:rFonts w:ascii="Arial" w:hAnsi="Arial" w:cs="Arial"/>
                <w:b/>
                <w:sz w:val="14"/>
                <w:szCs w:val="14"/>
              </w:rPr>
            </w:pPr>
            <w:r w:rsidRPr="006F075C">
              <w:rPr>
                <w:rFonts w:ascii="Arial" w:hAnsi="Arial" w:cs="Arial"/>
                <w:b/>
                <w:sz w:val="14"/>
                <w:szCs w:val="14"/>
              </w:rPr>
              <w:t>Ciclo vía Suburbana</w:t>
            </w:r>
          </w:p>
        </w:tc>
        <w:tc>
          <w:tcPr>
            <w:tcW w:w="957" w:type="dxa"/>
            <w:tcBorders>
              <w:top w:val="single" w:sz="4" w:space="0" w:color="auto"/>
              <w:left w:val="nil"/>
              <w:bottom w:val="single" w:sz="4" w:space="0" w:color="auto"/>
              <w:right w:val="single" w:sz="4" w:space="0" w:color="auto"/>
            </w:tcBorders>
          </w:tcPr>
          <w:p w:rsidR="00645417" w:rsidRPr="006F075C" w:rsidRDefault="00645417" w:rsidP="00F1477F">
            <w:pPr>
              <w:spacing w:line="360" w:lineRule="auto"/>
              <w:jc w:val="center"/>
              <w:rPr>
                <w:rFonts w:ascii="Arial" w:hAnsi="Arial" w:cs="Arial"/>
                <w:sz w:val="14"/>
                <w:szCs w:val="14"/>
              </w:rPr>
            </w:pPr>
            <w:r w:rsidRPr="006F075C">
              <w:rPr>
                <w:rFonts w:ascii="Arial" w:hAnsi="Arial" w:cs="Arial"/>
                <w:sz w:val="14"/>
                <w:szCs w:val="14"/>
              </w:rPr>
              <w:t>2</w:t>
            </w:r>
          </w:p>
        </w:tc>
        <w:tc>
          <w:tcPr>
            <w:tcW w:w="697" w:type="dxa"/>
            <w:tcBorders>
              <w:top w:val="single" w:sz="4" w:space="0" w:color="auto"/>
              <w:left w:val="nil"/>
              <w:bottom w:val="single" w:sz="4" w:space="0" w:color="auto"/>
              <w:right w:val="single" w:sz="4" w:space="0" w:color="auto"/>
            </w:tcBorders>
          </w:tcPr>
          <w:p w:rsidR="00645417" w:rsidRPr="006F075C" w:rsidRDefault="00645417" w:rsidP="00F1477F">
            <w:pPr>
              <w:spacing w:line="360" w:lineRule="auto"/>
              <w:jc w:val="center"/>
              <w:rPr>
                <w:rFonts w:ascii="Arial" w:hAnsi="Arial" w:cs="Arial"/>
                <w:sz w:val="14"/>
                <w:szCs w:val="14"/>
              </w:rPr>
            </w:pPr>
            <w:r w:rsidRPr="006F075C">
              <w:rPr>
                <w:rFonts w:ascii="Arial" w:hAnsi="Arial" w:cs="Arial"/>
                <w:sz w:val="14"/>
                <w:szCs w:val="14"/>
              </w:rPr>
              <w:t>1,20</w:t>
            </w:r>
          </w:p>
        </w:tc>
        <w:tc>
          <w:tcPr>
            <w:tcW w:w="1549" w:type="dxa"/>
            <w:tcBorders>
              <w:top w:val="nil"/>
              <w:left w:val="nil"/>
              <w:bottom w:val="single" w:sz="4" w:space="0" w:color="auto"/>
              <w:right w:val="single" w:sz="4" w:space="0" w:color="auto"/>
            </w:tcBorders>
          </w:tcPr>
          <w:p w:rsidR="00645417" w:rsidRPr="006F075C" w:rsidRDefault="00645417" w:rsidP="00F1477F">
            <w:pPr>
              <w:spacing w:line="360" w:lineRule="auto"/>
              <w:jc w:val="center"/>
              <w:rPr>
                <w:rFonts w:ascii="Arial" w:hAnsi="Arial" w:cs="Arial"/>
                <w:sz w:val="14"/>
                <w:szCs w:val="14"/>
              </w:rPr>
            </w:pPr>
            <w:r w:rsidRPr="006F075C">
              <w:rPr>
                <w:rFonts w:ascii="Arial" w:hAnsi="Arial" w:cs="Arial"/>
                <w:sz w:val="14"/>
                <w:szCs w:val="14"/>
              </w:rPr>
              <w:t> </w:t>
            </w:r>
          </w:p>
        </w:tc>
        <w:tc>
          <w:tcPr>
            <w:tcW w:w="839" w:type="dxa"/>
            <w:tcBorders>
              <w:top w:val="single" w:sz="4" w:space="0" w:color="auto"/>
              <w:left w:val="nil"/>
              <w:bottom w:val="single" w:sz="4" w:space="0" w:color="auto"/>
              <w:right w:val="single" w:sz="4" w:space="0" w:color="auto"/>
            </w:tcBorders>
          </w:tcPr>
          <w:p w:rsidR="00645417" w:rsidRPr="006F075C" w:rsidRDefault="00645417" w:rsidP="00F1477F">
            <w:pPr>
              <w:spacing w:line="360" w:lineRule="auto"/>
              <w:jc w:val="center"/>
              <w:rPr>
                <w:rFonts w:ascii="Arial" w:hAnsi="Arial" w:cs="Arial"/>
                <w:sz w:val="14"/>
                <w:szCs w:val="14"/>
              </w:rPr>
            </w:pPr>
            <w:r w:rsidRPr="006F075C">
              <w:rPr>
                <w:rFonts w:ascii="Arial" w:hAnsi="Arial" w:cs="Arial"/>
                <w:sz w:val="14"/>
                <w:szCs w:val="14"/>
              </w:rPr>
              <w:t> </w:t>
            </w:r>
          </w:p>
        </w:tc>
        <w:tc>
          <w:tcPr>
            <w:tcW w:w="943" w:type="dxa"/>
            <w:tcBorders>
              <w:top w:val="single" w:sz="4" w:space="0" w:color="auto"/>
              <w:left w:val="nil"/>
              <w:bottom w:val="single" w:sz="4" w:space="0" w:color="auto"/>
              <w:right w:val="single" w:sz="4" w:space="0" w:color="auto"/>
            </w:tcBorders>
          </w:tcPr>
          <w:p w:rsidR="00645417" w:rsidRPr="006F075C" w:rsidRDefault="00645417" w:rsidP="00F1477F">
            <w:pPr>
              <w:spacing w:line="360" w:lineRule="auto"/>
              <w:jc w:val="center"/>
              <w:rPr>
                <w:rFonts w:ascii="Arial" w:hAnsi="Arial" w:cs="Arial"/>
                <w:sz w:val="14"/>
                <w:szCs w:val="14"/>
              </w:rPr>
            </w:pPr>
            <w:r w:rsidRPr="006F075C">
              <w:rPr>
                <w:rFonts w:ascii="Arial" w:hAnsi="Arial" w:cs="Arial"/>
                <w:sz w:val="14"/>
                <w:szCs w:val="14"/>
              </w:rPr>
              <w:t> </w:t>
            </w:r>
          </w:p>
        </w:tc>
        <w:tc>
          <w:tcPr>
            <w:tcW w:w="943" w:type="dxa"/>
            <w:tcBorders>
              <w:top w:val="single" w:sz="4" w:space="0" w:color="auto"/>
              <w:left w:val="nil"/>
              <w:bottom w:val="single" w:sz="4" w:space="0" w:color="auto"/>
              <w:right w:val="single" w:sz="4" w:space="0" w:color="auto"/>
            </w:tcBorders>
          </w:tcPr>
          <w:p w:rsidR="00645417" w:rsidRPr="006F075C" w:rsidRDefault="00645417" w:rsidP="00F1477F">
            <w:pPr>
              <w:spacing w:line="360" w:lineRule="auto"/>
              <w:jc w:val="center"/>
              <w:rPr>
                <w:rFonts w:ascii="Arial" w:hAnsi="Arial" w:cs="Arial"/>
                <w:sz w:val="14"/>
                <w:szCs w:val="14"/>
              </w:rPr>
            </w:pPr>
            <w:r w:rsidRPr="006F075C">
              <w:rPr>
                <w:rFonts w:ascii="Arial" w:hAnsi="Arial" w:cs="Arial"/>
                <w:sz w:val="14"/>
                <w:szCs w:val="14"/>
              </w:rPr>
              <w:t> </w:t>
            </w:r>
          </w:p>
        </w:tc>
        <w:tc>
          <w:tcPr>
            <w:tcW w:w="1027" w:type="dxa"/>
            <w:tcBorders>
              <w:top w:val="single" w:sz="4" w:space="0" w:color="auto"/>
              <w:left w:val="nil"/>
              <w:bottom w:val="single" w:sz="4" w:space="0" w:color="auto"/>
              <w:right w:val="single" w:sz="4" w:space="0" w:color="auto"/>
            </w:tcBorders>
          </w:tcPr>
          <w:p w:rsidR="00645417" w:rsidRPr="006F075C" w:rsidRDefault="00645417" w:rsidP="00F1477F">
            <w:pPr>
              <w:spacing w:line="360" w:lineRule="auto"/>
              <w:jc w:val="center"/>
              <w:rPr>
                <w:rFonts w:ascii="Arial" w:hAnsi="Arial" w:cs="Arial"/>
                <w:sz w:val="14"/>
                <w:szCs w:val="14"/>
              </w:rPr>
            </w:pPr>
            <w:r w:rsidRPr="006F075C">
              <w:rPr>
                <w:rFonts w:ascii="Arial" w:hAnsi="Arial" w:cs="Arial"/>
                <w:sz w:val="14"/>
                <w:szCs w:val="14"/>
              </w:rPr>
              <w:t> </w:t>
            </w:r>
          </w:p>
        </w:tc>
        <w:tc>
          <w:tcPr>
            <w:tcW w:w="1152" w:type="dxa"/>
            <w:tcBorders>
              <w:top w:val="single" w:sz="4" w:space="0" w:color="auto"/>
              <w:left w:val="nil"/>
              <w:bottom w:val="single" w:sz="4" w:space="0" w:color="auto"/>
              <w:right w:val="single" w:sz="4" w:space="0" w:color="auto"/>
            </w:tcBorders>
          </w:tcPr>
          <w:p w:rsidR="00645417" w:rsidRPr="006F075C" w:rsidRDefault="00645417" w:rsidP="00F1477F">
            <w:pPr>
              <w:spacing w:line="360" w:lineRule="auto"/>
              <w:jc w:val="center"/>
              <w:rPr>
                <w:rFonts w:ascii="Arial" w:hAnsi="Arial" w:cs="Arial"/>
                <w:sz w:val="14"/>
                <w:szCs w:val="14"/>
              </w:rPr>
            </w:pPr>
            <w:r w:rsidRPr="006F075C">
              <w:rPr>
                <w:rFonts w:ascii="Arial" w:hAnsi="Arial" w:cs="Arial"/>
                <w:sz w:val="14"/>
                <w:szCs w:val="14"/>
              </w:rPr>
              <w:t>2,4</w:t>
            </w:r>
          </w:p>
        </w:tc>
        <w:tc>
          <w:tcPr>
            <w:tcW w:w="1054" w:type="dxa"/>
            <w:tcBorders>
              <w:top w:val="single" w:sz="4" w:space="0" w:color="auto"/>
              <w:left w:val="nil"/>
              <w:bottom w:val="single" w:sz="4" w:space="0" w:color="auto"/>
              <w:right w:val="single" w:sz="4" w:space="0" w:color="auto"/>
            </w:tcBorders>
          </w:tcPr>
          <w:p w:rsidR="00645417" w:rsidRPr="006F075C" w:rsidRDefault="00645417" w:rsidP="00F1477F">
            <w:pPr>
              <w:spacing w:line="360" w:lineRule="auto"/>
              <w:jc w:val="center"/>
              <w:rPr>
                <w:rFonts w:ascii="Arial" w:hAnsi="Arial" w:cs="Arial"/>
                <w:sz w:val="14"/>
                <w:szCs w:val="14"/>
              </w:rPr>
            </w:pPr>
            <w:r w:rsidRPr="006F075C">
              <w:rPr>
                <w:rFonts w:ascii="Arial" w:hAnsi="Arial" w:cs="Arial"/>
                <w:sz w:val="14"/>
                <w:szCs w:val="14"/>
              </w:rPr>
              <w:t> </w:t>
            </w:r>
          </w:p>
        </w:tc>
        <w:tc>
          <w:tcPr>
            <w:tcW w:w="1353" w:type="dxa"/>
            <w:tcBorders>
              <w:top w:val="single" w:sz="4" w:space="0" w:color="auto"/>
              <w:left w:val="nil"/>
              <w:bottom w:val="single" w:sz="4" w:space="0" w:color="auto"/>
              <w:right w:val="single" w:sz="4" w:space="0" w:color="auto"/>
            </w:tcBorders>
          </w:tcPr>
          <w:p w:rsidR="00645417" w:rsidRPr="006F075C" w:rsidRDefault="00645417" w:rsidP="00F1477F">
            <w:pPr>
              <w:spacing w:line="360" w:lineRule="auto"/>
              <w:jc w:val="center"/>
              <w:rPr>
                <w:rFonts w:ascii="Arial" w:hAnsi="Arial" w:cs="Arial"/>
                <w:sz w:val="14"/>
                <w:szCs w:val="14"/>
              </w:rPr>
            </w:pPr>
            <w:r w:rsidRPr="006F075C">
              <w:rPr>
                <w:rFonts w:ascii="Arial" w:hAnsi="Arial" w:cs="Arial"/>
                <w:sz w:val="14"/>
                <w:szCs w:val="14"/>
              </w:rPr>
              <w:t> </w:t>
            </w:r>
          </w:p>
        </w:tc>
        <w:tc>
          <w:tcPr>
            <w:tcW w:w="1037" w:type="dxa"/>
            <w:tcBorders>
              <w:top w:val="single" w:sz="4" w:space="0" w:color="auto"/>
              <w:left w:val="nil"/>
              <w:bottom w:val="single" w:sz="4" w:space="0" w:color="auto"/>
              <w:right w:val="single" w:sz="4" w:space="0" w:color="auto"/>
            </w:tcBorders>
          </w:tcPr>
          <w:p w:rsidR="00645417" w:rsidRPr="006F075C" w:rsidRDefault="00645417" w:rsidP="00F1477F">
            <w:pPr>
              <w:spacing w:line="360" w:lineRule="auto"/>
              <w:jc w:val="center"/>
              <w:rPr>
                <w:rFonts w:ascii="Arial" w:hAnsi="Arial" w:cs="Arial"/>
                <w:sz w:val="14"/>
                <w:szCs w:val="14"/>
              </w:rPr>
            </w:pPr>
            <w:r w:rsidRPr="006F075C">
              <w:rPr>
                <w:rFonts w:ascii="Arial" w:hAnsi="Arial" w:cs="Arial"/>
                <w:sz w:val="14"/>
                <w:szCs w:val="14"/>
              </w:rPr>
              <w:t>30</w:t>
            </w:r>
          </w:p>
        </w:tc>
        <w:tc>
          <w:tcPr>
            <w:tcW w:w="981" w:type="dxa"/>
            <w:tcBorders>
              <w:top w:val="single" w:sz="4" w:space="0" w:color="auto"/>
              <w:left w:val="nil"/>
              <w:bottom w:val="single" w:sz="4" w:space="0" w:color="auto"/>
              <w:right w:val="single" w:sz="4" w:space="0" w:color="auto"/>
            </w:tcBorders>
            <w:noWrap/>
            <w:vAlign w:val="bottom"/>
          </w:tcPr>
          <w:p w:rsidR="00645417" w:rsidRPr="006F075C" w:rsidRDefault="00645417" w:rsidP="00F1477F">
            <w:pPr>
              <w:spacing w:line="360" w:lineRule="auto"/>
              <w:jc w:val="center"/>
              <w:rPr>
                <w:rFonts w:ascii="Arial" w:hAnsi="Arial" w:cs="Arial"/>
                <w:sz w:val="14"/>
                <w:szCs w:val="14"/>
              </w:rPr>
            </w:pPr>
            <w:r w:rsidRPr="006F075C">
              <w:rPr>
                <w:rFonts w:ascii="Arial" w:hAnsi="Arial" w:cs="Arial"/>
                <w:sz w:val="14"/>
                <w:szCs w:val="14"/>
              </w:rPr>
              <w:t>3</w:t>
            </w:r>
          </w:p>
        </w:tc>
      </w:tr>
    </w:tbl>
    <w:p w:rsidR="00645417" w:rsidRPr="00600A2B" w:rsidRDefault="00645417" w:rsidP="00F1477F">
      <w:pPr>
        <w:spacing w:line="360" w:lineRule="auto"/>
        <w:rPr>
          <w:rFonts w:ascii="Arial" w:hAnsi="Arial" w:cs="Arial"/>
          <w:sz w:val="14"/>
          <w:szCs w:val="14"/>
        </w:rPr>
      </w:pPr>
    </w:p>
    <w:p w:rsidR="00645417" w:rsidRPr="00600A2B" w:rsidRDefault="00645417" w:rsidP="00F1477F">
      <w:pPr>
        <w:spacing w:line="360" w:lineRule="auto"/>
        <w:ind w:firstLine="708"/>
        <w:rPr>
          <w:rFonts w:ascii="Arial" w:hAnsi="Arial" w:cs="Arial"/>
        </w:rPr>
      </w:pPr>
      <w:r w:rsidRPr="00600A2B">
        <w:rPr>
          <w:rFonts w:ascii="Arial" w:hAnsi="Arial" w:cs="Arial"/>
          <w:sz w:val="16"/>
          <w:szCs w:val="16"/>
        </w:rPr>
        <w:t>NOTA 1: (*) El número de carriles puede ser menor al mínimo especificado si estudios de tráfico lo sustentan.</w:t>
      </w:r>
    </w:p>
    <w:p w:rsidR="00874CC1" w:rsidRDefault="00DA33E7" w:rsidP="00F1477F">
      <w:pPr>
        <w:spacing w:line="360" w:lineRule="auto"/>
        <w:jc w:val="center"/>
      </w:pPr>
      <w:r w:rsidRPr="005773AB">
        <w:rPr>
          <w:rFonts w:ascii="Arial" w:hAnsi="Arial" w:cs="Arial"/>
          <w:color w:val="000000"/>
          <w:sz w:val="22"/>
        </w:rPr>
        <w:t xml:space="preserve">Fuente: </w:t>
      </w:r>
      <w:r>
        <w:rPr>
          <w:rFonts w:ascii="Arial" w:hAnsi="Arial" w:cs="Arial"/>
          <w:bCs/>
          <w:sz w:val="22"/>
          <w:szCs w:val="22"/>
        </w:rPr>
        <w:t>Reglas Técnicas de Arquitectura y Urbanismo</w:t>
      </w:r>
    </w:p>
    <w:p w:rsidR="005416B6" w:rsidRDefault="005416B6" w:rsidP="00F1477F">
      <w:pPr>
        <w:spacing w:line="360" w:lineRule="auto"/>
        <w:sectPr w:rsidR="005416B6" w:rsidSect="005416B6">
          <w:pgSz w:w="16838" w:h="11906" w:orient="landscape"/>
          <w:pgMar w:top="1418" w:right="1418" w:bottom="1701" w:left="1418" w:header="709" w:footer="420" w:gutter="0"/>
          <w:cols w:space="708"/>
          <w:docGrid w:linePitch="360"/>
        </w:sectPr>
      </w:pPr>
    </w:p>
    <w:p w:rsidR="001943BA" w:rsidRPr="001943BA" w:rsidRDefault="001943BA" w:rsidP="00F1477F">
      <w:pPr>
        <w:pStyle w:val="Descripcin"/>
        <w:spacing w:line="360" w:lineRule="auto"/>
        <w:jc w:val="center"/>
        <w:rPr>
          <w:rFonts w:ascii="Arial" w:hAnsi="Arial" w:cs="Arial"/>
          <w:color w:val="auto"/>
          <w:sz w:val="28"/>
        </w:rPr>
      </w:pPr>
      <w:bookmarkStart w:id="18" w:name="_Toc379212830"/>
      <w:r w:rsidRPr="001943BA">
        <w:rPr>
          <w:rFonts w:ascii="Arial" w:hAnsi="Arial" w:cs="Arial"/>
          <w:color w:val="auto"/>
          <w:sz w:val="22"/>
        </w:rPr>
        <w:lastRenderedPageBreak/>
        <w:t xml:space="preserve">Gráfico </w:t>
      </w:r>
      <w:r w:rsidRPr="001943BA">
        <w:rPr>
          <w:rFonts w:ascii="Arial" w:hAnsi="Arial" w:cs="Arial"/>
          <w:color w:val="auto"/>
          <w:sz w:val="22"/>
        </w:rPr>
        <w:fldChar w:fldCharType="begin"/>
      </w:r>
      <w:r w:rsidRPr="001943BA">
        <w:rPr>
          <w:rFonts w:ascii="Arial" w:hAnsi="Arial" w:cs="Arial"/>
          <w:color w:val="auto"/>
          <w:sz w:val="22"/>
        </w:rPr>
        <w:instrText xml:space="preserve"> SEQ Gráfico \* ARABIC </w:instrText>
      </w:r>
      <w:r w:rsidRPr="001943BA">
        <w:rPr>
          <w:rFonts w:ascii="Arial" w:hAnsi="Arial" w:cs="Arial"/>
          <w:color w:val="auto"/>
          <w:sz w:val="22"/>
        </w:rPr>
        <w:fldChar w:fldCharType="separate"/>
      </w:r>
      <w:r w:rsidR="0093406A">
        <w:rPr>
          <w:rFonts w:ascii="Arial" w:hAnsi="Arial" w:cs="Arial"/>
          <w:noProof/>
          <w:color w:val="auto"/>
          <w:sz w:val="22"/>
        </w:rPr>
        <w:t>2</w:t>
      </w:r>
      <w:r w:rsidRPr="001943BA">
        <w:rPr>
          <w:rFonts w:ascii="Arial" w:hAnsi="Arial" w:cs="Arial"/>
          <w:color w:val="auto"/>
          <w:sz w:val="22"/>
        </w:rPr>
        <w:fldChar w:fldCharType="end"/>
      </w:r>
      <w:r w:rsidRPr="001943BA">
        <w:rPr>
          <w:rFonts w:ascii="Arial" w:hAnsi="Arial" w:cs="Arial"/>
          <w:color w:val="auto"/>
          <w:sz w:val="22"/>
        </w:rPr>
        <w:t xml:space="preserve"> Sección Transversal Vía Colectora propuesta en</w:t>
      </w:r>
      <w:r w:rsidR="00972E73">
        <w:rPr>
          <w:rFonts w:ascii="Arial" w:hAnsi="Arial" w:cs="Arial"/>
          <w:color w:val="auto"/>
          <w:sz w:val="22"/>
        </w:rPr>
        <w:t xml:space="preserve"> el </w:t>
      </w:r>
      <w:r w:rsidR="00972E73" w:rsidRPr="00972E73">
        <w:rPr>
          <w:rFonts w:ascii="Arial" w:hAnsi="Arial" w:cs="Arial"/>
          <w:color w:val="auto"/>
          <w:sz w:val="22"/>
        </w:rPr>
        <w:t>estudio entregado por parte de la EPMMOP</w:t>
      </w:r>
      <w:bookmarkEnd w:id="18"/>
    </w:p>
    <w:p w:rsidR="001943BA" w:rsidRDefault="00C14D44" w:rsidP="00F1477F">
      <w:pPr>
        <w:pStyle w:val="Descripcin"/>
        <w:spacing w:line="360" w:lineRule="auto"/>
        <w:jc w:val="center"/>
        <w:rPr>
          <w:rFonts w:ascii="Arial" w:hAnsi="Arial" w:cs="Arial"/>
          <w:color w:val="auto"/>
          <w:sz w:val="22"/>
        </w:rPr>
      </w:pPr>
      <w:r w:rsidRPr="00544C5E">
        <w:rPr>
          <w:rFonts w:ascii="Arial" w:hAnsi="Arial" w:cs="Arial"/>
          <w:noProof/>
          <w:color w:val="000000" w:themeColor="text1"/>
          <w:sz w:val="24"/>
          <w:szCs w:val="24"/>
          <w:lang w:val="es-MX" w:eastAsia="es-MX"/>
        </w:rPr>
        <w:drawing>
          <wp:inline distT="0" distB="0" distL="0" distR="0" wp14:anchorId="66965684" wp14:editId="3081FE10">
            <wp:extent cx="5579745" cy="3261360"/>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8" cstate="print">
                      <a:lum bright="-100000" contrast="-100000"/>
                    </a:blip>
                    <a:srcRect/>
                    <a:stretch>
                      <a:fillRect/>
                    </a:stretch>
                  </pic:blipFill>
                  <pic:spPr bwMode="auto">
                    <a:xfrm>
                      <a:off x="0" y="0"/>
                      <a:ext cx="5579745" cy="3261360"/>
                    </a:xfrm>
                    <a:prstGeom prst="rect">
                      <a:avLst/>
                    </a:prstGeom>
                    <a:noFill/>
                    <a:ln w="9525">
                      <a:noFill/>
                      <a:miter lim="800000"/>
                      <a:headEnd/>
                      <a:tailEnd/>
                    </a:ln>
                  </pic:spPr>
                </pic:pic>
              </a:graphicData>
            </a:graphic>
          </wp:inline>
        </w:drawing>
      </w:r>
    </w:p>
    <w:p w:rsidR="001943BA" w:rsidRDefault="001943BA" w:rsidP="00F1477F">
      <w:pPr>
        <w:pStyle w:val="Descripcin"/>
        <w:spacing w:line="360" w:lineRule="auto"/>
        <w:jc w:val="center"/>
        <w:rPr>
          <w:rFonts w:ascii="Arial" w:hAnsi="Arial" w:cs="Arial"/>
          <w:color w:val="auto"/>
          <w:sz w:val="22"/>
        </w:rPr>
      </w:pPr>
    </w:p>
    <w:p w:rsidR="00FC7230" w:rsidRPr="00FC7230" w:rsidRDefault="00FC7230" w:rsidP="00F1477F">
      <w:pPr>
        <w:pStyle w:val="Descripcin"/>
        <w:spacing w:line="360" w:lineRule="auto"/>
        <w:jc w:val="center"/>
        <w:rPr>
          <w:rFonts w:ascii="Arial" w:hAnsi="Arial" w:cs="Arial"/>
          <w:b w:val="0"/>
          <w:bCs w:val="0"/>
          <w:color w:val="auto"/>
          <w:sz w:val="28"/>
          <w:szCs w:val="22"/>
        </w:rPr>
      </w:pPr>
      <w:bookmarkStart w:id="19" w:name="_Toc379212831"/>
      <w:r w:rsidRPr="00FC7230">
        <w:rPr>
          <w:rFonts w:ascii="Arial" w:hAnsi="Arial" w:cs="Arial"/>
          <w:color w:val="auto"/>
          <w:sz w:val="22"/>
        </w:rPr>
        <w:t xml:space="preserve">Gráfico </w:t>
      </w:r>
      <w:r w:rsidRPr="00FC7230">
        <w:rPr>
          <w:rFonts w:ascii="Arial" w:hAnsi="Arial" w:cs="Arial"/>
          <w:color w:val="auto"/>
          <w:sz w:val="22"/>
        </w:rPr>
        <w:fldChar w:fldCharType="begin"/>
      </w:r>
      <w:r w:rsidRPr="00FC7230">
        <w:rPr>
          <w:rFonts w:ascii="Arial" w:hAnsi="Arial" w:cs="Arial"/>
          <w:color w:val="auto"/>
          <w:sz w:val="22"/>
        </w:rPr>
        <w:instrText xml:space="preserve"> SEQ Gráfico \* ARABIC </w:instrText>
      </w:r>
      <w:r w:rsidRPr="00FC7230">
        <w:rPr>
          <w:rFonts w:ascii="Arial" w:hAnsi="Arial" w:cs="Arial"/>
          <w:color w:val="auto"/>
          <w:sz w:val="22"/>
        </w:rPr>
        <w:fldChar w:fldCharType="separate"/>
      </w:r>
      <w:r w:rsidR="0093406A">
        <w:rPr>
          <w:rFonts w:ascii="Arial" w:hAnsi="Arial" w:cs="Arial"/>
          <w:noProof/>
          <w:color w:val="auto"/>
          <w:sz w:val="22"/>
        </w:rPr>
        <w:t>3</w:t>
      </w:r>
      <w:r w:rsidRPr="00FC7230">
        <w:rPr>
          <w:rFonts w:ascii="Arial" w:hAnsi="Arial" w:cs="Arial"/>
          <w:color w:val="auto"/>
          <w:sz w:val="22"/>
        </w:rPr>
        <w:fldChar w:fldCharType="end"/>
      </w:r>
      <w:r w:rsidRPr="00FC7230">
        <w:rPr>
          <w:rFonts w:ascii="Arial" w:hAnsi="Arial" w:cs="Arial"/>
          <w:color w:val="auto"/>
          <w:sz w:val="22"/>
        </w:rPr>
        <w:t xml:space="preserve"> Sección Transversal Vía Colectora</w:t>
      </w:r>
      <w:r w:rsidR="001943BA">
        <w:rPr>
          <w:rFonts w:ascii="Arial" w:hAnsi="Arial" w:cs="Arial"/>
          <w:color w:val="auto"/>
          <w:sz w:val="22"/>
        </w:rPr>
        <w:t xml:space="preserve"> según la Normativa Vigente</w:t>
      </w:r>
      <w:bookmarkEnd w:id="19"/>
    </w:p>
    <w:p w:rsidR="00FC7230" w:rsidRDefault="00FC7230" w:rsidP="00F1477F">
      <w:pPr>
        <w:widowControl/>
        <w:suppressAutoHyphens w:val="0"/>
        <w:spacing w:after="200" w:line="360" w:lineRule="auto"/>
        <w:rPr>
          <w:rFonts w:ascii="Arial" w:hAnsi="Arial" w:cs="Arial"/>
          <w:b/>
          <w:bCs/>
          <w:sz w:val="22"/>
          <w:szCs w:val="22"/>
        </w:rPr>
      </w:pPr>
      <w:r>
        <w:rPr>
          <w:rFonts w:ascii="Arial" w:hAnsi="Arial" w:cs="Arial"/>
          <w:b/>
          <w:bCs/>
          <w:noProof/>
          <w:sz w:val="22"/>
          <w:szCs w:val="22"/>
          <w:lang w:val="es-MX" w:eastAsia="es-MX"/>
        </w:rPr>
        <w:drawing>
          <wp:inline distT="0" distB="0" distL="0" distR="0" wp14:anchorId="05FC8C2D" wp14:editId="449A3E17">
            <wp:extent cx="5579745" cy="2897033"/>
            <wp:effectExtent l="0" t="0" r="190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79745" cy="2897033"/>
                    </a:xfrm>
                    <a:prstGeom prst="rect">
                      <a:avLst/>
                    </a:prstGeom>
                    <a:noFill/>
                    <a:ln>
                      <a:noFill/>
                    </a:ln>
                  </pic:spPr>
                </pic:pic>
              </a:graphicData>
            </a:graphic>
          </wp:inline>
        </w:drawing>
      </w:r>
    </w:p>
    <w:p w:rsidR="00C70A65" w:rsidRDefault="00C70A65" w:rsidP="00F1477F">
      <w:pPr>
        <w:pStyle w:val="Prrafodelista"/>
        <w:widowControl/>
        <w:suppressAutoHyphens w:val="0"/>
        <w:spacing w:after="200" w:line="360" w:lineRule="auto"/>
        <w:ind w:left="1224"/>
        <w:outlineLvl w:val="2"/>
        <w:rPr>
          <w:rFonts w:ascii="Arial" w:hAnsi="Arial" w:cs="Arial"/>
          <w:b/>
          <w:bCs/>
          <w:sz w:val="22"/>
          <w:szCs w:val="22"/>
        </w:rPr>
      </w:pPr>
    </w:p>
    <w:p w:rsidR="00F1477F" w:rsidRDefault="00F1477F" w:rsidP="00F1477F">
      <w:pPr>
        <w:pStyle w:val="Prrafodelista"/>
        <w:widowControl/>
        <w:suppressAutoHyphens w:val="0"/>
        <w:spacing w:after="200" w:line="360" w:lineRule="auto"/>
        <w:ind w:left="1224"/>
        <w:outlineLvl w:val="2"/>
        <w:rPr>
          <w:rFonts w:ascii="Arial" w:hAnsi="Arial" w:cs="Arial"/>
          <w:b/>
          <w:bCs/>
          <w:sz w:val="22"/>
          <w:szCs w:val="22"/>
        </w:rPr>
      </w:pPr>
    </w:p>
    <w:p w:rsidR="00FF1E37" w:rsidRDefault="00FF1E37" w:rsidP="00F1477F">
      <w:pPr>
        <w:pStyle w:val="Prrafodelista"/>
        <w:widowControl/>
        <w:suppressAutoHyphens w:val="0"/>
        <w:spacing w:after="200" w:line="360" w:lineRule="auto"/>
        <w:ind w:left="1224"/>
        <w:outlineLvl w:val="2"/>
        <w:rPr>
          <w:rFonts w:ascii="Arial" w:hAnsi="Arial" w:cs="Arial"/>
          <w:b/>
          <w:bCs/>
          <w:sz w:val="22"/>
          <w:szCs w:val="22"/>
        </w:rPr>
      </w:pPr>
    </w:p>
    <w:p w:rsidR="00FF1E37" w:rsidRDefault="00FF1E37" w:rsidP="00F1477F">
      <w:pPr>
        <w:pStyle w:val="Prrafodelista"/>
        <w:widowControl/>
        <w:suppressAutoHyphens w:val="0"/>
        <w:spacing w:after="200" w:line="360" w:lineRule="auto"/>
        <w:ind w:left="1224"/>
        <w:outlineLvl w:val="2"/>
        <w:rPr>
          <w:rFonts w:ascii="Arial" w:hAnsi="Arial" w:cs="Arial"/>
          <w:b/>
          <w:bCs/>
          <w:sz w:val="22"/>
          <w:szCs w:val="22"/>
        </w:rPr>
      </w:pPr>
    </w:p>
    <w:p w:rsidR="00FF1FF2" w:rsidRDefault="007A076A" w:rsidP="00F1477F">
      <w:pPr>
        <w:pStyle w:val="Prrafodelista"/>
        <w:widowControl/>
        <w:numPr>
          <w:ilvl w:val="2"/>
          <w:numId w:val="6"/>
        </w:numPr>
        <w:suppressAutoHyphens w:val="0"/>
        <w:spacing w:after="200" w:line="360" w:lineRule="auto"/>
        <w:outlineLvl w:val="2"/>
        <w:rPr>
          <w:rFonts w:ascii="Arial" w:hAnsi="Arial" w:cs="Arial"/>
          <w:b/>
          <w:bCs/>
          <w:sz w:val="22"/>
          <w:szCs w:val="22"/>
        </w:rPr>
      </w:pPr>
      <w:bookmarkStart w:id="20" w:name="_Toc378951908"/>
      <w:r w:rsidRPr="007A076A">
        <w:rPr>
          <w:rFonts w:ascii="Arial" w:hAnsi="Arial" w:cs="Arial"/>
          <w:b/>
          <w:bCs/>
          <w:sz w:val="22"/>
          <w:szCs w:val="22"/>
        </w:rPr>
        <w:lastRenderedPageBreak/>
        <w:t>Conclusiones y Recomendaciones</w:t>
      </w:r>
      <w:bookmarkEnd w:id="20"/>
    </w:p>
    <w:p w:rsidR="00FF1FF2" w:rsidRDefault="00FF1FF2" w:rsidP="00F1477F">
      <w:pPr>
        <w:pStyle w:val="Prrafodelista"/>
        <w:widowControl/>
        <w:suppressAutoHyphens w:val="0"/>
        <w:spacing w:after="200" w:line="360" w:lineRule="auto"/>
        <w:ind w:left="1224"/>
        <w:rPr>
          <w:rFonts w:ascii="Arial" w:hAnsi="Arial" w:cs="Arial"/>
          <w:b/>
          <w:bCs/>
          <w:sz w:val="22"/>
          <w:szCs w:val="22"/>
        </w:rPr>
      </w:pPr>
    </w:p>
    <w:p w:rsidR="00A64B2B" w:rsidRDefault="00D57B7D" w:rsidP="00F1477F">
      <w:pPr>
        <w:pStyle w:val="Prrafodelista"/>
        <w:widowControl/>
        <w:numPr>
          <w:ilvl w:val="0"/>
          <w:numId w:val="13"/>
        </w:numPr>
        <w:suppressAutoHyphens w:val="0"/>
        <w:spacing w:after="200" w:line="360" w:lineRule="auto"/>
        <w:jc w:val="both"/>
        <w:rPr>
          <w:rFonts w:ascii="Arial" w:hAnsi="Arial" w:cs="Arial"/>
          <w:bCs/>
          <w:sz w:val="22"/>
          <w:szCs w:val="22"/>
        </w:rPr>
      </w:pPr>
      <w:r w:rsidRPr="00D57B7D">
        <w:rPr>
          <w:rFonts w:ascii="Arial" w:hAnsi="Arial" w:cs="Arial"/>
          <w:bCs/>
          <w:sz w:val="22"/>
          <w:szCs w:val="22"/>
        </w:rPr>
        <w:t xml:space="preserve">En los estudios proporcionados por la EPMMOP, </w:t>
      </w:r>
      <w:r w:rsidR="00B940A7">
        <w:rPr>
          <w:rFonts w:ascii="Arial" w:hAnsi="Arial" w:cs="Arial"/>
          <w:bCs/>
          <w:sz w:val="22"/>
          <w:szCs w:val="22"/>
        </w:rPr>
        <w:t xml:space="preserve">en el Capítulo II, página </w:t>
      </w:r>
      <w:r w:rsidR="00EA2250">
        <w:rPr>
          <w:rFonts w:ascii="Arial" w:hAnsi="Arial" w:cs="Arial"/>
          <w:bCs/>
          <w:sz w:val="22"/>
          <w:szCs w:val="22"/>
        </w:rPr>
        <w:t>13</w:t>
      </w:r>
      <w:r w:rsidR="00B940A7">
        <w:rPr>
          <w:rFonts w:ascii="Arial" w:hAnsi="Arial" w:cs="Arial"/>
          <w:bCs/>
          <w:sz w:val="22"/>
          <w:szCs w:val="22"/>
        </w:rPr>
        <w:t xml:space="preserve"> </w:t>
      </w:r>
      <w:r w:rsidRPr="00D57B7D">
        <w:rPr>
          <w:rFonts w:ascii="Arial" w:hAnsi="Arial" w:cs="Arial"/>
          <w:bCs/>
          <w:sz w:val="22"/>
          <w:szCs w:val="22"/>
        </w:rPr>
        <w:t xml:space="preserve">detallan las características de una vía suburbana </w:t>
      </w:r>
      <w:r w:rsidR="00A64B2B">
        <w:rPr>
          <w:rFonts w:ascii="Arial" w:hAnsi="Arial" w:cs="Arial"/>
          <w:bCs/>
          <w:sz w:val="22"/>
          <w:szCs w:val="22"/>
        </w:rPr>
        <w:t xml:space="preserve">Local, sin </w:t>
      </w:r>
      <w:r w:rsidR="00FF1E37">
        <w:rPr>
          <w:rFonts w:ascii="Arial" w:hAnsi="Arial" w:cs="Arial"/>
          <w:bCs/>
          <w:sz w:val="22"/>
          <w:szCs w:val="22"/>
        </w:rPr>
        <w:t>embargo,</w:t>
      </w:r>
      <w:r w:rsidR="00A64B2B">
        <w:rPr>
          <w:rFonts w:ascii="Arial" w:hAnsi="Arial" w:cs="Arial"/>
          <w:bCs/>
          <w:sz w:val="22"/>
          <w:szCs w:val="22"/>
        </w:rPr>
        <w:t xml:space="preserve"> esta vía </w:t>
      </w:r>
      <w:r w:rsidR="00EA2250">
        <w:rPr>
          <w:rFonts w:ascii="Arial" w:hAnsi="Arial" w:cs="Arial"/>
          <w:bCs/>
          <w:sz w:val="22"/>
          <w:szCs w:val="22"/>
        </w:rPr>
        <w:t>debería clasificar como una Colectora U</w:t>
      </w:r>
      <w:r w:rsidR="00A64B2B">
        <w:rPr>
          <w:rFonts w:ascii="Arial" w:hAnsi="Arial" w:cs="Arial"/>
          <w:bCs/>
          <w:sz w:val="22"/>
          <w:szCs w:val="22"/>
        </w:rPr>
        <w:t>rbana</w:t>
      </w:r>
      <w:r w:rsidR="00EA2250">
        <w:rPr>
          <w:rFonts w:ascii="Arial" w:hAnsi="Arial" w:cs="Arial"/>
          <w:bCs/>
          <w:sz w:val="22"/>
          <w:szCs w:val="22"/>
        </w:rPr>
        <w:t xml:space="preserve"> tipo B</w:t>
      </w:r>
      <w:r w:rsidR="00A64B2B">
        <w:rPr>
          <w:rFonts w:ascii="Arial" w:hAnsi="Arial" w:cs="Arial"/>
          <w:bCs/>
          <w:sz w:val="22"/>
          <w:szCs w:val="22"/>
        </w:rPr>
        <w:t>.</w:t>
      </w:r>
    </w:p>
    <w:p w:rsidR="00997983" w:rsidRDefault="00B30D50" w:rsidP="00F1477F">
      <w:pPr>
        <w:pStyle w:val="Prrafodelista"/>
        <w:widowControl/>
        <w:numPr>
          <w:ilvl w:val="0"/>
          <w:numId w:val="13"/>
        </w:numPr>
        <w:suppressAutoHyphens w:val="0"/>
        <w:spacing w:after="200" w:line="360" w:lineRule="auto"/>
        <w:jc w:val="both"/>
        <w:rPr>
          <w:rFonts w:ascii="Arial" w:hAnsi="Arial" w:cs="Arial"/>
          <w:bCs/>
          <w:sz w:val="22"/>
          <w:szCs w:val="22"/>
        </w:rPr>
      </w:pPr>
      <w:r>
        <w:rPr>
          <w:rFonts w:ascii="Arial" w:hAnsi="Arial" w:cs="Arial"/>
          <w:bCs/>
          <w:sz w:val="22"/>
          <w:szCs w:val="22"/>
        </w:rPr>
        <w:t>El tipo de terreno de</w:t>
      </w:r>
      <w:r w:rsidR="00A13858">
        <w:rPr>
          <w:rFonts w:ascii="Arial" w:hAnsi="Arial" w:cs="Arial"/>
          <w:bCs/>
          <w:sz w:val="22"/>
          <w:szCs w:val="22"/>
        </w:rPr>
        <w:t>l</w:t>
      </w:r>
      <w:r>
        <w:rPr>
          <w:rFonts w:ascii="Arial" w:hAnsi="Arial" w:cs="Arial"/>
          <w:bCs/>
          <w:sz w:val="22"/>
          <w:szCs w:val="22"/>
        </w:rPr>
        <w:t xml:space="preserve"> área</w:t>
      </w:r>
      <w:r w:rsidR="00A13858">
        <w:rPr>
          <w:rFonts w:ascii="Arial" w:hAnsi="Arial" w:cs="Arial"/>
          <w:bCs/>
          <w:sz w:val="22"/>
          <w:szCs w:val="22"/>
        </w:rPr>
        <w:t xml:space="preserve"> de estudio es </w:t>
      </w:r>
      <w:r w:rsidR="00FF1E37">
        <w:rPr>
          <w:rFonts w:ascii="Arial" w:hAnsi="Arial" w:cs="Arial"/>
          <w:bCs/>
          <w:sz w:val="22"/>
          <w:szCs w:val="22"/>
        </w:rPr>
        <w:t>considerado</w:t>
      </w:r>
      <w:r w:rsidR="00A13858">
        <w:rPr>
          <w:rFonts w:ascii="Arial" w:hAnsi="Arial" w:cs="Arial"/>
          <w:bCs/>
          <w:sz w:val="22"/>
          <w:szCs w:val="22"/>
        </w:rPr>
        <w:t xml:space="preserve"> como Montañosa a Ondulada, sin </w:t>
      </w:r>
      <w:r w:rsidR="00FF1E37">
        <w:rPr>
          <w:rFonts w:ascii="Arial" w:hAnsi="Arial" w:cs="Arial"/>
          <w:bCs/>
          <w:sz w:val="22"/>
          <w:szCs w:val="22"/>
        </w:rPr>
        <w:t>embargo</w:t>
      </w:r>
      <w:r w:rsidR="00A13858">
        <w:rPr>
          <w:rFonts w:ascii="Arial" w:hAnsi="Arial" w:cs="Arial"/>
          <w:bCs/>
          <w:sz w:val="22"/>
          <w:szCs w:val="22"/>
        </w:rPr>
        <w:t xml:space="preserve"> </w:t>
      </w:r>
      <w:r>
        <w:rPr>
          <w:rFonts w:ascii="Arial" w:hAnsi="Arial" w:cs="Arial"/>
          <w:bCs/>
          <w:sz w:val="22"/>
          <w:szCs w:val="22"/>
        </w:rPr>
        <w:t>la</w:t>
      </w:r>
      <w:r w:rsidR="00A13858">
        <w:rPr>
          <w:rFonts w:ascii="Arial" w:hAnsi="Arial" w:cs="Arial"/>
          <w:bCs/>
          <w:sz w:val="22"/>
          <w:szCs w:val="22"/>
        </w:rPr>
        <w:t xml:space="preserve"> zona no </w:t>
      </w:r>
      <w:r>
        <w:rPr>
          <w:rFonts w:ascii="Arial" w:hAnsi="Arial" w:cs="Arial"/>
          <w:bCs/>
          <w:sz w:val="22"/>
          <w:szCs w:val="22"/>
        </w:rPr>
        <w:t>se desarrolla dentro</w:t>
      </w:r>
      <w:r w:rsidR="00A13858">
        <w:rPr>
          <w:rFonts w:ascii="Arial" w:hAnsi="Arial" w:cs="Arial"/>
          <w:bCs/>
          <w:sz w:val="22"/>
          <w:szCs w:val="22"/>
        </w:rPr>
        <w:t xml:space="preserve"> de ninguna parte montañosa por la que</w:t>
      </w:r>
      <w:r w:rsidR="004F2BA2">
        <w:rPr>
          <w:rFonts w:ascii="Arial" w:hAnsi="Arial" w:cs="Arial"/>
          <w:bCs/>
          <w:sz w:val="22"/>
          <w:szCs w:val="22"/>
        </w:rPr>
        <w:t>;</w:t>
      </w:r>
      <w:r w:rsidR="00A13858">
        <w:rPr>
          <w:rFonts w:ascii="Arial" w:hAnsi="Arial" w:cs="Arial"/>
          <w:bCs/>
          <w:sz w:val="22"/>
          <w:szCs w:val="22"/>
        </w:rPr>
        <w:t xml:space="preserve"> </w:t>
      </w:r>
      <w:r w:rsidR="004F2BA2">
        <w:rPr>
          <w:rFonts w:ascii="Arial" w:hAnsi="Arial" w:cs="Arial"/>
          <w:bCs/>
          <w:sz w:val="22"/>
          <w:szCs w:val="22"/>
        </w:rPr>
        <w:t xml:space="preserve">la clasificación debería estar dentro de </w:t>
      </w:r>
      <w:r w:rsidR="00A13858">
        <w:rPr>
          <w:rFonts w:ascii="Arial" w:hAnsi="Arial" w:cs="Arial"/>
          <w:bCs/>
          <w:sz w:val="22"/>
          <w:szCs w:val="22"/>
        </w:rPr>
        <w:t>Plana a Ondulada.</w:t>
      </w:r>
    </w:p>
    <w:p w:rsidR="00F1477F" w:rsidRDefault="00505B4F" w:rsidP="00F1477F">
      <w:pPr>
        <w:pStyle w:val="Prrafodelista"/>
        <w:widowControl/>
        <w:numPr>
          <w:ilvl w:val="0"/>
          <w:numId w:val="13"/>
        </w:numPr>
        <w:suppressAutoHyphens w:val="0"/>
        <w:spacing w:after="200" w:line="360" w:lineRule="auto"/>
        <w:jc w:val="both"/>
        <w:rPr>
          <w:rFonts w:ascii="Arial" w:hAnsi="Arial" w:cs="Arial"/>
          <w:bCs/>
          <w:sz w:val="22"/>
          <w:szCs w:val="22"/>
        </w:rPr>
      </w:pPr>
      <w:r>
        <w:rPr>
          <w:rFonts w:ascii="Arial" w:hAnsi="Arial" w:cs="Arial"/>
          <w:bCs/>
          <w:sz w:val="22"/>
          <w:szCs w:val="22"/>
        </w:rPr>
        <w:t>La sección t</w:t>
      </w:r>
      <w:r w:rsidR="00A64B2B">
        <w:rPr>
          <w:rFonts w:ascii="Arial" w:hAnsi="Arial" w:cs="Arial"/>
          <w:bCs/>
          <w:sz w:val="22"/>
          <w:szCs w:val="22"/>
        </w:rPr>
        <w:t>ransversal que presentan al final</w:t>
      </w:r>
      <w:r w:rsidR="00C9766D">
        <w:rPr>
          <w:rFonts w:ascii="Arial" w:hAnsi="Arial" w:cs="Arial"/>
          <w:bCs/>
          <w:sz w:val="22"/>
          <w:szCs w:val="22"/>
        </w:rPr>
        <w:t xml:space="preserve"> de </w:t>
      </w:r>
      <w:r w:rsidR="00B30D50">
        <w:rPr>
          <w:rFonts w:ascii="Arial" w:hAnsi="Arial" w:cs="Arial"/>
          <w:bCs/>
          <w:sz w:val="22"/>
          <w:szCs w:val="22"/>
        </w:rPr>
        <w:t>l</w:t>
      </w:r>
      <w:r w:rsidR="00C9766D">
        <w:rPr>
          <w:rFonts w:ascii="Arial" w:hAnsi="Arial" w:cs="Arial"/>
          <w:bCs/>
          <w:sz w:val="22"/>
          <w:szCs w:val="22"/>
        </w:rPr>
        <w:t>os estudios</w:t>
      </w:r>
      <w:r w:rsidR="00B46B1B">
        <w:rPr>
          <w:rFonts w:ascii="Arial" w:hAnsi="Arial" w:cs="Arial"/>
          <w:bCs/>
          <w:sz w:val="22"/>
          <w:szCs w:val="22"/>
        </w:rPr>
        <w:t xml:space="preserve"> (EPMMOP)</w:t>
      </w:r>
      <w:r w:rsidR="00A64B2B">
        <w:rPr>
          <w:rFonts w:ascii="Arial" w:hAnsi="Arial" w:cs="Arial"/>
          <w:bCs/>
          <w:sz w:val="22"/>
          <w:szCs w:val="22"/>
        </w:rPr>
        <w:t xml:space="preserve">, </w:t>
      </w:r>
      <w:r w:rsidR="00FF1E37">
        <w:rPr>
          <w:rFonts w:ascii="Arial" w:hAnsi="Arial" w:cs="Arial"/>
          <w:bCs/>
          <w:sz w:val="22"/>
          <w:szCs w:val="22"/>
        </w:rPr>
        <w:t>corresponde a</w:t>
      </w:r>
      <w:r w:rsidR="00A64B2B">
        <w:rPr>
          <w:rFonts w:ascii="Arial" w:hAnsi="Arial" w:cs="Arial"/>
          <w:bCs/>
          <w:sz w:val="22"/>
          <w:szCs w:val="22"/>
        </w:rPr>
        <w:t xml:space="preserve"> la de una vía Colectora</w:t>
      </w:r>
      <w:r w:rsidR="00B30D50">
        <w:rPr>
          <w:rFonts w:ascii="Arial" w:hAnsi="Arial" w:cs="Arial"/>
          <w:bCs/>
          <w:sz w:val="22"/>
          <w:szCs w:val="22"/>
        </w:rPr>
        <w:t xml:space="preserve"> tipo B</w:t>
      </w:r>
      <w:r w:rsidR="00A64B2B">
        <w:rPr>
          <w:rFonts w:ascii="Arial" w:hAnsi="Arial" w:cs="Arial"/>
          <w:bCs/>
          <w:sz w:val="22"/>
          <w:szCs w:val="22"/>
        </w:rPr>
        <w:t>, por lo que tienen una controversia al momento del diseño y parámetros tomados para la vía</w:t>
      </w:r>
      <w:r w:rsidR="00D95E92">
        <w:rPr>
          <w:rFonts w:ascii="Arial" w:hAnsi="Arial" w:cs="Arial"/>
          <w:bCs/>
          <w:sz w:val="22"/>
          <w:szCs w:val="22"/>
        </w:rPr>
        <w:t>.</w:t>
      </w:r>
    </w:p>
    <w:p w:rsidR="001A77A5" w:rsidRPr="00D57B7D" w:rsidRDefault="001A77A5" w:rsidP="00F1477F">
      <w:pPr>
        <w:pStyle w:val="Prrafodelista"/>
        <w:widowControl/>
        <w:suppressAutoHyphens w:val="0"/>
        <w:spacing w:after="200" w:line="360" w:lineRule="auto"/>
        <w:jc w:val="both"/>
        <w:rPr>
          <w:rFonts w:ascii="Arial" w:hAnsi="Arial" w:cs="Arial"/>
          <w:bCs/>
          <w:sz w:val="22"/>
          <w:szCs w:val="22"/>
        </w:rPr>
      </w:pPr>
      <w:r w:rsidRPr="00D57B7D">
        <w:rPr>
          <w:rFonts w:ascii="Arial" w:hAnsi="Arial" w:cs="Arial"/>
          <w:bCs/>
          <w:sz w:val="22"/>
          <w:szCs w:val="22"/>
        </w:rPr>
        <w:br w:type="page"/>
      </w:r>
    </w:p>
    <w:p w:rsidR="00ED4B69" w:rsidRPr="00576A8D" w:rsidRDefault="00ED4B69" w:rsidP="00F1477F">
      <w:pPr>
        <w:spacing w:line="360" w:lineRule="auto"/>
        <w:jc w:val="both"/>
        <w:rPr>
          <w:rFonts w:ascii="Arial" w:hAnsi="Arial" w:cs="Arial"/>
          <w:b/>
          <w:bCs/>
          <w:sz w:val="22"/>
          <w:szCs w:val="22"/>
        </w:rPr>
      </w:pPr>
    </w:p>
    <w:p w:rsidR="00F356DB" w:rsidRDefault="00A50BE8" w:rsidP="00F1477F">
      <w:pPr>
        <w:pStyle w:val="Prrafodelista"/>
        <w:numPr>
          <w:ilvl w:val="1"/>
          <w:numId w:val="6"/>
        </w:numPr>
        <w:spacing w:line="360" w:lineRule="auto"/>
        <w:jc w:val="both"/>
        <w:outlineLvl w:val="1"/>
        <w:rPr>
          <w:rFonts w:ascii="Arial" w:hAnsi="Arial" w:cs="Arial"/>
          <w:b/>
          <w:bCs/>
          <w:sz w:val="22"/>
          <w:szCs w:val="22"/>
        </w:rPr>
      </w:pPr>
      <w:bookmarkStart w:id="21" w:name="_Toc378951909"/>
      <w:r>
        <w:rPr>
          <w:rFonts w:ascii="Arial" w:hAnsi="Arial" w:cs="Arial"/>
          <w:b/>
          <w:bCs/>
          <w:sz w:val="22"/>
          <w:szCs w:val="22"/>
        </w:rPr>
        <w:t>CAPÍTULO III</w:t>
      </w:r>
      <w:r w:rsidRPr="00F356DB">
        <w:rPr>
          <w:rFonts w:ascii="Arial" w:hAnsi="Arial" w:cs="Arial"/>
          <w:b/>
          <w:bCs/>
          <w:sz w:val="22"/>
          <w:szCs w:val="22"/>
        </w:rPr>
        <w:t xml:space="preserve"> </w:t>
      </w:r>
      <w:r w:rsidRPr="00665559">
        <w:rPr>
          <w:rFonts w:ascii="Arial" w:hAnsi="Arial" w:cs="Arial"/>
          <w:b/>
          <w:bCs/>
          <w:sz w:val="22"/>
          <w:szCs w:val="22"/>
        </w:rPr>
        <w:t>–</w:t>
      </w:r>
      <w:r>
        <w:rPr>
          <w:rFonts w:ascii="Arial" w:hAnsi="Arial" w:cs="Arial"/>
          <w:b/>
          <w:bCs/>
          <w:sz w:val="22"/>
          <w:szCs w:val="22"/>
        </w:rPr>
        <w:t xml:space="preserve"> ESTUDIO DE TRÁ</w:t>
      </w:r>
      <w:r w:rsidRPr="00721F6F">
        <w:rPr>
          <w:rFonts w:ascii="Arial" w:hAnsi="Arial" w:cs="Arial"/>
          <w:b/>
          <w:bCs/>
          <w:sz w:val="22"/>
          <w:szCs w:val="22"/>
        </w:rPr>
        <w:t>FICO</w:t>
      </w:r>
      <w:bookmarkEnd w:id="21"/>
    </w:p>
    <w:p w:rsidR="00576A8D" w:rsidRDefault="00576A8D" w:rsidP="00F1477F">
      <w:pPr>
        <w:spacing w:line="360" w:lineRule="auto"/>
        <w:rPr>
          <w:rFonts w:ascii="Arial" w:hAnsi="Arial" w:cs="Arial"/>
          <w:b/>
          <w:bCs/>
          <w:sz w:val="22"/>
          <w:szCs w:val="22"/>
        </w:rPr>
      </w:pPr>
    </w:p>
    <w:p w:rsidR="00554F3C" w:rsidRDefault="00554F3C" w:rsidP="00F1477F">
      <w:pPr>
        <w:spacing w:line="360" w:lineRule="auto"/>
        <w:jc w:val="both"/>
        <w:rPr>
          <w:rFonts w:ascii="Arial" w:hAnsi="Arial" w:cs="Arial"/>
          <w:color w:val="000000"/>
          <w:sz w:val="22"/>
          <w:szCs w:val="22"/>
        </w:rPr>
      </w:pPr>
      <w:r>
        <w:rPr>
          <w:rFonts w:ascii="Arial" w:hAnsi="Arial" w:cs="Arial"/>
          <w:color w:val="000000"/>
          <w:sz w:val="22"/>
          <w:szCs w:val="22"/>
        </w:rPr>
        <w:t>En e</w:t>
      </w:r>
      <w:r w:rsidRPr="00554F3C">
        <w:rPr>
          <w:rFonts w:ascii="Arial" w:hAnsi="Arial" w:cs="Arial"/>
          <w:color w:val="000000"/>
          <w:sz w:val="22"/>
          <w:szCs w:val="22"/>
        </w:rPr>
        <w:t xml:space="preserve">l diseño de una </w:t>
      </w:r>
      <w:r>
        <w:rPr>
          <w:rFonts w:ascii="Arial" w:hAnsi="Arial" w:cs="Arial"/>
          <w:color w:val="000000"/>
          <w:sz w:val="22"/>
          <w:szCs w:val="22"/>
        </w:rPr>
        <w:t>vía</w:t>
      </w:r>
      <w:r w:rsidRPr="00554F3C">
        <w:rPr>
          <w:rFonts w:ascii="Arial" w:hAnsi="Arial" w:cs="Arial"/>
          <w:color w:val="000000"/>
          <w:sz w:val="22"/>
          <w:szCs w:val="22"/>
        </w:rPr>
        <w:t xml:space="preserve"> </w:t>
      </w:r>
      <w:r>
        <w:rPr>
          <w:rFonts w:ascii="Arial" w:hAnsi="Arial" w:cs="Arial"/>
          <w:color w:val="000000"/>
          <w:sz w:val="22"/>
          <w:szCs w:val="22"/>
        </w:rPr>
        <w:t xml:space="preserve">se deberá tener en cuenta que tipo de vehículos </w:t>
      </w:r>
      <w:r w:rsidR="00F477BF">
        <w:rPr>
          <w:rFonts w:ascii="Arial" w:hAnsi="Arial" w:cs="Arial"/>
          <w:color w:val="000000"/>
          <w:sz w:val="22"/>
          <w:szCs w:val="22"/>
        </w:rPr>
        <w:t>circulan por la misma, e</w:t>
      </w:r>
      <w:r>
        <w:rPr>
          <w:rFonts w:ascii="Arial" w:hAnsi="Arial" w:cs="Arial"/>
          <w:color w:val="000000"/>
          <w:sz w:val="22"/>
          <w:szCs w:val="22"/>
        </w:rPr>
        <w:t xml:space="preserve">n el informe que se entregó a HIDROPLAN </w:t>
      </w:r>
      <w:r w:rsidR="00F477BF">
        <w:rPr>
          <w:rFonts w:ascii="Arial" w:hAnsi="Arial" w:cs="Arial"/>
          <w:color w:val="000000"/>
          <w:sz w:val="22"/>
          <w:szCs w:val="22"/>
        </w:rPr>
        <w:t>se verifico la</w:t>
      </w:r>
      <w:r>
        <w:rPr>
          <w:rFonts w:ascii="Arial" w:hAnsi="Arial" w:cs="Arial"/>
          <w:color w:val="000000"/>
          <w:sz w:val="22"/>
          <w:szCs w:val="22"/>
        </w:rPr>
        <w:t xml:space="preserve"> realiz</w:t>
      </w:r>
      <w:r w:rsidR="00F477BF">
        <w:rPr>
          <w:rFonts w:ascii="Arial" w:hAnsi="Arial" w:cs="Arial"/>
          <w:color w:val="000000"/>
          <w:sz w:val="22"/>
          <w:szCs w:val="22"/>
        </w:rPr>
        <w:t>ación</w:t>
      </w:r>
      <w:r>
        <w:rPr>
          <w:rFonts w:ascii="Arial" w:hAnsi="Arial" w:cs="Arial"/>
          <w:color w:val="000000"/>
          <w:sz w:val="22"/>
          <w:szCs w:val="22"/>
        </w:rPr>
        <w:t xml:space="preserve"> </w:t>
      </w:r>
      <w:r w:rsidR="00F477BF">
        <w:rPr>
          <w:rFonts w:ascii="Arial" w:hAnsi="Arial" w:cs="Arial"/>
          <w:color w:val="000000"/>
          <w:sz w:val="22"/>
          <w:szCs w:val="22"/>
        </w:rPr>
        <w:t xml:space="preserve">de un </w:t>
      </w:r>
      <w:r>
        <w:rPr>
          <w:rFonts w:ascii="Arial" w:hAnsi="Arial" w:cs="Arial"/>
          <w:color w:val="000000"/>
          <w:sz w:val="22"/>
          <w:szCs w:val="22"/>
        </w:rPr>
        <w:t>conteo de vehículos en dos estaciones las cuales estaban ubicadas en:</w:t>
      </w:r>
    </w:p>
    <w:p w:rsidR="00554F3C" w:rsidRPr="00554F3C" w:rsidRDefault="00554F3C" w:rsidP="00F1477F">
      <w:pPr>
        <w:spacing w:line="360" w:lineRule="auto"/>
        <w:jc w:val="both"/>
        <w:rPr>
          <w:rFonts w:ascii="Arial" w:hAnsi="Arial" w:cs="Arial"/>
          <w:color w:val="000000"/>
          <w:sz w:val="22"/>
          <w:szCs w:val="22"/>
        </w:rPr>
      </w:pPr>
    </w:p>
    <w:p w:rsidR="004D147A" w:rsidRPr="00554F3C" w:rsidRDefault="00554F3C" w:rsidP="00F1477F">
      <w:pPr>
        <w:pStyle w:val="Prrafodelista"/>
        <w:numPr>
          <w:ilvl w:val="0"/>
          <w:numId w:val="7"/>
        </w:numPr>
        <w:spacing w:line="360" w:lineRule="auto"/>
        <w:jc w:val="both"/>
        <w:rPr>
          <w:rFonts w:ascii="Arial" w:hAnsi="Arial" w:cs="Arial"/>
          <w:bCs/>
          <w:sz w:val="22"/>
          <w:szCs w:val="22"/>
        </w:rPr>
      </w:pPr>
      <w:r w:rsidRPr="00554F3C">
        <w:rPr>
          <w:rFonts w:ascii="Arial" w:hAnsi="Arial" w:cs="Arial"/>
          <w:bCs/>
          <w:sz w:val="22"/>
          <w:szCs w:val="22"/>
        </w:rPr>
        <w:t xml:space="preserve">Av. Simón Bolívar </w:t>
      </w:r>
      <w:r w:rsidR="00FF1E37" w:rsidRPr="00554F3C">
        <w:rPr>
          <w:rFonts w:ascii="Arial" w:hAnsi="Arial" w:cs="Arial"/>
          <w:bCs/>
          <w:sz w:val="22"/>
          <w:szCs w:val="22"/>
        </w:rPr>
        <w:t>(Intersección</w:t>
      </w:r>
      <w:r w:rsidRPr="00554F3C">
        <w:rPr>
          <w:rFonts w:ascii="Arial" w:hAnsi="Arial" w:cs="Arial"/>
          <w:bCs/>
          <w:sz w:val="22"/>
          <w:szCs w:val="22"/>
        </w:rPr>
        <w:t xml:space="preserve"> vía del proyecto, Calle J)</w:t>
      </w:r>
    </w:p>
    <w:p w:rsidR="00554F3C" w:rsidRPr="00554F3C" w:rsidRDefault="00554F3C" w:rsidP="00F1477F">
      <w:pPr>
        <w:pStyle w:val="Prrafodelista"/>
        <w:numPr>
          <w:ilvl w:val="0"/>
          <w:numId w:val="7"/>
        </w:numPr>
        <w:spacing w:line="360" w:lineRule="auto"/>
        <w:jc w:val="both"/>
        <w:rPr>
          <w:rFonts w:ascii="Arial" w:hAnsi="Arial" w:cs="Arial"/>
          <w:bCs/>
          <w:sz w:val="22"/>
          <w:szCs w:val="22"/>
        </w:rPr>
      </w:pPr>
      <w:r w:rsidRPr="00554F3C">
        <w:rPr>
          <w:rFonts w:ascii="Arial" w:hAnsi="Arial" w:cs="Arial"/>
          <w:bCs/>
          <w:sz w:val="22"/>
          <w:szCs w:val="22"/>
        </w:rPr>
        <w:t xml:space="preserve">Panamericana Sur </w:t>
      </w:r>
      <w:r w:rsidR="00FF1E37" w:rsidRPr="00554F3C">
        <w:rPr>
          <w:rFonts w:ascii="Arial" w:hAnsi="Arial" w:cs="Arial"/>
          <w:bCs/>
          <w:sz w:val="22"/>
          <w:szCs w:val="22"/>
        </w:rPr>
        <w:t>(Intersección</w:t>
      </w:r>
      <w:r w:rsidRPr="00554F3C">
        <w:rPr>
          <w:rFonts w:ascii="Arial" w:hAnsi="Arial" w:cs="Arial"/>
          <w:bCs/>
          <w:sz w:val="22"/>
          <w:szCs w:val="22"/>
        </w:rPr>
        <w:t xml:space="preserve"> vía del proyecto, Calle J)</w:t>
      </w:r>
    </w:p>
    <w:p w:rsidR="00576A8D" w:rsidRDefault="00576A8D" w:rsidP="00F1477F">
      <w:pPr>
        <w:spacing w:line="360" w:lineRule="auto"/>
        <w:jc w:val="both"/>
        <w:rPr>
          <w:rFonts w:ascii="Arial" w:hAnsi="Arial" w:cs="Arial"/>
          <w:b/>
          <w:bCs/>
          <w:sz w:val="22"/>
          <w:szCs w:val="22"/>
        </w:rPr>
      </w:pPr>
    </w:p>
    <w:p w:rsidR="0084484E" w:rsidRPr="0084484E" w:rsidRDefault="0084484E" w:rsidP="00F1477F">
      <w:pPr>
        <w:pStyle w:val="Descripcin"/>
        <w:spacing w:line="360" w:lineRule="auto"/>
        <w:jc w:val="center"/>
        <w:rPr>
          <w:rFonts w:ascii="Arial" w:hAnsi="Arial" w:cs="Arial"/>
          <w:bCs w:val="0"/>
          <w:color w:val="auto"/>
          <w:sz w:val="22"/>
          <w:szCs w:val="22"/>
        </w:rPr>
      </w:pPr>
      <w:bookmarkStart w:id="22" w:name="_Toc379212832"/>
      <w:r w:rsidRPr="0084484E">
        <w:rPr>
          <w:rFonts w:ascii="Arial" w:hAnsi="Arial" w:cs="Arial"/>
          <w:color w:val="auto"/>
          <w:sz w:val="22"/>
          <w:szCs w:val="22"/>
        </w:rPr>
        <w:t xml:space="preserve">Gráfico </w:t>
      </w:r>
      <w:r w:rsidRPr="0084484E">
        <w:rPr>
          <w:rFonts w:ascii="Arial" w:hAnsi="Arial" w:cs="Arial"/>
          <w:color w:val="auto"/>
          <w:sz w:val="22"/>
          <w:szCs w:val="22"/>
        </w:rPr>
        <w:fldChar w:fldCharType="begin"/>
      </w:r>
      <w:r w:rsidRPr="0084484E">
        <w:rPr>
          <w:rFonts w:ascii="Arial" w:hAnsi="Arial" w:cs="Arial"/>
          <w:color w:val="auto"/>
          <w:sz w:val="22"/>
          <w:szCs w:val="22"/>
        </w:rPr>
        <w:instrText xml:space="preserve"> SEQ Gráfico \* ARABIC </w:instrText>
      </w:r>
      <w:r w:rsidRPr="0084484E">
        <w:rPr>
          <w:rFonts w:ascii="Arial" w:hAnsi="Arial" w:cs="Arial"/>
          <w:color w:val="auto"/>
          <w:sz w:val="22"/>
          <w:szCs w:val="22"/>
        </w:rPr>
        <w:fldChar w:fldCharType="separate"/>
      </w:r>
      <w:r w:rsidR="0093406A">
        <w:rPr>
          <w:rFonts w:ascii="Arial" w:hAnsi="Arial" w:cs="Arial"/>
          <w:noProof/>
          <w:color w:val="auto"/>
          <w:sz w:val="22"/>
          <w:szCs w:val="22"/>
        </w:rPr>
        <w:t>4</w:t>
      </w:r>
      <w:r w:rsidRPr="0084484E">
        <w:rPr>
          <w:rFonts w:ascii="Arial" w:hAnsi="Arial" w:cs="Arial"/>
          <w:color w:val="auto"/>
          <w:sz w:val="22"/>
          <w:szCs w:val="22"/>
        </w:rPr>
        <w:fldChar w:fldCharType="end"/>
      </w:r>
      <w:r w:rsidRPr="0084484E">
        <w:rPr>
          <w:rFonts w:ascii="Arial" w:hAnsi="Arial" w:cs="Arial"/>
          <w:color w:val="auto"/>
          <w:sz w:val="22"/>
          <w:szCs w:val="22"/>
        </w:rPr>
        <w:t xml:space="preserve"> Ubicación de las estaciones de conteo en el proyecto</w:t>
      </w:r>
      <w:bookmarkEnd w:id="22"/>
    </w:p>
    <w:p w:rsidR="00686DEB" w:rsidRDefault="00686DEB" w:rsidP="00F1477F">
      <w:pPr>
        <w:spacing w:line="360" w:lineRule="auto"/>
        <w:jc w:val="center"/>
        <w:rPr>
          <w:rFonts w:ascii="Arial" w:hAnsi="Arial" w:cs="Arial"/>
          <w:b/>
          <w:bCs/>
          <w:sz w:val="22"/>
          <w:szCs w:val="22"/>
        </w:rPr>
      </w:pPr>
      <w:r>
        <w:rPr>
          <w:rFonts w:ascii="Arial" w:hAnsi="Arial" w:cs="Arial"/>
          <w:b/>
          <w:bCs/>
          <w:noProof/>
          <w:sz w:val="22"/>
          <w:szCs w:val="22"/>
          <w:lang w:val="es-MX" w:eastAsia="es-MX"/>
        </w:rPr>
        <w:drawing>
          <wp:inline distT="0" distB="0" distL="0" distR="0" wp14:anchorId="6C4CC47B" wp14:editId="581A9180">
            <wp:extent cx="3894866" cy="23622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a:extLst>
                        <a:ext uri="{28A0092B-C50C-407E-A947-70E740481C1C}">
                          <a14:useLocalDpi xmlns:a14="http://schemas.microsoft.com/office/drawing/2010/main" val="0"/>
                        </a:ext>
                      </a:extLst>
                    </a:blip>
                    <a:srcRect t="13889"/>
                    <a:stretch/>
                  </pic:blipFill>
                  <pic:spPr bwMode="auto">
                    <a:xfrm>
                      <a:off x="0" y="0"/>
                      <a:ext cx="3895725" cy="2362721"/>
                    </a:xfrm>
                    <a:prstGeom prst="rect">
                      <a:avLst/>
                    </a:prstGeom>
                    <a:noFill/>
                    <a:ln>
                      <a:noFill/>
                    </a:ln>
                    <a:extLst>
                      <a:ext uri="{53640926-AAD7-44D8-BBD7-CCE9431645EC}">
                        <a14:shadowObscured xmlns:a14="http://schemas.microsoft.com/office/drawing/2010/main"/>
                      </a:ext>
                    </a:extLst>
                  </pic:spPr>
                </pic:pic>
              </a:graphicData>
            </a:graphic>
          </wp:inline>
        </w:drawing>
      </w:r>
    </w:p>
    <w:p w:rsidR="00F477BF" w:rsidRPr="00F477BF" w:rsidRDefault="00F477BF" w:rsidP="00F1477F">
      <w:pPr>
        <w:spacing w:line="360" w:lineRule="auto"/>
        <w:jc w:val="center"/>
        <w:rPr>
          <w:rFonts w:ascii="Arial" w:hAnsi="Arial" w:cs="Arial"/>
          <w:bCs/>
          <w:sz w:val="22"/>
          <w:szCs w:val="22"/>
        </w:rPr>
      </w:pPr>
      <w:r w:rsidRPr="00F477BF">
        <w:rPr>
          <w:rFonts w:ascii="Arial" w:hAnsi="Arial" w:cs="Arial"/>
          <w:bCs/>
          <w:sz w:val="22"/>
          <w:szCs w:val="22"/>
        </w:rPr>
        <w:t>Fuente: Estudio proporcionado por la EPMMOP</w:t>
      </w:r>
    </w:p>
    <w:p w:rsidR="00554F3C" w:rsidRDefault="00554F3C" w:rsidP="00F1477F">
      <w:pPr>
        <w:spacing w:line="360" w:lineRule="auto"/>
        <w:jc w:val="both"/>
        <w:rPr>
          <w:rFonts w:ascii="Arial" w:hAnsi="Arial" w:cs="Arial"/>
          <w:b/>
          <w:bCs/>
          <w:sz w:val="22"/>
          <w:szCs w:val="22"/>
        </w:rPr>
      </w:pPr>
    </w:p>
    <w:p w:rsidR="00686DEB" w:rsidRDefault="00D31E80" w:rsidP="00F1477F">
      <w:pPr>
        <w:spacing w:line="360" w:lineRule="auto"/>
        <w:jc w:val="both"/>
        <w:rPr>
          <w:rFonts w:ascii="Arial" w:hAnsi="Arial" w:cs="Arial"/>
          <w:bCs/>
          <w:sz w:val="22"/>
          <w:szCs w:val="22"/>
        </w:rPr>
      </w:pPr>
      <w:r w:rsidRPr="00D31E80">
        <w:rPr>
          <w:rFonts w:ascii="Arial" w:hAnsi="Arial" w:cs="Arial"/>
          <w:bCs/>
          <w:sz w:val="22"/>
          <w:szCs w:val="22"/>
        </w:rPr>
        <w:t>E</w:t>
      </w:r>
      <w:r w:rsidR="00C71652">
        <w:rPr>
          <w:rFonts w:ascii="Arial" w:hAnsi="Arial" w:cs="Arial"/>
          <w:bCs/>
          <w:sz w:val="22"/>
          <w:szCs w:val="22"/>
        </w:rPr>
        <w:t>ste</w:t>
      </w:r>
      <w:r w:rsidRPr="00D31E80">
        <w:rPr>
          <w:rFonts w:ascii="Arial" w:hAnsi="Arial" w:cs="Arial"/>
          <w:bCs/>
          <w:sz w:val="22"/>
          <w:szCs w:val="22"/>
        </w:rPr>
        <w:t xml:space="preserve"> conteo </w:t>
      </w:r>
      <w:r w:rsidR="002B78FC">
        <w:rPr>
          <w:rFonts w:ascii="Arial" w:hAnsi="Arial" w:cs="Arial"/>
          <w:bCs/>
          <w:sz w:val="22"/>
          <w:szCs w:val="22"/>
        </w:rPr>
        <w:t xml:space="preserve">fue </w:t>
      </w:r>
      <w:r w:rsidR="002B78FC" w:rsidRPr="00D31E80">
        <w:rPr>
          <w:rFonts w:ascii="Arial" w:hAnsi="Arial" w:cs="Arial"/>
          <w:bCs/>
          <w:sz w:val="22"/>
          <w:szCs w:val="22"/>
        </w:rPr>
        <w:t>realiz</w:t>
      </w:r>
      <w:r w:rsidR="002B78FC">
        <w:rPr>
          <w:rFonts w:ascii="Arial" w:hAnsi="Arial" w:cs="Arial"/>
          <w:bCs/>
          <w:sz w:val="22"/>
          <w:szCs w:val="22"/>
        </w:rPr>
        <w:t>ado</w:t>
      </w:r>
      <w:r w:rsidRPr="00D31E80">
        <w:rPr>
          <w:rFonts w:ascii="Arial" w:hAnsi="Arial" w:cs="Arial"/>
          <w:bCs/>
          <w:sz w:val="22"/>
          <w:szCs w:val="22"/>
        </w:rPr>
        <w:t xml:space="preserve"> en un periodo de 12 horas, de 7h00 a 19h00</w:t>
      </w:r>
      <w:r>
        <w:rPr>
          <w:rFonts w:ascii="Arial" w:hAnsi="Arial" w:cs="Arial"/>
          <w:bCs/>
          <w:sz w:val="22"/>
          <w:szCs w:val="22"/>
        </w:rPr>
        <w:t xml:space="preserve"> los días martes 31 de marzo, miércoles 1, sábado 4 y domingo 5 del mes de abril del año 2009, cuyos resultados </w:t>
      </w:r>
      <w:r w:rsidR="00A6793F">
        <w:rPr>
          <w:rFonts w:ascii="Arial" w:hAnsi="Arial" w:cs="Arial"/>
          <w:bCs/>
          <w:sz w:val="22"/>
          <w:szCs w:val="22"/>
        </w:rPr>
        <w:t xml:space="preserve">del TPDA </w:t>
      </w:r>
      <w:r>
        <w:rPr>
          <w:rFonts w:ascii="Arial" w:hAnsi="Arial" w:cs="Arial"/>
          <w:bCs/>
          <w:sz w:val="22"/>
          <w:szCs w:val="22"/>
        </w:rPr>
        <w:t>una vez clasificados reportaron lo siguiente:</w:t>
      </w:r>
    </w:p>
    <w:p w:rsidR="003D0DEC" w:rsidRDefault="003D0DEC" w:rsidP="00F1477F">
      <w:pPr>
        <w:spacing w:line="360" w:lineRule="auto"/>
        <w:jc w:val="both"/>
        <w:rPr>
          <w:rFonts w:ascii="Arial" w:hAnsi="Arial" w:cs="Arial"/>
          <w:bCs/>
          <w:sz w:val="22"/>
          <w:szCs w:val="22"/>
        </w:rPr>
      </w:pPr>
    </w:p>
    <w:p w:rsidR="00B56B30" w:rsidRPr="00B56B30" w:rsidRDefault="00B56B30" w:rsidP="00F1477F">
      <w:pPr>
        <w:pStyle w:val="Descripcin"/>
        <w:spacing w:line="360" w:lineRule="auto"/>
        <w:jc w:val="center"/>
        <w:rPr>
          <w:rFonts w:ascii="Arial" w:hAnsi="Arial" w:cs="Arial"/>
          <w:bCs w:val="0"/>
          <w:color w:val="auto"/>
          <w:sz w:val="28"/>
          <w:szCs w:val="22"/>
        </w:rPr>
      </w:pPr>
      <w:bookmarkStart w:id="23" w:name="_Toc379212814"/>
      <w:r w:rsidRPr="00B56B30">
        <w:rPr>
          <w:rFonts w:ascii="Arial" w:hAnsi="Arial" w:cs="Arial"/>
          <w:color w:val="auto"/>
          <w:sz w:val="22"/>
        </w:rPr>
        <w:t xml:space="preserve">Tabla </w:t>
      </w:r>
      <w:r w:rsidRPr="00B56B30">
        <w:rPr>
          <w:rFonts w:ascii="Arial" w:hAnsi="Arial" w:cs="Arial"/>
          <w:color w:val="auto"/>
          <w:sz w:val="22"/>
        </w:rPr>
        <w:fldChar w:fldCharType="begin"/>
      </w:r>
      <w:r w:rsidRPr="00B56B30">
        <w:rPr>
          <w:rFonts w:ascii="Arial" w:hAnsi="Arial" w:cs="Arial"/>
          <w:color w:val="auto"/>
          <w:sz w:val="22"/>
        </w:rPr>
        <w:instrText xml:space="preserve"> SEQ Tabla \* ARABIC </w:instrText>
      </w:r>
      <w:r w:rsidRPr="00B56B30">
        <w:rPr>
          <w:rFonts w:ascii="Arial" w:hAnsi="Arial" w:cs="Arial"/>
          <w:color w:val="auto"/>
          <w:sz w:val="22"/>
        </w:rPr>
        <w:fldChar w:fldCharType="separate"/>
      </w:r>
      <w:r w:rsidR="0093406A">
        <w:rPr>
          <w:rFonts w:ascii="Arial" w:hAnsi="Arial" w:cs="Arial"/>
          <w:noProof/>
          <w:color w:val="auto"/>
          <w:sz w:val="22"/>
        </w:rPr>
        <w:t>9</w:t>
      </w:r>
      <w:r w:rsidRPr="00B56B30">
        <w:rPr>
          <w:rFonts w:ascii="Arial" w:hAnsi="Arial" w:cs="Arial"/>
          <w:color w:val="auto"/>
          <w:sz w:val="22"/>
        </w:rPr>
        <w:fldChar w:fldCharType="end"/>
      </w:r>
      <w:r w:rsidRPr="00B56B30">
        <w:rPr>
          <w:rFonts w:ascii="Arial" w:hAnsi="Arial" w:cs="Arial"/>
          <w:color w:val="auto"/>
          <w:sz w:val="22"/>
        </w:rPr>
        <w:t xml:space="preserve"> TPDA Clasificado</w:t>
      </w:r>
      <w:bookmarkEnd w:id="23"/>
    </w:p>
    <w:tbl>
      <w:tblPr>
        <w:tblStyle w:val="Tablaconcuadrcula"/>
        <w:tblW w:w="0" w:type="auto"/>
        <w:tblLook w:val="04A0" w:firstRow="1" w:lastRow="0" w:firstColumn="1" w:lastColumn="0" w:noHBand="0" w:noVBand="1"/>
      </w:tblPr>
      <w:tblGrid>
        <w:gridCol w:w="2199"/>
        <w:gridCol w:w="2191"/>
        <w:gridCol w:w="2200"/>
        <w:gridCol w:w="2187"/>
      </w:tblGrid>
      <w:tr w:rsidR="007A27C1" w:rsidTr="007A27C1">
        <w:tc>
          <w:tcPr>
            <w:tcW w:w="6696" w:type="dxa"/>
            <w:gridSpan w:val="3"/>
            <w:vAlign w:val="center"/>
          </w:tcPr>
          <w:p w:rsidR="007A27C1" w:rsidRPr="007A27C1" w:rsidRDefault="007A27C1" w:rsidP="00F1477F">
            <w:pPr>
              <w:spacing w:line="360" w:lineRule="auto"/>
              <w:jc w:val="center"/>
              <w:rPr>
                <w:rFonts w:ascii="Arial" w:hAnsi="Arial" w:cs="Arial"/>
                <w:b/>
                <w:bCs/>
              </w:rPr>
            </w:pPr>
            <w:r w:rsidRPr="007A27C1">
              <w:rPr>
                <w:rFonts w:ascii="Arial" w:hAnsi="Arial" w:cs="Arial"/>
                <w:b/>
                <w:bCs/>
              </w:rPr>
              <w:t>Tipo de vehículo</w:t>
            </w:r>
          </w:p>
        </w:tc>
        <w:tc>
          <w:tcPr>
            <w:tcW w:w="2233" w:type="dxa"/>
            <w:vMerge w:val="restart"/>
            <w:vAlign w:val="center"/>
          </w:tcPr>
          <w:p w:rsidR="007A27C1" w:rsidRPr="007A27C1" w:rsidRDefault="007A27C1" w:rsidP="00F1477F">
            <w:pPr>
              <w:spacing w:line="360" w:lineRule="auto"/>
              <w:jc w:val="center"/>
              <w:rPr>
                <w:rFonts w:ascii="Arial" w:hAnsi="Arial" w:cs="Arial"/>
                <w:b/>
                <w:bCs/>
              </w:rPr>
            </w:pPr>
            <w:r w:rsidRPr="007A27C1">
              <w:rPr>
                <w:rFonts w:ascii="Arial" w:hAnsi="Arial" w:cs="Arial"/>
                <w:b/>
                <w:bCs/>
              </w:rPr>
              <w:t>Total</w:t>
            </w:r>
          </w:p>
        </w:tc>
      </w:tr>
      <w:tr w:rsidR="007A27C1" w:rsidTr="007A27C1">
        <w:tc>
          <w:tcPr>
            <w:tcW w:w="2232" w:type="dxa"/>
            <w:vAlign w:val="center"/>
          </w:tcPr>
          <w:p w:rsidR="007A27C1" w:rsidRPr="007A27C1" w:rsidRDefault="007A27C1" w:rsidP="00F1477F">
            <w:pPr>
              <w:spacing w:line="360" w:lineRule="auto"/>
              <w:jc w:val="center"/>
              <w:rPr>
                <w:rFonts w:ascii="Arial" w:hAnsi="Arial" w:cs="Arial"/>
                <w:b/>
                <w:bCs/>
              </w:rPr>
            </w:pPr>
            <w:r w:rsidRPr="007A27C1">
              <w:rPr>
                <w:rFonts w:ascii="Arial" w:hAnsi="Arial" w:cs="Arial"/>
                <w:b/>
                <w:bCs/>
              </w:rPr>
              <w:t>Livianos</w:t>
            </w:r>
          </w:p>
        </w:tc>
        <w:tc>
          <w:tcPr>
            <w:tcW w:w="2232" w:type="dxa"/>
            <w:vAlign w:val="center"/>
          </w:tcPr>
          <w:p w:rsidR="007A27C1" w:rsidRPr="007A27C1" w:rsidRDefault="007A27C1" w:rsidP="00F1477F">
            <w:pPr>
              <w:spacing w:line="360" w:lineRule="auto"/>
              <w:jc w:val="center"/>
              <w:rPr>
                <w:rFonts w:ascii="Arial" w:hAnsi="Arial" w:cs="Arial"/>
                <w:b/>
                <w:bCs/>
              </w:rPr>
            </w:pPr>
            <w:r w:rsidRPr="007A27C1">
              <w:rPr>
                <w:rFonts w:ascii="Arial" w:hAnsi="Arial" w:cs="Arial"/>
                <w:b/>
                <w:bCs/>
              </w:rPr>
              <w:t>Buses</w:t>
            </w:r>
          </w:p>
        </w:tc>
        <w:tc>
          <w:tcPr>
            <w:tcW w:w="2232" w:type="dxa"/>
            <w:vAlign w:val="center"/>
          </w:tcPr>
          <w:p w:rsidR="007A27C1" w:rsidRPr="007A27C1" w:rsidRDefault="007A27C1" w:rsidP="00F1477F">
            <w:pPr>
              <w:spacing w:line="360" w:lineRule="auto"/>
              <w:jc w:val="center"/>
              <w:rPr>
                <w:rFonts w:ascii="Arial" w:hAnsi="Arial" w:cs="Arial"/>
                <w:b/>
                <w:bCs/>
              </w:rPr>
            </w:pPr>
            <w:r w:rsidRPr="007A27C1">
              <w:rPr>
                <w:rFonts w:ascii="Arial" w:hAnsi="Arial" w:cs="Arial"/>
                <w:b/>
                <w:bCs/>
              </w:rPr>
              <w:t>Pesados</w:t>
            </w:r>
          </w:p>
        </w:tc>
        <w:tc>
          <w:tcPr>
            <w:tcW w:w="2233" w:type="dxa"/>
            <w:vMerge/>
          </w:tcPr>
          <w:p w:rsidR="007A27C1" w:rsidRDefault="007A27C1" w:rsidP="00F1477F">
            <w:pPr>
              <w:spacing w:line="360" w:lineRule="auto"/>
              <w:jc w:val="both"/>
              <w:rPr>
                <w:rFonts w:ascii="Arial" w:hAnsi="Arial" w:cs="Arial"/>
                <w:bCs/>
              </w:rPr>
            </w:pPr>
          </w:p>
        </w:tc>
      </w:tr>
      <w:tr w:rsidR="00E92F1C" w:rsidTr="00E92F1C">
        <w:tc>
          <w:tcPr>
            <w:tcW w:w="2232" w:type="dxa"/>
          </w:tcPr>
          <w:p w:rsidR="00E92F1C" w:rsidRDefault="00282D73" w:rsidP="00F1477F">
            <w:pPr>
              <w:spacing w:line="360" w:lineRule="auto"/>
              <w:jc w:val="center"/>
              <w:rPr>
                <w:rFonts w:ascii="Arial" w:hAnsi="Arial" w:cs="Arial"/>
                <w:bCs/>
              </w:rPr>
            </w:pPr>
            <w:r>
              <w:rPr>
                <w:rFonts w:ascii="Arial" w:hAnsi="Arial" w:cs="Arial"/>
                <w:bCs/>
              </w:rPr>
              <w:t>1372</w:t>
            </w:r>
          </w:p>
        </w:tc>
        <w:tc>
          <w:tcPr>
            <w:tcW w:w="2232" w:type="dxa"/>
          </w:tcPr>
          <w:p w:rsidR="00E92F1C" w:rsidRDefault="00282D73" w:rsidP="00F1477F">
            <w:pPr>
              <w:spacing w:line="360" w:lineRule="auto"/>
              <w:jc w:val="center"/>
              <w:rPr>
                <w:rFonts w:ascii="Arial" w:hAnsi="Arial" w:cs="Arial"/>
                <w:bCs/>
              </w:rPr>
            </w:pPr>
            <w:r>
              <w:rPr>
                <w:rFonts w:ascii="Arial" w:hAnsi="Arial" w:cs="Arial"/>
                <w:bCs/>
              </w:rPr>
              <w:t>70</w:t>
            </w:r>
          </w:p>
        </w:tc>
        <w:tc>
          <w:tcPr>
            <w:tcW w:w="2232" w:type="dxa"/>
          </w:tcPr>
          <w:p w:rsidR="00E92F1C" w:rsidRDefault="00282D73" w:rsidP="00F1477F">
            <w:pPr>
              <w:spacing w:line="360" w:lineRule="auto"/>
              <w:jc w:val="center"/>
              <w:rPr>
                <w:rFonts w:ascii="Arial" w:hAnsi="Arial" w:cs="Arial"/>
                <w:bCs/>
              </w:rPr>
            </w:pPr>
            <w:r>
              <w:rPr>
                <w:rFonts w:ascii="Arial" w:hAnsi="Arial" w:cs="Arial"/>
                <w:bCs/>
              </w:rPr>
              <w:t>254</w:t>
            </w:r>
          </w:p>
        </w:tc>
        <w:tc>
          <w:tcPr>
            <w:tcW w:w="2233" w:type="dxa"/>
          </w:tcPr>
          <w:p w:rsidR="00E92F1C" w:rsidRDefault="005D40A8" w:rsidP="00F1477F">
            <w:pPr>
              <w:spacing w:line="360" w:lineRule="auto"/>
              <w:jc w:val="center"/>
              <w:rPr>
                <w:rFonts w:ascii="Arial" w:hAnsi="Arial" w:cs="Arial"/>
                <w:bCs/>
              </w:rPr>
            </w:pPr>
            <w:r>
              <w:rPr>
                <w:rFonts w:ascii="Arial" w:hAnsi="Arial" w:cs="Arial"/>
                <w:bCs/>
              </w:rPr>
              <w:t>1696</w:t>
            </w:r>
          </w:p>
        </w:tc>
      </w:tr>
      <w:tr w:rsidR="00E92F1C" w:rsidTr="00E92F1C">
        <w:tc>
          <w:tcPr>
            <w:tcW w:w="2232" w:type="dxa"/>
          </w:tcPr>
          <w:p w:rsidR="00E92F1C" w:rsidRDefault="00E92F1C" w:rsidP="00F1477F">
            <w:pPr>
              <w:spacing w:line="360" w:lineRule="auto"/>
              <w:jc w:val="center"/>
              <w:rPr>
                <w:rFonts w:ascii="Arial" w:hAnsi="Arial" w:cs="Arial"/>
                <w:bCs/>
              </w:rPr>
            </w:pPr>
            <w:r>
              <w:rPr>
                <w:rFonts w:ascii="Arial" w:hAnsi="Arial" w:cs="Arial"/>
                <w:bCs/>
              </w:rPr>
              <w:t>80.87 %</w:t>
            </w:r>
          </w:p>
        </w:tc>
        <w:tc>
          <w:tcPr>
            <w:tcW w:w="2232" w:type="dxa"/>
          </w:tcPr>
          <w:p w:rsidR="00E92F1C" w:rsidRDefault="00E92F1C" w:rsidP="00F1477F">
            <w:pPr>
              <w:spacing w:line="360" w:lineRule="auto"/>
              <w:jc w:val="center"/>
              <w:rPr>
                <w:rFonts w:ascii="Arial" w:hAnsi="Arial" w:cs="Arial"/>
                <w:bCs/>
              </w:rPr>
            </w:pPr>
            <w:r>
              <w:rPr>
                <w:rFonts w:ascii="Arial" w:hAnsi="Arial" w:cs="Arial"/>
                <w:bCs/>
              </w:rPr>
              <w:t>4.14 %</w:t>
            </w:r>
          </w:p>
        </w:tc>
        <w:tc>
          <w:tcPr>
            <w:tcW w:w="2232" w:type="dxa"/>
          </w:tcPr>
          <w:p w:rsidR="00E92F1C" w:rsidRDefault="00E92F1C" w:rsidP="00F1477F">
            <w:pPr>
              <w:spacing w:line="360" w:lineRule="auto"/>
              <w:jc w:val="center"/>
              <w:rPr>
                <w:rFonts w:ascii="Arial" w:hAnsi="Arial" w:cs="Arial"/>
                <w:bCs/>
              </w:rPr>
            </w:pPr>
            <w:r>
              <w:rPr>
                <w:rFonts w:ascii="Arial" w:hAnsi="Arial" w:cs="Arial"/>
                <w:bCs/>
              </w:rPr>
              <w:t>14.99 %</w:t>
            </w:r>
          </w:p>
        </w:tc>
        <w:tc>
          <w:tcPr>
            <w:tcW w:w="2233" w:type="dxa"/>
          </w:tcPr>
          <w:p w:rsidR="00E92F1C" w:rsidRDefault="00E92F1C" w:rsidP="00F1477F">
            <w:pPr>
              <w:spacing w:line="360" w:lineRule="auto"/>
              <w:jc w:val="center"/>
              <w:rPr>
                <w:rFonts w:ascii="Arial" w:hAnsi="Arial" w:cs="Arial"/>
                <w:bCs/>
              </w:rPr>
            </w:pPr>
            <w:r>
              <w:rPr>
                <w:rFonts w:ascii="Arial" w:hAnsi="Arial" w:cs="Arial"/>
                <w:bCs/>
              </w:rPr>
              <w:t>100 %</w:t>
            </w:r>
          </w:p>
        </w:tc>
      </w:tr>
    </w:tbl>
    <w:p w:rsidR="007D171C" w:rsidRDefault="007D171C" w:rsidP="00F1477F">
      <w:pPr>
        <w:spacing w:line="360" w:lineRule="auto"/>
        <w:jc w:val="both"/>
        <w:rPr>
          <w:rFonts w:ascii="Arial" w:hAnsi="Arial" w:cs="Arial"/>
          <w:bCs/>
          <w:sz w:val="22"/>
          <w:szCs w:val="22"/>
        </w:rPr>
      </w:pPr>
    </w:p>
    <w:p w:rsidR="003E7559" w:rsidRDefault="003E7559" w:rsidP="00F1477F">
      <w:pPr>
        <w:widowControl/>
        <w:suppressAutoHyphens w:val="0"/>
        <w:spacing w:after="200" w:line="360" w:lineRule="auto"/>
        <w:rPr>
          <w:rFonts w:ascii="Arial" w:hAnsi="Arial" w:cs="Arial"/>
          <w:b/>
          <w:bCs/>
          <w:sz w:val="22"/>
          <w:szCs w:val="22"/>
        </w:rPr>
      </w:pPr>
      <w:r>
        <w:rPr>
          <w:rFonts w:ascii="Arial" w:hAnsi="Arial" w:cs="Arial"/>
          <w:sz w:val="22"/>
          <w:szCs w:val="22"/>
        </w:rPr>
        <w:br w:type="page"/>
      </w:r>
    </w:p>
    <w:p w:rsidR="00AE76A4" w:rsidRPr="005B3D3E" w:rsidRDefault="005B3D3E" w:rsidP="00F1477F">
      <w:pPr>
        <w:pStyle w:val="Descripcin"/>
        <w:spacing w:line="360" w:lineRule="auto"/>
        <w:jc w:val="center"/>
        <w:rPr>
          <w:rFonts w:ascii="Arial" w:hAnsi="Arial" w:cs="Arial"/>
          <w:bCs w:val="0"/>
          <w:color w:val="auto"/>
          <w:sz w:val="22"/>
          <w:szCs w:val="22"/>
        </w:rPr>
      </w:pPr>
      <w:bookmarkStart w:id="24" w:name="_Toc379212833"/>
      <w:r w:rsidRPr="005B3D3E">
        <w:rPr>
          <w:rFonts w:ascii="Arial" w:hAnsi="Arial" w:cs="Arial"/>
          <w:color w:val="auto"/>
          <w:sz w:val="22"/>
          <w:szCs w:val="22"/>
        </w:rPr>
        <w:lastRenderedPageBreak/>
        <w:t xml:space="preserve">Gráfico </w:t>
      </w:r>
      <w:r w:rsidRPr="005B3D3E">
        <w:rPr>
          <w:rFonts w:ascii="Arial" w:hAnsi="Arial" w:cs="Arial"/>
          <w:color w:val="auto"/>
          <w:sz w:val="22"/>
          <w:szCs w:val="22"/>
        </w:rPr>
        <w:fldChar w:fldCharType="begin"/>
      </w:r>
      <w:r w:rsidRPr="005B3D3E">
        <w:rPr>
          <w:rFonts w:ascii="Arial" w:hAnsi="Arial" w:cs="Arial"/>
          <w:color w:val="auto"/>
          <w:sz w:val="22"/>
          <w:szCs w:val="22"/>
        </w:rPr>
        <w:instrText xml:space="preserve"> SEQ Gráfico \* ARABIC </w:instrText>
      </w:r>
      <w:r w:rsidRPr="005B3D3E">
        <w:rPr>
          <w:rFonts w:ascii="Arial" w:hAnsi="Arial" w:cs="Arial"/>
          <w:color w:val="auto"/>
          <w:sz w:val="22"/>
          <w:szCs w:val="22"/>
        </w:rPr>
        <w:fldChar w:fldCharType="separate"/>
      </w:r>
      <w:r w:rsidR="0093406A">
        <w:rPr>
          <w:rFonts w:ascii="Arial" w:hAnsi="Arial" w:cs="Arial"/>
          <w:noProof/>
          <w:color w:val="auto"/>
          <w:sz w:val="22"/>
          <w:szCs w:val="22"/>
        </w:rPr>
        <w:t>5</w:t>
      </w:r>
      <w:r w:rsidRPr="005B3D3E">
        <w:rPr>
          <w:rFonts w:ascii="Arial" w:hAnsi="Arial" w:cs="Arial"/>
          <w:color w:val="auto"/>
          <w:sz w:val="22"/>
          <w:szCs w:val="22"/>
        </w:rPr>
        <w:fldChar w:fldCharType="end"/>
      </w:r>
      <w:r>
        <w:rPr>
          <w:rFonts w:ascii="Arial" w:hAnsi="Arial" w:cs="Arial"/>
          <w:color w:val="auto"/>
          <w:sz w:val="22"/>
          <w:szCs w:val="22"/>
        </w:rPr>
        <w:t xml:space="preserve"> TPDA Cla</w:t>
      </w:r>
      <w:r w:rsidRPr="005B3D3E">
        <w:rPr>
          <w:rFonts w:ascii="Arial" w:hAnsi="Arial" w:cs="Arial"/>
          <w:color w:val="auto"/>
          <w:sz w:val="22"/>
          <w:szCs w:val="22"/>
        </w:rPr>
        <w:t>sificado</w:t>
      </w:r>
      <w:bookmarkEnd w:id="24"/>
    </w:p>
    <w:p w:rsidR="005B3D3E" w:rsidRDefault="003E7559" w:rsidP="00F1477F">
      <w:pPr>
        <w:spacing w:line="360" w:lineRule="auto"/>
        <w:jc w:val="center"/>
        <w:rPr>
          <w:rFonts w:ascii="Arial" w:hAnsi="Arial" w:cs="Arial"/>
          <w:bCs/>
          <w:sz w:val="22"/>
          <w:szCs w:val="22"/>
        </w:rPr>
      </w:pPr>
      <w:r w:rsidRPr="003E7559">
        <w:rPr>
          <w:noProof/>
          <w:lang w:val="es-MX" w:eastAsia="es-MX"/>
        </w:rPr>
        <w:drawing>
          <wp:inline distT="0" distB="0" distL="0" distR="0" wp14:anchorId="0E4CCE38" wp14:editId="338FF158">
            <wp:extent cx="4581525" cy="2743200"/>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81525" cy="2743200"/>
                    </a:xfrm>
                    <a:prstGeom prst="rect">
                      <a:avLst/>
                    </a:prstGeom>
                    <a:noFill/>
                    <a:ln>
                      <a:noFill/>
                    </a:ln>
                  </pic:spPr>
                </pic:pic>
              </a:graphicData>
            </a:graphic>
          </wp:inline>
        </w:drawing>
      </w:r>
    </w:p>
    <w:p w:rsidR="005B3D3E" w:rsidRDefault="005B3D3E" w:rsidP="00F1477F">
      <w:pPr>
        <w:spacing w:line="360" w:lineRule="auto"/>
        <w:jc w:val="both"/>
        <w:rPr>
          <w:rFonts w:ascii="Arial" w:hAnsi="Arial" w:cs="Arial"/>
          <w:bCs/>
          <w:sz w:val="22"/>
          <w:szCs w:val="22"/>
        </w:rPr>
      </w:pPr>
    </w:p>
    <w:p w:rsidR="00CF6BBB" w:rsidRPr="00D31E80" w:rsidRDefault="00CF6BBB" w:rsidP="00F1477F">
      <w:pPr>
        <w:spacing w:line="360" w:lineRule="auto"/>
        <w:jc w:val="both"/>
        <w:rPr>
          <w:rFonts w:ascii="Arial" w:hAnsi="Arial" w:cs="Arial"/>
          <w:bCs/>
          <w:sz w:val="22"/>
          <w:szCs w:val="22"/>
        </w:rPr>
      </w:pPr>
    </w:p>
    <w:p w:rsidR="00F50D89" w:rsidRDefault="001B7E3A" w:rsidP="00F1477F">
      <w:pPr>
        <w:pStyle w:val="Prrafodelista"/>
        <w:widowControl/>
        <w:numPr>
          <w:ilvl w:val="2"/>
          <w:numId w:val="6"/>
        </w:numPr>
        <w:suppressAutoHyphens w:val="0"/>
        <w:spacing w:after="200" w:line="360" w:lineRule="auto"/>
        <w:outlineLvl w:val="2"/>
        <w:rPr>
          <w:rFonts w:ascii="Arial" w:hAnsi="Arial" w:cs="Arial"/>
          <w:b/>
          <w:bCs/>
          <w:sz w:val="22"/>
          <w:szCs w:val="22"/>
        </w:rPr>
      </w:pPr>
      <w:bookmarkStart w:id="25" w:name="_Toc378951910"/>
      <w:r w:rsidRPr="001B7E3A">
        <w:rPr>
          <w:rFonts w:ascii="Arial" w:hAnsi="Arial" w:cs="Arial"/>
          <w:b/>
          <w:bCs/>
          <w:sz w:val="22"/>
          <w:szCs w:val="22"/>
        </w:rPr>
        <w:t>Conclusiones y Recomendaciones</w:t>
      </w:r>
      <w:bookmarkEnd w:id="25"/>
    </w:p>
    <w:p w:rsidR="00111D46" w:rsidRDefault="00111D46" w:rsidP="00F1477F">
      <w:pPr>
        <w:pStyle w:val="Prrafodelista"/>
        <w:widowControl/>
        <w:suppressAutoHyphens w:val="0"/>
        <w:spacing w:after="200" w:line="360" w:lineRule="auto"/>
        <w:ind w:left="1224"/>
        <w:rPr>
          <w:rFonts w:ascii="Arial" w:hAnsi="Arial" w:cs="Arial"/>
          <w:b/>
          <w:bCs/>
          <w:sz w:val="22"/>
          <w:szCs w:val="22"/>
        </w:rPr>
      </w:pPr>
    </w:p>
    <w:p w:rsidR="004569DD" w:rsidRPr="00111D46" w:rsidRDefault="004569DD" w:rsidP="00F1477F">
      <w:pPr>
        <w:pStyle w:val="Prrafodelista"/>
        <w:numPr>
          <w:ilvl w:val="0"/>
          <w:numId w:val="17"/>
        </w:numPr>
        <w:spacing w:line="360" w:lineRule="auto"/>
        <w:jc w:val="both"/>
        <w:rPr>
          <w:rFonts w:ascii="Arial" w:hAnsi="Arial" w:cs="Arial"/>
          <w:sz w:val="22"/>
          <w:szCs w:val="22"/>
        </w:rPr>
      </w:pPr>
      <w:r w:rsidRPr="00111D46">
        <w:rPr>
          <w:rFonts w:ascii="Arial" w:hAnsi="Arial" w:cs="Arial"/>
          <w:sz w:val="22"/>
          <w:szCs w:val="22"/>
        </w:rPr>
        <w:t xml:space="preserve">HIDROPLAN, añade lo siguiente, la calle J </w:t>
      </w:r>
      <w:r w:rsidR="00FF1E37" w:rsidRPr="00111D46">
        <w:rPr>
          <w:rFonts w:ascii="Arial" w:hAnsi="Arial" w:cs="Arial"/>
          <w:sz w:val="22"/>
          <w:szCs w:val="22"/>
        </w:rPr>
        <w:t>es el</w:t>
      </w:r>
      <w:r w:rsidRPr="00111D46">
        <w:rPr>
          <w:rFonts w:ascii="Arial" w:hAnsi="Arial" w:cs="Arial"/>
          <w:sz w:val="22"/>
          <w:szCs w:val="22"/>
        </w:rPr>
        <w:t xml:space="preserve"> eje principal del parque Industrial del Sur, permite conectar los ejes viales Av. Maldonado con la Av. Simón Bolívar que son vías colector</w:t>
      </w:r>
      <w:r w:rsidR="00111D46" w:rsidRPr="00111D46">
        <w:rPr>
          <w:rFonts w:ascii="Arial" w:hAnsi="Arial" w:cs="Arial"/>
          <w:sz w:val="22"/>
          <w:szCs w:val="22"/>
        </w:rPr>
        <w:t xml:space="preserve">a y </w:t>
      </w:r>
      <w:r w:rsidR="00FF1E37" w:rsidRPr="00111D46">
        <w:rPr>
          <w:rFonts w:ascii="Arial" w:hAnsi="Arial" w:cs="Arial"/>
          <w:sz w:val="22"/>
          <w:szCs w:val="22"/>
        </w:rPr>
        <w:t>arterial respectivamente</w:t>
      </w:r>
      <w:r w:rsidR="00111D46" w:rsidRPr="00111D46">
        <w:rPr>
          <w:rFonts w:ascii="Arial" w:hAnsi="Arial" w:cs="Arial"/>
          <w:sz w:val="22"/>
          <w:szCs w:val="22"/>
        </w:rPr>
        <w:t xml:space="preserve">.  </w:t>
      </w:r>
      <w:r w:rsidRPr="00111D46">
        <w:rPr>
          <w:rFonts w:ascii="Arial" w:hAnsi="Arial" w:cs="Arial"/>
          <w:sz w:val="22"/>
          <w:szCs w:val="22"/>
        </w:rPr>
        <w:t>Si lo conteos se realizaron martes, miércoles, sábado y domingo, previo a obtener el volumen promedio, debe analizarse el comportamiento del tráfico en días laborables y el tráfico en fin de semana. Puesto que los comportamientos son diferentes y no pueden promediarse.</w:t>
      </w:r>
    </w:p>
    <w:p w:rsidR="004569DD" w:rsidRPr="004569DD" w:rsidRDefault="004569DD" w:rsidP="00F1477F">
      <w:pPr>
        <w:spacing w:line="360" w:lineRule="auto"/>
        <w:jc w:val="both"/>
        <w:rPr>
          <w:rFonts w:ascii="Arial" w:hAnsi="Arial" w:cs="Arial"/>
          <w:sz w:val="22"/>
          <w:szCs w:val="22"/>
        </w:rPr>
      </w:pPr>
    </w:p>
    <w:p w:rsidR="004569DD" w:rsidRPr="00111D46" w:rsidRDefault="004569DD" w:rsidP="00F1477F">
      <w:pPr>
        <w:pStyle w:val="Prrafodelista"/>
        <w:numPr>
          <w:ilvl w:val="0"/>
          <w:numId w:val="17"/>
        </w:numPr>
        <w:spacing w:line="360" w:lineRule="auto"/>
        <w:jc w:val="both"/>
        <w:rPr>
          <w:rFonts w:ascii="Arial" w:hAnsi="Arial" w:cs="Arial"/>
          <w:sz w:val="22"/>
          <w:szCs w:val="22"/>
        </w:rPr>
      </w:pPr>
      <w:r w:rsidRPr="00111D46">
        <w:rPr>
          <w:rFonts w:ascii="Arial" w:hAnsi="Arial" w:cs="Arial"/>
          <w:sz w:val="22"/>
          <w:szCs w:val="22"/>
        </w:rPr>
        <w:t xml:space="preserve">Por ser un parque industrial, el crecimiento del </w:t>
      </w:r>
      <w:r w:rsidR="00592E3B">
        <w:rPr>
          <w:rFonts w:ascii="Arial" w:hAnsi="Arial" w:cs="Arial"/>
          <w:sz w:val="22"/>
          <w:szCs w:val="22"/>
        </w:rPr>
        <w:t>PIB</w:t>
      </w:r>
      <w:r w:rsidRPr="00111D46">
        <w:rPr>
          <w:rFonts w:ascii="Arial" w:hAnsi="Arial" w:cs="Arial"/>
          <w:sz w:val="22"/>
          <w:szCs w:val="22"/>
        </w:rPr>
        <w:t xml:space="preserve"> debe ser el parámetro que determine el crecimiento de los vehículos livianos y los pesados.</w:t>
      </w:r>
    </w:p>
    <w:p w:rsidR="004569DD" w:rsidRPr="004569DD" w:rsidRDefault="004569DD" w:rsidP="00F1477F">
      <w:pPr>
        <w:spacing w:line="360" w:lineRule="auto"/>
        <w:jc w:val="both"/>
        <w:rPr>
          <w:rFonts w:ascii="Arial" w:hAnsi="Arial" w:cs="Arial"/>
          <w:sz w:val="22"/>
          <w:szCs w:val="22"/>
        </w:rPr>
      </w:pPr>
    </w:p>
    <w:p w:rsidR="004569DD" w:rsidRPr="00111D46" w:rsidRDefault="004569DD" w:rsidP="00F1477F">
      <w:pPr>
        <w:pStyle w:val="Prrafodelista"/>
        <w:numPr>
          <w:ilvl w:val="0"/>
          <w:numId w:val="17"/>
        </w:numPr>
        <w:spacing w:line="360" w:lineRule="auto"/>
        <w:jc w:val="both"/>
        <w:rPr>
          <w:rFonts w:ascii="Arial" w:hAnsi="Arial" w:cs="Arial"/>
          <w:sz w:val="22"/>
          <w:szCs w:val="22"/>
        </w:rPr>
      </w:pPr>
      <w:r w:rsidRPr="00111D46">
        <w:rPr>
          <w:rFonts w:ascii="Arial" w:hAnsi="Arial" w:cs="Arial"/>
          <w:sz w:val="22"/>
          <w:szCs w:val="22"/>
        </w:rPr>
        <w:t xml:space="preserve">La calle J constituye el eje conector del sector Oeste de la ciudad con la parte </w:t>
      </w:r>
      <w:r w:rsidR="00FF1E37" w:rsidRPr="00111D46">
        <w:rPr>
          <w:rFonts w:ascii="Arial" w:hAnsi="Arial" w:cs="Arial"/>
          <w:sz w:val="22"/>
          <w:szCs w:val="22"/>
        </w:rPr>
        <w:t>Oriental esto</w:t>
      </w:r>
      <w:r w:rsidRPr="00111D46">
        <w:rPr>
          <w:rFonts w:ascii="Arial" w:hAnsi="Arial" w:cs="Arial"/>
          <w:sz w:val="22"/>
          <w:szCs w:val="22"/>
        </w:rPr>
        <w:t xml:space="preserve"> es conecta la Av. Maldonado con la Av. Simón Bolívar y atraviesa el parque industrial, por lo que su categoría vial urbana corresponde a un eje colector que debe permitir la circulación de transporte pesado y transporte público, de  por lo menos 2 carriles de circulación para permitir la movilizad en el sector y recibir el tráfico que colecte de las vías locales industriales del sector.</w:t>
      </w:r>
    </w:p>
    <w:p w:rsidR="00ED4B69" w:rsidRPr="00F50D89" w:rsidRDefault="00ED4B69" w:rsidP="00F1477F">
      <w:pPr>
        <w:widowControl/>
        <w:suppressAutoHyphens w:val="0"/>
        <w:spacing w:after="200" w:line="360" w:lineRule="auto"/>
        <w:rPr>
          <w:rFonts w:ascii="Arial" w:hAnsi="Arial" w:cs="Arial"/>
          <w:b/>
          <w:bCs/>
          <w:sz w:val="22"/>
          <w:szCs w:val="22"/>
        </w:rPr>
      </w:pPr>
      <w:r w:rsidRPr="00F50D89">
        <w:rPr>
          <w:rFonts w:ascii="Arial" w:hAnsi="Arial" w:cs="Arial"/>
          <w:b/>
          <w:bCs/>
          <w:sz w:val="22"/>
          <w:szCs w:val="22"/>
        </w:rPr>
        <w:br w:type="page"/>
      </w:r>
    </w:p>
    <w:p w:rsidR="00686DEB" w:rsidRPr="00576A8D" w:rsidRDefault="00686DEB" w:rsidP="00F1477F">
      <w:pPr>
        <w:spacing w:line="360" w:lineRule="auto"/>
        <w:jc w:val="both"/>
        <w:rPr>
          <w:rFonts w:ascii="Arial" w:hAnsi="Arial" w:cs="Arial"/>
          <w:b/>
          <w:bCs/>
          <w:sz w:val="22"/>
          <w:szCs w:val="22"/>
        </w:rPr>
      </w:pPr>
    </w:p>
    <w:p w:rsidR="00F356DB" w:rsidRDefault="00A50BE8" w:rsidP="00F1477F">
      <w:pPr>
        <w:pStyle w:val="Prrafodelista"/>
        <w:numPr>
          <w:ilvl w:val="1"/>
          <w:numId w:val="6"/>
        </w:numPr>
        <w:spacing w:line="360" w:lineRule="auto"/>
        <w:jc w:val="both"/>
        <w:outlineLvl w:val="1"/>
        <w:rPr>
          <w:rFonts w:ascii="Arial" w:hAnsi="Arial" w:cs="Arial"/>
          <w:b/>
          <w:bCs/>
          <w:sz w:val="22"/>
          <w:szCs w:val="22"/>
        </w:rPr>
      </w:pPr>
      <w:bookmarkStart w:id="26" w:name="_Toc378951911"/>
      <w:r>
        <w:rPr>
          <w:rFonts w:ascii="Arial" w:hAnsi="Arial" w:cs="Arial"/>
          <w:b/>
          <w:bCs/>
          <w:sz w:val="22"/>
          <w:szCs w:val="22"/>
        </w:rPr>
        <w:t>CAPÍTULO IV</w:t>
      </w:r>
      <w:r w:rsidRPr="00665559">
        <w:rPr>
          <w:rFonts w:ascii="Arial" w:hAnsi="Arial" w:cs="Arial"/>
          <w:b/>
          <w:bCs/>
          <w:sz w:val="22"/>
          <w:szCs w:val="22"/>
        </w:rPr>
        <w:t xml:space="preserve"> –</w:t>
      </w:r>
      <w:r>
        <w:rPr>
          <w:rFonts w:ascii="Arial" w:hAnsi="Arial" w:cs="Arial"/>
          <w:b/>
          <w:bCs/>
          <w:sz w:val="22"/>
          <w:szCs w:val="22"/>
        </w:rPr>
        <w:t xml:space="preserve"> </w:t>
      </w:r>
      <w:r w:rsidRPr="00721F6F">
        <w:rPr>
          <w:rFonts w:ascii="Arial" w:hAnsi="Arial" w:cs="Arial"/>
          <w:b/>
          <w:bCs/>
          <w:sz w:val="22"/>
          <w:szCs w:val="22"/>
        </w:rPr>
        <w:t>DESCRIPCIÓN DE LA RUTA</w:t>
      </w:r>
      <w:bookmarkEnd w:id="26"/>
    </w:p>
    <w:p w:rsidR="00D93826" w:rsidRDefault="00D93826" w:rsidP="00F1477F">
      <w:pPr>
        <w:spacing w:line="360" w:lineRule="auto"/>
        <w:jc w:val="both"/>
        <w:outlineLvl w:val="1"/>
        <w:rPr>
          <w:rFonts w:ascii="Arial" w:hAnsi="Arial" w:cs="Arial"/>
          <w:b/>
          <w:bCs/>
          <w:sz w:val="22"/>
          <w:szCs w:val="22"/>
        </w:rPr>
      </w:pPr>
    </w:p>
    <w:p w:rsidR="00D93826" w:rsidRDefault="00D93826" w:rsidP="00F1477F">
      <w:pPr>
        <w:spacing w:line="360" w:lineRule="auto"/>
        <w:jc w:val="both"/>
        <w:rPr>
          <w:rFonts w:ascii="Arial" w:hAnsi="Arial" w:cs="Arial"/>
          <w:bCs/>
          <w:sz w:val="22"/>
          <w:szCs w:val="22"/>
        </w:rPr>
      </w:pPr>
      <w:r w:rsidRPr="00D93826">
        <w:rPr>
          <w:rFonts w:ascii="Arial" w:hAnsi="Arial" w:cs="Arial"/>
          <w:bCs/>
          <w:sz w:val="22"/>
          <w:szCs w:val="22"/>
        </w:rPr>
        <w:t xml:space="preserve">Para </w:t>
      </w:r>
      <w:r w:rsidR="006B5D48">
        <w:rPr>
          <w:rFonts w:ascii="Arial" w:hAnsi="Arial" w:cs="Arial"/>
          <w:bCs/>
          <w:sz w:val="22"/>
          <w:szCs w:val="22"/>
        </w:rPr>
        <w:t xml:space="preserve">realizar </w:t>
      </w:r>
      <w:r w:rsidRPr="00D93826">
        <w:rPr>
          <w:rFonts w:ascii="Arial" w:hAnsi="Arial" w:cs="Arial"/>
          <w:bCs/>
          <w:sz w:val="22"/>
          <w:szCs w:val="22"/>
        </w:rPr>
        <w:t>la</w:t>
      </w:r>
      <w:r w:rsidR="006B5D48">
        <w:rPr>
          <w:rFonts w:ascii="Arial" w:hAnsi="Arial" w:cs="Arial"/>
          <w:bCs/>
          <w:sz w:val="22"/>
          <w:szCs w:val="22"/>
        </w:rPr>
        <w:t xml:space="preserve"> descripción de la ruta en el estudio proporcionado se </w:t>
      </w:r>
      <w:r w:rsidR="005D0EA6">
        <w:rPr>
          <w:rFonts w:ascii="Arial" w:hAnsi="Arial" w:cs="Arial"/>
          <w:bCs/>
          <w:sz w:val="22"/>
          <w:szCs w:val="22"/>
        </w:rPr>
        <w:t xml:space="preserve">recopilo </w:t>
      </w:r>
      <w:r w:rsidR="009A42C0">
        <w:rPr>
          <w:rFonts w:ascii="Arial" w:hAnsi="Arial" w:cs="Arial"/>
          <w:bCs/>
          <w:sz w:val="22"/>
          <w:szCs w:val="22"/>
        </w:rPr>
        <w:t>información de</w:t>
      </w:r>
      <w:r w:rsidR="00D90113">
        <w:rPr>
          <w:rFonts w:ascii="Arial" w:hAnsi="Arial" w:cs="Arial"/>
          <w:bCs/>
          <w:sz w:val="22"/>
          <w:szCs w:val="22"/>
        </w:rPr>
        <w:t xml:space="preserve"> varios documentos así como </w:t>
      </w:r>
      <w:r w:rsidR="004D236F">
        <w:rPr>
          <w:rFonts w:ascii="Arial" w:hAnsi="Arial" w:cs="Arial"/>
          <w:bCs/>
          <w:sz w:val="22"/>
          <w:szCs w:val="22"/>
        </w:rPr>
        <w:t>realizó</w:t>
      </w:r>
      <w:r w:rsidR="00D90113">
        <w:rPr>
          <w:rFonts w:ascii="Arial" w:hAnsi="Arial" w:cs="Arial"/>
          <w:bCs/>
          <w:sz w:val="22"/>
          <w:szCs w:val="22"/>
        </w:rPr>
        <w:t xml:space="preserve"> el levantamiento de campo </w:t>
      </w:r>
      <w:r w:rsidR="006B5D48">
        <w:rPr>
          <w:rFonts w:ascii="Arial" w:hAnsi="Arial" w:cs="Arial"/>
          <w:bCs/>
          <w:sz w:val="22"/>
          <w:szCs w:val="22"/>
        </w:rPr>
        <w:t>que ayud</w:t>
      </w:r>
      <w:r w:rsidR="00D90113">
        <w:rPr>
          <w:rFonts w:ascii="Arial" w:hAnsi="Arial" w:cs="Arial"/>
          <w:bCs/>
          <w:sz w:val="22"/>
          <w:szCs w:val="22"/>
        </w:rPr>
        <w:t>ó</w:t>
      </w:r>
      <w:r w:rsidR="006B5D48">
        <w:rPr>
          <w:rFonts w:ascii="Arial" w:hAnsi="Arial" w:cs="Arial"/>
          <w:bCs/>
          <w:sz w:val="22"/>
          <w:szCs w:val="22"/>
        </w:rPr>
        <w:t xml:space="preserve"> a </w:t>
      </w:r>
      <w:r w:rsidR="001F7F6B">
        <w:rPr>
          <w:rFonts w:ascii="Arial" w:hAnsi="Arial" w:cs="Arial"/>
          <w:bCs/>
          <w:sz w:val="22"/>
          <w:szCs w:val="22"/>
        </w:rPr>
        <w:t>determinar</w:t>
      </w:r>
      <w:r w:rsidR="006B5D48">
        <w:rPr>
          <w:rFonts w:ascii="Arial" w:hAnsi="Arial" w:cs="Arial"/>
          <w:bCs/>
          <w:sz w:val="22"/>
          <w:szCs w:val="22"/>
        </w:rPr>
        <w:t xml:space="preserve"> </w:t>
      </w:r>
      <w:r w:rsidR="001F7F6B">
        <w:rPr>
          <w:rFonts w:ascii="Arial" w:hAnsi="Arial" w:cs="Arial"/>
          <w:bCs/>
          <w:sz w:val="22"/>
          <w:szCs w:val="22"/>
        </w:rPr>
        <w:t xml:space="preserve">que el trazado vial ya estaba definido </w:t>
      </w:r>
      <w:r w:rsidR="00EC56DD">
        <w:rPr>
          <w:rFonts w:ascii="Arial" w:hAnsi="Arial" w:cs="Arial"/>
          <w:bCs/>
          <w:sz w:val="22"/>
          <w:szCs w:val="22"/>
        </w:rPr>
        <w:t>por lo que no puede tomarse otro alineamiento y debe ser el mismo</w:t>
      </w:r>
      <w:r w:rsidR="004D236F">
        <w:rPr>
          <w:rFonts w:ascii="Arial" w:hAnsi="Arial" w:cs="Arial"/>
          <w:bCs/>
          <w:sz w:val="22"/>
          <w:szCs w:val="22"/>
        </w:rPr>
        <w:t xml:space="preserve"> </w:t>
      </w:r>
      <w:r w:rsidR="00D90113">
        <w:rPr>
          <w:rFonts w:ascii="Arial" w:hAnsi="Arial" w:cs="Arial"/>
          <w:bCs/>
          <w:sz w:val="22"/>
          <w:szCs w:val="22"/>
        </w:rPr>
        <w:t>sin variaciones.</w:t>
      </w:r>
      <w:r w:rsidR="004D236F">
        <w:rPr>
          <w:rFonts w:ascii="Arial" w:hAnsi="Arial" w:cs="Arial"/>
          <w:bCs/>
          <w:sz w:val="22"/>
          <w:szCs w:val="22"/>
        </w:rPr>
        <w:t xml:space="preserve"> </w:t>
      </w:r>
    </w:p>
    <w:p w:rsidR="004D236F" w:rsidRDefault="004D236F" w:rsidP="00F1477F">
      <w:pPr>
        <w:spacing w:line="360" w:lineRule="auto"/>
        <w:jc w:val="both"/>
        <w:rPr>
          <w:rFonts w:ascii="Arial" w:hAnsi="Arial" w:cs="Arial"/>
          <w:bCs/>
          <w:sz w:val="22"/>
          <w:szCs w:val="22"/>
        </w:rPr>
      </w:pPr>
    </w:p>
    <w:p w:rsidR="004D236F" w:rsidRDefault="004D236F" w:rsidP="00F1477F">
      <w:pPr>
        <w:spacing w:line="360" w:lineRule="auto"/>
        <w:jc w:val="both"/>
        <w:rPr>
          <w:rFonts w:ascii="Arial" w:hAnsi="Arial" w:cs="Arial"/>
          <w:bCs/>
          <w:sz w:val="22"/>
          <w:szCs w:val="22"/>
        </w:rPr>
      </w:pPr>
      <w:r>
        <w:rPr>
          <w:rFonts w:ascii="Arial" w:hAnsi="Arial" w:cs="Arial"/>
          <w:bCs/>
          <w:sz w:val="22"/>
          <w:szCs w:val="22"/>
        </w:rPr>
        <w:t>Entre los datos obtenidos tenemos:</w:t>
      </w:r>
    </w:p>
    <w:p w:rsidR="004D236F" w:rsidRDefault="004D236F" w:rsidP="00F1477F">
      <w:pPr>
        <w:spacing w:line="360" w:lineRule="auto"/>
        <w:jc w:val="both"/>
        <w:rPr>
          <w:rFonts w:ascii="Arial" w:hAnsi="Arial" w:cs="Arial"/>
          <w:bCs/>
          <w:sz w:val="22"/>
          <w:szCs w:val="22"/>
        </w:rPr>
      </w:pPr>
    </w:p>
    <w:p w:rsidR="00B56B30" w:rsidRPr="00B56B30" w:rsidRDefault="00B56B30" w:rsidP="00F1477F">
      <w:pPr>
        <w:pStyle w:val="Descripcin"/>
        <w:spacing w:line="360" w:lineRule="auto"/>
        <w:jc w:val="center"/>
        <w:rPr>
          <w:rFonts w:ascii="Arial" w:hAnsi="Arial" w:cs="Arial"/>
          <w:bCs w:val="0"/>
          <w:color w:val="auto"/>
          <w:sz w:val="28"/>
          <w:szCs w:val="22"/>
        </w:rPr>
      </w:pPr>
      <w:bookmarkStart w:id="27" w:name="_Toc379212815"/>
      <w:r w:rsidRPr="00B56B30">
        <w:rPr>
          <w:rFonts w:ascii="Arial" w:hAnsi="Arial" w:cs="Arial"/>
          <w:color w:val="auto"/>
          <w:sz w:val="22"/>
        </w:rPr>
        <w:t xml:space="preserve">Tabla </w:t>
      </w:r>
      <w:r w:rsidRPr="00B56B30">
        <w:rPr>
          <w:rFonts w:ascii="Arial" w:hAnsi="Arial" w:cs="Arial"/>
          <w:color w:val="auto"/>
          <w:sz w:val="22"/>
        </w:rPr>
        <w:fldChar w:fldCharType="begin"/>
      </w:r>
      <w:r w:rsidRPr="00B56B30">
        <w:rPr>
          <w:rFonts w:ascii="Arial" w:hAnsi="Arial" w:cs="Arial"/>
          <w:color w:val="auto"/>
          <w:sz w:val="22"/>
        </w:rPr>
        <w:instrText xml:space="preserve"> SEQ Tabla \* ARABIC </w:instrText>
      </w:r>
      <w:r w:rsidRPr="00B56B30">
        <w:rPr>
          <w:rFonts w:ascii="Arial" w:hAnsi="Arial" w:cs="Arial"/>
          <w:color w:val="auto"/>
          <w:sz w:val="22"/>
        </w:rPr>
        <w:fldChar w:fldCharType="separate"/>
      </w:r>
      <w:r w:rsidR="0093406A">
        <w:rPr>
          <w:rFonts w:ascii="Arial" w:hAnsi="Arial" w:cs="Arial"/>
          <w:noProof/>
          <w:color w:val="auto"/>
          <w:sz w:val="22"/>
        </w:rPr>
        <w:t>10</w:t>
      </w:r>
      <w:r w:rsidRPr="00B56B30">
        <w:rPr>
          <w:rFonts w:ascii="Arial" w:hAnsi="Arial" w:cs="Arial"/>
          <w:color w:val="auto"/>
          <w:sz w:val="22"/>
        </w:rPr>
        <w:fldChar w:fldCharType="end"/>
      </w:r>
      <w:r w:rsidRPr="00B56B30">
        <w:rPr>
          <w:rFonts w:ascii="Arial" w:hAnsi="Arial" w:cs="Arial"/>
          <w:color w:val="auto"/>
          <w:sz w:val="22"/>
        </w:rPr>
        <w:t xml:space="preserve"> Descripción de la Ruta</w:t>
      </w:r>
      <w:bookmarkEnd w:id="27"/>
    </w:p>
    <w:p w:rsidR="00576A8D" w:rsidRDefault="002D4959" w:rsidP="00F1477F">
      <w:pPr>
        <w:spacing w:line="360" w:lineRule="auto"/>
        <w:jc w:val="center"/>
        <w:rPr>
          <w:rFonts w:ascii="Arial" w:hAnsi="Arial" w:cs="Arial"/>
          <w:b/>
          <w:bCs/>
          <w:sz w:val="22"/>
          <w:szCs w:val="22"/>
        </w:rPr>
      </w:pPr>
      <w:r w:rsidRPr="002D4959">
        <w:rPr>
          <w:noProof/>
          <w:szCs w:val="22"/>
          <w:lang w:val="es-MX" w:eastAsia="es-MX"/>
        </w:rPr>
        <w:drawing>
          <wp:inline distT="0" distB="0" distL="0" distR="0" wp14:anchorId="342A7CE2" wp14:editId="5D05C19E">
            <wp:extent cx="4026738" cy="2947205"/>
            <wp:effectExtent l="19050" t="0" r="0" b="0"/>
            <wp:docPr id="1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a:stretch>
                      <a:fillRect/>
                    </a:stretch>
                  </pic:blipFill>
                  <pic:spPr bwMode="auto">
                    <a:xfrm>
                      <a:off x="0" y="0"/>
                      <a:ext cx="4027755" cy="2947950"/>
                    </a:xfrm>
                    <a:prstGeom prst="rect">
                      <a:avLst/>
                    </a:prstGeom>
                    <a:noFill/>
                    <a:ln w="9525">
                      <a:noFill/>
                      <a:miter lim="800000"/>
                      <a:headEnd/>
                      <a:tailEnd/>
                    </a:ln>
                  </pic:spPr>
                </pic:pic>
              </a:graphicData>
            </a:graphic>
          </wp:inline>
        </w:drawing>
      </w:r>
    </w:p>
    <w:p w:rsidR="00557C2A" w:rsidRPr="00F477BF" w:rsidRDefault="00557C2A" w:rsidP="00F1477F">
      <w:pPr>
        <w:spacing w:line="360" w:lineRule="auto"/>
        <w:jc w:val="center"/>
        <w:rPr>
          <w:rFonts w:ascii="Arial" w:hAnsi="Arial" w:cs="Arial"/>
          <w:bCs/>
          <w:sz w:val="22"/>
          <w:szCs w:val="22"/>
        </w:rPr>
      </w:pPr>
      <w:r w:rsidRPr="00F477BF">
        <w:rPr>
          <w:rFonts w:ascii="Arial" w:hAnsi="Arial" w:cs="Arial"/>
          <w:bCs/>
          <w:sz w:val="22"/>
          <w:szCs w:val="22"/>
        </w:rPr>
        <w:t>Fuente: Estudio proporcionado por la EPMMOP</w:t>
      </w:r>
    </w:p>
    <w:p w:rsidR="00BF50F3" w:rsidRDefault="00BF50F3" w:rsidP="00F1477F">
      <w:pPr>
        <w:widowControl/>
        <w:suppressAutoHyphens w:val="0"/>
        <w:spacing w:after="200" w:line="360" w:lineRule="auto"/>
        <w:rPr>
          <w:rFonts w:ascii="Arial" w:hAnsi="Arial" w:cs="Arial"/>
          <w:bCs/>
          <w:sz w:val="22"/>
          <w:szCs w:val="22"/>
        </w:rPr>
      </w:pPr>
    </w:p>
    <w:p w:rsidR="00587D20" w:rsidRDefault="00BF50F3" w:rsidP="00F1477F">
      <w:pPr>
        <w:pStyle w:val="Prrafodelista"/>
        <w:widowControl/>
        <w:numPr>
          <w:ilvl w:val="2"/>
          <w:numId w:val="6"/>
        </w:numPr>
        <w:suppressAutoHyphens w:val="0"/>
        <w:spacing w:after="200" w:line="360" w:lineRule="auto"/>
        <w:outlineLvl w:val="2"/>
        <w:rPr>
          <w:rFonts w:ascii="Arial" w:hAnsi="Arial" w:cs="Arial"/>
          <w:b/>
          <w:bCs/>
          <w:sz w:val="22"/>
          <w:szCs w:val="22"/>
        </w:rPr>
      </w:pPr>
      <w:bookmarkStart w:id="28" w:name="_Toc378951912"/>
      <w:r w:rsidRPr="00BF50F3">
        <w:rPr>
          <w:rFonts w:ascii="Arial" w:hAnsi="Arial" w:cs="Arial"/>
          <w:b/>
          <w:bCs/>
          <w:sz w:val="22"/>
          <w:szCs w:val="22"/>
        </w:rPr>
        <w:t>Conclusiones y Recomendac</w:t>
      </w:r>
      <w:r>
        <w:rPr>
          <w:rFonts w:ascii="Arial" w:hAnsi="Arial" w:cs="Arial"/>
          <w:b/>
          <w:bCs/>
          <w:sz w:val="22"/>
          <w:szCs w:val="22"/>
        </w:rPr>
        <w:t>i</w:t>
      </w:r>
      <w:r w:rsidRPr="00BF50F3">
        <w:rPr>
          <w:rFonts w:ascii="Arial" w:hAnsi="Arial" w:cs="Arial"/>
          <w:b/>
          <w:bCs/>
          <w:sz w:val="22"/>
          <w:szCs w:val="22"/>
        </w:rPr>
        <w:t>ones</w:t>
      </w:r>
      <w:bookmarkEnd w:id="28"/>
    </w:p>
    <w:p w:rsidR="00587D20" w:rsidRDefault="00587D20" w:rsidP="00F1477F">
      <w:pPr>
        <w:pStyle w:val="Prrafodelista"/>
        <w:spacing w:line="360" w:lineRule="auto"/>
        <w:jc w:val="both"/>
        <w:rPr>
          <w:rFonts w:ascii="Arial" w:hAnsi="Arial" w:cs="Arial"/>
          <w:bCs/>
          <w:sz w:val="22"/>
          <w:szCs w:val="22"/>
        </w:rPr>
      </w:pPr>
    </w:p>
    <w:p w:rsidR="00A51F5C" w:rsidRDefault="00A51F5C" w:rsidP="00F1477F">
      <w:pPr>
        <w:pStyle w:val="Prrafodelista"/>
        <w:numPr>
          <w:ilvl w:val="0"/>
          <w:numId w:val="10"/>
        </w:numPr>
        <w:spacing w:line="360" w:lineRule="auto"/>
        <w:jc w:val="both"/>
        <w:rPr>
          <w:rFonts w:ascii="Arial" w:hAnsi="Arial" w:cs="Arial"/>
          <w:bCs/>
          <w:sz w:val="22"/>
          <w:szCs w:val="22"/>
        </w:rPr>
      </w:pPr>
      <w:r>
        <w:rPr>
          <w:rFonts w:ascii="Arial" w:hAnsi="Arial" w:cs="Arial"/>
          <w:bCs/>
          <w:sz w:val="22"/>
          <w:szCs w:val="22"/>
        </w:rPr>
        <w:t>El punto de inicio GPS de</w:t>
      </w:r>
      <w:r w:rsidR="00B55244">
        <w:rPr>
          <w:rFonts w:ascii="Arial" w:hAnsi="Arial" w:cs="Arial"/>
          <w:bCs/>
          <w:sz w:val="22"/>
          <w:szCs w:val="22"/>
        </w:rPr>
        <w:t xml:space="preserve"> </w:t>
      </w:r>
      <w:r>
        <w:rPr>
          <w:rFonts w:ascii="Arial" w:hAnsi="Arial" w:cs="Arial"/>
          <w:bCs/>
          <w:sz w:val="22"/>
          <w:szCs w:val="22"/>
        </w:rPr>
        <w:t>l</w:t>
      </w:r>
      <w:r w:rsidR="00B55244">
        <w:rPr>
          <w:rFonts w:ascii="Arial" w:hAnsi="Arial" w:cs="Arial"/>
          <w:bCs/>
          <w:sz w:val="22"/>
          <w:szCs w:val="22"/>
        </w:rPr>
        <w:t>os</w:t>
      </w:r>
      <w:r>
        <w:rPr>
          <w:rFonts w:ascii="Arial" w:hAnsi="Arial" w:cs="Arial"/>
          <w:bCs/>
          <w:sz w:val="22"/>
          <w:szCs w:val="22"/>
        </w:rPr>
        <w:t xml:space="preserve"> </w:t>
      </w:r>
      <w:r w:rsidR="00B55244" w:rsidRPr="00665559">
        <w:rPr>
          <w:rFonts w:ascii="Arial" w:hAnsi="Arial" w:cs="Arial"/>
          <w:bCs/>
          <w:sz w:val="22"/>
          <w:szCs w:val="22"/>
        </w:rPr>
        <w:t xml:space="preserve">estudios entregados por la EPMMOP no </w:t>
      </w:r>
      <w:r w:rsidR="00B55244">
        <w:rPr>
          <w:rFonts w:ascii="Arial" w:hAnsi="Arial" w:cs="Arial"/>
          <w:bCs/>
          <w:sz w:val="22"/>
          <w:szCs w:val="22"/>
        </w:rPr>
        <w:t>están con el TMQuito.</w:t>
      </w:r>
    </w:p>
    <w:p w:rsidR="00B55244" w:rsidRPr="00665559" w:rsidRDefault="00B55244" w:rsidP="00F1477F">
      <w:pPr>
        <w:pStyle w:val="Prrafodelista"/>
        <w:numPr>
          <w:ilvl w:val="0"/>
          <w:numId w:val="10"/>
        </w:numPr>
        <w:spacing w:line="360" w:lineRule="auto"/>
        <w:jc w:val="both"/>
        <w:rPr>
          <w:rFonts w:ascii="Arial" w:hAnsi="Arial" w:cs="Arial"/>
          <w:bCs/>
          <w:sz w:val="22"/>
          <w:szCs w:val="22"/>
        </w:rPr>
      </w:pPr>
      <w:r w:rsidRPr="00665559">
        <w:rPr>
          <w:rFonts w:ascii="Arial" w:hAnsi="Arial" w:cs="Arial"/>
          <w:bCs/>
          <w:sz w:val="22"/>
          <w:szCs w:val="22"/>
        </w:rPr>
        <w:t xml:space="preserve">Las fuentes de materiales para la construcción de la vía, tanto para agregados como para materiales finos se los </w:t>
      </w:r>
      <w:r w:rsidR="00631776">
        <w:rPr>
          <w:rFonts w:ascii="Arial" w:hAnsi="Arial" w:cs="Arial"/>
          <w:bCs/>
          <w:sz w:val="22"/>
          <w:szCs w:val="22"/>
        </w:rPr>
        <w:t xml:space="preserve">puede </w:t>
      </w:r>
      <w:r w:rsidRPr="00665559">
        <w:rPr>
          <w:rFonts w:ascii="Arial" w:hAnsi="Arial" w:cs="Arial"/>
          <w:bCs/>
          <w:sz w:val="22"/>
          <w:szCs w:val="22"/>
        </w:rPr>
        <w:t>enc</w:t>
      </w:r>
      <w:r w:rsidR="00631776">
        <w:rPr>
          <w:rFonts w:ascii="Arial" w:hAnsi="Arial" w:cs="Arial"/>
          <w:bCs/>
          <w:sz w:val="22"/>
          <w:szCs w:val="22"/>
        </w:rPr>
        <w:t>o</w:t>
      </w:r>
      <w:r w:rsidRPr="00665559">
        <w:rPr>
          <w:rFonts w:ascii="Arial" w:hAnsi="Arial" w:cs="Arial"/>
          <w:bCs/>
          <w:sz w:val="22"/>
          <w:szCs w:val="22"/>
        </w:rPr>
        <w:t>ntra</w:t>
      </w:r>
      <w:r w:rsidR="00631776">
        <w:rPr>
          <w:rFonts w:ascii="Arial" w:hAnsi="Arial" w:cs="Arial"/>
          <w:bCs/>
          <w:sz w:val="22"/>
          <w:szCs w:val="22"/>
        </w:rPr>
        <w:t>r</w:t>
      </w:r>
      <w:r w:rsidRPr="00665559">
        <w:rPr>
          <w:rFonts w:ascii="Arial" w:hAnsi="Arial" w:cs="Arial"/>
          <w:bCs/>
          <w:sz w:val="22"/>
          <w:szCs w:val="22"/>
        </w:rPr>
        <w:t xml:space="preserve"> en dos sectores:</w:t>
      </w:r>
    </w:p>
    <w:p w:rsidR="00B55244" w:rsidRPr="00665559" w:rsidRDefault="00B55244" w:rsidP="00F1477F">
      <w:pPr>
        <w:pStyle w:val="Prrafodelista"/>
        <w:spacing w:line="360" w:lineRule="auto"/>
        <w:jc w:val="both"/>
        <w:rPr>
          <w:rFonts w:ascii="Arial" w:hAnsi="Arial" w:cs="Arial"/>
          <w:bCs/>
          <w:sz w:val="22"/>
          <w:szCs w:val="22"/>
        </w:rPr>
      </w:pPr>
    </w:p>
    <w:p w:rsidR="00B55244" w:rsidRPr="00665559" w:rsidRDefault="00B55244" w:rsidP="00F1477F">
      <w:pPr>
        <w:pStyle w:val="Prrafodelista"/>
        <w:spacing w:line="360" w:lineRule="auto"/>
        <w:jc w:val="both"/>
        <w:rPr>
          <w:rFonts w:ascii="Arial" w:hAnsi="Arial" w:cs="Arial"/>
          <w:bCs/>
          <w:sz w:val="22"/>
          <w:szCs w:val="22"/>
        </w:rPr>
      </w:pPr>
      <w:r w:rsidRPr="00665559">
        <w:rPr>
          <w:rFonts w:ascii="Arial" w:hAnsi="Arial" w:cs="Arial"/>
          <w:bCs/>
          <w:sz w:val="22"/>
          <w:szCs w:val="22"/>
        </w:rPr>
        <w:t xml:space="preserve">Mina del puente Guayllabamba con materiales que pueden ser transportados para la construcción de las diferentes obras en la vía. </w:t>
      </w:r>
    </w:p>
    <w:p w:rsidR="00B55244" w:rsidRPr="00665559" w:rsidRDefault="00B55244" w:rsidP="00F1477F">
      <w:pPr>
        <w:pStyle w:val="Prrafodelista"/>
        <w:spacing w:line="360" w:lineRule="auto"/>
        <w:jc w:val="both"/>
        <w:rPr>
          <w:rFonts w:ascii="Arial" w:hAnsi="Arial" w:cs="Arial"/>
          <w:bCs/>
          <w:sz w:val="22"/>
          <w:szCs w:val="22"/>
        </w:rPr>
      </w:pPr>
    </w:p>
    <w:p w:rsidR="00B55244" w:rsidRPr="00665559" w:rsidRDefault="00B55244" w:rsidP="00F1477F">
      <w:pPr>
        <w:pStyle w:val="Prrafodelista"/>
        <w:spacing w:line="360" w:lineRule="auto"/>
        <w:jc w:val="both"/>
        <w:rPr>
          <w:rFonts w:ascii="Arial" w:hAnsi="Arial" w:cs="Arial"/>
          <w:bCs/>
          <w:sz w:val="22"/>
          <w:szCs w:val="22"/>
        </w:rPr>
      </w:pPr>
      <w:r w:rsidRPr="00665559">
        <w:rPr>
          <w:rFonts w:ascii="Arial" w:hAnsi="Arial" w:cs="Arial"/>
          <w:bCs/>
          <w:sz w:val="22"/>
          <w:szCs w:val="22"/>
        </w:rPr>
        <w:lastRenderedPageBreak/>
        <w:t>Cantera del sector de Categuilla, material que puede ser utilizado en la construcción de las diferentes obras en la vía.</w:t>
      </w:r>
    </w:p>
    <w:p w:rsidR="00B55244" w:rsidRPr="00665559" w:rsidRDefault="00B55244" w:rsidP="00F1477F">
      <w:pPr>
        <w:pStyle w:val="Prrafodelista"/>
        <w:spacing w:line="360" w:lineRule="auto"/>
        <w:jc w:val="both"/>
        <w:rPr>
          <w:rFonts w:ascii="Arial" w:hAnsi="Arial" w:cs="Arial"/>
          <w:bCs/>
          <w:sz w:val="22"/>
          <w:szCs w:val="22"/>
        </w:rPr>
      </w:pPr>
    </w:p>
    <w:p w:rsidR="00B55244" w:rsidRDefault="00B55244" w:rsidP="00F1477F">
      <w:pPr>
        <w:pStyle w:val="Prrafodelista"/>
        <w:spacing w:line="360" w:lineRule="auto"/>
        <w:jc w:val="both"/>
        <w:rPr>
          <w:rFonts w:ascii="Arial" w:hAnsi="Arial" w:cs="Arial"/>
          <w:bCs/>
          <w:sz w:val="22"/>
          <w:szCs w:val="22"/>
        </w:rPr>
      </w:pPr>
      <w:r w:rsidRPr="00665559">
        <w:rPr>
          <w:rFonts w:ascii="Arial" w:hAnsi="Arial" w:cs="Arial"/>
          <w:bCs/>
          <w:sz w:val="22"/>
          <w:szCs w:val="22"/>
        </w:rPr>
        <w:t>Estas dos fuentes de materiales son muy conocidas en el medio, se han explotado desde hace muchos años y se han utilizado para sub bases, bases, hormigones hidráulicos y asfalticos.</w:t>
      </w:r>
    </w:p>
    <w:p w:rsidR="00B55244" w:rsidRDefault="008F2D31" w:rsidP="00F1477F">
      <w:pPr>
        <w:pStyle w:val="Prrafodelista"/>
        <w:numPr>
          <w:ilvl w:val="0"/>
          <w:numId w:val="10"/>
        </w:numPr>
        <w:spacing w:line="360" w:lineRule="auto"/>
        <w:jc w:val="both"/>
        <w:rPr>
          <w:rFonts w:ascii="Arial" w:hAnsi="Arial" w:cs="Arial"/>
          <w:bCs/>
          <w:sz w:val="22"/>
          <w:szCs w:val="22"/>
        </w:rPr>
      </w:pPr>
      <w:r>
        <w:rPr>
          <w:rFonts w:ascii="Arial" w:hAnsi="Arial" w:cs="Arial"/>
          <w:bCs/>
          <w:sz w:val="22"/>
          <w:szCs w:val="22"/>
        </w:rPr>
        <w:t xml:space="preserve">Se recomienda colocar los puntos de referencia GPS en coordenadas TMQuito ya que este es el sistema general en la ciudad que se debe trabajar los proyectos. </w:t>
      </w:r>
    </w:p>
    <w:p w:rsidR="00B55244" w:rsidRPr="00B55244" w:rsidRDefault="00B55244" w:rsidP="00F1477F">
      <w:pPr>
        <w:spacing w:line="360" w:lineRule="auto"/>
        <w:ind w:left="360"/>
        <w:jc w:val="both"/>
        <w:rPr>
          <w:rFonts w:ascii="Arial" w:hAnsi="Arial" w:cs="Arial"/>
          <w:bCs/>
          <w:sz w:val="22"/>
          <w:szCs w:val="22"/>
        </w:rPr>
      </w:pPr>
    </w:p>
    <w:p w:rsidR="00B55244" w:rsidRDefault="00B55244" w:rsidP="00F1477F">
      <w:pPr>
        <w:pStyle w:val="Prrafodelista"/>
        <w:spacing w:line="360" w:lineRule="auto"/>
        <w:jc w:val="both"/>
        <w:rPr>
          <w:rFonts w:ascii="Arial" w:hAnsi="Arial" w:cs="Arial"/>
          <w:bCs/>
          <w:sz w:val="22"/>
          <w:szCs w:val="22"/>
        </w:rPr>
      </w:pPr>
    </w:p>
    <w:p w:rsidR="00ED4B69" w:rsidRPr="00587D20" w:rsidRDefault="00ED4B69" w:rsidP="00F1477F">
      <w:pPr>
        <w:widowControl/>
        <w:suppressAutoHyphens w:val="0"/>
        <w:spacing w:after="200" w:line="360" w:lineRule="auto"/>
        <w:rPr>
          <w:rFonts w:ascii="Arial" w:hAnsi="Arial" w:cs="Arial"/>
          <w:b/>
          <w:bCs/>
          <w:sz w:val="22"/>
          <w:szCs w:val="22"/>
        </w:rPr>
      </w:pPr>
      <w:r w:rsidRPr="00587D20">
        <w:rPr>
          <w:rFonts w:ascii="Arial" w:hAnsi="Arial" w:cs="Arial"/>
          <w:b/>
          <w:bCs/>
          <w:sz w:val="22"/>
          <w:szCs w:val="22"/>
        </w:rPr>
        <w:br w:type="page"/>
      </w:r>
    </w:p>
    <w:p w:rsidR="00FD01DE" w:rsidRPr="00576A8D" w:rsidRDefault="00FD01DE" w:rsidP="00F1477F">
      <w:pPr>
        <w:spacing w:line="360" w:lineRule="auto"/>
        <w:jc w:val="both"/>
        <w:rPr>
          <w:rFonts w:ascii="Arial" w:hAnsi="Arial" w:cs="Arial"/>
          <w:b/>
          <w:bCs/>
          <w:sz w:val="22"/>
          <w:szCs w:val="22"/>
        </w:rPr>
      </w:pPr>
    </w:p>
    <w:p w:rsidR="00F356DB" w:rsidRDefault="00A50BE8" w:rsidP="00F1477F">
      <w:pPr>
        <w:pStyle w:val="Prrafodelista"/>
        <w:numPr>
          <w:ilvl w:val="1"/>
          <w:numId w:val="6"/>
        </w:numPr>
        <w:spacing w:line="360" w:lineRule="auto"/>
        <w:jc w:val="both"/>
        <w:outlineLvl w:val="1"/>
        <w:rPr>
          <w:rFonts w:ascii="Arial" w:hAnsi="Arial" w:cs="Arial"/>
          <w:b/>
          <w:bCs/>
          <w:sz w:val="22"/>
          <w:szCs w:val="22"/>
        </w:rPr>
      </w:pPr>
      <w:bookmarkStart w:id="29" w:name="_Toc378951913"/>
      <w:r>
        <w:rPr>
          <w:rFonts w:ascii="Arial" w:hAnsi="Arial" w:cs="Arial"/>
          <w:b/>
          <w:bCs/>
          <w:sz w:val="22"/>
          <w:szCs w:val="22"/>
        </w:rPr>
        <w:t>CAPÍTULO V</w:t>
      </w:r>
      <w:r w:rsidRPr="00665559">
        <w:rPr>
          <w:rFonts w:ascii="Arial" w:hAnsi="Arial" w:cs="Arial"/>
          <w:b/>
          <w:bCs/>
          <w:sz w:val="22"/>
          <w:szCs w:val="22"/>
        </w:rPr>
        <w:t xml:space="preserve"> –</w:t>
      </w:r>
      <w:r>
        <w:rPr>
          <w:rFonts w:ascii="Arial" w:hAnsi="Arial" w:cs="Arial"/>
          <w:b/>
          <w:bCs/>
          <w:sz w:val="22"/>
          <w:szCs w:val="22"/>
        </w:rPr>
        <w:t xml:space="preserve"> </w:t>
      </w:r>
      <w:r w:rsidRPr="00721F6F">
        <w:rPr>
          <w:rFonts w:ascii="Arial" w:hAnsi="Arial" w:cs="Arial"/>
          <w:b/>
          <w:bCs/>
          <w:sz w:val="22"/>
          <w:szCs w:val="22"/>
        </w:rPr>
        <w:t>ESTUDIO DE SUELOS</w:t>
      </w:r>
      <w:bookmarkEnd w:id="29"/>
    </w:p>
    <w:p w:rsidR="00443771" w:rsidRPr="00443771" w:rsidRDefault="00443771" w:rsidP="00F1477F">
      <w:pPr>
        <w:pStyle w:val="Prrafodelista"/>
        <w:spacing w:line="360" w:lineRule="auto"/>
        <w:ind w:left="0"/>
        <w:rPr>
          <w:rFonts w:ascii="Arial" w:hAnsi="Arial" w:cs="Arial"/>
          <w:bCs/>
          <w:sz w:val="22"/>
          <w:szCs w:val="22"/>
        </w:rPr>
      </w:pPr>
    </w:p>
    <w:p w:rsidR="00443771" w:rsidRDefault="00443771" w:rsidP="00F1477F">
      <w:pPr>
        <w:pStyle w:val="Prrafodelista"/>
        <w:spacing w:line="360" w:lineRule="auto"/>
        <w:ind w:left="0"/>
        <w:jc w:val="both"/>
        <w:rPr>
          <w:rFonts w:ascii="Arial" w:hAnsi="Arial" w:cs="Arial"/>
          <w:bCs/>
          <w:sz w:val="22"/>
          <w:szCs w:val="22"/>
        </w:rPr>
      </w:pPr>
      <w:r w:rsidRPr="00443771">
        <w:rPr>
          <w:rFonts w:ascii="Arial" w:hAnsi="Arial" w:cs="Arial"/>
          <w:bCs/>
          <w:sz w:val="22"/>
          <w:szCs w:val="22"/>
        </w:rPr>
        <w:t xml:space="preserve">El estudio de suelos es un parámetro fundamental para el diseño de vías, ya que este ayudará a determinar la capacidad portante del suelo </w:t>
      </w:r>
      <w:r>
        <w:rPr>
          <w:rFonts w:ascii="Arial" w:hAnsi="Arial" w:cs="Arial"/>
          <w:bCs/>
          <w:sz w:val="22"/>
          <w:szCs w:val="22"/>
        </w:rPr>
        <w:t>y consecutivamente servirá para el diseño de la estructura interna de la vía.</w:t>
      </w:r>
    </w:p>
    <w:p w:rsidR="00576A8D" w:rsidRPr="00447A20" w:rsidRDefault="00443771" w:rsidP="00F1477F">
      <w:pPr>
        <w:pStyle w:val="Prrafodelista"/>
        <w:spacing w:line="360" w:lineRule="auto"/>
        <w:ind w:left="0"/>
        <w:jc w:val="both"/>
        <w:rPr>
          <w:rFonts w:ascii="Arial" w:hAnsi="Arial" w:cs="Arial"/>
          <w:bCs/>
          <w:sz w:val="22"/>
          <w:szCs w:val="22"/>
        </w:rPr>
      </w:pPr>
      <w:r w:rsidRPr="00443771">
        <w:rPr>
          <w:rFonts w:ascii="Arial" w:hAnsi="Arial" w:cs="Arial"/>
          <w:bCs/>
          <w:sz w:val="22"/>
          <w:szCs w:val="22"/>
        </w:rPr>
        <w:t xml:space="preserve"> </w:t>
      </w:r>
      <w:r w:rsidRPr="00447A20">
        <w:rPr>
          <w:rFonts w:ascii="Arial" w:hAnsi="Arial" w:cs="Arial"/>
          <w:bCs/>
          <w:sz w:val="22"/>
          <w:szCs w:val="22"/>
        </w:rPr>
        <w:t xml:space="preserve"> </w:t>
      </w:r>
    </w:p>
    <w:p w:rsidR="00447A20" w:rsidRPr="00447A20" w:rsidRDefault="00447A20" w:rsidP="00F1477F">
      <w:pPr>
        <w:pStyle w:val="Prrafodelista"/>
        <w:spacing w:line="360" w:lineRule="auto"/>
        <w:ind w:left="0"/>
        <w:jc w:val="both"/>
        <w:rPr>
          <w:rFonts w:ascii="Arial" w:hAnsi="Arial" w:cs="Arial"/>
          <w:bCs/>
          <w:sz w:val="22"/>
          <w:szCs w:val="22"/>
        </w:rPr>
      </w:pPr>
      <w:r w:rsidRPr="00447A20">
        <w:rPr>
          <w:rFonts w:ascii="Arial" w:hAnsi="Arial" w:cs="Arial"/>
          <w:bCs/>
          <w:sz w:val="22"/>
          <w:szCs w:val="22"/>
        </w:rPr>
        <w:t xml:space="preserve">En el estudio que se proporcionó a HIDROPLAN, se encontró información sobre los resultados que se obtuvieron en </w:t>
      </w:r>
      <w:r w:rsidR="00643742" w:rsidRPr="00447A20">
        <w:rPr>
          <w:rFonts w:ascii="Arial" w:hAnsi="Arial" w:cs="Arial"/>
          <w:bCs/>
          <w:sz w:val="22"/>
          <w:szCs w:val="22"/>
        </w:rPr>
        <w:t>los ensayos</w:t>
      </w:r>
      <w:r w:rsidRPr="00447A20">
        <w:rPr>
          <w:rFonts w:ascii="Arial" w:hAnsi="Arial" w:cs="Arial"/>
          <w:bCs/>
          <w:sz w:val="22"/>
          <w:szCs w:val="22"/>
        </w:rPr>
        <w:t xml:space="preserve"> de suelos realizados en la vía</w:t>
      </w:r>
      <w:r w:rsidR="000A5DFE">
        <w:rPr>
          <w:rFonts w:ascii="Arial" w:hAnsi="Arial" w:cs="Arial"/>
          <w:bCs/>
          <w:sz w:val="22"/>
          <w:szCs w:val="22"/>
        </w:rPr>
        <w:t xml:space="preserve"> lo</w:t>
      </w:r>
      <w:r w:rsidR="00557C2A">
        <w:rPr>
          <w:rFonts w:ascii="Arial" w:hAnsi="Arial" w:cs="Arial"/>
          <w:bCs/>
          <w:sz w:val="22"/>
          <w:szCs w:val="22"/>
        </w:rPr>
        <w:t>s</w:t>
      </w:r>
      <w:r w:rsidR="000A5DFE">
        <w:rPr>
          <w:rFonts w:ascii="Arial" w:hAnsi="Arial" w:cs="Arial"/>
          <w:bCs/>
          <w:sz w:val="22"/>
          <w:szCs w:val="22"/>
        </w:rPr>
        <w:t xml:space="preserve"> cual</w:t>
      </w:r>
      <w:r w:rsidR="00557C2A">
        <w:rPr>
          <w:rFonts w:ascii="Arial" w:hAnsi="Arial" w:cs="Arial"/>
          <w:bCs/>
          <w:sz w:val="22"/>
          <w:szCs w:val="22"/>
        </w:rPr>
        <w:t>es</w:t>
      </w:r>
      <w:r w:rsidR="000A5DFE">
        <w:rPr>
          <w:rFonts w:ascii="Arial" w:hAnsi="Arial" w:cs="Arial"/>
          <w:bCs/>
          <w:sz w:val="22"/>
          <w:szCs w:val="22"/>
        </w:rPr>
        <w:t xml:space="preserve"> se presenta </w:t>
      </w:r>
      <w:r w:rsidR="00557C2A">
        <w:rPr>
          <w:rFonts w:ascii="Arial" w:hAnsi="Arial" w:cs="Arial"/>
          <w:bCs/>
          <w:sz w:val="22"/>
          <w:szCs w:val="22"/>
        </w:rPr>
        <w:t>en la tabla Nº 11</w:t>
      </w:r>
      <w:r w:rsidR="000A5DFE">
        <w:rPr>
          <w:rFonts w:ascii="Arial" w:hAnsi="Arial" w:cs="Arial"/>
          <w:bCs/>
          <w:sz w:val="22"/>
          <w:szCs w:val="22"/>
        </w:rPr>
        <w:t>:</w:t>
      </w:r>
    </w:p>
    <w:p w:rsidR="00627C8E" w:rsidRDefault="00627C8E" w:rsidP="00F1477F">
      <w:pPr>
        <w:pStyle w:val="Prrafodelista"/>
        <w:spacing w:line="360" w:lineRule="auto"/>
        <w:ind w:left="0"/>
        <w:jc w:val="center"/>
        <w:rPr>
          <w:rFonts w:ascii="Arial" w:hAnsi="Arial" w:cs="Arial"/>
          <w:b/>
          <w:bCs/>
          <w:sz w:val="22"/>
          <w:szCs w:val="22"/>
        </w:rPr>
      </w:pPr>
    </w:p>
    <w:p w:rsidR="00627C8E" w:rsidRPr="00627C8E" w:rsidRDefault="00627C8E" w:rsidP="00F1477F">
      <w:pPr>
        <w:pStyle w:val="Descripcin"/>
        <w:spacing w:line="360" w:lineRule="auto"/>
        <w:jc w:val="center"/>
        <w:rPr>
          <w:rFonts w:ascii="Arial" w:hAnsi="Arial" w:cs="Arial"/>
          <w:b w:val="0"/>
          <w:bCs w:val="0"/>
          <w:color w:val="auto"/>
          <w:sz w:val="28"/>
          <w:szCs w:val="22"/>
        </w:rPr>
      </w:pPr>
      <w:bookmarkStart w:id="30" w:name="_Toc379212816"/>
      <w:r w:rsidRPr="00627C8E">
        <w:rPr>
          <w:rFonts w:ascii="Arial" w:hAnsi="Arial" w:cs="Arial"/>
          <w:color w:val="auto"/>
          <w:sz w:val="22"/>
        </w:rPr>
        <w:t xml:space="preserve">Tabla </w:t>
      </w:r>
      <w:r w:rsidRPr="00627C8E">
        <w:rPr>
          <w:rFonts w:ascii="Arial" w:hAnsi="Arial" w:cs="Arial"/>
          <w:color w:val="auto"/>
          <w:sz w:val="22"/>
        </w:rPr>
        <w:fldChar w:fldCharType="begin"/>
      </w:r>
      <w:r w:rsidRPr="00627C8E">
        <w:rPr>
          <w:rFonts w:ascii="Arial" w:hAnsi="Arial" w:cs="Arial"/>
          <w:color w:val="auto"/>
          <w:sz w:val="22"/>
        </w:rPr>
        <w:instrText xml:space="preserve"> SEQ Tabla \* ARABIC </w:instrText>
      </w:r>
      <w:r w:rsidRPr="00627C8E">
        <w:rPr>
          <w:rFonts w:ascii="Arial" w:hAnsi="Arial" w:cs="Arial"/>
          <w:color w:val="auto"/>
          <w:sz w:val="22"/>
        </w:rPr>
        <w:fldChar w:fldCharType="separate"/>
      </w:r>
      <w:r w:rsidR="0093406A">
        <w:rPr>
          <w:rFonts w:ascii="Arial" w:hAnsi="Arial" w:cs="Arial"/>
          <w:noProof/>
          <w:color w:val="auto"/>
          <w:sz w:val="22"/>
        </w:rPr>
        <w:t>11</w:t>
      </w:r>
      <w:r w:rsidRPr="00627C8E">
        <w:rPr>
          <w:rFonts w:ascii="Arial" w:hAnsi="Arial" w:cs="Arial"/>
          <w:color w:val="auto"/>
          <w:sz w:val="22"/>
        </w:rPr>
        <w:fldChar w:fldCharType="end"/>
      </w:r>
      <w:r w:rsidRPr="00627C8E">
        <w:rPr>
          <w:rFonts w:ascii="Arial" w:hAnsi="Arial" w:cs="Arial"/>
          <w:color w:val="auto"/>
          <w:sz w:val="22"/>
        </w:rPr>
        <w:t xml:space="preserve"> Resultados  Estudios de Suelos</w:t>
      </w:r>
      <w:bookmarkEnd w:id="30"/>
    </w:p>
    <w:p w:rsidR="00447A20" w:rsidRDefault="00447A20" w:rsidP="00F1477F">
      <w:pPr>
        <w:pStyle w:val="Prrafodelista"/>
        <w:spacing w:line="360" w:lineRule="auto"/>
        <w:ind w:left="0"/>
        <w:jc w:val="center"/>
        <w:rPr>
          <w:rFonts w:ascii="Arial" w:hAnsi="Arial" w:cs="Arial"/>
          <w:b/>
          <w:bCs/>
          <w:sz w:val="22"/>
          <w:szCs w:val="22"/>
        </w:rPr>
      </w:pPr>
      <w:r w:rsidRPr="00447A20">
        <w:rPr>
          <w:noProof/>
          <w:lang w:val="es-MX" w:eastAsia="es-MX"/>
        </w:rPr>
        <w:drawing>
          <wp:inline distT="0" distB="0" distL="0" distR="0" wp14:anchorId="40E1AA3B" wp14:editId="2C4C7F7D">
            <wp:extent cx="3390181" cy="3405591"/>
            <wp:effectExtent l="0" t="0" r="127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03346" cy="3418816"/>
                    </a:xfrm>
                    <a:prstGeom prst="rect">
                      <a:avLst/>
                    </a:prstGeom>
                    <a:noFill/>
                    <a:ln>
                      <a:noFill/>
                    </a:ln>
                  </pic:spPr>
                </pic:pic>
              </a:graphicData>
            </a:graphic>
          </wp:inline>
        </w:drawing>
      </w:r>
    </w:p>
    <w:p w:rsidR="00557C2A" w:rsidRPr="00F477BF" w:rsidRDefault="00557C2A" w:rsidP="00F1477F">
      <w:pPr>
        <w:spacing w:line="360" w:lineRule="auto"/>
        <w:jc w:val="center"/>
        <w:rPr>
          <w:rFonts w:ascii="Arial" w:hAnsi="Arial" w:cs="Arial"/>
          <w:bCs/>
          <w:sz w:val="22"/>
          <w:szCs w:val="22"/>
        </w:rPr>
      </w:pPr>
      <w:r w:rsidRPr="00F477BF">
        <w:rPr>
          <w:rFonts w:ascii="Arial" w:hAnsi="Arial" w:cs="Arial"/>
          <w:bCs/>
          <w:sz w:val="22"/>
          <w:szCs w:val="22"/>
        </w:rPr>
        <w:t>Fuente: Estudio proporcionado por la EPMMOP</w:t>
      </w:r>
    </w:p>
    <w:p w:rsidR="004006F3" w:rsidRDefault="004006F3" w:rsidP="00F1477F">
      <w:pPr>
        <w:widowControl/>
        <w:suppressAutoHyphens w:val="0"/>
        <w:spacing w:after="200" w:line="360" w:lineRule="auto"/>
        <w:rPr>
          <w:rFonts w:ascii="Arial" w:hAnsi="Arial" w:cs="Arial"/>
          <w:b/>
          <w:bCs/>
          <w:sz w:val="22"/>
          <w:szCs w:val="22"/>
        </w:rPr>
      </w:pPr>
    </w:p>
    <w:p w:rsidR="00627359" w:rsidRDefault="004006F3" w:rsidP="00F1477F">
      <w:pPr>
        <w:pStyle w:val="Prrafodelista"/>
        <w:widowControl/>
        <w:numPr>
          <w:ilvl w:val="2"/>
          <w:numId w:val="6"/>
        </w:numPr>
        <w:suppressAutoHyphens w:val="0"/>
        <w:spacing w:after="200" w:line="360" w:lineRule="auto"/>
        <w:outlineLvl w:val="2"/>
        <w:rPr>
          <w:rFonts w:ascii="Arial" w:hAnsi="Arial" w:cs="Arial"/>
          <w:b/>
          <w:bCs/>
          <w:sz w:val="22"/>
          <w:szCs w:val="22"/>
        </w:rPr>
      </w:pPr>
      <w:bookmarkStart w:id="31" w:name="_Toc378951914"/>
      <w:r w:rsidRPr="004006F3">
        <w:rPr>
          <w:rFonts w:ascii="Arial" w:hAnsi="Arial" w:cs="Arial"/>
          <w:b/>
          <w:bCs/>
          <w:sz w:val="22"/>
          <w:szCs w:val="22"/>
        </w:rPr>
        <w:t>Conclusiones y Recomendaciones</w:t>
      </w:r>
      <w:bookmarkEnd w:id="31"/>
      <w:r w:rsidRPr="004006F3">
        <w:rPr>
          <w:rFonts w:ascii="Arial" w:hAnsi="Arial" w:cs="Arial"/>
          <w:b/>
          <w:bCs/>
          <w:sz w:val="22"/>
          <w:szCs w:val="22"/>
        </w:rPr>
        <w:t xml:space="preserve"> </w:t>
      </w:r>
    </w:p>
    <w:p w:rsidR="00627359" w:rsidRDefault="00627359" w:rsidP="00F1477F">
      <w:pPr>
        <w:pStyle w:val="Prrafodelista"/>
        <w:spacing w:line="360" w:lineRule="auto"/>
        <w:jc w:val="both"/>
        <w:rPr>
          <w:rFonts w:ascii="Arial" w:hAnsi="Arial" w:cs="Arial"/>
          <w:bCs/>
          <w:sz w:val="22"/>
          <w:szCs w:val="22"/>
        </w:rPr>
      </w:pPr>
    </w:p>
    <w:p w:rsidR="00627359" w:rsidRPr="00FF1FF2" w:rsidRDefault="00627359" w:rsidP="00F1477F">
      <w:pPr>
        <w:pStyle w:val="Prrafodelista"/>
        <w:numPr>
          <w:ilvl w:val="0"/>
          <w:numId w:val="16"/>
        </w:numPr>
        <w:spacing w:line="360" w:lineRule="auto"/>
        <w:jc w:val="both"/>
        <w:rPr>
          <w:rFonts w:ascii="Arial" w:hAnsi="Arial" w:cs="Arial"/>
          <w:bCs/>
          <w:sz w:val="22"/>
          <w:szCs w:val="22"/>
        </w:rPr>
      </w:pPr>
      <w:r w:rsidRPr="00FF1FF2">
        <w:rPr>
          <w:rFonts w:ascii="Arial" w:hAnsi="Arial" w:cs="Arial"/>
          <w:bCs/>
          <w:sz w:val="22"/>
          <w:szCs w:val="22"/>
        </w:rPr>
        <w:t xml:space="preserve">El tipo de suelo que describen en el estudio proporcionado por la EPMMOP Suelo </w:t>
      </w:r>
      <w:r w:rsidR="00FF1E37" w:rsidRPr="00FF1FF2">
        <w:rPr>
          <w:rFonts w:ascii="Arial" w:hAnsi="Arial" w:cs="Arial"/>
          <w:bCs/>
          <w:sz w:val="22"/>
          <w:szCs w:val="22"/>
        </w:rPr>
        <w:t>Arcilloso</w:t>
      </w:r>
      <w:r w:rsidRPr="00FF1FF2">
        <w:rPr>
          <w:rFonts w:ascii="Arial" w:hAnsi="Arial" w:cs="Arial"/>
          <w:bCs/>
          <w:sz w:val="22"/>
          <w:szCs w:val="22"/>
        </w:rPr>
        <w:t xml:space="preserve"> no concuerda con la inform</w:t>
      </w:r>
      <w:r w:rsidR="00562872">
        <w:rPr>
          <w:rFonts w:ascii="Arial" w:hAnsi="Arial" w:cs="Arial"/>
          <w:bCs/>
          <w:sz w:val="22"/>
          <w:szCs w:val="22"/>
        </w:rPr>
        <w:t>ación recolectada por HIDROPLAN, ya que según las prospecciones realizadas, el suelo se caracteriza principalmente por ser Limo – Arenoso.</w:t>
      </w:r>
    </w:p>
    <w:p w:rsidR="00ED4B69" w:rsidRPr="00627359" w:rsidRDefault="00ED4B69" w:rsidP="00F1477F">
      <w:pPr>
        <w:widowControl/>
        <w:suppressAutoHyphens w:val="0"/>
        <w:spacing w:after="200" w:line="360" w:lineRule="auto"/>
        <w:rPr>
          <w:rFonts w:ascii="Arial" w:hAnsi="Arial" w:cs="Arial"/>
          <w:b/>
          <w:bCs/>
          <w:sz w:val="22"/>
          <w:szCs w:val="22"/>
        </w:rPr>
      </w:pPr>
      <w:r w:rsidRPr="00627359">
        <w:rPr>
          <w:rFonts w:ascii="Arial" w:hAnsi="Arial" w:cs="Arial"/>
          <w:b/>
          <w:bCs/>
          <w:sz w:val="22"/>
          <w:szCs w:val="22"/>
        </w:rPr>
        <w:br w:type="page"/>
      </w:r>
    </w:p>
    <w:p w:rsidR="004E746D" w:rsidRPr="00576A8D" w:rsidRDefault="004E746D" w:rsidP="00F1477F">
      <w:pPr>
        <w:spacing w:line="360" w:lineRule="auto"/>
        <w:jc w:val="both"/>
        <w:rPr>
          <w:rFonts w:ascii="Arial" w:hAnsi="Arial" w:cs="Arial"/>
          <w:b/>
          <w:bCs/>
          <w:sz w:val="22"/>
          <w:szCs w:val="22"/>
        </w:rPr>
      </w:pPr>
    </w:p>
    <w:p w:rsidR="00F356DB" w:rsidRDefault="00A50BE8" w:rsidP="00F1477F">
      <w:pPr>
        <w:pStyle w:val="Prrafodelista"/>
        <w:numPr>
          <w:ilvl w:val="1"/>
          <w:numId w:val="6"/>
        </w:numPr>
        <w:spacing w:line="360" w:lineRule="auto"/>
        <w:jc w:val="both"/>
        <w:outlineLvl w:val="1"/>
        <w:rPr>
          <w:rFonts w:ascii="Arial" w:hAnsi="Arial" w:cs="Arial"/>
          <w:b/>
          <w:bCs/>
          <w:sz w:val="22"/>
          <w:szCs w:val="22"/>
        </w:rPr>
      </w:pPr>
      <w:bookmarkStart w:id="32" w:name="_Toc378951915"/>
      <w:r>
        <w:rPr>
          <w:rFonts w:ascii="Arial" w:hAnsi="Arial" w:cs="Arial"/>
          <w:b/>
          <w:bCs/>
          <w:sz w:val="22"/>
          <w:szCs w:val="22"/>
        </w:rPr>
        <w:t>CAPÍTULO VI</w:t>
      </w:r>
      <w:r w:rsidRPr="00665559">
        <w:rPr>
          <w:rFonts w:ascii="Arial" w:hAnsi="Arial" w:cs="Arial"/>
          <w:b/>
          <w:bCs/>
          <w:sz w:val="22"/>
          <w:szCs w:val="22"/>
        </w:rPr>
        <w:t xml:space="preserve"> –</w:t>
      </w:r>
      <w:r>
        <w:rPr>
          <w:rFonts w:ascii="Arial" w:hAnsi="Arial" w:cs="Arial"/>
          <w:b/>
          <w:bCs/>
          <w:sz w:val="22"/>
          <w:szCs w:val="22"/>
        </w:rPr>
        <w:t xml:space="preserve"> DISEÑO GEOMÉ</w:t>
      </w:r>
      <w:r w:rsidRPr="00721F6F">
        <w:rPr>
          <w:rFonts w:ascii="Arial" w:hAnsi="Arial" w:cs="Arial"/>
          <w:b/>
          <w:bCs/>
          <w:sz w:val="22"/>
          <w:szCs w:val="22"/>
        </w:rPr>
        <w:t>TRICO</w:t>
      </w:r>
      <w:bookmarkEnd w:id="32"/>
    </w:p>
    <w:p w:rsidR="00576A8D" w:rsidRDefault="00576A8D" w:rsidP="00F1477F">
      <w:pPr>
        <w:spacing w:line="360" w:lineRule="auto"/>
        <w:jc w:val="both"/>
        <w:rPr>
          <w:rFonts w:ascii="Arial" w:hAnsi="Arial" w:cs="Arial"/>
          <w:b/>
          <w:bCs/>
          <w:sz w:val="22"/>
          <w:szCs w:val="22"/>
        </w:rPr>
      </w:pPr>
    </w:p>
    <w:p w:rsidR="009145F1" w:rsidRPr="009145F1" w:rsidRDefault="009145F1" w:rsidP="00F1477F">
      <w:pPr>
        <w:spacing w:line="360" w:lineRule="auto"/>
        <w:jc w:val="both"/>
        <w:rPr>
          <w:rFonts w:ascii="Arial" w:hAnsi="Arial" w:cs="Arial"/>
          <w:bCs/>
          <w:sz w:val="22"/>
          <w:szCs w:val="22"/>
        </w:rPr>
      </w:pPr>
      <w:r w:rsidRPr="009145F1">
        <w:rPr>
          <w:rFonts w:ascii="Arial" w:hAnsi="Arial" w:cs="Arial"/>
          <w:bCs/>
          <w:sz w:val="22"/>
          <w:szCs w:val="22"/>
        </w:rPr>
        <w:t xml:space="preserve">Los datos obtenidos en campo </w:t>
      </w:r>
      <w:r>
        <w:rPr>
          <w:rFonts w:ascii="Arial" w:hAnsi="Arial" w:cs="Arial"/>
          <w:bCs/>
          <w:sz w:val="22"/>
          <w:szCs w:val="22"/>
        </w:rPr>
        <w:t>tanto en el Balance T</w:t>
      </w:r>
      <w:r w:rsidR="003E15CF">
        <w:rPr>
          <w:rFonts w:ascii="Arial" w:hAnsi="Arial" w:cs="Arial"/>
          <w:bCs/>
          <w:sz w:val="22"/>
          <w:szCs w:val="22"/>
        </w:rPr>
        <w:t>écnico de los estudios proporcionados</w:t>
      </w:r>
      <w:r w:rsidR="003E15CF" w:rsidRPr="00665559">
        <w:rPr>
          <w:rFonts w:ascii="Arial" w:hAnsi="Arial" w:cs="Arial"/>
          <w:bCs/>
          <w:sz w:val="22"/>
          <w:szCs w:val="22"/>
        </w:rPr>
        <w:t xml:space="preserve"> por parte de la EPMMOP</w:t>
      </w:r>
      <w:r w:rsidR="003E15CF">
        <w:rPr>
          <w:rFonts w:ascii="Arial" w:hAnsi="Arial" w:cs="Arial"/>
          <w:bCs/>
          <w:sz w:val="22"/>
          <w:szCs w:val="22"/>
        </w:rPr>
        <w:t xml:space="preserve"> y los que realizo HIDROPLAN tenemos:</w:t>
      </w:r>
    </w:p>
    <w:p w:rsidR="009145F1" w:rsidRDefault="009145F1" w:rsidP="00F1477F">
      <w:pPr>
        <w:spacing w:line="360" w:lineRule="auto"/>
        <w:jc w:val="both"/>
        <w:rPr>
          <w:rFonts w:ascii="Arial" w:hAnsi="Arial" w:cs="Arial"/>
          <w:b/>
          <w:bCs/>
          <w:sz w:val="22"/>
          <w:szCs w:val="22"/>
        </w:rPr>
      </w:pPr>
    </w:p>
    <w:p w:rsidR="0009147C" w:rsidRDefault="0009147C" w:rsidP="00F1477F">
      <w:pPr>
        <w:spacing w:line="360" w:lineRule="auto"/>
        <w:jc w:val="center"/>
        <w:rPr>
          <w:rFonts w:ascii="Arial" w:hAnsi="Arial" w:cs="Arial"/>
          <w:b/>
          <w:bCs/>
          <w:sz w:val="22"/>
          <w:szCs w:val="22"/>
        </w:rPr>
      </w:pPr>
      <w:r w:rsidRPr="0009147C">
        <w:rPr>
          <w:noProof/>
          <w:szCs w:val="22"/>
          <w:lang w:val="es-MX" w:eastAsia="es-MX"/>
        </w:rPr>
        <w:drawing>
          <wp:inline distT="0" distB="0" distL="0" distR="0" wp14:anchorId="0DC3A106" wp14:editId="25052904">
            <wp:extent cx="5106837" cy="1213134"/>
            <wp:effectExtent l="0" t="0" r="0" b="6350"/>
            <wp:docPr id="1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5128589" cy="1218301"/>
                    </a:xfrm>
                    <a:prstGeom prst="rect">
                      <a:avLst/>
                    </a:prstGeom>
                    <a:noFill/>
                    <a:ln w="9525">
                      <a:noFill/>
                      <a:miter lim="800000"/>
                      <a:headEnd/>
                      <a:tailEnd/>
                    </a:ln>
                  </pic:spPr>
                </pic:pic>
              </a:graphicData>
            </a:graphic>
          </wp:inline>
        </w:drawing>
      </w:r>
    </w:p>
    <w:p w:rsidR="0009147C" w:rsidRPr="008120DC" w:rsidRDefault="0009147C" w:rsidP="00F1477F">
      <w:pPr>
        <w:spacing w:line="360" w:lineRule="auto"/>
        <w:jc w:val="both"/>
        <w:rPr>
          <w:rFonts w:ascii="Arial" w:hAnsi="Arial" w:cs="Arial"/>
          <w:bCs/>
          <w:sz w:val="22"/>
          <w:szCs w:val="22"/>
        </w:rPr>
      </w:pPr>
    </w:p>
    <w:p w:rsidR="00F40271" w:rsidRPr="00F40271" w:rsidRDefault="0005114B" w:rsidP="00F1477F">
      <w:pPr>
        <w:spacing w:line="360" w:lineRule="auto"/>
        <w:jc w:val="both"/>
        <w:rPr>
          <w:rFonts w:ascii="Arial" w:hAnsi="Arial" w:cs="Arial"/>
          <w:bCs/>
          <w:sz w:val="22"/>
          <w:szCs w:val="22"/>
        </w:rPr>
      </w:pPr>
      <w:r>
        <w:rPr>
          <w:rFonts w:ascii="Arial" w:hAnsi="Arial" w:cs="Arial"/>
          <w:bCs/>
          <w:sz w:val="22"/>
          <w:szCs w:val="22"/>
        </w:rPr>
        <w:t>De igual manera, el diseño horizontal responde a la siguiente tabla, cuya información fue extraída de los planos PDF entregados.</w:t>
      </w:r>
    </w:p>
    <w:p w:rsidR="0069432C" w:rsidRDefault="00F40271" w:rsidP="00F1477F">
      <w:pPr>
        <w:spacing w:line="360" w:lineRule="auto"/>
        <w:jc w:val="both"/>
        <w:rPr>
          <w:rFonts w:ascii="Arial" w:hAnsi="Arial" w:cs="Arial"/>
          <w:b/>
          <w:bCs/>
          <w:sz w:val="22"/>
          <w:szCs w:val="22"/>
        </w:rPr>
      </w:pPr>
      <w:r>
        <w:rPr>
          <w:rFonts w:ascii="Arial" w:hAnsi="Arial" w:cs="Arial"/>
          <w:b/>
          <w:bCs/>
          <w:sz w:val="22"/>
          <w:szCs w:val="22"/>
        </w:rPr>
        <w:t xml:space="preserve"> </w:t>
      </w:r>
    </w:p>
    <w:p w:rsidR="00627C8E" w:rsidRPr="00627C8E" w:rsidRDefault="00627C8E" w:rsidP="00F1477F">
      <w:pPr>
        <w:pStyle w:val="Descripcin"/>
        <w:spacing w:line="360" w:lineRule="auto"/>
        <w:jc w:val="center"/>
        <w:rPr>
          <w:rFonts w:ascii="Arial" w:hAnsi="Arial" w:cs="Arial"/>
          <w:b w:val="0"/>
          <w:bCs w:val="0"/>
          <w:color w:val="auto"/>
          <w:sz w:val="28"/>
          <w:szCs w:val="22"/>
        </w:rPr>
      </w:pPr>
      <w:bookmarkStart w:id="33" w:name="_Toc379212817"/>
      <w:r w:rsidRPr="00627C8E">
        <w:rPr>
          <w:rFonts w:ascii="Arial" w:hAnsi="Arial" w:cs="Arial"/>
          <w:color w:val="auto"/>
          <w:sz w:val="22"/>
        </w:rPr>
        <w:t xml:space="preserve">Tabla </w:t>
      </w:r>
      <w:r w:rsidRPr="00627C8E">
        <w:rPr>
          <w:rFonts w:ascii="Arial" w:hAnsi="Arial" w:cs="Arial"/>
          <w:color w:val="auto"/>
          <w:sz w:val="22"/>
        </w:rPr>
        <w:fldChar w:fldCharType="begin"/>
      </w:r>
      <w:r w:rsidRPr="00627C8E">
        <w:rPr>
          <w:rFonts w:ascii="Arial" w:hAnsi="Arial" w:cs="Arial"/>
          <w:color w:val="auto"/>
          <w:sz w:val="22"/>
        </w:rPr>
        <w:instrText xml:space="preserve"> SEQ Tabla \* ARABIC </w:instrText>
      </w:r>
      <w:r w:rsidRPr="00627C8E">
        <w:rPr>
          <w:rFonts w:ascii="Arial" w:hAnsi="Arial" w:cs="Arial"/>
          <w:color w:val="auto"/>
          <w:sz w:val="22"/>
        </w:rPr>
        <w:fldChar w:fldCharType="separate"/>
      </w:r>
      <w:r w:rsidR="0093406A">
        <w:rPr>
          <w:rFonts w:ascii="Arial" w:hAnsi="Arial" w:cs="Arial"/>
          <w:noProof/>
          <w:color w:val="auto"/>
          <w:sz w:val="22"/>
        </w:rPr>
        <w:t>12</w:t>
      </w:r>
      <w:r w:rsidRPr="00627C8E">
        <w:rPr>
          <w:rFonts w:ascii="Arial" w:hAnsi="Arial" w:cs="Arial"/>
          <w:color w:val="auto"/>
          <w:sz w:val="22"/>
        </w:rPr>
        <w:fldChar w:fldCharType="end"/>
      </w:r>
      <w:r w:rsidRPr="00627C8E">
        <w:rPr>
          <w:rFonts w:ascii="Arial" w:hAnsi="Arial" w:cs="Arial"/>
          <w:color w:val="auto"/>
          <w:sz w:val="22"/>
        </w:rPr>
        <w:t xml:space="preserve"> Curvas Horizontales del proyecto</w:t>
      </w:r>
      <w:bookmarkEnd w:id="33"/>
    </w:p>
    <w:tbl>
      <w:tblPr>
        <w:tblStyle w:val="Tablaconcuadrcula"/>
        <w:tblW w:w="0" w:type="auto"/>
        <w:tblLook w:val="04A0" w:firstRow="1" w:lastRow="0" w:firstColumn="1" w:lastColumn="0" w:noHBand="0" w:noVBand="1"/>
      </w:tblPr>
      <w:tblGrid>
        <w:gridCol w:w="1762"/>
        <w:gridCol w:w="1757"/>
        <w:gridCol w:w="1752"/>
        <w:gridCol w:w="1753"/>
        <w:gridCol w:w="1753"/>
      </w:tblGrid>
      <w:tr w:rsidR="00CC25CA" w:rsidRPr="00DB0987" w:rsidTr="005C1B77">
        <w:tc>
          <w:tcPr>
            <w:tcW w:w="1785" w:type="dxa"/>
            <w:shd w:val="clear" w:color="auto" w:fill="00B0F0"/>
            <w:vAlign w:val="center"/>
          </w:tcPr>
          <w:p w:rsidR="00CC25CA" w:rsidRPr="003B5C7F" w:rsidRDefault="00CC25CA" w:rsidP="00F1477F">
            <w:pPr>
              <w:spacing w:line="360" w:lineRule="auto"/>
              <w:jc w:val="center"/>
              <w:rPr>
                <w:rFonts w:ascii="Arial" w:hAnsi="Arial" w:cs="Arial"/>
                <w:b/>
                <w:bCs/>
                <w:sz w:val="16"/>
                <w:szCs w:val="16"/>
              </w:rPr>
            </w:pPr>
            <w:r w:rsidRPr="003B5C7F">
              <w:rPr>
                <w:rFonts w:ascii="Arial" w:hAnsi="Arial" w:cs="Arial"/>
                <w:b/>
                <w:bCs/>
                <w:sz w:val="16"/>
                <w:szCs w:val="16"/>
              </w:rPr>
              <w:t>Curva</w:t>
            </w:r>
            <w:r w:rsidR="00AA491C" w:rsidRPr="003B5C7F">
              <w:rPr>
                <w:rFonts w:ascii="Arial" w:hAnsi="Arial" w:cs="Arial"/>
                <w:b/>
                <w:bCs/>
                <w:sz w:val="16"/>
                <w:szCs w:val="16"/>
              </w:rPr>
              <w:t xml:space="preserve"> Horizontal</w:t>
            </w:r>
          </w:p>
        </w:tc>
        <w:tc>
          <w:tcPr>
            <w:tcW w:w="1786" w:type="dxa"/>
            <w:shd w:val="clear" w:color="auto" w:fill="00B0F0"/>
            <w:vAlign w:val="center"/>
          </w:tcPr>
          <w:p w:rsidR="00CC25CA" w:rsidRPr="003B5C7F" w:rsidRDefault="00CC25CA" w:rsidP="00F1477F">
            <w:pPr>
              <w:spacing w:line="360" w:lineRule="auto"/>
              <w:jc w:val="center"/>
              <w:rPr>
                <w:rFonts w:ascii="Arial" w:hAnsi="Arial" w:cs="Arial"/>
                <w:b/>
                <w:bCs/>
                <w:sz w:val="16"/>
                <w:szCs w:val="16"/>
              </w:rPr>
            </w:pPr>
            <w:r w:rsidRPr="003B5C7F">
              <w:rPr>
                <w:rFonts w:ascii="Arial" w:hAnsi="Arial" w:cs="Arial"/>
                <w:b/>
                <w:bCs/>
                <w:sz w:val="16"/>
                <w:szCs w:val="16"/>
              </w:rPr>
              <w:t>Abscisa</w:t>
            </w:r>
          </w:p>
        </w:tc>
        <w:tc>
          <w:tcPr>
            <w:tcW w:w="1786" w:type="dxa"/>
            <w:shd w:val="clear" w:color="auto" w:fill="00B0F0"/>
            <w:vAlign w:val="center"/>
          </w:tcPr>
          <w:p w:rsidR="00CC25CA" w:rsidRPr="003B5C7F" w:rsidRDefault="00CC25CA" w:rsidP="00F1477F">
            <w:pPr>
              <w:spacing w:line="360" w:lineRule="auto"/>
              <w:jc w:val="center"/>
              <w:rPr>
                <w:rFonts w:ascii="Arial" w:hAnsi="Arial" w:cs="Arial"/>
                <w:b/>
                <w:bCs/>
                <w:sz w:val="16"/>
                <w:szCs w:val="16"/>
              </w:rPr>
            </w:pPr>
            <w:r w:rsidRPr="003B5C7F">
              <w:rPr>
                <w:rFonts w:ascii="Arial" w:hAnsi="Arial" w:cs="Arial"/>
                <w:b/>
                <w:bCs/>
                <w:sz w:val="16"/>
                <w:szCs w:val="16"/>
              </w:rPr>
              <w:t>Radio</w:t>
            </w:r>
          </w:p>
        </w:tc>
        <w:tc>
          <w:tcPr>
            <w:tcW w:w="1786" w:type="dxa"/>
            <w:shd w:val="clear" w:color="auto" w:fill="00B0F0"/>
            <w:vAlign w:val="center"/>
          </w:tcPr>
          <w:p w:rsidR="00CC25CA" w:rsidRPr="003B5C7F" w:rsidRDefault="00CC25CA" w:rsidP="00F1477F">
            <w:pPr>
              <w:spacing w:line="360" w:lineRule="auto"/>
              <w:jc w:val="center"/>
              <w:rPr>
                <w:rFonts w:ascii="Arial" w:hAnsi="Arial" w:cs="Arial"/>
                <w:b/>
                <w:bCs/>
                <w:sz w:val="16"/>
                <w:szCs w:val="16"/>
              </w:rPr>
            </w:pPr>
            <w:r w:rsidRPr="003B5C7F">
              <w:rPr>
                <w:rFonts w:ascii="Arial" w:hAnsi="Arial" w:cs="Arial"/>
                <w:b/>
                <w:bCs/>
                <w:sz w:val="16"/>
                <w:szCs w:val="16"/>
              </w:rPr>
              <w:t>T</w:t>
            </w:r>
          </w:p>
        </w:tc>
        <w:tc>
          <w:tcPr>
            <w:tcW w:w="1786" w:type="dxa"/>
            <w:shd w:val="clear" w:color="auto" w:fill="00B0F0"/>
            <w:vAlign w:val="center"/>
          </w:tcPr>
          <w:p w:rsidR="00CC25CA" w:rsidRPr="003B5C7F" w:rsidRDefault="00CC25CA" w:rsidP="00F1477F">
            <w:pPr>
              <w:spacing w:line="360" w:lineRule="auto"/>
              <w:jc w:val="center"/>
              <w:rPr>
                <w:rFonts w:ascii="Arial" w:hAnsi="Arial" w:cs="Arial"/>
                <w:b/>
                <w:bCs/>
                <w:sz w:val="16"/>
                <w:szCs w:val="16"/>
              </w:rPr>
            </w:pPr>
            <w:r w:rsidRPr="003B5C7F">
              <w:rPr>
                <w:rFonts w:ascii="Arial" w:hAnsi="Arial" w:cs="Arial"/>
                <w:b/>
                <w:bCs/>
                <w:sz w:val="16"/>
                <w:szCs w:val="16"/>
              </w:rPr>
              <w:t>Lc</w:t>
            </w:r>
          </w:p>
        </w:tc>
      </w:tr>
      <w:tr w:rsidR="003D69E3" w:rsidRPr="00DB0987" w:rsidTr="003D69E3">
        <w:tc>
          <w:tcPr>
            <w:tcW w:w="1785" w:type="dxa"/>
            <w:shd w:val="clear" w:color="auto" w:fill="auto"/>
          </w:tcPr>
          <w:p w:rsidR="003D69E3" w:rsidRPr="003B5C7F" w:rsidRDefault="003D69E3" w:rsidP="00F1477F">
            <w:pPr>
              <w:spacing w:line="360" w:lineRule="auto"/>
              <w:jc w:val="center"/>
              <w:rPr>
                <w:rFonts w:ascii="Arial" w:hAnsi="Arial" w:cs="Arial"/>
                <w:bCs/>
                <w:sz w:val="16"/>
                <w:szCs w:val="16"/>
              </w:rPr>
            </w:pPr>
            <w:r w:rsidRPr="003B5C7F">
              <w:rPr>
                <w:rFonts w:ascii="Arial" w:hAnsi="Arial" w:cs="Arial"/>
                <w:bCs/>
                <w:sz w:val="16"/>
                <w:szCs w:val="16"/>
              </w:rPr>
              <w:t xml:space="preserve">2 83N </w:t>
            </w:r>
          </w:p>
        </w:tc>
        <w:tc>
          <w:tcPr>
            <w:tcW w:w="1786" w:type="dxa"/>
            <w:shd w:val="clear" w:color="auto" w:fill="auto"/>
          </w:tcPr>
          <w:p w:rsidR="003D69E3" w:rsidRPr="003B5C7F" w:rsidRDefault="001256FA" w:rsidP="00F1477F">
            <w:pPr>
              <w:spacing w:line="360" w:lineRule="auto"/>
              <w:jc w:val="center"/>
              <w:rPr>
                <w:rFonts w:ascii="Arial" w:hAnsi="Arial" w:cs="Arial"/>
                <w:bCs/>
                <w:sz w:val="16"/>
                <w:szCs w:val="16"/>
              </w:rPr>
            </w:pPr>
            <w:r w:rsidRPr="003B5C7F">
              <w:rPr>
                <w:rFonts w:ascii="Arial" w:hAnsi="Arial" w:cs="Arial"/>
                <w:bCs/>
                <w:sz w:val="16"/>
                <w:szCs w:val="16"/>
              </w:rPr>
              <w:t>0+190</w:t>
            </w:r>
          </w:p>
        </w:tc>
        <w:tc>
          <w:tcPr>
            <w:tcW w:w="1786" w:type="dxa"/>
            <w:shd w:val="clear" w:color="auto" w:fill="auto"/>
          </w:tcPr>
          <w:p w:rsidR="003D69E3" w:rsidRPr="003B5C7F" w:rsidRDefault="003D69E3" w:rsidP="00F1477F">
            <w:pPr>
              <w:spacing w:line="360" w:lineRule="auto"/>
              <w:jc w:val="center"/>
              <w:rPr>
                <w:rFonts w:ascii="Arial" w:hAnsi="Arial" w:cs="Arial"/>
                <w:bCs/>
                <w:sz w:val="16"/>
                <w:szCs w:val="16"/>
              </w:rPr>
            </w:pPr>
            <w:r w:rsidRPr="003B5C7F">
              <w:rPr>
                <w:rFonts w:ascii="Arial" w:hAnsi="Arial" w:cs="Arial"/>
                <w:bCs/>
                <w:sz w:val="16"/>
                <w:szCs w:val="16"/>
              </w:rPr>
              <w:t>200</w:t>
            </w:r>
          </w:p>
        </w:tc>
        <w:tc>
          <w:tcPr>
            <w:tcW w:w="1786" w:type="dxa"/>
            <w:shd w:val="clear" w:color="auto" w:fill="auto"/>
          </w:tcPr>
          <w:p w:rsidR="003D69E3" w:rsidRPr="003B5C7F" w:rsidRDefault="003D69E3" w:rsidP="00F1477F">
            <w:pPr>
              <w:spacing w:line="360" w:lineRule="auto"/>
              <w:jc w:val="center"/>
              <w:rPr>
                <w:rFonts w:ascii="Arial" w:hAnsi="Arial" w:cs="Arial"/>
                <w:bCs/>
                <w:sz w:val="16"/>
                <w:szCs w:val="16"/>
              </w:rPr>
            </w:pPr>
            <w:r w:rsidRPr="003B5C7F">
              <w:rPr>
                <w:rFonts w:ascii="Arial" w:hAnsi="Arial" w:cs="Arial"/>
                <w:bCs/>
                <w:sz w:val="16"/>
                <w:szCs w:val="16"/>
              </w:rPr>
              <w:t>15.45</w:t>
            </w:r>
          </w:p>
        </w:tc>
        <w:tc>
          <w:tcPr>
            <w:tcW w:w="1786" w:type="dxa"/>
            <w:shd w:val="clear" w:color="auto" w:fill="auto"/>
          </w:tcPr>
          <w:p w:rsidR="003D69E3" w:rsidRPr="003B5C7F" w:rsidRDefault="003D69E3" w:rsidP="00F1477F">
            <w:pPr>
              <w:spacing w:line="360" w:lineRule="auto"/>
              <w:jc w:val="center"/>
              <w:rPr>
                <w:rFonts w:ascii="Arial" w:hAnsi="Arial" w:cs="Arial"/>
                <w:bCs/>
                <w:sz w:val="16"/>
                <w:szCs w:val="16"/>
              </w:rPr>
            </w:pPr>
            <w:r w:rsidRPr="003B5C7F">
              <w:rPr>
                <w:rFonts w:ascii="Arial" w:hAnsi="Arial" w:cs="Arial"/>
                <w:bCs/>
                <w:sz w:val="16"/>
                <w:szCs w:val="16"/>
              </w:rPr>
              <w:t>30.83</w:t>
            </w:r>
          </w:p>
        </w:tc>
      </w:tr>
      <w:tr w:rsidR="00CC25CA" w:rsidRPr="00DB0987" w:rsidTr="00CC25CA">
        <w:tc>
          <w:tcPr>
            <w:tcW w:w="1785" w:type="dxa"/>
          </w:tcPr>
          <w:p w:rsidR="00CC25CA" w:rsidRPr="003B5C7F" w:rsidRDefault="00CC25CA" w:rsidP="00F1477F">
            <w:pPr>
              <w:spacing w:line="360" w:lineRule="auto"/>
              <w:jc w:val="center"/>
              <w:rPr>
                <w:rFonts w:ascii="Arial" w:hAnsi="Arial" w:cs="Arial"/>
                <w:bCs/>
                <w:sz w:val="16"/>
                <w:szCs w:val="16"/>
              </w:rPr>
            </w:pPr>
            <w:r w:rsidRPr="003B5C7F">
              <w:rPr>
                <w:rFonts w:ascii="Arial" w:hAnsi="Arial" w:cs="Arial"/>
                <w:bCs/>
                <w:sz w:val="16"/>
                <w:szCs w:val="16"/>
              </w:rPr>
              <w:t>1 B S</w:t>
            </w:r>
          </w:p>
        </w:tc>
        <w:tc>
          <w:tcPr>
            <w:tcW w:w="1786" w:type="dxa"/>
          </w:tcPr>
          <w:p w:rsidR="00CC25CA" w:rsidRPr="003B5C7F" w:rsidRDefault="001256FA" w:rsidP="00F1477F">
            <w:pPr>
              <w:spacing w:line="360" w:lineRule="auto"/>
              <w:jc w:val="center"/>
              <w:rPr>
                <w:rFonts w:ascii="Arial" w:hAnsi="Arial" w:cs="Arial"/>
                <w:bCs/>
                <w:sz w:val="16"/>
                <w:szCs w:val="16"/>
              </w:rPr>
            </w:pPr>
            <w:r w:rsidRPr="003B5C7F">
              <w:rPr>
                <w:rFonts w:ascii="Arial" w:hAnsi="Arial" w:cs="Arial"/>
                <w:bCs/>
                <w:sz w:val="16"/>
                <w:szCs w:val="16"/>
              </w:rPr>
              <w:t>0+000</w:t>
            </w:r>
          </w:p>
        </w:tc>
        <w:tc>
          <w:tcPr>
            <w:tcW w:w="1786" w:type="dxa"/>
          </w:tcPr>
          <w:p w:rsidR="00CC25CA" w:rsidRPr="003B5C7F" w:rsidRDefault="00CC25CA" w:rsidP="00F1477F">
            <w:pPr>
              <w:spacing w:line="360" w:lineRule="auto"/>
              <w:jc w:val="center"/>
              <w:rPr>
                <w:rFonts w:ascii="Arial" w:hAnsi="Arial" w:cs="Arial"/>
                <w:bCs/>
                <w:sz w:val="16"/>
                <w:szCs w:val="16"/>
              </w:rPr>
            </w:pPr>
            <w:r w:rsidRPr="003B5C7F">
              <w:rPr>
                <w:rFonts w:ascii="Arial" w:hAnsi="Arial" w:cs="Arial"/>
                <w:bCs/>
                <w:sz w:val="16"/>
                <w:szCs w:val="16"/>
              </w:rPr>
              <w:t>50</w:t>
            </w:r>
          </w:p>
        </w:tc>
        <w:tc>
          <w:tcPr>
            <w:tcW w:w="1786" w:type="dxa"/>
          </w:tcPr>
          <w:p w:rsidR="00CC25CA" w:rsidRPr="003B5C7F" w:rsidRDefault="00CC25CA" w:rsidP="00F1477F">
            <w:pPr>
              <w:spacing w:line="360" w:lineRule="auto"/>
              <w:jc w:val="center"/>
              <w:rPr>
                <w:rFonts w:ascii="Arial" w:hAnsi="Arial" w:cs="Arial"/>
                <w:bCs/>
                <w:sz w:val="16"/>
                <w:szCs w:val="16"/>
              </w:rPr>
            </w:pPr>
            <w:r w:rsidRPr="003B5C7F">
              <w:rPr>
                <w:rFonts w:ascii="Arial" w:hAnsi="Arial" w:cs="Arial"/>
                <w:bCs/>
                <w:sz w:val="16"/>
                <w:szCs w:val="16"/>
              </w:rPr>
              <w:t>78.35</w:t>
            </w:r>
          </w:p>
        </w:tc>
        <w:tc>
          <w:tcPr>
            <w:tcW w:w="1786" w:type="dxa"/>
          </w:tcPr>
          <w:p w:rsidR="00CC25CA" w:rsidRPr="003B5C7F" w:rsidRDefault="00CC25CA" w:rsidP="00F1477F">
            <w:pPr>
              <w:spacing w:line="360" w:lineRule="auto"/>
              <w:jc w:val="center"/>
              <w:rPr>
                <w:rFonts w:ascii="Arial" w:hAnsi="Arial" w:cs="Arial"/>
                <w:bCs/>
                <w:sz w:val="16"/>
                <w:szCs w:val="16"/>
              </w:rPr>
            </w:pPr>
            <w:r w:rsidRPr="003B5C7F">
              <w:rPr>
                <w:rFonts w:ascii="Arial" w:hAnsi="Arial" w:cs="Arial"/>
                <w:bCs/>
                <w:sz w:val="16"/>
                <w:szCs w:val="16"/>
              </w:rPr>
              <w:t>100.28</w:t>
            </w:r>
          </w:p>
        </w:tc>
      </w:tr>
      <w:tr w:rsidR="00CC25CA" w:rsidRPr="00DB0987" w:rsidTr="00CC25CA">
        <w:tc>
          <w:tcPr>
            <w:tcW w:w="1785" w:type="dxa"/>
          </w:tcPr>
          <w:p w:rsidR="00CC25CA" w:rsidRPr="003B5C7F" w:rsidRDefault="003D69E3" w:rsidP="00F1477F">
            <w:pPr>
              <w:spacing w:line="360" w:lineRule="auto"/>
              <w:jc w:val="center"/>
              <w:rPr>
                <w:rFonts w:ascii="Arial" w:hAnsi="Arial" w:cs="Arial"/>
                <w:bCs/>
                <w:sz w:val="16"/>
                <w:szCs w:val="16"/>
              </w:rPr>
            </w:pPr>
            <w:r w:rsidRPr="003B5C7F">
              <w:rPr>
                <w:rFonts w:ascii="Arial" w:hAnsi="Arial" w:cs="Arial"/>
                <w:bCs/>
                <w:sz w:val="16"/>
                <w:szCs w:val="16"/>
              </w:rPr>
              <w:t>1 A N</w:t>
            </w:r>
          </w:p>
        </w:tc>
        <w:tc>
          <w:tcPr>
            <w:tcW w:w="1786" w:type="dxa"/>
          </w:tcPr>
          <w:p w:rsidR="00CC25CA" w:rsidRPr="003B5C7F" w:rsidRDefault="001256FA" w:rsidP="00F1477F">
            <w:pPr>
              <w:spacing w:line="360" w:lineRule="auto"/>
              <w:jc w:val="center"/>
              <w:rPr>
                <w:rFonts w:ascii="Arial" w:hAnsi="Arial" w:cs="Arial"/>
                <w:bCs/>
                <w:sz w:val="16"/>
                <w:szCs w:val="16"/>
              </w:rPr>
            </w:pPr>
            <w:r w:rsidRPr="003B5C7F">
              <w:rPr>
                <w:rFonts w:ascii="Arial" w:hAnsi="Arial" w:cs="Arial"/>
                <w:bCs/>
                <w:sz w:val="16"/>
                <w:szCs w:val="16"/>
              </w:rPr>
              <w:t>0+000</w:t>
            </w:r>
          </w:p>
        </w:tc>
        <w:tc>
          <w:tcPr>
            <w:tcW w:w="1786" w:type="dxa"/>
          </w:tcPr>
          <w:p w:rsidR="00CC25CA" w:rsidRPr="003B5C7F" w:rsidRDefault="003D69E3" w:rsidP="00F1477F">
            <w:pPr>
              <w:spacing w:line="360" w:lineRule="auto"/>
              <w:jc w:val="center"/>
              <w:rPr>
                <w:rFonts w:ascii="Arial" w:hAnsi="Arial" w:cs="Arial"/>
                <w:bCs/>
                <w:sz w:val="16"/>
                <w:szCs w:val="16"/>
              </w:rPr>
            </w:pPr>
            <w:r w:rsidRPr="003B5C7F">
              <w:rPr>
                <w:rFonts w:ascii="Arial" w:hAnsi="Arial" w:cs="Arial"/>
                <w:bCs/>
                <w:sz w:val="16"/>
                <w:szCs w:val="16"/>
              </w:rPr>
              <w:t>150</w:t>
            </w:r>
          </w:p>
        </w:tc>
        <w:tc>
          <w:tcPr>
            <w:tcW w:w="1786" w:type="dxa"/>
          </w:tcPr>
          <w:p w:rsidR="00CC25CA" w:rsidRPr="003B5C7F" w:rsidRDefault="003D69E3" w:rsidP="00F1477F">
            <w:pPr>
              <w:spacing w:line="360" w:lineRule="auto"/>
              <w:jc w:val="center"/>
              <w:rPr>
                <w:rFonts w:ascii="Arial" w:hAnsi="Arial" w:cs="Arial"/>
                <w:bCs/>
                <w:sz w:val="16"/>
                <w:szCs w:val="16"/>
              </w:rPr>
            </w:pPr>
            <w:r w:rsidRPr="003B5C7F">
              <w:rPr>
                <w:rFonts w:ascii="Arial" w:hAnsi="Arial" w:cs="Arial"/>
                <w:bCs/>
                <w:sz w:val="16"/>
                <w:szCs w:val="16"/>
              </w:rPr>
              <w:t>95.75</w:t>
            </w:r>
          </w:p>
        </w:tc>
        <w:tc>
          <w:tcPr>
            <w:tcW w:w="1786" w:type="dxa"/>
          </w:tcPr>
          <w:p w:rsidR="00CC25CA" w:rsidRPr="003B5C7F" w:rsidRDefault="003D69E3" w:rsidP="00F1477F">
            <w:pPr>
              <w:spacing w:line="360" w:lineRule="auto"/>
              <w:jc w:val="center"/>
              <w:rPr>
                <w:rFonts w:ascii="Arial" w:hAnsi="Arial" w:cs="Arial"/>
                <w:bCs/>
                <w:sz w:val="16"/>
                <w:szCs w:val="16"/>
              </w:rPr>
            </w:pPr>
            <w:r w:rsidRPr="003B5C7F">
              <w:rPr>
                <w:rFonts w:ascii="Arial" w:hAnsi="Arial" w:cs="Arial"/>
                <w:bCs/>
                <w:sz w:val="16"/>
                <w:szCs w:val="16"/>
              </w:rPr>
              <w:t>170.41</w:t>
            </w:r>
          </w:p>
        </w:tc>
      </w:tr>
      <w:tr w:rsidR="00CC25CA" w:rsidRPr="00DB0987" w:rsidTr="00CC25CA">
        <w:tc>
          <w:tcPr>
            <w:tcW w:w="1785" w:type="dxa"/>
          </w:tcPr>
          <w:p w:rsidR="00CC25CA" w:rsidRPr="003B5C7F" w:rsidRDefault="001E577D" w:rsidP="00F1477F">
            <w:pPr>
              <w:spacing w:line="360" w:lineRule="auto"/>
              <w:jc w:val="center"/>
              <w:rPr>
                <w:rFonts w:ascii="Arial" w:hAnsi="Arial" w:cs="Arial"/>
                <w:bCs/>
                <w:sz w:val="16"/>
                <w:szCs w:val="16"/>
              </w:rPr>
            </w:pPr>
            <w:r w:rsidRPr="003B5C7F">
              <w:rPr>
                <w:rFonts w:ascii="Arial" w:hAnsi="Arial" w:cs="Arial"/>
                <w:bCs/>
                <w:sz w:val="16"/>
                <w:szCs w:val="16"/>
              </w:rPr>
              <w:t>3 S</w:t>
            </w:r>
          </w:p>
        </w:tc>
        <w:tc>
          <w:tcPr>
            <w:tcW w:w="1786" w:type="dxa"/>
          </w:tcPr>
          <w:p w:rsidR="00CC25CA" w:rsidRPr="003B5C7F" w:rsidRDefault="001256FA" w:rsidP="00F1477F">
            <w:pPr>
              <w:spacing w:line="360" w:lineRule="auto"/>
              <w:jc w:val="center"/>
              <w:rPr>
                <w:rFonts w:ascii="Arial" w:hAnsi="Arial" w:cs="Arial"/>
                <w:bCs/>
                <w:sz w:val="16"/>
                <w:szCs w:val="16"/>
              </w:rPr>
            </w:pPr>
            <w:r w:rsidRPr="003B5C7F">
              <w:rPr>
                <w:rFonts w:ascii="Arial" w:hAnsi="Arial" w:cs="Arial"/>
                <w:bCs/>
                <w:sz w:val="16"/>
                <w:szCs w:val="16"/>
              </w:rPr>
              <w:t>0+600</w:t>
            </w:r>
          </w:p>
        </w:tc>
        <w:tc>
          <w:tcPr>
            <w:tcW w:w="1786" w:type="dxa"/>
          </w:tcPr>
          <w:p w:rsidR="00CC25CA" w:rsidRPr="003B5C7F" w:rsidRDefault="001E577D" w:rsidP="00F1477F">
            <w:pPr>
              <w:spacing w:line="360" w:lineRule="auto"/>
              <w:jc w:val="center"/>
              <w:rPr>
                <w:rFonts w:ascii="Arial" w:hAnsi="Arial" w:cs="Arial"/>
                <w:bCs/>
                <w:sz w:val="16"/>
                <w:szCs w:val="16"/>
              </w:rPr>
            </w:pPr>
            <w:r w:rsidRPr="003B5C7F">
              <w:rPr>
                <w:rFonts w:ascii="Arial" w:hAnsi="Arial" w:cs="Arial"/>
                <w:bCs/>
                <w:sz w:val="16"/>
                <w:szCs w:val="16"/>
              </w:rPr>
              <w:t>350</w:t>
            </w:r>
          </w:p>
        </w:tc>
        <w:tc>
          <w:tcPr>
            <w:tcW w:w="1786" w:type="dxa"/>
          </w:tcPr>
          <w:p w:rsidR="00CC25CA" w:rsidRPr="003B5C7F" w:rsidRDefault="001E577D" w:rsidP="00F1477F">
            <w:pPr>
              <w:spacing w:line="360" w:lineRule="auto"/>
              <w:jc w:val="center"/>
              <w:rPr>
                <w:rFonts w:ascii="Arial" w:hAnsi="Arial" w:cs="Arial"/>
                <w:bCs/>
                <w:sz w:val="16"/>
                <w:szCs w:val="16"/>
              </w:rPr>
            </w:pPr>
            <w:r w:rsidRPr="003B5C7F">
              <w:rPr>
                <w:rFonts w:ascii="Arial" w:hAnsi="Arial" w:cs="Arial"/>
                <w:bCs/>
                <w:sz w:val="16"/>
                <w:szCs w:val="16"/>
              </w:rPr>
              <w:t>80.89</w:t>
            </w:r>
          </w:p>
        </w:tc>
        <w:tc>
          <w:tcPr>
            <w:tcW w:w="1786" w:type="dxa"/>
          </w:tcPr>
          <w:p w:rsidR="00CC25CA" w:rsidRPr="003B5C7F" w:rsidRDefault="001E577D" w:rsidP="00F1477F">
            <w:pPr>
              <w:spacing w:line="360" w:lineRule="auto"/>
              <w:jc w:val="center"/>
              <w:rPr>
                <w:rFonts w:ascii="Arial" w:hAnsi="Arial" w:cs="Arial"/>
                <w:bCs/>
                <w:sz w:val="16"/>
                <w:szCs w:val="16"/>
              </w:rPr>
            </w:pPr>
            <w:r w:rsidRPr="003B5C7F">
              <w:rPr>
                <w:rFonts w:ascii="Arial" w:hAnsi="Arial" w:cs="Arial"/>
                <w:bCs/>
                <w:sz w:val="16"/>
                <w:szCs w:val="16"/>
              </w:rPr>
              <w:t>158.99</w:t>
            </w:r>
          </w:p>
        </w:tc>
      </w:tr>
      <w:tr w:rsidR="00CC25CA" w:rsidRPr="00DB0987" w:rsidTr="00CC25CA">
        <w:tc>
          <w:tcPr>
            <w:tcW w:w="1785" w:type="dxa"/>
          </w:tcPr>
          <w:p w:rsidR="00CC25CA" w:rsidRPr="003B5C7F" w:rsidRDefault="001E4191" w:rsidP="00F1477F">
            <w:pPr>
              <w:spacing w:line="360" w:lineRule="auto"/>
              <w:jc w:val="center"/>
              <w:rPr>
                <w:rFonts w:ascii="Arial" w:hAnsi="Arial" w:cs="Arial"/>
                <w:bCs/>
                <w:sz w:val="16"/>
                <w:szCs w:val="16"/>
              </w:rPr>
            </w:pPr>
            <w:r w:rsidRPr="003B5C7F">
              <w:rPr>
                <w:rFonts w:ascii="Arial" w:hAnsi="Arial" w:cs="Arial"/>
                <w:bCs/>
                <w:sz w:val="16"/>
                <w:szCs w:val="16"/>
              </w:rPr>
              <w:t>4 N</w:t>
            </w:r>
          </w:p>
        </w:tc>
        <w:tc>
          <w:tcPr>
            <w:tcW w:w="1786" w:type="dxa"/>
          </w:tcPr>
          <w:p w:rsidR="00CC25CA" w:rsidRPr="003B5C7F" w:rsidRDefault="007F377F" w:rsidP="00F1477F">
            <w:pPr>
              <w:spacing w:line="360" w:lineRule="auto"/>
              <w:jc w:val="center"/>
              <w:rPr>
                <w:rFonts w:ascii="Arial" w:hAnsi="Arial" w:cs="Arial"/>
                <w:bCs/>
                <w:sz w:val="16"/>
                <w:szCs w:val="16"/>
              </w:rPr>
            </w:pPr>
            <w:r w:rsidRPr="003B5C7F">
              <w:rPr>
                <w:rFonts w:ascii="Arial" w:hAnsi="Arial" w:cs="Arial"/>
                <w:bCs/>
                <w:sz w:val="16"/>
                <w:szCs w:val="16"/>
              </w:rPr>
              <w:t>1+100</w:t>
            </w:r>
          </w:p>
        </w:tc>
        <w:tc>
          <w:tcPr>
            <w:tcW w:w="1786" w:type="dxa"/>
          </w:tcPr>
          <w:p w:rsidR="00CC25CA" w:rsidRPr="003B5C7F" w:rsidRDefault="001E4191" w:rsidP="00F1477F">
            <w:pPr>
              <w:spacing w:line="360" w:lineRule="auto"/>
              <w:jc w:val="center"/>
              <w:rPr>
                <w:rFonts w:ascii="Arial" w:hAnsi="Arial" w:cs="Arial"/>
                <w:bCs/>
                <w:sz w:val="16"/>
                <w:szCs w:val="16"/>
              </w:rPr>
            </w:pPr>
            <w:r w:rsidRPr="003B5C7F">
              <w:rPr>
                <w:rFonts w:ascii="Arial" w:hAnsi="Arial" w:cs="Arial"/>
                <w:bCs/>
                <w:sz w:val="16"/>
                <w:szCs w:val="16"/>
              </w:rPr>
              <w:t>160</w:t>
            </w:r>
          </w:p>
        </w:tc>
        <w:tc>
          <w:tcPr>
            <w:tcW w:w="1786" w:type="dxa"/>
          </w:tcPr>
          <w:p w:rsidR="00CC25CA" w:rsidRPr="003B5C7F" w:rsidRDefault="001E4191" w:rsidP="00F1477F">
            <w:pPr>
              <w:spacing w:line="360" w:lineRule="auto"/>
              <w:jc w:val="center"/>
              <w:rPr>
                <w:rFonts w:ascii="Arial" w:hAnsi="Arial" w:cs="Arial"/>
                <w:bCs/>
                <w:sz w:val="16"/>
                <w:szCs w:val="16"/>
              </w:rPr>
            </w:pPr>
            <w:r w:rsidRPr="003B5C7F">
              <w:rPr>
                <w:rFonts w:ascii="Arial" w:hAnsi="Arial" w:cs="Arial"/>
                <w:bCs/>
                <w:sz w:val="16"/>
                <w:szCs w:val="16"/>
              </w:rPr>
              <w:t>79.11</w:t>
            </w:r>
          </w:p>
        </w:tc>
        <w:tc>
          <w:tcPr>
            <w:tcW w:w="1786" w:type="dxa"/>
          </w:tcPr>
          <w:p w:rsidR="00CC25CA" w:rsidRPr="003B5C7F" w:rsidRDefault="001E4191" w:rsidP="00F1477F">
            <w:pPr>
              <w:spacing w:line="360" w:lineRule="auto"/>
              <w:jc w:val="center"/>
              <w:rPr>
                <w:rFonts w:ascii="Arial" w:hAnsi="Arial" w:cs="Arial"/>
                <w:bCs/>
                <w:sz w:val="16"/>
                <w:szCs w:val="16"/>
              </w:rPr>
            </w:pPr>
            <w:r w:rsidRPr="003B5C7F">
              <w:rPr>
                <w:rFonts w:ascii="Arial" w:hAnsi="Arial" w:cs="Arial"/>
                <w:bCs/>
                <w:sz w:val="16"/>
                <w:szCs w:val="16"/>
              </w:rPr>
              <w:t>146.93</w:t>
            </w:r>
          </w:p>
        </w:tc>
      </w:tr>
      <w:tr w:rsidR="001E4191" w:rsidRPr="00DB0987" w:rsidTr="00CC25CA">
        <w:tc>
          <w:tcPr>
            <w:tcW w:w="1785" w:type="dxa"/>
          </w:tcPr>
          <w:p w:rsidR="001E4191" w:rsidRPr="003B5C7F" w:rsidRDefault="00061306" w:rsidP="00F1477F">
            <w:pPr>
              <w:spacing w:line="360" w:lineRule="auto"/>
              <w:jc w:val="center"/>
              <w:rPr>
                <w:rFonts w:ascii="Arial" w:hAnsi="Arial" w:cs="Arial"/>
                <w:bCs/>
                <w:sz w:val="16"/>
                <w:szCs w:val="16"/>
              </w:rPr>
            </w:pPr>
            <w:r w:rsidRPr="003B5C7F">
              <w:rPr>
                <w:rFonts w:ascii="Arial" w:hAnsi="Arial" w:cs="Arial"/>
                <w:bCs/>
                <w:sz w:val="16"/>
                <w:szCs w:val="16"/>
              </w:rPr>
              <w:t>5 S</w:t>
            </w:r>
          </w:p>
        </w:tc>
        <w:tc>
          <w:tcPr>
            <w:tcW w:w="1786" w:type="dxa"/>
          </w:tcPr>
          <w:p w:rsidR="001E4191" w:rsidRPr="003B5C7F" w:rsidRDefault="00255133" w:rsidP="00F1477F">
            <w:pPr>
              <w:spacing w:line="360" w:lineRule="auto"/>
              <w:jc w:val="center"/>
              <w:rPr>
                <w:rFonts w:ascii="Arial" w:hAnsi="Arial" w:cs="Arial"/>
                <w:bCs/>
                <w:sz w:val="16"/>
                <w:szCs w:val="16"/>
              </w:rPr>
            </w:pPr>
            <w:r w:rsidRPr="003B5C7F">
              <w:rPr>
                <w:rFonts w:ascii="Arial" w:hAnsi="Arial" w:cs="Arial"/>
                <w:bCs/>
                <w:sz w:val="16"/>
                <w:szCs w:val="16"/>
              </w:rPr>
              <w:t>1+632</w:t>
            </w:r>
          </w:p>
        </w:tc>
        <w:tc>
          <w:tcPr>
            <w:tcW w:w="1786" w:type="dxa"/>
          </w:tcPr>
          <w:p w:rsidR="001E4191" w:rsidRPr="003B5C7F" w:rsidRDefault="00061306" w:rsidP="00F1477F">
            <w:pPr>
              <w:spacing w:line="360" w:lineRule="auto"/>
              <w:jc w:val="center"/>
              <w:rPr>
                <w:rFonts w:ascii="Arial" w:hAnsi="Arial" w:cs="Arial"/>
                <w:bCs/>
                <w:sz w:val="16"/>
                <w:szCs w:val="16"/>
              </w:rPr>
            </w:pPr>
            <w:r w:rsidRPr="003B5C7F">
              <w:rPr>
                <w:rFonts w:ascii="Arial" w:hAnsi="Arial" w:cs="Arial"/>
                <w:bCs/>
                <w:sz w:val="16"/>
                <w:szCs w:val="16"/>
              </w:rPr>
              <w:t>350</w:t>
            </w:r>
          </w:p>
        </w:tc>
        <w:tc>
          <w:tcPr>
            <w:tcW w:w="1786" w:type="dxa"/>
          </w:tcPr>
          <w:p w:rsidR="001E4191" w:rsidRPr="003B5C7F" w:rsidRDefault="00061306" w:rsidP="00F1477F">
            <w:pPr>
              <w:spacing w:line="360" w:lineRule="auto"/>
              <w:jc w:val="center"/>
              <w:rPr>
                <w:rFonts w:ascii="Arial" w:hAnsi="Arial" w:cs="Arial"/>
                <w:bCs/>
                <w:sz w:val="16"/>
                <w:szCs w:val="16"/>
              </w:rPr>
            </w:pPr>
            <w:r w:rsidRPr="003B5C7F">
              <w:rPr>
                <w:rFonts w:ascii="Arial" w:hAnsi="Arial" w:cs="Arial"/>
                <w:bCs/>
                <w:sz w:val="16"/>
                <w:szCs w:val="16"/>
              </w:rPr>
              <w:t>94.90</w:t>
            </w:r>
          </w:p>
        </w:tc>
        <w:tc>
          <w:tcPr>
            <w:tcW w:w="1786" w:type="dxa"/>
          </w:tcPr>
          <w:p w:rsidR="001E4191" w:rsidRPr="003B5C7F" w:rsidRDefault="00061306" w:rsidP="00F1477F">
            <w:pPr>
              <w:spacing w:line="360" w:lineRule="auto"/>
              <w:jc w:val="center"/>
              <w:rPr>
                <w:rFonts w:ascii="Arial" w:hAnsi="Arial" w:cs="Arial"/>
                <w:bCs/>
                <w:sz w:val="16"/>
                <w:szCs w:val="16"/>
              </w:rPr>
            </w:pPr>
            <w:r w:rsidRPr="003B5C7F">
              <w:rPr>
                <w:rFonts w:ascii="Arial" w:hAnsi="Arial" w:cs="Arial"/>
                <w:bCs/>
                <w:sz w:val="16"/>
                <w:szCs w:val="16"/>
              </w:rPr>
              <w:t>185.34</w:t>
            </w:r>
          </w:p>
        </w:tc>
      </w:tr>
      <w:tr w:rsidR="001E4191" w:rsidRPr="00DB0987" w:rsidTr="00CC25CA">
        <w:tc>
          <w:tcPr>
            <w:tcW w:w="1785" w:type="dxa"/>
          </w:tcPr>
          <w:p w:rsidR="001E4191" w:rsidRPr="003B5C7F" w:rsidRDefault="00C50F32" w:rsidP="00F1477F">
            <w:pPr>
              <w:spacing w:line="360" w:lineRule="auto"/>
              <w:jc w:val="center"/>
              <w:rPr>
                <w:rFonts w:ascii="Arial" w:hAnsi="Arial" w:cs="Arial"/>
                <w:bCs/>
                <w:sz w:val="16"/>
                <w:szCs w:val="16"/>
              </w:rPr>
            </w:pPr>
            <w:r w:rsidRPr="003B5C7F">
              <w:rPr>
                <w:rFonts w:ascii="Arial" w:hAnsi="Arial" w:cs="Arial"/>
                <w:bCs/>
                <w:sz w:val="16"/>
                <w:szCs w:val="16"/>
              </w:rPr>
              <w:t>6 S</w:t>
            </w:r>
          </w:p>
        </w:tc>
        <w:tc>
          <w:tcPr>
            <w:tcW w:w="1786" w:type="dxa"/>
          </w:tcPr>
          <w:p w:rsidR="001E4191" w:rsidRPr="003B5C7F" w:rsidRDefault="00C50F32" w:rsidP="00F1477F">
            <w:pPr>
              <w:spacing w:line="360" w:lineRule="auto"/>
              <w:jc w:val="center"/>
              <w:rPr>
                <w:rFonts w:ascii="Arial" w:hAnsi="Arial" w:cs="Arial"/>
                <w:bCs/>
                <w:sz w:val="16"/>
                <w:szCs w:val="16"/>
              </w:rPr>
            </w:pPr>
            <w:r w:rsidRPr="003B5C7F">
              <w:rPr>
                <w:rFonts w:ascii="Arial" w:hAnsi="Arial" w:cs="Arial"/>
                <w:bCs/>
                <w:sz w:val="16"/>
                <w:szCs w:val="16"/>
              </w:rPr>
              <w:t>2+088</w:t>
            </w:r>
          </w:p>
        </w:tc>
        <w:tc>
          <w:tcPr>
            <w:tcW w:w="1786" w:type="dxa"/>
          </w:tcPr>
          <w:p w:rsidR="001E4191" w:rsidRPr="003B5C7F" w:rsidRDefault="00C50F32" w:rsidP="00F1477F">
            <w:pPr>
              <w:spacing w:line="360" w:lineRule="auto"/>
              <w:jc w:val="center"/>
              <w:rPr>
                <w:rFonts w:ascii="Arial" w:hAnsi="Arial" w:cs="Arial"/>
                <w:bCs/>
                <w:sz w:val="16"/>
                <w:szCs w:val="16"/>
              </w:rPr>
            </w:pPr>
            <w:r w:rsidRPr="003B5C7F">
              <w:rPr>
                <w:rFonts w:ascii="Arial" w:hAnsi="Arial" w:cs="Arial"/>
                <w:bCs/>
                <w:sz w:val="16"/>
                <w:szCs w:val="16"/>
              </w:rPr>
              <w:t>350</w:t>
            </w:r>
          </w:p>
        </w:tc>
        <w:tc>
          <w:tcPr>
            <w:tcW w:w="1786" w:type="dxa"/>
          </w:tcPr>
          <w:p w:rsidR="001E4191" w:rsidRPr="003B5C7F" w:rsidRDefault="00C50F32" w:rsidP="00F1477F">
            <w:pPr>
              <w:spacing w:line="360" w:lineRule="auto"/>
              <w:jc w:val="center"/>
              <w:rPr>
                <w:rFonts w:ascii="Arial" w:hAnsi="Arial" w:cs="Arial"/>
                <w:bCs/>
                <w:sz w:val="16"/>
                <w:szCs w:val="16"/>
              </w:rPr>
            </w:pPr>
            <w:r w:rsidRPr="003B5C7F">
              <w:rPr>
                <w:rFonts w:ascii="Arial" w:hAnsi="Arial" w:cs="Arial"/>
                <w:bCs/>
                <w:sz w:val="16"/>
                <w:szCs w:val="16"/>
              </w:rPr>
              <w:t>58.18</w:t>
            </w:r>
          </w:p>
        </w:tc>
        <w:tc>
          <w:tcPr>
            <w:tcW w:w="1786" w:type="dxa"/>
          </w:tcPr>
          <w:p w:rsidR="001E4191" w:rsidRPr="003B5C7F" w:rsidRDefault="00C50F32" w:rsidP="00F1477F">
            <w:pPr>
              <w:spacing w:line="360" w:lineRule="auto"/>
              <w:jc w:val="center"/>
              <w:rPr>
                <w:rFonts w:ascii="Arial" w:hAnsi="Arial" w:cs="Arial"/>
                <w:bCs/>
                <w:sz w:val="16"/>
                <w:szCs w:val="16"/>
              </w:rPr>
            </w:pPr>
            <w:r w:rsidRPr="003B5C7F">
              <w:rPr>
                <w:rFonts w:ascii="Arial" w:hAnsi="Arial" w:cs="Arial"/>
                <w:bCs/>
                <w:sz w:val="16"/>
                <w:szCs w:val="16"/>
              </w:rPr>
              <w:t>115.31</w:t>
            </w:r>
          </w:p>
        </w:tc>
      </w:tr>
      <w:tr w:rsidR="001E4191" w:rsidRPr="00DB0987" w:rsidTr="00CC25CA">
        <w:tc>
          <w:tcPr>
            <w:tcW w:w="1785" w:type="dxa"/>
          </w:tcPr>
          <w:p w:rsidR="00C50F32" w:rsidRPr="003B5C7F" w:rsidRDefault="00C50F32" w:rsidP="00F1477F">
            <w:pPr>
              <w:spacing w:line="360" w:lineRule="auto"/>
              <w:jc w:val="center"/>
              <w:rPr>
                <w:rFonts w:ascii="Arial" w:hAnsi="Arial" w:cs="Arial"/>
                <w:bCs/>
                <w:sz w:val="16"/>
                <w:szCs w:val="16"/>
              </w:rPr>
            </w:pPr>
            <w:r w:rsidRPr="003B5C7F">
              <w:rPr>
                <w:rFonts w:ascii="Arial" w:hAnsi="Arial" w:cs="Arial"/>
                <w:bCs/>
                <w:sz w:val="16"/>
                <w:szCs w:val="16"/>
              </w:rPr>
              <w:t>7 N</w:t>
            </w:r>
          </w:p>
        </w:tc>
        <w:tc>
          <w:tcPr>
            <w:tcW w:w="1786" w:type="dxa"/>
          </w:tcPr>
          <w:p w:rsidR="001E4191" w:rsidRPr="003B5C7F" w:rsidRDefault="00C50F32" w:rsidP="00F1477F">
            <w:pPr>
              <w:spacing w:line="360" w:lineRule="auto"/>
              <w:jc w:val="center"/>
              <w:rPr>
                <w:rFonts w:ascii="Arial" w:hAnsi="Arial" w:cs="Arial"/>
                <w:bCs/>
                <w:sz w:val="16"/>
                <w:szCs w:val="16"/>
              </w:rPr>
            </w:pPr>
            <w:r w:rsidRPr="003B5C7F">
              <w:rPr>
                <w:rFonts w:ascii="Arial" w:hAnsi="Arial" w:cs="Arial"/>
                <w:bCs/>
                <w:sz w:val="16"/>
                <w:szCs w:val="16"/>
              </w:rPr>
              <w:t>2+635</w:t>
            </w:r>
          </w:p>
        </w:tc>
        <w:tc>
          <w:tcPr>
            <w:tcW w:w="1786" w:type="dxa"/>
          </w:tcPr>
          <w:p w:rsidR="001E4191" w:rsidRPr="003B5C7F" w:rsidRDefault="00C50F32" w:rsidP="00F1477F">
            <w:pPr>
              <w:spacing w:line="360" w:lineRule="auto"/>
              <w:jc w:val="center"/>
              <w:rPr>
                <w:rFonts w:ascii="Arial" w:hAnsi="Arial" w:cs="Arial"/>
                <w:bCs/>
                <w:sz w:val="16"/>
                <w:szCs w:val="16"/>
              </w:rPr>
            </w:pPr>
            <w:r w:rsidRPr="003B5C7F">
              <w:rPr>
                <w:rFonts w:ascii="Arial" w:hAnsi="Arial" w:cs="Arial"/>
                <w:bCs/>
                <w:sz w:val="16"/>
                <w:szCs w:val="16"/>
              </w:rPr>
              <w:t>120</w:t>
            </w:r>
          </w:p>
        </w:tc>
        <w:tc>
          <w:tcPr>
            <w:tcW w:w="1786" w:type="dxa"/>
          </w:tcPr>
          <w:p w:rsidR="001E4191" w:rsidRPr="003B5C7F" w:rsidRDefault="00C50F32" w:rsidP="00F1477F">
            <w:pPr>
              <w:spacing w:line="360" w:lineRule="auto"/>
              <w:jc w:val="center"/>
              <w:rPr>
                <w:rFonts w:ascii="Arial" w:hAnsi="Arial" w:cs="Arial"/>
                <w:bCs/>
                <w:sz w:val="16"/>
                <w:szCs w:val="16"/>
              </w:rPr>
            </w:pPr>
            <w:r w:rsidRPr="003B5C7F">
              <w:rPr>
                <w:rFonts w:ascii="Arial" w:hAnsi="Arial" w:cs="Arial"/>
                <w:bCs/>
                <w:sz w:val="16"/>
                <w:szCs w:val="16"/>
              </w:rPr>
              <w:t>55.07</w:t>
            </w:r>
          </w:p>
        </w:tc>
        <w:tc>
          <w:tcPr>
            <w:tcW w:w="1786" w:type="dxa"/>
          </w:tcPr>
          <w:p w:rsidR="001E4191" w:rsidRPr="003B5C7F" w:rsidRDefault="00D610BB" w:rsidP="00F1477F">
            <w:pPr>
              <w:spacing w:line="360" w:lineRule="auto"/>
              <w:jc w:val="center"/>
              <w:rPr>
                <w:rFonts w:ascii="Arial" w:hAnsi="Arial" w:cs="Arial"/>
                <w:bCs/>
                <w:sz w:val="16"/>
                <w:szCs w:val="16"/>
              </w:rPr>
            </w:pPr>
            <w:r w:rsidRPr="003B5C7F">
              <w:rPr>
                <w:rFonts w:ascii="Arial" w:hAnsi="Arial" w:cs="Arial"/>
                <w:bCs/>
                <w:sz w:val="16"/>
                <w:szCs w:val="16"/>
              </w:rPr>
              <w:t>103.26</w:t>
            </w:r>
          </w:p>
        </w:tc>
      </w:tr>
      <w:tr w:rsidR="00C50F32" w:rsidRPr="00DB0987" w:rsidTr="00CC25CA">
        <w:tc>
          <w:tcPr>
            <w:tcW w:w="1785" w:type="dxa"/>
          </w:tcPr>
          <w:p w:rsidR="00C50F32" w:rsidRPr="003B5C7F" w:rsidRDefault="00C50F32" w:rsidP="00F1477F">
            <w:pPr>
              <w:spacing w:line="360" w:lineRule="auto"/>
              <w:jc w:val="center"/>
              <w:rPr>
                <w:rFonts w:ascii="Arial" w:hAnsi="Arial" w:cs="Arial"/>
                <w:bCs/>
                <w:sz w:val="16"/>
                <w:szCs w:val="16"/>
              </w:rPr>
            </w:pPr>
            <w:r w:rsidRPr="003B5C7F">
              <w:rPr>
                <w:rFonts w:ascii="Arial" w:hAnsi="Arial" w:cs="Arial"/>
                <w:bCs/>
                <w:sz w:val="16"/>
                <w:szCs w:val="16"/>
              </w:rPr>
              <w:t>14</w:t>
            </w:r>
          </w:p>
        </w:tc>
        <w:tc>
          <w:tcPr>
            <w:tcW w:w="1786" w:type="dxa"/>
          </w:tcPr>
          <w:p w:rsidR="00C50F32" w:rsidRPr="003B5C7F" w:rsidRDefault="00C50F32" w:rsidP="00F1477F">
            <w:pPr>
              <w:spacing w:line="360" w:lineRule="auto"/>
              <w:jc w:val="center"/>
              <w:rPr>
                <w:rFonts w:ascii="Arial" w:hAnsi="Arial" w:cs="Arial"/>
                <w:bCs/>
                <w:sz w:val="16"/>
                <w:szCs w:val="16"/>
              </w:rPr>
            </w:pPr>
            <w:r w:rsidRPr="003B5C7F">
              <w:rPr>
                <w:rFonts w:ascii="Arial" w:hAnsi="Arial" w:cs="Arial"/>
                <w:bCs/>
                <w:sz w:val="16"/>
                <w:szCs w:val="16"/>
              </w:rPr>
              <w:t>2+788</w:t>
            </w:r>
          </w:p>
        </w:tc>
        <w:tc>
          <w:tcPr>
            <w:tcW w:w="1786" w:type="dxa"/>
          </w:tcPr>
          <w:p w:rsidR="00C50F32" w:rsidRPr="003B5C7F" w:rsidRDefault="00C50F32" w:rsidP="00F1477F">
            <w:pPr>
              <w:spacing w:line="360" w:lineRule="auto"/>
              <w:jc w:val="center"/>
              <w:rPr>
                <w:rFonts w:ascii="Arial" w:hAnsi="Arial" w:cs="Arial"/>
                <w:bCs/>
                <w:sz w:val="16"/>
                <w:szCs w:val="16"/>
              </w:rPr>
            </w:pPr>
            <w:r w:rsidRPr="003B5C7F">
              <w:rPr>
                <w:rFonts w:ascii="Arial" w:hAnsi="Arial" w:cs="Arial"/>
                <w:bCs/>
                <w:sz w:val="16"/>
                <w:szCs w:val="16"/>
              </w:rPr>
              <w:t>45</w:t>
            </w:r>
          </w:p>
        </w:tc>
        <w:tc>
          <w:tcPr>
            <w:tcW w:w="1786" w:type="dxa"/>
          </w:tcPr>
          <w:p w:rsidR="00C50F32" w:rsidRPr="003B5C7F" w:rsidRDefault="00C50F32" w:rsidP="00F1477F">
            <w:pPr>
              <w:spacing w:line="360" w:lineRule="auto"/>
              <w:jc w:val="center"/>
              <w:rPr>
                <w:rFonts w:ascii="Arial" w:hAnsi="Arial" w:cs="Arial"/>
                <w:bCs/>
                <w:sz w:val="16"/>
                <w:szCs w:val="16"/>
              </w:rPr>
            </w:pPr>
            <w:r w:rsidRPr="003B5C7F">
              <w:rPr>
                <w:rFonts w:ascii="Arial" w:hAnsi="Arial" w:cs="Arial"/>
                <w:bCs/>
                <w:sz w:val="16"/>
                <w:szCs w:val="16"/>
              </w:rPr>
              <w:t>12.63</w:t>
            </w:r>
          </w:p>
        </w:tc>
        <w:tc>
          <w:tcPr>
            <w:tcW w:w="1786" w:type="dxa"/>
          </w:tcPr>
          <w:p w:rsidR="00C50F32" w:rsidRPr="003B5C7F" w:rsidRDefault="00D610BB" w:rsidP="00F1477F">
            <w:pPr>
              <w:spacing w:line="360" w:lineRule="auto"/>
              <w:jc w:val="center"/>
              <w:rPr>
                <w:rFonts w:ascii="Arial" w:hAnsi="Arial" w:cs="Arial"/>
                <w:bCs/>
                <w:sz w:val="16"/>
                <w:szCs w:val="16"/>
              </w:rPr>
            </w:pPr>
            <w:r w:rsidRPr="003B5C7F">
              <w:rPr>
                <w:rFonts w:ascii="Arial" w:hAnsi="Arial" w:cs="Arial"/>
                <w:bCs/>
                <w:sz w:val="16"/>
                <w:szCs w:val="16"/>
              </w:rPr>
              <w:t>24.62</w:t>
            </w:r>
          </w:p>
        </w:tc>
      </w:tr>
      <w:tr w:rsidR="00C50F32" w:rsidRPr="00DB0987" w:rsidTr="00CC25CA">
        <w:tc>
          <w:tcPr>
            <w:tcW w:w="1785" w:type="dxa"/>
          </w:tcPr>
          <w:p w:rsidR="00C50F32" w:rsidRPr="003B5C7F" w:rsidRDefault="00C50F32" w:rsidP="00F1477F">
            <w:pPr>
              <w:spacing w:line="360" w:lineRule="auto"/>
              <w:jc w:val="center"/>
              <w:rPr>
                <w:rFonts w:ascii="Arial" w:hAnsi="Arial" w:cs="Arial"/>
                <w:bCs/>
                <w:sz w:val="16"/>
                <w:szCs w:val="16"/>
              </w:rPr>
            </w:pPr>
            <w:r w:rsidRPr="003B5C7F">
              <w:rPr>
                <w:rFonts w:ascii="Arial" w:hAnsi="Arial" w:cs="Arial"/>
                <w:bCs/>
                <w:sz w:val="16"/>
                <w:szCs w:val="16"/>
              </w:rPr>
              <w:t>8 S</w:t>
            </w:r>
          </w:p>
        </w:tc>
        <w:tc>
          <w:tcPr>
            <w:tcW w:w="1786" w:type="dxa"/>
          </w:tcPr>
          <w:p w:rsidR="00C50F32" w:rsidRPr="003B5C7F" w:rsidRDefault="00C50F32" w:rsidP="00F1477F">
            <w:pPr>
              <w:spacing w:line="360" w:lineRule="auto"/>
              <w:jc w:val="center"/>
              <w:rPr>
                <w:rFonts w:ascii="Arial" w:hAnsi="Arial" w:cs="Arial"/>
                <w:bCs/>
                <w:sz w:val="16"/>
                <w:szCs w:val="16"/>
              </w:rPr>
            </w:pPr>
            <w:r w:rsidRPr="003B5C7F">
              <w:rPr>
                <w:rFonts w:ascii="Arial" w:hAnsi="Arial" w:cs="Arial"/>
                <w:bCs/>
                <w:sz w:val="16"/>
                <w:szCs w:val="16"/>
              </w:rPr>
              <w:t>2+782</w:t>
            </w:r>
          </w:p>
        </w:tc>
        <w:tc>
          <w:tcPr>
            <w:tcW w:w="1786" w:type="dxa"/>
          </w:tcPr>
          <w:p w:rsidR="00C50F32" w:rsidRPr="003B5C7F" w:rsidRDefault="00C50F32" w:rsidP="00F1477F">
            <w:pPr>
              <w:spacing w:line="360" w:lineRule="auto"/>
              <w:jc w:val="center"/>
              <w:rPr>
                <w:rFonts w:ascii="Arial" w:hAnsi="Arial" w:cs="Arial"/>
                <w:bCs/>
                <w:sz w:val="16"/>
                <w:szCs w:val="16"/>
              </w:rPr>
            </w:pPr>
            <w:r w:rsidRPr="003B5C7F">
              <w:rPr>
                <w:rFonts w:ascii="Arial" w:hAnsi="Arial" w:cs="Arial"/>
                <w:bCs/>
                <w:sz w:val="16"/>
                <w:szCs w:val="16"/>
              </w:rPr>
              <w:t>120</w:t>
            </w:r>
          </w:p>
        </w:tc>
        <w:tc>
          <w:tcPr>
            <w:tcW w:w="1786" w:type="dxa"/>
          </w:tcPr>
          <w:p w:rsidR="00C50F32" w:rsidRPr="003B5C7F" w:rsidRDefault="00C50F32" w:rsidP="00F1477F">
            <w:pPr>
              <w:spacing w:line="360" w:lineRule="auto"/>
              <w:jc w:val="center"/>
              <w:rPr>
                <w:rFonts w:ascii="Arial" w:hAnsi="Arial" w:cs="Arial"/>
                <w:bCs/>
                <w:sz w:val="16"/>
                <w:szCs w:val="16"/>
              </w:rPr>
            </w:pPr>
            <w:r w:rsidRPr="003B5C7F">
              <w:rPr>
                <w:rFonts w:ascii="Arial" w:hAnsi="Arial" w:cs="Arial"/>
                <w:bCs/>
                <w:sz w:val="16"/>
                <w:szCs w:val="16"/>
              </w:rPr>
              <w:t>29.07</w:t>
            </w:r>
          </w:p>
        </w:tc>
        <w:tc>
          <w:tcPr>
            <w:tcW w:w="1786" w:type="dxa"/>
          </w:tcPr>
          <w:p w:rsidR="00C50F32" w:rsidRPr="003B5C7F" w:rsidRDefault="00D610BB" w:rsidP="00F1477F">
            <w:pPr>
              <w:spacing w:line="360" w:lineRule="auto"/>
              <w:jc w:val="center"/>
              <w:rPr>
                <w:rFonts w:ascii="Arial" w:hAnsi="Arial" w:cs="Arial"/>
                <w:bCs/>
                <w:sz w:val="16"/>
                <w:szCs w:val="16"/>
              </w:rPr>
            </w:pPr>
            <w:r w:rsidRPr="003B5C7F">
              <w:rPr>
                <w:rFonts w:ascii="Arial" w:hAnsi="Arial" w:cs="Arial"/>
                <w:bCs/>
                <w:sz w:val="16"/>
                <w:szCs w:val="16"/>
              </w:rPr>
              <w:t>57.04</w:t>
            </w:r>
          </w:p>
        </w:tc>
      </w:tr>
      <w:tr w:rsidR="00C50F32" w:rsidRPr="00DB0987" w:rsidTr="00CC25CA">
        <w:tc>
          <w:tcPr>
            <w:tcW w:w="1785" w:type="dxa"/>
          </w:tcPr>
          <w:p w:rsidR="00C50F32" w:rsidRPr="003B5C7F" w:rsidRDefault="00C50F32" w:rsidP="00F1477F">
            <w:pPr>
              <w:spacing w:line="360" w:lineRule="auto"/>
              <w:jc w:val="center"/>
              <w:rPr>
                <w:rFonts w:ascii="Arial" w:hAnsi="Arial" w:cs="Arial"/>
                <w:bCs/>
                <w:sz w:val="16"/>
                <w:szCs w:val="16"/>
              </w:rPr>
            </w:pPr>
            <w:r w:rsidRPr="003B5C7F">
              <w:rPr>
                <w:rFonts w:ascii="Arial" w:hAnsi="Arial" w:cs="Arial"/>
                <w:bCs/>
                <w:sz w:val="16"/>
                <w:szCs w:val="16"/>
              </w:rPr>
              <w:t>9 S</w:t>
            </w:r>
          </w:p>
        </w:tc>
        <w:tc>
          <w:tcPr>
            <w:tcW w:w="1786" w:type="dxa"/>
          </w:tcPr>
          <w:p w:rsidR="00C50F32" w:rsidRPr="003B5C7F" w:rsidRDefault="00C50F32" w:rsidP="00F1477F">
            <w:pPr>
              <w:spacing w:line="360" w:lineRule="auto"/>
              <w:jc w:val="center"/>
              <w:rPr>
                <w:rFonts w:ascii="Arial" w:hAnsi="Arial" w:cs="Arial"/>
                <w:bCs/>
                <w:sz w:val="16"/>
                <w:szCs w:val="16"/>
              </w:rPr>
            </w:pPr>
            <w:r w:rsidRPr="003B5C7F">
              <w:rPr>
                <w:rFonts w:ascii="Arial" w:hAnsi="Arial" w:cs="Arial"/>
                <w:bCs/>
                <w:sz w:val="16"/>
                <w:szCs w:val="16"/>
              </w:rPr>
              <w:t>2+880</w:t>
            </w:r>
          </w:p>
        </w:tc>
        <w:tc>
          <w:tcPr>
            <w:tcW w:w="1786" w:type="dxa"/>
          </w:tcPr>
          <w:p w:rsidR="00C50F32" w:rsidRPr="003B5C7F" w:rsidRDefault="00D610BB" w:rsidP="00F1477F">
            <w:pPr>
              <w:spacing w:line="360" w:lineRule="auto"/>
              <w:jc w:val="center"/>
              <w:rPr>
                <w:rFonts w:ascii="Arial" w:hAnsi="Arial" w:cs="Arial"/>
                <w:bCs/>
                <w:sz w:val="16"/>
                <w:szCs w:val="16"/>
              </w:rPr>
            </w:pPr>
            <w:r w:rsidRPr="003B5C7F">
              <w:rPr>
                <w:rFonts w:ascii="Arial" w:hAnsi="Arial" w:cs="Arial"/>
                <w:bCs/>
                <w:sz w:val="16"/>
                <w:szCs w:val="16"/>
              </w:rPr>
              <w:t>120</w:t>
            </w:r>
          </w:p>
        </w:tc>
        <w:tc>
          <w:tcPr>
            <w:tcW w:w="1786" w:type="dxa"/>
          </w:tcPr>
          <w:p w:rsidR="00C50F32" w:rsidRPr="003B5C7F" w:rsidRDefault="00C50F32" w:rsidP="00F1477F">
            <w:pPr>
              <w:spacing w:line="360" w:lineRule="auto"/>
              <w:jc w:val="center"/>
              <w:rPr>
                <w:rFonts w:ascii="Arial" w:hAnsi="Arial" w:cs="Arial"/>
                <w:bCs/>
                <w:sz w:val="16"/>
                <w:szCs w:val="16"/>
              </w:rPr>
            </w:pPr>
            <w:r w:rsidRPr="003B5C7F">
              <w:rPr>
                <w:rFonts w:ascii="Arial" w:hAnsi="Arial" w:cs="Arial"/>
                <w:bCs/>
                <w:sz w:val="16"/>
                <w:szCs w:val="16"/>
              </w:rPr>
              <w:t>22.78</w:t>
            </w:r>
          </w:p>
        </w:tc>
        <w:tc>
          <w:tcPr>
            <w:tcW w:w="1786" w:type="dxa"/>
          </w:tcPr>
          <w:p w:rsidR="00C50F32" w:rsidRPr="003B5C7F" w:rsidRDefault="00D610BB" w:rsidP="00F1477F">
            <w:pPr>
              <w:spacing w:line="360" w:lineRule="auto"/>
              <w:jc w:val="center"/>
              <w:rPr>
                <w:rFonts w:ascii="Arial" w:hAnsi="Arial" w:cs="Arial"/>
                <w:bCs/>
                <w:sz w:val="16"/>
                <w:szCs w:val="16"/>
              </w:rPr>
            </w:pPr>
            <w:r w:rsidRPr="003B5C7F">
              <w:rPr>
                <w:rFonts w:ascii="Arial" w:hAnsi="Arial" w:cs="Arial"/>
                <w:bCs/>
                <w:sz w:val="16"/>
                <w:szCs w:val="16"/>
              </w:rPr>
              <w:t>45.02</w:t>
            </w:r>
          </w:p>
        </w:tc>
      </w:tr>
      <w:tr w:rsidR="00274EEC" w:rsidRPr="00DB0987" w:rsidTr="00CC25CA">
        <w:tc>
          <w:tcPr>
            <w:tcW w:w="1785" w:type="dxa"/>
          </w:tcPr>
          <w:p w:rsidR="00274EEC" w:rsidRPr="003B5C7F" w:rsidRDefault="00274EEC" w:rsidP="00F1477F">
            <w:pPr>
              <w:spacing w:line="360" w:lineRule="auto"/>
              <w:jc w:val="center"/>
              <w:rPr>
                <w:rFonts w:ascii="Arial" w:hAnsi="Arial" w:cs="Arial"/>
                <w:bCs/>
                <w:sz w:val="16"/>
                <w:szCs w:val="16"/>
              </w:rPr>
            </w:pPr>
            <w:r w:rsidRPr="003B5C7F">
              <w:rPr>
                <w:rFonts w:ascii="Arial" w:hAnsi="Arial" w:cs="Arial"/>
                <w:bCs/>
                <w:sz w:val="16"/>
                <w:szCs w:val="16"/>
              </w:rPr>
              <w:t>10 S</w:t>
            </w:r>
          </w:p>
        </w:tc>
        <w:tc>
          <w:tcPr>
            <w:tcW w:w="1786" w:type="dxa"/>
          </w:tcPr>
          <w:p w:rsidR="00274EEC" w:rsidRPr="003B5C7F" w:rsidRDefault="00B07AD0" w:rsidP="00F1477F">
            <w:pPr>
              <w:spacing w:line="360" w:lineRule="auto"/>
              <w:jc w:val="center"/>
              <w:rPr>
                <w:rFonts w:ascii="Arial" w:hAnsi="Arial" w:cs="Arial"/>
                <w:bCs/>
                <w:sz w:val="16"/>
                <w:szCs w:val="16"/>
              </w:rPr>
            </w:pPr>
            <w:r w:rsidRPr="003B5C7F">
              <w:rPr>
                <w:rFonts w:ascii="Arial" w:hAnsi="Arial" w:cs="Arial"/>
                <w:bCs/>
                <w:sz w:val="16"/>
                <w:szCs w:val="16"/>
              </w:rPr>
              <w:t>3+002</w:t>
            </w:r>
          </w:p>
        </w:tc>
        <w:tc>
          <w:tcPr>
            <w:tcW w:w="1786" w:type="dxa"/>
          </w:tcPr>
          <w:p w:rsidR="00274EEC" w:rsidRPr="003B5C7F" w:rsidRDefault="00685C83" w:rsidP="00F1477F">
            <w:pPr>
              <w:spacing w:line="360" w:lineRule="auto"/>
              <w:jc w:val="center"/>
              <w:rPr>
                <w:rFonts w:ascii="Arial" w:hAnsi="Arial" w:cs="Arial"/>
                <w:bCs/>
                <w:sz w:val="16"/>
                <w:szCs w:val="16"/>
              </w:rPr>
            </w:pPr>
            <w:r w:rsidRPr="003B5C7F">
              <w:rPr>
                <w:rFonts w:ascii="Arial" w:hAnsi="Arial" w:cs="Arial"/>
                <w:bCs/>
                <w:sz w:val="16"/>
                <w:szCs w:val="16"/>
              </w:rPr>
              <w:t>30</w:t>
            </w:r>
          </w:p>
        </w:tc>
        <w:tc>
          <w:tcPr>
            <w:tcW w:w="1786" w:type="dxa"/>
          </w:tcPr>
          <w:p w:rsidR="00274EEC" w:rsidRPr="003B5C7F" w:rsidRDefault="00685C83" w:rsidP="00F1477F">
            <w:pPr>
              <w:spacing w:line="360" w:lineRule="auto"/>
              <w:jc w:val="center"/>
              <w:rPr>
                <w:rFonts w:ascii="Arial" w:hAnsi="Arial" w:cs="Arial"/>
                <w:bCs/>
                <w:sz w:val="16"/>
                <w:szCs w:val="16"/>
              </w:rPr>
            </w:pPr>
            <w:r w:rsidRPr="003B5C7F">
              <w:rPr>
                <w:rFonts w:ascii="Arial" w:hAnsi="Arial" w:cs="Arial"/>
                <w:bCs/>
                <w:sz w:val="16"/>
                <w:szCs w:val="16"/>
              </w:rPr>
              <w:t>7.73</w:t>
            </w:r>
          </w:p>
        </w:tc>
        <w:tc>
          <w:tcPr>
            <w:tcW w:w="1786" w:type="dxa"/>
          </w:tcPr>
          <w:p w:rsidR="00274EEC" w:rsidRPr="003B5C7F" w:rsidRDefault="00685C83" w:rsidP="00F1477F">
            <w:pPr>
              <w:spacing w:line="360" w:lineRule="auto"/>
              <w:jc w:val="center"/>
              <w:rPr>
                <w:rFonts w:ascii="Arial" w:hAnsi="Arial" w:cs="Arial"/>
                <w:bCs/>
                <w:sz w:val="16"/>
                <w:szCs w:val="16"/>
              </w:rPr>
            </w:pPr>
            <w:r w:rsidRPr="003B5C7F">
              <w:rPr>
                <w:rFonts w:ascii="Arial" w:hAnsi="Arial" w:cs="Arial"/>
                <w:bCs/>
                <w:sz w:val="16"/>
                <w:szCs w:val="16"/>
              </w:rPr>
              <w:t>18.27</w:t>
            </w:r>
          </w:p>
        </w:tc>
      </w:tr>
      <w:tr w:rsidR="00274EEC" w:rsidRPr="00DB0987" w:rsidTr="00CC25CA">
        <w:tc>
          <w:tcPr>
            <w:tcW w:w="1785" w:type="dxa"/>
          </w:tcPr>
          <w:p w:rsidR="00274EEC" w:rsidRPr="003B5C7F" w:rsidRDefault="00274EEC" w:rsidP="00F1477F">
            <w:pPr>
              <w:spacing w:line="360" w:lineRule="auto"/>
              <w:jc w:val="center"/>
              <w:rPr>
                <w:rFonts w:ascii="Arial" w:hAnsi="Arial" w:cs="Arial"/>
                <w:bCs/>
                <w:sz w:val="16"/>
                <w:szCs w:val="16"/>
              </w:rPr>
            </w:pPr>
            <w:r w:rsidRPr="003B5C7F">
              <w:rPr>
                <w:rFonts w:ascii="Arial" w:hAnsi="Arial" w:cs="Arial"/>
                <w:bCs/>
                <w:sz w:val="16"/>
                <w:szCs w:val="16"/>
              </w:rPr>
              <w:t>11 N</w:t>
            </w:r>
          </w:p>
        </w:tc>
        <w:tc>
          <w:tcPr>
            <w:tcW w:w="1786" w:type="dxa"/>
          </w:tcPr>
          <w:p w:rsidR="00274EEC" w:rsidRPr="003B5C7F" w:rsidRDefault="00B07AD0" w:rsidP="00F1477F">
            <w:pPr>
              <w:spacing w:line="360" w:lineRule="auto"/>
              <w:jc w:val="center"/>
              <w:rPr>
                <w:rFonts w:ascii="Arial" w:hAnsi="Arial" w:cs="Arial"/>
                <w:bCs/>
                <w:sz w:val="16"/>
                <w:szCs w:val="16"/>
              </w:rPr>
            </w:pPr>
            <w:r w:rsidRPr="003B5C7F">
              <w:rPr>
                <w:rFonts w:ascii="Arial" w:hAnsi="Arial" w:cs="Arial"/>
                <w:bCs/>
                <w:sz w:val="16"/>
                <w:szCs w:val="16"/>
              </w:rPr>
              <w:t>3+035</w:t>
            </w:r>
          </w:p>
        </w:tc>
        <w:tc>
          <w:tcPr>
            <w:tcW w:w="1786" w:type="dxa"/>
          </w:tcPr>
          <w:p w:rsidR="00274EEC" w:rsidRPr="003B5C7F" w:rsidRDefault="00685C83" w:rsidP="00F1477F">
            <w:pPr>
              <w:spacing w:line="360" w:lineRule="auto"/>
              <w:jc w:val="center"/>
              <w:rPr>
                <w:rFonts w:ascii="Arial" w:hAnsi="Arial" w:cs="Arial"/>
                <w:bCs/>
                <w:sz w:val="16"/>
                <w:szCs w:val="16"/>
              </w:rPr>
            </w:pPr>
            <w:r w:rsidRPr="003B5C7F">
              <w:rPr>
                <w:rFonts w:ascii="Arial" w:hAnsi="Arial" w:cs="Arial"/>
                <w:bCs/>
                <w:sz w:val="16"/>
                <w:szCs w:val="16"/>
              </w:rPr>
              <w:t>95</w:t>
            </w:r>
          </w:p>
        </w:tc>
        <w:tc>
          <w:tcPr>
            <w:tcW w:w="1786" w:type="dxa"/>
          </w:tcPr>
          <w:p w:rsidR="00274EEC" w:rsidRPr="003B5C7F" w:rsidRDefault="00685C83" w:rsidP="00F1477F">
            <w:pPr>
              <w:spacing w:line="360" w:lineRule="auto"/>
              <w:jc w:val="center"/>
              <w:rPr>
                <w:rFonts w:ascii="Arial" w:hAnsi="Arial" w:cs="Arial"/>
                <w:bCs/>
                <w:sz w:val="16"/>
                <w:szCs w:val="16"/>
              </w:rPr>
            </w:pPr>
            <w:r w:rsidRPr="003B5C7F">
              <w:rPr>
                <w:rFonts w:ascii="Arial" w:hAnsi="Arial" w:cs="Arial"/>
                <w:bCs/>
                <w:sz w:val="16"/>
                <w:szCs w:val="16"/>
              </w:rPr>
              <w:t>15.12</w:t>
            </w:r>
          </w:p>
        </w:tc>
        <w:tc>
          <w:tcPr>
            <w:tcW w:w="1786" w:type="dxa"/>
          </w:tcPr>
          <w:p w:rsidR="00274EEC" w:rsidRPr="003B5C7F" w:rsidRDefault="00685C83" w:rsidP="00F1477F">
            <w:pPr>
              <w:spacing w:line="360" w:lineRule="auto"/>
              <w:jc w:val="center"/>
              <w:rPr>
                <w:rFonts w:ascii="Arial" w:hAnsi="Arial" w:cs="Arial"/>
                <w:bCs/>
                <w:sz w:val="16"/>
                <w:szCs w:val="16"/>
              </w:rPr>
            </w:pPr>
            <w:r w:rsidRPr="003B5C7F">
              <w:rPr>
                <w:rFonts w:ascii="Arial" w:hAnsi="Arial" w:cs="Arial"/>
                <w:bCs/>
                <w:sz w:val="16"/>
                <w:szCs w:val="16"/>
              </w:rPr>
              <w:t>36.10</w:t>
            </w:r>
          </w:p>
        </w:tc>
      </w:tr>
      <w:tr w:rsidR="00274EEC" w:rsidRPr="00DB0987" w:rsidTr="00CC25CA">
        <w:tc>
          <w:tcPr>
            <w:tcW w:w="1785" w:type="dxa"/>
          </w:tcPr>
          <w:p w:rsidR="00274EEC" w:rsidRPr="003B5C7F" w:rsidRDefault="00274EEC" w:rsidP="00F1477F">
            <w:pPr>
              <w:spacing w:line="360" w:lineRule="auto"/>
              <w:jc w:val="center"/>
              <w:rPr>
                <w:rFonts w:ascii="Arial" w:hAnsi="Arial" w:cs="Arial"/>
                <w:bCs/>
                <w:sz w:val="16"/>
                <w:szCs w:val="16"/>
              </w:rPr>
            </w:pPr>
            <w:r w:rsidRPr="003B5C7F">
              <w:rPr>
                <w:rFonts w:ascii="Arial" w:hAnsi="Arial" w:cs="Arial"/>
                <w:bCs/>
                <w:sz w:val="16"/>
                <w:szCs w:val="16"/>
              </w:rPr>
              <w:t xml:space="preserve">12 </w:t>
            </w:r>
          </w:p>
        </w:tc>
        <w:tc>
          <w:tcPr>
            <w:tcW w:w="1786" w:type="dxa"/>
          </w:tcPr>
          <w:p w:rsidR="00274EEC" w:rsidRPr="003B5C7F" w:rsidRDefault="00B07AD0" w:rsidP="00F1477F">
            <w:pPr>
              <w:spacing w:line="360" w:lineRule="auto"/>
              <w:jc w:val="center"/>
              <w:rPr>
                <w:rFonts w:ascii="Arial" w:hAnsi="Arial" w:cs="Arial"/>
                <w:bCs/>
                <w:sz w:val="16"/>
                <w:szCs w:val="16"/>
              </w:rPr>
            </w:pPr>
            <w:r w:rsidRPr="003B5C7F">
              <w:rPr>
                <w:rFonts w:ascii="Arial" w:hAnsi="Arial" w:cs="Arial"/>
                <w:bCs/>
                <w:sz w:val="16"/>
                <w:szCs w:val="16"/>
              </w:rPr>
              <w:t>3+100</w:t>
            </w:r>
          </w:p>
        </w:tc>
        <w:tc>
          <w:tcPr>
            <w:tcW w:w="1786" w:type="dxa"/>
          </w:tcPr>
          <w:p w:rsidR="00274EEC" w:rsidRPr="003B5C7F" w:rsidRDefault="00685C83" w:rsidP="00F1477F">
            <w:pPr>
              <w:spacing w:line="360" w:lineRule="auto"/>
              <w:jc w:val="center"/>
              <w:rPr>
                <w:rFonts w:ascii="Arial" w:hAnsi="Arial" w:cs="Arial"/>
                <w:bCs/>
                <w:sz w:val="16"/>
                <w:szCs w:val="16"/>
              </w:rPr>
            </w:pPr>
            <w:r w:rsidRPr="003B5C7F">
              <w:rPr>
                <w:rFonts w:ascii="Arial" w:hAnsi="Arial" w:cs="Arial"/>
                <w:bCs/>
                <w:sz w:val="16"/>
                <w:szCs w:val="16"/>
              </w:rPr>
              <w:t>20</w:t>
            </w:r>
          </w:p>
        </w:tc>
        <w:tc>
          <w:tcPr>
            <w:tcW w:w="1786" w:type="dxa"/>
          </w:tcPr>
          <w:p w:rsidR="00274EEC" w:rsidRPr="003B5C7F" w:rsidRDefault="00685C83" w:rsidP="00F1477F">
            <w:pPr>
              <w:spacing w:line="360" w:lineRule="auto"/>
              <w:jc w:val="center"/>
              <w:rPr>
                <w:rFonts w:ascii="Arial" w:hAnsi="Arial" w:cs="Arial"/>
                <w:bCs/>
                <w:sz w:val="16"/>
                <w:szCs w:val="16"/>
              </w:rPr>
            </w:pPr>
            <w:r w:rsidRPr="003B5C7F">
              <w:rPr>
                <w:rFonts w:ascii="Arial" w:hAnsi="Arial" w:cs="Arial"/>
                <w:bCs/>
                <w:sz w:val="16"/>
                <w:szCs w:val="16"/>
              </w:rPr>
              <w:t>13.50</w:t>
            </w:r>
          </w:p>
        </w:tc>
        <w:tc>
          <w:tcPr>
            <w:tcW w:w="1786" w:type="dxa"/>
          </w:tcPr>
          <w:p w:rsidR="00274EEC" w:rsidRPr="003B5C7F" w:rsidRDefault="00685C83" w:rsidP="00F1477F">
            <w:pPr>
              <w:spacing w:line="360" w:lineRule="auto"/>
              <w:jc w:val="center"/>
              <w:rPr>
                <w:rFonts w:ascii="Arial" w:hAnsi="Arial" w:cs="Arial"/>
                <w:bCs/>
                <w:sz w:val="16"/>
                <w:szCs w:val="16"/>
              </w:rPr>
            </w:pPr>
            <w:r w:rsidRPr="003B5C7F">
              <w:rPr>
                <w:rFonts w:ascii="Arial" w:hAnsi="Arial" w:cs="Arial"/>
                <w:bCs/>
                <w:sz w:val="16"/>
                <w:szCs w:val="16"/>
              </w:rPr>
              <w:t>23.75</w:t>
            </w:r>
          </w:p>
        </w:tc>
      </w:tr>
      <w:tr w:rsidR="00C50F32" w:rsidRPr="00DB0987" w:rsidTr="00CC25CA">
        <w:tc>
          <w:tcPr>
            <w:tcW w:w="1785" w:type="dxa"/>
          </w:tcPr>
          <w:p w:rsidR="00C50F32" w:rsidRPr="003B5C7F" w:rsidRDefault="00274EEC" w:rsidP="00F1477F">
            <w:pPr>
              <w:spacing w:line="360" w:lineRule="auto"/>
              <w:jc w:val="center"/>
              <w:rPr>
                <w:rFonts w:ascii="Arial" w:hAnsi="Arial" w:cs="Arial"/>
                <w:bCs/>
                <w:sz w:val="16"/>
                <w:szCs w:val="16"/>
              </w:rPr>
            </w:pPr>
            <w:r w:rsidRPr="003B5C7F">
              <w:rPr>
                <w:rFonts w:ascii="Arial" w:hAnsi="Arial" w:cs="Arial"/>
                <w:bCs/>
                <w:sz w:val="16"/>
                <w:szCs w:val="16"/>
              </w:rPr>
              <w:t>13</w:t>
            </w:r>
          </w:p>
        </w:tc>
        <w:tc>
          <w:tcPr>
            <w:tcW w:w="1786" w:type="dxa"/>
          </w:tcPr>
          <w:p w:rsidR="00C50F32" w:rsidRPr="003B5C7F" w:rsidRDefault="00B07AD0" w:rsidP="00F1477F">
            <w:pPr>
              <w:spacing w:line="360" w:lineRule="auto"/>
              <w:jc w:val="center"/>
              <w:rPr>
                <w:rFonts w:ascii="Arial" w:hAnsi="Arial" w:cs="Arial"/>
                <w:bCs/>
                <w:sz w:val="16"/>
                <w:szCs w:val="16"/>
              </w:rPr>
            </w:pPr>
            <w:r w:rsidRPr="003B5C7F">
              <w:rPr>
                <w:rFonts w:ascii="Arial" w:hAnsi="Arial" w:cs="Arial"/>
                <w:bCs/>
                <w:sz w:val="16"/>
                <w:szCs w:val="16"/>
              </w:rPr>
              <w:t>3+100</w:t>
            </w:r>
          </w:p>
        </w:tc>
        <w:tc>
          <w:tcPr>
            <w:tcW w:w="1786" w:type="dxa"/>
          </w:tcPr>
          <w:p w:rsidR="00C50F32" w:rsidRPr="003B5C7F" w:rsidRDefault="00685C83" w:rsidP="00F1477F">
            <w:pPr>
              <w:spacing w:line="360" w:lineRule="auto"/>
              <w:jc w:val="center"/>
              <w:rPr>
                <w:rFonts w:ascii="Arial" w:hAnsi="Arial" w:cs="Arial"/>
                <w:bCs/>
                <w:sz w:val="16"/>
                <w:szCs w:val="16"/>
              </w:rPr>
            </w:pPr>
            <w:r w:rsidRPr="003B5C7F">
              <w:rPr>
                <w:rFonts w:ascii="Arial" w:hAnsi="Arial" w:cs="Arial"/>
                <w:bCs/>
                <w:sz w:val="16"/>
                <w:szCs w:val="16"/>
              </w:rPr>
              <w:t>35</w:t>
            </w:r>
          </w:p>
        </w:tc>
        <w:tc>
          <w:tcPr>
            <w:tcW w:w="1786" w:type="dxa"/>
          </w:tcPr>
          <w:p w:rsidR="00C50F32" w:rsidRPr="003B5C7F" w:rsidRDefault="00685C83" w:rsidP="00F1477F">
            <w:pPr>
              <w:spacing w:line="360" w:lineRule="auto"/>
              <w:jc w:val="center"/>
              <w:rPr>
                <w:rFonts w:ascii="Arial" w:hAnsi="Arial" w:cs="Arial"/>
                <w:bCs/>
                <w:sz w:val="16"/>
                <w:szCs w:val="16"/>
              </w:rPr>
            </w:pPr>
            <w:r w:rsidRPr="003B5C7F">
              <w:rPr>
                <w:rFonts w:ascii="Arial" w:hAnsi="Arial" w:cs="Arial"/>
                <w:bCs/>
                <w:sz w:val="16"/>
                <w:szCs w:val="16"/>
              </w:rPr>
              <w:t>15.36</w:t>
            </w:r>
          </w:p>
        </w:tc>
        <w:tc>
          <w:tcPr>
            <w:tcW w:w="1786" w:type="dxa"/>
          </w:tcPr>
          <w:p w:rsidR="00C50F32" w:rsidRPr="003B5C7F" w:rsidRDefault="00685C83" w:rsidP="00F1477F">
            <w:pPr>
              <w:spacing w:line="360" w:lineRule="auto"/>
              <w:jc w:val="center"/>
              <w:rPr>
                <w:rFonts w:ascii="Arial" w:hAnsi="Arial" w:cs="Arial"/>
                <w:bCs/>
                <w:sz w:val="16"/>
                <w:szCs w:val="16"/>
              </w:rPr>
            </w:pPr>
            <w:r w:rsidRPr="003B5C7F">
              <w:rPr>
                <w:rFonts w:ascii="Arial" w:hAnsi="Arial" w:cs="Arial"/>
                <w:bCs/>
                <w:sz w:val="16"/>
                <w:szCs w:val="16"/>
              </w:rPr>
              <w:t>28.94</w:t>
            </w:r>
          </w:p>
        </w:tc>
      </w:tr>
      <w:tr w:rsidR="00274EEC" w:rsidRPr="00DB0987" w:rsidTr="00CC25CA">
        <w:tc>
          <w:tcPr>
            <w:tcW w:w="1785" w:type="dxa"/>
          </w:tcPr>
          <w:p w:rsidR="00274EEC" w:rsidRPr="003B5C7F" w:rsidRDefault="00274EEC" w:rsidP="00F1477F">
            <w:pPr>
              <w:spacing w:line="360" w:lineRule="auto"/>
              <w:jc w:val="center"/>
              <w:rPr>
                <w:rFonts w:ascii="Arial" w:hAnsi="Arial" w:cs="Arial"/>
                <w:bCs/>
                <w:sz w:val="16"/>
                <w:szCs w:val="16"/>
              </w:rPr>
            </w:pPr>
            <w:r w:rsidRPr="003B5C7F">
              <w:rPr>
                <w:rFonts w:ascii="Arial" w:hAnsi="Arial" w:cs="Arial"/>
                <w:bCs/>
                <w:sz w:val="16"/>
                <w:szCs w:val="16"/>
              </w:rPr>
              <w:t>17</w:t>
            </w:r>
          </w:p>
        </w:tc>
        <w:tc>
          <w:tcPr>
            <w:tcW w:w="1786" w:type="dxa"/>
          </w:tcPr>
          <w:p w:rsidR="00274EEC" w:rsidRPr="003B5C7F" w:rsidRDefault="00B07AD0" w:rsidP="00F1477F">
            <w:pPr>
              <w:spacing w:line="360" w:lineRule="auto"/>
              <w:jc w:val="center"/>
              <w:rPr>
                <w:rFonts w:ascii="Arial" w:hAnsi="Arial" w:cs="Arial"/>
                <w:bCs/>
                <w:sz w:val="16"/>
                <w:szCs w:val="16"/>
              </w:rPr>
            </w:pPr>
            <w:r w:rsidRPr="003B5C7F">
              <w:rPr>
                <w:rFonts w:ascii="Arial" w:hAnsi="Arial" w:cs="Arial"/>
                <w:bCs/>
                <w:sz w:val="16"/>
                <w:szCs w:val="16"/>
              </w:rPr>
              <w:t>3+517</w:t>
            </w:r>
          </w:p>
        </w:tc>
        <w:tc>
          <w:tcPr>
            <w:tcW w:w="1786" w:type="dxa"/>
          </w:tcPr>
          <w:p w:rsidR="00274EEC" w:rsidRPr="003B5C7F" w:rsidRDefault="00F11676" w:rsidP="00F1477F">
            <w:pPr>
              <w:spacing w:line="360" w:lineRule="auto"/>
              <w:jc w:val="center"/>
              <w:rPr>
                <w:rFonts w:ascii="Arial" w:hAnsi="Arial" w:cs="Arial"/>
                <w:bCs/>
                <w:sz w:val="16"/>
                <w:szCs w:val="16"/>
              </w:rPr>
            </w:pPr>
            <w:r w:rsidRPr="003B5C7F">
              <w:rPr>
                <w:rFonts w:ascii="Arial" w:hAnsi="Arial" w:cs="Arial"/>
                <w:bCs/>
                <w:sz w:val="16"/>
                <w:szCs w:val="16"/>
              </w:rPr>
              <w:t>35</w:t>
            </w:r>
          </w:p>
        </w:tc>
        <w:tc>
          <w:tcPr>
            <w:tcW w:w="1786" w:type="dxa"/>
          </w:tcPr>
          <w:p w:rsidR="00274EEC" w:rsidRPr="003B5C7F" w:rsidRDefault="00F11676" w:rsidP="00F1477F">
            <w:pPr>
              <w:spacing w:line="360" w:lineRule="auto"/>
              <w:jc w:val="center"/>
              <w:rPr>
                <w:rFonts w:ascii="Arial" w:hAnsi="Arial" w:cs="Arial"/>
                <w:bCs/>
                <w:sz w:val="16"/>
                <w:szCs w:val="16"/>
              </w:rPr>
            </w:pPr>
            <w:r w:rsidRPr="003B5C7F">
              <w:rPr>
                <w:rFonts w:ascii="Arial" w:hAnsi="Arial" w:cs="Arial"/>
                <w:bCs/>
                <w:sz w:val="16"/>
                <w:szCs w:val="16"/>
              </w:rPr>
              <w:t>16.45</w:t>
            </w:r>
          </w:p>
        </w:tc>
        <w:tc>
          <w:tcPr>
            <w:tcW w:w="1786" w:type="dxa"/>
          </w:tcPr>
          <w:p w:rsidR="00274EEC" w:rsidRPr="003B5C7F" w:rsidRDefault="00F11676" w:rsidP="00F1477F">
            <w:pPr>
              <w:spacing w:line="360" w:lineRule="auto"/>
              <w:jc w:val="center"/>
              <w:rPr>
                <w:rFonts w:ascii="Arial" w:hAnsi="Arial" w:cs="Arial"/>
                <w:bCs/>
                <w:sz w:val="16"/>
                <w:szCs w:val="16"/>
              </w:rPr>
            </w:pPr>
            <w:r w:rsidRPr="003B5C7F">
              <w:rPr>
                <w:rFonts w:ascii="Arial" w:hAnsi="Arial" w:cs="Arial"/>
                <w:bCs/>
                <w:sz w:val="16"/>
                <w:szCs w:val="16"/>
              </w:rPr>
              <w:t>30.75</w:t>
            </w:r>
          </w:p>
        </w:tc>
      </w:tr>
      <w:tr w:rsidR="00274EEC" w:rsidRPr="00DB0987" w:rsidTr="00CC25CA">
        <w:tc>
          <w:tcPr>
            <w:tcW w:w="1785" w:type="dxa"/>
          </w:tcPr>
          <w:p w:rsidR="00274EEC" w:rsidRPr="003B5C7F" w:rsidRDefault="00274EEC" w:rsidP="00F1477F">
            <w:pPr>
              <w:spacing w:line="360" w:lineRule="auto"/>
              <w:jc w:val="center"/>
              <w:rPr>
                <w:rFonts w:ascii="Arial" w:hAnsi="Arial" w:cs="Arial"/>
                <w:bCs/>
                <w:sz w:val="16"/>
                <w:szCs w:val="16"/>
              </w:rPr>
            </w:pPr>
            <w:r w:rsidRPr="003B5C7F">
              <w:rPr>
                <w:rFonts w:ascii="Arial" w:hAnsi="Arial" w:cs="Arial"/>
                <w:bCs/>
                <w:sz w:val="16"/>
                <w:szCs w:val="16"/>
              </w:rPr>
              <w:t>18</w:t>
            </w:r>
          </w:p>
        </w:tc>
        <w:tc>
          <w:tcPr>
            <w:tcW w:w="1786" w:type="dxa"/>
          </w:tcPr>
          <w:p w:rsidR="00274EEC" w:rsidRPr="003B5C7F" w:rsidRDefault="00B07AD0" w:rsidP="00F1477F">
            <w:pPr>
              <w:spacing w:line="360" w:lineRule="auto"/>
              <w:jc w:val="center"/>
              <w:rPr>
                <w:rFonts w:ascii="Arial" w:hAnsi="Arial" w:cs="Arial"/>
                <w:bCs/>
                <w:sz w:val="16"/>
                <w:szCs w:val="16"/>
              </w:rPr>
            </w:pPr>
            <w:r w:rsidRPr="003B5C7F">
              <w:rPr>
                <w:rFonts w:ascii="Arial" w:hAnsi="Arial" w:cs="Arial"/>
                <w:bCs/>
                <w:sz w:val="16"/>
                <w:szCs w:val="16"/>
              </w:rPr>
              <w:t>3+461</w:t>
            </w:r>
          </w:p>
        </w:tc>
        <w:tc>
          <w:tcPr>
            <w:tcW w:w="1786" w:type="dxa"/>
          </w:tcPr>
          <w:p w:rsidR="00274EEC" w:rsidRPr="003B5C7F" w:rsidRDefault="00F11676" w:rsidP="00F1477F">
            <w:pPr>
              <w:spacing w:line="360" w:lineRule="auto"/>
              <w:jc w:val="center"/>
              <w:rPr>
                <w:rFonts w:ascii="Arial" w:hAnsi="Arial" w:cs="Arial"/>
                <w:bCs/>
                <w:sz w:val="16"/>
                <w:szCs w:val="16"/>
              </w:rPr>
            </w:pPr>
            <w:r w:rsidRPr="003B5C7F">
              <w:rPr>
                <w:rFonts w:ascii="Arial" w:hAnsi="Arial" w:cs="Arial"/>
                <w:bCs/>
                <w:sz w:val="16"/>
                <w:szCs w:val="16"/>
              </w:rPr>
              <w:t>30</w:t>
            </w:r>
          </w:p>
        </w:tc>
        <w:tc>
          <w:tcPr>
            <w:tcW w:w="1786" w:type="dxa"/>
          </w:tcPr>
          <w:p w:rsidR="00274EEC" w:rsidRPr="003B5C7F" w:rsidRDefault="00F11676" w:rsidP="00F1477F">
            <w:pPr>
              <w:spacing w:line="360" w:lineRule="auto"/>
              <w:jc w:val="center"/>
              <w:rPr>
                <w:rFonts w:ascii="Arial" w:hAnsi="Arial" w:cs="Arial"/>
                <w:bCs/>
                <w:sz w:val="16"/>
                <w:szCs w:val="16"/>
              </w:rPr>
            </w:pPr>
            <w:r w:rsidRPr="003B5C7F">
              <w:rPr>
                <w:rFonts w:ascii="Arial" w:hAnsi="Arial" w:cs="Arial"/>
                <w:bCs/>
                <w:sz w:val="16"/>
                <w:szCs w:val="16"/>
              </w:rPr>
              <w:t>70.05</w:t>
            </w:r>
          </w:p>
        </w:tc>
        <w:tc>
          <w:tcPr>
            <w:tcW w:w="1786" w:type="dxa"/>
          </w:tcPr>
          <w:p w:rsidR="00274EEC" w:rsidRPr="003B5C7F" w:rsidRDefault="00F11676" w:rsidP="00F1477F">
            <w:pPr>
              <w:spacing w:line="360" w:lineRule="auto"/>
              <w:jc w:val="center"/>
              <w:rPr>
                <w:rFonts w:ascii="Arial" w:hAnsi="Arial" w:cs="Arial"/>
                <w:bCs/>
                <w:sz w:val="16"/>
                <w:szCs w:val="16"/>
              </w:rPr>
            </w:pPr>
            <w:r w:rsidRPr="003B5C7F">
              <w:rPr>
                <w:rFonts w:ascii="Arial" w:hAnsi="Arial" w:cs="Arial"/>
                <w:bCs/>
                <w:sz w:val="16"/>
                <w:szCs w:val="16"/>
              </w:rPr>
              <w:t>69.97</w:t>
            </w:r>
          </w:p>
        </w:tc>
      </w:tr>
      <w:tr w:rsidR="00274EEC" w:rsidRPr="00DB0987" w:rsidTr="00CC25CA">
        <w:tc>
          <w:tcPr>
            <w:tcW w:w="1785" w:type="dxa"/>
          </w:tcPr>
          <w:p w:rsidR="00274EEC" w:rsidRPr="003B5C7F" w:rsidRDefault="00274EEC" w:rsidP="00F1477F">
            <w:pPr>
              <w:spacing w:line="360" w:lineRule="auto"/>
              <w:jc w:val="center"/>
              <w:rPr>
                <w:rFonts w:ascii="Arial" w:hAnsi="Arial" w:cs="Arial"/>
                <w:bCs/>
                <w:sz w:val="16"/>
                <w:szCs w:val="16"/>
              </w:rPr>
            </w:pPr>
            <w:r w:rsidRPr="003B5C7F">
              <w:rPr>
                <w:rFonts w:ascii="Arial" w:hAnsi="Arial" w:cs="Arial"/>
                <w:bCs/>
                <w:sz w:val="16"/>
                <w:szCs w:val="16"/>
              </w:rPr>
              <w:t>15</w:t>
            </w:r>
          </w:p>
        </w:tc>
        <w:tc>
          <w:tcPr>
            <w:tcW w:w="1786" w:type="dxa"/>
          </w:tcPr>
          <w:p w:rsidR="00274EEC" w:rsidRPr="003B5C7F" w:rsidRDefault="00B148B2" w:rsidP="00F1477F">
            <w:pPr>
              <w:spacing w:line="360" w:lineRule="auto"/>
              <w:jc w:val="center"/>
              <w:rPr>
                <w:rFonts w:ascii="Arial" w:hAnsi="Arial" w:cs="Arial"/>
                <w:bCs/>
                <w:sz w:val="16"/>
                <w:szCs w:val="16"/>
              </w:rPr>
            </w:pPr>
            <w:r w:rsidRPr="003B5C7F">
              <w:rPr>
                <w:rFonts w:ascii="Arial" w:hAnsi="Arial" w:cs="Arial"/>
                <w:bCs/>
                <w:sz w:val="16"/>
                <w:szCs w:val="16"/>
              </w:rPr>
              <w:t>3+227</w:t>
            </w:r>
          </w:p>
        </w:tc>
        <w:tc>
          <w:tcPr>
            <w:tcW w:w="1786" w:type="dxa"/>
          </w:tcPr>
          <w:p w:rsidR="00274EEC" w:rsidRPr="003B5C7F" w:rsidRDefault="000B5EDA" w:rsidP="00F1477F">
            <w:pPr>
              <w:spacing w:line="360" w:lineRule="auto"/>
              <w:jc w:val="center"/>
              <w:rPr>
                <w:rFonts w:ascii="Arial" w:hAnsi="Arial" w:cs="Arial"/>
                <w:bCs/>
                <w:sz w:val="16"/>
                <w:szCs w:val="16"/>
              </w:rPr>
            </w:pPr>
            <w:r w:rsidRPr="003B5C7F">
              <w:rPr>
                <w:rFonts w:ascii="Arial" w:hAnsi="Arial" w:cs="Arial"/>
                <w:bCs/>
                <w:sz w:val="16"/>
                <w:szCs w:val="16"/>
              </w:rPr>
              <w:t>25</w:t>
            </w:r>
          </w:p>
        </w:tc>
        <w:tc>
          <w:tcPr>
            <w:tcW w:w="1786" w:type="dxa"/>
          </w:tcPr>
          <w:p w:rsidR="00274EEC" w:rsidRPr="003B5C7F" w:rsidRDefault="000B5EDA" w:rsidP="00F1477F">
            <w:pPr>
              <w:spacing w:line="360" w:lineRule="auto"/>
              <w:jc w:val="center"/>
              <w:rPr>
                <w:rFonts w:ascii="Arial" w:hAnsi="Arial" w:cs="Arial"/>
                <w:bCs/>
                <w:sz w:val="16"/>
                <w:szCs w:val="16"/>
              </w:rPr>
            </w:pPr>
            <w:r w:rsidRPr="003B5C7F">
              <w:rPr>
                <w:rFonts w:ascii="Arial" w:hAnsi="Arial" w:cs="Arial"/>
                <w:bCs/>
                <w:sz w:val="16"/>
                <w:szCs w:val="16"/>
              </w:rPr>
              <w:t>44.62</w:t>
            </w:r>
          </w:p>
        </w:tc>
        <w:tc>
          <w:tcPr>
            <w:tcW w:w="1786" w:type="dxa"/>
          </w:tcPr>
          <w:p w:rsidR="00274EEC" w:rsidRPr="003B5C7F" w:rsidRDefault="000B5EDA" w:rsidP="00F1477F">
            <w:pPr>
              <w:spacing w:line="360" w:lineRule="auto"/>
              <w:jc w:val="center"/>
              <w:rPr>
                <w:rFonts w:ascii="Arial" w:hAnsi="Arial" w:cs="Arial"/>
                <w:bCs/>
                <w:sz w:val="16"/>
                <w:szCs w:val="16"/>
              </w:rPr>
            </w:pPr>
            <w:r w:rsidRPr="003B5C7F">
              <w:rPr>
                <w:rFonts w:ascii="Arial" w:hAnsi="Arial" w:cs="Arial"/>
                <w:bCs/>
                <w:sz w:val="16"/>
                <w:szCs w:val="16"/>
              </w:rPr>
              <w:t>53.01</w:t>
            </w:r>
          </w:p>
        </w:tc>
      </w:tr>
      <w:tr w:rsidR="00274EEC" w:rsidRPr="00DB0987" w:rsidTr="00CC25CA">
        <w:tc>
          <w:tcPr>
            <w:tcW w:w="1785" w:type="dxa"/>
          </w:tcPr>
          <w:p w:rsidR="00274EEC" w:rsidRPr="003B5C7F" w:rsidRDefault="00274EEC" w:rsidP="00F1477F">
            <w:pPr>
              <w:spacing w:line="360" w:lineRule="auto"/>
              <w:jc w:val="center"/>
              <w:rPr>
                <w:rFonts w:ascii="Arial" w:hAnsi="Arial" w:cs="Arial"/>
                <w:bCs/>
                <w:sz w:val="16"/>
                <w:szCs w:val="16"/>
              </w:rPr>
            </w:pPr>
            <w:r w:rsidRPr="003B5C7F">
              <w:rPr>
                <w:rFonts w:ascii="Arial" w:hAnsi="Arial" w:cs="Arial"/>
                <w:bCs/>
                <w:sz w:val="16"/>
                <w:szCs w:val="16"/>
              </w:rPr>
              <w:t>16</w:t>
            </w:r>
          </w:p>
        </w:tc>
        <w:tc>
          <w:tcPr>
            <w:tcW w:w="1786" w:type="dxa"/>
          </w:tcPr>
          <w:p w:rsidR="00274EEC" w:rsidRPr="003B5C7F" w:rsidRDefault="00B148B2" w:rsidP="00F1477F">
            <w:pPr>
              <w:spacing w:line="360" w:lineRule="auto"/>
              <w:jc w:val="center"/>
              <w:rPr>
                <w:rFonts w:ascii="Arial" w:hAnsi="Arial" w:cs="Arial"/>
                <w:bCs/>
                <w:sz w:val="16"/>
                <w:szCs w:val="16"/>
              </w:rPr>
            </w:pPr>
            <w:r w:rsidRPr="003B5C7F">
              <w:rPr>
                <w:rFonts w:ascii="Arial" w:hAnsi="Arial" w:cs="Arial"/>
                <w:bCs/>
                <w:sz w:val="16"/>
                <w:szCs w:val="16"/>
              </w:rPr>
              <w:t>2+840</w:t>
            </w:r>
          </w:p>
        </w:tc>
        <w:tc>
          <w:tcPr>
            <w:tcW w:w="1786" w:type="dxa"/>
          </w:tcPr>
          <w:p w:rsidR="00274EEC" w:rsidRPr="003B5C7F" w:rsidRDefault="006476F3" w:rsidP="00F1477F">
            <w:pPr>
              <w:spacing w:line="360" w:lineRule="auto"/>
              <w:jc w:val="center"/>
              <w:rPr>
                <w:rFonts w:ascii="Arial" w:hAnsi="Arial" w:cs="Arial"/>
                <w:bCs/>
                <w:sz w:val="16"/>
                <w:szCs w:val="16"/>
              </w:rPr>
            </w:pPr>
            <w:r w:rsidRPr="003B5C7F">
              <w:rPr>
                <w:rFonts w:ascii="Arial" w:hAnsi="Arial" w:cs="Arial"/>
                <w:bCs/>
                <w:sz w:val="16"/>
                <w:szCs w:val="16"/>
              </w:rPr>
              <w:t>115</w:t>
            </w:r>
          </w:p>
        </w:tc>
        <w:tc>
          <w:tcPr>
            <w:tcW w:w="1786" w:type="dxa"/>
          </w:tcPr>
          <w:p w:rsidR="00274EEC" w:rsidRPr="003B5C7F" w:rsidRDefault="006476F3" w:rsidP="00F1477F">
            <w:pPr>
              <w:spacing w:line="360" w:lineRule="auto"/>
              <w:jc w:val="center"/>
              <w:rPr>
                <w:rFonts w:ascii="Arial" w:hAnsi="Arial" w:cs="Arial"/>
                <w:bCs/>
                <w:sz w:val="16"/>
                <w:szCs w:val="16"/>
              </w:rPr>
            </w:pPr>
            <w:r w:rsidRPr="003B5C7F">
              <w:rPr>
                <w:rFonts w:ascii="Arial" w:hAnsi="Arial" w:cs="Arial"/>
                <w:bCs/>
                <w:sz w:val="16"/>
                <w:szCs w:val="16"/>
              </w:rPr>
              <w:t>106.46</w:t>
            </w:r>
          </w:p>
        </w:tc>
        <w:tc>
          <w:tcPr>
            <w:tcW w:w="1786" w:type="dxa"/>
          </w:tcPr>
          <w:p w:rsidR="00274EEC" w:rsidRPr="003B5C7F" w:rsidRDefault="006476F3" w:rsidP="00F1477F">
            <w:pPr>
              <w:spacing w:line="360" w:lineRule="auto"/>
              <w:jc w:val="center"/>
              <w:rPr>
                <w:rFonts w:ascii="Arial" w:hAnsi="Arial" w:cs="Arial"/>
                <w:bCs/>
                <w:sz w:val="16"/>
                <w:szCs w:val="16"/>
              </w:rPr>
            </w:pPr>
            <w:r w:rsidRPr="003B5C7F">
              <w:rPr>
                <w:rFonts w:ascii="Arial" w:hAnsi="Arial" w:cs="Arial"/>
                <w:bCs/>
                <w:sz w:val="16"/>
                <w:szCs w:val="16"/>
              </w:rPr>
              <w:t>171.77</w:t>
            </w:r>
          </w:p>
        </w:tc>
      </w:tr>
    </w:tbl>
    <w:p w:rsidR="009314C0" w:rsidRDefault="009314C0" w:rsidP="00F1477F">
      <w:pPr>
        <w:spacing w:line="360" w:lineRule="auto"/>
        <w:jc w:val="both"/>
        <w:rPr>
          <w:rFonts w:ascii="Arial" w:hAnsi="Arial" w:cs="Arial"/>
          <w:b/>
          <w:bCs/>
          <w:sz w:val="22"/>
          <w:szCs w:val="22"/>
        </w:rPr>
      </w:pPr>
    </w:p>
    <w:p w:rsidR="00A32229" w:rsidRDefault="00A32229" w:rsidP="00F1477F">
      <w:pPr>
        <w:spacing w:line="360" w:lineRule="auto"/>
        <w:jc w:val="both"/>
        <w:rPr>
          <w:rFonts w:ascii="Arial" w:hAnsi="Arial" w:cs="Arial"/>
          <w:b/>
          <w:bCs/>
          <w:sz w:val="22"/>
          <w:szCs w:val="22"/>
        </w:rPr>
      </w:pPr>
    </w:p>
    <w:p w:rsidR="00BB239C" w:rsidRDefault="00BB239C" w:rsidP="00F1477F">
      <w:pPr>
        <w:widowControl/>
        <w:suppressAutoHyphens w:val="0"/>
        <w:spacing w:after="200" w:line="360" w:lineRule="auto"/>
        <w:rPr>
          <w:rFonts w:ascii="Arial" w:hAnsi="Arial" w:cs="Arial"/>
          <w:b/>
          <w:bCs/>
          <w:sz w:val="22"/>
          <w:szCs w:val="22"/>
        </w:rPr>
      </w:pPr>
      <w:r>
        <w:rPr>
          <w:rFonts w:ascii="Arial" w:hAnsi="Arial" w:cs="Arial"/>
          <w:sz w:val="22"/>
          <w:szCs w:val="22"/>
        </w:rPr>
        <w:br w:type="page"/>
      </w:r>
    </w:p>
    <w:p w:rsidR="00A32229" w:rsidRPr="00F125F0" w:rsidRDefault="00F125F0" w:rsidP="00F1477F">
      <w:pPr>
        <w:pStyle w:val="Descripcin"/>
        <w:spacing w:line="360" w:lineRule="auto"/>
        <w:jc w:val="center"/>
        <w:rPr>
          <w:rFonts w:ascii="Arial" w:hAnsi="Arial" w:cs="Arial"/>
          <w:b w:val="0"/>
          <w:bCs w:val="0"/>
          <w:color w:val="auto"/>
          <w:sz w:val="22"/>
          <w:szCs w:val="22"/>
        </w:rPr>
      </w:pPr>
      <w:bookmarkStart w:id="34" w:name="_Toc379212834"/>
      <w:r w:rsidRPr="00F125F0">
        <w:rPr>
          <w:rFonts w:ascii="Arial" w:hAnsi="Arial" w:cs="Arial"/>
          <w:color w:val="auto"/>
          <w:sz w:val="22"/>
          <w:szCs w:val="22"/>
        </w:rPr>
        <w:lastRenderedPageBreak/>
        <w:t xml:space="preserve">Gráfico </w:t>
      </w:r>
      <w:r w:rsidRPr="00F125F0">
        <w:rPr>
          <w:rFonts w:ascii="Arial" w:hAnsi="Arial" w:cs="Arial"/>
          <w:color w:val="auto"/>
          <w:sz w:val="22"/>
          <w:szCs w:val="22"/>
        </w:rPr>
        <w:fldChar w:fldCharType="begin"/>
      </w:r>
      <w:r w:rsidRPr="00F125F0">
        <w:rPr>
          <w:rFonts w:ascii="Arial" w:hAnsi="Arial" w:cs="Arial"/>
          <w:color w:val="auto"/>
          <w:sz w:val="22"/>
          <w:szCs w:val="22"/>
        </w:rPr>
        <w:instrText xml:space="preserve"> SEQ Gráfico \* ARABIC </w:instrText>
      </w:r>
      <w:r w:rsidRPr="00F125F0">
        <w:rPr>
          <w:rFonts w:ascii="Arial" w:hAnsi="Arial" w:cs="Arial"/>
          <w:color w:val="auto"/>
          <w:sz w:val="22"/>
          <w:szCs w:val="22"/>
        </w:rPr>
        <w:fldChar w:fldCharType="separate"/>
      </w:r>
      <w:r w:rsidR="0093406A">
        <w:rPr>
          <w:rFonts w:ascii="Arial" w:hAnsi="Arial" w:cs="Arial"/>
          <w:noProof/>
          <w:color w:val="auto"/>
          <w:sz w:val="22"/>
          <w:szCs w:val="22"/>
        </w:rPr>
        <w:t>6</w:t>
      </w:r>
      <w:r w:rsidRPr="00F125F0">
        <w:rPr>
          <w:rFonts w:ascii="Arial" w:hAnsi="Arial" w:cs="Arial"/>
          <w:color w:val="auto"/>
          <w:sz w:val="22"/>
          <w:szCs w:val="22"/>
        </w:rPr>
        <w:fldChar w:fldCharType="end"/>
      </w:r>
      <w:r w:rsidRPr="00F125F0">
        <w:rPr>
          <w:rFonts w:ascii="Arial" w:hAnsi="Arial" w:cs="Arial"/>
          <w:color w:val="auto"/>
          <w:sz w:val="22"/>
          <w:szCs w:val="22"/>
        </w:rPr>
        <w:t xml:space="preserve"> Radio de Giros mínimos</w:t>
      </w:r>
      <w:bookmarkEnd w:id="34"/>
    </w:p>
    <w:p w:rsidR="00A32229" w:rsidRDefault="00A32229" w:rsidP="00F1477F">
      <w:pPr>
        <w:spacing w:line="360" w:lineRule="auto"/>
        <w:jc w:val="center"/>
        <w:rPr>
          <w:rFonts w:ascii="Arial" w:hAnsi="Arial" w:cs="Arial"/>
          <w:b/>
          <w:bCs/>
          <w:sz w:val="22"/>
          <w:szCs w:val="22"/>
        </w:rPr>
      </w:pPr>
      <w:r>
        <w:rPr>
          <w:noProof/>
          <w:lang w:val="es-MX" w:eastAsia="es-MX"/>
        </w:rPr>
        <w:drawing>
          <wp:inline distT="0" distB="0" distL="0" distR="0" wp14:anchorId="52033D04" wp14:editId="6148B5FE">
            <wp:extent cx="4070184" cy="3067050"/>
            <wp:effectExtent l="0" t="0" r="698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1410" t="13555" r="28417" b="32632"/>
                    <a:stretch/>
                  </pic:blipFill>
                  <pic:spPr bwMode="auto">
                    <a:xfrm>
                      <a:off x="0" y="0"/>
                      <a:ext cx="4088226" cy="3080645"/>
                    </a:xfrm>
                    <a:prstGeom prst="rect">
                      <a:avLst/>
                    </a:prstGeom>
                    <a:ln>
                      <a:noFill/>
                    </a:ln>
                    <a:extLst>
                      <a:ext uri="{53640926-AAD7-44D8-BBD7-CCE9431645EC}">
                        <a14:shadowObscured xmlns:a14="http://schemas.microsoft.com/office/drawing/2010/main"/>
                      </a:ext>
                    </a:extLst>
                  </pic:spPr>
                </pic:pic>
              </a:graphicData>
            </a:graphic>
          </wp:inline>
        </w:drawing>
      </w:r>
    </w:p>
    <w:p w:rsidR="00D05DAD" w:rsidRDefault="00D05DAD" w:rsidP="00F1477F">
      <w:pPr>
        <w:spacing w:line="360" w:lineRule="auto"/>
        <w:jc w:val="center"/>
        <w:rPr>
          <w:rFonts w:ascii="Arial" w:hAnsi="Arial" w:cs="Arial"/>
          <w:b/>
          <w:bCs/>
          <w:sz w:val="22"/>
          <w:szCs w:val="22"/>
        </w:rPr>
      </w:pPr>
    </w:p>
    <w:p w:rsidR="00D05DAD" w:rsidRDefault="00D05DAD" w:rsidP="00F1477F">
      <w:pPr>
        <w:spacing w:line="360" w:lineRule="auto"/>
        <w:jc w:val="center"/>
        <w:rPr>
          <w:rFonts w:ascii="Arial" w:hAnsi="Arial" w:cs="Arial"/>
          <w:b/>
          <w:bCs/>
          <w:sz w:val="22"/>
          <w:szCs w:val="22"/>
        </w:rPr>
      </w:pPr>
    </w:p>
    <w:p w:rsidR="00386A20" w:rsidRDefault="00386A20" w:rsidP="00F1477F">
      <w:pPr>
        <w:spacing w:line="360" w:lineRule="auto"/>
        <w:jc w:val="center"/>
        <w:rPr>
          <w:rFonts w:ascii="Arial" w:hAnsi="Arial" w:cs="Arial"/>
          <w:b/>
          <w:bCs/>
          <w:sz w:val="22"/>
          <w:szCs w:val="22"/>
        </w:rPr>
      </w:pPr>
    </w:p>
    <w:p w:rsidR="005D707F" w:rsidRDefault="00A32229" w:rsidP="00F1477F">
      <w:pPr>
        <w:widowControl/>
        <w:suppressAutoHyphens w:val="0"/>
        <w:spacing w:after="200" w:line="360" w:lineRule="auto"/>
        <w:jc w:val="center"/>
        <w:rPr>
          <w:rFonts w:ascii="Arial" w:hAnsi="Arial" w:cs="Arial"/>
          <w:b/>
          <w:bCs/>
          <w:sz w:val="22"/>
          <w:szCs w:val="22"/>
        </w:rPr>
      </w:pPr>
      <w:r>
        <w:rPr>
          <w:noProof/>
          <w:lang w:val="es-MX" w:eastAsia="es-MX"/>
        </w:rPr>
        <w:drawing>
          <wp:inline distT="0" distB="0" distL="0" distR="0" wp14:anchorId="3D7AAE8F" wp14:editId="26878343">
            <wp:extent cx="4919936" cy="33147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1410" t="8497" r="28303" b="43253"/>
                    <a:stretch/>
                  </pic:blipFill>
                  <pic:spPr bwMode="auto">
                    <a:xfrm>
                      <a:off x="0" y="0"/>
                      <a:ext cx="4965617" cy="3345477"/>
                    </a:xfrm>
                    <a:prstGeom prst="rect">
                      <a:avLst/>
                    </a:prstGeom>
                    <a:ln>
                      <a:noFill/>
                    </a:ln>
                    <a:extLst>
                      <a:ext uri="{53640926-AAD7-44D8-BBD7-CCE9431645EC}">
                        <a14:shadowObscured xmlns:a14="http://schemas.microsoft.com/office/drawing/2010/main"/>
                      </a:ext>
                    </a:extLst>
                  </pic:spPr>
                </pic:pic>
              </a:graphicData>
            </a:graphic>
          </wp:inline>
        </w:drawing>
      </w:r>
    </w:p>
    <w:p w:rsidR="00CF619E" w:rsidRPr="00CF619E" w:rsidRDefault="00CF619E" w:rsidP="00F1477F">
      <w:pPr>
        <w:widowControl/>
        <w:suppressAutoHyphens w:val="0"/>
        <w:spacing w:after="200" w:line="360" w:lineRule="auto"/>
        <w:jc w:val="center"/>
        <w:rPr>
          <w:rFonts w:ascii="Arial" w:hAnsi="Arial" w:cs="Arial"/>
          <w:bCs/>
          <w:sz w:val="22"/>
          <w:szCs w:val="22"/>
        </w:rPr>
      </w:pPr>
      <w:r w:rsidRPr="00CF619E">
        <w:rPr>
          <w:rFonts w:ascii="Arial" w:hAnsi="Arial" w:cs="Arial"/>
          <w:bCs/>
          <w:sz w:val="22"/>
          <w:szCs w:val="22"/>
        </w:rPr>
        <w:t>Fuente:</w:t>
      </w:r>
      <w:r>
        <w:rPr>
          <w:rFonts w:ascii="Arial" w:hAnsi="Arial" w:cs="Arial"/>
          <w:bCs/>
          <w:sz w:val="22"/>
          <w:szCs w:val="22"/>
        </w:rPr>
        <w:t xml:space="preserve"> </w:t>
      </w:r>
      <w:r w:rsidRPr="00CF619E">
        <w:rPr>
          <w:rFonts w:ascii="Arial" w:hAnsi="Arial" w:cs="Arial"/>
          <w:bCs/>
          <w:sz w:val="22"/>
          <w:szCs w:val="22"/>
        </w:rPr>
        <w:t xml:space="preserve"> </w:t>
      </w:r>
    </w:p>
    <w:p w:rsidR="005D707F" w:rsidRPr="00633D88" w:rsidRDefault="00B20861" w:rsidP="00F1477F">
      <w:pPr>
        <w:widowControl/>
        <w:suppressAutoHyphens w:val="0"/>
        <w:spacing w:after="200" w:line="360" w:lineRule="auto"/>
        <w:jc w:val="center"/>
        <w:rPr>
          <w:rFonts w:ascii="Arial" w:hAnsi="Arial" w:cs="Arial"/>
          <w:bCs/>
          <w:sz w:val="22"/>
          <w:szCs w:val="22"/>
        </w:rPr>
      </w:pPr>
      <w:r w:rsidRPr="00633D88">
        <w:rPr>
          <w:noProof/>
          <w:lang w:val="es-MX" w:eastAsia="es-MX"/>
        </w:rPr>
        <w:lastRenderedPageBreak/>
        <w:drawing>
          <wp:inline distT="0" distB="0" distL="0" distR="0" wp14:anchorId="37C3569D" wp14:editId="5BDEA47E">
            <wp:extent cx="4562475" cy="497257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9448" t="17287" r="31387" b="6832"/>
                    <a:stretch/>
                  </pic:blipFill>
                  <pic:spPr bwMode="auto">
                    <a:xfrm>
                      <a:off x="0" y="0"/>
                      <a:ext cx="4582956" cy="4994897"/>
                    </a:xfrm>
                    <a:prstGeom prst="rect">
                      <a:avLst/>
                    </a:prstGeom>
                    <a:ln>
                      <a:noFill/>
                    </a:ln>
                    <a:extLst>
                      <a:ext uri="{53640926-AAD7-44D8-BBD7-CCE9431645EC}">
                        <a14:shadowObscured xmlns:a14="http://schemas.microsoft.com/office/drawing/2010/main"/>
                      </a:ext>
                    </a:extLst>
                  </pic:spPr>
                </pic:pic>
              </a:graphicData>
            </a:graphic>
          </wp:inline>
        </w:drawing>
      </w:r>
    </w:p>
    <w:p w:rsidR="00633D88" w:rsidRPr="00633D88" w:rsidRDefault="00633D88" w:rsidP="00F1477F">
      <w:pPr>
        <w:widowControl/>
        <w:suppressAutoHyphens w:val="0"/>
        <w:spacing w:after="200" w:line="360" w:lineRule="auto"/>
        <w:jc w:val="center"/>
        <w:rPr>
          <w:rFonts w:ascii="Arial" w:hAnsi="Arial" w:cs="Arial"/>
          <w:bCs/>
          <w:sz w:val="22"/>
          <w:szCs w:val="22"/>
        </w:rPr>
      </w:pPr>
      <w:r w:rsidRPr="00633D88">
        <w:rPr>
          <w:rFonts w:ascii="Arial" w:hAnsi="Arial" w:cs="Arial"/>
          <w:bCs/>
          <w:sz w:val="22"/>
          <w:szCs w:val="22"/>
        </w:rPr>
        <w:t>Fuente:</w:t>
      </w:r>
    </w:p>
    <w:p w:rsidR="00C27CC5" w:rsidRDefault="00C27CC5" w:rsidP="00F1477F">
      <w:pPr>
        <w:pStyle w:val="Prrafodelista"/>
        <w:widowControl/>
        <w:suppressAutoHyphens w:val="0"/>
        <w:spacing w:after="200" w:line="360" w:lineRule="auto"/>
        <w:ind w:left="1224"/>
        <w:rPr>
          <w:rFonts w:ascii="Arial" w:hAnsi="Arial" w:cs="Arial"/>
          <w:b/>
          <w:bCs/>
          <w:sz w:val="22"/>
          <w:szCs w:val="22"/>
        </w:rPr>
      </w:pPr>
    </w:p>
    <w:p w:rsidR="00F06850" w:rsidRDefault="004006F3" w:rsidP="00F1477F">
      <w:pPr>
        <w:pStyle w:val="Prrafodelista"/>
        <w:widowControl/>
        <w:numPr>
          <w:ilvl w:val="2"/>
          <w:numId w:val="6"/>
        </w:numPr>
        <w:suppressAutoHyphens w:val="0"/>
        <w:spacing w:after="200" w:line="360" w:lineRule="auto"/>
        <w:outlineLvl w:val="2"/>
        <w:rPr>
          <w:rFonts w:ascii="Arial" w:hAnsi="Arial" w:cs="Arial"/>
          <w:b/>
          <w:bCs/>
          <w:sz w:val="22"/>
          <w:szCs w:val="22"/>
        </w:rPr>
      </w:pPr>
      <w:bookmarkStart w:id="35" w:name="_Toc378951916"/>
      <w:r w:rsidRPr="004006F3">
        <w:rPr>
          <w:rFonts w:ascii="Arial" w:hAnsi="Arial" w:cs="Arial"/>
          <w:b/>
          <w:bCs/>
          <w:sz w:val="22"/>
          <w:szCs w:val="22"/>
        </w:rPr>
        <w:t>Conclusiones y Recomendaciones</w:t>
      </w:r>
      <w:bookmarkEnd w:id="35"/>
    </w:p>
    <w:p w:rsidR="00226566" w:rsidRPr="004006F3" w:rsidRDefault="00226566" w:rsidP="00F1477F">
      <w:pPr>
        <w:pStyle w:val="Prrafodelista"/>
        <w:widowControl/>
        <w:suppressAutoHyphens w:val="0"/>
        <w:spacing w:after="200" w:line="360" w:lineRule="auto"/>
        <w:ind w:left="1224"/>
        <w:outlineLvl w:val="2"/>
        <w:rPr>
          <w:rFonts w:ascii="Arial" w:hAnsi="Arial" w:cs="Arial"/>
          <w:b/>
          <w:bCs/>
          <w:sz w:val="22"/>
          <w:szCs w:val="22"/>
        </w:rPr>
      </w:pPr>
    </w:p>
    <w:p w:rsidR="00AA301D" w:rsidRPr="008304C0" w:rsidRDefault="00226566" w:rsidP="00F1477F">
      <w:pPr>
        <w:pStyle w:val="Prrafodelista"/>
        <w:widowControl/>
        <w:numPr>
          <w:ilvl w:val="0"/>
          <w:numId w:val="16"/>
        </w:numPr>
        <w:suppressAutoHyphens w:val="0"/>
        <w:spacing w:after="200" w:line="360" w:lineRule="auto"/>
        <w:jc w:val="both"/>
        <w:rPr>
          <w:rFonts w:ascii="Arial" w:hAnsi="Arial" w:cs="Arial"/>
          <w:bCs/>
          <w:sz w:val="22"/>
          <w:szCs w:val="22"/>
        </w:rPr>
      </w:pPr>
      <w:r w:rsidRPr="00226566">
        <w:rPr>
          <w:rFonts w:ascii="Arial" w:hAnsi="Arial" w:cs="Arial"/>
          <w:bCs/>
          <w:sz w:val="22"/>
          <w:szCs w:val="22"/>
        </w:rPr>
        <w:t>El proyecto presentado considera curvas horizontales con radios entre 25 y 350 m</w:t>
      </w:r>
      <w:r w:rsidR="008304C0">
        <w:rPr>
          <w:rFonts w:ascii="Arial" w:hAnsi="Arial" w:cs="Arial"/>
          <w:bCs/>
          <w:sz w:val="22"/>
          <w:szCs w:val="22"/>
        </w:rPr>
        <w:t>etros</w:t>
      </w:r>
      <w:r w:rsidRPr="00226566">
        <w:rPr>
          <w:rFonts w:ascii="Arial" w:hAnsi="Arial" w:cs="Arial"/>
          <w:bCs/>
          <w:sz w:val="22"/>
          <w:szCs w:val="22"/>
        </w:rPr>
        <w:t>, tratand</w:t>
      </w:r>
      <w:r w:rsidRPr="008304C0">
        <w:rPr>
          <w:rFonts w:ascii="Arial" w:hAnsi="Arial" w:cs="Arial"/>
          <w:bCs/>
          <w:sz w:val="22"/>
          <w:szCs w:val="22"/>
        </w:rPr>
        <w:t>o de ajustarse a los elementos laterales existentes.</w:t>
      </w:r>
    </w:p>
    <w:p w:rsidR="00226566" w:rsidRDefault="008304C0" w:rsidP="00F1477F">
      <w:pPr>
        <w:pStyle w:val="Prrafodelista"/>
        <w:widowControl/>
        <w:numPr>
          <w:ilvl w:val="0"/>
          <w:numId w:val="16"/>
        </w:numPr>
        <w:suppressAutoHyphens w:val="0"/>
        <w:spacing w:after="200" w:line="360" w:lineRule="auto"/>
        <w:jc w:val="both"/>
        <w:rPr>
          <w:rFonts w:ascii="Arial" w:hAnsi="Arial" w:cs="Arial"/>
          <w:bCs/>
          <w:sz w:val="22"/>
          <w:szCs w:val="22"/>
        </w:rPr>
      </w:pPr>
      <w:r w:rsidRPr="008304C0">
        <w:rPr>
          <w:rFonts w:ascii="Arial" w:hAnsi="Arial" w:cs="Arial"/>
          <w:bCs/>
          <w:sz w:val="22"/>
          <w:szCs w:val="22"/>
        </w:rPr>
        <w:t>Se observa un cambio en el trazado horizontal en el sector de la iglesia (Km 1+100 aprox.)</w:t>
      </w:r>
      <w:r>
        <w:rPr>
          <w:rFonts w:ascii="Arial" w:hAnsi="Arial" w:cs="Arial"/>
          <w:bCs/>
          <w:sz w:val="22"/>
          <w:szCs w:val="22"/>
        </w:rPr>
        <w:t xml:space="preserve"> sin embargo en ninguna parte del documento se hace menci</w:t>
      </w:r>
      <w:r w:rsidR="00BE637F">
        <w:rPr>
          <w:rFonts w:ascii="Arial" w:hAnsi="Arial" w:cs="Arial"/>
          <w:bCs/>
          <w:sz w:val="22"/>
          <w:szCs w:val="22"/>
        </w:rPr>
        <w:t>ón a este.</w:t>
      </w:r>
    </w:p>
    <w:p w:rsidR="00BE637F" w:rsidRDefault="00AF6E5A" w:rsidP="00F1477F">
      <w:pPr>
        <w:pStyle w:val="Prrafodelista"/>
        <w:widowControl/>
        <w:numPr>
          <w:ilvl w:val="0"/>
          <w:numId w:val="16"/>
        </w:numPr>
        <w:suppressAutoHyphens w:val="0"/>
        <w:spacing w:after="200" w:line="360" w:lineRule="auto"/>
        <w:jc w:val="both"/>
        <w:rPr>
          <w:rFonts w:ascii="Arial" w:hAnsi="Arial" w:cs="Arial"/>
          <w:bCs/>
          <w:sz w:val="22"/>
          <w:szCs w:val="22"/>
        </w:rPr>
      </w:pPr>
      <w:r>
        <w:rPr>
          <w:rFonts w:ascii="Arial" w:hAnsi="Arial" w:cs="Arial"/>
          <w:bCs/>
          <w:sz w:val="22"/>
          <w:szCs w:val="22"/>
        </w:rPr>
        <w:t xml:space="preserve">El proyecto vertical no tiene en cuenta como punto obligado de paso, el cruce con la vía férrea, la cual tiene preferencia por sobre la red </w:t>
      </w:r>
      <w:r w:rsidR="00E66F59">
        <w:rPr>
          <w:rFonts w:ascii="Arial" w:hAnsi="Arial" w:cs="Arial"/>
          <w:bCs/>
          <w:sz w:val="22"/>
          <w:szCs w:val="22"/>
        </w:rPr>
        <w:t>vía</w:t>
      </w:r>
      <w:r>
        <w:rPr>
          <w:rFonts w:ascii="Arial" w:hAnsi="Arial" w:cs="Arial"/>
          <w:bCs/>
          <w:sz w:val="22"/>
          <w:szCs w:val="22"/>
        </w:rPr>
        <w:t>.</w:t>
      </w:r>
    </w:p>
    <w:p w:rsidR="00F356DB" w:rsidRPr="00FF1E37" w:rsidRDefault="00E66F59" w:rsidP="00FF1E37">
      <w:pPr>
        <w:pStyle w:val="Prrafodelista"/>
        <w:widowControl/>
        <w:numPr>
          <w:ilvl w:val="0"/>
          <w:numId w:val="16"/>
        </w:numPr>
        <w:suppressAutoHyphens w:val="0"/>
        <w:spacing w:after="200" w:line="360" w:lineRule="auto"/>
        <w:rPr>
          <w:rFonts w:ascii="Arial" w:hAnsi="Arial" w:cs="Arial"/>
          <w:b/>
          <w:bCs/>
          <w:sz w:val="22"/>
          <w:szCs w:val="22"/>
        </w:rPr>
      </w:pPr>
      <w:r w:rsidRPr="00FF1E37">
        <w:rPr>
          <w:rFonts w:ascii="Arial" w:hAnsi="Arial" w:cs="Arial"/>
          <w:bCs/>
          <w:sz w:val="22"/>
          <w:szCs w:val="22"/>
        </w:rPr>
        <w:t xml:space="preserve">Los radios de giro en el sector donde el proyecto se conecta con la Av. Simón Bolívar </w:t>
      </w:r>
      <w:r w:rsidR="00F07159" w:rsidRPr="00FF1E37">
        <w:rPr>
          <w:rFonts w:ascii="Arial" w:hAnsi="Arial" w:cs="Arial"/>
          <w:bCs/>
          <w:sz w:val="22"/>
          <w:szCs w:val="22"/>
        </w:rPr>
        <w:t xml:space="preserve">son pequeños y podrían generar inconvenientes de operación para realizar la maniobra de acceso; podrían generarse radios </w:t>
      </w:r>
      <w:r w:rsidR="00633D88" w:rsidRPr="00FF1E37">
        <w:rPr>
          <w:rFonts w:ascii="Arial" w:hAnsi="Arial" w:cs="Arial"/>
          <w:bCs/>
          <w:sz w:val="22"/>
          <w:szCs w:val="22"/>
        </w:rPr>
        <w:t>más</w:t>
      </w:r>
      <w:r w:rsidR="00F07159" w:rsidRPr="00FF1E37">
        <w:rPr>
          <w:rFonts w:ascii="Arial" w:hAnsi="Arial" w:cs="Arial"/>
          <w:bCs/>
          <w:sz w:val="22"/>
          <w:szCs w:val="22"/>
        </w:rPr>
        <w:t xml:space="preserve"> grandes, pudiendo ser mínimo de 40m.</w:t>
      </w:r>
      <w:bookmarkStart w:id="36" w:name="_Toc378951917"/>
      <w:r w:rsidR="00FF1E37" w:rsidRPr="00FF1E37">
        <w:rPr>
          <w:rFonts w:ascii="Arial" w:hAnsi="Arial" w:cs="Arial"/>
          <w:bCs/>
          <w:sz w:val="22"/>
          <w:szCs w:val="22"/>
        </w:rPr>
        <w:t xml:space="preserve"> </w:t>
      </w:r>
      <w:r w:rsidR="00226566" w:rsidRPr="00FF1E37">
        <w:rPr>
          <w:rFonts w:ascii="Arial" w:hAnsi="Arial" w:cs="Arial"/>
          <w:b/>
          <w:bCs/>
          <w:sz w:val="22"/>
          <w:szCs w:val="22"/>
        </w:rPr>
        <w:br w:type="page"/>
      </w:r>
      <w:r w:rsidR="00AA301D" w:rsidRPr="00FF1E37">
        <w:rPr>
          <w:rFonts w:ascii="Arial" w:hAnsi="Arial" w:cs="Arial"/>
          <w:b/>
          <w:bCs/>
          <w:sz w:val="22"/>
          <w:szCs w:val="22"/>
        </w:rPr>
        <w:lastRenderedPageBreak/>
        <w:t>CAPÍTULO VII – DRENAJE</w:t>
      </w:r>
      <w:bookmarkEnd w:id="36"/>
    </w:p>
    <w:p w:rsidR="00F327F8" w:rsidRDefault="00F327F8" w:rsidP="00F1477F">
      <w:pPr>
        <w:spacing w:line="360" w:lineRule="auto"/>
        <w:rPr>
          <w:rFonts w:ascii="Arial" w:hAnsi="Arial" w:cs="Arial"/>
          <w:bCs/>
          <w:sz w:val="22"/>
          <w:szCs w:val="22"/>
        </w:rPr>
      </w:pPr>
    </w:p>
    <w:p w:rsidR="00576A8D" w:rsidRDefault="002D4564" w:rsidP="00F1477F">
      <w:pPr>
        <w:spacing w:line="360" w:lineRule="auto"/>
        <w:jc w:val="both"/>
        <w:rPr>
          <w:rFonts w:ascii="Arial" w:hAnsi="Arial" w:cs="Arial"/>
          <w:bCs/>
          <w:sz w:val="22"/>
          <w:szCs w:val="22"/>
        </w:rPr>
      </w:pPr>
      <w:r w:rsidRPr="002D4564">
        <w:rPr>
          <w:rFonts w:ascii="Arial" w:hAnsi="Arial" w:cs="Arial"/>
          <w:bCs/>
          <w:sz w:val="22"/>
          <w:szCs w:val="22"/>
        </w:rPr>
        <w:t xml:space="preserve">Para mantener en buen estado y operando una vía se debe contar con un sistema de drenaje óptimo para la evacuación </w:t>
      </w:r>
      <w:r w:rsidR="0093626B">
        <w:rPr>
          <w:rFonts w:ascii="Arial" w:hAnsi="Arial" w:cs="Arial"/>
          <w:bCs/>
          <w:sz w:val="22"/>
          <w:szCs w:val="22"/>
        </w:rPr>
        <w:t>de aguas lluvias que caerán sobre la calzada y controlar el nivel freático si así lo existiera.</w:t>
      </w:r>
    </w:p>
    <w:p w:rsidR="00F327F8" w:rsidRDefault="00F327F8" w:rsidP="00F1477F">
      <w:pPr>
        <w:spacing w:line="360" w:lineRule="auto"/>
        <w:jc w:val="both"/>
        <w:rPr>
          <w:rFonts w:ascii="Arial" w:hAnsi="Arial" w:cs="Arial"/>
          <w:bCs/>
          <w:sz w:val="22"/>
          <w:szCs w:val="22"/>
        </w:rPr>
      </w:pPr>
    </w:p>
    <w:p w:rsidR="00A33CCA" w:rsidRPr="002D4564" w:rsidRDefault="00A33CCA" w:rsidP="00F1477F">
      <w:pPr>
        <w:spacing w:line="360" w:lineRule="auto"/>
        <w:jc w:val="both"/>
        <w:rPr>
          <w:rFonts w:ascii="Arial" w:hAnsi="Arial" w:cs="Arial"/>
          <w:bCs/>
          <w:sz w:val="22"/>
          <w:szCs w:val="22"/>
        </w:rPr>
      </w:pPr>
      <w:r>
        <w:rPr>
          <w:rFonts w:ascii="Arial" w:hAnsi="Arial" w:cs="Arial"/>
          <w:bCs/>
          <w:sz w:val="22"/>
          <w:szCs w:val="22"/>
        </w:rPr>
        <w:t xml:space="preserve">En la información a la que </w:t>
      </w:r>
      <w:r w:rsidR="00F338FF">
        <w:rPr>
          <w:rFonts w:ascii="Arial" w:hAnsi="Arial" w:cs="Arial"/>
          <w:bCs/>
          <w:sz w:val="22"/>
          <w:szCs w:val="22"/>
        </w:rPr>
        <w:t xml:space="preserve">se </w:t>
      </w:r>
      <w:r>
        <w:rPr>
          <w:rFonts w:ascii="Arial" w:hAnsi="Arial" w:cs="Arial"/>
          <w:bCs/>
          <w:sz w:val="22"/>
          <w:szCs w:val="22"/>
        </w:rPr>
        <w:t>hace referencia</w:t>
      </w:r>
      <w:r w:rsidR="00F338FF">
        <w:rPr>
          <w:rFonts w:ascii="Arial" w:hAnsi="Arial" w:cs="Arial"/>
          <w:bCs/>
          <w:sz w:val="22"/>
          <w:szCs w:val="22"/>
        </w:rPr>
        <w:t>,</w:t>
      </w:r>
      <w:r>
        <w:rPr>
          <w:rFonts w:ascii="Arial" w:hAnsi="Arial" w:cs="Arial"/>
          <w:bCs/>
          <w:sz w:val="22"/>
          <w:szCs w:val="22"/>
        </w:rPr>
        <w:t xml:space="preserve"> </w:t>
      </w:r>
      <w:r w:rsidR="00F338FF">
        <w:rPr>
          <w:rFonts w:ascii="Arial" w:hAnsi="Arial" w:cs="Arial"/>
          <w:bCs/>
          <w:sz w:val="22"/>
          <w:szCs w:val="22"/>
        </w:rPr>
        <w:t>se</w:t>
      </w:r>
      <w:r>
        <w:rPr>
          <w:rFonts w:ascii="Arial" w:hAnsi="Arial" w:cs="Arial"/>
          <w:bCs/>
          <w:sz w:val="22"/>
          <w:szCs w:val="22"/>
        </w:rPr>
        <w:t xml:space="preserve"> detalla lo siguiente, al igual que </w:t>
      </w:r>
      <w:r w:rsidR="00CA63BD">
        <w:rPr>
          <w:rFonts w:ascii="Arial" w:hAnsi="Arial" w:cs="Arial"/>
          <w:bCs/>
          <w:sz w:val="22"/>
          <w:szCs w:val="22"/>
        </w:rPr>
        <w:t>HIDROPLAN</w:t>
      </w:r>
      <w:r>
        <w:rPr>
          <w:rFonts w:ascii="Arial" w:hAnsi="Arial" w:cs="Arial"/>
          <w:bCs/>
          <w:sz w:val="22"/>
          <w:szCs w:val="22"/>
        </w:rPr>
        <w:t xml:space="preserve"> tomo los datos que serían de gran ayuda para evaluar dicha vía.</w:t>
      </w:r>
    </w:p>
    <w:p w:rsidR="002D4564" w:rsidRDefault="002D4564" w:rsidP="00F1477F">
      <w:pPr>
        <w:pStyle w:val="Prrafodelista"/>
        <w:spacing w:line="360" w:lineRule="auto"/>
        <w:rPr>
          <w:rFonts w:ascii="Arial" w:hAnsi="Arial" w:cs="Arial"/>
          <w:b/>
          <w:bCs/>
          <w:sz w:val="22"/>
          <w:szCs w:val="22"/>
        </w:rPr>
      </w:pPr>
    </w:p>
    <w:p w:rsidR="001E18A7" w:rsidRPr="001E18A7" w:rsidRDefault="001E18A7" w:rsidP="00F1477F">
      <w:pPr>
        <w:pStyle w:val="Descripcin"/>
        <w:spacing w:line="360" w:lineRule="auto"/>
        <w:jc w:val="center"/>
        <w:rPr>
          <w:rFonts w:ascii="Arial" w:hAnsi="Arial" w:cs="Arial"/>
          <w:b w:val="0"/>
          <w:bCs w:val="0"/>
          <w:color w:val="auto"/>
          <w:sz w:val="28"/>
          <w:szCs w:val="22"/>
        </w:rPr>
      </w:pPr>
      <w:bookmarkStart w:id="37" w:name="_Toc379212818"/>
      <w:r w:rsidRPr="001E18A7">
        <w:rPr>
          <w:rFonts w:ascii="Arial" w:hAnsi="Arial" w:cs="Arial"/>
          <w:color w:val="auto"/>
          <w:sz w:val="22"/>
        </w:rPr>
        <w:t xml:space="preserve">Tabla </w:t>
      </w:r>
      <w:r w:rsidRPr="001E18A7">
        <w:rPr>
          <w:rFonts w:ascii="Arial" w:hAnsi="Arial" w:cs="Arial"/>
          <w:color w:val="auto"/>
          <w:sz w:val="22"/>
        </w:rPr>
        <w:fldChar w:fldCharType="begin"/>
      </w:r>
      <w:r w:rsidRPr="001E18A7">
        <w:rPr>
          <w:rFonts w:ascii="Arial" w:hAnsi="Arial" w:cs="Arial"/>
          <w:color w:val="auto"/>
          <w:sz w:val="22"/>
        </w:rPr>
        <w:instrText xml:space="preserve"> SEQ Tabla \* ARABIC </w:instrText>
      </w:r>
      <w:r w:rsidRPr="001E18A7">
        <w:rPr>
          <w:rFonts w:ascii="Arial" w:hAnsi="Arial" w:cs="Arial"/>
          <w:color w:val="auto"/>
          <w:sz w:val="22"/>
        </w:rPr>
        <w:fldChar w:fldCharType="separate"/>
      </w:r>
      <w:r w:rsidR="0093406A">
        <w:rPr>
          <w:rFonts w:ascii="Arial" w:hAnsi="Arial" w:cs="Arial"/>
          <w:noProof/>
          <w:color w:val="auto"/>
          <w:sz w:val="22"/>
        </w:rPr>
        <w:t>13</w:t>
      </w:r>
      <w:r w:rsidRPr="001E18A7">
        <w:rPr>
          <w:rFonts w:ascii="Arial" w:hAnsi="Arial" w:cs="Arial"/>
          <w:color w:val="auto"/>
          <w:sz w:val="22"/>
        </w:rPr>
        <w:fldChar w:fldCharType="end"/>
      </w:r>
      <w:r w:rsidRPr="001E18A7">
        <w:rPr>
          <w:rFonts w:ascii="Arial" w:hAnsi="Arial" w:cs="Arial"/>
          <w:color w:val="auto"/>
          <w:sz w:val="22"/>
        </w:rPr>
        <w:t xml:space="preserve"> Balance Técnico - Drenaje</w:t>
      </w:r>
      <w:bookmarkEnd w:id="37"/>
    </w:p>
    <w:p w:rsidR="00576A8D" w:rsidRDefault="00123CCF" w:rsidP="00F1477F">
      <w:pPr>
        <w:spacing w:line="360" w:lineRule="auto"/>
        <w:jc w:val="both"/>
        <w:rPr>
          <w:rFonts w:ascii="Arial" w:hAnsi="Arial" w:cs="Arial"/>
          <w:b/>
          <w:bCs/>
          <w:sz w:val="22"/>
          <w:szCs w:val="22"/>
        </w:rPr>
      </w:pPr>
      <w:r w:rsidRPr="00123CCF">
        <w:rPr>
          <w:noProof/>
          <w:szCs w:val="22"/>
          <w:lang w:val="es-MX" w:eastAsia="es-MX"/>
        </w:rPr>
        <w:drawing>
          <wp:inline distT="0" distB="0" distL="0" distR="0" wp14:anchorId="07595F5A" wp14:editId="0AABB08D">
            <wp:extent cx="5581015" cy="846511"/>
            <wp:effectExtent l="19050" t="0" r="635" b="0"/>
            <wp:docPr id="1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5581015" cy="846511"/>
                    </a:xfrm>
                    <a:prstGeom prst="rect">
                      <a:avLst/>
                    </a:prstGeom>
                    <a:noFill/>
                    <a:ln w="9525">
                      <a:noFill/>
                      <a:miter lim="800000"/>
                      <a:headEnd/>
                      <a:tailEnd/>
                    </a:ln>
                  </pic:spPr>
                </pic:pic>
              </a:graphicData>
            </a:graphic>
          </wp:inline>
        </w:drawing>
      </w:r>
    </w:p>
    <w:p w:rsidR="00123CCF" w:rsidRPr="006E1B0E" w:rsidRDefault="00123CCF" w:rsidP="00F1477F">
      <w:pPr>
        <w:spacing w:line="360" w:lineRule="auto"/>
        <w:jc w:val="both"/>
        <w:rPr>
          <w:rFonts w:ascii="Arial" w:hAnsi="Arial" w:cs="Arial"/>
          <w:bCs/>
          <w:sz w:val="22"/>
          <w:szCs w:val="22"/>
        </w:rPr>
      </w:pPr>
    </w:p>
    <w:p w:rsidR="00874EE4" w:rsidRPr="006E1B0E" w:rsidRDefault="00874EE4" w:rsidP="00F1477F">
      <w:pPr>
        <w:spacing w:line="360" w:lineRule="auto"/>
        <w:jc w:val="both"/>
        <w:rPr>
          <w:rFonts w:ascii="Arial" w:hAnsi="Arial" w:cs="Arial"/>
          <w:bCs/>
          <w:sz w:val="22"/>
          <w:szCs w:val="22"/>
        </w:rPr>
      </w:pPr>
      <w:r w:rsidRPr="006E1B0E">
        <w:rPr>
          <w:rFonts w:ascii="Arial" w:hAnsi="Arial" w:cs="Arial"/>
          <w:bCs/>
          <w:sz w:val="22"/>
          <w:szCs w:val="22"/>
        </w:rPr>
        <w:t>No cuenta con alcantarillas a lo largo de la vía.</w:t>
      </w:r>
    </w:p>
    <w:p w:rsidR="00DF4D9B" w:rsidRDefault="00DF4D9B" w:rsidP="00F1477F">
      <w:pPr>
        <w:spacing w:line="360" w:lineRule="auto"/>
        <w:jc w:val="both"/>
        <w:rPr>
          <w:rFonts w:ascii="Arial" w:hAnsi="Arial" w:cs="Arial"/>
          <w:b/>
          <w:bCs/>
          <w:sz w:val="22"/>
          <w:szCs w:val="22"/>
        </w:rPr>
      </w:pPr>
    </w:p>
    <w:p w:rsidR="00443553" w:rsidRDefault="00443553" w:rsidP="00F1477F">
      <w:pPr>
        <w:spacing w:line="360" w:lineRule="auto"/>
        <w:jc w:val="both"/>
        <w:rPr>
          <w:rFonts w:ascii="Arial" w:hAnsi="Arial" w:cs="Arial"/>
          <w:b/>
          <w:bCs/>
          <w:sz w:val="22"/>
          <w:szCs w:val="22"/>
        </w:rPr>
      </w:pPr>
    </w:p>
    <w:p w:rsidR="00830E0A" w:rsidRPr="00830E0A" w:rsidRDefault="0011053D" w:rsidP="00F1477F">
      <w:pPr>
        <w:pStyle w:val="Prrafodelista"/>
        <w:widowControl/>
        <w:numPr>
          <w:ilvl w:val="2"/>
          <w:numId w:val="6"/>
        </w:numPr>
        <w:suppressAutoHyphens w:val="0"/>
        <w:spacing w:after="200" w:line="360" w:lineRule="auto"/>
        <w:outlineLvl w:val="2"/>
        <w:rPr>
          <w:rFonts w:ascii="Arial" w:hAnsi="Arial" w:cs="Arial"/>
          <w:b/>
          <w:bCs/>
          <w:sz w:val="22"/>
          <w:szCs w:val="22"/>
        </w:rPr>
      </w:pPr>
      <w:bookmarkStart w:id="38" w:name="_Toc378951918"/>
      <w:r>
        <w:rPr>
          <w:rFonts w:ascii="Arial" w:hAnsi="Arial" w:cs="Arial"/>
          <w:b/>
          <w:bCs/>
          <w:sz w:val="22"/>
          <w:szCs w:val="22"/>
        </w:rPr>
        <w:t>Conclusiones y Recomendaciones</w:t>
      </w:r>
      <w:bookmarkEnd w:id="38"/>
    </w:p>
    <w:p w:rsidR="00443553" w:rsidRDefault="00443553" w:rsidP="00F1477F">
      <w:pPr>
        <w:pStyle w:val="Prrafodelista"/>
        <w:spacing w:line="360" w:lineRule="auto"/>
        <w:jc w:val="both"/>
        <w:rPr>
          <w:rFonts w:ascii="Arial" w:hAnsi="Arial" w:cs="Arial"/>
          <w:bCs/>
          <w:sz w:val="22"/>
          <w:szCs w:val="22"/>
        </w:rPr>
      </w:pPr>
    </w:p>
    <w:p w:rsidR="00830E0A" w:rsidRDefault="00830E0A" w:rsidP="00F1477F">
      <w:pPr>
        <w:pStyle w:val="Prrafodelista"/>
        <w:numPr>
          <w:ilvl w:val="0"/>
          <w:numId w:val="10"/>
        </w:numPr>
        <w:spacing w:line="360" w:lineRule="auto"/>
        <w:jc w:val="both"/>
        <w:rPr>
          <w:rFonts w:ascii="Arial" w:hAnsi="Arial" w:cs="Arial"/>
          <w:bCs/>
          <w:sz w:val="22"/>
          <w:szCs w:val="22"/>
        </w:rPr>
      </w:pPr>
      <w:r>
        <w:rPr>
          <w:rFonts w:ascii="Arial" w:hAnsi="Arial" w:cs="Arial"/>
          <w:bCs/>
          <w:sz w:val="22"/>
          <w:szCs w:val="22"/>
        </w:rPr>
        <w:t xml:space="preserve">El drenaje de la vía </w:t>
      </w:r>
      <w:r w:rsidR="00C216B7">
        <w:rPr>
          <w:rFonts w:ascii="Arial" w:hAnsi="Arial" w:cs="Arial"/>
          <w:bCs/>
          <w:sz w:val="22"/>
          <w:szCs w:val="22"/>
        </w:rPr>
        <w:t>debe</w:t>
      </w:r>
      <w:r>
        <w:rPr>
          <w:rFonts w:ascii="Arial" w:hAnsi="Arial" w:cs="Arial"/>
          <w:bCs/>
          <w:sz w:val="22"/>
          <w:szCs w:val="22"/>
        </w:rPr>
        <w:t xml:space="preserve"> </w:t>
      </w:r>
      <w:r w:rsidR="006F74B6">
        <w:rPr>
          <w:rFonts w:ascii="Arial" w:hAnsi="Arial" w:cs="Arial"/>
          <w:bCs/>
          <w:sz w:val="22"/>
          <w:szCs w:val="22"/>
        </w:rPr>
        <w:t xml:space="preserve">ser </w:t>
      </w:r>
      <w:r>
        <w:rPr>
          <w:rFonts w:ascii="Arial" w:hAnsi="Arial" w:cs="Arial"/>
          <w:bCs/>
          <w:sz w:val="22"/>
          <w:szCs w:val="22"/>
        </w:rPr>
        <w:t>por sumideros que estén conectados al alcantarillado existente, ya que está dentro de una zona urbana.</w:t>
      </w:r>
    </w:p>
    <w:p w:rsidR="006F74B6" w:rsidRDefault="00A206C9" w:rsidP="00F1477F">
      <w:pPr>
        <w:pStyle w:val="Prrafodelista"/>
        <w:numPr>
          <w:ilvl w:val="0"/>
          <w:numId w:val="10"/>
        </w:numPr>
        <w:spacing w:line="360" w:lineRule="auto"/>
        <w:jc w:val="both"/>
        <w:rPr>
          <w:rFonts w:ascii="Arial" w:hAnsi="Arial" w:cs="Arial"/>
          <w:bCs/>
          <w:sz w:val="22"/>
          <w:szCs w:val="22"/>
        </w:rPr>
      </w:pPr>
      <w:r>
        <w:rPr>
          <w:rFonts w:ascii="Arial" w:hAnsi="Arial" w:cs="Arial"/>
          <w:bCs/>
          <w:sz w:val="22"/>
          <w:szCs w:val="22"/>
        </w:rPr>
        <w:t>El uso de cunetas</w:t>
      </w:r>
      <w:r w:rsidR="006F74B6">
        <w:rPr>
          <w:rFonts w:ascii="Arial" w:hAnsi="Arial" w:cs="Arial"/>
          <w:bCs/>
          <w:sz w:val="22"/>
          <w:szCs w:val="22"/>
        </w:rPr>
        <w:t xml:space="preserve"> limita el ancho efectivo de la vía y puede generar incidentes con los camiones </w:t>
      </w:r>
      <w:r w:rsidR="00FF1E37">
        <w:rPr>
          <w:rFonts w:ascii="Arial" w:hAnsi="Arial" w:cs="Arial"/>
          <w:bCs/>
          <w:sz w:val="22"/>
          <w:szCs w:val="22"/>
        </w:rPr>
        <w:t>dado que,</w:t>
      </w:r>
      <w:r w:rsidR="006F74B6">
        <w:rPr>
          <w:rFonts w:ascii="Arial" w:hAnsi="Arial" w:cs="Arial"/>
          <w:bCs/>
          <w:sz w:val="22"/>
          <w:szCs w:val="22"/>
        </w:rPr>
        <w:t xml:space="preserve"> en maniobras de acceso a las industrias, podrían presentarse volcamientos.</w:t>
      </w:r>
    </w:p>
    <w:p w:rsidR="006F74B6" w:rsidRDefault="00A206C9" w:rsidP="00F1477F">
      <w:pPr>
        <w:pStyle w:val="Prrafodelista"/>
        <w:numPr>
          <w:ilvl w:val="0"/>
          <w:numId w:val="10"/>
        </w:numPr>
        <w:spacing w:line="360" w:lineRule="auto"/>
        <w:jc w:val="both"/>
        <w:rPr>
          <w:rFonts w:ascii="Arial" w:hAnsi="Arial" w:cs="Arial"/>
          <w:bCs/>
          <w:sz w:val="22"/>
          <w:szCs w:val="22"/>
        </w:rPr>
      </w:pPr>
      <w:r>
        <w:rPr>
          <w:rFonts w:ascii="Arial" w:hAnsi="Arial" w:cs="Arial"/>
          <w:bCs/>
          <w:sz w:val="22"/>
          <w:szCs w:val="22"/>
        </w:rPr>
        <w:t>No se presentan implantaciones de alcantarillas a lo largo del proyecto.</w:t>
      </w:r>
    </w:p>
    <w:p w:rsidR="00A206C9" w:rsidRDefault="00A206C9" w:rsidP="00F1477F">
      <w:pPr>
        <w:pStyle w:val="Prrafodelista"/>
        <w:numPr>
          <w:ilvl w:val="0"/>
          <w:numId w:val="10"/>
        </w:numPr>
        <w:spacing w:line="360" w:lineRule="auto"/>
        <w:jc w:val="both"/>
        <w:rPr>
          <w:rFonts w:ascii="Arial" w:hAnsi="Arial" w:cs="Arial"/>
          <w:bCs/>
          <w:sz w:val="22"/>
          <w:szCs w:val="22"/>
        </w:rPr>
      </w:pPr>
      <w:r>
        <w:rPr>
          <w:rFonts w:ascii="Arial" w:hAnsi="Arial" w:cs="Arial"/>
          <w:bCs/>
          <w:sz w:val="22"/>
          <w:szCs w:val="22"/>
        </w:rPr>
        <w:t>Deberá realizarse un estudio del drenaje menor existente, así como tener en cuenta las zonas con nivel freático elevado, donde claramente existen en la actualidad pequeños pasos de agua, los cuales deberán incorporarse a la red de alcantarillado combinado.</w:t>
      </w:r>
    </w:p>
    <w:p w:rsidR="00A206C9" w:rsidRPr="00665559" w:rsidRDefault="00A206C9" w:rsidP="00F1477F">
      <w:pPr>
        <w:pStyle w:val="Prrafodelista"/>
        <w:numPr>
          <w:ilvl w:val="0"/>
          <w:numId w:val="10"/>
        </w:numPr>
        <w:spacing w:line="360" w:lineRule="auto"/>
        <w:jc w:val="both"/>
        <w:rPr>
          <w:rFonts w:ascii="Arial" w:hAnsi="Arial" w:cs="Arial"/>
          <w:bCs/>
          <w:sz w:val="22"/>
          <w:szCs w:val="22"/>
        </w:rPr>
      </w:pPr>
      <w:r>
        <w:rPr>
          <w:rFonts w:ascii="Arial" w:hAnsi="Arial" w:cs="Arial"/>
          <w:bCs/>
          <w:sz w:val="22"/>
          <w:szCs w:val="22"/>
        </w:rPr>
        <w:t>Debe determinarse las cotas de los pozos existentes con el fin de diseñar la red de conexión.</w:t>
      </w:r>
    </w:p>
    <w:p w:rsidR="00AA301D" w:rsidRDefault="00AA301D" w:rsidP="00F1477F">
      <w:pPr>
        <w:widowControl/>
        <w:suppressAutoHyphens w:val="0"/>
        <w:spacing w:after="200" w:line="360" w:lineRule="auto"/>
        <w:rPr>
          <w:rFonts w:ascii="Arial" w:hAnsi="Arial" w:cs="Arial"/>
          <w:b/>
          <w:bCs/>
          <w:sz w:val="22"/>
          <w:szCs w:val="22"/>
        </w:rPr>
      </w:pPr>
      <w:r>
        <w:rPr>
          <w:rFonts w:ascii="Arial" w:hAnsi="Arial" w:cs="Arial"/>
          <w:b/>
          <w:bCs/>
          <w:sz w:val="22"/>
          <w:szCs w:val="22"/>
        </w:rPr>
        <w:br w:type="page"/>
      </w:r>
    </w:p>
    <w:p w:rsidR="00F356DB" w:rsidRDefault="00AA301D" w:rsidP="00F1477F">
      <w:pPr>
        <w:pStyle w:val="Prrafodelista"/>
        <w:numPr>
          <w:ilvl w:val="1"/>
          <w:numId w:val="6"/>
        </w:numPr>
        <w:spacing w:line="360" w:lineRule="auto"/>
        <w:jc w:val="both"/>
        <w:outlineLvl w:val="1"/>
        <w:rPr>
          <w:rFonts w:ascii="Arial" w:hAnsi="Arial" w:cs="Arial"/>
          <w:b/>
          <w:bCs/>
          <w:sz w:val="22"/>
          <w:szCs w:val="22"/>
        </w:rPr>
      </w:pPr>
      <w:bookmarkStart w:id="39" w:name="_Toc378951919"/>
      <w:r>
        <w:rPr>
          <w:rFonts w:ascii="Arial" w:hAnsi="Arial" w:cs="Arial"/>
          <w:b/>
          <w:bCs/>
          <w:sz w:val="22"/>
          <w:szCs w:val="22"/>
        </w:rPr>
        <w:lastRenderedPageBreak/>
        <w:t>CAPÍTULO VIII</w:t>
      </w:r>
      <w:r w:rsidRPr="00665559">
        <w:rPr>
          <w:rFonts w:ascii="Arial" w:hAnsi="Arial" w:cs="Arial"/>
          <w:b/>
          <w:bCs/>
          <w:sz w:val="22"/>
          <w:szCs w:val="22"/>
        </w:rPr>
        <w:t xml:space="preserve"> –</w:t>
      </w:r>
      <w:r>
        <w:rPr>
          <w:rFonts w:ascii="Arial" w:hAnsi="Arial" w:cs="Arial"/>
          <w:b/>
          <w:bCs/>
          <w:sz w:val="22"/>
          <w:szCs w:val="22"/>
        </w:rPr>
        <w:t xml:space="preserve"> </w:t>
      </w:r>
      <w:r w:rsidRPr="00721F6F">
        <w:rPr>
          <w:rFonts w:ascii="Arial" w:hAnsi="Arial" w:cs="Arial"/>
          <w:b/>
          <w:bCs/>
          <w:sz w:val="22"/>
          <w:szCs w:val="22"/>
        </w:rPr>
        <w:t>PATOLOGÍAS EN PAVIMENTOS</w:t>
      </w:r>
      <w:bookmarkEnd w:id="39"/>
    </w:p>
    <w:p w:rsidR="00EB318A" w:rsidRDefault="00EB318A" w:rsidP="00F1477F">
      <w:pPr>
        <w:spacing w:line="360" w:lineRule="auto"/>
        <w:jc w:val="both"/>
        <w:rPr>
          <w:rFonts w:ascii="Arial" w:hAnsi="Arial" w:cs="Arial"/>
          <w:b/>
          <w:bCs/>
          <w:sz w:val="22"/>
          <w:szCs w:val="22"/>
        </w:rPr>
      </w:pPr>
    </w:p>
    <w:p w:rsidR="00EB318A" w:rsidRPr="00EB318A" w:rsidRDefault="00EB318A" w:rsidP="00F1477F">
      <w:pPr>
        <w:spacing w:line="360" w:lineRule="auto"/>
        <w:jc w:val="both"/>
        <w:rPr>
          <w:rFonts w:ascii="Arial" w:hAnsi="Arial" w:cs="Arial"/>
          <w:bCs/>
          <w:sz w:val="22"/>
          <w:szCs w:val="22"/>
        </w:rPr>
      </w:pPr>
      <w:r w:rsidRPr="00EB318A">
        <w:rPr>
          <w:rFonts w:ascii="Arial" w:hAnsi="Arial" w:cs="Arial"/>
          <w:bCs/>
          <w:sz w:val="22"/>
          <w:szCs w:val="22"/>
        </w:rPr>
        <w:t xml:space="preserve">Los pavimentos una vez ya en mantenimiento pueden demostrar a lo largo del tiempo una serie de fallas las cuales pueden ser estructurales o funcionales, lo cual se las conoce como </w:t>
      </w:r>
      <w:r w:rsidR="00A92C27" w:rsidRPr="00EB318A">
        <w:rPr>
          <w:rFonts w:ascii="Arial" w:hAnsi="Arial" w:cs="Arial"/>
          <w:bCs/>
          <w:sz w:val="22"/>
          <w:szCs w:val="22"/>
        </w:rPr>
        <w:t>patologías</w:t>
      </w:r>
      <w:r w:rsidRPr="00EB318A">
        <w:rPr>
          <w:rFonts w:ascii="Arial" w:hAnsi="Arial" w:cs="Arial"/>
          <w:bCs/>
          <w:sz w:val="22"/>
          <w:szCs w:val="22"/>
        </w:rPr>
        <w:t>.</w:t>
      </w:r>
    </w:p>
    <w:p w:rsidR="00772811" w:rsidRPr="00EB318A" w:rsidRDefault="00EB318A" w:rsidP="00F1477F">
      <w:pPr>
        <w:spacing w:line="360" w:lineRule="auto"/>
        <w:jc w:val="both"/>
        <w:rPr>
          <w:rFonts w:ascii="Arial" w:hAnsi="Arial" w:cs="Arial"/>
          <w:bCs/>
          <w:sz w:val="22"/>
          <w:szCs w:val="22"/>
        </w:rPr>
      </w:pPr>
      <w:r w:rsidRPr="00EB318A">
        <w:rPr>
          <w:rFonts w:ascii="Arial" w:hAnsi="Arial" w:cs="Arial"/>
          <w:bCs/>
          <w:sz w:val="22"/>
          <w:szCs w:val="22"/>
        </w:rPr>
        <w:t>En el siguiente cuadro podemos observar estas fallas que se han producido en el pavimento a lo largo del tiempo</w:t>
      </w:r>
      <w:r w:rsidR="00D755D9">
        <w:rPr>
          <w:rFonts w:ascii="Arial" w:hAnsi="Arial" w:cs="Arial"/>
          <w:bCs/>
          <w:sz w:val="22"/>
          <w:szCs w:val="22"/>
        </w:rPr>
        <w:t xml:space="preserve">, unas fueron tomadas en el año 2009 cuando se realizó un estudio previo cuya información fue </w:t>
      </w:r>
      <w:r w:rsidR="00FF1E37">
        <w:rPr>
          <w:rFonts w:ascii="Arial" w:hAnsi="Arial" w:cs="Arial"/>
          <w:bCs/>
          <w:sz w:val="22"/>
          <w:szCs w:val="22"/>
        </w:rPr>
        <w:t>entregada</w:t>
      </w:r>
      <w:r w:rsidR="00D755D9">
        <w:rPr>
          <w:rFonts w:ascii="Arial" w:hAnsi="Arial" w:cs="Arial"/>
          <w:bCs/>
          <w:sz w:val="22"/>
          <w:szCs w:val="22"/>
        </w:rPr>
        <w:t xml:space="preserve"> por la EPMMOP a esta consultora, y las otras fueron tomadas por HIDROPLAN en la actualidad</w:t>
      </w:r>
      <w:r w:rsidR="00B119D0">
        <w:rPr>
          <w:rFonts w:ascii="Arial" w:hAnsi="Arial" w:cs="Arial"/>
          <w:bCs/>
          <w:sz w:val="22"/>
          <w:szCs w:val="22"/>
        </w:rPr>
        <w:t xml:space="preserve"> lo cual podemos observar en el siguiente cuadro</w:t>
      </w:r>
      <w:r w:rsidR="00D755D9">
        <w:rPr>
          <w:rFonts w:ascii="Arial" w:hAnsi="Arial" w:cs="Arial"/>
          <w:bCs/>
          <w:sz w:val="22"/>
          <w:szCs w:val="22"/>
        </w:rPr>
        <w:t xml:space="preserve">: </w:t>
      </w:r>
    </w:p>
    <w:p w:rsidR="00BE78D6" w:rsidRDefault="00BE78D6" w:rsidP="00F1477F">
      <w:pPr>
        <w:spacing w:line="360" w:lineRule="auto"/>
        <w:jc w:val="both"/>
        <w:rPr>
          <w:rFonts w:ascii="Arial" w:hAnsi="Arial" w:cs="Arial"/>
          <w:b/>
          <w:bCs/>
          <w:sz w:val="22"/>
          <w:szCs w:val="22"/>
        </w:rPr>
      </w:pPr>
    </w:p>
    <w:p w:rsidR="00231DCD" w:rsidRPr="00231DCD" w:rsidRDefault="00231DCD" w:rsidP="00F1477F">
      <w:pPr>
        <w:pStyle w:val="Descripcin"/>
        <w:spacing w:line="360" w:lineRule="auto"/>
        <w:jc w:val="center"/>
        <w:rPr>
          <w:rFonts w:ascii="Arial" w:hAnsi="Arial" w:cs="Arial"/>
          <w:b w:val="0"/>
          <w:bCs w:val="0"/>
          <w:color w:val="auto"/>
          <w:sz w:val="22"/>
          <w:szCs w:val="22"/>
        </w:rPr>
      </w:pPr>
      <w:bookmarkStart w:id="40" w:name="_Toc379212819"/>
      <w:r w:rsidRPr="00231DCD">
        <w:rPr>
          <w:rFonts w:ascii="Arial" w:hAnsi="Arial" w:cs="Arial"/>
          <w:color w:val="auto"/>
          <w:sz w:val="22"/>
          <w:szCs w:val="22"/>
        </w:rPr>
        <w:t xml:space="preserve">Tabla </w:t>
      </w:r>
      <w:r w:rsidRPr="00231DCD">
        <w:rPr>
          <w:rFonts w:ascii="Arial" w:hAnsi="Arial" w:cs="Arial"/>
          <w:color w:val="auto"/>
          <w:sz w:val="22"/>
          <w:szCs w:val="22"/>
        </w:rPr>
        <w:fldChar w:fldCharType="begin"/>
      </w:r>
      <w:r w:rsidRPr="00231DCD">
        <w:rPr>
          <w:rFonts w:ascii="Arial" w:hAnsi="Arial" w:cs="Arial"/>
          <w:color w:val="auto"/>
          <w:sz w:val="22"/>
          <w:szCs w:val="22"/>
        </w:rPr>
        <w:instrText xml:space="preserve"> SEQ Tabla \* ARABIC </w:instrText>
      </w:r>
      <w:r w:rsidRPr="00231DCD">
        <w:rPr>
          <w:rFonts w:ascii="Arial" w:hAnsi="Arial" w:cs="Arial"/>
          <w:color w:val="auto"/>
          <w:sz w:val="22"/>
          <w:szCs w:val="22"/>
        </w:rPr>
        <w:fldChar w:fldCharType="separate"/>
      </w:r>
      <w:r w:rsidR="0093406A">
        <w:rPr>
          <w:rFonts w:ascii="Arial" w:hAnsi="Arial" w:cs="Arial"/>
          <w:noProof/>
          <w:color w:val="auto"/>
          <w:sz w:val="22"/>
          <w:szCs w:val="22"/>
        </w:rPr>
        <w:t>14</w:t>
      </w:r>
      <w:r w:rsidRPr="00231DCD">
        <w:rPr>
          <w:rFonts w:ascii="Arial" w:hAnsi="Arial" w:cs="Arial"/>
          <w:color w:val="auto"/>
          <w:sz w:val="22"/>
          <w:szCs w:val="22"/>
        </w:rPr>
        <w:fldChar w:fldCharType="end"/>
      </w:r>
      <w:r w:rsidRPr="00231DCD">
        <w:rPr>
          <w:rFonts w:ascii="Arial" w:hAnsi="Arial" w:cs="Arial"/>
          <w:color w:val="auto"/>
          <w:sz w:val="22"/>
          <w:szCs w:val="22"/>
        </w:rPr>
        <w:t xml:space="preserve"> Patologías de Pavimentos de la vía</w:t>
      </w:r>
      <w:bookmarkEnd w:id="40"/>
    </w:p>
    <w:p w:rsidR="00EB3010" w:rsidRDefault="00EB3010" w:rsidP="00F1477F">
      <w:pPr>
        <w:spacing w:line="360" w:lineRule="auto"/>
        <w:jc w:val="both"/>
        <w:rPr>
          <w:rFonts w:ascii="Arial" w:hAnsi="Arial" w:cs="Arial"/>
          <w:b/>
          <w:bCs/>
          <w:sz w:val="22"/>
          <w:szCs w:val="22"/>
        </w:rPr>
      </w:pPr>
      <w:r w:rsidRPr="00EB3010">
        <w:rPr>
          <w:noProof/>
          <w:szCs w:val="22"/>
          <w:lang w:val="es-MX" w:eastAsia="es-MX"/>
        </w:rPr>
        <w:drawing>
          <wp:inline distT="0" distB="0" distL="0" distR="0" wp14:anchorId="77A0D52E" wp14:editId="701F3C3F">
            <wp:extent cx="5581015" cy="2408609"/>
            <wp:effectExtent l="19050" t="0" r="635" b="0"/>
            <wp:docPr id="1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5581015" cy="2408609"/>
                    </a:xfrm>
                    <a:prstGeom prst="rect">
                      <a:avLst/>
                    </a:prstGeom>
                    <a:noFill/>
                    <a:ln w="9525">
                      <a:noFill/>
                      <a:miter lim="800000"/>
                      <a:headEnd/>
                      <a:tailEnd/>
                    </a:ln>
                  </pic:spPr>
                </pic:pic>
              </a:graphicData>
            </a:graphic>
          </wp:inline>
        </w:drawing>
      </w:r>
    </w:p>
    <w:p w:rsidR="00EB3010" w:rsidRDefault="00EB3010" w:rsidP="00F1477F">
      <w:pPr>
        <w:spacing w:line="360" w:lineRule="auto"/>
        <w:jc w:val="both"/>
        <w:rPr>
          <w:rFonts w:ascii="Arial" w:hAnsi="Arial" w:cs="Arial"/>
          <w:b/>
          <w:bCs/>
          <w:sz w:val="22"/>
          <w:szCs w:val="22"/>
        </w:rPr>
      </w:pPr>
    </w:p>
    <w:p w:rsidR="00EE7FF9" w:rsidRDefault="00603ED2" w:rsidP="00F1477F">
      <w:pPr>
        <w:spacing w:line="360" w:lineRule="auto"/>
        <w:jc w:val="both"/>
        <w:rPr>
          <w:rFonts w:ascii="Arial" w:hAnsi="Arial" w:cs="Arial"/>
          <w:bCs/>
          <w:sz w:val="22"/>
          <w:szCs w:val="22"/>
        </w:rPr>
      </w:pPr>
      <w:r>
        <w:rPr>
          <w:rFonts w:ascii="Arial" w:hAnsi="Arial" w:cs="Arial"/>
          <w:bCs/>
          <w:sz w:val="22"/>
          <w:szCs w:val="22"/>
        </w:rPr>
        <w:t>Al igual e</w:t>
      </w:r>
      <w:r w:rsidR="00EE7FF9" w:rsidRPr="002D059C">
        <w:rPr>
          <w:rFonts w:ascii="Arial" w:hAnsi="Arial" w:cs="Arial"/>
          <w:bCs/>
          <w:sz w:val="22"/>
          <w:szCs w:val="22"/>
        </w:rPr>
        <w:t xml:space="preserve">n el estudio que </w:t>
      </w:r>
      <w:r w:rsidR="00EE7FF9">
        <w:rPr>
          <w:rFonts w:ascii="Arial" w:hAnsi="Arial" w:cs="Arial"/>
          <w:bCs/>
          <w:sz w:val="22"/>
          <w:szCs w:val="22"/>
        </w:rPr>
        <w:t>se está</w:t>
      </w:r>
      <w:r w:rsidR="00EE7FF9" w:rsidRPr="002D059C">
        <w:rPr>
          <w:rFonts w:ascii="Arial" w:hAnsi="Arial" w:cs="Arial"/>
          <w:bCs/>
          <w:sz w:val="22"/>
          <w:szCs w:val="22"/>
        </w:rPr>
        <w:t xml:space="preserve"> analizando</w:t>
      </w:r>
      <w:r w:rsidR="00EE7FF9">
        <w:rPr>
          <w:rFonts w:ascii="Arial" w:hAnsi="Arial" w:cs="Arial"/>
          <w:bCs/>
          <w:sz w:val="22"/>
          <w:szCs w:val="22"/>
        </w:rPr>
        <w:t xml:space="preserve">, </w:t>
      </w:r>
      <w:r w:rsidR="00EE7FF9" w:rsidRPr="002D059C">
        <w:rPr>
          <w:rFonts w:ascii="Arial" w:hAnsi="Arial" w:cs="Arial"/>
          <w:bCs/>
          <w:sz w:val="22"/>
          <w:szCs w:val="22"/>
        </w:rPr>
        <w:t>realiz</w:t>
      </w:r>
      <w:r w:rsidR="00EE7FF9">
        <w:rPr>
          <w:rFonts w:ascii="Arial" w:hAnsi="Arial" w:cs="Arial"/>
          <w:bCs/>
          <w:sz w:val="22"/>
          <w:szCs w:val="22"/>
        </w:rPr>
        <w:t>aron</w:t>
      </w:r>
      <w:r w:rsidR="00EE7FF9" w:rsidRPr="002D059C">
        <w:rPr>
          <w:rFonts w:ascii="Arial" w:hAnsi="Arial" w:cs="Arial"/>
          <w:bCs/>
          <w:sz w:val="22"/>
          <w:szCs w:val="22"/>
        </w:rPr>
        <w:t xml:space="preserve"> ensayos al pavimento tanto flexible como al rígido</w:t>
      </w:r>
      <w:r w:rsidR="00266978">
        <w:rPr>
          <w:rFonts w:ascii="Arial" w:hAnsi="Arial" w:cs="Arial"/>
          <w:bCs/>
          <w:sz w:val="22"/>
          <w:szCs w:val="22"/>
        </w:rPr>
        <w:t xml:space="preserve"> para determinar componentes y espesores</w:t>
      </w:r>
      <w:r w:rsidR="00EE7FF9">
        <w:rPr>
          <w:rFonts w:ascii="Arial" w:hAnsi="Arial" w:cs="Arial"/>
          <w:bCs/>
          <w:sz w:val="22"/>
          <w:szCs w:val="22"/>
        </w:rPr>
        <w:t>, cuyos resultados se detallan a continuación:</w:t>
      </w:r>
    </w:p>
    <w:p w:rsidR="00EE7FF9" w:rsidRDefault="00EE7FF9" w:rsidP="00F1477F">
      <w:pPr>
        <w:spacing w:line="360" w:lineRule="auto"/>
        <w:jc w:val="both"/>
        <w:rPr>
          <w:rFonts w:ascii="Arial" w:hAnsi="Arial" w:cs="Arial"/>
          <w:bCs/>
          <w:sz w:val="22"/>
          <w:szCs w:val="22"/>
        </w:rPr>
      </w:pPr>
    </w:p>
    <w:p w:rsidR="00E112F2" w:rsidRPr="00E112F2" w:rsidRDefault="00E112F2" w:rsidP="00F1477F">
      <w:pPr>
        <w:pStyle w:val="Descripcin"/>
        <w:spacing w:line="360" w:lineRule="auto"/>
        <w:jc w:val="center"/>
        <w:rPr>
          <w:rFonts w:ascii="Arial" w:hAnsi="Arial" w:cs="Arial"/>
          <w:bCs w:val="0"/>
          <w:color w:val="auto"/>
          <w:sz w:val="28"/>
          <w:szCs w:val="22"/>
        </w:rPr>
      </w:pPr>
      <w:bookmarkStart w:id="41" w:name="_Toc379212820"/>
      <w:r w:rsidRPr="00E112F2">
        <w:rPr>
          <w:rFonts w:ascii="Arial" w:hAnsi="Arial" w:cs="Arial"/>
          <w:color w:val="auto"/>
          <w:sz w:val="22"/>
        </w:rPr>
        <w:t xml:space="preserve">Tabla </w:t>
      </w:r>
      <w:r w:rsidRPr="00E112F2">
        <w:rPr>
          <w:rFonts w:ascii="Arial" w:hAnsi="Arial" w:cs="Arial"/>
          <w:color w:val="auto"/>
          <w:sz w:val="22"/>
        </w:rPr>
        <w:fldChar w:fldCharType="begin"/>
      </w:r>
      <w:r w:rsidRPr="00E112F2">
        <w:rPr>
          <w:rFonts w:ascii="Arial" w:hAnsi="Arial" w:cs="Arial"/>
          <w:color w:val="auto"/>
          <w:sz w:val="22"/>
        </w:rPr>
        <w:instrText xml:space="preserve"> SEQ Tabla \* ARABIC </w:instrText>
      </w:r>
      <w:r w:rsidRPr="00E112F2">
        <w:rPr>
          <w:rFonts w:ascii="Arial" w:hAnsi="Arial" w:cs="Arial"/>
          <w:color w:val="auto"/>
          <w:sz w:val="22"/>
        </w:rPr>
        <w:fldChar w:fldCharType="separate"/>
      </w:r>
      <w:r w:rsidR="0093406A">
        <w:rPr>
          <w:rFonts w:ascii="Arial" w:hAnsi="Arial" w:cs="Arial"/>
          <w:noProof/>
          <w:color w:val="auto"/>
          <w:sz w:val="22"/>
        </w:rPr>
        <w:t>15</w:t>
      </w:r>
      <w:r w:rsidRPr="00E112F2">
        <w:rPr>
          <w:rFonts w:ascii="Arial" w:hAnsi="Arial" w:cs="Arial"/>
          <w:color w:val="auto"/>
          <w:sz w:val="22"/>
        </w:rPr>
        <w:fldChar w:fldCharType="end"/>
      </w:r>
      <w:r>
        <w:rPr>
          <w:rFonts w:ascii="Arial" w:hAnsi="Arial" w:cs="Arial"/>
          <w:color w:val="auto"/>
          <w:sz w:val="22"/>
        </w:rPr>
        <w:t xml:space="preserve"> Resultados E</w:t>
      </w:r>
      <w:r w:rsidRPr="00E112F2">
        <w:rPr>
          <w:rFonts w:ascii="Arial" w:hAnsi="Arial" w:cs="Arial"/>
          <w:color w:val="auto"/>
          <w:sz w:val="22"/>
        </w:rPr>
        <w:t xml:space="preserve">nsayos </w:t>
      </w:r>
      <w:r>
        <w:rPr>
          <w:rFonts w:ascii="Arial" w:hAnsi="Arial" w:cs="Arial"/>
          <w:color w:val="auto"/>
          <w:sz w:val="22"/>
        </w:rPr>
        <w:t>E</w:t>
      </w:r>
      <w:r w:rsidRPr="00E112F2">
        <w:rPr>
          <w:rFonts w:ascii="Arial" w:hAnsi="Arial" w:cs="Arial"/>
          <w:color w:val="auto"/>
          <w:sz w:val="22"/>
        </w:rPr>
        <w:t>xtracción</w:t>
      </w:r>
      <w:r>
        <w:rPr>
          <w:rFonts w:ascii="Arial" w:hAnsi="Arial" w:cs="Arial"/>
          <w:color w:val="auto"/>
          <w:sz w:val="22"/>
        </w:rPr>
        <w:t xml:space="preserve"> de N</w:t>
      </w:r>
      <w:r w:rsidRPr="00E112F2">
        <w:rPr>
          <w:rFonts w:ascii="Arial" w:hAnsi="Arial" w:cs="Arial"/>
          <w:color w:val="auto"/>
          <w:sz w:val="22"/>
        </w:rPr>
        <w:t>úcleos - Pavimento Flexible</w:t>
      </w:r>
      <w:bookmarkEnd w:id="41"/>
    </w:p>
    <w:p w:rsidR="00EE7FF9" w:rsidRDefault="00EE7FF9" w:rsidP="00F1477F">
      <w:pPr>
        <w:spacing w:line="360" w:lineRule="auto"/>
        <w:jc w:val="both"/>
        <w:rPr>
          <w:rFonts w:ascii="Arial" w:hAnsi="Arial" w:cs="Arial"/>
          <w:bCs/>
          <w:sz w:val="22"/>
          <w:szCs w:val="22"/>
        </w:rPr>
      </w:pPr>
      <w:r w:rsidRPr="00D34B01">
        <w:rPr>
          <w:noProof/>
          <w:lang w:val="es-MX" w:eastAsia="es-MX"/>
        </w:rPr>
        <w:drawing>
          <wp:inline distT="0" distB="0" distL="0" distR="0" wp14:anchorId="79572482" wp14:editId="1F209786">
            <wp:extent cx="5581015" cy="8103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81015" cy="810375"/>
                    </a:xfrm>
                    <a:prstGeom prst="rect">
                      <a:avLst/>
                    </a:prstGeom>
                    <a:noFill/>
                    <a:ln>
                      <a:noFill/>
                    </a:ln>
                  </pic:spPr>
                </pic:pic>
              </a:graphicData>
            </a:graphic>
          </wp:inline>
        </w:drawing>
      </w:r>
    </w:p>
    <w:p w:rsidR="00EE7FF9" w:rsidRDefault="00EE7FF9" w:rsidP="00F1477F">
      <w:pPr>
        <w:spacing w:line="360" w:lineRule="auto"/>
        <w:jc w:val="both"/>
        <w:rPr>
          <w:rFonts w:ascii="Arial" w:hAnsi="Arial" w:cs="Arial"/>
          <w:bCs/>
          <w:sz w:val="22"/>
          <w:szCs w:val="22"/>
        </w:rPr>
      </w:pPr>
    </w:p>
    <w:p w:rsidR="006A6DEB" w:rsidRDefault="006A6DEB" w:rsidP="00F1477F">
      <w:pPr>
        <w:spacing w:line="360" w:lineRule="auto"/>
        <w:jc w:val="both"/>
        <w:rPr>
          <w:rFonts w:ascii="Arial" w:hAnsi="Arial" w:cs="Arial"/>
          <w:bCs/>
          <w:sz w:val="22"/>
          <w:szCs w:val="22"/>
        </w:rPr>
      </w:pPr>
    </w:p>
    <w:p w:rsidR="006A6DEB" w:rsidRPr="006A6DEB" w:rsidRDefault="006A6DEB" w:rsidP="00F1477F">
      <w:pPr>
        <w:pStyle w:val="Descripcin"/>
        <w:spacing w:line="360" w:lineRule="auto"/>
        <w:jc w:val="center"/>
        <w:rPr>
          <w:rFonts w:ascii="Arial" w:hAnsi="Arial" w:cs="Arial"/>
          <w:bCs w:val="0"/>
          <w:color w:val="auto"/>
          <w:sz w:val="28"/>
          <w:szCs w:val="22"/>
        </w:rPr>
      </w:pPr>
      <w:bookmarkStart w:id="42" w:name="_Toc379212821"/>
      <w:r w:rsidRPr="006A6DEB">
        <w:rPr>
          <w:rFonts w:ascii="Arial" w:hAnsi="Arial" w:cs="Arial"/>
          <w:color w:val="auto"/>
          <w:sz w:val="22"/>
        </w:rPr>
        <w:t xml:space="preserve">Tabla </w:t>
      </w:r>
      <w:r w:rsidRPr="006A6DEB">
        <w:rPr>
          <w:rFonts w:ascii="Arial" w:hAnsi="Arial" w:cs="Arial"/>
          <w:color w:val="auto"/>
          <w:sz w:val="22"/>
        </w:rPr>
        <w:fldChar w:fldCharType="begin"/>
      </w:r>
      <w:r w:rsidRPr="006A6DEB">
        <w:rPr>
          <w:rFonts w:ascii="Arial" w:hAnsi="Arial" w:cs="Arial"/>
          <w:color w:val="auto"/>
          <w:sz w:val="22"/>
        </w:rPr>
        <w:instrText xml:space="preserve"> SEQ Tabla \* ARABIC </w:instrText>
      </w:r>
      <w:r w:rsidRPr="006A6DEB">
        <w:rPr>
          <w:rFonts w:ascii="Arial" w:hAnsi="Arial" w:cs="Arial"/>
          <w:color w:val="auto"/>
          <w:sz w:val="22"/>
        </w:rPr>
        <w:fldChar w:fldCharType="separate"/>
      </w:r>
      <w:r w:rsidR="0093406A">
        <w:rPr>
          <w:rFonts w:ascii="Arial" w:hAnsi="Arial" w:cs="Arial"/>
          <w:noProof/>
          <w:color w:val="auto"/>
          <w:sz w:val="22"/>
        </w:rPr>
        <w:t>16</w:t>
      </w:r>
      <w:r w:rsidRPr="006A6DEB">
        <w:rPr>
          <w:rFonts w:ascii="Arial" w:hAnsi="Arial" w:cs="Arial"/>
          <w:color w:val="auto"/>
          <w:sz w:val="22"/>
        </w:rPr>
        <w:fldChar w:fldCharType="end"/>
      </w:r>
      <w:r w:rsidRPr="006A6DEB">
        <w:rPr>
          <w:rFonts w:ascii="Arial" w:hAnsi="Arial" w:cs="Arial"/>
          <w:color w:val="auto"/>
          <w:sz w:val="22"/>
        </w:rPr>
        <w:t xml:space="preserve"> Resultados Ensayos Extracción de Núcleos - Pavimento Rígido</w:t>
      </w:r>
      <w:bookmarkEnd w:id="42"/>
    </w:p>
    <w:p w:rsidR="00EE7FF9" w:rsidRPr="002D059C" w:rsidRDefault="00EE7FF9" w:rsidP="00F1477F">
      <w:pPr>
        <w:spacing w:line="360" w:lineRule="auto"/>
        <w:jc w:val="both"/>
        <w:rPr>
          <w:rFonts w:ascii="Arial" w:hAnsi="Arial" w:cs="Arial"/>
          <w:bCs/>
          <w:sz w:val="22"/>
          <w:szCs w:val="22"/>
        </w:rPr>
      </w:pPr>
      <w:r w:rsidRPr="00D34B01">
        <w:rPr>
          <w:noProof/>
          <w:lang w:val="es-MX" w:eastAsia="es-MX"/>
        </w:rPr>
        <w:lastRenderedPageBreak/>
        <w:drawing>
          <wp:inline distT="0" distB="0" distL="0" distR="0" wp14:anchorId="4061B2BE" wp14:editId="7F12EC4D">
            <wp:extent cx="5972175" cy="8953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75004" cy="895774"/>
                    </a:xfrm>
                    <a:prstGeom prst="rect">
                      <a:avLst/>
                    </a:prstGeom>
                    <a:noFill/>
                    <a:ln>
                      <a:noFill/>
                    </a:ln>
                  </pic:spPr>
                </pic:pic>
              </a:graphicData>
            </a:graphic>
          </wp:inline>
        </w:drawing>
      </w:r>
      <w:r>
        <w:rPr>
          <w:rFonts w:ascii="Arial" w:hAnsi="Arial" w:cs="Arial"/>
          <w:bCs/>
          <w:sz w:val="22"/>
          <w:szCs w:val="22"/>
        </w:rPr>
        <w:t xml:space="preserve">  </w:t>
      </w:r>
    </w:p>
    <w:p w:rsidR="00E30419" w:rsidRDefault="00E30419" w:rsidP="00F1477F">
      <w:pPr>
        <w:pStyle w:val="Prrafodelista"/>
        <w:widowControl/>
        <w:numPr>
          <w:ilvl w:val="2"/>
          <w:numId w:val="6"/>
        </w:numPr>
        <w:suppressAutoHyphens w:val="0"/>
        <w:spacing w:after="200" w:line="360" w:lineRule="auto"/>
        <w:outlineLvl w:val="2"/>
        <w:rPr>
          <w:rFonts w:ascii="Arial" w:hAnsi="Arial" w:cs="Arial"/>
          <w:b/>
          <w:bCs/>
          <w:sz w:val="22"/>
          <w:szCs w:val="22"/>
        </w:rPr>
      </w:pPr>
      <w:bookmarkStart w:id="43" w:name="_Toc378951920"/>
      <w:r w:rsidRPr="00E30419">
        <w:rPr>
          <w:rFonts w:ascii="Arial" w:hAnsi="Arial" w:cs="Arial"/>
          <w:b/>
          <w:bCs/>
          <w:sz w:val="22"/>
          <w:szCs w:val="22"/>
        </w:rPr>
        <w:t>Conclusiones y Recomendaciones</w:t>
      </w:r>
      <w:bookmarkEnd w:id="43"/>
      <w:r w:rsidRPr="00E30419">
        <w:rPr>
          <w:rFonts w:ascii="Arial" w:hAnsi="Arial" w:cs="Arial"/>
          <w:b/>
          <w:bCs/>
          <w:sz w:val="22"/>
          <w:szCs w:val="22"/>
        </w:rPr>
        <w:t xml:space="preserve"> </w:t>
      </w:r>
    </w:p>
    <w:p w:rsidR="009C1B0D" w:rsidRPr="00E30419" w:rsidRDefault="009C1B0D" w:rsidP="00F1477F">
      <w:pPr>
        <w:pStyle w:val="Prrafodelista"/>
        <w:widowControl/>
        <w:suppressAutoHyphens w:val="0"/>
        <w:spacing w:after="200" w:line="360" w:lineRule="auto"/>
        <w:ind w:left="1224"/>
        <w:rPr>
          <w:rFonts w:ascii="Arial" w:hAnsi="Arial" w:cs="Arial"/>
          <w:b/>
          <w:bCs/>
          <w:sz w:val="22"/>
          <w:szCs w:val="22"/>
        </w:rPr>
      </w:pPr>
    </w:p>
    <w:p w:rsidR="00D17414" w:rsidRPr="00385C34" w:rsidRDefault="0031368F" w:rsidP="00F1477F">
      <w:pPr>
        <w:pStyle w:val="Prrafodelista"/>
        <w:widowControl/>
        <w:numPr>
          <w:ilvl w:val="0"/>
          <w:numId w:val="10"/>
        </w:numPr>
        <w:suppressAutoHyphens w:val="0"/>
        <w:spacing w:after="200" w:line="360" w:lineRule="auto"/>
        <w:jc w:val="both"/>
        <w:rPr>
          <w:rFonts w:ascii="Arial" w:hAnsi="Arial" w:cs="Arial"/>
          <w:bCs/>
          <w:sz w:val="22"/>
          <w:szCs w:val="22"/>
        </w:rPr>
      </w:pPr>
      <w:r>
        <w:rPr>
          <w:rFonts w:ascii="Arial" w:hAnsi="Arial" w:cs="Arial"/>
          <w:bCs/>
          <w:sz w:val="22"/>
          <w:szCs w:val="22"/>
        </w:rPr>
        <w:t>El</w:t>
      </w:r>
      <w:r w:rsidR="00D17414" w:rsidRPr="00385C34">
        <w:rPr>
          <w:rFonts w:ascii="Arial" w:hAnsi="Arial" w:cs="Arial"/>
          <w:bCs/>
          <w:sz w:val="22"/>
          <w:szCs w:val="22"/>
        </w:rPr>
        <w:t xml:space="preserve"> estado del pavimento </w:t>
      </w:r>
      <w:r>
        <w:rPr>
          <w:rFonts w:ascii="Arial" w:hAnsi="Arial" w:cs="Arial"/>
          <w:bCs/>
          <w:sz w:val="22"/>
          <w:szCs w:val="22"/>
        </w:rPr>
        <w:t>en el año 2009 cuando se efectuó esta primera ev</w:t>
      </w:r>
      <w:r w:rsidR="00747CC9">
        <w:rPr>
          <w:rFonts w:ascii="Arial" w:hAnsi="Arial" w:cs="Arial"/>
          <w:bCs/>
          <w:sz w:val="22"/>
          <w:szCs w:val="22"/>
        </w:rPr>
        <w:t>aluación estaba en condiciones regulares a deficiente, el cual</w:t>
      </w:r>
      <w:r>
        <w:rPr>
          <w:rFonts w:ascii="Arial" w:hAnsi="Arial" w:cs="Arial"/>
          <w:bCs/>
          <w:sz w:val="22"/>
          <w:szCs w:val="22"/>
        </w:rPr>
        <w:t xml:space="preserve"> se podía reparar con un buen mantenimiento periódico sin embargo en la actualidad las </w:t>
      </w:r>
      <w:r w:rsidR="00D17414" w:rsidRPr="00385C34">
        <w:rPr>
          <w:rFonts w:ascii="Arial" w:hAnsi="Arial" w:cs="Arial"/>
          <w:bCs/>
          <w:sz w:val="22"/>
          <w:szCs w:val="22"/>
        </w:rPr>
        <w:t xml:space="preserve">condiciones no </w:t>
      </w:r>
      <w:r>
        <w:rPr>
          <w:rFonts w:ascii="Arial" w:hAnsi="Arial" w:cs="Arial"/>
          <w:bCs/>
          <w:sz w:val="22"/>
          <w:szCs w:val="22"/>
        </w:rPr>
        <w:t xml:space="preserve">son </w:t>
      </w:r>
      <w:r w:rsidR="00D17414" w:rsidRPr="00385C34">
        <w:rPr>
          <w:rFonts w:ascii="Arial" w:hAnsi="Arial" w:cs="Arial"/>
          <w:bCs/>
          <w:sz w:val="22"/>
          <w:szCs w:val="22"/>
        </w:rPr>
        <w:t>favorables</w:t>
      </w:r>
      <w:r w:rsidR="005C65C3">
        <w:rPr>
          <w:rFonts w:ascii="Arial" w:hAnsi="Arial" w:cs="Arial"/>
          <w:bCs/>
          <w:sz w:val="22"/>
          <w:szCs w:val="22"/>
        </w:rPr>
        <w:t xml:space="preserve"> e</w:t>
      </w:r>
      <w:r w:rsidR="005C65C3" w:rsidRPr="009C1B0D">
        <w:rPr>
          <w:rFonts w:ascii="Arial" w:hAnsi="Arial" w:cs="Arial"/>
          <w:bCs/>
          <w:sz w:val="22"/>
          <w:szCs w:val="22"/>
        </w:rPr>
        <w:t xml:space="preserve">l estado </w:t>
      </w:r>
      <w:r w:rsidR="005C65C3">
        <w:rPr>
          <w:rFonts w:ascii="Arial" w:hAnsi="Arial" w:cs="Arial"/>
          <w:bCs/>
          <w:sz w:val="22"/>
          <w:szCs w:val="22"/>
        </w:rPr>
        <w:t xml:space="preserve">funcional </w:t>
      </w:r>
      <w:r w:rsidR="005C65C3" w:rsidRPr="009C1B0D">
        <w:rPr>
          <w:rFonts w:ascii="Arial" w:hAnsi="Arial" w:cs="Arial"/>
          <w:bCs/>
          <w:sz w:val="22"/>
          <w:szCs w:val="22"/>
        </w:rPr>
        <w:t>del pavimento esta entre Regular y Pobre</w:t>
      </w:r>
      <w:r w:rsidR="00D17414" w:rsidRPr="00385C34">
        <w:rPr>
          <w:rFonts w:ascii="Arial" w:hAnsi="Arial" w:cs="Arial"/>
          <w:bCs/>
          <w:sz w:val="22"/>
          <w:szCs w:val="22"/>
        </w:rPr>
        <w:t>, lo cual provoca daños a los vehículos e</w:t>
      </w:r>
      <w:r w:rsidR="00747CC9">
        <w:rPr>
          <w:rFonts w:ascii="Arial" w:hAnsi="Arial" w:cs="Arial"/>
          <w:bCs/>
          <w:sz w:val="22"/>
          <w:szCs w:val="22"/>
        </w:rPr>
        <w:t xml:space="preserve"> inseguridad a los conductores, así como baj</w:t>
      </w:r>
      <w:r w:rsidR="00F46895">
        <w:rPr>
          <w:rFonts w:ascii="Arial" w:hAnsi="Arial" w:cs="Arial"/>
          <w:bCs/>
          <w:sz w:val="22"/>
          <w:szCs w:val="22"/>
        </w:rPr>
        <w:t>a</w:t>
      </w:r>
      <w:r w:rsidR="00747CC9">
        <w:rPr>
          <w:rFonts w:ascii="Arial" w:hAnsi="Arial" w:cs="Arial"/>
          <w:bCs/>
          <w:sz w:val="22"/>
          <w:szCs w:val="22"/>
        </w:rPr>
        <w:t>s velocidades de operación.</w:t>
      </w:r>
    </w:p>
    <w:p w:rsidR="00E30419" w:rsidRPr="00154D1A" w:rsidRDefault="005C65C3" w:rsidP="00F1477F">
      <w:pPr>
        <w:pStyle w:val="Prrafodelista"/>
        <w:widowControl/>
        <w:numPr>
          <w:ilvl w:val="0"/>
          <w:numId w:val="10"/>
        </w:numPr>
        <w:suppressAutoHyphens w:val="0"/>
        <w:spacing w:after="200" w:line="360" w:lineRule="auto"/>
        <w:jc w:val="both"/>
        <w:rPr>
          <w:rFonts w:ascii="Arial" w:hAnsi="Arial" w:cs="Arial"/>
          <w:b/>
          <w:bCs/>
          <w:sz w:val="22"/>
          <w:szCs w:val="22"/>
        </w:rPr>
      </w:pPr>
      <w:r>
        <w:rPr>
          <w:rFonts w:ascii="Arial" w:hAnsi="Arial" w:cs="Arial"/>
          <w:bCs/>
          <w:sz w:val="22"/>
          <w:szCs w:val="22"/>
        </w:rPr>
        <w:t xml:space="preserve">Para mejorar las condiciones de la vía </w:t>
      </w:r>
      <w:r w:rsidR="00154D1A">
        <w:rPr>
          <w:rFonts w:ascii="Arial" w:hAnsi="Arial" w:cs="Arial"/>
          <w:bCs/>
          <w:sz w:val="22"/>
          <w:szCs w:val="22"/>
        </w:rPr>
        <w:t xml:space="preserve">se recomienda realizar una rehabilitación </w:t>
      </w:r>
      <w:r w:rsidR="00C409F2">
        <w:rPr>
          <w:rFonts w:ascii="Arial" w:hAnsi="Arial" w:cs="Arial"/>
          <w:bCs/>
          <w:sz w:val="22"/>
          <w:szCs w:val="22"/>
        </w:rPr>
        <w:t>total de la estructura</w:t>
      </w:r>
      <w:r>
        <w:rPr>
          <w:rFonts w:ascii="Arial" w:hAnsi="Arial" w:cs="Arial"/>
          <w:bCs/>
          <w:sz w:val="22"/>
          <w:szCs w:val="22"/>
        </w:rPr>
        <w:t>, así se brindará</w:t>
      </w:r>
      <w:r w:rsidR="00154D1A">
        <w:rPr>
          <w:rFonts w:ascii="Arial" w:hAnsi="Arial" w:cs="Arial"/>
          <w:bCs/>
          <w:sz w:val="22"/>
          <w:szCs w:val="22"/>
        </w:rPr>
        <w:t xml:space="preserve"> seguridad y confiabilidad a los conductores al momento de </w:t>
      </w:r>
      <w:r w:rsidR="00B81E1D">
        <w:rPr>
          <w:rFonts w:ascii="Arial" w:hAnsi="Arial" w:cs="Arial"/>
          <w:bCs/>
          <w:sz w:val="22"/>
          <w:szCs w:val="22"/>
        </w:rPr>
        <w:t xml:space="preserve">la </w:t>
      </w:r>
      <w:r w:rsidR="00154D1A">
        <w:rPr>
          <w:rFonts w:ascii="Arial" w:hAnsi="Arial" w:cs="Arial"/>
          <w:bCs/>
          <w:sz w:val="22"/>
          <w:szCs w:val="22"/>
        </w:rPr>
        <w:t>circulación.</w:t>
      </w:r>
      <w:r w:rsidR="00E30419" w:rsidRPr="00154D1A">
        <w:rPr>
          <w:rFonts w:ascii="Arial" w:hAnsi="Arial" w:cs="Arial"/>
          <w:b/>
          <w:bCs/>
          <w:sz w:val="22"/>
          <w:szCs w:val="22"/>
        </w:rPr>
        <w:br w:type="page"/>
      </w:r>
    </w:p>
    <w:p w:rsidR="00F356DB" w:rsidRDefault="00AA301D" w:rsidP="00F1477F">
      <w:pPr>
        <w:pStyle w:val="Prrafodelista"/>
        <w:numPr>
          <w:ilvl w:val="1"/>
          <w:numId w:val="6"/>
        </w:numPr>
        <w:spacing w:line="360" w:lineRule="auto"/>
        <w:jc w:val="both"/>
        <w:outlineLvl w:val="1"/>
        <w:rPr>
          <w:rFonts w:ascii="Arial" w:hAnsi="Arial" w:cs="Arial"/>
          <w:b/>
          <w:bCs/>
          <w:sz w:val="22"/>
          <w:szCs w:val="22"/>
        </w:rPr>
      </w:pPr>
      <w:bookmarkStart w:id="44" w:name="_Toc378951921"/>
      <w:r>
        <w:rPr>
          <w:rFonts w:ascii="Arial" w:hAnsi="Arial" w:cs="Arial"/>
          <w:b/>
          <w:bCs/>
          <w:sz w:val="22"/>
          <w:szCs w:val="22"/>
        </w:rPr>
        <w:lastRenderedPageBreak/>
        <w:t>CAPÍTULO IX</w:t>
      </w:r>
      <w:r w:rsidRPr="00665559">
        <w:rPr>
          <w:rFonts w:ascii="Arial" w:hAnsi="Arial" w:cs="Arial"/>
          <w:b/>
          <w:bCs/>
          <w:sz w:val="22"/>
          <w:szCs w:val="22"/>
        </w:rPr>
        <w:t xml:space="preserve"> –</w:t>
      </w:r>
      <w:r>
        <w:rPr>
          <w:rFonts w:ascii="Arial" w:hAnsi="Arial" w:cs="Arial"/>
          <w:b/>
          <w:bCs/>
          <w:sz w:val="22"/>
          <w:szCs w:val="22"/>
        </w:rPr>
        <w:t xml:space="preserve"> </w:t>
      </w:r>
      <w:r w:rsidRPr="00721F6F">
        <w:rPr>
          <w:rFonts w:ascii="Arial" w:hAnsi="Arial" w:cs="Arial"/>
          <w:b/>
          <w:bCs/>
          <w:sz w:val="22"/>
          <w:szCs w:val="22"/>
        </w:rPr>
        <w:t>DISEÑO DEL PAVIMENTO RÍGIDO</w:t>
      </w:r>
      <w:bookmarkEnd w:id="44"/>
    </w:p>
    <w:p w:rsidR="003B2E1C" w:rsidRDefault="003B2E1C" w:rsidP="00F1477F">
      <w:pPr>
        <w:spacing w:line="360" w:lineRule="auto"/>
        <w:jc w:val="both"/>
        <w:rPr>
          <w:rFonts w:ascii="Arial" w:hAnsi="Arial" w:cs="Arial"/>
          <w:b/>
          <w:bCs/>
          <w:sz w:val="22"/>
          <w:szCs w:val="22"/>
        </w:rPr>
      </w:pPr>
    </w:p>
    <w:p w:rsidR="00281C50" w:rsidRDefault="0006389F" w:rsidP="00F1477F">
      <w:pPr>
        <w:spacing w:line="360" w:lineRule="auto"/>
        <w:jc w:val="both"/>
        <w:rPr>
          <w:rFonts w:ascii="Arial" w:eastAsia="Calibri" w:hAnsi="Arial" w:cs="Arial"/>
          <w:sz w:val="22"/>
          <w:lang w:eastAsia="en-US"/>
        </w:rPr>
      </w:pPr>
      <w:r w:rsidRPr="003A7FC4">
        <w:rPr>
          <w:rFonts w:ascii="Arial" w:eastAsia="Calibri" w:hAnsi="Arial" w:cs="Arial"/>
          <w:sz w:val="22"/>
          <w:lang w:eastAsia="en-US"/>
        </w:rPr>
        <w:t xml:space="preserve">La estructura del </w:t>
      </w:r>
      <w:r w:rsidR="003B2E1C" w:rsidRPr="003A7FC4">
        <w:rPr>
          <w:rFonts w:ascii="Arial" w:eastAsia="Calibri" w:hAnsi="Arial" w:cs="Arial"/>
          <w:sz w:val="22"/>
          <w:lang w:eastAsia="en-US"/>
        </w:rPr>
        <w:t xml:space="preserve">pavimento </w:t>
      </w:r>
      <w:r w:rsidR="00281C50" w:rsidRPr="00281C50">
        <w:rPr>
          <w:rFonts w:ascii="Arial" w:eastAsia="Calibri" w:hAnsi="Arial" w:cs="Arial"/>
          <w:sz w:val="22"/>
          <w:lang w:eastAsia="en-US"/>
        </w:rPr>
        <w:t xml:space="preserve">rígido </w:t>
      </w:r>
      <w:r w:rsidR="003B2E1C">
        <w:rPr>
          <w:rFonts w:ascii="Arial" w:eastAsia="Calibri" w:hAnsi="Arial" w:cs="Arial"/>
          <w:sz w:val="22"/>
          <w:lang w:eastAsia="en-US"/>
        </w:rPr>
        <w:t xml:space="preserve">está </w:t>
      </w:r>
      <w:r w:rsidR="003B2E1C" w:rsidRPr="00281C50">
        <w:rPr>
          <w:rFonts w:ascii="Arial" w:eastAsia="Calibri" w:hAnsi="Arial" w:cs="Arial"/>
          <w:sz w:val="22"/>
          <w:lang w:eastAsia="en-US"/>
        </w:rPr>
        <w:t xml:space="preserve">conforma </w:t>
      </w:r>
      <w:r w:rsidR="003B2E1C">
        <w:rPr>
          <w:rFonts w:ascii="Arial" w:eastAsia="Calibri" w:hAnsi="Arial" w:cs="Arial"/>
          <w:sz w:val="22"/>
          <w:lang w:eastAsia="en-US"/>
        </w:rPr>
        <w:t>por capas como</w:t>
      </w:r>
      <w:r w:rsidR="003B2E1C" w:rsidRPr="00281C50">
        <w:rPr>
          <w:rFonts w:ascii="Arial" w:eastAsia="Calibri" w:hAnsi="Arial" w:cs="Arial"/>
          <w:sz w:val="22"/>
          <w:lang w:eastAsia="en-US"/>
        </w:rPr>
        <w:t xml:space="preserve"> </w:t>
      </w:r>
      <w:r w:rsidR="00281C50" w:rsidRPr="00281C50">
        <w:rPr>
          <w:rFonts w:ascii="Arial" w:eastAsia="Calibri" w:hAnsi="Arial" w:cs="Arial"/>
          <w:sz w:val="22"/>
          <w:lang w:eastAsia="en-US"/>
        </w:rPr>
        <w:t xml:space="preserve">son: subrasante, sub </w:t>
      </w:r>
      <w:r w:rsidR="00FF1E37" w:rsidRPr="00281C50">
        <w:rPr>
          <w:rFonts w:ascii="Arial" w:eastAsia="Calibri" w:hAnsi="Arial" w:cs="Arial"/>
          <w:sz w:val="22"/>
          <w:lang w:eastAsia="en-US"/>
        </w:rPr>
        <w:t>base y</w:t>
      </w:r>
      <w:r w:rsidR="00281C50" w:rsidRPr="00281C50">
        <w:rPr>
          <w:rFonts w:ascii="Arial" w:eastAsia="Calibri" w:hAnsi="Arial" w:cs="Arial"/>
          <w:sz w:val="22"/>
          <w:lang w:eastAsia="en-US"/>
        </w:rPr>
        <w:t xml:space="preserve"> losa o superficie de rodadura.  E</w:t>
      </w:r>
      <w:r w:rsidR="000C7F26">
        <w:rPr>
          <w:rFonts w:ascii="Arial" w:eastAsia="Calibri" w:hAnsi="Arial" w:cs="Arial"/>
          <w:sz w:val="22"/>
          <w:lang w:eastAsia="en-US"/>
        </w:rPr>
        <w:t>l</w:t>
      </w:r>
      <w:r w:rsidR="00281C50" w:rsidRPr="00281C50">
        <w:rPr>
          <w:rFonts w:ascii="Arial" w:eastAsia="Calibri" w:hAnsi="Arial" w:cs="Arial"/>
          <w:sz w:val="22"/>
          <w:lang w:eastAsia="en-US"/>
        </w:rPr>
        <w:t xml:space="preserve"> espesor </w:t>
      </w:r>
      <w:r w:rsidR="000C7F26">
        <w:rPr>
          <w:rFonts w:ascii="Arial" w:eastAsia="Calibri" w:hAnsi="Arial" w:cs="Arial"/>
          <w:sz w:val="22"/>
          <w:lang w:eastAsia="en-US"/>
        </w:rPr>
        <w:t xml:space="preserve">que deberá ir de pavimento dependerá </w:t>
      </w:r>
      <w:r w:rsidR="00281C50" w:rsidRPr="00281C50">
        <w:rPr>
          <w:rFonts w:ascii="Arial" w:eastAsia="Calibri" w:hAnsi="Arial" w:cs="Arial"/>
          <w:sz w:val="22"/>
          <w:lang w:eastAsia="en-US"/>
        </w:rPr>
        <w:t xml:space="preserve">de la calidad de subrasante, por lo que ésta </w:t>
      </w:r>
      <w:r w:rsidR="00742F95">
        <w:rPr>
          <w:rFonts w:ascii="Arial" w:eastAsia="Calibri" w:hAnsi="Arial" w:cs="Arial"/>
          <w:sz w:val="22"/>
          <w:lang w:eastAsia="en-US"/>
        </w:rPr>
        <w:t xml:space="preserve">capa tiene que </w:t>
      </w:r>
      <w:r w:rsidR="00281C50" w:rsidRPr="00281C50">
        <w:rPr>
          <w:rFonts w:ascii="Arial" w:eastAsia="Calibri" w:hAnsi="Arial" w:cs="Arial"/>
          <w:sz w:val="22"/>
          <w:lang w:eastAsia="en-US"/>
        </w:rPr>
        <w:t xml:space="preserve">cumplir con requisitos de resistencia, incompresibilidad e inmunidad </w:t>
      </w:r>
      <w:r w:rsidR="00742F95">
        <w:rPr>
          <w:rFonts w:ascii="Arial" w:eastAsia="Calibri" w:hAnsi="Arial" w:cs="Arial"/>
          <w:sz w:val="22"/>
          <w:lang w:eastAsia="en-US"/>
        </w:rPr>
        <w:t xml:space="preserve">debido a los cambios de </w:t>
      </w:r>
      <w:r w:rsidR="00281C50" w:rsidRPr="00281C50">
        <w:rPr>
          <w:rFonts w:ascii="Arial" w:eastAsia="Calibri" w:hAnsi="Arial" w:cs="Arial"/>
          <w:sz w:val="22"/>
          <w:lang w:eastAsia="en-US"/>
        </w:rPr>
        <w:t xml:space="preserve">la expansión y contracción por </w:t>
      </w:r>
      <w:r w:rsidR="00742F95">
        <w:rPr>
          <w:rFonts w:ascii="Arial" w:eastAsia="Calibri" w:hAnsi="Arial" w:cs="Arial"/>
          <w:sz w:val="22"/>
          <w:lang w:eastAsia="en-US"/>
        </w:rPr>
        <w:t>causa</w:t>
      </w:r>
      <w:r w:rsidR="00281C50" w:rsidRPr="00281C50">
        <w:rPr>
          <w:rFonts w:ascii="Arial" w:eastAsia="Calibri" w:hAnsi="Arial" w:cs="Arial"/>
          <w:sz w:val="22"/>
          <w:lang w:eastAsia="en-US"/>
        </w:rPr>
        <w:t xml:space="preserve"> de la humedad</w:t>
      </w:r>
      <w:r w:rsidR="00742F95">
        <w:rPr>
          <w:rFonts w:ascii="Arial" w:eastAsia="Calibri" w:hAnsi="Arial" w:cs="Arial"/>
          <w:sz w:val="22"/>
          <w:lang w:eastAsia="en-US"/>
        </w:rPr>
        <w:t xml:space="preserve">. Por </w:t>
      </w:r>
      <w:r w:rsidR="00FF1E37">
        <w:rPr>
          <w:rFonts w:ascii="Arial" w:eastAsia="Calibri" w:hAnsi="Arial" w:cs="Arial"/>
          <w:sz w:val="22"/>
          <w:lang w:eastAsia="en-US"/>
        </w:rPr>
        <w:t>consiguiente,</w:t>
      </w:r>
      <w:r w:rsidR="00742F95">
        <w:rPr>
          <w:rFonts w:ascii="Arial" w:eastAsia="Calibri" w:hAnsi="Arial" w:cs="Arial"/>
          <w:sz w:val="22"/>
          <w:lang w:eastAsia="en-US"/>
        </w:rPr>
        <w:t xml:space="preserve"> la subrasante se </w:t>
      </w:r>
      <w:r w:rsidR="00281C50" w:rsidRPr="00281C50">
        <w:rPr>
          <w:rFonts w:ascii="Arial" w:eastAsia="Calibri" w:hAnsi="Arial" w:cs="Arial"/>
          <w:sz w:val="22"/>
          <w:lang w:eastAsia="en-US"/>
        </w:rPr>
        <w:t>considera como la cimentación del pavimento y una de sus funciones pri</w:t>
      </w:r>
      <w:r w:rsidR="00742F95">
        <w:rPr>
          <w:rFonts w:ascii="Arial" w:eastAsia="Calibri" w:hAnsi="Arial" w:cs="Arial"/>
          <w:sz w:val="22"/>
          <w:lang w:eastAsia="en-US"/>
        </w:rPr>
        <w:t>mordiales</w:t>
      </w:r>
      <w:r w:rsidR="00281C50" w:rsidRPr="00281C50">
        <w:rPr>
          <w:rFonts w:ascii="Arial" w:eastAsia="Calibri" w:hAnsi="Arial" w:cs="Arial"/>
          <w:sz w:val="22"/>
          <w:lang w:eastAsia="en-US"/>
        </w:rPr>
        <w:t xml:space="preserve"> es soportar las cargas que </w:t>
      </w:r>
      <w:r w:rsidR="00742F95">
        <w:rPr>
          <w:rFonts w:ascii="Arial" w:eastAsia="Calibri" w:hAnsi="Arial" w:cs="Arial"/>
          <w:sz w:val="22"/>
          <w:lang w:eastAsia="en-US"/>
        </w:rPr>
        <w:t xml:space="preserve">se </w:t>
      </w:r>
      <w:r w:rsidR="00281C50" w:rsidRPr="00281C50">
        <w:rPr>
          <w:rFonts w:ascii="Arial" w:eastAsia="Calibri" w:hAnsi="Arial" w:cs="Arial"/>
          <w:sz w:val="22"/>
          <w:lang w:eastAsia="en-US"/>
        </w:rPr>
        <w:t xml:space="preserve">transmite </w:t>
      </w:r>
      <w:r w:rsidR="00742F95">
        <w:rPr>
          <w:rFonts w:ascii="Arial" w:eastAsia="Calibri" w:hAnsi="Arial" w:cs="Arial"/>
          <w:sz w:val="22"/>
          <w:lang w:eastAsia="en-US"/>
        </w:rPr>
        <w:t>a través de</w:t>
      </w:r>
      <w:r w:rsidR="00281C50" w:rsidRPr="00281C50">
        <w:rPr>
          <w:rFonts w:ascii="Arial" w:eastAsia="Calibri" w:hAnsi="Arial" w:cs="Arial"/>
          <w:sz w:val="22"/>
          <w:lang w:eastAsia="en-US"/>
        </w:rPr>
        <w:t>l pavimento.</w:t>
      </w:r>
    </w:p>
    <w:p w:rsidR="00BA34AC" w:rsidRDefault="00BA34AC" w:rsidP="00F1477F">
      <w:pPr>
        <w:spacing w:line="360" w:lineRule="auto"/>
        <w:jc w:val="both"/>
        <w:rPr>
          <w:rFonts w:ascii="Arial" w:hAnsi="Arial" w:cs="Arial"/>
          <w:b/>
          <w:bCs/>
          <w:sz w:val="22"/>
          <w:szCs w:val="22"/>
        </w:rPr>
      </w:pPr>
    </w:p>
    <w:p w:rsidR="00593E2F" w:rsidRDefault="00593E2F" w:rsidP="00F1477F">
      <w:pPr>
        <w:spacing w:line="360" w:lineRule="auto"/>
        <w:rPr>
          <w:rFonts w:ascii="Arial" w:hAnsi="Arial" w:cs="Arial"/>
          <w:b/>
          <w:bCs/>
          <w:sz w:val="22"/>
          <w:szCs w:val="22"/>
        </w:rPr>
      </w:pPr>
    </w:p>
    <w:p w:rsidR="00D5020B" w:rsidRDefault="0059654E" w:rsidP="00F1477F">
      <w:pPr>
        <w:pStyle w:val="Prrafodelista"/>
        <w:widowControl/>
        <w:numPr>
          <w:ilvl w:val="2"/>
          <w:numId w:val="6"/>
        </w:numPr>
        <w:suppressAutoHyphens w:val="0"/>
        <w:spacing w:after="200" w:line="360" w:lineRule="auto"/>
        <w:outlineLvl w:val="2"/>
        <w:rPr>
          <w:rFonts w:ascii="Arial" w:hAnsi="Arial" w:cs="Arial"/>
          <w:b/>
          <w:bCs/>
          <w:sz w:val="22"/>
          <w:szCs w:val="22"/>
        </w:rPr>
      </w:pPr>
      <w:bookmarkStart w:id="45" w:name="_Toc378951922"/>
      <w:r w:rsidRPr="0059654E">
        <w:rPr>
          <w:rFonts w:ascii="Arial" w:hAnsi="Arial" w:cs="Arial"/>
          <w:b/>
          <w:bCs/>
          <w:sz w:val="22"/>
          <w:szCs w:val="22"/>
        </w:rPr>
        <w:t>Conclusiones y Recomendaciones</w:t>
      </w:r>
      <w:bookmarkEnd w:id="45"/>
    </w:p>
    <w:p w:rsidR="00D5020B" w:rsidRDefault="00D5020B" w:rsidP="00F1477F">
      <w:pPr>
        <w:pStyle w:val="Prrafodelista"/>
        <w:widowControl/>
        <w:suppressAutoHyphens w:val="0"/>
        <w:spacing w:after="200" w:line="360" w:lineRule="auto"/>
        <w:jc w:val="both"/>
        <w:outlineLvl w:val="2"/>
        <w:rPr>
          <w:rFonts w:ascii="Arial" w:hAnsi="Arial" w:cs="Arial"/>
          <w:b/>
          <w:bCs/>
          <w:sz w:val="22"/>
          <w:szCs w:val="22"/>
        </w:rPr>
      </w:pPr>
    </w:p>
    <w:p w:rsidR="00AA301D" w:rsidRDefault="00D5020B" w:rsidP="00F1477F">
      <w:pPr>
        <w:pStyle w:val="Prrafodelista"/>
        <w:widowControl/>
        <w:numPr>
          <w:ilvl w:val="0"/>
          <w:numId w:val="20"/>
        </w:numPr>
        <w:suppressAutoHyphens w:val="0"/>
        <w:spacing w:after="200" w:line="360" w:lineRule="auto"/>
        <w:jc w:val="both"/>
        <w:outlineLvl w:val="2"/>
        <w:rPr>
          <w:rFonts w:ascii="Arial" w:hAnsi="Arial" w:cs="Arial"/>
          <w:b/>
          <w:bCs/>
          <w:sz w:val="22"/>
          <w:szCs w:val="22"/>
        </w:rPr>
      </w:pPr>
      <w:r w:rsidRPr="00D5020B">
        <w:rPr>
          <w:rFonts w:ascii="Arial" w:hAnsi="Arial" w:cs="Arial"/>
          <w:bCs/>
          <w:sz w:val="22"/>
          <w:szCs w:val="22"/>
        </w:rPr>
        <w:t>El diseño presentado cumple con la normativa estableci</w:t>
      </w:r>
      <w:r w:rsidR="00A37182">
        <w:rPr>
          <w:rFonts w:ascii="Arial" w:hAnsi="Arial" w:cs="Arial"/>
          <w:bCs/>
          <w:sz w:val="22"/>
          <w:szCs w:val="22"/>
        </w:rPr>
        <w:t>da, así también vale la pena destacar que los detalles constructivos no son lo suficientemente amplios en sitios tales como: cruce vía férrea, unión con otras vías y puentes.</w:t>
      </w:r>
    </w:p>
    <w:p w:rsidR="00DC0DF4" w:rsidRPr="00DC0DF4" w:rsidRDefault="00DC0DF4" w:rsidP="00F1477F">
      <w:pPr>
        <w:widowControl/>
        <w:suppressAutoHyphens w:val="0"/>
        <w:spacing w:after="200" w:line="360" w:lineRule="auto"/>
        <w:jc w:val="both"/>
        <w:outlineLvl w:val="2"/>
        <w:rPr>
          <w:rFonts w:ascii="Arial" w:hAnsi="Arial" w:cs="Arial"/>
          <w:b/>
          <w:bCs/>
          <w:sz w:val="22"/>
          <w:szCs w:val="22"/>
        </w:rPr>
      </w:pPr>
    </w:p>
    <w:p w:rsidR="00DC0DF4" w:rsidRDefault="00DC0DF4" w:rsidP="00F1477F">
      <w:pPr>
        <w:widowControl/>
        <w:suppressAutoHyphens w:val="0"/>
        <w:spacing w:after="200" w:line="360" w:lineRule="auto"/>
        <w:rPr>
          <w:rFonts w:ascii="Arial" w:hAnsi="Arial" w:cs="Arial"/>
          <w:b/>
          <w:bCs/>
          <w:sz w:val="22"/>
          <w:szCs w:val="22"/>
        </w:rPr>
      </w:pPr>
      <w:bookmarkStart w:id="46" w:name="_Toc378951923"/>
      <w:r>
        <w:rPr>
          <w:rFonts w:ascii="Arial" w:hAnsi="Arial" w:cs="Arial"/>
          <w:b/>
          <w:bCs/>
          <w:sz w:val="22"/>
          <w:szCs w:val="22"/>
        </w:rPr>
        <w:br w:type="page"/>
      </w:r>
    </w:p>
    <w:p w:rsidR="00F356DB" w:rsidRDefault="00AA301D" w:rsidP="00F1477F">
      <w:pPr>
        <w:pStyle w:val="Prrafodelista"/>
        <w:numPr>
          <w:ilvl w:val="1"/>
          <w:numId w:val="6"/>
        </w:numPr>
        <w:spacing w:line="360" w:lineRule="auto"/>
        <w:jc w:val="both"/>
        <w:outlineLvl w:val="1"/>
        <w:rPr>
          <w:rFonts w:ascii="Arial" w:hAnsi="Arial" w:cs="Arial"/>
          <w:b/>
          <w:bCs/>
          <w:sz w:val="22"/>
          <w:szCs w:val="22"/>
        </w:rPr>
      </w:pPr>
      <w:r>
        <w:rPr>
          <w:rFonts w:ascii="Arial" w:hAnsi="Arial" w:cs="Arial"/>
          <w:b/>
          <w:bCs/>
          <w:sz w:val="22"/>
          <w:szCs w:val="22"/>
        </w:rPr>
        <w:lastRenderedPageBreak/>
        <w:t>CAPÍTULO X</w:t>
      </w:r>
      <w:r w:rsidRPr="00665559">
        <w:rPr>
          <w:rFonts w:ascii="Arial" w:hAnsi="Arial" w:cs="Arial"/>
          <w:b/>
          <w:bCs/>
          <w:sz w:val="22"/>
          <w:szCs w:val="22"/>
        </w:rPr>
        <w:t xml:space="preserve"> –</w:t>
      </w:r>
      <w:r>
        <w:rPr>
          <w:rFonts w:ascii="Arial" w:hAnsi="Arial" w:cs="Arial"/>
          <w:b/>
          <w:bCs/>
          <w:sz w:val="22"/>
          <w:szCs w:val="22"/>
        </w:rPr>
        <w:t xml:space="preserve"> </w:t>
      </w:r>
      <w:r w:rsidRPr="00721F6F">
        <w:rPr>
          <w:rFonts w:ascii="Arial" w:hAnsi="Arial" w:cs="Arial"/>
          <w:b/>
          <w:bCs/>
          <w:sz w:val="22"/>
          <w:szCs w:val="22"/>
        </w:rPr>
        <w:t>IMPACTO AMBIENTAL</w:t>
      </w:r>
      <w:bookmarkEnd w:id="46"/>
    </w:p>
    <w:p w:rsidR="00576A8D" w:rsidRDefault="00576A8D" w:rsidP="00F1477F">
      <w:pPr>
        <w:spacing w:line="360" w:lineRule="auto"/>
        <w:jc w:val="both"/>
        <w:rPr>
          <w:rFonts w:ascii="Arial" w:hAnsi="Arial" w:cs="Arial"/>
          <w:b/>
          <w:bCs/>
          <w:sz w:val="22"/>
          <w:szCs w:val="22"/>
        </w:rPr>
      </w:pPr>
    </w:p>
    <w:p w:rsidR="009E03C3" w:rsidRDefault="00B77BD1" w:rsidP="00F1477F">
      <w:pPr>
        <w:spacing w:line="360" w:lineRule="auto"/>
        <w:jc w:val="both"/>
        <w:rPr>
          <w:rFonts w:ascii="Arial" w:hAnsi="Arial" w:cs="Arial"/>
          <w:bCs/>
          <w:sz w:val="22"/>
          <w:szCs w:val="22"/>
        </w:rPr>
      </w:pPr>
      <w:r w:rsidRPr="00B77BD1">
        <w:rPr>
          <w:rFonts w:ascii="Arial" w:hAnsi="Arial" w:cs="Arial"/>
          <w:bCs/>
          <w:sz w:val="22"/>
          <w:szCs w:val="22"/>
        </w:rPr>
        <w:t xml:space="preserve">El impacto ambiental es un efecto </w:t>
      </w:r>
      <w:r w:rsidR="00D21A1A">
        <w:rPr>
          <w:rFonts w:ascii="Arial" w:hAnsi="Arial" w:cs="Arial"/>
          <w:bCs/>
          <w:sz w:val="22"/>
          <w:szCs w:val="22"/>
        </w:rPr>
        <w:t>que produce la actividad humana sobre</w:t>
      </w:r>
      <w:r w:rsidRPr="00B77BD1">
        <w:rPr>
          <w:rFonts w:ascii="Arial" w:hAnsi="Arial" w:cs="Arial"/>
          <w:bCs/>
          <w:sz w:val="22"/>
          <w:szCs w:val="22"/>
        </w:rPr>
        <w:t xml:space="preserve"> el medio ambiente</w:t>
      </w:r>
      <w:r w:rsidR="00D21A1A">
        <w:rPr>
          <w:rFonts w:ascii="Arial" w:hAnsi="Arial" w:cs="Arial"/>
          <w:bCs/>
          <w:sz w:val="22"/>
          <w:szCs w:val="22"/>
        </w:rPr>
        <w:t>, para esto se debe determinar el Área de Influencia Directa (AID) que serán los impactos previstos en la implementación del proyecto, los mismos que se pueden producir a corto o largo plazo, corta o extensa duración</w:t>
      </w:r>
      <w:r w:rsidR="009E03C3">
        <w:rPr>
          <w:rFonts w:ascii="Arial" w:hAnsi="Arial" w:cs="Arial"/>
          <w:bCs/>
          <w:sz w:val="22"/>
          <w:szCs w:val="22"/>
        </w:rPr>
        <w:t xml:space="preserve"> y pueden ser a</w:t>
      </w:r>
      <w:r w:rsidR="009B3615">
        <w:rPr>
          <w:rFonts w:ascii="Arial" w:hAnsi="Arial" w:cs="Arial"/>
          <w:bCs/>
          <w:sz w:val="22"/>
          <w:szCs w:val="22"/>
        </w:rPr>
        <w:t>cumulativos, reversibles o irrev</w:t>
      </w:r>
      <w:r w:rsidR="009E03C3">
        <w:rPr>
          <w:rFonts w:ascii="Arial" w:hAnsi="Arial" w:cs="Arial"/>
          <w:bCs/>
          <w:sz w:val="22"/>
          <w:szCs w:val="22"/>
        </w:rPr>
        <w:t>ersibles.</w:t>
      </w:r>
    </w:p>
    <w:p w:rsidR="009E03C3" w:rsidRDefault="009E03C3" w:rsidP="00F1477F">
      <w:pPr>
        <w:spacing w:line="360" w:lineRule="auto"/>
        <w:jc w:val="both"/>
        <w:rPr>
          <w:rFonts w:ascii="Arial" w:hAnsi="Arial" w:cs="Arial"/>
          <w:bCs/>
          <w:sz w:val="22"/>
          <w:szCs w:val="22"/>
        </w:rPr>
      </w:pPr>
    </w:p>
    <w:p w:rsidR="00A341FE" w:rsidRDefault="00FD6031" w:rsidP="00F1477F">
      <w:pPr>
        <w:spacing w:line="360" w:lineRule="auto"/>
        <w:jc w:val="both"/>
        <w:rPr>
          <w:rFonts w:ascii="Arial" w:hAnsi="Arial" w:cs="Arial"/>
          <w:bCs/>
          <w:sz w:val="22"/>
          <w:szCs w:val="22"/>
        </w:rPr>
      </w:pPr>
      <w:r>
        <w:rPr>
          <w:rFonts w:ascii="Arial" w:hAnsi="Arial" w:cs="Arial"/>
          <w:bCs/>
          <w:sz w:val="22"/>
          <w:szCs w:val="22"/>
        </w:rPr>
        <w:t xml:space="preserve">En el estudio de la EPMMOP </w:t>
      </w:r>
      <w:r w:rsidR="004034DD">
        <w:rPr>
          <w:rFonts w:ascii="Arial" w:hAnsi="Arial" w:cs="Arial"/>
          <w:bCs/>
          <w:sz w:val="22"/>
          <w:szCs w:val="22"/>
        </w:rPr>
        <w:t>enumeran algunos impactos que se podrían dar en la ejecución del proyecto como son</w:t>
      </w:r>
      <w:r>
        <w:rPr>
          <w:rFonts w:ascii="Arial" w:hAnsi="Arial" w:cs="Arial"/>
          <w:bCs/>
          <w:sz w:val="22"/>
          <w:szCs w:val="22"/>
        </w:rPr>
        <w:t xml:space="preserve"> lo</w:t>
      </w:r>
      <w:r w:rsidR="004034DD">
        <w:rPr>
          <w:rFonts w:ascii="Arial" w:hAnsi="Arial" w:cs="Arial"/>
          <w:bCs/>
          <w:sz w:val="22"/>
          <w:szCs w:val="22"/>
        </w:rPr>
        <w:t>s</w:t>
      </w:r>
      <w:r>
        <w:rPr>
          <w:rFonts w:ascii="Arial" w:hAnsi="Arial" w:cs="Arial"/>
          <w:bCs/>
          <w:sz w:val="22"/>
          <w:szCs w:val="22"/>
        </w:rPr>
        <w:t xml:space="preserve"> siguiente</w:t>
      </w:r>
      <w:r w:rsidR="004034DD">
        <w:rPr>
          <w:rFonts w:ascii="Arial" w:hAnsi="Arial" w:cs="Arial"/>
          <w:bCs/>
          <w:sz w:val="22"/>
          <w:szCs w:val="22"/>
        </w:rPr>
        <w:t>s</w:t>
      </w:r>
      <w:r>
        <w:rPr>
          <w:rFonts w:ascii="Arial" w:hAnsi="Arial" w:cs="Arial"/>
          <w:bCs/>
          <w:sz w:val="22"/>
          <w:szCs w:val="22"/>
        </w:rPr>
        <w:t>:</w:t>
      </w:r>
    </w:p>
    <w:p w:rsidR="008F7565" w:rsidRDefault="008F7565" w:rsidP="00F1477F">
      <w:pPr>
        <w:spacing w:line="360" w:lineRule="auto"/>
        <w:jc w:val="both"/>
        <w:rPr>
          <w:rFonts w:ascii="Arial" w:hAnsi="Arial" w:cs="Arial"/>
          <w:bCs/>
          <w:sz w:val="22"/>
          <w:szCs w:val="22"/>
        </w:rPr>
      </w:pPr>
    </w:p>
    <w:tbl>
      <w:tblPr>
        <w:tblStyle w:val="Tablaconcuadrcula"/>
        <w:tblW w:w="0" w:type="auto"/>
        <w:tblLook w:val="04A0" w:firstRow="1" w:lastRow="0" w:firstColumn="1" w:lastColumn="0" w:noHBand="0" w:noVBand="1"/>
      </w:tblPr>
      <w:tblGrid>
        <w:gridCol w:w="4390"/>
        <w:gridCol w:w="4387"/>
      </w:tblGrid>
      <w:tr w:rsidR="008F7565" w:rsidTr="008F7565">
        <w:tc>
          <w:tcPr>
            <w:tcW w:w="4464" w:type="dxa"/>
          </w:tcPr>
          <w:p w:rsidR="008F7565" w:rsidRPr="00CA7135" w:rsidRDefault="007619E9" w:rsidP="00F1477F">
            <w:pPr>
              <w:spacing w:line="360" w:lineRule="auto"/>
              <w:jc w:val="both"/>
              <w:rPr>
                <w:rFonts w:ascii="Arial" w:hAnsi="Arial" w:cs="Arial"/>
                <w:b/>
                <w:bCs/>
                <w:sz w:val="20"/>
                <w:szCs w:val="20"/>
              </w:rPr>
            </w:pPr>
            <w:r w:rsidRPr="00CA7135">
              <w:rPr>
                <w:rFonts w:ascii="Arial" w:hAnsi="Arial" w:cs="Arial"/>
                <w:b/>
                <w:bCs/>
                <w:sz w:val="20"/>
                <w:szCs w:val="20"/>
              </w:rPr>
              <w:t xml:space="preserve">Fase de construcción </w:t>
            </w:r>
          </w:p>
        </w:tc>
        <w:tc>
          <w:tcPr>
            <w:tcW w:w="4465" w:type="dxa"/>
          </w:tcPr>
          <w:p w:rsidR="008F7565" w:rsidRPr="00CA7135" w:rsidRDefault="007619E9" w:rsidP="00F1477F">
            <w:pPr>
              <w:spacing w:line="360" w:lineRule="auto"/>
              <w:jc w:val="both"/>
              <w:rPr>
                <w:rFonts w:ascii="Arial" w:hAnsi="Arial" w:cs="Arial"/>
                <w:bCs/>
                <w:sz w:val="20"/>
                <w:szCs w:val="20"/>
              </w:rPr>
            </w:pPr>
            <w:r w:rsidRPr="00CA7135">
              <w:rPr>
                <w:rFonts w:ascii="Arial" w:hAnsi="Arial" w:cs="Arial"/>
                <w:bCs/>
                <w:sz w:val="20"/>
                <w:szCs w:val="20"/>
              </w:rPr>
              <w:t xml:space="preserve">El uso de maquinaria vial y herramientas, puede provocar impactos en: ruido, aire, y </w:t>
            </w:r>
            <w:r w:rsidR="009A42C0" w:rsidRPr="00CA7135">
              <w:rPr>
                <w:rFonts w:ascii="Arial" w:hAnsi="Arial" w:cs="Arial"/>
                <w:bCs/>
                <w:sz w:val="20"/>
                <w:szCs w:val="20"/>
              </w:rPr>
              <w:t>de manera</w:t>
            </w:r>
            <w:r w:rsidRPr="00CA7135">
              <w:rPr>
                <w:rFonts w:ascii="Arial" w:hAnsi="Arial" w:cs="Arial"/>
                <w:bCs/>
                <w:sz w:val="20"/>
                <w:szCs w:val="20"/>
              </w:rPr>
              <w:t xml:space="preserve"> directa a la población causando enfermedades respiratorias y de la piel.</w:t>
            </w:r>
          </w:p>
        </w:tc>
      </w:tr>
      <w:tr w:rsidR="008F7565" w:rsidTr="008F7565">
        <w:tc>
          <w:tcPr>
            <w:tcW w:w="4464" w:type="dxa"/>
          </w:tcPr>
          <w:p w:rsidR="008F7565" w:rsidRPr="00CA7135" w:rsidRDefault="004C4AA0" w:rsidP="00F1477F">
            <w:pPr>
              <w:spacing w:line="360" w:lineRule="auto"/>
              <w:jc w:val="both"/>
              <w:rPr>
                <w:rFonts w:ascii="Arial" w:hAnsi="Arial" w:cs="Arial"/>
                <w:b/>
                <w:bCs/>
                <w:sz w:val="20"/>
                <w:szCs w:val="20"/>
              </w:rPr>
            </w:pPr>
            <w:r w:rsidRPr="00CA7135">
              <w:rPr>
                <w:rFonts w:ascii="Arial" w:hAnsi="Arial" w:cs="Arial"/>
                <w:b/>
                <w:bCs/>
                <w:sz w:val="20"/>
                <w:szCs w:val="20"/>
              </w:rPr>
              <w:t>Operación y Mantenimiento</w:t>
            </w:r>
          </w:p>
        </w:tc>
        <w:tc>
          <w:tcPr>
            <w:tcW w:w="4465" w:type="dxa"/>
          </w:tcPr>
          <w:p w:rsidR="008F7565" w:rsidRPr="00CA7135" w:rsidRDefault="006047B3" w:rsidP="00F1477F">
            <w:pPr>
              <w:spacing w:line="360" w:lineRule="auto"/>
              <w:jc w:val="both"/>
              <w:rPr>
                <w:rFonts w:ascii="Arial" w:hAnsi="Arial" w:cs="Arial"/>
                <w:bCs/>
                <w:sz w:val="20"/>
                <w:szCs w:val="20"/>
              </w:rPr>
            </w:pPr>
            <w:r w:rsidRPr="00CA7135">
              <w:rPr>
                <w:rFonts w:ascii="Arial" w:hAnsi="Arial" w:cs="Arial"/>
                <w:bCs/>
                <w:sz w:val="20"/>
                <w:szCs w:val="20"/>
              </w:rPr>
              <w:t>Ocupación de terreno, se verá interrumpida la circulación de la vía.</w:t>
            </w:r>
          </w:p>
          <w:p w:rsidR="006047B3" w:rsidRPr="00CA7135" w:rsidRDefault="006047B3" w:rsidP="00F1477F">
            <w:pPr>
              <w:spacing w:line="360" w:lineRule="auto"/>
              <w:jc w:val="both"/>
              <w:rPr>
                <w:rFonts w:ascii="Arial" w:hAnsi="Arial" w:cs="Arial"/>
                <w:bCs/>
                <w:sz w:val="20"/>
                <w:szCs w:val="20"/>
              </w:rPr>
            </w:pPr>
            <w:r w:rsidRPr="00CA7135">
              <w:rPr>
                <w:rFonts w:ascii="Arial" w:hAnsi="Arial" w:cs="Arial"/>
                <w:bCs/>
                <w:sz w:val="20"/>
                <w:szCs w:val="20"/>
              </w:rPr>
              <w:t>Ruido, aumentará las alteraciones sonoras de los pobladores debido a la gran cantidad de vehículos que circularan por la vía.</w:t>
            </w:r>
          </w:p>
          <w:p w:rsidR="00665955" w:rsidRPr="00CA7135" w:rsidRDefault="00665955" w:rsidP="00F1477F">
            <w:pPr>
              <w:spacing w:line="360" w:lineRule="auto"/>
              <w:jc w:val="both"/>
              <w:rPr>
                <w:rFonts w:ascii="Arial" w:hAnsi="Arial" w:cs="Arial"/>
                <w:bCs/>
                <w:sz w:val="20"/>
                <w:szCs w:val="20"/>
              </w:rPr>
            </w:pPr>
            <w:r w:rsidRPr="00CA7135">
              <w:rPr>
                <w:rFonts w:ascii="Arial" w:hAnsi="Arial" w:cs="Arial"/>
                <w:bCs/>
                <w:sz w:val="20"/>
                <w:szCs w:val="20"/>
              </w:rPr>
              <w:t>Derrame de co</w:t>
            </w:r>
            <w:r w:rsidR="004735A6" w:rsidRPr="00CA7135">
              <w:rPr>
                <w:rFonts w:ascii="Arial" w:hAnsi="Arial" w:cs="Arial"/>
                <w:bCs/>
                <w:sz w:val="20"/>
                <w:szCs w:val="20"/>
              </w:rPr>
              <w:t>mbustible, aceites.</w:t>
            </w:r>
          </w:p>
          <w:p w:rsidR="004735A6" w:rsidRPr="00CA7135" w:rsidRDefault="004735A6" w:rsidP="00F1477F">
            <w:pPr>
              <w:spacing w:line="360" w:lineRule="auto"/>
              <w:jc w:val="both"/>
              <w:rPr>
                <w:rFonts w:ascii="Arial" w:hAnsi="Arial" w:cs="Arial"/>
                <w:bCs/>
                <w:sz w:val="20"/>
                <w:szCs w:val="20"/>
              </w:rPr>
            </w:pPr>
            <w:r w:rsidRPr="00CA7135">
              <w:rPr>
                <w:rFonts w:ascii="Arial" w:hAnsi="Arial" w:cs="Arial"/>
                <w:bCs/>
                <w:sz w:val="20"/>
                <w:szCs w:val="20"/>
              </w:rPr>
              <w:t>Acumulación de basura.</w:t>
            </w:r>
          </w:p>
          <w:p w:rsidR="004735A6" w:rsidRPr="00CA7135" w:rsidRDefault="004735A6" w:rsidP="00F1477F">
            <w:pPr>
              <w:spacing w:line="360" w:lineRule="auto"/>
              <w:jc w:val="both"/>
              <w:rPr>
                <w:rFonts w:ascii="Arial" w:hAnsi="Arial" w:cs="Arial"/>
                <w:bCs/>
                <w:sz w:val="20"/>
                <w:szCs w:val="20"/>
              </w:rPr>
            </w:pPr>
            <w:r w:rsidRPr="00CA7135">
              <w:rPr>
                <w:rFonts w:ascii="Arial" w:hAnsi="Arial" w:cs="Arial"/>
                <w:bCs/>
                <w:sz w:val="20"/>
                <w:szCs w:val="20"/>
              </w:rPr>
              <w:t>Inseguridad al momento de cruce peatonal.</w:t>
            </w:r>
          </w:p>
        </w:tc>
      </w:tr>
    </w:tbl>
    <w:p w:rsidR="00FD6031" w:rsidRDefault="00FD6031" w:rsidP="00F1477F">
      <w:pPr>
        <w:spacing w:line="360" w:lineRule="auto"/>
        <w:jc w:val="both"/>
        <w:rPr>
          <w:rFonts w:ascii="Arial" w:hAnsi="Arial" w:cs="Arial"/>
          <w:bCs/>
          <w:sz w:val="22"/>
          <w:szCs w:val="22"/>
        </w:rPr>
      </w:pPr>
    </w:p>
    <w:p w:rsidR="00C3539A" w:rsidRDefault="00FD6031" w:rsidP="00F1477F">
      <w:pPr>
        <w:spacing w:line="360" w:lineRule="auto"/>
        <w:jc w:val="both"/>
        <w:rPr>
          <w:rFonts w:ascii="Arial" w:hAnsi="Arial" w:cs="Arial"/>
          <w:bCs/>
          <w:sz w:val="22"/>
          <w:szCs w:val="22"/>
        </w:rPr>
      </w:pPr>
      <w:r>
        <w:rPr>
          <w:rFonts w:ascii="Arial" w:hAnsi="Arial" w:cs="Arial"/>
          <w:bCs/>
          <w:sz w:val="22"/>
          <w:szCs w:val="22"/>
        </w:rPr>
        <w:t xml:space="preserve">Sin </w:t>
      </w:r>
      <w:r w:rsidR="00FF1E37">
        <w:rPr>
          <w:rFonts w:ascii="Arial" w:hAnsi="Arial" w:cs="Arial"/>
          <w:bCs/>
          <w:sz w:val="22"/>
          <w:szCs w:val="22"/>
        </w:rPr>
        <w:t>embargo,</w:t>
      </w:r>
      <w:r>
        <w:rPr>
          <w:rFonts w:ascii="Arial" w:hAnsi="Arial" w:cs="Arial"/>
          <w:bCs/>
          <w:sz w:val="22"/>
          <w:szCs w:val="22"/>
        </w:rPr>
        <w:t xml:space="preserve"> en u</w:t>
      </w:r>
      <w:r w:rsidR="00812466">
        <w:rPr>
          <w:rFonts w:ascii="Arial" w:hAnsi="Arial" w:cs="Arial"/>
          <w:bCs/>
          <w:sz w:val="22"/>
          <w:szCs w:val="22"/>
        </w:rPr>
        <w:t xml:space="preserve">no de los aspectos importantes </w:t>
      </w:r>
      <w:r>
        <w:rPr>
          <w:rFonts w:ascii="Arial" w:hAnsi="Arial" w:cs="Arial"/>
          <w:bCs/>
          <w:sz w:val="22"/>
          <w:szCs w:val="22"/>
        </w:rPr>
        <w:t xml:space="preserve">donde se deberá hacer énfasis es </w:t>
      </w:r>
      <w:r w:rsidR="00070F44">
        <w:rPr>
          <w:rFonts w:ascii="Arial" w:hAnsi="Arial" w:cs="Arial"/>
          <w:bCs/>
          <w:sz w:val="22"/>
          <w:szCs w:val="22"/>
        </w:rPr>
        <w:t>la calidad de aire, debido a que el proyecto está dentro de un</w:t>
      </w:r>
      <w:r w:rsidR="00812466">
        <w:rPr>
          <w:rFonts w:ascii="Arial" w:hAnsi="Arial" w:cs="Arial"/>
          <w:bCs/>
          <w:sz w:val="22"/>
          <w:szCs w:val="22"/>
        </w:rPr>
        <w:t xml:space="preserve">a zona </w:t>
      </w:r>
      <w:r w:rsidR="00070F44">
        <w:rPr>
          <w:rFonts w:ascii="Arial" w:hAnsi="Arial" w:cs="Arial"/>
          <w:bCs/>
          <w:sz w:val="22"/>
          <w:szCs w:val="22"/>
        </w:rPr>
        <w:t>de</w:t>
      </w:r>
      <w:r w:rsidR="00812466">
        <w:rPr>
          <w:rFonts w:ascii="Arial" w:hAnsi="Arial" w:cs="Arial"/>
          <w:bCs/>
          <w:sz w:val="22"/>
          <w:szCs w:val="22"/>
        </w:rPr>
        <w:t xml:space="preserve"> </w:t>
      </w:r>
      <w:r w:rsidR="00070F44">
        <w:rPr>
          <w:rFonts w:ascii="Arial" w:hAnsi="Arial" w:cs="Arial"/>
          <w:bCs/>
          <w:sz w:val="22"/>
          <w:szCs w:val="22"/>
        </w:rPr>
        <w:t>fábricas</w:t>
      </w:r>
      <w:r w:rsidR="00C3539A">
        <w:rPr>
          <w:rFonts w:ascii="Arial" w:hAnsi="Arial" w:cs="Arial"/>
          <w:bCs/>
          <w:sz w:val="22"/>
          <w:szCs w:val="22"/>
        </w:rPr>
        <w:t xml:space="preserve"> que son f</w:t>
      </w:r>
      <w:r w:rsidR="00C3539A" w:rsidRPr="00C3539A">
        <w:rPr>
          <w:rFonts w:ascii="Arial" w:hAnsi="Arial" w:cs="Arial"/>
          <w:bCs/>
          <w:sz w:val="22"/>
          <w:szCs w:val="22"/>
        </w:rPr>
        <w:t>uentes de contaminación de tipo industrial (extracción y tra</w:t>
      </w:r>
      <w:r w:rsidR="00C3539A">
        <w:rPr>
          <w:rFonts w:ascii="Arial" w:hAnsi="Arial" w:cs="Arial"/>
          <w:bCs/>
          <w:sz w:val="22"/>
          <w:szCs w:val="22"/>
        </w:rPr>
        <w:t>nsformación de materias primas)</w:t>
      </w:r>
      <w:r w:rsidR="00070F44">
        <w:rPr>
          <w:rFonts w:ascii="Arial" w:hAnsi="Arial" w:cs="Arial"/>
          <w:bCs/>
          <w:sz w:val="22"/>
          <w:szCs w:val="22"/>
        </w:rPr>
        <w:t xml:space="preserve"> y se suma la contaminación de la maquinaria que se utilizará en la ejecución del proyecto.</w:t>
      </w:r>
    </w:p>
    <w:p w:rsidR="00F5494C" w:rsidRDefault="00F5494C" w:rsidP="00F1477F">
      <w:pPr>
        <w:spacing w:line="360" w:lineRule="auto"/>
        <w:jc w:val="both"/>
        <w:rPr>
          <w:rFonts w:ascii="Arial" w:hAnsi="Arial" w:cs="Arial"/>
          <w:bCs/>
          <w:sz w:val="22"/>
          <w:szCs w:val="22"/>
        </w:rPr>
      </w:pPr>
    </w:p>
    <w:p w:rsidR="00F5494C" w:rsidRDefault="00F5494C" w:rsidP="00F1477F">
      <w:pPr>
        <w:spacing w:line="360" w:lineRule="auto"/>
        <w:jc w:val="both"/>
        <w:rPr>
          <w:rFonts w:ascii="Arial" w:hAnsi="Arial" w:cs="Arial"/>
          <w:bCs/>
          <w:sz w:val="22"/>
          <w:szCs w:val="22"/>
        </w:rPr>
      </w:pPr>
      <w:r>
        <w:rPr>
          <w:rFonts w:ascii="Arial" w:hAnsi="Arial" w:cs="Arial"/>
          <w:bCs/>
          <w:sz w:val="22"/>
          <w:szCs w:val="22"/>
        </w:rPr>
        <w:t xml:space="preserve">Por otro </w:t>
      </w:r>
      <w:r w:rsidR="00FF1E37">
        <w:rPr>
          <w:rFonts w:ascii="Arial" w:hAnsi="Arial" w:cs="Arial"/>
          <w:bCs/>
          <w:sz w:val="22"/>
          <w:szCs w:val="22"/>
        </w:rPr>
        <w:t>lado,</w:t>
      </w:r>
      <w:r>
        <w:rPr>
          <w:rFonts w:ascii="Arial" w:hAnsi="Arial" w:cs="Arial"/>
          <w:bCs/>
          <w:sz w:val="22"/>
          <w:szCs w:val="22"/>
        </w:rPr>
        <w:t xml:space="preserve"> se deberá tener en cuenta el aspecto de ruido, como ya se identificó esta es una zona Industrial por lo que hay una gran circulación de vehículos pesados que ingresan u salen por la vía y emitir</w:t>
      </w:r>
      <w:r w:rsidR="00AD57CD">
        <w:rPr>
          <w:rFonts w:ascii="Arial" w:hAnsi="Arial" w:cs="Arial"/>
          <w:bCs/>
          <w:sz w:val="22"/>
          <w:szCs w:val="22"/>
        </w:rPr>
        <w:t>án un alto nivel de ruido, al igual dar seguridad de circulación de peatones por la vía.</w:t>
      </w:r>
    </w:p>
    <w:p w:rsidR="009A42C0" w:rsidRDefault="009A42C0" w:rsidP="00F1477F">
      <w:pPr>
        <w:spacing w:line="360" w:lineRule="auto"/>
        <w:jc w:val="both"/>
        <w:rPr>
          <w:rFonts w:ascii="Arial" w:hAnsi="Arial" w:cs="Arial"/>
          <w:bCs/>
          <w:sz w:val="22"/>
          <w:szCs w:val="22"/>
        </w:rPr>
      </w:pPr>
    </w:p>
    <w:p w:rsidR="009A42C0" w:rsidRDefault="009A42C0" w:rsidP="00F1477F">
      <w:pPr>
        <w:spacing w:line="360" w:lineRule="auto"/>
        <w:jc w:val="both"/>
        <w:rPr>
          <w:rFonts w:ascii="Arial" w:hAnsi="Arial" w:cs="Arial"/>
          <w:bCs/>
          <w:sz w:val="22"/>
          <w:szCs w:val="22"/>
        </w:rPr>
      </w:pPr>
    </w:p>
    <w:p w:rsidR="009A42C0" w:rsidRPr="00E302B4" w:rsidRDefault="009A42C0" w:rsidP="00F1477F">
      <w:pPr>
        <w:spacing w:line="360" w:lineRule="auto"/>
        <w:jc w:val="both"/>
        <w:rPr>
          <w:rFonts w:ascii="Arial" w:hAnsi="Arial" w:cs="Arial"/>
        </w:rPr>
      </w:pPr>
    </w:p>
    <w:p w:rsidR="00593E2F" w:rsidRPr="00B77BD1" w:rsidRDefault="00593E2F" w:rsidP="00F1477F">
      <w:pPr>
        <w:spacing w:line="360" w:lineRule="auto"/>
        <w:jc w:val="both"/>
        <w:rPr>
          <w:rFonts w:ascii="Arial" w:hAnsi="Arial" w:cs="Arial"/>
          <w:bCs/>
          <w:sz w:val="22"/>
          <w:szCs w:val="22"/>
        </w:rPr>
      </w:pPr>
    </w:p>
    <w:p w:rsidR="00593E2F" w:rsidRPr="00A873AA" w:rsidRDefault="00A873AA" w:rsidP="00F1477F">
      <w:pPr>
        <w:pStyle w:val="Prrafodelista"/>
        <w:numPr>
          <w:ilvl w:val="2"/>
          <w:numId w:val="6"/>
        </w:numPr>
        <w:spacing w:line="360" w:lineRule="auto"/>
        <w:jc w:val="both"/>
        <w:outlineLvl w:val="2"/>
        <w:rPr>
          <w:rFonts w:ascii="Arial" w:hAnsi="Arial" w:cs="Arial"/>
          <w:b/>
          <w:bCs/>
          <w:sz w:val="22"/>
          <w:szCs w:val="22"/>
        </w:rPr>
      </w:pPr>
      <w:bookmarkStart w:id="47" w:name="_Toc378951924"/>
      <w:r w:rsidRPr="00A873AA">
        <w:rPr>
          <w:rFonts w:ascii="Arial" w:hAnsi="Arial" w:cs="Arial"/>
          <w:b/>
          <w:bCs/>
          <w:sz w:val="22"/>
          <w:szCs w:val="22"/>
        </w:rPr>
        <w:lastRenderedPageBreak/>
        <w:t>Conclusiones y Recomendaciones</w:t>
      </w:r>
      <w:bookmarkEnd w:id="47"/>
      <w:r w:rsidRPr="00A873AA">
        <w:rPr>
          <w:rFonts w:ascii="Arial" w:hAnsi="Arial" w:cs="Arial"/>
          <w:b/>
          <w:bCs/>
          <w:sz w:val="22"/>
          <w:szCs w:val="22"/>
        </w:rPr>
        <w:t xml:space="preserve"> </w:t>
      </w:r>
    </w:p>
    <w:p w:rsidR="00FB09EB" w:rsidRDefault="00FB09EB" w:rsidP="00F1477F">
      <w:pPr>
        <w:pStyle w:val="Prrafodelista"/>
        <w:widowControl/>
        <w:suppressAutoHyphens w:val="0"/>
        <w:spacing w:after="200" w:line="360" w:lineRule="auto"/>
        <w:jc w:val="both"/>
        <w:rPr>
          <w:rFonts w:ascii="Arial" w:hAnsi="Arial" w:cs="Arial"/>
          <w:bCs/>
          <w:sz w:val="22"/>
          <w:szCs w:val="22"/>
        </w:rPr>
      </w:pPr>
    </w:p>
    <w:p w:rsidR="00D52CEE" w:rsidRPr="009A42C0" w:rsidRDefault="008416A1" w:rsidP="00F1477F">
      <w:pPr>
        <w:pStyle w:val="Prrafodelista"/>
        <w:widowControl/>
        <w:numPr>
          <w:ilvl w:val="0"/>
          <w:numId w:val="18"/>
        </w:numPr>
        <w:suppressAutoHyphens w:val="0"/>
        <w:spacing w:after="200" w:line="360" w:lineRule="auto"/>
        <w:jc w:val="both"/>
        <w:rPr>
          <w:rFonts w:ascii="Arial" w:hAnsi="Arial" w:cs="Arial"/>
          <w:bCs/>
          <w:sz w:val="22"/>
          <w:szCs w:val="22"/>
        </w:rPr>
      </w:pPr>
      <w:r w:rsidRPr="008416A1">
        <w:rPr>
          <w:rFonts w:ascii="Arial" w:hAnsi="Arial" w:cs="Arial"/>
          <w:bCs/>
          <w:sz w:val="22"/>
          <w:szCs w:val="22"/>
        </w:rPr>
        <w:t xml:space="preserve">En el EIA se deberá considerar los impactos ambientales que representaría la rehabilitación de dicha vía y por ende establecer las medidas </w:t>
      </w:r>
      <w:r w:rsidR="00A95385">
        <w:rPr>
          <w:rFonts w:ascii="Arial" w:hAnsi="Arial" w:cs="Arial"/>
          <w:bCs/>
          <w:sz w:val="22"/>
          <w:szCs w:val="22"/>
        </w:rPr>
        <w:t xml:space="preserve">de mitigación </w:t>
      </w:r>
      <w:r w:rsidR="00FF1E37">
        <w:rPr>
          <w:rFonts w:ascii="Arial" w:hAnsi="Arial" w:cs="Arial"/>
          <w:bCs/>
          <w:sz w:val="22"/>
          <w:szCs w:val="22"/>
        </w:rPr>
        <w:t xml:space="preserve">de </w:t>
      </w:r>
      <w:r w:rsidR="00FF1E37" w:rsidRPr="008416A1">
        <w:rPr>
          <w:rFonts w:ascii="Arial" w:hAnsi="Arial" w:cs="Arial"/>
          <w:bCs/>
          <w:sz w:val="22"/>
          <w:szCs w:val="22"/>
        </w:rPr>
        <w:t>estos</w:t>
      </w:r>
      <w:r w:rsidRPr="008416A1">
        <w:rPr>
          <w:rFonts w:ascii="Arial" w:hAnsi="Arial" w:cs="Arial"/>
          <w:bCs/>
          <w:sz w:val="22"/>
          <w:szCs w:val="22"/>
        </w:rPr>
        <w:t xml:space="preserve"> impactos</w:t>
      </w:r>
      <w:r w:rsidR="00A95385">
        <w:rPr>
          <w:rFonts w:ascii="Arial" w:hAnsi="Arial" w:cs="Arial"/>
          <w:bCs/>
          <w:sz w:val="22"/>
          <w:szCs w:val="22"/>
        </w:rPr>
        <w:t xml:space="preserve"> ambientales</w:t>
      </w:r>
      <w:r w:rsidRPr="008416A1">
        <w:rPr>
          <w:rFonts w:ascii="Arial" w:hAnsi="Arial" w:cs="Arial"/>
          <w:bCs/>
          <w:sz w:val="22"/>
          <w:szCs w:val="22"/>
        </w:rPr>
        <w:t xml:space="preserve">. </w:t>
      </w:r>
      <w:bookmarkStart w:id="48" w:name="_Toc378951927"/>
      <w:r w:rsidR="00D52CEE" w:rsidRPr="009A42C0">
        <w:rPr>
          <w:rFonts w:ascii="Arial" w:hAnsi="Arial" w:cs="Arial"/>
          <w:b/>
          <w:bCs/>
          <w:sz w:val="22"/>
          <w:szCs w:val="22"/>
        </w:rPr>
        <w:br w:type="page"/>
      </w:r>
    </w:p>
    <w:p w:rsidR="00D642F5" w:rsidRPr="00F356DB" w:rsidRDefault="00E1142E" w:rsidP="00F1477F">
      <w:pPr>
        <w:pStyle w:val="Prrafodelista"/>
        <w:numPr>
          <w:ilvl w:val="0"/>
          <w:numId w:val="6"/>
        </w:numPr>
        <w:spacing w:line="360" w:lineRule="auto"/>
        <w:jc w:val="both"/>
        <w:outlineLvl w:val="0"/>
        <w:rPr>
          <w:rFonts w:ascii="Arial" w:hAnsi="Arial" w:cs="Arial"/>
          <w:b/>
          <w:bCs/>
          <w:sz w:val="22"/>
          <w:szCs w:val="22"/>
        </w:rPr>
      </w:pPr>
      <w:r w:rsidRPr="00F356DB">
        <w:rPr>
          <w:rFonts w:ascii="Arial" w:hAnsi="Arial" w:cs="Arial"/>
          <w:b/>
          <w:bCs/>
          <w:sz w:val="22"/>
          <w:szCs w:val="22"/>
        </w:rPr>
        <w:lastRenderedPageBreak/>
        <w:t>CONCLUSIONES Y RECOMENDACIONES</w:t>
      </w:r>
      <w:bookmarkEnd w:id="48"/>
    </w:p>
    <w:p w:rsidR="003C3B44" w:rsidRPr="00665559" w:rsidRDefault="003C3B44" w:rsidP="00F1477F">
      <w:pPr>
        <w:spacing w:line="360" w:lineRule="auto"/>
        <w:jc w:val="both"/>
        <w:rPr>
          <w:rFonts w:ascii="Arial" w:hAnsi="Arial" w:cs="Arial"/>
          <w:bCs/>
          <w:sz w:val="22"/>
          <w:szCs w:val="22"/>
        </w:rPr>
      </w:pPr>
    </w:p>
    <w:p w:rsidR="00A01848" w:rsidRDefault="00A01848" w:rsidP="00F1477F">
      <w:pPr>
        <w:pStyle w:val="Prrafodelista"/>
        <w:spacing w:line="360" w:lineRule="auto"/>
        <w:jc w:val="both"/>
        <w:rPr>
          <w:rFonts w:ascii="Arial" w:hAnsi="Arial" w:cs="Arial"/>
          <w:bCs/>
          <w:sz w:val="22"/>
          <w:szCs w:val="22"/>
        </w:rPr>
      </w:pPr>
    </w:p>
    <w:p w:rsidR="00A01848" w:rsidRDefault="00A01848" w:rsidP="00A01848">
      <w:pPr>
        <w:pStyle w:val="Prrafodelista"/>
        <w:widowControl/>
        <w:numPr>
          <w:ilvl w:val="0"/>
          <w:numId w:val="15"/>
        </w:numPr>
        <w:suppressAutoHyphens w:val="0"/>
        <w:spacing w:after="200" w:line="360" w:lineRule="auto"/>
        <w:jc w:val="both"/>
        <w:rPr>
          <w:rFonts w:ascii="Arial" w:hAnsi="Arial" w:cs="Arial"/>
          <w:bCs/>
          <w:sz w:val="22"/>
          <w:szCs w:val="22"/>
        </w:rPr>
      </w:pPr>
      <w:r>
        <w:rPr>
          <w:rFonts w:ascii="Arial" w:hAnsi="Arial" w:cs="Arial"/>
          <w:bCs/>
          <w:sz w:val="22"/>
          <w:szCs w:val="22"/>
        </w:rPr>
        <w:t>Los diseños existentes, por condiciones de temporalidad y metodología, no se basan en información de base de tráfico actual y proyectado suficientes. El estudio actual realizó el estudio de tráfico en el mes de enero de 2014, considerando que la información del mes de inicio de los estudios correspondiente a diciembre de 2013 no es técnicamente representativa.</w:t>
      </w:r>
    </w:p>
    <w:p w:rsidR="00A01848" w:rsidRDefault="00A01848" w:rsidP="00A01848">
      <w:pPr>
        <w:pStyle w:val="Prrafodelista"/>
        <w:widowControl/>
        <w:numPr>
          <w:ilvl w:val="0"/>
          <w:numId w:val="15"/>
        </w:numPr>
        <w:suppressAutoHyphens w:val="0"/>
        <w:spacing w:after="200" w:line="360" w:lineRule="auto"/>
        <w:jc w:val="both"/>
        <w:rPr>
          <w:rFonts w:ascii="Arial" w:hAnsi="Arial" w:cs="Arial"/>
          <w:bCs/>
          <w:sz w:val="22"/>
          <w:szCs w:val="22"/>
        </w:rPr>
      </w:pPr>
      <w:r>
        <w:rPr>
          <w:rFonts w:ascii="Arial" w:hAnsi="Arial" w:cs="Arial"/>
          <w:bCs/>
          <w:sz w:val="22"/>
          <w:szCs w:val="22"/>
        </w:rPr>
        <w:t>El estudio existente no cuenta con detalles constructivos a nivel definitivo</w:t>
      </w:r>
    </w:p>
    <w:p w:rsidR="00A01848" w:rsidRPr="00A01848" w:rsidRDefault="00A01848" w:rsidP="00A01848">
      <w:pPr>
        <w:pStyle w:val="Prrafodelista"/>
        <w:widowControl/>
        <w:numPr>
          <w:ilvl w:val="0"/>
          <w:numId w:val="15"/>
        </w:numPr>
        <w:suppressAutoHyphens w:val="0"/>
        <w:spacing w:after="200" w:line="360" w:lineRule="auto"/>
        <w:jc w:val="both"/>
        <w:rPr>
          <w:rFonts w:ascii="Arial" w:hAnsi="Arial" w:cs="Arial"/>
          <w:bCs/>
          <w:sz w:val="22"/>
          <w:szCs w:val="22"/>
        </w:rPr>
      </w:pPr>
      <w:r w:rsidRPr="00A01848">
        <w:rPr>
          <w:rFonts w:ascii="Arial" w:hAnsi="Arial" w:cs="Arial"/>
          <w:bCs/>
          <w:sz w:val="22"/>
          <w:szCs w:val="22"/>
        </w:rPr>
        <w:t>El estudio existente no incorpora el componente de soterramiento, aspecto de vigencia actual.</w:t>
      </w:r>
    </w:p>
    <w:p w:rsidR="00A01848" w:rsidRDefault="00A01848" w:rsidP="00A01848">
      <w:pPr>
        <w:pStyle w:val="Prrafodelista"/>
        <w:widowControl/>
        <w:numPr>
          <w:ilvl w:val="0"/>
          <w:numId w:val="15"/>
        </w:numPr>
        <w:suppressAutoHyphens w:val="0"/>
        <w:spacing w:after="200" w:line="360" w:lineRule="auto"/>
        <w:jc w:val="both"/>
        <w:rPr>
          <w:rFonts w:ascii="Arial" w:hAnsi="Arial" w:cs="Arial"/>
          <w:bCs/>
          <w:sz w:val="22"/>
          <w:szCs w:val="22"/>
        </w:rPr>
      </w:pPr>
      <w:r>
        <w:rPr>
          <w:rFonts w:ascii="Arial" w:hAnsi="Arial" w:cs="Arial"/>
          <w:bCs/>
          <w:sz w:val="22"/>
          <w:szCs w:val="22"/>
        </w:rPr>
        <w:t xml:space="preserve">Los rubros utilizados en el presupuesto que emite el estudio proporcionado por la </w:t>
      </w:r>
      <w:r w:rsidR="00FF1E37">
        <w:rPr>
          <w:rFonts w:ascii="Arial" w:hAnsi="Arial" w:cs="Arial"/>
          <w:bCs/>
          <w:sz w:val="22"/>
          <w:szCs w:val="22"/>
        </w:rPr>
        <w:t>EPMMOP no</w:t>
      </w:r>
      <w:r>
        <w:rPr>
          <w:rFonts w:ascii="Arial" w:hAnsi="Arial" w:cs="Arial"/>
          <w:bCs/>
          <w:sz w:val="22"/>
          <w:szCs w:val="22"/>
        </w:rPr>
        <w:t xml:space="preserve"> son suficientes para materializar la ejecución del  trabajo, en dicho presupuesto se deberá incorporar los rubros faltantes y reevaluar las cantidades de obra que van hacer necesarias. </w:t>
      </w:r>
    </w:p>
    <w:p w:rsidR="00A01848" w:rsidRDefault="00A01848" w:rsidP="00F1477F">
      <w:pPr>
        <w:pStyle w:val="Prrafodelista"/>
        <w:spacing w:line="360" w:lineRule="auto"/>
        <w:jc w:val="both"/>
        <w:rPr>
          <w:rFonts w:ascii="Arial" w:hAnsi="Arial" w:cs="Arial"/>
          <w:bCs/>
          <w:sz w:val="22"/>
          <w:szCs w:val="22"/>
        </w:rPr>
      </w:pPr>
    </w:p>
    <w:p w:rsidR="00F46F74" w:rsidRDefault="00A01848" w:rsidP="00A01848">
      <w:pPr>
        <w:pStyle w:val="Prrafodelista"/>
        <w:spacing w:line="360" w:lineRule="auto"/>
        <w:ind w:left="420"/>
        <w:jc w:val="both"/>
        <w:rPr>
          <w:rFonts w:ascii="Arial" w:hAnsi="Arial" w:cs="Arial"/>
          <w:bCs/>
          <w:sz w:val="22"/>
          <w:szCs w:val="22"/>
        </w:rPr>
      </w:pPr>
      <w:r>
        <w:rPr>
          <w:rFonts w:ascii="Arial" w:hAnsi="Arial" w:cs="Arial"/>
          <w:bCs/>
          <w:sz w:val="22"/>
          <w:szCs w:val="22"/>
        </w:rPr>
        <w:t>En consecuencia, c</w:t>
      </w:r>
      <w:r w:rsidR="00A01EA8">
        <w:rPr>
          <w:rFonts w:ascii="Arial" w:hAnsi="Arial" w:cs="Arial"/>
          <w:bCs/>
          <w:sz w:val="22"/>
          <w:szCs w:val="22"/>
        </w:rPr>
        <w:t>onsiderando los resultados de los estudios actualizados que realiza Hidroplan, así como las condiciones y características de temporalidad de los estudios con que cuenta la EPMMOP, se recomienda adoptar el diseño que se proponga con esta consultoría.</w:t>
      </w:r>
    </w:p>
    <w:p w:rsidR="001B58E4" w:rsidRDefault="001B58E4" w:rsidP="00F1477F">
      <w:pPr>
        <w:pStyle w:val="Prrafodelista"/>
        <w:spacing w:line="360" w:lineRule="auto"/>
        <w:jc w:val="both"/>
        <w:rPr>
          <w:rFonts w:ascii="Arial" w:hAnsi="Arial" w:cs="Arial"/>
          <w:bCs/>
          <w:sz w:val="22"/>
          <w:szCs w:val="22"/>
        </w:rPr>
      </w:pPr>
    </w:p>
    <w:p w:rsidR="00F46F74" w:rsidRPr="003441E4" w:rsidRDefault="00F46F74" w:rsidP="00F1477F">
      <w:pPr>
        <w:spacing w:line="360" w:lineRule="auto"/>
        <w:jc w:val="both"/>
        <w:rPr>
          <w:rFonts w:ascii="Arial" w:hAnsi="Arial" w:cs="Arial"/>
          <w:bCs/>
          <w:sz w:val="22"/>
          <w:szCs w:val="22"/>
        </w:rPr>
      </w:pPr>
    </w:p>
    <w:p w:rsidR="00B56B30" w:rsidRPr="003441E4" w:rsidRDefault="00B56B30" w:rsidP="00F1477F">
      <w:pPr>
        <w:spacing w:line="360" w:lineRule="auto"/>
        <w:jc w:val="both"/>
        <w:rPr>
          <w:rFonts w:ascii="Arial" w:hAnsi="Arial" w:cs="Arial"/>
          <w:bCs/>
          <w:sz w:val="22"/>
          <w:szCs w:val="22"/>
        </w:rPr>
      </w:pPr>
    </w:p>
    <w:sectPr w:rsidR="00B56B30" w:rsidRPr="003441E4" w:rsidSect="005416B6">
      <w:pgSz w:w="11906" w:h="16838"/>
      <w:pgMar w:top="1418" w:right="1418" w:bottom="1418" w:left="1701" w:header="709" w:footer="4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2F49" w:rsidRDefault="00CB2F49" w:rsidP="00974F23">
      <w:r>
        <w:separator/>
      </w:r>
    </w:p>
  </w:endnote>
  <w:endnote w:type="continuationSeparator" w:id="0">
    <w:p w:rsidR="00CB2F49" w:rsidRDefault="00CB2F49" w:rsidP="00974F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BFJMAG+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873082"/>
      <w:docPartObj>
        <w:docPartGallery w:val="Page Numbers (Bottom of Page)"/>
        <w:docPartUnique/>
      </w:docPartObj>
    </w:sdtPr>
    <w:sdtEndPr/>
    <w:sdtContent>
      <w:p w:rsidR="00AE06EE" w:rsidRDefault="00AE06EE" w:rsidP="00486912">
        <w:pPr>
          <w:pStyle w:val="Piedepgina"/>
          <w:tabs>
            <w:tab w:val="clear" w:pos="8504"/>
            <w:tab w:val="right" w:pos="9072"/>
          </w:tabs>
          <w:ind w:left="-284" w:firstLine="284"/>
          <w:jc w:val="right"/>
        </w:pPr>
        <w:r>
          <w:t>_________________________________________________________________________</w:t>
        </w:r>
      </w:p>
      <w:p w:rsidR="00AE06EE" w:rsidRDefault="00AE06EE">
        <w:pPr>
          <w:pStyle w:val="Piedepgina"/>
          <w:jc w:val="right"/>
          <w:rPr>
            <w:rFonts w:ascii="Arial" w:hAnsi="Arial" w:cs="Arial"/>
            <w:sz w:val="20"/>
            <w:szCs w:val="20"/>
          </w:rPr>
        </w:pPr>
      </w:p>
      <w:p w:rsidR="00AE06EE" w:rsidRDefault="00AE06EE">
        <w:pPr>
          <w:pStyle w:val="Piedepgina"/>
          <w:jc w:val="right"/>
        </w:pPr>
        <w:r w:rsidRPr="00486912">
          <w:rPr>
            <w:rFonts w:ascii="Arial" w:hAnsi="Arial" w:cs="Arial"/>
            <w:sz w:val="20"/>
            <w:szCs w:val="20"/>
          </w:rPr>
          <w:fldChar w:fldCharType="begin"/>
        </w:r>
        <w:r w:rsidRPr="00486912">
          <w:rPr>
            <w:rFonts w:ascii="Arial" w:hAnsi="Arial" w:cs="Arial"/>
            <w:sz w:val="20"/>
            <w:szCs w:val="20"/>
          </w:rPr>
          <w:instrText xml:space="preserve"> PAGE   \* MERGEFORMAT </w:instrText>
        </w:r>
        <w:r w:rsidRPr="00486912">
          <w:rPr>
            <w:rFonts w:ascii="Arial" w:hAnsi="Arial" w:cs="Arial"/>
            <w:sz w:val="20"/>
            <w:szCs w:val="20"/>
          </w:rPr>
          <w:fldChar w:fldCharType="separate"/>
        </w:r>
        <w:r w:rsidR="0093406A">
          <w:rPr>
            <w:rFonts w:ascii="Arial" w:hAnsi="Arial" w:cs="Arial"/>
            <w:noProof/>
            <w:sz w:val="20"/>
            <w:szCs w:val="20"/>
          </w:rPr>
          <w:t>1</w:t>
        </w:r>
        <w:r w:rsidRPr="00486912">
          <w:rPr>
            <w:rFonts w:ascii="Arial" w:hAnsi="Arial" w:cs="Arial"/>
            <w:sz w:val="20"/>
            <w:szCs w:val="20"/>
          </w:rPr>
          <w:fldChar w:fldCharType="end"/>
        </w:r>
      </w:p>
    </w:sdtContent>
  </w:sdt>
  <w:p w:rsidR="00AE06EE" w:rsidRPr="00486912" w:rsidRDefault="00AE06EE">
    <w:pPr>
      <w:pStyle w:val="Piedepgina"/>
      <w:rPr>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2F49" w:rsidRDefault="00CB2F49" w:rsidP="00974F23">
      <w:r>
        <w:separator/>
      </w:r>
    </w:p>
  </w:footnote>
  <w:footnote w:type="continuationSeparator" w:id="0">
    <w:p w:rsidR="00CB2F49" w:rsidRDefault="00CB2F49" w:rsidP="00974F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0177D"/>
    <w:multiLevelType w:val="hybridMultilevel"/>
    <w:tmpl w:val="BDA4D2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389400E"/>
    <w:multiLevelType w:val="hybridMultilevel"/>
    <w:tmpl w:val="44443608"/>
    <w:lvl w:ilvl="0" w:tplc="0C0A0001">
      <w:start w:val="1"/>
      <w:numFmt w:val="bullet"/>
      <w:lvlText w:val=""/>
      <w:lvlJc w:val="left"/>
      <w:pPr>
        <w:ind w:left="3660" w:hanging="360"/>
      </w:pPr>
      <w:rPr>
        <w:rFonts w:ascii="Symbol" w:hAnsi="Symbol" w:hint="default"/>
      </w:rPr>
    </w:lvl>
    <w:lvl w:ilvl="1" w:tplc="0C0A0003" w:tentative="1">
      <w:start w:val="1"/>
      <w:numFmt w:val="bullet"/>
      <w:lvlText w:val="o"/>
      <w:lvlJc w:val="left"/>
      <w:pPr>
        <w:ind w:left="4380" w:hanging="360"/>
      </w:pPr>
      <w:rPr>
        <w:rFonts w:ascii="Courier New" w:hAnsi="Courier New" w:cs="Courier New" w:hint="default"/>
      </w:rPr>
    </w:lvl>
    <w:lvl w:ilvl="2" w:tplc="0C0A0005" w:tentative="1">
      <w:start w:val="1"/>
      <w:numFmt w:val="bullet"/>
      <w:lvlText w:val=""/>
      <w:lvlJc w:val="left"/>
      <w:pPr>
        <w:ind w:left="5100" w:hanging="360"/>
      </w:pPr>
      <w:rPr>
        <w:rFonts w:ascii="Wingdings" w:hAnsi="Wingdings" w:hint="default"/>
      </w:rPr>
    </w:lvl>
    <w:lvl w:ilvl="3" w:tplc="0C0A0001" w:tentative="1">
      <w:start w:val="1"/>
      <w:numFmt w:val="bullet"/>
      <w:lvlText w:val=""/>
      <w:lvlJc w:val="left"/>
      <w:pPr>
        <w:ind w:left="5820" w:hanging="360"/>
      </w:pPr>
      <w:rPr>
        <w:rFonts w:ascii="Symbol" w:hAnsi="Symbol" w:hint="default"/>
      </w:rPr>
    </w:lvl>
    <w:lvl w:ilvl="4" w:tplc="0C0A0003" w:tentative="1">
      <w:start w:val="1"/>
      <w:numFmt w:val="bullet"/>
      <w:lvlText w:val="o"/>
      <w:lvlJc w:val="left"/>
      <w:pPr>
        <w:ind w:left="6540" w:hanging="360"/>
      </w:pPr>
      <w:rPr>
        <w:rFonts w:ascii="Courier New" w:hAnsi="Courier New" w:cs="Courier New" w:hint="default"/>
      </w:rPr>
    </w:lvl>
    <w:lvl w:ilvl="5" w:tplc="0C0A0005" w:tentative="1">
      <w:start w:val="1"/>
      <w:numFmt w:val="bullet"/>
      <w:lvlText w:val=""/>
      <w:lvlJc w:val="left"/>
      <w:pPr>
        <w:ind w:left="7260" w:hanging="360"/>
      </w:pPr>
      <w:rPr>
        <w:rFonts w:ascii="Wingdings" w:hAnsi="Wingdings" w:hint="default"/>
      </w:rPr>
    </w:lvl>
    <w:lvl w:ilvl="6" w:tplc="0C0A0001" w:tentative="1">
      <w:start w:val="1"/>
      <w:numFmt w:val="bullet"/>
      <w:lvlText w:val=""/>
      <w:lvlJc w:val="left"/>
      <w:pPr>
        <w:ind w:left="7980" w:hanging="360"/>
      </w:pPr>
      <w:rPr>
        <w:rFonts w:ascii="Symbol" w:hAnsi="Symbol" w:hint="default"/>
      </w:rPr>
    </w:lvl>
    <w:lvl w:ilvl="7" w:tplc="0C0A0003" w:tentative="1">
      <w:start w:val="1"/>
      <w:numFmt w:val="bullet"/>
      <w:lvlText w:val="o"/>
      <w:lvlJc w:val="left"/>
      <w:pPr>
        <w:ind w:left="8700" w:hanging="360"/>
      </w:pPr>
      <w:rPr>
        <w:rFonts w:ascii="Courier New" w:hAnsi="Courier New" w:cs="Courier New" w:hint="default"/>
      </w:rPr>
    </w:lvl>
    <w:lvl w:ilvl="8" w:tplc="0C0A0005" w:tentative="1">
      <w:start w:val="1"/>
      <w:numFmt w:val="bullet"/>
      <w:lvlText w:val=""/>
      <w:lvlJc w:val="left"/>
      <w:pPr>
        <w:ind w:left="9420" w:hanging="360"/>
      </w:pPr>
      <w:rPr>
        <w:rFonts w:ascii="Wingdings" w:hAnsi="Wingdings" w:hint="default"/>
      </w:rPr>
    </w:lvl>
  </w:abstractNum>
  <w:abstractNum w:abstractNumId="2" w15:restartNumberingAfterBreak="0">
    <w:nsid w:val="09C62479"/>
    <w:multiLevelType w:val="hybridMultilevel"/>
    <w:tmpl w:val="48A2BBAE"/>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BAA31C3"/>
    <w:multiLevelType w:val="hybridMultilevel"/>
    <w:tmpl w:val="84B82A42"/>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4" w15:restartNumberingAfterBreak="0">
    <w:nsid w:val="14B754F0"/>
    <w:multiLevelType w:val="hybridMultilevel"/>
    <w:tmpl w:val="9028CB7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63179F0"/>
    <w:multiLevelType w:val="hybridMultilevel"/>
    <w:tmpl w:val="8E14F7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F5B0C39"/>
    <w:multiLevelType w:val="hybridMultilevel"/>
    <w:tmpl w:val="19DA021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22054E2E"/>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52C3396"/>
    <w:multiLevelType w:val="hybridMultilevel"/>
    <w:tmpl w:val="96ACC31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A182659"/>
    <w:multiLevelType w:val="hybridMultilevel"/>
    <w:tmpl w:val="48A2BBAE"/>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3E2D782E"/>
    <w:multiLevelType w:val="hybridMultilevel"/>
    <w:tmpl w:val="9F04E074"/>
    <w:lvl w:ilvl="0" w:tplc="0C0A0001">
      <w:start w:val="1"/>
      <w:numFmt w:val="bullet"/>
      <w:lvlText w:val=""/>
      <w:lvlJc w:val="left"/>
      <w:pPr>
        <w:ind w:left="780" w:hanging="360"/>
      </w:pPr>
      <w:rPr>
        <w:rFonts w:ascii="Symbol" w:hAnsi="Symbol" w:hint="default"/>
      </w:rPr>
    </w:lvl>
    <w:lvl w:ilvl="1" w:tplc="0C0A0003">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11" w15:restartNumberingAfterBreak="0">
    <w:nsid w:val="44C16C38"/>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68A5828"/>
    <w:multiLevelType w:val="hybridMultilevel"/>
    <w:tmpl w:val="861A33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91440CD"/>
    <w:multiLevelType w:val="hybridMultilevel"/>
    <w:tmpl w:val="1DC42EEA"/>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530D5E9C"/>
    <w:multiLevelType w:val="hybridMultilevel"/>
    <w:tmpl w:val="5EA452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536A5A75"/>
    <w:multiLevelType w:val="hybridMultilevel"/>
    <w:tmpl w:val="39EA4AF6"/>
    <w:lvl w:ilvl="0" w:tplc="0C0A0001">
      <w:start w:val="1"/>
      <w:numFmt w:val="bullet"/>
      <w:lvlText w:val=""/>
      <w:lvlJc w:val="left"/>
      <w:pPr>
        <w:ind w:left="720" w:hanging="360"/>
      </w:pPr>
      <w:rPr>
        <w:rFonts w:ascii="Symbol" w:hAnsi="Symbol"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15:restartNumberingAfterBreak="0">
    <w:nsid w:val="54D5397C"/>
    <w:multiLevelType w:val="hybridMultilevel"/>
    <w:tmpl w:val="3C52A7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57470F8F"/>
    <w:multiLevelType w:val="hybridMultilevel"/>
    <w:tmpl w:val="23F86A98"/>
    <w:lvl w:ilvl="0" w:tplc="300A0001">
      <w:start w:val="1"/>
      <w:numFmt w:val="bullet"/>
      <w:lvlText w:val=""/>
      <w:lvlJc w:val="left"/>
      <w:pPr>
        <w:ind w:left="3600" w:hanging="360"/>
      </w:pPr>
      <w:rPr>
        <w:rFonts w:ascii="Symbol" w:hAnsi="Symbol" w:hint="default"/>
      </w:rPr>
    </w:lvl>
    <w:lvl w:ilvl="1" w:tplc="300A0003" w:tentative="1">
      <w:start w:val="1"/>
      <w:numFmt w:val="bullet"/>
      <w:lvlText w:val="o"/>
      <w:lvlJc w:val="left"/>
      <w:pPr>
        <w:ind w:left="4320" w:hanging="360"/>
      </w:pPr>
      <w:rPr>
        <w:rFonts w:ascii="Courier New" w:hAnsi="Courier New" w:cs="Courier New" w:hint="default"/>
      </w:rPr>
    </w:lvl>
    <w:lvl w:ilvl="2" w:tplc="300A0005" w:tentative="1">
      <w:start w:val="1"/>
      <w:numFmt w:val="bullet"/>
      <w:lvlText w:val=""/>
      <w:lvlJc w:val="left"/>
      <w:pPr>
        <w:ind w:left="5040" w:hanging="360"/>
      </w:pPr>
      <w:rPr>
        <w:rFonts w:ascii="Wingdings" w:hAnsi="Wingdings" w:hint="default"/>
      </w:rPr>
    </w:lvl>
    <w:lvl w:ilvl="3" w:tplc="300A0001" w:tentative="1">
      <w:start w:val="1"/>
      <w:numFmt w:val="bullet"/>
      <w:lvlText w:val=""/>
      <w:lvlJc w:val="left"/>
      <w:pPr>
        <w:ind w:left="5760" w:hanging="360"/>
      </w:pPr>
      <w:rPr>
        <w:rFonts w:ascii="Symbol" w:hAnsi="Symbol" w:hint="default"/>
      </w:rPr>
    </w:lvl>
    <w:lvl w:ilvl="4" w:tplc="300A0003" w:tentative="1">
      <w:start w:val="1"/>
      <w:numFmt w:val="bullet"/>
      <w:lvlText w:val="o"/>
      <w:lvlJc w:val="left"/>
      <w:pPr>
        <w:ind w:left="6480" w:hanging="360"/>
      </w:pPr>
      <w:rPr>
        <w:rFonts w:ascii="Courier New" w:hAnsi="Courier New" w:cs="Courier New" w:hint="default"/>
      </w:rPr>
    </w:lvl>
    <w:lvl w:ilvl="5" w:tplc="300A0005" w:tentative="1">
      <w:start w:val="1"/>
      <w:numFmt w:val="bullet"/>
      <w:lvlText w:val=""/>
      <w:lvlJc w:val="left"/>
      <w:pPr>
        <w:ind w:left="7200" w:hanging="360"/>
      </w:pPr>
      <w:rPr>
        <w:rFonts w:ascii="Wingdings" w:hAnsi="Wingdings" w:hint="default"/>
      </w:rPr>
    </w:lvl>
    <w:lvl w:ilvl="6" w:tplc="300A0001" w:tentative="1">
      <w:start w:val="1"/>
      <w:numFmt w:val="bullet"/>
      <w:lvlText w:val=""/>
      <w:lvlJc w:val="left"/>
      <w:pPr>
        <w:ind w:left="7920" w:hanging="360"/>
      </w:pPr>
      <w:rPr>
        <w:rFonts w:ascii="Symbol" w:hAnsi="Symbol" w:hint="default"/>
      </w:rPr>
    </w:lvl>
    <w:lvl w:ilvl="7" w:tplc="300A0003" w:tentative="1">
      <w:start w:val="1"/>
      <w:numFmt w:val="bullet"/>
      <w:lvlText w:val="o"/>
      <w:lvlJc w:val="left"/>
      <w:pPr>
        <w:ind w:left="8640" w:hanging="360"/>
      </w:pPr>
      <w:rPr>
        <w:rFonts w:ascii="Courier New" w:hAnsi="Courier New" w:cs="Courier New" w:hint="default"/>
      </w:rPr>
    </w:lvl>
    <w:lvl w:ilvl="8" w:tplc="300A0005" w:tentative="1">
      <w:start w:val="1"/>
      <w:numFmt w:val="bullet"/>
      <w:lvlText w:val=""/>
      <w:lvlJc w:val="left"/>
      <w:pPr>
        <w:ind w:left="9360" w:hanging="360"/>
      </w:pPr>
      <w:rPr>
        <w:rFonts w:ascii="Wingdings" w:hAnsi="Wingdings" w:hint="default"/>
      </w:rPr>
    </w:lvl>
  </w:abstractNum>
  <w:abstractNum w:abstractNumId="18" w15:restartNumberingAfterBreak="0">
    <w:nsid w:val="797855C2"/>
    <w:multiLevelType w:val="hybridMultilevel"/>
    <w:tmpl w:val="55340CC2"/>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7E1779FB"/>
    <w:multiLevelType w:val="hybridMultilevel"/>
    <w:tmpl w:val="AB9AC5D4"/>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12"/>
  </w:num>
  <w:num w:numId="2">
    <w:abstractNumId w:val="8"/>
  </w:num>
  <w:num w:numId="3">
    <w:abstractNumId w:val="2"/>
  </w:num>
  <w:num w:numId="4">
    <w:abstractNumId w:val="4"/>
  </w:num>
  <w:num w:numId="5">
    <w:abstractNumId w:val="9"/>
  </w:num>
  <w:num w:numId="6">
    <w:abstractNumId w:val="7"/>
  </w:num>
  <w:num w:numId="7">
    <w:abstractNumId w:val="3"/>
  </w:num>
  <w:num w:numId="8">
    <w:abstractNumId w:val="11"/>
  </w:num>
  <w:num w:numId="9">
    <w:abstractNumId w:val="6"/>
  </w:num>
  <w:num w:numId="10">
    <w:abstractNumId w:val="18"/>
  </w:num>
  <w:num w:numId="11">
    <w:abstractNumId w:val="19"/>
  </w:num>
  <w:num w:numId="12">
    <w:abstractNumId w:val="17"/>
  </w:num>
  <w:num w:numId="13">
    <w:abstractNumId w:val="15"/>
  </w:num>
  <w:num w:numId="14">
    <w:abstractNumId w:val="13"/>
  </w:num>
  <w:num w:numId="15">
    <w:abstractNumId w:val="10"/>
  </w:num>
  <w:num w:numId="16">
    <w:abstractNumId w:val="14"/>
  </w:num>
  <w:num w:numId="17">
    <w:abstractNumId w:val="16"/>
  </w:num>
  <w:num w:numId="18">
    <w:abstractNumId w:val="0"/>
  </w:num>
  <w:num w:numId="19">
    <w:abstractNumId w:val="1"/>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2DC"/>
    <w:rsid w:val="00007DA5"/>
    <w:rsid w:val="000161CC"/>
    <w:rsid w:val="00022B55"/>
    <w:rsid w:val="000269B3"/>
    <w:rsid w:val="0005114B"/>
    <w:rsid w:val="00052166"/>
    <w:rsid w:val="00061306"/>
    <w:rsid w:val="000629C5"/>
    <w:rsid w:val="00062F22"/>
    <w:rsid w:val="0006389F"/>
    <w:rsid w:val="00066048"/>
    <w:rsid w:val="000665CE"/>
    <w:rsid w:val="00070F44"/>
    <w:rsid w:val="0007360C"/>
    <w:rsid w:val="00076F60"/>
    <w:rsid w:val="0008586E"/>
    <w:rsid w:val="00087213"/>
    <w:rsid w:val="000903C9"/>
    <w:rsid w:val="0009147C"/>
    <w:rsid w:val="00097A0C"/>
    <w:rsid w:val="000A5DFE"/>
    <w:rsid w:val="000B10B2"/>
    <w:rsid w:val="000B1416"/>
    <w:rsid w:val="000B5EDA"/>
    <w:rsid w:val="000C3FEB"/>
    <w:rsid w:val="000C5FD4"/>
    <w:rsid w:val="000C79AC"/>
    <w:rsid w:val="000C7F26"/>
    <w:rsid w:val="000D6741"/>
    <w:rsid w:val="000D6F01"/>
    <w:rsid w:val="000F1BFF"/>
    <w:rsid w:val="000F2E8B"/>
    <w:rsid w:val="000F5F0B"/>
    <w:rsid w:val="0010390C"/>
    <w:rsid w:val="001041DE"/>
    <w:rsid w:val="0011053D"/>
    <w:rsid w:val="00111D46"/>
    <w:rsid w:val="00112C4F"/>
    <w:rsid w:val="00116314"/>
    <w:rsid w:val="00122D75"/>
    <w:rsid w:val="00123CCF"/>
    <w:rsid w:val="001256FA"/>
    <w:rsid w:val="00127CA8"/>
    <w:rsid w:val="0013492A"/>
    <w:rsid w:val="0013774E"/>
    <w:rsid w:val="00140D49"/>
    <w:rsid w:val="001448BB"/>
    <w:rsid w:val="0015230C"/>
    <w:rsid w:val="00154D1A"/>
    <w:rsid w:val="00155395"/>
    <w:rsid w:val="001569A1"/>
    <w:rsid w:val="0017141A"/>
    <w:rsid w:val="00191D7A"/>
    <w:rsid w:val="001943BA"/>
    <w:rsid w:val="0019490B"/>
    <w:rsid w:val="00195990"/>
    <w:rsid w:val="00197364"/>
    <w:rsid w:val="001A5920"/>
    <w:rsid w:val="001A5985"/>
    <w:rsid w:val="001A77A5"/>
    <w:rsid w:val="001B275E"/>
    <w:rsid w:val="001B58E4"/>
    <w:rsid w:val="001B7E3A"/>
    <w:rsid w:val="001C4B64"/>
    <w:rsid w:val="001C563D"/>
    <w:rsid w:val="001E18A7"/>
    <w:rsid w:val="001E2321"/>
    <w:rsid w:val="001E401D"/>
    <w:rsid w:val="001E4191"/>
    <w:rsid w:val="001E447D"/>
    <w:rsid w:val="001E577D"/>
    <w:rsid w:val="001F2852"/>
    <w:rsid w:val="001F3807"/>
    <w:rsid w:val="001F7F6B"/>
    <w:rsid w:val="0020151C"/>
    <w:rsid w:val="00203B1B"/>
    <w:rsid w:val="002205B1"/>
    <w:rsid w:val="00221B9F"/>
    <w:rsid w:val="00221F2C"/>
    <w:rsid w:val="00222847"/>
    <w:rsid w:val="00224243"/>
    <w:rsid w:val="00226566"/>
    <w:rsid w:val="00231DCD"/>
    <w:rsid w:val="0024493A"/>
    <w:rsid w:val="00250442"/>
    <w:rsid w:val="002547DF"/>
    <w:rsid w:val="00255133"/>
    <w:rsid w:val="0026190B"/>
    <w:rsid w:val="00262557"/>
    <w:rsid w:val="0026398C"/>
    <w:rsid w:val="00266978"/>
    <w:rsid w:val="002672D2"/>
    <w:rsid w:val="00273627"/>
    <w:rsid w:val="00274EEC"/>
    <w:rsid w:val="002807C0"/>
    <w:rsid w:val="00281C50"/>
    <w:rsid w:val="00282D73"/>
    <w:rsid w:val="00283B77"/>
    <w:rsid w:val="00284F3F"/>
    <w:rsid w:val="00286DAB"/>
    <w:rsid w:val="002911CC"/>
    <w:rsid w:val="002957F2"/>
    <w:rsid w:val="002968DD"/>
    <w:rsid w:val="002A1D18"/>
    <w:rsid w:val="002A6AEB"/>
    <w:rsid w:val="002A7DEE"/>
    <w:rsid w:val="002B0B2E"/>
    <w:rsid w:val="002B78FC"/>
    <w:rsid w:val="002B7D5A"/>
    <w:rsid w:val="002C05B3"/>
    <w:rsid w:val="002C448E"/>
    <w:rsid w:val="002C4F09"/>
    <w:rsid w:val="002C647B"/>
    <w:rsid w:val="002D059C"/>
    <w:rsid w:val="002D4564"/>
    <w:rsid w:val="002D4959"/>
    <w:rsid w:val="002E2BD3"/>
    <w:rsid w:val="002E5717"/>
    <w:rsid w:val="002E684B"/>
    <w:rsid w:val="002F0913"/>
    <w:rsid w:val="002F1FE6"/>
    <w:rsid w:val="002F5778"/>
    <w:rsid w:val="002F73F0"/>
    <w:rsid w:val="00304B85"/>
    <w:rsid w:val="0031368F"/>
    <w:rsid w:val="00316818"/>
    <w:rsid w:val="003323EA"/>
    <w:rsid w:val="00333BD4"/>
    <w:rsid w:val="00342312"/>
    <w:rsid w:val="003441E4"/>
    <w:rsid w:val="00350D23"/>
    <w:rsid w:val="00351DCC"/>
    <w:rsid w:val="0037492F"/>
    <w:rsid w:val="00380B58"/>
    <w:rsid w:val="00382BE9"/>
    <w:rsid w:val="00383C2D"/>
    <w:rsid w:val="00385C34"/>
    <w:rsid w:val="00386888"/>
    <w:rsid w:val="00386A20"/>
    <w:rsid w:val="00390B72"/>
    <w:rsid w:val="00390C42"/>
    <w:rsid w:val="003A1FF8"/>
    <w:rsid w:val="003A3A01"/>
    <w:rsid w:val="003A5611"/>
    <w:rsid w:val="003A7FC4"/>
    <w:rsid w:val="003B2E1C"/>
    <w:rsid w:val="003B5C7F"/>
    <w:rsid w:val="003C379C"/>
    <w:rsid w:val="003C3B44"/>
    <w:rsid w:val="003C5B25"/>
    <w:rsid w:val="003D0796"/>
    <w:rsid w:val="003D09FF"/>
    <w:rsid w:val="003D0DEC"/>
    <w:rsid w:val="003D4E04"/>
    <w:rsid w:val="003D69E3"/>
    <w:rsid w:val="003D77C6"/>
    <w:rsid w:val="003E15CF"/>
    <w:rsid w:val="003E277C"/>
    <w:rsid w:val="003E7559"/>
    <w:rsid w:val="004004CA"/>
    <w:rsid w:val="004006F3"/>
    <w:rsid w:val="004034DD"/>
    <w:rsid w:val="00415920"/>
    <w:rsid w:val="00433CF1"/>
    <w:rsid w:val="0044054B"/>
    <w:rsid w:val="00440A22"/>
    <w:rsid w:val="00442990"/>
    <w:rsid w:val="00443553"/>
    <w:rsid w:val="00443771"/>
    <w:rsid w:val="00447A20"/>
    <w:rsid w:val="004569DD"/>
    <w:rsid w:val="00463EDB"/>
    <w:rsid w:val="00467BB9"/>
    <w:rsid w:val="004735A6"/>
    <w:rsid w:val="004761C3"/>
    <w:rsid w:val="0048283F"/>
    <w:rsid w:val="00486703"/>
    <w:rsid w:val="00486912"/>
    <w:rsid w:val="00493567"/>
    <w:rsid w:val="004A3CA0"/>
    <w:rsid w:val="004A3EE6"/>
    <w:rsid w:val="004A5A2E"/>
    <w:rsid w:val="004B6D38"/>
    <w:rsid w:val="004C4AA0"/>
    <w:rsid w:val="004D147A"/>
    <w:rsid w:val="004D19DF"/>
    <w:rsid w:val="004D236F"/>
    <w:rsid w:val="004D6BF3"/>
    <w:rsid w:val="004D6E40"/>
    <w:rsid w:val="004E0B70"/>
    <w:rsid w:val="004E22C0"/>
    <w:rsid w:val="004E746D"/>
    <w:rsid w:val="004F2BA2"/>
    <w:rsid w:val="004F76EA"/>
    <w:rsid w:val="00501782"/>
    <w:rsid w:val="00505B4F"/>
    <w:rsid w:val="00512C1E"/>
    <w:rsid w:val="00512DD1"/>
    <w:rsid w:val="00515BF7"/>
    <w:rsid w:val="00517237"/>
    <w:rsid w:val="0052025F"/>
    <w:rsid w:val="005240D1"/>
    <w:rsid w:val="0052684E"/>
    <w:rsid w:val="0052713C"/>
    <w:rsid w:val="005364C1"/>
    <w:rsid w:val="005416B6"/>
    <w:rsid w:val="0054408F"/>
    <w:rsid w:val="005457EC"/>
    <w:rsid w:val="0054620F"/>
    <w:rsid w:val="00554F3C"/>
    <w:rsid w:val="00555D8C"/>
    <w:rsid w:val="00557C2A"/>
    <w:rsid w:val="00562872"/>
    <w:rsid w:val="0056676D"/>
    <w:rsid w:val="00566E3C"/>
    <w:rsid w:val="0057099E"/>
    <w:rsid w:val="00570FDF"/>
    <w:rsid w:val="0057636A"/>
    <w:rsid w:val="00576A8D"/>
    <w:rsid w:val="005773AB"/>
    <w:rsid w:val="00587008"/>
    <w:rsid w:val="00587D20"/>
    <w:rsid w:val="005917E0"/>
    <w:rsid w:val="00592E3B"/>
    <w:rsid w:val="005930E4"/>
    <w:rsid w:val="00593E2F"/>
    <w:rsid w:val="0059610E"/>
    <w:rsid w:val="0059654E"/>
    <w:rsid w:val="00596F48"/>
    <w:rsid w:val="00597B00"/>
    <w:rsid w:val="005A7212"/>
    <w:rsid w:val="005B38EA"/>
    <w:rsid w:val="005B3D3E"/>
    <w:rsid w:val="005C1B77"/>
    <w:rsid w:val="005C4C39"/>
    <w:rsid w:val="005C5AB7"/>
    <w:rsid w:val="005C65C3"/>
    <w:rsid w:val="005C787A"/>
    <w:rsid w:val="005D0EA6"/>
    <w:rsid w:val="005D2B64"/>
    <w:rsid w:val="005D40A8"/>
    <w:rsid w:val="005D6747"/>
    <w:rsid w:val="005D707F"/>
    <w:rsid w:val="005D7804"/>
    <w:rsid w:val="005E7E6C"/>
    <w:rsid w:val="005F17E9"/>
    <w:rsid w:val="005F73D5"/>
    <w:rsid w:val="00600A2B"/>
    <w:rsid w:val="00603ED2"/>
    <w:rsid w:val="006047B3"/>
    <w:rsid w:val="00605196"/>
    <w:rsid w:val="00611993"/>
    <w:rsid w:val="00615F67"/>
    <w:rsid w:val="00621BC2"/>
    <w:rsid w:val="00626E6A"/>
    <w:rsid w:val="00627359"/>
    <w:rsid w:val="00627C8E"/>
    <w:rsid w:val="00627D54"/>
    <w:rsid w:val="00631776"/>
    <w:rsid w:val="006317AC"/>
    <w:rsid w:val="00633D88"/>
    <w:rsid w:val="00633F6B"/>
    <w:rsid w:val="006422DC"/>
    <w:rsid w:val="00643742"/>
    <w:rsid w:val="00645417"/>
    <w:rsid w:val="00645AEF"/>
    <w:rsid w:val="006476F3"/>
    <w:rsid w:val="006539F2"/>
    <w:rsid w:val="0065730C"/>
    <w:rsid w:val="006602E1"/>
    <w:rsid w:val="006634D6"/>
    <w:rsid w:val="00665559"/>
    <w:rsid w:val="00665955"/>
    <w:rsid w:val="00684B03"/>
    <w:rsid w:val="00685C83"/>
    <w:rsid w:val="00686DEB"/>
    <w:rsid w:val="00692FB4"/>
    <w:rsid w:val="0069432C"/>
    <w:rsid w:val="006A0AFC"/>
    <w:rsid w:val="006A3751"/>
    <w:rsid w:val="006A6DEB"/>
    <w:rsid w:val="006B5D48"/>
    <w:rsid w:val="006B608D"/>
    <w:rsid w:val="006D557A"/>
    <w:rsid w:val="006E1B0E"/>
    <w:rsid w:val="006F075C"/>
    <w:rsid w:val="006F6F26"/>
    <w:rsid w:val="006F74B6"/>
    <w:rsid w:val="006F79F3"/>
    <w:rsid w:val="00701D82"/>
    <w:rsid w:val="00701F5F"/>
    <w:rsid w:val="007041C5"/>
    <w:rsid w:val="00711A1D"/>
    <w:rsid w:val="00713EFC"/>
    <w:rsid w:val="00721F6F"/>
    <w:rsid w:val="007262F8"/>
    <w:rsid w:val="00726C72"/>
    <w:rsid w:val="007303FD"/>
    <w:rsid w:val="0074181F"/>
    <w:rsid w:val="00742F95"/>
    <w:rsid w:val="007462EE"/>
    <w:rsid w:val="00746E6D"/>
    <w:rsid w:val="00747CC9"/>
    <w:rsid w:val="00753BF0"/>
    <w:rsid w:val="0075497C"/>
    <w:rsid w:val="00754FED"/>
    <w:rsid w:val="007619E9"/>
    <w:rsid w:val="00770579"/>
    <w:rsid w:val="00772811"/>
    <w:rsid w:val="00776966"/>
    <w:rsid w:val="00776CE6"/>
    <w:rsid w:val="00780386"/>
    <w:rsid w:val="007810B2"/>
    <w:rsid w:val="0078294B"/>
    <w:rsid w:val="007A076A"/>
    <w:rsid w:val="007A26D6"/>
    <w:rsid w:val="007A27C1"/>
    <w:rsid w:val="007A6865"/>
    <w:rsid w:val="007B4AB4"/>
    <w:rsid w:val="007C537D"/>
    <w:rsid w:val="007D171C"/>
    <w:rsid w:val="007D1D0E"/>
    <w:rsid w:val="007E4C55"/>
    <w:rsid w:val="007F0BA9"/>
    <w:rsid w:val="007F377F"/>
    <w:rsid w:val="008120DC"/>
    <w:rsid w:val="00812466"/>
    <w:rsid w:val="008126BB"/>
    <w:rsid w:val="0081417D"/>
    <w:rsid w:val="00814777"/>
    <w:rsid w:val="008304C0"/>
    <w:rsid w:val="00830E0A"/>
    <w:rsid w:val="00835D5D"/>
    <w:rsid w:val="008416A1"/>
    <w:rsid w:val="0084484E"/>
    <w:rsid w:val="008454F7"/>
    <w:rsid w:val="00860426"/>
    <w:rsid w:val="00865B98"/>
    <w:rsid w:val="008679EB"/>
    <w:rsid w:val="00874CC1"/>
    <w:rsid w:val="00874EE4"/>
    <w:rsid w:val="00880B3A"/>
    <w:rsid w:val="00891C48"/>
    <w:rsid w:val="008B3D52"/>
    <w:rsid w:val="008C1239"/>
    <w:rsid w:val="008C7312"/>
    <w:rsid w:val="008D6F81"/>
    <w:rsid w:val="008F23A3"/>
    <w:rsid w:val="008F2D31"/>
    <w:rsid w:val="008F488D"/>
    <w:rsid w:val="008F49BA"/>
    <w:rsid w:val="008F7565"/>
    <w:rsid w:val="009030FA"/>
    <w:rsid w:val="009041A1"/>
    <w:rsid w:val="00912E10"/>
    <w:rsid w:val="009145F1"/>
    <w:rsid w:val="00915629"/>
    <w:rsid w:val="0091600C"/>
    <w:rsid w:val="00922373"/>
    <w:rsid w:val="009314C0"/>
    <w:rsid w:val="0093406A"/>
    <w:rsid w:val="00934B6C"/>
    <w:rsid w:val="0093626B"/>
    <w:rsid w:val="00943271"/>
    <w:rsid w:val="00944595"/>
    <w:rsid w:val="009450D5"/>
    <w:rsid w:val="00950489"/>
    <w:rsid w:val="009555B4"/>
    <w:rsid w:val="0097241B"/>
    <w:rsid w:val="00972E73"/>
    <w:rsid w:val="00974F23"/>
    <w:rsid w:val="0097699B"/>
    <w:rsid w:val="009828C6"/>
    <w:rsid w:val="00987A3A"/>
    <w:rsid w:val="009923DB"/>
    <w:rsid w:val="00997983"/>
    <w:rsid w:val="009A42C0"/>
    <w:rsid w:val="009B3615"/>
    <w:rsid w:val="009C1B0D"/>
    <w:rsid w:val="009C1CE8"/>
    <w:rsid w:val="009C5796"/>
    <w:rsid w:val="009D3E02"/>
    <w:rsid w:val="009D59CA"/>
    <w:rsid w:val="009E03C3"/>
    <w:rsid w:val="009E4775"/>
    <w:rsid w:val="009F49C6"/>
    <w:rsid w:val="00A01848"/>
    <w:rsid w:val="00A01EA8"/>
    <w:rsid w:val="00A05F71"/>
    <w:rsid w:val="00A115F5"/>
    <w:rsid w:val="00A13858"/>
    <w:rsid w:val="00A155AE"/>
    <w:rsid w:val="00A17EB6"/>
    <w:rsid w:val="00A206C9"/>
    <w:rsid w:val="00A2317C"/>
    <w:rsid w:val="00A32229"/>
    <w:rsid w:val="00A33CCA"/>
    <w:rsid w:val="00A341FE"/>
    <w:rsid w:val="00A37182"/>
    <w:rsid w:val="00A424B9"/>
    <w:rsid w:val="00A45E1C"/>
    <w:rsid w:val="00A50BE8"/>
    <w:rsid w:val="00A51A23"/>
    <w:rsid w:val="00A51F5C"/>
    <w:rsid w:val="00A571AA"/>
    <w:rsid w:val="00A615D6"/>
    <w:rsid w:val="00A61E0B"/>
    <w:rsid w:val="00A64B2B"/>
    <w:rsid w:val="00A6793F"/>
    <w:rsid w:val="00A716E2"/>
    <w:rsid w:val="00A76617"/>
    <w:rsid w:val="00A836CF"/>
    <w:rsid w:val="00A854CD"/>
    <w:rsid w:val="00A873AA"/>
    <w:rsid w:val="00A92C27"/>
    <w:rsid w:val="00A95385"/>
    <w:rsid w:val="00A9640F"/>
    <w:rsid w:val="00A96915"/>
    <w:rsid w:val="00AA0F66"/>
    <w:rsid w:val="00AA301D"/>
    <w:rsid w:val="00AA491C"/>
    <w:rsid w:val="00AC4A61"/>
    <w:rsid w:val="00AC6C24"/>
    <w:rsid w:val="00AD0D0A"/>
    <w:rsid w:val="00AD57CD"/>
    <w:rsid w:val="00AD5C85"/>
    <w:rsid w:val="00AE06EE"/>
    <w:rsid w:val="00AE598F"/>
    <w:rsid w:val="00AE6941"/>
    <w:rsid w:val="00AE76A4"/>
    <w:rsid w:val="00AF36C2"/>
    <w:rsid w:val="00AF6E5A"/>
    <w:rsid w:val="00B07AD0"/>
    <w:rsid w:val="00B119D0"/>
    <w:rsid w:val="00B148B2"/>
    <w:rsid w:val="00B20861"/>
    <w:rsid w:val="00B24CA6"/>
    <w:rsid w:val="00B30C7C"/>
    <w:rsid w:val="00B30D50"/>
    <w:rsid w:val="00B36235"/>
    <w:rsid w:val="00B40699"/>
    <w:rsid w:val="00B4394F"/>
    <w:rsid w:val="00B464CE"/>
    <w:rsid w:val="00B46B1B"/>
    <w:rsid w:val="00B50D70"/>
    <w:rsid w:val="00B520F5"/>
    <w:rsid w:val="00B55244"/>
    <w:rsid w:val="00B56B30"/>
    <w:rsid w:val="00B705DC"/>
    <w:rsid w:val="00B76C43"/>
    <w:rsid w:val="00B77BD1"/>
    <w:rsid w:val="00B81E1D"/>
    <w:rsid w:val="00B940A7"/>
    <w:rsid w:val="00BA26B4"/>
    <w:rsid w:val="00BA34AC"/>
    <w:rsid w:val="00BA5C15"/>
    <w:rsid w:val="00BB239C"/>
    <w:rsid w:val="00BC0D42"/>
    <w:rsid w:val="00BD78EC"/>
    <w:rsid w:val="00BE2AF6"/>
    <w:rsid w:val="00BE5F1F"/>
    <w:rsid w:val="00BE637F"/>
    <w:rsid w:val="00BE78D6"/>
    <w:rsid w:val="00BF377F"/>
    <w:rsid w:val="00BF50F3"/>
    <w:rsid w:val="00BF6199"/>
    <w:rsid w:val="00C04D85"/>
    <w:rsid w:val="00C06C82"/>
    <w:rsid w:val="00C07399"/>
    <w:rsid w:val="00C07D80"/>
    <w:rsid w:val="00C14247"/>
    <w:rsid w:val="00C14D44"/>
    <w:rsid w:val="00C17826"/>
    <w:rsid w:val="00C216B7"/>
    <w:rsid w:val="00C252A9"/>
    <w:rsid w:val="00C27CC5"/>
    <w:rsid w:val="00C31D4C"/>
    <w:rsid w:val="00C32451"/>
    <w:rsid w:val="00C3539A"/>
    <w:rsid w:val="00C3642C"/>
    <w:rsid w:val="00C4099D"/>
    <w:rsid w:val="00C409F2"/>
    <w:rsid w:val="00C50F32"/>
    <w:rsid w:val="00C51A3F"/>
    <w:rsid w:val="00C55EA7"/>
    <w:rsid w:val="00C61A47"/>
    <w:rsid w:val="00C67D91"/>
    <w:rsid w:val="00C70A65"/>
    <w:rsid w:val="00C71652"/>
    <w:rsid w:val="00C7262A"/>
    <w:rsid w:val="00C82564"/>
    <w:rsid w:val="00C93ADB"/>
    <w:rsid w:val="00C9766D"/>
    <w:rsid w:val="00CA2BD8"/>
    <w:rsid w:val="00CA3330"/>
    <w:rsid w:val="00CA63BD"/>
    <w:rsid w:val="00CA6E94"/>
    <w:rsid w:val="00CA7135"/>
    <w:rsid w:val="00CB2F49"/>
    <w:rsid w:val="00CC21EF"/>
    <w:rsid w:val="00CC25CA"/>
    <w:rsid w:val="00CC5174"/>
    <w:rsid w:val="00CF3DC2"/>
    <w:rsid w:val="00CF4D6C"/>
    <w:rsid w:val="00CF619E"/>
    <w:rsid w:val="00CF6BBB"/>
    <w:rsid w:val="00D00362"/>
    <w:rsid w:val="00D010BE"/>
    <w:rsid w:val="00D05DAD"/>
    <w:rsid w:val="00D06A9C"/>
    <w:rsid w:val="00D17414"/>
    <w:rsid w:val="00D206E5"/>
    <w:rsid w:val="00D21A1A"/>
    <w:rsid w:val="00D23181"/>
    <w:rsid w:val="00D25BD3"/>
    <w:rsid w:val="00D31E80"/>
    <w:rsid w:val="00D34B01"/>
    <w:rsid w:val="00D45474"/>
    <w:rsid w:val="00D5020B"/>
    <w:rsid w:val="00D52CEE"/>
    <w:rsid w:val="00D55A74"/>
    <w:rsid w:val="00D57B7D"/>
    <w:rsid w:val="00D610BB"/>
    <w:rsid w:val="00D6408A"/>
    <w:rsid w:val="00D642F5"/>
    <w:rsid w:val="00D66481"/>
    <w:rsid w:val="00D755D9"/>
    <w:rsid w:val="00D82DBE"/>
    <w:rsid w:val="00D90113"/>
    <w:rsid w:val="00D92C78"/>
    <w:rsid w:val="00D93826"/>
    <w:rsid w:val="00D9508D"/>
    <w:rsid w:val="00D95E92"/>
    <w:rsid w:val="00DA33E7"/>
    <w:rsid w:val="00DA37AB"/>
    <w:rsid w:val="00DA4B56"/>
    <w:rsid w:val="00DB0987"/>
    <w:rsid w:val="00DC0DF4"/>
    <w:rsid w:val="00DC58D5"/>
    <w:rsid w:val="00DD0728"/>
    <w:rsid w:val="00DE3245"/>
    <w:rsid w:val="00DE37F5"/>
    <w:rsid w:val="00DF4D9B"/>
    <w:rsid w:val="00E02848"/>
    <w:rsid w:val="00E11210"/>
    <w:rsid w:val="00E112F2"/>
    <w:rsid w:val="00E1142E"/>
    <w:rsid w:val="00E14F0A"/>
    <w:rsid w:val="00E275CE"/>
    <w:rsid w:val="00E30419"/>
    <w:rsid w:val="00E315E3"/>
    <w:rsid w:val="00E41B2A"/>
    <w:rsid w:val="00E6082F"/>
    <w:rsid w:val="00E66F59"/>
    <w:rsid w:val="00E70D65"/>
    <w:rsid w:val="00E711A9"/>
    <w:rsid w:val="00E72A4B"/>
    <w:rsid w:val="00E85B2F"/>
    <w:rsid w:val="00E90A63"/>
    <w:rsid w:val="00E92F1C"/>
    <w:rsid w:val="00E93855"/>
    <w:rsid w:val="00EA1EC3"/>
    <w:rsid w:val="00EA2250"/>
    <w:rsid w:val="00EA3AB6"/>
    <w:rsid w:val="00EB2FA6"/>
    <w:rsid w:val="00EB3010"/>
    <w:rsid w:val="00EB318A"/>
    <w:rsid w:val="00EC2B84"/>
    <w:rsid w:val="00EC56DD"/>
    <w:rsid w:val="00EC6A44"/>
    <w:rsid w:val="00EC7A28"/>
    <w:rsid w:val="00ED4B69"/>
    <w:rsid w:val="00EE07D6"/>
    <w:rsid w:val="00EE446C"/>
    <w:rsid w:val="00EE7FF9"/>
    <w:rsid w:val="00EF008C"/>
    <w:rsid w:val="00F01E7C"/>
    <w:rsid w:val="00F06850"/>
    <w:rsid w:val="00F07159"/>
    <w:rsid w:val="00F11676"/>
    <w:rsid w:val="00F125F0"/>
    <w:rsid w:val="00F13FC4"/>
    <w:rsid w:val="00F1477F"/>
    <w:rsid w:val="00F2073E"/>
    <w:rsid w:val="00F22503"/>
    <w:rsid w:val="00F30101"/>
    <w:rsid w:val="00F327F8"/>
    <w:rsid w:val="00F338FF"/>
    <w:rsid w:val="00F356DB"/>
    <w:rsid w:val="00F40271"/>
    <w:rsid w:val="00F46895"/>
    <w:rsid w:val="00F46F1F"/>
    <w:rsid w:val="00F46F74"/>
    <w:rsid w:val="00F477BF"/>
    <w:rsid w:val="00F50D89"/>
    <w:rsid w:val="00F5494C"/>
    <w:rsid w:val="00F57719"/>
    <w:rsid w:val="00F60918"/>
    <w:rsid w:val="00F659DD"/>
    <w:rsid w:val="00F668DD"/>
    <w:rsid w:val="00F72AF0"/>
    <w:rsid w:val="00F74618"/>
    <w:rsid w:val="00F76B54"/>
    <w:rsid w:val="00F770E7"/>
    <w:rsid w:val="00F81F32"/>
    <w:rsid w:val="00F93688"/>
    <w:rsid w:val="00F93E32"/>
    <w:rsid w:val="00F95905"/>
    <w:rsid w:val="00F97225"/>
    <w:rsid w:val="00FB09EB"/>
    <w:rsid w:val="00FB25FE"/>
    <w:rsid w:val="00FC7230"/>
    <w:rsid w:val="00FD01DE"/>
    <w:rsid w:val="00FD6031"/>
    <w:rsid w:val="00FF1E37"/>
    <w:rsid w:val="00FF1FF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927ED0"/>
  <w15:docId w15:val="{C6D10E1F-D919-48C6-889E-2961E58CF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22DC"/>
    <w:pPr>
      <w:widowControl w:val="0"/>
      <w:suppressAutoHyphens/>
      <w:spacing w:after="0" w:line="240" w:lineRule="auto"/>
    </w:pPr>
    <w:rPr>
      <w:rFonts w:ascii="Times New Roman" w:eastAsia="Arial Unicode MS" w:hAnsi="Times New Roman" w:cs="Times New Roman"/>
      <w:kern w:val="1"/>
      <w:sz w:val="24"/>
      <w:szCs w:val="24"/>
      <w:lang w:val="es-ES_tradnl" w:eastAsia="ar-SA"/>
    </w:rPr>
  </w:style>
  <w:style w:type="paragraph" w:styleId="Ttulo1">
    <w:name w:val="heading 1"/>
    <w:basedOn w:val="Default"/>
    <w:next w:val="Default"/>
    <w:link w:val="Ttulo1Car"/>
    <w:uiPriority w:val="99"/>
    <w:qFormat/>
    <w:rsid w:val="0013774E"/>
    <w:pPr>
      <w:outlineLvl w:val="0"/>
    </w:pPr>
    <w:rPr>
      <w:rFonts w:cstheme="minorBidi"/>
      <w:color w:val="aut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6422DC"/>
    <w:pPr>
      <w:ind w:left="720"/>
      <w:contextualSpacing/>
    </w:pPr>
  </w:style>
  <w:style w:type="paragraph" w:styleId="Textodeglobo">
    <w:name w:val="Balloon Text"/>
    <w:basedOn w:val="Normal"/>
    <w:link w:val="TextodegloboCar"/>
    <w:uiPriority w:val="99"/>
    <w:semiHidden/>
    <w:unhideWhenUsed/>
    <w:rsid w:val="00EA1EC3"/>
    <w:rPr>
      <w:rFonts w:ascii="Tahoma" w:hAnsi="Tahoma" w:cs="Tahoma"/>
      <w:sz w:val="16"/>
      <w:szCs w:val="16"/>
    </w:rPr>
  </w:style>
  <w:style w:type="character" w:customStyle="1" w:styleId="TextodegloboCar">
    <w:name w:val="Texto de globo Car"/>
    <w:basedOn w:val="Fuentedeprrafopredeter"/>
    <w:link w:val="Textodeglobo"/>
    <w:uiPriority w:val="99"/>
    <w:semiHidden/>
    <w:rsid w:val="00EA1EC3"/>
    <w:rPr>
      <w:rFonts w:ascii="Tahoma" w:eastAsia="Arial Unicode MS" w:hAnsi="Tahoma" w:cs="Tahoma"/>
      <w:kern w:val="1"/>
      <w:sz w:val="16"/>
      <w:szCs w:val="16"/>
      <w:lang w:val="es-ES_tradnl" w:eastAsia="ar-SA"/>
    </w:rPr>
  </w:style>
  <w:style w:type="paragraph" w:styleId="Descripcin">
    <w:name w:val="caption"/>
    <w:aliases w:val="Tablas"/>
    <w:basedOn w:val="Normal"/>
    <w:next w:val="Normal"/>
    <w:uiPriority w:val="35"/>
    <w:unhideWhenUsed/>
    <w:qFormat/>
    <w:rsid w:val="00EA1EC3"/>
    <w:pPr>
      <w:spacing w:after="200"/>
    </w:pPr>
    <w:rPr>
      <w:b/>
      <w:bCs/>
      <w:color w:val="4F81BD" w:themeColor="accent1"/>
      <w:sz w:val="18"/>
      <w:szCs w:val="18"/>
    </w:rPr>
  </w:style>
  <w:style w:type="character" w:customStyle="1" w:styleId="Ttulo1Car">
    <w:name w:val="Título 1 Car"/>
    <w:basedOn w:val="Fuentedeprrafopredeter"/>
    <w:link w:val="Ttulo1"/>
    <w:uiPriority w:val="99"/>
    <w:rsid w:val="0013774E"/>
    <w:rPr>
      <w:rFonts w:ascii="BFJMAG+TimesNewRoman" w:hAnsi="BFJMAG+TimesNewRoman"/>
      <w:sz w:val="24"/>
      <w:szCs w:val="24"/>
    </w:rPr>
  </w:style>
  <w:style w:type="paragraph" w:customStyle="1" w:styleId="Default">
    <w:name w:val="Default"/>
    <w:rsid w:val="0013774E"/>
    <w:pPr>
      <w:autoSpaceDE w:val="0"/>
      <w:autoSpaceDN w:val="0"/>
      <w:adjustRightInd w:val="0"/>
      <w:spacing w:after="0" w:line="240" w:lineRule="auto"/>
    </w:pPr>
    <w:rPr>
      <w:rFonts w:ascii="BFJMAG+TimesNewRoman" w:hAnsi="BFJMAG+TimesNewRoman" w:cs="BFJMAG+TimesNewRoman"/>
      <w:color w:val="000000"/>
      <w:sz w:val="24"/>
      <w:szCs w:val="24"/>
    </w:rPr>
  </w:style>
  <w:style w:type="paragraph" w:styleId="TtuloTDC">
    <w:name w:val="TOC Heading"/>
    <w:basedOn w:val="Ttulo1"/>
    <w:next w:val="Normal"/>
    <w:uiPriority w:val="39"/>
    <w:unhideWhenUsed/>
    <w:qFormat/>
    <w:rsid w:val="00E90A63"/>
    <w:pPr>
      <w:keepNext/>
      <w:keepLines/>
      <w:autoSpaceDE/>
      <w:autoSpaceDN/>
      <w:adjustRightInd/>
      <w:spacing w:before="480" w:line="276" w:lineRule="auto"/>
      <w:outlineLvl w:val="9"/>
    </w:pPr>
    <w:rPr>
      <w:rFonts w:asciiTheme="majorHAnsi" w:eastAsiaTheme="majorEastAsia" w:hAnsiTheme="majorHAnsi" w:cstheme="majorBidi"/>
      <w:b/>
      <w:bCs/>
      <w:color w:val="365F91" w:themeColor="accent1" w:themeShade="BF"/>
      <w:sz w:val="28"/>
      <w:szCs w:val="28"/>
    </w:rPr>
  </w:style>
  <w:style w:type="paragraph" w:styleId="TDC1">
    <w:name w:val="toc 1"/>
    <w:basedOn w:val="Normal"/>
    <w:next w:val="Normal"/>
    <w:autoRedefine/>
    <w:uiPriority w:val="39"/>
    <w:unhideWhenUsed/>
    <w:rsid w:val="00221F2C"/>
    <w:pPr>
      <w:spacing w:after="100"/>
    </w:pPr>
  </w:style>
  <w:style w:type="paragraph" w:styleId="TDC2">
    <w:name w:val="toc 2"/>
    <w:basedOn w:val="Normal"/>
    <w:next w:val="Normal"/>
    <w:autoRedefine/>
    <w:uiPriority w:val="39"/>
    <w:unhideWhenUsed/>
    <w:rsid w:val="00221F2C"/>
    <w:pPr>
      <w:spacing w:after="100"/>
      <w:ind w:left="240"/>
    </w:pPr>
  </w:style>
  <w:style w:type="character" w:styleId="Hipervnculo">
    <w:name w:val="Hyperlink"/>
    <w:basedOn w:val="Fuentedeprrafopredeter"/>
    <w:uiPriority w:val="99"/>
    <w:unhideWhenUsed/>
    <w:rsid w:val="00221F2C"/>
    <w:rPr>
      <w:color w:val="0000FF" w:themeColor="hyperlink"/>
      <w:u w:val="single"/>
    </w:rPr>
  </w:style>
  <w:style w:type="paragraph" w:styleId="Encabezado">
    <w:name w:val="header"/>
    <w:basedOn w:val="Normal"/>
    <w:link w:val="EncabezadoCar"/>
    <w:uiPriority w:val="99"/>
    <w:unhideWhenUsed/>
    <w:rsid w:val="00974F23"/>
    <w:pPr>
      <w:tabs>
        <w:tab w:val="center" w:pos="4252"/>
        <w:tab w:val="right" w:pos="8504"/>
      </w:tabs>
    </w:pPr>
  </w:style>
  <w:style w:type="character" w:customStyle="1" w:styleId="EncabezadoCar">
    <w:name w:val="Encabezado Car"/>
    <w:basedOn w:val="Fuentedeprrafopredeter"/>
    <w:link w:val="Encabezado"/>
    <w:uiPriority w:val="99"/>
    <w:rsid w:val="00974F23"/>
    <w:rPr>
      <w:rFonts w:ascii="Times New Roman" w:eastAsia="Arial Unicode MS" w:hAnsi="Times New Roman" w:cs="Times New Roman"/>
      <w:kern w:val="1"/>
      <w:sz w:val="24"/>
      <w:szCs w:val="24"/>
      <w:lang w:val="es-ES_tradnl" w:eastAsia="ar-SA"/>
    </w:rPr>
  </w:style>
  <w:style w:type="paragraph" w:styleId="Piedepgina">
    <w:name w:val="footer"/>
    <w:basedOn w:val="Normal"/>
    <w:link w:val="PiedepginaCar"/>
    <w:uiPriority w:val="99"/>
    <w:unhideWhenUsed/>
    <w:rsid w:val="00974F23"/>
    <w:pPr>
      <w:tabs>
        <w:tab w:val="center" w:pos="4252"/>
        <w:tab w:val="right" w:pos="8504"/>
      </w:tabs>
    </w:pPr>
  </w:style>
  <w:style w:type="character" w:customStyle="1" w:styleId="PiedepginaCar">
    <w:name w:val="Pie de página Car"/>
    <w:basedOn w:val="Fuentedeprrafopredeter"/>
    <w:link w:val="Piedepgina"/>
    <w:uiPriority w:val="99"/>
    <w:rsid w:val="00974F23"/>
    <w:rPr>
      <w:rFonts w:ascii="Times New Roman" w:eastAsia="Arial Unicode MS" w:hAnsi="Times New Roman" w:cs="Times New Roman"/>
      <w:kern w:val="1"/>
      <w:sz w:val="24"/>
      <w:szCs w:val="24"/>
      <w:lang w:val="es-ES_tradnl" w:eastAsia="ar-SA"/>
    </w:rPr>
  </w:style>
  <w:style w:type="table" w:styleId="Tablaconcuadrcula">
    <w:name w:val="Table Grid"/>
    <w:basedOn w:val="Tablanormal"/>
    <w:uiPriority w:val="59"/>
    <w:rsid w:val="00974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rsid w:val="00F2073E"/>
  </w:style>
  <w:style w:type="paragraph" w:customStyle="1" w:styleId="xl75">
    <w:name w:val="xl75"/>
    <w:basedOn w:val="Normal"/>
    <w:rsid w:val="004D19DF"/>
    <w:pPr>
      <w:pBdr>
        <w:left w:val="single" w:sz="8" w:space="0" w:color="000000"/>
        <w:bottom w:val="single" w:sz="8" w:space="0" w:color="000000"/>
      </w:pBdr>
      <w:spacing w:before="280" w:after="280"/>
      <w:jc w:val="center"/>
      <w:textAlignment w:val="center"/>
    </w:pPr>
    <w:rPr>
      <w:rFonts w:ascii="Arial" w:hAnsi="Arial" w:cs="Arial"/>
      <w:b/>
      <w:bCs/>
    </w:rPr>
  </w:style>
  <w:style w:type="paragraph" w:styleId="Tabladeilustraciones">
    <w:name w:val="table of figures"/>
    <w:basedOn w:val="Normal"/>
    <w:next w:val="Normal"/>
    <w:uiPriority w:val="99"/>
    <w:unhideWhenUsed/>
    <w:rsid w:val="007462EE"/>
  </w:style>
  <w:style w:type="character" w:customStyle="1" w:styleId="PrrafodelistaCar">
    <w:name w:val="Párrafo de lista Car"/>
    <w:link w:val="Prrafodelista"/>
    <w:uiPriority w:val="34"/>
    <w:rsid w:val="005364C1"/>
    <w:rPr>
      <w:rFonts w:ascii="Times New Roman" w:eastAsia="Arial Unicode MS" w:hAnsi="Times New Roman" w:cs="Times New Roman"/>
      <w:kern w:val="1"/>
      <w:sz w:val="24"/>
      <w:szCs w:val="24"/>
      <w:lang w:val="es-ES_tradnl" w:eastAsia="ar-SA"/>
    </w:rPr>
  </w:style>
  <w:style w:type="paragraph" w:customStyle="1" w:styleId="Style22">
    <w:name w:val="Style 22"/>
    <w:uiPriority w:val="99"/>
    <w:rsid w:val="00304B85"/>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es-ES"/>
    </w:rPr>
  </w:style>
  <w:style w:type="paragraph" w:styleId="TDC3">
    <w:name w:val="toc 3"/>
    <w:basedOn w:val="Normal"/>
    <w:next w:val="Normal"/>
    <w:autoRedefine/>
    <w:uiPriority w:val="39"/>
    <w:unhideWhenUsed/>
    <w:rsid w:val="00112C4F"/>
    <w:pPr>
      <w:spacing w:after="100"/>
      <w:ind w:left="480"/>
    </w:pPr>
  </w:style>
  <w:style w:type="paragraph" w:styleId="Sinespaciado">
    <w:name w:val="No Spacing"/>
    <w:uiPriority w:val="1"/>
    <w:qFormat/>
    <w:rsid w:val="00C04D85"/>
    <w:pPr>
      <w:widowControl w:val="0"/>
      <w:suppressAutoHyphens/>
      <w:spacing w:after="0" w:line="240" w:lineRule="auto"/>
    </w:pPr>
    <w:rPr>
      <w:rFonts w:ascii="Times New Roman" w:eastAsia="Arial Unicode MS" w:hAnsi="Times New Roman" w:cs="Times New Roman"/>
      <w:kern w:val="1"/>
      <w:sz w:val="24"/>
      <w:szCs w:val="24"/>
      <w:lang w:val="es-ES_tradnl"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0449937">
      <w:bodyDiv w:val="1"/>
      <w:marLeft w:val="0"/>
      <w:marRight w:val="0"/>
      <w:marTop w:val="0"/>
      <w:marBottom w:val="0"/>
      <w:divBdr>
        <w:top w:val="none" w:sz="0" w:space="0" w:color="auto"/>
        <w:left w:val="none" w:sz="0" w:space="0" w:color="auto"/>
        <w:bottom w:val="none" w:sz="0" w:space="0" w:color="auto"/>
        <w:right w:val="none" w:sz="0" w:space="0" w:color="auto"/>
      </w:divBdr>
    </w:div>
    <w:div w:id="1721200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wmf"/><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1.xml"/><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emf"/><Relationship Id="rId29" Type="http://schemas.openxmlformats.org/officeDocument/2006/relationships/image" Target="media/image21.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6.w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emf"/><Relationship Id="rId28" Type="http://schemas.openxmlformats.org/officeDocument/2006/relationships/image" Target="media/image20.wmf"/><Relationship Id="rId10" Type="http://schemas.openxmlformats.org/officeDocument/2006/relationships/image" Target="media/image3.wmf"/><Relationship Id="rId19" Type="http://schemas.openxmlformats.org/officeDocument/2006/relationships/image" Target="media/image11.emf"/><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jpeg"/><Relationship Id="rId22" Type="http://schemas.openxmlformats.org/officeDocument/2006/relationships/image" Target="media/image14.wmf"/><Relationship Id="rId27" Type="http://schemas.openxmlformats.org/officeDocument/2006/relationships/image" Target="media/image19.png"/><Relationship Id="rId30" Type="http://schemas.openxmlformats.org/officeDocument/2006/relationships/image" Target="media/image22.emf"/><Relationship Id="rId8"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998209-4B78-4B13-8BDA-6D99AD6D1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3216</Words>
  <Characters>17694</Characters>
  <Application>Microsoft Office Word</Application>
  <DocSecurity>0</DocSecurity>
  <Lines>147</Lines>
  <Paragraphs>41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20869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GERENCIA TECNICA</dc:creator>
  <cp:lastModifiedBy>Lorena Carmen Izurieta Zaldumbide</cp:lastModifiedBy>
  <cp:revision>4</cp:revision>
  <cp:lastPrinted>2017-09-26T17:29:00Z</cp:lastPrinted>
  <dcterms:created xsi:type="dcterms:W3CDTF">2017-09-26T16:45:00Z</dcterms:created>
  <dcterms:modified xsi:type="dcterms:W3CDTF">2017-09-26T17:29:00Z</dcterms:modified>
</cp:coreProperties>
</file>