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AC" w:rsidRDefault="00686EF7" w:rsidP="00D4285A">
      <w:pPr>
        <w:jc w:val="both"/>
        <w:rPr>
          <w:rFonts w:ascii="Palatino Linotype" w:hAnsi="Palatino Linotype"/>
        </w:rPr>
      </w:pPr>
    </w:p>
    <w:p w:rsidR="00D4285A" w:rsidRDefault="00D4285A" w:rsidP="006637CF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Quito</w:t>
      </w:r>
      <w:proofErr w:type="gramStart"/>
      <w:r>
        <w:rPr>
          <w:rFonts w:ascii="Palatino Linotype" w:hAnsi="Palatino Linotype"/>
        </w:rPr>
        <w:t>, …</w:t>
      </w:r>
      <w:proofErr w:type="gramEnd"/>
      <w:r>
        <w:rPr>
          <w:rFonts w:ascii="Palatino Linotype" w:hAnsi="Palatino Linotype"/>
        </w:rPr>
        <w:t>……………………..de 2017</w:t>
      </w:r>
    </w:p>
    <w:p w:rsidR="00D4285A" w:rsidRPr="00D4285A" w:rsidRDefault="00D4285A" w:rsidP="00D4285A">
      <w:pPr>
        <w:spacing w:after="0" w:line="240" w:lineRule="auto"/>
        <w:jc w:val="both"/>
        <w:rPr>
          <w:rFonts w:ascii="Palatino Linotype" w:hAnsi="Palatino Linotype"/>
          <w:b/>
        </w:rPr>
      </w:pPr>
      <w:r w:rsidRPr="00D4285A">
        <w:rPr>
          <w:rFonts w:ascii="Palatino Linotype" w:hAnsi="Palatino Linotype"/>
          <w:b/>
        </w:rPr>
        <w:t>Abogado</w:t>
      </w:r>
    </w:p>
    <w:p w:rsidR="00D4285A" w:rsidRPr="00D4285A" w:rsidRDefault="00D4285A" w:rsidP="00D4285A">
      <w:pPr>
        <w:spacing w:after="0" w:line="240" w:lineRule="auto"/>
        <w:jc w:val="both"/>
        <w:rPr>
          <w:rFonts w:ascii="Palatino Linotype" w:hAnsi="Palatino Linotype"/>
          <w:b/>
        </w:rPr>
      </w:pPr>
      <w:r w:rsidRPr="00D4285A">
        <w:rPr>
          <w:rFonts w:ascii="Palatino Linotype" w:hAnsi="Palatino Linotype"/>
          <w:b/>
        </w:rPr>
        <w:t>Diego Cevallos Salgado</w:t>
      </w:r>
    </w:p>
    <w:p w:rsidR="00D4285A" w:rsidRPr="00D4285A" w:rsidRDefault="00D4285A" w:rsidP="00D4285A">
      <w:pPr>
        <w:spacing w:after="0" w:line="240" w:lineRule="auto"/>
        <w:jc w:val="both"/>
        <w:rPr>
          <w:rFonts w:ascii="Palatino Linotype" w:hAnsi="Palatino Linotype"/>
          <w:b/>
        </w:rPr>
      </w:pPr>
      <w:r w:rsidRPr="00D4285A">
        <w:rPr>
          <w:rFonts w:ascii="Palatino Linotype" w:hAnsi="Palatino Linotype"/>
          <w:b/>
        </w:rPr>
        <w:t>Secretario General del Concejo Metropolitano de Quito</w:t>
      </w:r>
    </w:p>
    <w:p w:rsidR="00D4285A" w:rsidRPr="00D4285A" w:rsidRDefault="00D4285A" w:rsidP="00D4285A">
      <w:pPr>
        <w:spacing w:after="0" w:line="240" w:lineRule="auto"/>
        <w:jc w:val="both"/>
        <w:rPr>
          <w:rFonts w:ascii="Palatino Linotype" w:hAnsi="Palatino Linotype"/>
          <w:b/>
        </w:rPr>
      </w:pPr>
      <w:r w:rsidRPr="00D4285A">
        <w:rPr>
          <w:rFonts w:ascii="Palatino Linotype" w:hAnsi="Palatino Linotype"/>
          <w:b/>
        </w:rPr>
        <w:t>Presente.-</w:t>
      </w:r>
    </w:p>
    <w:p w:rsidR="00D4285A" w:rsidRDefault="00D4285A" w:rsidP="00D4285A">
      <w:pPr>
        <w:jc w:val="both"/>
        <w:rPr>
          <w:rFonts w:ascii="Palatino Linotype" w:hAnsi="Palatino Linotype"/>
        </w:rPr>
      </w:pPr>
    </w:p>
    <w:p w:rsidR="00D4285A" w:rsidRDefault="00D4285A" w:rsidP="00D428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 mi consideración:</w:t>
      </w:r>
    </w:p>
    <w:p w:rsidR="00D4285A" w:rsidRDefault="00D4285A" w:rsidP="00D4285A">
      <w:pPr>
        <w:jc w:val="both"/>
        <w:rPr>
          <w:rFonts w:ascii="Palatino Linotype" w:hAnsi="Palatino Linotype"/>
          <w:color w:val="4F81BD" w:themeColor="accent1"/>
        </w:rPr>
      </w:pPr>
      <w:r w:rsidRPr="00153E17">
        <w:rPr>
          <w:rFonts w:ascii="Palatino Linotype" w:hAnsi="Palatino Linotype"/>
          <w:b/>
          <w:color w:val="4F81BD" w:themeColor="accent1"/>
        </w:rPr>
        <w:t>(Nombre del representante de la organización de la sociedad)</w:t>
      </w:r>
      <w:r>
        <w:rPr>
          <w:rFonts w:ascii="Palatino Linotype" w:hAnsi="Palatino Linotype"/>
        </w:rPr>
        <w:t xml:space="preserve">, en calidad de representante de </w:t>
      </w:r>
      <w:r w:rsidRPr="00153E17">
        <w:rPr>
          <w:rFonts w:ascii="Palatino Linotype" w:hAnsi="Palatino Linotype"/>
          <w:b/>
          <w:color w:val="4F81BD" w:themeColor="accent1"/>
        </w:rPr>
        <w:t>(nombre de la organización de la sociedad, de hecho o derecho)</w:t>
      </w:r>
      <w:r w:rsidRPr="00153E17">
        <w:rPr>
          <w:rFonts w:ascii="Palatino Linotype" w:hAnsi="Palatino Linotype"/>
          <w:b/>
        </w:rPr>
        <w:t>,</w:t>
      </w:r>
      <w:r>
        <w:rPr>
          <w:rFonts w:ascii="Palatino Linotype" w:hAnsi="Palatino Linotype"/>
        </w:rPr>
        <w:t xml:space="preserve"> </w:t>
      </w:r>
      <w:r w:rsidRPr="00D4285A">
        <w:rPr>
          <w:rFonts w:ascii="Palatino Linotype" w:hAnsi="Palatino Linotype"/>
        </w:rPr>
        <w:t xml:space="preserve">en </w:t>
      </w:r>
      <w:r>
        <w:rPr>
          <w:rFonts w:ascii="Palatino Linotype" w:hAnsi="Palatino Linotype"/>
        </w:rPr>
        <w:t xml:space="preserve">función de lo establecido en la Sección VII, de la “Silla Vacía”, de la Ordenanza Metropolitana No. 102,  de 3 de marzo de 2016, que promueve y regula el Sistema Metropolitano de Participación Ciudadana y Control Social, por medio del presente solicitamos a usted </w:t>
      </w:r>
      <w:r w:rsidR="006637CF">
        <w:rPr>
          <w:rFonts w:ascii="Palatino Linotype" w:hAnsi="Palatino Linotype"/>
        </w:rPr>
        <w:t xml:space="preserve">se sirva realizar el control sobre los requisitos para la acreditación de la organización a la silla vacía dentro del proyecto de Ordenanza denominado </w:t>
      </w:r>
      <w:r w:rsidR="006637CF" w:rsidRPr="00153E17">
        <w:rPr>
          <w:rFonts w:ascii="Palatino Linotype" w:hAnsi="Palatino Linotype"/>
          <w:b/>
          <w:color w:val="4F81BD" w:themeColor="accent1"/>
        </w:rPr>
        <w:t>(</w:t>
      </w:r>
      <w:r w:rsidR="006637CF" w:rsidRPr="00153E17">
        <w:rPr>
          <w:rFonts w:ascii="Palatino Linotype" w:hAnsi="Palatino Linotype"/>
          <w:b/>
          <w:color w:val="4F81BD" w:themeColor="accent1"/>
        </w:rPr>
        <w:t>título del proyecto de Ordenanza</w:t>
      </w:r>
      <w:r w:rsidR="006637CF" w:rsidRPr="00153E17">
        <w:rPr>
          <w:rFonts w:ascii="Palatino Linotype" w:hAnsi="Palatino Linotype"/>
          <w:b/>
          <w:color w:val="4F81BD" w:themeColor="accent1"/>
        </w:rPr>
        <w:t>)</w:t>
      </w:r>
      <w:r w:rsidR="006637CF" w:rsidRPr="00153E17">
        <w:rPr>
          <w:rFonts w:ascii="Palatino Linotype" w:hAnsi="Palatino Linotype"/>
          <w:b/>
          <w:color w:val="4F81BD" w:themeColor="accent1"/>
        </w:rPr>
        <w:t>.</w:t>
      </w:r>
    </w:p>
    <w:p w:rsidR="006637CF" w:rsidRPr="006637CF" w:rsidRDefault="006637CF" w:rsidP="00D428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organización se encuentra domiciliada en el Distrito Metropolitano de Quito, en </w:t>
      </w:r>
      <w:r w:rsidRPr="00153E17">
        <w:rPr>
          <w:rFonts w:ascii="Palatino Linotype" w:hAnsi="Palatino Linotype"/>
          <w:b/>
          <w:color w:val="4F81BD" w:themeColor="accent1"/>
        </w:rPr>
        <w:t>(título del proyecto de Ordenanza)</w:t>
      </w:r>
      <w:r>
        <w:rPr>
          <w:rFonts w:ascii="Palatino Linotype" w:hAnsi="Palatino Linotype"/>
        </w:rPr>
        <w:t xml:space="preserve">; y, ha designado como sus representantes titular y suplente, respectivamente, al señor/a </w:t>
      </w:r>
      <w:r w:rsidRPr="00153E17">
        <w:rPr>
          <w:rFonts w:ascii="Palatino Linotype" w:hAnsi="Palatino Linotype"/>
          <w:b/>
          <w:color w:val="4F81BD" w:themeColor="accent1"/>
        </w:rPr>
        <w:t>(</w:t>
      </w:r>
      <w:r w:rsidRPr="00153E17">
        <w:rPr>
          <w:rFonts w:ascii="Palatino Linotype" w:hAnsi="Palatino Linotype"/>
          <w:b/>
          <w:color w:val="4F81BD" w:themeColor="accent1"/>
        </w:rPr>
        <w:t>nombre del representante titular</w:t>
      </w:r>
      <w:r w:rsidRPr="00153E17">
        <w:rPr>
          <w:rFonts w:ascii="Palatino Linotype" w:hAnsi="Palatino Linotype"/>
          <w:b/>
          <w:color w:val="4F81BD" w:themeColor="accent1"/>
        </w:rPr>
        <w:t>)</w:t>
      </w:r>
      <w:r>
        <w:rPr>
          <w:rFonts w:ascii="Palatino Linotype" w:hAnsi="Palatino Linotype"/>
          <w:color w:val="4F81BD" w:themeColor="accent1"/>
        </w:rPr>
        <w:t xml:space="preserve"> </w:t>
      </w:r>
      <w:r w:rsidRPr="006637CF">
        <w:rPr>
          <w:rFonts w:ascii="Palatino Linotype" w:hAnsi="Palatino Linotype"/>
        </w:rPr>
        <w:t>y al señor</w:t>
      </w:r>
      <w:r>
        <w:rPr>
          <w:rFonts w:ascii="Palatino Linotype" w:hAnsi="Palatino Linotype"/>
        </w:rPr>
        <w:t xml:space="preserve">/a </w:t>
      </w:r>
      <w:r w:rsidRPr="00153E17">
        <w:rPr>
          <w:rFonts w:ascii="Palatino Linotype" w:hAnsi="Palatino Linotype"/>
          <w:b/>
          <w:color w:val="4F81BD" w:themeColor="accent1"/>
        </w:rPr>
        <w:t>(</w:t>
      </w:r>
      <w:r w:rsidRPr="00153E17">
        <w:rPr>
          <w:rFonts w:ascii="Palatino Linotype" w:hAnsi="Palatino Linotype"/>
          <w:b/>
          <w:color w:val="4F81BD" w:themeColor="accent1"/>
        </w:rPr>
        <w:t>nombre del representante suplente</w:t>
      </w:r>
      <w:r w:rsidRPr="00153E17">
        <w:rPr>
          <w:rFonts w:ascii="Palatino Linotype" w:hAnsi="Palatino Linotype"/>
          <w:b/>
          <w:color w:val="4F81BD" w:themeColor="accent1"/>
        </w:rPr>
        <w:t>)</w:t>
      </w:r>
      <w:r>
        <w:rPr>
          <w:rFonts w:ascii="Palatino Linotype" w:hAnsi="Palatino Linotype"/>
        </w:rPr>
        <w:t>.</w:t>
      </w:r>
    </w:p>
    <w:p w:rsidR="006637CF" w:rsidRDefault="006637CF" w:rsidP="006637C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Para el efecto, se adjuntan los requisitos previstos en la Ordenanza antes referida.</w:t>
      </w:r>
    </w:p>
    <w:p w:rsidR="006637CF" w:rsidRDefault="006637CF" w:rsidP="006637C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Atentamente,</w:t>
      </w:r>
    </w:p>
    <w:p w:rsidR="006637CF" w:rsidRDefault="006637CF" w:rsidP="006637CF">
      <w:pPr>
        <w:jc w:val="both"/>
        <w:rPr>
          <w:rFonts w:ascii="Palatino Linotype" w:hAnsi="Palatino Linotype"/>
        </w:rPr>
      </w:pPr>
    </w:p>
    <w:p w:rsidR="006637CF" w:rsidRDefault="008242C9" w:rsidP="008242C9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</w:t>
      </w:r>
    </w:p>
    <w:p w:rsidR="006637CF" w:rsidRDefault="006637CF" w:rsidP="008242C9">
      <w:pPr>
        <w:spacing w:after="0" w:line="240" w:lineRule="auto"/>
        <w:jc w:val="both"/>
        <w:rPr>
          <w:rFonts w:ascii="Palatino Linotype" w:hAnsi="Palatino Linotype"/>
          <w:b/>
          <w:color w:val="4F81BD" w:themeColor="accent1"/>
        </w:rPr>
      </w:pPr>
      <w:r w:rsidRPr="00153E17">
        <w:rPr>
          <w:rFonts w:ascii="Palatino Linotype" w:hAnsi="Palatino Linotype"/>
          <w:b/>
          <w:color w:val="4F81BD" w:themeColor="accent1"/>
        </w:rPr>
        <w:t>(Nombre del representante de la organización de la sociedad)</w:t>
      </w:r>
    </w:p>
    <w:p w:rsidR="008242C9" w:rsidRDefault="008242C9" w:rsidP="008242C9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</w:t>
      </w:r>
    </w:p>
    <w:p w:rsidR="006637CF" w:rsidRPr="00153E17" w:rsidRDefault="006637CF" w:rsidP="008242C9">
      <w:pPr>
        <w:spacing w:after="0" w:line="240" w:lineRule="auto"/>
        <w:jc w:val="both"/>
        <w:rPr>
          <w:rFonts w:ascii="Palatino Linotype" w:hAnsi="Palatino Linotype"/>
          <w:b/>
          <w:color w:val="4F81BD" w:themeColor="accent1"/>
        </w:rPr>
      </w:pPr>
      <w:r w:rsidRPr="00153E17">
        <w:rPr>
          <w:rFonts w:ascii="Palatino Linotype" w:hAnsi="Palatino Linotype"/>
          <w:b/>
          <w:color w:val="4F81BD" w:themeColor="accent1"/>
        </w:rPr>
        <w:t>(</w:t>
      </w:r>
      <w:r w:rsidRPr="00153E17">
        <w:rPr>
          <w:rFonts w:ascii="Palatino Linotype" w:hAnsi="Palatino Linotype"/>
          <w:b/>
          <w:color w:val="4F81BD" w:themeColor="accent1"/>
        </w:rPr>
        <w:t>N</w:t>
      </w:r>
      <w:r w:rsidRPr="00153E17">
        <w:rPr>
          <w:rFonts w:ascii="Palatino Linotype" w:hAnsi="Palatino Linotype"/>
          <w:b/>
          <w:color w:val="4F81BD" w:themeColor="accent1"/>
        </w:rPr>
        <w:t>ombre de la organización de la sociedad, de hecho o derecho)</w:t>
      </w:r>
    </w:p>
    <w:p w:rsidR="006637CF" w:rsidRDefault="006637CF" w:rsidP="006637CF">
      <w:pPr>
        <w:jc w:val="both"/>
        <w:rPr>
          <w:rFonts w:ascii="Palatino Linotype" w:hAnsi="Palatino Linotype"/>
          <w:color w:val="4F81BD" w:themeColor="accent1"/>
        </w:rPr>
      </w:pPr>
    </w:p>
    <w:p w:rsidR="006637CF" w:rsidRDefault="006637CF" w:rsidP="006637CF">
      <w:pPr>
        <w:jc w:val="both"/>
        <w:rPr>
          <w:rFonts w:ascii="Palatino Linotype" w:hAnsi="Palatino Linotype"/>
          <w:color w:val="4F81BD" w:themeColor="accent1"/>
        </w:rPr>
      </w:pPr>
    </w:p>
    <w:p w:rsidR="006637CF" w:rsidRDefault="006637CF" w:rsidP="006637CF">
      <w:pPr>
        <w:jc w:val="both"/>
        <w:rPr>
          <w:rFonts w:ascii="Palatino Linotype" w:hAnsi="Palatino Linotype"/>
          <w:color w:val="4F81BD" w:themeColor="accent1"/>
        </w:rPr>
      </w:pPr>
    </w:p>
    <w:p w:rsidR="006637CF" w:rsidRDefault="006637CF" w:rsidP="006637CF">
      <w:pPr>
        <w:jc w:val="both"/>
        <w:rPr>
          <w:rFonts w:ascii="Palatino Linotype" w:hAnsi="Palatino Linotype"/>
          <w:color w:val="4F81BD" w:themeColor="accent1"/>
        </w:rPr>
      </w:pPr>
    </w:p>
    <w:p w:rsidR="006637CF" w:rsidRDefault="006637CF" w:rsidP="006637CF">
      <w:pPr>
        <w:jc w:val="both"/>
        <w:rPr>
          <w:rFonts w:ascii="Palatino Linotype" w:hAnsi="Palatino Linotype"/>
          <w:color w:val="4F81BD" w:themeColor="accent1"/>
        </w:rPr>
      </w:pPr>
    </w:p>
    <w:p w:rsidR="006637CF" w:rsidRPr="00153E17" w:rsidRDefault="006637CF" w:rsidP="006637CF">
      <w:pPr>
        <w:jc w:val="center"/>
        <w:rPr>
          <w:rFonts w:ascii="Palatino Linotype" w:hAnsi="Palatino Linotype"/>
          <w:b/>
          <w:color w:val="4F81BD" w:themeColor="accent1"/>
        </w:rPr>
      </w:pPr>
      <w:r w:rsidRPr="00153E17">
        <w:rPr>
          <w:rFonts w:ascii="Palatino Linotype" w:hAnsi="Palatino Linotype"/>
          <w:b/>
          <w:color w:val="4F81BD" w:themeColor="accent1"/>
        </w:rPr>
        <w:t>(NOMBRE DE LA ORGANIZACIÓN DE LA SOCIEDAD, DE HECHO O DERECHO)</w:t>
      </w:r>
    </w:p>
    <w:p w:rsidR="006637CF" w:rsidRDefault="006637CF" w:rsidP="006637C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ACTA PARA LA ACREDITACIÓN A LA SILLA VACÍA</w:t>
      </w:r>
    </w:p>
    <w:p w:rsidR="0017254E" w:rsidRDefault="006637CF" w:rsidP="00153E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 el Distrito Metropolitano de Quito, </w:t>
      </w:r>
      <w:r w:rsidR="00153E17">
        <w:rPr>
          <w:rFonts w:ascii="Palatino Linotype" w:hAnsi="Palatino Linotype"/>
        </w:rPr>
        <w:t>a los …</w:t>
      </w:r>
      <w:proofErr w:type="gramStart"/>
      <w:r w:rsidR="00153E17">
        <w:rPr>
          <w:rFonts w:ascii="Palatino Linotype" w:hAnsi="Palatino Linotype"/>
        </w:rPr>
        <w:t>..</w:t>
      </w:r>
      <w:proofErr w:type="gramEnd"/>
      <w:r w:rsidR="00153E17">
        <w:rPr>
          <w:rFonts w:ascii="Palatino Linotype" w:hAnsi="Palatino Linotype"/>
        </w:rPr>
        <w:t xml:space="preserve"> días del mes de ……………… de 2017, </w:t>
      </w:r>
      <w:r w:rsidR="0017254E">
        <w:rPr>
          <w:rFonts w:ascii="Palatino Linotype" w:hAnsi="Palatino Linotype"/>
        </w:rPr>
        <w:t xml:space="preserve">siendo las ………, </w:t>
      </w:r>
      <w:r w:rsidR="00153E17">
        <w:rPr>
          <w:rFonts w:ascii="Palatino Linotype" w:hAnsi="Palatino Linotype"/>
        </w:rPr>
        <w:t xml:space="preserve">en el domicilio de la </w:t>
      </w:r>
      <w:r w:rsidR="00153E17" w:rsidRPr="00153E17">
        <w:rPr>
          <w:rFonts w:ascii="Palatino Linotype" w:hAnsi="Palatino Linotype"/>
          <w:b/>
          <w:color w:val="4F81BD" w:themeColor="accent1"/>
        </w:rPr>
        <w:t>(</w:t>
      </w:r>
      <w:r w:rsidR="006141DA">
        <w:rPr>
          <w:rFonts w:ascii="Palatino Linotype" w:hAnsi="Palatino Linotype"/>
          <w:b/>
          <w:color w:val="4F81BD" w:themeColor="accent1"/>
        </w:rPr>
        <w:t>n</w:t>
      </w:r>
      <w:r w:rsidR="00153E17" w:rsidRPr="00153E17">
        <w:rPr>
          <w:rFonts w:ascii="Palatino Linotype" w:hAnsi="Palatino Linotype"/>
          <w:b/>
          <w:color w:val="4F81BD" w:themeColor="accent1"/>
        </w:rPr>
        <w:t>ombre de la organización de la sociedad, de hecho o derecho)</w:t>
      </w:r>
      <w:r w:rsidR="00153E17">
        <w:rPr>
          <w:rFonts w:ascii="Palatino Linotype" w:hAnsi="Palatino Linotype"/>
        </w:rPr>
        <w:t xml:space="preserve">, ubicado en </w:t>
      </w:r>
      <w:r w:rsidR="00153E17" w:rsidRPr="00153E17">
        <w:rPr>
          <w:rFonts w:ascii="Palatino Linotype" w:hAnsi="Palatino Linotype"/>
          <w:b/>
          <w:color w:val="4F81BD" w:themeColor="accent1"/>
        </w:rPr>
        <w:t>(</w:t>
      </w:r>
      <w:r w:rsidR="00153E17">
        <w:rPr>
          <w:rFonts w:ascii="Palatino Linotype" w:hAnsi="Palatino Linotype"/>
          <w:b/>
          <w:color w:val="4F81BD" w:themeColor="accent1"/>
        </w:rPr>
        <w:t xml:space="preserve">domicilio </w:t>
      </w:r>
      <w:r w:rsidR="00153E17" w:rsidRPr="00153E17">
        <w:rPr>
          <w:rFonts w:ascii="Palatino Linotype" w:hAnsi="Palatino Linotype"/>
          <w:b/>
          <w:color w:val="4F81BD" w:themeColor="accent1"/>
        </w:rPr>
        <w:t>de la organización de la sociedad, de hecho o derecho)</w:t>
      </w:r>
      <w:r w:rsidR="00153E17">
        <w:rPr>
          <w:rFonts w:ascii="Palatino Linotype" w:hAnsi="Palatino Linotype"/>
        </w:rPr>
        <w:t>, se reúnen los integrantes de la organización, con el fin de tratar como único punto del orden del día</w:t>
      </w:r>
      <w:r w:rsidR="008242C9">
        <w:rPr>
          <w:rFonts w:ascii="Palatino Linotype" w:hAnsi="Palatino Linotype"/>
        </w:rPr>
        <w:t>, conforme la convocatoria efectuada</w:t>
      </w:r>
      <w:r w:rsidR="00153E17">
        <w:rPr>
          <w:rFonts w:ascii="Palatino Linotype" w:hAnsi="Palatino Linotype"/>
        </w:rPr>
        <w:t xml:space="preserve">, </w:t>
      </w:r>
      <w:r w:rsidR="0017254E">
        <w:rPr>
          <w:rFonts w:ascii="Palatino Linotype" w:hAnsi="Palatino Linotype"/>
        </w:rPr>
        <w:t xml:space="preserve">la </w:t>
      </w:r>
      <w:r w:rsidR="008242C9">
        <w:rPr>
          <w:rFonts w:ascii="Palatino Linotype" w:hAnsi="Palatino Linotype"/>
        </w:rPr>
        <w:t>“</w:t>
      </w:r>
      <w:r w:rsidR="0017254E">
        <w:rPr>
          <w:rFonts w:ascii="Palatino Linotype" w:hAnsi="Palatino Linotype"/>
        </w:rPr>
        <w:t xml:space="preserve">Resolución para </w:t>
      </w:r>
      <w:r w:rsidR="00153E17">
        <w:rPr>
          <w:rFonts w:ascii="Palatino Linotype" w:hAnsi="Palatino Linotype"/>
        </w:rPr>
        <w:t xml:space="preserve">la acreditación a la silla vacía en el Concejo Metropolitano de Quito, en el trámite del proyecto de Ordenanza denominado </w:t>
      </w:r>
      <w:r w:rsidR="00153E17" w:rsidRPr="00153E17">
        <w:rPr>
          <w:rFonts w:ascii="Palatino Linotype" w:hAnsi="Palatino Linotype"/>
          <w:b/>
          <w:color w:val="4F81BD" w:themeColor="accent1"/>
        </w:rPr>
        <w:t>(título del proyecto de Ordenanza)</w:t>
      </w:r>
      <w:r w:rsidR="008242C9" w:rsidRPr="008242C9">
        <w:rPr>
          <w:rFonts w:ascii="Palatino Linotype" w:hAnsi="Palatino Linotype"/>
        </w:rPr>
        <w:t>”</w:t>
      </w:r>
      <w:r w:rsidR="006141DA">
        <w:rPr>
          <w:rFonts w:ascii="Palatino Linotype" w:hAnsi="Palatino Linotype"/>
        </w:rPr>
        <w:t xml:space="preserve">, </w:t>
      </w:r>
      <w:r w:rsidR="0017254E">
        <w:rPr>
          <w:rFonts w:ascii="Palatino Linotype" w:hAnsi="Palatino Linotype"/>
        </w:rPr>
        <w:t>para lo cual se da inicio a la reunión:</w:t>
      </w:r>
    </w:p>
    <w:p w:rsidR="0017254E" w:rsidRPr="0017254E" w:rsidRDefault="0017254E" w:rsidP="00153E17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“</w:t>
      </w:r>
      <w:r w:rsidRPr="0017254E">
        <w:rPr>
          <w:rFonts w:ascii="Palatino Linotype" w:hAnsi="Palatino Linotype"/>
          <w:b/>
        </w:rPr>
        <w:t xml:space="preserve">Resolución para la acreditación a la silla vacía en el Concejo Metropolitano de Quito, en el trámite del proyecto de Ordenanza denominado </w:t>
      </w:r>
      <w:r w:rsidRPr="0017254E">
        <w:rPr>
          <w:rFonts w:ascii="Palatino Linotype" w:hAnsi="Palatino Linotype"/>
          <w:b/>
          <w:color w:val="4F81BD" w:themeColor="accent1"/>
        </w:rPr>
        <w:t>(título del proyecto de Ordenanza)</w:t>
      </w:r>
      <w:r w:rsidRPr="0017254E">
        <w:rPr>
          <w:rFonts w:ascii="Palatino Linotype" w:hAnsi="Palatino Linotype"/>
          <w:b/>
        </w:rPr>
        <w:t>”</w:t>
      </w:r>
    </w:p>
    <w:p w:rsidR="00153E17" w:rsidRDefault="0017254E" w:rsidP="00153E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6141DA">
        <w:rPr>
          <w:rFonts w:ascii="Palatino Linotype" w:hAnsi="Palatino Linotype"/>
        </w:rPr>
        <w:t xml:space="preserve">ara efecto </w:t>
      </w:r>
      <w:r>
        <w:rPr>
          <w:rFonts w:ascii="Palatino Linotype" w:hAnsi="Palatino Linotype"/>
        </w:rPr>
        <w:t xml:space="preserve">del cumplimiento del objeto de la presente reunión, </w:t>
      </w:r>
      <w:r w:rsidR="006141DA">
        <w:rPr>
          <w:rFonts w:ascii="Palatino Linotype" w:hAnsi="Palatino Linotype"/>
        </w:rPr>
        <w:t xml:space="preserve">se da cumplimiento a los requisitos previstos en la Ordenanza Metropolitana No. 102, del Sistema de Participación Ciudadana y Control Social, </w:t>
      </w:r>
      <w:r>
        <w:rPr>
          <w:rFonts w:ascii="Palatino Linotype" w:hAnsi="Palatino Linotype"/>
        </w:rPr>
        <w:t xml:space="preserve">para la acreditación a la silla vacía en el Concejo Metropolitano de Quito, </w:t>
      </w:r>
      <w:r w:rsidR="006141DA">
        <w:rPr>
          <w:rFonts w:ascii="Palatino Linotype" w:hAnsi="Palatino Linotype"/>
        </w:rPr>
        <w:t>conforme se detalla a continuación:</w:t>
      </w:r>
    </w:p>
    <w:p w:rsidR="006141DA" w:rsidRDefault="006141DA" w:rsidP="006141DA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b/>
        </w:rPr>
      </w:pPr>
      <w:r w:rsidRPr="006141DA">
        <w:rPr>
          <w:rFonts w:ascii="Palatino Linotype" w:hAnsi="Palatino Linotype"/>
          <w:b/>
        </w:rPr>
        <w:t>Exposición de motivos</w:t>
      </w:r>
      <w:r>
        <w:rPr>
          <w:rFonts w:ascii="Palatino Linotype" w:hAnsi="Palatino Linotype"/>
          <w:b/>
        </w:rPr>
        <w:t xml:space="preserve"> y resumen de la posición al respecto</w:t>
      </w:r>
      <w:r w:rsidRPr="006141DA">
        <w:rPr>
          <w:rFonts w:ascii="Palatino Linotype" w:hAnsi="Palatino Linotype"/>
          <w:b/>
        </w:rPr>
        <w:t>:</w:t>
      </w:r>
    </w:p>
    <w:p w:rsidR="006141DA" w:rsidRPr="00153E17" w:rsidRDefault="006141DA" w:rsidP="006141DA">
      <w:pPr>
        <w:jc w:val="both"/>
        <w:rPr>
          <w:rFonts w:ascii="Palatino Linotype" w:hAnsi="Palatino Linotype"/>
          <w:b/>
          <w:color w:val="4F81BD" w:themeColor="accent1"/>
        </w:rPr>
      </w:pPr>
      <w:r w:rsidRPr="00153E17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EXPOSICIÓN DEBIDAMENTE FUNDAMENTADA Y ESPECÍFICA SOBRE LOS MOTIVOS POR LOS CUALES LA ORGANIZACIÓN SOLICITA LA ACREDITACIÓN; Y, SOBRE LA POSICIÓN DE LA MISMA RESPECTO DEL PROYECTO DE ORDENANZA</w:t>
      </w:r>
      <w:r w:rsidRPr="00153E17">
        <w:rPr>
          <w:rFonts w:ascii="Palatino Linotype" w:hAnsi="Palatino Linotype"/>
          <w:b/>
          <w:color w:val="4F81BD" w:themeColor="accent1"/>
        </w:rPr>
        <w:t>)</w:t>
      </w:r>
    </w:p>
    <w:p w:rsidR="006141DA" w:rsidRDefault="006141DA" w:rsidP="006141DA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Designación de delegados:</w:t>
      </w:r>
    </w:p>
    <w:p w:rsidR="006141DA" w:rsidRDefault="006141DA" w:rsidP="006141D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Para efectos de la acreditación en la silla vacía para el tratamiento del proyecto normativo antes referido, conforme el artículo 80 de la Ordenanza Metropolitana No. 102, la organización</w:t>
      </w:r>
      <w:r w:rsidR="0017254E">
        <w:rPr>
          <w:rFonts w:ascii="Palatino Linotype" w:hAnsi="Palatino Linotype"/>
        </w:rPr>
        <w:t xml:space="preserve"> luego de la deliberación correspondiente,</w:t>
      </w:r>
      <w:r>
        <w:rPr>
          <w:rFonts w:ascii="Palatino Linotype" w:hAnsi="Palatino Linotype"/>
        </w:rPr>
        <w:t xml:space="preserve"> designa como sus representantes titular y suplente, a las siguientes personas:</w:t>
      </w:r>
    </w:p>
    <w:p w:rsidR="006141DA" w:rsidRPr="008242C9" w:rsidRDefault="008242C9" w:rsidP="008242C9">
      <w:pPr>
        <w:jc w:val="both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b.1</w:t>
      </w:r>
      <w:proofErr w:type="spellEnd"/>
      <w:r>
        <w:rPr>
          <w:rFonts w:ascii="Palatino Linotype" w:hAnsi="Palatino Linotype"/>
          <w:b/>
        </w:rPr>
        <w:t xml:space="preserve">)  </w:t>
      </w:r>
      <w:r w:rsidR="006141DA" w:rsidRPr="008242C9">
        <w:rPr>
          <w:rFonts w:ascii="Palatino Linotype" w:hAnsi="Palatino Linotype"/>
          <w:b/>
        </w:rPr>
        <w:t>Representante titular:</w:t>
      </w:r>
    </w:p>
    <w:p w:rsidR="006141DA" w:rsidRDefault="006141DA" w:rsidP="006141DA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 w:rsidRPr="006141DA">
        <w:rPr>
          <w:rFonts w:ascii="Palatino Linotype" w:hAnsi="Palatino Linotype"/>
          <w:b/>
        </w:rPr>
        <w:t>Nombres completos:</w:t>
      </w:r>
    </w:p>
    <w:p w:rsidR="006141DA" w:rsidRPr="006141DA" w:rsidRDefault="006141DA" w:rsidP="006141DA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Cédula de ciudadanía:  </w:t>
      </w:r>
      <w:r w:rsidRPr="006141DA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adjuntar copia de la cédula de ciudadanía</w:t>
      </w:r>
      <w:r w:rsidRPr="006141DA">
        <w:rPr>
          <w:rFonts w:ascii="Palatino Linotype" w:hAnsi="Palatino Linotype"/>
          <w:b/>
          <w:color w:val="4F81BD" w:themeColor="accent1"/>
        </w:rPr>
        <w:t>)</w:t>
      </w:r>
    </w:p>
    <w:p w:rsidR="006141DA" w:rsidRPr="006141DA" w:rsidRDefault="006141DA" w:rsidP="006141DA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Dirección domicilio civil: </w:t>
      </w:r>
      <w:r w:rsidRPr="006141DA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el representante debe tener su domicilio civil en el Distrito Metropolitano de Quito</w:t>
      </w:r>
      <w:r w:rsidRPr="006141DA">
        <w:rPr>
          <w:rFonts w:ascii="Palatino Linotype" w:hAnsi="Palatino Linotype"/>
          <w:b/>
          <w:color w:val="4F81BD" w:themeColor="accent1"/>
        </w:rPr>
        <w:t>)</w:t>
      </w:r>
    </w:p>
    <w:p w:rsidR="006141DA" w:rsidRDefault="006141DA" w:rsidP="006141DA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Correo electrónico:</w:t>
      </w:r>
    </w:p>
    <w:p w:rsidR="006141DA" w:rsidRDefault="006141DA" w:rsidP="006141DA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Número telefónico, convencional y celular:</w:t>
      </w:r>
    </w:p>
    <w:p w:rsidR="006141DA" w:rsidRPr="006141DA" w:rsidRDefault="006141DA" w:rsidP="006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Aceptación de designación, representante titular:</w:t>
      </w:r>
    </w:p>
    <w:p w:rsidR="006141DA" w:rsidRDefault="006141DA" w:rsidP="006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4F81BD" w:themeColor="accent1"/>
        </w:rPr>
      </w:pPr>
      <w:r w:rsidRPr="006141DA">
        <w:rPr>
          <w:rFonts w:ascii="Palatino Linotype" w:hAnsi="Palatino Linotype"/>
        </w:rPr>
        <w:t>Yo</w:t>
      </w:r>
      <w:r>
        <w:rPr>
          <w:rFonts w:ascii="Palatino Linotype" w:hAnsi="Palatino Linotype"/>
        </w:rPr>
        <w:t xml:space="preserve">, </w:t>
      </w:r>
      <w:r w:rsidRPr="00153E17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n</w:t>
      </w:r>
      <w:r w:rsidRPr="00153E17">
        <w:rPr>
          <w:rFonts w:ascii="Palatino Linotype" w:hAnsi="Palatino Linotype"/>
          <w:b/>
          <w:color w:val="4F81BD" w:themeColor="accent1"/>
        </w:rPr>
        <w:t xml:space="preserve">ombre del representante </w:t>
      </w:r>
      <w:r>
        <w:rPr>
          <w:rFonts w:ascii="Palatino Linotype" w:hAnsi="Palatino Linotype"/>
          <w:b/>
          <w:color w:val="4F81BD" w:themeColor="accent1"/>
        </w:rPr>
        <w:t>titular designado por</w:t>
      </w:r>
      <w:r w:rsidRPr="00153E17">
        <w:rPr>
          <w:rFonts w:ascii="Palatino Linotype" w:hAnsi="Palatino Linotype"/>
          <w:b/>
          <w:color w:val="4F81BD" w:themeColor="accent1"/>
        </w:rPr>
        <w:t xml:space="preserve"> la organización de la sociedad)</w:t>
      </w:r>
      <w:r>
        <w:rPr>
          <w:rFonts w:ascii="Palatino Linotype" w:hAnsi="Palatino Linotype"/>
        </w:rPr>
        <w:t xml:space="preserve">, con cédula de ciudadanía………………….., domiciliado en el Distrito Metropolitano de Quito, </w:t>
      </w:r>
      <w:r>
        <w:rPr>
          <w:rFonts w:ascii="Palatino Linotype" w:hAnsi="Palatino Linotype"/>
        </w:rPr>
        <w:lastRenderedPageBreak/>
        <w:t xml:space="preserve">en </w:t>
      </w:r>
      <w:r w:rsidRPr="00153E17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dirección del domicilio civil</w:t>
      </w:r>
      <w:r w:rsidRPr="00153E17">
        <w:rPr>
          <w:rFonts w:ascii="Palatino Linotype" w:hAnsi="Palatino Linotype"/>
          <w:b/>
          <w:color w:val="4F81BD" w:themeColor="accent1"/>
        </w:rPr>
        <w:t>)</w:t>
      </w:r>
      <w:r>
        <w:rPr>
          <w:rFonts w:ascii="Palatino Linotype" w:hAnsi="Palatino Linotype"/>
        </w:rPr>
        <w:t xml:space="preserve">, mayor de edad, acepto la designación efectuada por </w:t>
      </w:r>
      <w:r w:rsidRPr="00153E17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n</w:t>
      </w:r>
      <w:r w:rsidRPr="00153E17">
        <w:rPr>
          <w:rFonts w:ascii="Palatino Linotype" w:hAnsi="Palatino Linotype"/>
          <w:b/>
          <w:color w:val="4F81BD" w:themeColor="accent1"/>
        </w:rPr>
        <w:t>ombre de la organización de la sociedad, de hecho o derecho)</w:t>
      </w:r>
      <w:r>
        <w:rPr>
          <w:rFonts w:ascii="Palatino Linotype" w:hAnsi="Palatino Linotype"/>
        </w:rPr>
        <w:t xml:space="preserve">, como representante titular para participar en la silla vacía en </w:t>
      </w:r>
      <w:r w:rsidR="008242C9">
        <w:rPr>
          <w:rFonts w:ascii="Palatino Linotype" w:hAnsi="Palatino Linotype"/>
        </w:rPr>
        <w:t>la tramitación</w:t>
      </w:r>
      <w:r>
        <w:rPr>
          <w:rFonts w:ascii="Palatino Linotype" w:hAnsi="Palatino Linotype"/>
        </w:rPr>
        <w:t xml:space="preserve"> del proyecto de </w:t>
      </w:r>
      <w:r>
        <w:rPr>
          <w:rFonts w:ascii="Palatino Linotype" w:hAnsi="Palatino Linotype"/>
        </w:rPr>
        <w:t xml:space="preserve">Ordenanza denominado </w:t>
      </w:r>
      <w:r w:rsidRPr="00153E17">
        <w:rPr>
          <w:rFonts w:ascii="Palatino Linotype" w:hAnsi="Palatino Linotype"/>
          <w:b/>
          <w:color w:val="4F81BD" w:themeColor="accent1"/>
        </w:rPr>
        <w:t>(título del proyecto de Ordenanza)</w:t>
      </w:r>
      <w:r>
        <w:rPr>
          <w:rFonts w:ascii="Palatino Linotype" w:hAnsi="Palatino Linotype"/>
          <w:b/>
          <w:color w:val="4F81BD" w:themeColor="accent1"/>
        </w:rPr>
        <w:t>.</w:t>
      </w:r>
    </w:p>
    <w:p w:rsidR="006141DA" w:rsidRDefault="006141DA" w:rsidP="006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 tal motivo, declaro</w:t>
      </w:r>
      <w:r w:rsidR="008242C9">
        <w:rPr>
          <w:rFonts w:ascii="Palatino Linotype" w:hAnsi="Palatino Linotype"/>
        </w:rPr>
        <w:t xml:space="preserve"> conocer los derechos y obligaciones que implica la acreditación a la silla vacía en el Concejo Metropolitano de Quito, así como</w:t>
      </w:r>
      <w:r>
        <w:rPr>
          <w:rFonts w:ascii="Palatino Linotype" w:hAnsi="Palatino Linotype"/>
        </w:rPr>
        <w:t xml:space="preserve"> cumplir con los requisitos exigidos por la Ordenanza Metropolitana No. 102, en su artículo 80, para el efecto, esto es: </w:t>
      </w:r>
      <w:r w:rsidRPr="008242C9">
        <w:rPr>
          <w:rFonts w:ascii="Palatino Linotype" w:hAnsi="Palatino Linotype"/>
          <w:b/>
        </w:rPr>
        <w:t>a</w:t>
      </w:r>
      <w:r w:rsidR="008242C9" w:rsidRPr="008242C9">
        <w:rPr>
          <w:rFonts w:ascii="Palatino Linotype" w:hAnsi="Palatino Linotype"/>
          <w:b/>
        </w:rPr>
        <w:t>)</w:t>
      </w:r>
      <w:r w:rsidR="008242C9">
        <w:rPr>
          <w:rFonts w:ascii="Palatino Linotype" w:hAnsi="Palatino Linotype"/>
        </w:rPr>
        <w:t xml:space="preserve"> ser mayor de edad; </w:t>
      </w:r>
      <w:r w:rsidR="008242C9" w:rsidRPr="008242C9">
        <w:rPr>
          <w:rFonts w:ascii="Palatino Linotype" w:hAnsi="Palatino Linotype"/>
          <w:b/>
        </w:rPr>
        <w:t>b)</w:t>
      </w:r>
      <w:r w:rsidR="008242C9">
        <w:rPr>
          <w:rFonts w:ascii="Palatino Linotype" w:hAnsi="Palatino Linotype"/>
        </w:rPr>
        <w:t xml:space="preserve"> no ser funcionario público en un cargo relacionado con el proyecto de Ordenanza en referencia, ni haber participado como candidato principal o alterno a Concejal o Alcalde en el presente periodo legislativo; y, </w:t>
      </w:r>
      <w:r w:rsidR="008242C9">
        <w:rPr>
          <w:rFonts w:ascii="Palatino Linotype" w:hAnsi="Palatino Linotype"/>
          <w:b/>
        </w:rPr>
        <w:t xml:space="preserve">c) </w:t>
      </w:r>
      <w:r w:rsidR="008242C9">
        <w:rPr>
          <w:rFonts w:ascii="Palatino Linotype" w:hAnsi="Palatino Linotype"/>
        </w:rPr>
        <w:t xml:space="preserve">tener como domicilio civil el Distrito Metropolitano de Quito. </w:t>
      </w:r>
    </w:p>
    <w:p w:rsidR="008242C9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…………………………………………….</w:t>
      </w:r>
    </w:p>
    <w:p w:rsidR="008242C9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/>
          <w:b/>
          <w:color w:val="4F81BD" w:themeColor="accent1"/>
        </w:rPr>
      </w:pPr>
      <w:r w:rsidRPr="00153E17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N</w:t>
      </w:r>
      <w:r w:rsidRPr="00153E17">
        <w:rPr>
          <w:rFonts w:ascii="Palatino Linotype" w:hAnsi="Palatino Linotype"/>
          <w:b/>
          <w:color w:val="4F81BD" w:themeColor="accent1"/>
        </w:rPr>
        <w:t xml:space="preserve">ombre del representante </w:t>
      </w:r>
      <w:r>
        <w:rPr>
          <w:rFonts w:ascii="Palatino Linotype" w:hAnsi="Palatino Linotype"/>
          <w:b/>
          <w:color w:val="4F81BD" w:themeColor="accent1"/>
        </w:rPr>
        <w:t xml:space="preserve">titular </w:t>
      </w:r>
      <w:r>
        <w:rPr>
          <w:rFonts w:ascii="Palatino Linotype" w:hAnsi="Palatino Linotype"/>
          <w:b/>
          <w:color w:val="4F81BD" w:themeColor="accent1"/>
        </w:rPr>
        <w:t>designado por</w:t>
      </w:r>
      <w:r w:rsidRPr="00153E17">
        <w:rPr>
          <w:rFonts w:ascii="Palatino Linotype" w:hAnsi="Palatino Linotype"/>
          <w:b/>
          <w:color w:val="4F81BD" w:themeColor="accent1"/>
        </w:rPr>
        <w:t xml:space="preserve"> la organización de la sociedad)</w:t>
      </w:r>
    </w:p>
    <w:p w:rsidR="008242C9" w:rsidRPr="008242C9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/>
        </w:rPr>
      </w:pPr>
      <w:r w:rsidRPr="008242C9">
        <w:rPr>
          <w:rFonts w:ascii="Palatino Linotype" w:hAnsi="Palatino Linotype"/>
        </w:rPr>
        <w:t>......................................................................</w:t>
      </w:r>
    </w:p>
    <w:p w:rsidR="008242C9" w:rsidRPr="008242C9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color w:val="4F81BD" w:themeColor="accent1"/>
        </w:rPr>
        <w:t>(Cédula de ciudadanía)</w:t>
      </w:r>
    </w:p>
    <w:p w:rsidR="008242C9" w:rsidRPr="008242C9" w:rsidRDefault="008242C9" w:rsidP="008242C9">
      <w:pPr>
        <w:jc w:val="both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b.</w:t>
      </w:r>
      <w:r>
        <w:rPr>
          <w:rFonts w:ascii="Palatino Linotype" w:hAnsi="Palatino Linotype"/>
          <w:b/>
        </w:rPr>
        <w:t>2</w:t>
      </w:r>
      <w:proofErr w:type="spellEnd"/>
      <w:r>
        <w:rPr>
          <w:rFonts w:ascii="Palatino Linotype" w:hAnsi="Palatino Linotype"/>
          <w:b/>
        </w:rPr>
        <w:t xml:space="preserve">)  </w:t>
      </w:r>
      <w:r w:rsidRPr="008242C9">
        <w:rPr>
          <w:rFonts w:ascii="Palatino Linotype" w:hAnsi="Palatino Linotype"/>
          <w:b/>
        </w:rPr>
        <w:t xml:space="preserve">Representante </w:t>
      </w:r>
      <w:r>
        <w:rPr>
          <w:rFonts w:ascii="Palatino Linotype" w:hAnsi="Palatino Linotype"/>
          <w:b/>
        </w:rPr>
        <w:t>suplente</w:t>
      </w:r>
      <w:r w:rsidRPr="008242C9">
        <w:rPr>
          <w:rFonts w:ascii="Palatino Linotype" w:hAnsi="Palatino Linotype"/>
          <w:b/>
        </w:rPr>
        <w:t>:</w:t>
      </w:r>
    </w:p>
    <w:p w:rsidR="008242C9" w:rsidRDefault="008242C9" w:rsidP="008242C9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 w:rsidRPr="006141DA">
        <w:rPr>
          <w:rFonts w:ascii="Palatino Linotype" w:hAnsi="Palatino Linotype"/>
          <w:b/>
        </w:rPr>
        <w:t>Nombres completos:</w:t>
      </w:r>
    </w:p>
    <w:p w:rsidR="008242C9" w:rsidRPr="006141DA" w:rsidRDefault="008242C9" w:rsidP="008242C9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Cédula de ciudadanía:  </w:t>
      </w:r>
      <w:r w:rsidRPr="006141DA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adjuntar copia de la cédula de ciudadanía</w:t>
      </w:r>
      <w:r w:rsidRPr="006141DA">
        <w:rPr>
          <w:rFonts w:ascii="Palatino Linotype" w:hAnsi="Palatino Linotype"/>
          <w:b/>
          <w:color w:val="4F81BD" w:themeColor="accent1"/>
        </w:rPr>
        <w:t>)</w:t>
      </w:r>
    </w:p>
    <w:p w:rsidR="008242C9" w:rsidRPr="006141DA" w:rsidRDefault="008242C9" w:rsidP="008242C9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Dirección domicilio civil: </w:t>
      </w:r>
      <w:r w:rsidRPr="006141DA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el representante debe tener su domicilio civil en el Distrito Metropolitano de Quito</w:t>
      </w:r>
      <w:r w:rsidRPr="006141DA">
        <w:rPr>
          <w:rFonts w:ascii="Palatino Linotype" w:hAnsi="Palatino Linotype"/>
          <w:b/>
          <w:color w:val="4F81BD" w:themeColor="accent1"/>
        </w:rPr>
        <w:t>)</w:t>
      </w:r>
    </w:p>
    <w:p w:rsidR="008242C9" w:rsidRDefault="008242C9" w:rsidP="008242C9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Correo electrónico:</w:t>
      </w:r>
    </w:p>
    <w:p w:rsidR="008242C9" w:rsidRPr="006141DA" w:rsidRDefault="008242C9" w:rsidP="008242C9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Número telefónico, convencional y celular:</w:t>
      </w:r>
    </w:p>
    <w:p w:rsidR="008242C9" w:rsidRPr="006141DA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Aceptación de designación, representante </w:t>
      </w:r>
      <w:r>
        <w:rPr>
          <w:rFonts w:ascii="Palatino Linotype" w:hAnsi="Palatino Linotype"/>
          <w:b/>
        </w:rPr>
        <w:t>suplente</w:t>
      </w:r>
      <w:r>
        <w:rPr>
          <w:rFonts w:ascii="Palatino Linotype" w:hAnsi="Palatino Linotype"/>
          <w:b/>
        </w:rPr>
        <w:t>:</w:t>
      </w:r>
    </w:p>
    <w:p w:rsidR="008242C9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4F81BD" w:themeColor="accent1"/>
        </w:rPr>
      </w:pPr>
      <w:r w:rsidRPr="006141DA">
        <w:rPr>
          <w:rFonts w:ascii="Palatino Linotype" w:hAnsi="Palatino Linotype"/>
        </w:rPr>
        <w:t>Yo</w:t>
      </w:r>
      <w:r>
        <w:rPr>
          <w:rFonts w:ascii="Palatino Linotype" w:hAnsi="Palatino Linotype"/>
        </w:rPr>
        <w:t xml:space="preserve">, </w:t>
      </w:r>
      <w:r w:rsidRPr="00153E17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n</w:t>
      </w:r>
      <w:r w:rsidRPr="00153E17">
        <w:rPr>
          <w:rFonts w:ascii="Palatino Linotype" w:hAnsi="Palatino Linotype"/>
          <w:b/>
          <w:color w:val="4F81BD" w:themeColor="accent1"/>
        </w:rPr>
        <w:t xml:space="preserve">ombre del representante </w:t>
      </w:r>
      <w:r>
        <w:rPr>
          <w:rFonts w:ascii="Palatino Linotype" w:hAnsi="Palatino Linotype"/>
          <w:b/>
          <w:color w:val="4F81BD" w:themeColor="accent1"/>
        </w:rPr>
        <w:t>suplente</w:t>
      </w:r>
      <w:r>
        <w:rPr>
          <w:rFonts w:ascii="Palatino Linotype" w:hAnsi="Palatino Linotype"/>
          <w:b/>
          <w:color w:val="4F81BD" w:themeColor="accent1"/>
        </w:rPr>
        <w:t xml:space="preserve"> designado por</w:t>
      </w:r>
      <w:r w:rsidRPr="00153E17">
        <w:rPr>
          <w:rFonts w:ascii="Palatino Linotype" w:hAnsi="Palatino Linotype"/>
          <w:b/>
          <w:color w:val="4F81BD" w:themeColor="accent1"/>
        </w:rPr>
        <w:t xml:space="preserve"> la organización de la sociedad)</w:t>
      </w:r>
      <w:r>
        <w:rPr>
          <w:rFonts w:ascii="Palatino Linotype" w:hAnsi="Palatino Linotype"/>
        </w:rPr>
        <w:t xml:space="preserve">, con cédula de ciudadanía………………….., domiciliado en el Distrito Metropolitano de Quito, en </w:t>
      </w:r>
      <w:r w:rsidRPr="00153E17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dirección del domicilio civil</w:t>
      </w:r>
      <w:r w:rsidRPr="00153E17">
        <w:rPr>
          <w:rFonts w:ascii="Palatino Linotype" w:hAnsi="Palatino Linotype"/>
          <w:b/>
          <w:color w:val="4F81BD" w:themeColor="accent1"/>
        </w:rPr>
        <w:t>)</w:t>
      </w:r>
      <w:r>
        <w:rPr>
          <w:rFonts w:ascii="Palatino Linotype" w:hAnsi="Palatino Linotype"/>
        </w:rPr>
        <w:t xml:space="preserve">, mayor de edad, acepto la designación efectuada por </w:t>
      </w:r>
      <w:r w:rsidRPr="00153E17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n</w:t>
      </w:r>
      <w:r w:rsidRPr="00153E17">
        <w:rPr>
          <w:rFonts w:ascii="Palatino Linotype" w:hAnsi="Palatino Linotype"/>
          <w:b/>
          <w:color w:val="4F81BD" w:themeColor="accent1"/>
        </w:rPr>
        <w:t>ombre de la organización de la sociedad, de hecho o derecho)</w:t>
      </w:r>
      <w:r>
        <w:rPr>
          <w:rFonts w:ascii="Palatino Linotype" w:hAnsi="Palatino Linotype"/>
        </w:rPr>
        <w:t xml:space="preserve">, como representante </w:t>
      </w:r>
      <w:r>
        <w:rPr>
          <w:rFonts w:ascii="Palatino Linotype" w:hAnsi="Palatino Linotype"/>
        </w:rPr>
        <w:t>suplente</w:t>
      </w:r>
      <w:r>
        <w:rPr>
          <w:rFonts w:ascii="Palatino Linotype" w:hAnsi="Palatino Linotype"/>
        </w:rPr>
        <w:t xml:space="preserve"> para participar en la silla vacía en </w:t>
      </w:r>
      <w:r>
        <w:rPr>
          <w:rFonts w:ascii="Palatino Linotype" w:hAnsi="Palatino Linotype"/>
        </w:rPr>
        <w:t>la tramitación</w:t>
      </w:r>
      <w:r>
        <w:rPr>
          <w:rFonts w:ascii="Palatino Linotype" w:hAnsi="Palatino Linotype"/>
        </w:rPr>
        <w:t xml:space="preserve"> del proyecto de Ordenanza denominado </w:t>
      </w:r>
      <w:r w:rsidRPr="00153E17">
        <w:rPr>
          <w:rFonts w:ascii="Palatino Linotype" w:hAnsi="Palatino Linotype"/>
          <w:b/>
          <w:color w:val="4F81BD" w:themeColor="accent1"/>
        </w:rPr>
        <w:t>(título del proyecto de Ordenanza)</w:t>
      </w:r>
      <w:r>
        <w:rPr>
          <w:rFonts w:ascii="Palatino Linotype" w:hAnsi="Palatino Linotype"/>
          <w:b/>
          <w:color w:val="4F81BD" w:themeColor="accent1"/>
        </w:rPr>
        <w:t>.</w:t>
      </w:r>
    </w:p>
    <w:p w:rsidR="008242C9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Por tal motivo, declaro conocer los derechos y obligaciones que implica la acreditación a la silla vacía en el Concejo Metropolitano de Quito, así como cumplir con los requisitos exigidos por la Ordenanza Metropolitana No. 102, en su artículo 80, para el efecto, esto es: </w:t>
      </w:r>
      <w:r w:rsidRPr="008242C9">
        <w:rPr>
          <w:rFonts w:ascii="Palatino Linotype" w:hAnsi="Palatino Linotype"/>
          <w:b/>
        </w:rPr>
        <w:t>a)</w:t>
      </w:r>
      <w:r>
        <w:rPr>
          <w:rFonts w:ascii="Palatino Linotype" w:hAnsi="Palatino Linotype"/>
        </w:rPr>
        <w:t xml:space="preserve"> ser mayor de edad; </w:t>
      </w:r>
      <w:r w:rsidRPr="008242C9">
        <w:rPr>
          <w:rFonts w:ascii="Palatino Linotype" w:hAnsi="Palatino Linotype"/>
          <w:b/>
        </w:rPr>
        <w:t>b)</w:t>
      </w:r>
      <w:r>
        <w:rPr>
          <w:rFonts w:ascii="Palatino Linotype" w:hAnsi="Palatino Linotype"/>
        </w:rPr>
        <w:t xml:space="preserve"> no ser funcionario público en un cargo relacionado con el proyecto de Ordenanza en referencia, ni haber participado como candidato principal o alterno a Concejal o Alcalde en el presente periodo legislativo; y, </w:t>
      </w:r>
      <w:r>
        <w:rPr>
          <w:rFonts w:ascii="Palatino Linotype" w:hAnsi="Palatino Linotype"/>
          <w:b/>
        </w:rPr>
        <w:t xml:space="preserve">c) </w:t>
      </w:r>
      <w:r>
        <w:rPr>
          <w:rFonts w:ascii="Palatino Linotype" w:hAnsi="Palatino Linotype"/>
        </w:rPr>
        <w:t>tener como domicilio civil el Distrito Metropolitano de Quito.</w:t>
      </w:r>
    </w:p>
    <w:p w:rsidR="008242C9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…………………………………………….</w:t>
      </w:r>
    </w:p>
    <w:p w:rsidR="008242C9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/>
          <w:b/>
          <w:color w:val="4F81BD" w:themeColor="accent1"/>
        </w:rPr>
      </w:pPr>
      <w:r w:rsidRPr="00153E17">
        <w:rPr>
          <w:rFonts w:ascii="Palatino Linotype" w:hAnsi="Palatino Linotype"/>
          <w:b/>
          <w:color w:val="4F81BD" w:themeColor="accent1"/>
        </w:rPr>
        <w:t>(</w:t>
      </w:r>
      <w:r>
        <w:rPr>
          <w:rFonts w:ascii="Palatino Linotype" w:hAnsi="Palatino Linotype"/>
          <w:b/>
          <w:color w:val="4F81BD" w:themeColor="accent1"/>
        </w:rPr>
        <w:t>N</w:t>
      </w:r>
      <w:r w:rsidRPr="00153E17">
        <w:rPr>
          <w:rFonts w:ascii="Palatino Linotype" w:hAnsi="Palatino Linotype"/>
          <w:b/>
          <w:color w:val="4F81BD" w:themeColor="accent1"/>
        </w:rPr>
        <w:t xml:space="preserve">ombre del representante </w:t>
      </w:r>
      <w:r>
        <w:rPr>
          <w:rFonts w:ascii="Palatino Linotype" w:hAnsi="Palatino Linotype"/>
          <w:b/>
          <w:color w:val="4F81BD" w:themeColor="accent1"/>
        </w:rPr>
        <w:t xml:space="preserve">suplente </w:t>
      </w:r>
      <w:r>
        <w:rPr>
          <w:rFonts w:ascii="Palatino Linotype" w:hAnsi="Palatino Linotype"/>
          <w:b/>
          <w:color w:val="4F81BD" w:themeColor="accent1"/>
        </w:rPr>
        <w:t>designado por</w:t>
      </w:r>
      <w:r w:rsidRPr="00153E17">
        <w:rPr>
          <w:rFonts w:ascii="Palatino Linotype" w:hAnsi="Palatino Linotype"/>
          <w:b/>
          <w:color w:val="4F81BD" w:themeColor="accent1"/>
        </w:rPr>
        <w:t xml:space="preserve"> la organización de la sociedad)</w:t>
      </w:r>
    </w:p>
    <w:p w:rsidR="008242C9" w:rsidRPr="008242C9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/>
        </w:rPr>
      </w:pPr>
      <w:r w:rsidRPr="008242C9">
        <w:rPr>
          <w:rFonts w:ascii="Palatino Linotype" w:hAnsi="Palatino Linotype"/>
        </w:rPr>
        <w:t>......................................................................</w:t>
      </w:r>
    </w:p>
    <w:p w:rsidR="008242C9" w:rsidRPr="00153E17" w:rsidRDefault="008242C9" w:rsidP="0082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color w:val="4F81BD" w:themeColor="accent1"/>
        </w:rPr>
        <w:t>(Cédula de ciudadanía)</w:t>
      </w:r>
    </w:p>
    <w:p w:rsidR="0017254E" w:rsidRPr="0017254E" w:rsidRDefault="0017254E" w:rsidP="0017254E">
      <w:pPr>
        <w:jc w:val="both"/>
        <w:rPr>
          <w:rStyle w:val="Textoennegrita"/>
          <w:rFonts w:ascii="Palatino Linotype" w:eastAsia="Calibri" w:hAnsi="Palatino Linotype" w:cs="Tahoma"/>
          <w:b w:val="0"/>
        </w:rPr>
      </w:pPr>
      <w:r>
        <w:rPr>
          <w:rFonts w:ascii="Palatino Linotype" w:hAnsi="Palatino Linotype"/>
        </w:rPr>
        <w:t xml:space="preserve">Una vez abordado el punto del orden del día objeto de la presente reunión, se clausura la misma. </w:t>
      </w:r>
      <w:r>
        <w:rPr>
          <w:rStyle w:val="Textoennegrita"/>
          <w:rFonts w:ascii="Palatino Linotype" w:eastAsia="Calibri" w:hAnsi="Palatino Linotype" w:cs="Tahoma"/>
          <w:b w:val="0"/>
        </w:rPr>
        <w:t>F</w:t>
      </w:r>
      <w:r w:rsidRPr="0017254E">
        <w:rPr>
          <w:rStyle w:val="Textoennegrita"/>
          <w:rFonts w:ascii="Palatino Linotype" w:eastAsia="Calibri" w:hAnsi="Palatino Linotype" w:cs="Tahoma"/>
          <w:b w:val="0"/>
        </w:rPr>
        <w:t xml:space="preserve">irman para constancia de lo actuado </w:t>
      </w:r>
      <w:r>
        <w:rPr>
          <w:rStyle w:val="Textoennegrita"/>
          <w:rFonts w:ascii="Palatino Linotype" w:eastAsia="Calibri" w:hAnsi="Palatino Linotype" w:cs="Tahoma"/>
          <w:b w:val="0"/>
        </w:rPr>
        <w:t>el señor/a (</w:t>
      </w:r>
      <w:r w:rsidRPr="00153E17">
        <w:rPr>
          <w:rFonts w:ascii="Palatino Linotype" w:hAnsi="Palatino Linotype"/>
          <w:b/>
          <w:color w:val="4F81BD" w:themeColor="accent1"/>
        </w:rPr>
        <w:t xml:space="preserve">representante </w:t>
      </w:r>
      <w:r>
        <w:rPr>
          <w:rFonts w:ascii="Palatino Linotype" w:hAnsi="Palatino Linotype"/>
          <w:b/>
          <w:color w:val="4F81BD" w:themeColor="accent1"/>
        </w:rPr>
        <w:t xml:space="preserve">de </w:t>
      </w:r>
      <w:r w:rsidRPr="00153E17">
        <w:rPr>
          <w:rFonts w:ascii="Palatino Linotype" w:hAnsi="Palatino Linotype"/>
          <w:b/>
          <w:color w:val="4F81BD" w:themeColor="accent1"/>
        </w:rPr>
        <w:t>la organización de la sociedad)</w:t>
      </w:r>
      <w:r w:rsidRPr="0017254E">
        <w:rPr>
          <w:rStyle w:val="Textoennegrita"/>
          <w:rFonts w:ascii="Palatino Linotype" w:eastAsia="Calibri" w:hAnsi="Palatino Linotype" w:cs="Tahoma"/>
          <w:b w:val="0"/>
        </w:rPr>
        <w:t xml:space="preserve">; y, </w:t>
      </w:r>
      <w:r>
        <w:rPr>
          <w:rStyle w:val="Textoennegrita"/>
          <w:rFonts w:ascii="Palatino Linotype" w:eastAsia="Calibri" w:hAnsi="Palatino Linotype" w:cs="Tahoma"/>
          <w:b w:val="0"/>
        </w:rPr>
        <w:t>el señor/a (</w:t>
      </w:r>
      <w:r>
        <w:rPr>
          <w:rFonts w:ascii="Palatino Linotype" w:hAnsi="Palatino Linotype"/>
          <w:b/>
          <w:color w:val="4F81BD" w:themeColor="accent1"/>
        </w:rPr>
        <w:t>secretario/a de</w:t>
      </w:r>
      <w:r w:rsidRPr="00153E17">
        <w:rPr>
          <w:rFonts w:ascii="Palatino Linotype" w:hAnsi="Palatino Linotype"/>
          <w:b/>
          <w:color w:val="4F81BD" w:themeColor="accent1"/>
        </w:rPr>
        <w:t xml:space="preserve"> la organización de la sociedad)</w:t>
      </w:r>
      <w:r>
        <w:rPr>
          <w:rFonts w:ascii="Palatino Linotype" w:hAnsi="Palatino Linotype"/>
          <w:color w:val="4F81BD" w:themeColor="accent1"/>
        </w:rPr>
        <w:t xml:space="preserve">. </w:t>
      </w:r>
      <w:r>
        <w:rPr>
          <w:rFonts w:ascii="Palatino Linotype" w:hAnsi="Palatino Linotype"/>
        </w:rPr>
        <w:t>De igual manera, se adjunta el listado de asistentes a la reunión, así como la convocatoria efectuada</w:t>
      </w:r>
    </w:p>
    <w:p w:rsidR="0017254E" w:rsidRPr="0017254E" w:rsidRDefault="0017254E" w:rsidP="0017254E">
      <w:pPr>
        <w:pStyle w:val="ecxmsonormal"/>
        <w:shd w:val="clear" w:color="auto" w:fill="FFFFFF"/>
        <w:spacing w:after="0"/>
        <w:jc w:val="both"/>
        <w:rPr>
          <w:rStyle w:val="Textoennegrita"/>
          <w:rFonts w:ascii="Palatino Linotype" w:eastAsia="Calibri" w:hAnsi="Palatino Linotype" w:cs="Tahoma"/>
          <w:b w:val="0"/>
          <w:sz w:val="22"/>
          <w:szCs w:val="22"/>
        </w:rPr>
      </w:pPr>
    </w:p>
    <w:p w:rsidR="0017254E" w:rsidRPr="0017254E" w:rsidRDefault="0017254E" w:rsidP="0017254E">
      <w:pPr>
        <w:pStyle w:val="Prrafodelista"/>
        <w:ind w:left="0"/>
        <w:jc w:val="both"/>
      </w:pPr>
    </w:p>
    <w:p w:rsidR="0017254E" w:rsidRPr="0017254E" w:rsidRDefault="0017254E" w:rsidP="0017254E">
      <w:pPr>
        <w:pStyle w:val="Prrafodelista"/>
        <w:ind w:left="0"/>
        <w:jc w:val="both"/>
      </w:pPr>
    </w:p>
    <w:p w:rsidR="0017254E" w:rsidRPr="006637CF" w:rsidRDefault="0017254E" w:rsidP="00686EF7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…………………………………..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…………………………………..</w:t>
      </w:r>
    </w:p>
    <w:p w:rsidR="0017254E" w:rsidRDefault="0017254E" w:rsidP="00686EF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Presidente/a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Secretario/a</w:t>
      </w:r>
    </w:p>
    <w:p w:rsidR="0017254E" w:rsidRDefault="0017254E" w:rsidP="006637CF">
      <w:pPr>
        <w:rPr>
          <w:rFonts w:ascii="Palatino Linotype" w:hAnsi="Palatino Linotype"/>
          <w:b/>
        </w:rPr>
      </w:pPr>
    </w:p>
    <w:p w:rsidR="00686EF7" w:rsidRDefault="00686EF7" w:rsidP="006637CF">
      <w:pPr>
        <w:rPr>
          <w:rFonts w:ascii="Palatino Linotype" w:hAnsi="Palatino Linotype"/>
          <w:b/>
        </w:rPr>
      </w:pPr>
    </w:p>
    <w:p w:rsidR="00686EF7" w:rsidRDefault="00686EF7" w:rsidP="006637CF">
      <w:pPr>
        <w:rPr>
          <w:rFonts w:ascii="Palatino Linotype" w:hAnsi="Palatino Linotype"/>
          <w:b/>
        </w:rPr>
      </w:pPr>
    </w:p>
    <w:p w:rsidR="00686EF7" w:rsidRDefault="00686EF7" w:rsidP="006637CF">
      <w:pPr>
        <w:rPr>
          <w:rFonts w:ascii="Palatino Linotype" w:hAnsi="Palatino Linotype"/>
          <w:b/>
        </w:rPr>
      </w:pPr>
    </w:p>
    <w:p w:rsidR="00686EF7" w:rsidRDefault="00686EF7" w:rsidP="006637CF">
      <w:pPr>
        <w:rPr>
          <w:rFonts w:ascii="Palatino Linotype" w:hAnsi="Palatino Linotype"/>
          <w:b/>
        </w:rPr>
      </w:pPr>
    </w:p>
    <w:p w:rsidR="00686EF7" w:rsidRDefault="00686EF7" w:rsidP="006637CF">
      <w:pPr>
        <w:rPr>
          <w:rFonts w:ascii="Palatino Linotype" w:hAnsi="Palatino Linotype"/>
          <w:b/>
        </w:rPr>
      </w:pPr>
    </w:p>
    <w:p w:rsidR="00686EF7" w:rsidRDefault="00686EF7" w:rsidP="006637CF">
      <w:pPr>
        <w:rPr>
          <w:rFonts w:ascii="Palatino Linotype" w:hAnsi="Palatino Linotype"/>
          <w:b/>
        </w:rPr>
      </w:pPr>
    </w:p>
    <w:p w:rsidR="00686EF7" w:rsidRPr="00153E17" w:rsidRDefault="00686EF7" w:rsidP="00686EF7">
      <w:pPr>
        <w:jc w:val="center"/>
        <w:rPr>
          <w:rFonts w:ascii="Palatino Linotype" w:hAnsi="Palatino Linotype"/>
          <w:b/>
          <w:color w:val="4F81BD" w:themeColor="accent1"/>
        </w:rPr>
      </w:pPr>
      <w:bookmarkStart w:id="0" w:name="_GoBack"/>
      <w:bookmarkEnd w:id="0"/>
      <w:r w:rsidRPr="00153E17">
        <w:rPr>
          <w:rFonts w:ascii="Palatino Linotype" w:hAnsi="Palatino Linotype"/>
          <w:b/>
          <w:color w:val="4F81BD" w:themeColor="accent1"/>
        </w:rPr>
        <w:t>(NOMBRE DE LA ORGANIZACIÓN DE LA SOCIEDAD, DE HECHO O DERECHO)</w:t>
      </w:r>
    </w:p>
    <w:p w:rsidR="00686EF7" w:rsidRDefault="00686EF7" w:rsidP="00686EF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LISTADO DE ASISTENTES A LA REUNIÓN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361"/>
        <w:gridCol w:w="2993"/>
        <w:gridCol w:w="2252"/>
      </w:tblGrid>
      <w:tr w:rsidR="00686EF7" w:rsidTr="00686EF7">
        <w:tc>
          <w:tcPr>
            <w:tcW w:w="4361" w:type="dxa"/>
          </w:tcPr>
          <w:p w:rsidR="00686EF7" w:rsidRDefault="00686EF7" w:rsidP="006637C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Nombres completos</w:t>
            </w:r>
          </w:p>
        </w:tc>
        <w:tc>
          <w:tcPr>
            <w:tcW w:w="2993" w:type="dxa"/>
          </w:tcPr>
          <w:p w:rsidR="00686EF7" w:rsidRDefault="00686EF7" w:rsidP="006637C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Cédula de ciudadanía</w:t>
            </w:r>
          </w:p>
        </w:tc>
        <w:tc>
          <w:tcPr>
            <w:tcW w:w="2252" w:type="dxa"/>
          </w:tcPr>
          <w:p w:rsidR="00686EF7" w:rsidRDefault="00686EF7" w:rsidP="006637C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Firma</w:t>
            </w: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F85FB5">
        <w:tc>
          <w:tcPr>
            <w:tcW w:w="4361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F85FB5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686EF7">
        <w:tc>
          <w:tcPr>
            <w:tcW w:w="4361" w:type="dxa"/>
          </w:tcPr>
          <w:p w:rsidR="00686EF7" w:rsidRDefault="00686EF7" w:rsidP="006637C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6637C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6637CF">
            <w:pPr>
              <w:rPr>
                <w:rFonts w:ascii="Palatino Linotype" w:hAnsi="Palatino Linotype"/>
                <w:b/>
              </w:rPr>
            </w:pPr>
          </w:p>
        </w:tc>
      </w:tr>
      <w:tr w:rsidR="00686EF7" w:rsidTr="00686EF7">
        <w:tc>
          <w:tcPr>
            <w:tcW w:w="4361" w:type="dxa"/>
          </w:tcPr>
          <w:p w:rsidR="00686EF7" w:rsidRDefault="00686EF7" w:rsidP="006637C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93" w:type="dxa"/>
          </w:tcPr>
          <w:p w:rsidR="00686EF7" w:rsidRDefault="00686EF7" w:rsidP="006637C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52" w:type="dxa"/>
          </w:tcPr>
          <w:p w:rsidR="00686EF7" w:rsidRDefault="00686EF7" w:rsidP="006637CF">
            <w:pPr>
              <w:rPr>
                <w:rFonts w:ascii="Palatino Linotype" w:hAnsi="Palatino Linotype"/>
                <w:b/>
              </w:rPr>
            </w:pPr>
          </w:p>
        </w:tc>
      </w:tr>
    </w:tbl>
    <w:p w:rsidR="00686EF7" w:rsidRDefault="00686EF7" w:rsidP="006637CF">
      <w:pPr>
        <w:rPr>
          <w:rFonts w:ascii="Palatino Linotype" w:hAnsi="Palatino Linotype"/>
          <w:b/>
        </w:rPr>
      </w:pPr>
    </w:p>
    <w:sectPr w:rsidR="00686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E86"/>
    <w:multiLevelType w:val="hybridMultilevel"/>
    <w:tmpl w:val="6472D52A"/>
    <w:lvl w:ilvl="0" w:tplc="518A9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6EB8"/>
    <w:multiLevelType w:val="hybridMultilevel"/>
    <w:tmpl w:val="EAC41132"/>
    <w:lvl w:ilvl="0" w:tplc="0F9E5D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015D"/>
    <w:multiLevelType w:val="hybridMultilevel"/>
    <w:tmpl w:val="6B9478B0"/>
    <w:lvl w:ilvl="0" w:tplc="54D027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3579"/>
    <w:multiLevelType w:val="hybridMultilevel"/>
    <w:tmpl w:val="EB92DF7E"/>
    <w:lvl w:ilvl="0" w:tplc="6DEA30D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70F0D"/>
    <w:multiLevelType w:val="hybridMultilevel"/>
    <w:tmpl w:val="3F1203BC"/>
    <w:lvl w:ilvl="0" w:tplc="518A9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5A"/>
    <w:rsid w:val="000536E3"/>
    <w:rsid w:val="00153E17"/>
    <w:rsid w:val="0017254E"/>
    <w:rsid w:val="00350C20"/>
    <w:rsid w:val="006141DA"/>
    <w:rsid w:val="006637CF"/>
    <w:rsid w:val="00686EF7"/>
    <w:rsid w:val="008242C9"/>
    <w:rsid w:val="00D4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637CF"/>
    <w:pPr>
      <w:ind w:left="720"/>
      <w:contextualSpacing/>
    </w:pPr>
  </w:style>
  <w:style w:type="paragraph" w:customStyle="1" w:styleId="ecxmsonormal">
    <w:name w:val="ecxmsonormal"/>
    <w:basedOn w:val="Normal"/>
    <w:rsid w:val="0017254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7254E"/>
    <w:rPr>
      <w:b/>
      <w:bCs/>
    </w:rPr>
  </w:style>
  <w:style w:type="table" w:styleId="Tablaconcuadrcula">
    <w:name w:val="Table Grid"/>
    <w:basedOn w:val="Tablanormal"/>
    <w:uiPriority w:val="59"/>
    <w:rsid w:val="0068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637CF"/>
    <w:pPr>
      <w:ind w:left="720"/>
      <w:contextualSpacing/>
    </w:pPr>
  </w:style>
  <w:style w:type="paragraph" w:customStyle="1" w:styleId="ecxmsonormal">
    <w:name w:val="ecxmsonormal"/>
    <w:basedOn w:val="Normal"/>
    <w:rsid w:val="0017254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7254E"/>
    <w:rPr>
      <w:b/>
      <w:bCs/>
    </w:rPr>
  </w:style>
  <w:style w:type="table" w:styleId="Tablaconcuadrcula">
    <w:name w:val="Table Grid"/>
    <w:basedOn w:val="Tablanormal"/>
    <w:uiPriority w:val="59"/>
    <w:rsid w:val="0068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9554-5E62-486E-88D9-251921CF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Sebastian Cevallos Salgado</dc:creator>
  <cp:lastModifiedBy>Diego Sebastian Cevallos Salgado</cp:lastModifiedBy>
  <cp:revision>1</cp:revision>
  <dcterms:created xsi:type="dcterms:W3CDTF">2017-10-10T18:02:00Z</dcterms:created>
  <dcterms:modified xsi:type="dcterms:W3CDTF">2017-10-10T19:56:00Z</dcterms:modified>
</cp:coreProperties>
</file>