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632" w:type="dxa"/>
        <w:tblLayout w:type="fixed"/>
        <w:tblCellMar>
          <w:left w:w="70" w:type="dxa"/>
          <w:right w:w="70" w:type="dxa"/>
        </w:tblCellMar>
        <w:tblLook w:val="04A0" w:firstRow="1" w:lastRow="0" w:firstColumn="1" w:lastColumn="0" w:noHBand="0" w:noVBand="1"/>
      </w:tblPr>
      <w:tblGrid>
        <w:gridCol w:w="360"/>
        <w:gridCol w:w="1625"/>
        <w:gridCol w:w="2155"/>
        <w:gridCol w:w="1170"/>
        <w:gridCol w:w="502"/>
        <w:gridCol w:w="1246"/>
        <w:gridCol w:w="1559"/>
        <w:gridCol w:w="780"/>
        <w:gridCol w:w="53"/>
        <w:gridCol w:w="894"/>
        <w:gridCol w:w="899"/>
        <w:gridCol w:w="29"/>
        <w:gridCol w:w="327"/>
        <w:gridCol w:w="33"/>
      </w:tblGrid>
      <w:tr w:rsidR="00154F2B" w:rsidRPr="00C51300" w:rsidTr="00592AB6">
        <w:trPr>
          <w:trHeight w:val="225"/>
        </w:trPr>
        <w:tc>
          <w:tcPr>
            <w:tcW w:w="360" w:type="dxa"/>
            <w:vMerge w:val="restart"/>
            <w:shd w:val="clear" w:color="000000" w:fill="FFFFFF"/>
            <w:noWrap/>
            <w:vAlign w:val="center"/>
            <w:hideMark/>
          </w:tcPr>
          <w:p w:rsidR="00AB6571" w:rsidRPr="00C51300" w:rsidRDefault="00AB6571" w:rsidP="008E36FD">
            <w:pPr>
              <w:spacing w:after="0" w:line="240" w:lineRule="auto"/>
              <w:jc w:val="center"/>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 </w:t>
            </w:r>
          </w:p>
        </w:tc>
        <w:tc>
          <w:tcPr>
            <w:tcW w:w="10883" w:type="dxa"/>
            <w:gridSpan w:val="10"/>
            <w:shd w:val="clear" w:color="000000" w:fill="FFFFFF"/>
            <w:noWrap/>
            <w:vAlign w:val="center"/>
            <w:hideMark/>
          </w:tcPr>
          <w:p w:rsidR="00AB6571" w:rsidRPr="00C51300" w:rsidRDefault="00684A4A" w:rsidP="008E36FD">
            <w:pPr>
              <w:spacing w:after="0" w:line="240" w:lineRule="auto"/>
              <w:jc w:val="right"/>
              <w:rPr>
                <w:rFonts w:asciiTheme="minorHAnsi" w:eastAsia="Times New Roman" w:hAnsiTheme="minorHAnsi" w:cstheme="minorHAnsi"/>
                <w:color w:val="000000"/>
                <w:lang w:eastAsia="es-EC"/>
              </w:rPr>
            </w:pPr>
            <w:r w:rsidRPr="00C51300">
              <w:rPr>
                <w:rFonts w:asciiTheme="minorHAnsi" w:eastAsia="Times New Roman" w:hAnsiTheme="minorHAnsi" w:cstheme="minorHAnsi"/>
                <w:b/>
                <w:bCs/>
                <w:noProof/>
                <w:color w:val="244061"/>
                <w:sz w:val="24"/>
                <w:szCs w:val="24"/>
                <w:lang w:eastAsia="es-EC"/>
              </w:rPr>
              <w:drawing>
                <wp:anchor distT="0" distB="0" distL="114300" distR="114300" simplePos="0" relativeHeight="251659264" behindDoc="0" locked="0" layoutInCell="1" allowOverlap="1" wp14:anchorId="1DE2215E" wp14:editId="0726D025">
                  <wp:simplePos x="0" y="0"/>
                  <wp:positionH relativeFrom="column">
                    <wp:posOffset>5663565</wp:posOffset>
                  </wp:positionH>
                  <wp:positionV relativeFrom="paragraph">
                    <wp:posOffset>67310</wp:posOffset>
                  </wp:positionV>
                  <wp:extent cx="1123950" cy="46672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quito-2017 con fondo_EDITADO.png"/>
                          <pic:cNvPicPr/>
                        </pic:nvPicPr>
                        <pic:blipFill rotWithShape="1">
                          <a:blip r:embed="rId8" cstate="print">
                            <a:extLst>
                              <a:ext uri="{28A0092B-C50C-407E-A947-70E740481C1C}">
                                <a14:useLocalDpi xmlns:a14="http://schemas.microsoft.com/office/drawing/2010/main" val="0"/>
                              </a:ext>
                            </a:extLst>
                          </a:blip>
                          <a:srcRect t="5377"/>
                          <a:stretch/>
                        </pic:blipFill>
                        <pic:spPr bwMode="auto">
                          <a:xfrm>
                            <a:off x="0" y="0"/>
                            <a:ext cx="112395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6571" w:rsidRPr="00C51300">
              <w:rPr>
                <w:rFonts w:asciiTheme="minorHAnsi" w:eastAsia="Times New Roman" w:hAnsiTheme="minorHAnsi" w:cstheme="minorHAnsi"/>
                <w:color w:val="000000"/>
                <w:lang w:eastAsia="es-EC"/>
              </w:rPr>
              <w:t> </w:t>
            </w:r>
          </w:p>
        </w:tc>
        <w:tc>
          <w:tcPr>
            <w:tcW w:w="389" w:type="dxa"/>
            <w:gridSpan w:val="3"/>
            <w:vMerge w:val="restart"/>
            <w:shd w:val="clear" w:color="000000" w:fill="FFFFFF"/>
            <w:noWrap/>
            <w:vAlign w:val="center"/>
            <w:hideMark/>
          </w:tcPr>
          <w:p w:rsidR="00AB6571" w:rsidRPr="00C51300" w:rsidRDefault="00AB6571" w:rsidP="008E36FD">
            <w:pPr>
              <w:spacing w:after="0" w:line="240" w:lineRule="auto"/>
              <w:jc w:val="center"/>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 </w:t>
            </w:r>
          </w:p>
        </w:tc>
      </w:tr>
      <w:tr w:rsidR="009617FE" w:rsidRPr="00C51300" w:rsidTr="00592AB6">
        <w:trPr>
          <w:trHeight w:val="225"/>
        </w:trPr>
        <w:tc>
          <w:tcPr>
            <w:tcW w:w="360" w:type="dxa"/>
            <w:vMerge/>
            <w:shd w:val="clear" w:color="000000" w:fill="FFFFFF"/>
            <w:noWrap/>
            <w:vAlign w:val="center"/>
          </w:tcPr>
          <w:p w:rsidR="009617FE" w:rsidRPr="00C51300" w:rsidRDefault="009617FE" w:rsidP="008E36FD">
            <w:pPr>
              <w:spacing w:after="0" w:line="240" w:lineRule="auto"/>
              <w:jc w:val="center"/>
              <w:rPr>
                <w:rFonts w:asciiTheme="minorHAnsi" w:eastAsia="Times New Roman" w:hAnsiTheme="minorHAnsi" w:cstheme="minorHAnsi"/>
                <w:color w:val="000000"/>
                <w:lang w:eastAsia="es-EC"/>
              </w:rPr>
            </w:pPr>
          </w:p>
        </w:tc>
        <w:tc>
          <w:tcPr>
            <w:tcW w:w="9090" w:type="dxa"/>
            <w:gridSpan w:val="8"/>
            <w:vMerge w:val="restart"/>
            <w:shd w:val="clear" w:color="000000" w:fill="FFFFFF"/>
            <w:noWrap/>
            <w:vAlign w:val="center"/>
          </w:tcPr>
          <w:p w:rsidR="009617FE" w:rsidRPr="00C51300" w:rsidRDefault="009617FE" w:rsidP="008E36FD">
            <w:pPr>
              <w:spacing w:after="0" w:line="240" w:lineRule="auto"/>
              <w:jc w:val="center"/>
              <w:rPr>
                <w:rFonts w:asciiTheme="minorHAnsi" w:eastAsia="Times New Roman" w:hAnsiTheme="minorHAnsi" w:cstheme="minorHAnsi"/>
                <w:color w:val="000000"/>
                <w:lang w:eastAsia="es-EC"/>
              </w:rPr>
            </w:pPr>
            <w:r w:rsidRPr="00C51300">
              <w:rPr>
                <w:rFonts w:asciiTheme="minorHAnsi" w:eastAsia="Times New Roman" w:hAnsiTheme="minorHAnsi" w:cstheme="minorHAnsi"/>
                <w:b/>
                <w:bCs/>
                <w:color w:val="244061"/>
                <w:sz w:val="24"/>
                <w:szCs w:val="24"/>
                <w:lang w:eastAsia="es-EC"/>
              </w:rPr>
              <w:t>EMPRESA PÚBLICA METROPOLITANA DE MOVILIDAD Y OBRAS PÚBLICAS</w:t>
            </w:r>
          </w:p>
        </w:tc>
        <w:tc>
          <w:tcPr>
            <w:tcW w:w="894" w:type="dxa"/>
            <w:shd w:val="clear" w:color="000000" w:fill="FFFFFF"/>
            <w:vAlign w:val="center"/>
          </w:tcPr>
          <w:p w:rsidR="009617FE" w:rsidRPr="00C51300" w:rsidRDefault="009617FE" w:rsidP="008E36FD">
            <w:pPr>
              <w:spacing w:after="0" w:line="240" w:lineRule="auto"/>
              <w:jc w:val="right"/>
              <w:rPr>
                <w:rFonts w:asciiTheme="minorHAnsi" w:eastAsia="Times New Roman" w:hAnsiTheme="minorHAnsi" w:cstheme="minorHAnsi"/>
                <w:color w:val="000000"/>
                <w:lang w:eastAsia="es-EC"/>
              </w:rPr>
            </w:pPr>
          </w:p>
        </w:tc>
        <w:tc>
          <w:tcPr>
            <w:tcW w:w="899" w:type="dxa"/>
            <w:shd w:val="clear" w:color="000000" w:fill="FFFFFF"/>
            <w:vAlign w:val="center"/>
          </w:tcPr>
          <w:p w:rsidR="009617FE" w:rsidRPr="00C51300" w:rsidRDefault="009617FE" w:rsidP="008E36FD">
            <w:pPr>
              <w:spacing w:after="0" w:line="240" w:lineRule="auto"/>
              <w:jc w:val="right"/>
              <w:rPr>
                <w:rFonts w:asciiTheme="minorHAnsi" w:eastAsia="Times New Roman" w:hAnsiTheme="minorHAnsi" w:cstheme="minorHAnsi"/>
                <w:color w:val="000000"/>
                <w:lang w:eastAsia="es-EC"/>
              </w:rPr>
            </w:pPr>
          </w:p>
        </w:tc>
        <w:tc>
          <w:tcPr>
            <w:tcW w:w="389" w:type="dxa"/>
            <w:gridSpan w:val="3"/>
            <w:vMerge/>
            <w:shd w:val="clear" w:color="000000" w:fill="FFFFFF"/>
            <w:noWrap/>
            <w:vAlign w:val="center"/>
          </w:tcPr>
          <w:p w:rsidR="009617FE" w:rsidRPr="00C51300" w:rsidRDefault="009617FE" w:rsidP="008E36FD">
            <w:pPr>
              <w:spacing w:after="0" w:line="240" w:lineRule="auto"/>
              <w:jc w:val="center"/>
              <w:rPr>
                <w:rFonts w:asciiTheme="minorHAnsi" w:eastAsia="Times New Roman" w:hAnsiTheme="minorHAnsi" w:cstheme="minorHAnsi"/>
                <w:color w:val="000000"/>
                <w:lang w:eastAsia="es-EC"/>
              </w:rPr>
            </w:pPr>
          </w:p>
        </w:tc>
      </w:tr>
      <w:tr w:rsidR="009617FE" w:rsidRPr="00C51300" w:rsidTr="00592AB6">
        <w:trPr>
          <w:trHeight w:val="225"/>
        </w:trPr>
        <w:tc>
          <w:tcPr>
            <w:tcW w:w="360" w:type="dxa"/>
            <w:vMerge/>
            <w:shd w:val="clear" w:color="000000" w:fill="FFFFFF"/>
            <w:noWrap/>
            <w:vAlign w:val="center"/>
          </w:tcPr>
          <w:p w:rsidR="009617FE" w:rsidRPr="00C51300" w:rsidRDefault="009617FE" w:rsidP="008E36FD">
            <w:pPr>
              <w:spacing w:after="0" w:line="240" w:lineRule="auto"/>
              <w:jc w:val="center"/>
              <w:rPr>
                <w:rFonts w:asciiTheme="minorHAnsi" w:eastAsia="Times New Roman" w:hAnsiTheme="minorHAnsi" w:cstheme="minorHAnsi"/>
                <w:color w:val="000000"/>
                <w:lang w:eastAsia="es-EC"/>
              </w:rPr>
            </w:pPr>
          </w:p>
        </w:tc>
        <w:tc>
          <w:tcPr>
            <w:tcW w:w="9090" w:type="dxa"/>
            <w:gridSpan w:val="8"/>
            <w:vMerge/>
            <w:shd w:val="clear" w:color="000000" w:fill="FFFFFF"/>
            <w:noWrap/>
            <w:vAlign w:val="center"/>
          </w:tcPr>
          <w:p w:rsidR="009617FE" w:rsidRPr="00C51300" w:rsidRDefault="009617FE" w:rsidP="008E36FD">
            <w:pPr>
              <w:spacing w:after="0" w:line="240" w:lineRule="auto"/>
              <w:jc w:val="right"/>
              <w:rPr>
                <w:rFonts w:asciiTheme="minorHAnsi" w:eastAsia="Times New Roman" w:hAnsiTheme="minorHAnsi" w:cstheme="minorHAnsi"/>
                <w:color w:val="000000"/>
                <w:lang w:eastAsia="es-EC"/>
              </w:rPr>
            </w:pPr>
          </w:p>
        </w:tc>
        <w:tc>
          <w:tcPr>
            <w:tcW w:w="894" w:type="dxa"/>
            <w:shd w:val="clear" w:color="000000" w:fill="FFFFFF"/>
            <w:vAlign w:val="center"/>
          </w:tcPr>
          <w:p w:rsidR="009617FE" w:rsidRPr="00C51300" w:rsidRDefault="009617FE" w:rsidP="008E36FD">
            <w:pPr>
              <w:spacing w:after="0" w:line="240" w:lineRule="auto"/>
              <w:jc w:val="right"/>
              <w:rPr>
                <w:rFonts w:asciiTheme="minorHAnsi" w:eastAsia="Times New Roman" w:hAnsiTheme="minorHAnsi" w:cstheme="minorHAnsi"/>
                <w:color w:val="000000"/>
                <w:lang w:eastAsia="es-EC"/>
              </w:rPr>
            </w:pPr>
          </w:p>
        </w:tc>
        <w:tc>
          <w:tcPr>
            <w:tcW w:w="899" w:type="dxa"/>
            <w:shd w:val="clear" w:color="000000" w:fill="FFFFFF"/>
            <w:vAlign w:val="center"/>
          </w:tcPr>
          <w:p w:rsidR="009617FE" w:rsidRPr="00C51300" w:rsidRDefault="009617FE" w:rsidP="008E36FD">
            <w:pPr>
              <w:spacing w:after="0" w:line="240" w:lineRule="auto"/>
              <w:jc w:val="right"/>
              <w:rPr>
                <w:rFonts w:asciiTheme="minorHAnsi" w:eastAsia="Times New Roman" w:hAnsiTheme="minorHAnsi" w:cstheme="minorHAnsi"/>
                <w:color w:val="000000"/>
                <w:lang w:eastAsia="es-EC"/>
              </w:rPr>
            </w:pPr>
          </w:p>
        </w:tc>
        <w:tc>
          <w:tcPr>
            <w:tcW w:w="389" w:type="dxa"/>
            <w:gridSpan w:val="3"/>
            <w:vMerge/>
            <w:shd w:val="clear" w:color="000000" w:fill="FFFFFF"/>
            <w:noWrap/>
            <w:vAlign w:val="center"/>
          </w:tcPr>
          <w:p w:rsidR="009617FE" w:rsidRPr="00C51300" w:rsidRDefault="009617FE" w:rsidP="008E36FD">
            <w:pPr>
              <w:spacing w:after="0" w:line="240" w:lineRule="auto"/>
              <w:jc w:val="center"/>
              <w:rPr>
                <w:rFonts w:asciiTheme="minorHAnsi" w:eastAsia="Times New Roman" w:hAnsiTheme="minorHAnsi" w:cstheme="minorHAnsi"/>
                <w:color w:val="000000"/>
                <w:lang w:eastAsia="es-EC"/>
              </w:rPr>
            </w:pPr>
          </w:p>
        </w:tc>
      </w:tr>
      <w:tr w:rsidR="00611782" w:rsidRPr="00C51300" w:rsidTr="00592AB6">
        <w:trPr>
          <w:trHeight w:val="225"/>
        </w:trPr>
        <w:tc>
          <w:tcPr>
            <w:tcW w:w="360" w:type="dxa"/>
            <w:vMerge/>
            <w:shd w:val="clear" w:color="000000" w:fill="FFFFFF"/>
            <w:noWrap/>
            <w:vAlign w:val="center"/>
          </w:tcPr>
          <w:p w:rsidR="00611782" w:rsidRPr="00C51300" w:rsidRDefault="00611782" w:rsidP="008E36FD">
            <w:pPr>
              <w:spacing w:after="0" w:line="240" w:lineRule="auto"/>
              <w:jc w:val="center"/>
              <w:rPr>
                <w:rFonts w:asciiTheme="minorHAnsi" w:eastAsia="Times New Roman" w:hAnsiTheme="minorHAnsi" w:cstheme="minorHAnsi"/>
                <w:color w:val="000000"/>
                <w:lang w:eastAsia="es-EC"/>
              </w:rPr>
            </w:pPr>
          </w:p>
        </w:tc>
        <w:tc>
          <w:tcPr>
            <w:tcW w:w="10883" w:type="dxa"/>
            <w:gridSpan w:val="10"/>
            <w:shd w:val="clear" w:color="000000" w:fill="FFFFFF"/>
            <w:noWrap/>
            <w:vAlign w:val="center"/>
          </w:tcPr>
          <w:p w:rsidR="00611782" w:rsidRPr="00C51300" w:rsidRDefault="00611782" w:rsidP="008E36FD">
            <w:pPr>
              <w:spacing w:after="0" w:line="240" w:lineRule="auto"/>
              <w:jc w:val="right"/>
              <w:rPr>
                <w:rFonts w:asciiTheme="minorHAnsi" w:eastAsia="Times New Roman" w:hAnsiTheme="minorHAnsi" w:cstheme="minorHAnsi"/>
                <w:color w:val="000000"/>
                <w:lang w:eastAsia="es-EC"/>
              </w:rPr>
            </w:pPr>
          </w:p>
        </w:tc>
        <w:tc>
          <w:tcPr>
            <w:tcW w:w="389" w:type="dxa"/>
            <w:gridSpan w:val="3"/>
            <w:vMerge/>
            <w:shd w:val="clear" w:color="000000" w:fill="FFFFFF"/>
            <w:noWrap/>
            <w:vAlign w:val="center"/>
          </w:tcPr>
          <w:p w:rsidR="00611782" w:rsidRPr="00C51300" w:rsidRDefault="00611782" w:rsidP="008E36FD">
            <w:pPr>
              <w:spacing w:after="0" w:line="240" w:lineRule="auto"/>
              <w:jc w:val="center"/>
              <w:rPr>
                <w:rFonts w:asciiTheme="minorHAnsi" w:eastAsia="Times New Roman" w:hAnsiTheme="minorHAnsi" w:cstheme="minorHAnsi"/>
                <w:color w:val="000000"/>
                <w:lang w:eastAsia="es-EC"/>
              </w:rPr>
            </w:pPr>
          </w:p>
        </w:tc>
      </w:tr>
      <w:tr w:rsidR="00F41668" w:rsidRPr="00C51300" w:rsidTr="00592AB6">
        <w:trPr>
          <w:trHeight w:val="269"/>
        </w:trPr>
        <w:tc>
          <w:tcPr>
            <w:tcW w:w="360" w:type="dxa"/>
            <w:vMerge/>
            <w:shd w:val="clear" w:color="auto" w:fill="365F91"/>
            <w:vAlign w:val="center"/>
            <w:hideMark/>
          </w:tcPr>
          <w:p w:rsidR="00F41668" w:rsidRPr="00C51300" w:rsidRDefault="00F41668" w:rsidP="008E36FD">
            <w:pPr>
              <w:spacing w:after="0" w:line="240" w:lineRule="auto"/>
              <w:rPr>
                <w:rFonts w:asciiTheme="minorHAnsi" w:eastAsia="Times New Roman" w:hAnsiTheme="minorHAnsi" w:cstheme="minorHAnsi"/>
                <w:color w:val="000000"/>
                <w:lang w:eastAsia="es-EC"/>
              </w:rPr>
            </w:pPr>
          </w:p>
        </w:tc>
        <w:tc>
          <w:tcPr>
            <w:tcW w:w="9037" w:type="dxa"/>
            <w:gridSpan w:val="7"/>
            <w:vMerge w:val="restart"/>
            <w:shd w:val="clear" w:color="auto" w:fill="244061"/>
            <w:noWrap/>
            <w:vAlign w:val="center"/>
            <w:hideMark/>
          </w:tcPr>
          <w:p w:rsidR="00F41668" w:rsidRPr="00C51300" w:rsidRDefault="00BC5A3F" w:rsidP="00724E32">
            <w:pPr>
              <w:spacing w:after="0" w:line="240" w:lineRule="auto"/>
              <w:jc w:val="center"/>
              <w:rPr>
                <w:rFonts w:asciiTheme="minorHAnsi" w:eastAsia="Times New Roman" w:hAnsiTheme="minorHAnsi" w:cstheme="minorHAnsi"/>
                <w:b/>
                <w:bCs/>
                <w:color w:val="FFFFFF"/>
                <w:sz w:val="32"/>
                <w:szCs w:val="32"/>
                <w:lang w:eastAsia="es-EC"/>
              </w:rPr>
            </w:pPr>
            <w:r w:rsidRPr="00C51300">
              <w:rPr>
                <w:rFonts w:asciiTheme="minorHAnsi" w:eastAsia="Times New Roman" w:hAnsiTheme="minorHAnsi" w:cstheme="minorHAnsi"/>
                <w:b/>
                <w:bCs/>
                <w:color w:val="FFFFFF"/>
                <w:sz w:val="32"/>
                <w:szCs w:val="32"/>
                <w:shd w:val="clear" w:color="auto" w:fill="244061"/>
                <w:lang w:eastAsia="es-EC"/>
              </w:rPr>
              <w:t xml:space="preserve">                            </w:t>
            </w:r>
            <w:r w:rsidR="00BE03F8" w:rsidRPr="00C51300">
              <w:rPr>
                <w:rFonts w:asciiTheme="minorHAnsi" w:eastAsia="Times New Roman" w:hAnsiTheme="minorHAnsi" w:cstheme="minorHAnsi"/>
                <w:b/>
                <w:bCs/>
                <w:color w:val="FFFFFF"/>
                <w:sz w:val="32"/>
                <w:szCs w:val="32"/>
                <w:shd w:val="clear" w:color="auto" w:fill="244061"/>
                <w:lang w:eastAsia="es-EC"/>
              </w:rPr>
              <w:t>FICHA TÉCNICA N° 3</w:t>
            </w:r>
          </w:p>
        </w:tc>
        <w:tc>
          <w:tcPr>
            <w:tcW w:w="1846" w:type="dxa"/>
            <w:gridSpan w:val="3"/>
            <w:vMerge w:val="restart"/>
            <w:shd w:val="clear" w:color="auto" w:fill="244061"/>
            <w:vAlign w:val="center"/>
          </w:tcPr>
          <w:p w:rsidR="00F41668" w:rsidRPr="00C51300" w:rsidRDefault="00F41668" w:rsidP="008E36FD">
            <w:pPr>
              <w:spacing w:after="0" w:line="240" w:lineRule="auto"/>
              <w:ind w:left="14"/>
              <w:jc w:val="center"/>
              <w:rPr>
                <w:rFonts w:asciiTheme="minorHAnsi" w:eastAsia="Times New Roman" w:hAnsiTheme="minorHAnsi" w:cstheme="minorHAnsi"/>
                <w:b/>
                <w:bCs/>
                <w:color w:val="FFFFFF"/>
                <w:sz w:val="32"/>
                <w:szCs w:val="32"/>
                <w:lang w:eastAsia="es-EC"/>
              </w:rPr>
            </w:pPr>
          </w:p>
        </w:tc>
        <w:tc>
          <w:tcPr>
            <w:tcW w:w="389" w:type="dxa"/>
            <w:gridSpan w:val="3"/>
            <w:vMerge/>
            <w:shd w:val="clear" w:color="auto" w:fill="365F91"/>
            <w:vAlign w:val="center"/>
            <w:hideMark/>
          </w:tcPr>
          <w:p w:rsidR="00F41668" w:rsidRPr="00C51300" w:rsidRDefault="00F41668" w:rsidP="008E36FD">
            <w:pPr>
              <w:spacing w:after="0" w:line="240" w:lineRule="auto"/>
              <w:rPr>
                <w:rFonts w:asciiTheme="minorHAnsi" w:eastAsia="Times New Roman" w:hAnsiTheme="minorHAnsi" w:cstheme="minorHAnsi"/>
                <w:color w:val="000000"/>
                <w:lang w:eastAsia="es-EC"/>
              </w:rPr>
            </w:pPr>
          </w:p>
        </w:tc>
      </w:tr>
      <w:tr w:rsidR="00F41668" w:rsidRPr="00C51300" w:rsidTr="00592AB6">
        <w:trPr>
          <w:trHeight w:val="269"/>
        </w:trPr>
        <w:tc>
          <w:tcPr>
            <w:tcW w:w="360" w:type="dxa"/>
            <w:vMerge/>
            <w:vAlign w:val="center"/>
            <w:hideMark/>
          </w:tcPr>
          <w:p w:rsidR="00F41668" w:rsidRPr="00C51300" w:rsidRDefault="00F41668" w:rsidP="008E36FD">
            <w:pPr>
              <w:spacing w:after="0" w:line="240" w:lineRule="auto"/>
              <w:rPr>
                <w:rFonts w:asciiTheme="minorHAnsi" w:eastAsia="Times New Roman" w:hAnsiTheme="minorHAnsi" w:cstheme="minorHAnsi"/>
                <w:color w:val="000000"/>
                <w:lang w:eastAsia="es-EC"/>
              </w:rPr>
            </w:pPr>
          </w:p>
        </w:tc>
        <w:tc>
          <w:tcPr>
            <w:tcW w:w="9037" w:type="dxa"/>
            <w:gridSpan w:val="7"/>
            <w:vMerge/>
            <w:shd w:val="clear" w:color="auto" w:fill="244061"/>
            <w:vAlign w:val="center"/>
            <w:hideMark/>
          </w:tcPr>
          <w:p w:rsidR="00F41668" w:rsidRPr="00C51300" w:rsidRDefault="00F41668" w:rsidP="008E36FD">
            <w:pPr>
              <w:spacing w:after="0" w:line="240" w:lineRule="auto"/>
              <w:rPr>
                <w:rFonts w:asciiTheme="minorHAnsi" w:eastAsia="Times New Roman" w:hAnsiTheme="minorHAnsi" w:cstheme="minorHAnsi"/>
                <w:b/>
                <w:bCs/>
                <w:color w:val="FFFFFF"/>
                <w:sz w:val="32"/>
                <w:szCs w:val="32"/>
                <w:lang w:eastAsia="es-EC"/>
              </w:rPr>
            </w:pPr>
          </w:p>
        </w:tc>
        <w:tc>
          <w:tcPr>
            <w:tcW w:w="1846" w:type="dxa"/>
            <w:gridSpan w:val="3"/>
            <w:vMerge/>
            <w:shd w:val="clear" w:color="auto" w:fill="244061"/>
            <w:vAlign w:val="center"/>
          </w:tcPr>
          <w:p w:rsidR="00F41668" w:rsidRPr="00C51300" w:rsidRDefault="00F41668" w:rsidP="008E36FD">
            <w:pPr>
              <w:spacing w:after="0" w:line="240" w:lineRule="auto"/>
              <w:rPr>
                <w:rFonts w:asciiTheme="minorHAnsi" w:eastAsia="Times New Roman" w:hAnsiTheme="minorHAnsi" w:cstheme="minorHAnsi"/>
                <w:b/>
                <w:bCs/>
                <w:color w:val="FFFFFF"/>
                <w:sz w:val="32"/>
                <w:szCs w:val="32"/>
                <w:lang w:eastAsia="es-EC"/>
              </w:rPr>
            </w:pPr>
          </w:p>
        </w:tc>
        <w:tc>
          <w:tcPr>
            <w:tcW w:w="389" w:type="dxa"/>
            <w:gridSpan w:val="3"/>
            <w:vMerge/>
            <w:vAlign w:val="center"/>
            <w:hideMark/>
          </w:tcPr>
          <w:p w:rsidR="00F41668" w:rsidRPr="00C51300" w:rsidRDefault="00F41668" w:rsidP="008E36FD">
            <w:pPr>
              <w:spacing w:after="0" w:line="240" w:lineRule="auto"/>
              <w:rPr>
                <w:rFonts w:asciiTheme="minorHAnsi" w:eastAsia="Times New Roman" w:hAnsiTheme="minorHAnsi" w:cstheme="minorHAnsi"/>
                <w:color w:val="000000"/>
                <w:lang w:eastAsia="es-EC"/>
              </w:rPr>
            </w:pPr>
          </w:p>
        </w:tc>
      </w:tr>
      <w:tr w:rsidR="004B2C6F" w:rsidRPr="00C51300" w:rsidTr="00592AB6">
        <w:trPr>
          <w:trHeight w:val="234"/>
        </w:trPr>
        <w:tc>
          <w:tcPr>
            <w:tcW w:w="360" w:type="dxa"/>
            <w:vMerge/>
            <w:vAlign w:val="center"/>
            <w:hideMark/>
          </w:tcPr>
          <w:p w:rsidR="004B2C6F" w:rsidRPr="00C51300" w:rsidRDefault="004B2C6F" w:rsidP="008E36FD">
            <w:pPr>
              <w:spacing w:after="0" w:line="240" w:lineRule="auto"/>
              <w:rPr>
                <w:rFonts w:asciiTheme="minorHAnsi" w:eastAsia="Times New Roman" w:hAnsiTheme="minorHAnsi" w:cstheme="minorHAnsi"/>
                <w:color w:val="000000"/>
                <w:lang w:eastAsia="es-EC"/>
              </w:rPr>
            </w:pPr>
          </w:p>
        </w:tc>
        <w:tc>
          <w:tcPr>
            <w:tcW w:w="10883" w:type="dxa"/>
            <w:gridSpan w:val="10"/>
            <w:tcBorders>
              <w:bottom w:val="single" w:sz="4" w:space="0" w:color="auto"/>
            </w:tcBorders>
            <w:shd w:val="clear" w:color="auto" w:fill="auto"/>
            <w:noWrap/>
            <w:hideMark/>
          </w:tcPr>
          <w:p w:rsidR="004B2C6F" w:rsidRPr="00C51300" w:rsidRDefault="004B2C6F" w:rsidP="008E36FD">
            <w:pPr>
              <w:spacing w:after="0" w:line="240" w:lineRule="auto"/>
              <w:rPr>
                <w:rFonts w:asciiTheme="minorHAnsi" w:eastAsia="Times New Roman" w:hAnsiTheme="minorHAnsi" w:cstheme="minorHAnsi"/>
                <w:color w:val="000000"/>
                <w:lang w:eastAsia="es-EC"/>
              </w:rPr>
            </w:pPr>
          </w:p>
        </w:tc>
        <w:tc>
          <w:tcPr>
            <w:tcW w:w="389" w:type="dxa"/>
            <w:gridSpan w:val="3"/>
            <w:vMerge/>
            <w:vAlign w:val="center"/>
            <w:hideMark/>
          </w:tcPr>
          <w:p w:rsidR="004B2C6F" w:rsidRPr="00C51300" w:rsidRDefault="004B2C6F" w:rsidP="008E36FD">
            <w:pPr>
              <w:spacing w:after="0" w:line="240" w:lineRule="auto"/>
              <w:rPr>
                <w:rFonts w:asciiTheme="minorHAnsi" w:eastAsia="Times New Roman" w:hAnsiTheme="minorHAnsi" w:cstheme="minorHAnsi"/>
                <w:color w:val="000000"/>
                <w:lang w:eastAsia="es-EC"/>
              </w:rPr>
            </w:pPr>
          </w:p>
        </w:tc>
      </w:tr>
      <w:tr w:rsidR="00C723FF" w:rsidRPr="00C51300" w:rsidTr="00592AB6">
        <w:trPr>
          <w:trHeight w:val="647"/>
        </w:trPr>
        <w:tc>
          <w:tcPr>
            <w:tcW w:w="360" w:type="dxa"/>
            <w:vMerge/>
            <w:tcBorders>
              <w:right w:val="single" w:sz="4" w:space="0" w:color="auto"/>
            </w:tcBorders>
            <w:vAlign w:val="center"/>
          </w:tcPr>
          <w:p w:rsidR="00C723FF" w:rsidRPr="00C51300" w:rsidRDefault="00C723FF" w:rsidP="00C723FF">
            <w:pPr>
              <w:spacing w:after="0" w:line="240" w:lineRule="auto"/>
              <w:rPr>
                <w:rFonts w:asciiTheme="minorHAnsi" w:eastAsia="Times New Roman" w:hAnsiTheme="minorHAnsi" w:cstheme="minorHAnsi"/>
                <w:color w:val="000000"/>
                <w:lang w:eastAsia="es-EC"/>
              </w:rPr>
            </w:pPr>
          </w:p>
        </w:tc>
        <w:tc>
          <w:tcPr>
            <w:tcW w:w="1625" w:type="dxa"/>
            <w:tcBorders>
              <w:top w:val="single" w:sz="4" w:space="0" w:color="auto"/>
              <w:left w:val="single" w:sz="4" w:space="0" w:color="auto"/>
              <w:bottom w:val="single" w:sz="4" w:space="0" w:color="auto"/>
              <w:right w:val="single" w:sz="4" w:space="0" w:color="auto"/>
            </w:tcBorders>
            <w:shd w:val="clear" w:color="auto" w:fill="244061"/>
            <w:noWrap/>
            <w:vAlign w:val="center"/>
          </w:tcPr>
          <w:p w:rsidR="00C723FF" w:rsidRPr="00C51300" w:rsidRDefault="00C723FF" w:rsidP="00C723FF">
            <w:pPr>
              <w:spacing w:after="0" w:line="240" w:lineRule="auto"/>
              <w:jc w:val="center"/>
              <w:rPr>
                <w:rFonts w:asciiTheme="minorHAnsi" w:eastAsia="Times New Roman" w:hAnsiTheme="minorHAnsi" w:cstheme="minorHAnsi"/>
                <w:b/>
                <w:bCs/>
                <w:color w:val="FFFFFF"/>
                <w:sz w:val="24"/>
                <w:szCs w:val="24"/>
                <w:lang w:eastAsia="es-EC"/>
              </w:rPr>
            </w:pPr>
            <w:r w:rsidRPr="00C51300">
              <w:rPr>
                <w:rFonts w:asciiTheme="minorHAnsi" w:eastAsia="Times New Roman" w:hAnsiTheme="minorHAnsi" w:cstheme="minorHAnsi"/>
                <w:b/>
                <w:bCs/>
                <w:color w:val="FFFFFF"/>
                <w:sz w:val="24"/>
                <w:szCs w:val="24"/>
                <w:lang w:eastAsia="es-EC"/>
              </w:rPr>
              <w:t>PROYECTO :</w:t>
            </w:r>
          </w:p>
        </w:tc>
        <w:tc>
          <w:tcPr>
            <w:tcW w:w="9258" w:type="dxa"/>
            <w:gridSpan w:val="9"/>
            <w:tcBorders>
              <w:top w:val="single" w:sz="4" w:space="0" w:color="auto"/>
              <w:left w:val="single" w:sz="4" w:space="0" w:color="auto"/>
              <w:bottom w:val="single" w:sz="4" w:space="0" w:color="auto"/>
              <w:right w:val="single" w:sz="4" w:space="0" w:color="auto"/>
            </w:tcBorders>
            <w:shd w:val="clear" w:color="auto" w:fill="auto"/>
          </w:tcPr>
          <w:p w:rsidR="00C723FF" w:rsidRPr="00C51300" w:rsidRDefault="00BE03F8" w:rsidP="00BE03F8">
            <w:pPr>
              <w:spacing w:after="0" w:line="240" w:lineRule="auto"/>
              <w:rPr>
                <w:rFonts w:asciiTheme="minorHAnsi" w:hAnsiTheme="minorHAnsi" w:cstheme="minorHAnsi"/>
                <w:color w:val="000000"/>
                <w:lang w:eastAsia="es-EC"/>
              </w:rPr>
            </w:pPr>
            <w:r w:rsidRPr="00C51300">
              <w:rPr>
                <w:rFonts w:asciiTheme="minorHAnsi" w:hAnsiTheme="minorHAnsi" w:cstheme="minorHAnsi"/>
                <w:color w:val="000000"/>
              </w:rPr>
              <w:t>CONSTRUCCIÓN DE OBRAS CIVILES – PROYECTO ESTACIONAMIENTO Y PLAZA PARA EL CENTRO DE CONVENCIONES BICENTENARIO.</w:t>
            </w:r>
          </w:p>
        </w:tc>
        <w:tc>
          <w:tcPr>
            <w:tcW w:w="389" w:type="dxa"/>
            <w:gridSpan w:val="3"/>
            <w:vMerge/>
            <w:tcBorders>
              <w:left w:val="single" w:sz="4" w:space="0" w:color="auto"/>
            </w:tcBorders>
            <w:vAlign w:val="center"/>
          </w:tcPr>
          <w:p w:rsidR="00C723FF" w:rsidRPr="00C51300" w:rsidRDefault="00C723FF" w:rsidP="00C723FF">
            <w:pPr>
              <w:spacing w:after="0" w:line="240" w:lineRule="auto"/>
              <w:rPr>
                <w:rFonts w:asciiTheme="minorHAnsi" w:eastAsia="Times New Roman" w:hAnsiTheme="minorHAnsi" w:cstheme="minorHAnsi"/>
                <w:color w:val="000000"/>
                <w:lang w:eastAsia="es-EC"/>
              </w:rPr>
            </w:pPr>
          </w:p>
        </w:tc>
      </w:tr>
      <w:tr w:rsidR="0000251C" w:rsidRPr="00C51300" w:rsidTr="00592AB6">
        <w:trPr>
          <w:trHeight w:val="285"/>
        </w:trPr>
        <w:tc>
          <w:tcPr>
            <w:tcW w:w="360" w:type="dxa"/>
            <w:vMerge/>
            <w:vAlign w:val="center"/>
          </w:tcPr>
          <w:p w:rsidR="0000251C" w:rsidRPr="00C51300" w:rsidRDefault="0000251C" w:rsidP="008E36FD">
            <w:pPr>
              <w:spacing w:after="0" w:line="240" w:lineRule="auto"/>
              <w:rPr>
                <w:rFonts w:asciiTheme="minorHAnsi" w:eastAsia="Times New Roman" w:hAnsiTheme="minorHAnsi" w:cstheme="minorHAnsi"/>
                <w:color w:val="000000"/>
                <w:lang w:eastAsia="es-EC"/>
              </w:rPr>
            </w:pPr>
          </w:p>
        </w:tc>
        <w:tc>
          <w:tcPr>
            <w:tcW w:w="10883" w:type="dxa"/>
            <w:gridSpan w:val="10"/>
            <w:tcBorders>
              <w:top w:val="single" w:sz="4" w:space="0" w:color="auto"/>
            </w:tcBorders>
            <w:shd w:val="clear" w:color="auto" w:fill="auto"/>
            <w:noWrap/>
          </w:tcPr>
          <w:p w:rsidR="0000251C" w:rsidRPr="00C51300" w:rsidRDefault="0000251C" w:rsidP="008E36FD">
            <w:pPr>
              <w:spacing w:after="0" w:line="240" w:lineRule="auto"/>
              <w:rPr>
                <w:rFonts w:asciiTheme="minorHAnsi" w:eastAsia="Times New Roman" w:hAnsiTheme="minorHAnsi" w:cstheme="minorHAnsi"/>
                <w:b/>
                <w:bCs/>
                <w:color w:val="000000"/>
                <w:sz w:val="24"/>
                <w:szCs w:val="24"/>
                <w:lang w:eastAsia="es-EC"/>
              </w:rPr>
            </w:pPr>
          </w:p>
        </w:tc>
        <w:tc>
          <w:tcPr>
            <w:tcW w:w="389" w:type="dxa"/>
            <w:gridSpan w:val="3"/>
            <w:vMerge/>
            <w:vAlign w:val="center"/>
          </w:tcPr>
          <w:p w:rsidR="0000251C" w:rsidRPr="00C51300" w:rsidRDefault="0000251C" w:rsidP="008E36FD">
            <w:pPr>
              <w:spacing w:after="0" w:line="240" w:lineRule="auto"/>
              <w:rPr>
                <w:rFonts w:asciiTheme="minorHAnsi" w:eastAsia="Times New Roman" w:hAnsiTheme="minorHAnsi" w:cstheme="minorHAnsi"/>
                <w:color w:val="000000"/>
                <w:lang w:eastAsia="es-EC"/>
              </w:rPr>
            </w:pPr>
          </w:p>
        </w:tc>
      </w:tr>
      <w:tr w:rsidR="00BE03F8" w:rsidRPr="00C51300" w:rsidTr="00592AB6">
        <w:trPr>
          <w:trHeight w:val="225"/>
        </w:trPr>
        <w:tc>
          <w:tcPr>
            <w:tcW w:w="360" w:type="dxa"/>
            <w:vMerge/>
            <w:tcBorders>
              <w:right w:val="single" w:sz="4" w:space="0" w:color="auto"/>
            </w:tcBorders>
            <w:vAlign w:val="center"/>
            <w:hideMark/>
          </w:tcPr>
          <w:p w:rsidR="00BE03F8" w:rsidRPr="00C51300" w:rsidRDefault="00BE03F8" w:rsidP="00C723FF">
            <w:pPr>
              <w:spacing w:after="0" w:line="240" w:lineRule="auto"/>
              <w:rPr>
                <w:rFonts w:asciiTheme="minorHAnsi" w:eastAsia="Times New Roman" w:hAnsiTheme="minorHAnsi" w:cstheme="minorHAnsi"/>
                <w:color w:val="000000"/>
                <w:lang w:eastAsia="es-EC"/>
              </w:rPr>
            </w:pPr>
          </w:p>
        </w:tc>
        <w:tc>
          <w:tcPr>
            <w:tcW w:w="1625" w:type="dxa"/>
            <w:vMerge w:val="restart"/>
            <w:tcBorders>
              <w:top w:val="single" w:sz="4" w:space="0" w:color="auto"/>
              <w:left w:val="single" w:sz="4" w:space="0" w:color="auto"/>
              <w:right w:val="single" w:sz="4" w:space="0" w:color="auto"/>
            </w:tcBorders>
            <w:shd w:val="clear" w:color="auto" w:fill="244061"/>
            <w:noWrap/>
            <w:vAlign w:val="center"/>
            <w:hideMark/>
          </w:tcPr>
          <w:p w:rsidR="00BE03F8" w:rsidRPr="00C51300" w:rsidRDefault="00BE03F8" w:rsidP="00C723FF">
            <w:pPr>
              <w:spacing w:after="0" w:line="240" w:lineRule="auto"/>
              <w:rPr>
                <w:rFonts w:asciiTheme="minorHAnsi" w:eastAsia="Times New Roman" w:hAnsiTheme="minorHAnsi" w:cstheme="minorHAnsi"/>
                <w:color w:val="FFFFFF"/>
                <w:sz w:val="12"/>
                <w:szCs w:val="12"/>
                <w:lang w:eastAsia="es-EC"/>
              </w:rPr>
            </w:pPr>
            <w:r w:rsidRPr="00C51300">
              <w:rPr>
                <w:rFonts w:asciiTheme="minorHAnsi" w:eastAsia="Times New Roman" w:hAnsiTheme="minorHAnsi" w:cstheme="minorHAnsi"/>
                <w:b/>
                <w:bCs/>
                <w:color w:val="FFFFFF"/>
                <w:lang w:eastAsia="es-EC"/>
              </w:rPr>
              <w:t>OBJETIVO</w:t>
            </w:r>
            <w:r w:rsidR="00684A4A" w:rsidRPr="00C51300">
              <w:rPr>
                <w:rFonts w:asciiTheme="minorHAnsi" w:eastAsia="Times New Roman" w:hAnsiTheme="minorHAnsi" w:cstheme="minorHAnsi"/>
                <w:b/>
                <w:bCs/>
                <w:color w:val="FFFFFF"/>
                <w:lang w:eastAsia="es-EC"/>
              </w:rPr>
              <w:t>:</w:t>
            </w:r>
          </w:p>
        </w:tc>
        <w:tc>
          <w:tcPr>
            <w:tcW w:w="5073" w:type="dxa"/>
            <w:gridSpan w:val="4"/>
            <w:vMerge w:val="restart"/>
            <w:tcBorders>
              <w:top w:val="single" w:sz="4" w:space="0" w:color="auto"/>
              <w:left w:val="single" w:sz="4" w:space="0" w:color="auto"/>
              <w:right w:val="single" w:sz="4" w:space="0" w:color="auto"/>
            </w:tcBorders>
            <w:shd w:val="clear" w:color="auto" w:fill="auto"/>
            <w:vAlign w:val="center"/>
          </w:tcPr>
          <w:p w:rsidR="00BE03F8" w:rsidRPr="00C51300" w:rsidRDefault="00BE03F8" w:rsidP="009C5680">
            <w:pPr>
              <w:spacing w:after="0" w:line="240" w:lineRule="auto"/>
              <w:jc w:val="both"/>
              <w:rPr>
                <w:rFonts w:asciiTheme="minorHAnsi" w:eastAsia="Times New Roman" w:hAnsiTheme="minorHAnsi" w:cstheme="minorHAnsi"/>
                <w:b/>
                <w:color w:val="000000"/>
                <w:sz w:val="20"/>
                <w:szCs w:val="20"/>
                <w:lang w:eastAsia="es-EC"/>
              </w:rPr>
            </w:pPr>
            <w:r w:rsidRPr="00C51300">
              <w:rPr>
                <w:rFonts w:asciiTheme="minorHAnsi" w:eastAsia="Times New Roman" w:hAnsiTheme="minorHAnsi" w:cstheme="minorHAnsi"/>
                <w:color w:val="000000"/>
                <w:lang w:eastAsia="es-EC"/>
              </w:rPr>
              <w:t xml:space="preserve">DOTAR DE ESPACIOS </w:t>
            </w:r>
            <w:r w:rsidR="009C5680" w:rsidRPr="00C51300">
              <w:rPr>
                <w:rFonts w:asciiTheme="minorHAnsi" w:eastAsia="Times New Roman" w:hAnsiTheme="minorHAnsi" w:cstheme="minorHAnsi"/>
                <w:color w:val="000000"/>
                <w:lang w:eastAsia="es-EC"/>
              </w:rPr>
              <w:t xml:space="preserve">PÚBLICOS DE CALIDAD </w:t>
            </w:r>
            <w:r w:rsidRPr="00C51300">
              <w:rPr>
                <w:rFonts w:asciiTheme="minorHAnsi" w:eastAsia="Times New Roman" w:hAnsiTheme="minorHAnsi" w:cstheme="minorHAnsi"/>
                <w:color w:val="000000"/>
                <w:lang w:eastAsia="es-EC"/>
              </w:rPr>
              <w:t xml:space="preserve">QUE </w:t>
            </w:r>
            <w:r w:rsidR="009C5680" w:rsidRPr="00C51300">
              <w:rPr>
                <w:rFonts w:asciiTheme="minorHAnsi" w:eastAsia="Times New Roman" w:hAnsiTheme="minorHAnsi" w:cstheme="minorHAnsi"/>
                <w:color w:val="000000"/>
                <w:lang w:eastAsia="es-EC"/>
              </w:rPr>
              <w:t xml:space="preserve">MEJOREN </w:t>
            </w:r>
            <w:r w:rsidRPr="00C51300">
              <w:rPr>
                <w:rFonts w:asciiTheme="minorHAnsi" w:eastAsia="Times New Roman" w:hAnsiTheme="minorHAnsi" w:cstheme="minorHAnsi"/>
                <w:color w:val="000000"/>
                <w:lang w:eastAsia="es-EC"/>
              </w:rPr>
              <w:t>LA CONSOLIDACIÓN DE LA ZONA SUR OCCIDENTAL</w:t>
            </w:r>
            <w:r w:rsidR="00684A4A" w:rsidRPr="00C51300">
              <w:rPr>
                <w:rFonts w:asciiTheme="minorHAnsi" w:eastAsia="Times New Roman" w:hAnsiTheme="minorHAnsi" w:cstheme="minorHAnsi"/>
                <w:color w:val="000000"/>
                <w:lang w:eastAsia="es-EC"/>
              </w:rPr>
              <w:t xml:space="preserve"> DEL</w:t>
            </w:r>
            <w:r w:rsidR="00D95581" w:rsidRPr="00C51300">
              <w:rPr>
                <w:rFonts w:asciiTheme="minorHAnsi" w:eastAsia="Times New Roman" w:hAnsiTheme="minorHAnsi" w:cstheme="minorHAnsi"/>
                <w:color w:val="000000"/>
                <w:lang w:eastAsia="es-EC"/>
              </w:rPr>
              <w:t xml:space="preserve"> PARQUE BICENTENARIO</w:t>
            </w:r>
            <w:r w:rsidRPr="00C51300">
              <w:rPr>
                <w:rFonts w:asciiTheme="minorHAnsi" w:eastAsia="Times New Roman" w:hAnsiTheme="minorHAnsi" w:cstheme="minorHAnsi"/>
                <w:color w:val="000000"/>
                <w:lang w:eastAsia="es-EC"/>
              </w:rPr>
              <w:t>.</w:t>
            </w:r>
          </w:p>
        </w:tc>
        <w:tc>
          <w:tcPr>
            <w:tcW w:w="1559"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BE03F8" w:rsidRPr="00C51300" w:rsidRDefault="00BE03F8" w:rsidP="00C723FF">
            <w:pPr>
              <w:spacing w:after="0" w:line="240" w:lineRule="auto"/>
              <w:rPr>
                <w:rFonts w:asciiTheme="minorHAnsi" w:eastAsia="Times New Roman" w:hAnsiTheme="minorHAnsi" w:cstheme="minorHAnsi"/>
                <w:b/>
                <w:bCs/>
                <w:color w:val="FFFFFF"/>
                <w:lang w:eastAsia="es-EC"/>
              </w:rPr>
            </w:pPr>
            <w:r w:rsidRPr="00C51300">
              <w:rPr>
                <w:rFonts w:asciiTheme="minorHAnsi" w:eastAsia="Times New Roman" w:hAnsiTheme="minorHAnsi" w:cstheme="minorHAnsi"/>
                <w:b/>
                <w:bCs/>
                <w:color w:val="FFFFFF"/>
                <w:lang w:eastAsia="es-EC"/>
              </w:rPr>
              <w:t>COSTO DEL PROYECTO ($)</w:t>
            </w:r>
          </w:p>
        </w:tc>
        <w:tc>
          <w:tcPr>
            <w:tcW w:w="26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3F8" w:rsidRPr="00C51300" w:rsidRDefault="00EB796F" w:rsidP="003B2853">
            <w:pPr>
              <w:spacing w:after="0" w:line="240" w:lineRule="auto"/>
              <w:jc w:val="center"/>
              <w:rPr>
                <w:rFonts w:asciiTheme="minorHAnsi" w:eastAsia="Times New Roman" w:hAnsiTheme="minorHAnsi" w:cstheme="minorHAnsi"/>
                <w:b/>
                <w:color w:val="000000"/>
                <w:sz w:val="26"/>
                <w:szCs w:val="26"/>
                <w:lang w:eastAsia="es-EC"/>
              </w:rPr>
            </w:pPr>
            <w:r w:rsidRPr="00C51300">
              <w:rPr>
                <w:rFonts w:asciiTheme="minorHAnsi" w:eastAsia="Times New Roman" w:hAnsiTheme="minorHAnsi" w:cstheme="minorHAnsi"/>
                <w:b/>
                <w:color w:val="000000"/>
                <w:sz w:val="26"/>
                <w:szCs w:val="26"/>
                <w:lang w:eastAsia="es-EC"/>
              </w:rPr>
              <w:t>2’</w:t>
            </w:r>
            <w:r w:rsidR="00BE03F8" w:rsidRPr="00C51300">
              <w:rPr>
                <w:rFonts w:asciiTheme="minorHAnsi" w:eastAsia="Times New Roman" w:hAnsiTheme="minorHAnsi" w:cstheme="minorHAnsi"/>
                <w:b/>
                <w:color w:val="000000"/>
                <w:sz w:val="26"/>
                <w:szCs w:val="26"/>
                <w:lang w:eastAsia="es-EC"/>
              </w:rPr>
              <w:t>798</w:t>
            </w:r>
            <w:r w:rsidR="003B2853" w:rsidRPr="00C51300">
              <w:rPr>
                <w:rFonts w:asciiTheme="minorHAnsi" w:eastAsia="Times New Roman" w:hAnsiTheme="minorHAnsi" w:cstheme="minorHAnsi"/>
                <w:b/>
                <w:color w:val="000000"/>
                <w:sz w:val="26"/>
                <w:szCs w:val="26"/>
                <w:lang w:eastAsia="es-EC"/>
              </w:rPr>
              <w:t>.064,</w:t>
            </w:r>
            <w:r w:rsidR="00BE03F8" w:rsidRPr="00C51300">
              <w:rPr>
                <w:rFonts w:asciiTheme="minorHAnsi" w:eastAsia="Times New Roman" w:hAnsiTheme="minorHAnsi" w:cstheme="minorHAnsi"/>
                <w:b/>
                <w:color w:val="000000"/>
                <w:sz w:val="26"/>
                <w:szCs w:val="26"/>
                <w:lang w:eastAsia="es-EC"/>
              </w:rPr>
              <w:t>74 (C</w:t>
            </w:r>
            <w:r w:rsidRPr="00C51300">
              <w:rPr>
                <w:rFonts w:asciiTheme="minorHAnsi" w:eastAsia="Times New Roman" w:hAnsiTheme="minorHAnsi" w:cstheme="minorHAnsi"/>
                <w:b/>
                <w:color w:val="000000"/>
                <w:sz w:val="26"/>
                <w:szCs w:val="26"/>
                <w:lang w:eastAsia="es-EC"/>
              </w:rPr>
              <w:t>on</w:t>
            </w:r>
            <w:r w:rsidR="00BE03F8" w:rsidRPr="00C51300">
              <w:rPr>
                <w:rFonts w:asciiTheme="minorHAnsi" w:eastAsia="Times New Roman" w:hAnsiTheme="minorHAnsi" w:cstheme="minorHAnsi"/>
                <w:b/>
                <w:color w:val="000000"/>
                <w:sz w:val="26"/>
                <w:szCs w:val="26"/>
                <w:lang w:eastAsia="es-EC"/>
              </w:rPr>
              <w:t xml:space="preserve"> IVA)</w:t>
            </w:r>
          </w:p>
        </w:tc>
        <w:tc>
          <w:tcPr>
            <w:tcW w:w="389" w:type="dxa"/>
            <w:gridSpan w:val="3"/>
            <w:vMerge/>
            <w:tcBorders>
              <w:left w:val="single" w:sz="4" w:space="0" w:color="auto"/>
            </w:tcBorders>
            <w:vAlign w:val="center"/>
            <w:hideMark/>
          </w:tcPr>
          <w:p w:rsidR="00BE03F8" w:rsidRPr="00C51300" w:rsidRDefault="00BE03F8" w:rsidP="00C723FF">
            <w:pPr>
              <w:spacing w:after="0" w:line="240" w:lineRule="auto"/>
              <w:rPr>
                <w:rFonts w:asciiTheme="minorHAnsi" w:eastAsia="Times New Roman" w:hAnsiTheme="minorHAnsi" w:cstheme="minorHAnsi"/>
                <w:color w:val="000000"/>
                <w:lang w:eastAsia="es-EC"/>
              </w:rPr>
            </w:pPr>
          </w:p>
        </w:tc>
      </w:tr>
      <w:tr w:rsidR="00BE03F8" w:rsidRPr="00C51300" w:rsidTr="00592AB6">
        <w:trPr>
          <w:trHeight w:val="197"/>
        </w:trPr>
        <w:tc>
          <w:tcPr>
            <w:tcW w:w="360" w:type="dxa"/>
            <w:vMerge/>
            <w:tcBorders>
              <w:right w:val="single" w:sz="4" w:space="0" w:color="auto"/>
            </w:tcBorders>
            <w:vAlign w:val="center"/>
            <w:hideMark/>
          </w:tcPr>
          <w:p w:rsidR="00BE03F8" w:rsidRPr="00C51300" w:rsidRDefault="00BE03F8" w:rsidP="008E36FD">
            <w:pPr>
              <w:spacing w:after="0" w:line="240" w:lineRule="auto"/>
              <w:rPr>
                <w:rFonts w:asciiTheme="minorHAnsi" w:eastAsia="Times New Roman" w:hAnsiTheme="minorHAnsi" w:cstheme="minorHAnsi"/>
                <w:color w:val="000000"/>
                <w:lang w:eastAsia="es-EC"/>
              </w:rPr>
            </w:pPr>
          </w:p>
        </w:tc>
        <w:tc>
          <w:tcPr>
            <w:tcW w:w="1625" w:type="dxa"/>
            <w:vMerge/>
            <w:tcBorders>
              <w:left w:val="single" w:sz="4" w:space="0" w:color="auto"/>
              <w:bottom w:val="single" w:sz="4" w:space="0" w:color="auto"/>
              <w:right w:val="single" w:sz="4" w:space="0" w:color="auto"/>
            </w:tcBorders>
            <w:shd w:val="clear" w:color="auto" w:fill="244061"/>
            <w:noWrap/>
            <w:vAlign w:val="center"/>
            <w:hideMark/>
          </w:tcPr>
          <w:p w:rsidR="00BE03F8" w:rsidRPr="00C51300" w:rsidRDefault="00BE03F8" w:rsidP="008E36FD">
            <w:pPr>
              <w:spacing w:after="0" w:line="240" w:lineRule="auto"/>
              <w:rPr>
                <w:rFonts w:asciiTheme="minorHAnsi" w:eastAsia="Times New Roman" w:hAnsiTheme="minorHAnsi" w:cstheme="minorHAnsi"/>
                <w:color w:val="FFFFFF"/>
                <w:sz w:val="12"/>
                <w:szCs w:val="12"/>
                <w:lang w:eastAsia="es-EC"/>
              </w:rPr>
            </w:pPr>
          </w:p>
        </w:tc>
        <w:tc>
          <w:tcPr>
            <w:tcW w:w="5073" w:type="dxa"/>
            <w:gridSpan w:val="4"/>
            <w:vMerge/>
            <w:tcBorders>
              <w:left w:val="single" w:sz="4" w:space="0" w:color="auto"/>
              <w:bottom w:val="single" w:sz="4" w:space="0" w:color="auto"/>
              <w:right w:val="single" w:sz="4" w:space="0" w:color="auto"/>
            </w:tcBorders>
            <w:shd w:val="clear" w:color="auto" w:fill="auto"/>
            <w:vAlign w:val="center"/>
          </w:tcPr>
          <w:p w:rsidR="00BE03F8" w:rsidRPr="00C51300" w:rsidRDefault="00BE03F8" w:rsidP="008E36FD">
            <w:pPr>
              <w:spacing w:after="0" w:line="240" w:lineRule="auto"/>
              <w:rPr>
                <w:rFonts w:asciiTheme="minorHAnsi" w:eastAsia="Times New Roman" w:hAnsiTheme="minorHAnsi" w:cstheme="minorHAnsi"/>
                <w:color w:val="000000"/>
                <w:sz w:val="12"/>
                <w:szCs w:val="12"/>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244061"/>
            <w:vAlign w:val="center"/>
          </w:tcPr>
          <w:p w:rsidR="00BE03F8" w:rsidRPr="00C51300" w:rsidRDefault="00BE03F8" w:rsidP="008E36FD">
            <w:pPr>
              <w:spacing w:after="0" w:line="240" w:lineRule="auto"/>
              <w:rPr>
                <w:rFonts w:asciiTheme="minorHAnsi" w:eastAsia="Times New Roman" w:hAnsiTheme="minorHAnsi" w:cstheme="minorHAnsi"/>
                <w:b/>
                <w:bCs/>
                <w:color w:val="FFFFFF"/>
                <w:lang w:eastAsia="es-EC"/>
              </w:rPr>
            </w:pPr>
            <w:r w:rsidRPr="00C51300">
              <w:rPr>
                <w:rFonts w:asciiTheme="minorHAnsi" w:eastAsia="Times New Roman" w:hAnsiTheme="minorHAnsi" w:cstheme="minorHAnsi"/>
                <w:b/>
                <w:bCs/>
                <w:color w:val="FFFFFF"/>
                <w:lang w:eastAsia="es-EC"/>
              </w:rPr>
              <w:t>ESTUDIOS :</w:t>
            </w:r>
          </w:p>
        </w:tc>
        <w:tc>
          <w:tcPr>
            <w:tcW w:w="26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3F8" w:rsidRPr="00C51300" w:rsidRDefault="00BE03F8" w:rsidP="008D7698">
            <w:pPr>
              <w:spacing w:after="0" w:line="240" w:lineRule="auto"/>
              <w:jc w:val="center"/>
              <w:rPr>
                <w:rFonts w:asciiTheme="minorHAnsi" w:eastAsia="Times New Roman" w:hAnsiTheme="minorHAnsi" w:cstheme="minorHAnsi"/>
                <w:color w:val="000000"/>
                <w:lang w:eastAsia="es-EC"/>
              </w:rPr>
            </w:pPr>
            <w:r w:rsidRPr="00C51300">
              <w:rPr>
                <w:rFonts w:asciiTheme="minorHAnsi" w:hAnsiTheme="minorHAnsi" w:cstheme="minorHAnsi"/>
                <w:lang w:val="es-ES"/>
              </w:rPr>
              <w:t>EJECU</w:t>
            </w:r>
            <w:r w:rsidR="008D7698" w:rsidRPr="00C51300">
              <w:rPr>
                <w:rFonts w:asciiTheme="minorHAnsi" w:hAnsiTheme="minorHAnsi" w:cstheme="minorHAnsi"/>
                <w:lang w:val="es-ES"/>
              </w:rPr>
              <w:t>TADO</w:t>
            </w:r>
          </w:p>
        </w:tc>
        <w:tc>
          <w:tcPr>
            <w:tcW w:w="389" w:type="dxa"/>
            <w:gridSpan w:val="3"/>
            <w:vMerge/>
            <w:tcBorders>
              <w:left w:val="single" w:sz="4" w:space="0" w:color="auto"/>
            </w:tcBorders>
            <w:vAlign w:val="center"/>
            <w:hideMark/>
          </w:tcPr>
          <w:p w:rsidR="00BE03F8" w:rsidRPr="00C51300" w:rsidRDefault="00BE03F8" w:rsidP="008E36FD">
            <w:pPr>
              <w:spacing w:after="0" w:line="240" w:lineRule="auto"/>
              <w:rPr>
                <w:rFonts w:asciiTheme="minorHAnsi" w:eastAsia="Times New Roman" w:hAnsiTheme="minorHAnsi" w:cstheme="minorHAnsi"/>
                <w:color w:val="000000"/>
                <w:lang w:eastAsia="es-EC"/>
              </w:rPr>
            </w:pPr>
          </w:p>
        </w:tc>
      </w:tr>
      <w:tr w:rsidR="00154F2B" w:rsidRPr="00C51300" w:rsidTr="00592AB6">
        <w:trPr>
          <w:trHeight w:val="225"/>
        </w:trPr>
        <w:tc>
          <w:tcPr>
            <w:tcW w:w="360" w:type="dxa"/>
            <w:vMerge/>
            <w:vAlign w:val="center"/>
            <w:hideMark/>
          </w:tcPr>
          <w:p w:rsidR="00AB6571" w:rsidRPr="00C51300" w:rsidRDefault="00AB6571" w:rsidP="008E36FD">
            <w:pPr>
              <w:spacing w:after="0" w:line="240" w:lineRule="auto"/>
              <w:rPr>
                <w:rFonts w:asciiTheme="minorHAnsi" w:eastAsia="Times New Roman" w:hAnsiTheme="minorHAnsi" w:cstheme="minorHAnsi"/>
                <w:color w:val="000000"/>
                <w:lang w:eastAsia="es-EC"/>
              </w:rPr>
            </w:pPr>
          </w:p>
        </w:tc>
        <w:tc>
          <w:tcPr>
            <w:tcW w:w="10883" w:type="dxa"/>
            <w:gridSpan w:val="10"/>
            <w:tcBorders>
              <w:top w:val="single" w:sz="4" w:space="0" w:color="auto"/>
              <w:bottom w:val="single" w:sz="8" w:space="0" w:color="auto"/>
            </w:tcBorders>
            <w:shd w:val="clear" w:color="auto" w:fill="auto"/>
            <w:noWrap/>
            <w:vAlign w:val="bottom"/>
            <w:hideMark/>
          </w:tcPr>
          <w:p w:rsidR="00AB6571" w:rsidRPr="00C51300" w:rsidRDefault="00AB6571" w:rsidP="008E36FD">
            <w:pPr>
              <w:spacing w:after="0" w:line="240" w:lineRule="auto"/>
              <w:rPr>
                <w:rFonts w:asciiTheme="minorHAnsi" w:eastAsia="Times New Roman" w:hAnsiTheme="minorHAnsi" w:cstheme="minorHAnsi"/>
                <w:color w:val="000000"/>
                <w:lang w:eastAsia="es-EC"/>
              </w:rPr>
            </w:pPr>
          </w:p>
        </w:tc>
        <w:tc>
          <w:tcPr>
            <w:tcW w:w="389" w:type="dxa"/>
            <w:gridSpan w:val="3"/>
            <w:vMerge/>
            <w:vAlign w:val="center"/>
            <w:hideMark/>
          </w:tcPr>
          <w:p w:rsidR="00AB6571" w:rsidRPr="00C51300" w:rsidRDefault="00AB6571" w:rsidP="008E36FD">
            <w:pPr>
              <w:spacing w:after="0" w:line="240" w:lineRule="auto"/>
              <w:rPr>
                <w:rFonts w:asciiTheme="minorHAnsi" w:eastAsia="Times New Roman" w:hAnsiTheme="minorHAnsi" w:cstheme="minorHAnsi"/>
                <w:color w:val="000000"/>
                <w:lang w:eastAsia="es-EC"/>
              </w:rPr>
            </w:pPr>
          </w:p>
        </w:tc>
      </w:tr>
      <w:tr w:rsidR="00154F2B" w:rsidRPr="00C51300" w:rsidTr="00592AB6">
        <w:trPr>
          <w:trHeight w:val="227"/>
        </w:trPr>
        <w:tc>
          <w:tcPr>
            <w:tcW w:w="360" w:type="dxa"/>
            <w:vMerge/>
            <w:tcBorders>
              <w:right w:val="single" w:sz="8" w:space="0" w:color="auto"/>
            </w:tcBorders>
            <w:vAlign w:val="center"/>
            <w:hideMark/>
          </w:tcPr>
          <w:p w:rsidR="00AB6571" w:rsidRPr="00C51300" w:rsidRDefault="00AB6571" w:rsidP="008E36FD">
            <w:pPr>
              <w:spacing w:after="0" w:line="240" w:lineRule="auto"/>
              <w:rPr>
                <w:rFonts w:asciiTheme="minorHAnsi" w:eastAsia="Times New Roman" w:hAnsiTheme="minorHAnsi" w:cstheme="minorHAnsi"/>
                <w:color w:val="000000"/>
                <w:lang w:eastAsia="es-EC"/>
              </w:rPr>
            </w:pPr>
          </w:p>
        </w:tc>
        <w:tc>
          <w:tcPr>
            <w:tcW w:w="10883" w:type="dxa"/>
            <w:gridSpan w:val="10"/>
            <w:tcBorders>
              <w:top w:val="single" w:sz="8" w:space="0" w:color="auto"/>
              <w:left w:val="single" w:sz="8" w:space="0" w:color="auto"/>
              <w:bottom w:val="single" w:sz="8" w:space="0" w:color="auto"/>
              <w:right w:val="single" w:sz="8" w:space="0" w:color="auto"/>
            </w:tcBorders>
            <w:shd w:val="clear" w:color="auto" w:fill="244061"/>
            <w:noWrap/>
            <w:vAlign w:val="center"/>
            <w:hideMark/>
          </w:tcPr>
          <w:p w:rsidR="00AB6571" w:rsidRPr="00C51300" w:rsidRDefault="005E1416" w:rsidP="00D95581">
            <w:pPr>
              <w:spacing w:after="0" w:line="240" w:lineRule="auto"/>
              <w:jc w:val="center"/>
              <w:rPr>
                <w:rFonts w:asciiTheme="minorHAnsi" w:eastAsia="Times New Roman" w:hAnsiTheme="minorHAnsi" w:cstheme="minorHAnsi"/>
                <w:b/>
                <w:bCs/>
                <w:color w:val="FFFFFF" w:themeColor="background1"/>
                <w:lang w:eastAsia="es-EC"/>
              </w:rPr>
            </w:pPr>
            <w:r w:rsidRPr="00C51300">
              <w:rPr>
                <w:rFonts w:asciiTheme="minorHAnsi" w:eastAsia="Times New Roman" w:hAnsiTheme="minorHAnsi" w:cstheme="minorHAnsi"/>
                <w:b/>
                <w:bCs/>
                <w:color w:val="FFFFFF" w:themeColor="background1"/>
                <w:lang w:eastAsia="es-EC"/>
              </w:rPr>
              <w:t>1</w:t>
            </w:r>
            <w:r w:rsidR="00AB6571" w:rsidRPr="00C51300">
              <w:rPr>
                <w:rFonts w:asciiTheme="minorHAnsi" w:eastAsia="Times New Roman" w:hAnsiTheme="minorHAnsi" w:cstheme="minorHAnsi"/>
                <w:b/>
                <w:bCs/>
                <w:color w:val="FFFFFF" w:themeColor="background1"/>
                <w:lang w:eastAsia="es-EC"/>
              </w:rPr>
              <w:t>. INFORMACION B</w:t>
            </w:r>
            <w:r w:rsidR="00D95581" w:rsidRPr="00C51300">
              <w:rPr>
                <w:rFonts w:asciiTheme="minorHAnsi" w:eastAsia="Times New Roman" w:hAnsiTheme="minorHAnsi" w:cstheme="minorHAnsi"/>
                <w:b/>
                <w:bCs/>
                <w:color w:val="FFFFFF" w:themeColor="background1"/>
                <w:lang w:eastAsia="es-EC"/>
              </w:rPr>
              <w:t>Á</w:t>
            </w:r>
            <w:r w:rsidR="00AB6571" w:rsidRPr="00C51300">
              <w:rPr>
                <w:rFonts w:asciiTheme="minorHAnsi" w:eastAsia="Times New Roman" w:hAnsiTheme="minorHAnsi" w:cstheme="minorHAnsi"/>
                <w:b/>
                <w:bCs/>
                <w:color w:val="FFFFFF" w:themeColor="background1"/>
                <w:lang w:eastAsia="es-EC"/>
              </w:rPr>
              <w:t>SICA DEL SITIO</w:t>
            </w:r>
          </w:p>
        </w:tc>
        <w:tc>
          <w:tcPr>
            <w:tcW w:w="389" w:type="dxa"/>
            <w:gridSpan w:val="3"/>
            <w:vMerge/>
            <w:tcBorders>
              <w:left w:val="single" w:sz="8" w:space="0" w:color="auto"/>
            </w:tcBorders>
            <w:vAlign w:val="center"/>
            <w:hideMark/>
          </w:tcPr>
          <w:p w:rsidR="00AB6571" w:rsidRPr="00C51300" w:rsidRDefault="00AB6571" w:rsidP="008E36FD">
            <w:pPr>
              <w:spacing w:after="0" w:line="240" w:lineRule="auto"/>
              <w:rPr>
                <w:rFonts w:asciiTheme="minorHAnsi" w:eastAsia="Times New Roman" w:hAnsiTheme="minorHAnsi" w:cstheme="minorHAnsi"/>
                <w:color w:val="000000"/>
                <w:lang w:eastAsia="es-EC"/>
              </w:rPr>
            </w:pPr>
          </w:p>
        </w:tc>
      </w:tr>
      <w:tr w:rsidR="002229C9" w:rsidRPr="00C51300" w:rsidTr="00592AB6">
        <w:trPr>
          <w:trHeight w:val="277"/>
        </w:trPr>
        <w:tc>
          <w:tcPr>
            <w:tcW w:w="360" w:type="dxa"/>
            <w:vMerge/>
            <w:tcBorders>
              <w:right w:val="single" w:sz="8" w:space="0" w:color="auto"/>
            </w:tcBorders>
            <w:vAlign w:val="center"/>
            <w:hideMark/>
          </w:tcPr>
          <w:p w:rsidR="00AB6571" w:rsidRPr="00C51300" w:rsidRDefault="00AB6571" w:rsidP="008E36FD">
            <w:pPr>
              <w:spacing w:after="0" w:line="240" w:lineRule="auto"/>
              <w:rPr>
                <w:rFonts w:asciiTheme="minorHAnsi" w:eastAsia="Times New Roman" w:hAnsiTheme="minorHAnsi" w:cstheme="minorHAnsi"/>
                <w:color w:val="000000"/>
                <w:lang w:eastAsia="es-EC"/>
              </w:rPr>
            </w:pPr>
          </w:p>
        </w:tc>
        <w:tc>
          <w:tcPr>
            <w:tcW w:w="10883" w:type="dxa"/>
            <w:gridSpan w:val="10"/>
            <w:tcBorders>
              <w:top w:val="single" w:sz="8" w:space="0" w:color="auto"/>
              <w:left w:val="single" w:sz="8" w:space="0" w:color="auto"/>
              <w:bottom w:val="single" w:sz="8" w:space="0" w:color="auto"/>
              <w:right w:val="single" w:sz="8" w:space="0" w:color="auto"/>
            </w:tcBorders>
            <w:shd w:val="clear" w:color="auto" w:fill="F51B2B"/>
            <w:noWrap/>
            <w:vAlign w:val="center"/>
            <w:hideMark/>
          </w:tcPr>
          <w:p w:rsidR="00AB6571" w:rsidRPr="00C51300" w:rsidRDefault="00AB6571" w:rsidP="00B97144">
            <w:pPr>
              <w:spacing w:after="0" w:line="240" w:lineRule="auto"/>
              <w:jc w:val="center"/>
              <w:rPr>
                <w:rFonts w:asciiTheme="minorHAnsi" w:eastAsia="Times New Roman" w:hAnsiTheme="minorHAnsi" w:cstheme="minorHAnsi"/>
                <w:b/>
                <w:bCs/>
                <w:iCs/>
                <w:color w:val="FFFFFF" w:themeColor="background1"/>
                <w:lang w:eastAsia="es-EC"/>
              </w:rPr>
            </w:pPr>
            <w:r w:rsidRPr="00C51300">
              <w:rPr>
                <w:rFonts w:asciiTheme="minorHAnsi" w:eastAsia="Times New Roman" w:hAnsiTheme="minorHAnsi" w:cstheme="minorHAnsi"/>
                <w:b/>
                <w:bCs/>
                <w:iCs/>
                <w:color w:val="FFFFFF" w:themeColor="background1"/>
                <w:lang w:eastAsia="es-EC"/>
              </w:rPr>
              <w:t>UBICACIÓN</w:t>
            </w:r>
            <w:r w:rsidR="00724E32" w:rsidRPr="00C51300">
              <w:rPr>
                <w:rFonts w:asciiTheme="minorHAnsi" w:eastAsia="Times New Roman" w:hAnsiTheme="minorHAnsi" w:cstheme="minorHAnsi"/>
                <w:b/>
                <w:bCs/>
                <w:iCs/>
                <w:color w:val="FFFFFF" w:themeColor="background1"/>
                <w:lang w:eastAsia="es-EC"/>
              </w:rPr>
              <w:t xml:space="preserve"> </w:t>
            </w:r>
          </w:p>
        </w:tc>
        <w:tc>
          <w:tcPr>
            <w:tcW w:w="389" w:type="dxa"/>
            <w:gridSpan w:val="3"/>
            <w:vMerge/>
            <w:tcBorders>
              <w:left w:val="single" w:sz="8" w:space="0" w:color="auto"/>
            </w:tcBorders>
            <w:vAlign w:val="center"/>
            <w:hideMark/>
          </w:tcPr>
          <w:p w:rsidR="00AB6571" w:rsidRPr="00C51300" w:rsidRDefault="00AB6571" w:rsidP="008E36FD">
            <w:pPr>
              <w:spacing w:after="0" w:line="240" w:lineRule="auto"/>
              <w:rPr>
                <w:rFonts w:asciiTheme="minorHAnsi" w:eastAsia="Times New Roman" w:hAnsiTheme="minorHAnsi" w:cstheme="minorHAnsi"/>
                <w:color w:val="000000"/>
                <w:lang w:eastAsia="es-EC"/>
              </w:rPr>
            </w:pPr>
          </w:p>
        </w:tc>
      </w:tr>
      <w:tr w:rsidR="00371D90" w:rsidRPr="00C51300" w:rsidTr="003B2853">
        <w:trPr>
          <w:trHeight w:val="227"/>
        </w:trPr>
        <w:tc>
          <w:tcPr>
            <w:tcW w:w="360" w:type="dxa"/>
            <w:vMerge/>
            <w:tcBorders>
              <w:right w:val="single" w:sz="8" w:space="0" w:color="auto"/>
            </w:tcBorders>
            <w:vAlign w:val="center"/>
            <w:hideMark/>
          </w:tcPr>
          <w:p w:rsidR="00AB6571" w:rsidRPr="00C51300" w:rsidRDefault="00AB6571"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6571" w:rsidRPr="00C51300" w:rsidRDefault="00724E32" w:rsidP="008E36FD">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1.1 ADMINISTRACIÓN ZONAL :</w:t>
            </w:r>
          </w:p>
        </w:tc>
        <w:tc>
          <w:tcPr>
            <w:tcW w:w="7103" w:type="dxa"/>
            <w:gridSpan w:val="8"/>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B6571" w:rsidRPr="00C51300" w:rsidRDefault="00BE03F8" w:rsidP="008E36FD">
            <w:pPr>
              <w:spacing w:after="0" w:line="240" w:lineRule="auto"/>
              <w:rPr>
                <w:rFonts w:asciiTheme="minorHAnsi" w:eastAsia="Times New Roman" w:hAnsiTheme="minorHAnsi" w:cstheme="minorHAnsi"/>
                <w:color w:val="000000"/>
                <w:lang w:eastAsia="es-EC"/>
              </w:rPr>
            </w:pPr>
            <w:r w:rsidRPr="00C51300">
              <w:rPr>
                <w:rFonts w:asciiTheme="minorHAnsi" w:hAnsiTheme="minorHAnsi" w:cstheme="minorHAnsi"/>
                <w:lang w:val="es-ES"/>
              </w:rPr>
              <w:t>NORTE - EUGENIO ESPEJO</w:t>
            </w:r>
          </w:p>
        </w:tc>
        <w:tc>
          <w:tcPr>
            <w:tcW w:w="389" w:type="dxa"/>
            <w:gridSpan w:val="3"/>
            <w:vMerge/>
            <w:tcBorders>
              <w:left w:val="single" w:sz="8" w:space="0" w:color="auto"/>
            </w:tcBorders>
            <w:vAlign w:val="center"/>
            <w:hideMark/>
          </w:tcPr>
          <w:p w:rsidR="00AB6571" w:rsidRPr="00C51300" w:rsidRDefault="00AB6571" w:rsidP="008E36FD">
            <w:pPr>
              <w:spacing w:after="0" w:line="240" w:lineRule="auto"/>
              <w:rPr>
                <w:rFonts w:asciiTheme="minorHAnsi" w:eastAsia="Times New Roman" w:hAnsiTheme="minorHAnsi" w:cstheme="minorHAnsi"/>
                <w:color w:val="000000"/>
                <w:lang w:eastAsia="es-EC"/>
              </w:rPr>
            </w:pPr>
          </w:p>
        </w:tc>
      </w:tr>
      <w:tr w:rsidR="00371D90" w:rsidRPr="00C51300" w:rsidTr="003B2853">
        <w:trPr>
          <w:trHeight w:val="227"/>
        </w:trPr>
        <w:tc>
          <w:tcPr>
            <w:tcW w:w="360" w:type="dxa"/>
            <w:vMerge/>
            <w:tcBorders>
              <w:right w:val="single" w:sz="8" w:space="0" w:color="auto"/>
            </w:tcBorders>
            <w:vAlign w:val="center"/>
            <w:hideMark/>
          </w:tcPr>
          <w:p w:rsidR="00AB6571" w:rsidRPr="00C51300" w:rsidRDefault="00AB6571"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6571" w:rsidRPr="00C51300" w:rsidRDefault="00724E32" w:rsidP="008E36FD">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1.2 PARROQUIA :</w:t>
            </w:r>
          </w:p>
        </w:tc>
        <w:tc>
          <w:tcPr>
            <w:tcW w:w="7103" w:type="dxa"/>
            <w:gridSpan w:val="8"/>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B6571" w:rsidRPr="00C51300" w:rsidRDefault="00BE03F8" w:rsidP="008E36FD">
            <w:pPr>
              <w:spacing w:after="0" w:line="240" w:lineRule="auto"/>
              <w:rPr>
                <w:rFonts w:asciiTheme="minorHAnsi" w:eastAsia="Times New Roman" w:hAnsiTheme="minorHAnsi" w:cstheme="minorHAnsi"/>
                <w:color w:val="000000"/>
                <w:lang w:eastAsia="es-EC"/>
              </w:rPr>
            </w:pPr>
            <w:r w:rsidRPr="00C51300">
              <w:rPr>
                <w:rFonts w:asciiTheme="minorHAnsi" w:hAnsiTheme="minorHAnsi" w:cstheme="minorHAnsi"/>
                <w:lang w:val="es-ES"/>
              </w:rPr>
              <w:t>LA CONCEPCIÓN</w:t>
            </w:r>
          </w:p>
        </w:tc>
        <w:tc>
          <w:tcPr>
            <w:tcW w:w="389" w:type="dxa"/>
            <w:gridSpan w:val="3"/>
            <w:vMerge/>
            <w:tcBorders>
              <w:left w:val="single" w:sz="8" w:space="0" w:color="auto"/>
            </w:tcBorders>
            <w:vAlign w:val="center"/>
            <w:hideMark/>
          </w:tcPr>
          <w:p w:rsidR="00AB6571" w:rsidRPr="00C51300" w:rsidRDefault="00AB6571" w:rsidP="008E36FD">
            <w:pPr>
              <w:spacing w:after="0" w:line="240" w:lineRule="auto"/>
              <w:rPr>
                <w:rFonts w:asciiTheme="minorHAnsi" w:eastAsia="Times New Roman" w:hAnsiTheme="minorHAnsi" w:cstheme="minorHAnsi"/>
                <w:color w:val="000000"/>
                <w:lang w:eastAsia="es-EC"/>
              </w:rPr>
            </w:pPr>
          </w:p>
        </w:tc>
      </w:tr>
      <w:tr w:rsidR="00371D90" w:rsidRPr="00C51300" w:rsidTr="003B2853">
        <w:trPr>
          <w:trHeight w:val="227"/>
        </w:trPr>
        <w:tc>
          <w:tcPr>
            <w:tcW w:w="360" w:type="dxa"/>
            <w:vMerge/>
            <w:tcBorders>
              <w:right w:val="single" w:sz="8" w:space="0" w:color="auto"/>
            </w:tcBorders>
            <w:vAlign w:val="center"/>
            <w:hideMark/>
          </w:tcPr>
          <w:p w:rsidR="00AB6571" w:rsidRPr="00C51300" w:rsidRDefault="00AB6571"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6571" w:rsidRPr="00C51300" w:rsidRDefault="00724E32" w:rsidP="008E36FD">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1.3 BARRIO O SECTOR :</w:t>
            </w:r>
          </w:p>
        </w:tc>
        <w:tc>
          <w:tcPr>
            <w:tcW w:w="7103" w:type="dxa"/>
            <w:gridSpan w:val="8"/>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B6571" w:rsidRPr="00C51300" w:rsidRDefault="00BE03F8" w:rsidP="008E36FD">
            <w:pPr>
              <w:spacing w:after="0" w:line="240" w:lineRule="auto"/>
              <w:rPr>
                <w:rFonts w:asciiTheme="minorHAnsi" w:eastAsia="Times New Roman" w:hAnsiTheme="minorHAnsi" w:cstheme="minorHAnsi"/>
                <w:color w:val="000000"/>
                <w:lang w:eastAsia="es-EC"/>
              </w:rPr>
            </w:pPr>
            <w:r w:rsidRPr="00C51300">
              <w:rPr>
                <w:rFonts w:asciiTheme="minorHAnsi" w:hAnsiTheme="minorHAnsi" w:cstheme="minorHAnsi"/>
              </w:rPr>
              <w:t>AEROPUERTO</w:t>
            </w:r>
          </w:p>
        </w:tc>
        <w:tc>
          <w:tcPr>
            <w:tcW w:w="389" w:type="dxa"/>
            <w:gridSpan w:val="3"/>
            <w:vMerge/>
            <w:tcBorders>
              <w:left w:val="single" w:sz="8" w:space="0" w:color="auto"/>
            </w:tcBorders>
            <w:vAlign w:val="center"/>
            <w:hideMark/>
          </w:tcPr>
          <w:p w:rsidR="00AB6571" w:rsidRPr="00C51300" w:rsidRDefault="00AB6571" w:rsidP="008E36FD">
            <w:pPr>
              <w:spacing w:after="0" w:line="240" w:lineRule="auto"/>
              <w:rPr>
                <w:rFonts w:asciiTheme="minorHAnsi" w:eastAsia="Times New Roman" w:hAnsiTheme="minorHAnsi" w:cstheme="minorHAnsi"/>
                <w:color w:val="000000"/>
                <w:lang w:eastAsia="es-EC"/>
              </w:rPr>
            </w:pPr>
          </w:p>
        </w:tc>
      </w:tr>
      <w:tr w:rsidR="00B97144" w:rsidRPr="00C51300" w:rsidTr="003B2853">
        <w:trPr>
          <w:gridAfter w:val="2"/>
          <w:wAfter w:w="360" w:type="dxa"/>
          <w:trHeight w:val="227"/>
        </w:trPr>
        <w:tc>
          <w:tcPr>
            <w:tcW w:w="360" w:type="dxa"/>
            <w:vMerge/>
            <w:tcBorders>
              <w:right w:val="single" w:sz="4" w:space="0" w:color="auto"/>
            </w:tcBorders>
            <w:vAlign w:val="center"/>
          </w:tcPr>
          <w:p w:rsidR="00B97144" w:rsidRPr="00C51300" w:rsidRDefault="00B97144"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7144" w:rsidRPr="00C51300" w:rsidRDefault="00B97144" w:rsidP="008E36FD">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1.4 NOMBRE DE LA VÍA:</w:t>
            </w:r>
          </w:p>
        </w:tc>
        <w:tc>
          <w:tcPr>
            <w:tcW w:w="71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B97144" w:rsidRPr="00C51300" w:rsidRDefault="00C048DF" w:rsidP="008E36FD">
            <w:pPr>
              <w:spacing w:after="0" w:line="240" w:lineRule="auto"/>
              <w:rPr>
                <w:rFonts w:asciiTheme="minorHAnsi" w:eastAsia="Times New Roman" w:hAnsiTheme="minorHAnsi" w:cstheme="minorHAnsi"/>
                <w:color w:val="000000"/>
                <w:lang w:eastAsia="es-EC"/>
              </w:rPr>
            </w:pPr>
            <w:r w:rsidRPr="00C51300">
              <w:rPr>
                <w:rFonts w:asciiTheme="minorHAnsi" w:hAnsiTheme="minorHAnsi" w:cstheme="minorHAnsi"/>
                <w:lang w:val="es-ES"/>
              </w:rPr>
              <w:t>AV. RÍO AMAZONAS</w:t>
            </w:r>
          </w:p>
        </w:tc>
      </w:tr>
      <w:tr w:rsidR="002E0C14" w:rsidRPr="00C51300" w:rsidTr="003B2853">
        <w:trPr>
          <w:trHeight w:val="227"/>
        </w:trPr>
        <w:tc>
          <w:tcPr>
            <w:tcW w:w="360" w:type="dxa"/>
            <w:vMerge/>
            <w:tcBorders>
              <w:right w:val="single" w:sz="8" w:space="0" w:color="auto"/>
            </w:tcBorders>
            <w:vAlign w:val="center"/>
          </w:tcPr>
          <w:p w:rsidR="009A5652" w:rsidRPr="00C51300" w:rsidRDefault="009A5652"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A5652" w:rsidRPr="00C51300" w:rsidRDefault="00B97144" w:rsidP="008E36FD">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 xml:space="preserve">1.5 </w:t>
            </w:r>
            <w:r w:rsidR="00724E32" w:rsidRPr="00C51300">
              <w:rPr>
                <w:rFonts w:asciiTheme="minorHAnsi" w:eastAsia="Times New Roman" w:hAnsiTheme="minorHAnsi" w:cstheme="minorHAnsi"/>
                <w:color w:val="000000"/>
                <w:lang w:eastAsia="es-EC"/>
              </w:rPr>
              <w:t>DESDE:</w:t>
            </w:r>
          </w:p>
        </w:tc>
        <w:tc>
          <w:tcPr>
            <w:tcW w:w="7103" w:type="dxa"/>
            <w:gridSpan w:val="8"/>
            <w:tcBorders>
              <w:top w:val="single" w:sz="8" w:space="0" w:color="auto"/>
              <w:left w:val="single" w:sz="8" w:space="0" w:color="auto"/>
              <w:bottom w:val="single" w:sz="8" w:space="0" w:color="auto"/>
              <w:right w:val="single" w:sz="8" w:space="0" w:color="auto"/>
            </w:tcBorders>
            <w:shd w:val="clear" w:color="000000" w:fill="FFFFFF"/>
            <w:noWrap/>
            <w:vAlign w:val="center"/>
          </w:tcPr>
          <w:p w:rsidR="009A5652" w:rsidRPr="00C51300" w:rsidRDefault="00C048DF" w:rsidP="008E36FD">
            <w:pPr>
              <w:spacing w:after="0" w:line="240" w:lineRule="auto"/>
              <w:rPr>
                <w:rFonts w:asciiTheme="minorHAnsi" w:hAnsiTheme="minorHAnsi" w:cstheme="minorHAnsi"/>
                <w:lang w:val="es-ES"/>
              </w:rPr>
            </w:pPr>
            <w:r w:rsidRPr="00C51300">
              <w:rPr>
                <w:rFonts w:asciiTheme="minorHAnsi" w:hAnsiTheme="minorHAnsi" w:cstheme="minorHAnsi"/>
                <w:lang w:val="es-ES"/>
              </w:rPr>
              <w:t>AV. ISAAC ALBENIZ</w:t>
            </w:r>
          </w:p>
        </w:tc>
        <w:tc>
          <w:tcPr>
            <w:tcW w:w="389" w:type="dxa"/>
            <w:gridSpan w:val="3"/>
            <w:vMerge w:val="restart"/>
            <w:tcBorders>
              <w:left w:val="single" w:sz="8" w:space="0" w:color="auto"/>
            </w:tcBorders>
            <w:vAlign w:val="center"/>
          </w:tcPr>
          <w:p w:rsidR="009A5652" w:rsidRPr="00C51300" w:rsidRDefault="009A5652" w:rsidP="008E36FD">
            <w:pPr>
              <w:spacing w:after="0" w:line="240" w:lineRule="auto"/>
              <w:rPr>
                <w:rFonts w:asciiTheme="minorHAnsi" w:eastAsia="Times New Roman" w:hAnsiTheme="minorHAnsi" w:cstheme="minorHAnsi"/>
                <w:color w:val="000000"/>
                <w:lang w:eastAsia="es-EC"/>
              </w:rPr>
            </w:pPr>
          </w:p>
        </w:tc>
      </w:tr>
      <w:tr w:rsidR="002E0C14" w:rsidRPr="00C51300" w:rsidTr="003B2853">
        <w:trPr>
          <w:trHeight w:val="227"/>
        </w:trPr>
        <w:tc>
          <w:tcPr>
            <w:tcW w:w="360" w:type="dxa"/>
            <w:vMerge/>
            <w:tcBorders>
              <w:right w:val="single" w:sz="8" w:space="0" w:color="auto"/>
            </w:tcBorders>
            <w:vAlign w:val="center"/>
          </w:tcPr>
          <w:p w:rsidR="009A5652" w:rsidRPr="00C51300" w:rsidRDefault="009A5652"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A5652" w:rsidRPr="00C51300" w:rsidRDefault="00B97144" w:rsidP="008E36FD">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 xml:space="preserve">1.6 </w:t>
            </w:r>
            <w:r w:rsidR="00724E32" w:rsidRPr="00C51300">
              <w:rPr>
                <w:rFonts w:asciiTheme="minorHAnsi" w:eastAsia="Times New Roman" w:hAnsiTheme="minorHAnsi" w:cstheme="minorHAnsi"/>
                <w:color w:val="000000"/>
                <w:lang w:eastAsia="es-EC"/>
              </w:rPr>
              <w:t>HASTA:</w:t>
            </w:r>
          </w:p>
        </w:tc>
        <w:tc>
          <w:tcPr>
            <w:tcW w:w="7103" w:type="dxa"/>
            <w:gridSpan w:val="8"/>
            <w:tcBorders>
              <w:top w:val="single" w:sz="8" w:space="0" w:color="auto"/>
              <w:left w:val="single" w:sz="8" w:space="0" w:color="auto"/>
              <w:bottom w:val="single" w:sz="8" w:space="0" w:color="auto"/>
              <w:right w:val="single" w:sz="8" w:space="0" w:color="auto"/>
            </w:tcBorders>
            <w:shd w:val="clear" w:color="000000" w:fill="FFFFFF"/>
            <w:noWrap/>
            <w:vAlign w:val="center"/>
          </w:tcPr>
          <w:p w:rsidR="009A5652" w:rsidRPr="00C51300" w:rsidRDefault="00FF6614" w:rsidP="00C048DF">
            <w:pPr>
              <w:spacing w:after="0" w:line="240" w:lineRule="auto"/>
              <w:rPr>
                <w:rFonts w:asciiTheme="minorHAnsi" w:hAnsiTheme="minorHAnsi" w:cstheme="minorHAnsi"/>
                <w:lang w:val="es-ES"/>
              </w:rPr>
            </w:pPr>
            <w:r w:rsidRPr="00C51300">
              <w:rPr>
                <w:rFonts w:asciiTheme="minorHAnsi" w:hAnsiTheme="minorHAnsi" w:cstheme="minorHAnsi"/>
                <w:lang w:val="es-ES"/>
              </w:rPr>
              <w:t xml:space="preserve">CALLE </w:t>
            </w:r>
            <w:r w:rsidR="00C048DF" w:rsidRPr="00C51300">
              <w:rPr>
                <w:rFonts w:asciiTheme="minorHAnsi" w:hAnsiTheme="minorHAnsi" w:cstheme="minorHAnsi"/>
                <w:lang w:val="es-ES"/>
              </w:rPr>
              <w:t>Oe3H (REDONDEL DE LA BIENVENIDA)</w:t>
            </w:r>
          </w:p>
        </w:tc>
        <w:tc>
          <w:tcPr>
            <w:tcW w:w="389" w:type="dxa"/>
            <w:gridSpan w:val="3"/>
            <w:vMerge/>
            <w:tcBorders>
              <w:left w:val="single" w:sz="8" w:space="0" w:color="auto"/>
            </w:tcBorders>
            <w:vAlign w:val="center"/>
          </w:tcPr>
          <w:p w:rsidR="009A5652" w:rsidRPr="00C51300" w:rsidRDefault="009A5652" w:rsidP="008E36FD">
            <w:pPr>
              <w:spacing w:after="0" w:line="240" w:lineRule="auto"/>
              <w:rPr>
                <w:rFonts w:asciiTheme="minorHAnsi" w:eastAsia="Times New Roman" w:hAnsiTheme="minorHAnsi" w:cstheme="minorHAnsi"/>
                <w:color w:val="000000"/>
                <w:lang w:eastAsia="es-EC"/>
              </w:rPr>
            </w:pPr>
          </w:p>
        </w:tc>
      </w:tr>
      <w:tr w:rsidR="002E0C14" w:rsidRPr="00C51300" w:rsidTr="00592AB6">
        <w:trPr>
          <w:trHeight w:val="227"/>
        </w:trPr>
        <w:tc>
          <w:tcPr>
            <w:tcW w:w="360" w:type="dxa"/>
            <w:vMerge/>
            <w:tcBorders>
              <w:right w:val="single" w:sz="8" w:space="0" w:color="auto"/>
            </w:tcBorders>
            <w:vAlign w:val="center"/>
            <w:hideMark/>
          </w:tcPr>
          <w:p w:rsidR="009A5652" w:rsidRPr="00C51300" w:rsidRDefault="009A5652" w:rsidP="008E36FD">
            <w:pPr>
              <w:spacing w:after="0" w:line="240" w:lineRule="auto"/>
              <w:rPr>
                <w:rFonts w:asciiTheme="minorHAnsi" w:eastAsia="Times New Roman" w:hAnsiTheme="minorHAnsi" w:cstheme="minorHAnsi"/>
                <w:color w:val="000000"/>
                <w:lang w:eastAsia="es-EC"/>
              </w:rPr>
            </w:pPr>
          </w:p>
        </w:tc>
        <w:tc>
          <w:tcPr>
            <w:tcW w:w="4950" w:type="dxa"/>
            <w:gridSpan w:val="3"/>
            <w:tcBorders>
              <w:top w:val="single" w:sz="8" w:space="0" w:color="auto"/>
              <w:left w:val="single" w:sz="8" w:space="0" w:color="auto"/>
              <w:bottom w:val="single" w:sz="8" w:space="0" w:color="auto"/>
              <w:right w:val="single" w:sz="4" w:space="0" w:color="auto"/>
            </w:tcBorders>
            <w:shd w:val="clear" w:color="auto" w:fill="244061"/>
            <w:noWrap/>
            <w:vAlign w:val="center"/>
            <w:hideMark/>
          </w:tcPr>
          <w:p w:rsidR="009A5652" w:rsidRPr="00C51300" w:rsidRDefault="00DD6967" w:rsidP="008E36FD">
            <w:pPr>
              <w:spacing w:after="0" w:line="240" w:lineRule="auto"/>
              <w:jc w:val="center"/>
              <w:rPr>
                <w:rFonts w:asciiTheme="minorHAnsi" w:eastAsia="Times New Roman" w:hAnsiTheme="minorHAnsi" w:cstheme="minorHAnsi"/>
                <w:b/>
                <w:bCs/>
                <w:iCs/>
                <w:color w:val="FFFFFF" w:themeColor="background1"/>
                <w:lang w:eastAsia="es-EC"/>
              </w:rPr>
            </w:pPr>
            <w:r w:rsidRPr="00C51300">
              <w:rPr>
                <w:rFonts w:asciiTheme="minorHAnsi" w:eastAsia="Times New Roman" w:hAnsiTheme="minorHAnsi" w:cstheme="minorHAnsi"/>
                <w:b/>
                <w:bCs/>
                <w:iCs/>
                <w:color w:val="FFFFFF" w:themeColor="background1"/>
                <w:lang w:eastAsia="es-EC"/>
              </w:rPr>
              <w:t xml:space="preserve">2. </w:t>
            </w:r>
            <w:r w:rsidR="009A5652" w:rsidRPr="00C51300">
              <w:rPr>
                <w:rFonts w:asciiTheme="minorHAnsi" w:eastAsia="Times New Roman" w:hAnsiTheme="minorHAnsi" w:cstheme="minorHAnsi"/>
                <w:b/>
                <w:bCs/>
                <w:iCs/>
                <w:color w:val="FFFFFF" w:themeColor="background1"/>
                <w:lang w:eastAsia="es-EC"/>
              </w:rPr>
              <w:t>DATOS GENERALES</w:t>
            </w:r>
          </w:p>
        </w:tc>
        <w:tc>
          <w:tcPr>
            <w:tcW w:w="5933" w:type="dxa"/>
            <w:gridSpan w:val="7"/>
            <w:tcBorders>
              <w:top w:val="single" w:sz="8" w:space="0" w:color="auto"/>
              <w:left w:val="single" w:sz="4" w:space="0" w:color="auto"/>
              <w:bottom w:val="single" w:sz="4" w:space="0" w:color="auto"/>
              <w:right w:val="single" w:sz="4" w:space="0" w:color="auto"/>
            </w:tcBorders>
            <w:shd w:val="clear" w:color="auto" w:fill="244061"/>
            <w:vAlign w:val="center"/>
          </w:tcPr>
          <w:p w:rsidR="009A5652" w:rsidRPr="00C51300" w:rsidRDefault="00F837AD" w:rsidP="008E36FD">
            <w:pPr>
              <w:spacing w:after="0" w:line="240" w:lineRule="auto"/>
              <w:jc w:val="center"/>
              <w:rPr>
                <w:rFonts w:asciiTheme="minorHAnsi" w:eastAsia="Times New Roman" w:hAnsiTheme="minorHAnsi" w:cstheme="minorHAnsi"/>
                <w:b/>
                <w:bCs/>
                <w:iCs/>
                <w:color w:val="FFFFFF" w:themeColor="background1"/>
                <w:lang w:eastAsia="es-EC"/>
              </w:rPr>
            </w:pPr>
            <w:r w:rsidRPr="00C51300">
              <w:rPr>
                <w:rFonts w:asciiTheme="minorHAnsi" w:eastAsia="Times New Roman" w:hAnsiTheme="minorHAnsi" w:cstheme="minorHAnsi"/>
                <w:b/>
                <w:bCs/>
                <w:iCs/>
                <w:color w:val="FFFFFF" w:themeColor="background1"/>
                <w:lang w:eastAsia="es-EC"/>
              </w:rPr>
              <w:t>PLANO DE UBICACIÓN</w:t>
            </w:r>
          </w:p>
        </w:tc>
        <w:tc>
          <w:tcPr>
            <w:tcW w:w="389" w:type="dxa"/>
            <w:gridSpan w:val="3"/>
            <w:tcBorders>
              <w:left w:val="single" w:sz="4" w:space="0" w:color="auto"/>
            </w:tcBorders>
            <w:vAlign w:val="center"/>
            <w:hideMark/>
          </w:tcPr>
          <w:p w:rsidR="009A5652" w:rsidRPr="00C51300" w:rsidRDefault="009A5652" w:rsidP="008E36FD">
            <w:pPr>
              <w:spacing w:after="0" w:line="240" w:lineRule="auto"/>
              <w:rPr>
                <w:rFonts w:asciiTheme="minorHAnsi" w:eastAsia="Times New Roman" w:hAnsiTheme="minorHAnsi" w:cstheme="minorHAnsi"/>
                <w:color w:val="000000"/>
                <w:lang w:eastAsia="es-EC"/>
              </w:rPr>
            </w:pPr>
          </w:p>
        </w:tc>
      </w:tr>
      <w:tr w:rsidR="00824840" w:rsidRPr="00C51300" w:rsidTr="003B2853">
        <w:trPr>
          <w:gridAfter w:val="1"/>
          <w:wAfter w:w="33" w:type="dxa"/>
          <w:trHeight w:val="227"/>
        </w:trPr>
        <w:tc>
          <w:tcPr>
            <w:tcW w:w="360" w:type="dxa"/>
            <w:vMerge/>
            <w:tcBorders>
              <w:right w:val="single" w:sz="8"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24840" w:rsidRPr="00C51300" w:rsidRDefault="00DD6967" w:rsidP="007A6857">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2.1</w:t>
            </w:r>
            <w:r w:rsidR="00824840" w:rsidRPr="00C51300">
              <w:rPr>
                <w:rFonts w:asciiTheme="minorHAnsi" w:eastAsia="Times New Roman" w:hAnsiTheme="minorHAnsi" w:cstheme="minorHAnsi"/>
                <w:color w:val="000000"/>
                <w:lang w:eastAsia="es-EC"/>
              </w:rPr>
              <w:t xml:space="preserve"> </w:t>
            </w:r>
            <w:r w:rsidR="007A6857" w:rsidRPr="00C51300">
              <w:rPr>
                <w:rFonts w:asciiTheme="minorHAnsi" w:eastAsia="Times New Roman" w:hAnsiTheme="minorHAnsi" w:cstheme="minorHAnsi"/>
                <w:color w:val="000000"/>
                <w:lang w:eastAsia="es-EC"/>
              </w:rPr>
              <w:t>BARRIO REGULARIZADO</w:t>
            </w:r>
            <w:r w:rsidR="00824840" w:rsidRPr="00C51300">
              <w:rPr>
                <w:rFonts w:asciiTheme="minorHAnsi" w:eastAsia="Times New Roman" w:hAnsiTheme="minorHAnsi" w:cstheme="minorHAnsi"/>
                <w:color w:val="000000"/>
                <w:lang w:eastAsia="es-EC"/>
              </w:rPr>
              <w:t xml:space="preserve"> :</w:t>
            </w:r>
          </w:p>
        </w:tc>
        <w:tc>
          <w:tcPr>
            <w:tcW w:w="1170" w:type="dxa"/>
            <w:tcBorders>
              <w:top w:val="single" w:sz="8" w:space="0" w:color="auto"/>
              <w:left w:val="single" w:sz="8" w:space="0" w:color="auto"/>
              <w:bottom w:val="single" w:sz="8" w:space="0" w:color="auto"/>
              <w:right w:val="single" w:sz="4" w:space="0" w:color="auto"/>
            </w:tcBorders>
            <w:shd w:val="clear" w:color="auto" w:fill="auto"/>
            <w:noWrap/>
            <w:vAlign w:val="center"/>
          </w:tcPr>
          <w:p w:rsidR="00824840" w:rsidRPr="00C51300" w:rsidRDefault="00D50BBE" w:rsidP="008E36FD">
            <w:pPr>
              <w:spacing w:after="0" w:line="240" w:lineRule="auto"/>
              <w:jc w:val="center"/>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SI</w:t>
            </w:r>
          </w:p>
        </w:tc>
        <w:tc>
          <w:tcPr>
            <w:tcW w:w="5933" w:type="dxa"/>
            <w:gridSpan w:val="7"/>
            <w:vMerge w:val="restart"/>
            <w:tcBorders>
              <w:top w:val="single" w:sz="4" w:space="0" w:color="auto"/>
              <w:left w:val="single" w:sz="4" w:space="0" w:color="auto"/>
              <w:right w:val="single" w:sz="8" w:space="0" w:color="auto"/>
            </w:tcBorders>
            <w:shd w:val="clear" w:color="auto" w:fill="auto"/>
            <w:noWrap/>
            <w:vAlign w:val="center"/>
          </w:tcPr>
          <w:p w:rsidR="00824840" w:rsidRPr="00C51300" w:rsidRDefault="00EC1A4B" w:rsidP="00824840">
            <w:pPr>
              <w:spacing w:after="0" w:line="240" w:lineRule="auto"/>
              <w:jc w:val="center"/>
              <w:rPr>
                <w:rFonts w:asciiTheme="minorHAnsi" w:eastAsia="Times New Roman" w:hAnsiTheme="minorHAnsi" w:cstheme="minorHAnsi"/>
                <w:color w:val="000000"/>
                <w:lang w:eastAsia="es-EC"/>
              </w:rPr>
            </w:pPr>
            <w:r w:rsidRPr="00C51300">
              <w:rPr>
                <w:rFonts w:asciiTheme="minorHAnsi" w:eastAsia="Times New Roman" w:hAnsiTheme="minorHAnsi" w:cstheme="minorHAnsi"/>
                <w:noProof/>
                <w:color w:val="000000"/>
                <w:lang w:eastAsia="es-EC"/>
              </w:rPr>
              <w:drawing>
                <wp:anchor distT="0" distB="0" distL="114300" distR="114300" simplePos="0" relativeHeight="251660288" behindDoc="0" locked="0" layoutInCell="1" allowOverlap="1">
                  <wp:simplePos x="0" y="0"/>
                  <wp:positionH relativeFrom="column">
                    <wp:posOffset>222250</wp:posOffset>
                  </wp:positionH>
                  <wp:positionV relativeFrom="paragraph">
                    <wp:posOffset>36195</wp:posOffset>
                  </wp:positionV>
                  <wp:extent cx="3191510" cy="2971165"/>
                  <wp:effectExtent l="0" t="0" r="889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rotWithShape="1">
                          <a:blip r:embed="rId9" cstate="print">
                            <a:extLst>
                              <a:ext uri="{28A0092B-C50C-407E-A947-70E740481C1C}">
                                <a14:useLocalDpi xmlns:a14="http://schemas.microsoft.com/office/drawing/2010/main" val="0"/>
                              </a:ext>
                            </a:extLst>
                          </a:blip>
                          <a:srcRect l="1172" r="22848"/>
                          <a:stretch/>
                        </pic:blipFill>
                        <pic:spPr bwMode="auto">
                          <a:xfrm>
                            <a:off x="0" y="0"/>
                            <a:ext cx="3191510" cy="2971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4840" w:rsidRPr="00C51300">
              <w:rPr>
                <w:rFonts w:asciiTheme="minorHAnsi" w:eastAsia="Times New Roman" w:hAnsiTheme="minorHAnsi" w:cstheme="minorHAnsi"/>
                <w:color w:val="000000"/>
                <w:lang w:eastAsia="es-EC"/>
              </w:rPr>
              <w:t> </w:t>
            </w:r>
          </w:p>
        </w:tc>
        <w:tc>
          <w:tcPr>
            <w:tcW w:w="356" w:type="dxa"/>
            <w:gridSpan w:val="2"/>
            <w:tcBorders>
              <w:left w:val="single" w:sz="8"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r>
      <w:tr w:rsidR="00824840" w:rsidRPr="00C51300" w:rsidTr="003B2853">
        <w:trPr>
          <w:trHeight w:val="227"/>
        </w:trPr>
        <w:tc>
          <w:tcPr>
            <w:tcW w:w="360" w:type="dxa"/>
            <w:vMerge/>
            <w:tcBorders>
              <w:right w:val="single" w:sz="8"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24840" w:rsidRPr="00C51300" w:rsidRDefault="00DD6967" w:rsidP="007A6857">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2.2</w:t>
            </w:r>
            <w:r w:rsidR="00824840" w:rsidRPr="00C51300">
              <w:rPr>
                <w:rFonts w:asciiTheme="minorHAnsi" w:eastAsia="Times New Roman" w:hAnsiTheme="minorHAnsi" w:cstheme="minorHAnsi"/>
                <w:color w:val="000000"/>
                <w:lang w:eastAsia="es-EC"/>
              </w:rPr>
              <w:t xml:space="preserve"> </w:t>
            </w:r>
            <w:r w:rsidR="007A6857" w:rsidRPr="00C51300">
              <w:rPr>
                <w:rFonts w:asciiTheme="minorHAnsi" w:eastAsia="Times New Roman" w:hAnsiTheme="minorHAnsi" w:cstheme="minorHAnsi"/>
                <w:color w:val="000000"/>
                <w:lang w:eastAsia="es-EC"/>
              </w:rPr>
              <w:t>PORCENTAJE DE CONSOLIDACIÓN</w:t>
            </w:r>
            <w:r w:rsidR="00824840" w:rsidRPr="00C51300">
              <w:rPr>
                <w:rFonts w:asciiTheme="minorHAnsi" w:eastAsia="Times New Roman" w:hAnsiTheme="minorHAnsi" w:cstheme="minorHAnsi"/>
                <w:color w:val="000000"/>
                <w:lang w:eastAsia="es-EC"/>
              </w:rPr>
              <w:t xml:space="preserve"> :</w:t>
            </w:r>
          </w:p>
        </w:tc>
        <w:tc>
          <w:tcPr>
            <w:tcW w:w="1170" w:type="dxa"/>
            <w:tcBorders>
              <w:top w:val="single" w:sz="8" w:space="0" w:color="auto"/>
              <w:left w:val="single" w:sz="8" w:space="0" w:color="auto"/>
              <w:bottom w:val="single" w:sz="8" w:space="0" w:color="auto"/>
              <w:right w:val="single" w:sz="4" w:space="0" w:color="auto"/>
            </w:tcBorders>
            <w:shd w:val="clear" w:color="auto" w:fill="auto"/>
            <w:noWrap/>
            <w:vAlign w:val="center"/>
          </w:tcPr>
          <w:p w:rsidR="00824840" w:rsidRPr="00C51300" w:rsidRDefault="00CD7890" w:rsidP="008E36FD">
            <w:pPr>
              <w:spacing w:after="0" w:line="240" w:lineRule="auto"/>
              <w:jc w:val="center"/>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ALTA</w:t>
            </w:r>
          </w:p>
        </w:tc>
        <w:tc>
          <w:tcPr>
            <w:tcW w:w="5933" w:type="dxa"/>
            <w:gridSpan w:val="7"/>
            <w:vMerge/>
            <w:tcBorders>
              <w:left w:val="single" w:sz="4" w:space="0" w:color="auto"/>
              <w:right w:val="single" w:sz="8" w:space="0" w:color="auto"/>
            </w:tcBorders>
            <w:shd w:val="clear" w:color="auto" w:fill="auto"/>
            <w:vAlign w:val="center"/>
          </w:tcPr>
          <w:p w:rsidR="00824840" w:rsidRPr="00C51300" w:rsidRDefault="00824840" w:rsidP="008E36FD">
            <w:pPr>
              <w:spacing w:after="0" w:line="240" w:lineRule="auto"/>
              <w:jc w:val="center"/>
              <w:rPr>
                <w:rFonts w:asciiTheme="minorHAnsi" w:eastAsia="Times New Roman" w:hAnsiTheme="minorHAnsi" w:cstheme="minorHAnsi"/>
                <w:color w:val="000000"/>
                <w:lang w:eastAsia="es-EC"/>
              </w:rPr>
            </w:pPr>
          </w:p>
        </w:tc>
        <w:tc>
          <w:tcPr>
            <w:tcW w:w="389" w:type="dxa"/>
            <w:gridSpan w:val="3"/>
            <w:tcBorders>
              <w:left w:val="single" w:sz="8"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r>
      <w:tr w:rsidR="009E5D3A" w:rsidRPr="00C51300" w:rsidTr="003B2853">
        <w:trPr>
          <w:gridAfter w:val="3"/>
          <w:wAfter w:w="389" w:type="dxa"/>
          <w:trHeight w:val="227"/>
        </w:trPr>
        <w:tc>
          <w:tcPr>
            <w:tcW w:w="360" w:type="dxa"/>
            <w:vMerge/>
            <w:tcBorders>
              <w:right w:val="single" w:sz="8" w:space="0" w:color="auto"/>
            </w:tcBorders>
            <w:vAlign w:val="center"/>
          </w:tcPr>
          <w:p w:rsidR="009E5D3A" w:rsidRPr="00C51300" w:rsidRDefault="009E5D3A"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9E5D3A" w:rsidRPr="00C51300" w:rsidRDefault="009E5D3A" w:rsidP="007A6857">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2.3 DENSIDAD POBLACIONAL (Ha</w:t>
            </w:r>
            <w:r w:rsidR="00677B9C" w:rsidRPr="00C51300">
              <w:rPr>
                <w:rFonts w:asciiTheme="minorHAnsi" w:eastAsia="Times New Roman" w:hAnsiTheme="minorHAnsi" w:cstheme="minorHAnsi"/>
                <w:color w:val="000000"/>
                <w:lang w:eastAsia="es-EC"/>
              </w:rPr>
              <w:t>b/ha</w:t>
            </w:r>
            <w:r w:rsidRPr="00C51300">
              <w:rPr>
                <w:rFonts w:asciiTheme="minorHAnsi" w:eastAsia="Times New Roman" w:hAnsiTheme="minorHAnsi" w:cstheme="minorHAnsi"/>
                <w:color w:val="000000"/>
                <w:lang w:eastAsia="es-EC"/>
              </w:rPr>
              <w:t>):</w:t>
            </w:r>
          </w:p>
        </w:tc>
        <w:tc>
          <w:tcPr>
            <w:tcW w:w="1170" w:type="dxa"/>
            <w:tcBorders>
              <w:top w:val="single" w:sz="8" w:space="0" w:color="auto"/>
              <w:left w:val="single" w:sz="8" w:space="0" w:color="auto"/>
              <w:bottom w:val="single" w:sz="8" w:space="0" w:color="auto"/>
              <w:right w:val="single" w:sz="4" w:space="0" w:color="auto"/>
            </w:tcBorders>
            <w:shd w:val="clear" w:color="auto" w:fill="auto"/>
            <w:noWrap/>
            <w:vAlign w:val="center"/>
          </w:tcPr>
          <w:p w:rsidR="009E5D3A" w:rsidRPr="00C51300" w:rsidRDefault="00D50BBE" w:rsidP="008E36FD">
            <w:pPr>
              <w:spacing w:after="0" w:line="240" w:lineRule="auto"/>
              <w:jc w:val="center"/>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51 - 600</w:t>
            </w:r>
          </w:p>
        </w:tc>
        <w:tc>
          <w:tcPr>
            <w:tcW w:w="5933" w:type="dxa"/>
            <w:gridSpan w:val="7"/>
            <w:vMerge/>
            <w:tcBorders>
              <w:left w:val="single" w:sz="4" w:space="0" w:color="auto"/>
              <w:right w:val="single" w:sz="8" w:space="0" w:color="auto"/>
            </w:tcBorders>
            <w:shd w:val="clear" w:color="auto" w:fill="auto"/>
            <w:noWrap/>
            <w:vAlign w:val="center"/>
          </w:tcPr>
          <w:p w:rsidR="009E5D3A" w:rsidRPr="00C51300" w:rsidRDefault="009E5D3A" w:rsidP="008E36FD">
            <w:pPr>
              <w:spacing w:after="0" w:line="240" w:lineRule="auto"/>
              <w:jc w:val="center"/>
              <w:rPr>
                <w:rFonts w:asciiTheme="minorHAnsi" w:eastAsia="Times New Roman" w:hAnsiTheme="minorHAnsi" w:cstheme="minorHAnsi"/>
                <w:color w:val="000000"/>
                <w:lang w:eastAsia="es-EC"/>
              </w:rPr>
            </w:pPr>
          </w:p>
        </w:tc>
      </w:tr>
      <w:tr w:rsidR="00824840" w:rsidRPr="00C51300" w:rsidTr="003B2853">
        <w:trPr>
          <w:gridAfter w:val="3"/>
          <w:wAfter w:w="389" w:type="dxa"/>
          <w:trHeight w:val="227"/>
        </w:trPr>
        <w:tc>
          <w:tcPr>
            <w:tcW w:w="360" w:type="dxa"/>
            <w:vMerge/>
            <w:tcBorders>
              <w:right w:val="single" w:sz="8"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24840" w:rsidRPr="00C51300" w:rsidRDefault="00DD6967" w:rsidP="009E5D3A">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2.</w:t>
            </w:r>
            <w:r w:rsidR="009E5D3A" w:rsidRPr="00C51300">
              <w:rPr>
                <w:rFonts w:asciiTheme="minorHAnsi" w:eastAsia="Times New Roman" w:hAnsiTheme="minorHAnsi" w:cstheme="minorHAnsi"/>
                <w:color w:val="000000"/>
                <w:lang w:eastAsia="es-EC"/>
              </w:rPr>
              <w:t>4</w:t>
            </w:r>
            <w:r w:rsidR="007A6857" w:rsidRPr="00C51300">
              <w:rPr>
                <w:rFonts w:asciiTheme="minorHAnsi" w:eastAsia="Times New Roman" w:hAnsiTheme="minorHAnsi" w:cstheme="minorHAnsi"/>
                <w:color w:val="000000"/>
                <w:lang w:eastAsia="es-EC"/>
              </w:rPr>
              <w:t xml:space="preserve"> AFECT</w:t>
            </w:r>
            <w:r w:rsidR="009E5D3A" w:rsidRPr="00C51300">
              <w:rPr>
                <w:rFonts w:asciiTheme="minorHAnsi" w:eastAsia="Times New Roman" w:hAnsiTheme="minorHAnsi" w:cstheme="minorHAnsi"/>
                <w:color w:val="000000"/>
                <w:lang w:eastAsia="es-EC"/>
              </w:rPr>
              <w:t>A</w:t>
            </w:r>
            <w:r w:rsidR="007A6857" w:rsidRPr="00C51300">
              <w:rPr>
                <w:rFonts w:asciiTheme="minorHAnsi" w:eastAsia="Times New Roman" w:hAnsiTheme="minorHAnsi" w:cstheme="minorHAnsi"/>
                <w:color w:val="000000"/>
                <w:lang w:eastAsia="es-EC"/>
              </w:rPr>
              <w:t>CIONES</w:t>
            </w:r>
            <w:r w:rsidR="00824840" w:rsidRPr="00C51300">
              <w:rPr>
                <w:rFonts w:asciiTheme="minorHAnsi" w:eastAsia="Times New Roman" w:hAnsiTheme="minorHAnsi" w:cstheme="minorHAnsi"/>
                <w:color w:val="000000"/>
                <w:lang w:eastAsia="es-EC"/>
              </w:rPr>
              <w:t xml:space="preserve"> :</w:t>
            </w:r>
          </w:p>
        </w:tc>
        <w:tc>
          <w:tcPr>
            <w:tcW w:w="1170" w:type="dxa"/>
            <w:tcBorders>
              <w:top w:val="single" w:sz="8" w:space="0" w:color="auto"/>
              <w:left w:val="single" w:sz="8" w:space="0" w:color="auto"/>
              <w:bottom w:val="single" w:sz="8" w:space="0" w:color="auto"/>
              <w:right w:val="single" w:sz="4" w:space="0" w:color="auto"/>
            </w:tcBorders>
            <w:shd w:val="clear" w:color="auto" w:fill="auto"/>
            <w:noWrap/>
            <w:vAlign w:val="center"/>
          </w:tcPr>
          <w:p w:rsidR="00824840" w:rsidRPr="00C51300" w:rsidRDefault="00CD7890" w:rsidP="008E36FD">
            <w:pPr>
              <w:spacing w:after="0" w:line="240" w:lineRule="auto"/>
              <w:jc w:val="center"/>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NO EXISTE</w:t>
            </w:r>
          </w:p>
        </w:tc>
        <w:tc>
          <w:tcPr>
            <w:tcW w:w="5933" w:type="dxa"/>
            <w:gridSpan w:val="7"/>
            <w:vMerge/>
            <w:tcBorders>
              <w:left w:val="single" w:sz="4" w:space="0" w:color="auto"/>
              <w:right w:val="single" w:sz="8" w:space="0" w:color="auto"/>
            </w:tcBorders>
            <w:shd w:val="clear" w:color="auto" w:fill="auto"/>
            <w:noWrap/>
            <w:vAlign w:val="center"/>
          </w:tcPr>
          <w:p w:rsidR="00824840" w:rsidRPr="00C51300" w:rsidRDefault="00824840" w:rsidP="008E36FD">
            <w:pPr>
              <w:spacing w:after="0" w:line="240" w:lineRule="auto"/>
              <w:jc w:val="center"/>
              <w:rPr>
                <w:rFonts w:asciiTheme="minorHAnsi" w:eastAsia="Times New Roman" w:hAnsiTheme="minorHAnsi" w:cstheme="minorHAnsi"/>
                <w:color w:val="000000"/>
                <w:lang w:eastAsia="es-EC"/>
              </w:rPr>
            </w:pPr>
          </w:p>
        </w:tc>
      </w:tr>
      <w:tr w:rsidR="00824840" w:rsidRPr="00C51300" w:rsidTr="003B2853">
        <w:trPr>
          <w:gridAfter w:val="3"/>
          <w:wAfter w:w="389" w:type="dxa"/>
          <w:trHeight w:val="227"/>
        </w:trPr>
        <w:tc>
          <w:tcPr>
            <w:tcW w:w="360" w:type="dxa"/>
            <w:vMerge/>
            <w:tcBorders>
              <w:right w:val="single" w:sz="8"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24840" w:rsidRPr="00C51300" w:rsidRDefault="009E5D3A" w:rsidP="007A6857">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2.5</w:t>
            </w:r>
            <w:r w:rsidR="00824840" w:rsidRPr="00C51300">
              <w:rPr>
                <w:rFonts w:asciiTheme="minorHAnsi" w:eastAsia="Times New Roman" w:hAnsiTheme="minorHAnsi" w:cstheme="minorHAnsi"/>
                <w:color w:val="000000"/>
                <w:lang w:eastAsia="es-EC"/>
              </w:rPr>
              <w:t xml:space="preserve"> </w:t>
            </w:r>
            <w:r w:rsidR="007A6857" w:rsidRPr="00C51300">
              <w:rPr>
                <w:rFonts w:asciiTheme="minorHAnsi" w:eastAsia="Times New Roman" w:hAnsiTheme="minorHAnsi" w:cstheme="minorHAnsi"/>
                <w:color w:val="000000"/>
                <w:lang w:eastAsia="es-EC"/>
              </w:rPr>
              <w:t>TRAZADO VIAL (APROBADO)</w:t>
            </w:r>
            <w:r w:rsidR="00824840" w:rsidRPr="00C51300">
              <w:rPr>
                <w:rFonts w:asciiTheme="minorHAnsi" w:eastAsia="Times New Roman" w:hAnsiTheme="minorHAnsi" w:cstheme="minorHAnsi"/>
                <w:color w:val="000000"/>
                <w:lang w:eastAsia="es-EC"/>
              </w:rPr>
              <w:t xml:space="preserve"> :</w:t>
            </w:r>
          </w:p>
        </w:tc>
        <w:tc>
          <w:tcPr>
            <w:tcW w:w="1170" w:type="dxa"/>
            <w:tcBorders>
              <w:top w:val="single" w:sz="8" w:space="0" w:color="auto"/>
              <w:left w:val="single" w:sz="8" w:space="0" w:color="auto"/>
              <w:bottom w:val="single" w:sz="8" w:space="0" w:color="auto"/>
              <w:right w:val="single" w:sz="4" w:space="0" w:color="auto"/>
            </w:tcBorders>
            <w:shd w:val="clear" w:color="auto" w:fill="auto"/>
            <w:noWrap/>
            <w:vAlign w:val="center"/>
          </w:tcPr>
          <w:p w:rsidR="00824840" w:rsidRPr="00C51300" w:rsidRDefault="00677B9C" w:rsidP="008E36FD">
            <w:pPr>
              <w:spacing w:after="0" w:line="240" w:lineRule="auto"/>
              <w:jc w:val="center"/>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NO APLICA</w:t>
            </w:r>
          </w:p>
        </w:tc>
        <w:tc>
          <w:tcPr>
            <w:tcW w:w="5933" w:type="dxa"/>
            <w:gridSpan w:val="7"/>
            <w:vMerge/>
            <w:tcBorders>
              <w:left w:val="single" w:sz="4" w:space="0" w:color="auto"/>
              <w:right w:val="single" w:sz="8" w:space="0" w:color="auto"/>
            </w:tcBorders>
            <w:shd w:val="clear" w:color="auto" w:fill="auto"/>
            <w:noWrap/>
            <w:vAlign w:val="center"/>
          </w:tcPr>
          <w:p w:rsidR="00824840" w:rsidRPr="00C51300" w:rsidRDefault="00824840" w:rsidP="008E36FD">
            <w:pPr>
              <w:spacing w:after="0" w:line="240" w:lineRule="auto"/>
              <w:jc w:val="center"/>
              <w:rPr>
                <w:rFonts w:asciiTheme="minorHAnsi" w:eastAsia="Times New Roman" w:hAnsiTheme="minorHAnsi" w:cstheme="minorHAnsi"/>
                <w:color w:val="000000"/>
                <w:lang w:eastAsia="es-EC"/>
              </w:rPr>
            </w:pPr>
          </w:p>
        </w:tc>
      </w:tr>
      <w:tr w:rsidR="00824840" w:rsidRPr="00C51300" w:rsidTr="00592AB6">
        <w:trPr>
          <w:trHeight w:val="227"/>
        </w:trPr>
        <w:tc>
          <w:tcPr>
            <w:tcW w:w="360" w:type="dxa"/>
            <w:vMerge/>
            <w:tcBorders>
              <w:right w:val="single" w:sz="8"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c>
          <w:tcPr>
            <w:tcW w:w="4950" w:type="dxa"/>
            <w:gridSpan w:val="3"/>
            <w:tcBorders>
              <w:top w:val="single" w:sz="8" w:space="0" w:color="auto"/>
              <w:left w:val="single" w:sz="8" w:space="0" w:color="auto"/>
              <w:bottom w:val="single" w:sz="8" w:space="0" w:color="auto"/>
              <w:right w:val="single" w:sz="4" w:space="0" w:color="auto"/>
            </w:tcBorders>
            <w:shd w:val="clear" w:color="auto" w:fill="244061"/>
            <w:noWrap/>
            <w:vAlign w:val="center"/>
            <w:hideMark/>
          </w:tcPr>
          <w:p w:rsidR="00824840" w:rsidRPr="00C51300" w:rsidRDefault="00DD6967" w:rsidP="008E36FD">
            <w:pPr>
              <w:spacing w:after="0" w:line="240" w:lineRule="auto"/>
              <w:jc w:val="center"/>
              <w:rPr>
                <w:rFonts w:asciiTheme="minorHAnsi" w:eastAsia="Times New Roman" w:hAnsiTheme="minorHAnsi" w:cstheme="minorHAnsi"/>
                <w:b/>
                <w:bCs/>
                <w:iCs/>
                <w:color w:val="000000"/>
                <w:lang w:eastAsia="es-EC"/>
              </w:rPr>
            </w:pPr>
            <w:r w:rsidRPr="00C51300">
              <w:rPr>
                <w:rFonts w:asciiTheme="minorHAnsi" w:eastAsia="Times New Roman" w:hAnsiTheme="minorHAnsi" w:cstheme="minorHAnsi"/>
                <w:b/>
                <w:bCs/>
                <w:iCs/>
                <w:color w:val="FFFFFF" w:themeColor="background1"/>
                <w:lang w:eastAsia="es-EC"/>
              </w:rPr>
              <w:t>3.</w:t>
            </w:r>
            <w:r w:rsidR="00824840" w:rsidRPr="00C51300">
              <w:rPr>
                <w:rFonts w:asciiTheme="minorHAnsi" w:eastAsia="Times New Roman" w:hAnsiTheme="minorHAnsi" w:cstheme="minorHAnsi"/>
                <w:b/>
                <w:bCs/>
                <w:iCs/>
                <w:color w:val="FFFFFF" w:themeColor="background1"/>
                <w:lang w:eastAsia="es-EC"/>
              </w:rPr>
              <w:t>SERVICIOS BASICOS</w:t>
            </w:r>
          </w:p>
        </w:tc>
        <w:tc>
          <w:tcPr>
            <w:tcW w:w="5933" w:type="dxa"/>
            <w:gridSpan w:val="7"/>
            <w:vMerge/>
            <w:tcBorders>
              <w:left w:val="single" w:sz="4" w:space="0" w:color="auto"/>
              <w:right w:val="single" w:sz="8" w:space="0" w:color="auto"/>
            </w:tcBorders>
            <w:shd w:val="clear" w:color="auto" w:fill="auto"/>
            <w:vAlign w:val="center"/>
          </w:tcPr>
          <w:p w:rsidR="00824840" w:rsidRPr="00C51300" w:rsidRDefault="00824840" w:rsidP="008E36FD">
            <w:pPr>
              <w:spacing w:after="0" w:line="240" w:lineRule="auto"/>
              <w:jc w:val="center"/>
              <w:rPr>
                <w:rFonts w:asciiTheme="minorHAnsi" w:eastAsia="Times New Roman" w:hAnsiTheme="minorHAnsi" w:cstheme="minorHAnsi"/>
                <w:b/>
                <w:bCs/>
                <w:i/>
                <w:iCs/>
                <w:color w:val="000000"/>
                <w:lang w:eastAsia="es-EC"/>
              </w:rPr>
            </w:pPr>
          </w:p>
        </w:tc>
        <w:tc>
          <w:tcPr>
            <w:tcW w:w="389" w:type="dxa"/>
            <w:gridSpan w:val="3"/>
            <w:tcBorders>
              <w:left w:val="single" w:sz="8"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r>
      <w:tr w:rsidR="00824840" w:rsidRPr="00C51300" w:rsidTr="003B2853">
        <w:trPr>
          <w:gridAfter w:val="3"/>
          <w:wAfter w:w="389" w:type="dxa"/>
          <w:trHeight w:val="227"/>
        </w:trPr>
        <w:tc>
          <w:tcPr>
            <w:tcW w:w="360" w:type="dxa"/>
            <w:vMerge/>
            <w:tcBorders>
              <w:right w:val="single" w:sz="8"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24840" w:rsidRPr="00C51300" w:rsidRDefault="00DD6967" w:rsidP="00DD6967">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3</w:t>
            </w:r>
            <w:r w:rsidR="00824840" w:rsidRPr="00C51300">
              <w:rPr>
                <w:rFonts w:asciiTheme="minorHAnsi" w:eastAsia="Times New Roman" w:hAnsiTheme="minorHAnsi" w:cstheme="minorHAnsi"/>
                <w:color w:val="000000"/>
                <w:lang w:eastAsia="es-EC"/>
              </w:rPr>
              <w:t xml:space="preserve">.1 </w:t>
            </w:r>
            <w:r w:rsidR="007A6857" w:rsidRPr="00C51300">
              <w:rPr>
                <w:rFonts w:asciiTheme="minorHAnsi" w:eastAsia="Times New Roman" w:hAnsiTheme="minorHAnsi" w:cstheme="minorHAnsi"/>
                <w:color w:val="000000"/>
                <w:lang w:eastAsia="es-EC"/>
              </w:rPr>
              <w:t>ALCANTARILLADO</w:t>
            </w:r>
            <w:r w:rsidR="00824840" w:rsidRPr="00C51300">
              <w:rPr>
                <w:rFonts w:asciiTheme="minorHAnsi" w:eastAsia="Times New Roman" w:hAnsiTheme="minorHAnsi" w:cstheme="minorHAnsi"/>
                <w:color w:val="000000"/>
                <w:lang w:eastAsia="es-EC"/>
              </w:rPr>
              <w:t xml:space="preserve"> :</w:t>
            </w:r>
          </w:p>
        </w:tc>
        <w:tc>
          <w:tcPr>
            <w:tcW w:w="1170" w:type="dxa"/>
            <w:tcBorders>
              <w:top w:val="single" w:sz="8" w:space="0" w:color="auto"/>
              <w:left w:val="single" w:sz="8" w:space="0" w:color="auto"/>
              <w:bottom w:val="single" w:sz="8" w:space="0" w:color="auto"/>
              <w:right w:val="single" w:sz="4" w:space="0" w:color="auto"/>
            </w:tcBorders>
            <w:shd w:val="clear" w:color="auto" w:fill="auto"/>
            <w:noWrap/>
            <w:vAlign w:val="center"/>
          </w:tcPr>
          <w:p w:rsidR="00824840" w:rsidRPr="00C51300" w:rsidRDefault="00CD7890" w:rsidP="008E36FD">
            <w:pPr>
              <w:spacing w:after="0" w:line="240" w:lineRule="auto"/>
              <w:jc w:val="center"/>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SI</w:t>
            </w:r>
          </w:p>
        </w:tc>
        <w:tc>
          <w:tcPr>
            <w:tcW w:w="5933" w:type="dxa"/>
            <w:gridSpan w:val="7"/>
            <w:vMerge/>
            <w:tcBorders>
              <w:left w:val="single" w:sz="4" w:space="0" w:color="auto"/>
              <w:right w:val="single" w:sz="8" w:space="0" w:color="auto"/>
            </w:tcBorders>
            <w:shd w:val="clear" w:color="auto" w:fill="auto"/>
            <w:noWrap/>
            <w:vAlign w:val="center"/>
          </w:tcPr>
          <w:p w:rsidR="00824840" w:rsidRPr="00C51300" w:rsidRDefault="00824840" w:rsidP="008E36FD">
            <w:pPr>
              <w:spacing w:after="0" w:line="240" w:lineRule="auto"/>
              <w:jc w:val="center"/>
              <w:rPr>
                <w:rFonts w:asciiTheme="minorHAnsi" w:eastAsia="Times New Roman" w:hAnsiTheme="minorHAnsi" w:cstheme="minorHAnsi"/>
                <w:color w:val="000000"/>
                <w:lang w:eastAsia="es-EC"/>
              </w:rPr>
            </w:pPr>
          </w:p>
        </w:tc>
      </w:tr>
      <w:tr w:rsidR="00824840" w:rsidRPr="00C51300" w:rsidTr="003B2853">
        <w:trPr>
          <w:gridAfter w:val="3"/>
          <w:wAfter w:w="389" w:type="dxa"/>
          <w:trHeight w:val="227"/>
        </w:trPr>
        <w:tc>
          <w:tcPr>
            <w:tcW w:w="360" w:type="dxa"/>
            <w:vMerge/>
            <w:tcBorders>
              <w:right w:val="single" w:sz="8"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24840" w:rsidRPr="00C51300" w:rsidRDefault="00DD6967" w:rsidP="00DD6967">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3.2</w:t>
            </w:r>
            <w:r w:rsidR="00824840" w:rsidRPr="00C51300">
              <w:rPr>
                <w:rFonts w:asciiTheme="minorHAnsi" w:eastAsia="Times New Roman" w:hAnsiTheme="minorHAnsi" w:cstheme="minorHAnsi"/>
                <w:color w:val="000000"/>
                <w:lang w:eastAsia="es-EC"/>
              </w:rPr>
              <w:t xml:space="preserve"> </w:t>
            </w:r>
            <w:r w:rsidR="007A6857" w:rsidRPr="00C51300">
              <w:rPr>
                <w:rFonts w:asciiTheme="minorHAnsi" w:eastAsia="Times New Roman" w:hAnsiTheme="minorHAnsi" w:cstheme="minorHAnsi"/>
                <w:color w:val="000000"/>
                <w:lang w:eastAsia="es-EC"/>
              </w:rPr>
              <w:t>AGUA POTABLE</w:t>
            </w:r>
            <w:r w:rsidR="00824840" w:rsidRPr="00C51300">
              <w:rPr>
                <w:rFonts w:asciiTheme="minorHAnsi" w:eastAsia="Times New Roman" w:hAnsiTheme="minorHAnsi" w:cstheme="minorHAnsi"/>
                <w:color w:val="000000"/>
                <w:lang w:eastAsia="es-EC"/>
              </w:rPr>
              <w:t xml:space="preserve"> :</w:t>
            </w:r>
          </w:p>
        </w:tc>
        <w:tc>
          <w:tcPr>
            <w:tcW w:w="1170" w:type="dxa"/>
            <w:tcBorders>
              <w:top w:val="single" w:sz="8" w:space="0" w:color="auto"/>
              <w:left w:val="single" w:sz="8" w:space="0" w:color="auto"/>
              <w:bottom w:val="single" w:sz="8" w:space="0" w:color="auto"/>
              <w:right w:val="single" w:sz="4" w:space="0" w:color="auto"/>
            </w:tcBorders>
            <w:shd w:val="clear" w:color="auto" w:fill="auto"/>
            <w:noWrap/>
            <w:vAlign w:val="center"/>
          </w:tcPr>
          <w:p w:rsidR="00824840" w:rsidRPr="00C51300" w:rsidRDefault="00CD7890" w:rsidP="008E36FD">
            <w:pPr>
              <w:spacing w:after="0" w:line="240" w:lineRule="auto"/>
              <w:jc w:val="center"/>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SI</w:t>
            </w:r>
          </w:p>
        </w:tc>
        <w:tc>
          <w:tcPr>
            <w:tcW w:w="5933" w:type="dxa"/>
            <w:gridSpan w:val="7"/>
            <w:vMerge/>
            <w:tcBorders>
              <w:left w:val="single" w:sz="4" w:space="0" w:color="auto"/>
              <w:right w:val="single" w:sz="8" w:space="0" w:color="auto"/>
            </w:tcBorders>
            <w:shd w:val="clear" w:color="auto" w:fill="auto"/>
            <w:noWrap/>
            <w:vAlign w:val="center"/>
          </w:tcPr>
          <w:p w:rsidR="00824840" w:rsidRPr="00C51300" w:rsidRDefault="00824840" w:rsidP="008E36FD">
            <w:pPr>
              <w:spacing w:after="0" w:line="240" w:lineRule="auto"/>
              <w:jc w:val="center"/>
              <w:rPr>
                <w:rFonts w:asciiTheme="minorHAnsi" w:eastAsia="Times New Roman" w:hAnsiTheme="minorHAnsi" w:cstheme="minorHAnsi"/>
                <w:color w:val="000000"/>
                <w:lang w:eastAsia="es-EC"/>
              </w:rPr>
            </w:pPr>
          </w:p>
        </w:tc>
      </w:tr>
      <w:tr w:rsidR="00824840" w:rsidRPr="00C51300" w:rsidTr="003B2853">
        <w:trPr>
          <w:gridAfter w:val="3"/>
          <w:wAfter w:w="389" w:type="dxa"/>
          <w:trHeight w:val="227"/>
        </w:trPr>
        <w:tc>
          <w:tcPr>
            <w:tcW w:w="360" w:type="dxa"/>
            <w:vMerge/>
            <w:tcBorders>
              <w:right w:val="single" w:sz="8"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24840" w:rsidRPr="00C51300" w:rsidRDefault="00DD6967" w:rsidP="00DD6967">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3</w:t>
            </w:r>
            <w:r w:rsidR="00824840" w:rsidRPr="00C51300">
              <w:rPr>
                <w:rFonts w:asciiTheme="minorHAnsi" w:eastAsia="Times New Roman" w:hAnsiTheme="minorHAnsi" w:cstheme="minorHAnsi"/>
                <w:color w:val="000000"/>
                <w:lang w:eastAsia="es-EC"/>
              </w:rPr>
              <w:t>.</w:t>
            </w:r>
            <w:r w:rsidRPr="00C51300">
              <w:rPr>
                <w:rFonts w:asciiTheme="minorHAnsi" w:eastAsia="Times New Roman" w:hAnsiTheme="minorHAnsi" w:cstheme="minorHAnsi"/>
                <w:color w:val="000000"/>
                <w:lang w:eastAsia="es-EC"/>
              </w:rPr>
              <w:t>3</w:t>
            </w:r>
            <w:r w:rsidR="00824840" w:rsidRPr="00C51300">
              <w:rPr>
                <w:rFonts w:asciiTheme="minorHAnsi" w:eastAsia="Times New Roman" w:hAnsiTheme="minorHAnsi" w:cstheme="minorHAnsi"/>
                <w:color w:val="000000"/>
                <w:lang w:eastAsia="es-EC"/>
              </w:rPr>
              <w:t xml:space="preserve"> </w:t>
            </w:r>
            <w:r w:rsidR="007A6857" w:rsidRPr="00C51300">
              <w:rPr>
                <w:rFonts w:asciiTheme="minorHAnsi" w:eastAsia="Times New Roman" w:hAnsiTheme="minorHAnsi" w:cstheme="minorHAnsi"/>
                <w:color w:val="000000"/>
                <w:lang w:eastAsia="es-EC"/>
              </w:rPr>
              <w:t>RED ELÉCTRICA</w:t>
            </w:r>
            <w:r w:rsidR="00824840" w:rsidRPr="00C51300">
              <w:rPr>
                <w:rFonts w:asciiTheme="minorHAnsi" w:eastAsia="Times New Roman" w:hAnsiTheme="minorHAnsi" w:cstheme="minorHAnsi"/>
                <w:color w:val="000000"/>
                <w:lang w:eastAsia="es-EC"/>
              </w:rPr>
              <w:t xml:space="preserve"> :</w:t>
            </w:r>
          </w:p>
        </w:tc>
        <w:tc>
          <w:tcPr>
            <w:tcW w:w="1170" w:type="dxa"/>
            <w:tcBorders>
              <w:top w:val="single" w:sz="8" w:space="0" w:color="auto"/>
              <w:left w:val="single" w:sz="8" w:space="0" w:color="auto"/>
              <w:bottom w:val="single" w:sz="8" w:space="0" w:color="auto"/>
              <w:right w:val="single" w:sz="4" w:space="0" w:color="auto"/>
            </w:tcBorders>
            <w:shd w:val="clear" w:color="auto" w:fill="auto"/>
            <w:noWrap/>
            <w:vAlign w:val="center"/>
          </w:tcPr>
          <w:p w:rsidR="00824840" w:rsidRPr="00C51300" w:rsidRDefault="00CD7890" w:rsidP="008E36FD">
            <w:pPr>
              <w:spacing w:after="0" w:line="240" w:lineRule="auto"/>
              <w:jc w:val="center"/>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SI</w:t>
            </w:r>
          </w:p>
        </w:tc>
        <w:tc>
          <w:tcPr>
            <w:tcW w:w="5933" w:type="dxa"/>
            <w:gridSpan w:val="7"/>
            <w:vMerge/>
            <w:tcBorders>
              <w:left w:val="single" w:sz="4" w:space="0" w:color="auto"/>
              <w:right w:val="single" w:sz="8" w:space="0" w:color="auto"/>
            </w:tcBorders>
            <w:shd w:val="clear" w:color="auto" w:fill="auto"/>
            <w:noWrap/>
            <w:vAlign w:val="center"/>
          </w:tcPr>
          <w:p w:rsidR="00824840" w:rsidRPr="00C51300" w:rsidRDefault="00824840" w:rsidP="008E36FD">
            <w:pPr>
              <w:spacing w:after="0" w:line="240" w:lineRule="auto"/>
              <w:jc w:val="center"/>
              <w:rPr>
                <w:rFonts w:asciiTheme="minorHAnsi" w:eastAsia="Times New Roman" w:hAnsiTheme="minorHAnsi" w:cstheme="minorHAnsi"/>
                <w:color w:val="000000"/>
                <w:lang w:eastAsia="es-EC"/>
              </w:rPr>
            </w:pPr>
          </w:p>
        </w:tc>
      </w:tr>
      <w:tr w:rsidR="007A6857" w:rsidRPr="00C51300" w:rsidTr="003B2853">
        <w:trPr>
          <w:gridAfter w:val="3"/>
          <w:wAfter w:w="389" w:type="dxa"/>
          <w:trHeight w:val="227"/>
        </w:trPr>
        <w:tc>
          <w:tcPr>
            <w:tcW w:w="360" w:type="dxa"/>
            <w:vMerge/>
            <w:tcBorders>
              <w:right w:val="single" w:sz="8" w:space="0" w:color="auto"/>
            </w:tcBorders>
            <w:vAlign w:val="center"/>
          </w:tcPr>
          <w:p w:rsidR="007A6857" w:rsidRPr="00C51300" w:rsidRDefault="007A6857"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7A6857" w:rsidRPr="00C51300" w:rsidRDefault="00DD6967" w:rsidP="00DD6967">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3</w:t>
            </w:r>
            <w:r w:rsidR="007A6857" w:rsidRPr="00C51300">
              <w:rPr>
                <w:rFonts w:asciiTheme="minorHAnsi" w:eastAsia="Times New Roman" w:hAnsiTheme="minorHAnsi" w:cstheme="minorHAnsi"/>
                <w:color w:val="000000"/>
                <w:lang w:eastAsia="es-EC"/>
              </w:rPr>
              <w:t>.</w:t>
            </w:r>
            <w:r w:rsidRPr="00C51300">
              <w:rPr>
                <w:rFonts w:asciiTheme="minorHAnsi" w:eastAsia="Times New Roman" w:hAnsiTheme="minorHAnsi" w:cstheme="minorHAnsi"/>
                <w:color w:val="000000"/>
                <w:lang w:eastAsia="es-EC"/>
              </w:rPr>
              <w:t>4</w:t>
            </w:r>
            <w:r w:rsidR="007A6857" w:rsidRPr="00C51300">
              <w:rPr>
                <w:rFonts w:asciiTheme="minorHAnsi" w:eastAsia="Times New Roman" w:hAnsiTheme="minorHAnsi" w:cstheme="minorHAnsi"/>
                <w:color w:val="000000"/>
                <w:lang w:eastAsia="es-EC"/>
              </w:rPr>
              <w:t xml:space="preserve"> ÍNDICE DE NECESIDADES BÁSICAS INSATISFECHAS:</w:t>
            </w:r>
          </w:p>
        </w:tc>
        <w:tc>
          <w:tcPr>
            <w:tcW w:w="1170" w:type="dxa"/>
            <w:tcBorders>
              <w:top w:val="single" w:sz="8" w:space="0" w:color="auto"/>
              <w:left w:val="single" w:sz="8" w:space="0" w:color="auto"/>
              <w:bottom w:val="single" w:sz="8" w:space="0" w:color="auto"/>
              <w:right w:val="single" w:sz="4" w:space="0" w:color="auto"/>
            </w:tcBorders>
            <w:shd w:val="clear" w:color="auto" w:fill="auto"/>
            <w:noWrap/>
            <w:vAlign w:val="center"/>
          </w:tcPr>
          <w:p w:rsidR="007A6857" w:rsidRPr="00C51300" w:rsidRDefault="00D50BBE" w:rsidP="008E36FD">
            <w:pPr>
              <w:spacing w:after="0" w:line="240" w:lineRule="auto"/>
              <w:jc w:val="center"/>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25</w:t>
            </w:r>
          </w:p>
        </w:tc>
        <w:tc>
          <w:tcPr>
            <w:tcW w:w="5933" w:type="dxa"/>
            <w:gridSpan w:val="7"/>
            <w:vMerge/>
            <w:tcBorders>
              <w:left w:val="single" w:sz="4" w:space="0" w:color="auto"/>
              <w:right w:val="single" w:sz="8" w:space="0" w:color="auto"/>
            </w:tcBorders>
            <w:shd w:val="clear" w:color="auto" w:fill="auto"/>
            <w:noWrap/>
            <w:vAlign w:val="center"/>
          </w:tcPr>
          <w:p w:rsidR="007A6857" w:rsidRPr="00C51300" w:rsidRDefault="007A6857" w:rsidP="008E36FD">
            <w:pPr>
              <w:spacing w:after="0" w:line="240" w:lineRule="auto"/>
              <w:jc w:val="center"/>
              <w:rPr>
                <w:rFonts w:asciiTheme="minorHAnsi" w:eastAsia="Times New Roman" w:hAnsiTheme="minorHAnsi" w:cstheme="minorHAnsi"/>
                <w:color w:val="000000"/>
                <w:lang w:eastAsia="es-EC"/>
              </w:rPr>
            </w:pPr>
          </w:p>
        </w:tc>
      </w:tr>
      <w:tr w:rsidR="00824840" w:rsidRPr="00C51300" w:rsidTr="00592AB6">
        <w:trPr>
          <w:trHeight w:val="227"/>
        </w:trPr>
        <w:tc>
          <w:tcPr>
            <w:tcW w:w="360" w:type="dxa"/>
            <w:vMerge/>
            <w:tcBorders>
              <w:right w:val="single" w:sz="8"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c>
          <w:tcPr>
            <w:tcW w:w="4950" w:type="dxa"/>
            <w:gridSpan w:val="3"/>
            <w:tcBorders>
              <w:top w:val="single" w:sz="8" w:space="0" w:color="auto"/>
              <w:left w:val="single" w:sz="8" w:space="0" w:color="auto"/>
              <w:bottom w:val="single" w:sz="8" w:space="0" w:color="auto"/>
              <w:right w:val="single" w:sz="4" w:space="0" w:color="auto"/>
            </w:tcBorders>
            <w:shd w:val="clear" w:color="auto" w:fill="244061"/>
            <w:noWrap/>
            <w:vAlign w:val="center"/>
            <w:hideMark/>
          </w:tcPr>
          <w:p w:rsidR="00824840" w:rsidRPr="00C51300" w:rsidRDefault="00DD6967" w:rsidP="008E36FD">
            <w:pPr>
              <w:spacing w:after="0" w:line="240" w:lineRule="auto"/>
              <w:jc w:val="center"/>
              <w:rPr>
                <w:rFonts w:asciiTheme="minorHAnsi" w:eastAsia="Times New Roman" w:hAnsiTheme="minorHAnsi" w:cstheme="minorHAnsi"/>
                <w:b/>
                <w:bCs/>
                <w:iCs/>
                <w:color w:val="000000"/>
                <w:lang w:eastAsia="es-EC"/>
              </w:rPr>
            </w:pPr>
            <w:r w:rsidRPr="00C51300">
              <w:rPr>
                <w:rFonts w:asciiTheme="minorHAnsi" w:eastAsia="Times New Roman" w:hAnsiTheme="minorHAnsi" w:cstheme="minorHAnsi"/>
                <w:b/>
                <w:bCs/>
                <w:iCs/>
                <w:color w:val="FFFFFF" w:themeColor="background1"/>
                <w:lang w:eastAsia="es-EC"/>
              </w:rPr>
              <w:t xml:space="preserve">4. </w:t>
            </w:r>
            <w:r w:rsidR="00824840" w:rsidRPr="00C51300">
              <w:rPr>
                <w:rFonts w:asciiTheme="minorHAnsi" w:eastAsia="Times New Roman" w:hAnsiTheme="minorHAnsi" w:cstheme="minorHAnsi"/>
                <w:b/>
                <w:bCs/>
                <w:iCs/>
                <w:color w:val="FFFFFF" w:themeColor="background1"/>
                <w:lang w:eastAsia="es-EC"/>
              </w:rPr>
              <w:t>TRANSPORTE</w:t>
            </w:r>
          </w:p>
        </w:tc>
        <w:tc>
          <w:tcPr>
            <w:tcW w:w="5933" w:type="dxa"/>
            <w:gridSpan w:val="7"/>
            <w:vMerge w:val="restart"/>
            <w:tcBorders>
              <w:left w:val="single" w:sz="4" w:space="0" w:color="auto"/>
              <w:right w:val="single" w:sz="4" w:space="0" w:color="auto"/>
            </w:tcBorders>
            <w:shd w:val="clear" w:color="auto" w:fill="auto"/>
            <w:vAlign w:val="center"/>
          </w:tcPr>
          <w:p w:rsidR="00824840" w:rsidRPr="00C51300" w:rsidRDefault="00824840" w:rsidP="008E36FD">
            <w:pPr>
              <w:spacing w:after="0" w:line="240" w:lineRule="auto"/>
              <w:jc w:val="center"/>
              <w:rPr>
                <w:rFonts w:asciiTheme="minorHAnsi" w:eastAsia="Times New Roman" w:hAnsiTheme="minorHAnsi" w:cstheme="minorHAnsi"/>
                <w:b/>
                <w:bCs/>
                <w:i/>
                <w:iCs/>
                <w:color w:val="000000"/>
                <w:lang w:eastAsia="es-EC"/>
              </w:rPr>
            </w:pPr>
          </w:p>
        </w:tc>
        <w:tc>
          <w:tcPr>
            <w:tcW w:w="389" w:type="dxa"/>
            <w:gridSpan w:val="3"/>
            <w:vMerge w:val="restart"/>
            <w:tcBorders>
              <w:left w:val="single" w:sz="4"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r>
      <w:tr w:rsidR="00824840" w:rsidRPr="00C51300" w:rsidTr="003B2853">
        <w:trPr>
          <w:trHeight w:val="227"/>
        </w:trPr>
        <w:tc>
          <w:tcPr>
            <w:tcW w:w="360" w:type="dxa"/>
            <w:vMerge/>
            <w:tcBorders>
              <w:right w:val="single" w:sz="8"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24840" w:rsidRPr="00C51300" w:rsidRDefault="00DD6967" w:rsidP="00DD6967">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4.1</w:t>
            </w:r>
            <w:r w:rsidR="00824840" w:rsidRPr="00C51300">
              <w:rPr>
                <w:rFonts w:asciiTheme="minorHAnsi" w:eastAsia="Times New Roman" w:hAnsiTheme="minorHAnsi" w:cstheme="minorHAnsi"/>
                <w:color w:val="000000"/>
                <w:lang w:eastAsia="es-EC"/>
              </w:rPr>
              <w:t xml:space="preserve"> </w:t>
            </w:r>
            <w:r w:rsidR="007A6857" w:rsidRPr="00C51300">
              <w:rPr>
                <w:rFonts w:asciiTheme="minorHAnsi" w:eastAsia="Times New Roman" w:hAnsiTheme="minorHAnsi" w:cstheme="minorHAnsi"/>
                <w:color w:val="000000"/>
                <w:lang w:eastAsia="es-EC"/>
              </w:rPr>
              <w:t>TRANSPORTE PÚBLICO</w:t>
            </w:r>
            <w:r w:rsidR="00824840" w:rsidRPr="00C51300">
              <w:rPr>
                <w:rFonts w:asciiTheme="minorHAnsi" w:eastAsia="Times New Roman" w:hAnsiTheme="minorHAnsi" w:cstheme="minorHAnsi"/>
                <w:color w:val="000000"/>
                <w:lang w:eastAsia="es-EC"/>
              </w:rPr>
              <w:t xml:space="preserve"> :</w:t>
            </w:r>
          </w:p>
        </w:tc>
        <w:tc>
          <w:tcPr>
            <w:tcW w:w="1170" w:type="dxa"/>
            <w:tcBorders>
              <w:top w:val="single" w:sz="8" w:space="0" w:color="auto"/>
              <w:left w:val="single" w:sz="8" w:space="0" w:color="auto"/>
              <w:bottom w:val="single" w:sz="8" w:space="0" w:color="auto"/>
              <w:right w:val="single" w:sz="4" w:space="0" w:color="auto"/>
            </w:tcBorders>
            <w:shd w:val="clear" w:color="auto" w:fill="auto"/>
            <w:noWrap/>
            <w:vAlign w:val="center"/>
          </w:tcPr>
          <w:p w:rsidR="00824840" w:rsidRPr="00C51300" w:rsidRDefault="00CD7890" w:rsidP="008E36FD">
            <w:pPr>
              <w:spacing w:after="0" w:line="240" w:lineRule="auto"/>
              <w:jc w:val="center"/>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SI</w:t>
            </w:r>
          </w:p>
        </w:tc>
        <w:tc>
          <w:tcPr>
            <w:tcW w:w="5933" w:type="dxa"/>
            <w:gridSpan w:val="7"/>
            <w:vMerge/>
            <w:tcBorders>
              <w:left w:val="single" w:sz="4" w:space="0" w:color="auto"/>
              <w:right w:val="single" w:sz="4" w:space="0" w:color="auto"/>
            </w:tcBorders>
            <w:shd w:val="clear" w:color="auto" w:fill="auto"/>
            <w:vAlign w:val="center"/>
          </w:tcPr>
          <w:p w:rsidR="00824840" w:rsidRPr="00C51300" w:rsidRDefault="00824840" w:rsidP="008E36FD">
            <w:pPr>
              <w:spacing w:after="0" w:line="240" w:lineRule="auto"/>
              <w:jc w:val="center"/>
              <w:rPr>
                <w:rFonts w:asciiTheme="minorHAnsi" w:eastAsia="Times New Roman" w:hAnsiTheme="minorHAnsi" w:cstheme="minorHAnsi"/>
                <w:color w:val="000000"/>
                <w:lang w:eastAsia="es-EC"/>
              </w:rPr>
            </w:pPr>
          </w:p>
        </w:tc>
        <w:tc>
          <w:tcPr>
            <w:tcW w:w="389" w:type="dxa"/>
            <w:gridSpan w:val="3"/>
            <w:vMerge/>
            <w:tcBorders>
              <w:left w:val="single" w:sz="4"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r>
      <w:tr w:rsidR="00824840" w:rsidRPr="00C51300" w:rsidTr="003B2853">
        <w:trPr>
          <w:trHeight w:val="227"/>
        </w:trPr>
        <w:tc>
          <w:tcPr>
            <w:tcW w:w="360" w:type="dxa"/>
            <w:vMerge/>
            <w:tcBorders>
              <w:right w:val="single" w:sz="8"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24840" w:rsidRPr="00C51300" w:rsidRDefault="00DD6967" w:rsidP="00DD6967">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4.2</w:t>
            </w:r>
            <w:r w:rsidR="00824840" w:rsidRPr="00C51300">
              <w:rPr>
                <w:rFonts w:asciiTheme="minorHAnsi" w:eastAsia="Times New Roman" w:hAnsiTheme="minorHAnsi" w:cstheme="minorHAnsi"/>
                <w:color w:val="000000"/>
                <w:lang w:eastAsia="es-EC"/>
              </w:rPr>
              <w:t xml:space="preserve"> </w:t>
            </w:r>
            <w:r w:rsidR="007A6857" w:rsidRPr="00C51300">
              <w:rPr>
                <w:rFonts w:asciiTheme="minorHAnsi" w:eastAsia="Times New Roman" w:hAnsiTheme="minorHAnsi" w:cstheme="minorHAnsi"/>
                <w:color w:val="000000"/>
                <w:lang w:eastAsia="es-EC"/>
              </w:rPr>
              <w:t>TRANSPORTE PRIVADO</w:t>
            </w:r>
            <w:r w:rsidR="00824840" w:rsidRPr="00C51300">
              <w:rPr>
                <w:rFonts w:asciiTheme="minorHAnsi" w:eastAsia="Times New Roman" w:hAnsiTheme="minorHAnsi" w:cstheme="minorHAnsi"/>
                <w:color w:val="000000"/>
                <w:lang w:eastAsia="es-EC"/>
              </w:rPr>
              <w:t xml:space="preserve"> :</w:t>
            </w:r>
          </w:p>
        </w:tc>
        <w:tc>
          <w:tcPr>
            <w:tcW w:w="1170" w:type="dxa"/>
            <w:tcBorders>
              <w:top w:val="single" w:sz="8" w:space="0" w:color="auto"/>
              <w:left w:val="single" w:sz="8" w:space="0" w:color="auto"/>
              <w:bottom w:val="single" w:sz="4" w:space="0" w:color="auto"/>
              <w:right w:val="single" w:sz="4" w:space="0" w:color="auto"/>
            </w:tcBorders>
            <w:shd w:val="clear" w:color="auto" w:fill="auto"/>
            <w:noWrap/>
            <w:vAlign w:val="center"/>
          </w:tcPr>
          <w:p w:rsidR="00824840" w:rsidRPr="00C51300" w:rsidRDefault="00CD7890" w:rsidP="008E36FD">
            <w:pPr>
              <w:spacing w:after="0" w:line="240" w:lineRule="auto"/>
              <w:jc w:val="center"/>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SI</w:t>
            </w:r>
          </w:p>
        </w:tc>
        <w:tc>
          <w:tcPr>
            <w:tcW w:w="5933" w:type="dxa"/>
            <w:gridSpan w:val="7"/>
            <w:vMerge/>
            <w:tcBorders>
              <w:left w:val="single" w:sz="4" w:space="0" w:color="auto"/>
              <w:right w:val="single" w:sz="4" w:space="0" w:color="auto"/>
            </w:tcBorders>
            <w:shd w:val="clear" w:color="auto" w:fill="auto"/>
            <w:vAlign w:val="center"/>
          </w:tcPr>
          <w:p w:rsidR="00824840" w:rsidRPr="00C51300" w:rsidRDefault="00824840" w:rsidP="008E36FD">
            <w:pPr>
              <w:spacing w:after="0" w:line="240" w:lineRule="auto"/>
              <w:jc w:val="center"/>
              <w:rPr>
                <w:rFonts w:asciiTheme="minorHAnsi" w:eastAsia="Times New Roman" w:hAnsiTheme="minorHAnsi" w:cstheme="minorHAnsi"/>
                <w:color w:val="000000"/>
                <w:lang w:eastAsia="es-EC"/>
              </w:rPr>
            </w:pPr>
          </w:p>
        </w:tc>
        <w:tc>
          <w:tcPr>
            <w:tcW w:w="389" w:type="dxa"/>
            <w:gridSpan w:val="3"/>
            <w:vMerge/>
            <w:tcBorders>
              <w:left w:val="single" w:sz="4" w:space="0" w:color="auto"/>
            </w:tcBorders>
            <w:vAlign w:val="center"/>
            <w:hideMark/>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r>
      <w:tr w:rsidR="00824840" w:rsidRPr="00C51300" w:rsidTr="003B2853">
        <w:trPr>
          <w:trHeight w:val="227"/>
        </w:trPr>
        <w:tc>
          <w:tcPr>
            <w:tcW w:w="360" w:type="dxa"/>
            <w:vMerge/>
            <w:tcBorders>
              <w:right w:val="single" w:sz="8" w:space="0" w:color="auto"/>
            </w:tcBorders>
            <w:vAlign w:val="center"/>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4" w:space="0" w:color="auto"/>
            </w:tcBorders>
            <w:shd w:val="clear" w:color="000000" w:fill="FFFFFF"/>
            <w:noWrap/>
            <w:vAlign w:val="center"/>
          </w:tcPr>
          <w:p w:rsidR="00824840" w:rsidRPr="00C51300" w:rsidRDefault="00DD6967" w:rsidP="00DD6967">
            <w:pPr>
              <w:spacing w:after="0" w:line="240" w:lineRule="auto"/>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4.3</w:t>
            </w:r>
            <w:r w:rsidR="00824840" w:rsidRPr="00C51300">
              <w:rPr>
                <w:rFonts w:asciiTheme="minorHAnsi" w:eastAsia="Times New Roman" w:hAnsiTheme="minorHAnsi" w:cstheme="minorHAnsi"/>
                <w:color w:val="000000"/>
                <w:lang w:eastAsia="es-EC"/>
              </w:rPr>
              <w:t xml:space="preserve"> </w:t>
            </w:r>
            <w:r w:rsidR="007A6857" w:rsidRPr="00C51300">
              <w:rPr>
                <w:rFonts w:asciiTheme="minorHAnsi" w:eastAsia="Times New Roman" w:hAnsiTheme="minorHAnsi" w:cstheme="minorHAnsi"/>
                <w:color w:val="000000"/>
                <w:lang w:eastAsia="es-EC"/>
              </w:rPr>
              <w:t>TRANSPORTE PESADO</w:t>
            </w:r>
            <w:r w:rsidR="00824840" w:rsidRPr="00C51300">
              <w:rPr>
                <w:rFonts w:asciiTheme="minorHAnsi" w:eastAsia="Times New Roman" w:hAnsiTheme="minorHAnsi" w:cstheme="minorHAnsi"/>
                <w:color w:val="000000"/>
                <w:lang w:eastAsia="es-EC"/>
              </w:rPr>
              <w:t xml:space="preserve"> :</w:t>
            </w:r>
          </w:p>
        </w:tc>
        <w:tc>
          <w:tcPr>
            <w:tcW w:w="1170" w:type="dxa"/>
            <w:tcBorders>
              <w:top w:val="single" w:sz="8" w:space="0" w:color="auto"/>
              <w:left w:val="single" w:sz="4" w:space="0" w:color="auto"/>
              <w:bottom w:val="single" w:sz="4" w:space="0" w:color="auto"/>
              <w:right w:val="single" w:sz="4" w:space="0" w:color="auto"/>
            </w:tcBorders>
            <w:shd w:val="clear" w:color="auto" w:fill="auto"/>
            <w:noWrap/>
            <w:vAlign w:val="center"/>
          </w:tcPr>
          <w:p w:rsidR="00824840" w:rsidRPr="00C51300" w:rsidRDefault="00CD7890" w:rsidP="008E36FD">
            <w:pPr>
              <w:spacing w:after="0" w:line="240" w:lineRule="auto"/>
              <w:jc w:val="center"/>
              <w:rPr>
                <w:rFonts w:asciiTheme="minorHAnsi" w:eastAsia="Times New Roman" w:hAnsiTheme="minorHAnsi" w:cstheme="minorHAnsi"/>
                <w:color w:val="000000"/>
                <w:lang w:eastAsia="es-EC"/>
              </w:rPr>
            </w:pPr>
            <w:r w:rsidRPr="00C51300">
              <w:rPr>
                <w:rFonts w:asciiTheme="minorHAnsi" w:eastAsia="Times New Roman" w:hAnsiTheme="minorHAnsi" w:cstheme="minorHAnsi"/>
                <w:color w:val="000000"/>
                <w:lang w:eastAsia="es-EC"/>
              </w:rPr>
              <w:t>SI</w:t>
            </w:r>
          </w:p>
        </w:tc>
        <w:tc>
          <w:tcPr>
            <w:tcW w:w="5933" w:type="dxa"/>
            <w:gridSpan w:val="7"/>
            <w:vMerge/>
            <w:tcBorders>
              <w:left w:val="single" w:sz="4" w:space="0" w:color="auto"/>
              <w:right w:val="single" w:sz="4" w:space="0" w:color="auto"/>
            </w:tcBorders>
            <w:shd w:val="clear" w:color="auto" w:fill="auto"/>
            <w:vAlign w:val="center"/>
          </w:tcPr>
          <w:p w:rsidR="00824840" w:rsidRPr="00C51300" w:rsidRDefault="00824840" w:rsidP="008E36FD">
            <w:pPr>
              <w:spacing w:after="0" w:line="240" w:lineRule="auto"/>
              <w:jc w:val="center"/>
              <w:rPr>
                <w:rFonts w:asciiTheme="minorHAnsi" w:eastAsia="Times New Roman" w:hAnsiTheme="minorHAnsi" w:cstheme="minorHAnsi"/>
                <w:color w:val="000000"/>
                <w:lang w:eastAsia="es-EC"/>
              </w:rPr>
            </w:pPr>
          </w:p>
        </w:tc>
        <w:tc>
          <w:tcPr>
            <w:tcW w:w="389" w:type="dxa"/>
            <w:gridSpan w:val="3"/>
            <w:vMerge/>
            <w:tcBorders>
              <w:left w:val="single" w:sz="4" w:space="0" w:color="auto"/>
            </w:tcBorders>
            <w:vAlign w:val="center"/>
          </w:tcPr>
          <w:p w:rsidR="00824840" w:rsidRPr="00C51300" w:rsidRDefault="00824840" w:rsidP="008E36FD">
            <w:pPr>
              <w:spacing w:after="0" w:line="240" w:lineRule="auto"/>
              <w:rPr>
                <w:rFonts w:asciiTheme="minorHAnsi" w:eastAsia="Times New Roman" w:hAnsiTheme="minorHAnsi" w:cstheme="minorHAnsi"/>
                <w:color w:val="000000"/>
                <w:lang w:eastAsia="es-EC"/>
              </w:rPr>
            </w:pPr>
          </w:p>
        </w:tc>
      </w:tr>
      <w:tr w:rsidR="00592AB6" w:rsidRPr="00C51300" w:rsidTr="00592AB6">
        <w:trPr>
          <w:gridAfter w:val="9"/>
          <w:wAfter w:w="5820" w:type="dxa"/>
          <w:trHeight w:val="227"/>
        </w:trPr>
        <w:tc>
          <w:tcPr>
            <w:tcW w:w="360" w:type="dxa"/>
            <w:vMerge/>
            <w:tcBorders>
              <w:right w:val="single" w:sz="8" w:space="0" w:color="auto"/>
            </w:tcBorders>
            <w:vAlign w:val="center"/>
            <w:hideMark/>
          </w:tcPr>
          <w:p w:rsidR="00592AB6" w:rsidRPr="00C51300" w:rsidRDefault="00592AB6" w:rsidP="008E36FD">
            <w:pPr>
              <w:spacing w:after="0" w:line="240" w:lineRule="auto"/>
              <w:rPr>
                <w:rFonts w:asciiTheme="minorHAnsi" w:eastAsia="Times New Roman" w:hAnsiTheme="minorHAnsi" w:cstheme="minorHAnsi"/>
                <w:color w:val="000000"/>
                <w:lang w:eastAsia="es-EC"/>
              </w:rPr>
            </w:pPr>
          </w:p>
        </w:tc>
        <w:tc>
          <w:tcPr>
            <w:tcW w:w="4950" w:type="dxa"/>
            <w:gridSpan w:val="3"/>
            <w:tcBorders>
              <w:top w:val="single" w:sz="8" w:space="0" w:color="auto"/>
              <w:left w:val="single" w:sz="8" w:space="0" w:color="auto"/>
              <w:bottom w:val="single" w:sz="8" w:space="0" w:color="auto"/>
              <w:right w:val="single" w:sz="4" w:space="0" w:color="auto"/>
            </w:tcBorders>
            <w:shd w:val="clear" w:color="auto" w:fill="244061"/>
            <w:noWrap/>
            <w:vAlign w:val="center"/>
            <w:hideMark/>
          </w:tcPr>
          <w:p w:rsidR="00592AB6" w:rsidRPr="00C51300" w:rsidRDefault="00592AB6" w:rsidP="00DD6967">
            <w:pPr>
              <w:spacing w:after="0" w:line="240" w:lineRule="auto"/>
              <w:jc w:val="center"/>
              <w:rPr>
                <w:rFonts w:asciiTheme="minorHAnsi" w:eastAsia="Times New Roman" w:hAnsiTheme="minorHAnsi" w:cstheme="minorHAnsi"/>
                <w:b/>
                <w:bCs/>
                <w:iCs/>
                <w:color w:val="000000"/>
                <w:lang w:eastAsia="es-EC"/>
              </w:rPr>
            </w:pPr>
            <w:r w:rsidRPr="00C51300">
              <w:rPr>
                <w:rFonts w:asciiTheme="minorHAnsi" w:eastAsia="Times New Roman" w:hAnsiTheme="minorHAnsi" w:cstheme="minorHAnsi"/>
                <w:b/>
                <w:bCs/>
                <w:iCs/>
                <w:color w:val="FFFFFF" w:themeColor="background1"/>
                <w:lang w:eastAsia="es-EC"/>
              </w:rPr>
              <w:t>5. ASPECTOS FISICOS</w:t>
            </w:r>
          </w:p>
        </w:tc>
        <w:tc>
          <w:tcPr>
            <w:tcW w:w="502" w:type="dxa"/>
            <w:vMerge w:val="restart"/>
            <w:tcBorders>
              <w:left w:val="single" w:sz="4" w:space="0" w:color="auto"/>
            </w:tcBorders>
            <w:vAlign w:val="center"/>
            <w:hideMark/>
          </w:tcPr>
          <w:p w:rsidR="00592AB6" w:rsidRPr="00C51300" w:rsidRDefault="00592AB6" w:rsidP="00E63AB6">
            <w:pPr>
              <w:pStyle w:val="Sinespaciado"/>
              <w:rPr>
                <w:rFonts w:asciiTheme="minorHAnsi" w:hAnsiTheme="minorHAnsi" w:cstheme="minorHAnsi"/>
                <w:lang w:eastAsia="es-EC"/>
              </w:rPr>
            </w:pPr>
          </w:p>
        </w:tc>
      </w:tr>
      <w:tr w:rsidR="00592AB6" w:rsidRPr="00C51300" w:rsidTr="003B2853">
        <w:trPr>
          <w:gridAfter w:val="9"/>
          <w:wAfter w:w="5820" w:type="dxa"/>
          <w:trHeight w:val="227"/>
        </w:trPr>
        <w:tc>
          <w:tcPr>
            <w:tcW w:w="360" w:type="dxa"/>
            <w:vMerge/>
            <w:tcBorders>
              <w:right w:val="single" w:sz="8" w:space="0" w:color="auto"/>
            </w:tcBorders>
            <w:vAlign w:val="center"/>
          </w:tcPr>
          <w:p w:rsidR="00592AB6" w:rsidRPr="00C51300" w:rsidRDefault="00592AB6" w:rsidP="008E36FD">
            <w:pPr>
              <w:spacing w:after="0" w:line="240" w:lineRule="auto"/>
              <w:rPr>
                <w:rFonts w:asciiTheme="minorHAnsi" w:eastAsia="Times New Roman" w:hAnsiTheme="minorHAnsi" w:cstheme="minorHAnsi"/>
                <w:color w:val="000000"/>
                <w:lang w:eastAsia="es-EC"/>
              </w:rPr>
            </w:pPr>
          </w:p>
        </w:tc>
        <w:tc>
          <w:tcPr>
            <w:tcW w:w="37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592AB6" w:rsidRPr="00C51300" w:rsidRDefault="00592AB6" w:rsidP="00A624B8">
            <w:pPr>
              <w:spacing w:after="0" w:line="240" w:lineRule="auto"/>
              <w:rPr>
                <w:rFonts w:asciiTheme="minorHAnsi" w:eastAsia="Times New Roman" w:hAnsiTheme="minorHAnsi" w:cstheme="minorHAnsi"/>
                <w:color w:val="000000"/>
                <w:highlight w:val="yellow"/>
                <w:lang w:eastAsia="es-EC"/>
              </w:rPr>
            </w:pPr>
            <w:r w:rsidRPr="00C51300">
              <w:rPr>
                <w:rFonts w:asciiTheme="minorHAnsi" w:eastAsia="Times New Roman" w:hAnsiTheme="minorHAnsi" w:cstheme="minorHAnsi"/>
                <w:color w:val="000000"/>
                <w:lang w:eastAsia="es-EC"/>
              </w:rPr>
              <w:t xml:space="preserve">5.1 </w:t>
            </w:r>
            <w:r w:rsidR="00375C30" w:rsidRPr="00C51300">
              <w:rPr>
                <w:rFonts w:asciiTheme="minorHAnsi" w:eastAsia="Times New Roman" w:hAnsiTheme="minorHAnsi" w:cstheme="minorHAnsi"/>
                <w:color w:val="000000"/>
                <w:lang w:eastAsia="es-EC"/>
              </w:rPr>
              <w:t>ÁREA (</w:t>
            </w:r>
            <w:r w:rsidR="00A624B8" w:rsidRPr="00C51300">
              <w:rPr>
                <w:rFonts w:asciiTheme="minorHAnsi" w:eastAsia="Times New Roman" w:hAnsiTheme="minorHAnsi" w:cstheme="minorHAnsi"/>
                <w:color w:val="000000"/>
                <w:lang w:eastAsia="es-EC"/>
              </w:rPr>
              <w:t>m2</w:t>
            </w:r>
            <w:r w:rsidR="00375C30" w:rsidRPr="00C51300">
              <w:rPr>
                <w:rFonts w:asciiTheme="minorHAnsi" w:eastAsia="Times New Roman" w:hAnsiTheme="minorHAnsi" w:cstheme="minorHAnsi"/>
                <w:color w:val="000000"/>
                <w:lang w:eastAsia="es-EC"/>
              </w:rPr>
              <w:t>)</w:t>
            </w:r>
            <w:r w:rsidRPr="00C51300">
              <w:rPr>
                <w:rFonts w:asciiTheme="minorHAnsi" w:eastAsia="Times New Roman" w:hAnsiTheme="minorHAnsi" w:cstheme="minorHAnsi"/>
                <w:color w:val="000000"/>
                <w:lang w:eastAsia="es-EC"/>
              </w:rPr>
              <w:t xml:space="preserve"> :</w:t>
            </w:r>
          </w:p>
        </w:tc>
        <w:tc>
          <w:tcPr>
            <w:tcW w:w="1170" w:type="dxa"/>
            <w:tcBorders>
              <w:top w:val="single" w:sz="8" w:space="0" w:color="auto"/>
              <w:left w:val="single" w:sz="8" w:space="0" w:color="auto"/>
              <w:bottom w:val="single" w:sz="8" w:space="0" w:color="auto"/>
              <w:right w:val="single" w:sz="4" w:space="0" w:color="auto"/>
            </w:tcBorders>
            <w:shd w:val="clear" w:color="auto" w:fill="auto"/>
            <w:noWrap/>
            <w:vAlign w:val="center"/>
          </w:tcPr>
          <w:p w:rsidR="00592AB6" w:rsidRPr="00C51300" w:rsidRDefault="001D7398" w:rsidP="003B2853">
            <w:pPr>
              <w:spacing w:after="0" w:line="240" w:lineRule="auto"/>
              <w:jc w:val="center"/>
              <w:rPr>
                <w:rFonts w:asciiTheme="minorHAnsi" w:eastAsia="Times New Roman" w:hAnsiTheme="minorHAnsi" w:cstheme="minorHAnsi"/>
                <w:color w:val="000000"/>
                <w:highlight w:val="yellow"/>
                <w:lang w:eastAsia="es-EC"/>
              </w:rPr>
            </w:pPr>
            <w:r w:rsidRPr="00C51300">
              <w:rPr>
                <w:rFonts w:asciiTheme="minorHAnsi" w:eastAsia="Times New Roman" w:hAnsiTheme="minorHAnsi" w:cstheme="minorHAnsi"/>
                <w:color w:val="000000"/>
                <w:lang w:eastAsia="es-EC"/>
              </w:rPr>
              <w:t>33</w:t>
            </w:r>
            <w:r w:rsidR="003B2853" w:rsidRPr="00C51300">
              <w:rPr>
                <w:rFonts w:asciiTheme="minorHAnsi" w:eastAsia="Times New Roman" w:hAnsiTheme="minorHAnsi" w:cstheme="minorHAnsi"/>
                <w:color w:val="000000"/>
                <w:lang w:eastAsia="es-EC"/>
              </w:rPr>
              <w:t>.</w:t>
            </w:r>
            <w:r w:rsidRPr="00C51300">
              <w:rPr>
                <w:rFonts w:asciiTheme="minorHAnsi" w:eastAsia="Times New Roman" w:hAnsiTheme="minorHAnsi" w:cstheme="minorHAnsi"/>
                <w:color w:val="000000"/>
                <w:lang w:eastAsia="es-EC"/>
              </w:rPr>
              <w:t>860</w:t>
            </w:r>
          </w:p>
        </w:tc>
        <w:tc>
          <w:tcPr>
            <w:tcW w:w="502" w:type="dxa"/>
            <w:vMerge/>
            <w:tcBorders>
              <w:left w:val="single" w:sz="4" w:space="0" w:color="auto"/>
            </w:tcBorders>
            <w:vAlign w:val="center"/>
          </w:tcPr>
          <w:p w:rsidR="00592AB6" w:rsidRPr="00C51300" w:rsidRDefault="00592AB6" w:rsidP="008E36FD">
            <w:pPr>
              <w:spacing w:after="0" w:line="240" w:lineRule="auto"/>
              <w:rPr>
                <w:rFonts w:asciiTheme="minorHAnsi" w:eastAsia="Times New Roman" w:hAnsiTheme="minorHAnsi" w:cstheme="minorHAnsi"/>
                <w:color w:val="000000"/>
                <w:lang w:eastAsia="es-EC"/>
              </w:rPr>
            </w:pPr>
          </w:p>
        </w:tc>
      </w:tr>
      <w:tr w:rsidR="00371D90" w:rsidRPr="00C51300" w:rsidTr="00592AB6">
        <w:trPr>
          <w:trHeight w:val="225"/>
        </w:trPr>
        <w:tc>
          <w:tcPr>
            <w:tcW w:w="360" w:type="dxa"/>
            <w:tcBorders>
              <w:right w:val="single" w:sz="4" w:space="0" w:color="auto"/>
            </w:tcBorders>
            <w:vAlign w:val="center"/>
          </w:tcPr>
          <w:p w:rsidR="00371D90" w:rsidRPr="00C51300" w:rsidRDefault="00371D90" w:rsidP="008E36FD">
            <w:pPr>
              <w:spacing w:after="0" w:line="240" w:lineRule="auto"/>
              <w:rPr>
                <w:rFonts w:asciiTheme="minorHAnsi" w:eastAsia="Times New Roman" w:hAnsiTheme="minorHAnsi" w:cstheme="minorHAnsi"/>
                <w:color w:val="000000"/>
                <w:lang w:eastAsia="es-EC"/>
              </w:rPr>
            </w:pPr>
          </w:p>
        </w:tc>
        <w:tc>
          <w:tcPr>
            <w:tcW w:w="10883" w:type="dxa"/>
            <w:gridSpan w:val="10"/>
            <w:tcBorders>
              <w:top w:val="single" w:sz="4" w:space="0" w:color="auto"/>
              <w:left w:val="single" w:sz="4" w:space="0" w:color="auto"/>
              <w:bottom w:val="single" w:sz="4" w:space="0" w:color="auto"/>
              <w:right w:val="single" w:sz="4" w:space="0" w:color="auto"/>
            </w:tcBorders>
            <w:shd w:val="clear" w:color="auto" w:fill="244061"/>
            <w:noWrap/>
            <w:vAlign w:val="center"/>
          </w:tcPr>
          <w:p w:rsidR="00371D90" w:rsidRPr="00C51300" w:rsidRDefault="00DD6967" w:rsidP="00B97144">
            <w:pPr>
              <w:spacing w:after="0" w:line="240" w:lineRule="auto"/>
              <w:jc w:val="center"/>
              <w:rPr>
                <w:rFonts w:asciiTheme="minorHAnsi" w:eastAsia="Times New Roman" w:hAnsiTheme="minorHAnsi" w:cstheme="minorHAnsi"/>
                <w:color w:val="FFFFFF" w:themeColor="background1"/>
                <w:lang w:eastAsia="es-EC"/>
              </w:rPr>
            </w:pPr>
            <w:r w:rsidRPr="00C51300">
              <w:rPr>
                <w:rFonts w:asciiTheme="minorHAnsi" w:eastAsia="Times New Roman" w:hAnsiTheme="minorHAnsi" w:cstheme="minorHAnsi"/>
                <w:b/>
                <w:bCs/>
                <w:color w:val="FFFFFF" w:themeColor="background1"/>
                <w:lang w:eastAsia="es-EC"/>
              </w:rPr>
              <w:t>6</w:t>
            </w:r>
            <w:r w:rsidR="002229C9" w:rsidRPr="00C51300">
              <w:rPr>
                <w:rFonts w:asciiTheme="minorHAnsi" w:eastAsia="Times New Roman" w:hAnsiTheme="minorHAnsi" w:cstheme="minorHAnsi"/>
                <w:b/>
                <w:bCs/>
                <w:color w:val="FFFFFF" w:themeColor="background1"/>
                <w:lang w:eastAsia="es-EC"/>
              </w:rPr>
              <w:t xml:space="preserve">. </w:t>
            </w:r>
            <w:r w:rsidR="00B97144" w:rsidRPr="00C51300">
              <w:rPr>
                <w:rFonts w:asciiTheme="minorHAnsi" w:eastAsia="Times New Roman" w:hAnsiTheme="minorHAnsi" w:cstheme="minorHAnsi"/>
                <w:b/>
                <w:bCs/>
                <w:color w:val="FFFFFF" w:themeColor="background1"/>
                <w:lang w:eastAsia="es-EC"/>
              </w:rPr>
              <w:t>DETALLE GENERAL DEL PROYECTO</w:t>
            </w:r>
          </w:p>
        </w:tc>
        <w:tc>
          <w:tcPr>
            <w:tcW w:w="389" w:type="dxa"/>
            <w:gridSpan w:val="3"/>
            <w:tcBorders>
              <w:left w:val="single" w:sz="4" w:space="0" w:color="auto"/>
            </w:tcBorders>
            <w:vAlign w:val="center"/>
          </w:tcPr>
          <w:p w:rsidR="00371D90" w:rsidRPr="00C51300" w:rsidRDefault="00371D90" w:rsidP="008E36FD">
            <w:pPr>
              <w:spacing w:after="0" w:line="240" w:lineRule="auto"/>
              <w:rPr>
                <w:rFonts w:asciiTheme="minorHAnsi" w:eastAsia="Times New Roman" w:hAnsiTheme="minorHAnsi" w:cstheme="minorHAnsi"/>
                <w:color w:val="000000"/>
                <w:lang w:eastAsia="es-EC"/>
              </w:rPr>
            </w:pPr>
          </w:p>
        </w:tc>
      </w:tr>
      <w:tr w:rsidR="00375C30" w:rsidRPr="00C51300" w:rsidTr="00312390">
        <w:trPr>
          <w:trHeight w:val="225"/>
        </w:trPr>
        <w:tc>
          <w:tcPr>
            <w:tcW w:w="360" w:type="dxa"/>
            <w:tcBorders>
              <w:right w:val="single" w:sz="4" w:space="0" w:color="auto"/>
            </w:tcBorders>
            <w:vAlign w:val="center"/>
          </w:tcPr>
          <w:p w:rsidR="00375C30" w:rsidRPr="00C51300" w:rsidRDefault="00375C30" w:rsidP="00375C30">
            <w:pPr>
              <w:spacing w:after="0" w:line="240" w:lineRule="auto"/>
              <w:rPr>
                <w:rFonts w:asciiTheme="minorHAnsi" w:eastAsia="Times New Roman" w:hAnsiTheme="minorHAnsi" w:cstheme="minorHAnsi"/>
                <w:color w:val="000000"/>
                <w:lang w:eastAsia="es-EC"/>
              </w:rPr>
            </w:pPr>
          </w:p>
        </w:tc>
        <w:tc>
          <w:tcPr>
            <w:tcW w:w="10883" w:type="dxa"/>
            <w:gridSpan w:val="10"/>
            <w:tcBorders>
              <w:top w:val="single" w:sz="4" w:space="0" w:color="auto"/>
              <w:left w:val="single" w:sz="4" w:space="0" w:color="auto"/>
              <w:right w:val="single" w:sz="4" w:space="0" w:color="auto"/>
            </w:tcBorders>
            <w:shd w:val="clear" w:color="auto" w:fill="auto"/>
            <w:noWrap/>
          </w:tcPr>
          <w:p w:rsidR="00EA0691" w:rsidRPr="00C51300" w:rsidRDefault="00EA0691" w:rsidP="00375C30">
            <w:pPr>
              <w:pStyle w:val="Sinespaciado"/>
              <w:jc w:val="both"/>
              <w:rPr>
                <w:rFonts w:asciiTheme="minorHAnsi" w:hAnsiTheme="minorHAnsi" w:cstheme="minorHAnsi"/>
              </w:rPr>
            </w:pPr>
            <w:r w:rsidRPr="00C51300">
              <w:rPr>
                <w:rFonts w:asciiTheme="minorHAnsi" w:hAnsiTheme="minorHAnsi" w:cstheme="minorHAnsi"/>
              </w:rPr>
              <w:t>Los proyectos Plaza Centro de Convenciones y Estacionamiento Centro de Convenciones están conceptualizados para articularse con el proyecto Bulevar Amazonas que inicia en la intersección entre la calle Isaac Albeniz y la Av. Amazonas, rematando en el redondel de la bienvenida</w:t>
            </w:r>
          </w:p>
          <w:p w:rsidR="00EA0691" w:rsidRPr="00C51300" w:rsidRDefault="00EA0691" w:rsidP="00375C30">
            <w:pPr>
              <w:pStyle w:val="Sinespaciado"/>
              <w:jc w:val="both"/>
              <w:rPr>
                <w:rFonts w:asciiTheme="minorHAnsi" w:hAnsiTheme="minorHAnsi" w:cstheme="minorHAnsi"/>
              </w:rPr>
            </w:pPr>
          </w:p>
          <w:p w:rsidR="00375C30" w:rsidRPr="00C51300" w:rsidRDefault="00EA0691" w:rsidP="00EA0691">
            <w:pPr>
              <w:pStyle w:val="Sinespaciado"/>
              <w:jc w:val="both"/>
              <w:rPr>
                <w:rFonts w:asciiTheme="minorHAnsi" w:hAnsiTheme="minorHAnsi" w:cstheme="minorHAnsi"/>
              </w:rPr>
            </w:pPr>
            <w:r w:rsidRPr="00C51300">
              <w:rPr>
                <w:rFonts w:asciiTheme="minorHAnsi" w:hAnsiTheme="minorHAnsi" w:cstheme="minorHAnsi"/>
              </w:rPr>
              <w:t>Plaza Centro de Convenciones</w:t>
            </w:r>
          </w:p>
          <w:p w:rsidR="00EA0691" w:rsidRDefault="00EA0691" w:rsidP="00EA0691">
            <w:pPr>
              <w:pStyle w:val="Sinespaciado"/>
              <w:jc w:val="both"/>
              <w:rPr>
                <w:rFonts w:asciiTheme="minorHAnsi" w:hAnsiTheme="minorHAnsi" w:cstheme="minorHAnsi"/>
              </w:rPr>
            </w:pPr>
            <w:r w:rsidRPr="00C51300">
              <w:rPr>
                <w:rFonts w:asciiTheme="minorHAnsi" w:hAnsiTheme="minorHAnsi" w:cstheme="minorHAnsi"/>
              </w:rPr>
              <w:t>El proyecto se ubica en el borde del parque bicentenario hacia la Av. Amazonas frente al Centro de Convenciones, desde el antiguo terminal aéreo hasta la antigua torre de Control del aeropuerto.</w:t>
            </w:r>
          </w:p>
          <w:p w:rsidR="00754EBE" w:rsidRPr="00C51300" w:rsidRDefault="00754EBE" w:rsidP="00EA0691">
            <w:pPr>
              <w:pStyle w:val="Sinespaciado"/>
              <w:jc w:val="both"/>
              <w:rPr>
                <w:rFonts w:asciiTheme="minorHAnsi" w:hAnsiTheme="minorHAnsi" w:cstheme="minorHAnsi"/>
              </w:rPr>
            </w:pPr>
            <w:bookmarkStart w:id="0" w:name="_GoBack"/>
            <w:bookmarkEnd w:id="0"/>
          </w:p>
          <w:p w:rsidR="00EA0691" w:rsidRPr="00C51300" w:rsidRDefault="00EA0691" w:rsidP="00EA0691">
            <w:pPr>
              <w:pStyle w:val="Sinespaciado"/>
              <w:jc w:val="both"/>
              <w:rPr>
                <w:rFonts w:asciiTheme="minorHAnsi" w:hAnsiTheme="minorHAnsi" w:cstheme="minorHAnsi"/>
              </w:rPr>
            </w:pPr>
            <w:r w:rsidRPr="00C51300">
              <w:rPr>
                <w:rFonts w:asciiTheme="minorHAnsi" w:hAnsiTheme="minorHAnsi" w:cstheme="minorHAnsi"/>
              </w:rPr>
              <w:t>El proyecto incorpora el diseño de paisaje para diversidad de áreas verdes y jardineras, áreas de estancia con sombra y mobiliario urbano en distintas disposiciones y tamaños, parada de transporte público, bahía de pasajeros, camineras de acceso al Centro de Convenciones, una fuente de agua que ocupa una superficie de 144m2, la recuperación de la ex Torre de Control del Antiguo Aeropuerto como Torre Mirador, bebederos para adultos y niños,  ciclo parqueaderos, señalización para no videntes con adoquín podo táctil, iluminación funcional y decorativa de bajo consumo y sistema de drenaje sostenible para agua lluvia.</w:t>
            </w:r>
          </w:p>
          <w:p w:rsidR="00EA0691" w:rsidRPr="00C51300" w:rsidRDefault="00EA0691" w:rsidP="00EA0691">
            <w:pPr>
              <w:pStyle w:val="Sinespaciado"/>
              <w:jc w:val="both"/>
              <w:rPr>
                <w:rFonts w:asciiTheme="minorHAnsi" w:hAnsiTheme="minorHAnsi" w:cstheme="minorHAnsi"/>
              </w:rPr>
            </w:pPr>
            <w:r w:rsidRPr="00C51300">
              <w:rPr>
                <w:rFonts w:asciiTheme="minorHAnsi" w:hAnsiTheme="minorHAnsi" w:cstheme="minorHAnsi"/>
              </w:rPr>
              <w:lastRenderedPageBreak/>
              <w:t>Se utiliza bandas de espacio verde como filtros de protección del peatón hacia la Av. Amazonas. Es en este borde donde las áreas verdes son más grandes y los árboles más frondosos. Se utiliza otra banda de protección similar para separar el parqueadero de las áreas peatonales.</w:t>
            </w:r>
          </w:p>
        </w:tc>
        <w:tc>
          <w:tcPr>
            <w:tcW w:w="389" w:type="dxa"/>
            <w:gridSpan w:val="3"/>
            <w:tcBorders>
              <w:left w:val="single" w:sz="4" w:space="0" w:color="auto"/>
            </w:tcBorders>
            <w:vAlign w:val="center"/>
          </w:tcPr>
          <w:p w:rsidR="00375C30" w:rsidRPr="00C51300" w:rsidRDefault="00375C30" w:rsidP="00375C30">
            <w:pPr>
              <w:spacing w:after="0" w:line="240" w:lineRule="auto"/>
              <w:rPr>
                <w:rFonts w:asciiTheme="minorHAnsi" w:eastAsia="Times New Roman" w:hAnsiTheme="minorHAnsi" w:cstheme="minorHAnsi"/>
                <w:color w:val="000000"/>
                <w:lang w:eastAsia="es-EC"/>
              </w:rPr>
            </w:pPr>
          </w:p>
        </w:tc>
      </w:tr>
      <w:tr w:rsidR="00375C30" w:rsidRPr="00C51300" w:rsidTr="00312390">
        <w:trPr>
          <w:trHeight w:val="225"/>
        </w:trPr>
        <w:tc>
          <w:tcPr>
            <w:tcW w:w="360" w:type="dxa"/>
            <w:tcBorders>
              <w:right w:val="single" w:sz="4" w:space="0" w:color="auto"/>
            </w:tcBorders>
            <w:vAlign w:val="center"/>
          </w:tcPr>
          <w:p w:rsidR="00375C30" w:rsidRPr="00C51300" w:rsidRDefault="00375C30" w:rsidP="00375C30">
            <w:pPr>
              <w:spacing w:after="0" w:line="240" w:lineRule="auto"/>
              <w:rPr>
                <w:rFonts w:asciiTheme="minorHAnsi" w:eastAsia="Times New Roman" w:hAnsiTheme="minorHAnsi" w:cstheme="minorHAnsi"/>
                <w:color w:val="000000"/>
                <w:lang w:eastAsia="es-EC"/>
              </w:rPr>
            </w:pPr>
          </w:p>
        </w:tc>
        <w:tc>
          <w:tcPr>
            <w:tcW w:w="10883" w:type="dxa"/>
            <w:gridSpan w:val="10"/>
            <w:tcBorders>
              <w:left w:val="single" w:sz="4" w:space="0" w:color="auto"/>
              <w:right w:val="single" w:sz="4" w:space="0" w:color="auto"/>
            </w:tcBorders>
            <w:shd w:val="clear" w:color="000000" w:fill="FFFFFF"/>
            <w:noWrap/>
          </w:tcPr>
          <w:p w:rsidR="00375C30" w:rsidRPr="00C51300" w:rsidRDefault="00375C30" w:rsidP="00EA0691">
            <w:pPr>
              <w:pStyle w:val="Sinespaciado"/>
              <w:jc w:val="both"/>
              <w:rPr>
                <w:rFonts w:asciiTheme="minorHAnsi" w:hAnsiTheme="minorHAnsi" w:cstheme="minorHAnsi"/>
              </w:rPr>
            </w:pPr>
          </w:p>
        </w:tc>
        <w:tc>
          <w:tcPr>
            <w:tcW w:w="389" w:type="dxa"/>
            <w:gridSpan w:val="3"/>
            <w:tcBorders>
              <w:left w:val="single" w:sz="4" w:space="0" w:color="auto"/>
            </w:tcBorders>
            <w:vAlign w:val="center"/>
          </w:tcPr>
          <w:p w:rsidR="00375C30" w:rsidRPr="00C51300" w:rsidRDefault="00375C30" w:rsidP="00375C30">
            <w:pPr>
              <w:spacing w:after="0" w:line="240" w:lineRule="auto"/>
              <w:rPr>
                <w:rFonts w:asciiTheme="minorHAnsi" w:eastAsia="Times New Roman" w:hAnsiTheme="minorHAnsi" w:cstheme="minorHAnsi"/>
                <w:color w:val="000000"/>
                <w:lang w:eastAsia="es-EC"/>
              </w:rPr>
            </w:pPr>
          </w:p>
        </w:tc>
      </w:tr>
      <w:tr w:rsidR="00375C30" w:rsidRPr="00C51300" w:rsidTr="00312390">
        <w:trPr>
          <w:trHeight w:val="225"/>
        </w:trPr>
        <w:tc>
          <w:tcPr>
            <w:tcW w:w="360" w:type="dxa"/>
            <w:tcBorders>
              <w:right w:val="single" w:sz="4" w:space="0" w:color="auto"/>
            </w:tcBorders>
            <w:vAlign w:val="center"/>
          </w:tcPr>
          <w:p w:rsidR="00375C30" w:rsidRPr="00C51300" w:rsidRDefault="00375C30" w:rsidP="00375C30">
            <w:pPr>
              <w:spacing w:after="0" w:line="240" w:lineRule="auto"/>
              <w:rPr>
                <w:rFonts w:asciiTheme="minorHAnsi" w:eastAsia="Times New Roman" w:hAnsiTheme="minorHAnsi" w:cstheme="minorHAnsi"/>
                <w:color w:val="000000"/>
                <w:lang w:eastAsia="es-EC"/>
              </w:rPr>
            </w:pPr>
          </w:p>
        </w:tc>
        <w:tc>
          <w:tcPr>
            <w:tcW w:w="10883" w:type="dxa"/>
            <w:gridSpan w:val="10"/>
            <w:tcBorders>
              <w:left w:val="single" w:sz="4" w:space="0" w:color="auto"/>
              <w:right w:val="single" w:sz="4" w:space="0" w:color="auto"/>
            </w:tcBorders>
            <w:shd w:val="clear" w:color="000000" w:fill="FFFFFF"/>
            <w:noWrap/>
          </w:tcPr>
          <w:p w:rsidR="00375C30" w:rsidRPr="00C51300" w:rsidRDefault="00375C30" w:rsidP="00375C30">
            <w:pPr>
              <w:pStyle w:val="Sinespaciado"/>
              <w:jc w:val="both"/>
              <w:rPr>
                <w:rFonts w:asciiTheme="minorHAnsi" w:hAnsiTheme="minorHAnsi" w:cstheme="minorHAnsi"/>
                <w:sz w:val="20"/>
                <w:szCs w:val="20"/>
              </w:rPr>
            </w:pPr>
          </w:p>
        </w:tc>
        <w:tc>
          <w:tcPr>
            <w:tcW w:w="389" w:type="dxa"/>
            <w:gridSpan w:val="3"/>
            <w:tcBorders>
              <w:left w:val="single" w:sz="4" w:space="0" w:color="auto"/>
            </w:tcBorders>
            <w:vAlign w:val="center"/>
          </w:tcPr>
          <w:p w:rsidR="00375C30" w:rsidRPr="00C51300" w:rsidRDefault="00375C30" w:rsidP="00375C30">
            <w:pPr>
              <w:spacing w:after="0" w:line="240" w:lineRule="auto"/>
              <w:rPr>
                <w:rFonts w:asciiTheme="minorHAnsi" w:eastAsia="Times New Roman" w:hAnsiTheme="minorHAnsi" w:cstheme="minorHAnsi"/>
                <w:color w:val="000000"/>
                <w:lang w:eastAsia="es-EC"/>
              </w:rPr>
            </w:pPr>
          </w:p>
        </w:tc>
      </w:tr>
      <w:tr w:rsidR="00DD6967" w:rsidRPr="00C51300" w:rsidTr="00592AB6">
        <w:trPr>
          <w:trHeight w:val="225"/>
        </w:trPr>
        <w:tc>
          <w:tcPr>
            <w:tcW w:w="360" w:type="dxa"/>
            <w:tcBorders>
              <w:right w:val="single" w:sz="4" w:space="0" w:color="auto"/>
            </w:tcBorders>
            <w:vAlign w:val="center"/>
          </w:tcPr>
          <w:p w:rsidR="00DD6967" w:rsidRPr="00C51300" w:rsidRDefault="00DD6967" w:rsidP="008E36FD">
            <w:pPr>
              <w:spacing w:after="0" w:line="240" w:lineRule="auto"/>
              <w:rPr>
                <w:rFonts w:asciiTheme="minorHAnsi" w:eastAsia="Times New Roman" w:hAnsiTheme="minorHAnsi" w:cstheme="minorHAnsi"/>
                <w:color w:val="000000"/>
                <w:lang w:eastAsia="es-EC"/>
              </w:rPr>
            </w:pPr>
          </w:p>
        </w:tc>
        <w:tc>
          <w:tcPr>
            <w:tcW w:w="10883" w:type="dxa"/>
            <w:gridSpan w:val="10"/>
            <w:tcBorders>
              <w:left w:val="single" w:sz="4" w:space="0" w:color="auto"/>
              <w:bottom w:val="single" w:sz="4" w:space="0" w:color="auto"/>
              <w:right w:val="single" w:sz="4" w:space="0" w:color="auto"/>
            </w:tcBorders>
            <w:shd w:val="clear" w:color="000000" w:fill="FFFFFF"/>
            <w:noWrap/>
            <w:vAlign w:val="center"/>
          </w:tcPr>
          <w:p w:rsidR="00DD6967" w:rsidRPr="00C51300" w:rsidRDefault="00DD6967" w:rsidP="00754EBE">
            <w:pPr>
              <w:spacing w:after="0" w:line="240" w:lineRule="auto"/>
              <w:rPr>
                <w:rFonts w:asciiTheme="minorHAnsi" w:eastAsia="Times New Roman" w:hAnsiTheme="minorHAnsi" w:cstheme="minorHAnsi"/>
                <w:color w:val="000000"/>
                <w:lang w:eastAsia="es-EC"/>
              </w:rPr>
            </w:pPr>
          </w:p>
        </w:tc>
        <w:tc>
          <w:tcPr>
            <w:tcW w:w="389" w:type="dxa"/>
            <w:gridSpan w:val="3"/>
            <w:tcBorders>
              <w:left w:val="single" w:sz="4" w:space="0" w:color="auto"/>
            </w:tcBorders>
            <w:vAlign w:val="center"/>
          </w:tcPr>
          <w:p w:rsidR="00DD6967" w:rsidRPr="00C51300" w:rsidRDefault="00DD6967" w:rsidP="008E36FD">
            <w:pPr>
              <w:spacing w:after="0" w:line="240" w:lineRule="auto"/>
              <w:rPr>
                <w:rFonts w:asciiTheme="minorHAnsi" w:eastAsia="Times New Roman" w:hAnsiTheme="minorHAnsi" w:cstheme="minorHAnsi"/>
                <w:color w:val="000000"/>
                <w:lang w:eastAsia="es-EC"/>
              </w:rPr>
            </w:pPr>
          </w:p>
        </w:tc>
      </w:tr>
    </w:tbl>
    <w:p w:rsidR="005B4E26" w:rsidRPr="00C51300" w:rsidRDefault="005B4E26">
      <w:pPr>
        <w:rPr>
          <w:rFonts w:asciiTheme="minorHAnsi" w:hAnsiTheme="minorHAnsi" w:cstheme="minorHAnsi"/>
        </w:rPr>
      </w:pPr>
    </w:p>
    <w:sectPr w:rsidR="005B4E26" w:rsidRPr="00C51300" w:rsidSect="00754EBE">
      <w:pgSz w:w="11906" w:h="16838" w:code="9"/>
      <w:pgMar w:top="-28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000" w:rsidRDefault="00976000" w:rsidP="00120A13">
      <w:pPr>
        <w:spacing w:after="0" w:line="240" w:lineRule="auto"/>
      </w:pPr>
      <w:r>
        <w:separator/>
      </w:r>
    </w:p>
  </w:endnote>
  <w:endnote w:type="continuationSeparator" w:id="0">
    <w:p w:rsidR="00976000" w:rsidRDefault="00976000" w:rsidP="0012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000" w:rsidRDefault="00976000" w:rsidP="00120A13">
      <w:pPr>
        <w:spacing w:after="0" w:line="240" w:lineRule="auto"/>
      </w:pPr>
      <w:r>
        <w:separator/>
      </w:r>
    </w:p>
  </w:footnote>
  <w:footnote w:type="continuationSeparator" w:id="0">
    <w:p w:rsidR="00976000" w:rsidRDefault="00976000" w:rsidP="00120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66ABE"/>
    <w:multiLevelType w:val="hybridMultilevel"/>
    <w:tmpl w:val="DF4ABE80"/>
    <w:lvl w:ilvl="0" w:tplc="1EFAE286">
      <w:start w:val="1"/>
      <w:numFmt w:val="decimal"/>
      <w:lvlText w:val="%1."/>
      <w:lvlJc w:val="left"/>
      <w:pPr>
        <w:ind w:left="720" w:hanging="360"/>
      </w:pPr>
      <w:rPr>
        <w:rFonts w:ascii="Arial Narrow" w:hAnsi="Arial Narrow"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A5"/>
    <w:rsid w:val="0000251C"/>
    <w:rsid w:val="000343F3"/>
    <w:rsid w:val="0005334D"/>
    <w:rsid w:val="00084143"/>
    <w:rsid w:val="00093CDD"/>
    <w:rsid w:val="000949C0"/>
    <w:rsid w:val="000B2748"/>
    <w:rsid w:val="000E6BBF"/>
    <w:rsid w:val="000F070B"/>
    <w:rsid w:val="000F0F74"/>
    <w:rsid w:val="00111A42"/>
    <w:rsid w:val="00112267"/>
    <w:rsid w:val="00116E04"/>
    <w:rsid w:val="0011779B"/>
    <w:rsid w:val="00120A13"/>
    <w:rsid w:val="001513A8"/>
    <w:rsid w:val="00152EAC"/>
    <w:rsid w:val="00154F2B"/>
    <w:rsid w:val="00177A3C"/>
    <w:rsid w:val="00185092"/>
    <w:rsid w:val="00186AC6"/>
    <w:rsid w:val="001A728E"/>
    <w:rsid w:val="001B1EBE"/>
    <w:rsid w:val="001B5B10"/>
    <w:rsid w:val="001D7398"/>
    <w:rsid w:val="002229C9"/>
    <w:rsid w:val="0023382E"/>
    <w:rsid w:val="002675B5"/>
    <w:rsid w:val="002979A1"/>
    <w:rsid w:val="002A1FDF"/>
    <w:rsid w:val="002A5077"/>
    <w:rsid w:val="002E0C14"/>
    <w:rsid w:val="002F303B"/>
    <w:rsid w:val="002F6D14"/>
    <w:rsid w:val="003051F2"/>
    <w:rsid w:val="00311FC3"/>
    <w:rsid w:val="00363DF6"/>
    <w:rsid w:val="00365A55"/>
    <w:rsid w:val="00371819"/>
    <w:rsid w:val="00371D90"/>
    <w:rsid w:val="00374643"/>
    <w:rsid w:val="00375C30"/>
    <w:rsid w:val="00390C3B"/>
    <w:rsid w:val="003B2853"/>
    <w:rsid w:val="0041347F"/>
    <w:rsid w:val="00425267"/>
    <w:rsid w:val="00483912"/>
    <w:rsid w:val="00494D66"/>
    <w:rsid w:val="004B2C6F"/>
    <w:rsid w:val="0050668C"/>
    <w:rsid w:val="005361B1"/>
    <w:rsid w:val="005872D0"/>
    <w:rsid w:val="00592AB6"/>
    <w:rsid w:val="005B3EC6"/>
    <w:rsid w:val="005B4E26"/>
    <w:rsid w:val="005E1416"/>
    <w:rsid w:val="00611782"/>
    <w:rsid w:val="00643C27"/>
    <w:rsid w:val="00647C0B"/>
    <w:rsid w:val="006675F9"/>
    <w:rsid w:val="00677B9C"/>
    <w:rsid w:val="00684A4A"/>
    <w:rsid w:val="006A7A7D"/>
    <w:rsid w:val="006B1883"/>
    <w:rsid w:val="006C076B"/>
    <w:rsid w:val="006C6A73"/>
    <w:rsid w:val="006E5C8B"/>
    <w:rsid w:val="006F39DA"/>
    <w:rsid w:val="00724E32"/>
    <w:rsid w:val="00754EBE"/>
    <w:rsid w:val="00770C1B"/>
    <w:rsid w:val="007710A5"/>
    <w:rsid w:val="0077607B"/>
    <w:rsid w:val="00796EEC"/>
    <w:rsid w:val="007A18D0"/>
    <w:rsid w:val="007A55FE"/>
    <w:rsid w:val="007A6857"/>
    <w:rsid w:val="008153C9"/>
    <w:rsid w:val="00820D5E"/>
    <w:rsid w:val="00824840"/>
    <w:rsid w:val="008417AB"/>
    <w:rsid w:val="008542B9"/>
    <w:rsid w:val="00856FFE"/>
    <w:rsid w:val="00863FAD"/>
    <w:rsid w:val="008656AA"/>
    <w:rsid w:val="008D1372"/>
    <w:rsid w:val="008D7698"/>
    <w:rsid w:val="008E12D3"/>
    <w:rsid w:val="008E36FD"/>
    <w:rsid w:val="008F7856"/>
    <w:rsid w:val="00910739"/>
    <w:rsid w:val="009156A1"/>
    <w:rsid w:val="00923B98"/>
    <w:rsid w:val="00937210"/>
    <w:rsid w:val="009379BB"/>
    <w:rsid w:val="00950007"/>
    <w:rsid w:val="00955B6E"/>
    <w:rsid w:val="009617FE"/>
    <w:rsid w:val="009658A6"/>
    <w:rsid w:val="009753D0"/>
    <w:rsid w:val="00976000"/>
    <w:rsid w:val="009A357C"/>
    <w:rsid w:val="009A5652"/>
    <w:rsid w:val="009C5680"/>
    <w:rsid w:val="009D58CA"/>
    <w:rsid w:val="009E5D3A"/>
    <w:rsid w:val="00A06097"/>
    <w:rsid w:val="00A11CE4"/>
    <w:rsid w:val="00A13F2D"/>
    <w:rsid w:val="00A15F38"/>
    <w:rsid w:val="00A24E04"/>
    <w:rsid w:val="00A55149"/>
    <w:rsid w:val="00A624B8"/>
    <w:rsid w:val="00A65D0F"/>
    <w:rsid w:val="00A70909"/>
    <w:rsid w:val="00AB2B90"/>
    <w:rsid w:val="00AB6571"/>
    <w:rsid w:val="00AD725B"/>
    <w:rsid w:val="00AE64D6"/>
    <w:rsid w:val="00AF6DEC"/>
    <w:rsid w:val="00B0050E"/>
    <w:rsid w:val="00B31B9B"/>
    <w:rsid w:val="00B409A7"/>
    <w:rsid w:val="00B731F2"/>
    <w:rsid w:val="00B97144"/>
    <w:rsid w:val="00BC5A3F"/>
    <w:rsid w:val="00BE03F8"/>
    <w:rsid w:val="00BF3D0B"/>
    <w:rsid w:val="00C048DF"/>
    <w:rsid w:val="00C05070"/>
    <w:rsid w:val="00C062BB"/>
    <w:rsid w:val="00C35265"/>
    <w:rsid w:val="00C35717"/>
    <w:rsid w:val="00C439E8"/>
    <w:rsid w:val="00C51300"/>
    <w:rsid w:val="00C6399B"/>
    <w:rsid w:val="00C723FF"/>
    <w:rsid w:val="00C80120"/>
    <w:rsid w:val="00C956B8"/>
    <w:rsid w:val="00CA435E"/>
    <w:rsid w:val="00CB759E"/>
    <w:rsid w:val="00CD7890"/>
    <w:rsid w:val="00CE7006"/>
    <w:rsid w:val="00D50BBE"/>
    <w:rsid w:val="00D90DF3"/>
    <w:rsid w:val="00D95581"/>
    <w:rsid w:val="00DD6967"/>
    <w:rsid w:val="00DD6A7F"/>
    <w:rsid w:val="00DE130A"/>
    <w:rsid w:val="00E0349F"/>
    <w:rsid w:val="00E06164"/>
    <w:rsid w:val="00E0744C"/>
    <w:rsid w:val="00E16F4B"/>
    <w:rsid w:val="00E508F6"/>
    <w:rsid w:val="00E60239"/>
    <w:rsid w:val="00E63AB6"/>
    <w:rsid w:val="00E9392A"/>
    <w:rsid w:val="00EA0691"/>
    <w:rsid w:val="00EA344A"/>
    <w:rsid w:val="00EB796F"/>
    <w:rsid w:val="00EC1A4B"/>
    <w:rsid w:val="00ED3ED1"/>
    <w:rsid w:val="00F41668"/>
    <w:rsid w:val="00F47533"/>
    <w:rsid w:val="00F62363"/>
    <w:rsid w:val="00F6441A"/>
    <w:rsid w:val="00F837AD"/>
    <w:rsid w:val="00FA52FD"/>
    <w:rsid w:val="00FD46D4"/>
    <w:rsid w:val="00FF1B59"/>
    <w:rsid w:val="00FF661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width-relative:margin;mso-height-relative:margin" fillcolor="white">
      <v:fill color="white"/>
    </o:shapedefaults>
    <o:shapelayout v:ext="edit">
      <o:idmap v:ext="edit" data="1"/>
    </o:shapelayout>
  </w:shapeDefaults>
  <w:decimalSymbol w:val="."/>
  <w:listSeparator w:val=";"/>
  <w14:docId w14:val="28077ECC"/>
  <w15:chartTrackingRefBased/>
  <w15:docId w15:val="{05DC142C-6F23-4B7C-A6CF-4EEEF719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0A13"/>
    <w:pPr>
      <w:tabs>
        <w:tab w:val="center" w:pos="4419"/>
        <w:tab w:val="right" w:pos="8838"/>
      </w:tabs>
    </w:pPr>
  </w:style>
  <w:style w:type="character" w:customStyle="1" w:styleId="EncabezadoCar">
    <w:name w:val="Encabezado Car"/>
    <w:link w:val="Encabezado"/>
    <w:uiPriority w:val="99"/>
    <w:rsid w:val="00120A13"/>
    <w:rPr>
      <w:sz w:val="22"/>
      <w:szCs w:val="22"/>
      <w:lang w:eastAsia="en-US"/>
    </w:rPr>
  </w:style>
  <w:style w:type="paragraph" w:styleId="Piedepgina">
    <w:name w:val="footer"/>
    <w:basedOn w:val="Normal"/>
    <w:link w:val="PiedepginaCar"/>
    <w:uiPriority w:val="99"/>
    <w:unhideWhenUsed/>
    <w:rsid w:val="00120A13"/>
    <w:pPr>
      <w:tabs>
        <w:tab w:val="center" w:pos="4419"/>
        <w:tab w:val="right" w:pos="8838"/>
      </w:tabs>
    </w:pPr>
  </w:style>
  <w:style w:type="character" w:customStyle="1" w:styleId="PiedepginaCar">
    <w:name w:val="Pie de página Car"/>
    <w:link w:val="Piedepgina"/>
    <w:uiPriority w:val="99"/>
    <w:rsid w:val="00120A13"/>
    <w:rPr>
      <w:sz w:val="22"/>
      <w:szCs w:val="22"/>
      <w:lang w:eastAsia="en-US"/>
    </w:rPr>
  </w:style>
  <w:style w:type="paragraph" w:styleId="Textodeglobo">
    <w:name w:val="Balloon Text"/>
    <w:basedOn w:val="Normal"/>
    <w:link w:val="TextodegloboCar"/>
    <w:uiPriority w:val="99"/>
    <w:semiHidden/>
    <w:unhideWhenUsed/>
    <w:rsid w:val="00120A1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20A13"/>
    <w:rPr>
      <w:rFonts w:ascii="Tahoma" w:hAnsi="Tahoma" w:cs="Tahoma"/>
      <w:sz w:val="16"/>
      <w:szCs w:val="16"/>
      <w:lang w:eastAsia="en-US"/>
    </w:rPr>
  </w:style>
  <w:style w:type="table" w:styleId="Tablaconcuadrcula">
    <w:name w:val="Table Grid"/>
    <w:basedOn w:val="Tablanormal"/>
    <w:uiPriority w:val="59"/>
    <w:rsid w:val="00DD6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63AB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061935">
      <w:bodyDiv w:val="1"/>
      <w:marLeft w:val="0"/>
      <w:marRight w:val="0"/>
      <w:marTop w:val="0"/>
      <w:marBottom w:val="0"/>
      <w:divBdr>
        <w:top w:val="none" w:sz="0" w:space="0" w:color="auto"/>
        <w:left w:val="none" w:sz="0" w:space="0" w:color="auto"/>
        <w:bottom w:val="none" w:sz="0" w:space="0" w:color="auto"/>
        <w:right w:val="none" w:sz="0" w:space="0" w:color="auto"/>
      </w:divBdr>
    </w:div>
    <w:div w:id="1889606782">
      <w:bodyDiv w:val="1"/>
      <w:marLeft w:val="0"/>
      <w:marRight w:val="0"/>
      <w:marTop w:val="0"/>
      <w:marBottom w:val="0"/>
      <w:divBdr>
        <w:top w:val="none" w:sz="0" w:space="0" w:color="auto"/>
        <w:left w:val="none" w:sz="0" w:space="0" w:color="auto"/>
        <w:bottom w:val="none" w:sz="0" w:space="0" w:color="auto"/>
        <w:right w:val="none" w:sz="0" w:space="0" w:color="auto"/>
      </w:divBdr>
    </w:div>
    <w:div w:id="1966233480">
      <w:bodyDiv w:val="1"/>
      <w:marLeft w:val="0"/>
      <w:marRight w:val="0"/>
      <w:marTop w:val="0"/>
      <w:marBottom w:val="0"/>
      <w:divBdr>
        <w:top w:val="none" w:sz="0" w:space="0" w:color="auto"/>
        <w:left w:val="none" w:sz="0" w:space="0" w:color="auto"/>
        <w:bottom w:val="none" w:sz="0" w:space="0" w:color="auto"/>
        <w:right w:val="none" w:sz="0" w:space="0" w:color="auto"/>
      </w:divBdr>
    </w:div>
    <w:div w:id="20083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NIEL%20CEVALLOS%20FERNANDEZ\INFORMES%20GENERAL\MATRIZ%20OBVIA\PERFIL%20NUEVO%2020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14703-37A1-4CA1-929A-A374BE6F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PERFIL NUEVO 2016</Template>
  <TotalTime>128</TotalTime>
  <Pages>2</Pages>
  <Words>428</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Alejandro Cevallos Fernandez</dc:creator>
  <cp:keywords/>
  <cp:lastModifiedBy>David Alejandro Salas Bustos</cp:lastModifiedBy>
  <cp:revision>33</cp:revision>
  <cp:lastPrinted>2015-11-05T16:28:00Z</cp:lastPrinted>
  <dcterms:created xsi:type="dcterms:W3CDTF">2017-07-26T23:26:00Z</dcterms:created>
  <dcterms:modified xsi:type="dcterms:W3CDTF">2017-07-28T16:32:00Z</dcterms:modified>
</cp:coreProperties>
</file>