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223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805"/>
        <w:gridCol w:w="2060"/>
        <w:gridCol w:w="3460"/>
        <w:gridCol w:w="1921"/>
        <w:gridCol w:w="2127"/>
      </w:tblGrid>
      <w:tr w:rsidR="00372E91" w:rsidTr="00F936CF">
        <w:trPr>
          <w:trHeight w:val="300"/>
        </w:trPr>
        <w:tc>
          <w:tcPr>
            <w:tcW w:w="2850" w:type="dxa"/>
            <w:vAlign w:val="center"/>
          </w:tcPr>
          <w:p w:rsidR="00372E91" w:rsidRDefault="00372E91" w:rsidP="00372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Tema de la Reunión:</w:t>
            </w:r>
          </w:p>
        </w:tc>
        <w:tc>
          <w:tcPr>
            <w:tcW w:w="11373" w:type="dxa"/>
            <w:gridSpan w:val="5"/>
            <w:shd w:val="clear" w:color="auto" w:fill="auto"/>
            <w:vAlign w:val="center"/>
          </w:tcPr>
          <w:p w:rsidR="00372E91" w:rsidRPr="00372E91" w:rsidRDefault="00C66B58" w:rsidP="00C66B58">
            <w:pPr>
              <w:rPr>
                <w:sz w:val="28"/>
              </w:rPr>
            </w:pPr>
            <w:r>
              <w:rPr>
                <w:sz w:val="28"/>
              </w:rPr>
              <w:t>Reunión final del proyecto</w:t>
            </w:r>
          </w:p>
        </w:tc>
      </w:tr>
      <w:tr w:rsidR="00372E91" w:rsidTr="00F936CF">
        <w:trPr>
          <w:trHeight w:val="210"/>
        </w:trPr>
        <w:tc>
          <w:tcPr>
            <w:tcW w:w="2850" w:type="dxa"/>
            <w:vAlign w:val="center"/>
          </w:tcPr>
          <w:p w:rsidR="00372E91" w:rsidRDefault="00372E91" w:rsidP="00372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Fecha:</w:t>
            </w:r>
          </w:p>
        </w:tc>
        <w:tc>
          <w:tcPr>
            <w:tcW w:w="11373" w:type="dxa"/>
            <w:gridSpan w:val="5"/>
            <w:shd w:val="clear" w:color="auto" w:fill="auto"/>
            <w:vAlign w:val="center"/>
          </w:tcPr>
          <w:p w:rsidR="00372E91" w:rsidRPr="00372E91" w:rsidRDefault="00C66B58">
            <w:pPr>
              <w:rPr>
                <w:sz w:val="28"/>
              </w:rPr>
            </w:pPr>
            <w:r>
              <w:rPr>
                <w:sz w:val="28"/>
              </w:rPr>
              <w:t>17 de mayo</w:t>
            </w:r>
            <w:r w:rsidR="00372E91" w:rsidRPr="00372E91">
              <w:rPr>
                <w:sz w:val="28"/>
              </w:rPr>
              <w:t xml:space="preserve"> 2017</w:t>
            </w:r>
          </w:p>
        </w:tc>
      </w:tr>
      <w:tr w:rsidR="00372E91" w:rsidTr="00F936CF">
        <w:trPr>
          <w:trHeight w:val="360"/>
        </w:trPr>
        <w:tc>
          <w:tcPr>
            <w:tcW w:w="2850" w:type="dxa"/>
            <w:vAlign w:val="center"/>
          </w:tcPr>
          <w:p w:rsidR="00372E91" w:rsidRDefault="00372E91" w:rsidP="00372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Hora:</w:t>
            </w:r>
          </w:p>
        </w:tc>
        <w:tc>
          <w:tcPr>
            <w:tcW w:w="11373" w:type="dxa"/>
            <w:gridSpan w:val="5"/>
            <w:shd w:val="clear" w:color="auto" w:fill="auto"/>
            <w:vAlign w:val="center"/>
          </w:tcPr>
          <w:p w:rsidR="00372E91" w:rsidRPr="00372E91" w:rsidRDefault="00372E91">
            <w:pPr>
              <w:rPr>
                <w:sz w:val="28"/>
              </w:rPr>
            </w:pPr>
            <w:r w:rsidRPr="00372E91">
              <w:rPr>
                <w:sz w:val="28"/>
              </w:rPr>
              <w:t>08h30</w:t>
            </w:r>
          </w:p>
        </w:tc>
      </w:tr>
      <w:tr w:rsidR="00372E91" w:rsidTr="00F936CF">
        <w:trPr>
          <w:trHeight w:val="285"/>
        </w:trPr>
        <w:tc>
          <w:tcPr>
            <w:tcW w:w="2850" w:type="dxa"/>
            <w:vAlign w:val="center"/>
          </w:tcPr>
          <w:p w:rsidR="00372E91" w:rsidRDefault="00372E91" w:rsidP="00372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Lugar:</w:t>
            </w:r>
          </w:p>
        </w:tc>
        <w:tc>
          <w:tcPr>
            <w:tcW w:w="11373" w:type="dxa"/>
            <w:gridSpan w:val="5"/>
            <w:shd w:val="clear" w:color="auto" w:fill="auto"/>
            <w:vAlign w:val="center"/>
          </w:tcPr>
          <w:p w:rsidR="00372E91" w:rsidRPr="00372E91" w:rsidRDefault="00C66B58">
            <w:pPr>
              <w:rPr>
                <w:sz w:val="28"/>
              </w:rPr>
            </w:pPr>
            <w:r>
              <w:rPr>
                <w:sz w:val="28"/>
              </w:rPr>
              <w:t xml:space="preserve">Oficinas de la </w:t>
            </w:r>
            <w:r w:rsidR="00372E91" w:rsidRPr="00372E91">
              <w:rPr>
                <w:sz w:val="28"/>
              </w:rPr>
              <w:t>Secretaría General de Planificación</w:t>
            </w:r>
          </w:p>
        </w:tc>
      </w:tr>
      <w:tr w:rsidR="00372E91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372E91" w:rsidRPr="000E7290" w:rsidRDefault="00372E91" w:rsidP="00372E91">
            <w:pPr>
              <w:jc w:val="center"/>
              <w:rPr>
                <w:b/>
                <w:sz w:val="28"/>
              </w:rPr>
            </w:pPr>
            <w:r w:rsidRPr="000E7290">
              <w:rPr>
                <w:b/>
                <w:sz w:val="28"/>
              </w:rPr>
              <w:t>NOMBRE</w:t>
            </w:r>
          </w:p>
        </w:tc>
        <w:tc>
          <w:tcPr>
            <w:tcW w:w="1805" w:type="dxa"/>
            <w:vAlign w:val="center"/>
          </w:tcPr>
          <w:p w:rsidR="00372E91" w:rsidRPr="000E7290" w:rsidRDefault="00372E91" w:rsidP="0037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INSTITUCIÓN</w:t>
            </w:r>
          </w:p>
        </w:tc>
        <w:tc>
          <w:tcPr>
            <w:tcW w:w="2060" w:type="dxa"/>
            <w:vAlign w:val="center"/>
          </w:tcPr>
          <w:p w:rsidR="00372E91" w:rsidRPr="000E7290" w:rsidRDefault="00372E91" w:rsidP="00372E91">
            <w:pPr>
              <w:jc w:val="center"/>
              <w:rPr>
                <w:b/>
                <w:sz w:val="28"/>
              </w:rPr>
            </w:pPr>
            <w:r w:rsidRPr="000E7290">
              <w:rPr>
                <w:b/>
                <w:sz w:val="28"/>
              </w:rPr>
              <w:t>CARGO</w:t>
            </w:r>
          </w:p>
        </w:tc>
        <w:tc>
          <w:tcPr>
            <w:tcW w:w="3460" w:type="dxa"/>
            <w:vAlign w:val="center"/>
          </w:tcPr>
          <w:p w:rsidR="00372E91" w:rsidRPr="000E7290" w:rsidRDefault="00372E91" w:rsidP="00372E91">
            <w:pPr>
              <w:jc w:val="center"/>
              <w:rPr>
                <w:b/>
                <w:sz w:val="28"/>
              </w:rPr>
            </w:pPr>
            <w:r w:rsidRPr="000E7290">
              <w:rPr>
                <w:b/>
                <w:sz w:val="28"/>
              </w:rPr>
              <w:t>CORREO ELECTRÓNICO</w:t>
            </w:r>
          </w:p>
        </w:tc>
        <w:tc>
          <w:tcPr>
            <w:tcW w:w="1921" w:type="dxa"/>
            <w:vAlign w:val="center"/>
          </w:tcPr>
          <w:p w:rsidR="00372E91" w:rsidRPr="000E7290" w:rsidRDefault="00372E91" w:rsidP="0037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TELÉFONO</w:t>
            </w:r>
          </w:p>
        </w:tc>
        <w:tc>
          <w:tcPr>
            <w:tcW w:w="2127" w:type="dxa"/>
            <w:vAlign w:val="center"/>
          </w:tcPr>
          <w:p w:rsidR="00372E91" w:rsidRPr="000E7290" w:rsidRDefault="00372E91" w:rsidP="00372E91">
            <w:pPr>
              <w:jc w:val="center"/>
              <w:rPr>
                <w:b/>
                <w:sz w:val="28"/>
              </w:rPr>
            </w:pPr>
            <w:r w:rsidRPr="000E7290">
              <w:rPr>
                <w:b/>
                <w:sz w:val="28"/>
              </w:rPr>
              <w:t>FIRMA</w:t>
            </w:r>
          </w:p>
        </w:tc>
      </w:tr>
      <w:tr w:rsidR="00372E91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372E91" w:rsidRDefault="00C24563" w:rsidP="00372E91">
            <w:r>
              <w:t>Mildred Chávez</w:t>
            </w:r>
          </w:p>
        </w:tc>
        <w:tc>
          <w:tcPr>
            <w:tcW w:w="1805" w:type="dxa"/>
            <w:vAlign w:val="center"/>
          </w:tcPr>
          <w:p w:rsidR="00372E91" w:rsidRDefault="00C24563" w:rsidP="00372E91">
            <w:r>
              <w:t>MDMQ</w:t>
            </w:r>
          </w:p>
        </w:tc>
        <w:tc>
          <w:tcPr>
            <w:tcW w:w="2060" w:type="dxa"/>
            <w:vAlign w:val="center"/>
          </w:tcPr>
          <w:p w:rsidR="00372E91" w:rsidRDefault="00C24563" w:rsidP="00372E91">
            <w:r>
              <w:t>Directora de Desarrollo Institucional</w:t>
            </w:r>
          </w:p>
        </w:tc>
        <w:tc>
          <w:tcPr>
            <w:tcW w:w="3460" w:type="dxa"/>
            <w:vAlign w:val="center"/>
          </w:tcPr>
          <w:p w:rsidR="00372E91" w:rsidRDefault="00C24563" w:rsidP="00372E91">
            <w:r>
              <w:t>mildred.chavez@quito.gob.ec</w:t>
            </w:r>
          </w:p>
        </w:tc>
        <w:tc>
          <w:tcPr>
            <w:tcW w:w="1921" w:type="dxa"/>
            <w:vAlign w:val="center"/>
          </w:tcPr>
          <w:p w:rsidR="00372E91" w:rsidRDefault="00372E91" w:rsidP="00372E91"/>
        </w:tc>
        <w:tc>
          <w:tcPr>
            <w:tcW w:w="2127" w:type="dxa"/>
            <w:vAlign w:val="center"/>
          </w:tcPr>
          <w:p w:rsidR="00372E91" w:rsidRDefault="00372E91" w:rsidP="00372E91"/>
        </w:tc>
      </w:tr>
      <w:tr w:rsidR="00372E91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372E91" w:rsidRDefault="00C24563" w:rsidP="00372E91">
            <w:r>
              <w:t>Andrea Benavides</w:t>
            </w:r>
          </w:p>
        </w:tc>
        <w:tc>
          <w:tcPr>
            <w:tcW w:w="1805" w:type="dxa"/>
            <w:vAlign w:val="center"/>
          </w:tcPr>
          <w:p w:rsidR="00372E91" w:rsidRDefault="00C24563" w:rsidP="00372E91">
            <w:r>
              <w:t>MDMQ</w:t>
            </w:r>
          </w:p>
        </w:tc>
        <w:tc>
          <w:tcPr>
            <w:tcW w:w="2060" w:type="dxa"/>
            <w:vAlign w:val="center"/>
          </w:tcPr>
          <w:p w:rsidR="00372E91" w:rsidRDefault="00C24563" w:rsidP="00372E91">
            <w:r>
              <w:t>Servidor Directivo 7</w:t>
            </w:r>
          </w:p>
        </w:tc>
        <w:tc>
          <w:tcPr>
            <w:tcW w:w="3460" w:type="dxa"/>
            <w:vAlign w:val="center"/>
          </w:tcPr>
          <w:p w:rsidR="00372E91" w:rsidRDefault="00C24563" w:rsidP="00372E91">
            <w:r>
              <w:t>andrea.benavides@quito.gob.ec</w:t>
            </w:r>
          </w:p>
        </w:tc>
        <w:tc>
          <w:tcPr>
            <w:tcW w:w="1921" w:type="dxa"/>
            <w:vAlign w:val="center"/>
          </w:tcPr>
          <w:p w:rsidR="00372E91" w:rsidRDefault="00372E91" w:rsidP="00372E91"/>
        </w:tc>
        <w:tc>
          <w:tcPr>
            <w:tcW w:w="2127" w:type="dxa"/>
            <w:vAlign w:val="center"/>
          </w:tcPr>
          <w:p w:rsidR="00372E91" w:rsidRDefault="00372E91" w:rsidP="00372E91"/>
          <w:p w:rsidR="00372E91" w:rsidRDefault="00372E91" w:rsidP="00372E91"/>
        </w:tc>
      </w:tr>
      <w:tr w:rsidR="00F936CF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F936CF" w:rsidRDefault="00F936CF" w:rsidP="00F936CF">
            <w:r>
              <w:t>Luis Martínez</w:t>
            </w:r>
          </w:p>
        </w:tc>
        <w:tc>
          <w:tcPr>
            <w:tcW w:w="1805" w:type="dxa"/>
            <w:vAlign w:val="center"/>
          </w:tcPr>
          <w:p w:rsidR="00F936CF" w:rsidRDefault="00F936CF" w:rsidP="00F936CF">
            <w:r>
              <w:t>MDMQ</w:t>
            </w:r>
          </w:p>
        </w:tc>
        <w:tc>
          <w:tcPr>
            <w:tcW w:w="2060" w:type="dxa"/>
            <w:vAlign w:val="center"/>
          </w:tcPr>
          <w:p w:rsidR="00F936CF" w:rsidRDefault="00F936CF" w:rsidP="00F936CF">
            <w:r>
              <w:t>Servidor Directivo 7</w:t>
            </w:r>
          </w:p>
        </w:tc>
        <w:tc>
          <w:tcPr>
            <w:tcW w:w="3460" w:type="dxa"/>
            <w:vAlign w:val="center"/>
          </w:tcPr>
          <w:p w:rsidR="00F936CF" w:rsidRDefault="00F936CF" w:rsidP="00F936CF">
            <w:r>
              <w:t>luise</w:t>
            </w:r>
            <w:bookmarkStart w:id="0" w:name="_GoBack"/>
            <w:bookmarkEnd w:id="0"/>
            <w:r>
              <w:t>.martinez@quito.gob.ec</w:t>
            </w:r>
          </w:p>
        </w:tc>
        <w:tc>
          <w:tcPr>
            <w:tcW w:w="1921" w:type="dxa"/>
            <w:vAlign w:val="center"/>
          </w:tcPr>
          <w:p w:rsidR="00F936CF" w:rsidRDefault="00F936CF" w:rsidP="00F936CF"/>
        </w:tc>
        <w:tc>
          <w:tcPr>
            <w:tcW w:w="2127" w:type="dxa"/>
            <w:vAlign w:val="center"/>
          </w:tcPr>
          <w:p w:rsidR="00F936CF" w:rsidRDefault="00F936CF" w:rsidP="00F936CF"/>
          <w:p w:rsidR="00F936CF" w:rsidRDefault="00F936CF" w:rsidP="00F936CF"/>
        </w:tc>
      </w:tr>
      <w:tr w:rsidR="00F936CF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F936CF" w:rsidRDefault="00F936CF" w:rsidP="00F936CF"/>
        </w:tc>
        <w:tc>
          <w:tcPr>
            <w:tcW w:w="1805" w:type="dxa"/>
            <w:vAlign w:val="center"/>
          </w:tcPr>
          <w:p w:rsidR="00F936CF" w:rsidRDefault="00F936CF" w:rsidP="00F936CF"/>
        </w:tc>
        <w:tc>
          <w:tcPr>
            <w:tcW w:w="2060" w:type="dxa"/>
            <w:vAlign w:val="center"/>
          </w:tcPr>
          <w:p w:rsidR="00F936CF" w:rsidRDefault="00F936CF" w:rsidP="00F936CF"/>
        </w:tc>
        <w:tc>
          <w:tcPr>
            <w:tcW w:w="3460" w:type="dxa"/>
            <w:vAlign w:val="center"/>
          </w:tcPr>
          <w:p w:rsidR="00F936CF" w:rsidRDefault="00F936CF" w:rsidP="00F936CF"/>
        </w:tc>
        <w:tc>
          <w:tcPr>
            <w:tcW w:w="1921" w:type="dxa"/>
            <w:vAlign w:val="center"/>
          </w:tcPr>
          <w:p w:rsidR="00F936CF" w:rsidRDefault="00F936CF" w:rsidP="00F936CF"/>
        </w:tc>
        <w:tc>
          <w:tcPr>
            <w:tcW w:w="2127" w:type="dxa"/>
            <w:vAlign w:val="center"/>
          </w:tcPr>
          <w:p w:rsidR="00F936CF" w:rsidRDefault="00F936CF" w:rsidP="00F936CF"/>
          <w:p w:rsidR="00F936CF" w:rsidRDefault="00F936CF" w:rsidP="00F936CF"/>
        </w:tc>
      </w:tr>
      <w:tr w:rsidR="00F936CF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F936CF" w:rsidRDefault="00F936CF" w:rsidP="00F936CF"/>
        </w:tc>
        <w:tc>
          <w:tcPr>
            <w:tcW w:w="1805" w:type="dxa"/>
            <w:vAlign w:val="center"/>
          </w:tcPr>
          <w:p w:rsidR="00F936CF" w:rsidRDefault="00F936CF" w:rsidP="00F936CF"/>
        </w:tc>
        <w:tc>
          <w:tcPr>
            <w:tcW w:w="2060" w:type="dxa"/>
            <w:vAlign w:val="center"/>
          </w:tcPr>
          <w:p w:rsidR="00F936CF" w:rsidRDefault="00F936CF" w:rsidP="00F936CF"/>
        </w:tc>
        <w:tc>
          <w:tcPr>
            <w:tcW w:w="3460" w:type="dxa"/>
            <w:vAlign w:val="center"/>
          </w:tcPr>
          <w:p w:rsidR="00F936CF" w:rsidRDefault="00F936CF" w:rsidP="00F936CF"/>
        </w:tc>
        <w:tc>
          <w:tcPr>
            <w:tcW w:w="1921" w:type="dxa"/>
            <w:vAlign w:val="center"/>
          </w:tcPr>
          <w:p w:rsidR="00F936CF" w:rsidRDefault="00F936CF" w:rsidP="00F936CF"/>
        </w:tc>
        <w:tc>
          <w:tcPr>
            <w:tcW w:w="2127" w:type="dxa"/>
            <w:vAlign w:val="center"/>
          </w:tcPr>
          <w:p w:rsidR="00F936CF" w:rsidRDefault="00F936CF" w:rsidP="00F936CF"/>
          <w:p w:rsidR="00F936CF" w:rsidRDefault="00F936CF" w:rsidP="00F936CF"/>
        </w:tc>
      </w:tr>
      <w:tr w:rsidR="00F936CF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F936CF" w:rsidRDefault="00F936CF" w:rsidP="00F936CF"/>
        </w:tc>
        <w:tc>
          <w:tcPr>
            <w:tcW w:w="1805" w:type="dxa"/>
            <w:vAlign w:val="center"/>
          </w:tcPr>
          <w:p w:rsidR="00F936CF" w:rsidRDefault="00F936CF" w:rsidP="00F936CF"/>
        </w:tc>
        <w:tc>
          <w:tcPr>
            <w:tcW w:w="2060" w:type="dxa"/>
            <w:vAlign w:val="center"/>
          </w:tcPr>
          <w:p w:rsidR="00F936CF" w:rsidRDefault="00F936CF" w:rsidP="00F936CF"/>
        </w:tc>
        <w:tc>
          <w:tcPr>
            <w:tcW w:w="3460" w:type="dxa"/>
            <w:vAlign w:val="center"/>
          </w:tcPr>
          <w:p w:rsidR="00F936CF" w:rsidRDefault="00F936CF" w:rsidP="00F936CF"/>
        </w:tc>
        <w:tc>
          <w:tcPr>
            <w:tcW w:w="1921" w:type="dxa"/>
            <w:vAlign w:val="center"/>
          </w:tcPr>
          <w:p w:rsidR="00F936CF" w:rsidRDefault="00F936CF" w:rsidP="00F936CF"/>
        </w:tc>
        <w:tc>
          <w:tcPr>
            <w:tcW w:w="2127" w:type="dxa"/>
            <w:vAlign w:val="center"/>
          </w:tcPr>
          <w:p w:rsidR="00F936CF" w:rsidRDefault="00F936CF" w:rsidP="00F936CF"/>
          <w:p w:rsidR="00F936CF" w:rsidRDefault="00F936CF" w:rsidP="00F936CF"/>
        </w:tc>
      </w:tr>
      <w:tr w:rsidR="00F936CF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F936CF" w:rsidRDefault="00F936CF" w:rsidP="00F936CF"/>
        </w:tc>
        <w:tc>
          <w:tcPr>
            <w:tcW w:w="1805" w:type="dxa"/>
            <w:vAlign w:val="center"/>
          </w:tcPr>
          <w:p w:rsidR="00F936CF" w:rsidRDefault="00F936CF" w:rsidP="00F936CF"/>
        </w:tc>
        <w:tc>
          <w:tcPr>
            <w:tcW w:w="2060" w:type="dxa"/>
            <w:vAlign w:val="center"/>
          </w:tcPr>
          <w:p w:rsidR="00F936CF" w:rsidRDefault="00F936CF" w:rsidP="00F936CF"/>
        </w:tc>
        <w:tc>
          <w:tcPr>
            <w:tcW w:w="3460" w:type="dxa"/>
            <w:vAlign w:val="center"/>
          </w:tcPr>
          <w:p w:rsidR="00F936CF" w:rsidRDefault="00F936CF" w:rsidP="00F936CF"/>
        </w:tc>
        <w:tc>
          <w:tcPr>
            <w:tcW w:w="1921" w:type="dxa"/>
            <w:vAlign w:val="center"/>
          </w:tcPr>
          <w:p w:rsidR="00F936CF" w:rsidRDefault="00F936CF" w:rsidP="00F936CF"/>
        </w:tc>
        <w:tc>
          <w:tcPr>
            <w:tcW w:w="2127" w:type="dxa"/>
            <w:vAlign w:val="center"/>
          </w:tcPr>
          <w:p w:rsidR="00F936CF" w:rsidRDefault="00F936CF" w:rsidP="00F936CF"/>
          <w:p w:rsidR="00F936CF" w:rsidRDefault="00F936CF" w:rsidP="00F936CF"/>
        </w:tc>
      </w:tr>
      <w:tr w:rsidR="00F936CF" w:rsidTr="00F936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0" w:type="dxa"/>
            <w:vAlign w:val="center"/>
          </w:tcPr>
          <w:p w:rsidR="00F936CF" w:rsidRDefault="00F936CF" w:rsidP="00F936CF"/>
        </w:tc>
        <w:tc>
          <w:tcPr>
            <w:tcW w:w="1805" w:type="dxa"/>
            <w:vAlign w:val="center"/>
          </w:tcPr>
          <w:p w:rsidR="00F936CF" w:rsidRDefault="00F936CF" w:rsidP="00F936CF"/>
        </w:tc>
        <w:tc>
          <w:tcPr>
            <w:tcW w:w="2060" w:type="dxa"/>
            <w:vAlign w:val="center"/>
          </w:tcPr>
          <w:p w:rsidR="00F936CF" w:rsidRDefault="00F936CF" w:rsidP="00F936CF"/>
        </w:tc>
        <w:tc>
          <w:tcPr>
            <w:tcW w:w="3460" w:type="dxa"/>
            <w:vAlign w:val="center"/>
          </w:tcPr>
          <w:p w:rsidR="00F936CF" w:rsidRDefault="00F936CF" w:rsidP="00F936CF"/>
        </w:tc>
        <w:tc>
          <w:tcPr>
            <w:tcW w:w="1921" w:type="dxa"/>
            <w:vAlign w:val="center"/>
          </w:tcPr>
          <w:p w:rsidR="00F936CF" w:rsidRDefault="00F936CF" w:rsidP="00F936CF"/>
        </w:tc>
        <w:tc>
          <w:tcPr>
            <w:tcW w:w="2127" w:type="dxa"/>
            <w:vAlign w:val="center"/>
          </w:tcPr>
          <w:p w:rsidR="00F936CF" w:rsidRDefault="00F936CF" w:rsidP="00F936CF"/>
          <w:p w:rsidR="00F936CF" w:rsidRDefault="00F936CF" w:rsidP="00F936CF"/>
        </w:tc>
      </w:tr>
    </w:tbl>
    <w:p w:rsidR="00372E91" w:rsidRDefault="00372E91" w:rsidP="00EF123A"/>
    <w:sectPr w:rsidR="00372E91" w:rsidSect="000E729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25" w:rsidRDefault="00200B25" w:rsidP="000E7290">
      <w:pPr>
        <w:spacing w:after="0" w:line="240" w:lineRule="auto"/>
      </w:pPr>
      <w:r>
        <w:separator/>
      </w:r>
    </w:p>
  </w:endnote>
  <w:endnote w:type="continuationSeparator" w:id="0">
    <w:p w:rsidR="00200B25" w:rsidRDefault="00200B25" w:rsidP="000E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25" w:rsidRDefault="00200B25" w:rsidP="000E7290">
      <w:pPr>
        <w:spacing w:after="0" w:line="240" w:lineRule="auto"/>
      </w:pPr>
      <w:r>
        <w:separator/>
      </w:r>
    </w:p>
  </w:footnote>
  <w:footnote w:type="continuationSeparator" w:id="0">
    <w:p w:rsidR="00200B25" w:rsidRDefault="00200B25" w:rsidP="000E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90" w:rsidRDefault="000E7290">
    <w:pPr>
      <w:pStyle w:val="Encabezado"/>
    </w:pPr>
    <w:r>
      <w:rPr>
        <w:noProof/>
        <w:lang w:eastAsia="es-EC"/>
      </w:rPr>
      <w:drawing>
        <wp:inline distT="0" distB="0" distL="0" distR="0" wp14:anchorId="3B48BC26" wp14:editId="7066C7C2">
          <wp:extent cx="4743450" cy="7232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303" t="23563" r="54745" b="65230"/>
                  <a:stretch/>
                </pic:blipFill>
                <pic:spPr bwMode="auto">
                  <a:xfrm>
                    <a:off x="0" y="0"/>
                    <a:ext cx="4743450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90"/>
    <w:rsid w:val="000E7290"/>
    <w:rsid w:val="00200B25"/>
    <w:rsid w:val="00372E91"/>
    <w:rsid w:val="003A0C7C"/>
    <w:rsid w:val="003F14EE"/>
    <w:rsid w:val="006D2211"/>
    <w:rsid w:val="00882646"/>
    <w:rsid w:val="009B29B4"/>
    <w:rsid w:val="00AF09B0"/>
    <w:rsid w:val="00C24563"/>
    <w:rsid w:val="00C3754A"/>
    <w:rsid w:val="00C66B58"/>
    <w:rsid w:val="00EF123A"/>
    <w:rsid w:val="00F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6D42A-60E8-4619-93EA-510A8FC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2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290"/>
  </w:style>
  <w:style w:type="paragraph" w:styleId="Piedepgina">
    <w:name w:val="footer"/>
    <w:basedOn w:val="Normal"/>
    <w:link w:val="PiedepginaCar"/>
    <w:uiPriority w:val="99"/>
    <w:unhideWhenUsed/>
    <w:rsid w:val="000E7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290"/>
  </w:style>
  <w:style w:type="table" w:styleId="Tablaconcuadrcula">
    <w:name w:val="Table Grid"/>
    <w:basedOn w:val="Tablanormal"/>
    <w:uiPriority w:val="59"/>
    <w:rsid w:val="000E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</dc:creator>
  <cp:lastModifiedBy>Danny P. Morales Rubio</cp:lastModifiedBy>
  <cp:revision>4</cp:revision>
  <dcterms:created xsi:type="dcterms:W3CDTF">2017-05-14T05:30:00Z</dcterms:created>
  <dcterms:modified xsi:type="dcterms:W3CDTF">2017-05-15T15:08:00Z</dcterms:modified>
</cp:coreProperties>
</file>