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8E" w:rsidRPr="00543059" w:rsidRDefault="004F2C00" w:rsidP="00543059">
      <w:pPr>
        <w:jc w:val="center"/>
        <w:rPr>
          <w:rFonts w:cstheme="minorHAnsi"/>
          <w:b/>
          <w:sz w:val="20"/>
          <w:szCs w:val="20"/>
        </w:rPr>
      </w:pPr>
      <w:bookmarkStart w:id="0" w:name="_GoBack"/>
      <w:bookmarkEnd w:id="0"/>
      <w:r w:rsidRPr="00543059">
        <w:rPr>
          <w:rFonts w:cstheme="minorHAnsi"/>
          <w:b/>
          <w:sz w:val="20"/>
          <w:szCs w:val="20"/>
        </w:rPr>
        <w:t>Informe para la actualización de los Anexos 2 y 3 del Ordenanza No. 183 que regula la Concesión Onerosa de Derechos en Proyectos Urbanísticos Arquitectónicos Especiales (PUAE)</w:t>
      </w:r>
    </w:p>
    <w:p w:rsidR="004F2C00" w:rsidRPr="005C117B" w:rsidRDefault="004F2C00">
      <w:pPr>
        <w:rPr>
          <w:rFonts w:cstheme="minorHAnsi"/>
          <w:sz w:val="20"/>
          <w:szCs w:val="20"/>
        </w:rPr>
      </w:pPr>
    </w:p>
    <w:p w:rsidR="004F2C00" w:rsidRPr="005C117B" w:rsidRDefault="00CE4793" w:rsidP="008248EF">
      <w:pPr>
        <w:pStyle w:val="Prrafodelista"/>
        <w:numPr>
          <w:ilvl w:val="0"/>
          <w:numId w:val="3"/>
        </w:numPr>
        <w:rPr>
          <w:rFonts w:cstheme="minorHAnsi"/>
          <w:b/>
          <w:sz w:val="20"/>
          <w:szCs w:val="20"/>
        </w:rPr>
      </w:pPr>
      <w:r w:rsidRPr="005C117B">
        <w:rPr>
          <w:rFonts w:cstheme="minorHAnsi"/>
          <w:b/>
          <w:sz w:val="20"/>
          <w:szCs w:val="20"/>
        </w:rPr>
        <w:t>Antecedentes</w:t>
      </w:r>
      <w:r w:rsidR="004F2C00" w:rsidRPr="005C117B">
        <w:rPr>
          <w:rFonts w:cstheme="minorHAnsi"/>
          <w:b/>
          <w:sz w:val="20"/>
          <w:szCs w:val="20"/>
        </w:rPr>
        <w:t>:</w:t>
      </w:r>
    </w:p>
    <w:p w:rsidR="00B6368B" w:rsidRPr="005C117B" w:rsidRDefault="00B6368B" w:rsidP="00B6368B">
      <w:pPr>
        <w:pStyle w:val="Prrafodelista"/>
        <w:rPr>
          <w:rFonts w:cstheme="minorHAnsi"/>
          <w:b/>
          <w:sz w:val="20"/>
          <w:szCs w:val="20"/>
        </w:rPr>
      </w:pPr>
    </w:p>
    <w:p w:rsidR="004F2C00" w:rsidRPr="005C117B" w:rsidRDefault="004F2C00" w:rsidP="00870CB8">
      <w:pPr>
        <w:pStyle w:val="Prrafodelista"/>
        <w:numPr>
          <w:ilvl w:val="0"/>
          <w:numId w:val="1"/>
        </w:numPr>
        <w:jc w:val="both"/>
        <w:rPr>
          <w:rFonts w:cstheme="minorHAnsi"/>
          <w:sz w:val="20"/>
          <w:szCs w:val="20"/>
        </w:rPr>
      </w:pPr>
      <w:r w:rsidRPr="005C117B">
        <w:rPr>
          <w:rFonts w:cstheme="minorHAnsi"/>
          <w:sz w:val="20"/>
          <w:szCs w:val="20"/>
        </w:rPr>
        <w:t>El 13 de septiembre de 2017, se sancionó la Ordenanza Metropolitana No. 183 que regula la Concesión Onerosa de Derechos en Proyectos Urbanísticos Arquitectónicos Especiales.</w:t>
      </w:r>
    </w:p>
    <w:p w:rsidR="00C7296B" w:rsidRPr="005C117B" w:rsidRDefault="00C7296B" w:rsidP="00870CB8">
      <w:pPr>
        <w:pStyle w:val="Prrafodelista"/>
        <w:jc w:val="both"/>
        <w:rPr>
          <w:rFonts w:cstheme="minorHAnsi"/>
          <w:sz w:val="20"/>
          <w:szCs w:val="20"/>
        </w:rPr>
      </w:pPr>
    </w:p>
    <w:p w:rsidR="004F2C00" w:rsidRPr="005C117B" w:rsidRDefault="00C7296B" w:rsidP="00870CB8">
      <w:pPr>
        <w:pStyle w:val="Prrafodelista"/>
        <w:numPr>
          <w:ilvl w:val="0"/>
          <w:numId w:val="1"/>
        </w:numPr>
        <w:jc w:val="both"/>
        <w:rPr>
          <w:rFonts w:cstheme="minorHAnsi"/>
          <w:sz w:val="20"/>
          <w:szCs w:val="20"/>
        </w:rPr>
      </w:pPr>
      <w:r w:rsidRPr="005C117B">
        <w:rPr>
          <w:rFonts w:cstheme="minorHAnsi"/>
          <w:sz w:val="20"/>
          <w:szCs w:val="20"/>
        </w:rPr>
        <w:t>La disposición general cuarta de la ordenanza anteriormente citada, señala que:</w:t>
      </w:r>
    </w:p>
    <w:p w:rsidR="00C7296B" w:rsidRPr="005C117B" w:rsidRDefault="00C7296B" w:rsidP="00870CB8">
      <w:pPr>
        <w:pStyle w:val="Prrafodelista"/>
        <w:shd w:val="clear" w:color="auto" w:fill="FFFFFF" w:themeFill="background1"/>
        <w:spacing w:line="240" w:lineRule="auto"/>
        <w:jc w:val="both"/>
        <w:rPr>
          <w:rFonts w:cstheme="minorHAnsi"/>
          <w:b/>
          <w:bCs/>
          <w:sz w:val="20"/>
          <w:szCs w:val="20"/>
        </w:rPr>
      </w:pPr>
    </w:p>
    <w:p w:rsidR="00C7296B" w:rsidRPr="005C117B" w:rsidRDefault="00C7296B" w:rsidP="00870CB8">
      <w:pPr>
        <w:pStyle w:val="Prrafodelista"/>
        <w:jc w:val="both"/>
        <w:rPr>
          <w:rFonts w:cstheme="minorHAnsi"/>
          <w:sz w:val="20"/>
          <w:szCs w:val="20"/>
        </w:rPr>
      </w:pPr>
      <w:r w:rsidRPr="005C117B">
        <w:rPr>
          <w:rFonts w:cstheme="minorHAnsi"/>
          <w:sz w:val="20"/>
          <w:szCs w:val="20"/>
        </w:rPr>
        <w:t>“CUARTA: Las actualizaciones de los anexos 1 Designación de la clasificación del suelo en base al uso; 2 Índice de revalorización del suelo por el cambio de clasificación y uso de suelo por administración zonal, 3 Asignación de zonificación en base al uso de suelo y 4 Admisibilidad de Cambios en la Clasificación y Usos de Suelo Rural aplicada a PUAE , estarán a cargo de la Secretaría encargada del territorio, hábitat y vivienda a partir de la aprobación de la ordenanza metropolitana que establezca el valor del suelo en el Distrito Metropolitano de Quito y serán puestas en conocimiento a la Comisión de Uso de Suelo previo a su incorporación como anexos actualizados de la presente ordenanza”.</w:t>
      </w:r>
    </w:p>
    <w:p w:rsidR="00C7296B" w:rsidRPr="005C117B" w:rsidRDefault="00C7296B" w:rsidP="00870CB8">
      <w:pPr>
        <w:pStyle w:val="Prrafodelista"/>
        <w:jc w:val="both"/>
        <w:rPr>
          <w:rFonts w:cstheme="minorHAnsi"/>
          <w:sz w:val="20"/>
          <w:szCs w:val="20"/>
        </w:rPr>
      </w:pPr>
    </w:p>
    <w:p w:rsidR="00C7296B" w:rsidRPr="005C117B" w:rsidRDefault="00C7296B" w:rsidP="00870CB8">
      <w:pPr>
        <w:pStyle w:val="Prrafodelista"/>
        <w:numPr>
          <w:ilvl w:val="0"/>
          <w:numId w:val="1"/>
        </w:numPr>
        <w:jc w:val="both"/>
        <w:rPr>
          <w:rFonts w:cstheme="minorHAnsi"/>
          <w:sz w:val="20"/>
          <w:szCs w:val="20"/>
        </w:rPr>
      </w:pPr>
      <w:r w:rsidRPr="005C117B">
        <w:rPr>
          <w:rFonts w:cstheme="minorHAnsi"/>
          <w:sz w:val="20"/>
          <w:szCs w:val="20"/>
        </w:rPr>
        <w:t>El 20 de diciembre de 2017, se sancionó la Ordenanza Metropolitana No. 192, modificatoria de la Ordenanza Metropolitana No. 127, del 25 d julio de 2016</w:t>
      </w:r>
      <w:r w:rsidR="00E84D05" w:rsidRPr="005C117B">
        <w:rPr>
          <w:rFonts w:cstheme="minorHAnsi"/>
          <w:sz w:val="20"/>
          <w:szCs w:val="20"/>
        </w:rPr>
        <w:t>, que contiene el Plan de Uso y Ocupación de Suelo (PUOS).</w:t>
      </w:r>
    </w:p>
    <w:p w:rsidR="00E84D05" w:rsidRPr="005C117B" w:rsidRDefault="00E84D05" w:rsidP="00870CB8">
      <w:pPr>
        <w:pStyle w:val="Prrafodelista"/>
        <w:jc w:val="both"/>
        <w:rPr>
          <w:rFonts w:cstheme="minorHAnsi"/>
          <w:sz w:val="20"/>
          <w:szCs w:val="20"/>
        </w:rPr>
      </w:pPr>
    </w:p>
    <w:p w:rsidR="004A4826" w:rsidRPr="005C117B" w:rsidRDefault="00C7296B" w:rsidP="004A4826">
      <w:pPr>
        <w:pStyle w:val="Prrafodelista"/>
        <w:numPr>
          <w:ilvl w:val="0"/>
          <w:numId w:val="1"/>
        </w:numPr>
        <w:jc w:val="both"/>
        <w:rPr>
          <w:rFonts w:cstheme="minorHAnsi"/>
          <w:sz w:val="20"/>
          <w:szCs w:val="20"/>
        </w:rPr>
      </w:pPr>
      <w:r w:rsidRPr="005C117B">
        <w:rPr>
          <w:rFonts w:cstheme="minorHAnsi"/>
          <w:sz w:val="20"/>
          <w:szCs w:val="20"/>
        </w:rPr>
        <w:t>El 22 de diciembre de 2017, se sancionó la Ordenanza Metropolitana No. 196 que aprueba el Plano del valor de la tierra de los predios urbanos y rurales del Distrito Metropolitano de Quito, mediante la aplicación de los elementos de valor de Suelo, Valor de las Edificaciones y Valor de reposición y que regirán para el bienio 2018-2019.</w:t>
      </w:r>
    </w:p>
    <w:p w:rsidR="004A4826" w:rsidRPr="005C117B" w:rsidRDefault="004A4826" w:rsidP="004A4826">
      <w:pPr>
        <w:pStyle w:val="Prrafodelista"/>
        <w:rPr>
          <w:rFonts w:cstheme="minorHAnsi"/>
          <w:sz w:val="20"/>
          <w:szCs w:val="20"/>
        </w:rPr>
      </w:pPr>
    </w:p>
    <w:p w:rsidR="004A4826" w:rsidRPr="005C117B" w:rsidRDefault="004A4826" w:rsidP="004A4826">
      <w:pPr>
        <w:pStyle w:val="Prrafodelista"/>
        <w:jc w:val="both"/>
        <w:rPr>
          <w:rFonts w:cstheme="minorHAnsi"/>
          <w:sz w:val="20"/>
          <w:szCs w:val="20"/>
        </w:rPr>
      </w:pPr>
    </w:p>
    <w:p w:rsidR="00C7296B" w:rsidRPr="005C117B" w:rsidRDefault="004A4826" w:rsidP="00080C20">
      <w:pPr>
        <w:pStyle w:val="Prrafodelista"/>
        <w:numPr>
          <w:ilvl w:val="0"/>
          <w:numId w:val="1"/>
        </w:numPr>
        <w:jc w:val="both"/>
        <w:rPr>
          <w:rFonts w:cstheme="minorHAnsi"/>
          <w:sz w:val="20"/>
          <w:szCs w:val="20"/>
        </w:rPr>
      </w:pPr>
      <w:r w:rsidRPr="005C117B">
        <w:rPr>
          <w:rFonts w:cstheme="minorHAnsi"/>
          <w:sz w:val="20"/>
          <w:szCs w:val="20"/>
        </w:rPr>
        <w:t>El 5 de enero de 2018,  mediante oficio No. STHV-DMPPS-0060, la Secretaría de Territorio, Hábitat y Vivienda solicitó a</w:t>
      </w:r>
      <w:r w:rsidR="00D553B9" w:rsidRPr="005C117B">
        <w:rPr>
          <w:rFonts w:cstheme="minorHAnsi"/>
          <w:sz w:val="20"/>
          <w:szCs w:val="20"/>
        </w:rPr>
        <w:t xml:space="preserve"> la Dirección Metropolitana de C</w:t>
      </w:r>
      <w:r w:rsidRPr="005C117B">
        <w:rPr>
          <w:rFonts w:cstheme="minorHAnsi"/>
          <w:sz w:val="20"/>
          <w:szCs w:val="20"/>
        </w:rPr>
        <w:t xml:space="preserve">atastro </w:t>
      </w:r>
      <w:r w:rsidR="00D553B9" w:rsidRPr="005C117B">
        <w:rPr>
          <w:rFonts w:cstheme="minorHAnsi"/>
          <w:sz w:val="20"/>
          <w:szCs w:val="20"/>
        </w:rPr>
        <w:t>el Plano en formato SHP, del Valor de la Tierra de los predios Urbanos y Rurales, en base a la Ordenanza Metropolitana No. 196.</w:t>
      </w:r>
    </w:p>
    <w:p w:rsidR="00364318" w:rsidRPr="005C117B" w:rsidRDefault="00364318" w:rsidP="00364318">
      <w:pPr>
        <w:pStyle w:val="Prrafodelista"/>
        <w:jc w:val="both"/>
        <w:rPr>
          <w:rFonts w:cstheme="minorHAnsi"/>
          <w:sz w:val="20"/>
          <w:szCs w:val="20"/>
        </w:rPr>
      </w:pPr>
    </w:p>
    <w:p w:rsidR="00D553B9" w:rsidRPr="005C117B" w:rsidRDefault="00850FAE" w:rsidP="00080C20">
      <w:pPr>
        <w:pStyle w:val="Prrafodelista"/>
        <w:numPr>
          <w:ilvl w:val="0"/>
          <w:numId w:val="1"/>
        </w:numPr>
        <w:jc w:val="both"/>
        <w:rPr>
          <w:rFonts w:cstheme="minorHAnsi"/>
          <w:sz w:val="20"/>
          <w:szCs w:val="20"/>
        </w:rPr>
      </w:pPr>
      <w:r w:rsidRPr="005C117B">
        <w:rPr>
          <w:rFonts w:cstheme="minorHAnsi"/>
          <w:sz w:val="20"/>
          <w:szCs w:val="20"/>
        </w:rPr>
        <w:t xml:space="preserve">El 31 de Enero de 2018, mediante oficio No. DMC-00975-2018, la Dirección Metropolitana de Catastro remite </w:t>
      </w:r>
      <w:r w:rsidR="00364318" w:rsidRPr="005C117B">
        <w:rPr>
          <w:rFonts w:cstheme="minorHAnsi"/>
          <w:sz w:val="20"/>
          <w:szCs w:val="20"/>
        </w:rPr>
        <w:t>los polígonos de AIVAS urbanas y rurales en formato SHP.</w:t>
      </w:r>
    </w:p>
    <w:p w:rsidR="00B55798" w:rsidRPr="005C117B" w:rsidRDefault="00B55798" w:rsidP="00B55798">
      <w:pPr>
        <w:jc w:val="both"/>
        <w:rPr>
          <w:rFonts w:cstheme="minorHAnsi"/>
          <w:sz w:val="20"/>
          <w:szCs w:val="20"/>
        </w:rPr>
      </w:pPr>
    </w:p>
    <w:p w:rsidR="00586FF6" w:rsidRDefault="00B55798" w:rsidP="00B6368B">
      <w:pPr>
        <w:pStyle w:val="Prrafodelista"/>
        <w:numPr>
          <w:ilvl w:val="0"/>
          <w:numId w:val="1"/>
        </w:numPr>
        <w:jc w:val="both"/>
        <w:rPr>
          <w:rFonts w:cstheme="minorHAnsi"/>
          <w:sz w:val="20"/>
          <w:szCs w:val="20"/>
        </w:rPr>
      </w:pPr>
      <w:r w:rsidRPr="005C117B">
        <w:rPr>
          <w:rFonts w:cstheme="minorHAnsi"/>
          <w:sz w:val="20"/>
          <w:szCs w:val="20"/>
        </w:rPr>
        <w:t>El 14 de febrero de 2018,</w:t>
      </w:r>
      <w:r w:rsidR="00FA0BF8" w:rsidRPr="005C117B">
        <w:rPr>
          <w:rFonts w:cstheme="minorHAnsi"/>
          <w:sz w:val="20"/>
          <w:szCs w:val="20"/>
        </w:rPr>
        <w:t xml:space="preserve"> mediante memorando No. DMPPS-066-2018, la Directora Metropolitana de Políticas y Planeamiento de Suelo (DMPPS) Arq. María González, remite a la Ing. Paulina Cubillo Funcionaria Directiva en la DMPPS, la información digital (formato SHP) de la IAVAS urbanas y Rurales con el fin de unir esta información con el mapa del Plan de Uso y Ocupación de Suelo (PUOS) vigente, </w:t>
      </w:r>
      <w:r w:rsidR="00E336FD" w:rsidRPr="005C117B">
        <w:rPr>
          <w:rFonts w:cstheme="minorHAnsi"/>
          <w:sz w:val="20"/>
          <w:szCs w:val="20"/>
        </w:rPr>
        <w:t xml:space="preserve">con el fin </w:t>
      </w:r>
      <w:r w:rsidR="00586FF6" w:rsidRPr="005C117B">
        <w:rPr>
          <w:rFonts w:cstheme="minorHAnsi"/>
          <w:sz w:val="20"/>
          <w:szCs w:val="20"/>
        </w:rPr>
        <w:t>d</w:t>
      </w:r>
      <w:r w:rsidR="00E336FD" w:rsidRPr="005C117B">
        <w:rPr>
          <w:rFonts w:cstheme="minorHAnsi"/>
          <w:sz w:val="20"/>
          <w:szCs w:val="20"/>
        </w:rPr>
        <w:t>e actualizar los Anexos de la Ordenanza Metropolitana No. 183.</w:t>
      </w:r>
    </w:p>
    <w:p w:rsidR="00C81AF9" w:rsidRPr="00C81AF9" w:rsidRDefault="00C81AF9" w:rsidP="00C81AF9">
      <w:pPr>
        <w:pStyle w:val="Prrafodelista"/>
        <w:rPr>
          <w:rFonts w:cstheme="minorHAnsi"/>
          <w:sz w:val="20"/>
          <w:szCs w:val="20"/>
        </w:rPr>
      </w:pPr>
    </w:p>
    <w:p w:rsidR="00CE4793" w:rsidRPr="005C117B" w:rsidRDefault="00CE4793" w:rsidP="008248EF">
      <w:pPr>
        <w:pStyle w:val="Prrafodelista"/>
        <w:numPr>
          <w:ilvl w:val="0"/>
          <w:numId w:val="3"/>
        </w:numPr>
        <w:rPr>
          <w:rFonts w:cstheme="minorHAnsi"/>
          <w:b/>
          <w:sz w:val="20"/>
          <w:szCs w:val="20"/>
        </w:rPr>
      </w:pPr>
      <w:r w:rsidRPr="005C117B">
        <w:rPr>
          <w:rFonts w:cstheme="minorHAnsi"/>
          <w:b/>
          <w:sz w:val="20"/>
          <w:szCs w:val="20"/>
        </w:rPr>
        <w:lastRenderedPageBreak/>
        <w:t>Justificación:</w:t>
      </w:r>
    </w:p>
    <w:p w:rsidR="00CE4793" w:rsidRPr="005C117B" w:rsidRDefault="00CE4793" w:rsidP="00586FF6">
      <w:pPr>
        <w:jc w:val="both"/>
        <w:rPr>
          <w:rFonts w:cstheme="minorHAnsi"/>
          <w:sz w:val="20"/>
          <w:szCs w:val="20"/>
        </w:rPr>
      </w:pPr>
      <w:r w:rsidRPr="005C117B">
        <w:rPr>
          <w:rFonts w:cstheme="minorHAnsi"/>
          <w:sz w:val="20"/>
          <w:szCs w:val="20"/>
        </w:rPr>
        <w:t>Debido a la actualización del Plan de Uso y Ocupación d Suelo y del Mapa de AIVAS urbanas y rurales para el Distrito Metropolitano de Quito, y en cumplimiento de la disposición cuarta de la Ordenanza Metropolitana No. 183, es necesaria la actualización de los Anexos No. 2 y 3 de dicha ordenanza, ya que los datos con</w:t>
      </w:r>
      <w:r w:rsidR="00EB0900">
        <w:rPr>
          <w:rFonts w:cstheme="minorHAnsi"/>
          <w:sz w:val="20"/>
          <w:szCs w:val="20"/>
        </w:rPr>
        <w:t xml:space="preserve">tenidos en estos Anexos </w:t>
      </w:r>
      <w:r w:rsidRPr="005C117B">
        <w:rPr>
          <w:rFonts w:cstheme="minorHAnsi"/>
          <w:sz w:val="20"/>
          <w:szCs w:val="20"/>
        </w:rPr>
        <w:t>se basan en el PUOS y en el valor de las AIVAS Urbanas y Rurales.</w:t>
      </w:r>
    </w:p>
    <w:p w:rsidR="00CE4793" w:rsidRPr="005C117B" w:rsidRDefault="00CE4793" w:rsidP="00586FF6">
      <w:pPr>
        <w:jc w:val="both"/>
        <w:rPr>
          <w:rFonts w:cstheme="minorHAnsi"/>
          <w:sz w:val="20"/>
          <w:szCs w:val="20"/>
        </w:rPr>
      </w:pPr>
    </w:p>
    <w:p w:rsidR="00586FF6" w:rsidRPr="005C117B" w:rsidRDefault="00586FF6" w:rsidP="008248EF">
      <w:pPr>
        <w:pStyle w:val="Prrafodelista"/>
        <w:numPr>
          <w:ilvl w:val="0"/>
          <w:numId w:val="3"/>
        </w:numPr>
        <w:rPr>
          <w:rFonts w:cstheme="minorHAnsi"/>
          <w:b/>
          <w:sz w:val="20"/>
          <w:szCs w:val="20"/>
        </w:rPr>
      </w:pPr>
      <w:r w:rsidRPr="005C117B">
        <w:rPr>
          <w:rFonts w:cstheme="minorHAnsi"/>
          <w:b/>
          <w:sz w:val="20"/>
          <w:szCs w:val="20"/>
        </w:rPr>
        <w:t>Procedimiento</w:t>
      </w:r>
      <w:r w:rsidR="00B6368B" w:rsidRPr="005C117B">
        <w:rPr>
          <w:rFonts w:cstheme="minorHAnsi"/>
          <w:b/>
          <w:sz w:val="20"/>
          <w:szCs w:val="20"/>
        </w:rPr>
        <w:t xml:space="preserve"> para la actualización del Anexo No. 2 de la Ordenanza No. 183</w:t>
      </w:r>
      <w:r w:rsidRPr="005C117B">
        <w:rPr>
          <w:rFonts w:cstheme="minorHAnsi"/>
          <w:b/>
          <w:sz w:val="20"/>
          <w:szCs w:val="20"/>
        </w:rPr>
        <w:t>:</w:t>
      </w:r>
    </w:p>
    <w:p w:rsidR="00B6368B" w:rsidRPr="005C117B" w:rsidRDefault="00B6368B" w:rsidP="00B6368B">
      <w:pPr>
        <w:pStyle w:val="Prrafodelista"/>
        <w:rPr>
          <w:rFonts w:cstheme="minorHAnsi"/>
          <w:b/>
          <w:sz w:val="20"/>
          <w:szCs w:val="20"/>
        </w:rPr>
      </w:pPr>
    </w:p>
    <w:p w:rsidR="008A5A7C" w:rsidRPr="005C117B" w:rsidRDefault="00B6368B" w:rsidP="00B6368B">
      <w:pPr>
        <w:jc w:val="both"/>
        <w:rPr>
          <w:rFonts w:cstheme="minorHAnsi"/>
          <w:b/>
          <w:sz w:val="20"/>
          <w:szCs w:val="20"/>
        </w:rPr>
      </w:pPr>
      <w:r w:rsidRPr="005C117B">
        <w:rPr>
          <w:rFonts w:cstheme="minorHAnsi"/>
          <w:b/>
          <w:sz w:val="20"/>
          <w:szCs w:val="20"/>
        </w:rPr>
        <w:t>C.1.-</w:t>
      </w:r>
      <w:r w:rsidR="008A5A7C" w:rsidRPr="005C117B">
        <w:rPr>
          <w:rFonts w:cstheme="minorHAnsi"/>
          <w:b/>
          <w:sz w:val="20"/>
          <w:szCs w:val="20"/>
        </w:rPr>
        <w:t xml:space="preserve"> Obtención de los Índices:</w:t>
      </w:r>
    </w:p>
    <w:p w:rsidR="003B18C5" w:rsidRPr="005C117B" w:rsidRDefault="00B6368B" w:rsidP="00B6368B">
      <w:pPr>
        <w:jc w:val="both"/>
        <w:rPr>
          <w:rFonts w:cstheme="minorHAnsi"/>
          <w:sz w:val="20"/>
          <w:szCs w:val="20"/>
        </w:rPr>
      </w:pPr>
      <w:r w:rsidRPr="005C117B">
        <w:rPr>
          <w:rFonts w:cstheme="minorHAnsi"/>
          <w:sz w:val="20"/>
          <w:szCs w:val="20"/>
        </w:rPr>
        <w:t xml:space="preserve"> </w:t>
      </w:r>
      <w:r w:rsidR="00CE4793" w:rsidRPr="005C117B">
        <w:rPr>
          <w:rFonts w:cstheme="minorHAnsi"/>
          <w:sz w:val="20"/>
          <w:szCs w:val="20"/>
        </w:rPr>
        <w:t xml:space="preserve">Para la actualización del Anexo No.2 del Ordenanza No. 183 </w:t>
      </w:r>
      <w:r w:rsidR="00CE4793" w:rsidRPr="005C117B">
        <w:rPr>
          <w:rFonts w:cstheme="minorHAnsi"/>
          <w:b/>
          <w:sz w:val="20"/>
          <w:szCs w:val="20"/>
        </w:rPr>
        <w:t>“Índice de revalorización del suelo por el cambio de clasificación y uso de suelo por Administración Zonal</w:t>
      </w:r>
      <w:r w:rsidR="008E7A25" w:rsidRPr="005C117B">
        <w:rPr>
          <w:rFonts w:cstheme="minorHAnsi"/>
          <w:b/>
          <w:sz w:val="20"/>
          <w:szCs w:val="20"/>
        </w:rPr>
        <w:t>”</w:t>
      </w:r>
    </w:p>
    <w:p w:rsidR="003B18C5" w:rsidRPr="005C117B" w:rsidRDefault="003B18C5" w:rsidP="003B18C5">
      <w:pPr>
        <w:pStyle w:val="Prrafodelista"/>
        <w:jc w:val="both"/>
        <w:rPr>
          <w:rFonts w:cstheme="minorHAnsi"/>
          <w:sz w:val="20"/>
          <w:szCs w:val="20"/>
        </w:rPr>
      </w:pPr>
    </w:p>
    <w:p w:rsidR="00586FF6" w:rsidRPr="005C117B" w:rsidRDefault="00586FF6" w:rsidP="003B18C5">
      <w:pPr>
        <w:pStyle w:val="Prrafodelista"/>
        <w:jc w:val="both"/>
        <w:rPr>
          <w:rFonts w:cstheme="minorHAnsi"/>
          <w:sz w:val="20"/>
          <w:szCs w:val="20"/>
        </w:rPr>
      </w:pPr>
      <w:r w:rsidRPr="005C117B">
        <w:rPr>
          <w:rFonts w:cstheme="minorHAnsi"/>
          <w:sz w:val="20"/>
          <w:szCs w:val="20"/>
        </w:rPr>
        <w:t xml:space="preserve">Una vez obtenida la base cartográfica donde se une la información del Plan de Uso y </w:t>
      </w:r>
      <w:r w:rsidR="00CE4793" w:rsidRPr="005C117B">
        <w:rPr>
          <w:rFonts w:cstheme="minorHAnsi"/>
          <w:sz w:val="20"/>
          <w:szCs w:val="20"/>
        </w:rPr>
        <w:t xml:space="preserve">Ocupación de Suelo </w:t>
      </w:r>
      <w:r w:rsidRPr="005C117B">
        <w:rPr>
          <w:rFonts w:cstheme="minorHAnsi"/>
          <w:sz w:val="20"/>
          <w:szCs w:val="20"/>
        </w:rPr>
        <w:t xml:space="preserve"> </w:t>
      </w:r>
      <w:r w:rsidR="00CE4793" w:rsidRPr="005C117B">
        <w:rPr>
          <w:rFonts w:cstheme="minorHAnsi"/>
          <w:sz w:val="20"/>
          <w:szCs w:val="20"/>
        </w:rPr>
        <w:t>vigente</w:t>
      </w:r>
      <w:r w:rsidRPr="005C117B">
        <w:rPr>
          <w:rFonts w:cstheme="minorHAnsi"/>
          <w:sz w:val="20"/>
          <w:szCs w:val="20"/>
        </w:rPr>
        <w:t xml:space="preserve"> con el </w:t>
      </w:r>
      <w:r w:rsidR="00CE4793" w:rsidRPr="005C117B">
        <w:rPr>
          <w:rFonts w:cstheme="minorHAnsi"/>
          <w:sz w:val="20"/>
          <w:szCs w:val="20"/>
        </w:rPr>
        <w:t>mapa de AIVAS urbanas y rurales</w:t>
      </w:r>
      <w:r w:rsidR="003B18C5" w:rsidRPr="005C117B">
        <w:rPr>
          <w:rFonts w:cstheme="minorHAnsi"/>
          <w:sz w:val="20"/>
          <w:szCs w:val="20"/>
        </w:rPr>
        <w:t xml:space="preserve"> </w:t>
      </w:r>
      <w:r w:rsidR="008E7A25" w:rsidRPr="005C117B">
        <w:rPr>
          <w:rFonts w:cstheme="minorHAnsi"/>
          <w:sz w:val="20"/>
          <w:szCs w:val="20"/>
        </w:rPr>
        <w:t>limitados para cada Administración Zonal</w:t>
      </w:r>
      <w:r w:rsidR="00EB0900">
        <w:rPr>
          <w:rFonts w:cstheme="minorHAnsi"/>
          <w:sz w:val="20"/>
          <w:szCs w:val="20"/>
        </w:rPr>
        <w:t>;</w:t>
      </w:r>
      <w:r w:rsidR="00CE4793" w:rsidRPr="005C117B">
        <w:rPr>
          <w:rFonts w:cstheme="minorHAnsi"/>
          <w:sz w:val="20"/>
          <w:szCs w:val="20"/>
        </w:rPr>
        <w:t xml:space="preserve"> y</w:t>
      </w:r>
      <w:r w:rsidR="00EB0900">
        <w:rPr>
          <w:rFonts w:cstheme="minorHAnsi"/>
          <w:sz w:val="20"/>
          <w:szCs w:val="20"/>
        </w:rPr>
        <w:t>,</w:t>
      </w:r>
      <w:r w:rsidR="00CE4793" w:rsidRPr="005C117B">
        <w:rPr>
          <w:rFonts w:cstheme="minorHAnsi"/>
          <w:sz w:val="20"/>
          <w:szCs w:val="20"/>
        </w:rPr>
        <w:t xml:space="preserve"> en base al procedimiento </w:t>
      </w:r>
      <w:r w:rsidR="008E7A25" w:rsidRPr="005C117B">
        <w:rPr>
          <w:rFonts w:cstheme="minorHAnsi"/>
          <w:sz w:val="20"/>
          <w:szCs w:val="20"/>
        </w:rPr>
        <w:t>establecido</w:t>
      </w:r>
      <w:r w:rsidR="00CE4793" w:rsidRPr="005C117B">
        <w:rPr>
          <w:rFonts w:cstheme="minorHAnsi"/>
          <w:sz w:val="20"/>
          <w:szCs w:val="20"/>
        </w:rPr>
        <w:t xml:space="preserve"> en </w:t>
      </w:r>
      <w:r w:rsidR="008E7A25" w:rsidRPr="005C117B">
        <w:rPr>
          <w:rFonts w:cstheme="minorHAnsi"/>
          <w:sz w:val="20"/>
          <w:szCs w:val="20"/>
        </w:rPr>
        <w:t xml:space="preserve">el Anexo No. 2 de la Ordenanza Metropolitana No. 183 , el cual señala que : </w:t>
      </w:r>
      <w:r w:rsidR="008E7A25" w:rsidRPr="005C117B">
        <w:rPr>
          <w:rFonts w:cstheme="minorHAnsi"/>
          <w:i/>
          <w:sz w:val="20"/>
          <w:szCs w:val="20"/>
        </w:rPr>
        <w:t>“Estos índices surgen de la combinación de las bases cartográficas del PUOS y las AIVA, en primer lugar generan un valor promedio del suelo en base a su uso, a nivel de cada Administración Zonal. Posteriormente, se realizó una relación entre los valores promedio por cada uso de suelo, con el fin de establecer sus relaciones de revalorización al cambiar de un suelo con un específico uso y clasificación a otro con distintas características”.</w:t>
      </w:r>
      <w:r w:rsidR="003B18C5" w:rsidRPr="005C117B">
        <w:rPr>
          <w:rFonts w:cstheme="minorHAnsi"/>
          <w:i/>
          <w:sz w:val="20"/>
          <w:szCs w:val="20"/>
        </w:rPr>
        <w:t xml:space="preserve"> </w:t>
      </w:r>
      <w:r w:rsidR="003B18C5" w:rsidRPr="005C117B">
        <w:rPr>
          <w:rFonts w:cstheme="minorHAnsi"/>
          <w:sz w:val="20"/>
          <w:szCs w:val="20"/>
        </w:rPr>
        <w:t xml:space="preserve"> Se obtuvieron los siguientes resultados:</w:t>
      </w:r>
    </w:p>
    <w:p w:rsidR="003B18C5" w:rsidRPr="005C117B" w:rsidRDefault="003B18C5" w:rsidP="003B18C5">
      <w:pPr>
        <w:pStyle w:val="Prrafodelista"/>
        <w:jc w:val="both"/>
        <w:rPr>
          <w:rFonts w:cstheme="minorHAnsi"/>
          <w:sz w:val="20"/>
          <w:szCs w:val="20"/>
        </w:rPr>
      </w:pPr>
    </w:p>
    <w:p w:rsidR="003B18C5" w:rsidRPr="005C117B" w:rsidRDefault="003B18C5" w:rsidP="00E07081">
      <w:pPr>
        <w:pStyle w:val="Prrafodelista"/>
        <w:jc w:val="center"/>
        <w:rPr>
          <w:rFonts w:cstheme="minorHAnsi"/>
          <w:b/>
          <w:sz w:val="20"/>
          <w:szCs w:val="20"/>
        </w:rPr>
      </w:pPr>
      <w:r w:rsidRPr="005C117B">
        <w:rPr>
          <w:rFonts w:cstheme="minorHAnsi"/>
          <w:b/>
          <w:sz w:val="20"/>
          <w:szCs w:val="20"/>
        </w:rPr>
        <w:t>Administración Zonal Calderón:</w:t>
      </w:r>
    </w:p>
    <w:p w:rsidR="003B18C5" w:rsidRPr="005C117B" w:rsidRDefault="003B18C5" w:rsidP="003B18C5">
      <w:pPr>
        <w:pStyle w:val="Prrafodelista"/>
        <w:jc w:val="both"/>
        <w:rPr>
          <w:rFonts w:cstheme="minorHAnsi"/>
          <w:b/>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0"/>
        <w:gridCol w:w="2740"/>
        <w:gridCol w:w="1698"/>
        <w:gridCol w:w="1822"/>
      </w:tblGrid>
      <w:tr w:rsidR="003B18C5" w:rsidRPr="005C117B" w:rsidTr="003B18C5">
        <w:trPr>
          <w:trHeight w:val="255"/>
        </w:trPr>
        <w:tc>
          <w:tcPr>
            <w:tcW w:w="2240" w:type="dxa"/>
            <w:shd w:val="clear" w:color="auto" w:fill="auto"/>
            <w:noWrap/>
            <w:vAlign w:val="bottom"/>
            <w:hideMark/>
          </w:tcPr>
          <w:p w:rsidR="003B18C5" w:rsidRPr="005C117B" w:rsidRDefault="003B18C5" w:rsidP="003B18C5">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USO_VIGENT</w:t>
            </w:r>
          </w:p>
        </w:tc>
        <w:tc>
          <w:tcPr>
            <w:tcW w:w="2740" w:type="dxa"/>
            <w:shd w:val="clear" w:color="auto" w:fill="auto"/>
            <w:noWrap/>
            <w:vAlign w:val="bottom"/>
            <w:hideMark/>
          </w:tcPr>
          <w:p w:rsidR="003B18C5" w:rsidRPr="005C117B" w:rsidRDefault="003B18C5" w:rsidP="003B18C5">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Suma de Área</w:t>
            </w:r>
          </w:p>
        </w:tc>
        <w:tc>
          <w:tcPr>
            <w:tcW w:w="1698" w:type="dxa"/>
            <w:shd w:val="clear" w:color="auto" w:fill="auto"/>
            <w:noWrap/>
            <w:vAlign w:val="bottom"/>
            <w:hideMark/>
          </w:tcPr>
          <w:p w:rsidR="003B18C5" w:rsidRPr="005C117B" w:rsidRDefault="003B18C5" w:rsidP="003B18C5">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Suma de Valor</w:t>
            </w:r>
          </w:p>
        </w:tc>
        <w:tc>
          <w:tcPr>
            <w:tcW w:w="1822" w:type="dxa"/>
            <w:shd w:val="clear" w:color="auto" w:fill="auto"/>
            <w:noWrap/>
            <w:vAlign w:val="bottom"/>
            <w:hideMark/>
          </w:tcPr>
          <w:p w:rsidR="003B18C5" w:rsidRPr="005C117B" w:rsidRDefault="003B18C5" w:rsidP="003B18C5">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Valor Promedio</w:t>
            </w:r>
          </w:p>
        </w:tc>
      </w:tr>
      <w:tr w:rsidR="003B18C5" w:rsidRPr="005C117B" w:rsidTr="003B18C5">
        <w:trPr>
          <w:trHeight w:val="255"/>
        </w:trPr>
        <w:tc>
          <w:tcPr>
            <w:tcW w:w="2240" w:type="dxa"/>
            <w:shd w:val="clear" w:color="auto" w:fill="auto"/>
            <w:noWrap/>
            <w:vAlign w:val="bottom"/>
            <w:hideMark/>
          </w:tcPr>
          <w:p w:rsidR="003B18C5" w:rsidRPr="005C117B" w:rsidRDefault="003B18C5" w:rsidP="003B18C5">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Agrícola Resid.</w:t>
            </w:r>
          </w:p>
        </w:tc>
        <w:tc>
          <w:tcPr>
            <w:tcW w:w="2740"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3.601.903,01</w:t>
            </w:r>
          </w:p>
        </w:tc>
        <w:tc>
          <w:tcPr>
            <w:tcW w:w="1698"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133.411.493,31</w:t>
            </w:r>
          </w:p>
        </w:tc>
        <w:tc>
          <w:tcPr>
            <w:tcW w:w="1822"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37,04</w:t>
            </w:r>
          </w:p>
        </w:tc>
      </w:tr>
      <w:tr w:rsidR="003B18C5" w:rsidRPr="005C117B" w:rsidTr="003B18C5">
        <w:trPr>
          <w:trHeight w:val="255"/>
        </w:trPr>
        <w:tc>
          <w:tcPr>
            <w:tcW w:w="2240" w:type="dxa"/>
            <w:shd w:val="clear" w:color="auto" w:fill="auto"/>
            <w:noWrap/>
            <w:vAlign w:val="bottom"/>
            <w:hideMark/>
          </w:tcPr>
          <w:p w:rsidR="003B18C5" w:rsidRPr="005C117B" w:rsidRDefault="003B18C5" w:rsidP="003B18C5">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Área promoción</w:t>
            </w:r>
          </w:p>
        </w:tc>
        <w:tc>
          <w:tcPr>
            <w:tcW w:w="2740"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645.737,18</w:t>
            </w:r>
          </w:p>
        </w:tc>
        <w:tc>
          <w:tcPr>
            <w:tcW w:w="1698"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48.933.160,88</w:t>
            </w:r>
          </w:p>
        </w:tc>
        <w:tc>
          <w:tcPr>
            <w:tcW w:w="1822"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75,78</w:t>
            </w:r>
          </w:p>
        </w:tc>
      </w:tr>
      <w:tr w:rsidR="003B18C5" w:rsidRPr="005C117B" w:rsidTr="003B18C5">
        <w:trPr>
          <w:trHeight w:val="255"/>
        </w:trPr>
        <w:tc>
          <w:tcPr>
            <w:tcW w:w="2240" w:type="dxa"/>
            <w:shd w:val="clear" w:color="auto" w:fill="auto"/>
            <w:noWrap/>
            <w:vAlign w:val="bottom"/>
            <w:hideMark/>
          </w:tcPr>
          <w:p w:rsidR="003B18C5" w:rsidRPr="005C117B" w:rsidRDefault="003B18C5" w:rsidP="003B18C5">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Equipamiento</w:t>
            </w:r>
          </w:p>
        </w:tc>
        <w:tc>
          <w:tcPr>
            <w:tcW w:w="2740"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4.385.904,84</w:t>
            </w:r>
          </w:p>
        </w:tc>
        <w:tc>
          <w:tcPr>
            <w:tcW w:w="1698"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136.950.887,76</w:t>
            </w:r>
          </w:p>
        </w:tc>
        <w:tc>
          <w:tcPr>
            <w:tcW w:w="1822"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31,23</w:t>
            </w:r>
          </w:p>
        </w:tc>
      </w:tr>
      <w:tr w:rsidR="003B18C5" w:rsidRPr="005C117B" w:rsidTr="003B18C5">
        <w:trPr>
          <w:trHeight w:val="255"/>
        </w:trPr>
        <w:tc>
          <w:tcPr>
            <w:tcW w:w="2240" w:type="dxa"/>
            <w:shd w:val="clear" w:color="auto" w:fill="auto"/>
            <w:noWrap/>
            <w:vAlign w:val="bottom"/>
            <w:hideMark/>
          </w:tcPr>
          <w:p w:rsidR="003B18C5" w:rsidRPr="005C117B" w:rsidRDefault="003B18C5" w:rsidP="003B18C5">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Industrial 2</w:t>
            </w:r>
          </w:p>
        </w:tc>
        <w:tc>
          <w:tcPr>
            <w:tcW w:w="2740"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1.073.457,85</w:t>
            </w:r>
          </w:p>
        </w:tc>
        <w:tc>
          <w:tcPr>
            <w:tcW w:w="1698"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153.618.912,14</w:t>
            </w:r>
          </w:p>
        </w:tc>
        <w:tc>
          <w:tcPr>
            <w:tcW w:w="1822"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143,11</w:t>
            </w:r>
          </w:p>
        </w:tc>
      </w:tr>
      <w:tr w:rsidR="003B18C5" w:rsidRPr="005C117B" w:rsidTr="003B18C5">
        <w:trPr>
          <w:trHeight w:val="255"/>
        </w:trPr>
        <w:tc>
          <w:tcPr>
            <w:tcW w:w="2240" w:type="dxa"/>
            <w:shd w:val="clear" w:color="auto" w:fill="auto"/>
            <w:noWrap/>
            <w:vAlign w:val="bottom"/>
            <w:hideMark/>
          </w:tcPr>
          <w:p w:rsidR="003B18C5" w:rsidRPr="005C117B" w:rsidRDefault="003B18C5" w:rsidP="003B18C5">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Múltiple</w:t>
            </w:r>
          </w:p>
        </w:tc>
        <w:tc>
          <w:tcPr>
            <w:tcW w:w="2740"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1.136.527,86</w:t>
            </w:r>
          </w:p>
        </w:tc>
        <w:tc>
          <w:tcPr>
            <w:tcW w:w="1698"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132.342.968,07</w:t>
            </w:r>
          </w:p>
        </w:tc>
        <w:tc>
          <w:tcPr>
            <w:tcW w:w="1822"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116,44</w:t>
            </w:r>
          </w:p>
        </w:tc>
      </w:tr>
      <w:tr w:rsidR="003B18C5" w:rsidRPr="005C117B" w:rsidTr="003B18C5">
        <w:trPr>
          <w:trHeight w:val="255"/>
        </w:trPr>
        <w:tc>
          <w:tcPr>
            <w:tcW w:w="2240" w:type="dxa"/>
            <w:shd w:val="clear" w:color="auto" w:fill="auto"/>
            <w:noWrap/>
            <w:vAlign w:val="bottom"/>
            <w:hideMark/>
          </w:tcPr>
          <w:p w:rsidR="003B18C5" w:rsidRPr="005C117B" w:rsidRDefault="003B18C5" w:rsidP="003B18C5">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P. Ecol/Conser. Patri. N</w:t>
            </w:r>
          </w:p>
        </w:tc>
        <w:tc>
          <w:tcPr>
            <w:tcW w:w="2740"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30.061.880,94</w:t>
            </w:r>
          </w:p>
        </w:tc>
        <w:tc>
          <w:tcPr>
            <w:tcW w:w="1698"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381.303.744,35</w:t>
            </w:r>
          </w:p>
        </w:tc>
        <w:tc>
          <w:tcPr>
            <w:tcW w:w="1822"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12,68</w:t>
            </w:r>
          </w:p>
        </w:tc>
      </w:tr>
      <w:tr w:rsidR="003B18C5" w:rsidRPr="005C117B" w:rsidTr="003B18C5">
        <w:trPr>
          <w:trHeight w:val="255"/>
        </w:trPr>
        <w:tc>
          <w:tcPr>
            <w:tcW w:w="2240" w:type="dxa"/>
            <w:shd w:val="clear" w:color="auto" w:fill="auto"/>
            <w:noWrap/>
            <w:vAlign w:val="bottom"/>
            <w:hideMark/>
          </w:tcPr>
          <w:p w:rsidR="003B18C5" w:rsidRPr="005C117B" w:rsidRDefault="003B18C5" w:rsidP="003B18C5">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Rural 1</w:t>
            </w:r>
          </w:p>
        </w:tc>
        <w:tc>
          <w:tcPr>
            <w:tcW w:w="2740"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165.333,40</w:t>
            </w:r>
          </w:p>
        </w:tc>
        <w:tc>
          <w:tcPr>
            <w:tcW w:w="1698"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3.112.999,35</w:t>
            </w:r>
          </w:p>
        </w:tc>
        <w:tc>
          <w:tcPr>
            <w:tcW w:w="1822"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18,83</w:t>
            </w:r>
          </w:p>
        </w:tc>
      </w:tr>
      <w:tr w:rsidR="003B18C5" w:rsidRPr="005C117B" w:rsidTr="003B18C5">
        <w:trPr>
          <w:trHeight w:val="255"/>
        </w:trPr>
        <w:tc>
          <w:tcPr>
            <w:tcW w:w="2240" w:type="dxa"/>
            <w:shd w:val="clear" w:color="auto" w:fill="auto"/>
            <w:noWrap/>
            <w:vAlign w:val="bottom"/>
            <w:hideMark/>
          </w:tcPr>
          <w:p w:rsidR="003B18C5" w:rsidRPr="005C117B" w:rsidRDefault="003B18C5" w:rsidP="003B18C5">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1</w:t>
            </w:r>
          </w:p>
        </w:tc>
        <w:tc>
          <w:tcPr>
            <w:tcW w:w="2740"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10.423.513,02</w:t>
            </w:r>
          </w:p>
        </w:tc>
        <w:tc>
          <w:tcPr>
            <w:tcW w:w="1698"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694.150.936,08</w:t>
            </w:r>
          </w:p>
        </w:tc>
        <w:tc>
          <w:tcPr>
            <w:tcW w:w="1822"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66,59</w:t>
            </w:r>
          </w:p>
        </w:tc>
      </w:tr>
      <w:tr w:rsidR="003B18C5" w:rsidRPr="005C117B" w:rsidTr="003B18C5">
        <w:trPr>
          <w:trHeight w:val="255"/>
        </w:trPr>
        <w:tc>
          <w:tcPr>
            <w:tcW w:w="2240" w:type="dxa"/>
            <w:shd w:val="clear" w:color="auto" w:fill="auto"/>
            <w:noWrap/>
            <w:vAlign w:val="bottom"/>
            <w:hideMark/>
          </w:tcPr>
          <w:p w:rsidR="003B18C5" w:rsidRPr="005C117B" w:rsidRDefault="003B18C5" w:rsidP="003B18C5">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2</w:t>
            </w:r>
          </w:p>
        </w:tc>
        <w:tc>
          <w:tcPr>
            <w:tcW w:w="2740"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20.747.604,09</w:t>
            </w:r>
          </w:p>
        </w:tc>
        <w:tc>
          <w:tcPr>
            <w:tcW w:w="1698"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1.684.360.853,42</w:t>
            </w:r>
          </w:p>
        </w:tc>
        <w:tc>
          <w:tcPr>
            <w:tcW w:w="1822"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81,18</w:t>
            </w:r>
          </w:p>
        </w:tc>
      </w:tr>
      <w:tr w:rsidR="003B18C5" w:rsidRPr="005C117B" w:rsidTr="003B18C5">
        <w:trPr>
          <w:trHeight w:val="255"/>
        </w:trPr>
        <w:tc>
          <w:tcPr>
            <w:tcW w:w="2240" w:type="dxa"/>
            <w:shd w:val="clear" w:color="auto" w:fill="auto"/>
            <w:noWrap/>
            <w:vAlign w:val="bottom"/>
            <w:hideMark/>
          </w:tcPr>
          <w:p w:rsidR="003B18C5" w:rsidRPr="005C117B" w:rsidRDefault="003B18C5" w:rsidP="003B18C5">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3</w:t>
            </w:r>
          </w:p>
        </w:tc>
        <w:tc>
          <w:tcPr>
            <w:tcW w:w="2740"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4.090.215,83</w:t>
            </w:r>
          </w:p>
        </w:tc>
        <w:tc>
          <w:tcPr>
            <w:tcW w:w="1698"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427.002.598,31</w:t>
            </w:r>
          </w:p>
        </w:tc>
        <w:tc>
          <w:tcPr>
            <w:tcW w:w="1822"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104,40</w:t>
            </w:r>
          </w:p>
        </w:tc>
      </w:tr>
      <w:tr w:rsidR="003B18C5" w:rsidRPr="005C117B" w:rsidTr="003B18C5">
        <w:trPr>
          <w:trHeight w:val="255"/>
        </w:trPr>
        <w:tc>
          <w:tcPr>
            <w:tcW w:w="2240" w:type="dxa"/>
            <w:shd w:val="clear" w:color="auto" w:fill="auto"/>
            <w:noWrap/>
            <w:vAlign w:val="bottom"/>
            <w:hideMark/>
          </w:tcPr>
          <w:p w:rsidR="003B18C5" w:rsidRPr="005C117B" w:rsidRDefault="003B18C5" w:rsidP="003B18C5">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RN/Prod. Sostenible</w:t>
            </w:r>
          </w:p>
        </w:tc>
        <w:tc>
          <w:tcPr>
            <w:tcW w:w="2740"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8.510.824,75</w:t>
            </w:r>
          </w:p>
        </w:tc>
        <w:tc>
          <w:tcPr>
            <w:tcW w:w="1698"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88.220.105,72</w:t>
            </w:r>
          </w:p>
        </w:tc>
        <w:tc>
          <w:tcPr>
            <w:tcW w:w="1822"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10,37</w:t>
            </w:r>
          </w:p>
        </w:tc>
      </w:tr>
      <w:tr w:rsidR="003B18C5" w:rsidRPr="005C117B" w:rsidTr="003B18C5">
        <w:trPr>
          <w:trHeight w:val="255"/>
        </w:trPr>
        <w:tc>
          <w:tcPr>
            <w:tcW w:w="2240" w:type="dxa"/>
            <w:shd w:val="clear" w:color="auto" w:fill="auto"/>
            <w:noWrap/>
            <w:vAlign w:val="bottom"/>
            <w:hideMark/>
          </w:tcPr>
          <w:p w:rsidR="003B18C5" w:rsidRPr="005C117B" w:rsidRDefault="003B18C5" w:rsidP="003B18C5">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RNNR</w:t>
            </w:r>
          </w:p>
        </w:tc>
        <w:tc>
          <w:tcPr>
            <w:tcW w:w="2740"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1.606.537,08</w:t>
            </w:r>
          </w:p>
        </w:tc>
        <w:tc>
          <w:tcPr>
            <w:tcW w:w="1698"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4.703.810,30</w:t>
            </w:r>
          </w:p>
        </w:tc>
        <w:tc>
          <w:tcPr>
            <w:tcW w:w="1822" w:type="dxa"/>
            <w:shd w:val="clear" w:color="auto" w:fill="auto"/>
            <w:noWrap/>
            <w:vAlign w:val="bottom"/>
            <w:hideMark/>
          </w:tcPr>
          <w:p w:rsidR="003B18C5" w:rsidRPr="005C117B" w:rsidRDefault="003B18C5" w:rsidP="003B18C5">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2,93</w:t>
            </w:r>
          </w:p>
        </w:tc>
      </w:tr>
      <w:tr w:rsidR="003B18C5" w:rsidRPr="005C117B" w:rsidTr="003B18C5">
        <w:trPr>
          <w:trHeight w:val="255"/>
        </w:trPr>
        <w:tc>
          <w:tcPr>
            <w:tcW w:w="2240" w:type="dxa"/>
            <w:shd w:val="clear" w:color="auto" w:fill="auto"/>
            <w:noWrap/>
            <w:vAlign w:val="bottom"/>
            <w:hideMark/>
          </w:tcPr>
          <w:p w:rsidR="003B18C5" w:rsidRPr="005C117B" w:rsidRDefault="003B18C5" w:rsidP="003B18C5">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Total general</w:t>
            </w:r>
          </w:p>
        </w:tc>
        <w:tc>
          <w:tcPr>
            <w:tcW w:w="2740" w:type="dxa"/>
            <w:shd w:val="clear" w:color="auto" w:fill="auto"/>
            <w:noWrap/>
            <w:vAlign w:val="bottom"/>
            <w:hideMark/>
          </w:tcPr>
          <w:p w:rsidR="003B18C5" w:rsidRPr="005C117B" w:rsidRDefault="003B18C5" w:rsidP="003B18C5">
            <w:pPr>
              <w:spacing w:after="0" w:line="240" w:lineRule="auto"/>
              <w:jc w:val="right"/>
              <w:rPr>
                <w:rFonts w:eastAsia="Times New Roman" w:cstheme="minorHAnsi"/>
                <w:b/>
                <w:sz w:val="20"/>
                <w:szCs w:val="20"/>
                <w:lang w:eastAsia="es-EC"/>
              </w:rPr>
            </w:pPr>
            <w:r w:rsidRPr="005C117B">
              <w:rPr>
                <w:rFonts w:eastAsia="Times New Roman" w:cstheme="minorHAnsi"/>
                <w:b/>
                <w:sz w:val="20"/>
                <w:szCs w:val="20"/>
                <w:lang w:eastAsia="es-EC"/>
              </w:rPr>
              <w:t>86.449.439,85</w:t>
            </w:r>
          </w:p>
        </w:tc>
        <w:tc>
          <w:tcPr>
            <w:tcW w:w="1698" w:type="dxa"/>
            <w:shd w:val="clear" w:color="auto" w:fill="auto"/>
            <w:noWrap/>
            <w:vAlign w:val="bottom"/>
            <w:hideMark/>
          </w:tcPr>
          <w:p w:rsidR="003B18C5" w:rsidRPr="005C117B" w:rsidRDefault="003B18C5" w:rsidP="003B18C5">
            <w:pPr>
              <w:spacing w:after="0" w:line="240" w:lineRule="auto"/>
              <w:jc w:val="right"/>
              <w:rPr>
                <w:rFonts w:eastAsia="Times New Roman" w:cstheme="minorHAnsi"/>
                <w:b/>
                <w:sz w:val="20"/>
                <w:szCs w:val="20"/>
                <w:lang w:eastAsia="es-EC"/>
              </w:rPr>
            </w:pPr>
            <w:r w:rsidRPr="005C117B">
              <w:rPr>
                <w:rFonts w:eastAsia="Times New Roman" w:cstheme="minorHAnsi"/>
                <w:b/>
                <w:sz w:val="20"/>
                <w:szCs w:val="20"/>
                <w:lang w:eastAsia="es-EC"/>
              </w:rPr>
              <w:t>3.888.112.469,70</w:t>
            </w:r>
          </w:p>
        </w:tc>
        <w:tc>
          <w:tcPr>
            <w:tcW w:w="1822" w:type="dxa"/>
            <w:shd w:val="clear" w:color="auto" w:fill="auto"/>
            <w:noWrap/>
            <w:vAlign w:val="bottom"/>
            <w:hideMark/>
          </w:tcPr>
          <w:p w:rsidR="003B18C5" w:rsidRPr="005C117B" w:rsidRDefault="003B18C5" w:rsidP="003B18C5">
            <w:pPr>
              <w:spacing w:after="0" w:line="240" w:lineRule="auto"/>
              <w:jc w:val="right"/>
              <w:rPr>
                <w:rFonts w:eastAsia="Times New Roman" w:cstheme="minorHAnsi"/>
                <w:b/>
                <w:sz w:val="20"/>
                <w:szCs w:val="20"/>
                <w:lang w:eastAsia="es-EC"/>
              </w:rPr>
            </w:pPr>
            <w:r w:rsidRPr="005C117B">
              <w:rPr>
                <w:rFonts w:eastAsia="Times New Roman" w:cstheme="minorHAnsi"/>
                <w:b/>
                <w:sz w:val="20"/>
                <w:szCs w:val="20"/>
                <w:lang w:eastAsia="es-EC"/>
              </w:rPr>
              <w:t>44,98</w:t>
            </w:r>
          </w:p>
        </w:tc>
      </w:tr>
    </w:tbl>
    <w:p w:rsidR="003B18C5" w:rsidRPr="005C117B" w:rsidRDefault="003B18C5" w:rsidP="003B18C5">
      <w:pPr>
        <w:pStyle w:val="Prrafodelista"/>
        <w:jc w:val="both"/>
        <w:rPr>
          <w:rFonts w:cstheme="minorHAnsi"/>
          <w:b/>
          <w:sz w:val="20"/>
          <w:szCs w:val="20"/>
        </w:rPr>
      </w:pPr>
    </w:p>
    <w:p w:rsidR="007D26AF" w:rsidRPr="005C117B" w:rsidRDefault="007D26AF" w:rsidP="003B18C5">
      <w:pPr>
        <w:pStyle w:val="Prrafodelista"/>
        <w:jc w:val="both"/>
        <w:rPr>
          <w:rFonts w:cstheme="minorHAnsi"/>
          <w:b/>
          <w:sz w:val="20"/>
          <w:szCs w:val="20"/>
        </w:rPr>
      </w:pPr>
    </w:p>
    <w:p w:rsidR="000E1FA9" w:rsidRDefault="000E1FA9" w:rsidP="003B18C5">
      <w:pPr>
        <w:pStyle w:val="Prrafodelista"/>
        <w:jc w:val="both"/>
        <w:rPr>
          <w:rFonts w:cstheme="minorHAnsi"/>
          <w:b/>
          <w:sz w:val="20"/>
          <w:szCs w:val="20"/>
        </w:rPr>
      </w:pPr>
    </w:p>
    <w:p w:rsidR="00653C7B" w:rsidRPr="005C117B" w:rsidRDefault="00653C7B" w:rsidP="003B18C5">
      <w:pPr>
        <w:pStyle w:val="Prrafodelista"/>
        <w:jc w:val="both"/>
        <w:rPr>
          <w:rFonts w:cstheme="minorHAnsi"/>
          <w:b/>
          <w:sz w:val="20"/>
          <w:szCs w:val="20"/>
        </w:rPr>
      </w:pPr>
      <w:r w:rsidRPr="005C117B">
        <w:rPr>
          <w:rFonts w:cstheme="minorHAnsi"/>
          <w:b/>
          <w:sz w:val="20"/>
          <w:szCs w:val="20"/>
        </w:rPr>
        <w:t>Índices de Revalorización en la Administración Zonal Calderón:</w:t>
      </w:r>
    </w:p>
    <w:p w:rsidR="007D26AF" w:rsidRPr="005C117B" w:rsidRDefault="007D26AF" w:rsidP="003B18C5">
      <w:pPr>
        <w:pStyle w:val="Prrafodelista"/>
        <w:jc w:val="both"/>
        <w:rPr>
          <w:rFonts w:cstheme="minorHAnsi"/>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595"/>
        <w:gridCol w:w="2583"/>
      </w:tblGrid>
      <w:tr w:rsidR="007D26AF" w:rsidRPr="005C117B" w:rsidTr="00C81AF9">
        <w:tc>
          <w:tcPr>
            <w:tcW w:w="2596" w:type="dxa"/>
          </w:tcPr>
          <w:p w:rsidR="007D26AF" w:rsidRPr="005C117B" w:rsidRDefault="007D26AF" w:rsidP="00E70A11">
            <w:pPr>
              <w:pStyle w:val="Prrafodelista"/>
              <w:ind w:left="0"/>
              <w:jc w:val="center"/>
              <w:rPr>
                <w:rFonts w:cstheme="minorHAnsi"/>
                <w:b/>
                <w:sz w:val="20"/>
                <w:szCs w:val="20"/>
              </w:rPr>
            </w:pPr>
            <w:r w:rsidRPr="005C117B">
              <w:rPr>
                <w:rFonts w:cstheme="minorHAnsi"/>
                <w:b/>
                <w:sz w:val="20"/>
                <w:szCs w:val="20"/>
              </w:rPr>
              <w:t>Uso de Partida</w:t>
            </w:r>
          </w:p>
        </w:tc>
        <w:tc>
          <w:tcPr>
            <w:tcW w:w="2595" w:type="dxa"/>
          </w:tcPr>
          <w:p w:rsidR="007D26AF" w:rsidRPr="005C117B" w:rsidRDefault="007D26AF" w:rsidP="00E70A11">
            <w:pPr>
              <w:pStyle w:val="Prrafodelista"/>
              <w:ind w:left="0"/>
              <w:jc w:val="center"/>
              <w:rPr>
                <w:rFonts w:cstheme="minorHAnsi"/>
                <w:b/>
                <w:sz w:val="20"/>
                <w:szCs w:val="20"/>
              </w:rPr>
            </w:pPr>
            <w:r w:rsidRPr="005C117B">
              <w:rPr>
                <w:rFonts w:cstheme="minorHAnsi"/>
                <w:b/>
                <w:sz w:val="20"/>
                <w:szCs w:val="20"/>
              </w:rPr>
              <w:t>Uso de llegada</w:t>
            </w:r>
          </w:p>
        </w:tc>
        <w:tc>
          <w:tcPr>
            <w:tcW w:w="2583" w:type="dxa"/>
          </w:tcPr>
          <w:p w:rsidR="007D26AF" w:rsidRPr="005C117B" w:rsidRDefault="007D26AF" w:rsidP="00E70A11">
            <w:pPr>
              <w:pStyle w:val="Prrafodelista"/>
              <w:ind w:left="0"/>
              <w:jc w:val="center"/>
              <w:rPr>
                <w:rFonts w:cstheme="minorHAnsi"/>
                <w:b/>
                <w:sz w:val="20"/>
                <w:szCs w:val="20"/>
              </w:rPr>
            </w:pPr>
            <w:r w:rsidRPr="005C117B">
              <w:rPr>
                <w:rFonts w:cstheme="minorHAnsi"/>
                <w:b/>
                <w:sz w:val="20"/>
                <w:szCs w:val="20"/>
              </w:rPr>
              <w:t>Índice</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Agrícola</w:t>
            </w:r>
            <w:r w:rsidR="007D26AF" w:rsidRPr="005C117B">
              <w:rPr>
                <w:rFonts w:cstheme="minorHAnsi"/>
                <w:sz w:val="20"/>
                <w:szCs w:val="20"/>
              </w:rPr>
              <w:t xml:space="preserve"> Resid.</w:t>
            </w:r>
          </w:p>
        </w:tc>
        <w:tc>
          <w:tcPr>
            <w:tcW w:w="2595" w:type="dxa"/>
            <w:vAlign w:val="bottom"/>
          </w:tcPr>
          <w:p w:rsidR="007D26AF" w:rsidRPr="005C117B" w:rsidRDefault="00727AD9" w:rsidP="007D26AF">
            <w:pPr>
              <w:rPr>
                <w:rFonts w:cstheme="minorHAnsi"/>
                <w:sz w:val="20"/>
                <w:szCs w:val="20"/>
              </w:rPr>
            </w:pPr>
            <w:r w:rsidRPr="005C117B">
              <w:rPr>
                <w:rFonts w:cstheme="minorHAnsi"/>
                <w:sz w:val="20"/>
                <w:szCs w:val="20"/>
              </w:rPr>
              <w:t>Agrícola</w:t>
            </w:r>
            <w:r w:rsidR="007D26AF" w:rsidRPr="005C117B">
              <w:rPr>
                <w:rFonts w:cstheme="minorHAnsi"/>
                <w:sz w:val="20"/>
                <w:szCs w:val="20"/>
              </w:rPr>
              <w:t xml:space="preserve"> Resid.</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1</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Agrícola</w:t>
            </w:r>
            <w:r w:rsidR="007D26AF" w:rsidRPr="005C117B">
              <w:rPr>
                <w:rFonts w:cstheme="minorHAnsi"/>
                <w:sz w:val="20"/>
                <w:szCs w:val="20"/>
              </w:rPr>
              <w:t xml:space="preserve"> Resid.</w:t>
            </w:r>
          </w:p>
        </w:tc>
        <w:tc>
          <w:tcPr>
            <w:tcW w:w="2595" w:type="dxa"/>
            <w:vAlign w:val="bottom"/>
          </w:tcPr>
          <w:p w:rsidR="007D26AF" w:rsidRPr="005C117B" w:rsidRDefault="00727AD9" w:rsidP="007D26AF">
            <w:pPr>
              <w:rPr>
                <w:rFonts w:cstheme="minorHAnsi"/>
                <w:sz w:val="20"/>
                <w:szCs w:val="20"/>
              </w:rPr>
            </w:pPr>
            <w:r w:rsidRPr="005C117B">
              <w:rPr>
                <w:rFonts w:cstheme="minorHAnsi"/>
                <w:sz w:val="20"/>
                <w:szCs w:val="20"/>
              </w:rPr>
              <w:t>Área promoción</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2,04590869</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Agrícola</w:t>
            </w:r>
            <w:r w:rsidR="007D26AF" w:rsidRPr="005C117B">
              <w:rPr>
                <w:rFonts w:cstheme="minorHAnsi"/>
                <w:sz w:val="20"/>
                <w:szCs w:val="20"/>
              </w:rPr>
              <w:t xml:space="preserve"> Resid.</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Equipamiento</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0,84303269</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Agrícola</w:t>
            </w:r>
            <w:r w:rsidR="007D26AF" w:rsidRPr="005C117B">
              <w:rPr>
                <w:rFonts w:cstheme="minorHAnsi"/>
                <w:sz w:val="20"/>
                <w:szCs w:val="20"/>
              </w:rPr>
              <w:t xml:space="preserve"> Resid.</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Industrial 2</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3,86365604</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Agrícola</w:t>
            </w:r>
            <w:r w:rsidR="007D26AF" w:rsidRPr="005C117B">
              <w:rPr>
                <w:rFonts w:cstheme="minorHAnsi"/>
                <w:sz w:val="20"/>
                <w:szCs w:val="20"/>
              </w:rPr>
              <w:t xml:space="preserve"> Resid.</w:t>
            </w:r>
          </w:p>
        </w:tc>
        <w:tc>
          <w:tcPr>
            <w:tcW w:w="2595" w:type="dxa"/>
            <w:vAlign w:val="bottom"/>
          </w:tcPr>
          <w:p w:rsidR="007D26AF" w:rsidRPr="005C117B" w:rsidRDefault="00727AD9" w:rsidP="007D26AF">
            <w:pPr>
              <w:rPr>
                <w:rFonts w:cstheme="minorHAnsi"/>
                <w:sz w:val="20"/>
                <w:szCs w:val="20"/>
              </w:rPr>
            </w:pPr>
            <w:r w:rsidRPr="005C117B">
              <w:rPr>
                <w:rFonts w:cstheme="minorHAnsi"/>
                <w:sz w:val="20"/>
                <w:szCs w:val="20"/>
              </w:rPr>
              <w:t>Múltiple</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3,14383362</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Agrícola</w:t>
            </w:r>
            <w:r w:rsidR="007D26AF" w:rsidRPr="005C117B">
              <w:rPr>
                <w:rFonts w:cstheme="minorHAnsi"/>
                <w:sz w:val="20"/>
                <w:szCs w:val="20"/>
              </w:rPr>
              <w:t xml:space="preserve"> Resid.</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P. Ecol/Conser. Patri. N</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0,34244725</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Agrícola</w:t>
            </w:r>
            <w:r w:rsidR="007D26AF" w:rsidRPr="005C117B">
              <w:rPr>
                <w:rFonts w:cstheme="minorHAnsi"/>
                <w:sz w:val="20"/>
                <w:szCs w:val="20"/>
              </w:rPr>
              <w:t xml:space="preserve"> Resid.</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Resid Rural 1</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0,50834342</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Agrícola</w:t>
            </w:r>
            <w:r w:rsidR="007D26AF" w:rsidRPr="005C117B">
              <w:rPr>
                <w:rFonts w:cstheme="minorHAnsi"/>
                <w:sz w:val="20"/>
                <w:szCs w:val="20"/>
              </w:rPr>
              <w:t xml:space="preserve"> Resid.</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Resid Urbano 1</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1,79795397</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Agrícola</w:t>
            </w:r>
            <w:r w:rsidR="007D26AF" w:rsidRPr="005C117B">
              <w:rPr>
                <w:rFonts w:cstheme="minorHAnsi"/>
                <w:sz w:val="20"/>
                <w:szCs w:val="20"/>
              </w:rPr>
              <w:t xml:space="preserve"> Resid.</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Resid Urbano 2</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2,1918254</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Agrícola</w:t>
            </w:r>
            <w:r w:rsidR="007D26AF" w:rsidRPr="005C117B">
              <w:rPr>
                <w:rFonts w:cstheme="minorHAnsi"/>
                <w:sz w:val="20"/>
                <w:szCs w:val="20"/>
              </w:rPr>
              <w:t xml:space="preserve"> Resid.</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Resid Urbano 3</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2,81853259</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Agrícola</w:t>
            </w:r>
            <w:r w:rsidR="007D26AF" w:rsidRPr="005C117B">
              <w:rPr>
                <w:rFonts w:cstheme="minorHAnsi"/>
                <w:sz w:val="20"/>
                <w:szCs w:val="20"/>
              </w:rPr>
              <w:t xml:space="preserve"> Resid.</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RN/Prod. Sostenible</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0,27985605</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Agrícola</w:t>
            </w:r>
            <w:r w:rsidR="007D26AF" w:rsidRPr="005C117B">
              <w:rPr>
                <w:rFonts w:cstheme="minorHAnsi"/>
                <w:sz w:val="20"/>
                <w:szCs w:val="20"/>
              </w:rPr>
              <w:t xml:space="preserve"> Resid.</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RNNR</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0,07904926</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Área promoción</w:t>
            </w:r>
          </w:p>
        </w:tc>
        <w:tc>
          <w:tcPr>
            <w:tcW w:w="2595" w:type="dxa"/>
            <w:vAlign w:val="bottom"/>
          </w:tcPr>
          <w:p w:rsidR="007D26AF" w:rsidRPr="005C117B" w:rsidRDefault="00727AD9" w:rsidP="007D26AF">
            <w:pPr>
              <w:rPr>
                <w:rFonts w:cstheme="minorHAnsi"/>
                <w:sz w:val="20"/>
                <w:szCs w:val="20"/>
              </w:rPr>
            </w:pPr>
            <w:r w:rsidRPr="005C117B">
              <w:rPr>
                <w:rFonts w:cstheme="minorHAnsi"/>
                <w:sz w:val="20"/>
                <w:szCs w:val="20"/>
              </w:rPr>
              <w:t>Agrícola</w:t>
            </w:r>
            <w:r w:rsidR="007D26AF" w:rsidRPr="005C117B">
              <w:rPr>
                <w:rFonts w:cstheme="minorHAnsi"/>
                <w:sz w:val="20"/>
                <w:szCs w:val="20"/>
              </w:rPr>
              <w:t xml:space="preserve"> Resid.</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0,48878037</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Área promoción</w:t>
            </w:r>
          </w:p>
        </w:tc>
        <w:tc>
          <w:tcPr>
            <w:tcW w:w="2595" w:type="dxa"/>
            <w:vAlign w:val="bottom"/>
          </w:tcPr>
          <w:p w:rsidR="007D26AF" w:rsidRPr="005C117B" w:rsidRDefault="00727AD9" w:rsidP="007D26AF">
            <w:pPr>
              <w:rPr>
                <w:rFonts w:cstheme="minorHAnsi"/>
                <w:sz w:val="20"/>
                <w:szCs w:val="20"/>
              </w:rPr>
            </w:pPr>
            <w:r w:rsidRPr="005C117B">
              <w:rPr>
                <w:rFonts w:cstheme="minorHAnsi"/>
                <w:sz w:val="20"/>
                <w:szCs w:val="20"/>
              </w:rPr>
              <w:t>Área promoción</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1</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Área promoción</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Equipamiento</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0,41205783</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Área promoción</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Industrial 2</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1,88847921</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Área promoción</w:t>
            </w:r>
          </w:p>
        </w:tc>
        <w:tc>
          <w:tcPr>
            <w:tcW w:w="2595" w:type="dxa"/>
            <w:vAlign w:val="bottom"/>
          </w:tcPr>
          <w:p w:rsidR="007D26AF" w:rsidRPr="005C117B" w:rsidRDefault="00727AD9" w:rsidP="007D26AF">
            <w:pPr>
              <w:rPr>
                <w:rFonts w:cstheme="minorHAnsi"/>
                <w:sz w:val="20"/>
                <w:szCs w:val="20"/>
              </w:rPr>
            </w:pPr>
            <w:r w:rsidRPr="005C117B">
              <w:rPr>
                <w:rFonts w:cstheme="minorHAnsi"/>
                <w:sz w:val="20"/>
                <w:szCs w:val="20"/>
              </w:rPr>
              <w:t>Múltiple</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1,53664415</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Área promoción</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P. Ecol/Conser. Patri. N</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0,16738149</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Área promoción</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Resid Rural 1</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0,24846828</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Área promoción</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Resid Urbano 1</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0,8788046</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Área promoción</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Resid Urbano 2</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1,07132122</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Área promoción</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Resid Urbano 3</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1,37764339</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Área promoción</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RN/Prod. Sostenible</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0,13678814</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Área promoción</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RNNR</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0,03863773</w:t>
            </w:r>
          </w:p>
        </w:tc>
      </w:tr>
      <w:tr w:rsidR="007D26AF" w:rsidRPr="005C117B" w:rsidTr="00C81AF9">
        <w:tc>
          <w:tcPr>
            <w:tcW w:w="2596" w:type="dxa"/>
            <w:vAlign w:val="bottom"/>
          </w:tcPr>
          <w:p w:rsidR="007D26AF" w:rsidRPr="005C117B" w:rsidRDefault="007D26AF" w:rsidP="007D26AF">
            <w:pPr>
              <w:rPr>
                <w:rFonts w:cstheme="minorHAnsi"/>
                <w:sz w:val="20"/>
                <w:szCs w:val="20"/>
              </w:rPr>
            </w:pPr>
            <w:r w:rsidRPr="005C117B">
              <w:rPr>
                <w:rFonts w:cstheme="minorHAnsi"/>
                <w:sz w:val="20"/>
                <w:szCs w:val="20"/>
              </w:rPr>
              <w:t>Equipamiento</w:t>
            </w:r>
          </w:p>
        </w:tc>
        <w:tc>
          <w:tcPr>
            <w:tcW w:w="2595" w:type="dxa"/>
            <w:vAlign w:val="bottom"/>
          </w:tcPr>
          <w:p w:rsidR="007D26AF" w:rsidRPr="005C117B" w:rsidRDefault="00727AD9" w:rsidP="007D26AF">
            <w:pPr>
              <w:rPr>
                <w:rFonts w:cstheme="minorHAnsi"/>
                <w:sz w:val="20"/>
                <w:szCs w:val="20"/>
              </w:rPr>
            </w:pPr>
            <w:r w:rsidRPr="005C117B">
              <w:rPr>
                <w:rFonts w:cstheme="minorHAnsi"/>
                <w:sz w:val="20"/>
                <w:szCs w:val="20"/>
              </w:rPr>
              <w:t>Agrícola</w:t>
            </w:r>
            <w:r w:rsidR="007D26AF" w:rsidRPr="005C117B">
              <w:rPr>
                <w:rFonts w:cstheme="minorHAnsi"/>
                <w:sz w:val="20"/>
                <w:szCs w:val="20"/>
              </w:rPr>
              <w:t xml:space="preserve"> Resid.</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1,18619362</w:t>
            </w:r>
          </w:p>
        </w:tc>
      </w:tr>
      <w:tr w:rsidR="007D26AF" w:rsidRPr="005C117B" w:rsidTr="00C81AF9">
        <w:tc>
          <w:tcPr>
            <w:tcW w:w="2596" w:type="dxa"/>
            <w:vAlign w:val="bottom"/>
          </w:tcPr>
          <w:p w:rsidR="007D26AF" w:rsidRPr="005C117B" w:rsidRDefault="007D26AF" w:rsidP="007D26AF">
            <w:pPr>
              <w:rPr>
                <w:rFonts w:cstheme="minorHAnsi"/>
                <w:sz w:val="20"/>
                <w:szCs w:val="20"/>
              </w:rPr>
            </w:pPr>
            <w:r w:rsidRPr="005C117B">
              <w:rPr>
                <w:rFonts w:cstheme="minorHAnsi"/>
                <w:sz w:val="20"/>
                <w:szCs w:val="20"/>
              </w:rPr>
              <w:t>Equipamiento</w:t>
            </w:r>
          </w:p>
        </w:tc>
        <w:tc>
          <w:tcPr>
            <w:tcW w:w="2595" w:type="dxa"/>
            <w:vAlign w:val="bottom"/>
          </w:tcPr>
          <w:p w:rsidR="007D26AF" w:rsidRPr="005C117B" w:rsidRDefault="00727AD9" w:rsidP="007D26AF">
            <w:pPr>
              <w:rPr>
                <w:rFonts w:cstheme="minorHAnsi"/>
                <w:sz w:val="20"/>
                <w:szCs w:val="20"/>
              </w:rPr>
            </w:pPr>
            <w:r w:rsidRPr="005C117B">
              <w:rPr>
                <w:rFonts w:cstheme="minorHAnsi"/>
                <w:sz w:val="20"/>
                <w:szCs w:val="20"/>
              </w:rPr>
              <w:t>Área promoción</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2,42684384</w:t>
            </w:r>
          </w:p>
        </w:tc>
      </w:tr>
      <w:tr w:rsidR="007D26AF" w:rsidRPr="005C117B" w:rsidTr="00C81AF9">
        <w:tc>
          <w:tcPr>
            <w:tcW w:w="2596" w:type="dxa"/>
            <w:vAlign w:val="bottom"/>
          </w:tcPr>
          <w:p w:rsidR="007D26AF" w:rsidRPr="005C117B" w:rsidRDefault="007D26AF" w:rsidP="007D26AF">
            <w:pPr>
              <w:rPr>
                <w:rFonts w:cstheme="minorHAnsi"/>
                <w:sz w:val="20"/>
                <w:szCs w:val="20"/>
              </w:rPr>
            </w:pPr>
            <w:r w:rsidRPr="005C117B">
              <w:rPr>
                <w:rFonts w:cstheme="minorHAnsi"/>
                <w:sz w:val="20"/>
                <w:szCs w:val="20"/>
              </w:rPr>
              <w:lastRenderedPageBreak/>
              <w:t>Equipamiento</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Equipamiento</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1</w:t>
            </w:r>
          </w:p>
        </w:tc>
      </w:tr>
      <w:tr w:rsidR="007D26AF" w:rsidRPr="005C117B" w:rsidTr="00C81AF9">
        <w:tc>
          <w:tcPr>
            <w:tcW w:w="2596" w:type="dxa"/>
            <w:vAlign w:val="bottom"/>
          </w:tcPr>
          <w:p w:rsidR="007D26AF" w:rsidRPr="005C117B" w:rsidRDefault="007D26AF" w:rsidP="007D26AF">
            <w:pPr>
              <w:rPr>
                <w:rFonts w:cstheme="minorHAnsi"/>
                <w:sz w:val="20"/>
                <w:szCs w:val="20"/>
              </w:rPr>
            </w:pPr>
            <w:r w:rsidRPr="005C117B">
              <w:rPr>
                <w:rFonts w:cstheme="minorHAnsi"/>
                <w:sz w:val="20"/>
                <w:szCs w:val="20"/>
              </w:rPr>
              <w:t>Equipamiento</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Industrial 2</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4,58304415</w:t>
            </w:r>
          </w:p>
        </w:tc>
      </w:tr>
      <w:tr w:rsidR="007D26AF" w:rsidRPr="005C117B" w:rsidTr="00C81AF9">
        <w:tc>
          <w:tcPr>
            <w:tcW w:w="2596" w:type="dxa"/>
            <w:vAlign w:val="bottom"/>
          </w:tcPr>
          <w:p w:rsidR="007D26AF" w:rsidRPr="005C117B" w:rsidRDefault="007D26AF" w:rsidP="007D26AF">
            <w:pPr>
              <w:rPr>
                <w:rFonts w:cstheme="minorHAnsi"/>
                <w:sz w:val="20"/>
                <w:szCs w:val="20"/>
              </w:rPr>
            </w:pPr>
            <w:r w:rsidRPr="005C117B">
              <w:rPr>
                <w:rFonts w:cstheme="minorHAnsi"/>
                <w:sz w:val="20"/>
                <w:szCs w:val="20"/>
              </w:rPr>
              <w:t>Equipamiento</w:t>
            </w:r>
          </w:p>
        </w:tc>
        <w:tc>
          <w:tcPr>
            <w:tcW w:w="2595" w:type="dxa"/>
            <w:vAlign w:val="bottom"/>
          </w:tcPr>
          <w:p w:rsidR="007D26AF" w:rsidRPr="005C117B" w:rsidRDefault="00727AD9" w:rsidP="007D26AF">
            <w:pPr>
              <w:rPr>
                <w:rFonts w:cstheme="minorHAnsi"/>
                <w:sz w:val="20"/>
                <w:szCs w:val="20"/>
              </w:rPr>
            </w:pPr>
            <w:r w:rsidRPr="005C117B">
              <w:rPr>
                <w:rFonts w:cstheme="minorHAnsi"/>
                <w:sz w:val="20"/>
                <w:szCs w:val="20"/>
              </w:rPr>
              <w:t>Múltiple</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3,72919538</w:t>
            </w:r>
          </w:p>
        </w:tc>
      </w:tr>
      <w:tr w:rsidR="007D26AF" w:rsidRPr="005C117B" w:rsidTr="00C81AF9">
        <w:tc>
          <w:tcPr>
            <w:tcW w:w="2596" w:type="dxa"/>
            <w:vAlign w:val="bottom"/>
          </w:tcPr>
          <w:p w:rsidR="007D26AF" w:rsidRPr="005C117B" w:rsidRDefault="007D26AF" w:rsidP="007D26AF">
            <w:pPr>
              <w:rPr>
                <w:rFonts w:cstheme="minorHAnsi"/>
                <w:sz w:val="20"/>
                <w:szCs w:val="20"/>
              </w:rPr>
            </w:pPr>
            <w:r w:rsidRPr="005C117B">
              <w:rPr>
                <w:rFonts w:cstheme="minorHAnsi"/>
                <w:sz w:val="20"/>
                <w:szCs w:val="20"/>
              </w:rPr>
              <w:t>Equipamiento</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P. Ecol/Conser. Patri. N</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0,40620875</w:t>
            </w:r>
          </w:p>
        </w:tc>
      </w:tr>
      <w:tr w:rsidR="007D26AF" w:rsidRPr="005C117B" w:rsidTr="00C81AF9">
        <w:tc>
          <w:tcPr>
            <w:tcW w:w="2596" w:type="dxa"/>
            <w:vAlign w:val="bottom"/>
          </w:tcPr>
          <w:p w:rsidR="007D26AF" w:rsidRPr="005C117B" w:rsidRDefault="007D26AF" w:rsidP="007D26AF">
            <w:pPr>
              <w:rPr>
                <w:rFonts w:cstheme="minorHAnsi"/>
                <w:sz w:val="20"/>
                <w:szCs w:val="20"/>
              </w:rPr>
            </w:pPr>
            <w:r w:rsidRPr="005C117B">
              <w:rPr>
                <w:rFonts w:cstheme="minorHAnsi"/>
                <w:sz w:val="20"/>
                <w:szCs w:val="20"/>
              </w:rPr>
              <w:t>Equipamiento</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Resid Rural 1</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0,60299372</w:t>
            </w:r>
          </w:p>
        </w:tc>
      </w:tr>
      <w:tr w:rsidR="007D26AF" w:rsidRPr="005C117B" w:rsidTr="00C81AF9">
        <w:tc>
          <w:tcPr>
            <w:tcW w:w="2596" w:type="dxa"/>
            <w:vAlign w:val="bottom"/>
          </w:tcPr>
          <w:p w:rsidR="007D26AF" w:rsidRPr="005C117B" w:rsidRDefault="007D26AF" w:rsidP="007D26AF">
            <w:pPr>
              <w:rPr>
                <w:rFonts w:cstheme="minorHAnsi"/>
                <w:sz w:val="20"/>
                <w:szCs w:val="20"/>
              </w:rPr>
            </w:pPr>
            <w:r w:rsidRPr="005C117B">
              <w:rPr>
                <w:rFonts w:cstheme="minorHAnsi"/>
                <w:sz w:val="20"/>
                <w:szCs w:val="20"/>
              </w:rPr>
              <w:t>Equipamiento</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Resid Urbano 1</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2,13272153</w:t>
            </w:r>
          </w:p>
        </w:tc>
      </w:tr>
      <w:tr w:rsidR="007D26AF" w:rsidRPr="005C117B" w:rsidTr="00C81AF9">
        <w:tc>
          <w:tcPr>
            <w:tcW w:w="2596" w:type="dxa"/>
            <w:vAlign w:val="bottom"/>
          </w:tcPr>
          <w:p w:rsidR="007D26AF" w:rsidRPr="005C117B" w:rsidRDefault="007D26AF" w:rsidP="007D26AF">
            <w:pPr>
              <w:rPr>
                <w:rFonts w:cstheme="minorHAnsi"/>
                <w:sz w:val="20"/>
                <w:szCs w:val="20"/>
              </w:rPr>
            </w:pPr>
            <w:r w:rsidRPr="005C117B">
              <w:rPr>
                <w:rFonts w:cstheme="minorHAnsi"/>
                <w:sz w:val="20"/>
                <w:szCs w:val="20"/>
              </w:rPr>
              <w:t>Equipamiento</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Resid Urbano 2</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2,59992931</w:t>
            </w:r>
          </w:p>
        </w:tc>
      </w:tr>
      <w:tr w:rsidR="007D26AF" w:rsidRPr="005C117B" w:rsidTr="00C81AF9">
        <w:tc>
          <w:tcPr>
            <w:tcW w:w="2596" w:type="dxa"/>
            <w:vAlign w:val="bottom"/>
          </w:tcPr>
          <w:p w:rsidR="007D26AF" w:rsidRPr="005C117B" w:rsidRDefault="007D26AF" w:rsidP="007D26AF">
            <w:pPr>
              <w:rPr>
                <w:rFonts w:cstheme="minorHAnsi"/>
                <w:sz w:val="20"/>
                <w:szCs w:val="20"/>
              </w:rPr>
            </w:pPr>
            <w:r w:rsidRPr="005C117B">
              <w:rPr>
                <w:rFonts w:cstheme="minorHAnsi"/>
                <w:sz w:val="20"/>
                <w:szCs w:val="20"/>
              </w:rPr>
              <w:t>Equipamiento</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Resid Urbano 3</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3,34332539</w:t>
            </w:r>
          </w:p>
        </w:tc>
      </w:tr>
      <w:tr w:rsidR="007D26AF" w:rsidRPr="005C117B" w:rsidTr="00C81AF9">
        <w:tc>
          <w:tcPr>
            <w:tcW w:w="2596" w:type="dxa"/>
            <w:vAlign w:val="bottom"/>
          </w:tcPr>
          <w:p w:rsidR="007D26AF" w:rsidRPr="005C117B" w:rsidRDefault="007D26AF" w:rsidP="007D26AF">
            <w:pPr>
              <w:rPr>
                <w:rFonts w:cstheme="minorHAnsi"/>
                <w:sz w:val="20"/>
                <w:szCs w:val="20"/>
              </w:rPr>
            </w:pPr>
            <w:r w:rsidRPr="005C117B">
              <w:rPr>
                <w:rFonts w:cstheme="minorHAnsi"/>
                <w:sz w:val="20"/>
                <w:szCs w:val="20"/>
              </w:rPr>
              <w:t>Equipamiento</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RN/Prod. Sostenible</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0,33196346</w:t>
            </w:r>
          </w:p>
        </w:tc>
      </w:tr>
      <w:tr w:rsidR="007D26AF" w:rsidRPr="005C117B" w:rsidTr="00C81AF9">
        <w:tc>
          <w:tcPr>
            <w:tcW w:w="2596" w:type="dxa"/>
            <w:vAlign w:val="bottom"/>
          </w:tcPr>
          <w:p w:rsidR="007D26AF" w:rsidRPr="005C117B" w:rsidRDefault="007D26AF" w:rsidP="007D26AF">
            <w:pPr>
              <w:rPr>
                <w:rFonts w:cstheme="minorHAnsi"/>
                <w:sz w:val="20"/>
                <w:szCs w:val="20"/>
              </w:rPr>
            </w:pPr>
            <w:r w:rsidRPr="005C117B">
              <w:rPr>
                <w:rFonts w:cstheme="minorHAnsi"/>
                <w:sz w:val="20"/>
                <w:szCs w:val="20"/>
              </w:rPr>
              <w:t>Equipamiento</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RNNR</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0,09376773</w:t>
            </w:r>
          </w:p>
        </w:tc>
      </w:tr>
      <w:tr w:rsidR="007D26AF" w:rsidRPr="005C117B" w:rsidTr="00C81AF9">
        <w:tc>
          <w:tcPr>
            <w:tcW w:w="2596" w:type="dxa"/>
            <w:vAlign w:val="bottom"/>
          </w:tcPr>
          <w:p w:rsidR="007D26AF" w:rsidRPr="005C117B" w:rsidRDefault="007D26AF" w:rsidP="007D26AF">
            <w:pPr>
              <w:rPr>
                <w:rFonts w:cstheme="minorHAnsi"/>
                <w:sz w:val="20"/>
                <w:szCs w:val="20"/>
              </w:rPr>
            </w:pPr>
            <w:r w:rsidRPr="005C117B">
              <w:rPr>
                <w:rFonts w:cstheme="minorHAnsi"/>
                <w:sz w:val="20"/>
                <w:szCs w:val="20"/>
              </w:rPr>
              <w:t>Industrial 2</w:t>
            </w:r>
          </w:p>
        </w:tc>
        <w:tc>
          <w:tcPr>
            <w:tcW w:w="2595" w:type="dxa"/>
            <w:vAlign w:val="bottom"/>
          </w:tcPr>
          <w:p w:rsidR="007D26AF" w:rsidRPr="005C117B" w:rsidRDefault="00727AD9" w:rsidP="007D26AF">
            <w:pPr>
              <w:rPr>
                <w:rFonts w:cstheme="minorHAnsi"/>
                <w:sz w:val="20"/>
                <w:szCs w:val="20"/>
              </w:rPr>
            </w:pPr>
            <w:r w:rsidRPr="005C117B">
              <w:rPr>
                <w:rFonts w:cstheme="minorHAnsi"/>
                <w:sz w:val="20"/>
                <w:szCs w:val="20"/>
              </w:rPr>
              <w:t>Agrícola</w:t>
            </w:r>
            <w:r w:rsidR="007D26AF" w:rsidRPr="005C117B">
              <w:rPr>
                <w:rFonts w:cstheme="minorHAnsi"/>
                <w:sz w:val="20"/>
                <w:szCs w:val="20"/>
              </w:rPr>
              <w:t xml:space="preserve"> Resid.</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0,25882221</w:t>
            </w:r>
          </w:p>
        </w:tc>
      </w:tr>
      <w:tr w:rsidR="007D26AF" w:rsidRPr="005C117B" w:rsidTr="00C81AF9">
        <w:tc>
          <w:tcPr>
            <w:tcW w:w="2596" w:type="dxa"/>
            <w:vAlign w:val="bottom"/>
          </w:tcPr>
          <w:p w:rsidR="007D26AF" w:rsidRPr="005C117B" w:rsidRDefault="007D26AF" w:rsidP="007D26AF">
            <w:pPr>
              <w:rPr>
                <w:rFonts w:cstheme="minorHAnsi"/>
                <w:sz w:val="20"/>
                <w:szCs w:val="20"/>
              </w:rPr>
            </w:pPr>
            <w:r w:rsidRPr="005C117B">
              <w:rPr>
                <w:rFonts w:cstheme="minorHAnsi"/>
                <w:sz w:val="20"/>
                <w:szCs w:val="20"/>
              </w:rPr>
              <w:t>Industrial 2</w:t>
            </w:r>
          </w:p>
        </w:tc>
        <w:tc>
          <w:tcPr>
            <w:tcW w:w="2595" w:type="dxa"/>
            <w:vAlign w:val="bottom"/>
          </w:tcPr>
          <w:p w:rsidR="007D26AF" w:rsidRPr="005C117B" w:rsidRDefault="00727AD9" w:rsidP="007D26AF">
            <w:pPr>
              <w:rPr>
                <w:rFonts w:cstheme="minorHAnsi"/>
                <w:sz w:val="20"/>
                <w:szCs w:val="20"/>
              </w:rPr>
            </w:pPr>
            <w:r w:rsidRPr="005C117B">
              <w:rPr>
                <w:rFonts w:cstheme="minorHAnsi"/>
                <w:sz w:val="20"/>
                <w:szCs w:val="20"/>
              </w:rPr>
              <w:t>Área promoción</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0,52952661</w:t>
            </w:r>
          </w:p>
        </w:tc>
      </w:tr>
      <w:tr w:rsidR="007D26AF" w:rsidRPr="005C117B" w:rsidTr="00C81AF9">
        <w:tc>
          <w:tcPr>
            <w:tcW w:w="2596" w:type="dxa"/>
            <w:vAlign w:val="bottom"/>
          </w:tcPr>
          <w:p w:rsidR="007D26AF" w:rsidRPr="005C117B" w:rsidRDefault="007D26AF" w:rsidP="007D26AF">
            <w:pPr>
              <w:rPr>
                <w:rFonts w:cstheme="minorHAnsi"/>
                <w:sz w:val="20"/>
                <w:szCs w:val="20"/>
              </w:rPr>
            </w:pPr>
            <w:r w:rsidRPr="005C117B">
              <w:rPr>
                <w:rFonts w:cstheme="minorHAnsi"/>
                <w:sz w:val="20"/>
                <w:szCs w:val="20"/>
              </w:rPr>
              <w:t>Industrial 2</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Equipamiento</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0,21819559</w:t>
            </w:r>
          </w:p>
        </w:tc>
      </w:tr>
      <w:tr w:rsidR="007D26AF" w:rsidRPr="005C117B" w:rsidTr="00C81AF9">
        <w:tc>
          <w:tcPr>
            <w:tcW w:w="2596" w:type="dxa"/>
            <w:vAlign w:val="bottom"/>
          </w:tcPr>
          <w:p w:rsidR="007D26AF" w:rsidRPr="005C117B" w:rsidRDefault="007D26AF" w:rsidP="007D26AF">
            <w:pPr>
              <w:rPr>
                <w:rFonts w:cstheme="minorHAnsi"/>
                <w:sz w:val="20"/>
                <w:szCs w:val="20"/>
              </w:rPr>
            </w:pPr>
            <w:r w:rsidRPr="005C117B">
              <w:rPr>
                <w:rFonts w:cstheme="minorHAnsi"/>
                <w:sz w:val="20"/>
                <w:szCs w:val="20"/>
              </w:rPr>
              <w:t>Industrial 2</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Industrial 2</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1</w:t>
            </w:r>
          </w:p>
        </w:tc>
      </w:tr>
      <w:tr w:rsidR="007D26AF" w:rsidRPr="005C117B" w:rsidTr="00C81AF9">
        <w:tc>
          <w:tcPr>
            <w:tcW w:w="2596" w:type="dxa"/>
            <w:vAlign w:val="bottom"/>
          </w:tcPr>
          <w:p w:rsidR="007D26AF" w:rsidRPr="005C117B" w:rsidRDefault="007D26AF" w:rsidP="007D26AF">
            <w:pPr>
              <w:rPr>
                <w:rFonts w:cstheme="minorHAnsi"/>
                <w:sz w:val="20"/>
                <w:szCs w:val="20"/>
              </w:rPr>
            </w:pPr>
            <w:r w:rsidRPr="005C117B">
              <w:rPr>
                <w:rFonts w:cstheme="minorHAnsi"/>
                <w:sz w:val="20"/>
                <w:szCs w:val="20"/>
              </w:rPr>
              <w:t>Industrial 2</w:t>
            </w:r>
          </w:p>
        </w:tc>
        <w:tc>
          <w:tcPr>
            <w:tcW w:w="2595" w:type="dxa"/>
            <w:vAlign w:val="bottom"/>
          </w:tcPr>
          <w:p w:rsidR="007D26AF" w:rsidRPr="005C117B" w:rsidRDefault="00727AD9" w:rsidP="007D26AF">
            <w:pPr>
              <w:rPr>
                <w:rFonts w:cstheme="minorHAnsi"/>
                <w:sz w:val="20"/>
                <w:szCs w:val="20"/>
              </w:rPr>
            </w:pPr>
            <w:r w:rsidRPr="005C117B">
              <w:rPr>
                <w:rFonts w:cstheme="minorHAnsi"/>
                <w:sz w:val="20"/>
                <w:szCs w:val="20"/>
              </w:rPr>
              <w:t>Múltiple</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0,81369397</w:t>
            </w:r>
          </w:p>
        </w:tc>
      </w:tr>
      <w:tr w:rsidR="007D26AF" w:rsidRPr="005C117B" w:rsidTr="00C81AF9">
        <w:tc>
          <w:tcPr>
            <w:tcW w:w="2596" w:type="dxa"/>
            <w:vAlign w:val="bottom"/>
          </w:tcPr>
          <w:p w:rsidR="007D26AF" w:rsidRPr="005C117B" w:rsidRDefault="007D26AF" w:rsidP="007D26AF">
            <w:pPr>
              <w:rPr>
                <w:rFonts w:cstheme="minorHAnsi"/>
                <w:sz w:val="20"/>
                <w:szCs w:val="20"/>
              </w:rPr>
            </w:pPr>
            <w:r w:rsidRPr="005C117B">
              <w:rPr>
                <w:rFonts w:cstheme="minorHAnsi"/>
                <w:sz w:val="20"/>
                <w:szCs w:val="20"/>
              </w:rPr>
              <w:t>Industrial 2</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P. Ecol/Conser. Patri. N</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0,08863296</w:t>
            </w:r>
          </w:p>
        </w:tc>
      </w:tr>
      <w:tr w:rsidR="007D26AF" w:rsidRPr="005C117B" w:rsidTr="00C81AF9">
        <w:tc>
          <w:tcPr>
            <w:tcW w:w="2596" w:type="dxa"/>
            <w:vAlign w:val="bottom"/>
          </w:tcPr>
          <w:p w:rsidR="007D26AF" w:rsidRPr="005C117B" w:rsidRDefault="007D26AF" w:rsidP="007D26AF">
            <w:pPr>
              <w:rPr>
                <w:rFonts w:cstheme="minorHAnsi"/>
                <w:sz w:val="20"/>
                <w:szCs w:val="20"/>
              </w:rPr>
            </w:pPr>
            <w:r w:rsidRPr="005C117B">
              <w:rPr>
                <w:rFonts w:cstheme="minorHAnsi"/>
                <w:sz w:val="20"/>
                <w:szCs w:val="20"/>
              </w:rPr>
              <w:t>Industrial 2</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Resid Rural 1</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0,13157057</w:t>
            </w:r>
          </w:p>
        </w:tc>
      </w:tr>
      <w:tr w:rsidR="007D26AF" w:rsidRPr="005C117B" w:rsidTr="00C81AF9">
        <w:tc>
          <w:tcPr>
            <w:tcW w:w="2596" w:type="dxa"/>
            <w:vAlign w:val="bottom"/>
          </w:tcPr>
          <w:p w:rsidR="007D26AF" w:rsidRPr="005C117B" w:rsidRDefault="007D26AF" w:rsidP="007D26AF">
            <w:pPr>
              <w:rPr>
                <w:rFonts w:cstheme="minorHAnsi"/>
                <w:sz w:val="20"/>
                <w:szCs w:val="20"/>
              </w:rPr>
            </w:pPr>
            <w:r w:rsidRPr="005C117B">
              <w:rPr>
                <w:rFonts w:cstheme="minorHAnsi"/>
                <w:sz w:val="20"/>
                <w:szCs w:val="20"/>
              </w:rPr>
              <w:t>Industrial 2</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Resid Urbano 1</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0,46535042</w:t>
            </w:r>
          </w:p>
        </w:tc>
      </w:tr>
      <w:tr w:rsidR="007D26AF" w:rsidRPr="005C117B" w:rsidTr="00C81AF9">
        <w:tc>
          <w:tcPr>
            <w:tcW w:w="2596" w:type="dxa"/>
            <w:vAlign w:val="bottom"/>
          </w:tcPr>
          <w:p w:rsidR="007D26AF" w:rsidRPr="005C117B" w:rsidRDefault="007D26AF" w:rsidP="007D26AF">
            <w:pPr>
              <w:rPr>
                <w:rFonts w:cstheme="minorHAnsi"/>
                <w:sz w:val="20"/>
                <w:szCs w:val="20"/>
              </w:rPr>
            </w:pPr>
            <w:r w:rsidRPr="005C117B">
              <w:rPr>
                <w:rFonts w:cstheme="minorHAnsi"/>
                <w:sz w:val="20"/>
                <w:szCs w:val="20"/>
              </w:rPr>
              <w:t>Industrial 2</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Resid Urbano 2</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0,5672931</w:t>
            </w:r>
          </w:p>
        </w:tc>
      </w:tr>
      <w:tr w:rsidR="007D26AF" w:rsidRPr="005C117B" w:rsidTr="00C81AF9">
        <w:tc>
          <w:tcPr>
            <w:tcW w:w="2596" w:type="dxa"/>
            <w:vAlign w:val="bottom"/>
          </w:tcPr>
          <w:p w:rsidR="007D26AF" w:rsidRPr="005C117B" w:rsidRDefault="007D26AF" w:rsidP="007D26AF">
            <w:pPr>
              <w:rPr>
                <w:rFonts w:cstheme="minorHAnsi"/>
                <w:sz w:val="20"/>
                <w:szCs w:val="20"/>
              </w:rPr>
            </w:pPr>
            <w:r w:rsidRPr="005C117B">
              <w:rPr>
                <w:rFonts w:cstheme="minorHAnsi"/>
                <w:sz w:val="20"/>
                <w:szCs w:val="20"/>
              </w:rPr>
              <w:t>Industrial 2</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Resid Urbano 3</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0,72949884</w:t>
            </w:r>
          </w:p>
        </w:tc>
      </w:tr>
      <w:tr w:rsidR="007D26AF" w:rsidRPr="005C117B" w:rsidTr="00C81AF9">
        <w:tc>
          <w:tcPr>
            <w:tcW w:w="2596" w:type="dxa"/>
            <w:vAlign w:val="bottom"/>
          </w:tcPr>
          <w:p w:rsidR="007D26AF" w:rsidRPr="005C117B" w:rsidRDefault="007D26AF" w:rsidP="007D26AF">
            <w:pPr>
              <w:rPr>
                <w:rFonts w:cstheme="minorHAnsi"/>
                <w:sz w:val="20"/>
                <w:szCs w:val="20"/>
              </w:rPr>
            </w:pPr>
            <w:r w:rsidRPr="005C117B">
              <w:rPr>
                <w:rFonts w:cstheme="minorHAnsi"/>
                <w:sz w:val="20"/>
                <w:szCs w:val="20"/>
              </w:rPr>
              <w:t>Industrial 2</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RN/Prod. Sostenible</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0,07243296</w:t>
            </w:r>
          </w:p>
        </w:tc>
      </w:tr>
      <w:tr w:rsidR="007D26AF" w:rsidRPr="005C117B" w:rsidTr="00C81AF9">
        <w:tc>
          <w:tcPr>
            <w:tcW w:w="2596" w:type="dxa"/>
            <w:vAlign w:val="bottom"/>
          </w:tcPr>
          <w:p w:rsidR="007D26AF" w:rsidRPr="005C117B" w:rsidRDefault="007D26AF" w:rsidP="007D26AF">
            <w:pPr>
              <w:rPr>
                <w:rFonts w:cstheme="minorHAnsi"/>
                <w:sz w:val="20"/>
                <w:szCs w:val="20"/>
              </w:rPr>
            </w:pPr>
            <w:r w:rsidRPr="005C117B">
              <w:rPr>
                <w:rFonts w:cstheme="minorHAnsi"/>
                <w:sz w:val="20"/>
                <w:szCs w:val="20"/>
              </w:rPr>
              <w:t>Industrial 2</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RNNR</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0,0204597</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Múltiple</w:t>
            </w:r>
          </w:p>
        </w:tc>
        <w:tc>
          <w:tcPr>
            <w:tcW w:w="2595" w:type="dxa"/>
            <w:vAlign w:val="bottom"/>
          </w:tcPr>
          <w:p w:rsidR="007D26AF" w:rsidRPr="005C117B" w:rsidRDefault="00727AD9" w:rsidP="007D26AF">
            <w:pPr>
              <w:rPr>
                <w:rFonts w:cstheme="minorHAnsi"/>
                <w:sz w:val="20"/>
                <w:szCs w:val="20"/>
              </w:rPr>
            </w:pPr>
            <w:r w:rsidRPr="005C117B">
              <w:rPr>
                <w:rFonts w:cstheme="minorHAnsi"/>
                <w:sz w:val="20"/>
                <w:szCs w:val="20"/>
              </w:rPr>
              <w:t>Agrícola</w:t>
            </w:r>
            <w:r w:rsidR="007D26AF" w:rsidRPr="005C117B">
              <w:rPr>
                <w:rFonts w:cstheme="minorHAnsi"/>
                <w:sz w:val="20"/>
                <w:szCs w:val="20"/>
              </w:rPr>
              <w:t xml:space="preserve"> Resid.</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0,31808299</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Múltiple</w:t>
            </w:r>
          </w:p>
        </w:tc>
        <w:tc>
          <w:tcPr>
            <w:tcW w:w="2595" w:type="dxa"/>
            <w:vAlign w:val="bottom"/>
          </w:tcPr>
          <w:p w:rsidR="007D26AF" w:rsidRPr="005C117B" w:rsidRDefault="00727AD9" w:rsidP="007D26AF">
            <w:pPr>
              <w:rPr>
                <w:rFonts w:cstheme="minorHAnsi"/>
                <w:sz w:val="20"/>
                <w:szCs w:val="20"/>
              </w:rPr>
            </w:pPr>
            <w:r w:rsidRPr="005C117B">
              <w:rPr>
                <w:rFonts w:cstheme="minorHAnsi"/>
                <w:sz w:val="20"/>
                <w:szCs w:val="20"/>
              </w:rPr>
              <w:t>Área promoción</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0,65076876</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Múltiple</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Equipamiento</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0,26815436</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Múltiple</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Industrial 2</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1,22896327</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Múltiple</w:t>
            </w:r>
          </w:p>
        </w:tc>
        <w:tc>
          <w:tcPr>
            <w:tcW w:w="2595" w:type="dxa"/>
            <w:vAlign w:val="bottom"/>
          </w:tcPr>
          <w:p w:rsidR="007D26AF" w:rsidRPr="005C117B" w:rsidRDefault="00727AD9" w:rsidP="007D26AF">
            <w:pPr>
              <w:rPr>
                <w:rFonts w:cstheme="minorHAnsi"/>
                <w:sz w:val="20"/>
                <w:szCs w:val="20"/>
              </w:rPr>
            </w:pPr>
            <w:r w:rsidRPr="005C117B">
              <w:rPr>
                <w:rFonts w:cstheme="minorHAnsi"/>
                <w:sz w:val="20"/>
                <w:szCs w:val="20"/>
              </w:rPr>
              <w:t>Múltiple</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1</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Múltiple</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P. Ecol/Conser. Patri. N</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0,10892665</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lastRenderedPageBreak/>
              <w:t>Múltiple</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Resid Rural 1</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0,16169539</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Múltiple</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Resid Urbano 1</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0,57189858</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Múltiple</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Resid Urbano 2</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0,69718238</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Múltiple</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Resid Urbano 3</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0,89652728</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Múltiple</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RN/Prod. Sostenible</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0,08901745</w:t>
            </w:r>
          </w:p>
        </w:tc>
      </w:tr>
      <w:tr w:rsidR="007D26AF" w:rsidRPr="005C117B" w:rsidTr="00C81AF9">
        <w:tc>
          <w:tcPr>
            <w:tcW w:w="2596" w:type="dxa"/>
            <w:vAlign w:val="bottom"/>
          </w:tcPr>
          <w:p w:rsidR="007D26AF" w:rsidRPr="005C117B" w:rsidRDefault="00727AD9" w:rsidP="007D26AF">
            <w:pPr>
              <w:rPr>
                <w:rFonts w:cstheme="minorHAnsi"/>
                <w:sz w:val="20"/>
                <w:szCs w:val="20"/>
              </w:rPr>
            </w:pPr>
            <w:r w:rsidRPr="005C117B">
              <w:rPr>
                <w:rFonts w:cstheme="minorHAnsi"/>
                <w:sz w:val="20"/>
                <w:szCs w:val="20"/>
              </w:rPr>
              <w:t>Múltiple</w:t>
            </w:r>
          </w:p>
        </w:tc>
        <w:tc>
          <w:tcPr>
            <w:tcW w:w="2595" w:type="dxa"/>
            <w:vAlign w:val="bottom"/>
          </w:tcPr>
          <w:p w:rsidR="007D26AF" w:rsidRPr="005C117B" w:rsidRDefault="007D26AF" w:rsidP="007D26AF">
            <w:pPr>
              <w:rPr>
                <w:rFonts w:cstheme="minorHAnsi"/>
                <w:sz w:val="20"/>
                <w:szCs w:val="20"/>
              </w:rPr>
            </w:pPr>
            <w:r w:rsidRPr="005C117B">
              <w:rPr>
                <w:rFonts w:cstheme="minorHAnsi"/>
                <w:sz w:val="20"/>
                <w:szCs w:val="20"/>
              </w:rPr>
              <w:t>RNNR</w:t>
            </w:r>
          </w:p>
        </w:tc>
        <w:tc>
          <w:tcPr>
            <w:tcW w:w="2583" w:type="dxa"/>
            <w:vAlign w:val="bottom"/>
          </w:tcPr>
          <w:p w:rsidR="007D26AF" w:rsidRPr="005C117B" w:rsidRDefault="007D26AF" w:rsidP="007D26AF">
            <w:pPr>
              <w:jc w:val="right"/>
              <w:rPr>
                <w:rFonts w:cstheme="minorHAnsi"/>
                <w:sz w:val="20"/>
                <w:szCs w:val="20"/>
              </w:rPr>
            </w:pPr>
            <w:r w:rsidRPr="005C117B">
              <w:rPr>
                <w:rFonts w:cstheme="minorHAnsi"/>
                <w:sz w:val="20"/>
                <w:szCs w:val="20"/>
              </w:rPr>
              <w:t>0,02514423</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P. Ecol/Conser. Patri. N</w:t>
            </w:r>
          </w:p>
        </w:tc>
        <w:tc>
          <w:tcPr>
            <w:tcW w:w="2595" w:type="dxa"/>
            <w:vAlign w:val="bottom"/>
          </w:tcPr>
          <w:p w:rsidR="00752342" w:rsidRPr="005C117B" w:rsidRDefault="00727AD9" w:rsidP="00752342">
            <w:pPr>
              <w:rPr>
                <w:rFonts w:cstheme="minorHAnsi"/>
                <w:sz w:val="20"/>
                <w:szCs w:val="20"/>
              </w:rPr>
            </w:pPr>
            <w:r w:rsidRPr="005C117B">
              <w:rPr>
                <w:rFonts w:cstheme="minorHAnsi"/>
                <w:sz w:val="20"/>
                <w:szCs w:val="20"/>
              </w:rPr>
              <w:t>Agrícola</w:t>
            </w:r>
            <w:r w:rsidR="00752342" w:rsidRPr="005C117B">
              <w:rPr>
                <w:rFonts w:cstheme="minorHAnsi"/>
                <w:sz w:val="20"/>
                <w:szCs w:val="20"/>
              </w:rPr>
              <w:t xml:space="preserve"> Resid.</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2,92015774</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P. Ecol/Conser. Patri. N</w:t>
            </w:r>
          </w:p>
        </w:tc>
        <w:tc>
          <w:tcPr>
            <w:tcW w:w="2595" w:type="dxa"/>
            <w:vAlign w:val="bottom"/>
          </w:tcPr>
          <w:p w:rsidR="00752342" w:rsidRPr="005C117B" w:rsidRDefault="00727AD9" w:rsidP="00752342">
            <w:pPr>
              <w:rPr>
                <w:rFonts w:cstheme="minorHAnsi"/>
                <w:sz w:val="20"/>
                <w:szCs w:val="20"/>
              </w:rPr>
            </w:pPr>
            <w:r w:rsidRPr="005C117B">
              <w:rPr>
                <w:rFonts w:cstheme="minorHAnsi"/>
                <w:sz w:val="20"/>
                <w:szCs w:val="20"/>
              </w:rPr>
              <w:t>Área promoción</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5,97437611</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P. Ecol/Conser. Patri. N</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Equipamiento</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2,46178844</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P. Ecol/Conser. Patri. N</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Industrial 2</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11,2824851</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P. Ecol/Conser. Patri. N</w:t>
            </w:r>
          </w:p>
        </w:tc>
        <w:tc>
          <w:tcPr>
            <w:tcW w:w="2595" w:type="dxa"/>
            <w:vAlign w:val="bottom"/>
          </w:tcPr>
          <w:p w:rsidR="00752342" w:rsidRPr="005C117B" w:rsidRDefault="00727AD9" w:rsidP="00752342">
            <w:pPr>
              <w:rPr>
                <w:rFonts w:cstheme="minorHAnsi"/>
                <w:sz w:val="20"/>
                <w:szCs w:val="20"/>
              </w:rPr>
            </w:pPr>
            <w:r w:rsidRPr="005C117B">
              <w:rPr>
                <w:rFonts w:cstheme="minorHAnsi"/>
                <w:sz w:val="20"/>
                <w:szCs w:val="20"/>
              </w:rPr>
              <w:t>Múltiple</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9,18049007</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P. Ecol/Conser. Patri. N</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P. Ecol/Conser. Patri. N</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1</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P. Ecol/Conser. Patri. N</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Resid Rural 1</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1,48444297</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P. Ecol/Conser. Patri. N</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Resid Urbano 1</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5,2503092</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P. Ecol/Conser. Patri. N</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Resid Urbano 2</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6,40047592</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P. Ecol/Conser. Patri. N</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Resid Urbano 3</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8,23055977</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P. Ecol/Conser. Patri. N</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RN/Prod. Sostenible</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0,8172238</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P. Ecol/Conser. Patri. N</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RNNR</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0,23083631</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Resid Rural 1</w:t>
            </w:r>
          </w:p>
        </w:tc>
        <w:tc>
          <w:tcPr>
            <w:tcW w:w="2595" w:type="dxa"/>
            <w:vAlign w:val="bottom"/>
          </w:tcPr>
          <w:p w:rsidR="00752342" w:rsidRPr="005C117B" w:rsidRDefault="00727AD9" w:rsidP="00752342">
            <w:pPr>
              <w:rPr>
                <w:rFonts w:cstheme="minorHAnsi"/>
                <w:sz w:val="20"/>
                <w:szCs w:val="20"/>
              </w:rPr>
            </w:pPr>
            <w:r w:rsidRPr="005C117B">
              <w:rPr>
                <w:rFonts w:cstheme="minorHAnsi"/>
                <w:sz w:val="20"/>
                <w:szCs w:val="20"/>
              </w:rPr>
              <w:t>Agrícola</w:t>
            </w:r>
            <w:r w:rsidR="00752342" w:rsidRPr="005C117B">
              <w:rPr>
                <w:rFonts w:cstheme="minorHAnsi"/>
                <w:sz w:val="20"/>
                <w:szCs w:val="20"/>
              </w:rPr>
              <w:t xml:space="preserve"> Resid.</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1,96717409</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Resid Rural 1</w:t>
            </w:r>
          </w:p>
        </w:tc>
        <w:tc>
          <w:tcPr>
            <w:tcW w:w="2595" w:type="dxa"/>
            <w:vAlign w:val="bottom"/>
          </w:tcPr>
          <w:p w:rsidR="00752342" w:rsidRPr="005C117B" w:rsidRDefault="00727AD9" w:rsidP="00752342">
            <w:pPr>
              <w:rPr>
                <w:rFonts w:cstheme="minorHAnsi"/>
                <w:sz w:val="20"/>
                <w:szCs w:val="20"/>
              </w:rPr>
            </w:pPr>
            <w:r w:rsidRPr="005C117B">
              <w:rPr>
                <w:rFonts w:cstheme="minorHAnsi"/>
                <w:sz w:val="20"/>
                <w:szCs w:val="20"/>
              </w:rPr>
              <w:t>Área promoción</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4,02465857</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Resid Rural 1</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Equipamiento</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1,65839207</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Resid Rural 1</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Industrial 2</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7,60048406</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Resid Rural 1</w:t>
            </w:r>
          </w:p>
        </w:tc>
        <w:tc>
          <w:tcPr>
            <w:tcW w:w="2595" w:type="dxa"/>
            <w:vAlign w:val="bottom"/>
          </w:tcPr>
          <w:p w:rsidR="00752342" w:rsidRPr="005C117B" w:rsidRDefault="00727AD9" w:rsidP="00752342">
            <w:pPr>
              <w:rPr>
                <w:rFonts w:cstheme="minorHAnsi"/>
                <w:sz w:val="20"/>
                <w:szCs w:val="20"/>
              </w:rPr>
            </w:pPr>
            <w:r w:rsidRPr="005C117B">
              <w:rPr>
                <w:rFonts w:cstheme="minorHAnsi"/>
                <w:sz w:val="20"/>
                <w:szCs w:val="20"/>
              </w:rPr>
              <w:t>Múltiple</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6,18446804</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Resid Rural 1</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P. Ecol/Conser. Patri. N</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0,67365337</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Resid Rural 1</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Resid Rural 1</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1</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Resid Rural 1</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Resid Urbano 1</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3,53688847</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Resid Rural 1</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Resid Urbano 2</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4,31170214</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Resid Rural 1</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Resid Urbano 3</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5,54454429</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lastRenderedPageBreak/>
              <w:t>Resid Rural 1</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RN/Prod. Sostenible</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0,55052556</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Resid Rural 1</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RNNR</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0,15550366</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Resid Urbano 1</w:t>
            </w:r>
          </w:p>
        </w:tc>
        <w:tc>
          <w:tcPr>
            <w:tcW w:w="2595" w:type="dxa"/>
            <w:vAlign w:val="bottom"/>
          </w:tcPr>
          <w:p w:rsidR="00752342" w:rsidRPr="005C117B" w:rsidRDefault="00727AD9" w:rsidP="00752342">
            <w:pPr>
              <w:rPr>
                <w:rFonts w:cstheme="minorHAnsi"/>
                <w:sz w:val="20"/>
                <w:szCs w:val="20"/>
              </w:rPr>
            </w:pPr>
            <w:r w:rsidRPr="005C117B">
              <w:rPr>
                <w:rFonts w:cstheme="minorHAnsi"/>
                <w:sz w:val="20"/>
                <w:szCs w:val="20"/>
              </w:rPr>
              <w:t>Agrícola</w:t>
            </w:r>
            <w:r w:rsidR="00752342" w:rsidRPr="005C117B">
              <w:rPr>
                <w:rFonts w:cstheme="minorHAnsi"/>
                <w:sz w:val="20"/>
                <w:szCs w:val="20"/>
              </w:rPr>
              <w:t xml:space="preserve"> Resid.</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0,55618777</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Resid Urbano 1</w:t>
            </w:r>
          </w:p>
        </w:tc>
        <w:tc>
          <w:tcPr>
            <w:tcW w:w="2595" w:type="dxa"/>
            <w:vAlign w:val="bottom"/>
          </w:tcPr>
          <w:p w:rsidR="00752342" w:rsidRPr="005C117B" w:rsidRDefault="00727AD9" w:rsidP="00752342">
            <w:pPr>
              <w:rPr>
                <w:rFonts w:cstheme="minorHAnsi"/>
                <w:sz w:val="20"/>
                <w:szCs w:val="20"/>
              </w:rPr>
            </w:pPr>
            <w:r w:rsidRPr="005C117B">
              <w:rPr>
                <w:rFonts w:cstheme="minorHAnsi"/>
                <w:sz w:val="20"/>
                <w:szCs w:val="20"/>
              </w:rPr>
              <w:t>Área promoción</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1,13790938</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Resid Urbano 1</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Equipamiento</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0,46888447</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Resid Urbano 1</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Industrial 2</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2,14891822</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Resid Urbano 1</w:t>
            </w:r>
          </w:p>
        </w:tc>
        <w:tc>
          <w:tcPr>
            <w:tcW w:w="2595" w:type="dxa"/>
            <w:vAlign w:val="bottom"/>
          </w:tcPr>
          <w:p w:rsidR="00752342" w:rsidRPr="005C117B" w:rsidRDefault="00727AD9" w:rsidP="00752342">
            <w:pPr>
              <w:rPr>
                <w:rFonts w:cstheme="minorHAnsi"/>
                <w:sz w:val="20"/>
                <w:szCs w:val="20"/>
              </w:rPr>
            </w:pPr>
            <w:r w:rsidRPr="005C117B">
              <w:rPr>
                <w:rFonts w:cstheme="minorHAnsi"/>
                <w:sz w:val="20"/>
                <w:szCs w:val="20"/>
              </w:rPr>
              <w:t>Múltiple</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1,74856179</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Resid Urbano 1</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P. Ecol/Conser. Patri. N</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0,19046497</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Resid Urbano 1</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Resid Rural 1</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0,28273439</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Resid Urbano 1</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Resid Urbano 1</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1</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Resid Urbano 1</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Resid Urbano 2</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1,21906647</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Resid Urbano 1</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Resid Urbano 3</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1,56763334</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Resid Urbano 1</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RN/Prod. Sostenible</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0,15565251</w:t>
            </w:r>
          </w:p>
        </w:tc>
      </w:tr>
      <w:tr w:rsidR="00752342" w:rsidRPr="005C117B" w:rsidTr="00C81AF9">
        <w:tc>
          <w:tcPr>
            <w:tcW w:w="2596" w:type="dxa"/>
            <w:vAlign w:val="bottom"/>
          </w:tcPr>
          <w:p w:rsidR="00752342" w:rsidRPr="005C117B" w:rsidRDefault="00752342" w:rsidP="00752342">
            <w:pPr>
              <w:rPr>
                <w:rFonts w:cstheme="minorHAnsi"/>
                <w:sz w:val="20"/>
                <w:szCs w:val="20"/>
              </w:rPr>
            </w:pPr>
            <w:r w:rsidRPr="005C117B">
              <w:rPr>
                <w:rFonts w:cstheme="minorHAnsi"/>
                <w:sz w:val="20"/>
                <w:szCs w:val="20"/>
              </w:rPr>
              <w:t>Resid Urbano 1</w:t>
            </w:r>
          </w:p>
        </w:tc>
        <w:tc>
          <w:tcPr>
            <w:tcW w:w="2595" w:type="dxa"/>
            <w:vAlign w:val="bottom"/>
          </w:tcPr>
          <w:p w:rsidR="00752342" w:rsidRPr="005C117B" w:rsidRDefault="00752342" w:rsidP="00752342">
            <w:pPr>
              <w:rPr>
                <w:rFonts w:cstheme="minorHAnsi"/>
                <w:sz w:val="20"/>
                <w:szCs w:val="20"/>
              </w:rPr>
            </w:pPr>
            <w:r w:rsidRPr="005C117B">
              <w:rPr>
                <w:rFonts w:cstheme="minorHAnsi"/>
                <w:sz w:val="20"/>
                <w:szCs w:val="20"/>
              </w:rPr>
              <w:t>RNNR</w:t>
            </w:r>
          </w:p>
        </w:tc>
        <w:tc>
          <w:tcPr>
            <w:tcW w:w="2583" w:type="dxa"/>
            <w:vAlign w:val="bottom"/>
          </w:tcPr>
          <w:p w:rsidR="00752342" w:rsidRPr="005C117B" w:rsidRDefault="00752342" w:rsidP="00752342">
            <w:pPr>
              <w:jc w:val="right"/>
              <w:rPr>
                <w:rFonts w:cstheme="minorHAnsi"/>
                <w:sz w:val="20"/>
                <w:szCs w:val="20"/>
              </w:rPr>
            </w:pPr>
            <w:r w:rsidRPr="005C117B">
              <w:rPr>
                <w:rFonts w:cstheme="minorHAnsi"/>
                <w:sz w:val="20"/>
                <w:szCs w:val="20"/>
              </w:rPr>
              <w:t>0,04396623</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Resid Urbano 2</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Agrícola Resid.</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0,45624072</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Resid Urbano 2</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Área promoción</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0,93342686</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Resid Urbano 2</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Equipamiento</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0,38462584</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Resid Urbano 2</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Industrial 2</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1,76275721</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Resid Urbano 2</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Múltiple</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1,43434491</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Resid Urbano 2</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P. Ecol/Conser. Patri. N</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0,15623838</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Resid Urbano 2</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Resid Rural 1</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0,23192697</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Resid Urbano 2</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Resid Urbano 1</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0,82029981</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Resid Urbano 2</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Resid Urbano 2</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1</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Resid Urbano 2</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Resid Urbano 3</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1,28592934</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Resid Urbano 2</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RN/Prod. Sostenible</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0,12768172</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Resid Urbano 2</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RNNR</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0,03606549</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Resid Urbano 3</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Agrícola Resid.</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0,35479455</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Resid Urbano 3</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Área promoción</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0,72587725</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lastRenderedPageBreak/>
              <w:t>Resid Urbano 3</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Equipamiento</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0,2991034</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Resid Urbano 3</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Industrial 2</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1,3708041</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Resid Urbano 3</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Múltiple</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1,11541503</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Resid Urbano 3</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P. Ecol/Conser. Patri. N</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0,12149842</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Resid Urbano 3</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Resid Rural 1</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0,18035747</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Resid Urbano 3</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Resid Urbano 1</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0,63790427</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Resid Urbano 3</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Resid Urbano 2</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0,7776477</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Resid Urbano 3</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Resid Urbano 3</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1</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Resid Urbano 3</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RN/Prod. Sostenible</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0,0992914</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Resid Urbano 3</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RNNR</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0,02804625</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RN/Prod. Sostenible</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Agrícola Resid.</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3,57326566</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RN/Prod. Sostenible</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Área promoción</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7,31057527</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RN/Prod. Sostenible</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Equipamiento</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3,01237976</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RN/Prod. Sostenible</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Industrial 2</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13,8058694</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RN/Prod. Sostenible</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Múltiple</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11,2337527</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RN/Prod. Sostenible</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P. Ecol/Conser. Patri. N</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1,22365501</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RN/Prod. Sostenible</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Resid Rural 1</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1,81644607</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RN/Prod. Sostenible</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Resid Urbano 1</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6,42456717</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RN/Prod. Sostenible</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Resid Urbano 2</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7,83197443</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RN/Prod. Sostenible</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Resid Urbano 3</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10,0713657</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RN/Prod. Sostenible</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RN/Prod. Sostenible</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1</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RN/Prod. Sostenible</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RNNR</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0,28246401</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RNNR</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Agrícola Resid.</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12,6503396</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RNNR</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Área promoción</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25,8814398</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RNNR</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Equipamiento</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10,6646498</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RNNR</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Industrial 2</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48,8765611</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RNNR</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Múltiple</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39,770563</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RNNR</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P. Ecol/Conser. Patri. N</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4,33207407</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lastRenderedPageBreak/>
              <w:t>RNNR</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Resid Rural 1</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6,43071687</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RNNR</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Resid Urbano 1</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22,7447283</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RNNR</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Resid Urbano 2</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27,7273357</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RNNR</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Resid Urbano 3</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35,6553945</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RNNR</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RN/Prod. Sostenible</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3,54027403</w:t>
            </w:r>
          </w:p>
        </w:tc>
      </w:tr>
      <w:tr w:rsidR="00727AD9" w:rsidRPr="005C117B" w:rsidTr="00C81AF9">
        <w:tc>
          <w:tcPr>
            <w:tcW w:w="2596" w:type="dxa"/>
            <w:vAlign w:val="bottom"/>
          </w:tcPr>
          <w:p w:rsidR="00727AD9" w:rsidRPr="005C117B" w:rsidRDefault="00727AD9" w:rsidP="00727AD9">
            <w:pPr>
              <w:rPr>
                <w:rFonts w:cstheme="minorHAnsi"/>
                <w:sz w:val="20"/>
                <w:szCs w:val="20"/>
              </w:rPr>
            </w:pPr>
            <w:r w:rsidRPr="005C117B">
              <w:rPr>
                <w:rFonts w:cstheme="minorHAnsi"/>
                <w:sz w:val="20"/>
                <w:szCs w:val="20"/>
              </w:rPr>
              <w:t>RNNR</w:t>
            </w:r>
          </w:p>
        </w:tc>
        <w:tc>
          <w:tcPr>
            <w:tcW w:w="2595" w:type="dxa"/>
            <w:vAlign w:val="bottom"/>
          </w:tcPr>
          <w:p w:rsidR="00727AD9" w:rsidRPr="005C117B" w:rsidRDefault="00727AD9" w:rsidP="00727AD9">
            <w:pPr>
              <w:rPr>
                <w:rFonts w:cstheme="minorHAnsi"/>
                <w:sz w:val="20"/>
                <w:szCs w:val="20"/>
              </w:rPr>
            </w:pPr>
            <w:r w:rsidRPr="005C117B">
              <w:rPr>
                <w:rFonts w:cstheme="minorHAnsi"/>
                <w:sz w:val="20"/>
                <w:szCs w:val="20"/>
              </w:rPr>
              <w:t>RNNR</w:t>
            </w:r>
          </w:p>
        </w:tc>
        <w:tc>
          <w:tcPr>
            <w:tcW w:w="2583" w:type="dxa"/>
            <w:vAlign w:val="bottom"/>
          </w:tcPr>
          <w:p w:rsidR="00727AD9" w:rsidRPr="005C117B" w:rsidRDefault="00727AD9" w:rsidP="00727AD9">
            <w:pPr>
              <w:jc w:val="right"/>
              <w:rPr>
                <w:rFonts w:cstheme="minorHAnsi"/>
                <w:sz w:val="20"/>
                <w:szCs w:val="20"/>
              </w:rPr>
            </w:pPr>
            <w:r w:rsidRPr="005C117B">
              <w:rPr>
                <w:rFonts w:cstheme="minorHAnsi"/>
                <w:sz w:val="20"/>
                <w:szCs w:val="20"/>
              </w:rPr>
              <w:t>1</w:t>
            </w:r>
          </w:p>
        </w:tc>
      </w:tr>
    </w:tbl>
    <w:p w:rsidR="007D26AF" w:rsidRPr="005C117B" w:rsidRDefault="007D26AF" w:rsidP="003B18C5">
      <w:pPr>
        <w:pStyle w:val="Prrafodelista"/>
        <w:jc w:val="both"/>
        <w:rPr>
          <w:rFonts w:cstheme="minorHAnsi"/>
          <w:b/>
          <w:sz w:val="20"/>
          <w:szCs w:val="20"/>
        </w:rPr>
      </w:pPr>
    </w:p>
    <w:p w:rsidR="003B18C5" w:rsidRPr="005C117B" w:rsidRDefault="003B18C5" w:rsidP="003B18C5">
      <w:pPr>
        <w:pStyle w:val="Prrafodelista"/>
        <w:jc w:val="both"/>
        <w:rPr>
          <w:rFonts w:cstheme="minorHAnsi"/>
          <w:b/>
          <w:sz w:val="20"/>
          <w:szCs w:val="20"/>
        </w:rPr>
      </w:pPr>
    </w:p>
    <w:p w:rsidR="00691AE4" w:rsidRPr="005C117B" w:rsidRDefault="00691AE4" w:rsidP="00691AE4">
      <w:pPr>
        <w:pStyle w:val="Prrafodelista"/>
        <w:jc w:val="center"/>
        <w:rPr>
          <w:rFonts w:cstheme="minorHAnsi"/>
          <w:b/>
          <w:sz w:val="20"/>
          <w:szCs w:val="20"/>
        </w:rPr>
      </w:pPr>
      <w:r w:rsidRPr="005C117B">
        <w:rPr>
          <w:rFonts w:cstheme="minorHAnsi"/>
          <w:b/>
          <w:sz w:val="20"/>
          <w:szCs w:val="20"/>
        </w:rPr>
        <w:t>Administración</w:t>
      </w:r>
      <w:r w:rsidR="00AF5EC2" w:rsidRPr="005C117B">
        <w:rPr>
          <w:rFonts w:cstheme="minorHAnsi"/>
          <w:b/>
          <w:sz w:val="20"/>
          <w:szCs w:val="20"/>
        </w:rPr>
        <w:t xml:space="preserve"> Zonal Centro</w:t>
      </w:r>
      <w:r w:rsidRPr="005C117B">
        <w:rPr>
          <w:rFonts w:cstheme="minorHAnsi"/>
          <w:b/>
          <w:sz w:val="20"/>
          <w:szCs w:val="20"/>
        </w:rPr>
        <w:t>:</w:t>
      </w:r>
    </w:p>
    <w:tbl>
      <w:tblP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1"/>
        <w:gridCol w:w="2177"/>
        <w:gridCol w:w="1985"/>
        <w:gridCol w:w="1756"/>
      </w:tblGrid>
      <w:tr w:rsidR="00AF5EC2" w:rsidRPr="005C117B" w:rsidTr="00AF5EC2">
        <w:trPr>
          <w:trHeight w:val="257"/>
        </w:trPr>
        <w:tc>
          <w:tcPr>
            <w:tcW w:w="2921" w:type="dxa"/>
            <w:shd w:val="clear" w:color="auto" w:fill="auto"/>
            <w:noWrap/>
            <w:vAlign w:val="bottom"/>
            <w:hideMark/>
          </w:tcPr>
          <w:p w:rsidR="00AF5EC2" w:rsidRPr="005C117B" w:rsidRDefault="00AF5EC2" w:rsidP="00AF5EC2">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USO_VIGENT</w:t>
            </w:r>
          </w:p>
        </w:tc>
        <w:tc>
          <w:tcPr>
            <w:tcW w:w="2177" w:type="dxa"/>
            <w:shd w:val="clear" w:color="auto" w:fill="auto"/>
            <w:noWrap/>
            <w:vAlign w:val="bottom"/>
            <w:hideMark/>
          </w:tcPr>
          <w:p w:rsidR="00AF5EC2" w:rsidRPr="005C117B" w:rsidRDefault="00AF5EC2" w:rsidP="00AF5EC2">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Suma de Área</w:t>
            </w:r>
          </w:p>
        </w:tc>
        <w:tc>
          <w:tcPr>
            <w:tcW w:w="1985" w:type="dxa"/>
            <w:shd w:val="clear" w:color="auto" w:fill="auto"/>
            <w:noWrap/>
            <w:vAlign w:val="bottom"/>
            <w:hideMark/>
          </w:tcPr>
          <w:p w:rsidR="00AF5EC2" w:rsidRPr="005C117B" w:rsidRDefault="00AF5EC2" w:rsidP="00AF5EC2">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Suma de Valor</w:t>
            </w:r>
          </w:p>
        </w:tc>
        <w:tc>
          <w:tcPr>
            <w:tcW w:w="1756" w:type="dxa"/>
            <w:shd w:val="clear" w:color="auto" w:fill="auto"/>
            <w:noWrap/>
            <w:vAlign w:val="bottom"/>
            <w:hideMark/>
          </w:tcPr>
          <w:p w:rsidR="00AF5EC2" w:rsidRPr="005C117B" w:rsidRDefault="00AF5EC2" w:rsidP="00AF5EC2">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Valor Promedio</w:t>
            </w:r>
          </w:p>
        </w:tc>
      </w:tr>
      <w:tr w:rsidR="00AF5EC2" w:rsidRPr="005C117B" w:rsidTr="00AF5EC2">
        <w:trPr>
          <w:trHeight w:val="257"/>
        </w:trPr>
        <w:tc>
          <w:tcPr>
            <w:tcW w:w="2921" w:type="dxa"/>
            <w:shd w:val="clear" w:color="auto" w:fill="auto"/>
            <w:noWrap/>
            <w:vAlign w:val="bottom"/>
            <w:hideMark/>
          </w:tcPr>
          <w:p w:rsidR="00AF5EC2" w:rsidRPr="005C117B" w:rsidRDefault="006763BF" w:rsidP="00AF5EC2">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Agrícola Resid.</w:t>
            </w:r>
          </w:p>
        </w:tc>
        <w:tc>
          <w:tcPr>
            <w:tcW w:w="2177"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552282,3951</w:t>
            </w:r>
          </w:p>
        </w:tc>
        <w:tc>
          <w:tcPr>
            <w:tcW w:w="1985"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17671565,46</w:t>
            </w:r>
          </w:p>
        </w:tc>
        <w:tc>
          <w:tcPr>
            <w:tcW w:w="1756"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31,9973362</w:t>
            </w:r>
          </w:p>
        </w:tc>
      </w:tr>
      <w:tr w:rsidR="00AF5EC2" w:rsidRPr="005C117B" w:rsidTr="00AF5EC2">
        <w:trPr>
          <w:trHeight w:val="257"/>
        </w:trPr>
        <w:tc>
          <w:tcPr>
            <w:tcW w:w="2921" w:type="dxa"/>
            <w:shd w:val="clear" w:color="auto" w:fill="auto"/>
            <w:noWrap/>
            <w:vAlign w:val="bottom"/>
            <w:hideMark/>
          </w:tcPr>
          <w:p w:rsidR="00AF5EC2" w:rsidRPr="005C117B" w:rsidRDefault="006763BF" w:rsidP="00AF5EC2">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Área de promoción</w:t>
            </w:r>
          </w:p>
        </w:tc>
        <w:tc>
          <w:tcPr>
            <w:tcW w:w="2177"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93570,20905</w:t>
            </w:r>
          </w:p>
        </w:tc>
        <w:tc>
          <w:tcPr>
            <w:tcW w:w="1985"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14291406,67</w:t>
            </w:r>
          </w:p>
        </w:tc>
        <w:tc>
          <w:tcPr>
            <w:tcW w:w="1756"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152,734581</w:t>
            </w:r>
          </w:p>
        </w:tc>
      </w:tr>
      <w:tr w:rsidR="00AF5EC2" w:rsidRPr="005C117B" w:rsidTr="00AF5EC2">
        <w:trPr>
          <w:trHeight w:val="257"/>
        </w:trPr>
        <w:tc>
          <w:tcPr>
            <w:tcW w:w="2921" w:type="dxa"/>
            <w:shd w:val="clear" w:color="auto" w:fill="auto"/>
            <w:noWrap/>
            <w:vAlign w:val="bottom"/>
            <w:hideMark/>
          </w:tcPr>
          <w:p w:rsidR="00AF5EC2" w:rsidRPr="005C117B" w:rsidRDefault="00AF5EC2" w:rsidP="00AF5EC2">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Equipamiento</w:t>
            </w:r>
          </w:p>
        </w:tc>
        <w:tc>
          <w:tcPr>
            <w:tcW w:w="2177"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5679715,661</w:t>
            </w:r>
          </w:p>
        </w:tc>
        <w:tc>
          <w:tcPr>
            <w:tcW w:w="1985"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734166483,8</w:t>
            </w:r>
          </w:p>
        </w:tc>
        <w:tc>
          <w:tcPr>
            <w:tcW w:w="1756"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129,261133</w:t>
            </w:r>
          </w:p>
        </w:tc>
      </w:tr>
      <w:tr w:rsidR="00AF5EC2" w:rsidRPr="005C117B" w:rsidTr="00AF5EC2">
        <w:trPr>
          <w:trHeight w:val="257"/>
        </w:trPr>
        <w:tc>
          <w:tcPr>
            <w:tcW w:w="2921" w:type="dxa"/>
            <w:shd w:val="clear" w:color="auto" w:fill="auto"/>
            <w:noWrap/>
            <w:vAlign w:val="bottom"/>
            <w:hideMark/>
          </w:tcPr>
          <w:p w:rsidR="00AF5EC2" w:rsidRPr="005C117B" w:rsidRDefault="00AF5EC2" w:rsidP="00AF5EC2">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Industrial 2</w:t>
            </w:r>
          </w:p>
        </w:tc>
        <w:tc>
          <w:tcPr>
            <w:tcW w:w="2177"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85201,37448</w:t>
            </w:r>
          </w:p>
        </w:tc>
        <w:tc>
          <w:tcPr>
            <w:tcW w:w="1985"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7805496,844</w:t>
            </w:r>
          </w:p>
        </w:tc>
        <w:tc>
          <w:tcPr>
            <w:tcW w:w="1756"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91,6123348</w:t>
            </w:r>
          </w:p>
        </w:tc>
      </w:tr>
      <w:tr w:rsidR="00AF5EC2" w:rsidRPr="005C117B" w:rsidTr="00AF5EC2">
        <w:trPr>
          <w:trHeight w:val="257"/>
        </w:trPr>
        <w:tc>
          <w:tcPr>
            <w:tcW w:w="2921" w:type="dxa"/>
            <w:shd w:val="clear" w:color="auto" w:fill="auto"/>
            <w:noWrap/>
            <w:vAlign w:val="bottom"/>
            <w:hideMark/>
          </w:tcPr>
          <w:p w:rsidR="00AF5EC2" w:rsidRPr="005C117B" w:rsidRDefault="006763BF" w:rsidP="00AF5EC2">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Múltiple</w:t>
            </w:r>
          </w:p>
        </w:tc>
        <w:tc>
          <w:tcPr>
            <w:tcW w:w="2177"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392528,6932</w:t>
            </w:r>
          </w:p>
        </w:tc>
        <w:tc>
          <w:tcPr>
            <w:tcW w:w="1985"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137050130,4</w:t>
            </w:r>
          </w:p>
        </w:tc>
        <w:tc>
          <w:tcPr>
            <w:tcW w:w="1756"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349,146783</w:t>
            </w:r>
          </w:p>
        </w:tc>
      </w:tr>
      <w:tr w:rsidR="00AF5EC2" w:rsidRPr="005C117B" w:rsidTr="00AF5EC2">
        <w:trPr>
          <w:trHeight w:val="257"/>
        </w:trPr>
        <w:tc>
          <w:tcPr>
            <w:tcW w:w="2921" w:type="dxa"/>
            <w:shd w:val="clear" w:color="auto" w:fill="auto"/>
            <w:noWrap/>
            <w:vAlign w:val="bottom"/>
            <w:hideMark/>
          </w:tcPr>
          <w:p w:rsidR="00AF5EC2" w:rsidRPr="005C117B" w:rsidRDefault="00AF5EC2" w:rsidP="00AF5EC2">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P. Ecol/Conser. Patri. N</w:t>
            </w:r>
          </w:p>
        </w:tc>
        <w:tc>
          <w:tcPr>
            <w:tcW w:w="2177"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25442323,19</w:t>
            </w:r>
          </w:p>
        </w:tc>
        <w:tc>
          <w:tcPr>
            <w:tcW w:w="1985"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418615926,5</w:t>
            </w:r>
          </w:p>
        </w:tc>
        <w:tc>
          <w:tcPr>
            <w:tcW w:w="1756"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16,453526</w:t>
            </w:r>
          </w:p>
        </w:tc>
      </w:tr>
      <w:tr w:rsidR="00AF5EC2" w:rsidRPr="005C117B" w:rsidTr="00AF5EC2">
        <w:trPr>
          <w:trHeight w:val="257"/>
        </w:trPr>
        <w:tc>
          <w:tcPr>
            <w:tcW w:w="2921" w:type="dxa"/>
            <w:shd w:val="clear" w:color="auto" w:fill="auto"/>
            <w:noWrap/>
            <w:vAlign w:val="bottom"/>
            <w:hideMark/>
          </w:tcPr>
          <w:p w:rsidR="00AF5EC2" w:rsidRPr="005C117B" w:rsidRDefault="00AF5EC2" w:rsidP="00AF5EC2">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1</w:t>
            </w:r>
          </w:p>
        </w:tc>
        <w:tc>
          <w:tcPr>
            <w:tcW w:w="2177"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633458,3287</w:t>
            </w:r>
          </w:p>
        </w:tc>
        <w:tc>
          <w:tcPr>
            <w:tcW w:w="1985"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93367885,87</w:t>
            </w:r>
          </w:p>
        </w:tc>
        <w:tc>
          <w:tcPr>
            <w:tcW w:w="1756"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147,393888</w:t>
            </w:r>
          </w:p>
        </w:tc>
      </w:tr>
      <w:tr w:rsidR="00AF5EC2" w:rsidRPr="005C117B" w:rsidTr="00AF5EC2">
        <w:trPr>
          <w:trHeight w:val="257"/>
        </w:trPr>
        <w:tc>
          <w:tcPr>
            <w:tcW w:w="2921" w:type="dxa"/>
            <w:shd w:val="clear" w:color="auto" w:fill="auto"/>
            <w:noWrap/>
            <w:vAlign w:val="bottom"/>
            <w:hideMark/>
          </w:tcPr>
          <w:p w:rsidR="00AF5EC2" w:rsidRPr="005C117B" w:rsidRDefault="00AF5EC2" w:rsidP="00AF5EC2">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2</w:t>
            </w:r>
          </w:p>
        </w:tc>
        <w:tc>
          <w:tcPr>
            <w:tcW w:w="2177"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5245620,349</w:t>
            </w:r>
          </w:p>
        </w:tc>
        <w:tc>
          <w:tcPr>
            <w:tcW w:w="1985"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566963536,5</w:t>
            </w:r>
          </w:p>
        </w:tc>
        <w:tc>
          <w:tcPr>
            <w:tcW w:w="1756"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108,08322</w:t>
            </w:r>
          </w:p>
        </w:tc>
      </w:tr>
      <w:tr w:rsidR="00AF5EC2" w:rsidRPr="005C117B" w:rsidTr="00AF5EC2">
        <w:trPr>
          <w:trHeight w:val="257"/>
        </w:trPr>
        <w:tc>
          <w:tcPr>
            <w:tcW w:w="2921" w:type="dxa"/>
            <w:shd w:val="clear" w:color="auto" w:fill="auto"/>
            <w:noWrap/>
            <w:vAlign w:val="bottom"/>
            <w:hideMark/>
          </w:tcPr>
          <w:p w:rsidR="00AF5EC2" w:rsidRPr="005C117B" w:rsidRDefault="00AF5EC2" w:rsidP="00AF5EC2">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3</w:t>
            </w:r>
          </w:p>
        </w:tc>
        <w:tc>
          <w:tcPr>
            <w:tcW w:w="2177"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9521551,639</w:t>
            </w:r>
          </w:p>
        </w:tc>
        <w:tc>
          <w:tcPr>
            <w:tcW w:w="1985"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1205336142</w:t>
            </w:r>
          </w:p>
        </w:tc>
        <w:tc>
          <w:tcPr>
            <w:tcW w:w="1756"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126,590307</w:t>
            </w:r>
          </w:p>
        </w:tc>
      </w:tr>
      <w:tr w:rsidR="00AF5EC2" w:rsidRPr="005C117B" w:rsidTr="00AF5EC2">
        <w:trPr>
          <w:trHeight w:val="257"/>
        </w:trPr>
        <w:tc>
          <w:tcPr>
            <w:tcW w:w="2921" w:type="dxa"/>
            <w:shd w:val="clear" w:color="auto" w:fill="auto"/>
            <w:noWrap/>
            <w:vAlign w:val="bottom"/>
            <w:hideMark/>
          </w:tcPr>
          <w:p w:rsidR="00AF5EC2" w:rsidRPr="005C117B" w:rsidRDefault="00AF5EC2" w:rsidP="00AF5EC2">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RN/Prod. Sostenible</w:t>
            </w:r>
          </w:p>
        </w:tc>
        <w:tc>
          <w:tcPr>
            <w:tcW w:w="2177"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112237,4287</w:t>
            </w:r>
          </w:p>
        </w:tc>
        <w:tc>
          <w:tcPr>
            <w:tcW w:w="1985"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3325233,162</w:t>
            </w:r>
          </w:p>
        </w:tc>
        <w:tc>
          <w:tcPr>
            <w:tcW w:w="1756" w:type="dxa"/>
            <w:shd w:val="clear" w:color="auto" w:fill="auto"/>
            <w:noWrap/>
            <w:vAlign w:val="bottom"/>
            <w:hideMark/>
          </w:tcPr>
          <w:p w:rsidR="00AF5EC2" w:rsidRPr="005C117B" w:rsidRDefault="00AF5EC2" w:rsidP="00AF5EC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29,626776</w:t>
            </w:r>
          </w:p>
        </w:tc>
      </w:tr>
      <w:tr w:rsidR="00AF5EC2" w:rsidRPr="005C117B" w:rsidTr="00AF5EC2">
        <w:trPr>
          <w:trHeight w:val="257"/>
        </w:trPr>
        <w:tc>
          <w:tcPr>
            <w:tcW w:w="2921" w:type="dxa"/>
            <w:shd w:val="clear" w:color="auto" w:fill="auto"/>
            <w:noWrap/>
            <w:vAlign w:val="bottom"/>
            <w:hideMark/>
          </w:tcPr>
          <w:p w:rsidR="00AF5EC2" w:rsidRPr="005C117B" w:rsidRDefault="00AF5EC2" w:rsidP="00AF5EC2">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Total general</w:t>
            </w:r>
          </w:p>
        </w:tc>
        <w:tc>
          <w:tcPr>
            <w:tcW w:w="2177" w:type="dxa"/>
            <w:shd w:val="clear" w:color="auto" w:fill="auto"/>
            <w:noWrap/>
            <w:vAlign w:val="bottom"/>
            <w:hideMark/>
          </w:tcPr>
          <w:p w:rsidR="00AF5EC2" w:rsidRPr="005C117B" w:rsidRDefault="00AF5EC2" w:rsidP="00AF5EC2">
            <w:pPr>
              <w:spacing w:after="0" w:line="240" w:lineRule="auto"/>
              <w:jc w:val="right"/>
              <w:rPr>
                <w:rFonts w:eastAsia="Times New Roman" w:cstheme="minorHAnsi"/>
                <w:b/>
                <w:sz w:val="20"/>
                <w:szCs w:val="20"/>
                <w:lang w:eastAsia="es-EC"/>
              </w:rPr>
            </w:pPr>
            <w:r w:rsidRPr="005C117B">
              <w:rPr>
                <w:rFonts w:eastAsia="Times New Roman" w:cstheme="minorHAnsi"/>
                <w:b/>
                <w:sz w:val="20"/>
                <w:szCs w:val="20"/>
                <w:lang w:eastAsia="es-EC"/>
              </w:rPr>
              <w:t>47758489,27</w:t>
            </w:r>
          </w:p>
        </w:tc>
        <w:tc>
          <w:tcPr>
            <w:tcW w:w="1985" w:type="dxa"/>
            <w:shd w:val="clear" w:color="auto" w:fill="auto"/>
            <w:noWrap/>
            <w:vAlign w:val="bottom"/>
            <w:hideMark/>
          </w:tcPr>
          <w:p w:rsidR="00AF5EC2" w:rsidRPr="005C117B" w:rsidRDefault="00AF5EC2" w:rsidP="00AF5EC2">
            <w:pPr>
              <w:spacing w:after="0" w:line="240" w:lineRule="auto"/>
              <w:jc w:val="right"/>
              <w:rPr>
                <w:rFonts w:eastAsia="Times New Roman" w:cstheme="minorHAnsi"/>
                <w:b/>
                <w:sz w:val="20"/>
                <w:szCs w:val="20"/>
                <w:lang w:eastAsia="es-EC"/>
              </w:rPr>
            </w:pPr>
            <w:r w:rsidRPr="005C117B">
              <w:rPr>
                <w:rFonts w:eastAsia="Times New Roman" w:cstheme="minorHAnsi"/>
                <w:b/>
                <w:sz w:val="20"/>
                <w:szCs w:val="20"/>
                <w:lang w:eastAsia="es-EC"/>
              </w:rPr>
              <w:t>3198593807</w:t>
            </w:r>
          </w:p>
        </w:tc>
        <w:tc>
          <w:tcPr>
            <w:tcW w:w="1756" w:type="dxa"/>
            <w:shd w:val="clear" w:color="auto" w:fill="auto"/>
            <w:noWrap/>
            <w:vAlign w:val="bottom"/>
            <w:hideMark/>
          </w:tcPr>
          <w:p w:rsidR="00AF5EC2" w:rsidRPr="005C117B" w:rsidRDefault="00AF5EC2" w:rsidP="00AF5EC2">
            <w:pPr>
              <w:spacing w:after="0" w:line="240" w:lineRule="auto"/>
              <w:jc w:val="right"/>
              <w:rPr>
                <w:rFonts w:eastAsia="Times New Roman" w:cstheme="minorHAnsi"/>
                <w:b/>
                <w:sz w:val="20"/>
                <w:szCs w:val="20"/>
                <w:lang w:eastAsia="es-EC"/>
              </w:rPr>
            </w:pPr>
            <w:r w:rsidRPr="005C117B">
              <w:rPr>
                <w:rFonts w:eastAsia="Times New Roman" w:cstheme="minorHAnsi"/>
                <w:b/>
                <w:sz w:val="20"/>
                <w:szCs w:val="20"/>
                <w:lang w:eastAsia="es-EC"/>
              </w:rPr>
              <w:t>66,9743506</w:t>
            </w:r>
          </w:p>
        </w:tc>
      </w:tr>
    </w:tbl>
    <w:p w:rsidR="00653C7B" w:rsidRPr="005C117B" w:rsidRDefault="00653C7B" w:rsidP="003B18C5">
      <w:pPr>
        <w:pStyle w:val="Prrafodelista"/>
        <w:jc w:val="both"/>
        <w:rPr>
          <w:rFonts w:cstheme="minorHAnsi"/>
          <w:b/>
          <w:sz w:val="20"/>
          <w:szCs w:val="20"/>
        </w:rPr>
      </w:pPr>
    </w:p>
    <w:p w:rsidR="00E70A11" w:rsidRPr="005C117B" w:rsidRDefault="00E70A11" w:rsidP="001C35A3">
      <w:pPr>
        <w:pStyle w:val="Prrafodelista"/>
        <w:rPr>
          <w:rFonts w:cstheme="minorHAnsi"/>
          <w:b/>
          <w:sz w:val="20"/>
          <w:szCs w:val="20"/>
        </w:rPr>
      </w:pPr>
      <w:r w:rsidRPr="005C117B">
        <w:rPr>
          <w:rFonts w:cstheme="minorHAnsi"/>
          <w:b/>
          <w:sz w:val="20"/>
          <w:szCs w:val="20"/>
        </w:rPr>
        <w:t>Índices de Revalorización en la Administración Zonal Centro: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591"/>
        <w:gridCol w:w="2592"/>
      </w:tblGrid>
      <w:tr w:rsidR="001C35A3" w:rsidRPr="005C117B" w:rsidTr="00C81AF9">
        <w:tc>
          <w:tcPr>
            <w:tcW w:w="2591" w:type="dxa"/>
          </w:tcPr>
          <w:p w:rsidR="001C35A3" w:rsidRPr="005C117B" w:rsidRDefault="001C35A3" w:rsidP="001C35A3">
            <w:pPr>
              <w:pStyle w:val="Prrafodelista"/>
              <w:ind w:left="0"/>
              <w:jc w:val="center"/>
              <w:rPr>
                <w:rFonts w:cstheme="minorHAnsi"/>
                <w:b/>
                <w:sz w:val="20"/>
                <w:szCs w:val="20"/>
              </w:rPr>
            </w:pPr>
            <w:r w:rsidRPr="005C117B">
              <w:rPr>
                <w:rFonts w:cstheme="minorHAnsi"/>
                <w:b/>
                <w:sz w:val="20"/>
                <w:szCs w:val="20"/>
              </w:rPr>
              <w:t>Uso de Partida</w:t>
            </w:r>
          </w:p>
        </w:tc>
        <w:tc>
          <w:tcPr>
            <w:tcW w:w="2591" w:type="dxa"/>
          </w:tcPr>
          <w:p w:rsidR="001C35A3" w:rsidRPr="005C117B" w:rsidRDefault="001C35A3" w:rsidP="001C35A3">
            <w:pPr>
              <w:pStyle w:val="Prrafodelista"/>
              <w:ind w:left="0"/>
              <w:jc w:val="center"/>
              <w:rPr>
                <w:rFonts w:cstheme="minorHAnsi"/>
                <w:b/>
                <w:sz w:val="20"/>
                <w:szCs w:val="20"/>
              </w:rPr>
            </w:pPr>
            <w:r w:rsidRPr="005C117B">
              <w:rPr>
                <w:rFonts w:cstheme="minorHAnsi"/>
                <w:b/>
                <w:sz w:val="20"/>
                <w:szCs w:val="20"/>
              </w:rPr>
              <w:t>Uso de llegada</w:t>
            </w:r>
          </w:p>
        </w:tc>
        <w:tc>
          <w:tcPr>
            <w:tcW w:w="2592" w:type="dxa"/>
          </w:tcPr>
          <w:p w:rsidR="001C35A3" w:rsidRPr="005C117B" w:rsidRDefault="001C35A3" w:rsidP="001C35A3">
            <w:pPr>
              <w:pStyle w:val="Prrafodelista"/>
              <w:ind w:left="0"/>
              <w:jc w:val="center"/>
              <w:rPr>
                <w:rFonts w:cstheme="minorHAnsi"/>
                <w:b/>
                <w:sz w:val="20"/>
                <w:szCs w:val="20"/>
              </w:rPr>
            </w:pPr>
            <w:r w:rsidRPr="005C117B">
              <w:rPr>
                <w:rFonts w:cstheme="minorHAnsi"/>
                <w:b/>
                <w:sz w:val="20"/>
                <w:szCs w:val="20"/>
              </w:rPr>
              <w:t>Índice</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Agrícola Resid.</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Agrícola Resid.</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Agrícola Resid.</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Área de promoción</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4,77335301</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Agrícola Resid.</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Equipamiento</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4,0397467</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Agrícola Resid.</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Industrial 2</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2,8631238</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Agrícola Resid.</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Múltiple</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10,9117453</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Agrícola Resid.</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P. Ecol/Conser. Patri. N</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0,51421549</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Agrícola Resid.</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1</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4,60644246</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Agrícola Resid.</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2</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3,3778818</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Agrícola Resid.</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3</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3,95627642</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Agrícola Resid.</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RN/Prod. Sostenible</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0,92591383</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lastRenderedPageBreak/>
              <w:t>Área de promoción</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Agrícola Resid.</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0,20949634</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Área de promoción</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Área de promoción</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Área de promoción</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Equipamiento</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0,84631216</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Área de promoción</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Industrial 2</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0,59981397</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Área de promoción</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Múltiple</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2,28597074</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Área de promoción</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P. Ecol/Conser. Patri. N</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0,10772627</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Área de promoción</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1</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0,96503285</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Área de promoción</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2</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0,70765389</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Área de promoción</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3</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0,82882544</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Área de promoción</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RN/Prod. Sostenible</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0,19397556</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Equipamiento</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Agrícola Resid.</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0,24754027</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Equipamiento</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Área de promoción</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1,1815971</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Equipamiento</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Equipamiento</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Equipamiento</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Industrial 2</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0,70873845</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Equipamiento</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Múltiple</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2,7010964</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Equipamiento</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P. Ecol/Conser. Patri. N</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0,12728904</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Equipamiento</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1</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1,14028002</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Equipamiento</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2</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0,83616178</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Equipamiento</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3</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0,97933774</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Equipamiento</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RN/Prod. Sostenible</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0,22920096</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Industrial 2</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Agrícola Resid.</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0,34926886</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Industrial 2</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Área de promoción</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1,66718359</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Industrial 2</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Equipamiento</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1,41095775</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Industrial 2</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Industrial 2</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Industrial 2</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Múltiple</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3,8111329</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Industrial 2</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P. Ecol/Conser. Patri. N</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0,17959946</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Industrial 2</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1</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1,60888693</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Industrial 2</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2</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1,17978894</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lastRenderedPageBreak/>
              <w:t>Industrial 2</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3</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1,38180417</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Industrial 2</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RN/Prod. Sostenible</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0,32339287</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Múltiple</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Agrícola Resid.</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0,09164437</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Múltiple</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Área de promoción</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0,43745092</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Múltiple</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Equipamiento</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0,37022003</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Múltiple</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Industrial 2</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0,26238917</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Múltiple</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Múltiple</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Múltiple</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P. Ecol/Conser. Patri. N</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0,04712495</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Múltiple</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1</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0,42215451</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Múltiple</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2</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0,30956384</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Múltiple</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3</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0,36257045</w:t>
            </w:r>
          </w:p>
        </w:tc>
      </w:tr>
      <w:tr w:rsidR="001C35A3" w:rsidRPr="005C117B" w:rsidTr="00C81AF9">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Múltiple</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RN/Prod. Sostenible</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0,08485479</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P. Ecol/Conser. Patri. N</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Agrícola Resid.</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1,94470998</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P. Ecol/Conser. Patri. N</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Área de promoción</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9,28278721</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P. Ecol/Conser. Patri. N</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Equipamiento</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7,85613572</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P. Ecol/Conser. Patri. N</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Industrial 2</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5,56794542</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P. Ecol/Conser. Patri. N</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Múltiple</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21,2201799</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P. Ecol/Conser. Patri. N</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P. Ecol/Conser. Patri. N</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P. Ecol/Conser. Patri. N</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1</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8,9581946</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P. Ecol/Conser. Patri. N</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2</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6,56900044</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P. Ecol/Conser. Patri. N</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3</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7,69381022</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P. Ecol/Conser. Patri. N</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RN/Prod. Sostenible</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1,80063386</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1</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Agrícola Resid.</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0,21708727</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1</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Área de promoción</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1,03623416</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1</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Equipamiento</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0,87697757</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1</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Industrial 2</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0,62154772</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1</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Múltiple</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2,36880096</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1</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P. Ecol/Conser. Patri. N</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0,11162964</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lastRenderedPageBreak/>
              <w:t>Resid Urbano 1</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1</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1</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2</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0,73329513</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1</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3</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0,85885723</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1</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RN/Prod. Sostenible</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0,2010041</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2</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Agrícola Resid.</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0,29604351</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2</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Área de promoción</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1,4131202</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2</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Equipamiento</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1,19594081</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2</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Industrial 2</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0,84760923</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2</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Múltiple</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3,23035143</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2</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P. Ecol/Conser. Patri. N</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0,15223016</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2</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1</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1,36370741</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2</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2</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2</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3</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1,17122997</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2</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RN/Prod. Sostenible</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0,27411078</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3</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Agrícola Resid.</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0,25276293</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3</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Área de promoción</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1,20652667</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3</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Equipamiento</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1,02109819</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3</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Industrial 2</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0,72369155</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3</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Múltiple</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2,75808466</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3</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P. Ecol/Conser. Patri. N</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0,12997461</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3</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1</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1,16433787</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3</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2</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0,85380329</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3</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3</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3</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RN/Prod. Sostenible</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0,23403669</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RN/Prod. Sostenible</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Agrícola Resid.</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1,08001411</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RN/Prod. Sostenible</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Área de promoción</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5,15528861</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RN/Prod. Sostenible</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Equipamiento</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4,36298345</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RN/Prod. Sostenible</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Industrial 2</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3,09221411</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lastRenderedPageBreak/>
              <w:t>RN/Prod. Sostenible</w:t>
            </w:r>
          </w:p>
        </w:tc>
        <w:tc>
          <w:tcPr>
            <w:tcW w:w="2591" w:type="dxa"/>
            <w:vAlign w:val="bottom"/>
          </w:tcPr>
          <w:p w:rsidR="001C35A3" w:rsidRPr="005C117B" w:rsidRDefault="006763BF" w:rsidP="001C35A3">
            <w:pPr>
              <w:rPr>
                <w:rFonts w:cstheme="minorHAnsi"/>
                <w:sz w:val="20"/>
                <w:szCs w:val="20"/>
              </w:rPr>
            </w:pPr>
            <w:r w:rsidRPr="005C117B">
              <w:rPr>
                <w:rFonts w:cstheme="minorHAnsi"/>
                <w:sz w:val="20"/>
                <w:szCs w:val="20"/>
              </w:rPr>
              <w:t>Múltiple</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11,7848389</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RN/Prod. Sostenible</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P. Ecol/Conser. Patri. N</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0,55535999</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RN/Prod. Sostenible</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1</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4,97502286</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RN/Prod. Sostenible</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2</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3,64816002</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RN/Prod. Sostenible</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Resid Urbano 3</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4,27283436</w:t>
            </w:r>
          </w:p>
        </w:tc>
      </w:tr>
      <w:tr w:rsidR="001C35A3" w:rsidRPr="005C117B" w:rsidTr="00C81AF9">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RN/Prod. Sostenible</w:t>
            </w:r>
          </w:p>
        </w:tc>
        <w:tc>
          <w:tcPr>
            <w:tcW w:w="2591" w:type="dxa"/>
            <w:vAlign w:val="bottom"/>
          </w:tcPr>
          <w:p w:rsidR="001C35A3" w:rsidRPr="005C117B" w:rsidRDefault="001C35A3" w:rsidP="001C35A3">
            <w:pPr>
              <w:rPr>
                <w:rFonts w:cstheme="minorHAnsi"/>
                <w:sz w:val="20"/>
                <w:szCs w:val="20"/>
              </w:rPr>
            </w:pPr>
            <w:r w:rsidRPr="005C117B">
              <w:rPr>
                <w:rFonts w:cstheme="minorHAnsi"/>
                <w:sz w:val="20"/>
                <w:szCs w:val="20"/>
              </w:rPr>
              <w:t>RN/Prod. Sostenible</w:t>
            </w:r>
          </w:p>
        </w:tc>
        <w:tc>
          <w:tcPr>
            <w:tcW w:w="2592" w:type="dxa"/>
            <w:vAlign w:val="bottom"/>
          </w:tcPr>
          <w:p w:rsidR="001C35A3" w:rsidRPr="005C117B" w:rsidRDefault="001C35A3" w:rsidP="001C35A3">
            <w:pPr>
              <w:jc w:val="right"/>
              <w:rPr>
                <w:rFonts w:cstheme="minorHAnsi"/>
                <w:sz w:val="20"/>
                <w:szCs w:val="20"/>
              </w:rPr>
            </w:pPr>
            <w:r w:rsidRPr="005C117B">
              <w:rPr>
                <w:rFonts w:cstheme="minorHAnsi"/>
                <w:sz w:val="20"/>
                <w:szCs w:val="20"/>
              </w:rPr>
              <w:t>1</w:t>
            </w:r>
          </w:p>
        </w:tc>
      </w:tr>
    </w:tbl>
    <w:p w:rsidR="00E70A11" w:rsidRPr="005C117B" w:rsidRDefault="00E70A11" w:rsidP="003B18C5">
      <w:pPr>
        <w:pStyle w:val="Prrafodelista"/>
        <w:jc w:val="both"/>
        <w:rPr>
          <w:rFonts w:cstheme="minorHAnsi"/>
          <w:b/>
          <w:sz w:val="20"/>
          <w:szCs w:val="20"/>
        </w:rPr>
      </w:pPr>
    </w:p>
    <w:p w:rsidR="00080C20" w:rsidRPr="005C117B" w:rsidRDefault="00080C20" w:rsidP="00080C20">
      <w:pPr>
        <w:pStyle w:val="Prrafodelista"/>
        <w:jc w:val="center"/>
        <w:rPr>
          <w:rFonts w:cstheme="minorHAnsi"/>
          <w:b/>
          <w:sz w:val="20"/>
          <w:szCs w:val="20"/>
        </w:rPr>
      </w:pPr>
      <w:r w:rsidRPr="005C117B">
        <w:rPr>
          <w:rFonts w:cstheme="minorHAnsi"/>
          <w:b/>
          <w:sz w:val="20"/>
          <w:szCs w:val="20"/>
        </w:rPr>
        <w:t>Administración Zonal Los Chillos:</w:t>
      </w: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6"/>
        <w:gridCol w:w="2252"/>
        <w:gridCol w:w="1843"/>
        <w:gridCol w:w="1671"/>
      </w:tblGrid>
      <w:tr w:rsidR="00080C20" w:rsidRPr="005C117B" w:rsidTr="00E04234">
        <w:trPr>
          <w:trHeight w:val="100"/>
        </w:trPr>
        <w:tc>
          <w:tcPr>
            <w:tcW w:w="2846" w:type="dxa"/>
            <w:shd w:val="clear" w:color="auto" w:fill="auto"/>
            <w:noWrap/>
            <w:vAlign w:val="bottom"/>
            <w:hideMark/>
          </w:tcPr>
          <w:p w:rsidR="00080C20" w:rsidRPr="005C117B" w:rsidRDefault="00080C20" w:rsidP="00080C20">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USO_VIGENTE</w:t>
            </w:r>
          </w:p>
        </w:tc>
        <w:tc>
          <w:tcPr>
            <w:tcW w:w="2252" w:type="dxa"/>
            <w:shd w:val="clear" w:color="auto" w:fill="auto"/>
            <w:noWrap/>
            <w:vAlign w:val="bottom"/>
            <w:hideMark/>
          </w:tcPr>
          <w:p w:rsidR="00080C20" w:rsidRPr="005C117B" w:rsidRDefault="00080C20" w:rsidP="00080C20">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Suma de Área</w:t>
            </w:r>
          </w:p>
        </w:tc>
        <w:tc>
          <w:tcPr>
            <w:tcW w:w="1843" w:type="dxa"/>
            <w:shd w:val="clear" w:color="auto" w:fill="auto"/>
            <w:noWrap/>
            <w:vAlign w:val="bottom"/>
            <w:hideMark/>
          </w:tcPr>
          <w:p w:rsidR="00080C20" w:rsidRPr="005C117B" w:rsidRDefault="00080C20" w:rsidP="00080C20">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Suma de Valor</w:t>
            </w:r>
          </w:p>
        </w:tc>
        <w:tc>
          <w:tcPr>
            <w:tcW w:w="1671" w:type="dxa"/>
            <w:shd w:val="clear" w:color="auto" w:fill="auto"/>
            <w:noWrap/>
            <w:vAlign w:val="bottom"/>
            <w:hideMark/>
          </w:tcPr>
          <w:p w:rsidR="00080C20" w:rsidRPr="005C117B" w:rsidRDefault="00080C20" w:rsidP="00080C20">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Valor Promedio</w:t>
            </w:r>
          </w:p>
        </w:tc>
      </w:tr>
      <w:tr w:rsidR="00080C20" w:rsidRPr="005C117B" w:rsidTr="00E04234">
        <w:trPr>
          <w:trHeight w:val="100"/>
        </w:trPr>
        <w:tc>
          <w:tcPr>
            <w:tcW w:w="2846" w:type="dxa"/>
            <w:shd w:val="clear" w:color="auto" w:fill="auto"/>
            <w:noWrap/>
            <w:vAlign w:val="bottom"/>
            <w:hideMark/>
          </w:tcPr>
          <w:p w:rsidR="00080C20" w:rsidRPr="005C117B" w:rsidRDefault="006763BF" w:rsidP="00080C20">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Agrícola Resid.</w:t>
            </w:r>
          </w:p>
        </w:tc>
        <w:tc>
          <w:tcPr>
            <w:tcW w:w="2252"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40039983,93</w:t>
            </w:r>
          </w:p>
        </w:tc>
        <w:tc>
          <w:tcPr>
            <w:tcW w:w="1843"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942892494,1</w:t>
            </w:r>
          </w:p>
        </w:tc>
        <w:tc>
          <w:tcPr>
            <w:tcW w:w="1671"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23,548773</w:t>
            </w:r>
          </w:p>
        </w:tc>
      </w:tr>
      <w:tr w:rsidR="00080C20" w:rsidRPr="005C117B" w:rsidTr="00E04234">
        <w:trPr>
          <w:trHeight w:val="100"/>
        </w:trPr>
        <w:tc>
          <w:tcPr>
            <w:tcW w:w="2846" w:type="dxa"/>
            <w:shd w:val="clear" w:color="auto" w:fill="auto"/>
            <w:noWrap/>
            <w:vAlign w:val="bottom"/>
            <w:hideMark/>
          </w:tcPr>
          <w:p w:rsidR="00080C20" w:rsidRPr="005C117B" w:rsidRDefault="006763BF" w:rsidP="00080C20">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Área de promoción</w:t>
            </w:r>
          </w:p>
        </w:tc>
        <w:tc>
          <w:tcPr>
            <w:tcW w:w="2252"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547222,2859</w:t>
            </w:r>
          </w:p>
        </w:tc>
        <w:tc>
          <w:tcPr>
            <w:tcW w:w="1843"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7816948,29</w:t>
            </w:r>
          </w:p>
        </w:tc>
        <w:tc>
          <w:tcPr>
            <w:tcW w:w="1671"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14,2847769</w:t>
            </w:r>
          </w:p>
        </w:tc>
      </w:tr>
      <w:tr w:rsidR="00080C20" w:rsidRPr="005C117B" w:rsidTr="00E04234">
        <w:trPr>
          <w:trHeight w:val="100"/>
        </w:trPr>
        <w:tc>
          <w:tcPr>
            <w:tcW w:w="2846" w:type="dxa"/>
            <w:shd w:val="clear" w:color="auto" w:fill="auto"/>
            <w:noWrap/>
            <w:vAlign w:val="bottom"/>
            <w:hideMark/>
          </w:tcPr>
          <w:p w:rsidR="00080C20" w:rsidRPr="005C117B" w:rsidRDefault="00080C20" w:rsidP="00080C20">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Equipamiento</w:t>
            </w:r>
          </w:p>
        </w:tc>
        <w:tc>
          <w:tcPr>
            <w:tcW w:w="2252"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7955170,978</w:t>
            </w:r>
          </w:p>
        </w:tc>
        <w:tc>
          <w:tcPr>
            <w:tcW w:w="1843"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395710442,3</w:t>
            </w:r>
          </w:p>
        </w:tc>
        <w:tc>
          <w:tcPr>
            <w:tcW w:w="1671"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49,742544</w:t>
            </w:r>
          </w:p>
        </w:tc>
      </w:tr>
      <w:tr w:rsidR="00080C20" w:rsidRPr="005C117B" w:rsidTr="00E04234">
        <w:trPr>
          <w:trHeight w:val="100"/>
        </w:trPr>
        <w:tc>
          <w:tcPr>
            <w:tcW w:w="2846" w:type="dxa"/>
            <w:shd w:val="clear" w:color="auto" w:fill="auto"/>
            <w:noWrap/>
            <w:vAlign w:val="bottom"/>
            <w:hideMark/>
          </w:tcPr>
          <w:p w:rsidR="00080C20" w:rsidRPr="005C117B" w:rsidRDefault="00080C20" w:rsidP="00080C20">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Industrial 2</w:t>
            </w:r>
          </w:p>
        </w:tc>
        <w:tc>
          <w:tcPr>
            <w:tcW w:w="2252"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473382,5544</w:t>
            </w:r>
          </w:p>
        </w:tc>
        <w:tc>
          <w:tcPr>
            <w:tcW w:w="1843"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61649939,69</w:t>
            </w:r>
          </w:p>
        </w:tc>
        <w:tc>
          <w:tcPr>
            <w:tcW w:w="1671"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130,232809</w:t>
            </w:r>
          </w:p>
        </w:tc>
      </w:tr>
      <w:tr w:rsidR="00080C20" w:rsidRPr="005C117B" w:rsidTr="00E04234">
        <w:trPr>
          <w:trHeight w:val="100"/>
        </w:trPr>
        <w:tc>
          <w:tcPr>
            <w:tcW w:w="2846" w:type="dxa"/>
            <w:shd w:val="clear" w:color="auto" w:fill="auto"/>
            <w:noWrap/>
            <w:vAlign w:val="bottom"/>
            <w:hideMark/>
          </w:tcPr>
          <w:p w:rsidR="00080C20" w:rsidRPr="005C117B" w:rsidRDefault="00080C20" w:rsidP="00080C20">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Industrial 4</w:t>
            </w:r>
          </w:p>
        </w:tc>
        <w:tc>
          <w:tcPr>
            <w:tcW w:w="2252"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1743330,807</w:t>
            </w:r>
          </w:p>
        </w:tc>
        <w:tc>
          <w:tcPr>
            <w:tcW w:w="1843"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34273808,85</w:t>
            </w:r>
          </w:p>
        </w:tc>
        <w:tc>
          <w:tcPr>
            <w:tcW w:w="1671"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19,6599571</w:t>
            </w:r>
          </w:p>
        </w:tc>
      </w:tr>
      <w:tr w:rsidR="00080C20" w:rsidRPr="005C117B" w:rsidTr="00E04234">
        <w:trPr>
          <w:trHeight w:val="100"/>
        </w:trPr>
        <w:tc>
          <w:tcPr>
            <w:tcW w:w="2846" w:type="dxa"/>
            <w:shd w:val="clear" w:color="auto" w:fill="auto"/>
            <w:noWrap/>
            <w:vAlign w:val="bottom"/>
            <w:hideMark/>
          </w:tcPr>
          <w:p w:rsidR="00080C20" w:rsidRPr="005C117B" w:rsidRDefault="006763BF" w:rsidP="00080C20">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Múltiple</w:t>
            </w:r>
          </w:p>
        </w:tc>
        <w:tc>
          <w:tcPr>
            <w:tcW w:w="2252"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2426465,919</w:t>
            </w:r>
          </w:p>
        </w:tc>
        <w:tc>
          <w:tcPr>
            <w:tcW w:w="1843"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273942929,2</w:t>
            </w:r>
          </w:p>
        </w:tc>
        <w:tc>
          <w:tcPr>
            <w:tcW w:w="1671"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112,897909</w:t>
            </w:r>
          </w:p>
        </w:tc>
      </w:tr>
      <w:tr w:rsidR="00080C20" w:rsidRPr="005C117B" w:rsidTr="00E04234">
        <w:trPr>
          <w:trHeight w:val="100"/>
        </w:trPr>
        <w:tc>
          <w:tcPr>
            <w:tcW w:w="2846" w:type="dxa"/>
            <w:shd w:val="clear" w:color="auto" w:fill="auto"/>
            <w:noWrap/>
            <w:vAlign w:val="bottom"/>
            <w:hideMark/>
          </w:tcPr>
          <w:p w:rsidR="00080C20" w:rsidRPr="005C117B" w:rsidRDefault="00080C20" w:rsidP="00080C20">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P. Ecol/Conser. Patri. N</w:t>
            </w:r>
          </w:p>
        </w:tc>
        <w:tc>
          <w:tcPr>
            <w:tcW w:w="2252"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426492028,1</w:t>
            </w:r>
          </w:p>
        </w:tc>
        <w:tc>
          <w:tcPr>
            <w:tcW w:w="1843"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1322513235</w:t>
            </w:r>
          </w:p>
        </w:tc>
        <w:tc>
          <w:tcPr>
            <w:tcW w:w="1671"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3,10090963</w:t>
            </w:r>
          </w:p>
        </w:tc>
      </w:tr>
      <w:tr w:rsidR="00080C20" w:rsidRPr="005C117B" w:rsidTr="00E04234">
        <w:trPr>
          <w:trHeight w:val="100"/>
        </w:trPr>
        <w:tc>
          <w:tcPr>
            <w:tcW w:w="2846" w:type="dxa"/>
            <w:shd w:val="clear" w:color="auto" w:fill="auto"/>
            <w:noWrap/>
            <w:vAlign w:val="bottom"/>
            <w:hideMark/>
          </w:tcPr>
          <w:p w:rsidR="00080C20" w:rsidRPr="005C117B" w:rsidRDefault="00080C20" w:rsidP="00080C20">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Rural 1</w:t>
            </w:r>
          </w:p>
        </w:tc>
        <w:tc>
          <w:tcPr>
            <w:tcW w:w="2252"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1710473,367</w:t>
            </w:r>
          </w:p>
        </w:tc>
        <w:tc>
          <w:tcPr>
            <w:tcW w:w="1843"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44268535,58</w:t>
            </w:r>
          </w:p>
        </w:tc>
        <w:tc>
          <w:tcPr>
            <w:tcW w:w="1671"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25,8808681</w:t>
            </w:r>
          </w:p>
        </w:tc>
      </w:tr>
      <w:tr w:rsidR="00080C20" w:rsidRPr="005C117B" w:rsidTr="00E04234">
        <w:trPr>
          <w:trHeight w:val="100"/>
        </w:trPr>
        <w:tc>
          <w:tcPr>
            <w:tcW w:w="2846" w:type="dxa"/>
            <w:shd w:val="clear" w:color="auto" w:fill="auto"/>
            <w:noWrap/>
            <w:vAlign w:val="bottom"/>
            <w:hideMark/>
          </w:tcPr>
          <w:p w:rsidR="00080C20" w:rsidRPr="005C117B" w:rsidRDefault="00080C20" w:rsidP="00080C20">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Rural 2</w:t>
            </w:r>
          </w:p>
        </w:tc>
        <w:tc>
          <w:tcPr>
            <w:tcW w:w="2252"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301444,7967</w:t>
            </w:r>
          </w:p>
        </w:tc>
        <w:tc>
          <w:tcPr>
            <w:tcW w:w="1843"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6091433,139</w:t>
            </w:r>
          </w:p>
        </w:tc>
        <w:tc>
          <w:tcPr>
            <w:tcW w:w="1671"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20,2074582</w:t>
            </w:r>
          </w:p>
        </w:tc>
      </w:tr>
      <w:tr w:rsidR="00080C20" w:rsidRPr="005C117B" w:rsidTr="00E04234">
        <w:trPr>
          <w:trHeight w:val="100"/>
        </w:trPr>
        <w:tc>
          <w:tcPr>
            <w:tcW w:w="2846" w:type="dxa"/>
            <w:shd w:val="clear" w:color="auto" w:fill="auto"/>
            <w:noWrap/>
            <w:vAlign w:val="bottom"/>
            <w:hideMark/>
          </w:tcPr>
          <w:p w:rsidR="00080C20" w:rsidRPr="005C117B" w:rsidRDefault="00080C20" w:rsidP="00080C20">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1</w:t>
            </w:r>
          </w:p>
        </w:tc>
        <w:tc>
          <w:tcPr>
            <w:tcW w:w="2252"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33249108,68</w:t>
            </w:r>
          </w:p>
        </w:tc>
        <w:tc>
          <w:tcPr>
            <w:tcW w:w="1843"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2857156151</w:t>
            </w:r>
          </w:p>
        </w:tc>
        <w:tc>
          <w:tcPr>
            <w:tcW w:w="1671"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85,9318119</w:t>
            </w:r>
          </w:p>
        </w:tc>
      </w:tr>
      <w:tr w:rsidR="00080C20" w:rsidRPr="005C117B" w:rsidTr="00E04234">
        <w:trPr>
          <w:trHeight w:val="100"/>
        </w:trPr>
        <w:tc>
          <w:tcPr>
            <w:tcW w:w="2846" w:type="dxa"/>
            <w:shd w:val="clear" w:color="auto" w:fill="auto"/>
            <w:noWrap/>
            <w:vAlign w:val="bottom"/>
            <w:hideMark/>
          </w:tcPr>
          <w:p w:rsidR="00080C20" w:rsidRPr="005C117B" w:rsidRDefault="00080C20" w:rsidP="00080C20">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2</w:t>
            </w:r>
          </w:p>
        </w:tc>
        <w:tc>
          <w:tcPr>
            <w:tcW w:w="2252"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10746383,58</w:t>
            </w:r>
          </w:p>
        </w:tc>
        <w:tc>
          <w:tcPr>
            <w:tcW w:w="1843"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1320420466</w:t>
            </w:r>
          </w:p>
        </w:tc>
        <w:tc>
          <w:tcPr>
            <w:tcW w:w="1671"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122,871146</w:t>
            </w:r>
          </w:p>
        </w:tc>
      </w:tr>
      <w:tr w:rsidR="00080C20" w:rsidRPr="005C117B" w:rsidTr="00E04234">
        <w:trPr>
          <w:trHeight w:val="100"/>
        </w:trPr>
        <w:tc>
          <w:tcPr>
            <w:tcW w:w="2846" w:type="dxa"/>
            <w:shd w:val="clear" w:color="auto" w:fill="auto"/>
            <w:noWrap/>
            <w:vAlign w:val="bottom"/>
            <w:hideMark/>
          </w:tcPr>
          <w:p w:rsidR="00080C20" w:rsidRPr="005C117B" w:rsidRDefault="00080C20" w:rsidP="00080C20">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3</w:t>
            </w:r>
          </w:p>
        </w:tc>
        <w:tc>
          <w:tcPr>
            <w:tcW w:w="2252"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965911,0874</w:t>
            </w:r>
          </w:p>
        </w:tc>
        <w:tc>
          <w:tcPr>
            <w:tcW w:w="1843"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80254252,43</w:t>
            </w:r>
          </w:p>
        </w:tc>
        <w:tc>
          <w:tcPr>
            <w:tcW w:w="1671"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83,0865837</w:t>
            </w:r>
          </w:p>
        </w:tc>
      </w:tr>
      <w:tr w:rsidR="00080C20" w:rsidRPr="005C117B" w:rsidTr="00E04234">
        <w:trPr>
          <w:trHeight w:val="100"/>
        </w:trPr>
        <w:tc>
          <w:tcPr>
            <w:tcW w:w="2846" w:type="dxa"/>
            <w:shd w:val="clear" w:color="auto" w:fill="auto"/>
            <w:noWrap/>
            <w:vAlign w:val="bottom"/>
            <w:hideMark/>
          </w:tcPr>
          <w:p w:rsidR="00080C20" w:rsidRPr="005C117B" w:rsidRDefault="00080C20" w:rsidP="00080C20">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RN/Prod. Sostenible</w:t>
            </w:r>
          </w:p>
        </w:tc>
        <w:tc>
          <w:tcPr>
            <w:tcW w:w="2252"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130680530,4</w:t>
            </w:r>
          </w:p>
        </w:tc>
        <w:tc>
          <w:tcPr>
            <w:tcW w:w="1843"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863164130,7</w:t>
            </w:r>
          </w:p>
        </w:tc>
        <w:tc>
          <w:tcPr>
            <w:tcW w:w="1671"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6,60514713</w:t>
            </w:r>
          </w:p>
        </w:tc>
      </w:tr>
      <w:tr w:rsidR="00080C20" w:rsidRPr="005C117B" w:rsidTr="00E04234">
        <w:trPr>
          <w:trHeight w:val="100"/>
        </w:trPr>
        <w:tc>
          <w:tcPr>
            <w:tcW w:w="2846" w:type="dxa"/>
            <w:shd w:val="clear" w:color="auto" w:fill="auto"/>
            <w:noWrap/>
            <w:vAlign w:val="bottom"/>
            <w:hideMark/>
          </w:tcPr>
          <w:p w:rsidR="00080C20" w:rsidRPr="005C117B" w:rsidRDefault="00080C20" w:rsidP="00080C20">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RNNR</w:t>
            </w:r>
          </w:p>
        </w:tc>
        <w:tc>
          <w:tcPr>
            <w:tcW w:w="2252"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9488262,452</w:t>
            </w:r>
          </w:p>
        </w:tc>
        <w:tc>
          <w:tcPr>
            <w:tcW w:w="1843"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18202641,17</w:t>
            </w:r>
          </w:p>
        </w:tc>
        <w:tc>
          <w:tcPr>
            <w:tcW w:w="1671"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1,91843778</w:t>
            </w:r>
          </w:p>
        </w:tc>
      </w:tr>
      <w:tr w:rsidR="00080C20" w:rsidRPr="005C117B" w:rsidTr="00E04234">
        <w:trPr>
          <w:trHeight w:val="100"/>
        </w:trPr>
        <w:tc>
          <w:tcPr>
            <w:tcW w:w="2846" w:type="dxa"/>
            <w:shd w:val="clear" w:color="auto" w:fill="auto"/>
            <w:noWrap/>
            <w:vAlign w:val="bottom"/>
            <w:hideMark/>
          </w:tcPr>
          <w:p w:rsidR="00080C20" w:rsidRPr="005C117B" w:rsidRDefault="00080C20" w:rsidP="00080C20">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Total general</w:t>
            </w:r>
          </w:p>
        </w:tc>
        <w:tc>
          <w:tcPr>
            <w:tcW w:w="2252"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666819698,9</w:t>
            </w:r>
          </w:p>
        </w:tc>
        <w:tc>
          <w:tcPr>
            <w:tcW w:w="1843"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8228357408</w:t>
            </w:r>
          </w:p>
        </w:tc>
        <w:tc>
          <w:tcPr>
            <w:tcW w:w="1671" w:type="dxa"/>
            <w:shd w:val="clear" w:color="auto" w:fill="auto"/>
            <w:noWrap/>
            <w:vAlign w:val="bottom"/>
            <w:hideMark/>
          </w:tcPr>
          <w:p w:rsidR="00080C20" w:rsidRPr="005C117B" w:rsidRDefault="00080C20" w:rsidP="00080C20">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12,3397036</w:t>
            </w:r>
          </w:p>
        </w:tc>
      </w:tr>
    </w:tbl>
    <w:p w:rsidR="00080C20" w:rsidRPr="005C117B" w:rsidRDefault="00080C20" w:rsidP="003B18C5">
      <w:pPr>
        <w:pStyle w:val="Prrafodelista"/>
        <w:jc w:val="both"/>
        <w:rPr>
          <w:rFonts w:cstheme="minorHAnsi"/>
          <w:b/>
          <w:sz w:val="20"/>
          <w:szCs w:val="20"/>
        </w:rPr>
      </w:pPr>
    </w:p>
    <w:p w:rsidR="00080C20" w:rsidRPr="005C117B" w:rsidRDefault="00080C20" w:rsidP="00080C20">
      <w:pPr>
        <w:pStyle w:val="Prrafodelista"/>
        <w:rPr>
          <w:rFonts w:cstheme="minorHAnsi"/>
          <w:b/>
          <w:sz w:val="20"/>
          <w:szCs w:val="20"/>
        </w:rPr>
      </w:pPr>
      <w:r w:rsidRPr="005C117B">
        <w:rPr>
          <w:rFonts w:cstheme="minorHAnsi"/>
          <w:b/>
          <w:sz w:val="20"/>
          <w:szCs w:val="20"/>
        </w:rPr>
        <w:t>Índices de Revalorización en la Administración Zonal Los Chillos:</w:t>
      </w:r>
    </w:p>
    <w:p w:rsidR="00080C20" w:rsidRPr="005C117B" w:rsidRDefault="00080C20" w:rsidP="003B18C5">
      <w:pPr>
        <w:pStyle w:val="Prrafodelista"/>
        <w:jc w:val="both"/>
        <w:rPr>
          <w:rFonts w:cstheme="minorHAnsi"/>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591"/>
        <w:gridCol w:w="2592"/>
      </w:tblGrid>
      <w:tr w:rsidR="00E04234" w:rsidRPr="005C117B" w:rsidTr="00C81AF9">
        <w:tc>
          <w:tcPr>
            <w:tcW w:w="2591" w:type="dxa"/>
          </w:tcPr>
          <w:p w:rsidR="00E04234" w:rsidRPr="005C117B" w:rsidRDefault="00E04234" w:rsidP="00E04234">
            <w:pPr>
              <w:pStyle w:val="Prrafodelista"/>
              <w:ind w:left="0"/>
              <w:jc w:val="center"/>
              <w:rPr>
                <w:rFonts w:cstheme="minorHAnsi"/>
                <w:b/>
                <w:sz w:val="20"/>
                <w:szCs w:val="20"/>
              </w:rPr>
            </w:pPr>
            <w:r w:rsidRPr="005C117B">
              <w:rPr>
                <w:rFonts w:cstheme="minorHAnsi"/>
                <w:b/>
                <w:sz w:val="20"/>
                <w:szCs w:val="20"/>
              </w:rPr>
              <w:t>Uso de Partida</w:t>
            </w:r>
          </w:p>
        </w:tc>
        <w:tc>
          <w:tcPr>
            <w:tcW w:w="2591" w:type="dxa"/>
          </w:tcPr>
          <w:p w:rsidR="00E04234" w:rsidRPr="005C117B" w:rsidRDefault="00E04234" w:rsidP="00E04234">
            <w:pPr>
              <w:pStyle w:val="Prrafodelista"/>
              <w:ind w:left="0"/>
              <w:jc w:val="center"/>
              <w:rPr>
                <w:rFonts w:cstheme="minorHAnsi"/>
                <w:b/>
                <w:sz w:val="20"/>
                <w:szCs w:val="20"/>
              </w:rPr>
            </w:pPr>
            <w:r w:rsidRPr="005C117B">
              <w:rPr>
                <w:rFonts w:cstheme="minorHAnsi"/>
                <w:b/>
                <w:sz w:val="20"/>
                <w:szCs w:val="20"/>
              </w:rPr>
              <w:t>Uso de llegada</w:t>
            </w:r>
          </w:p>
        </w:tc>
        <w:tc>
          <w:tcPr>
            <w:tcW w:w="2592" w:type="dxa"/>
          </w:tcPr>
          <w:p w:rsidR="00E04234" w:rsidRPr="005C117B" w:rsidRDefault="00E04234" w:rsidP="00E04234">
            <w:pPr>
              <w:pStyle w:val="Prrafodelista"/>
              <w:ind w:left="0"/>
              <w:jc w:val="center"/>
              <w:rPr>
                <w:rFonts w:cstheme="minorHAnsi"/>
                <w:b/>
                <w:sz w:val="20"/>
                <w:szCs w:val="20"/>
              </w:rPr>
            </w:pPr>
            <w:r w:rsidRPr="005C117B">
              <w:rPr>
                <w:rFonts w:cstheme="minorHAnsi"/>
                <w:b/>
                <w:sz w:val="20"/>
                <w:szCs w:val="20"/>
              </w:rPr>
              <w:t>Índice</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Agrícola Resid.</w:t>
            </w:r>
          </w:p>
        </w:tc>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Agrícola Resid.</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1</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Agrícola Resid.</w:t>
            </w:r>
          </w:p>
        </w:tc>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Área de promoción</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0,60660387</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Agrícola Resid.</w:t>
            </w:r>
          </w:p>
        </w:tc>
        <w:tc>
          <w:tcPr>
            <w:tcW w:w="2591" w:type="dxa"/>
            <w:vAlign w:val="bottom"/>
          </w:tcPr>
          <w:p w:rsidR="00080C20" w:rsidRPr="005C117B" w:rsidRDefault="00080C20" w:rsidP="00080C20">
            <w:pPr>
              <w:rPr>
                <w:rFonts w:cstheme="minorHAnsi"/>
                <w:sz w:val="20"/>
                <w:szCs w:val="20"/>
              </w:rPr>
            </w:pPr>
            <w:r w:rsidRPr="005C117B">
              <w:rPr>
                <w:rFonts w:cstheme="minorHAnsi"/>
                <w:sz w:val="20"/>
                <w:szCs w:val="20"/>
              </w:rPr>
              <w:t>Equipamiento</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2,11231999</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Agrícola Resid.</w:t>
            </w:r>
          </w:p>
        </w:tc>
        <w:tc>
          <w:tcPr>
            <w:tcW w:w="2591" w:type="dxa"/>
            <w:vAlign w:val="bottom"/>
          </w:tcPr>
          <w:p w:rsidR="00080C20" w:rsidRPr="005C117B" w:rsidRDefault="00080C20" w:rsidP="00080C20">
            <w:pPr>
              <w:rPr>
                <w:rFonts w:cstheme="minorHAnsi"/>
                <w:sz w:val="20"/>
                <w:szCs w:val="20"/>
              </w:rPr>
            </w:pPr>
            <w:r w:rsidRPr="005C117B">
              <w:rPr>
                <w:rFonts w:cstheme="minorHAnsi"/>
                <w:sz w:val="20"/>
                <w:szCs w:val="20"/>
              </w:rPr>
              <w:t>Industrial 2</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5,53034371</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Agrícola Resid.</w:t>
            </w:r>
          </w:p>
        </w:tc>
        <w:tc>
          <w:tcPr>
            <w:tcW w:w="2591" w:type="dxa"/>
            <w:vAlign w:val="bottom"/>
          </w:tcPr>
          <w:p w:rsidR="00080C20" w:rsidRPr="005C117B" w:rsidRDefault="00080C20" w:rsidP="00080C20">
            <w:pPr>
              <w:rPr>
                <w:rFonts w:cstheme="minorHAnsi"/>
                <w:sz w:val="20"/>
                <w:szCs w:val="20"/>
              </w:rPr>
            </w:pPr>
            <w:r w:rsidRPr="005C117B">
              <w:rPr>
                <w:rFonts w:cstheme="minorHAnsi"/>
                <w:sz w:val="20"/>
                <w:szCs w:val="20"/>
              </w:rPr>
              <w:t>Industrial 4</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0,83486121</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Agrícola Resid.</w:t>
            </w:r>
          </w:p>
        </w:tc>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Múltiple</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4,7942162</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Agrícola Resid.</w:t>
            </w:r>
          </w:p>
        </w:tc>
        <w:tc>
          <w:tcPr>
            <w:tcW w:w="2591" w:type="dxa"/>
            <w:vAlign w:val="bottom"/>
          </w:tcPr>
          <w:p w:rsidR="00080C20" w:rsidRPr="005C117B" w:rsidRDefault="00080C20" w:rsidP="00080C20">
            <w:pPr>
              <w:rPr>
                <w:rFonts w:cstheme="minorHAnsi"/>
                <w:sz w:val="20"/>
                <w:szCs w:val="20"/>
              </w:rPr>
            </w:pPr>
            <w:r w:rsidRPr="005C117B">
              <w:rPr>
                <w:rFonts w:cstheme="minorHAnsi"/>
                <w:sz w:val="20"/>
                <w:szCs w:val="20"/>
              </w:rPr>
              <w:t>P. Ecol/Conser. Patri. N</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0,13168031</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Agrícola Resid.</w:t>
            </w:r>
          </w:p>
        </w:tc>
        <w:tc>
          <w:tcPr>
            <w:tcW w:w="2591" w:type="dxa"/>
            <w:vAlign w:val="bottom"/>
          </w:tcPr>
          <w:p w:rsidR="00080C20" w:rsidRPr="005C117B" w:rsidRDefault="00080C20" w:rsidP="00080C20">
            <w:pPr>
              <w:rPr>
                <w:rFonts w:cstheme="minorHAnsi"/>
                <w:sz w:val="20"/>
                <w:szCs w:val="20"/>
              </w:rPr>
            </w:pPr>
            <w:r w:rsidRPr="005C117B">
              <w:rPr>
                <w:rFonts w:cstheme="minorHAnsi"/>
                <w:sz w:val="20"/>
                <w:szCs w:val="20"/>
              </w:rPr>
              <w:t>Resid Rural 1</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1,09903255</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lastRenderedPageBreak/>
              <w:t>Agrícola Resid.</w:t>
            </w:r>
          </w:p>
        </w:tc>
        <w:tc>
          <w:tcPr>
            <w:tcW w:w="2591" w:type="dxa"/>
            <w:vAlign w:val="bottom"/>
          </w:tcPr>
          <w:p w:rsidR="00080C20" w:rsidRPr="005C117B" w:rsidRDefault="00080C20" w:rsidP="00080C20">
            <w:pPr>
              <w:rPr>
                <w:rFonts w:cstheme="minorHAnsi"/>
                <w:sz w:val="20"/>
                <w:szCs w:val="20"/>
              </w:rPr>
            </w:pPr>
            <w:r w:rsidRPr="005C117B">
              <w:rPr>
                <w:rFonts w:cstheme="minorHAnsi"/>
                <w:sz w:val="20"/>
                <w:szCs w:val="20"/>
              </w:rPr>
              <w:t>Resid Rural 2</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0,85811087</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Agrícola Resid.</w:t>
            </w:r>
          </w:p>
        </w:tc>
        <w:tc>
          <w:tcPr>
            <w:tcW w:w="2591" w:type="dxa"/>
            <w:vAlign w:val="bottom"/>
          </w:tcPr>
          <w:p w:rsidR="00080C20" w:rsidRPr="005C117B" w:rsidRDefault="00080C20" w:rsidP="00080C20">
            <w:pPr>
              <w:rPr>
                <w:rFonts w:cstheme="minorHAnsi"/>
                <w:sz w:val="20"/>
                <w:szCs w:val="20"/>
              </w:rPr>
            </w:pPr>
            <w:r w:rsidRPr="005C117B">
              <w:rPr>
                <w:rFonts w:cstheme="minorHAnsi"/>
                <w:sz w:val="20"/>
                <w:szCs w:val="20"/>
              </w:rPr>
              <w:t>Resid Urbano 1</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3,64909933</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Agrícola Resid.</w:t>
            </w:r>
          </w:p>
        </w:tc>
        <w:tc>
          <w:tcPr>
            <w:tcW w:w="2591" w:type="dxa"/>
            <w:vAlign w:val="bottom"/>
          </w:tcPr>
          <w:p w:rsidR="00080C20" w:rsidRPr="005C117B" w:rsidRDefault="00080C20" w:rsidP="00080C20">
            <w:pPr>
              <w:rPr>
                <w:rFonts w:cstheme="minorHAnsi"/>
                <w:sz w:val="20"/>
                <w:szCs w:val="20"/>
              </w:rPr>
            </w:pPr>
            <w:r w:rsidRPr="005C117B">
              <w:rPr>
                <w:rFonts w:cstheme="minorHAnsi"/>
                <w:sz w:val="20"/>
                <w:szCs w:val="20"/>
              </w:rPr>
              <w:t>Resid Urbano 2</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5,21773028</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Agrícola Resid.</w:t>
            </w:r>
          </w:p>
        </w:tc>
        <w:tc>
          <w:tcPr>
            <w:tcW w:w="2591" w:type="dxa"/>
            <w:vAlign w:val="bottom"/>
          </w:tcPr>
          <w:p w:rsidR="00080C20" w:rsidRPr="005C117B" w:rsidRDefault="00080C20" w:rsidP="00080C20">
            <w:pPr>
              <w:rPr>
                <w:rFonts w:cstheme="minorHAnsi"/>
                <w:sz w:val="20"/>
                <w:szCs w:val="20"/>
              </w:rPr>
            </w:pPr>
            <w:r w:rsidRPr="005C117B">
              <w:rPr>
                <w:rFonts w:cstheme="minorHAnsi"/>
                <w:sz w:val="20"/>
                <w:szCs w:val="20"/>
              </w:rPr>
              <w:t>Resid Urbano 3</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3,52827655</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Agrícola Resid.</w:t>
            </w:r>
          </w:p>
        </w:tc>
        <w:tc>
          <w:tcPr>
            <w:tcW w:w="2591" w:type="dxa"/>
            <w:vAlign w:val="bottom"/>
          </w:tcPr>
          <w:p w:rsidR="00080C20" w:rsidRPr="005C117B" w:rsidRDefault="00080C20" w:rsidP="00080C20">
            <w:pPr>
              <w:rPr>
                <w:rFonts w:cstheme="minorHAnsi"/>
                <w:sz w:val="20"/>
                <w:szCs w:val="20"/>
              </w:rPr>
            </w:pPr>
            <w:r w:rsidRPr="005C117B">
              <w:rPr>
                <w:rFonts w:cstheme="minorHAnsi"/>
                <w:sz w:val="20"/>
                <w:szCs w:val="20"/>
              </w:rPr>
              <w:t>RN/Prod. Sostenible</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0,28048795</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Agrícola Resid.</w:t>
            </w:r>
          </w:p>
        </w:tc>
        <w:tc>
          <w:tcPr>
            <w:tcW w:w="2591" w:type="dxa"/>
            <w:vAlign w:val="bottom"/>
          </w:tcPr>
          <w:p w:rsidR="00080C20" w:rsidRPr="005C117B" w:rsidRDefault="00080C20" w:rsidP="00080C20">
            <w:pPr>
              <w:rPr>
                <w:rFonts w:cstheme="minorHAnsi"/>
                <w:sz w:val="20"/>
                <w:szCs w:val="20"/>
              </w:rPr>
            </w:pPr>
            <w:r w:rsidRPr="005C117B">
              <w:rPr>
                <w:rFonts w:cstheme="minorHAnsi"/>
                <w:sz w:val="20"/>
                <w:szCs w:val="20"/>
              </w:rPr>
              <w:t>RNNR</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0,08146657</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Área de promoción</w:t>
            </w:r>
          </w:p>
        </w:tc>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Agrícola Resid.</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1,64852228</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Área de promoción</w:t>
            </w:r>
          </w:p>
        </w:tc>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Área de promoción</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1</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Área de promoción</w:t>
            </w:r>
          </w:p>
        </w:tc>
        <w:tc>
          <w:tcPr>
            <w:tcW w:w="2591" w:type="dxa"/>
            <w:vAlign w:val="bottom"/>
          </w:tcPr>
          <w:p w:rsidR="00080C20" w:rsidRPr="005C117B" w:rsidRDefault="00080C20" w:rsidP="00080C20">
            <w:pPr>
              <w:rPr>
                <w:rFonts w:cstheme="minorHAnsi"/>
                <w:sz w:val="20"/>
                <w:szCs w:val="20"/>
              </w:rPr>
            </w:pPr>
            <w:r w:rsidRPr="005C117B">
              <w:rPr>
                <w:rFonts w:cstheme="minorHAnsi"/>
                <w:sz w:val="20"/>
                <w:szCs w:val="20"/>
              </w:rPr>
              <w:t>Equipamiento</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3,48220656</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Área de promoción</w:t>
            </w:r>
          </w:p>
        </w:tc>
        <w:tc>
          <w:tcPr>
            <w:tcW w:w="2591" w:type="dxa"/>
            <w:vAlign w:val="bottom"/>
          </w:tcPr>
          <w:p w:rsidR="00080C20" w:rsidRPr="005C117B" w:rsidRDefault="00080C20" w:rsidP="00080C20">
            <w:pPr>
              <w:rPr>
                <w:rFonts w:cstheme="minorHAnsi"/>
                <w:sz w:val="20"/>
                <w:szCs w:val="20"/>
              </w:rPr>
            </w:pPr>
            <w:r w:rsidRPr="005C117B">
              <w:rPr>
                <w:rFonts w:cstheme="minorHAnsi"/>
                <w:sz w:val="20"/>
                <w:szCs w:val="20"/>
              </w:rPr>
              <w:t>Industrial 2</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9,11689481</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Área de promoción</w:t>
            </w:r>
          </w:p>
        </w:tc>
        <w:tc>
          <w:tcPr>
            <w:tcW w:w="2591" w:type="dxa"/>
            <w:vAlign w:val="bottom"/>
          </w:tcPr>
          <w:p w:rsidR="00080C20" w:rsidRPr="005C117B" w:rsidRDefault="00080C20" w:rsidP="00080C20">
            <w:pPr>
              <w:rPr>
                <w:rFonts w:cstheme="minorHAnsi"/>
                <w:sz w:val="20"/>
                <w:szCs w:val="20"/>
              </w:rPr>
            </w:pPr>
            <w:r w:rsidRPr="005C117B">
              <w:rPr>
                <w:rFonts w:cstheme="minorHAnsi"/>
                <w:sz w:val="20"/>
                <w:szCs w:val="20"/>
              </w:rPr>
              <w:t>Industrial 4</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1,3762873</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Área de promoción</w:t>
            </w:r>
          </w:p>
        </w:tc>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Múltiple</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7,90337222</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Área de promoción</w:t>
            </w:r>
          </w:p>
        </w:tc>
        <w:tc>
          <w:tcPr>
            <w:tcW w:w="2591" w:type="dxa"/>
            <w:vAlign w:val="bottom"/>
          </w:tcPr>
          <w:p w:rsidR="00080C20" w:rsidRPr="005C117B" w:rsidRDefault="00080C20" w:rsidP="00080C20">
            <w:pPr>
              <w:rPr>
                <w:rFonts w:cstheme="minorHAnsi"/>
                <w:sz w:val="20"/>
                <w:szCs w:val="20"/>
              </w:rPr>
            </w:pPr>
            <w:r w:rsidRPr="005C117B">
              <w:rPr>
                <w:rFonts w:cstheme="minorHAnsi"/>
                <w:sz w:val="20"/>
                <w:szCs w:val="20"/>
              </w:rPr>
              <w:t>P. Ecol/Conser. Patri. N</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0,21707792</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Área de promoción</w:t>
            </w:r>
          </w:p>
        </w:tc>
        <w:tc>
          <w:tcPr>
            <w:tcW w:w="2591" w:type="dxa"/>
            <w:vAlign w:val="bottom"/>
          </w:tcPr>
          <w:p w:rsidR="00080C20" w:rsidRPr="005C117B" w:rsidRDefault="00080C20" w:rsidP="00080C20">
            <w:pPr>
              <w:rPr>
                <w:rFonts w:cstheme="minorHAnsi"/>
                <w:sz w:val="20"/>
                <w:szCs w:val="20"/>
              </w:rPr>
            </w:pPr>
            <w:r w:rsidRPr="005C117B">
              <w:rPr>
                <w:rFonts w:cstheme="minorHAnsi"/>
                <w:sz w:val="20"/>
                <w:szCs w:val="20"/>
              </w:rPr>
              <w:t>Resid Rural 1</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1,81177964</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Área de promoción</w:t>
            </w:r>
          </w:p>
        </w:tc>
        <w:tc>
          <w:tcPr>
            <w:tcW w:w="2591" w:type="dxa"/>
            <w:vAlign w:val="bottom"/>
          </w:tcPr>
          <w:p w:rsidR="00080C20" w:rsidRPr="005C117B" w:rsidRDefault="00080C20" w:rsidP="00080C20">
            <w:pPr>
              <w:rPr>
                <w:rFonts w:cstheme="minorHAnsi"/>
                <w:sz w:val="20"/>
                <w:szCs w:val="20"/>
              </w:rPr>
            </w:pPr>
            <w:r w:rsidRPr="005C117B">
              <w:rPr>
                <w:rFonts w:cstheme="minorHAnsi"/>
                <w:sz w:val="20"/>
                <w:szCs w:val="20"/>
              </w:rPr>
              <w:t>Resid Rural 2</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1,4146149</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Área de promoción</w:t>
            </w:r>
          </w:p>
        </w:tc>
        <w:tc>
          <w:tcPr>
            <w:tcW w:w="2591" w:type="dxa"/>
            <w:vAlign w:val="bottom"/>
          </w:tcPr>
          <w:p w:rsidR="00080C20" w:rsidRPr="005C117B" w:rsidRDefault="00080C20" w:rsidP="00080C20">
            <w:pPr>
              <w:rPr>
                <w:rFonts w:cstheme="minorHAnsi"/>
                <w:sz w:val="20"/>
                <w:szCs w:val="20"/>
              </w:rPr>
            </w:pPr>
            <w:r w:rsidRPr="005C117B">
              <w:rPr>
                <w:rFonts w:cstheme="minorHAnsi"/>
                <w:sz w:val="20"/>
                <w:szCs w:val="20"/>
              </w:rPr>
              <w:t>Resid Urbano 1</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6,01562154</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Área de promoción</w:t>
            </w:r>
          </w:p>
        </w:tc>
        <w:tc>
          <w:tcPr>
            <w:tcW w:w="2591" w:type="dxa"/>
            <w:vAlign w:val="bottom"/>
          </w:tcPr>
          <w:p w:rsidR="00080C20" w:rsidRPr="005C117B" w:rsidRDefault="00080C20" w:rsidP="00080C20">
            <w:pPr>
              <w:rPr>
                <w:rFonts w:cstheme="minorHAnsi"/>
                <w:sz w:val="20"/>
                <w:szCs w:val="20"/>
              </w:rPr>
            </w:pPr>
            <w:r w:rsidRPr="005C117B">
              <w:rPr>
                <w:rFonts w:cstheme="minorHAnsi"/>
                <w:sz w:val="20"/>
                <w:szCs w:val="20"/>
              </w:rPr>
              <w:t>Resid Urbano 2</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8,60154461</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Área de promoción</w:t>
            </w:r>
          </w:p>
        </w:tc>
        <w:tc>
          <w:tcPr>
            <w:tcW w:w="2591" w:type="dxa"/>
            <w:vAlign w:val="bottom"/>
          </w:tcPr>
          <w:p w:rsidR="00080C20" w:rsidRPr="005C117B" w:rsidRDefault="00080C20" w:rsidP="00080C20">
            <w:pPr>
              <w:rPr>
                <w:rFonts w:cstheme="minorHAnsi"/>
                <w:sz w:val="20"/>
                <w:szCs w:val="20"/>
              </w:rPr>
            </w:pPr>
            <w:r w:rsidRPr="005C117B">
              <w:rPr>
                <w:rFonts w:cstheme="minorHAnsi"/>
                <w:sz w:val="20"/>
                <w:szCs w:val="20"/>
              </w:rPr>
              <w:t>Resid Urbano 3</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5,8164425</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Área de promoción</w:t>
            </w:r>
          </w:p>
        </w:tc>
        <w:tc>
          <w:tcPr>
            <w:tcW w:w="2591" w:type="dxa"/>
            <w:vAlign w:val="bottom"/>
          </w:tcPr>
          <w:p w:rsidR="00080C20" w:rsidRPr="005C117B" w:rsidRDefault="00080C20" w:rsidP="00080C20">
            <w:pPr>
              <w:rPr>
                <w:rFonts w:cstheme="minorHAnsi"/>
                <w:sz w:val="20"/>
                <w:szCs w:val="20"/>
              </w:rPr>
            </w:pPr>
            <w:r w:rsidRPr="005C117B">
              <w:rPr>
                <w:rFonts w:cstheme="minorHAnsi"/>
                <w:sz w:val="20"/>
                <w:szCs w:val="20"/>
              </w:rPr>
              <w:t>RN/Prod. Sostenible</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0,46239064</w:t>
            </w:r>
          </w:p>
        </w:tc>
      </w:tr>
      <w:tr w:rsidR="00080C20" w:rsidRPr="005C117B" w:rsidTr="00C81AF9">
        <w:tc>
          <w:tcPr>
            <w:tcW w:w="2591" w:type="dxa"/>
            <w:vAlign w:val="bottom"/>
          </w:tcPr>
          <w:p w:rsidR="00080C20" w:rsidRPr="005C117B" w:rsidRDefault="006763BF" w:rsidP="00080C20">
            <w:pPr>
              <w:rPr>
                <w:rFonts w:cstheme="minorHAnsi"/>
                <w:sz w:val="20"/>
                <w:szCs w:val="20"/>
              </w:rPr>
            </w:pPr>
            <w:r w:rsidRPr="005C117B">
              <w:rPr>
                <w:rFonts w:cstheme="minorHAnsi"/>
                <w:sz w:val="20"/>
                <w:szCs w:val="20"/>
              </w:rPr>
              <w:t>Área de promoción</w:t>
            </w:r>
          </w:p>
        </w:tc>
        <w:tc>
          <w:tcPr>
            <w:tcW w:w="2591" w:type="dxa"/>
            <w:vAlign w:val="bottom"/>
          </w:tcPr>
          <w:p w:rsidR="00080C20" w:rsidRPr="005C117B" w:rsidRDefault="00080C20" w:rsidP="00080C20">
            <w:pPr>
              <w:rPr>
                <w:rFonts w:cstheme="minorHAnsi"/>
                <w:sz w:val="20"/>
                <w:szCs w:val="20"/>
              </w:rPr>
            </w:pPr>
            <w:r w:rsidRPr="005C117B">
              <w:rPr>
                <w:rFonts w:cstheme="minorHAnsi"/>
                <w:sz w:val="20"/>
                <w:szCs w:val="20"/>
              </w:rPr>
              <w:t>RNNR</w:t>
            </w:r>
          </w:p>
        </w:tc>
        <w:tc>
          <w:tcPr>
            <w:tcW w:w="2592" w:type="dxa"/>
            <w:vAlign w:val="bottom"/>
          </w:tcPr>
          <w:p w:rsidR="00080C20" w:rsidRPr="005C117B" w:rsidRDefault="00080C20" w:rsidP="00080C20">
            <w:pPr>
              <w:jc w:val="right"/>
              <w:rPr>
                <w:rFonts w:cstheme="minorHAnsi"/>
                <w:sz w:val="20"/>
                <w:szCs w:val="20"/>
              </w:rPr>
            </w:pPr>
            <w:r w:rsidRPr="005C117B">
              <w:rPr>
                <w:rFonts w:cstheme="minorHAnsi"/>
                <w:sz w:val="20"/>
                <w:szCs w:val="20"/>
              </w:rPr>
              <w:t>0,13429946</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Equipamiento</w:t>
            </w:r>
          </w:p>
        </w:tc>
        <w:tc>
          <w:tcPr>
            <w:tcW w:w="2591" w:type="dxa"/>
            <w:vAlign w:val="bottom"/>
          </w:tcPr>
          <w:p w:rsidR="00220772" w:rsidRPr="005C117B" w:rsidRDefault="006763BF" w:rsidP="00220772">
            <w:pPr>
              <w:rPr>
                <w:rFonts w:cstheme="minorHAnsi"/>
                <w:sz w:val="20"/>
                <w:szCs w:val="20"/>
              </w:rPr>
            </w:pPr>
            <w:r w:rsidRPr="005C117B">
              <w:rPr>
                <w:rFonts w:cstheme="minorHAnsi"/>
                <w:sz w:val="20"/>
                <w:szCs w:val="20"/>
              </w:rPr>
              <w:t>Agrícola Resid.</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0,47341312</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Equipamiento</w:t>
            </w:r>
          </w:p>
        </w:tc>
        <w:tc>
          <w:tcPr>
            <w:tcW w:w="2591" w:type="dxa"/>
            <w:vAlign w:val="bottom"/>
          </w:tcPr>
          <w:p w:rsidR="00220772" w:rsidRPr="005C117B" w:rsidRDefault="006763BF" w:rsidP="00220772">
            <w:pPr>
              <w:rPr>
                <w:rFonts w:cstheme="minorHAnsi"/>
                <w:sz w:val="20"/>
                <w:szCs w:val="20"/>
              </w:rPr>
            </w:pPr>
            <w:r w:rsidRPr="005C117B">
              <w:rPr>
                <w:rFonts w:cstheme="minorHAnsi"/>
                <w:sz w:val="20"/>
                <w:szCs w:val="20"/>
              </w:rPr>
              <w:t>Área de promoción</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0,28717423</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Equipamiento</w:t>
            </w:r>
          </w:p>
        </w:tc>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Equipamiento</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1</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Equipamiento</w:t>
            </w:r>
          </w:p>
        </w:tc>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Industrial 2</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2,61813728</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Equipamiento</w:t>
            </w:r>
          </w:p>
        </w:tc>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Industrial 4</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0,39523425</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Equipamiento</w:t>
            </w:r>
          </w:p>
        </w:tc>
        <w:tc>
          <w:tcPr>
            <w:tcW w:w="2591" w:type="dxa"/>
            <w:vAlign w:val="bottom"/>
          </w:tcPr>
          <w:p w:rsidR="00220772" w:rsidRPr="005C117B" w:rsidRDefault="006763BF" w:rsidP="00220772">
            <w:pPr>
              <w:rPr>
                <w:rFonts w:cstheme="minorHAnsi"/>
                <w:sz w:val="20"/>
                <w:szCs w:val="20"/>
              </w:rPr>
            </w:pPr>
            <w:r w:rsidRPr="005C117B">
              <w:rPr>
                <w:rFonts w:cstheme="minorHAnsi"/>
                <w:sz w:val="20"/>
                <w:szCs w:val="20"/>
              </w:rPr>
              <w:t>Múltiple</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2,26964486</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Equipamiento</w:t>
            </w:r>
          </w:p>
        </w:tc>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P. Ecol/Conser. Patri. N</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0,06233918</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Equipamiento</w:t>
            </w:r>
          </w:p>
        </w:tc>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Resid Rural 1</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0,52029643</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lastRenderedPageBreak/>
              <w:t>Equipamiento</w:t>
            </w:r>
          </w:p>
        </w:tc>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Resid Rural 2</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0,40624095</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Equipamiento</w:t>
            </w:r>
          </w:p>
        </w:tc>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Resid Urbano 1</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1,7275315</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Equipamiento</w:t>
            </w:r>
          </w:p>
        </w:tc>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Resid Urbano 2</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2,47014198</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Equipamiento</w:t>
            </w:r>
          </w:p>
        </w:tc>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Resid Urbano 3</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1,67033242</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Equipamiento</w:t>
            </w:r>
          </w:p>
        </w:tc>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RN/Prod. Sostenible</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0,13278668</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Equipamiento</w:t>
            </w:r>
          </w:p>
        </w:tc>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RNNR</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0,03856734</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Industrial 2</w:t>
            </w:r>
          </w:p>
        </w:tc>
        <w:tc>
          <w:tcPr>
            <w:tcW w:w="2591" w:type="dxa"/>
            <w:vAlign w:val="bottom"/>
          </w:tcPr>
          <w:p w:rsidR="00220772" w:rsidRPr="005C117B" w:rsidRDefault="006763BF" w:rsidP="00220772">
            <w:pPr>
              <w:rPr>
                <w:rFonts w:cstheme="minorHAnsi"/>
                <w:sz w:val="20"/>
                <w:szCs w:val="20"/>
              </w:rPr>
            </w:pPr>
            <w:r w:rsidRPr="005C117B">
              <w:rPr>
                <w:rFonts w:cstheme="minorHAnsi"/>
                <w:sz w:val="20"/>
                <w:szCs w:val="20"/>
              </w:rPr>
              <w:t>Agrícola Resid.</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0,18082059</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Industrial 2</w:t>
            </w:r>
          </w:p>
        </w:tc>
        <w:tc>
          <w:tcPr>
            <w:tcW w:w="2591" w:type="dxa"/>
            <w:vAlign w:val="bottom"/>
          </w:tcPr>
          <w:p w:rsidR="00220772" w:rsidRPr="005C117B" w:rsidRDefault="006763BF" w:rsidP="00220772">
            <w:pPr>
              <w:rPr>
                <w:rFonts w:cstheme="minorHAnsi"/>
                <w:sz w:val="20"/>
                <w:szCs w:val="20"/>
              </w:rPr>
            </w:pPr>
            <w:r w:rsidRPr="005C117B">
              <w:rPr>
                <w:rFonts w:cstheme="minorHAnsi"/>
                <w:sz w:val="20"/>
                <w:szCs w:val="20"/>
              </w:rPr>
              <w:t>Área de promoción</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0,10968647</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Industrial 2</w:t>
            </w:r>
          </w:p>
        </w:tc>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Equipamiento</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0,38195094</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Industrial 2</w:t>
            </w:r>
          </w:p>
        </w:tc>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Industrial 2</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1</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Industrial 2</w:t>
            </w:r>
          </w:p>
        </w:tc>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Industrial 4</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0,15096009</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Industrial 2</w:t>
            </w:r>
          </w:p>
        </w:tc>
        <w:tc>
          <w:tcPr>
            <w:tcW w:w="2591" w:type="dxa"/>
            <w:vAlign w:val="bottom"/>
          </w:tcPr>
          <w:p w:rsidR="00220772" w:rsidRPr="005C117B" w:rsidRDefault="006763BF" w:rsidP="00220772">
            <w:pPr>
              <w:rPr>
                <w:rFonts w:cstheme="minorHAnsi"/>
                <w:sz w:val="20"/>
                <w:szCs w:val="20"/>
              </w:rPr>
            </w:pPr>
            <w:r w:rsidRPr="005C117B">
              <w:rPr>
                <w:rFonts w:cstheme="minorHAnsi"/>
                <w:sz w:val="20"/>
                <w:szCs w:val="20"/>
              </w:rPr>
              <w:t>Múltiple</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0,86689299</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Industrial 2</w:t>
            </w:r>
          </w:p>
        </w:tc>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P. Ecol/Conser. Patri. N</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0,02381051</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Industrial 2</w:t>
            </w:r>
          </w:p>
        </w:tc>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Resid Rural 1</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0,19872771</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Industrial 2</w:t>
            </w:r>
          </w:p>
        </w:tc>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Resid Rural 2</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0,15516411</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Industrial 2</w:t>
            </w:r>
          </w:p>
        </w:tc>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Resid Urbano 1</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0,65983229</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Industrial 2</w:t>
            </w:r>
          </w:p>
        </w:tc>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Resid Urbano 2</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0,94347306</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Industrial 2</w:t>
            </w:r>
          </w:p>
        </w:tc>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Resid Urbano 3</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0,63798504</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Industrial 2</w:t>
            </w:r>
          </w:p>
        </w:tc>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RN/Prod. Sostenible</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0,050718</w:t>
            </w:r>
          </w:p>
        </w:tc>
      </w:tr>
      <w:tr w:rsidR="00220772" w:rsidRPr="005C117B" w:rsidTr="00C81AF9">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Industrial 2</w:t>
            </w:r>
          </w:p>
        </w:tc>
        <w:tc>
          <w:tcPr>
            <w:tcW w:w="2591" w:type="dxa"/>
            <w:vAlign w:val="bottom"/>
          </w:tcPr>
          <w:p w:rsidR="00220772" w:rsidRPr="005C117B" w:rsidRDefault="00220772" w:rsidP="00220772">
            <w:pPr>
              <w:rPr>
                <w:rFonts w:cstheme="minorHAnsi"/>
                <w:sz w:val="20"/>
                <w:szCs w:val="20"/>
              </w:rPr>
            </w:pPr>
            <w:r w:rsidRPr="005C117B">
              <w:rPr>
                <w:rFonts w:cstheme="minorHAnsi"/>
                <w:sz w:val="20"/>
                <w:szCs w:val="20"/>
              </w:rPr>
              <w:t>RNNR</w:t>
            </w:r>
          </w:p>
        </w:tc>
        <w:tc>
          <w:tcPr>
            <w:tcW w:w="2592" w:type="dxa"/>
            <w:vAlign w:val="bottom"/>
          </w:tcPr>
          <w:p w:rsidR="00220772" w:rsidRPr="005C117B" w:rsidRDefault="00220772" w:rsidP="00220772">
            <w:pPr>
              <w:jc w:val="right"/>
              <w:rPr>
                <w:rFonts w:cstheme="minorHAnsi"/>
                <w:sz w:val="20"/>
                <w:szCs w:val="20"/>
              </w:rPr>
            </w:pPr>
            <w:r w:rsidRPr="005C117B">
              <w:rPr>
                <w:rFonts w:cstheme="minorHAnsi"/>
                <w:sz w:val="20"/>
                <w:szCs w:val="20"/>
              </w:rPr>
              <w:t>0,01473083</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4</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Agrícola Resid.</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1,19780389</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4</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Área de promoción</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0,72659248</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4</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Equipamiento</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2,5301451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4</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6,6242672</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4</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4</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4</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Múltiple</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5,74253081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4</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P. Ecol/Conser. Patri. N</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0,15772718</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4</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1</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1,31642546</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lastRenderedPageBreak/>
              <w:t>Industrial 4</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1,02784854</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4</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1</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4,37090536</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4</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6,24981762</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4</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3</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4,22618337</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4</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RN/Prod. Sostenible</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0,33596956</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4</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RNNR</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0,09758098</w:t>
            </w:r>
          </w:p>
        </w:tc>
      </w:tr>
      <w:tr w:rsidR="000B2520" w:rsidRPr="005C117B" w:rsidTr="00C81AF9">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Múltiple</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Agrícola Resid.</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0,20858467</w:t>
            </w:r>
          </w:p>
        </w:tc>
      </w:tr>
      <w:tr w:rsidR="000B2520" w:rsidRPr="005C117B" w:rsidTr="00C81AF9">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Múltiple</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Área de promoción</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0,12652827</w:t>
            </w:r>
          </w:p>
        </w:tc>
      </w:tr>
      <w:tr w:rsidR="000B2520" w:rsidRPr="005C117B" w:rsidTr="00C81AF9">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Múltiple</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Equipamiento</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0,44059757</w:t>
            </w:r>
          </w:p>
        </w:tc>
      </w:tr>
      <w:tr w:rsidR="000B2520" w:rsidRPr="005C117B" w:rsidTr="00C81AF9">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Múltiple</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1,15354491</w:t>
            </w:r>
          </w:p>
        </w:tc>
      </w:tr>
      <w:tr w:rsidR="000B2520" w:rsidRPr="005C117B" w:rsidTr="00C81AF9">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Múltiple</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4</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0,17413925</w:t>
            </w:r>
          </w:p>
        </w:tc>
      </w:tr>
      <w:tr w:rsidR="000B2520" w:rsidRPr="005C117B" w:rsidTr="00C81AF9">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Múltiple</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Múltiple</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w:t>
            </w:r>
          </w:p>
        </w:tc>
      </w:tr>
      <w:tr w:rsidR="000B2520" w:rsidRPr="005C117B" w:rsidTr="00C81AF9">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Múltiple</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P. Ecol/Conser. Patri. N</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0,02746649</w:t>
            </w:r>
          </w:p>
        </w:tc>
      </w:tr>
      <w:tr w:rsidR="000B2520" w:rsidRPr="005C117B" w:rsidTr="00C81AF9">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Múltiple</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1</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0,22924134</w:t>
            </w:r>
          </w:p>
        </w:tc>
      </w:tr>
      <w:tr w:rsidR="000B2520" w:rsidRPr="005C117B" w:rsidTr="00C81AF9">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Múltiple</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0,17898877</w:t>
            </w:r>
          </w:p>
        </w:tc>
      </w:tr>
      <w:tr w:rsidR="000B2520" w:rsidRPr="005C117B" w:rsidTr="00C81AF9">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Múltiple</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1</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0,76114618</w:t>
            </w:r>
          </w:p>
        </w:tc>
      </w:tr>
      <w:tr w:rsidR="000B2520" w:rsidRPr="005C117B" w:rsidTr="00C81AF9">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Múltiple</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1,08833854</w:t>
            </w:r>
          </w:p>
        </w:tc>
      </w:tr>
      <w:tr w:rsidR="000B2520" w:rsidRPr="005C117B" w:rsidTr="00C81AF9">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Múltiple</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3</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0,7359444</w:t>
            </w:r>
          </w:p>
        </w:tc>
      </w:tr>
      <w:tr w:rsidR="000B2520" w:rsidRPr="005C117B" w:rsidTr="00C81AF9">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Múltiple</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RN/Prod. Sostenible</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0,05850549</w:t>
            </w:r>
          </w:p>
        </w:tc>
      </w:tr>
      <w:tr w:rsidR="000B2520" w:rsidRPr="005C117B" w:rsidTr="00C81AF9">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Múltiple</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RNNR</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0,01699268</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P. Ecol/Conser. Patri. N</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Agrícola Resid.</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7,59415007</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P. Ecol/Conser. Patri. N</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Área de promoción</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4,60664084</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P. Ecol/Conser. Patri. N</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Equipamiento</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16,041275</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P. Ecol/Conser. Patri. N</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41,99826</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P. Ecol/Conser. Patri. N</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4</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6,34006129</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P. Ecol/Conser. Patri. N</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Múltiple</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36,4079973</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P. Ecol/Conser. Patri. N</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P. Ecol/Conser. Patri. N</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P. Ecol/Conser. Patri. N</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1</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8,34621811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lastRenderedPageBreak/>
              <w:t>P. Ecol/Conser. Patri. N</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6,51662276</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P. Ecol/Conser. Patri. N</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1</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27,7118079</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P. Ecol/Conser. Patri. N</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39,6242267</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P. Ecol/Conser. Patri. N</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3</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26,7942616</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P. Ecol/Conser. Patri. N</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RN/Prod. Sostenible</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2,1300676</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P. Ecol/Conser. Patri. N</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RNNR</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0,61866936</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1</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Agrícola Resid.</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0,90989116</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1</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Área de promoción</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0,5519435</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1</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Equipamiento</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1,92198128</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1</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5,03201084</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1</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4</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0,75963283</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1</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Múltiple</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4,36221493</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1</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P. Ecol/Conser. Patri. N</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0,11981475</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1</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1</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1</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0,7807875</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1</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1</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3,32028321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1</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4,74756664</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1</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3</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3,21034764</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1</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RN/Prod. Sostenible</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0,25521351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1</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RNNR</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0,07412571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2</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Agrícola Resid.</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1,16535057</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2</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Área de promoción</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0,70690617</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2</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Equipamiento</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2,46159331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2</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6,44478921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2</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4</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0,97290599</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2</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Múltiple</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5,5869426</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2</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P. Ecol/Conser. Patri. N</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0,15345372</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2</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1</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1,28075821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lastRenderedPageBreak/>
              <w:t>Resid Rural 2</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2</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1</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4,25247999</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2</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6,08048497</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2</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3</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4,1116791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2</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RN/Prod. Sostenible</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0,3268668</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2</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RNNR</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0,09493711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1</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Agrícola Resid.</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0,27404022</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1</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Área de promoción</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0,16623386</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1</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Equipamiento</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0,57886064</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1</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1,51553663</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1</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4</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0,22878555</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1</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Múltiple</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1,31380809</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1</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P. Ecol/Conser. Patri. N</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0,0360857</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1</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1</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0,30117913</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1</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0,2351569</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1</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1</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1</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1,42986798</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1</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3</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0,9668897</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1</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RN/Prod. Sostenible</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0,07686498</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1</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RNNR</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0,02232512</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2</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Agrícola Resid.</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0,19165421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2</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Área de promoción</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0,11625819</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2</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Equipamiento</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0,40483503</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2</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1,05991368</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2</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4</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0,16000467</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2</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Múltiple</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0,91883174</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2</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P. Ecol/Conser. Patri. N</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0,02523709</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2</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1</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0,21063422</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lastRenderedPageBreak/>
              <w:t>Resid Urbano 2</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0,16446057</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2</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1</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0,69936527</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2</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2</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3</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0,67620907</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2</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RN/Prod. Sostenible</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0,0537567</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2</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RNNR</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0,01561341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3</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Agrícola Resid.</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0,2834245</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3</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Área de promoción</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0,1719264</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3</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Equipamiento</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0,59868323</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3</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1,56743487</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3</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4</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0,23662012</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3</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Múltiple</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1,35879831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3</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P. Ecol/Conser. Patri. N</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0,03732142</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3</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1</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0,31149275</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3</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0,24320964</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3</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1</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1,03424413</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3</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1,47883257</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3</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3</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3</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RN/Prod. Sostenible</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0,07949716</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3</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RNNR</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0,02308962</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RN/Prod. Sostenible</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Agrícola Resid.</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3,56521552</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RN/Prod. Sostenible</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Área de promoción</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2,16267354</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RN/Prod. Sostenible</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Equipamiento</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7,53087599</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RN/Prod. Sostenible</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19,7168672</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RN/Prod. Sostenible</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4</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2,97646013</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RN/Prod. Sostenible</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Múltiple</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17,092414</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RN/Prod. Sostenible</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P. Ecol/Conser. Patri. N</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0,46946867</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RN/Prod. Sostenible</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1</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3,9182879</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lastRenderedPageBreak/>
              <w:t>RN/Prod. Sostenible</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3,05935021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RN/Prod. Sostenible</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1</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13,0098255</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RN/Prod. Sostenible</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18,6023329</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RN/Prod. Sostenible</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3</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12,5790663</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RN/Prod. Sostenible</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RN/Prod. Sostenible</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RN/Prod. Sostenible</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RNNR</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0,29044588</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RNNR</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Agrícola Resid.</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12,2749736</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RNNR</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Área de promoción</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7,44604651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RNNR</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Equipamiento</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25,928672</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RNNR</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67,8848228</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RNNR</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Industrial 4</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10,2478992</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RNNR</w:t>
            </w:r>
          </w:p>
        </w:tc>
        <w:tc>
          <w:tcPr>
            <w:tcW w:w="2591" w:type="dxa"/>
            <w:vAlign w:val="bottom"/>
          </w:tcPr>
          <w:p w:rsidR="000B2520" w:rsidRPr="005C117B" w:rsidRDefault="006763BF" w:rsidP="000B2520">
            <w:pPr>
              <w:rPr>
                <w:rFonts w:cstheme="minorHAnsi"/>
                <w:sz w:val="20"/>
                <w:szCs w:val="20"/>
              </w:rPr>
            </w:pPr>
            <w:r w:rsidRPr="005C117B">
              <w:rPr>
                <w:rFonts w:cstheme="minorHAnsi"/>
                <w:sz w:val="20"/>
                <w:szCs w:val="20"/>
              </w:rPr>
              <w:t>Múltiple</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58,8488771</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RNNR</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P. Ecol/Conser. Patri. N</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1,61637227</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RNNR</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1</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13,4905955</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RNNR</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Rural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10,5332883</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RNNR</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1</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44,7925978</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RNNR</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2</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64,0475012</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RNNR</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Resid Urbano 3</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43,3095014</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RNNR</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RN/Prod. Sostenible</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3,4429822</w:t>
            </w:r>
          </w:p>
        </w:tc>
      </w:tr>
      <w:tr w:rsidR="000B2520" w:rsidRPr="005C117B" w:rsidTr="00C81AF9">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RNNR</w:t>
            </w:r>
          </w:p>
        </w:tc>
        <w:tc>
          <w:tcPr>
            <w:tcW w:w="2591" w:type="dxa"/>
            <w:vAlign w:val="bottom"/>
          </w:tcPr>
          <w:p w:rsidR="000B2520" w:rsidRPr="005C117B" w:rsidRDefault="000B2520" w:rsidP="000B2520">
            <w:pPr>
              <w:rPr>
                <w:rFonts w:cstheme="minorHAnsi"/>
                <w:sz w:val="20"/>
                <w:szCs w:val="20"/>
              </w:rPr>
            </w:pPr>
            <w:r w:rsidRPr="005C117B">
              <w:rPr>
                <w:rFonts w:cstheme="minorHAnsi"/>
                <w:sz w:val="20"/>
                <w:szCs w:val="20"/>
              </w:rPr>
              <w:t>RNNR</w:t>
            </w:r>
          </w:p>
        </w:tc>
        <w:tc>
          <w:tcPr>
            <w:tcW w:w="2592" w:type="dxa"/>
            <w:vAlign w:val="bottom"/>
          </w:tcPr>
          <w:p w:rsidR="000B2520" w:rsidRPr="005C117B" w:rsidRDefault="000B2520" w:rsidP="000B2520">
            <w:pPr>
              <w:jc w:val="right"/>
              <w:rPr>
                <w:rFonts w:cstheme="minorHAnsi"/>
                <w:sz w:val="20"/>
                <w:szCs w:val="20"/>
              </w:rPr>
            </w:pPr>
            <w:r w:rsidRPr="005C117B">
              <w:rPr>
                <w:rFonts w:cstheme="minorHAnsi"/>
                <w:sz w:val="20"/>
                <w:szCs w:val="20"/>
              </w:rPr>
              <w:t>1</w:t>
            </w:r>
          </w:p>
        </w:tc>
      </w:tr>
    </w:tbl>
    <w:p w:rsidR="00080C20" w:rsidRPr="005C117B" w:rsidRDefault="00080C20" w:rsidP="003B18C5">
      <w:pPr>
        <w:pStyle w:val="Prrafodelista"/>
        <w:jc w:val="both"/>
        <w:rPr>
          <w:rFonts w:cstheme="minorHAnsi"/>
          <w:b/>
          <w:sz w:val="20"/>
          <w:szCs w:val="20"/>
        </w:rPr>
      </w:pPr>
    </w:p>
    <w:p w:rsidR="00E04234" w:rsidRPr="005C117B" w:rsidRDefault="00E04234" w:rsidP="00777EF2">
      <w:pPr>
        <w:pStyle w:val="Prrafodelista"/>
        <w:jc w:val="center"/>
        <w:rPr>
          <w:rFonts w:cstheme="minorHAnsi"/>
          <w:b/>
          <w:sz w:val="20"/>
          <w:szCs w:val="20"/>
        </w:rPr>
      </w:pPr>
    </w:p>
    <w:p w:rsidR="00777EF2" w:rsidRPr="005C117B" w:rsidRDefault="00777EF2" w:rsidP="00777EF2">
      <w:pPr>
        <w:pStyle w:val="Prrafodelista"/>
        <w:jc w:val="center"/>
        <w:rPr>
          <w:rFonts w:cstheme="minorHAnsi"/>
          <w:b/>
          <w:sz w:val="20"/>
          <w:szCs w:val="20"/>
        </w:rPr>
      </w:pPr>
      <w:r w:rsidRPr="005C117B">
        <w:rPr>
          <w:rFonts w:cstheme="minorHAnsi"/>
          <w:b/>
          <w:sz w:val="20"/>
          <w:szCs w:val="20"/>
        </w:rPr>
        <w:t>Administración Zonal Eloy Alfaro:</w:t>
      </w:r>
    </w:p>
    <w:p w:rsidR="00777EF2" w:rsidRPr="005C117B" w:rsidRDefault="00777EF2" w:rsidP="00777EF2">
      <w:pPr>
        <w:pStyle w:val="Prrafodelista"/>
        <w:jc w:val="center"/>
        <w:rPr>
          <w:rFonts w:cstheme="minorHAnsi"/>
          <w:b/>
          <w:sz w:val="20"/>
          <w:szCs w:val="20"/>
        </w:rPr>
      </w:pP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1919"/>
        <w:gridCol w:w="1984"/>
        <w:gridCol w:w="1965"/>
      </w:tblGrid>
      <w:tr w:rsidR="00E04234" w:rsidRPr="005C117B" w:rsidTr="00E04234">
        <w:trPr>
          <w:trHeight w:val="275"/>
        </w:trPr>
        <w:tc>
          <w:tcPr>
            <w:tcW w:w="2896" w:type="dxa"/>
            <w:shd w:val="clear" w:color="auto" w:fill="auto"/>
            <w:noWrap/>
            <w:vAlign w:val="bottom"/>
            <w:hideMark/>
          </w:tcPr>
          <w:p w:rsidR="00E04234" w:rsidRPr="005C117B" w:rsidRDefault="00E04234" w:rsidP="00E04234">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USO_VIGENTE</w:t>
            </w:r>
          </w:p>
        </w:tc>
        <w:tc>
          <w:tcPr>
            <w:tcW w:w="1919" w:type="dxa"/>
            <w:shd w:val="clear" w:color="auto" w:fill="auto"/>
            <w:noWrap/>
            <w:vAlign w:val="bottom"/>
            <w:hideMark/>
          </w:tcPr>
          <w:p w:rsidR="00E04234" w:rsidRPr="005C117B" w:rsidRDefault="00E04234" w:rsidP="00E04234">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Suma de Área</w:t>
            </w:r>
          </w:p>
        </w:tc>
        <w:tc>
          <w:tcPr>
            <w:tcW w:w="1984" w:type="dxa"/>
            <w:shd w:val="clear" w:color="auto" w:fill="auto"/>
            <w:noWrap/>
            <w:vAlign w:val="bottom"/>
            <w:hideMark/>
          </w:tcPr>
          <w:p w:rsidR="00E04234" w:rsidRPr="005C117B" w:rsidRDefault="00E04234" w:rsidP="00E04234">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Suma de Valor</w:t>
            </w:r>
          </w:p>
        </w:tc>
        <w:tc>
          <w:tcPr>
            <w:tcW w:w="1965" w:type="dxa"/>
            <w:shd w:val="clear" w:color="auto" w:fill="auto"/>
            <w:noWrap/>
            <w:vAlign w:val="bottom"/>
            <w:hideMark/>
          </w:tcPr>
          <w:p w:rsidR="00E04234" w:rsidRPr="005C117B" w:rsidRDefault="00E04234" w:rsidP="00E04234">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Valor Promedio</w:t>
            </w:r>
          </w:p>
        </w:tc>
      </w:tr>
      <w:tr w:rsidR="00777EF2" w:rsidRPr="005C117B" w:rsidTr="00E04234">
        <w:trPr>
          <w:trHeight w:val="275"/>
        </w:trPr>
        <w:tc>
          <w:tcPr>
            <w:tcW w:w="2896" w:type="dxa"/>
            <w:shd w:val="clear" w:color="auto" w:fill="auto"/>
            <w:noWrap/>
            <w:vAlign w:val="bottom"/>
            <w:hideMark/>
          </w:tcPr>
          <w:p w:rsidR="00777EF2" w:rsidRPr="005C117B" w:rsidRDefault="006763BF" w:rsidP="00777EF2">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Agrícola Resid.</w:t>
            </w:r>
          </w:p>
        </w:tc>
        <w:tc>
          <w:tcPr>
            <w:tcW w:w="1919"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1095984,171</w:t>
            </w:r>
          </w:p>
        </w:tc>
        <w:tc>
          <w:tcPr>
            <w:tcW w:w="1984"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29248673,55</w:t>
            </w:r>
          </w:p>
        </w:tc>
        <w:tc>
          <w:tcPr>
            <w:tcW w:w="1965"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26,6871314</w:t>
            </w:r>
          </w:p>
        </w:tc>
      </w:tr>
      <w:tr w:rsidR="00777EF2" w:rsidRPr="005C117B" w:rsidTr="00E04234">
        <w:trPr>
          <w:trHeight w:val="275"/>
        </w:trPr>
        <w:tc>
          <w:tcPr>
            <w:tcW w:w="2896" w:type="dxa"/>
            <w:shd w:val="clear" w:color="auto" w:fill="auto"/>
            <w:noWrap/>
            <w:vAlign w:val="bottom"/>
            <w:hideMark/>
          </w:tcPr>
          <w:p w:rsidR="00777EF2" w:rsidRPr="005C117B" w:rsidRDefault="00777EF2" w:rsidP="00777EF2">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Equipamiento</w:t>
            </w:r>
          </w:p>
        </w:tc>
        <w:tc>
          <w:tcPr>
            <w:tcW w:w="1919"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4511859,635</w:t>
            </w:r>
          </w:p>
        </w:tc>
        <w:tc>
          <w:tcPr>
            <w:tcW w:w="1984"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585907983,8</w:t>
            </w:r>
          </w:p>
        </w:tc>
        <w:tc>
          <w:tcPr>
            <w:tcW w:w="1965"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129,859533</w:t>
            </w:r>
          </w:p>
        </w:tc>
      </w:tr>
      <w:tr w:rsidR="00777EF2" w:rsidRPr="005C117B" w:rsidTr="00E04234">
        <w:trPr>
          <w:trHeight w:val="275"/>
        </w:trPr>
        <w:tc>
          <w:tcPr>
            <w:tcW w:w="2896" w:type="dxa"/>
            <w:shd w:val="clear" w:color="auto" w:fill="auto"/>
            <w:noWrap/>
            <w:vAlign w:val="bottom"/>
            <w:hideMark/>
          </w:tcPr>
          <w:p w:rsidR="00777EF2" w:rsidRPr="005C117B" w:rsidRDefault="00777EF2" w:rsidP="00777EF2">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Industrial 2</w:t>
            </w:r>
          </w:p>
        </w:tc>
        <w:tc>
          <w:tcPr>
            <w:tcW w:w="1919"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926697,3156</w:t>
            </w:r>
          </w:p>
        </w:tc>
        <w:tc>
          <w:tcPr>
            <w:tcW w:w="1984"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176389341,9</w:t>
            </w:r>
          </w:p>
        </w:tc>
        <w:tc>
          <w:tcPr>
            <w:tcW w:w="1965"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190,341915</w:t>
            </w:r>
          </w:p>
        </w:tc>
      </w:tr>
      <w:tr w:rsidR="00777EF2" w:rsidRPr="005C117B" w:rsidTr="00E04234">
        <w:trPr>
          <w:trHeight w:val="275"/>
        </w:trPr>
        <w:tc>
          <w:tcPr>
            <w:tcW w:w="2896" w:type="dxa"/>
            <w:shd w:val="clear" w:color="auto" w:fill="auto"/>
            <w:noWrap/>
            <w:vAlign w:val="bottom"/>
            <w:hideMark/>
          </w:tcPr>
          <w:p w:rsidR="00777EF2" w:rsidRPr="005C117B" w:rsidRDefault="00777EF2" w:rsidP="00777EF2">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Industrial 3</w:t>
            </w:r>
          </w:p>
        </w:tc>
        <w:tc>
          <w:tcPr>
            <w:tcW w:w="1919"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14977,77804</w:t>
            </w:r>
          </w:p>
        </w:tc>
        <w:tc>
          <w:tcPr>
            <w:tcW w:w="1984"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2393347,971</w:t>
            </w:r>
          </w:p>
        </w:tc>
        <w:tc>
          <w:tcPr>
            <w:tcW w:w="1965"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159,793259</w:t>
            </w:r>
          </w:p>
        </w:tc>
      </w:tr>
      <w:tr w:rsidR="00777EF2" w:rsidRPr="005C117B" w:rsidTr="00E04234">
        <w:trPr>
          <w:trHeight w:val="275"/>
        </w:trPr>
        <w:tc>
          <w:tcPr>
            <w:tcW w:w="2896" w:type="dxa"/>
            <w:shd w:val="clear" w:color="auto" w:fill="auto"/>
            <w:noWrap/>
            <w:vAlign w:val="bottom"/>
            <w:hideMark/>
          </w:tcPr>
          <w:p w:rsidR="00777EF2" w:rsidRPr="005C117B" w:rsidRDefault="006763BF" w:rsidP="00777EF2">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Múltiple</w:t>
            </w:r>
          </w:p>
        </w:tc>
        <w:tc>
          <w:tcPr>
            <w:tcW w:w="1919"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2269761,077</w:t>
            </w:r>
          </w:p>
        </w:tc>
        <w:tc>
          <w:tcPr>
            <w:tcW w:w="1984"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523233957,5</w:t>
            </w:r>
          </w:p>
        </w:tc>
        <w:tc>
          <w:tcPr>
            <w:tcW w:w="1965"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230,523804</w:t>
            </w:r>
          </w:p>
        </w:tc>
      </w:tr>
      <w:tr w:rsidR="00777EF2" w:rsidRPr="005C117B" w:rsidTr="00E04234">
        <w:trPr>
          <w:trHeight w:val="275"/>
        </w:trPr>
        <w:tc>
          <w:tcPr>
            <w:tcW w:w="2896" w:type="dxa"/>
            <w:shd w:val="clear" w:color="auto" w:fill="auto"/>
            <w:noWrap/>
            <w:vAlign w:val="bottom"/>
            <w:hideMark/>
          </w:tcPr>
          <w:p w:rsidR="00777EF2" w:rsidRPr="005C117B" w:rsidRDefault="00777EF2" w:rsidP="00777EF2">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P. Ecol/Conser. Patri. N</w:t>
            </w:r>
          </w:p>
        </w:tc>
        <w:tc>
          <w:tcPr>
            <w:tcW w:w="1919"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244330108,1</w:t>
            </w:r>
          </w:p>
        </w:tc>
        <w:tc>
          <w:tcPr>
            <w:tcW w:w="1984"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514721662,7</w:t>
            </w:r>
          </w:p>
        </w:tc>
        <w:tc>
          <w:tcPr>
            <w:tcW w:w="1965"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2,1066649</w:t>
            </w:r>
          </w:p>
        </w:tc>
      </w:tr>
      <w:tr w:rsidR="00777EF2" w:rsidRPr="005C117B" w:rsidTr="00E04234">
        <w:trPr>
          <w:trHeight w:val="275"/>
        </w:trPr>
        <w:tc>
          <w:tcPr>
            <w:tcW w:w="2896" w:type="dxa"/>
            <w:shd w:val="clear" w:color="auto" w:fill="auto"/>
            <w:noWrap/>
            <w:vAlign w:val="bottom"/>
            <w:hideMark/>
          </w:tcPr>
          <w:p w:rsidR="00777EF2" w:rsidRPr="005C117B" w:rsidRDefault="00777EF2" w:rsidP="00777EF2">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Rural 1</w:t>
            </w:r>
          </w:p>
        </w:tc>
        <w:tc>
          <w:tcPr>
            <w:tcW w:w="1919"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2750,644136</w:t>
            </w:r>
          </w:p>
        </w:tc>
        <w:tc>
          <w:tcPr>
            <w:tcW w:w="1984"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30793,96684</w:t>
            </w:r>
          </w:p>
        </w:tc>
        <w:tc>
          <w:tcPr>
            <w:tcW w:w="1965"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11,1951839</w:t>
            </w:r>
          </w:p>
        </w:tc>
      </w:tr>
      <w:tr w:rsidR="00777EF2" w:rsidRPr="005C117B" w:rsidTr="00E04234">
        <w:trPr>
          <w:trHeight w:val="275"/>
        </w:trPr>
        <w:tc>
          <w:tcPr>
            <w:tcW w:w="2896" w:type="dxa"/>
            <w:shd w:val="clear" w:color="auto" w:fill="auto"/>
            <w:noWrap/>
            <w:vAlign w:val="bottom"/>
            <w:hideMark/>
          </w:tcPr>
          <w:p w:rsidR="00777EF2" w:rsidRPr="005C117B" w:rsidRDefault="00777EF2" w:rsidP="00777EF2">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lastRenderedPageBreak/>
              <w:t>Resid Urbano 1</w:t>
            </w:r>
          </w:p>
        </w:tc>
        <w:tc>
          <w:tcPr>
            <w:tcW w:w="1919"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509320,0868</w:t>
            </w:r>
          </w:p>
        </w:tc>
        <w:tc>
          <w:tcPr>
            <w:tcW w:w="1984"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29045345,46</w:t>
            </w:r>
          </w:p>
        </w:tc>
        <w:tc>
          <w:tcPr>
            <w:tcW w:w="1965"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57,027685</w:t>
            </w:r>
          </w:p>
        </w:tc>
      </w:tr>
      <w:tr w:rsidR="00777EF2" w:rsidRPr="005C117B" w:rsidTr="00E04234">
        <w:trPr>
          <w:trHeight w:val="275"/>
        </w:trPr>
        <w:tc>
          <w:tcPr>
            <w:tcW w:w="2896" w:type="dxa"/>
            <w:shd w:val="clear" w:color="auto" w:fill="auto"/>
            <w:noWrap/>
            <w:vAlign w:val="bottom"/>
            <w:hideMark/>
          </w:tcPr>
          <w:p w:rsidR="00777EF2" w:rsidRPr="005C117B" w:rsidRDefault="00777EF2" w:rsidP="00777EF2">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2</w:t>
            </w:r>
          </w:p>
        </w:tc>
        <w:tc>
          <w:tcPr>
            <w:tcW w:w="1919"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15349303,43</w:t>
            </w:r>
          </w:p>
        </w:tc>
        <w:tc>
          <w:tcPr>
            <w:tcW w:w="1984"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1577379838</w:t>
            </w:r>
          </w:p>
        </w:tc>
        <w:tc>
          <w:tcPr>
            <w:tcW w:w="1965"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102,765565</w:t>
            </w:r>
          </w:p>
        </w:tc>
      </w:tr>
      <w:tr w:rsidR="00777EF2" w:rsidRPr="005C117B" w:rsidTr="00E04234">
        <w:trPr>
          <w:trHeight w:val="275"/>
        </w:trPr>
        <w:tc>
          <w:tcPr>
            <w:tcW w:w="2896" w:type="dxa"/>
            <w:shd w:val="clear" w:color="auto" w:fill="auto"/>
            <w:noWrap/>
            <w:vAlign w:val="bottom"/>
            <w:hideMark/>
          </w:tcPr>
          <w:p w:rsidR="00777EF2" w:rsidRPr="005C117B" w:rsidRDefault="00777EF2" w:rsidP="00777EF2">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3</w:t>
            </w:r>
          </w:p>
        </w:tc>
        <w:tc>
          <w:tcPr>
            <w:tcW w:w="1919"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9718794,057</w:t>
            </w:r>
          </w:p>
        </w:tc>
        <w:tc>
          <w:tcPr>
            <w:tcW w:w="1984"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1296257596</w:t>
            </w:r>
          </w:p>
        </w:tc>
        <w:tc>
          <w:tcPr>
            <w:tcW w:w="1965"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133,376383</w:t>
            </w:r>
          </w:p>
        </w:tc>
      </w:tr>
      <w:tr w:rsidR="00777EF2" w:rsidRPr="005C117B" w:rsidTr="00E04234">
        <w:trPr>
          <w:trHeight w:val="275"/>
        </w:trPr>
        <w:tc>
          <w:tcPr>
            <w:tcW w:w="2896" w:type="dxa"/>
            <w:shd w:val="clear" w:color="auto" w:fill="auto"/>
            <w:noWrap/>
            <w:vAlign w:val="bottom"/>
            <w:hideMark/>
          </w:tcPr>
          <w:p w:rsidR="00777EF2" w:rsidRPr="005C117B" w:rsidRDefault="00777EF2" w:rsidP="00777EF2">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RN/Prod. Sostenible</w:t>
            </w:r>
          </w:p>
        </w:tc>
        <w:tc>
          <w:tcPr>
            <w:tcW w:w="1919"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290091123</w:t>
            </w:r>
          </w:p>
        </w:tc>
        <w:tc>
          <w:tcPr>
            <w:tcW w:w="1984"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323045192,9</w:t>
            </w:r>
          </w:p>
        </w:tc>
        <w:tc>
          <w:tcPr>
            <w:tcW w:w="1965"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1,11359903</w:t>
            </w:r>
          </w:p>
        </w:tc>
      </w:tr>
      <w:tr w:rsidR="00777EF2" w:rsidRPr="005C117B" w:rsidTr="00E04234">
        <w:trPr>
          <w:trHeight w:val="275"/>
        </w:trPr>
        <w:tc>
          <w:tcPr>
            <w:tcW w:w="2896" w:type="dxa"/>
            <w:shd w:val="clear" w:color="auto" w:fill="auto"/>
            <w:noWrap/>
            <w:vAlign w:val="bottom"/>
            <w:hideMark/>
          </w:tcPr>
          <w:p w:rsidR="00777EF2" w:rsidRPr="005C117B" w:rsidRDefault="00777EF2" w:rsidP="00777EF2">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RNNR</w:t>
            </w:r>
          </w:p>
        </w:tc>
        <w:tc>
          <w:tcPr>
            <w:tcW w:w="1919"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19053128,76</w:t>
            </w:r>
          </w:p>
        </w:tc>
        <w:tc>
          <w:tcPr>
            <w:tcW w:w="1984"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43236423,7</w:t>
            </w:r>
          </w:p>
        </w:tc>
        <w:tc>
          <w:tcPr>
            <w:tcW w:w="1965"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2,26925584</w:t>
            </w:r>
          </w:p>
        </w:tc>
      </w:tr>
      <w:tr w:rsidR="00777EF2" w:rsidRPr="005C117B" w:rsidTr="00E04234">
        <w:trPr>
          <w:trHeight w:val="275"/>
        </w:trPr>
        <w:tc>
          <w:tcPr>
            <w:tcW w:w="2896" w:type="dxa"/>
            <w:shd w:val="clear" w:color="auto" w:fill="auto"/>
            <w:noWrap/>
            <w:vAlign w:val="bottom"/>
            <w:hideMark/>
          </w:tcPr>
          <w:p w:rsidR="00777EF2" w:rsidRPr="005C117B" w:rsidRDefault="00777EF2" w:rsidP="00777EF2">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Total general</w:t>
            </w:r>
          </w:p>
        </w:tc>
        <w:tc>
          <w:tcPr>
            <w:tcW w:w="1919"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587873808,1</w:t>
            </w:r>
          </w:p>
        </w:tc>
        <w:tc>
          <w:tcPr>
            <w:tcW w:w="1984"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5100890158</w:t>
            </w:r>
          </w:p>
        </w:tc>
        <w:tc>
          <w:tcPr>
            <w:tcW w:w="1965" w:type="dxa"/>
            <w:shd w:val="clear" w:color="auto" w:fill="auto"/>
            <w:noWrap/>
            <w:vAlign w:val="bottom"/>
            <w:hideMark/>
          </w:tcPr>
          <w:p w:rsidR="00777EF2" w:rsidRPr="005C117B" w:rsidRDefault="00777EF2" w:rsidP="00777EF2">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8,67684542</w:t>
            </w:r>
          </w:p>
        </w:tc>
      </w:tr>
    </w:tbl>
    <w:p w:rsidR="00777EF2" w:rsidRPr="005C117B" w:rsidRDefault="00777EF2" w:rsidP="00777EF2">
      <w:pPr>
        <w:pStyle w:val="Prrafodelista"/>
        <w:jc w:val="center"/>
        <w:rPr>
          <w:rFonts w:cstheme="minorHAnsi"/>
          <w:b/>
          <w:sz w:val="20"/>
          <w:szCs w:val="20"/>
        </w:rPr>
      </w:pPr>
    </w:p>
    <w:p w:rsidR="00E04234" w:rsidRPr="005C117B" w:rsidRDefault="00E04234" w:rsidP="00E04234">
      <w:pPr>
        <w:pStyle w:val="Prrafodelista"/>
        <w:rPr>
          <w:rFonts w:cstheme="minorHAnsi"/>
          <w:b/>
          <w:sz w:val="20"/>
          <w:szCs w:val="20"/>
        </w:rPr>
      </w:pPr>
      <w:r w:rsidRPr="005C117B">
        <w:rPr>
          <w:rFonts w:cstheme="minorHAnsi"/>
          <w:b/>
          <w:sz w:val="20"/>
          <w:szCs w:val="20"/>
        </w:rPr>
        <w:t>Índices de Revalorización en la Administración Zonal Eloy Alfaro:</w:t>
      </w:r>
    </w:p>
    <w:p w:rsidR="00E04234" w:rsidRPr="005C117B" w:rsidRDefault="00E04234" w:rsidP="00E04234">
      <w:pPr>
        <w:pStyle w:val="Prrafodelista"/>
        <w:rPr>
          <w:rFonts w:cstheme="minorHAnsi"/>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591"/>
        <w:gridCol w:w="2592"/>
      </w:tblGrid>
      <w:tr w:rsidR="00E04234" w:rsidRPr="005C117B" w:rsidTr="00C81AF9">
        <w:tc>
          <w:tcPr>
            <w:tcW w:w="2591" w:type="dxa"/>
          </w:tcPr>
          <w:p w:rsidR="00E04234" w:rsidRPr="005C117B" w:rsidRDefault="00E04234" w:rsidP="00E04234">
            <w:pPr>
              <w:pStyle w:val="Prrafodelista"/>
              <w:ind w:left="0"/>
              <w:jc w:val="center"/>
              <w:rPr>
                <w:rFonts w:cstheme="minorHAnsi"/>
                <w:b/>
                <w:sz w:val="20"/>
                <w:szCs w:val="20"/>
              </w:rPr>
            </w:pPr>
            <w:r w:rsidRPr="005C117B">
              <w:rPr>
                <w:rFonts w:cstheme="minorHAnsi"/>
                <w:b/>
                <w:sz w:val="20"/>
                <w:szCs w:val="20"/>
              </w:rPr>
              <w:t>Uso de Partida</w:t>
            </w:r>
          </w:p>
        </w:tc>
        <w:tc>
          <w:tcPr>
            <w:tcW w:w="2591" w:type="dxa"/>
          </w:tcPr>
          <w:p w:rsidR="00E04234" w:rsidRPr="005C117B" w:rsidRDefault="00E04234" w:rsidP="00E04234">
            <w:pPr>
              <w:pStyle w:val="Prrafodelista"/>
              <w:ind w:left="0"/>
              <w:jc w:val="center"/>
              <w:rPr>
                <w:rFonts w:cstheme="minorHAnsi"/>
                <w:b/>
                <w:sz w:val="20"/>
                <w:szCs w:val="20"/>
              </w:rPr>
            </w:pPr>
            <w:r w:rsidRPr="005C117B">
              <w:rPr>
                <w:rFonts w:cstheme="minorHAnsi"/>
                <w:b/>
                <w:sz w:val="20"/>
                <w:szCs w:val="20"/>
              </w:rPr>
              <w:t>Uso de llegada</w:t>
            </w:r>
          </w:p>
        </w:tc>
        <w:tc>
          <w:tcPr>
            <w:tcW w:w="2592" w:type="dxa"/>
          </w:tcPr>
          <w:p w:rsidR="00E04234" w:rsidRPr="005C117B" w:rsidRDefault="00E04234" w:rsidP="00E04234">
            <w:pPr>
              <w:pStyle w:val="Prrafodelista"/>
              <w:ind w:left="0"/>
              <w:jc w:val="center"/>
              <w:rPr>
                <w:rFonts w:cstheme="minorHAnsi"/>
                <w:b/>
                <w:sz w:val="20"/>
                <w:szCs w:val="20"/>
              </w:rPr>
            </w:pPr>
            <w:r w:rsidRPr="005C117B">
              <w:rPr>
                <w:rFonts w:cstheme="minorHAnsi"/>
                <w:b/>
                <w:sz w:val="20"/>
                <w:szCs w:val="20"/>
              </w:rPr>
              <w:t>Índice</w:t>
            </w:r>
          </w:p>
        </w:tc>
      </w:tr>
      <w:tr w:rsidR="00E04234" w:rsidRPr="005C117B" w:rsidTr="00C81AF9">
        <w:tc>
          <w:tcPr>
            <w:tcW w:w="2591" w:type="dxa"/>
            <w:vAlign w:val="bottom"/>
          </w:tcPr>
          <w:p w:rsidR="00E04234" w:rsidRPr="005C117B" w:rsidRDefault="006763BF" w:rsidP="00E04234">
            <w:pPr>
              <w:rPr>
                <w:rFonts w:cstheme="minorHAnsi"/>
                <w:sz w:val="20"/>
                <w:szCs w:val="20"/>
              </w:rPr>
            </w:pPr>
            <w:r w:rsidRPr="005C117B">
              <w:rPr>
                <w:rFonts w:cstheme="minorHAnsi"/>
                <w:sz w:val="20"/>
                <w:szCs w:val="20"/>
              </w:rPr>
              <w:t>Agrícola Resid.</w:t>
            </w:r>
          </w:p>
        </w:tc>
        <w:tc>
          <w:tcPr>
            <w:tcW w:w="2591" w:type="dxa"/>
            <w:vAlign w:val="bottom"/>
          </w:tcPr>
          <w:p w:rsidR="00E04234" w:rsidRPr="005C117B" w:rsidRDefault="006763BF" w:rsidP="00E04234">
            <w:pPr>
              <w:rPr>
                <w:rFonts w:cstheme="minorHAnsi"/>
                <w:sz w:val="20"/>
                <w:szCs w:val="20"/>
              </w:rPr>
            </w:pPr>
            <w:r w:rsidRPr="005C117B">
              <w:rPr>
                <w:rFonts w:cstheme="minorHAnsi"/>
                <w:sz w:val="20"/>
                <w:szCs w:val="20"/>
              </w:rPr>
              <w:t>Agrícola Resid.</w:t>
            </w:r>
          </w:p>
        </w:tc>
        <w:tc>
          <w:tcPr>
            <w:tcW w:w="2592" w:type="dxa"/>
            <w:vAlign w:val="bottom"/>
          </w:tcPr>
          <w:p w:rsidR="00E04234" w:rsidRPr="005C117B" w:rsidRDefault="00E04234" w:rsidP="00E04234">
            <w:pPr>
              <w:jc w:val="right"/>
              <w:rPr>
                <w:rFonts w:cstheme="minorHAnsi"/>
                <w:sz w:val="20"/>
                <w:szCs w:val="20"/>
              </w:rPr>
            </w:pPr>
            <w:r w:rsidRPr="005C117B">
              <w:rPr>
                <w:rFonts w:cstheme="minorHAnsi"/>
                <w:sz w:val="20"/>
                <w:szCs w:val="20"/>
              </w:rPr>
              <w:t>1</w:t>
            </w:r>
          </w:p>
        </w:tc>
      </w:tr>
      <w:tr w:rsidR="00E04234" w:rsidRPr="005C117B" w:rsidTr="00C81AF9">
        <w:tc>
          <w:tcPr>
            <w:tcW w:w="2591" w:type="dxa"/>
            <w:vAlign w:val="bottom"/>
          </w:tcPr>
          <w:p w:rsidR="00E04234" w:rsidRPr="005C117B" w:rsidRDefault="006763BF" w:rsidP="00E04234">
            <w:pPr>
              <w:rPr>
                <w:rFonts w:cstheme="minorHAnsi"/>
                <w:sz w:val="20"/>
                <w:szCs w:val="20"/>
              </w:rPr>
            </w:pPr>
            <w:r w:rsidRPr="005C117B">
              <w:rPr>
                <w:rFonts w:cstheme="minorHAnsi"/>
                <w:sz w:val="20"/>
                <w:szCs w:val="20"/>
              </w:rPr>
              <w:t>Agrícola Resid.</w:t>
            </w:r>
          </w:p>
        </w:tc>
        <w:tc>
          <w:tcPr>
            <w:tcW w:w="2591" w:type="dxa"/>
            <w:vAlign w:val="bottom"/>
          </w:tcPr>
          <w:p w:rsidR="00E04234" w:rsidRPr="005C117B" w:rsidRDefault="00E04234" w:rsidP="00E04234">
            <w:pPr>
              <w:rPr>
                <w:rFonts w:cstheme="minorHAnsi"/>
                <w:sz w:val="20"/>
                <w:szCs w:val="20"/>
              </w:rPr>
            </w:pPr>
            <w:r w:rsidRPr="005C117B">
              <w:rPr>
                <w:rFonts w:cstheme="minorHAnsi"/>
                <w:sz w:val="20"/>
                <w:szCs w:val="20"/>
              </w:rPr>
              <w:t>Equipamiento</w:t>
            </w:r>
          </w:p>
        </w:tc>
        <w:tc>
          <w:tcPr>
            <w:tcW w:w="2592" w:type="dxa"/>
            <w:vAlign w:val="bottom"/>
          </w:tcPr>
          <w:p w:rsidR="00E04234" w:rsidRPr="005C117B" w:rsidRDefault="00E04234" w:rsidP="00E04234">
            <w:pPr>
              <w:jc w:val="right"/>
              <w:rPr>
                <w:rFonts w:cstheme="minorHAnsi"/>
                <w:sz w:val="20"/>
                <w:szCs w:val="20"/>
              </w:rPr>
            </w:pPr>
            <w:r w:rsidRPr="005C117B">
              <w:rPr>
                <w:rFonts w:cstheme="minorHAnsi"/>
                <w:sz w:val="20"/>
                <w:szCs w:val="20"/>
              </w:rPr>
              <w:t>4,86599818</w:t>
            </w:r>
          </w:p>
        </w:tc>
      </w:tr>
      <w:tr w:rsidR="00E04234" w:rsidRPr="005C117B" w:rsidTr="00C81AF9">
        <w:tc>
          <w:tcPr>
            <w:tcW w:w="2591" w:type="dxa"/>
            <w:vAlign w:val="bottom"/>
          </w:tcPr>
          <w:p w:rsidR="00E04234" w:rsidRPr="005C117B" w:rsidRDefault="006763BF" w:rsidP="00E04234">
            <w:pPr>
              <w:rPr>
                <w:rFonts w:cstheme="minorHAnsi"/>
                <w:sz w:val="20"/>
                <w:szCs w:val="20"/>
              </w:rPr>
            </w:pPr>
            <w:r w:rsidRPr="005C117B">
              <w:rPr>
                <w:rFonts w:cstheme="minorHAnsi"/>
                <w:sz w:val="20"/>
                <w:szCs w:val="20"/>
              </w:rPr>
              <w:t>Agrícola Resid.</w:t>
            </w:r>
          </w:p>
        </w:tc>
        <w:tc>
          <w:tcPr>
            <w:tcW w:w="2591" w:type="dxa"/>
            <w:vAlign w:val="bottom"/>
          </w:tcPr>
          <w:p w:rsidR="00E04234" w:rsidRPr="005C117B" w:rsidRDefault="00E04234" w:rsidP="00E04234">
            <w:pPr>
              <w:rPr>
                <w:rFonts w:cstheme="minorHAnsi"/>
                <w:sz w:val="20"/>
                <w:szCs w:val="20"/>
              </w:rPr>
            </w:pPr>
            <w:r w:rsidRPr="005C117B">
              <w:rPr>
                <w:rFonts w:cstheme="minorHAnsi"/>
                <w:sz w:val="20"/>
                <w:szCs w:val="20"/>
              </w:rPr>
              <w:t>Industrial 2</w:t>
            </w:r>
          </w:p>
        </w:tc>
        <w:tc>
          <w:tcPr>
            <w:tcW w:w="2592" w:type="dxa"/>
            <w:vAlign w:val="bottom"/>
          </w:tcPr>
          <w:p w:rsidR="00E04234" w:rsidRPr="005C117B" w:rsidRDefault="00E04234" w:rsidP="00E04234">
            <w:pPr>
              <w:jc w:val="right"/>
              <w:rPr>
                <w:rFonts w:cstheme="minorHAnsi"/>
                <w:sz w:val="20"/>
                <w:szCs w:val="20"/>
              </w:rPr>
            </w:pPr>
            <w:r w:rsidRPr="005C117B">
              <w:rPr>
                <w:rFonts w:cstheme="minorHAnsi"/>
                <w:sz w:val="20"/>
                <w:szCs w:val="20"/>
              </w:rPr>
              <w:t>7,13234827</w:t>
            </w:r>
          </w:p>
        </w:tc>
      </w:tr>
      <w:tr w:rsidR="00E04234" w:rsidRPr="005C117B" w:rsidTr="00C81AF9">
        <w:tc>
          <w:tcPr>
            <w:tcW w:w="2591" w:type="dxa"/>
            <w:vAlign w:val="bottom"/>
          </w:tcPr>
          <w:p w:rsidR="00E04234" w:rsidRPr="005C117B" w:rsidRDefault="006763BF" w:rsidP="00E04234">
            <w:pPr>
              <w:rPr>
                <w:rFonts w:cstheme="minorHAnsi"/>
                <w:sz w:val="20"/>
                <w:szCs w:val="20"/>
              </w:rPr>
            </w:pPr>
            <w:r w:rsidRPr="005C117B">
              <w:rPr>
                <w:rFonts w:cstheme="minorHAnsi"/>
                <w:sz w:val="20"/>
                <w:szCs w:val="20"/>
              </w:rPr>
              <w:t>Agrícola Resid.</w:t>
            </w:r>
          </w:p>
        </w:tc>
        <w:tc>
          <w:tcPr>
            <w:tcW w:w="2591" w:type="dxa"/>
            <w:vAlign w:val="bottom"/>
          </w:tcPr>
          <w:p w:rsidR="00E04234" w:rsidRPr="005C117B" w:rsidRDefault="00E04234" w:rsidP="00E04234">
            <w:pPr>
              <w:rPr>
                <w:rFonts w:cstheme="minorHAnsi"/>
                <w:sz w:val="20"/>
                <w:szCs w:val="20"/>
              </w:rPr>
            </w:pPr>
            <w:r w:rsidRPr="005C117B">
              <w:rPr>
                <w:rFonts w:cstheme="minorHAnsi"/>
                <w:sz w:val="20"/>
                <w:szCs w:val="20"/>
              </w:rPr>
              <w:t>Industrial 3</w:t>
            </w:r>
          </w:p>
        </w:tc>
        <w:tc>
          <w:tcPr>
            <w:tcW w:w="2592" w:type="dxa"/>
            <w:vAlign w:val="bottom"/>
          </w:tcPr>
          <w:p w:rsidR="00E04234" w:rsidRPr="005C117B" w:rsidRDefault="00E04234" w:rsidP="00E04234">
            <w:pPr>
              <w:jc w:val="right"/>
              <w:rPr>
                <w:rFonts w:cstheme="minorHAnsi"/>
                <w:sz w:val="20"/>
                <w:szCs w:val="20"/>
              </w:rPr>
            </w:pPr>
            <w:r w:rsidRPr="005C117B">
              <w:rPr>
                <w:rFonts w:cstheme="minorHAnsi"/>
                <w:sz w:val="20"/>
                <w:szCs w:val="20"/>
              </w:rPr>
              <w:t>5,98765214</w:t>
            </w:r>
          </w:p>
        </w:tc>
      </w:tr>
      <w:tr w:rsidR="00E04234" w:rsidRPr="005C117B" w:rsidTr="00C81AF9">
        <w:tc>
          <w:tcPr>
            <w:tcW w:w="2591" w:type="dxa"/>
            <w:vAlign w:val="bottom"/>
          </w:tcPr>
          <w:p w:rsidR="00E04234" w:rsidRPr="005C117B" w:rsidRDefault="006763BF" w:rsidP="00E04234">
            <w:pPr>
              <w:rPr>
                <w:rFonts w:cstheme="minorHAnsi"/>
                <w:sz w:val="20"/>
                <w:szCs w:val="20"/>
              </w:rPr>
            </w:pPr>
            <w:r w:rsidRPr="005C117B">
              <w:rPr>
                <w:rFonts w:cstheme="minorHAnsi"/>
                <w:sz w:val="20"/>
                <w:szCs w:val="20"/>
              </w:rPr>
              <w:t>Agrícola Resid.</w:t>
            </w:r>
          </w:p>
        </w:tc>
        <w:tc>
          <w:tcPr>
            <w:tcW w:w="2591" w:type="dxa"/>
            <w:vAlign w:val="bottom"/>
          </w:tcPr>
          <w:p w:rsidR="00E04234" w:rsidRPr="005C117B" w:rsidRDefault="006763BF" w:rsidP="00E04234">
            <w:pPr>
              <w:rPr>
                <w:rFonts w:cstheme="minorHAnsi"/>
                <w:sz w:val="20"/>
                <w:szCs w:val="20"/>
              </w:rPr>
            </w:pPr>
            <w:r w:rsidRPr="005C117B">
              <w:rPr>
                <w:rFonts w:cstheme="minorHAnsi"/>
                <w:sz w:val="20"/>
                <w:szCs w:val="20"/>
              </w:rPr>
              <w:t>Múltiple</w:t>
            </w:r>
          </w:p>
        </w:tc>
        <w:tc>
          <w:tcPr>
            <w:tcW w:w="2592" w:type="dxa"/>
            <w:vAlign w:val="bottom"/>
          </w:tcPr>
          <w:p w:rsidR="00E04234" w:rsidRPr="005C117B" w:rsidRDefault="00E04234" w:rsidP="00E04234">
            <w:pPr>
              <w:jc w:val="right"/>
              <w:rPr>
                <w:rFonts w:cstheme="minorHAnsi"/>
                <w:sz w:val="20"/>
                <w:szCs w:val="20"/>
              </w:rPr>
            </w:pPr>
            <w:r w:rsidRPr="005C117B">
              <w:rPr>
                <w:rFonts w:cstheme="minorHAnsi"/>
                <w:sz w:val="20"/>
                <w:szCs w:val="20"/>
              </w:rPr>
              <w:t>8,63801361</w:t>
            </w:r>
          </w:p>
        </w:tc>
      </w:tr>
      <w:tr w:rsidR="00E04234" w:rsidRPr="005C117B" w:rsidTr="00C81AF9">
        <w:tc>
          <w:tcPr>
            <w:tcW w:w="2591" w:type="dxa"/>
            <w:vAlign w:val="bottom"/>
          </w:tcPr>
          <w:p w:rsidR="00E04234" w:rsidRPr="005C117B" w:rsidRDefault="006763BF" w:rsidP="00E04234">
            <w:pPr>
              <w:rPr>
                <w:rFonts w:cstheme="minorHAnsi"/>
                <w:sz w:val="20"/>
                <w:szCs w:val="20"/>
              </w:rPr>
            </w:pPr>
            <w:r w:rsidRPr="005C117B">
              <w:rPr>
                <w:rFonts w:cstheme="minorHAnsi"/>
                <w:sz w:val="20"/>
                <w:szCs w:val="20"/>
              </w:rPr>
              <w:t>Agrícola Resid.</w:t>
            </w:r>
          </w:p>
        </w:tc>
        <w:tc>
          <w:tcPr>
            <w:tcW w:w="2591" w:type="dxa"/>
            <w:vAlign w:val="bottom"/>
          </w:tcPr>
          <w:p w:rsidR="00E04234" w:rsidRPr="005C117B" w:rsidRDefault="00E04234" w:rsidP="00E04234">
            <w:pPr>
              <w:rPr>
                <w:rFonts w:cstheme="minorHAnsi"/>
                <w:sz w:val="20"/>
                <w:szCs w:val="20"/>
              </w:rPr>
            </w:pPr>
            <w:r w:rsidRPr="005C117B">
              <w:rPr>
                <w:rFonts w:cstheme="minorHAnsi"/>
                <w:sz w:val="20"/>
                <w:szCs w:val="20"/>
              </w:rPr>
              <w:t>P. Ecol/Conser. Patri. N</w:t>
            </w:r>
          </w:p>
        </w:tc>
        <w:tc>
          <w:tcPr>
            <w:tcW w:w="2592" w:type="dxa"/>
            <w:vAlign w:val="bottom"/>
          </w:tcPr>
          <w:p w:rsidR="00E04234" w:rsidRPr="005C117B" w:rsidRDefault="00E04234" w:rsidP="00E04234">
            <w:pPr>
              <w:jc w:val="right"/>
              <w:rPr>
                <w:rFonts w:cstheme="minorHAnsi"/>
                <w:sz w:val="20"/>
                <w:szCs w:val="20"/>
              </w:rPr>
            </w:pPr>
            <w:r w:rsidRPr="005C117B">
              <w:rPr>
                <w:rFonts w:cstheme="minorHAnsi"/>
                <w:sz w:val="20"/>
                <w:szCs w:val="20"/>
              </w:rPr>
              <w:t>0,07893935</w:t>
            </w:r>
          </w:p>
        </w:tc>
      </w:tr>
      <w:tr w:rsidR="00E04234" w:rsidRPr="005C117B" w:rsidTr="00C81AF9">
        <w:tc>
          <w:tcPr>
            <w:tcW w:w="2591" w:type="dxa"/>
            <w:vAlign w:val="bottom"/>
          </w:tcPr>
          <w:p w:rsidR="00E04234" w:rsidRPr="005C117B" w:rsidRDefault="006763BF" w:rsidP="00E04234">
            <w:pPr>
              <w:rPr>
                <w:rFonts w:cstheme="minorHAnsi"/>
                <w:sz w:val="20"/>
                <w:szCs w:val="20"/>
              </w:rPr>
            </w:pPr>
            <w:r w:rsidRPr="005C117B">
              <w:rPr>
                <w:rFonts w:cstheme="minorHAnsi"/>
                <w:sz w:val="20"/>
                <w:szCs w:val="20"/>
              </w:rPr>
              <w:t>Agrícola Resid.</w:t>
            </w:r>
          </w:p>
        </w:tc>
        <w:tc>
          <w:tcPr>
            <w:tcW w:w="2591" w:type="dxa"/>
            <w:vAlign w:val="bottom"/>
          </w:tcPr>
          <w:p w:rsidR="00E04234" w:rsidRPr="005C117B" w:rsidRDefault="00E04234" w:rsidP="00E04234">
            <w:pPr>
              <w:rPr>
                <w:rFonts w:cstheme="minorHAnsi"/>
                <w:sz w:val="20"/>
                <w:szCs w:val="20"/>
              </w:rPr>
            </w:pPr>
            <w:r w:rsidRPr="005C117B">
              <w:rPr>
                <w:rFonts w:cstheme="minorHAnsi"/>
                <w:sz w:val="20"/>
                <w:szCs w:val="20"/>
              </w:rPr>
              <w:t>Resid Rural 1</w:t>
            </w:r>
          </w:p>
        </w:tc>
        <w:tc>
          <w:tcPr>
            <w:tcW w:w="2592" w:type="dxa"/>
            <w:vAlign w:val="bottom"/>
          </w:tcPr>
          <w:p w:rsidR="00E04234" w:rsidRPr="005C117B" w:rsidRDefault="00E04234" w:rsidP="00E04234">
            <w:pPr>
              <w:jc w:val="right"/>
              <w:rPr>
                <w:rFonts w:cstheme="minorHAnsi"/>
                <w:sz w:val="20"/>
                <w:szCs w:val="20"/>
              </w:rPr>
            </w:pPr>
            <w:r w:rsidRPr="005C117B">
              <w:rPr>
                <w:rFonts w:cstheme="minorHAnsi"/>
                <w:sz w:val="20"/>
                <w:szCs w:val="20"/>
              </w:rPr>
              <w:t>0,41949746</w:t>
            </w:r>
          </w:p>
        </w:tc>
      </w:tr>
      <w:tr w:rsidR="00E04234" w:rsidRPr="005C117B" w:rsidTr="00C81AF9">
        <w:tc>
          <w:tcPr>
            <w:tcW w:w="2591" w:type="dxa"/>
            <w:vAlign w:val="bottom"/>
          </w:tcPr>
          <w:p w:rsidR="00E04234" w:rsidRPr="005C117B" w:rsidRDefault="006763BF" w:rsidP="00E04234">
            <w:pPr>
              <w:rPr>
                <w:rFonts w:cstheme="minorHAnsi"/>
                <w:sz w:val="20"/>
                <w:szCs w:val="20"/>
              </w:rPr>
            </w:pPr>
            <w:r w:rsidRPr="005C117B">
              <w:rPr>
                <w:rFonts w:cstheme="minorHAnsi"/>
                <w:sz w:val="20"/>
                <w:szCs w:val="20"/>
              </w:rPr>
              <w:t>Agrícola Resid.</w:t>
            </w:r>
          </w:p>
        </w:tc>
        <w:tc>
          <w:tcPr>
            <w:tcW w:w="2591" w:type="dxa"/>
            <w:vAlign w:val="bottom"/>
          </w:tcPr>
          <w:p w:rsidR="00E04234" w:rsidRPr="005C117B" w:rsidRDefault="00E04234" w:rsidP="00E04234">
            <w:pPr>
              <w:rPr>
                <w:rFonts w:cstheme="minorHAnsi"/>
                <w:sz w:val="20"/>
                <w:szCs w:val="20"/>
              </w:rPr>
            </w:pPr>
            <w:r w:rsidRPr="005C117B">
              <w:rPr>
                <w:rFonts w:cstheme="minorHAnsi"/>
                <w:sz w:val="20"/>
                <w:szCs w:val="20"/>
              </w:rPr>
              <w:t>Resid Urbano 1</w:t>
            </w:r>
          </w:p>
        </w:tc>
        <w:tc>
          <w:tcPr>
            <w:tcW w:w="2592" w:type="dxa"/>
            <w:vAlign w:val="bottom"/>
          </w:tcPr>
          <w:p w:rsidR="00E04234" w:rsidRPr="005C117B" w:rsidRDefault="00E04234" w:rsidP="00E04234">
            <w:pPr>
              <w:jc w:val="right"/>
              <w:rPr>
                <w:rFonts w:cstheme="minorHAnsi"/>
                <w:sz w:val="20"/>
                <w:szCs w:val="20"/>
              </w:rPr>
            </w:pPr>
            <w:r w:rsidRPr="005C117B">
              <w:rPr>
                <w:rFonts w:cstheme="minorHAnsi"/>
                <w:sz w:val="20"/>
                <w:szCs w:val="20"/>
              </w:rPr>
              <w:t>2,13689827</w:t>
            </w:r>
          </w:p>
        </w:tc>
      </w:tr>
      <w:tr w:rsidR="00E04234" w:rsidRPr="005C117B" w:rsidTr="00C81AF9">
        <w:tc>
          <w:tcPr>
            <w:tcW w:w="2591" w:type="dxa"/>
            <w:vAlign w:val="bottom"/>
          </w:tcPr>
          <w:p w:rsidR="00E04234" w:rsidRPr="005C117B" w:rsidRDefault="006763BF" w:rsidP="00E04234">
            <w:pPr>
              <w:rPr>
                <w:rFonts w:cstheme="minorHAnsi"/>
                <w:sz w:val="20"/>
                <w:szCs w:val="20"/>
              </w:rPr>
            </w:pPr>
            <w:r w:rsidRPr="005C117B">
              <w:rPr>
                <w:rFonts w:cstheme="minorHAnsi"/>
                <w:sz w:val="20"/>
                <w:szCs w:val="20"/>
              </w:rPr>
              <w:t>Agrícola Resid.</w:t>
            </w:r>
          </w:p>
        </w:tc>
        <w:tc>
          <w:tcPr>
            <w:tcW w:w="2591" w:type="dxa"/>
            <w:vAlign w:val="bottom"/>
          </w:tcPr>
          <w:p w:rsidR="00E04234" w:rsidRPr="005C117B" w:rsidRDefault="00E04234" w:rsidP="00E04234">
            <w:pPr>
              <w:rPr>
                <w:rFonts w:cstheme="minorHAnsi"/>
                <w:sz w:val="20"/>
                <w:szCs w:val="20"/>
              </w:rPr>
            </w:pPr>
            <w:r w:rsidRPr="005C117B">
              <w:rPr>
                <w:rFonts w:cstheme="minorHAnsi"/>
                <w:sz w:val="20"/>
                <w:szCs w:val="20"/>
              </w:rPr>
              <w:t>Resid Urbano 2</w:t>
            </w:r>
          </w:p>
        </w:tc>
        <w:tc>
          <w:tcPr>
            <w:tcW w:w="2592" w:type="dxa"/>
            <w:vAlign w:val="bottom"/>
          </w:tcPr>
          <w:p w:rsidR="00E04234" w:rsidRPr="005C117B" w:rsidRDefault="00E04234" w:rsidP="00E04234">
            <w:pPr>
              <w:jc w:val="right"/>
              <w:rPr>
                <w:rFonts w:cstheme="minorHAnsi"/>
                <w:sz w:val="20"/>
                <w:szCs w:val="20"/>
              </w:rPr>
            </w:pPr>
            <w:r w:rsidRPr="005C117B">
              <w:rPr>
                <w:rFonts w:cstheme="minorHAnsi"/>
                <w:sz w:val="20"/>
                <w:szCs w:val="20"/>
              </w:rPr>
              <w:t>3,85075352</w:t>
            </w:r>
          </w:p>
        </w:tc>
      </w:tr>
      <w:tr w:rsidR="00E04234" w:rsidRPr="005C117B" w:rsidTr="00C81AF9">
        <w:tc>
          <w:tcPr>
            <w:tcW w:w="2591" w:type="dxa"/>
            <w:vAlign w:val="bottom"/>
          </w:tcPr>
          <w:p w:rsidR="00E04234" w:rsidRPr="005C117B" w:rsidRDefault="006763BF" w:rsidP="00E04234">
            <w:pPr>
              <w:rPr>
                <w:rFonts w:cstheme="minorHAnsi"/>
                <w:sz w:val="20"/>
                <w:szCs w:val="20"/>
              </w:rPr>
            </w:pPr>
            <w:r w:rsidRPr="005C117B">
              <w:rPr>
                <w:rFonts w:cstheme="minorHAnsi"/>
                <w:sz w:val="20"/>
                <w:szCs w:val="20"/>
              </w:rPr>
              <w:t>Agrícola Resid.</w:t>
            </w:r>
          </w:p>
        </w:tc>
        <w:tc>
          <w:tcPr>
            <w:tcW w:w="2591" w:type="dxa"/>
            <w:vAlign w:val="bottom"/>
          </w:tcPr>
          <w:p w:rsidR="00E04234" w:rsidRPr="005C117B" w:rsidRDefault="00E04234" w:rsidP="00E04234">
            <w:pPr>
              <w:rPr>
                <w:rFonts w:cstheme="minorHAnsi"/>
                <w:sz w:val="20"/>
                <w:szCs w:val="20"/>
              </w:rPr>
            </w:pPr>
            <w:r w:rsidRPr="005C117B">
              <w:rPr>
                <w:rFonts w:cstheme="minorHAnsi"/>
                <w:sz w:val="20"/>
                <w:szCs w:val="20"/>
              </w:rPr>
              <w:t>Resid Urbano 3</w:t>
            </w:r>
          </w:p>
        </w:tc>
        <w:tc>
          <w:tcPr>
            <w:tcW w:w="2592" w:type="dxa"/>
            <w:vAlign w:val="bottom"/>
          </w:tcPr>
          <w:p w:rsidR="00E04234" w:rsidRPr="005C117B" w:rsidRDefault="00E04234" w:rsidP="00E04234">
            <w:pPr>
              <w:jc w:val="right"/>
              <w:rPr>
                <w:rFonts w:cstheme="minorHAnsi"/>
                <w:sz w:val="20"/>
                <w:szCs w:val="20"/>
              </w:rPr>
            </w:pPr>
            <w:r w:rsidRPr="005C117B">
              <w:rPr>
                <w:rFonts w:cstheme="minorHAnsi"/>
                <w:sz w:val="20"/>
                <w:szCs w:val="20"/>
              </w:rPr>
              <w:t>4,99777893</w:t>
            </w:r>
          </w:p>
        </w:tc>
      </w:tr>
      <w:tr w:rsidR="00E04234" w:rsidRPr="005C117B" w:rsidTr="00C81AF9">
        <w:tc>
          <w:tcPr>
            <w:tcW w:w="2591" w:type="dxa"/>
            <w:vAlign w:val="bottom"/>
          </w:tcPr>
          <w:p w:rsidR="00E04234" w:rsidRPr="005C117B" w:rsidRDefault="006763BF" w:rsidP="00E04234">
            <w:pPr>
              <w:rPr>
                <w:rFonts w:cstheme="minorHAnsi"/>
                <w:sz w:val="20"/>
                <w:szCs w:val="20"/>
              </w:rPr>
            </w:pPr>
            <w:r w:rsidRPr="005C117B">
              <w:rPr>
                <w:rFonts w:cstheme="minorHAnsi"/>
                <w:sz w:val="20"/>
                <w:szCs w:val="20"/>
              </w:rPr>
              <w:t>Agrícola Resid.</w:t>
            </w:r>
          </w:p>
        </w:tc>
        <w:tc>
          <w:tcPr>
            <w:tcW w:w="2591" w:type="dxa"/>
            <w:vAlign w:val="bottom"/>
          </w:tcPr>
          <w:p w:rsidR="00E04234" w:rsidRPr="005C117B" w:rsidRDefault="00E04234" w:rsidP="00E04234">
            <w:pPr>
              <w:rPr>
                <w:rFonts w:cstheme="minorHAnsi"/>
                <w:sz w:val="20"/>
                <w:szCs w:val="20"/>
              </w:rPr>
            </w:pPr>
            <w:r w:rsidRPr="005C117B">
              <w:rPr>
                <w:rFonts w:cstheme="minorHAnsi"/>
                <w:sz w:val="20"/>
                <w:szCs w:val="20"/>
              </w:rPr>
              <w:t>RN/Prod. Sostenible</w:t>
            </w:r>
          </w:p>
        </w:tc>
        <w:tc>
          <w:tcPr>
            <w:tcW w:w="2592" w:type="dxa"/>
            <w:vAlign w:val="bottom"/>
          </w:tcPr>
          <w:p w:rsidR="00E04234" w:rsidRPr="005C117B" w:rsidRDefault="00E04234" w:rsidP="00E04234">
            <w:pPr>
              <w:jc w:val="right"/>
              <w:rPr>
                <w:rFonts w:cstheme="minorHAnsi"/>
                <w:sz w:val="20"/>
                <w:szCs w:val="20"/>
              </w:rPr>
            </w:pPr>
            <w:r w:rsidRPr="005C117B">
              <w:rPr>
                <w:rFonts w:cstheme="minorHAnsi"/>
                <w:sz w:val="20"/>
                <w:szCs w:val="20"/>
              </w:rPr>
              <w:t>0,04172794</w:t>
            </w:r>
          </w:p>
        </w:tc>
      </w:tr>
      <w:tr w:rsidR="00E04234" w:rsidRPr="005C117B" w:rsidTr="00C81AF9">
        <w:tc>
          <w:tcPr>
            <w:tcW w:w="2591" w:type="dxa"/>
            <w:vAlign w:val="bottom"/>
          </w:tcPr>
          <w:p w:rsidR="00E04234" w:rsidRPr="005C117B" w:rsidRDefault="006763BF" w:rsidP="00E04234">
            <w:pPr>
              <w:rPr>
                <w:rFonts w:cstheme="minorHAnsi"/>
                <w:sz w:val="20"/>
                <w:szCs w:val="20"/>
              </w:rPr>
            </w:pPr>
            <w:r w:rsidRPr="005C117B">
              <w:rPr>
                <w:rFonts w:cstheme="minorHAnsi"/>
                <w:sz w:val="20"/>
                <w:szCs w:val="20"/>
              </w:rPr>
              <w:t>Agrícola Resid.</w:t>
            </w:r>
          </w:p>
        </w:tc>
        <w:tc>
          <w:tcPr>
            <w:tcW w:w="2591" w:type="dxa"/>
            <w:vAlign w:val="bottom"/>
          </w:tcPr>
          <w:p w:rsidR="00E04234" w:rsidRPr="005C117B" w:rsidRDefault="00E04234" w:rsidP="00E04234">
            <w:pPr>
              <w:rPr>
                <w:rFonts w:cstheme="minorHAnsi"/>
                <w:sz w:val="20"/>
                <w:szCs w:val="20"/>
              </w:rPr>
            </w:pPr>
            <w:r w:rsidRPr="005C117B">
              <w:rPr>
                <w:rFonts w:cstheme="minorHAnsi"/>
                <w:sz w:val="20"/>
                <w:szCs w:val="20"/>
              </w:rPr>
              <w:t>RNNR</w:t>
            </w:r>
          </w:p>
        </w:tc>
        <w:tc>
          <w:tcPr>
            <w:tcW w:w="2592" w:type="dxa"/>
            <w:vAlign w:val="bottom"/>
          </w:tcPr>
          <w:p w:rsidR="00E04234" w:rsidRPr="005C117B" w:rsidRDefault="00E04234" w:rsidP="00E04234">
            <w:pPr>
              <w:jc w:val="right"/>
              <w:rPr>
                <w:rFonts w:cstheme="minorHAnsi"/>
                <w:sz w:val="20"/>
                <w:szCs w:val="20"/>
              </w:rPr>
            </w:pPr>
            <w:r w:rsidRPr="005C117B">
              <w:rPr>
                <w:rFonts w:cstheme="minorHAnsi"/>
                <w:sz w:val="20"/>
                <w:szCs w:val="20"/>
              </w:rPr>
              <w:t>0,08503184</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Equipamiento</w:t>
            </w:r>
          </w:p>
        </w:tc>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Agrícola Resid.</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0,20550768</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Equipamiento</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Equipamiento</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Equipamiento</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2</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1,46575235</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Equipamiento</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3</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1,2305085</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Equipamiento</w:t>
            </w:r>
          </w:p>
        </w:tc>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Múltiple</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1,77517814</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Equipamiento</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P. Ecol/Conser. Patri. N</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0,01622264</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Equipamiento</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Rural 1</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0,08620995</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Equipamiento</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1</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0,43914901</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Equipamiento</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2</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0,79135942</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lastRenderedPageBreak/>
              <w:t>Equipamiento</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3</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1,02708196</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Equipamiento</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RN/Prod. Sostenible</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0,00857541</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Equipamiento</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RNNR</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0,0174747</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2</w:t>
            </w:r>
          </w:p>
        </w:tc>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Agrícola Resid.</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0,14020628</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2</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Equipamiento</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0,68224349</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2</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2</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2</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3</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0,83950642</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2</w:t>
            </w:r>
          </w:p>
        </w:tc>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Múltiple</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1,21110373</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2</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P. Ecol/Conser. Patri. N</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0,01106779</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2</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Rural 1</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0,05881618</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2</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1</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0,29960655</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2</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2</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0,53989982</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2</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3</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0,70071998</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2</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RN/Prod. Sostenible</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0,00585052</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2</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RNNR</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0,011922</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3</w:t>
            </w:r>
          </w:p>
        </w:tc>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Agrícola Resid.</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0,16701037</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3</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Equipamiento</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0,81267216</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3</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2</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1,19117612</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3</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3</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3</w:t>
            </w:r>
          </w:p>
        </w:tc>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Múltiple</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1,44263785</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3</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P. Ecol/Conser. Patri. N</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0,01318369</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3</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Rural 1</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0,07006043</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3</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1</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0,35688417</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3</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2</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0,64311577</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3</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3</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0,83468091</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3</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RN/Prod. Sostenible</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0,006969</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3</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RNNR</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0,0142012</w:t>
            </w:r>
          </w:p>
        </w:tc>
      </w:tr>
      <w:tr w:rsidR="00C200E7" w:rsidRPr="005C117B" w:rsidTr="00C81AF9">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Múltiple</w:t>
            </w:r>
          </w:p>
        </w:tc>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Agrícola Resid.</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0,11576736</w:t>
            </w:r>
          </w:p>
        </w:tc>
      </w:tr>
      <w:tr w:rsidR="00C200E7" w:rsidRPr="005C117B" w:rsidTr="00C81AF9">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lastRenderedPageBreak/>
              <w:t>Múltiple</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Equipamiento</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0,56332375</w:t>
            </w:r>
          </w:p>
        </w:tc>
      </w:tr>
      <w:tr w:rsidR="00C200E7" w:rsidRPr="005C117B" w:rsidTr="00C81AF9">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Múltiple</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2</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0,8256931</w:t>
            </w:r>
          </w:p>
        </w:tc>
      </w:tr>
      <w:tr w:rsidR="00C200E7" w:rsidRPr="005C117B" w:rsidTr="00C81AF9">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Múltiple</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3</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0,69317466</w:t>
            </w:r>
          </w:p>
        </w:tc>
      </w:tr>
      <w:tr w:rsidR="00C200E7" w:rsidRPr="005C117B" w:rsidTr="00C81AF9">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Múltiple</w:t>
            </w:r>
          </w:p>
        </w:tc>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Múltiple</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w:t>
            </w:r>
          </w:p>
        </w:tc>
      </w:tr>
      <w:tr w:rsidR="00C200E7" w:rsidRPr="005C117B" w:rsidTr="00C81AF9">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Múltiple</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P. Ecol/Conser. Patri. N</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0,0091386</w:t>
            </w:r>
          </w:p>
        </w:tc>
      </w:tr>
      <w:tr w:rsidR="00C200E7" w:rsidRPr="005C117B" w:rsidTr="00C81AF9">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Múltiple</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Rural 1</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0,04856411</w:t>
            </w:r>
          </w:p>
        </w:tc>
      </w:tr>
      <w:tr w:rsidR="00C200E7" w:rsidRPr="005C117B" w:rsidTr="00C81AF9">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Múltiple</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1</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0,24738306</w:t>
            </w:r>
          </w:p>
        </w:tc>
      </w:tr>
      <w:tr w:rsidR="00C200E7" w:rsidRPr="005C117B" w:rsidTr="00C81AF9">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Múltiple</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2</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0,44579155</w:t>
            </w:r>
          </w:p>
        </w:tc>
      </w:tr>
      <w:tr w:rsidR="00C200E7" w:rsidRPr="005C117B" w:rsidTr="00C81AF9">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Múltiple</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3</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0,57857965</w:t>
            </w:r>
          </w:p>
        </w:tc>
      </w:tr>
      <w:tr w:rsidR="00C200E7" w:rsidRPr="005C117B" w:rsidTr="00C81AF9">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Múltiple</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RN/Prod. Sostenible</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0,00483073</w:t>
            </w:r>
          </w:p>
        </w:tc>
      </w:tr>
      <w:tr w:rsidR="00C200E7" w:rsidRPr="005C117B" w:rsidTr="00C81AF9">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Múltiple</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RNNR</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0,00984391</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P. Ecol/Conser. Patri. N</w:t>
            </w:r>
          </w:p>
        </w:tc>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Agrícola Resid.</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12,6679527</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P. Ecol/Conser. Patri. N</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Equipamiento</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61,6422349</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P. Ecol/Conser. Patri. N</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2</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90,3522508</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P. Ecol/Conser. Patri. N</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3</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75,8512943</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P. Ecol/Conser. Patri. N</w:t>
            </w:r>
          </w:p>
        </w:tc>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Múltiple</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109,425948</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P. Ecol/Conser. Patri. N</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P. Ecol/Conser. Patri. N</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P. Ecol/Conser. Patri. N</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Rural 1</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5,31417401</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P. Ecol/Conser. Patri. N</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1</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27,0701263</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P. Ecol/Conser. Patri. N</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2</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48,7811635</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P. Ecol/Conser. Patri. N</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3</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63,3116272</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P. Ecol/Conser. Patri. N</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RN/Prod. Sostenible</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0,52860758</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P. Ecol/Conser. Patri. N</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RNNR</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1,07717931</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Rural 1</w:t>
            </w:r>
          </w:p>
        </w:tc>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Agrícola Resid.</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2,38380465</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Rural 1</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Equipamiento</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11,5995891</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Rural 1</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2</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17,002125</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Rural 1</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3</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14,273393</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Rural 1</w:t>
            </w:r>
          </w:p>
        </w:tc>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Múltiple</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20,591337</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lastRenderedPageBreak/>
              <w:t>Resid Rural 1</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P. Ecol/Conser. Patri. N</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0,188176</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Rural 1</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Rural 1</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Rural 1</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1</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5,09394805</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Rural 1</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2</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9,17944414</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Rural 1</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3</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11,9137287</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Rural 1</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RN/Prod. Sostenible</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0,09947126</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Rural 1</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RNNR</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0,20269929</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1</w:t>
            </w:r>
          </w:p>
        </w:tc>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Agrícola Resid.</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0,46796799</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1</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Equipamiento</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2,27713141</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1</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2</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3,33771072</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1</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3</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2,80202957</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1</w:t>
            </w:r>
          </w:p>
        </w:tc>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Múltiple</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4,0423139</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1</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P. Ecol/Conser. Patri. N</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0,03694109</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1</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Rural 1</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0,19631139</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1</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1</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1</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2</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1,8020294</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1</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3</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2,33880058</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1</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RN/Prod. Sostenible</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0,01952734</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1</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RNNR</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0,03979218</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2</w:t>
            </w:r>
          </w:p>
        </w:tc>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Agrícola Resid.</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0,25968943</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2</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Equipamiento</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1,26364831</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2</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2</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1,85219548</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2</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3</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1,55492999</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2</w:t>
            </w:r>
          </w:p>
        </w:tc>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Múltiple</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2,24320086</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2</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P. Ecol/Conser. Patri. N</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0,02049972</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2</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Rural 1</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0,10893906</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2</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1</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0,5549299</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2</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2</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lastRenderedPageBreak/>
              <w:t>Resid Urbano 2</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3</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1,29787038</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2</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RN/Prod. Sostenible</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0,01083631</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2</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RNNR</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0,02208187</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3</w:t>
            </w:r>
          </w:p>
        </w:tc>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Agrícola Resid.</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0,20008888</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3</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Equipamiento</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0,97363214</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3</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2</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1,42710359</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3</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3</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1,19806263</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3</w:t>
            </w:r>
          </w:p>
        </w:tc>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Múltiple</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1,72837049</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3</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P. Ecol/Conser. Patri. N</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0,01579489</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3</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Rural 1</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0,08393678</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3</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1</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0,42756959</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3</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2</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0,77049297</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3</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3</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3</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RN/Prod. Sostenible</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0,0083493</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3</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RNNR</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0,01701393</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RN/Prod. Sostenible</w:t>
            </w:r>
          </w:p>
        </w:tc>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Agrícola Resid.</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23,9647581</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RN/Prod. Sostenible</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Equipamiento</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116,612469</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RN/Prod. Sostenible</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2</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170,925001</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RN/Prod. Sostenible</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3</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143,492635</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RN/Prod. Sostenible</w:t>
            </w:r>
          </w:p>
        </w:tc>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Múltiple</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207,007907</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RN/Prod. Sostenible</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P. Ecol/Conser. Patri. N</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1,89176251</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RN/Prod. Sostenible</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Rural 1</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10,0531552</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RN/Prod. Sostenible</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1</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51,2102503</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RN/Prod. Sostenible</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2</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92,2823766</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RN/Prod. Sostenible</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3</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119,770563</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RN/Prod. Sostenible</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RN/Prod. Sostenible</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RN/Prod. Sostenible</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RNNR</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2,03776744</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RNNR</w:t>
            </w:r>
          </w:p>
        </w:tc>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Agrícola Resid.</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11,7603008</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lastRenderedPageBreak/>
              <w:t>RNNR</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Equipamiento</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57,2256025</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RNNR</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2</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83,8785614</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RNNR</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Industrial 3</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70,4165906</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RNNR</w:t>
            </w:r>
          </w:p>
        </w:tc>
        <w:tc>
          <w:tcPr>
            <w:tcW w:w="2591" w:type="dxa"/>
            <w:vAlign w:val="bottom"/>
          </w:tcPr>
          <w:p w:rsidR="00C200E7" w:rsidRPr="005C117B" w:rsidRDefault="006763BF" w:rsidP="00C200E7">
            <w:pPr>
              <w:rPr>
                <w:rFonts w:cstheme="minorHAnsi"/>
                <w:sz w:val="20"/>
                <w:szCs w:val="20"/>
              </w:rPr>
            </w:pPr>
            <w:r w:rsidRPr="005C117B">
              <w:rPr>
                <w:rFonts w:cstheme="minorHAnsi"/>
                <w:sz w:val="20"/>
                <w:szCs w:val="20"/>
              </w:rPr>
              <w:t>Múltiple</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101,585639</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RNNR</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P. Ecol/Conser. Patri. N</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0,92835055</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RNNR</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Rural 1</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4,93341635</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RNNR</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1</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25,1305666</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RNNR</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2</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45,2860198</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RNNR</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Resid Urbano 3</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58,7753837</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RNNR</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RN/Prod. Sostenible</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0,49073313</w:t>
            </w:r>
          </w:p>
        </w:tc>
      </w:tr>
      <w:tr w:rsidR="00C200E7" w:rsidRPr="005C117B" w:rsidTr="00C81AF9">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RNNR</w:t>
            </w:r>
          </w:p>
        </w:tc>
        <w:tc>
          <w:tcPr>
            <w:tcW w:w="2591" w:type="dxa"/>
            <w:vAlign w:val="bottom"/>
          </w:tcPr>
          <w:p w:rsidR="00C200E7" w:rsidRPr="005C117B" w:rsidRDefault="00C200E7" w:rsidP="00C200E7">
            <w:pPr>
              <w:rPr>
                <w:rFonts w:cstheme="minorHAnsi"/>
                <w:sz w:val="20"/>
                <w:szCs w:val="20"/>
              </w:rPr>
            </w:pPr>
            <w:r w:rsidRPr="005C117B">
              <w:rPr>
                <w:rFonts w:cstheme="minorHAnsi"/>
                <w:sz w:val="20"/>
                <w:szCs w:val="20"/>
              </w:rPr>
              <w:t>RNNR</w:t>
            </w:r>
          </w:p>
        </w:tc>
        <w:tc>
          <w:tcPr>
            <w:tcW w:w="2592" w:type="dxa"/>
            <w:vAlign w:val="bottom"/>
          </w:tcPr>
          <w:p w:rsidR="00C200E7" w:rsidRPr="005C117B" w:rsidRDefault="00C200E7" w:rsidP="00C200E7">
            <w:pPr>
              <w:jc w:val="right"/>
              <w:rPr>
                <w:rFonts w:cstheme="minorHAnsi"/>
                <w:sz w:val="20"/>
                <w:szCs w:val="20"/>
              </w:rPr>
            </w:pPr>
            <w:r w:rsidRPr="005C117B">
              <w:rPr>
                <w:rFonts w:cstheme="minorHAnsi"/>
                <w:sz w:val="20"/>
                <w:szCs w:val="20"/>
              </w:rPr>
              <w:t>1</w:t>
            </w:r>
          </w:p>
        </w:tc>
      </w:tr>
    </w:tbl>
    <w:p w:rsidR="00E04234" w:rsidRPr="005C117B" w:rsidRDefault="00E04234" w:rsidP="00E04234">
      <w:pPr>
        <w:pStyle w:val="Prrafodelista"/>
        <w:rPr>
          <w:rFonts w:cstheme="minorHAnsi"/>
          <w:b/>
          <w:sz w:val="20"/>
          <w:szCs w:val="20"/>
        </w:rPr>
      </w:pPr>
    </w:p>
    <w:p w:rsidR="002B2127" w:rsidRPr="005C117B" w:rsidRDefault="002B2127" w:rsidP="002B2127">
      <w:pPr>
        <w:pStyle w:val="Prrafodelista"/>
        <w:jc w:val="center"/>
        <w:rPr>
          <w:rFonts w:cstheme="minorHAnsi"/>
          <w:b/>
          <w:sz w:val="20"/>
          <w:szCs w:val="20"/>
        </w:rPr>
      </w:pPr>
      <w:r w:rsidRPr="005C117B">
        <w:rPr>
          <w:rFonts w:cstheme="minorHAnsi"/>
          <w:b/>
          <w:sz w:val="20"/>
          <w:szCs w:val="20"/>
        </w:rPr>
        <w:t>Administración Zonal La Delicia:</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8"/>
        <w:gridCol w:w="1949"/>
        <w:gridCol w:w="1984"/>
        <w:gridCol w:w="2162"/>
      </w:tblGrid>
      <w:tr w:rsidR="002B2127" w:rsidRPr="005C117B" w:rsidTr="002B2127">
        <w:trPr>
          <w:trHeight w:val="261"/>
        </w:trPr>
        <w:tc>
          <w:tcPr>
            <w:tcW w:w="3008" w:type="dxa"/>
            <w:shd w:val="clear" w:color="auto" w:fill="auto"/>
            <w:noWrap/>
            <w:vAlign w:val="bottom"/>
            <w:hideMark/>
          </w:tcPr>
          <w:p w:rsidR="002B2127" w:rsidRPr="005C117B" w:rsidRDefault="002B2127" w:rsidP="002B2127">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USO_VIGENTE</w:t>
            </w:r>
          </w:p>
        </w:tc>
        <w:tc>
          <w:tcPr>
            <w:tcW w:w="1949" w:type="dxa"/>
            <w:shd w:val="clear" w:color="auto" w:fill="auto"/>
            <w:noWrap/>
            <w:vAlign w:val="bottom"/>
            <w:hideMark/>
          </w:tcPr>
          <w:p w:rsidR="002B2127" w:rsidRPr="005C117B" w:rsidRDefault="002B2127" w:rsidP="002B2127">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Suma de Área</w:t>
            </w:r>
          </w:p>
        </w:tc>
        <w:tc>
          <w:tcPr>
            <w:tcW w:w="1984" w:type="dxa"/>
            <w:shd w:val="clear" w:color="auto" w:fill="auto"/>
            <w:noWrap/>
            <w:vAlign w:val="bottom"/>
            <w:hideMark/>
          </w:tcPr>
          <w:p w:rsidR="002B2127" w:rsidRPr="005C117B" w:rsidRDefault="002B2127" w:rsidP="002B2127">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Suma de Valor</w:t>
            </w:r>
          </w:p>
        </w:tc>
        <w:tc>
          <w:tcPr>
            <w:tcW w:w="2162" w:type="dxa"/>
            <w:shd w:val="clear" w:color="auto" w:fill="auto"/>
            <w:noWrap/>
            <w:vAlign w:val="bottom"/>
            <w:hideMark/>
          </w:tcPr>
          <w:p w:rsidR="002B2127" w:rsidRPr="005C117B" w:rsidRDefault="002B2127" w:rsidP="002B2127">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Valor Promedio</w:t>
            </w:r>
          </w:p>
        </w:tc>
      </w:tr>
      <w:tr w:rsidR="002B2127" w:rsidRPr="005C117B" w:rsidTr="002B2127">
        <w:trPr>
          <w:trHeight w:val="261"/>
        </w:trPr>
        <w:tc>
          <w:tcPr>
            <w:tcW w:w="3008" w:type="dxa"/>
            <w:shd w:val="clear" w:color="auto" w:fill="auto"/>
            <w:noWrap/>
            <w:vAlign w:val="bottom"/>
            <w:hideMark/>
          </w:tcPr>
          <w:p w:rsidR="002B2127" w:rsidRPr="005C117B" w:rsidRDefault="006763BF" w:rsidP="002B2127">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Agrícola Resid.</w:t>
            </w:r>
          </w:p>
        </w:tc>
        <w:tc>
          <w:tcPr>
            <w:tcW w:w="1949"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13664129,9</w:t>
            </w:r>
          </w:p>
        </w:tc>
        <w:tc>
          <w:tcPr>
            <w:tcW w:w="1984"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237780312,6</w:t>
            </w:r>
          </w:p>
        </w:tc>
        <w:tc>
          <w:tcPr>
            <w:tcW w:w="2162"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17,4017895</w:t>
            </w:r>
          </w:p>
        </w:tc>
      </w:tr>
      <w:tr w:rsidR="002B2127" w:rsidRPr="005C117B" w:rsidTr="002B2127">
        <w:trPr>
          <w:trHeight w:val="261"/>
        </w:trPr>
        <w:tc>
          <w:tcPr>
            <w:tcW w:w="3008" w:type="dxa"/>
            <w:shd w:val="clear" w:color="auto" w:fill="auto"/>
            <w:noWrap/>
            <w:vAlign w:val="bottom"/>
            <w:hideMark/>
          </w:tcPr>
          <w:p w:rsidR="002B2127" w:rsidRPr="005C117B" w:rsidRDefault="006763BF" w:rsidP="002B2127">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Área de promoción</w:t>
            </w:r>
          </w:p>
        </w:tc>
        <w:tc>
          <w:tcPr>
            <w:tcW w:w="1949"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960568,5644</w:t>
            </w:r>
          </w:p>
        </w:tc>
        <w:tc>
          <w:tcPr>
            <w:tcW w:w="1984"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62194317,06</w:t>
            </w:r>
          </w:p>
        </w:tc>
        <w:tc>
          <w:tcPr>
            <w:tcW w:w="2162"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64,7474</w:t>
            </w:r>
          </w:p>
        </w:tc>
      </w:tr>
      <w:tr w:rsidR="002B2127" w:rsidRPr="005C117B" w:rsidTr="002B2127">
        <w:trPr>
          <w:trHeight w:val="261"/>
        </w:trPr>
        <w:tc>
          <w:tcPr>
            <w:tcW w:w="3008" w:type="dxa"/>
            <w:shd w:val="clear" w:color="auto" w:fill="auto"/>
            <w:noWrap/>
            <w:vAlign w:val="bottom"/>
            <w:hideMark/>
          </w:tcPr>
          <w:p w:rsidR="002B2127" w:rsidRPr="005C117B" w:rsidRDefault="002B2127" w:rsidP="002B2127">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Equipamiento</w:t>
            </w:r>
          </w:p>
        </w:tc>
        <w:tc>
          <w:tcPr>
            <w:tcW w:w="1949"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8262785,401</w:t>
            </w:r>
          </w:p>
        </w:tc>
        <w:tc>
          <w:tcPr>
            <w:tcW w:w="1984"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1125949872</w:t>
            </w:r>
          </w:p>
        </w:tc>
        <w:tc>
          <w:tcPr>
            <w:tcW w:w="2162"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136,267592</w:t>
            </w:r>
          </w:p>
        </w:tc>
      </w:tr>
      <w:tr w:rsidR="002B2127" w:rsidRPr="005C117B" w:rsidTr="002B2127">
        <w:trPr>
          <w:trHeight w:val="261"/>
        </w:trPr>
        <w:tc>
          <w:tcPr>
            <w:tcW w:w="3008" w:type="dxa"/>
            <w:shd w:val="clear" w:color="auto" w:fill="auto"/>
            <w:noWrap/>
            <w:vAlign w:val="bottom"/>
            <w:hideMark/>
          </w:tcPr>
          <w:p w:rsidR="002B2127" w:rsidRPr="005C117B" w:rsidRDefault="002B2127" w:rsidP="002B2127">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Industrial 2</w:t>
            </w:r>
          </w:p>
        </w:tc>
        <w:tc>
          <w:tcPr>
            <w:tcW w:w="1949"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1365660,903</w:t>
            </w:r>
          </w:p>
        </w:tc>
        <w:tc>
          <w:tcPr>
            <w:tcW w:w="1984"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226567298,6</w:t>
            </w:r>
          </w:p>
        </w:tc>
        <w:tc>
          <w:tcPr>
            <w:tcW w:w="2162"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165,903042</w:t>
            </w:r>
          </w:p>
        </w:tc>
      </w:tr>
      <w:tr w:rsidR="002B2127" w:rsidRPr="005C117B" w:rsidTr="002B2127">
        <w:trPr>
          <w:trHeight w:val="261"/>
        </w:trPr>
        <w:tc>
          <w:tcPr>
            <w:tcW w:w="3008" w:type="dxa"/>
            <w:shd w:val="clear" w:color="auto" w:fill="auto"/>
            <w:noWrap/>
            <w:vAlign w:val="bottom"/>
            <w:hideMark/>
          </w:tcPr>
          <w:p w:rsidR="002B2127" w:rsidRPr="005C117B" w:rsidRDefault="002B2127" w:rsidP="002B2127">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Industrial 3</w:t>
            </w:r>
          </w:p>
        </w:tc>
        <w:tc>
          <w:tcPr>
            <w:tcW w:w="1949"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4076758,897</w:t>
            </w:r>
          </w:p>
        </w:tc>
        <w:tc>
          <w:tcPr>
            <w:tcW w:w="1984"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408809736,4</w:t>
            </w:r>
          </w:p>
        </w:tc>
        <w:tc>
          <w:tcPr>
            <w:tcW w:w="2162"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100,278125</w:t>
            </w:r>
          </w:p>
        </w:tc>
      </w:tr>
      <w:tr w:rsidR="002B2127" w:rsidRPr="005C117B" w:rsidTr="002B2127">
        <w:trPr>
          <w:trHeight w:val="261"/>
        </w:trPr>
        <w:tc>
          <w:tcPr>
            <w:tcW w:w="3008" w:type="dxa"/>
            <w:shd w:val="clear" w:color="auto" w:fill="auto"/>
            <w:noWrap/>
            <w:vAlign w:val="bottom"/>
            <w:hideMark/>
          </w:tcPr>
          <w:p w:rsidR="002B2127" w:rsidRPr="005C117B" w:rsidRDefault="002B2127" w:rsidP="002B2127">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Industrial 4</w:t>
            </w:r>
          </w:p>
        </w:tc>
        <w:tc>
          <w:tcPr>
            <w:tcW w:w="1949"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865773,8163</w:t>
            </w:r>
          </w:p>
        </w:tc>
        <w:tc>
          <w:tcPr>
            <w:tcW w:w="1984"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27775550,83</w:t>
            </w:r>
          </w:p>
        </w:tc>
        <w:tc>
          <w:tcPr>
            <w:tcW w:w="2162"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32,0817635</w:t>
            </w:r>
          </w:p>
        </w:tc>
      </w:tr>
      <w:tr w:rsidR="002B2127" w:rsidRPr="005C117B" w:rsidTr="002B2127">
        <w:trPr>
          <w:trHeight w:val="261"/>
        </w:trPr>
        <w:tc>
          <w:tcPr>
            <w:tcW w:w="3008" w:type="dxa"/>
            <w:shd w:val="clear" w:color="auto" w:fill="auto"/>
            <w:noWrap/>
            <w:vAlign w:val="bottom"/>
            <w:hideMark/>
          </w:tcPr>
          <w:p w:rsidR="002B2127" w:rsidRPr="005C117B" w:rsidRDefault="006763BF" w:rsidP="002B2127">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Múltiple</w:t>
            </w:r>
          </w:p>
        </w:tc>
        <w:tc>
          <w:tcPr>
            <w:tcW w:w="1949"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2681330,343</w:t>
            </w:r>
          </w:p>
        </w:tc>
        <w:tc>
          <w:tcPr>
            <w:tcW w:w="1984"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555877806,8</w:t>
            </w:r>
          </w:p>
        </w:tc>
        <w:tc>
          <w:tcPr>
            <w:tcW w:w="2162"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207,314182</w:t>
            </w:r>
          </w:p>
        </w:tc>
      </w:tr>
      <w:tr w:rsidR="002B2127" w:rsidRPr="005C117B" w:rsidTr="002B2127">
        <w:trPr>
          <w:trHeight w:val="261"/>
        </w:trPr>
        <w:tc>
          <w:tcPr>
            <w:tcW w:w="3008" w:type="dxa"/>
            <w:shd w:val="clear" w:color="auto" w:fill="auto"/>
            <w:noWrap/>
            <w:vAlign w:val="bottom"/>
            <w:hideMark/>
          </w:tcPr>
          <w:p w:rsidR="002B2127" w:rsidRPr="005C117B" w:rsidRDefault="002B2127" w:rsidP="002B2127">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P. Ecol/Conser. Patri. N</w:t>
            </w:r>
          </w:p>
        </w:tc>
        <w:tc>
          <w:tcPr>
            <w:tcW w:w="1949"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701163437,8</w:t>
            </w:r>
          </w:p>
        </w:tc>
        <w:tc>
          <w:tcPr>
            <w:tcW w:w="1984"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3620382990</w:t>
            </w:r>
          </w:p>
        </w:tc>
        <w:tc>
          <w:tcPr>
            <w:tcW w:w="2162"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5,16339386</w:t>
            </w:r>
          </w:p>
        </w:tc>
      </w:tr>
      <w:tr w:rsidR="002B2127" w:rsidRPr="005C117B" w:rsidTr="002B2127">
        <w:trPr>
          <w:trHeight w:val="261"/>
        </w:trPr>
        <w:tc>
          <w:tcPr>
            <w:tcW w:w="3008" w:type="dxa"/>
            <w:shd w:val="clear" w:color="auto" w:fill="auto"/>
            <w:noWrap/>
            <w:vAlign w:val="bottom"/>
            <w:hideMark/>
          </w:tcPr>
          <w:p w:rsidR="002B2127" w:rsidRPr="005C117B" w:rsidRDefault="002B2127" w:rsidP="002B2127">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Patrimonial</w:t>
            </w:r>
          </w:p>
        </w:tc>
        <w:tc>
          <w:tcPr>
            <w:tcW w:w="1949"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303323,0776</w:t>
            </w:r>
          </w:p>
        </w:tc>
        <w:tc>
          <w:tcPr>
            <w:tcW w:w="1984"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3304572,009</w:t>
            </w:r>
          </w:p>
        </w:tc>
        <w:tc>
          <w:tcPr>
            <w:tcW w:w="2162"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10,8945618</w:t>
            </w:r>
          </w:p>
        </w:tc>
      </w:tr>
      <w:tr w:rsidR="002B2127" w:rsidRPr="005C117B" w:rsidTr="002B2127">
        <w:trPr>
          <w:trHeight w:val="261"/>
        </w:trPr>
        <w:tc>
          <w:tcPr>
            <w:tcW w:w="3008" w:type="dxa"/>
            <w:shd w:val="clear" w:color="auto" w:fill="auto"/>
            <w:noWrap/>
            <w:vAlign w:val="bottom"/>
            <w:hideMark/>
          </w:tcPr>
          <w:p w:rsidR="002B2127" w:rsidRPr="005C117B" w:rsidRDefault="002B2127" w:rsidP="002B2127">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Rural 1</w:t>
            </w:r>
          </w:p>
        </w:tc>
        <w:tc>
          <w:tcPr>
            <w:tcW w:w="1949"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107002,6019</w:t>
            </w:r>
          </w:p>
        </w:tc>
        <w:tc>
          <w:tcPr>
            <w:tcW w:w="1984"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1592807,275</w:t>
            </w:r>
          </w:p>
        </w:tc>
        <w:tc>
          <w:tcPr>
            <w:tcW w:w="2162"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14,8856873</w:t>
            </w:r>
          </w:p>
        </w:tc>
      </w:tr>
      <w:tr w:rsidR="002B2127" w:rsidRPr="005C117B" w:rsidTr="002B2127">
        <w:trPr>
          <w:trHeight w:val="261"/>
        </w:trPr>
        <w:tc>
          <w:tcPr>
            <w:tcW w:w="3008" w:type="dxa"/>
            <w:shd w:val="clear" w:color="auto" w:fill="auto"/>
            <w:noWrap/>
            <w:vAlign w:val="bottom"/>
            <w:hideMark/>
          </w:tcPr>
          <w:p w:rsidR="002B2127" w:rsidRPr="005C117B" w:rsidRDefault="002B2127" w:rsidP="002B2127">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Rural 2</w:t>
            </w:r>
          </w:p>
        </w:tc>
        <w:tc>
          <w:tcPr>
            <w:tcW w:w="1949"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1866906,221</w:t>
            </w:r>
          </w:p>
        </w:tc>
        <w:tc>
          <w:tcPr>
            <w:tcW w:w="1984"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2971336,919</w:t>
            </w:r>
          </w:p>
        </w:tc>
        <w:tc>
          <w:tcPr>
            <w:tcW w:w="2162"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1,59158338</w:t>
            </w:r>
          </w:p>
        </w:tc>
      </w:tr>
      <w:tr w:rsidR="002B2127" w:rsidRPr="005C117B" w:rsidTr="002B2127">
        <w:trPr>
          <w:trHeight w:val="261"/>
        </w:trPr>
        <w:tc>
          <w:tcPr>
            <w:tcW w:w="3008" w:type="dxa"/>
            <w:shd w:val="clear" w:color="auto" w:fill="auto"/>
            <w:noWrap/>
            <w:vAlign w:val="bottom"/>
            <w:hideMark/>
          </w:tcPr>
          <w:p w:rsidR="002B2127" w:rsidRPr="005C117B" w:rsidRDefault="002B2127" w:rsidP="002B2127">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1</w:t>
            </w:r>
          </w:p>
        </w:tc>
        <w:tc>
          <w:tcPr>
            <w:tcW w:w="1949"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16461323,4</w:t>
            </w:r>
          </w:p>
        </w:tc>
        <w:tc>
          <w:tcPr>
            <w:tcW w:w="1984"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1931909114</w:t>
            </w:r>
          </w:p>
        </w:tc>
        <w:tc>
          <w:tcPr>
            <w:tcW w:w="2162"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117,360498</w:t>
            </w:r>
          </w:p>
        </w:tc>
      </w:tr>
      <w:tr w:rsidR="002B2127" w:rsidRPr="005C117B" w:rsidTr="002B2127">
        <w:trPr>
          <w:trHeight w:val="261"/>
        </w:trPr>
        <w:tc>
          <w:tcPr>
            <w:tcW w:w="3008" w:type="dxa"/>
            <w:shd w:val="clear" w:color="auto" w:fill="auto"/>
            <w:noWrap/>
            <w:vAlign w:val="bottom"/>
            <w:hideMark/>
          </w:tcPr>
          <w:p w:rsidR="002B2127" w:rsidRPr="005C117B" w:rsidRDefault="002B2127" w:rsidP="002B2127">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2</w:t>
            </w:r>
          </w:p>
        </w:tc>
        <w:tc>
          <w:tcPr>
            <w:tcW w:w="1949"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14328613,72</w:t>
            </w:r>
          </w:p>
        </w:tc>
        <w:tc>
          <w:tcPr>
            <w:tcW w:w="1984"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2147351892</w:t>
            </w:r>
          </w:p>
        </w:tc>
        <w:tc>
          <w:tcPr>
            <w:tcW w:w="2162"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149,864595</w:t>
            </w:r>
          </w:p>
        </w:tc>
      </w:tr>
      <w:tr w:rsidR="002B2127" w:rsidRPr="005C117B" w:rsidTr="002B2127">
        <w:trPr>
          <w:trHeight w:val="261"/>
        </w:trPr>
        <w:tc>
          <w:tcPr>
            <w:tcW w:w="3008" w:type="dxa"/>
            <w:shd w:val="clear" w:color="auto" w:fill="auto"/>
            <w:noWrap/>
            <w:vAlign w:val="bottom"/>
            <w:hideMark/>
          </w:tcPr>
          <w:p w:rsidR="002B2127" w:rsidRPr="005C117B" w:rsidRDefault="002B2127" w:rsidP="002B2127">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3</w:t>
            </w:r>
          </w:p>
        </w:tc>
        <w:tc>
          <w:tcPr>
            <w:tcW w:w="1949"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9653346,104</w:t>
            </w:r>
          </w:p>
        </w:tc>
        <w:tc>
          <w:tcPr>
            <w:tcW w:w="1984"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1014389562</w:t>
            </w:r>
          </w:p>
        </w:tc>
        <w:tc>
          <w:tcPr>
            <w:tcW w:w="2162"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105,081653</w:t>
            </w:r>
          </w:p>
        </w:tc>
      </w:tr>
      <w:tr w:rsidR="002B2127" w:rsidRPr="005C117B" w:rsidTr="002B2127">
        <w:trPr>
          <w:trHeight w:val="261"/>
        </w:trPr>
        <w:tc>
          <w:tcPr>
            <w:tcW w:w="3008" w:type="dxa"/>
            <w:shd w:val="clear" w:color="auto" w:fill="auto"/>
            <w:noWrap/>
            <w:vAlign w:val="bottom"/>
            <w:hideMark/>
          </w:tcPr>
          <w:p w:rsidR="002B2127" w:rsidRPr="005C117B" w:rsidRDefault="002B2127" w:rsidP="002B2127">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RN/Prod. Sostenible</w:t>
            </w:r>
          </w:p>
        </w:tc>
        <w:tc>
          <w:tcPr>
            <w:tcW w:w="1949"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639427921,2</w:t>
            </w:r>
          </w:p>
        </w:tc>
        <w:tc>
          <w:tcPr>
            <w:tcW w:w="1984"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2243861700</w:t>
            </w:r>
          </w:p>
        </w:tc>
        <w:tc>
          <w:tcPr>
            <w:tcW w:w="2162"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3,50917066</w:t>
            </w:r>
          </w:p>
        </w:tc>
      </w:tr>
      <w:tr w:rsidR="002B2127" w:rsidRPr="005C117B" w:rsidTr="002B2127">
        <w:trPr>
          <w:trHeight w:val="261"/>
        </w:trPr>
        <w:tc>
          <w:tcPr>
            <w:tcW w:w="3008" w:type="dxa"/>
            <w:shd w:val="clear" w:color="auto" w:fill="auto"/>
            <w:noWrap/>
            <w:vAlign w:val="bottom"/>
            <w:hideMark/>
          </w:tcPr>
          <w:p w:rsidR="002B2127" w:rsidRPr="005C117B" w:rsidRDefault="002B2127" w:rsidP="002B2127">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RNNR</w:t>
            </w:r>
          </w:p>
        </w:tc>
        <w:tc>
          <w:tcPr>
            <w:tcW w:w="1949"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39191065,7</w:t>
            </w:r>
          </w:p>
        </w:tc>
        <w:tc>
          <w:tcPr>
            <w:tcW w:w="1984"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349010161,4</w:t>
            </w:r>
          </w:p>
        </w:tc>
        <w:tc>
          <w:tcPr>
            <w:tcW w:w="2162" w:type="dxa"/>
            <w:shd w:val="clear" w:color="auto" w:fill="auto"/>
            <w:noWrap/>
            <w:vAlign w:val="bottom"/>
            <w:hideMark/>
          </w:tcPr>
          <w:p w:rsidR="002B2127" w:rsidRPr="005C117B" w:rsidRDefault="002B2127" w:rsidP="002B2127">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8,90535012</w:t>
            </w:r>
          </w:p>
        </w:tc>
      </w:tr>
      <w:tr w:rsidR="002B2127" w:rsidRPr="005C117B" w:rsidTr="002B2127">
        <w:trPr>
          <w:trHeight w:val="261"/>
        </w:trPr>
        <w:tc>
          <w:tcPr>
            <w:tcW w:w="3008" w:type="dxa"/>
            <w:shd w:val="clear" w:color="auto" w:fill="auto"/>
            <w:noWrap/>
            <w:vAlign w:val="bottom"/>
            <w:hideMark/>
          </w:tcPr>
          <w:p w:rsidR="002B2127" w:rsidRPr="005C117B" w:rsidRDefault="002B2127" w:rsidP="002B2127">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Total general</w:t>
            </w:r>
          </w:p>
        </w:tc>
        <w:tc>
          <w:tcPr>
            <w:tcW w:w="1949" w:type="dxa"/>
            <w:shd w:val="clear" w:color="auto" w:fill="auto"/>
            <w:noWrap/>
            <w:vAlign w:val="bottom"/>
            <w:hideMark/>
          </w:tcPr>
          <w:p w:rsidR="002B2127" w:rsidRPr="005C117B" w:rsidRDefault="002B2127" w:rsidP="002B2127">
            <w:pPr>
              <w:spacing w:after="0" w:line="240" w:lineRule="auto"/>
              <w:jc w:val="right"/>
              <w:rPr>
                <w:rFonts w:eastAsia="Times New Roman" w:cstheme="minorHAnsi"/>
                <w:b/>
                <w:sz w:val="20"/>
                <w:szCs w:val="20"/>
                <w:lang w:eastAsia="es-EC"/>
              </w:rPr>
            </w:pPr>
            <w:r w:rsidRPr="005C117B">
              <w:rPr>
                <w:rFonts w:eastAsia="Times New Roman" w:cstheme="minorHAnsi"/>
                <w:b/>
                <w:sz w:val="20"/>
                <w:szCs w:val="20"/>
                <w:lang w:eastAsia="es-EC"/>
              </w:rPr>
              <w:t>1454379948</w:t>
            </w:r>
          </w:p>
        </w:tc>
        <w:tc>
          <w:tcPr>
            <w:tcW w:w="1984" w:type="dxa"/>
            <w:shd w:val="clear" w:color="auto" w:fill="auto"/>
            <w:noWrap/>
            <w:vAlign w:val="bottom"/>
            <w:hideMark/>
          </w:tcPr>
          <w:p w:rsidR="002B2127" w:rsidRPr="005C117B" w:rsidRDefault="002B2127" w:rsidP="002B2127">
            <w:pPr>
              <w:spacing w:after="0" w:line="240" w:lineRule="auto"/>
              <w:jc w:val="right"/>
              <w:rPr>
                <w:rFonts w:eastAsia="Times New Roman" w:cstheme="minorHAnsi"/>
                <w:b/>
                <w:sz w:val="20"/>
                <w:szCs w:val="20"/>
                <w:lang w:eastAsia="es-EC"/>
              </w:rPr>
            </w:pPr>
            <w:r w:rsidRPr="005C117B">
              <w:rPr>
                <w:rFonts w:eastAsia="Times New Roman" w:cstheme="minorHAnsi"/>
                <w:b/>
                <w:sz w:val="20"/>
                <w:szCs w:val="20"/>
                <w:lang w:eastAsia="es-EC"/>
              </w:rPr>
              <w:t>13959729030</w:t>
            </w:r>
          </w:p>
        </w:tc>
        <w:tc>
          <w:tcPr>
            <w:tcW w:w="2162" w:type="dxa"/>
            <w:shd w:val="clear" w:color="auto" w:fill="auto"/>
            <w:noWrap/>
            <w:vAlign w:val="bottom"/>
            <w:hideMark/>
          </w:tcPr>
          <w:p w:rsidR="002B2127" w:rsidRPr="005C117B" w:rsidRDefault="002B2127" w:rsidP="002B2127">
            <w:pPr>
              <w:spacing w:after="0" w:line="240" w:lineRule="auto"/>
              <w:jc w:val="right"/>
              <w:rPr>
                <w:rFonts w:eastAsia="Times New Roman" w:cstheme="minorHAnsi"/>
                <w:b/>
                <w:sz w:val="20"/>
                <w:szCs w:val="20"/>
                <w:lang w:eastAsia="es-EC"/>
              </w:rPr>
            </w:pPr>
            <w:r w:rsidRPr="005C117B">
              <w:rPr>
                <w:rFonts w:eastAsia="Times New Roman" w:cstheme="minorHAnsi"/>
                <w:b/>
                <w:sz w:val="20"/>
                <w:szCs w:val="20"/>
                <w:lang w:eastAsia="es-EC"/>
              </w:rPr>
              <w:t>9,59840587</w:t>
            </w:r>
          </w:p>
        </w:tc>
      </w:tr>
    </w:tbl>
    <w:p w:rsidR="00777EF2" w:rsidRPr="005C117B" w:rsidRDefault="00777EF2" w:rsidP="003B18C5">
      <w:pPr>
        <w:pStyle w:val="Prrafodelista"/>
        <w:jc w:val="both"/>
        <w:rPr>
          <w:rFonts w:cstheme="minorHAnsi"/>
          <w:b/>
          <w:sz w:val="20"/>
          <w:szCs w:val="20"/>
        </w:rPr>
      </w:pPr>
    </w:p>
    <w:p w:rsidR="002B2127" w:rsidRPr="005C117B" w:rsidRDefault="002B2127" w:rsidP="003B18C5">
      <w:pPr>
        <w:pStyle w:val="Prrafodelista"/>
        <w:jc w:val="both"/>
        <w:rPr>
          <w:rFonts w:cstheme="minorHAnsi"/>
          <w:b/>
          <w:sz w:val="20"/>
          <w:szCs w:val="20"/>
        </w:rPr>
      </w:pPr>
    </w:p>
    <w:p w:rsidR="002B2127" w:rsidRPr="005C117B" w:rsidRDefault="002B2127" w:rsidP="003B18C5">
      <w:pPr>
        <w:pStyle w:val="Prrafodelista"/>
        <w:jc w:val="both"/>
        <w:rPr>
          <w:rFonts w:cstheme="minorHAnsi"/>
          <w:b/>
          <w:sz w:val="20"/>
          <w:szCs w:val="20"/>
        </w:rPr>
      </w:pPr>
      <w:r w:rsidRPr="005C117B">
        <w:rPr>
          <w:rFonts w:cstheme="minorHAnsi"/>
          <w:b/>
          <w:sz w:val="20"/>
          <w:szCs w:val="20"/>
        </w:rPr>
        <w:t>Índices de Revalorización en la Administración Zonal La Delicia: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591"/>
        <w:gridCol w:w="2592"/>
      </w:tblGrid>
      <w:tr w:rsidR="00491DDC" w:rsidRPr="005C117B" w:rsidTr="00C81AF9">
        <w:tc>
          <w:tcPr>
            <w:tcW w:w="2591" w:type="dxa"/>
          </w:tcPr>
          <w:p w:rsidR="00491DDC" w:rsidRPr="005C117B" w:rsidRDefault="00491DDC" w:rsidP="0097610A">
            <w:pPr>
              <w:pStyle w:val="Prrafodelista"/>
              <w:ind w:left="0"/>
              <w:jc w:val="center"/>
              <w:rPr>
                <w:rFonts w:cstheme="minorHAnsi"/>
                <w:b/>
                <w:sz w:val="20"/>
                <w:szCs w:val="20"/>
              </w:rPr>
            </w:pPr>
            <w:r w:rsidRPr="005C117B">
              <w:rPr>
                <w:rFonts w:cstheme="minorHAnsi"/>
                <w:b/>
                <w:sz w:val="20"/>
                <w:szCs w:val="20"/>
              </w:rPr>
              <w:t>Uso de Partida</w:t>
            </w:r>
          </w:p>
        </w:tc>
        <w:tc>
          <w:tcPr>
            <w:tcW w:w="2591" w:type="dxa"/>
          </w:tcPr>
          <w:p w:rsidR="00491DDC" w:rsidRPr="005C117B" w:rsidRDefault="00491DDC" w:rsidP="0097610A">
            <w:pPr>
              <w:pStyle w:val="Prrafodelista"/>
              <w:ind w:left="0"/>
              <w:jc w:val="center"/>
              <w:rPr>
                <w:rFonts w:cstheme="minorHAnsi"/>
                <w:b/>
                <w:sz w:val="20"/>
                <w:szCs w:val="20"/>
              </w:rPr>
            </w:pPr>
            <w:r w:rsidRPr="005C117B">
              <w:rPr>
                <w:rFonts w:cstheme="minorHAnsi"/>
                <w:b/>
                <w:sz w:val="20"/>
                <w:szCs w:val="20"/>
              </w:rPr>
              <w:t>Uso de llegada</w:t>
            </w:r>
          </w:p>
        </w:tc>
        <w:tc>
          <w:tcPr>
            <w:tcW w:w="2592" w:type="dxa"/>
          </w:tcPr>
          <w:p w:rsidR="00491DDC" w:rsidRPr="005C117B" w:rsidRDefault="00491DDC" w:rsidP="0097610A">
            <w:pPr>
              <w:pStyle w:val="Prrafodelista"/>
              <w:ind w:left="0"/>
              <w:jc w:val="center"/>
              <w:rPr>
                <w:rFonts w:cstheme="minorHAnsi"/>
                <w:b/>
                <w:sz w:val="20"/>
                <w:szCs w:val="20"/>
              </w:rPr>
            </w:pPr>
            <w:r w:rsidRPr="005C117B">
              <w:rPr>
                <w:rFonts w:cstheme="minorHAnsi"/>
                <w:b/>
                <w:sz w:val="20"/>
                <w:szCs w:val="20"/>
              </w:rPr>
              <w:t>Índice</w:t>
            </w:r>
          </w:p>
        </w:tc>
      </w:tr>
      <w:tr w:rsidR="00491DDC" w:rsidRPr="005C117B" w:rsidTr="00C81AF9">
        <w:tc>
          <w:tcPr>
            <w:tcW w:w="2591" w:type="dxa"/>
            <w:vAlign w:val="bottom"/>
          </w:tcPr>
          <w:p w:rsidR="00491DDC" w:rsidRPr="005C117B" w:rsidRDefault="006763BF" w:rsidP="00491DDC">
            <w:pPr>
              <w:rPr>
                <w:rFonts w:cstheme="minorHAnsi"/>
                <w:sz w:val="20"/>
                <w:szCs w:val="20"/>
              </w:rPr>
            </w:pPr>
            <w:r w:rsidRPr="005C117B">
              <w:rPr>
                <w:rFonts w:cstheme="minorHAnsi"/>
                <w:sz w:val="20"/>
                <w:szCs w:val="20"/>
              </w:rPr>
              <w:t>Agrícola Resid.</w:t>
            </w:r>
          </w:p>
        </w:tc>
        <w:tc>
          <w:tcPr>
            <w:tcW w:w="2591" w:type="dxa"/>
            <w:vAlign w:val="bottom"/>
          </w:tcPr>
          <w:p w:rsidR="00491DDC" w:rsidRPr="005C117B" w:rsidRDefault="006763BF" w:rsidP="00491DDC">
            <w:pPr>
              <w:rPr>
                <w:rFonts w:cstheme="minorHAnsi"/>
                <w:sz w:val="20"/>
                <w:szCs w:val="20"/>
              </w:rPr>
            </w:pPr>
            <w:r w:rsidRPr="005C117B">
              <w:rPr>
                <w:rFonts w:cstheme="minorHAnsi"/>
                <w:sz w:val="20"/>
                <w:szCs w:val="20"/>
              </w:rPr>
              <w:t>Agrícola Resid.</w:t>
            </w:r>
          </w:p>
        </w:tc>
        <w:tc>
          <w:tcPr>
            <w:tcW w:w="2592" w:type="dxa"/>
            <w:vAlign w:val="bottom"/>
          </w:tcPr>
          <w:p w:rsidR="00491DDC" w:rsidRPr="005C117B" w:rsidRDefault="00491DDC" w:rsidP="00491DDC">
            <w:pPr>
              <w:jc w:val="right"/>
              <w:rPr>
                <w:rFonts w:cstheme="minorHAnsi"/>
                <w:sz w:val="20"/>
                <w:szCs w:val="20"/>
              </w:rPr>
            </w:pPr>
            <w:r w:rsidRPr="005C117B">
              <w:rPr>
                <w:rFonts w:cstheme="minorHAnsi"/>
                <w:sz w:val="20"/>
                <w:szCs w:val="20"/>
              </w:rPr>
              <w:t>1</w:t>
            </w:r>
          </w:p>
        </w:tc>
      </w:tr>
      <w:tr w:rsidR="00491DDC" w:rsidRPr="005C117B" w:rsidTr="00C81AF9">
        <w:tc>
          <w:tcPr>
            <w:tcW w:w="2591" w:type="dxa"/>
            <w:vAlign w:val="bottom"/>
          </w:tcPr>
          <w:p w:rsidR="00491DDC" w:rsidRPr="005C117B" w:rsidRDefault="006763BF" w:rsidP="00491DDC">
            <w:pPr>
              <w:rPr>
                <w:rFonts w:cstheme="minorHAnsi"/>
                <w:sz w:val="20"/>
                <w:szCs w:val="20"/>
              </w:rPr>
            </w:pPr>
            <w:r w:rsidRPr="005C117B">
              <w:rPr>
                <w:rFonts w:cstheme="minorHAnsi"/>
                <w:sz w:val="20"/>
                <w:szCs w:val="20"/>
              </w:rPr>
              <w:lastRenderedPageBreak/>
              <w:t>Agrícola Resid.</w:t>
            </w:r>
          </w:p>
        </w:tc>
        <w:tc>
          <w:tcPr>
            <w:tcW w:w="2591" w:type="dxa"/>
            <w:vAlign w:val="bottom"/>
          </w:tcPr>
          <w:p w:rsidR="00491DDC" w:rsidRPr="005C117B" w:rsidRDefault="006763BF" w:rsidP="00491DDC">
            <w:pPr>
              <w:rPr>
                <w:rFonts w:cstheme="minorHAnsi"/>
                <w:sz w:val="20"/>
                <w:szCs w:val="20"/>
              </w:rPr>
            </w:pPr>
            <w:r w:rsidRPr="005C117B">
              <w:rPr>
                <w:rFonts w:cstheme="minorHAnsi"/>
                <w:sz w:val="20"/>
                <w:szCs w:val="20"/>
              </w:rPr>
              <w:t>Área de promoción</w:t>
            </w:r>
          </w:p>
        </w:tc>
        <w:tc>
          <w:tcPr>
            <w:tcW w:w="2592" w:type="dxa"/>
            <w:vAlign w:val="bottom"/>
          </w:tcPr>
          <w:p w:rsidR="00491DDC" w:rsidRPr="005C117B" w:rsidRDefault="00491DDC" w:rsidP="00491DDC">
            <w:pPr>
              <w:jc w:val="right"/>
              <w:rPr>
                <w:rFonts w:cstheme="minorHAnsi"/>
                <w:sz w:val="20"/>
                <w:szCs w:val="20"/>
              </w:rPr>
            </w:pPr>
            <w:r w:rsidRPr="005C117B">
              <w:rPr>
                <w:rFonts w:cstheme="minorHAnsi"/>
                <w:sz w:val="20"/>
                <w:szCs w:val="20"/>
              </w:rPr>
              <w:t>3,72073228</w:t>
            </w:r>
          </w:p>
        </w:tc>
      </w:tr>
      <w:tr w:rsidR="00491DDC" w:rsidRPr="005C117B" w:rsidTr="00C81AF9">
        <w:tc>
          <w:tcPr>
            <w:tcW w:w="2591" w:type="dxa"/>
            <w:vAlign w:val="bottom"/>
          </w:tcPr>
          <w:p w:rsidR="00491DDC" w:rsidRPr="005C117B" w:rsidRDefault="006763BF" w:rsidP="00491DDC">
            <w:pPr>
              <w:rPr>
                <w:rFonts w:cstheme="minorHAnsi"/>
                <w:sz w:val="20"/>
                <w:szCs w:val="20"/>
              </w:rPr>
            </w:pPr>
            <w:r w:rsidRPr="005C117B">
              <w:rPr>
                <w:rFonts w:cstheme="minorHAnsi"/>
                <w:sz w:val="20"/>
                <w:szCs w:val="20"/>
              </w:rPr>
              <w:t>Agrícola Resid.</w:t>
            </w:r>
          </w:p>
        </w:tc>
        <w:tc>
          <w:tcPr>
            <w:tcW w:w="2591" w:type="dxa"/>
            <w:vAlign w:val="bottom"/>
          </w:tcPr>
          <w:p w:rsidR="00491DDC" w:rsidRPr="005C117B" w:rsidRDefault="00491DDC" w:rsidP="00491DDC">
            <w:pPr>
              <w:rPr>
                <w:rFonts w:cstheme="minorHAnsi"/>
                <w:sz w:val="20"/>
                <w:szCs w:val="20"/>
              </w:rPr>
            </w:pPr>
            <w:r w:rsidRPr="005C117B">
              <w:rPr>
                <w:rFonts w:cstheme="minorHAnsi"/>
                <w:sz w:val="20"/>
                <w:szCs w:val="20"/>
              </w:rPr>
              <w:t>Equipamiento</w:t>
            </w:r>
          </w:p>
        </w:tc>
        <w:tc>
          <w:tcPr>
            <w:tcW w:w="2592" w:type="dxa"/>
            <w:vAlign w:val="bottom"/>
          </w:tcPr>
          <w:p w:rsidR="00491DDC" w:rsidRPr="005C117B" w:rsidRDefault="00491DDC" w:rsidP="00491DDC">
            <w:pPr>
              <w:jc w:val="right"/>
              <w:rPr>
                <w:rFonts w:cstheme="minorHAnsi"/>
                <w:sz w:val="20"/>
                <w:szCs w:val="20"/>
              </w:rPr>
            </w:pPr>
            <w:r w:rsidRPr="005C117B">
              <w:rPr>
                <w:rFonts w:cstheme="minorHAnsi"/>
                <w:sz w:val="20"/>
                <w:szCs w:val="20"/>
              </w:rPr>
              <w:t>7,83066546</w:t>
            </w:r>
          </w:p>
        </w:tc>
      </w:tr>
      <w:tr w:rsidR="00491DDC" w:rsidRPr="005C117B" w:rsidTr="00C81AF9">
        <w:tc>
          <w:tcPr>
            <w:tcW w:w="2591" w:type="dxa"/>
            <w:vAlign w:val="bottom"/>
          </w:tcPr>
          <w:p w:rsidR="00491DDC" w:rsidRPr="005C117B" w:rsidRDefault="006763BF" w:rsidP="00491DDC">
            <w:pPr>
              <w:rPr>
                <w:rFonts w:cstheme="minorHAnsi"/>
                <w:sz w:val="20"/>
                <w:szCs w:val="20"/>
              </w:rPr>
            </w:pPr>
            <w:r w:rsidRPr="005C117B">
              <w:rPr>
                <w:rFonts w:cstheme="minorHAnsi"/>
                <w:sz w:val="20"/>
                <w:szCs w:val="20"/>
              </w:rPr>
              <w:t>Agrícola Resid.</w:t>
            </w:r>
          </w:p>
        </w:tc>
        <w:tc>
          <w:tcPr>
            <w:tcW w:w="2591" w:type="dxa"/>
            <w:vAlign w:val="bottom"/>
          </w:tcPr>
          <w:p w:rsidR="00491DDC" w:rsidRPr="005C117B" w:rsidRDefault="00491DDC" w:rsidP="00491DDC">
            <w:pPr>
              <w:rPr>
                <w:rFonts w:cstheme="minorHAnsi"/>
                <w:sz w:val="20"/>
                <w:szCs w:val="20"/>
              </w:rPr>
            </w:pPr>
            <w:r w:rsidRPr="005C117B">
              <w:rPr>
                <w:rFonts w:cstheme="minorHAnsi"/>
                <w:sz w:val="20"/>
                <w:szCs w:val="20"/>
              </w:rPr>
              <w:t>Industrial 2</w:t>
            </w:r>
          </w:p>
        </w:tc>
        <w:tc>
          <w:tcPr>
            <w:tcW w:w="2592" w:type="dxa"/>
            <w:vAlign w:val="bottom"/>
          </w:tcPr>
          <w:p w:rsidR="00491DDC" w:rsidRPr="005C117B" w:rsidRDefault="00491DDC" w:rsidP="00491DDC">
            <w:pPr>
              <w:jc w:val="right"/>
              <w:rPr>
                <w:rFonts w:cstheme="minorHAnsi"/>
                <w:sz w:val="20"/>
                <w:szCs w:val="20"/>
              </w:rPr>
            </w:pPr>
            <w:r w:rsidRPr="005C117B">
              <w:rPr>
                <w:rFonts w:cstheme="minorHAnsi"/>
                <w:sz w:val="20"/>
                <w:szCs w:val="20"/>
              </w:rPr>
              <w:t>9,53367709</w:t>
            </w:r>
          </w:p>
        </w:tc>
      </w:tr>
      <w:tr w:rsidR="00491DDC" w:rsidRPr="005C117B" w:rsidTr="00C81AF9">
        <w:tc>
          <w:tcPr>
            <w:tcW w:w="2591" w:type="dxa"/>
            <w:vAlign w:val="bottom"/>
          </w:tcPr>
          <w:p w:rsidR="00491DDC" w:rsidRPr="005C117B" w:rsidRDefault="006763BF" w:rsidP="00491DDC">
            <w:pPr>
              <w:rPr>
                <w:rFonts w:cstheme="minorHAnsi"/>
                <w:sz w:val="20"/>
                <w:szCs w:val="20"/>
              </w:rPr>
            </w:pPr>
            <w:r w:rsidRPr="005C117B">
              <w:rPr>
                <w:rFonts w:cstheme="minorHAnsi"/>
                <w:sz w:val="20"/>
                <w:szCs w:val="20"/>
              </w:rPr>
              <w:t>Agrícola Resid.</w:t>
            </w:r>
          </w:p>
        </w:tc>
        <w:tc>
          <w:tcPr>
            <w:tcW w:w="2591" w:type="dxa"/>
            <w:vAlign w:val="bottom"/>
          </w:tcPr>
          <w:p w:rsidR="00491DDC" w:rsidRPr="005C117B" w:rsidRDefault="00491DDC" w:rsidP="00491DDC">
            <w:pPr>
              <w:rPr>
                <w:rFonts w:cstheme="minorHAnsi"/>
                <w:sz w:val="20"/>
                <w:szCs w:val="20"/>
              </w:rPr>
            </w:pPr>
            <w:r w:rsidRPr="005C117B">
              <w:rPr>
                <w:rFonts w:cstheme="minorHAnsi"/>
                <w:sz w:val="20"/>
                <w:szCs w:val="20"/>
              </w:rPr>
              <w:t>Industrial 3</w:t>
            </w:r>
          </w:p>
        </w:tc>
        <w:tc>
          <w:tcPr>
            <w:tcW w:w="2592" w:type="dxa"/>
            <w:vAlign w:val="bottom"/>
          </w:tcPr>
          <w:p w:rsidR="00491DDC" w:rsidRPr="005C117B" w:rsidRDefault="00491DDC" w:rsidP="00491DDC">
            <w:pPr>
              <w:jc w:val="right"/>
              <w:rPr>
                <w:rFonts w:cstheme="minorHAnsi"/>
                <w:sz w:val="20"/>
                <w:szCs w:val="20"/>
              </w:rPr>
            </w:pPr>
            <w:r w:rsidRPr="005C117B">
              <w:rPr>
                <w:rFonts w:cstheme="minorHAnsi"/>
                <w:sz w:val="20"/>
                <w:szCs w:val="20"/>
              </w:rPr>
              <w:t>5,76251795</w:t>
            </w:r>
          </w:p>
        </w:tc>
      </w:tr>
      <w:tr w:rsidR="00491DDC" w:rsidRPr="005C117B" w:rsidTr="00C81AF9">
        <w:tc>
          <w:tcPr>
            <w:tcW w:w="2591" w:type="dxa"/>
            <w:vAlign w:val="bottom"/>
          </w:tcPr>
          <w:p w:rsidR="00491DDC" w:rsidRPr="005C117B" w:rsidRDefault="006763BF" w:rsidP="00491DDC">
            <w:pPr>
              <w:rPr>
                <w:rFonts w:cstheme="minorHAnsi"/>
                <w:sz w:val="20"/>
                <w:szCs w:val="20"/>
              </w:rPr>
            </w:pPr>
            <w:r w:rsidRPr="005C117B">
              <w:rPr>
                <w:rFonts w:cstheme="minorHAnsi"/>
                <w:sz w:val="20"/>
                <w:szCs w:val="20"/>
              </w:rPr>
              <w:t>Agrícola Resid.</w:t>
            </w:r>
          </w:p>
        </w:tc>
        <w:tc>
          <w:tcPr>
            <w:tcW w:w="2591" w:type="dxa"/>
            <w:vAlign w:val="bottom"/>
          </w:tcPr>
          <w:p w:rsidR="00491DDC" w:rsidRPr="005C117B" w:rsidRDefault="00491DDC" w:rsidP="00491DDC">
            <w:pPr>
              <w:rPr>
                <w:rFonts w:cstheme="minorHAnsi"/>
                <w:sz w:val="20"/>
                <w:szCs w:val="20"/>
              </w:rPr>
            </w:pPr>
            <w:r w:rsidRPr="005C117B">
              <w:rPr>
                <w:rFonts w:cstheme="minorHAnsi"/>
                <w:sz w:val="20"/>
                <w:szCs w:val="20"/>
              </w:rPr>
              <w:t>Industrial 4</w:t>
            </w:r>
          </w:p>
        </w:tc>
        <w:tc>
          <w:tcPr>
            <w:tcW w:w="2592" w:type="dxa"/>
            <w:vAlign w:val="bottom"/>
          </w:tcPr>
          <w:p w:rsidR="00491DDC" w:rsidRPr="005C117B" w:rsidRDefault="00491DDC" w:rsidP="00491DDC">
            <w:pPr>
              <w:jc w:val="right"/>
              <w:rPr>
                <w:rFonts w:cstheme="minorHAnsi"/>
                <w:sz w:val="20"/>
                <w:szCs w:val="20"/>
              </w:rPr>
            </w:pPr>
            <w:r w:rsidRPr="005C117B">
              <w:rPr>
                <w:rFonts w:cstheme="minorHAnsi"/>
                <w:sz w:val="20"/>
                <w:szCs w:val="20"/>
              </w:rPr>
              <w:t>1,84358991</w:t>
            </w:r>
          </w:p>
        </w:tc>
      </w:tr>
      <w:tr w:rsidR="00491DDC" w:rsidRPr="005C117B" w:rsidTr="00C81AF9">
        <w:tc>
          <w:tcPr>
            <w:tcW w:w="2591" w:type="dxa"/>
            <w:vAlign w:val="bottom"/>
          </w:tcPr>
          <w:p w:rsidR="00491DDC" w:rsidRPr="005C117B" w:rsidRDefault="006763BF" w:rsidP="00491DDC">
            <w:pPr>
              <w:rPr>
                <w:rFonts w:cstheme="minorHAnsi"/>
                <w:sz w:val="20"/>
                <w:szCs w:val="20"/>
              </w:rPr>
            </w:pPr>
            <w:r w:rsidRPr="005C117B">
              <w:rPr>
                <w:rFonts w:cstheme="minorHAnsi"/>
                <w:sz w:val="20"/>
                <w:szCs w:val="20"/>
              </w:rPr>
              <w:t>Agrícola Resid.</w:t>
            </w:r>
          </w:p>
        </w:tc>
        <w:tc>
          <w:tcPr>
            <w:tcW w:w="2591" w:type="dxa"/>
            <w:vAlign w:val="bottom"/>
          </w:tcPr>
          <w:p w:rsidR="00491DDC" w:rsidRPr="005C117B" w:rsidRDefault="006763BF" w:rsidP="00491DDC">
            <w:pPr>
              <w:rPr>
                <w:rFonts w:cstheme="minorHAnsi"/>
                <w:sz w:val="20"/>
                <w:szCs w:val="20"/>
              </w:rPr>
            </w:pPr>
            <w:r w:rsidRPr="005C117B">
              <w:rPr>
                <w:rFonts w:cstheme="minorHAnsi"/>
                <w:sz w:val="20"/>
                <w:szCs w:val="20"/>
              </w:rPr>
              <w:t>Múltiple</w:t>
            </w:r>
          </w:p>
        </w:tc>
        <w:tc>
          <w:tcPr>
            <w:tcW w:w="2592" w:type="dxa"/>
            <w:vAlign w:val="bottom"/>
          </w:tcPr>
          <w:p w:rsidR="00491DDC" w:rsidRPr="005C117B" w:rsidRDefault="00491DDC" w:rsidP="00491DDC">
            <w:pPr>
              <w:jc w:val="right"/>
              <w:rPr>
                <w:rFonts w:cstheme="minorHAnsi"/>
                <w:sz w:val="20"/>
                <w:szCs w:val="20"/>
              </w:rPr>
            </w:pPr>
            <w:r w:rsidRPr="005C117B">
              <w:rPr>
                <w:rFonts w:cstheme="minorHAnsi"/>
                <w:sz w:val="20"/>
                <w:szCs w:val="20"/>
              </w:rPr>
              <w:t>11,9133829</w:t>
            </w:r>
          </w:p>
        </w:tc>
      </w:tr>
      <w:tr w:rsidR="00491DDC" w:rsidRPr="005C117B" w:rsidTr="00C81AF9">
        <w:tc>
          <w:tcPr>
            <w:tcW w:w="2591" w:type="dxa"/>
            <w:vAlign w:val="bottom"/>
          </w:tcPr>
          <w:p w:rsidR="00491DDC" w:rsidRPr="005C117B" w:rsidRDefault="006763BF" w:rsidP="00491DDC">
            <w:pPr>
              <w:rPr>
                <w:rFonts w:cstheme="minorHAnsi"/>
                <w:sz w:val="20"/>
                <w:szCs w:val="20"/>
              </w:rPr>
            </w:pPr>
            <w:r w:rsidRPr="005C117B">
              <w:rPr>
                <w:rFonts w:cstheme="minorHAnsi"/>
                <w:sz w:val="20"/>
                <w:szCs w:val="20"/>
              </w:rPr>
              <w:t>Agrícola Resid.</w:t>
            </w:r>
          </w:p>
        </w:tc>
        <w:tc>
          <w:tcPr>
            <w:tcW w:w="2591" w:type="dxa"/>
            <w:vAlign w:val="bottom"/>
          </w:tcPr>
          <w:p w:rsidR="00491DDC" w:rsidRPr="005C117B" w:rsidRDefault="00491DDC" w:rsidP="00491DDC">
            <w:pPr>
              <w:rPr>
                <w:rFonts w:cstheme="minorHAnsi"/>
                <w:sz w:val="20"/>
                <w:szCs w:val="20"/>
              </w:rPr>
            </w:pPr>
            <w:r w:rsidRPr="005C117B">
              <w:rPr>
                <w:rFonts w:cstheme="minorHAnsi"/>
                <w:sz w:val="20"/>
                <w:szCs w:val="20"/>
              </w:rPr>
              <w:t>P. Ecol/Conser. Patri. N</w:t>
            </w:r>
          </w:p>
        </w:tc>
        <w:tc>
          <w:tcPr>
            <w:tcW w:w="2592" w:type="dxa"/>
            <w:vAlign w:val="bottom"/>
          </w:tcPr>
          <w:p w:rsidR="00491DDC" w:rsidRPr="005C117B" w:rsidRDefault="00491DDC" w:rsidP="00491DDC">
            <w:pPr>
              <w:jc w:val="right"/>
              <w:rPr>
                <w:rFonts w:cstheme="minorHAnsi"/>
                <w:sz w:val="20"/>
                <w:szCs w:val="20"/>
              </w:rPr>
            </w:pPr>
            <w:r w:rsidRPr="005C117B">
              <w:rPr>
                <w:rFonts w:cstheme="minorHAnsi"/>
                <w:sz w:val="20"/>
                <w:szCs w:val="20"/>
              </w:rPr>
              <w:t>0,29671626</w:t>
            </w:r>
          </w:p>
        </w:tc>
      </w:tr>
      <w:tr w:rsidR="00491DDC" w:rsidRPr="005C117B" w:rsidTr="00C81AF9">
        <w:tc>
          <w:tcPr>
            <w:tcW w:w="2591" w:type="dxa"/>
            <w:vAlign w:val="bottom"/>
          </w:tcPr>
          <w:p w:rsidR="00491DDC" w:rsidRPr="005C117B" w:rsidRDefault="006763BF" w:rsidP="00491DDC">
            <w:pPr>
              <w:rPr>
                <w:rFonts w:cstheme="minorHAnsi"/>
                <w:sz w:val="20"/>
                <w:szCs w:val="20"/>
              </w:rPr>
            </w:pPr>
            <w:r w:rsidRPr="005C117B">
              <w:rPr>
                <w:rFonts w:cstheme="minorHAnsi"/>
                <w:sz w:val="20"/>
                <w:szCs w:val="20"/>
              </w:rPr>
              <w:t>Agrícola Resid.</w:t>
            </w:r>
          </w:p>
        </w:tc>
        <w:tc>
          <w:tcPr>
            <w:tcW w:w="2591" w:type="dxa"/>
            <w:vAlign w:val="bottom"/>
          </w:tcPr>
          <w:p w:rsidR="00491DDC" w:rsidRPr="005C117B" w:rsidRDefault="00491DDC" w:rsidP="00491DDC">
            <w:pPr>
              <w:rPr>
                <w:rFonts w:cstheme="minorHAnsi"/>
                <w:sz w:val="20"/>
                <w:szCs w:val="20"/>
              </w:rPr>
            </w:pPr>
            <w:r w:rsidRPr="005C117B">
              <w:rPr>
                <w:rFonts w:cstheme="minorHAnsi"/>
                <w:sz w:val="20"/>
                <w:szCs w:val="20"/>
              </w:rPr>
              <w:t>Patrimonial</w:t>
            </w:r>
          </w:p>
        </w:tc>
        <w:tc>
          <w:tcPr>
            <w:tcW w:w="2592" w:type="dxa"/>
            <w:vAlign w:val="bottom"/>
          </w:tcPr>
          <w:p w:rsidR="00491DDC" w:rsidRPr="005C117B" w:rsidRDefault="00491DDC" w:rsidP="00491DDC">
            <w:pPr>
              <w:jc w:val="right"/>
              <w:rPr>
                <w:rFonts w:cstheme="minorHAnsi"/>
                <w:sz w:val="20"/>
                <w:szCs w:val="20"/>
              </w:rPr>
            </w:pPr>
            <w:r w:rsidRPr="005C117B">
              <w:rPr>
                <w:rFonts w:cstheme="minorHAnsi"/>
                <w:sz w:val="20"/>
                <w:szCs w:val="20"/>
              </w:rPr>
              <w:t>0,62605985</w:t>
            </w:r>
          </w:p>
        </w:tc>
      </w:tr>
      <w:tr w:rsidR="00491DDC" w:rsidRPr="005C117B" w:rsidTr="00C81AF9">
        <w:tc>
          <w:tcPr>
            <w:tcW w:w="2591" w:type="dxa"/>
            <w:vAlign w:val="bottom"/>
          </w:tcPr>
          <w:p w:rsidR="00491DDC" w:rsidRPr="005C117B" w:rsidRDefault="006763BF" w:rsidP="00491DDC">
            <w:pPr>
              <w:rPr>
                <w:rFonts w:cstheme="minorHAnsi"/>
                <w:sz w:val="20"/>
                <w:szCs w:val="20"/>
              </w:rPr>
            </w:pPr>
            <w:r w:rsidRPr="005C117B">
              <w:rPr>
                <w:rFonts w:cstheme="minorHAnsi"/>
                <w:sz w:val="20"/>
                <w:szCs w:val="20"/>
              </w:rPr>
              <w:t>Agrícola Resid.</w:t>
            </w:r>
          </w:p>
        </w:tc>
        <w:tc>
          <w:tcPr>
            <w:tcW w:w="2591" w:type="dxa"/>
            <w:vAlign w:val="bottom"/>
          </w:tcPr>
          <w:p w:rsidR="00491DDC" w:rsidRPr="005C117B" w:rsidRDefault="00491DDC" w:rsidP="00491DDC">
            <w:pPr>
              <w:rPr>
                <w:rFonts w:cstheme="minorHAnsi"/>
                <w:sz w:val="20"/>
                <w:szCs w:val="20"/>
              </w:rPr>
            </w:pPr>
            <w:r w:rsidRPr="005C117B">
              <w:rPr>
                <w:rFonts w:cstheme="minorHAnsi"/>
                <w:sz w:val="20"/>
                <w:szCs w:val="20"/>
              </w:rPr>
              <w:t>Resid Rural 1</w:t>
            </w:r>
          </w:p>
        </w:tc>
        <w:tc>
          <w:tcPr>
            <w:tcW w:w="2592" w:type="dxa"/>
            <w:vAlign w:val="bottom"/>
          </w:tcPr>
          <w:p w:rsidR="00491DDC" w:rsidRPr="005C117B" w:rsidRDefault="00491DDC" w:rsidP="00491DDC">
            <w:pPr>
              <w:jc w:val="right"/>
              <w:rPr>
                <w:rFonts w:cstheme="minorHAnsi"/>
                <w:sz w:val="20"/>
                <w:szCs w:val="20"/>
              </w:rPr>
            </w:pPr>
            <w:r w:rsidRPr="005C117B">
              <w:rPr>
                <w:rFonts w:cstheme="minorHAnsi"/>
                <w:sz w:val="20"/>
                <w:szCs w:val="20"/>
              </w:rPr>
              <w:t>0,8554113</w:t>
            </w:r>
          </w:p>
        </w:tc>
      </w:tr>
      <w:tr w:rsidR="00491DDC" w:rsidRPr="005C117B" w:rsidTr="00C81AF9">
        <w:tc>
          <w:tcPr>
            <w:tcW w:w="2591" w:type="dxa"/>
            <w:vAlign w:val="bottom"/>
          </w:tcPr>
          <w:p w:rsidR="00491DDC" w:rsidRPr="005C117B" w:rsidRDefault="006763BF" w:rsidP="00491DDC">
            <w:pPr>
              <w:rPr>
                <w:rFonts w:cstheme="minorHAnsi"/>
                <w:sz w:val="20"/>
                <w:szCs w:val="20"/>
              </w:rPr>
            </w:pPr>
            <w:r w:rsidRPr="005C117B">
              <w:rPr>
                <w:rFonts w:cstheme="minorHAnsi"/>
                <w:sz w:val="20"/>
                <w:szCs w:val="20"/>
              </w:rPr>
              <w:t>Agrícola Resid.</w:t>
            </w:r>
          </w:p>
        </w:tc>
        <w:tc>
          <w:tcPr>
            <w:tcW w:w="2591" w:type="dxa"/>
            <w:vAlign w:val="bottom"/>
          </w:tcPr>
          <w:p w:rsidR="00491DDC" w:rsidRPr="005C117B" w:rsidRDefault="00491DDC" w:rsidP="00491DDC">
            <w:pPr>
              <w:rPr>
                <w:rFonts w:cstheme="minorHAnsi"/>
                <w:sz w:val="20"/>
                <w:szCs w:val="20"/>
              </w:rPr>
            </w:pPr>
            <w:r w:rsidRPr="005C117B">
              <w:rPr>
                <w:rFonts w:cstheme="minorHAnsi"/>
                <w:sz w:val="20"/>
                <w:szCs w:val="20"/>
              </w:rPr>
              <w:t>Resid Rural 2</w:t>
            </w:r>
          </w:p>
        </w:tc>
        <w:tc>
          <w:tcPr>
            <w:tcW w:w="2592" w:type="dxa"/>
            <w:vAlign w:val="bottom"/>
          </w:tcPr>
          <w:p w:rsidR="00491DDC" w:rsidRPr="005C117B" w:rsidRDefault="00491DDC" w:rsidP="00491DDC">
            <w:pPr>
              <w:jc w:val="right"/>
              <w:rPr>
                <w:rFonts w:cstheme="minorHAnsi"/>
                <w:sz w:val="20"/>
                <w:szCs w:val="20"/>
              </w:rPr>
            </w:pPr>
            <w:r w:rsidRPr="005C117B">
              <w:rPr>
                <w:rFonts w:cstheme="minorHAnsi"/>
                <w:sz w:val="20"/>
                <w:szCs w:val="20"/>
              </w:rPr>
              <w:t>0,0914609</w:t>
            </w:r>
          </w:p>
        </w:tc>
      </w:tr>
      <w:tr w:rsidR="00491DDC" w:rsidRPr="005C117B" w:rsidTr="00C81AF9">
        <w:tc>
          <w:tcPr>
            <w:tcW w:w="2591" w:type="dxa"/>
            <w:vAlign w:val="bottom"/>
          </w:tcPr>
          <w:p w:rsidR="00491DDC" w:rsidRPr="005C117B" w:rsidRDefault="006763BF" w:rsidP="00491DDC">
            <w:pPr>
              <w:rPr>
                <w:rFonts w:cstheme="minorHAnsi"/>
                <w:sz w:val="20"/>
                <w:szCs w:val="20"/>
              </w:rPr>
            </w:pPr>
            <w:r w:rsidRPr="005C117B">
              <w:rPr>
                <w:rFonts w:cstheme="minorHAnsi"/>
                <w:sz w:val="20"/>
                <w:szCs w:val="20"/>
              </w:rPr>
              <w:t>Agrícola Resid.</w:t>
            </w:r>
          </w:p>
        </w:tc>
        <w:tc>
          <w:tcPr>
            <w:tcW w:w="2591" w:type="dxa"/>
            <w:vAlign w:val="bottom"/>
          </w:tcPr>
          <w:p w:rsidR="00491DDC" w:rsidRPr="005C117B" w:rsidRDefault="00491DDC" w:rsidP="00491DDC">
            <w:pPr>
              <w:rPr>
                <w:rFonts w:cstheme="minorHAnsi"/>
                <w:sz w:val="20"/>
                <w:szCs w:val="20"/>
              </w:rPr>
            </w:pPr>
            <w:r w:rsidRPr="005C117B">
              <w:rPr>
                <w:rFonts w:cstheme="minorHAnsi"/>
                <w:sz w:val="20"/>
                <w:szCs w:val="20"/>
              </w:rPr>
              <w:t>Resid Urbano 1</w:t>
            </w:r>
          </w:p>
        </w:tc>
        <w:tc>
          <w:tcPr>
            <w:tcW w:w="2592" w:type="dxa"/>
            <w:vAlign w:val="bottom"/>
          </w:tcPr>
          <w:p w:rsidR="00491DDC" w:rsidRPr="005C117B" w:rsidRDefault="00491DDC" w:rsidP="00491DDC">
            <w:pPr>
              <w:jc w:val="right"/>
              <w:rPr>
                <w:rFonts w:cstheme="minorHAnsi"/>
                <w:sz w:val="20"/>
                <w:szCs w:val="20"/>
              </w:rPr>
            </w:pPr>
            <w:r w:rsidRPr="005C117B">
              <w:rPr>
                <w:rFonts w:cstheme="minorHAnsi"/>
                <w:sz w:val="20"/>
                <w:szCs w:val="20"/>
              </w:rPr>
              <w:t>6,7441626</w:t>
            </w:r>
          </w:p>
        </w:tc>
      </w:tr>
      <w:tr w:rsidR="00491DDC" w:rsidRPr="005C117B" w:rsidTr="00C81AF9">
        <w:tc>
          <w:tcPr>
            <w:tcW w:w="2591" w:type="dxa"/>
            <w:vAlign w:val="bottom"/>
          </w:tcPr>
          <w:p w:rsidR="00491DDC" w:rsidRPr="005C117B" w:rsidRDefault="006763BF" w:rsidP="00491DDC">
            <w:pPr>
              <w:rPr>
                <w:rFonts w:cstheme="minorHAnsi"/>
                <w:sz w:val="20"/>
                <w:szCs w:val="20"/>
              </w:rPr>
            </w:pPr>
            <w:r w:rsidRPr="005C117B">
              <w:rPr>
                <w:rFonts w:cstheme="minorHAnsi"/>
                <w:sz w:val="20"/>
                <w:szCs w:val="20"/>
              </w:rPr>
              <w:t>Agrícola Resid.</w:t>
            </w:r>
          </w:p>
        </w:tc>
        <w:tc>
          <w:tcPr>
            <w:tcW w:w="2591" w:type="dxa"/>
            <w:vAlign w:val="bottom"/>
          </w:tcPr>
          <w:p w:rsidR="00491DDC" w:rsidRPr="005C117B" w:rsidRDefault="00491DDC" w:rsidP="00491DDC">
            <w:pPr>
              <w:rPr>
                <w:rFonts w:cstheme="minorHAnsi"/>
                <w:sz w:val="20"/>
                <w:szCs w:val="20"/>
              </w:rPr>
            </w:pPr>
            <w:r w:rsidRPr="005C117B">
              <w:rPr>
                <w:rFonts w:cstheme="minorHAnsi"/>
                <w:sz w:val="20"/>
                <w:szCs w:val="20"/>
              </w:rPr>
              <w:t>Resid Urbano 2</w:t>
            </w:r>
          </w:p>
        </w:tc>
        <w:tc>
          <w:tcPr>
            <w:tcW w:w="2592" w:type="dxa"/>
            <w:vAlign w:val="bottom"/>
          </w:tcPr>
          <w:p w:rsidR="00491DDC" w:rsidRPr="005C117B" w:rsidRDefault="00491DDC" w:rsidP="00491DDC">
            <w:pPr>
              <w:jc w:val="right"/>
              <w:rPr>
                <w:rFonts w:cstheme="minorHAnsi"/>
                <w:sz w:val="20"/>
                <w:szCs w:val="20"/>
              </w:rPr>
            </w:pPr>
            <w:r w:rsidRPr="005C117B">
              <w:rPr>
                <w:rFonts w:cstheme="minorHAnsi"/>
                <w:sz w:val="20"/>
                <w:szCs w:val="20"/>
              </w:rPr>
              <w:t>8,61202204</w:t>
            </w:r>
          </w:p>
        </w:tc>
      </w:tr>
      <w:tr w:rsidR="00491DDC" w:rsidRPr="005C117B" w:rsidTr="00C81AF9">
        <w:tc>
          <w:tcPr>
            <w:tcW w:w="2591" w:type="dxa"/>
            <w:vAlign w:val="bottom"/>
          </w:tcPr>
          <w:p w:rsidR="00491DDC" w:rsidRPr="005C117B" w:rsidRDefault="006763BF" w:rsidP="00491DDC">
            <w:pPr>
              <w:rPr>
                <w:rFonts w:cstheme="minorHAnsi"/>
                <w:sz w:val="20"/>
                <w:szCs w:val="20"/>
              </w:rPr>
            </w:pPr>
            <w:r w:rsidRPr="005C117B">
              <w:rPr>
                <w:rFonts w:cstheme="minorHAnsi"/>
                <w:sz w:val="20"/>
                <w:szCs w:val="20"/>
              </w:rPr>
              <w:t>Agrícola Resid.</w:t>
            </w:r>
          </w:p>
        </w:tc>
        <w:tc>
          <w:tcPr>
            <w:tcW w:w="2591" w:type="dxa"/>
            <w:vAlign w:val="bottom"/>
          </w:tcPr>
          <w:p w:rsidR="00491DDC" w:rsidRPr="005C117B" w:rsidRDefault="00491DDC" w:rsidP="00491DDC">
            <w:pPr>
              <w:rPr>
                <w:rFonts w:cstheme="minorHAnsi"/>
                <w:sz w:val="20"/>
                <w:szCs w:val="20"/>
              </w:rPr>
            </w:pPr>
            <w:r w:rsidRPr="005C117B">
              <w:rPr>
                <w:rFonts w:cstheme="minorHAnsi"/>
                <w:sz w:val="20"/>
                <w:szCs w:val="20"/>
              </w:rPr>
              <w:t>Resid Urbano 3</w:t>
            </w:r>
          </w:p>
        </w:tc>
        <w:tc>
          <w:tcPr>
            <w:tcW w:w="2592" w:type="dxa"/>
            <w:vAlign w:val="bottom"/>
          </w:tcPr>
          <w:p w:rsidR="00491DDC" w:rsidRPr="005C117B" w:rsidRDefault="00491DDC" w:rsidP="00491DDC">
            <w:pPr>
              <w:jc w:val="right"/>
              <w:rPr>
                <w:rFonts w:cstheme="minorHAnsi"/>
                <w:sz w:val="20"/>
                <w:szCs w:val="20"/>
              </w:rPr>
            </w:pPr>
            <w:r w:rsidRPr="005C117B">
              <w:rPr>
                <w:rFonts w:cstheme="minorHAnsi"/>
                <w:sz w:val="20"/>
                <w:szCs w:val="20"/>
              </w:rPr>
              <w:t>6,03855439</w:t>
            </w:r>
          </w:p>
        </w:tc>
      </w:tr>
      <w:tr w:rsidR="00491DDC" w:rsidRPr="005C117B" w:rsidTr="00C81AF9">
        <w:tc>
          <w:tcPr>
            <w:tcW w:w="2591" w:type="dxa"/>
            <w:vAlign w:val="bottom"/>
          </w:tcPr>
          <w:p w:rsidR="00491DDC" w:rsidRPr="005C117B" w:rsidRDefault="006763BF" w:rsidP="00491DDC">
            <w:pPr>
              <w:rPr>
                <w:rFonts w:cstheme="minorHAnsi"/>
                <w:sz w:val="20"/>
                <w:szCs w:val="20"/>
              </w:rPr>
            </w:pPr>
            <w:r w:rsidRPr="005C117B">
              <w:rPr>
                <w:rFonts w:cstheme="minorHAnsi"/>
                <w:sz w:val="20"/>
                <w:szCs w:val="20"/>
              </w:rPr>
              <w:t>Agrícola Resid.</w:t>
            </w:r>
          </w:p>
        </w:tc>
        <w:tc>
          <w:tcPr>
            <w:tcW w:w="2591" w:type="dxa"/>
            <w:vAlign w:val="bottom"/>
          </w:tcPr>
          <w:p w:rsidR="00491DDC" w:rsidRPr="005C117B" w:rsidRDefault="00491DDC" w:rsidP="00491DDC">
            <w:pPr>
              <w:rPr>
                <w:rFonts w:cstheme="minorHAnsi"/>
                <w:sz w:val="20"/>
                <w:szCs w:val="20"/>
              </w:rPr>
            </w:pPr>
            <w:r w:rsidRPr="005C117B">
              <w:rPr>
                <w:rFonts w:cstheme="minorHAnsi"/>
                <w:sz w:val="20"/>
                <w:szCs w:val="20"/>
              </w:rPr>
              <w:t>RN/Prod. Sostenible</w:t>
            </w:r>
          </w:p>
        </w:tc>
        <w:tc>
          <w:tcPr>
            <w:tcW w:w="2592" w:type="dxa"/>
            <w:vAlign w:val="bottom"/>
          </w:tcPr>
          <w:p w:rsidR="00491DDC" w:rsidRPr="005C117B" w:rsidRDefault="00491DDC" w:rsidP="00491DDC">
            <w:pPr>
              <w:jc w:val="right"/>
              <w:rPr>
                <w:rFonts w:cstheme="minorHAnsi"/>
                <w:sz w:val="20"/>
                <w:szCs w:val="20"/>
              </w:rPr>
            </w:pPr>
            <w:r w:rsidRPr="005C117B">
              <w:rPr>
                <w:rFonts w:cstheme="minorHAnsi"/>
                <w:sz w:val="20"/>
                <w:szCs w:val="20"/>
              </w:rPr>
              <w:t>0,20165574</w:t>
            </w:r>
          </w:p>
        </w:tc>
      </w:tr>
      <w:tr w:rsidR="00491DDC" w:rsidRPr="005C117B" w:rsidTr="00C81AF9">
        <w:tc>
          <w:tcPr>
            <w:tcW w:w="2591" w:type="dxa"/>
            <w:vAlign w:val="bottom"/>
          </w:tcPr>
          <w:p w:rsidR="00491DDC" w:rsidRPr="005C117B" w:rsidRDefault="006763BF" w:rsidP="00491DDC">
            <w:pPr>
              <w:rPr>
                <w:rFonts w:cstheme="minorHAnsi"/>
                <w:sz w:val="20"/>
                <w:szCs w:val="20"/>
              </w:rPr>
            </w:pPr>
            <w:r w:rsidRPr="005C117B">
              <w:rPr>
                <w:rFonts w:cstheme="minorHAnsi"/>
                <w:sz w:val="20"/>
                <w:szCs w:val="20"/>
              </w:rPr>
              <w:t>Agrícola Resid.</w:t>
            </w:r>
          </w:p>
        </w:tc>
        <w:tc>
          <w:tcPr>
            <w:tcW w:w="2591" w:type="dxa"/>
            <w:vAlign w:val="bottom"/>
          </w:tcPr>
          <w:p w:rsidR="00491DDC" w:rsidRPr="005C117B" w:rsidRDefault="00491DDC" w:rsidP="00491DDC">
            <w:pPr>
              <w:rPr>
                <w:rFonts w:cstheme="minorHAnsi"/>
                <w:sz w:val="20"/>
                <w:szCs w:val="20"/>
              </w:rPr>
            </w:pPr>
            <w:r w:rsidRPr="005C117B">
              <w:rPr>
                <w:rFonts w:cstheme="minorHAnsi"/>
                <w:sz w:val="20"/>
                <w:szCs w:val="20"/>
              </w:rPr>
              <w:t>RNNR</w:t>
            </w:r>
          </w:p>
        </w:tc>
        <w:tc>
          <w:tcPr>
            <w:tcW w:w="2592" w:type="dxa"/>
            <w:vAlign w:val="bottom"/>
          </w:tcPr>
          <w:p w:rsidR="00491DDC" w:rsidRPr="005C117B" w:rsidRDefault="00491DDC" w:rsidP="00491DDC">
            <w:pPr>
              <w:jc w:val="right"/>
              <w:rPr>
                <w:rFonts w:cstheme="minorHAnsi"/>
                <w:sz w:val="20"/>
                <w:szCs w:val="20"/>
              </w:rPr>
            </w:pPr>
            <w:r w:rsidRPr="005C117B">
              <w:rPr>
                <w:rFonts w:cstheme="minorHAnsi"/>
                <w:sz w:val="20"/>
                <w:szCs w:val="20"/>
              </w:rPr>
              <w:t>0,5117491</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Área de promoción</w:t>
            </w:r>
          </w:p>
        </w:tc>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Agrícola Resid.</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0,2687643</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Área de promoción</w:t>
            </w:r>
          </w:p>
        </w:tc>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Área de promoción</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1</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Área de promoción</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Equipamiento</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2,10460331</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Área de promoción</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2</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2,56231204</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Área de promoción</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3</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1,54875909</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Área de promoción</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4</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0,49549115</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Área de promoción</w:t>
            </w:r>
          </w:p>
        </w:tc>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Múltiple</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3,201892</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Área de promoción</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P. Ecol/Conser. Patri. N</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0,07974674</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Área de promoción</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Patrimonial</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0,16826254</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Área de promoción</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Rural 1</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0,22990402</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Área de promoción</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Rural 2</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0,02458143</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Área de promoción</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Urbano 1</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1,81259013</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Área de promoción</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Urbano 2</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2,31460406</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lastRenderedPageBreak/>
              <w:t>Área de promoción</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Urbano 3</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1,62294783</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Área de promoción</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RN/Prod. Sostenible</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0,05419786</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Área de promoción</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RNNR</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0,13753989</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Equipamiento</w:t>
            </w:r>
          </w:p>
        </w:tc>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Agrícola Resid.</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0,12770307</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Equipamiento</w:t>
            </w:r>
          </w:p>
        </w:tc>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Área de promoción</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0,47514893</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Equipamiento</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Equipamiento</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1</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Equipamiento</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2</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1,21747981</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Equipamiento</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3</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0,73589122</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Equipamiento</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4</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0,23543209</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Equipamiento</w:t>
            </w:r>
          </w:p>
        </w:tc>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Múltiple</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1,52137554</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Equipamiento</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P. Ecol/Conser. Patri. N</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0,03789158</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Equipamiento</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Patrimonial</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0,07994976</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Equipamiento</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Rural 1</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0,10923865</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Equipamiento</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Rural 2</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0,01167984</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Equipamiento</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Urbano 1</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0,86125025</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Equipamiento</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Urbano 2</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1,09978163</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Equipamiento</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Urbano 3</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0,77114192</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Equipamiento</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RN/Prod. Sostenible</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0,02575206</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Equipamiento</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RNNR</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0,06535193</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2</w:t>
            </w:r>
          </w:p>
        </w:tc>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Agrícola Resid.</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0,10489132</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2</w:t>
            </w:r>
          </w:p>
        </w:tc>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Área de promoción</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0,39027253</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2</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Equipamiento</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0,82136886</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2</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2</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1</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2</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3</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0,60443813</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2</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4</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0,19337658</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2</w:t>
            </w:r>
          </w:p>
        </w:tc>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Múltiple</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1,24961049</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2</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P. Ecol/Conser. Patri. N</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0,03112296</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2</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Patrimonial</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0,06566825</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lastRenderedPageBreak/>
              <w:t>Industrial 2</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Rural 1</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0,08972522</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2</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Rural 2</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0,00959346</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2</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Urbano 1</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0,70740414</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2</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Urbano 2</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0,90332638</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2</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Urbano 3</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0,63339196</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2</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RN/Prod. Sostenible</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0,02115194</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2</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RNNR</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0,05367804</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3</w:t>
            </w:r>
          </w:p>
        </w:tc>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Agrícola Resid.</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0,17353525</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3</w:t>
            </w:r>
          </w:p>
        </w:tc>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Área de promoción</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0,64567821</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3</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Equipamiento</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1,3588965</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3</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2</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1,65442905</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3</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3</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1</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3</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4</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0,31992784</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3</w:t>
            </w:r>
          </w:p>
        </w:tc>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Múltiple</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2,0673919</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3</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P. Ecol/Conser. Patri. N</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0,05149073</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3</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Patrimonial</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0,10864345</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3</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Rural 1</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0,14844401</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3</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Rural 2</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0,01587169</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3</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Urbano 1</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1,17034995</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3</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Urbano 2</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1,49448941</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3</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Urbano 3</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1,04790205</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3</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RN/Prod. Sostenible</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0,03499438</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3</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RNNR</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0,08880651</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4</w:t>
            </w:r>
          </w:p>
        </w:tc>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Agrícola Resid.</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0,54241998</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4</w:t>
            </w:r>
          </w:p>
        </w:tc>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Área de promoción</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2,01819953</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4</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Equipamiento</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4,24750941</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4</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2</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5,17125694</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4</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3</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3,12570487</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lastRenderedPageBreak/>
              <w:t>Industrial 4</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4</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1</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4</w:t>
            </w:r>
          </w:p>
        </w:tc>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Múltiple</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6,46205692</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4</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P. Ecol/Conser. Patri. N</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0,16094483</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4</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Patrimonial</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0,33958737</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4</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Rural 1</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0,46399218</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4</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Rural 2</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0,04961022</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4</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Urbano 1</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3,65816854</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4</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Urbano 2</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4,67133282</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4</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Urbano 3</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3,27543255</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4</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RN/Prod. Sostenible</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0,1093821</w:t>
            </w:r>
          </w:p>
        </w:tc>
      </w:tr>
      <w:tr w:rsidR="0097610A" w:rsidRPr="005C117B" w:rsidTr="00C81AF9">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4</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RNNR</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0,27758294</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Múltiple</w:t>
            </w:r>
          </w:p>
        </w:tc>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Agrícola Resid.</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0,08393921</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Múltiple</w:t>
            </w:r>
          </w:p>
        </w:tc>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Área de promoción</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0,31231534</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Múltiple</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Equipamiento</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0,65729991</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Múltiple</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2</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0,80024936</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Múltiple</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3</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0,48370123</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Múltiple</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Industrial 4</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0,15474949</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Múltiple</w:t>
            </w:r>
          </w:p>
        </w:tc>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Múltiple</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1</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Múltiple</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P. Ecol/Conser. Patri. N</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0,02490613</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Múltiple</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Patrimonial</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0,05255097</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Múltiple</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Rural 1</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0,07180255</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Múltiple</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Rural 2</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0,00767716</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Múltiple</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Urbano 1</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0,56609971</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Múltiple</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Urbano 2</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0,72288636</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Múltiple</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Resid Urbano 3</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0,50687151</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Múltiple</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RN/Prod. Sostenible</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0,01692682</w:t>
            </w:r>
          </w:p>
        </w:tc>
      </w:tr>
      <w:tr w:rsidR="0097610A" w:rsidRPr="005C117B" w:rsidTr="00C81AF9">
        <w:tc>
          <w:tcPr>
            <w:tcW w:w="2591" w:type="dxa"/>
            <w:vAlign w:val="bottom"/>
          </w:tcPr>
          <w:p w:rsidR="0097610A" w:rsidRPr="005C117B" w:rsidRDefault="006763BF" w:rsidP="0097610A">
            <w:pPr>
              <w:rPr>
                <w:rFonts w:cstheme="minorHAnsi"/>
                <w:sz w:val="20"/>
                <w:szCs w:val="20"/>
              </w:rPr>
            </w:pPr>
            <w:r w:rsidRPr="005C117B">
              <w:rPr>
                <w:rFonts w:cstheme="minorHAnsi"/>
                <w:sz w:val="20"/>
                <w:szCs w:val="20"/>
              </w:rPr>
              <w:t>Múltiple</w:t>
            </w:r>
          </w:p>
        </w:tc>
        <w:tc>
          <w:tcPr>
            <w:tcW w:w="2591" w:type="dxa"/>
            <w:vAlign w:val="bottom"/>
          </w:tcPr>
          <w:p w:rsidR="0097610A" w:rsidRPr="005C117B" w:rsidRDefault="0097610A" w:rsidP="0097610A">
            <w:pPr>
              <w:rPr>
                <w:rFonts w:cstheme="minorHAnsi"/>
                <w:sz w:val="20"/>
                <w:szCs w:val="20"/>
              </w:rPr>
            </w:pPr>
            <w:r w:rsidRPr="005C117B">
              <w:rPr>
                <w:rFonts w:cstheme="minorHAnsi"/>
                <w:sz w:val="20"/>
                <w:szCs w:val="20"/>
              </w:rPr>
              <w:t>RNNR</w:t>
            </w:r>
          </w:p>
        </w:tc>
        <w:tc>
          <w:tcPr>
            <w:tcW w:w="2592" w:type="dxa"/>
            <w:vAlign w:val="bottom"/>
          </w:tcPr>
          <w:p w:rsidR="0097610A" w:rsidRPr="005C117B" w:rsidRDefault="0097610A" w:rsidP="0097610A">
            <w:pPr>
              <w:jc w:val="right"/>
              <w:rPr>
                <w:rFonts w:cstheme="minorHAnsi"/>
                <w:sz w:val="20"/>
                <w:szCs w:val="20"/>
              </w:rPr>
            </w:pPr>
            <w:r w:rsidRPr="005C117B">
              <w:rPr>
                <w:rFonts w:cstheme="minorHAnsi"/>
                <w:sz w:val="20"/>
                <w:szCs w:val="20"/>
              </w:rPr>
              <w:t>0,04295582</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 Ecol/Conser. Patri. N</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Agrícola Resid.</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3,37022315</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lastRenderedPageBreak/>
              <w:t>P. Ecol/Conser. Patri. N</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Área de promoción</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12,5396981</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 Ecol/Conser. Patri. N</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Equipamiento</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26,39109</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 Ecol/Conser. Patri. N</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32,1306193</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 Ecol/Conser. Patri. N</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3</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19,4209714</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 Ecol/Conser. Patri. N</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4</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6,21330938</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 Ecol/Conser. Patri. N</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Múltiple</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40,1507589</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 Ecol/Conser. Patri. N</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 Ecol/Conser. Patri. N</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 Ecol/Conser. Patri. N</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Patrimonial</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2,10996141</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 Ecol/Conser. Patri. N</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2,88292695</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 Ecol/Conser. Patri. N</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0,30824365</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 Ecol/Conser. Patri. N</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22,7293329</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 Ecol/Conser. Patri. N</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29,0244361</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 Ecol/Conser. Patri. N</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20,3512758</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 Ecol/Conser. Patri. N</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RN/Prod. Sostenible</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0,67962483</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 Ecol/Conser. Patri. N</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RNNR</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1,72470866</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Patrimonial</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Agrícola Resid.</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1,59729137</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Patrimonial</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Área de promoción</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5,94309356</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Patrimonial</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Equipamiento</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12,5078544</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Patrimonial</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15,2280602</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Patrimonial</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3</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9,2044202</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Patrimonial</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4</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2,94475025</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Patrimonial</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Múltiple</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19,0291437</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Patrimonial</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 Ecol/Conser. Patri. N</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0,47394232</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Patrimonial</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Patrimonial</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Patrimonial</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1,36634108</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Patrimonial</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0,14608971</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Patrimonial</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10,7723927</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Patrimonial</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13,7559085</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lastRenderedPageBreak/>
              <w:t>Patrimonial</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9,64533083</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Patrimonial</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RN/Prod. Sostenible</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0,32210297</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Patrimonial</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RNNR</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0,81741242</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Agrícola Resid.</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1,16902829</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Área de promoción</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4,34964127</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Equipamiento</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9,15426942</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11,1451382</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3</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6,73654648</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4</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2,15520875</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Múltiple</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13,9270816</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 Ecol/Conser. Patri. N</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0,3468697</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Patrimonial</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0,73188168</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0,10692038</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7,88411684</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10,0676974</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7,05924089</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RN/Prod. Sostenible</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0,23574126</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RNNR</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0,59824917</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2</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Agrícola Resid.</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10,9336336</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2</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Área de promoción</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40,6811234</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Equipamiento</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85,6176269</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104,237732</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3</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63,0052598</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4</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20,1571365</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2</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Múltiple</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130,256564</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 Ecol/Conser. Patri. N</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3,24418684</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Patrimonial</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6,84510903</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lastRenderedPageBreak/>
              <w:t>Resid Rural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9,35275367</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73,7382027</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94,1606934</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66,0233411</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RN/Prod. Sostenible</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2,20482992</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RNNR</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5,59527714</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Agrícola Resid.</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0,14827638</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Área de promoción</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0,5516967</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Equipamiento</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1,16110271</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1,4136191</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3</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0,85444529</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4</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0,27336083</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Múltiple</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1,76647326</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 Ecol/Conser. Patri. N</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0,04399601</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Patrimonial</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0,09282989</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0,12683729</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0,01356149</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1,27695943</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0,89537497</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RN/Prod. Sostenible</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0,02990078</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RNNR</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0,0758803</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2</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Agrícola Resid.</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0,11611675</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2</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Área de promoción</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0,43203934</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Equipamiento</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0,90927141</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1,10701959</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3</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0,66912485</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lastRenderedPageBreak/>
              <w:t>Resid Urbano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4</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0,21407167</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2</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Múltiple</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1,38334329</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 Ecol/Conser. Patri. N</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0,03445373</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Patrimonial</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0,07269603</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0,09932758</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0,01062014</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0,78311023</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0,7011773</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RN/Prod. Sostenible</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0,02341561</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2</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RNNR</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0,05942264</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Agrícola Resid.</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0,16560255</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Área de promoción</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0,61616275</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Equipamiento</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1,29677816</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1,57880123</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3</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0,95428766</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4</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0,30530319</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Múltiple</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1,97288658</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 Ecol/Conser. Patri. N</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0,04913697</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Patrimonial</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0,10367711</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0,14165829</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0,01514616</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1,11685052</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1,4261728</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RN/Prod. Sostenible</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0,0333947</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RNNR</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0,08474696</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RN/Prod. Sostenible</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Agrícola Resid.</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4,95894649</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lastRenderedPageBreak/>
              <w:t>RN/Prod. Sostenible</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Área de promoción</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18,4509123</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RN/Prod. Sostenible</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Equipamiento</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38,831851</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RN/Prod. Sostenible</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47,2769946</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RN/Prod. Sostenible</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3</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28,5760182</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RN/Prod. Sostenible</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4</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9,14226369</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RN/Prod. Sostenible</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Múltiple</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59,0778284</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RN/Prod. Sostenible</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 Ecol/Conser. Patri. N</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1,47140004</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RN/Prod. Sostenible</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Patrimonial</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3,10459731</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RN/Prod. Sostenible</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4,24193884</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RN/Prod. Sostenible</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0,45354972</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RN/Prod. Sostenible</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33,4439415</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RN/Prod. Sostenible</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42,7065565</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RN/Prod. Sostenible</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29,9448681</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RN/Prod. Sostenible</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RN/Prod. Sostenible</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RN/Prod. Sostenible</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RNNR</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2,5377364</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RNNR</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Agrícola Resid.</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1,95408258</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RNNR</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Área de promoción</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7,27061813</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RNNR</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Equipamiento</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15,301767</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RNNR</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18,6295923</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RNNR</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3</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11,2604359</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RNNR</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Industrial 4</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3,60252692</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RNNR</w:t>
            </w:r>
          </w:p>
        </w:tc>
        <w:tc>
          <w:tcPr>
            <w:tcW w:w="2591" w:type="dxa"/>
            <w:vAlign w:val="bottom"/>
          </w:tcPr>
          <w:p w:rsidR="006467C5" w:rsidRPr="005C117B" w:rsidRDefault="006763BF" w:rsidP="006467C5">
            <w:pPr>
              <w:rPr>
                <w:rFonts w:cstheme="minorHAnsi"/>
                <w:sz w:val="20"/>
                <w:szCs w:val="20"/>
              </w:rPr>
            </w:pPr>
            <w:r w:rsidRPr="005C117B">
              <w:rPr>
                <w:rFonts w:cstheme="minorHAnsi"/>
                <w:sz w:val="20"/>
                <w:szCs w:val="20"/>
              </w:rPr>
              <w:t>Múltiple</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23,279734</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RNNR</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 Ecol/Conser. Patri. N</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0,57980807</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RNNR</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Patrimonial</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1,22337265</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RNNR</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1</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1,67154431</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RNNR</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Rural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0,17872216</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RNNR</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1</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13,1786507</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RNNR</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2</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16,8286022</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lastRenderedPageBreak/>
              <w:t>RNNR</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Resid Urbano 3</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11,7998339</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RNNR</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RN/Prod. Sostenible</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0,39405196</w:t>
            </w:r>
          </w:p>
        </w:tc>
      </w:tr>
      <w:tr w:rsidR="006467C5" w:rsidRPr="005C117B" w:rsidTr="00C81AF9">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RNNR</w:t>
            </w:r>
          </w:p>
        </w:tc>
        <w:tc>
          <w:tcPr>
            <w:tcW w:w="2591" w:type="dxa"/>
            <w:vAlign w:val="bottom"/>
          </w:tcPr>
          <w:p w:rsidR="006467C5" w:rsidRPr="005C117B" w:rsidRDefault="006467C5" w:rsidP="006467C5">
            <w:pPr>
              <w:rPr>
                <w:rFonts w:cstheme="minorHAnsi"/>
                <w:sz w:val="20"/>
                <w:szCs w:val="20"/>
              </w:rPr>
            </w:pPr>
            <w:r w:rsidRPr="005C117B">
              <w:rPr>
                <w:rFonts w:cstheme="minorHAnsi"/>
                <w:sz w:val="20"/>
                <w:szCs w:val="20"/>
              </w:rPr>
              <w:t>RNNR</w:t>
            </w:r>
          </w:p>
        </w:tc>
        <w:tc>
          <w:tcPr>
            <w:tcW w:w="2592" w:type="dxa"/>
            <w:vAlign w:val="bottom"/>
          </w:tcPr>
          <w:p w:rsidR="006467C5" w:rsidRPr="005C117B" w:rsidRDefault="006467C5" w:rsidP="006467C5">
            <w:pPr>
              <w:jc w:val="right"/>
              <w:rPr>
                <w:rFonts w:cstheme="minorHAnsi"/>
                <w:sz w:val="20"/>
                <w:szCs w:val="20"/>
              </w:rPr>
            </w:pPr>
            <w:r w:rsidRPr="005C117B">
              <w:rPr>
                <w:rFonts w:cstheme="minorHAnsi"/>
                <w:sz w:val="20"/>
                <w:szCs w:val="20"/>
              </w:rPr>
              <w:t>1</w:t>
            </w:r>
          </w:p>
        </w:tc>
      </w:tr>
    </w:tbl>
    <w:p w:rsidR="002B2127" w:rsidRPr="005C117B" w:rsidRDefault="002B2127" w:rsidP="003B18C5">
      <w:pPr>
        <w:pStyle w:val="Prrafodelista"/>
        <w:jc w:val="both"/>
        <w:rPr>
          <w:rFonts w:cstheme="minorHAnsi"/>
          <w:b/>
          <w:sz w:val="20"/>
          <w:szCs w:val="20"/>
        </w:rPr>
      </w:pPr>
    </w:p>
    <w:p w:rsidR="00534823" w:rsidRPr="005C117B" w:rsidRDefault="00534823" w:rsidP="00534823">
      <w:pPr>
        <w:pStyle w:val="Prrafodelista"/>
        <w:jc w:val="center"/>
        <w:rPr>
          <w:rFonts w:cstheme="minorHAnsi"/>
          <w:b/>
          <w:sz w:val="20"/>
          <w:szCs w:val="20"/>
        </w:rPr>
      </w:pPr>
      <w:r w:rsidRPr="005C117B">
        <w:rPr>
          <w:rFonts w:cstheme="minorHAnsi"/>
          <w:b/>
          <w:sz w:val="20"/>
          <w:szCs w:val="20"/>
        </w:rPr>
        <w:t>Administración Zonal Norte:</w:t>
      </w:r>
    </w:p>
    <w:p w:rsidR="00534823" w:rsidRPr="005C117B" w:rsidRDefault="00534823" w:rsidP="00534823">
      <w:pPr>
        <w:pStyle w:val="Prrafodelista"/>
        <w:jc w:val="center"/>
        <w:rPr>
          <w:rFonts w:cstheme="minorHAnsi"/>
          <w:b/>
          <w:sz w:val="20"/>
          <w:szCs w:val="20"/>
        </w:rPr>
      </w:pP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4"/>
        <w:gridCol w:w="2286"/>
        <w:gridCol w:w="1843"/>
        <w:gridCol w:w="1857"/>
      </w:tblGrid>
      <w:tr w:rsidR="00534823" w:rsidRPr="005C117B" w:rsidTr="00534823">
        <w:trPr>
          <w:trHeight w:val="256"/>
        </w:trPr>
        <w:tc>
          <w:tcPr>
            <w:tcW w:w="2954" w:type="dxa"/>
            <w:shd w:val="clear" w:color="auto" w:fill="auto"/>
            <w:noWrap/>
            <w:vAlign w:val="bottom"/>
            <w:hideMark/>
          </w:tcPr>
          <w:p w:rsidR="00534823" w:rsidRPr="005C117B" w:rsidRDefault="00534823" w:rsidP="00534823">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USO_VIGENTE</w:t>
            </w:r>
          </w:p>
        </w:tc>
        <w:tc>
          <w:tcPr>
            <w:tcW w:w="2286" w:type="dxa"/>
            <w:shd w:val="clear" w:color="auto" w:fill="auto"/>
            <w:noWrap/>
            <w:vAlign w:val="bottom"/>
            <w:hideMark/>
          </w:tcPr>
          <w:p w:rsidR="00534823" w:rsidRPr="005C117B" w:rsidRDefault="00534823" w:rsidP="00534823">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Suma de Área</w:t>
            </w:r>
          </w:p>
        </w:tc>
        <w:tc>
          <w:tcPr>
            <w:tcW w:w="1843" w:type="dxa"/>
            <w:shd w:val="clear" w:color="auto" w:fill="auto"/>
            <w:noWrap/>
            <w:vAlign w:val="bottom"/>
            <w:hideMark/>
          </w:tcPr>
          <w:p w:rsidR="00534823" w:rsidRPr="005C117B" w:rsidRDefault="00534823" w:rsidP="00534823">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Suma de Valor</w:t>
            </w:r>
          </w:p>
        </w:tc>
        <w:tc>
          <w:tcPr>
            <w:tcW w:w="1857" w:type="dxa"/>
            <w:shd w:val="clear" w:color="auto" w:fill="auto"/>
            <w:noWrap/>
            <w:vAlign w:val="bottom"/>
            <w:hideMark/>
          </w:tcPr>
          <w:p w:rsidR="00534823" w:rsidRPr="005C117B" w:rsidRDefault="00534823" w:rsidP="00534823">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Valor Promedio</w:t>
            </w:r>
          </w:p>
        </w:tc>
      </w:tr>
      <w:tr w:rsidR="00534823" w:rsidRPr="005C117B" w:rsidTr="00534823">
        <w:trPr>
          <w:trHeight w:val="256"/>
        </w:trPr>
        <w:tc>
          <w:tcPr>
            <w:tcW w:w="2954" w:type="dxa"/>
            <w:shd w:val="clear" w:color="auto" w:fill="auto"/>
            <w:noWrap/>
            <w:vAlign w:val="bottom"/>
            <w:hideMark/>
          </w:tcPr>
          <w:p w:rsidR="00534823" w:rsidRPr="005C117B" w:rsidRDefault="006763BF" w:rsidP="00534823">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Agrícola Resid.</w:t>
            </w:r>
          </w:p>
        </w:tc>
        <w:tc>
          <w:tcPr>
            <w:tcW w:w="2286"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7851408,304</w:t>
            </w:r>
          </w:p>
        </w:tc>
        <w:tc>
          <w:tcPr>
            <w:tcW w:w="1843"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137816544,9</w:t>
            </w:r>
          </w:p>
        </w:tc>
        <w:tc>
          <w:tcPr>
            <w:tcW w:w="1857"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17,5530987</w:t>
            </w:r>
          </w:p>
        </w:tc>
      </w:tr>
      <w:tr w:rsidR="00534823" w:rsidRPr="005C117B" w:rsidTr="00534823">
        <w:trPr>
          <w:trHeight w:val="256"/>
        </w:trPr>
        <w:tc>
          <w:tcPr>
            <w:tcW w:w="2954" w:type="dxa"/>
            <w:shd w:val="clear" w:color="auto" w:fill="auto"/>
            <w:noWrap/>
            <w:vAlign w:val="bottom"/>
            <w:hideMark/>
          </w:tcPr>
          <w:p w:rsidR="00534823" w:rsidRPr="005C117B" w:rsidRDefault="006763BF" w:rsidP="00534823">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Área de promoción</w:t>
            </w:r>
          </w:p>
        </w:tc>
        <w:tc>
          <w:tcPr>
            <w:tcW w:w="2286"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219978,0731</w:t>
            </w:r>
          </w:p>
        </w:tc>
        <w:tc>
          <w:tcPr>
            <w:tcW w:w="1843"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55322502,76</w:t>
            </w:r>
          </w:p>
        </w:tc>
        <w:tc>
          <w:tcPr>
            <w:tcW w:w="1857"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251,490987</w:t>
            </w:r>
          </w:p>
        </w:tc>
      </w:tr>
      <w:tr w:rsidR="00534823" w:rsidRPr="005C117B" w:rsidTr="00534823">
        <w:trPr>
          <w:trHeight w:val="256"/>
        </w:trPr>
        <w:tc>
          <w:tcPr>
            <w:tcW w:w="2954" w:type="dxa"/>
            <w:shd w:val="clear" w:color="auto" w:fill="auto"/>
            <w:noWrap/>
            <w:vAlign w:val="bottom"/>
            <w:hideMark/>
          </w:tcPr>
          <w:p w:rsidR="00534823" w:rsidRPr="005C117B" w:rsidRDefault="00534823" w:rsidP="00534823">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Equipamiento</w:t>
            </w:r>
          </w:p>
        </w:tc>
        <w:tc>
          <w:tcPr>
            <w:tcW w:w="2286"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15679144,09</w:t>
            </w:r>
          </w:p>
        </w:tc>
        <w:tc>
          <w:tcPr>
            <w:tcW w:w="1843"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3129999167</w:t>
            </w:r>
          </w:p>
        </w:tc>
        <w:tc>
          <w:tcPr>
            <w:tcW w:w="1857"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199,628191</w:t>
            </w:r>
          </w:p>
        </w:tc>
      </w:tr>
      <w:tr w:rsidR="00534823" w:rsidRPr="005C117B" w:rsidTr="00534823">
        <w:trPr>
          <w:trHeight w:val="256"/>
        </w:trPr>
        <w:tc>
          <w:tcPr>
            <w:tcW w:w="2954" w:type="dxa"/>
            <w:shd w:val="clear" w:color="auto" w:fill="auto"/>
            <w:noWrap/>
            <w:vAlign w:val="bottom"/>
            <w:hideMark/>
          </w:tcPr>
          <w:p w:rsidR="00534823" w:rsidRPr="005C117B" w:rsidRDefault="006763BF" w:rsidP="00534823">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Múltiple</w:t>
            </w:r>
          </w:p>
        </w:tc>
        <w:tc>
          <w:tcPr>
            <w:tcW w:w="2286"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9829797,46</w:t>
            </w:r>
          </w:p>
        </w:tc>
        <w:tc>
          <w:tcPr>
            <w:tcW w:w="1843"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5306455461</w:t>
            </w:r>
          </w:p>
        </w:tc>
        <w:tc>
          <w:tcPr>
            <w:tcW w:w="1857"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539,833652</w:t>
            </w:r>
          </w:p>
        </w:tc>
      </w:tr>
      <w:tr w:rsidR="00534823" w:rsidRPr="005C117B" w:rsidTr="00534823">
        <w:trPr>
          <w:trHeight w:val="256"/>
        </w:trPr>
        <w:tc>
          <w:tcPr>
            <w:tcW w:w="2954" w:type="dxa"/>
            <w:shd w:val="clear" w:color="auto" w:fill="auto"/>
            <w:noWrap/>
            <w:vAlign w:val="bottom"/>
            <w:hideMark/>
          </w:tcPr>
          <w:p w:rsidR="00534823" w:rsidRPr="005C117B" w:rsidRDefault="00534823" w:rsidP="00534823">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P. Ecol/Conser. Patri. N</w:t>
            </w:r>
          </w:p>
        </w:tc>
        <w:tc>
          <w:tcPr>
            <w:tcW w:w="2286"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161282739,8</w:t>
            </w:r>
          </w:p>
        </w:tc>
        <w:tc>
          <w:tcPr>
            <w:tcW w:w="1843"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2197379380</w:t>
            </w:r>
          </w:p>
        </w:tc>
        <w:tc>
          <w:tcPr>
            <w:tcW w:w="1857"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13,6243927</w:t>
            </w:r>
          </w:p>
        </w:tc>
      </w:tr>
      <w:tr w:rsidR="00534823" w:rsidRPr="005C117B" w:rsidTr="00534823">
        <w:trPr>
          <w:trHeight w:val="256"/>
        </w:trPr>
        <w:tc>
          <w:tcPr>
            <w:tcW w:w="2954" w:type="dxa"/>
            <w:shd w:val="clear" w:color="auto" w:fill="auto"/>
            <w:noWrap/>
            <w:vAlign w:val="bottom"/>
            <w:hideMark/>
          </w:tcPr>
          <w:p w:rsidR="00534823" w:rsidRPr="005C117B" w:rsidRDefault="00534823" w:rsidP="00534823">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Patrimonial</w:t>
            </w:r>
          </w:p>
        </w:tc>
        <w:tc>
          <w:tcPr>
            <w:tcW w:w="2286"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395956,6908</w:t>
            </w:r>
          </w:p>
        </w:tc>
        <w:tc>
          <w:tcPr>
            <w:tcW w:w="1843"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54983939,94</w:t>
            </w:r>
          </w:p>
        </w:tc>
        <w:tc>
          <w:tcPr>
            <w:tcW w:w="1857"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138,86352</w:t>
            </w:r>
          </w:p>
        </w:tc>
      </w:tr>
      <w:tr w:rsidR="00534823" w:rsidRPr="005C117B" w:rsidTr="00534823">
        <w:trPr>
          <w:trHeight w:val="256"/>
        </w:trPr>
        <w:tc>
          <w:tcPr>
            <w:tcW w:w="2954" w:type="dxa"/>
            <w:shd w:val="clear" w:color="auto" w:fill="auto"/>
            <w:noWrap/>
            <w:vAlign w:val="bottom"/>
            <w:hideMark/>
          </w:tcPr>
          <w:p w:rsidR="00534823" w:rsidRPr="005C117B" w:rsidRDefault="00534823" w:rsidP="00534823">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Rural 1</w:t>
            </w:r>
          </w:p>
        </w:tc>
        <w:tc>
          <w:tcPr>
            <w:tcW w:w="2286"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662742,8576</w:t>
            </w:r>
          </w:p>
        </w:tc>
        <w:tc>
          <w:tcPr>
            <w:tcW w:w="1843"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28114206,48</w:t>
            </w:r>
          </w:p>
        </w:tc>
        <w:tc>
          <w:tcPr>
            <w:tcW w:w="1857"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42,4209875</w:t>
            </w:r>
          </w:p>
        </w:tc>
      </w:tr>
      <w:tr w:rsidR="00534823" w:rsidRPr="005C117B" w:rsidTr="00534823">
        <w:trPr>
          <w:trHeight w:val="256"/>
        </w:trPr>
        <w:tc>
          <w:tcPr>
            <w:tcW w:w="2954" w:type="dxa"/>
            <w:shd w:val="clear" w:color="auto" w:fill="auto"/>
            <w:noWrap/>
            <w:vAlign w:val="bottom"/>
            <w:hideMark/>
          </w:tcPr>
          <w:p w:rsidR="00534823" w:rsidRPr="005C117B" w:rsidRDefault="00534823" w:rsidP="00534823">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Rural 2</w:t>
            </w:r>
          </w:p>
        </w:tc>
        <w:tc>
          <w:tcPr>
            <w:tcW w:w="2286"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893148,7858</w:t>
            </w:r>
          </w:p>
        </w:tc>
        <w:tc>
          <w:tcPr>
            <w:tcW w:w="1843"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3182623,362</w:t>
            </w:r>
          </w:p>
        </w:tc>
        <w:tc>
          <w:tcPr>
            <w:tcW w:w="1857"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3,56337422</w:t>
            </w:r>
          </w:p>
        </w:tc>
      </w:tr>
      <w:tr w:rsidR="00534823" w:rsidRPr="005C117B" w:rsidTr="00534823">
        <w:trPr>
          <w:trHeight w:val="256"/>
        </w:trPr>
        <w:tc>
          <w:tcPr>
            <w:tcW w:w="2954" w:type="dxa"/>
            <w:shd w:val="clear" w:color="auto" w:fill="auto"/>
            <w:noWrap/>
            <w:vAlign w:val="bottom"/>
            <w:hideMark/>
          </w:tcPr>
          <w:p w:rsidR="00534823" w:rsidRPr="005C117B" w:rsidRDefault="00534823" w:rsidP="00534823">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1</w:t>
            </w:r>
          </w:p>
        </w:tc>
        <w:tc>
          <w:tcPr>
            <w:tcW w:w="2286"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8620228,876</w:t>
            </w:r>
          </w:p>
        </w:tc>
        <w:tc>
          <w:tcPr>
            <w:tcW w:w="1843"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2770124479</w:t>
            </w:r>
          </w:p>
        </w:tc>
        <w:tc>
          <w:tcPr>
            <w:tcW w:w="1857"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321,351616</w:t>
            </w:r>
          </w:p>
        </w:tc>
      </w:tr>
      <w:tr w:rsidR="00534823" w:rsidRPr="005C117B" w:rsidTr="00534823">
        <w:trPr>
          <w:trHeight w:val="256"/>
        </w:trPr>
        <w:tc>
          <w:tcPr>
            <w:tcW w:w="2954" w:type="dxa"/>
            <w:shd w:val="clear" w:color="auto" w:fill="auto"/>
            <w:noWrap/>
            <w:vAlign w:val="bottom"/>
            <w:hideMark/>
          </w:tcPr>
          <w:p w:rsidR="00534823" w:rsidRPr="005C117B" w:rsidRDefault="00534823" w:rsidP="00534823">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1QT</w:t>
            </w:r>
          </w:p>
        </w:tc>
        <w:tc>
          <w:tcPr>
            <w:tcW w:w="2286"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526182,4951</w:t>
            </w:r>
          </w:p>
        </w:tc>
        <w:tc>
          <w:tcPr>
            <w:tcW w:w="1843"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184499710,2</w:t>
            </w:r>
          </w:p>
        </w:tc>
        <w:tc>
          <w:tcPr>
            <w:tcW w:w="1857"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350,638252</w:t>
            </w:r>
          </w:p>
        </w:tc>
      </w:tr>
      <w:tr w:rsidR="00534823" w:rsidRPr="005C117B" w:rsidTr="00534823">
        <w:trPr>
          <w:trHeight w:val="256"/>
        </w:trPr>
        <w:tc>
          <w:tcPr>
            <w:tcW w:w="2954" w:type="dxa"/>
            <w:shd w:val="clear" w:color="auto" w:fill="auto"/>
            <w:noWrap/>
            <w:vAlign w:val="bottom"/>
            <w:hideMark/>
          </w:tcPr>
          <w:p w:rsidR="00534823" w:rsidRPr="005C117B" w:rsidRDefault="00534823" w:rsidP="00534823">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2</w:t>
            </w:r>
          </w:p>
        </w:tc>
        <w:tc>
          <w:tcPr>
            <w:tcW w:w="2286"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26296132,84</w:t>
            </w:r>
          </w:p>
        </w:tc>
        <w:tc>
          <w:tcPr>
            <w:tcW w:w="1843"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6419003760</w:t>
            </w:r>
          </w:p>
        </w:tc>
        <w:tc>
          <w:tcPr>
            <w:tcW w:w="1857"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244,104477</w:t>
            </w:r>
          </w:p>
        </w:tc>
      </w:tr>
      <w:tr w:rsidR="00534823" w:rsidRPr="005C117B" w:rsidTr="00534823">
        <w:trPr>
          <w:trHeight w:val="256"/>
        </w:trPr>
        <w:tc>
          <w:tcPr>
            <w:tcW w:w="2954" w:type="dxa"/>
            <w:shd w:val="clear" w:color="auto" w:fill="auto"/>
            <w:noWrap/>
            <w:vAlign w:val="bottom"/>
            <w:hideMark/>
          </w:tcPr>
          <w:p w:rsidR="00534823" w:rsidRPr="005C117B" w:rsidRDefault="00534823" w:rsidP="00534823">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3</w:t>
            </w:r>
          </w:p>
        </w:tc>
        <w:tc>
          <w:tcPr>
            <w:tcW w:w="2286"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6977703,599</w:t>
            </w:r>
          </w:p>
        </w:tc>
        <w:tc>
          <w:tcPr>
            <w:tcW w:w="1843"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1741284310</w:t>
            </w:r>
          </w:p>
        </w:tc>
        <w:tc>
          <w:tcPr>
            <w:tcW w:w="1857"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249,549767</w:t>
            </w:r>
          </w:p>
        </w:tc>
      </w:tr>
      <w:tr w:rsidR="00534823" w:rsidRPr="005C117B" w:rsidTr="00534823">
        <w:trPr>
          <w:trHeight w:val="256"/>
        </w:trPr>
        <w:tc>
          <w:tcPr>
            <w:tcW w:w="2954" w:type="dxa"/>
            <w:shd w:val="clear" w:color="auto" w:fill="auto"/>
            <w:noWrap/>
            <w:vAlign w:val="bottom"/>
            <w:hideMark/>
          </w:tcPr>
          <w:p w:rsidR="00534823" w:rsidRPr="005C117B" w:rsidRDefault="00534823" w:rsidP="00534823">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RN/Prod. Sostenible</w:t>
            </w:r>
          </w:p>
        </w:tc>
        <w:tc>
          <w:tcPr>
            <w:tcW w:w="2286"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362103681,5</w:t>
            </w:r>
          </w:p>
        </w:tc>
        <w:tc>
          <w:tcPr>
            <w:tcW w:w="1843"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1501446832</w:t>
            </w:r>
          </w:p>
        </w:tc>
        <w:tc>
          <w:tcPr>
            <w:tcW w:w="1857"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4,14645559</w:t>
            </w:r>
          </w:p>
        </w:tc>
      </w:tr>
      <w:tr w:rsidR="00534823" w:rsidRPr="005C117B" w:rsidTr="00534823">
        <w:trPr>
          <w:trHeight w:val="256"/>
        </w:trPr>
        <w:tc>
          <w:tcPr>
            <w:tcW w:w="2954" w:type="dxa"/>
            <w:shd w:val="clear" w:color="auto" w:fill="auto"/>
            <w:noWrap/>
            <w:vAlign w:val="bottom"/>
            <w:hideMark/>
          </w:tcPr>
          <w:p w:rsidR="00534823" w:rsidRPr="005C117B" w:rsidRDefault="00534823" w:rsidP="00534823">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RNNR</w:t>
            </w:r>
          </w:p>
        </w:tc>
        <w:tc>
          <w:tcPr>
            <w:tcW w:w="2286"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185263,1438</w:t>
            </w:r>
          </w:p>
        </w:tc>
        <w:tc>
          <w:tcPr>
            <w:tcW w:w="1843"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3357425,865</w:t>
            </w:r>
          </w:p>
        </w:tc>
        <w:tc>
          <w:tcPr>
            <w:tcW w:w="1857" w:type="dxa"/>
            <w:shd w:val="clear" w:color="auto" w:fill="auto"/>
            <w:noWrap/>
            <w:vAlign w:val="bottom"/>
            <w:hideMark/>
          </w:tcPr>
          <w:p w:rsidR="00534823" w:rsidRPr="005C117B" w:rsidRDefault="00534823" w:rsidP="00534823">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18,1224705</w:t>
            </w:r>
          </w:p>
        </w:tc>
      </w:tr>
      <w:tr w:rsidR="00534823" w:rsidRPr="005C117B" w:rsidTr="00534823">
        <w:trPr>
          <w:trHeight w:val="256"/>
        </w:trPr>
        <w:tc>
          <w:tcPr>
            <w:tcW w:w="2954" w:type="dxa"/>
            <w:shd w:val="clear" w:color="auto" w:fill="auto"/>
            <w:noWrap/>
            <w:vAlign w:val="bottom"/>
            <w:hideMark/>
          </w:tcPr>
          <w:p w:rsidR="00534823" w:rsidRPr="005C117B" w:rsidRDefault="00534823" w:rsidP="00534823">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Total general</w:t>
            </w:r>
          </w:p>
        </w:tc>
        <w:tc>
          <w:tcPr>
            <w:tcW w:w="2286" w:type="dxa"/>
            <w:shd w:val="clear" w:color="auto" w:fill="auto"/>
            <w:noWrap/>
            <w:vAlign w:val="bottom"/>
            <w:hideMark/>
          </w:tcPr>
          <w:p w:rsidR="00534823" w:rsidRPr="005C117B" w:rsidRDefault="00534823" w:rsidP="00534823">
            <w:pPr>
              <w:spacing w:after="0" w:line="240" w:lineRule="auto"/>
              <w:jc w:val="right"/>
              <w:rPr>
                <w:rFonts w:eastAsia="Times New Roman" w:cstheme="minorHAnsi"/>
                <w:b/>
                <w:sz w:val="20"/>
                <w:szCs w:val="20"/>
                <w:lang w:eastAsia="es-EC"/>
              </w:rPr>
            </w:pPr>
            <w:r w:rsidRPr="005C117B">
              <w:rPr>
                <w:rFonts w:eastAsia="Times New Roman" w:cstheme="minorHAnsi"/>
                <w:b/>
                <w:sz w:val="20"/>
                <w:szCs w:val="20"/>
                <w:lang w:eastAsia="es-EC"/>
              </w:rPr>
              <w:t>601524108,5</w:t>
            </w:r>
          </w:p>
        </w:tc>
        <w:tc>
          <w:tcPr>
            <w:tcW w:w="1843" w:type="dxa"/>
            <w:shd w:val="clear" w:color="auto" w:fill="auto"/>
            <w:noWrap/>
            <w:vAlign w:val="bottom"/>
            <w:hideMark/>
          </w:tcPr>
          <w:p w:rsidR="00534823" w:rsidRPr="005C117B" w:rsidRDefault="00534823" w:rsidP="00534823">
            <w:pPr>
              <w:spacing w:after="0" w:line="240" w:lineRule="auto"/>
              <w:jc w:val="right"/>
              <w:rPr>
                <w:rFonts w:eastAsia="Times New Roman" w:cstheme="minorHAnsi"/>
                <w:b/>
                <w:sz w:val="20"/>
                <w:szCs w:val="20"/>
                <w:lang w:eastAsia="es-EC"/>
              </w:rPr>
            </w:pPr>
            <w:r w:rsidRPr="005C117B">
              <w:rPr>
                <w:rFonts w:eastAsia="Times New Roman" w:cstheme="minorHAnsi"/>
                <w:b/>
                <w:sz w:val="20"/>
                <w:szCs w:val="20"/>
                <w:lang w:eastAsia="es-EC"/>
              </w:rPr>
              <w:t>23532970342</w:t>
            </w:r>
          </w:p>
        </w:tc>
        <w:tc>
          <w:tcPr>
            <w:tcW w:w="1857" w:type="dxa"/>
            <w:shd w:val="clear" w:color="auto" w:fill="auto"/>
            <w:noWrap/>
            <w:vAlign w:val="bottom"/>
            <w:hideMark/>
          </w:tcPr>
          <w:p w:rsidR="00534823" w:rsidRPr="005C117B" w:rsidRDefault="00534823" w:rsidP="00534823">
            <w:pPr>
              <w:spacing w:after="0" w:line="240" w:lineRule="auto"/>
              <w:jc w:val="right"/>
              <w:rPr>
                <w:rFonts w:eastAsia="Times New Roman" w:cstheme="minorHAnsi"/>
                <w:b/>
                <w:sz w:val="20"/>
                <w:szCs w:val="20"/>
                <w:lang w:eastAsia="es-EC"/>
              </w:rPr>
            </w:pPr>
            <w:r w:rsidRPr="005C117B">
              <w:rPr>
                <w:rFonts w:eastAsia="Times New Roman" w:cstheme="minorHAnsi"/>
                <w:b/>
                <w:sz w:val="20"/>
                <w:szCs w:val="20"/>
                <w:lang w:eastAsia="es-EC"/>
              </w:rPr>
              <w:t>39,1222397</w:t>
            </w:r>
          </w:p>
        </w:tc>
      </w:tr>
    </w:tbl>
    <w:p w:rsidR="00534823" w:rsidRPr="005C117B" w:rsidRDefault="00534823" w:rsidP="00534823">
      <w:pPr>
        <w:pStyle w:val="Prrafodelista"/>
        <w:jc w:val="center"/>
        <w:rPr>
          <w:rFonts w:cstheme="minorHAnsi"/>
          <w:b/>
          <w:sz w:val="20"/>
          <w:szCs w:val="20"/>
        </w:rPr>
      </w:pPr>
    </w:p>
    <w:p w:rsidR="00534823" w:rsidRPr="005C117B" w:rsidRDefault="00534823" w:rsidP="004B43A9">
      <w:pPr>
        <w:pStyle w:val="Prrafodelista"/>
        <w:jc w:val="center"/>
        <w:rPr>
          <w:rFonts w:cstheme="minorHAnsi"/>
          <w:b/>
          <w:sz w:val="20"/>
          <w:szCs w:val="20"/>
        </w:rPr>
      </w:pPr>
      <w:r w:rsidRPr="005C117B">
        <w:rPr>
          <w:rFonts w:cstheme="minorHAnsi"/>
          <w:b/>
          <w:sz w:val="20"/>
          <w:szCs w:val="20"/>
        </w:rPr>
        <w:t>Índices de Revalorización en la Administración Zonal Norte: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591"/>
        <w:gridCol w:w="2592"/>
      </w:tblGrid>
      <w:tr w:rsidR="00534823" w:rsidRPr="005C117B" w:rsidTr="00C81AF9">
        <w:tc>
          <w:tcPr>
            <w:tcW w:w="2591" w:type="dxa"/>
          </w:tcPr>
          <w:p w:rsidR="00534823" w:rsidRPr="005C117B" w:rsidRDefault="00534823" w:rsidP="00534823">
            <w:pPr>
              <w:pStyle w:val="Prrafodelista"/>
              <w:ind w:left="0"/>
              <w:jc w:val="center"/>
              <w:rPr>
                <w:rFonts w:cstheme="minorHAnsi"/>
                <w:b/>
                <w:sz w:val="20"/>
                <w:szCs w:val="20"/>
              </w:rPr>
            </w:pPr>
            <w:r w:rsidRPr="005C117B">
              <w:rPr>
                <w:rFonts w:cstheme="minorHAnsi"/>
                <w:b/>
                <w:sz w:val="20"/>
                <w:szCs w:val="20"/>
              </w:rPr>
              <w:t>Uso de Partida</w:t>
            </w:r>
          </w:p>
        </w:tc>
        <w:tc>
          <w:tcPr>
            <w:tcW w:w="2591" w:type="dxa"/>
          </w:tcPr>
          <w:p w:rsidR="00534823" w:rsidRPr="005C117B" w:rsidRDefault="00534823" w:rsidP="00534823">
            <w:pPr>
              <w:pStyle w:val="Prrafodelista"/>
              <w:ind w:left="0"/>
              <w:jc w:val="center"/>
              <w:rPr>
                <w:rFonts w:cstheme="minorHAnsi"/>
                <w:b/>
                <w:sz w:val="20"/>
                <w:szCs w:val="20"/>
              </w:rPr>
            </w:pPr>
            <w:r w:rsidRPr="005C117B">
              <w:rPr>
                <w:rFonts w:cstheme="minorHAnsi"/>
                <w:b/>
                <w:sz w:val="20"/>
                <w:szCs w:val="20"/>
              </w:rPr>
              <w:t>Uso de llegada</w:t>
            </w:r>
          </w:p>
        </w:tc>
        <w:tc>
          <w:tcPr>
            <w:tcW w:w="2592" w:type="dxa"/>
          </w:tcPr>
          <w:p w:rsidR="00534823" w:rsidRPr="005C117B" w:rsidRDefault="00534823" w:rsidP="00534823">
            <w:pPr>
              <w:pStyle w:val="Prrafodelista"/>
              <w:ind w:left="0"/>
              <w:jc w:val="center"/>
              <w:rPr>
                <w:rFonts w:cstheme="minorHAnsi"/>
                <w:b/>
                <w:sz w:val="20"/>
                <w:szCs w:val="20"/>
              </w:rPr>
            </w:pPr>
            <w:r w:rsidRPr="005C117B">
              <w:rPr>
                <w:rFonts w:cstheme="minorHAnsi"/>
                <w:b/>
                <w:sz w:val="20"/>
                <w:szCs w:val="20"/>
              </w:rPr>
              <w:t>Índice</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Agrícola Resid.</w:t>
            </w:r>
          </w:p>
        </w:tc>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Agrícola Resid.</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1</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Agrícola Resid.</w:t>
            </w:r>
          </w:p>
        </w:tc>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Área de promoción</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14,3274411</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Agrícola Resid.</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Equipamiento</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11,3728176</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Agrícola Resid.</w:t>
            </w:r>
          </w:p>
        </w:tc>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Múltiple</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30,7543221</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Agrícola Resid.</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P. Ecol/Conser. Patri. N</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0,77618163</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Agrícola Resid.</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Patrimonial</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7,91105449</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Agrícola Resid.</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Resid Rural 1</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2,41672358</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Agrícola Resid.</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Resid Rural 2</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0,20300542</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Agrícola Resid.</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Resid Urbano 1</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18,307401</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Agrícola Resid.</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Resid Urbano 1QT</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19,9758605</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Agrícola Resid.</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Resid Urbano 2</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13,9066316</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lastRenderedPageBreak/>
              <w:t>Agrícola Resid.</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Resid Urbano 3</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14,2168498</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Agrícola Resid.</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RN/Prod. Sostenible</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0,23622357</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Agrícola Resid.</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RNNR</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1,03243711</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Área de promoción</w:t>
            </w:r>
          </w:p>
        </w:tc>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Agrícola Resid.</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0,06979613</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Área de promoción</w:t>
            </w:r>
          </w:p>
        </w:tc>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Área de promoción</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1</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Área de promoción</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Equipamiento</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0,79377871</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Área de promoción</w:t>
            </w:r>
          </w:p>
        </w:tc>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Múltiple</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2,1465328</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Área de promoción</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P. Ecol/Conser. Patri. N</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0,05417448</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Área de promoción</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Patrimonial</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0,55216102</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Área de promoción</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Resid Rural 1</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0,16867796</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Área de promoción</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Resid Rural 2</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0,01416899</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Área de promoción</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Resid Urbano 1</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1,27778581</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Área de promoción</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Resid Urbano 1QT</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1,39423784</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Área de promoción</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Resid Urbano 2</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0,97062913</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Área de promoción</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Resid Urbano 3</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0,99228116</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Área de promoción</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RN/Prod. Sostenible</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0,01648749</w:t>
            </w:r>
          </w:p>
        </w:tc>
      </w:tr>
      <w:tr w:rsidR="00534823" w:rsidRPr="005C117B" w:rsidTr="00C81AF9">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Área de promoción</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RNNR</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0,07206012</w:t>
            </w:r>
          </w:p>
        </w:tc>
      </w:tr>
      <w:tr w:rsidR="00534823" w:rsidRPr="005C117B" w:rsidTr="00C81AF9">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Equipamiento</w:t>
            </w:r>
          </w:p>
        </w:tc>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Agrícola Resid.</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0,08792896</w:t>
            </w:r>
          </w:p>
        </w:tc>
      </w:tr>
      <w:tr w:rsidR="00534823" w:rsidRPr="005C117B" w:rsidTr="00C81AF9">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Equipamiento</w:t>
            </w:r>
          </w:p>
        </w:tc>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Área de promoción</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1,25979696</w:t>
            </w:r>
          </w:p>
        </w:tc>
      </w:tr>
      <w:tr w:rsidR="00534823" w:rsidRPr="005C117B" w:rsidTr="00C81AF9">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Equipamiento</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Equipamiento</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1</w:t>
            </w:r>
          </w:p>
        </w:tc>
      </w:tr>
      <w:tr w:rsidR="00534823" w:rsidRPr="005C117B" w:rsidTr="00C81AF9">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Equipamiento</w:t>
            </w:r>
          </w:p>
        </w:tc>
        <w:tc>
          <w:tcPr>
            <w:tcW w:w="2591" w:type="dxa"/>
            <w:vAlign w:val="bottom"/>
          </w:tcPr>
          <w:p w:rsidR="00534823" w:rsidRPr="005C117B" w:rsidRDefault="006763BF" w:rsidP="00534823">
            <w:pPr>
              <w:rPr>
                <w:rFonts w:cstheme="minorHAnsi"/>
                <w:sz w:val="20"/>
                <w:szCs w:val="20"/>
              </w:rPr>
            </w:pPr>
            <w:r w:rsidRPr="005C117B">
              <w:rPr>
                <w:rFonts w:cstheme="minorHAnsi"/>
                <w:sz w:val="20"/>
                <w:szCs w:val="20"/>
              </w:rPr>
              <w:t>Múltiple</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2,70419549</w:t>
            </w:r>
          </w:p>
        </w:tc>
      </w:tr>
      <w:tr w:rsidR="00534823" w:rsidRPr="005C117B" w:rsidTr="00C81AF9">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Equipamiento</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P. Ecol/Conser. Patri. N</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0,06824884</w:t>
            </w:r>
          </w:p>
        </w:tc>
      </w:tr>
      <w:tr w:rsidR="00534823" w:rsidRPr="005C117B" w:rsidTr="00C81AF9">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Equipamiento</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Patrimonial</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0,69561077</w:t>
            </w:r>
          </w:p>
        </w:tc>
      </w:tr>
      <w:tr w:rsidR="00534823" w:rsidRPr="005C117B" w:rsidTr="00C81AF9">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Equipamiento</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Resid Rural 1</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0,21249998</w:t>
            </w:r>
          </w:p>
        </w:tc>
      </w:tr>
      <w:tr w:rsidR="00534823" w:rsidRPr="005C117B" w:rsidTr="00C81AF9">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Equipamiento</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Resid Rural 2</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0,01785006</w:t>
            </w:r>
          </w:p>
        </w:tc>
      </w:tr>
      <w:tr w:rsidR="00534823" w:rsidRPr="005C117B" w:rsidTr="00C81AF9">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Equipamiento</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Resid Urbano 1</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1,60975068</w:t>
            </w:r>
          </w:p>
        </w:tc>
      </w:tr>
      <w:tr w:rsidR="00534823" w:rsidRPr="005C117B" w:rsidTr="00C81AF9">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Equipamiento</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Resid Urbano 1QT</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1,75645659</w:t>
            </w:r>
          </w:p>
        </w:tc>
      </w:tr>
      <w:tr w:rsidR="00534823" w:rsidRPr="005C117B" w:rsidTr="00C81AF9">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Equipamiento</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Resid Urbano 2</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1,22279562</w:t>
            </w:r>
          </w:p>
        </w:tc>
      </w:tr>
      <w:tr w:rsidR="00534823" w:rsidRPr="005C117B" w:rsidTr="00C81AF9">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lastRenderedPageBreak/>
              <w:t>Equipamiento</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Resid Urbano 3</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1,25007278</w:t>
            </w:r>
          </w:p>
        </w:tc>
      </w:tr>
      <w:tr w:rsidR="00534823" w:rsidRPr="005C117B" w:rsidTr="00C81AF9">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Equipamiento</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RN/Prod. Sostenible</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0,02077089</w:t>
            </w:r>
          </w:p>
        </w:tc>
      </w:tr>
      <w:tr w:rsidR="00534823" w:rsidRPr="005C117B" w:rsidTr="00C81AF9">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Equipamiento</w:t>
            </w:r>
          </w:p>
        </w:tc>
        <w:tc>
          <w:tcPr>
            <w:tcW w:w="2591" w:type="dxa"/>
            <w:vAlign w:val="bottom"/>
          </w:tcPr>
          <w:p w:rsidR="00534823" w:rsidRPr="005C117B" w:rsidRDefault="00534823" w:rsidP="00534823">
            <w:pPr>
              <w:rPr>
                <w:rFonts w:cstheme="minorHAnsi"/>
                <w:sz w:val="20"/>
                <w:szCs w:val="20"/>
              </w:rPr>
            </w:pPr>
            <w:r w:rsidRPr="005C117B">
              <w:rPr>
                <w:rFonts w:cstheme="minorHAnsi"/>
                <w:sz w:val="20"/>
                <w:szCs w:val="20"/>
              </w:rPr>
              <w:t>RNNR</w:t>
            </w:r>
          </w:p>
        </w:tc>
        <w:tc>
          <w:tcPr>
            <w:tcW w:w="2592" w:type="dxa"/>
            <w:vAlign w:val="bottom"/>
          </w:tcPr>
          <w:p w:rsidR="00534823" w:rsidRPr="005C117B" w:rsidRDefault="00534823" w:rsidP="00534823">
            <w:pPr>
              <w:jc w:val="right"/>
              <w:rPr>
                <w:rFonts w:cstheme="minorHAnsi"/>
                <w:sz w:val="20"/>
                <w:szCs w:val="20"/>
              </w:rPr>
            </w:pPr>
            <w:r w:rsidRPr="005C117B">
              <w:rPr>
                <w:rFonts w:cstheme="minorHAnsi"/>
                <w:sz w:val="20"/>
                <w:szCs w:val="20"/>
              </w:rPr>
              <w:t>0,09078112</w:t>
            </w:r>
          </w:p>
        </w:tc>
      </w:tr>
      <w:tr w:rsidR="00DF393C" w:rsidRPr="005C117B" w:rsidTr="00C81AF9">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Agrícola Resid.</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0,03251575</w:t>
            </w:r>
          </w:p>
        </w:tc>
      </w:tr>
      <w:tr w:rsidR="00DF393C" w:rsidRPr="005C117B" w:rsidTr="00C81AF9">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Área de promoción</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0,46586756</w:t>
            </w:r>
          </w:p>
        </w:tc>
      </w:tr>
      <w:tr w:rsidR="00DF393C" w:rsidRPr="005C117B" w:rsidTr="00C81AF9">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Equipamiento</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0,36979575</w:t>
            </w:r>
          </w:p>
        </w:tc>
      </w:tr>
      <w:tr w:rsidR="00DF393C" w:rsidRPr="005C117B" w:rsidTr="00C81AF9">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w:t>
            </w:r>
          </w:p>
        </w:tc>
      </w:tr>
      <w:tr w:rsidR="00DF393C" w:rsidRPr="005C117B" w:rsidTr="00C81AF9">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 Ecol/Conser. Patri. N</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0,02523813</w:t>
            </w:r>
          </w:p>
        </w:tc>
      </w:tr>
      <w:tr w:rsidR="00DF393C" w:rsidRPr="005C117B" w:rsidTr="00C81AF9">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0,25723391</w:t>
            </w:r>
          </w:p>
        </w:tc>
      </w:tr>
      <w:tr w:rsidR="00DF393C" w:rsidRPr="005C117B" w:rsidTr="00C81AF9">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1</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0,07858159</w:t>
            </w:r>
          </w:p>
        </w:tc>
      </w:tr>
      <w:tr w:rsidR="00DF393C" w:rsidRPr="005C117B" w:rsidTr="00C81AF9">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0,00660087</w:t>
            </w:r>
          </w:p>
        </w:tc>
      </w:tr>
      <w:tr w:rsidR="00DF393C" w:rsidRPr="005C117B" w:rsidTr="00C81AF9">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0,59527896</w:t>
            </w:r>
          </w:p>
        </w:tc>
      </w:tr>
      <w:tr w:rsidR="00DF393C" w:rsidRPr="005C117B" w:rsidTr="00C81AF9">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0,64953018</w:t>
            </w:r>
          </w:p>
        </w:tc>
      </w:tr>
      <w:tr w:rsidR="00DF393C" w:rsidRPr="005C117B" w:rsidTr="00C81AF9">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2</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0,45218462</w:t>
            </w:r>
          </w:p>
        </w:tc>
      </w:tr>
      <w:tr w:rsidR="00DF393C" w:rsidRPr="005C117B" w:rsidTr="00C81AF9">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0,4622716</w:t>
            </w:r>
          </w:p>
        </w:tc>
      </w:tr>
      <w:tr w:rsidR="00DF393C" w:rsidRPr="005C117B" w:rsidTr="00C81AF9">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RN/Prod. Sostenible</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0,00768099</w:t>
            </w:r>
          </w:p>
        </w:tc>
      </w:tr>
      <w:tr w:rsidR="00DF393C" w:rsidRPr="005C117B" w:rsidTr="00C81AF9">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0,03357047</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 Ecol/Conser. Patri. N</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Agrícola Resid.</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1,28835825</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 Ecol/Conser. Patri. N</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Área de promoción</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18,4588769</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 Ecol/Conser. Patri. N</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Equipamiento</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14,6522634</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 Ecol/Conser. Patri. N</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39,6225846</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 Ecol/Conser. Patri. N</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 Ecol/Conser. Patri. N</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 Ecol/Conser. Patri. N</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10,1922723</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 Ecol/Conser. Patri. N</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1</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3,11360576</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 Ecol/Conser. Patri. N</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0,26154371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 Ecol/Conser. Patri. N</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23,586491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 Ecol/Conser. Patri. N</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25,7360647</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 Ecol/Conser. Patri. N</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2</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17,9167236</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lastRenderedPageBreak/>
              <w:t>P. Ecol/Conser. Patri. N</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18,3163957</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 Ecol/Conser. Patri. N</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RN/Prod. Sostenible</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0,30434058</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 Ecol/Conser. Patri. N</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1,33014887</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Agrícola Resid.</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0,1264054</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Área de promoción</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1,81106591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Equipamiento</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1,43758555</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3,88751236</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 Ecol/Conser. Patri. N</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0,09811355</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1</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0,30548691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0,02566098</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2,31415432</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2,52505662</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2</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1,75787332</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1,79708657</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RN/Prod. Sostenible</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0,02985993</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0,13050563</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1</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Agrícola Resid.</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0,41378336</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1</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Área de promoción</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5,92845669</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1</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Equipamiento</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4,70588269</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1</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12,7256267</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1</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 Ecol/Conser. Patri. N</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0,32117104</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1</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3,2734627</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1</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1</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1</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0,08400027</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1</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7,57529786</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1</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8,26567867</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1</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2</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5,75433274</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lastRenderedPageBreak/>
              <w:t>Resid Rural 1</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5,88269586</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1</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RN/Prod. Sostenible</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0,09774538</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1</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0,4272053</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Agrícola Resid.</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4,92597678</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Área de promoción</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70,5766421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Equipamiento</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56,0222357</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151,495077</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 Ecol/Conser. Patri. N</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3,82345267</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38,9696707</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1</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11,9047242</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90,1818321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98,4006253</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2</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68,5037444</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70,0318719</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RN/Prod. Sostenible</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1,16363181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5,08576125</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Agrícola Resid.</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0,05462272</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Área de promoción</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0,78260377</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Equipamiento</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0,62121421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1,67988467</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 Ecol/Conser. Patri. N</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0,04239715</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0,4321233</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1</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0,13200801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0,01108871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1,0911358</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2</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0,75961802</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lastRenderedPageBreak/>
              <w:t>Resid Urbano 1</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0,77656298</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RN/Prod. Sostenible</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0,01290317</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0,05639452</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Agrícola Resid.</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0,05006042</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Área de promoción</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0,71723774</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Equipamiento</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0,56932805</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1,53957433</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 Ecol/Conser. Patri. N</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0,03885598</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0,39603072</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1</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0,1209822</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0,01016254</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0,91647621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2</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0,69617184</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0,71170149</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RN/Prod. Sostenible</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0,01182545</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0,05168424</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2</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Agrícola Resid.</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0,07190814</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2</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Área de promoción</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1,03025963</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2</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Equipamiento</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0,81779815</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2</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2,21148607</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2</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 Ecol/Conser. Patri. N</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0,05581378</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2</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0,56886921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2</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1</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0,1737821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2</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0,01459774</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2</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1,31645113</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2</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1,43642696</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2</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2</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lastRenderedPageBreak/>
              <w:t>Resid Urbano 2</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1,02230721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2</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RN/Prod. Sostenible</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0,0169864</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2</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0,07424063</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Agrícola Resid.</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0,07033907</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Área de promoción</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1,00777889</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Equipamiento</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0,79995342</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2,16323044</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 Ecol/Conser. Patri. N</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0,05459589</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0,55645622</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1</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0,16999009</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0,01427921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1,28772557</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1,40508346</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2</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0,97817954</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RN/Prod. Sostenible</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0,01661575</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0,07262067</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RN/Prod. Sostenible</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Agrícola Resid.</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4,23327788</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RN/Prod. Sostenible</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Área de promoción</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60,6520393</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RN/Prod. Sostenible</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Equipamiento</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48,1442974</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RN/Prod. Sostenible</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130,191592</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RN/Prod. Sostenible</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 Ecol/Conser. Patri. N</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3,28579251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RN/Prod. Sostenible</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33,489692</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RN/Prod. Sostenible</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1</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10,2306625</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RN/Prod. Sostenible</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0,85937837</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RN/Prod. Sostenible</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77,5003155</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RN/Prod. Sostenible</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84,5633685</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RN/Prod. Sostenible</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2</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58,870636</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lastRenderedPageBreak/>
              <w:t>RN/Prod. Sostenible</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60,1838757</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RN/Prod. Sostenible</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RN/Prod. Sostenible</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RN/Prod. Sostenible</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4,37059319</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Agrícola Resid.</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0,968582</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Área de promoción</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13,8773015</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Equipamiento</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11,0155064</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1" w:type="dxa"/>
            <w:vAlign w:val="bottom"/>
          </w:tcPr>
          <w:p w:rsidR="00DF393C" w:rsidRPr="005C117B" w:rsidRDefault="006763BF" w:rsidP="00DF393C">
            <w:pPr>
              <w:rPr>
                <w:rFonts w:cstheme="minorHAnsi"/>
                <w:sz w:val="20"/>
                <w:szCs w:val="20"/>
              </w:rPr>
            </w:pPr>
            <w:r w:rsidRPr="005C117B">
              <w:rPr>
                <w:rFonts w:cstheme="minorHAnsi"/>
                <w:sz w:val="20"/>
                <w:szCs w:val="20"/>
              </w:rPr>
              <w:t>Múltiple</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29,7880827</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 Ecol/Conser. Patri. N</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0,75179555</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Patrimonial</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7,66250495</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1</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2,34079495</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Rural 2</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0,1966274</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17,732219</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1QT</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19,3482589</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2</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13,469713</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Resid Urbano 3</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13,7701847</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RN/Prod. Sostenible</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0,22880189</w:t>
            </w:r>
          </w:p>
        </w:tc>
      </w:tr>
      <w:tr w:rsidR="00DF393C" w:rsidRPr="005C117B" w:rsidTr="00C81AF9">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1" w:type="dxa"/>
            <w:vAlign w:val="bottom"/>
          </w:tcPr>
          <w:p w:rsidR="00DF393C" w:rsidRPr="005C117B" w:rsidRDefault="00DF393C" w:rsidP="00DF393C">
            <w:pPr>
              <w:rPr>
                <w:rFonts w:cstheme="minorHAnsi"/>
                <w:sz w:val="20"/>
                <w:szCs w:val="20"/>
              </w:rPr>
            </w:pPr>
            <w:r w:rsidRPr="005C117B">
              <w:rPr>
                <w:rFonts w:cstheme="minorHAnsi"/>
                <w:sz w:val="20"/>
                <w:szCs w:val="20"/>
              </w:rPr>
              <w:t>RNNR</w:t>
            </w:r>
          </w:p>
        </w:tc>
        <w:tc>
          <w:tcPr>
            <w:tcW w:w="2592" w:type="dxa"/>
            <w:vAlign w:val="bottom"/>
          </w:tcPr>
          <w:p w:rsidR="00DF393C" w:rsidRPr="005C117B" w:rsidRDefault="00DF393C" w:rsidP="00DF393C">
            <w:pPr>
              <w:jc w:val="right"/>
              <w:rPr>
                <w:rFonts w:cstheme="minorHAnsi"/>
                <w:sz w:val="20"/>
                <w:szCs w:val="20"/>
              </w:rPr>
            </w:pPr>
            <w:r w:rsidRPr="005C117B">
              <w:rPr>
                <w:rFonts w:cstheme="minorHAnsi"/>
                <w:sz w:val="20"/>
                <w:szCs w:val="20"/>
              </w:rPr>
              <w:t>1</w:t>
            </w:r>
          </w:p>
        </w:tc>
      </w:tr>
    </w:tbl>
    <w:p w:rsidR="00534823" w:rsidRPr="005C117B" w:rsidRDefault="00534823" w:rsidP="003B18C5">
      <w:pPr>
        <w:pStyle w:val="Prrafodelista"/>
        <w:jc w:val="both"/>
        <w:rPr>
          <w:rFonts w:cstheme="minorHAnsi"/>
          <w:b/>
          <w:sz w:val="20"/>
          <w:szCs w:val="20"/>
        </w:rPr>
      </w:pPr>
    </w:p>
    <w:p w:rsidR="004B43A9" w:rsidRPr="005C117B" w:rsidRDefault="004B43A9" w:rsidP="004B43A9">
      <w:pPr>
        <w:pStyle w:val="Prrafodelista"/>
        <w:jc w:val="center"/>
        <w:rPr>
          <w:rFonts w:cstheme="minorHAnsi"/>
          <w:b/>
          <w:sz w:val="20"/>
          <w:szCs w:val="20"/>
        </w:rPr>
      </w:pPr>
      <w:r w:rsidRPr="005C117B">
        <w:rPr>
          <w:rFonts w:cstheme="minorHAnsi"/>
          <w:b/>
          <w:sz w:val="20"/>
          <w:szCs w:val="20"/>
        </w:rPr>
        <w:t>Administración Zonal Quitumbe:</w:t>
      </w:r>
    </w:p>
    <w:p w:rsidR="004B43A9" w:rsidRPr="005C117B" w:rsidRDefault="004B43A9" w:rsidP="004B43A9">
      <w:pPr>
        <w:pStyle w:val="Prrafodelista"/>
        <w:jc w:val="center"/>
        <w:rPr>
          <w:rFonts w:cstheme="minorHAnsi"/>
          <w:b/>
          <w:sz w:val="20"/>
          <w:szCs w:val="20"/>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2658"/>
        <w:gridCol w:w="1918"/>
        <w:gridCol w:w="1644"/>
      </w:tblGrid>
      <w:tr w:rsidR="004B43A9" w:rsidRPr="005C117B" w:rsidTr="004B43A9">
        <w:trPr>
          <w:trHeight w:val="259"/>
        </w:trPr>
        <w:tc>
          <w:tcPr>
            <w:tcW w:w="3070" w:type="dxa"/>
            <w:shd w:val="clear" w:color="auto" w:fill="auto"/>
            <w:noWrap/>
            <w:vAlign w:val="bottom"/>
            <w:hideMark/>
          </w:tcPr>
          <w:p w:rsidR="004B43A9" w:rsidRPr="005C117B" w:rsidRDefault="004B43A9" w:rsidP="004B43A9">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USO_VIGENTE</w:t>
            </w:r>
          </w:p>
        </w:tc>
        <w:tc>
          <w:tcPr>
            <w:tcW w:w="2658" w:type="dxa"/>
            <w:shd w:val="clear" w:color="auto" w:fill="auto"/>
            <w:noWrap/>
            <w:vAlign w:val="bottom"/>
            <w:hideMark/>
          </w:tcPr>
          <w:p w:rsidR="004B43A9" w:rsidRPr="005C117B" w:rsidRDefault="004B43A9" w:rsidP="004B43A9">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Suma de Área</w:t>
            </w:r>
          </w:p>
        </w:tc>
        <w:tc>
          <w:tcPr>
            <w:tcW w:w="1918" w:type="dxa"/>
            <w:shd w:val="clear" w:color="auto" w:fill="auto"/>
            <w:noWrap/>
            <w:vAlign w:val="bottom"/>
            <w:hideMark/>
          </w:tcPr>
          <w:p w:rsidR="004B43A9" w:rsidRPr="005C117B" w:rsidRDefault="004B43A9" w:rsidP="004B43A9">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Suma de Valor</w:t>
            </w:r>
          </w:p>
        </w:tc>
        <w:tc>
          <w:tcPr>
            <w:tcW w:w="1644" w:type="dxa"/>
            <w:shd w:val="clear" w:color="auto" w:fill="auto"/>
            <w:noWrap/>
            <w:vAlign w:val="bottom"/>
            <w:hideMark/>
          </w:tcPr>
          <w:p w:rsidR="004B43A9" w:rsidRPr="005C117B" w:rsidRDefault="004B43A9" w:rsidP="004B43A9">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Valor Promedio</w:t>
            </w:r>
          </w:p>
        </w:tc>
      </w:tr>
      <w:tr w:rsidR="004B43A9" w:rsidRPr="005C117B" w:rsidTr="004B43A9">
        <w:trPr>
          <w:trHeight w:val="259"/>
        </w:trPr>
        <w:tc>
          <w:tcPr>
            <w:tcW w:w="3070" w:type="dxa"/>
            <w:shd w:val="clear" w:color="auto" w:fill="auto"/>
            <w:noWrap/>
            <w:vAlign w:val="bottom"/>
            <w:hideMark/>
          </w:tcPr>
          <w:p w:rsidR="004B43A9" w:rsidRPr="005C117B" w:rsidRDefault="006763BF" w:rsidP="004B43A9">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Agrícola Resid.</w:t>
            </w:r>
          </w:p>
        </w:tc>
        <w:tc>
          <w:tcPr>
            <w:tcW w:w="265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885490,3685</w:t>
            </w:r>
          </w:p>
        </w:tc>
        <w:tc>
          <w:tcPr>
            <w:tcW w:w="191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25951809,62</w:t>
            </w:r>
          </w:p>
        </w:tc>
        <w:tc>
          <w:tcPr>
            <w:tcW w:w="1644"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29,3078395</w:t>
            </w:r>
          </w:p>
        </w:tc>
      </w:tr>
      <w:tr w:rsidR="004B43A9" w:rsidRPr="005C117B" w:rsidTr="004B43A9">
        <w:trPr>
          <w:trHeight w:val="259"/>
        </w:trPr>
        <w:tc>
          <w:tcPr>
            <w:tcW w:w="3070" w:type="dxa"/>
            <w:shd w:val="clear" w:color="auto" w:fill="auto"/>
            <w:noWrap/>
            <w:vAlign w:val="bottom"/>
            <w:hideMark/>
          </w:tcPr>
          <w:p w:rsidR="004B43A9" w:rsidRPr="005C117B" w:rsidRDefault="006763BF" w:rsidP="004B43A9">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Área de promoción</w:t>
            </w:r>
          </w:p>
        </w:tc>
        <w:tc>
          <w:tcPr>
            <w:tcW w:w="265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4489736,793</w:t>
            </w:r>
          </w:p>
        </w:tc>
        <w:tc>
          <w:tcPr>
            <w:tcW w:w="191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295678239,9</w:t>
            </w:r>
          </w:p>
        </w:tc>
        <w:tc>
          <w:tcPr>
            <w:tcW w:w="1644"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65,8564752</w:t>
            </w:r>
          </w:p>
        </w:tc>
      </w:tr>
      <w:tr w:rsidR="004B43A9" w:rsidRPr="005C117B" w:rsidTr="004B43A9">
        <w:trPr>
          <w:trHeight w:val="259"/>
        </w:trPr>
        <w:tc>
          <w:tcPr>
            <w:tcW w:w="3070" w:type="dxa"/>
            <w:shd w:val="clear" w:color="auto" w:fill="auto"/>
            <w:noWrap/>
            <w:vAlign w:val="bottom"/>
            <w:hideMark/>
          </w:tcPr>
          <w:p w:rsidR="004B43A9" w:rsidRPr="005C117B" w:rsidRDefault="004B43A9" w:rsidP="004B43A9">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Equipamiento</w:t>
            </w:r>
          </w:p>
        </w:tc>
        <w:tc>
          <w:tcPr>
            <w:tcW w:w="265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7172407,862</w:t>
            </w:r>
          </w:p>
        </w:tc>
        <w:tc>
          <w:tcPr>
            <w:tcW w:w="191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496592795,7</w:t>
            </w:r>
          </w:p>
        </w:tc>
        <w:tc>
          <w:tcPr>
            <w:tcW w:w="1644"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69,2365528</w:t>
            </w:r>
          </w:p>
        </w:tc>
      </w:tr>
      <w:tr w:rsidR="004B43A9" w:rsidRPr="005C117B" w:rsidTr="004B43A9">
        <w:trPr>
          <w:trHeight w:val="259"/>
        </w:trPr>
        <w:tc>
          <w:tcPr>
            <w:tcW w:w="3070" w:type="dxa"/>
            <w:shd w:val="clear" w:color="auto" w:fill="auto"/>
            <w:noWrap/>
            <w:vAlign w:val="bottom"/>
            <w:hideMark/>
          </w:tcPr>
          <w:p w:rsidR="004B43A9" w:rsidRPr="005C117B" w:rsidRDefault="004B43A9" w:rsidP="004B43A9">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Industrial 2</w:t>
            </w:r>
          </w:p>
        </w:tc>
        <w:tc>
          <w:tcPr>
            <w:tcW w:w="265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425085,1484</w:t>
            </w:r>
          </w:p>
        </w:tc>
        <w:tc>
          <w:tcPr>
            <w:tcW w:w="191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64377161,21</w:t>
            </w:r>
          </w:p>
        </w:tc>
        <w:tc>
          <w:tcPr>
            <w:tcW w:w="1644"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151,445331</w:t>
            </w:r>
          </w:p>
        </w:tc>
      </w:tr>
      <w:tr w:rsidR="004B43A9" w:rsidRPr="005C117B" w:rsidTr="004B43A9">
        <w:trPr>
          <w:trHeight w:val="259"/>
        </w:trPr>
        <w:tc>
          <w:tcPr>
            <w:tcW w:w="3070" w:type="dxa"/>
            <w:shd w:val="clear" w:color="auto" w:fill="auto"/>
            <w:noWrap/>
            <w:vAlign w:val="bottom"/>
            <w:hideMark/>
          </w:tcPr>
          <w:p w:rsidR="004B43A9" w:rsidRPr="005C117B" w:rsidRDefault="004B43A9" w:rsidP="004B43A9">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Industrial 3</w:t>
            </w:r>
          </w:p>
        </w:tc>
        <w:tc>
          <w:tcPr>
            <w:tcW w:w="265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2311001,117</w:t>
            </w:r>
          </w:p>
        </w:tc>
        <w:tc>
          <w:tcPr>
            <w:tcW w:w="191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254961900</w:t>
            </w:r>
          </w:p>
        </w:tc>
        <w:tc>
          <w:tcPr>
            <w:tcW w:w="1644"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110,325304</w:t>
            </w:r>
          </w:p>
        </w:tc>
      </w:tr>
      <w:tr w:rsidR="004B43A9" w:rsidRPr="005C117B" w:rsidTr="004B43A9">
        <w:trPr>
          <w:trHeight w:val="259"/>
        </w:trPr>
        <w:tc>
          <w:tcPr>
            <w:tcW w:w="3070" w:type="dxa"/>
            <w:shd w:val="clear" w:color="auto" w:fill="auto"/>
            <w:noWrap/>
            <w:vAlign w:val="bottom"/>
            <w:hideMark/>
          </w:tcPr>
          <w:p w:rsidR="004B43A9" w:rsidRPr="005C117B" w:rsidRDefault="006763BF" w:rsidP="004B43A9">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Múltiple</w:t>
            </w:r>
          </w:p>
        </w:tc>
        <w:tc>
          <w:tcPr>
            <w:tcW w:w="265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3067154,644</w:t>
            </w:r>
          </w:p>
        </w:tc>
        <w:tc>
          <w:tcPr>
            <w:tcW w:w="191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409069218</w:t>
            </w:r>
          </w:p>
        </w:tc>
        <w:tc>
          <w:tcPr>
            <w:tcW w:w="1644"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133,370914</w:t>
            </w:r>
          </w:p>
        </w:tc>
      </w:tr>
      <w:tr w:rsidR="004B43A9" w:rsidRPr="005C117B" w:rsidTr="004B43A9">
        <w:trPr>
          <w:trHeight w:val="259"/>
        </w:trPr>
        <w:tc>
          <w:tcPr>
            <w:tcW w:w="3070" w:type="dxa"/>
            <w:shd w:val="clear" w:color="auto" w:fill="auto"/>
            <w:noWrap/>
            <w:vAlign w:val="bottom"/>
            <w:hideMark/>
          </w:tcPr>
          <w:p w:rsidR="004B43A9" w:rsidRPr="005C117B" w:rsidRDefault="004B43A9" w:rsidP="004B43A9">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P. Ecol/Conser. Patri. N</w:t>
            </w:r>
          </w:p>
        </w:tc>
        <w:tc>
          <w:tcPr>
            <w:tcW w:w="265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33823018,18</w:t>
            </w:r>
          </w:p>
        </w:tc>
        <w:tc>
          <w:tcPr>
            <w:tcW w:w="191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576475489,4</w:t>
            </w:r>
          </w:p>
        </w:tc>
        <w:tc>
          <w:tcPr>
            <w:tcW w:w="1644"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17,0438808</w:t>
            </w:r>
          </w:p>
        </w:tc>
      </w:tr>
      <w:tr w:rsidR="004B43A9" w:rsidRPr="005C117B" w:rsidTr="004B43A9">
        <w:trPr>
          <w:trHeight w:val="259"/>
        </w:trPr>
        <w:tc>
          <w:tcPr>
            <w:tcW w:w="3070" w:type="dxa"/>
            <w:shd w:val="clear" w:color="auto" w:fill="auto"/>
            <w:noWrap/>
            <w:vAlign w:val="bottom"/>
            <w:hideMark/>
          </w:tcPr>
          <w:p w:rsidR="004B43A9" w:rsidRPr="005C117B" w:rsidRDefault="004B43A9" w:rsidP="004B43A9">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Protec Beaterio</w:t>
            </w:r>
          </w:p>
        </w:tc>
        <w:tc>
          <w:tcPr>
            <w:tcW w:w="265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257084,5141</w:t>
            </w:r>
          </w:p>
        </w:tc>
        <w:tc>
          <w:tcPr>
            <w:tcW w:w="191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19825493,5</w:t>
            </w:r>
          </w:p>
        </w:tc>
        <w:tc>
          <w:tcPr>
            <w:tcW w:w="1644"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77,1166384</w:t>
            </w:r>
          </w:p>
        </w:tc>
      </w:tr>
      <w:tr w:rsidR="004B43A9" w:rsidRPr="005C117B" w:rsidTr="004B43A9">
        <w:trPr>
          <w:trHeight w:val="259"/>
        </w:trPr>
        <w:tc>
          <w:tcPr>
            <w:tcW w:w="3070" w:type="dxa"/>
            <w:shd w:val="clear" w:color="auto" w:fill="auto"/>
            <w:noWrap/>
            <w:vAlign w:val="bottom"/>
            <w:hideMark/>
          </w:tcPr>
          <w:p w:rsidR="004B43A9" w:rsidRPr="005C117B" w:rsidRDefault="004B43A9" w:rsidP="004B43A9">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Rural 1</w:t>
            </w:r>
          </w:p>
        </w:tc>
        <w:tc>
          <w:tcPr>
            <w:tcW w:w="265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111409,7145</w:t>
            </w:r>
          </w:p>
        </w:tc>
        <w:tc>
          <w:tcPr>
            <w:tcW w:w="191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3327238,99</w:t>
            </w:r>
          </w:p>
        </w:tc>
        <w:tc>
          <w:tcPr>
            <w:tcW w:w="1644"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29,8648911</w:t>
            </w:r>
          </w:p>
        </w:tc>
      </w:tr>
      <w:tr w:rsidR="004B43A9" w:rsidRPr="005C117B" w:rsidTr="004B43A9">
        <w:trPr>
          <w:trHeight w:val="259"/>
        </w:trPr>
        <w:tc>
          <w:tcPr>
            <w:tcW w:w="3070" w:type="dxa"/>
            <w:shd w:val="clear" w:color="auto" w:fill="auto"/>
            <w:noWrap/>
            <w:vAlign w:val="bottom"/>
            <w:hideMark/>
          </w:tcPr>
          <w:p w:rsidR="004B43A9" w:rsidRPr="005C117B" w:rsidRDefault="004B43A9" w:rsidP="004B43A9">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1</w:t>
            </w:r>
          </w:p>
        </w:tc>
        <w:tc>
          <w:tcPr>
            <w:tcW w:w="265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397682,0006</w:t>
            </w:r>
          </w:p>
        </w:tc>
        <w:tc>
          <w:tcPr>
            <w:tcW w:w="191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43371325,73</w:t>
            </w:r>
          </w:p>
        </w:tc>
        <w:tc>
          <w:tcPr>
            <w:tcW w:w="1644"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109,060319</w:t>
            </w:r>
          </w:p>
        </w:tc>
      </w:tr>
      <w:tr w:rsidR="004B43A9" w:rsidRPr="005C117B" w:rsidTr="004B43A9">
        <w:trPr>
          <w:trHeight w:val="259"/>
        </w:trPr>
        <w:tc>
          <w:tcPr>
            <w:tcW w:w="3070" w:type="dxa"/>
            <w:shd w:val="clear" w:color="auto" w:fill="auto"/>
            <w:noWrap/>
            <w:vAlign w:val="bottom"/>
            <w:hideMark/>
          </w:tcPr>
          <w:p w:rsidR="004B43A9" w:rsidRPr="005C117B" w:rsidRDefault="004B43A9" w:rsidP="004B43A9">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2</w:t>
            </w:r>
          </w:p>
        </w:tc>
        <w:tc>
          <w:tcPr>
            <w:tcW w:w="265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26294924,26</w:t>
            </w:r>
          </w:p>
        </w:tc>
        <w:tc>
          <w:tcPr>
            <w:tcW w:w="191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2492016209</w:t>
            </w:r>
          </w:p>
        </w:tc>
        <w:tc>
          <w:tcPr>
            <w:tcW w:w="1644"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94,7717584</w:t>
            </w:r>
          </w:p>
        </w:tc>
      </w:tr>
      <w:tr w:rsidR="004B43A9" w:rsidRPr="005C117B" w:rsidTr="004B43A9">
        <w:trPr>
          <w:trHeight w:val="259"/>
        </w:trPr>
        <w:tc>
          <w:tcPr>
            <w:tcW w:w="3070" w:type="dxa"/>
            <w:shd w:val="clear" w:color="auto" w:fill="auto"/>
            <w:noWrap/>
            <w:vAlign w:val="bottom"/>
            <w:hideMark/>
          </w:tcPr>
          <w:p w:rsidR="004B43A9" w:rsidRPr="005C117B" w:rsidRDefault="004B43A9" w:rsidP="004B43A9">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3</w:t>
            </w:r>
          </w:p>
        </w:tc>
        <w:tc>
          <w:tcPr>
            <w:tcW w:w="265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8369351,22</w:t>
            </w:r>
          </w:p>
        </w:tc>
        <w:tc>
          <w:tcPr>
            <w:tcW w:w="191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1026308576</w:t>
            </w:r>
          </w:p>
        </w:tc>
        <w:tc>
          <w:tcPr>
            <w:tcW w:w="1644"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122,627017</w:t>
            </w:r>
          </w:p>
        </w:tc>
      </w:tr>
      <w:tr w:rsidR="004B43A9" w:rsidRPr="005C117B" w:rsidTr="004B43A9">
        <w:trPr>
          <w:trHeight w:val="259"/>
        </w:trPr>
        <w:tc>
          <w:tcPr>
            <w:tcW w:w="3070" w:type="dxa"/>
            <w:shd w:val="clear" w:color="auto" w:fill="auto"/>
            <w:noWrap/>
            <w:vAlign w:val="bottom"/>
            <w:hideMark/>
          </w:tcPr>
          <w:p w:rsidR="004B43A9" w:rsidRPr="005C117B" w:rsidRDefault="004B43A9" w:rsidP="004B43A9">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RN/Prod. Sostenible</w:t>
            </w:r>
          </w:p>
        </w:tc>
        <w:tc>
          <w:tcPr>
            <w:tcW w:w="265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34540,6116</w:t>
            </w:r>
          </w:p>
        </w:tc>
        <w:tc>
          <w:tcPr>
            <w:tcW w:w="191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161807,1584</w:t>
            </w:r>
          </w:p>
        </w:tc>
        <w:tc>
          <w:tcPr>
            <w:tcW w:w="1644"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4,68454816</w:t>
            </w:r>
          </w:p>
        </w:tc>
      </w:tr>
      <w:tr w:rsidR="004B43A9" w:rsidRPr="005C117B" w:rsidTr="004B43A9">
        <w:trPr>
          <w:trHeight w:val="259"/>
        </w:trPr>
        <w:tc>
          <w:tcPr>
            <w:tcW w:w="3070" w:type="dxa"/>
            <w:shd w:val="clear" w:color="auto" w:fill="auto"/>
            <w:noWrap/>
            <w:vAlign w:val="bottom"/>
            <w:hideMark/>
          </w:tcPr>
          <w:p w:rsidR="004B43A9" w:rsidRPr="005C117B" w:rsidRDefault="004B43A9" w:rsidP="004B43A9">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lastRenderedPageBreak/>
              <w:t>RNNR</w:t>
            </w:r>
          </w:p>
        </w:tc>
        <w:tc>
          <w:tcPr>
            <w:tcW w:w="265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761159,5129</w:t>
            </w:r>
          </w:p>
        </w:tc>
        <w:tc>
          <w:tcPr>
            <w:tcW w:w="191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7414211,564</w:t>
            </w:r>
          </w:p>
        </w:tc>
        <w:tc>
          <w:tcPr>
            <w:tcW w:w="1644"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9,74068042</w:t>
            </w:r>
          </w:p>
        </w:tc>
      </w:tr>
      <w:tr w:rsidR="004B43A9" w:rsidRPr="005C117B" w:rsidTr="004B43A9">
        <w:trPr>
          <w:trHeight w:val="259"/>
        </w:trPr>
        <w:tc>
          <w:tcPr>
            <w:tcW w:w="3070" w:type="dxa"/>
            <w:shd w:val="clear" w:color="auto" w:fill="auto"/>
            <w:noWrap/>
            <w:vAlign w:val="bottom"/>
            <w:hideMark/>
          </w:tcPr>
          <w:p w:rsidR="004B43A9" w:rsidRPr="005C117B" w:rsidRDefault="004B43A9" w:rsidP="004B43A9">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Total general</w:t>
            </w:r>
          </w:p>
        </w:tc>
        <w:tc>
          <w:tcPr>
            <w:tcW w:w="265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88400045,95</w:t>
            </w:r>
          </w:p>
        </w:tc>
        <w:tc>
          <w:tcPr>
            <w:tcW w:w="1918"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5715531475</w:t>
            </w:r>
          </w:p>
        </w:tc>
        <w:tc>
          <w:tcPr>
            <w:tcW w:w="1644" w:type="dxa"/>
            <w:shd w:val="clear" w:color="auto" w:fill="auto"/>
            <w:noWrap/>
            <w:vAlign w:val="bottom"/>
            <w:hideMark/>
          </w:tcPr>
          <w:p w:rsidR="004B43A9" w:rsidRPr="005C117B" w:rsidRDefault="004B43A9" w:rsidP="004B43A9">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64,6552998</w:t>
            </w:r>
          </w:p>
        </w:tc>
      </w:tr>
    </w:tbl>
    <w:p w:rsidR="004B43A9" w:rsidRPr="005C117B" w:rsidRDefault="004B43A9" w:rsidP="004B43A9">
      <w:pPr>
        <w:pStyle w:val="Prrafodelista"/>
        <w:jc w:val="center"/>
        <w:rPr>
          <w:rFonts w:cstheme="minorHAnsi"/>
          <w:b/>
          <w:sz w:val="20"/>
          <w:szCs w:val="20"/>
        </w:rPr>
      </w:pPr>
    </w:p>
    <w:p w:rsidR="004B43A9" w:rsidRPr="005C117B" w:rsidRDefault="004B43A9" w:rsidP="004B43A9">
      <w:pPr>
        <w:pStyle w:val="Prrafodelista"/>
        <w:jc w:val="right"/>
        <w:rPr>
          <w:rFonts w:cstheme="minorHAnsi"/>
          <w:b/>
          <w:sz w:val="20"/>
          <w:szCs w:val="20"/>
        </w:rPr>
      </w:pPr>
      <w:r w:rsidRPr="005C117B">
        <w:rPr>
          <w:rFonts w:cstheme="minorHAnsi"/>
          <w:b/>
          <w:sz w:val="20"/>
          <w:szCs w:val="20"/>
        </w:rPr>
        <w:t>Índices de Revalorización en la Administración Zonal Quitumbe:</w:t>
      </w:r>
    </w:p>
    <w:p w:rsidR="00C930E2" w:rsidRPr="005C117B" w:rsidRDefault="00C930E2" w:rsidP="004B43A9">
      <w:pPr>
        <w:pStyle w:val="Prrafodelista"/>
        <w:jc w:val="right"/>
        <w:rPr>
          <w:rFonts w:cstheme="minorHAnsi"/>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591"/>
        <w:gridCol w:w="2592"/>
      </w:tblGrid>
      <w:tr w:rsidR="00C930E2" w:rsidRPr="005C117B" w:rsidTr="00C81AF9">
        <w:tc>
          <w:tcPr>
            <w:tcW w:w="2591" w:type="dxa"/>
          </w:tcPr>
          <w:p w:rsidR="00C930E2" w:rsidRPr="005C117B" w:rsidRDefault="00C930E2" w:rsidP="00C930E2">
            <w:pPr>
              <w:pStyle w:val="Prrafodelista"/>
              <w:ind w:left="0"/>
              <w:jc w:val="center"/>
              <w:rPr>
                <w:rFonts w:cstheme="minorHAnsi"/>
                <w:b/>
                <w:sz w:val="20"/>
                <w:szCs w:val="20"/>
              </w:rPr>
            </w:pPr>
            <w:r w:rsidRPr="005C117B">
              <w:rPr>
                <w:rFonts w:cstheme="minorHAnsi"/>
                <w:b/>
                <w:sz w:val="20"/>
                <w:szCs w:val="20"/>
              </w:rPr>
              <w:t>Uso de Partida</w:t>
            </w:r>
          </w:p>
        </w:tc>
        <w:tc>
          <w:tcPr>
            <w:tcW w:w="2591" w:type="dxa"/>
          </w:tcPr>
          <w:p w:rsidR="00C930E2" w:rsidRPr="005C117B" w:rsidRDefault="00C930E2" w:rsidP="00C930E2">
            <w:pPr>
              <w:pStyle w:val="Prrafodelista"/>
              <w:ind w:left="0"/>
              <w:jc w:val="center"/>
              <w:rPr>
                <w:rFonts w:cstheme="minorHAnsi"/>
                <w:b/>
                <w:sz w:val="20"/>
                <w:szCs w:val="20"/>
              </w:rPr>
            </w:pPr>
            <w:r w:rsidRPr="005C117B">
              <w:rPr>
                <w:rFonts w:cstheme="minorHAnsi"/>
                <w:b/>
                <w:sz w:val="20"/>
                <w:szCs w:val="20"/>
              </w:rPr>
              <w:t>Uso de llegada</w:t>
            </w:r>
          </w:p>
        </w:tc>
        <w:tc>
          <w:tcPr>
            <w:tcW w:w="2592" w:type="dxa"/>
          </w:tcPr>
          <w:p w:rsidR="00C930E2" w:rsidRPr="005C117B" w:rsidRDefault="00C930E2" w:rsidP="00C930E2">
            <w:pPr>
              <w:pStyle w:val="Prrafodelista"/>
              <w:ind w:left="0"/>
              <w:jc w:val="center"/>
              <w:rPr>
                <w:rFonts w:cstheme="minorHAnsi"/>
                <w:b/>
                <w:sz w:val="20"/>
                <w:szCs w:val="20"/>
              </w:rPr>
            </w:pPr>
            <w:r w:rsidRPr="005C117B">
              <w:rPr>
                <w:rFonts w:cstheme="minorHAnsi"/>
                <w:b/>
                <w:sz w:val="20"/>
                <w:szCs w:val="20"/>
              </w:rPr>
              <w:t>Índice</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2,24706005</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2,3623902</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5,16740005</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3,76436153</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4,55069074</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0,58154682</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2,63126316</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1,01900691</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3,72119953</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3,2336658</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4,18410293</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0,15983942</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0,3323575</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0,44502594</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1,05132491</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2,29962704</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1,67523851</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2,02517541</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0,25880342</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1,17098035</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0,45348451</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1,6560303</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lastRenderedPageBreak/>
              <w:t>Área de promoción</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1,43906515</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1,86203432</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0,07113269</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0,14790771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0,4233001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0,95118074</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2,18736094</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1,5934546</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1,92630783</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0,24616882</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1,11381395</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0,43134573</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1,57518412</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1,36881105</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1,77113118</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0,06766004</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0,14068696</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0,19352092</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0,43485312</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0,45717192</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0,7284827</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0,88065385</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0,11254147</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0,50920446</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0,19719915</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0,72012995</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lastRenderedPageBreak/>
              <w:t>Industrial 2</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0,62578197</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0,80971144</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0,03093227</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0,06431813</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0,2656493</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0,59692993</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0,6275673</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1,3727162</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1,2088878</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0,1544875</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0,69899321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0,27069847</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0,98853405</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0,85902105</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1,11150401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0,04246123</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0,08829054</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0,21974686</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0,49378439</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0,51912783</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1,13551993</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0,82720663</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0,12779309</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0,57821182</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0,22392357</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0,81772191</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lastRenderedPageBreak/>
              <w:t>Múltiple</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0,71058791</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0,91944348</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0,03512421</w:t>
            </w:r>
          </w:p>
        </w:tc>
      </w:tr>
      <w:tr w:rsidR="00C930E2" w:rsidRPr="005C117B" w:rsidTr="00C81AF9">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0,07303452</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1,71955201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3,86393663</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4,06225282</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8,88561317</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6,47301545</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7,82514943</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4,52459386</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1,75223539</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6,39879615</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5,56045654</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7,19478262</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0,2748522</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0,57150602</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0,38004561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0,8539853</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0,89781601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1,96384768</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1,43062906</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1,72947002</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0,22101431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0,3872691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1,41422553</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lastRenderedPageBreak/>
              <w:t>Protec Beaterio</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1,22894048</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1,59014993</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0,06074627</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0,12631101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0,98134761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2,20514701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2,31832598</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5,0710157</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3,6941472</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4,46580949</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0,57069958</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2,58218381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3,65179027</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3,17335021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4,10605941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0,15685804</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0,32615824</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0,26873055</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0,60385368</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0,63484642</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1,38863826</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1,01159895</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1,22290963</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0,1562794</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0,7071008</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0,27383829</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lastRenderedPageBreak/>
              <w:t>Resid Urbano 1</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0,86898479</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1,12439628</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0,04295374</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0,08931462</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0,30924655</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0,69489557</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0,73056102</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1,59800065</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1,16411582</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1,40728542</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0,17984135</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0,81370906</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0,31512437</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1,15076812</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1,2939194</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0,04942979</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0,10278041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0,23899986</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0,53704703</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0,56461092</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1,23500787</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0,89968187</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1,08761443</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0,13898961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0,62887152</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0,24354251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0,88936615</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lastRenderedPageBreak/>
              <w:t>Resid Urbano 3</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0,77284566</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0,0382016</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0,0794334</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6,25627884</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14,0582342</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14,7797718</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32,3286956</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23,5508954</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28,4703902</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3,63831905</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16,461916</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6,37519139</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23,2808619</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20,2307149</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26,1769146</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2,07932123</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Agrícola Resid.</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3,00880824</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Área de promoción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6,76097279</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Equipamiento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7,1079791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15,5477159</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Industrial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11,326242</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1" w:type="dxa"/>
            <w:vAlign w:val="bottom"/>
          </w:tcPr>
          <w:p w:rsidR="00C930E2" w:rsidRPr="005C117B" w:rsidRDefault="006763BF" w:rsidP="00C930E2">
            <w:pPr>
              <w:rPr>
                <w:rFonts w:cstheme="minorHAnsi"/>
                <w:sz w:val="20"/>
                <w:szCs w:val="20"/>
              </w:rPr>
            </w:pPr>
            <w:r w:rsidRPr="005C117B">
              <w:rPr>
                <w:rFonts w:cstheme="minorHAnsi"/>
                <w:sz w:val="20"/>
                <w:szCs w:val="20"/>
              </w:rPr>
              <w:t>Múltiple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13,6921558</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 Ecol/Conser. Patri. N</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1,74976285</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Protec Beaterio</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7,91696627</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Rural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3,0659964</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1</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11,1963758</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lastRenderedPageBreak/>
              <w:t>RNNR</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2</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9,72948031</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Resid Urbano 3</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12,5891634</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RN/Prod. Sostenible</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0,48092617</w:t>
            </w:r>
          </w:p>
        </w:tc>
      </w:tr>
      <w:tr w:rsidR="00C930E2" w:rsidRPr="005C117B" w:rsidTr="00C81AF9">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1" w:type="dxa"/>
            <w:vAlign w:val="bottom"/>
          </w:tcPr>
          <w:p w:rsidR="00C930E2" w:rsidRPr="005C117B" w:rsidRDefault="00C930E2" w:rsidP="00C930E2">
            <w:pPr>
              <w:rPr>
                <w:rFonts w:cstheme="minorHAnsi"/>
                <w:sz w:val="20"/>
                <w:szCs w:val="20"/>
              </w:rPr>
            </w:pPr>
            <w:r w:rsidRPr="005C117B">
              <w:rPr>
                <w:rFonts w:cstheme="minorHAnsi"/>
                <w:sz w:val="20"/>
                <w:szCs w:val="20"/>
              </w:rPr>
              <w:t>RNNR</w:t>
            </w:r>
          </w:p>
        </w:tc>
        <w:tc>
          <w:tcPr>
            <w:tcW w:w="2592" w:type="dxa"/>
            <w:vAlign w:val="bottom"/>
          </w:tcPr>
          <w:p w:rsidR="00C930E2" w:rsidRPr="005C117B" w:rsidRDefault="00C930E2" w:rsidP="00C930E2">
            <w:pPr>
              <w:jc w:val="right"/>
              <w:rPr>
                <w:rFonts w:cstheme="minorHAnsi"/>
                <w:sz w:val="20"/>
                <w:szCs w:val="20"/>
              </w:rPr>
            </w:pPr>
            <w:r w:rsidRPr="005C117B">
              <w:rPr>
                <w:rFonts w:cstheme="minorHAnsi"/>
                <w:sz w:val="20"/>
                <w:szCs w:val="20"/>
              </w:rPr>
              <w:t>1</w:t>
            </w:r>
          </w:p>
        </w:tc>
      </w:tr>
    </w:tbl>
    <w:p w:rsidR="00C930E2" w:rsidRPr="005C117B" w:rsidRDefault="00C930E2" w:rsidP="004B43A9">
      <w:pPr>
        <w:pStyle w:val="Prrafodelista"/>
        <w:jc w:val="right"/>
        <w:rPr>
          <w:rFonts w:cstheme="minorHAnsi"/>
          <w:b/>
          <w:sz w:val="20"/>
          <w:szCs w:val="20"/>
        </w:rPr>
      </w:pPr>
    </w:p>
    <w:p w:rsidR="004B43A9" w:rsidRPr="005C117B" w:rsidRDefault="002621D0" w:rsidP="004B43A9">
      <w:pPr>
        <w:pStyle w:val="Prrafodelista"/>
        <w:jc w:val="center"/>
        <w:rPr>
          <w:rFonts w:cstheme="minorHAnsi"/>
          <w:b/>
          <w:sz w:val="20"/>
          <w:szCs w:val="20"/>
        </w:rPr>
      </w:pPr>
      <w:r w:rsidRPr="005C117B">
        <w:rPr>
          <w:rFonts w:cstheme="minorHAnsi"/>
          <w:b/>
          <w:sz w:val="20"/>
          <w:szCs w:val="20"/>
        </w:rPr>
        <w:t>Administración Zonal Tumbaco:</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4"/>
        <w:gridCol w:w="2144"/>
        <w:gridCol w:w="1843"/>
        <w:gridCol w:w="2000"/>
      </w:tblGrid>
      <w:tr w:rsidR="00FB6B1E" w:rsidRPr="005C117B" w:rsidTr="00FB6B1E">
        <w:trPr>
          <w:trHeight w:val="249"/>
        </w:trPr>
        <w:tc>
          <w:tcPr>
            <w:tcW w:w="2954" w:type="dxa"/>
            <w:shd w:val="clear" w:color="auto" w:fill="auto"/>
            <w:noWrap/>
            <w:vAlign w:val="bottom"/>
            <w:hideMark/>
          </w:tcPr>
          <w:p w:rsidR="00FB6B1E" w:rsidRPr="005C117B" w:rsidRDefault="00FB6B1E" w:rsidP="00FB6B1E">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USO_VIGENTE</w:t>
            </w:r>
          </w:p>
        </w:tc>
        <w:tc>
          <w:tcPr>
            <w:tcW w:w="2144" w:type="dxa"/>
            <w:shd w:val="clear" w:color="auto" w:fill="auto"/>
            <w:noWrap/>
            <w:vAlign w:val="bottom"/>
            <w:hideMark/>
          </w:tcPr>
          <w:p w:rsidR="00FB6B1E" w:rsidRPr="005C117B" w:rsidRDefault="00FB6B1E" w:rsidP="00FB6B1E">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Suma de Área</w:t>
            </w:r>
          </w:p>
        </w:tc>
        <w:tc>
          <w:tcPr>
            <w:tcW w:w="1843" w:type="dxa"/>
            <w:shd w:val="clear" w:color="auto" w:fill="auto"/>
            <w:noWrap/>
            <w:vAlign w:val="bottom"/>
            <w:hideMark/>
          </w:tcPr>
          <w:p w:rsidR="00FB6B1E" w:rsidRPr="005C117B" w:rsidRDefault="00FB6B1E" w:rsidP="00FB6B1E">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Suma de Valor</w:t>
            </w:r>
          </w:p>
        </w:tc>
        <w:tc>
          <w:tcPr>
            <w:tcW w:w="2000" w:type="dxa"/>
            <w:shd w:val="clear" w:color="auto" w:fill="auto"/>
            <w:noWrap/>
            <w:vAlign w:val="bottom"/>
            <w:hideMark/>
          </w:tcPr>
          <w:p w:rsidR="00FB6B1E" w:rsidRPr="005C117B" w:rsidRDefault="00FB6B1E" w:rsidP="00FB6B1E">
            <w:pPr>
              <w:spacing w:after="0" w:line="240" w:lineRule="auto"/>
              <w:rPr>
                <w:rFonts w:eastAsia="Times New Roman" w:cstheme="minorHAnsi"/>
                <w:b/>
                <w:sz w:val="20"/>
                <w:szCs w:val="20"/>
                <w:lang w:eastAsia="es-EC"/>
              </w:rPr>
            </w:pPr>
            <w:r w:rsidRPr="005C117B">
              <w:rPr>
                <w:rFonts w:eastAsia="Times New Roman" w:cstheme="minorHAnsi"/>
                <w:b/>
                <w:sz w:val="20"/>
                <w:szCs w:val="20"/>
                <w:lang w:eastAsia="es-EC"/>
              </w:rPr>
              <w:t>Valor Promedio</w:t>
            </w:r>
          </w:p>
        </w:tc>
      </w:tr>
      <w:tr w:rsidR="00FB6B1E" w:rsidRPr="005C117B" w:rsidTr="00FB6B1E">
        <w:trPr>
          <w:trHeight w:val="249"/>
        </w:trPr>
        <w:tc>
          <w:tcPr>
            <w:tcW w:w="2954" w:type="dxa"/>
            <w:shd w:val="clear" w:color="auto" w:fill="auto"/>
            <w:noWrap/>
            <w:vAlign w:val="bottom"/>
            <w:hideMark/>
          </w:tcPr>
          <w:p w:rsidR="00FB6B1E" w:rsidRPr="005C117B" w:rsidRDefault="006763BF" w:rsidP="00FB6B1E">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Agrícola Resid.</w:t>
            </w:r>
          </w:p>
        </w:tc>
        <w:tc>
          <w:tcPr>
            <w:tcW w:w="2144"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48311042,67</w:t>
            </w:r>
          </w:p>
        </w:tc>
        <w:tc>
          <w:tcPr>
            <w:tcW w:w="1843"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2160915942</w:t>
            </w:r>
          </w:p>
        </w:tc>
        <w:tc>
          <w:tcPr>
            <w:tcW w:w="2000"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44,7292342</w:t>
            </w:r>
          </w:p>
        </w:tc>
      </w:tr>
      <w:tr w:rsidR="00FB6B1E" w:rsidRPr="005C117B" w:rsidTr="00FB6B1E">
        <w:trPr>
          <w:trHeight w:val="249"/>
        </w:trPr>
        <w:tc>
          <w:tcPr>
            <w:tcW w:w="2954" w:type="dxa"/>
            <w:shd w:val="clear" w:color="auto" w:fill="auto"/>
            <w:noWrap/>
            <w:vAlign w:val="bottom"/>
            <w:hideMark/>
          </w:tcPr>
          <w:p w:rsidR="00FB6B1E" w:rsidRPr="005C117B" w:rsidRDefault="006763BF" w:rsidP="00FB6B1E">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Área de promoción</w:t>
            </w:r>
          </w:p>
        </w:tc>
        <w:tc>
          <w:tcPr>
            <w:tcW w:w="2144"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1637779,43</w:t>
            </w:r>
          </w:p>
        </w:tc>
        <w:tc>
          <w:tcPr>
            <w:tcW w:w="1843"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33220140,34</w:t>
            </w:r>
          </w:p>
        </w:tc>
        <w:tc>
          <w:tcPr>
            <w:tcW w:w="2000"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20,2836473</w:t>
            </w:r>
          </w:p>
        </w:tc>
      </w:tr>
      <w:tr w:rsidR="00FB6B1E" w:rsidRPr="005C117B" w:rsidTr="00FB6B1E">
        <w:trPr>
          <w:trHeight w:val="249"/>
        </w:trPr>
        <w:tc>
          <w:tcPr>
            <w:tcW w:w="2954" w:type="dxa"/>
            <w:shd w:val="clear" w:color="auto" w:fill="auto"/>
            <w:noWrap/>
            <w:vAlign w:val="bottom"/>
            <w:hideMark/>
          </w:tcPr>
          <w:p w:rsidR="00FB6B1E" w:rsidRPr="005C117B" w:rsidRDefault="00FB6B1E" w:rsidP="00FB6B1E">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Equipamiento</w:t>
            </w:r>
          </w:p>
        </w:tc>
        <w:tc>
          <w:tcPr>
            <w:tcW w:w="2144"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15704776,37</w:t>
            </w:r>
          </w:p>
        </w:tc>
        <w:tc>
          <w:tcPr>
            <w:tcW w:w="1843"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2500621671</w:t>
            </w:r>
          </w:p>
        </w:tc>
        <w:tc>
          <w:tcPr>
            <w:tcW w:w="2000"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159,226824</w:t>
            </w:r>
          </w:p>
        </w:tc>
      </w:tr>
      <w:tr w:rsidR="00FB6B1E" w:rsidRPr="005C117B" w:rsidTr="00FB6B1E">
        <w:trPr>
          <w:trHeight w:val="249"/>
        </w:trPr>
        <w:tc>
          <w:tcPr>
            <w:tcW w:w="2954" w:type="dxa"/>
            <w:shd w:val="clear" w:color="auto" w:fill="auto"/>
            <w:noWrap/>
            <w:vAlign w:val="bottom"/>
            <w:hideMark/>
          </w:tcPr>
          <w:p w:rsidR="00FB6B1E" w:rsidRPr="005C117B" w:rsidRDefault="00FB6B1E" w:rsidP="00FB6B1E">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Industrial 2</w:t>
            </w:r>
          </w:p>
        </w:tc>
        <w:tc>
          <w:tcPr>
            <w:tcW w:w="2144"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1253034,551</w:t>
            </w:r>
          </w:p>
        </w:tc>
        <w:tc>
          <w:tcPr>
            <w:tcW w:w="1843"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81316691,78</w:t>
            </w:r>
          </w:p>
        </w:tc>
        <w:tc>
          <w:tcPr>
            <w:tcW w:w="2000"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64,8958097</w:t>
            </w:r>
          </w:p>
        </w:tc>
      </w:tr>
      <w:tr w:rsidR="00FB6B1E" w:rsidRPr="005C117B" w:rsidTr="00FB6B1E">
        <w:trPr>
          <w:trHeight w:val="249"/>
        </w:trPr>
        <w:tc>
          <w:tcPr>
            <w:tcW w:w="2954" w:type="dxa"/>
            <w:shd w:val="clear" w:color="auto" w:fill="auto"/>
            <w:noWrap/>
            <w:vAlign w:val="bottom"/>
            <w:hideMark/>
          </w:tcPr>
          <w:p w:rsidR="00FB6B1E" w:rsidRPr="005C117B" w:rsidRDefault="00FB6B1E" w:rsidP="00FB6B1E">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Industrial 3</w:t>
            </w:r>
          </w:p>
        </w:tc>
        <w:tc>
          <w:tcPr>
            <w:tcW w:w="2144"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3444218,89</w:t>
            </w:r>
          </w:p>
        </w:tc>
        <w:tc>
          <w:tcPr>
            <w:tcW w:w="1843"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49121233,53</w:t>
            </w:r>
          </w:p>
        </w:tc>
        <w:tc>
          <w:tcPr>
            <w:tcW w:w="2000"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14,2619372</w:t>
            </w:r>
          </w:p>
        </w:tc>
      </w:tr>
      <w:tr w:rsidR="00FB6B1E" w:rsidRPr="005C117B" w:rsidTr="00FB6B1E">
        <w:trPr>
          <w:trHeight w:val="249"/>
        </w:trPr>
        <w:tc>
          <w:tcPr>
            <w:tcW w:w="2954" w:type="dxa"/>
            <w:shd w:val="clear" w:color="auto" w:fill="auto"/>
            <w:noWrap/>
            <w:vAlign w:val="bottom"/>
            <w:hideMark/>
          </w:tcPr>
          <w:p w:rsidR="00FB6B1E" w:rsidRPr="005C117B" w:rsidRDefault="00FB6B1E" w:rsidP="00FB6B1E">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Industrial 4</w:t>
            </w:r>
          </w:p>
        </w:tc>
        <w:tc>
          <w:tcPr>
            <w:tcW w:w="2144"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1206218,788</w:t>
            </w:r>
          </w:p>
        </w:tc>
        <w:tc>
          <w:tcPr>
            <w:tcW w:w="1843"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21113433,69</w:t>
            </w:r>
          </w:p>
        </w:tc>
        <w:tc>
          <w:tcPr>
            <w:tcW w:w="2000"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17,5038176</w:t>
            </w:r>
          </w:p>
        </w:tc>
      </w:tr>
      <w:tr w:rsidR="00FB6B1E" w:rsidRPr="005C117B" w:rsidTr="00FB6B1E">
        <w:trPr>
          <w:trHeight w:val="249"/>
        </w:trPr>
        <w:tc>
          <w:tcPr>
            <w:tcW w:w="2954" w:type="dxa"/>
            <w:shd w:val="clear" w:color="auto" w:fill="auto"/>
            <w:noWrap/>
            <w:vAlign w:val="bottom"/>
            <w:hideMark/>
          </w:tcPr>
          <w:p w:rsidR="00FB6B1E" w:rsidRPr="005C117B" w:rsidRDefault="006763BF" w:rsidP="00FB6B1E">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Múltiple</w:t>
            </w:r>
          </w:p>
        </w:tc>
        <w:tc>
          <w:tcPr>
            <w:tcW w:w="2144"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4577335,488</w:t>
            </w:r>
          </w:p>
        </w:tc>
        <w:tc>
          <w:tcPr>
            <w:tcW w:w="1843"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650152950,7</w:t>
            </w:r>
          </w:p>
        </w:tc>
        <w:tc>
          <w:tcPr>
            <w:tcW w:w="2000"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142,037426</w:t>
            </w:r>
          </w:p>
        </w:tc>
      </w:tr>
      <w:tr w:rsidR="00FB6B1E" w:rsidRPr="005C117B" w:rsidTr="00FB6B1E">
        <w:trPr>
          <w:trHeight w:val="249"/>
        </w:trPr>
        <w:tc>
          <w:tcPr>
            <w:tcW w:w="2954" w:type="dxa"/>
            <w:shd w:val="clear" w:color="auto" w:fill="auto"/>
            <w:noWrap/>
            <w:vAlign w:val="bottom"/>
            <w:hideMark/>
          </w:tcPr>
          <w:p w:rsidR="00FB6B1E" w:rsidRPr="005C117B" w:rsidRDefault="00FB6B1E" w:rsidP="00FB6B1E">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P. Ecol/Conser. Patri. N</w:t>
            </w:r>
          </w:p>
        </w:tc>
        <w:tc>
          <w:tcPr>
            <w:tcW w:w="2144"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393422169,4</w:t>
            </w:r>
          </w:p>
        </w:tc>
        <w:tc>
          <w:tcPr>
            <w:tcW w:w="1843"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4675356899</w:t>
            </w:r>
          </w:p>
        </w:tc>
        <w:tc>
          <w:tcPr>
            <w:tcW w:w="2000"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11,8838166</w:t>
            </w:r>
          </w:p>
        </w:tc>
      </w:tr>
      <w:tr w:rsidR="00FB6B1E" w:rsidRPr="005C117B" w:rsidTr="00FB6B1E">
        <w:trPr>
          <w:trHeight w:val="249"/>
        </w:trPr>
        <w:tc>
          <w:tcPr>
            <w:tcW w:w="2954" w:type="dxa"/>
            <w:shd w:val="clear" w:color="auto" w:fill="auto"/>
            <w:noWrap/>
            <w:vAlign w:val="bottom"/>
            <w:hideMark/>
          </w:tcPr>
          <w:p w:rsidR="00FB6B1E" w:rsidRPr="005C117B" w:rsidRDefault="00FB6B1E" w:rsidP="00FB6B1E">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Patrimonial</w:t>
            </w:r>
          </w:p>
        </w:tc>
        <w:tc>
          <w:tcPr>
            <w:tcW w:w="2144"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112490,8429</w:t>
            </w:r>
          </w:p>
        </w:tc>
        <w:tc>
          <w:tcPr>
            <w:tcW w:w="1843"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787435,9005</w:t>
            </w:r>
          </w:p>
        </w:tc>
        <w:tc>
          <w:tcPr>
            <w:tcW w:w="2000"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7</w:t>
            </w:r>
          </w:p>
        </w:tc>
      </w:tr>
      <w:tr w:rsidR="00FB6B1E" w:rsidRPr="005C117B" w:rsidTr="00FB6B1E">
        <w:trPr>
          <w:trHeight w:val="249"/>
        </w:trPr>
        <w:tc>
          <w:tcPr>
            <w:tcW w:w="2954" w:type="dxa"/>
            <w:shd w:val="clear" w:color="auto" w:fill="auto"/>
            <w:noWrap/>
            <w:vAlign w:val="bottom"/>
            <w:hideMark/>
          </w:tcPr>
          <w:p w:rsidR="00FB6B1E" w:rsidRPr="005C117B" w:rsidRDefault="00FB6B1E" w:rsidP="00FB6B1E">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Rural 1</w:t>
            </w:r>
          </w:p>
        </w:tc>
        <w:tc>
          <w:tcPr>
            <w:tcW w:w="2144"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948657,904</w:t>
            </w:r>
          </w:p>
        </w:tc>
        <w:tc>
          <w:tcPr>
            <w:tcW w:w="1843"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35509531,91</w:t>
            </w:r>
          </w:p>
        </w:tc>
        <w:tc>
          <w:tcPr>
            <w:tcW w:w="2000"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37,4313351</w:t>
            </w:r>
          </w:p>
        </w:tc>
      </w:tr>
      <w:tr w:rsidR="00FB6B1E" w:rsidRPr="005C117B" w:rsidTr="00FB6B1E">
        <w:trPr>
          <w:trHeight w:val="249"/>
        </w:trPr>
        <w:tc>
          <w:tcPr>
            <w:tcW w:w="2954" w:type="dxa"/>
            <w:shd w:val="clear" w:color="auto" w:fill="auto"/>
            <w:noWrap/>
            <w:vAlign w:val="bottom"/>
            <w:hideMark/>
          </w:tcPr>
          <w:p w:rsidR="00FB6B1E" w:rsidRPr="005C117B" w:rsidRDefault="00FB6B1E" w:rsidP="00FB6B1E">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Rural 2</w:t>
            </w:r>
          </w:p>
        </w:tc>
        <w:tc>
          <w:tcPr>
            <w:tcW w:w="2144"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3748198,19</w:t>
            </w:r>
          </w:p>
        </w:tc>
        <w:tc>
          <w:tcPr>
            <w:tcW w:w="1843"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102819827,3</w:t>
            </w:r>
          </w:p>
        </w:tc>
        <w:tc>
          <w:tcPr>
            <w:tcW w:w="2000"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27,4318011</w:t>
            </w:r>
          </w:p>
        </w:tc>
      </w:tr>
      <w:tr w:rsidR="00FB6B1E" w:rsidRPr="005C117B" w:rsidTr="00FB6B1E">
        <w:trPr>
          <w:trHeight w:val="249"/>
        </w:trPr>
        <w:tc>
          <w:tcPr>
            <w:tcW w:w="2954" w:type="dxa"/>
            <w:shd w:val="clear" w:color="auto" w:fill="auto"/>
            <w:noWrap/>
            <w:vAlign w:val="bottom"/>
            <w:hideMark/>
          </w:tcPr>
          <w:p w:rsidR="00FB6B1E" w:rsidRPr="005C117B" w:rsidRDefault="00FB6B1E" w:rsidP="00FB6B1E">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1</w:t>
            </w:r>
          </w:p>
        </w:tc>
        <w:tc>
          <w:tcPr>
            <w:tcW w:w="2144"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33921269,31</w:t>
            </w:r>
          </w:p>
        </w:tc>
        <w:tc>
          <w:tcPr>
            <w:tcW w:w="1843"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4392963211</w:t>
            </w:r>
          </w:p>
        </w:tc>
        <w:tc>
          <w:tcPr>
            <w:tcW w:w="2000"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129,504682</w:t>
            </w:r>
          </w:p>
        </w:tc>
      </w:tr>
      <w:tr w:rsidR="00FB6B1E" w:rsidRPr="005C117B" w:rsidTr="00FB6B1E">
        <w:trPr>
          <w:trHeight w:val="249"/>
        </w:trPr>
        <w:tc>
          <w:tcPr>
            <w:tcW w:w="2954" w:type="dxa"/>
            <w:shd w:val="clear" w:color="auto" w:fill="auto"/>
            <w:noWrap/>
            <w:vAlign w:val="bottom"/>
            <w:hideMark/>
          </w:tcPr>
          <w:p w:rsidR="00FB6B1E" w:rsidRPr="005C117B" w:rsidRDefault="00FB6B1E" w:rsidP="00FB6B1E">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1A</w:t>
            </w:r>
          </w:p>
        </w:tc>
        <w:tc>
          <w:tcPr>
            <w:tcW w:w="2144"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3764651,693</w:t>
            </w:r>
          </w:p>
        </w:tc>
        <w:tc>
          <w:tcPr>
            <w:tcW w:w="1843"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1141296244</w:t>
            </w:r>
          </w:p>
        </w:tc>
        <w:tc>
          <w:tcPr>
            <w:tcW w:w="2000"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303,161179</w:t>
            </w:r>
          </w:p>
        </w:tc>
      </w:tr>
      <w:tr w:rsidR="00FB6B1E" w:rsidRPr="005C117B" w:rsidTr="00FB6B1E">
        <w:trPr>
          <w:trHeight w:val="249"/>
        </w:trPr>
        <w:tc>
          <w:tcPr>
            <w:tcW w:w="2954" w:type="dxa"/>
            <w:shd w:val="clear" w:color="auto" w:fill="auto"/>
            <w:noWrap/>
            <w:vAlign w:val="bottom"/>
            <w:hideMark/>
          </w:tcPr>
          <w:p w:rsidR="00FB6B1E" w:rsidRPr="005C117B" w:rsidRDefault="00FB6B1E" w:rsidP="00FB6B1E">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2</w:t>
            </w:r>
          </w:p>
        </w:tc>
        <w:tc>
          <w:tcPr>
            <w:tcW w:w="2144"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8459353,959</w:t>
            </w:r>
          </w:p>
        </w:tc>
        <w:tc>
          <w:tcPr>
            <w:tcW w:w="1843"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1067253275</w:t>
            </w:r>
          </w:p>
        </w:tc>
        <w:tc>
          <w:tcPr>
            <w:tcW w:w="2000"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126,162504</w:t>
            </w:r>
          </w:p>
        </w:tc>
      </w:tr>
      <w:tr w:rsidR="00FB6B1E" w:rsidRPr="005C117B" w:rsidTr="00FB6B1E">
        <w:trPr>
          <w:trHeight w:val="249"/>
        </w:trPr>
        <w:tc>
          <w:tcPr>
            <w:tcW w:w="2954" w:type="dxa"/>
            <w:shd w:val="clear" w:color="auto" w:fill="auto"/>
            <w:noWrap/>
            <w:vAlign w:val="bottom"/>
            <w:hideMark/>
          </w:tcPr>
          <w:p w:rsidR="00FB6B1E" w:rsidRPr="005C117B" w:rsidRDefault="00FB6B1E" w:rsidP="00FB6B1E">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Resid Urbano 3</w:t>
            </w:r>
          </w:p>
        </w:tc>
        <w:tc>
          <w:tcPr>
            <w:tcW w:w="2144"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2617516,717</w:t>
            </w:r>
          </w:p>
        </w:tc>
        <w:tc>
          <w:tcPr>
            <w:tcW w:w="1843"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356966646,2</w:t>
            </w:r>
          </w:p>
        </w:tc>
        <w:tc>
          <w:tcPr>
            <w:tcW w:w="2000"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136,376071</w:t>
            </w:r>
          </w:p>
        </w:tc>
      </w:tr>
      <w:tr w:rsidR="00FB6B1E" w:rsidRPr="005C117B" w:rsidTr="00FB6B1E">
        <w:trPr>
          <w:trHeight w:val="249"/>
        </w:trPr>
        <w:tc>
          <w:tcPr>
            <w:tcW w:w="2954" w:type="dxa"/>
            <w:shd w:val="clear" w:color="auto" w:fill="auto"/>
            <w:noWrap/>
            <w:vAlign w:val="bottom"/>
            <w:hideMark/>
          </w:tcPr>
          <w:p w:rsidR="00FB6B1E" w:rsidRPr="005C117B" w:rsidRDefault="00FB6B1E" w:rsidP="00FB6B1E">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RN/Prod. Sostenible</w:t>
            </w:r>
          </w:p>
        </w:tc>
        <w:tc>
          <w:tcPr>
            <w:tcW w:w="2144"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135835114,7</w:t>
            </w:r>
          </w:p>
        </w:tc>
        <w:tc>
          <w:tcPr>
            <w:tcW w:w="1843"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2631917621</w:t>
            </w:r>
          </w:p>
        </w:tc>
        <w:tc>
          <w:tcPr>
            <w:tcW w:w="2000"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19,3758265</w:t>
            </w:r>
          </w:p>
        </w:tc>
      </w:tr>
      <w:tr w:rsidR="00FB6B1E" w:rsidRPr="005C117B" w:rsidTr="00FB6B1E">
        <w:trPr>
          <w:trHeight w:val="249"/>
        </w:trPr>
        <w:tc>
          <w:tcPr>
            <w:tcW w:w="2954" w:type="dxa"/>
            <w:shd w:val="clear" w:color="auto" w:fill="auto"/>
            <w:noWrap/>
            <w:vAlign w:val="bottom"/>
            <w:hideMark/>
          </w:tcPr>
          <w:p w:rsidR="00FB6B1E" w:rsidRPr="005C117B" w:rsidRDefault="00FB6B1E" w:rsidP="00FB6B1E">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RNNR</w:t>
            </w:r>
          </w:p>
        </w:tc>
        <w:tc>
          <w:tcPr>
            <w:tcW w:w="2144"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34430563,63</w:t>
            </w:r>
          </w:p>
        </w:tc>
        <w:tc>
          <w:tcPr>
            <w:tcW w:w="1843"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177242926,7</w:t>
            </w:r>
          </w:p>
        </w:tc>
        <w:tc>
          <w:tcPr>
            <w:tcW w:w="2000"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5,14783692</w:t>
            </w:r>
          </w:p>
        </w:tc>
      </w:tr>
      <w:tr w:rsidR="00FB6B1E" w:rsidRPr="005C117B" w:rsidTr="00FB6B1E">
        <w:trPr>
          <w:trHeight w:val="249"/>
        </w:trPr>
        <w:tc>
          <w:tcPr>
            <w:tcW w:w="2954" w:type="dxa"/>
            <w:shd w:val="clear" w:color="auto" w:fill="auto"/>
            <w:noWrap/>
            <w:vAlign w:val="bottom"/>
            <w:hideMark/>
          </w:tcPr>
          <w:p w:rsidR="00FB6B1E" w:rsidRPr="005C117B" w:rsidRDefault="00FB6B1E" w:rsidP="00FB6B1E">
            <w:pPr>
              <w:spacing w:after="0" w:line="240" w:lineRule="auto"/>
              <w:rPr>
                <w:rFonts w:eastAsia="Times New Roman" w:cstheme="minorHAnsi"/>
                <w:sz w:val="20"/>
                <w:szCs w:val="20"/>
                <w:lang w:eastAsia="es-EC"/>
              </w:rPr>
            </w:pPr>
            <w:r w:rsidRPr="005C117B">
              <w:rPr>
                <w:rFonts w:eastAsia="Times New Roman" w:cstheme="minorHAnsi"/>
                <w:sz w:val="20"/>
                <w:szCs w:val="20"/>
                <w:lang w:eastAsia="es-EC"/>
              </w:rPr>
              <w:t>Total general</w:t>
            </w:r>
          </w:p>
        </w:tc>
        <w:tc>
          <w:tcPr>
            <w:tcW w:w="2144"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693394392,5</w:t>
            </w:r>
          </w:p>
        </w:tc>
        <w:tc>
          <w:tcPr>
            <w:tcW w:w="1843"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20078575681</w:t>
            </w:r>
          </w:p>
        </w:tc>
        <w:tc>
          <w:tcPr>
            <w:tcW w:w="2000" w:type="dxa"/>
            <w:shd w:val="clear" w:color="auto" w:fill="auto"/>
            <w:noWrap/>
            <w:vAlign w:val="bottom"/>
            <w:hideMark/>
          </w:tcPr>
          <w:p w:rsidR="00FB6B1E" w:rsidRPr="005C117B" w:rsidRDefault="00FB6B1E" w:rsidP="00FB6B1E">
            <w:pPr>
              <w:spacing w:after="0" w:line="240" w:lineRule="auto"/>
              <w:jc w:val="right"/>
              <w:rPr>
                <w:rFonts w:eastAsia="Times New Roman" w:cstheme="minorHAnsi"/>
                <w:sz w:val="20"/>
                <w:szCs w:val="20"/>
                <w:lang w:eastAsia="es-EC"/>
              </w:rPr>
            </w:pPr>
            <w:r w:rsidRPr="005C117B">
              <w:rPr>
                <w:rFonts w:eastAsia="Times New Roman" w:cstheme="minorHAnsi"/>
                <w:sz w:val="20"/>
                <w:szCs w:val="20"/>
                <w:lang w:eastAsia="es-EC"/>
              </w:rPr>
              <w:t>28,956934</w:t>
            </w:r>
          </w:p>
        </w:tc>
      </w:tr>
    </w:tbl>
    <w:p w:rsidR="00FB6B1E" w:rsidRPr="005C117B" w:rsidRDefault="00FB6B1E" w:rsidP="004B43A9">
      <w:pPr>
        <w:pStyle w:val="Prrafodelista"/>
        <w:jc w:val="center"/>
        <w:rPr>
          <w:rFonts w:cstheme="minorHAnsi"/>
          <w:b/>
          <w:sz w:val="20"/>
          <w:szCs w:val="20"/>
        </w:rPr>
      </w:pPr>
    </w:p>
    <w:p w:rsidR="00F20776" w:rsidRPr="005C117B" w:rsidRDefault="00F20776" w:rsidP="00F20776">
      <w:pPr>
        <w:pStyle w:val="Prrafodelista"/>
        <w:jc w:val="right"/>
        <w:rPr>
          <w:rFonts w:cstheme="minorHAnsi"/>
          <w:b/>
          <w:sz w:val="20"/>
          <w:szCs w:val="20"/>
        </w:rPr>
      </w:pPr>
      <w:r w:rsidRPr="005C117B">
        <w:rPr>
          <w:rFonts w:cstheme="minorHAnsi"/>
          <w:b/>
          <w:sz w:val="20"/>
          <w:szCs w:val="20"/>
        </w:rPr>
        <w:t>Índices de Revalorización en la Administración Zonal Tumbaco:</w:t>
      </w:r>
    </w:p>
    <w:p w:rsidR="00F20776" w:rsidRPr="005C117B" w:rsidRDefault="00F20776" w:rsidP="00F20776">
      <w:pPr>
        <w:pStyle w:val="Prrafodelista"/>
        <w:jc w:val="right"/>
        <w:rPr>
          <w:rFonts w:cstheme="minorHAnsi"/>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591"/>
        <w:gridCol w:w="2592"/>
      </w:tblGrid>
      <w:tr w:rsidR="00F20776" w:rsidRPr="005C117B" w:rsidTr="00C81AF9">
        <w:tc>
          <w:tcPr>
            <w:tcW w:w="2591" w:type="dxa"/>
          </w:tcPr>
          <w:p w:rsidR="00F20776" w:rsidRPr="005C117B" w:rsidRDefault="00F20776" w:rsidP="00F20776">
            <w:pPr>
              <w:pStyle w:val="Prrafodelista"/>
              <w:ind w:left="0"/>
              <w:jc w:val="center"/>
              <w:rPr>
                <w:rFonts w:cstheme="minorHAnsi"/>
                <w:b/>
                <w:sz w:val="20"/>
                <w:szCs w:val="20"/>
              </w:rPr>
            </w:pPr>
            <w:r w:rsidRPr="005C117B">
              <w:rPr>
                <w:rFonts w:cstheme="minorHAnsi"/>
                <w:b/>
                <w:sz w:val="20"/>
                <w:szCs w:val="20"/>
              </w:rPr>
              <w:t>Uso de Partida</w:t>
            </w:r>
          </w:p>
        </w:tc>
        <w:tc>
          <w:tcPr>
            <w:tcW w:w="2591" w:type="dxa"/>
          </w:tcPr>
          <w:p w:rsidR="00F20776" w:rsidRPr="005C117B" w:rsidRDefault="00F20776" w:rsidP="00F20776">
            <w:pPr>
              <w:pStyle w:val="Prrafodelista"/>
              <w:ind w:left="0"/>
              <w:jc w:val="center"/>
              <w:rPr>
                <w:rFonts w:cstheme="minorHAnsi"/>
                <w:b/>
                <w:sz w:val="20"/>
                <w:szCs w:val="20"/>
              </w:rPr>
            </w:pPr>
            <w:r w:rsidRPr="005C117B">
              <w:rPr>
                <w:rFonts w:cstheme="minorHAnsi"/>
                <w:b/>
                <w:sz w:val="20"/>
                <w:szCs w:val="20"/>
              </w:rPr>
              <w:t>Uso de llegada</w:t>
            </w:r>
          </w:p>
        </w:tc>
        <w:tc>
          <w:tcPr>
            <w:tcW w:w="2592" w:type="dxa"/>
          </w:tcPr>
          <w:p w:rsidR="00F20776" w:rsidRPr="005C117B" w:rsidRDefault="00F20776" w:rsidP="00F20776">
            <w:pPr>
              <w:pStyle w:val="Prrafodelista"/>
              <w:ind w:left="0"/>
              <w:jc w:val="center"/>
              <w:rPr>
                <w:rFonts w:cstheme="minorHAnsi"/>
                <w:b/>
                <w:sz w:val="20"/>
                <w:szCs w:val="20"/>
              </w:rPr>
            </w:pPr>
            <w:r w:rsidRPr="005C117B">
              <w:rPr>
                <w:rFonts w:cstheme="minorHAnsi"/>
                <w:b/>
                <w:sz w:val="20"/>
                <w:szCs w:val="20"/>
              </w:rPr>
              <w:t>Índice</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0,453476293</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3,559793216</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1,450858948</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0,318850467</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0,391328355</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3,17549425</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0,265683435</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lastRenderedPageBreak/>
              <w:t>Agrícola Resid.</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0,156497202</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0,836842745</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0,613285731</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2,895302921</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6,777696599</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2,820582689</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3,048924795</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RN/Prod. Sostenible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0,433180377</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RNNR</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0,115088868</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2,20518694</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7,85000952</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3,19941521</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0,70312489</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0,86295218</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7,00255845</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0,58588164</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0,34510559</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1,84539469</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1,35240969</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6,3846842</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14,946088</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6,21991211</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6,72344915</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RN/Prod. Sostenible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0,95524371</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RNNR</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0,25379247</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0,28091519</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0,12738838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lastRenderedPageBreak/>
              <w:t>Equipamiento</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0,40756832</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0,08956994</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0,10993008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0,89204458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0,07463451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0,04396244</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0,23508184</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0,17228128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0,81333458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1,90395795</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0,79234453</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0,8564893</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RN/Prod. Sostenible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0,12168695</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RNNR</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0,03233021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0,68924688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0,31255712</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2,45357636</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0,21976669</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0,26972185</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2,1886995</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0,18312148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0,10786521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0,57679125</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0,42270528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1,9955785</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4,67150622</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lastRenderedPageBreak/>
              <w:t>Industrial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1,94407781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2,1014619</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RN/Prod. Sostenible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0,29856822</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RNNR</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0,07932464</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3,136266382</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1,422222453</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11,16445979</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4,550280144</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1,227309963</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9,959195863</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0,833254025</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0,490816914</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2,624561767</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1,923427422</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9,080441218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21,25666199</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8,846098666</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9,562240338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RN/Prod. Sostenible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1,358569054</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RNNR</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0,360949347</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2,55539878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1,15881277</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9,09669124</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3,70752318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0,81479009</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8,11465413</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lastRenderedPageBreak/>
              <w:t>Industrial 4</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0,67892713</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0,39991276</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2,13846693</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1,56718961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7,39865355</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17,3197176</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7,20771356</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7,7912187</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RN/Prod. Sostenible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1,10694861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RNNR</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0,29409795</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0,31491161</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0,14280495</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1,12102021</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0,45689232</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0,10040971</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0,12323384</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0,0836668</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0,04928279</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0,26353149</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0,1931308</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0,9117645</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2,13437533</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0,88823423</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0,96014181</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RN/Prod. Sostenible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0,13641353</w:t>
            </w:r>
          </w:p>
        </w:tc>
      </w:tr>
      <w:tr w:rsidR="00F20776" w:rsidRPr="005C117B" w:rsidTr="00C81AF9">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RNNR</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0,03624282</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3,76387787</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lastRenderedPageBreak/>
              <w:t>P. Ecol/Conser. Patri. N</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1,70682938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13,3986269</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5,46085588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1,20011421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1,47291213</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11,9521725</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0,58903635</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3,14977388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2,30833259</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10,8975666</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25,5104222</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10,6163288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11,4757806</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RN/Prod. Sostenible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1,63043803</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RNNR</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0,43318044</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6,389890601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2,897663903</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22,74668921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9,270829955</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2,037419601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2,500545376</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20,29106086</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1,697688083</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5,347333588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3,918828731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18,50066892</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lastRenderedPageBreak/>
              <w:t>Patrimonial</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43,30873979</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18,02321481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19,48229589</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RN/Prod. Sostenible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2,76797522</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RNNR</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0,735405275</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1,19496764</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0,5418895</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4,2538377</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1,73372949</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0,38101599</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0,46762472</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3,79461287</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0,31748311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0,18700909</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0,7328566</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3,4597933</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8,09912811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3,37050504</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3,64336647</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RN/Prod. Sostenible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0,51763653</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RNNR</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0,13752747</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1,63056133</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0,73942091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5,80446117</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2,3657145</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0,51990524</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0,63808488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lastRenderedPageBreak/>
              <w:t>Resid Rural 2</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5,17783814</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0,43321314</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0,25517829</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1,36452342</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4,72096899</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11,05145</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4,59913307</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4,97145888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RN/Prod. Sostenible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0,70632717</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RNNR</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0,18765946</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0,345387</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0,15662482</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1,22950631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0,50110782</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0,11012681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0,13515973</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1,09677444</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0,09176361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0,0540521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0,28903461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0,21182092</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2,34092832</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0,9741926</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1,053059</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RN/Prod. Sostenible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0,14961487</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RNNR</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0,0397502</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lastRenderedPageBreak/>
              <w:t>Resid Urbano 1A</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0,147542751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0,06690714</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0,525221683</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0,21406372</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0,047044075</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0,057737662</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0,468521157</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0,039199665</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0,023090028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0,12347008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0,090485864</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0,427180957</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0,416156529</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0,449846751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RN/Prod. Sostenible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0,063912624</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RNNR</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0,016980528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Agrícola Resid.</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0,35453667</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Área de promoción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0,16077398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Equipamiento</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1,26207724</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0,5143827</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0,11304418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Industrial 4</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0,13874025</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1" w:type="dxa"/>
            <w:vAlign w:val="bottom"/>
          </w:tcPr>
          <w:p w:rsidR="00F20776" w:rsidRPr="005C117B" w:rsidRDefault="006763BF" w:rsidP="00F20776">
            <w:pPr>
              <w:rPr>
                <w:rFonts w:cstheme="minorHAnsi"/>
                <w:sz w:val="20"/>
                <w:szCs w:val="20"/>
              </w:rPr>
            </w:pPr>
            <w:r w:rsidRPr="005C117B">
              <w:rPr>
                <w:rFonts w:cstheme="minorHAnsi"/>
                <w:sz w:val="20"/>
                <w:szCs w:val="20"/>
              </w:rPr>
              <w:t>Múltiple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1,12582916</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 Ecol/Conser. Patri. N</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0,09419452</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Patrimonial</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0,055484</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0,29669144</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Rural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0,21743228</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lastRenderedPageBreak/>
              <w:t>Resid Urbano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1,02649106</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1A</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2,402942</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3</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1,08095565</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RN/Prod. Sostenible</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0,15357833</w:t>
            </w:r>
          </w:p>
        </w:tc>
      </w:tr>
      <w:tr w:rsidR="00F20776" w:rsidRPr="005C117B" w:rsidTr="00C81AF9">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Resid Urbano 2</w:t>
            </w:r>
          </w:p>
        </w:tc>
        <w:tc>
          <w:tcPr>
            <w:tcW w:w="2591" w:type="dxa"/>
            <w:vAlign w:val="bottom"/>
          </w:tcPr>
          <w:p w:rsidR="00F20776" w:rsidRPr="005C117B" w:rsidRDefault="00F20776" w:rsidP="00F20776">
            <w:pPr>
              <w:rPr>
                <w:rFonts w:cstheme="minorHAnsi"/>
                <w:sz w:val="20"/>
                <w:szCs w:val="20"/>
              </w:rPr>
            </w:pPr>
            <w:r w:rsidRPr="005C117B">
              <w:rPr>
                <w:rFonts w:cstheme="minorHAnsi"/>
                <w:sz w:val="20"/>
                <w:szCs w:val="20"/>
              </w:rPr>
              <w:t>RNNR</w:t>
            </w:r>
          </w:p>
        </w:tc>
        <w:tc>
          <w:tcPr>
            <w:tcW w:w="2592" w:type="dxa"/>
            <w:vAlign w:val="bottom"/>
          </w:tcPr>
          <w:p w:rsidR="00F20776" w:rsidRPr="005C117B" w:rsidRDefault="00F20776" w:rsidP="00F20776">
            <w:pPr>
              <w:jc w:val="right"/>
              <w:rPr>
                <w:rFonts w:cstheme="minorHAnsi"/>
                <w:sz w:val="20"/>
                <w:szCs w:val="20"/>
              </w:rPr>
            </w:pPr>
            <w:r w:rsidRPr="005C117B">
              <w:rPr>
                <w:rFonts w:cstheme="minorHAnsi"/>
                <w:sz w:val="20"/>
                <w:szCs w:val="20"/>
              </w:rPr>
              <w:t>0,04080322</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3</w:t>
            </w:r>
          </w:p>
        </w:tc>
        <w:tc>
          <w:tcPr>
            <w:tcW w:w="2591" w:type="dxa"/>
            <w:vAlign w:val="bottom"/>
          </w:tcPr>
          <w:p w:rsidR="003A4D75" w:rsidRPr="005C117B" w:rsidRDefault="006763BF" w:rsidP="003A4D75">
            <w:pPr>
              <w:rPr>
                <w:rFonts w:cstheme="minorHAnsi"/>
                <w:sz w:val="20"/>
                <w:szCs w:val="20"/>
              </w:rPr>
            </w:pPr>
            <w:r w:rsidRPr="005C117B">
              <w:rPr>
                <w:rFonts w:cstheme="minorHAnsi"/>
                <w:sz w:val="20"/>
                <w:szCs w:val="20"/>
              </w:rPr>
              <w:t>Agrícola Resid.</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0,32798448</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3</w:t>
            </w:r>
          </w:p>
        </w:tc>
        <w:tc>
          <w:tcPr>
            <w:tcW w:w="2591" w:type="dxa"/>
            <w:vAlign w:val="bottom"/>
          </w:tcPr>
          <w:p w:rsidR="003A4D75" w:rsidRPr="005C117B" w:rsidRDefault="006763BF" w:rsidP="003A4D75">
            <w:pPr>
              <w:rPr>
                <w:rFonts w:cstheme="minorHAnsi"/>
                <w:sz w:val="20"/>
                <w:szCs w:val="20"/>
              </w:rPr>
            </w:pPr>
            <w:r w:rsidRPr="005C117B">
              <w:rPr>
                <w:rFonts w:cstheme="minorHAnsi"/>
                <w:sz w:val="20"/>
                <w:szCs w:val="20"/>
              </w:rPr>
              <w:t>Área de promoción</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0,14873318</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3</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Equipamiento</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1,16755691</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3</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Industrial 2</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0,47585921</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3</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Industrial 3</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0,104578</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3</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Industrial 4</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0,12834963</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3</w:t>
            </w:r>
          </w:p>
        </w:tc>
        <w:tc>
          <w:tcPr>
            <w:tcW w:w="2591" w:type="dxa"/>
            <w:vAlign w:val="bottom"/>
          </w:tcPr>
          <w:p w:rsidR="003A4D75" w:rsidRPr="005C117B" w:rsidRDefault="006763BF" w:rsidP="003A4D75">
            <w:pPr>
              <w:rPr>
                <w:rFonts w:cstheme="minorHAnsi"/>
                <w:sz w:val="20"/>
                <w:szCs w:val="20"/>
              </w:rPr>
            </w:pPr>
            <w:r w:rsidRPr="005C117B">
              <w:rPr>
                <w:rFonts w:cstheme="minorHAnsi"/>
                <w:sz w:val="20"/>
                <w:szCs w:val="20"/>
              </w:rPr>
              <w:t>Múltiple</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1,04151282</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3</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P. Ecol/Conser. Patri. N</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0,08714004</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3</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Patrimonial</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0,05132865</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3</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Rural 1</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0,27447143</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3</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Rural 2</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0,2011482</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3</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1</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0,94961441</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3</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1A</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2,22297926</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3</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2</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0,92510733</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3</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3</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1</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3</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RN/Prod. Sostenible</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0,14207644</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3</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RNNR</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0,03774736</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RN/Prod. Sostenible</w:t>
            </w:r>
          </w:p>
        </w:tc>
        <w:tc>
          <w:tcPr>
            <w:tcW w:w="2591" w:type="dxa"/>
            <w:vAlign w:val="bottom"/>
          </w:tcPr>
          <w:p w:rsidR="003A4D75" w:rsidRPr="005C117B" w:rsidRDefault="006763BF" w:rsidP="003A4D75">
            <w:pPr>
              <w:rPr>
                <w:rFonts w:cstheme="minorHAnsi"/>
                <w:sz w:val="20"/>
                <w:szCs w:val="20"/>
              </w:rPr>
            </w:pPr>
            <w:r w:rsidRPr="005C117B">
              <w:rPr>
                <w:rFonts w:cstheme="minorHAnsi"/>
                <w:sz w:val="20"/>
                <w:szCs w:val="20"/>
              </w:rPr>
              <w:t>Agrícola Resid.</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2,30851</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RN/Prod. Sostenible</w:t>
            </w:r>
          </w:p>
        </w:tc>
        <w:tc>
          <w:tcPr>
            <w:tcW w:w="2591" w:type="dxa"/>
            <w:vAlign w:val="bottom"/>
          </w:tcPr>
          <w:p w:rsidR="003A4D75" w:rsidRPr="005C117B" w:rsidRDefault="006763BF" w:rsidP="003A4D75">
            <w:pPr>
              <w:rPr>
                <w:rFonts w:cstheme="minorHAnsi"/>
                <w:sz w:val="20"/>
                <w:szCs w:val="20"/>
              </w:rPr>
            </w:pPr>
            <w:r w:rsidRPr="005C117B">
              <w:rPr>
                <w:rFonts w:cstheme="minorHAnsi"/>
                <w:sz w:val="20"/>
                <w:szCs w:val="20"/>
              </w:rPr>
              <w:t>Área de promoción</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1,04685</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RN/Prod. Sostenible</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Equipamiento</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8,21781</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RN/Prod. Sostenible</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Industrial 2</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3,34932</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RN/Prod. Sostenible</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Industrial 3</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0,73607</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lastRenderedPageBreak/>
              <w:t>RN/Prod. Sostenible</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Industrial 4</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0,90338</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RN/Prod. Sostenible</w:t>
            </w:r>
          </w:p>
        </w:tc>
        <w:tc>
          <w:tcPr>
            <w:tcW w:w="2591" w:type="dxa"/>
            <w:vAlign w:val="bottom"/>
          </w:tcPr>
          <w:p w:rsidR="003A4D75" w:rsidRPr="005C117B" w:rsidRDefault="006763BF" w:rsidP="003A4D75">
            <w:pPr>
              <w:rPr>
                <w:rFonts w:cstheme="minorHAnsi"/>
                <w:sz w:val="20"/>
                <w:szCs w:val="20"/>
              </w:rPr>
            </w:pPr>
            <w:r w:rsidRPr="005C117B">
              <w:rPr>
                <w:rFonts w:cstheme="minorHAnsi"/>
                <w:sz w:val="20"/>
                <w:szCs w:val="20"/>
              </w:rPr>
              <w:t>Múltiple</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7,33065</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RN/Prod. Sostenible</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P. Ecol/Conser. Patri. N</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0,61333</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RN/Prod. Sostenible</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Patrimonial</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0,36127</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RN/Prod. Sostenible</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Rural 1</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1,93186</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RN/Prod. Sostenible</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Rural 2</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1,41577</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RN/Prod. Sostenible</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1</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6,68383</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RN/Prod. Sostenible</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1A</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15,64636</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RN/Prod. Sostenible</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2</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6,51134</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RN/Prod. Sostenible</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3</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7,03846</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RN/Prod. Sostenible</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RN/Prod. Sostenible</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1,00000</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RN/Prod. Sostenible</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RNNR</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0,26568</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RNNR</w:t>
            </w:r>
          </w:p>
        </w:tc>
        <w:tc>
          <w:tcPr>
            <w:tcW w:w="2591" w:type="dxa"/>
            <w:vAlign w:val="bottom"/>
          </w:tcPr>
          <w:p w:rsidR="003A4D75" w:rsidRPr="005C117B" w:rsidRDefault="006763BF" w:rsidP="003A4D75">
            <w:pPr>
              <w:rPr>
                <w:rFonts w:cstheme="minorHAnsi"/>
                <w:sz w:val="20"/>
                <w:szCs w:val="20"/>
              </w:rPr>
            </w:pPr>
            <w:r w:rsidRPr="005C117B">
              <w:rPr>
                <w:rFonts w:cstheme="minorHAnsi"/>
                <w:sz w:val="20"/>
                <w:szCs w:val="20"/>
              </w:rPr>
              <w:t>Agrícola Resid.</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8,688937679</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RNNR</w:t>
            </w:r>
          </w:p>
        </w:tc>
        <w:tc>
          <w:tcPr>
            <w:tcW w:w="2591" w:type="dxa"/>
            <w:vAlign w:val="bottom"/>
          </w:tcPr>
          <w:p w:rsidR="003A4D75" w:rsidRPr="005C117B" w:rsidRDefault="006763BF" w:rsidP="003A4D75">
            <w:pPr>
              <w:rPr>
                <w:rFonts w:cstheme="minorHAnsi"/>
                <w:sz w:val="20"/>
                <w:szCs w:val="20"/>
              </w:rPr>
            </w:pPr>
            <w:r w:rsidRPr="005C117B">
              <w:rPr>
                <w:rFonts w:cstheme="minorHAnsi"/>
                <w:sz w:val="20"/>
                <w:szCs w:val="20"/>
              </w:rPr>
              <w:t>Área de promoción</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3,940227249</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RNNR</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Equipamiento</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30,93082141</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RNNR</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Industrial 2</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12,60642298</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RNNR</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Industrial 3</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2,770471835</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RNNR</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Industrial 4</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3,400227686</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RNNR</w:t>
            </w:r>
          </w:p>
        </w:tc>
        <w:tc>
          <w:tcPr>
            <w:tcW w:w="2591" w:type="dxa"/>
            <w:vAlign w:val="bottom"/>
          </w:tcPr>
          <w:p w:rsidR="003A4D75" w:rsidRPr="005C117B" w:rsidRDefault="006763BF" w:rsidP="003A4D75">
            <w:pPr>
              <w:rPr>
                <w:rFonts w:cstheme="minorHAnsi"/>
                <w:sz w:val="20"/>
                <w:szCs w:val="20"/>
              </w:rPr>
            </w:pPr>
            <w:r w:rsidRPr="005C117B">
              <w:rPr>
                <w:rFonts w:cstheme="minorHAnsi"/>
                <w:sz w:val="20"/>
                <w:szCs w:val="20"/>
              </w:rPr>
              <w:t>Múltiple</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27,59167164</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RNNR</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P. Ecol/Conser. Patri. N</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2,308506807</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RNNR</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Patrimonial</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1,359794435</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RNNR</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Rural 1</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7,271274455</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RNNR</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Rural 2</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5,3288015</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RNNR</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1</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25,15710664</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RNNR</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1A</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58,89098336</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RNNR</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2</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24,5078672</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RNNR</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Resid Urbano 3</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26,49191754</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RNNR</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RN/Prod. Sostenible</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3,763877301</w:t>
            </w:r>
          </w:p>
        </w:tc>
      </w:tr>
      <w:tr w:rsidR="003A4D75" w:rsidRPr="005C117B" w:rsidTr="00C81AF9">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lastRenderedPageBreak/>
              <w:t>RNNR</w:t>
            </w:r>
          </w:p>
        </w:tc>
        <w:tc>
          <w:tcPr>
            <w:tcW w:w="2591" w:type="dxa"/>
            <w:vAlign w:val="bottom"/>
          </w:tcPr>
          <w:p w:rsidR="003A4D75" w:rsidRPr="005C117B" w:rsidRDefault="003A4D75" w:rsidP="003A4D75">
            <w:pPr>
              <w:rPr>
                <w:rFonts w:cstheme="minorHAnsi"/>
                <w:sz w:val="20"/>
                <w:szCs w:val="20"/>
              </w:rPr>
            </w:pPr>
            <w:r w:rsidRPr="005C117B">
              <w:rPr>
                <w:rFonts w:cstheme="minorHAnsi"/>
                <w:sz w:val="20"/>
                <w:szCs w:val="20"/>
              </w:rPr>
              <w:t>RNNR</w:t>
            </w:r>
          </w:p>
        </w:tc>
        <w:tc>
          <w:tcPr>
            <w:tcW w:w="2592" w:type="dxa"/>
            <w:vAlign w:val="bottom"/>
          </w:tcPr>
          <w:p w:rsidR="003A4D75" w:rsidRPr="005C117B" w:rsidRDefault="003A4D75" w:rsidP="003A4D75">
            <w:pPr>
              <w:jc w:val="right"/>
              <w:rPr>
                <w:rFonts w:cstheme="minorHAnsi"/>
                <w:sz w:val="20"/>
                <w:szCs w:val="20"/>
              </w:rPr>
            </w:pPr>
            <w:r w:rsidRPr="005C117B">
              <w:rPr>
                <w:rFonts w:cstheme="minorHAnsi"/>
                <w:sz w:val="20"/>
                <w:szCs w:val="20"/>
              </w:rPr>
              <w:t>1</w:t>
            </w:r>
          </w:p>
        </w:tc>
      </w:tr>
    </w:tbl>
    <w:p w:rsidR="00F20776" w:rsidRPr="005C117B" w:rsidRDefault="00F20776" w:rsidP="00F20776">
      <w:pPr>
        <w:pStyle w:val="Prrafodelista"/>
        <w:jc w:val="right"/>
        <w:rPr>
          <w:rFonts w:cstheme="minorHAnsi"/>
          <w:b/>
          <w:sz w:val="20"/>
          <w:szCs w:val="20"/>
        </w:rPr>
      </w:pPr>
    </w:p>
    <w:p w:rsidR="00F20776" w:rsidRPr="005C117B" w:rsidRDefault="00BF3AB1" w:rsidP="00BF36EE">
      <w:pPr>
        <w:pStyle w:val="Prrafodelista"/>
        <w:jc w:val="both"/>
        <w:rPr>
          <w:rFonts w:cstheme="minorHAnsi"/>
          <w:b/>
          <w:sz w:val="20"/>
          <w:szCs w:val="20"/>
        </w:rPr>
      </w:pPr>
      <w:r w:rsidRPr="005C117B">
        <w:rPr>
          <w:rFonts w:cstheme="minorHAnsi"/>
          <w:b/>
          <w:sz w:val="20"/>
          <w:szCs w:val="20"/>
        </w:rPr>
        <w:t>C</w:t>
      </w:r>
      <w:r w:rsidR="00255EC3" w:rsidRPr="005C117B">
        <w:rPr>
          <w:rFonts w:cstheme="minorHAnsi"/>
          <w:b/>
          <w:sz w:val="20"/>
          <w:szCs w:val="20"/>
        </w:rPr>
        <w:t>.</w:t>
      </w:r>
      <w:r w:rsidRPr="005C117B">
        <w:rPr>
          <w:rFonts w:cstheme="minorHAnsi"/>
          <w:b/>
          <w:sz w:val="20"/>
          <w:szCs w:val="20"/>
        </w:rPr>
        <w:t xml:space="preserve">2.- </w:t>
      </w:r>
      <w:r w:rsidR="00516783" w:rsidRPr="005C117B">
        <w:rPr>
          <w:rFonts w:cstheme="minorHAnsi"/>
          <w:b/>
          <w:sz w:val="20"/>
          <w:szCs w:val="20"/>
        </w:rPr>
        <w:t>Procesamiento</w:t>
      </w:r>
      <w:r w:rsidRPr="005C117B">
        <w:rPr>
          <w:rFonts w:cstheme="minorHAnsi"/>
          <w:b/>
          <w:sz w:val="20"/>
          <w:szCs w:val="20"/>
        </w:rPr>
        <w:t xml:space="preserve"> de los Índices</w:t>
      </w:r>
      <w:r w:rsidR="00516783" w:rsidRPr="005C117B">
        <w:rPr>
          <w:rFonts w:cstheme="minorHAnsi"/>
          <w:b/>
          <w:sz w:val="20"/>
          <w:szCs w:val="20"/>
        </w:rPr>
        <w:t>:</w:t>
      </w:r>
    </w:p>
    <w:p w:rsidR="00255EC3" w:rsidRPr="005C117B" w:rsidRDefault="00255EC3" w:rsidP="00BF36EE">
      <w:pPr>
        <w:pStyle w:val="Prrafodelista"/>
        <w:jc w:val="both"/>
        <w:rPr>
          <w:rFonts w:cstheme="minorHAnsi"/>
          <w:b/>
          <w:sz w:val="20"/>
          <w:szCs w:val="20"/>
        </w:rPr>
      </w:pPr>
    </w:p>
    <w:p w:rsidR="00516783" w:rsidRPr="005C117B" w:rsidRDefault="00516783" w:rsidP="00BF36EE">
      <w:pPr>
        <w:pStyle w:val="Prrafodelista"/>
        <w:jc w:val="both"/>
        <w:rPr>
          <w:rFonts w:cstheme="minorHAnsi"/>
          <w:sz w:val="20"/>
          <w:szCs w:val="20"/>
        </w:rPr>
      </w:pPr>
      <w:r w:rsidRPr="005C117B">
        <w:rPr>
          <w:rFonts w:cstheme="minorHAnsi"/>
          <w:sz w:val="20"/>
          <w:szCs w:val="20"/>
        </w:rPr>
        <w:t>De los índices obtenidos, en base a los criterios originales para la generación de este Anexo, se ha procedido de la siguiente manera:</w:t>
      </w:r>
    </w:p>
    <w:p w:rsidR="00A4444E" w:rsidRPr="005C117B" w:rsidRDefault="00A4444E" w:rsidP="00BF36EE">
      <w:pPr>
        <w:pStyle w:val="Prrafodelista"/>
        <w:jc w:val="both"/>
        <w:rPr>
          <w:rFonts w:cstheme="minorHAnsi"/>
          <w:sz w:val="20"/>
          <w:szCs w:val="20"/>
        </w:rPr>
      </w:pPr>
    </w:p>
    <w:p w:rsidR="00516783" w:rsidRDefault="00516783" w:rsidP="008248EF">
      <w:pPr>
        <w:pStyle w:val="Prrafodelista"/>
        <w:numPr>
          <w:ilvl w:val="0"/>
          <w:numId w:val="2"/>
        </w:numPr>
        <w:jc w:val="both"/>
        <w:rPr>
          <w:rFonts w:cstheme="minorHAnsi"/>
          <w:sz w:val="20"/>
          <w:szCs w:val="20"/>
        </w:rPr>
      </w:pPr>
      <w:r w:rsidRPr="005C117B">
        <w:rPr>
          <w:rFonts w:cstheme="minorHAnsi"/>
          <w:sz w:val="20"/>
          <w:szCs w:val="20"/>
        </w:rPr>
        <w:t xml:space="preserve">Todos los índices inferiores a 1, </w:t>
      </w:r>
      <w:r w:rsidR="005C117B">
        <w:rPr>
          <w:rFonts w:cstheme="minorHAnsi"/>
          <w:sz w:val="20"/>
          <w:szCs w:val="20"/>
        </w:rPr>
        <w:t>se los cambia por el número 1.</w:t>
      </w:r>
    </w:p>
    <w:p w:rsidR="005C117B" w:rsidRPr="005C117B" w:rsidRDefault="005C117B" w:rsidP="008248EF">
      <w:pPr>
        <w:pStyle w:val="Prrafodelista"/>
        <w:numPr>
          <w:ilvl w:val="0"/>
          <w:numId w:val="2"/>
        </w:numPr>
        <w:jc w:val="both"/>
        <w:rPr>
          <w:rFonts w:cstheme="minorHAnsi"/>
          <w:sz w:val="20"/>
          <w:szCs w:val="20"/>
        </w:rPr>
      </w:pPr>
      <w:r>
        <w:rPr>
          <w:rFonts w:cstheme="minorHAnsi"/>
          <w:sz w:val="20"/>
          <w:szCs w:val="20"/>
        </w:rPr>
        <w:t>Los índices se limitan hasta 5 decimales.</w:t>
      </w:r>
    </w:p>
    <w:p w:rsidR="00A4444E" w:rsidRPr="005C117B" w:rsidRDefault="00A4444E" w:rsidP="008248EF">
      <w:pPr>
        <w:pStyle w:val="Prrafodelista"/>
        <w:numPr>
          <w:ilvl w:val="0"/>
          <w:numId w:val="2"/>
        </w:numPr>
        <w:jc w:val="both"/>
        <w:rPr>
          <w:rFonts w:cstheme="minorHAnsi"/>
          <w:sz w:val="20"/>
          <w:szCs w:val="20"/>
        </w:rPr>
      </w:pPr>
      <w:r w:rsidRPr="005C117B">
        <w:rPr>
          <w:rFonts w:cstheme="minorHAnsi"/>
          <w:sz w:val="20"/>
          <w:szCs w:val="20"/>
        </w:rPr>
        <w:t>Se han eliminado combinaciones  de uso de suelo que cambien la clasificación de suelo de urbano a rural.</w:t>
      </w:r>
    </w:p>
    <w:p w:rsidR="00A4444E" w:rsidRPr="005C117B" w:rsidRDefault="00A4444E" w:rsidP="008248EF">
      <w:pPr>
        <w:pStyle w:val="Prrafodelista"/>
        <w:numPr>
          <w:ilvl w:val="0"/>
          <w:numId w:val="2"/>
        </w:numPr>
        <w:jc w:val="both"/>
        <w:rPr>
          <w:rFonts w:cstheme="minorHAnsi"/>
          <w:sz w:val="20"/>
          <w:szCs w:val="20"/>
        </w:rPr>
      </w:pPr>
      <w:r w:rsidRPr="005C117B">
        <w:rPr>
          <w:rFonts w:cstheme="minorHAnsi"/>
          <w:sz w:val="20"/>
          <w:szCs w:val="20"/>
        </w:rPr>
        <w:t xml:space="preserve">Se han eliminado todas las </w:t>
      </w:r>
      <w:r w:rsidR="00500D28" w:rsidRPr="005C117B">
        <w:rPr>
          <w:rFonts w:cstheme="minorHAnsi"/>
          <w:sz w:val="20"/>
          <w:szCs w:val="20"/>
        </w:rPr>
        <w:t>combinaciones</w:t>
      </w:r>
      <w:r w:rsidRPr="005C117B">
        <w:rPr>
          <w:rFonts w:cstheme="minorHAnsi"/>
          <w:sz w:val="20"/>
          <w:szCs w:val="20"/>
        </w:rPr>
        <w:t xml:space="preserve"> que tienen como suelo de llegada el uso de </w:t>
      </w:r>
      <w:r w:rsidR="00500D28" w:rsidRPr="005C117B">
        <w:rPr>
          <w:rFonts w:cstheme="minorHAnsi"/>
          <w:sz w:val="20"/>
          <w:szCs w:val="20"/>
        </w:rPr>
        <w:t>“Á</w:t>
      </w:r>
      <w:r w:rsidRPr="005C117B">
        <w:rPr>
          <w:rFonts w:cstheme="minorHAnsi"/>
          <w:sz w:val="20"/>
          <w:szCs w:val="20"/>
        </w:rPr>
        <w:t>rea de promoción</w:t>
      </w:r>
      <w:r w:rsidR="00500D28" w:rsidRPr="005C117B">
        <w:rPr>
          <w:rFonts w:cstheme="minorHAnsi"/>
          <w:sz w:val="20"/>
          <w:szCs w:val="20"/>
        </w:rPr>
        <w:t>”</w:t>
      </w:r>
      <w:r w:rsidRPr="005C117B">
        <w:rPr>
          <w:rFonts w:cstheme="minorHAnsi"/>
          <w:sz w:val="20"/>
          <w:szCs w:val="20"/>
        </w:rPr>
        <w:t>.</w:t>
      </w:r>
    </w:p>
    <w:p w:rsidR="00A4444E" w:rsidRDefault="00500D28" w:rsidP="008248EF">
      <w:pPr>
        <w:pStyle w:val="Prrafodelista"/>
        <w:numPr>
          <w:ilvl w:val="0"/>
          <w:numId w:val="2"/>
        </w:numPr>
        <w:jc w:val="both"/>
        <w:rPr>
          <w:rFonts w:cstheme="minorHAnsi"/>
          <w:sz w:val="20"/>
          <w:szCs w:val="20"/>
        </w:rPr>
      </w:pPr>
      <w:r w:rsidRPr="005C117B">
        <w:rPr>
          <w:rFonts w:cstheme="minorHAnsi"/>
          <w:sz w:val="20"/>
          <w:szCs w:val="20"/>
        </w:rPr>
        <w:t xml:space="preserve">Se han eliminado las combinaciones en base al anexo No.4 de la ordenanza  No. 183, de suelo con clasificación rural, a excepción </w:t>
      </w:r>
      <w:r w:rsidR="009A2810" w:rsidRPr="005C117B">
        <w:rPr>
          <w:rFonts w:cstheme="minorHAnsi"/>
          <w:sz w:val="20"/>
          <w:szCs w:val="20"/>
        </w:rPr>
        <w:t>de las combinaciones en la Administración Zonal Tumbaco, ya que existen proyectos que se están tramitando en esta Secretaría que requieren de estos índices,</w:t>
      </w:r>
      <w:r w:rsidR="004F2E32" w:rsidRPr="005C117B">
        <w:rPr>
          <w:rFonts w:cstheme="minorHAnsi"/>
          <w:sz w:val="20"/>
          <w:szCs w:val="20"/>
        </w:rPr>
        <w:t xml:space="preserve"> tal como lo indica la nota explicativa al pie del respectivo cuadro. </w:t>
      </w:r>
    </w:p>
    <w:p w:rsidR="005C117B" w:rsidRPr="005C117B" w:rsidRDefault="005C117B" w:rsidP="00BF36EE">
      <w:pPr>
        <w:pStyle w:val="Prrafodelista"/>
        <w:jc w:val="both"/>
        <w:rPr>
          <w:rFonts w:cstheme="minorHAnsi"/>
          <w:sz w:val="20"/>
          <w:szCs w:val="20"/>
        </w:rPr>
      </w:pPr>
    </w:p>
    <w:p w:rsidR="009E68F6" w:rsidRPr="005C117B" w:rsidRDefault="009E68F6" w:rsidP="00BF36EE">
      <w:pPr>
        <w:pStyle w:val="Prrafodelista"/>
        <w:jc w:val="both"/>
        <w:rPr>
          <w:rFonts w:cstheme="minorHAnsi"/>
          <w:sz w:val="20"/>
          <w:szCs w:val="20"/>
        </w:rPr>
      </w:pPr>
    </w:p>
    <w:p w:rsidR="009E68F6" w:rsidRPr="005C117B" w:rsidRDefault="009E68F6" w:rsidP="00BF36EE">
      <w:pPr>
        <w:pStyle w:val="Prrafodelista"/>
        <w:jc w:val="both"/>
        <w:rPr>
          <w:rFonts w:cstheme="minorHAnsi"/>
          <w:b/>
          <w:sz w:val="20"/>
          <w:szCs w:val="20"/>
        </w:rPr>
      </w:pPr>
      <w:r w:rsidRPr="005C117B">
        <w:rPr>
          <w:rFonts w:cstheme="minorHAnsi"/>
          <w:b/>
          <w:sz w:val="20"/>
          <w:szCs w:val="20"/>
        </w:rPr>
        <w:t>C.</w:t>
      </w:r>
      <w:r w:rsidR="006F2D0B">
        <w:rPr>
          <w:rFonts w:cstheme="minorHAnsi"/>
          <w:b/>
          <w:sz w:val="20"/>
          <w:szCs w:val="20"/>
        </w:rPr>
        <w:t>3</w:t>
      </w:r>
      <w:r w:rsidRPr="005C117B">
        <w:rPr>
          <w:rFonts w:cstheme="minorHAnsi"/>
          <w:b/>
          <w:sz w:val="20"/>
          <w:szCs w:val="20"/>
        </w:rPr>
        <w:t>.- Resultado y Comparación de los Índices:</w:t>
      </w:r>
    </w:p>
    <w:p w:rsidR="009E68F6" w:rsidRPr="005C117B" w:rsidRDefault="009E68F6" w:rsidP="00BF36EE">
      <w:pPr>
        <w:pStyle w:val="Prrafodelista"/>
        <w:jc w:val="both"/>
        <w:rPr>
          <w:rFonts w:cstheme="minorHAnsi"/>
          <w:sz w:val="20"/>
          <w:szCs w:val="20"/>
        </w:rPr>
      </w:pPr>
    </w:p>
    <w:p w:rsidR="009E68F6" w:rsidRPr="005C117B" w:rsidRDefault="00BA2844" w:rsidP="00BF36EE">
      <w:pPr>
        <w:pStyle w:val="Prrafodelista"/>
        <w:jc w:val="both"/>
        <w:rPr>
          <w:rFonts w:cstheme="minorHAnsi"/>
          <w:sz w:val="20"/>
          <w:szCs w:val="20"/>
        </w:rPr>
      </w:pPr>
      <w:r w:rsidRPr="005C117B">
        <w:rPr>
          <w:rFonts w:cstheme="minorHAnsi"/>
          <w:sz w:val="20"/>
          <w:szCs w:val="20"/>
        </w:rPr>
        <w:t>Con los criterios anteriormente señalados tenemos el resultado final de los índices, los cuales podemos compararlos con los índices vigentes según la Ordenanza No. 18</w:t>
      </w:r>
      <w:r w:rsidR="00BF36EE">
        <w:rPr>
          <w:rFonts w:cstheme="minorHAnsi"/>
          <w:sz w:val="20"/>
          <w:szCs w:val="20"/>
        </w:rPr>
        <w:t>3</w:t>
      </w:r>
      <w:r w:rsidRPr="005C117B">
        <w:rPr>
          <w:rFonts w:cstheme="minorHAnsi"/>
          <w:sz w:val="20"/>
          <w:szCs w:val="20"/>
        </w:rPr>
        <w:t xml:space="preserve">, tal como se muestran en los </w:t>
      </w:r>
      <w:r w:rsidR="005C117B" w:rsidRPr="005C117B">
        <w:rPr>
          <w:rFonts w:cstheme="minorHAnsi"/>
          <w:sz w:val="20"/>
          <w:szCs w:val="20"/>
        </w:rPr>
        <w:t>siguientes</w:t>
      </w:r>
      <w:r w:rsidRPr="005C117B">
        <w:rPr>
          <w:rFonts w:cstheme="minorHAnsi"/>
          <w:sz w:val="20"/>
          <w:szCs w:val="20"/>
        </w:rPr>
        <w:t xml:space="preserve"> cuadros: </w:t>
      </w:r>
    </w:p>
    <w:p w:rsidR="005C117B" w:rsidRPr="005C117B" w:rsidRDefault="005C117B" w:rsidP="009E68F6">
      <w:pPr>
        <w:pStyle w:val="Prrafodelista"/>
        <w:rPr>
          <w:rFonts w:cstheme="minorHAnsi"/>
          <w:sz w:val="20"/>
          <w:szCs w:val="20"/>
        </w:rPr>
      </w:pPr>
    </w:p>
    <w:p w:rsidR="005C117B" w:rsidRPr="005C117B" w:rsidRDefault="005C117B" w:rsidP="005C117B">
      <w:pPr>
        <w:pStyle w:val="Textosinformato"/>
        <w:jc w:val="center"/>
        <w:rPr>
          <w:rFonts w:asciiTheme="minorHAnsi" w:eastAsia="MS Mincho" w:hAnsiTheme="minorHAnsi" w:cstheme="minorHAnsi"/>
          <w:b/>
          <w:bCs/>
          <w:lang w:val="es-EC"/>
        </w:rPr>
      </w:pPr>
      <w:r w:rsidRPr="005C117B">
        <w:rPr>
          <w:rFonts w:asciiTheme="minorHAnsi" w:eastAsia="MS Mincho" w:hAnsiTheme="minorHAnsi" w:cstheme="minorHAnsi"/>
          <w:b/>
          <w:bCs/>
          <w:lang w:val="es-EC"/>
        </w:rPr>
        <w:t>Índice de revalorización del suelo por el cambio de clasificación y uso de suelo en la Administración Zonal Calderón:</w:t>
      </w:r>
    </w:p>
    <w:p w:rsidR="005C117B" w:rsidRPr="005C117B" w:rsidRDefault="005C117B" w:rsidP="005C117B">
      <w:pPr>
        <w:pStyle w:val="Textosinformato"/>
        <w:jc w:val="center"/>
        <w:rPr>
          <w:rFonts w:asciiTheme="minorHAnsi" w:eastAsia="MS Mincho" w:hAnsiTheme="minorHAnsi" w:cstheme="minorHAnsi"/>
          <w:b/>
          <w:bCs/>
          <w:lang w:val="es-EC"/>
        </w:rPr>
      </w:pP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3"/>
        <w:gridCol w:w="453"/>
        <w:gridCol w:w="1998"/>
        <w:gridCol w:w="1443"/>
        <w:gridCol w:w="1863"/>
      </w:tblGrid>
      <w:tr w:rsidR="005C117B" w:rsidRPr="005C117B" w:rsidTr="005C117B">
        <w:trPr>
          <w:trHeight w:val="289"/>
          <w:jc w:val="center"/>
        </w:trPr>
        <w:tc>
          <w:tcPr>
            <w:tcW w:w="2603" w:type="dxa"/>
            <w:shd w:val="clear" w:color="auto" w:fill="auto"/>
            <w:noWrap/>
            <w:vAlign w:val="bottom"/>
          </w:tcPr>
          <w:p w:rsidR="005C117B" w:rsidRPr="005C117B" w:rsidRDefault="005C117B" w:rsidP="004407B2">
            <w:pPr>
              <w:spacing w:line="240" w:lineRule="auto"/>
              <w:jc w:val="center"/>
              <w:rPr>
                <w:rFonts w:eastAsia="Times New Roman" w:cstheme="minorHAnsi"/>
                <w:b/>
                <w:color w:val="000000"/>
                <w:sz w:val="20"/>
                <w:szCs w:val="20"/>
                <w:lang w:eastAsia="es-EC"/>
              </w:rPr>
            </w:pPr>
            <w:r>
              <w:rPr>
                <w:rFonts w:eastAsia="Times New Roman" w:cstheme="minorHAnsi"/>
                <w:b/>
                <w:color w:val="000000"/>
                <w:sz w:val="20"/>
                <w:szCs w:val="20"/>
                <w:lang w:eastAsia="es-EC"/>
              </w:rPr>
              <w:t>U</w:t>
            </w:r>
            <w:r w:rsidRPr="005C117B">
              <w:rPr>
                <w:rFonts w:eastAsia="Times New Roman" w:cstheme="minorHAnsi"/>
                <w:b/>
                <w:color w:val="000000"/>
                <w:sz w:val="20"/>
                <w:szCs w:val="20"/>
                <w:lang w:eastAsia="es-EC"/>
              </w:rPr>
              <w:t>so de suelo partida</w:t>
            </w:r>
          </w:p>
        </w:tc>
        <w:tc>
          <w:tcPr>
            <w:tcW w:w="453" w:type="dxa"/>
            <w:shd w:val="clear" w:color="auto" w:fill="auto"/>
            <w:noWrap/>
            <w:vAlign w:val="bottom"/>
          </w:tcPr>
          <w:p w:rsidR="005C117B" w:rsidRPr="005C117B" w:rsidRDefault="005C117B" w:rsidP="004407B2">
            <w:pPr>
              <w:spacing w:line="240" w:lineRule="auto"/>
              <w:jc w:val="center"/>
              <w:rPr>
                <w:rFonts w:eastAsia="Times New Roman" w:cstheme="minorHAnsi"/>
                <w:b/>
                <w:color w:val="000000"/>
                <w:sz w:val="20"/>
                <w:szCs w:val="20"/>
                <w:lang w:eastAsia="es-EC"/>
              </w:rPr>
            </w:pPr>
          </w:p>
        </w:tc>
        <w:tc>
          <w:tcPr>
            <w:tcW w:w="1998" w:type="dxa"/>
            <w:shd w:val="clear" w:color="auto" w:fill="auto"/>
            <w:noWrap/>
            <w:vAlign w:val="bottom"/>
          </w:tcPr>
          <w:p w:rsidR="005C117B" w:rsidRPr="005C117B" w:rsidRDefault="005C117B" w:rsidP="004407B2">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Uso de suelo llegada</w:t>
            </w:r>
          </w:p>
        </w:tc>
        <w:tc>
          <w:tcPr>
            <w:tcW w:w="1443" w:type="dxa"/>
            <w:shd w:val="clear" w:color="auto" w:fill="auto"/>
            <w:noWrap/>
            <w:vAlign w:val="bottom"/>
          </w:tcPr>
          <w:p w:rsidR="005C117B" w:rsidRPr="005C117B" w:rsidRDefault="005C117B" w:rsidP="005C117B">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 xml:space="preserve">Factor </w:t>
            </w:r>
            <w:r>
              <w:rPr>
                <w:rFonts w:eastAsia="Times New Roman" w:cstheme="minorHAnsi"/>
                <w:b/>
                <w:color w:val="000000"/>
                <w:sz w:val="20"/>
                <w:szCs w:val="20"/>
                <w:lang w:eastAsia="es-EC"/>
              </w:rPr>
              <w:t>Vigente</w:t>
            </w:r>
          </w:p>
        </w:tc>
        <w:tc>
          <w:tcPr>
            <w:tcW w:w="1863" w:type="dxa"/>
          </w:tcPr>
          <w:p w:rsidR="005C117B" w:rsidRPr="005C117B" w:rsidRDefault="005C117B" w:rsidP="004407B2">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Factor 2018</w:t>
            </w:r>
          </w:p>
        </w:tc>
      </w:tr>
      <w:tr w:rsidR="005C117B" w:rsidRPr="005C117B" w:rsidTr="005C117B">
        <w:trPr>
          <w:trHeight w:val="289"/>
          <w:jc w:val="center"/>
        </w:trPr>
        <w:tc>
          <w:tcPr>
            <w:tcW w:w="260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Residencial Urbano 1</w:t>
            </w:r>
          </w:p>
        </w:tc>
        <w:tc>
          <w:tcPr>
            <w:tcW w:w="45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998"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Residencial urbano 2</w:t>
            </w:r>
          </w:p>
        </w:tc>
        <w:tc>
          <w:tcPr>
            <w:tcW w:w="144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1,41905</w:t>
            </w:r>
          </w:p>
        </w:tc>
        <w:tc>
          <w:tcPr>
            <w:tcW w:w="1863" w:type="dxa"/>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1,21907</w:t>
            </w:r>
          </w:p>
        </w:tc>
      </w:tr>
      <w:tr w:rsidR="005C117B" w:rsidRPr="005C117B" w:rsidTr="005C117B">
        <w:trPr>
          <w:trHeight w:val="289"/>
          <w:jc w:val="center"/>
        </w:trPr>
        <w:tc>
          <w:tcPr>
            <w:tcW w:w="260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Residencial Urbano 1</w:t>
            </w:r>
          </w:p>
        </w:tc>
        <w:tc>
          <w:tcPr>
            <w:tcW w:w="45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998"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Residencial urbano 3</w:t>
            </w:r>
          </w:p>
        </w:tc>
        <w:tc>
          <w:tcPr>
            <w:tcW w:w="144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1,87250</w:t>
            </w:r>
          </w:p>
        </w:tc>
        <w:tc>
          <w:tcPr>
            <w:tcW w:w="1863" w:type="dxa"/>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1,56763</w:t>
            </w:r>
          </w:p>
        </w:tc>
      </w:tr>
      <w:tr w:rsidR="005C117B" w:rsidRPr="005C117B" w:rsidTr="005C117B">
        <w:trPr>
          <w:trHeight w:val="289"/>
          <w:jc w:val="center"/>
        </w:trPr>
        <w:tc>
          <w:tcPr>
            <w:tcW w:w="260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Residencial Urbano 1</w:t>
            </w:r>
          </w:p>
        </w:tc>
        <w:tc>
          <w:tcPr>
            <w:tcW w:w="45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998"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Múltiple</w:t>
            </w:r>
          </w:p>
        </w:tc>
        <w:tc>
          <w:tcPr>
            <w:tcW w:w="144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2,18553</w:t>
            </w:r>
          </w:p>
        </w:tc>
        <w:tc>
          <w:tcPr>
            <w:tcW w:w="1863" w:type="dxa"/>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1,74856</w:t>
            </w:r>
          </w:p>
        </w:tc>
      </w:tr>
      <w:tr w:rsidR="005C117B" w:rsidRPr="005C117B" w:rsidTr="005C117B">
        <w:trPr>
          <w:trHeight w:val="289"/>
          <w:jc w:val="center"/>
        </w:trPr>
        <w:tc>
          <w:tcPr>
            <w:tcW w:w="260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Residencial Urbano 1</w:t>
            </w:r>
          </w:p>
        </w:tc>
        <w:tc>
          <w:tcPr>
            <w:tcW w:w="45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998"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Equipamiento</w:t>
            </w:r>
          </w:p>
        </w:tc>
        <w:tc>
          <w:tcPr>
            <w:tcW w:w="144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1</w:t>
            </w:r>
          </w:p>
        </w:tc>
        <w:tc>
          <w:tcPr>
            <w:tcW w:w="1863" w:type="dxa"/>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1</w:t>
            </w:r>
          </w:p>
        </w:tc>
      </w:tr>
      <w:tr w:rsidR="005C117B" w:rsidRPr="005C117B" w:rsidTr="005C117B">
        <w:trPr>
          <w:trHeight w:val="289"/>
          <w:jc w:val="center"/>
        </w:trPr>
        <w:tc>
          <w:tcPr>
            <w:tcW w:w="260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Residencial Urbano 1</w:t>
            </w:r>
          </w:p>
        </w:tc>
        <w:tc>
          <w:tcPr>
            <w:tcW w:w="45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998"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Industrial 2</w:t>
            </w:r>
          </w:p>
        </w:tc>
        <w:tc>
          <w:tcPr>
            <w:tcW w:w="144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2,73676</w:t>
            </w:r>
          </w:p>
        </w:tc>
        <w:tc>
          <w:tcPr>
            <w:tcW w:w="1863" w:type="dxa"/>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2,14892</w:t>
            </w:r>
          </w:p>
        </w:tc>
      </w:tr>
      <w:tr w:rsidR="005C117B" w:rsidRPr="005C117B" w:rsidTr="005C117B">
        <w:trPr>
          <w:trHeight w:val="289"/>
          <w:jc w:val="center"/>
        </w:trPr>
        <w:tc>
          <w:tcPr>
            <w:tcW w:w="260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Residencial Urbano 2</w:t>
            </w:r>
          </w:p>
        </w:tc>
        <w:tc>
          <w:tcPr>
            <w:tcW w:w="45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998"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Residencial Urbano 1</w:t>
            </w:r>
          </w:p>
        </w:tc>
        <w:tc>
          <w:tcPr>
            <w:tcW w:w="144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1</w:t>
            </w:r>
          </w:p>
        </w:tc>
        <w:tc>
          <w:tcPr>
            <w:tcW w:w="1863" w:type="dxa"/>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1</w:t>
            </w:r>
          </w:p>
        </w:tc>
      </w:tr>
      <w:tr w:rsidR="005C117B" w:rsidRPr="005C117B" w:rsidTr="005C117B">
        <w:trPr>
          <w:trHeight w:val="289"/>
          <w:jc w:val="center"/>
        </w:trPr>
        <w:tc>
          <w:tcPr>
            <w:tcW w:w="260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Residencial Urbano 2</w:t>
            </w:r>
          </w:p>
        </w:tc>
        <w:tc>
          <w:tcPr>
            <w:tcW w:w="45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998"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Residencial urbano 3</w:t>
            </w:r>
          </w:p>
        </w:tc>
        <w:tc>
          <w:tcPr>
            <w:tcW w:w="144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1,31954</w:t>
            </w:r>
          </w:p>
        </w:tc>
        <w:tc>
          <w:tcPr>
            <w:tcW w:w="1863" w:type="dxa"/>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1,28593</w:t>
            </w:r>
          </w:p>
        </w:tc>
      </w:tr>
      <w:tr w:rsidR="005C117B" w:rsidRPr="005C117B" w:rsidTr="005C117B">
        <w:trPr>
          <w:trHeight w:val="289"/>
          <w:jc w:val="center"/>
        </w:trPr>
        <w:tc>
          <w:tcPr>
            <w:tcW w:w="260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Residencial Urbano 2</w:t>
            </w:r>
          </w:p>
        </w:tc>
        <w:tc>
          <w:tcPr>
            <w:tcW w:w="45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998"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Múltiple</w:t>
            </w:r>
          </w:p>
        </w:tc>
        <w:tc>
          <w:tcPr>
            <w:tcW w:w="144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1,54013</w:t>
            </w:r>
          </w:p>
        </w:tc>
        <w:tc>
          <w:tcPr>
            <w:tcW w:w="1863" w:type="dxa"/>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1,43434</w:t>
            </w:r>
          </w:p>
        </w:tc>
      </w:tr>
      <w:tr w:rsidR="005C117B" w:rsidRPr="005C117B" w:rsidTr="005C117B">
        <w:trPr>
          <w:trHeight w:val="289"/>
          <w:jc w:val="center"/>
        </w:trPr>
        <w:tc>
          <w:tcPr>
            <w:tcW w:w="260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Residencial Urbano 2</w:t>
            </w:r>
          </w:p>
        </w:tc>
        <w:tc>
          <w:tcPr>
            <w:tcW w:w="45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998"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Equipamiento</w:t>
            </w:r>
          </w:p>
        </w:tc>
        <w:tc>
          <w:tcPr>
            <w:tcW w:w="144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1</w:t>
            </w:r>
          </w:p>
        </w:tc>
        <w:tc>
          <w:tcPr>
            <w:tcW w:w="1863" w:type="dxa"/>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1</w:t>
            </w:r>
          </w:p>
        </w:tc>
      </w:tr>
      <w:tr w:rsidR="005C117B" w:rsidRPr="005C117B" w:rsidTr="005C117B">
        <w:trPr>
          <w:trHeight w:val="289"/>
          <w:jc w:val="center"/>
        </w:trPr>
        <w:tc>
          <w:tcPr>
            <w:tcW w:w="260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Residencial Urbano 2</w:t>
            </w:r>
          </w:p>
        </w:tc>
        <w:tc>
          <w:tcPr>
            <w:tcW w:w="45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998"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Industrial 2</w:t>
            </w:r>
          </w:p>
        </w:tc>
        <w:tc>
          <w:tcPr>
            <w:tcW w:w="144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1,92858</w:t>
            </w:r>
          </w:p>
        </w:tc>
        <w:tc>
          <w:tcPr>
            <w:tcW w:w="1863" w:type="dxa"/>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1,76276</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lastRenderedPageBreak/>
              <w:t>Residencial Urbano 3</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Residencial Urbano 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1</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1</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Residencial Urbano 3</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Residencial Urbano 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1</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1</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Residencial Urbano 3</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Múltiple</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1,16717</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1,11542</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Residencial Urbano 3</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Equipamiento</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1</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1</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Residencial Urbano 3</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Industrial 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1,46155</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1,37080</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Área promoción</w:t>
            </w:r>
          </w:p>
        </w:tc>
        <w:tc>
          <w:tcPr>
            <w:tcW w:w="453"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Equipamiento</w:t>
            </w:r>
          </w:p>
        </w:tc>
        <w:tc>
          <w:tcPr>
            <w:tcW w:w="1443"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863"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spacing w:line="240" w:lineRule="auto"/>
              <w:jc w:val="center"/>
              <w:rPr>
                <w:rFonts w:cstheme="minorHAnsi"/>
                <w:sz w:val="20"/>
                <w:szCs w:val="20"/>
              </w:rPr>
            </w:pPr>
            <w:r w:rsidRPr="005C117B">
              <w:rPr>
                <w:rFonts w:cstheme="minorHAnsi"/>
                <w:sz w:val="20"/>
                <w:szCs w:val="20"/>
              </w:rPr>
              <w:t>1</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Área promoción</w:t>
            </w:r>
          </w:p>
        </w:tc>
        <w:tc>
          <w:tcPr>
            <w:tcW w:w="453"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Industrial 2</w:t>
            </w:r>
          </w:p>
        </w:tc>
        <w:tc>
          <w:tcPr>
            <w:tcW w:w="1443"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863"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spacing w:line="240" w:lineRule="auto"/>
              <w:jc w:val="center"/>
              <w:rPr>
                <w:rFonts w:cstheme="minorHAnsi"/>
                <w:sz w:val="20"/>
                <w:szCs w:val="20"/>
              </w:rPr>
            </w:pPr>
            <w:r w:rsidRPr="005C117B">
              <w:rPr>
                <w:rFonts w:cstheme="minorHAnsi"/>
                <w:sz w:val="20"/>
                <w:szCs w:val="20"/>
              </w:rPr>
              <w:t>1,88848</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Área promoción</w:t>
            </w:r>
          </w:p>
        </w:tc>
        <w:tc>
          <w:tcPr>
            <w:tcW w:w="453"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Múltiple</w:t>
            </w:r>
          </w:p>
        </w:tc>
        <w:tc>
          <w:tcPr>
            <w:tcW w:w="1443"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863"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spacing w:line="240" w:lineRule="auto"/>
              <w:jc w:val="center"/>
              <w:rPr>
                <w:rFonts w:cstheme="minorHAnsi"/>
                <w:sz w:val="20"/>
                <w:szCs w:val="20"/>
              </w:rPr>
            </w:pPr>
            <w:r w:rsidRPr="005C117B">
              <w:rPr>
                <w:rFonts w:cstheme="minorHAnsi"/>
                <w:sz w:val="20"/>
                <w:szCs w:val="20"/>
              </w:rPr>
              <w:t>1,53664</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Área promoción</w:t>
            </w:r>
          </w:p>
        </w:tc>
        <w:tc>
          <w:tcPr>
            <w:tcW w:w="453"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Resid Urbano 1</w:t>
            </w:r>
          </w:p>
        </w:tc>
        <w:tc>
          <w:tcPr>
            <w:tcW w:w="1443"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863"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spacing w:line="240" w:lineRule="auto"/>
              <w:jc w:val="center"/>
              <w:rPr>
                <w:rFonts w:cstheme="minorHAnsi"/>
                <w:sz w:val="20"/>
                <w:szCs w:val="20"/>
              </w:rPr>
            </w:pPr>
            <w:r w:rsidRPr="005C117B">
              <w:rPr>
                <w:rFonts w:cstheme="minorHAnsi"/>
                <w:sz w:val="20"/>
                <w:szCs w:val="20"/>
              </w:rPr>
              <w:t>1</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Área promoción</w:t>
            </w:r>
          </w:p>
        </w:tc>
        <w:tc>
          <w:tcPr>
            <w:tcW w:w="453"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Resid Urbano 2</w:t>
            </w:r>
          </w:p>
        </w:tc>
        <w:tc>
          <w:tcPr>
            <w:tcW w:w="1443"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863"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spacing w:line="240" w:lineRule="auto"/>
              <w:jc w:val="center"/>
              <w:rPr>
                <w:rFonts w:cstheme="minorHAnsi"/>
                <w:sz w:val="20"/>
                <w:szCs w:val="20"/>
              </w:rPr>
            </w:pPr>
            <w:r w:rsidRPr="005C117B">
              <w:rPr>
                <w:rFonts w:cstheme="minorHAnsi"/>
                <w:sz w:val="20"/>
                <w:szCs w:val="20"/>
              </w:rPr>
              <w:t>1,07132</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Área promoción</w:t>
            </w:r>
          </w:p>
        </w:tc>
        <w:tc>
          <w:tcPr>
            <w:tcW w:w="453"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sz w:val="20"/>
                <w:szCs w:val="20"/>
              </w:rPr>
              <w:t>Resid Urbano 3</w:t>
            </w:r>
          </w:p>
        </w:tc>
        <w:tc>
          <w:tcPr>
            <w:tcW w:w="1443"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863"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spacing w:line="240" w:lineRule="auto"/>
              <w:jc w:val="center"/>
              <w:rPr>
                <w:rFonts w:cstheme="minorHAnsi"/>
                <w:sz w:val="20"/>
                <w:szCs w:val="20"/>
              </w:rPr>
            </w:pPr>
            <w:r w:rsidRPr="005C117B">
              <w:rPr>
                <w:rFonts w:cstheme="minorHAnsi"/>
                <w:sz w:val="20"/>
                <w:szCs w:val="20"/>
              </w:rPr>
              <w:t>1,37764</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Múltiple</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Residencial Urbano 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1</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eastAsia="Times New Roman" w:cstheme="minorHAnsi"/>
                <w:color w:val="000000"/>
                <w:sz w:val="20"/>
                <w:szCs w:val="20"/>
                <w:lang w:eastAsia="es-EC"/>
              </w:rPr>
              <w:t>1</w:t>
            </w:r>
          </w:p>
        </w:tc>
      </w:tr>
      <w:tr w:rsidR="005C117B" w:rsidRPr="005C117B" w:rsidTr="005C117B">
        <w:trPr>
          <w:trHeight w:val="289"/>
          <w:jc w:val="center"/>
        </w:trPr>
        <w:tc>
          <w:tcPr>
            <w:tcW w:w="2603"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53"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443"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863" w:type="dxa"/>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r>
      <w:tr w:rsidR="005C117B" w:rsidRPr="005C117B" w:rsidTr="005C117B">
        <w:trPr>
          <w:trHeight w:val="289"/>
          <w:jc w:val="center"/>
        </w:trPr>
        <w:tc>
          <w:tcPr>
            <w:tcW w:w="2603"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53"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443"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863" w:type="dxa"/>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r>
      <w:tr w:rsidR="005C117B" w:rsidRPr="005C117B" w:rsidTr="005C117B">
        <w:trPr>
          <w:trHeight w:val="289"/>
          <w:jc w:val="center"/>
        </w:trPr>
        <w:tc>
          <w:tcPr>
            <w:tcW w:w="2603"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53"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443"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863" w:type="dxa"/>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r>
      <w:tr w:rsidR="005C117B" w:rsidRPr="005C117B" w:rsidTr="005C117B">
        <w:trPr>
          <w:trHeight w:val="289"/>
          <w:jc w:val="center"/>
        </w:trPr>
        <w:tc>
          <w:tcPr>
            <w:tcW w:w="2603"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53"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443"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1,25222</w:t>
            </w:r>
          </w:p>
        </w:tc>
        <w:tc>
          <w:tcPr>
            <w:tcW w:w="1863" w:type="dxa"/>
          </w:tcPr>
          <w:p w:rsidR="005C117B" w:rsidRPr="005C117B" w:rsidRDefault="005C117B" w:rsidP="004407B2">
            <w:pPr>
              <w:jc w:val="center"/>
              <w:rPr>
                <w:rFonts w:cstheme="minorHAnsi"/>
                <w:color w:val="000000"/>
                <w:sz w:val="20"/>
                <w:szCs w:val="20"/>
              </w:rPr>
            </w:pPr>
            <w:r w:rsidRPr="005C117B">
              <w:rPr>
                <w:rFonts w:cstheme="minorHAnsi"/>
                <w:sz w:val="20"/>
                <w:szCs w:val="20"/>
              </w:rPr>
              <w:t>1,22896</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color w:val="000000"/>
                <w:sz w:val="20"/>
                <w:szCs w:val="20"/>
              </w:rPr>
              <w:t>Equipamiento</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1,45432</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p>
          <w:p w:rsidR="005C117B" w:rsidRPr="005C117B" w:rsidRDefault="005C117B" w:rsidP="004407B2">
            <w:pPr>
              <w:tabs>
                <w:tab w:val="left" w:pos="485"/>
              </w:tabs>
              <w:jc w:val="center"/>
              <w:rPr>
                <w:rFonts w:cstheme="minorHAnsi"/>
                <w:sz w:val="20"/>
                <w:szCs w:val="20"/>
              </w:rPr>
            </w:pPr>
            <w:r w:rsidRPr="005C117B">
              <w:rPr>
                <w:rFonts w:cstheme="minorHAnsi"/>
                <w:sz w:val="20"/>
                <w:szCs w:val="20"/>
              </w:rPr>
              <w:t>2,13272</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2,06376</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2,59993</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2,72321</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3,34333</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3,17845</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tabs>
                <w:tab w:val="left" w:pos="485"/>
              </w:tabs>
              <w:jc w:val="center"/>
              <w:rPr>
                <w:rFonts w:cstheme="minorHAnsi"/>
                <w:color w:val="000000"/>
                <w:sz w:val="20"/>
                <w:szCs w:val="20"/>
              </w:rPr>
            </w:pPr>
            <w:r w:rsidRPr="005C117B">
              <w:rPr>
                <w:rFonts w:cstheme="minorHAnsi"/>
                <w:sz w:val="20"/>
                <w:szCs w:val="20"/>
              </w:rPr>
              <w:t>3,72920</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3,98012</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4,58304</w:t>
            </w:r>
          </w:p>
        </w:tc>
      </w:tr>
      <w:tr w:rsidR="005C117B" w:rsidRPr="005C117B" w:rsidTr="005C117B">
        <w:trPr>
          <w:trHeight w:val="289"/>
          <w:jc w:val="center"/>
        </w:trPr>
        <w:tc>
          <w:tcPr>
            <w:tcW w:w="2603" w:type="dxa"/>
            <w:shd w:val="clear" w:color="auto" w:fill="auto"/>
            <w:noWrap/>
            <w:vAlign w:val="bottom"/>
            <w:hideMark/>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color w:val="000000"/>
                <w:sz w:val="20"/>
                <w:szCs w:val="20"/>
              </w:rPr>
              <w:t>Industrial 2</w:t>
            </w:r>
          </w:p>
        </w:tc>
        <w:tc>
          <w:tcPr>
            <w:tcW w:w="453" w:type="dxa"/>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443" w:type="dxa"/>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863" w:type="dxa"/>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289"/>
          <w:jc w:val="center"/>
        </w:trPr>
        <w:tc>
          <w:tcPr>
            <w:tcW w:w="2603" w:type="dxa"/>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53" w:type="dxa"/>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443" w:type="dxa"/>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863" w:type="dxa"/>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289"/>
          <w:jc w:val="center"/>
        </w:trPr>
        <w:tc>
          <w:tcPr>
            <w:tcW w:w="2603" w:type="dxa"/>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53" w:type="dxa"/>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443" w:type="dxa"/>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863" w:type="dxa"/>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289"/>
          <w:jc w:val="center"/>
        </w:trPr>
        <w:tc>
          <w:tcPr>
            <w:tcW w:w="2603" w:type="dxa"/>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53" w:type="dxa"/>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443" w:type="dxa"/>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863" w:type="dxa"/>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289"/>
          <w:jc w:val="center"/>
        </w:trPr>
        <w:tc>
          <w:tcPr>
            <w:tcW w:w="2603" w:type="dxa"/>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53" w:type="dxa"/>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443" w:type="dxa"/>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863" w:type="dxa"/>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1,36705</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1,96717</w:t>
            </w:r>
          </w:p>
        </w:tc>
      </w:tr>
      <w:tr w:rsidR="005C117B" w:rsidRPr="005C117B" w:rsidTr="005C117B">
        <w:trPr>
          <w:trHeight w:val="454"/>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Residencial rural 1</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3,51398</w:t>
            </w:r>
          </w:p>
        </w:tc>
        <w:tc>
          <w:tcPr>
            <w:tcW w:w="1863"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3,53689</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4,98653</w:t>
            </w:r>
          </w:p>
        </w:tc>
        <w:tc>
          <w:tcPr>
            <w:tcW w:w="1863"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4,31170</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6,57994</w:t>
            </w:r>
          </w:p>
        </w:tc>
        <w:tc>
          <w:tcPr>
            <w:tcW w:w="1863"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5,54454</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7,67990</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6,18447</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2,41624</w:t>
            </w:r>
          </w:p>
        </w:tc>
        <w:tc>
          <w:tcPr>
            <w:tcW w:w="1863"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1,65839</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9,61694</w:t>
            </w:r>
          </w:p>
        </w:tc>
        <w:tc>
          <w:tcPr>
            <w:tcW w:w="1863"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7,60048</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2,57049</w:t>
            </w:r>
          </w:p>
        </w:tc>
        <w:tc>
          <w:tcPr>
            <w:tcW w:w="1863"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1,79795</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3,64766</w:t>
            </w:r>
          </w:p>
        </w:tc>
        <w:tc>
          <w:tcPr>
            <w:tcW w:w="1863"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2,19183</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4,81324</w:t>
            </w:r>
          </w:p>
        </w:tc>
        <w:tc>
          <w:tcPr>
            <w:tcW w:w="1863"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2,81853</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5,61786</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3,14383</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1,76749</w:t>
            </w:r>
          </w:p>
        </w:tc>
        <w:tc>
          <w:tcPr>
            <w:tcW w:w="1863"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7,03481</w:t>
            </w:r>
          </w:p>
        </w:tc>
        <w:tc>
          <w:tcPr>
            <w:tcW w:w="1863"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3,86366</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1,40065</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1,48444</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1,91476</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2,92016</w:t>
            </w:r>
          </w:p>
          <w:p w:rsidR="005C117B" w:rsidRPr="005C117B" w:rsidRDefault="005C117B" w:rsidP="004407B2">
            <w:pPr>
              <w:tabs>
                <w:tab w:val="left" w:pos="428"/>
              </w:tabs>
              <w:jc w:val="center"/>
              <w:rPr>
                <w:rFonts w:cstheme="minorHAnsi"/>
                <w:sz w:val="20"/>
                <w:szCs w:val="20"/>
              </w:rPr>
            </w:pP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4,92185</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5,25031</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3,38430</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2,46179</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1,56854</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1,81645</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2,14427</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3,57327</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1,11987</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1,22366</w:t>
            </w:r>
          </w:p>
          <w:p w:rsidR="005C117B" w:rsidRPr="005C117B" w:rsidRDefault="005C117B" w:rsidP="004407B2">
            <w:pPr>
              <w:tabs>
                <w:tab w:val="left" w:pos="627"/>
              </w:tabs>
              <w:jc w:val="center"/>
              <w:rPr>
                <w:rFonts w:cstheme="minorHAnsi"/>
                <w:sz w:val="20"/>
                <w:szCs w:val="20"/>
              </w:rPr>
            </w:pP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Recursos naturales</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5C117B">
            <w:pPr>
              <w:jc w:val="center"/>
              <w:rPr>
                <w:rFonts w:cstheme="minorHAnsi"/>
                <w:color w:val="000000"/>
                <w:sz w:val="20"/>
                <w:szCs w:val="20"/>
              </w:rPr>
            </w:pPr>
            <w:r w:rsidRPr="005C117B">
              <w:rPr>
                <w:rFonts w:cstheme="minorHAnsi"/>
                <w:sz w:val="20"/>
                <w:szCs w:val="20"/>
              </w:rPr>
              <w:t>1</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5,51182</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6,42457</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7,82158</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5C117B">
            <w:pPr>
              <w:jc w:val="center"/>
              <w:rPr>
                <w:rFonts w:cstheme="minorHAnsi"/>
                <w:color w:val="000000"/>
                <w:sz w:val="20"/>
                <w:szCs w:val="20"/>
              </w:rPr>
            </w:pPr>
            <w:r w:rsidRPr="005C117B">
              <w:rPr>
                <w:rFonts w:cstheme="minorHAnsi"/>
                <w:sz w:val="20"/>
                <w:szCs w:val="20"/>
              </w:rPr>
              <w:t>7,83197</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10,32090</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12,04623</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3,78997</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3,01238</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15,08455</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13,80587</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5,08474</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6,43072</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6,95109</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12,65034</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3,63027</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4,33207</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3,24170</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3,54027</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17,86767</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25,35520</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33,45724</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39,05027</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12,28595</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5C117B">
        <w:trPr>
          <w:trHeight w:val="289"/>
          <w:jc w:val="center"/>
        </w:trPr>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48,89959</w:t>
            </w:r>
          </w:p>
        </w:tc>
        <w:tc>
          <w:tcPr>
            <w:tcW w:w="1863"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48,87656</w:t>
            </w:r>
          </w:p>
        </w:tc>
      </w:tr>
    </w:tbl>
    <w:p w:rsidR="005C117B" w:rsidRPr="005C117B" w:rsidRDefault="005C117B" w:rsidP="005C117B">
      <w:pPr>
        <w:pStyle w:val="Textosinformato"/>
        <w:jc w:val="center"/>
        <w:rPr>
          <w:rFonts w:asciiTheme="minorHAnsi" w:eastAsia="MS Mincho" w:hAnsiTheme="minorHAnsi" w:cstheme="minorHAnsi"/>
          <w:b/>
          <w:bCs/>
          <w:lang w:val="es-EC"/>
        </w:rPr>
      </w:pPr>
    </w:p>
    <w:p w:rsidR="005C117B" w:rsidRPr="005C117B" w:rsidRDefault="005C117B" w:rsidP="005C117B">
      <w:pPr>
        <w:spacing w:after="200" w:line="276" w:lineRule="auto"/>
        <w:jc w:val="center"/>
        <w:rPr>
          <w:rFonts w:eastAsia="MS Mincho" w:cstheme="minorHAnsi"/>
          <w:b/>
          <w:bCs/>
          <w:sz w:val="20"/>
          <w:szCs w:val="20"/>
        </w:rPr>
      </w:pPr>
    </w:p>
    <w:p w:rsidR="005C117B" w:rsidRDefault="005C117B" w:rsidP="005C117B">
      <w:pPr>
        <w:pStyle w:val="Textosinformato"/>
        <w:jc w:val="center"/>
        <w:rPr>
          <w:rFonts w:asciiTheme="minorHAnsi" w:eastAsia="MS Mincho" w:hAnsiTheme="minorHAnsi" w:cstheme="minorHAnsi"/>
          <w:b/>
          <w:bCs/>
          <w:lang w:val="es-EC"/>
        </w:rPr>
      </w:pPr>
      <w:r w:rsidRPr="005C117B">
        <w:rPr>
          <w:rFonts w:asciiTheme="minorHAnsi" w:eastAsia="MS Mincho" w:hAnsiTheme="minorHAnsi" w:cstheme="minorHAnsi"/>
          <w:b/>
          <w:bCs/>
          <w:lang w:val="es-EC"/>
        </w:rPr>
        <w:lastRenderedPageBreak/>
        <w:t>Índice de revalorización del suelo por el cambio de clasificación y uso de suelo en la en la Administración Zonal Centro:</w:t>
      </w:r>
    </w:p>
    <w:p w:rsidR="005C117B" w:rsidRPr="005C117B" w:rsidRDefault="005C117B" w:rsidP="005C117B">
      <w:pPr>
        <w:pStyle w:val="Textosinformato"/>
        <w:jc w:val="center"/>
        <w:rPr>
          <w:rFonts w:asciiTheme="minorHAnsi" w:eastAsia="MS Mincho" w:hAnsiTheme="minorHAnsi" w:cstheme="minorHAnsi"/>
          <w:b/>
          <w:bCs/>
          <w:lang w:val="es-EC"/>
        </w:rPr>
      </w:pPr>
    </w:p>
    <w:tbl>
      <w:tblPr>
        <w:tblW w:w="87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2"/>
        <w:gridCol w:w="430"/>
        <w:gridCol w:w="1940"/>
        <w:gridCol w:w="1679"/>
        <w:gridCol w:w="2084"/>
      </w:tblGrid>
      <w:tr w:rsidR="0005503A" w:rsidRPr="005C117B" w:rsidTr="005C117B">
        <w:trPr>
          <w:trHeight w:val="3"/>
        </w:trPr>
        <w:tc>
          <w:tcPr>
            <w:tcW w:w="2582" w:type="dxa"/>
            <w:shd w:val="clear" w:color="auto" w:fill="auto"/>
            <w:noWrap/>
            <w:vAlign w:val="bottom"/>
          </w:tcPr>
          <w:p w:rsidR="0005503A" w:rsidRPr="005C117B" w:rsidRDefault="0005503A" w:rsidP="0005503A">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Uso de suelo partida</w:t>
            </w:r>
          </w:p>
        </w:tc>
        <w:tc>
          <w:tcPr>
            <w:tcW w:w="430" w:type="dxa"/>
            <w:shd w:val="clear" w:color="auto" w:fill="auto"/>
            <w:noWrap/>
            <w:vAlign w:val="bottom"/>
          </w:tcPr>
          <w:p w:rsidR="0005503A" w:rsidRPr="005C117B" w:rsidRDefault="0005503A" w:rsidP="0005503A">
            <w:pPr>
              <w:spacing w:line="240" w:lineRule="auto"/>
              <w:jc w:val="center"/>
              <w:rPr>
                <w:rFonts w:eastAsia="Times New Roman" w:cstheme="minorHAnsi"/>
                <w:b/>
                <w:color w:val="000000"/>
                <w:sz w:val="20"/>
                <w:szCs w:val="20"/>
                <w:lang w:eastAsia="es-EC"/>
              </w:rPr>
            </w:pPr>
          </w:p>
        </w:tc>
        <w:tc>
          <w:tcPr>
            <w:tcW w:w="1940" w:type="dxa"/>
            <w:shd w:val="clear" w:color="auto" w:fill="auto"/>
            <w:noWrap/>
            <w:vAlign w:val="bottom"/>
          </w:tcPr>
          <w:p w:rsidR="0005503A" w:rsidRPr="005C117B" w:rsidRDefault="0005503A" w:rsidP="0005503A">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Uso de suelo llegada</w:t>
            </w:r>
          </w:p>
        </w:tc>
        <w:tc>
          <w:tcPr>
            <w:tcW w:w="1679" w:type="dxa"/>
            <w:shd w:val="clear" w:color="auto" w:fill="auto"/>
            <w:noWrap/>
            <w:vAlign w:val="bottom"/>
          </w:tcPr>
          <w:p w:rsidR="0005503A" w:rsidRPr="005C117B" w:rsidRDefault="0005503A" w:rsidP="0005503A">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 xml:space="preserve">Factor </w:t>
            </w:r>
            <w:r>
              <w:rPr>
                <w:rFonts w:eastAsia="Times New Roman" w:cstheme="minorHAnsi"/>
                <w:b/>
                <w:color w:val="000000"/>
                <w:sz w:val="20"/>
                <w:szCs w:val="20"/>
                <w:lang w:eastAsia="es-EC"/>
              </w:rPr>
              <w:t>Vigente</w:t>
            </w:r>
          </w:p>
        </w:tc>
        <w:tc>
          <w:tcPr>
            <w:tcW w:w="2084" w:type="dxa"/>
          </w:tcPr>
          <w:p w:rsidR="0005503A" w:rsidRPr="005C117B" w:rsidRDefault="0005503A" w:rsidP="0005503A">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Factor 2018</w:t>
            </w:r>
          </w:p>
        </w:tc>
      </w:tr>
      <w:tr w:rsidR="005C117B" w:rsidRPr="005C117B" w:rsidTr="005C117B">
        <w:trPr>
          <w:trHeight w:val="3"/>
        </w:trPr>
        <w:tc>
          <w:tcPr>
            <w:tcW w:w="2582"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30"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679"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1,09832</w:t>
            </w:r>
          </w:p>
        </w:tc>
        <w:tc>
          <w:tcPr>
            <w:tcW w:w="2084" w:type="dxa"/>
            <w:vAlign w:val="bottom"/>
          </w:tcPr>
          <w:p w:rsidR="005C117B" w:rsidRPr="005C117B" w:rsidRDefault="005C117B" w:rsidP="004407B2">
            <w:pPr>
              <w:tabs>
                <w:tab w:val="left" w:pos="364"/>
              </w:tabs>
              <w:jc w:val="center"/>
              <w:rPr>
                <w:rFonts w:cstheme="minorHAnsi"/>
                <w:sz w:val="20"/>
                <w:szCs w:val="20"/>
              </w:rPr>
            </w:pPr>
            <w:r w:rsidRPr="005C117B">
              <w:rPr>
                <w:rFonts w:cstheme="minorHAnsi"/>
                <w:sz w:val="20"/>
                <w:szCs w:val="20"/>
              </w:rPr>
              <w:t>1</w:t>
            </w:r>
          </w:p>
        </w:tc>
      </w:tr>
      <w:tr w:rsidR="005C117B" w:rsidRPr="005C117B" w:rsidTr="005C117B">
        <w:trPr>
          <w:trHeight w:val="3"/>
        </w:trPr>
        <w:tc>
          <w:tcPr>
            <w:tcW w:w="2582"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30"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679"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1,56270</w:t>
            </w:r>
          </w:p>
        </w:tc>
        <w:tc>
          <w:tcPr>
            <w:tcW w:w="2084" w:type="dxa"/>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3"/>
        </w:trPr>
        <w:tc>
          <w:tcPr>
            <w:tcW w:w="2582"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30"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679"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4,50881</w:t>
            </w:r>
          </w:p>
        </w:tc>
        <w:tc>
          <w:tcPr>
            <w:tcW w:w="2084" w:type="dxa"/>
          </w:tcPr>
          <w:p w:rsidR="005C117B" w:rsidRPr="005C117B" w:rsidRDefault="005C117B" w:rsidP="004407B2">
            <w:pPr>
              <w:jc w:val="center"/>
              <w:rPr>
                <w:rFonts w:cstheme="minorHAnsi"/>
                <w:color w:val="000000"/>
                <w:sz w:val="20"/>
                <w:szCs w:val="20"/>
              </w:rPr>
            </w:pPr>
            <w:r w:rsidRPr="005C117B">
              <w:rPr>
                <w:rFonts w:cstheme="minorHAnsi"/>
                <w:sz w:val="20"/>
                <w:szCs w:val="20"/>
              </w:rPr>
              <w:t>2,36880</w:t>
            </w:r>
          </w:p>
        </w:tc>
      </w:tr>
      <w:tr w:rsidR="005C117B" w:rsidRPr="005C117B" w:rsidTr="005C117B">
        <w:trPr>
          <w:trHeight w:val="3"/>
        </w:trPr>
        <w:tc>
          <w:tcPr>
            <w:tcW w:w="2582"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30"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679"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1,18195</w:t>
            </w:r>
          </w:p>
        </w:tc>
        <w:tc>
          <w:tcPr>
            <w:tcW w:w="2084" w:type="dxa"/>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3"/>
        </w:trPr>
        <w:tc>
          <w:tcPr>
            <w:tcW w:w="2582"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30"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679"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84" w:type="dxa"/>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84"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sz w:val="20"/>
                <w:szCs w:val="20"/>
              </w:rPr>
            </w:pPr>
            <w:r w:rsidRPr="005C117B">
              <w:rPr>
                <w:rFonts w:cstheme="minorHAnsi"/>
                <w:sz w:val="20"/>
                <w:szCs w:val="20"/>
              </w:rPr>
              <w:t>1,36371</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1,42282</w:t>
            </w:r>
          </w:p>
        </w:tc>
        <w:tc>
          <w:tcPr>
            <w:tcW w:w="2084"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1,17123</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4,10521</w:t>
            </w:r>
          </w:p>
        </w:tc>
        <w:tc>
          <w:tcPr>
            <w:tcW w:w="2084"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3,23035</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1,07615</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1,19594</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84"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tabs>
                <w:tab w:val="left" w:pos="492"/>
              </w:tabs>
              <w:jc w:val="center"/>
              <w:rPr>
                <w:rFonts w:cstheme="minorHAnsi"/>
                <w:color w:val="000000"/>
                <w:sz w:val="20"/>
                <w:szCs w:val="20"/>
              </w:rPr>
            </w:pPr>
            <w:r w:rsidRPr="005C117B">
              <w:rPr>
                <w:rFonts w:cstheme="minorHAnsi"/>
                <w:sz w:val="20"/>
                <w:szCs w:val="20"/>
              </w:rPr>
              <w:t>1,16434</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2,88527</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2,75808</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1,02110</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tabs>
                <w:tab w:val="left" w:pos="449"/>
              </w:tabs>
              <w:jc w:val="center"/>
              <w:rPr>
                <w:rFonts w:cstheme="minorHAnsi"/>
                <w:color w:val="000000"/>
                <w:sz w:val="20"/>
                <w:szCs w:val="20"/>
              </w:rPr>
            </w:pPr>
            <w:r w:rsidRPr="005C117B">
              <w:rPr>
                <w:rFonts w:cstheme="minorHAnsi"/>
                <w:sz w:val="20"/>
                <w:szCs w:val="20"/>
              </w:rPr>
              <w:t>1</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84"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84"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84"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1,48676</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tabs>
                <w:tab w:val="left" w:pos="756"/>
              </w:tabs>
              <w:jc w:val="center"/>
              <w:rPr>
                <w:rFonts w:cstheme="minorHAnsi"/>
                <w:color w:val="000000"/>
                <w:sz w:val="20"/>
                <w:szCs w:val="20"/>
              </w:rPr>
            </w:pPr>
            <w:r w:rsidRPr="005C117B">
              <w:rPr>
                <w:rFonts w:cstheme="minorHAnsi"/>
                <w:sz w:val="20"/>
                <w:szCs w:val="20"/>
              </w:rPr>
              <w:t>2,28597</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84"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84"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84"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84"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Múltiple</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84"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1,55675</w:t>
            </w:r>
          </w:p>
        </w:tc>
        <w:tc>
          <w:tcPr>
            <w:tcW w:w="2084"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1,60889</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1,70981</w:t>
            </w:r>
          </w:p>
        </w:tc>
        <w:tc>
          <w:tcPr>
            <w:tcW w:w="2084"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1,17979</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2,43274</w:t>
            </w:r>
          </w:p>
        </w:tc>
        <w:tc>
          <w:tcPr>
            <w:tcW w:w="2084"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1,38180</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7,01912</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3,81113</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1,84000</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1,41096</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84"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1,14028</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84"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1,32214</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5C117B">
            <w:pPr>
              <w:jc w:val="center"/>
              <w:rPr>
                <w:rFonts w:cstheme="minorHAnsi"/>
                <w:color w:val="000000"/>
                <w:sz w:val="20"/>
                <w:szCs w:val="20"/>
              </w:rPr>
            </w:pPr>
            <w:r w:rsidRPr="005C117B">
              <w:rPr>
                <w:rFonts w:cstheme="minorHAnsi"/>
                <w:sz w:val="20"/>
                <w:szCs w:val="20"/>
              </w:rPr>
              <w:t>1</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3,81473</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2,70110</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3,83147</w:t>
            </w:r>
          </w:p>
        </w:tc>
        <w:tc>
          <w:tcPr>
            <w:tcW w:w="2084"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4,60644</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4,20817</w:t>
            </w:r>
          </w:p>
        </w:tc>
        <w:tc>
          <w:tcPr>
            <w:tcW w:w="2084"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3,37788</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5,98745</w:t>
            </w:r>
          </w:p>
        </w:tc>
        <w:tc>
          <w:tcPr>
            <w:tcW w:w="2084"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3,95628</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17,27539</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10,91175</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4,52860</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4,03975</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2,46119</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2,86312</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1,69374</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1,94471</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6,48951</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8,95819</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7,67028</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7,85614</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1,01856</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1,08001</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3,90257</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4,97502</w:t>
            </w:r>
          </w:p>
        </w:tc>
      </w:tr>
      <w:tr w:rsidR="005C117B" w:rsidRPr="005C117B" w:rsidTr="005C117B">
        <w:trPr>
          <w:trHeight w:val="200"/>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4,28625</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5C117B">
            <w:pPr>
              <w:jc w:val="center"/>
              <w:rPr>
                <w:rFonts w:cstheme="minorHAnsi"/>
                <w:color w:val="000000"/>
                <w:sz w:val="20"/>
                <w:szCs w:val="20"/>
              </w:rPr>
            </w:pPr>
            <w:r w:rsidRPr="005C117B">
              <w:rPr>
                <w:rFonts w:cstheme="minorHAnsi"/>
                <w:sz w:val="20"/>
                <w:szCs w:val="20"/>
              </w:rPr>
              <w:t>3,64816</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6,09855</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Recursos naturales</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17,59595</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4,61264</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4,36298</w:t>
            </w:r>
          </w:p>
        </w:tc>
      </w:tr>
      <w:tr w:rsidR="005C117B" w:rsidRPr="005C117B" w:rsidTr="005C117B">
        <w:trPr>
          <w:trHeight w:val="3"/>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2,50686</w:t>
            </w:r>
          </w:p>
        </w:tc>
        <w:tc>
          <w:tcPr>
            <w:tcW w:w="2084"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3,09221</w:t>
            </w:r>
          </w:p>
        </w:tc>
      </w:tr>
    </w:tbl>
    <w:p w:rsidR="005C117B" w:rsidRPr="005C117B" w:rsidRDefault="005C117B" w:rsidP="005C117B">
      <w:pPr>
        <w:pStyle w:val="Textosinformato"/>
        <w:jc w:val="center"/>
        <w:rPr>
          <w:rFonts w:asciiTheme="minorHAnsi" w:eastAsia="MS Mincho" w:hAnsiTheme="minorHAnsi" w:cstheme="minorHAnsi"/>
          <w:b/>
          <w:bCs/>
          <w:lang w:val="es-EC"/>
        </w:rPr>
      </w:pPr>
    </w:p>
    <w:p w:rsidR="005C117B" w:rsidRPr="005C117B" w:rsidRDefault="005C117B" w:rsidP="005C117B">
      <w:pPr>
        <w:pStyle w:val="Textosinformato"/>
        <w:jc w:val="center"/>
        <w:rPr>
          <w:rFonts w:asciiTheme="minorHAnsi" w:eastAsia="MS Mincho" w:hAnsiTheme="minorHAnsi" w:cstheme="minorHAnsi"/>
          <w:b/>
          <w:bCs/>
          <w:lang w:val="es-EC"/>
        </w:rPr>
      </w:pPr>
    </w:p>
    <w:p w:rsidR="005C117B" w:rsidRPr="005C117B" w:rsidRDefault="005C117B" w:rsidP="005C117B">
      <w:pPr>
        <w:pStyle w:val="Textosinformato"/>
        <w:jc w:val="center"/>
        <w:rPr>
          <w:rFonts w:asciiTheme="minorHAnsi" w:eastAsia="MS Mincho" w:hAnsiTheme="minorHAnsi" w:cstheme="minorHAnsi"/>
          <w:b/>
          <w:bCs/>
          <w:lang w:val="es-EC"/>
        </w:rPr>
      </w:pPr>
    </w:p>
    <w:p w:rsidR="005C117B" w:rsidRDefault="005C117B" w:rsidP="005C117B">
      <w:pPr>
        <w:pStyle w:val="Textosinformato"/>
        <w:jc w:val="center"/>
        <w:rPr>
          <w:rFonts w:asciiTheme="minorHAnsi" w:eastAsia="MS Mincho" w:hAnsiTheme="minorHAnsi" w:cstheme="minorHAnsi"/>
          <w:b/>
          <w:bCs/>
          <w:lang w:val="es-EC"/>
        </w:rPr>
      </w:pPr>
      <w:r w:rsidRPr="005C117B">
        <w:rPr>
          <w:rFonts w:asciiTheme="minorHAnsi" w:eastAsia="MS Mincho" w:hAnsiTheme="minorHAnsi" w:cstheme="minorHAnsi"/>
          <w:b/>
          <w:bCs/>
          <w:lang w:val="es-EC"/>
        </w:rPr>
        <w:t>Índice de revalorización del suelo por el cambio de clasificación y uso de suelo en la Administración Zonal Los Chillos:</w:t>
      </w:r>
    </w:p>
    <w:p w:rsidR="005C117B" w:rsidRPr="005C117B" w:rsidRDefault="005C117B" w:rsidP="005C117B">
      <w:pPr>
        <w:pStyle w:val="Textosinformato"/>
        <w:jc w:val="center"/>
        <w:rPr>
          <w:rFonts w:asciiTheme="minorHAnsi" w:eastAsia="MS Mincho" w:hAnsiTheme="minorHAnsi" w:cstheme="minorHAnsi"/>
          <w:b/>
          <w:bCs/>
          <w:lang w:val="es-EC"/>
        </w:rPr>
      </w:pPr>
    </w:p>
    <w:tbl>
      <w:tblPr>
        <w:tblW w:w="87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1"/>
        <w:gridCol w:w="518"/>
        <w:gridCol w:w="2038"/>
        <w:gridCol w:w="1842"/>
        <w:gridCol w:w="2000"/>
      </w:tblGrid>
      <w:tr w:rsidR="0005503A" w:rsidRPr="005C117B" w:rsidTr="0005503A">
        <w:trPr>
          <w:trHeight w:val="5"/>
        </w:trPr>
        <w:tc>
          <w:tcPr>
            <w:tcW w:w="2331" w:type="dxa"/>
            <w:shd w:val="clear" w:color="auto" w:fill="auto"/>
            <w:noWrap/>
            <w:vAlign w:val="bottom"/>
          </w:tcPr>
          <w:p w:rsidR="0005503A" w:rsidRPr="005C117B" w:rsidRDefault="0005503A" w:rsidP="0005503A">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Uso de suelo partida</w:t>
            </w:r>
          </w:p>
        </w:tc>
        <w:tc>
          <w:tcPr>
            <w:tcW w:w="518" w:type="dxa"/>
            <w:shd w:val="clear" w:color="auto" w:fill="auto"/>
            <w:noWrap/>
            <w:vAlign w:val="bottom"/>
          </w:tcPr>
          <w:p w:rsidR="0005503A" w:rsidRPr="005C117B" w:rsidRDefault="0005503A" w:rsidP="0005503A">
            <w:pPr>
              <w:spacing w:line="240" w:lineRule="auto"/>
              <w:jc w:val="center"/>
              <w:rPr>
                <w:rFonts w:eastAsia="Times New Roman" w:cstheme="minorHAnsi"/>
                <w:b/>
                <w:color w:val="000000"/>
                <w:sz w:val="20"/>
                <w:szCs w:val="20"/>
                <w:lang w:eastAsia="es-EC"/>
              </w:rPr>
            </w:pPr>
          </w:p>
        </w:tc>
        <w:tc>
          <w:tcPr>
            <w:tcW w:w="2038" w:type="dxa"/>
            <w:shd w:val="clear" w:color="auto" w:fill="auto"/>
            <w:noWrap/>
            <w:vAlign w:val="bottom"/>
          </w:tcPr>
          <w:p w:rsidR="0005503A" w:rsidRPr="005C117B" w:rsidRDefault="0005503A" w:rsidP="0005503A">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Uso de suelo llegada</w:t>
            </w:r>
          </w:p>
        </w:tc>
        <w:tc>
          <w:tcPr>
            <w:tcW w:w="1842" w:type="dxa"/>
            <w:shd w:val="clear" w:color="auto" w:fill="auto"/>
            <w:noWrap/>
            <w:vAlign w:val="bottom"/>
          </w:tcPr>
          <w:p w:rsidR="0005503A" w:rsidRPr="005C117B" w:rsidRDefault="0005503A" w:rsidP="0005503A">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 xml:space="preserve">Factor </w:t>
            </w:r>
            <w:r>
              <w:rPr>
                <w:rFonts w:eastAsia="Times New Roman" w:cstheme="minorHAnsi"/>
                <w:b/>
                <w:color w:val="000000"/>
                <w:sz w:val="20"/>
                <w:szCs w:val="20"/>
                <w:lang w:eastAsia="es-EC"/>
              </w:rPr>
              <w:t>Vigente</w:t>
            </w:r>
          </w:p>
        </w:tc>
        <w:tc>
          <w:tcPr>
            <w:tcW w:w="2000" w:type="dxa"/>
          </w:tcPr>
          <w:p w:rsidR="0005503A" w:rsidRPr="005C117B" w:rsidRDefault="0005503A" w:rsidP="0005503A">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Factor 2018</w:t>
            </w:r>
          </w:p>
        </w:tc>
      </w:tr>
      <w:tr w:rsidR="005C117B" w:rsidRPr="005C117B" w:rsidTr="0005503A">
        <w:trPr>
          <w:trHeight w:val="5"/>
        </w:trPr>
        <w:tc>
          <w:tcPr>
            <w:tcW w:w="2331"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518"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842"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1,28038</w:t>
            </w:r>
          </w:p>
        </w:tc>
        <w:tc>
          <w:tcPr>
            <w:tcW w:w="2000" w:type="dxa"/>
          </w:tcPr>
          <w:p w:rsidR="005C117B" w:rsidRPr="005C117B" w:rsidRDefault="005C117B" w:rsidP="004407B2">
            <w:pPr>
              <w:tabs>
                <w:tab w:val="left" w:pos="720"/>
              </w:tabs>
              <w:jc w:val="center"/>
              <w:rPr>
                <w:rFonts w:cstheme="minorHAnsi"/>
                <w:sz w:val="20"/>
                <w:szCs w:val="20"/>
              </w:rPr>
            </w:pPr>
            <w:r w:rsidRPr="005C117B">
              <w:rPr>
                <w:rFonts w:cstheme="minorHAnsi"/>
                <w:sz w:val="20"/>
                <w:szCs w:val="20"/>
              </w:rPr>
              <w:t>1,42987</w:t>
            </w:r>
          </w:p>
        </w:tc>
      </w:tr>
      <w:tr w:rsidR="005C117B" w:rsidRPr="005C117B" w:rsidTr="0005503A">
        <w:trPr>
          <w:trHeight w:val="5"/>
        </w:trPr>
        <w:tc>
          <w:tcPr>
            <w:tcW w:w="2331"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518"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842"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1,02378</w:t>
            </w:r>
          </w:p>
        </w:tc>
        <w:tc>
          <w:tcPr>
            <w:tcW w:w="2000" w:type="dxa"/>
          </w:tcPr>
          <w:p w:rsidR="005C117B" w:rsidRPr="0005503A" w:rsidRDefault="005C117B" w:rsidP="0005503A">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518"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842"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1,29489</w:t>
            </w:r>
          </w:p>
        </w:tc>
        <w:tc>
          <w:tcPr>
            <w:tcW w:w="2000" w:type="dxa"/>
          </w:tcPr>
          <w:p w:rsidR="005C117B" w:rsidRPr="005C117B" w:rsidRDefault="005C117B" w:rsidP="004407B2">
            <w:pPr>
              <w:jc w:val="center"/>
              <w:rPr>
                <w:rFonts w:cstheme="minorHAnsi"/>
                <w:color w:val="000000"/>
                <w:sz w:val="20"/>
                <w:szCs w:val="20"/>
              </w:rPr>
            </w:pPr>
            <w:r w:rsidRPr="005C117B">
              <w:rPr>
                <w:rFonts w:cstheme="minorHAnsi"/>
                <w:sz w:val="20"/>
                <w:szCs w:val="20"/>
              </w:rPr>
              <w:t>1,31381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1,32160</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1,51554</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1,01133</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1,03219</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1,05991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1,03424</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1,25064</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1,47883</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1,26481</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1,35880</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1,29090</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1,56743</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5,23352</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6,01562</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6,70090</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8,60154</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Área de promoción</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5,35798</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5,81644</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6,77683</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7,90337</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2,80425</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3,48221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6,91659</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9,11689</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1,37629</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1,08834</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1,02062</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1,15354</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1,86628</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1,72753</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2,38955</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2,47014</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1,91067</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1,67033</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2,41663</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2,26964</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2,46647</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2,61814</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0,15376</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12,13742</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4,37091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15,54054</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6,24982</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12,42607</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4,22618</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15,71663</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5,74253</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6,50353</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2,53015</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Industrial 4</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16,04077</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6,62427</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5C117B">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3,05195</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3,32028</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3,90767</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4,74757</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3,12453</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3,21035</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3,95195</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4,36221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1,63531</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1,92198</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4,03345</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5,03201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1,57658</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5C117B">
            <w:pPr>
              <w:jc w:val="center"/>
              <w:rPr>
                <w:rFonts w:cstheme="minorHAnsi"/>
                <w:color w:val="000000"/>
                <w:sz w:val="20"/>
                <w:szCs w:val="20"/>
              </w:rPr>
            </w:pPr>
            <w:r w:rsidRPr="005C117B">
              <w:rPr>
                <w:rFonts w:cstheme="minorHAnsi"/>
                <w:sz w:val="20"/>
                <w:szCs w:val="20"/>
              </w:rPr>
              <w:t>1,28076</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1,09691</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1,16535</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5C117B">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5C117B">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4,81165</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5C117B">
            <w:pPr>
              <w:jc w:val="center"/>
              <w:rPr>
                <w:rFonts w:cstheme="minorHAnsi"/>
                <w:color w:val="000000"/>
                <w:sz w:val="20"/>
                <w:szCs w:val="20"/>
              </w:rPr>
            </w:pPr>
            <w:r w:rsidRPr="005C117B">
              <w:rPr>
                <w:rFonts w:cstheme="minorHAnsi"/>
                <w:sz w:val="20"/>
                <w:szCs w:val="20"/>
              </w:rPr>
              <w:t>4,25248</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6,16075</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6,08048</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4,92608</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4,11168</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6,23056</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5,58694</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2,57820</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2,46159</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6,35906</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6,44479</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1,43729</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1,09903</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5C117B">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Agrícola residencial</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4,38655</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3,64910</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5,61646</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5,21773</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4,49087</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3,52828</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5,68010</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4,79422</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2,35042</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2,11232</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5,79724</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5,53034</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7,21930</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8,34622</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4,57909</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6,51662</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5,02285</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7,59415</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sz w:val="20"/>
                <w:szCs w:val="20"/>
              </w:rPr>
            </w:pPr>
            <w:r w:rsidRPr="005C117B">
              <w:rPr>
                <w:rFonts w:cstheme="minorHAnsi"/>
                <w:sz w:val="20"/>
                <w:szCs w:val="20"/>
              </w:rPr>
              <w:t>27,71181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11,80581</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16,04127</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3,63120</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3,91829</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2,30321</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3,05935</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2,52642</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3,56522</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11,08224</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13,00983</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14,18950</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18,60233</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11,34580</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14,35029</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5,93814</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7,53088</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Recursos naturales</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14,64625</w:t>
            </w:r>
          </w:p>
        </w:tc>
        <w:tc>
          <w:tcPr>
            <w:tcW w:w="2000"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19,71687</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10,39846</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13,49060</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6,59558</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10,53329</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7,23477</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12,27497</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1,44037</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1,61637</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2,86365</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3,44298</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31,73564</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40,63373</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32,49036</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41,09416</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17,00473</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41,94170</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67,88482</w:t>
            </w:r>
          </w:p>
        </w:tc>
      </w:tr>
      <w:tr w:rsidR="005C117B" w:rsidRPr="005C117B" w:rsidTr="0005503A">
        <w:trPr>
          <w:trHeight w:val="5"/>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2,61469</w:t>
            </w:r>
          </w:p>
        </w:tc>
        <w:tc>
          <w:tcPr>
            <w:tcW w:w="2000"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bl>
    <w:p w:rsidR="005C117B" w:rsidRPr="005C117B" w:rsidRDefault="005C117B" w:rsidP="005C117B">
      <w:pPr>
        <w:pStyle w:val="Textosinformato"/>
        <w:jc w:val="center"/>
        <w:rPr>
          <w:rFonts w:asciiTheme="minorHAnsi" w:eastAsia="MS Mincho" w:hAnsiTheme="minorHAnsi" w:cstheme="minorHAnsi"/>
          <w:b/>
          <w:bCs/>
          <w:lang w:val="es-EC"/>
        </w:rPr>
      </w:pPr>
    </w:p>
    <w:p w:rsidR="005C117B" w:rsidRPr="005C117B" w:rsidRDefault="005C117B" w:rsidP="005C117B">
      <w:pPr>
        <w:pStyle w:val="Textosinformato"/>
        <w:jc w:val="center"/>
        <w:rPr>
          <w:rFonts w:asciiTheme="minorHAnsi" w:eastAsia="MS Mincho" w:hAnsiTheme="minorHAnsi" w:cstheme="minorHAnsi"/>
          <w:b/>
          <w:bCs/>
          <w:lang w:val="es-EC"/>
        </w:rPr>
      </w:pPr>
    </w:p>
    <w:p w:rsidR="005C117B" w:rsidRPr="005C117B" w:rsidRDefault="005C117B" w:rsidP="005C117B">
      <w:pPr>
        <w:pStyle w:val="Textosinformato"/>
        <w:jc w:val="center"/>
        <w:rPr>
          <w:rFonts w:asciiTheme="minorHAnsi" w:eastAsia="MS Mincho" w:hAnsiTheme="minorHAnsi" w:cstheme="minorHAnsi"/>
          <w:b/>
          <w:bCs/>
          <w:lang w:val="es-EC"/>
        </w:rPr>
      </w:pPr>
    </w:p>
    <w:p w:rsidR="005C117B" w:rsidRDefault="005C117B" w:rsidP="005C117B">
      <w:pPr>
        <w:pStyle w:val="Textosinformato"/>
        <w:jc w:val="center"/>
        <w:rPr>
          <w:rFonts w:asciiTheme="minorHAnsi" w:eastAsia="MS Mincho" w:hAnsiTheme="minorHAnsi" w:cstheme="minorHAnsi"/>
          <w:b/>
          <w:bCs/>
          <w:lang w:val="es-EC"/>
        </w:rPr>
      </w:pPr>
      <w:r w:rsidRPr="005C117B">
        <w:rPr>
          <w:rFonts w:asciiTheme="minorHAnsi" w:eastAsia="MS Mincho" w:hAnsiTheme="minorHAnsi" w:cstheme="minorHAnsi"/>
          <w:b/>
          <w:bCs/>
          <w:lang w:val="es-EC"/>
        </w:rPr>
        <w:t>Índice de revalorización del suelo por el cambio de clasificación y uso de suelo en la Administración Zonal Eloy Alfaro:</w:t>
      </w:r>
    </w:p>
    <w:p w:rsidR="005C117B" w:rsidRPr="005C117B" w:rsidRDefault="005C117B" w:rsidP="005C117B">
      <w:pPr>
        <w:pStyle w:val="Textosinformato"/>
        <w:jc w:val="center"/>
        <w:rPr>
          <w:rFonts w:asciiTheme="minorHAnsi" w:eastAsia="MS Mincho" w:hAnsiTheme="minorHAnsi" w:cstheme="minorHAnsi"/>
          <w:b/>
          <w:bCs/>
          <w:lang w:val="es-EC"/>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9"/>
        <w:gridCol w:w="425"/>
        <w:gridCol w:w="2126"/>
        <w:gridCol w:w="1559"/>
        <w:gridCol w:w="1985"/>
      </w:tblGrid>
      <w:tr w:rsidR="0005503A" w:rsidRPr="005C117B" w:rsidTr="0005503A">
        <w:trPr>
          <w:trHeight w:val="5"/>
        </w:trPr>
        <w:tc>
          <w:tcPr>
            <w:tcW w:w="2619" w:type="dxa"/>
            <w:shd w:val="clear" w:color="auto" w:fill="auto"/>
            <w:noWrap/>
            <w:vAlign w:val="bottom"/>
          </w:tcPr>
          <w:p w:rsidR="0005503A" w:rsidRPr="005C117B" w:rsidRDefault="0005503A" w:rsidP="0005503A">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Uso de suelo partida</w:t>
            </w:r>
          </w:p>
        </w:tc>
        <w:tc>
          <w:tcPr>
            <w:tcW w:w="425" w:type="dxa"/>
            <w:shd w:val="clear" w:color="auto" w:fill="auto"/>
            <w:noWrap/>
            <w:vAlign w:val="bottom"/>
          </w:tcPr>
          <w:p w:rsidR="0005503A" w:rsidRPr="005C117B" w:rsidRDefault="0005503A" w:rsidP="0005503A">
            <w:pPr>
              <w:spacing w:line="240" w:lineRule="auto"/>
              <w:jc w:val="center"/>
              <w:rPr>
                <w:rFonts w:eastAsia="Times New Roman" w:cstheme="minorHAnsi"/>
                <w:b/>
                <w:color w:val="000000"/>
                <w:sz w:val="20"/>
                <w:szCs w:val="20"/>
                <w:lang w:eastAsia="es-EC"/>
              </w:rPr>
            </w:pPr>
          </w:p>
        </w:tc>
        <w:tc>
          <w:tcPr>
            <w:tcW w:w="2126" w:type="dxa"/>
            <w:shd w:val="clear" w:color="auto" w:fill="auto"/>
            <w:noWrap/>
            <w:vAlign w:val="bottom"/>
          </w:tcPr>
          <w:p w:rsidR="0005503A" w:rsidRPr="005C117B" w:rsidRDefault="0005503A" w:rsidP="0005503A">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Uso de suelo llegada</w:t>
            </w:r>
          </w:p>
        </w:tc>
        <w:tc>
          <w:tcPr>
            <w:tcW w:w="1559" w:type="dxa"/>
            <w:shd w:val="clear" w:color="auto" w:fill="auto"/>
            <w:noWrap/>
            <w:vAlign w:val="bottom"/>
          </w:tcPr>
          <w:p w:rsidR="0005503A" w:rsidRPr="005C117B" w:rsidRDefault="0005503A" w:rsidP="0005503A">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 xml:space="preserve">Factor </w:t>
            </w:r>
            <w:r>
              <w:rPr>
                <w:rFonts w:eastAsia="Times New Roman" w:cstheme="minorHAnsi"/>
                <w:b/>
                <w:color w:val="000000"/>
                <w:sz w:val="20"/>
                <w:szCs w:val="20"/>
                <w:lang w:eastAsia="es-EC"/>
              </w:rPr>
              <w:t>Vigente</w:t>
            </w:r>
          </w:p>
        </w:tc>
        <w:tc>
          <w:tcPr>
            <w:tcW w:w="1985" w:type="dxa"/>
          </w:tcPr>
          <w:p w:rsidR="0005503A" w:rsidRPr="005C117B" w:rsidRDefault="0005503A" w:rsidP="0005503A">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Factor 2018</w:t>
            </w:r>
          </w:p>
        </w:tc>
      </w:tr>
      <w:tr w:rsidR="005C117B" w:rsidRPr="005C117B" w:rsidTr="0005503A">
        <w:trPr>
          <w:trHeight w:val="5"/>
        </w:trPr>
        <w:tc>
          <w:tcPr>
            <w:tcW w:w="2619"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1,51266</w:t>
            </w:r>
          </w:p>
        </w:tc>
        <w:tc>
          <w:tcPr>
            <w:tcW w:w="1985" w:type="dxa"/>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1,80203</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2,05275</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2,33880</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3,11842</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4,04231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1,89806</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2,27713</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2,54903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3,33771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2,37109</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2,80203</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1,35704</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1,29787</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2,06155</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2,24320</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1,25478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1,26365</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1,68513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1,85220</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1,56749</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1,55493</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1,51915</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1,72837</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1,24177</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1,42710</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1,15508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1,19806</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1,08150</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1,02708</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1,64295</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1,77518</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1,34297</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1,46575</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1,24922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1,23051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1,22338</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1,21110</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1,31519</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1,44264</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1,07505</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1,19118</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1,45602</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2,38380</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4,52406</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5,09395</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6,84337</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9,17944</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9,28675</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11,91373</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14,10795</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20,59134</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8,58694</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11,59959</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11,53199</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17,00212</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10,72694</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14,27339</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3,10714</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2,13690</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4,70005</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3,85075</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6,37817</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4,99778</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9,68939</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8,63801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5,89754</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4,86600</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7,92021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7,13235</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7,36730</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5,98765</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6,06498</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5,31417</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8,83073</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12,66795</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52,07960</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61,64223</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sz w:val="20"/>
                <w:szCs w:val="20"/>
              </w:rPr>
            </w:pPr>
            <w:r w:rsidRPr="005C117B">
              <w:rPr>
                <w:rFonts w:cstheme="minorHAnsi"/>
                <w:sz w:val="20"/>
                <w:szCs w:val="20"/>
              </w:rPr>
              <w:t>27,07013</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8,68003</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tabs>
                <w:tab w:val="left" w:pos="242"/>
              </w:tabs>
              <w:jc w:val="center"/>
              <w:rPr>
                <w:rFonts w:cstheme="minorHAnsi"/>
                <w:color w:val="000000"/>
                <w:sz w:val="20"/>
                <w:szCs w:val="20"/>
              </w:rPr>
            </w:pPr>
            <w:r w:rsidRPr="005C117B">
              <w:rPr>
                <w:rFonts w:cstheme="minorHAnsi"/>
                <w:sz w:val="20"/>
                <w:szCs w:val="20"/>
              </w:rPr>
              <w:t>10,05316</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12,63830</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23,96476</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1,43117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1,89176</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1,32630</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2,03777</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39,26899</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51,21025</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59,40062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92,28238</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80,60926</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122,45739</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74,53490</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116,61247</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100,09795</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170,92500</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93,11012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143,49264</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6,54454</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4,93342</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9,52899</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11,76030</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1,07907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0,75398</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29,60792</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44,78671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60,77754</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92,33007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56,19760</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75,47156</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83,87856</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70,20290</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70,41659</w:t>
            </w:r>
          </w:p>
        </w:tc>
      </w:tr>
    </w:tbl>
    <w:p w:rsidR="005C117B" w:rsidRPr="005C117B" w:rsidRDefault="005C117B" w:rsidP="005C117B">
      <w:pPr>
        <w:pStyle w:val="Textosinformato"/>
        <w:jc w:val="center"/>
        <w:rPr>
          <w:rFonts w:asciiTheme="minorHAnsi" w:eastAsia="MS Mincho" w:hAnsiTheme="minorHAnsi" w:cstheme="minorHAnsi"/>
          <w:b/>
          <w:bCs/>
          <w:lang w:val="es-EC"/>
        </w:rPr>
      </w:pPr>
    </w:p>
    <w:p w:rsidR="005C117B" w:rsidRDefault="005C117B" w:rsidP="005C117B">
      <w:pPr>
        <w:pStyle w:val="Textosinformato"/>
        <w:jc w:val="center"/>
        <w:rPr>
          <w:rFonts w:asciiTheme="minorHAnsi" w:eastAsia="MS Mincho" w:hAnsiTheme="minorHAnsi" w:cstheme="minorHAnsi"/>
          <w:b/>
          <w:bCs/>
          <w:lang w:val="es-EC"/>
        </w:rPr>
      </w:pPr>
      <w:r w:rsidRPr="005C117B">
        <w:rPr>
          <w:rFonts w:asciiTheme="minorHAnsi" w:eastAsia="MS Mincho" w:hAnsiTheme="minorHAnsi" w:cstheme="minorHAnsi"/>
          <w:b/>
          <w:bCs/>
          <w:lang w:val="es-EC"/>
        </w:rPr>
        <w:t>Índice de revalorización del suelo por el cambio de clasificación y uso de suelo en la Administración Zonal La Delicia:</w:t>
      </w:r>
    </w:p>
    <w:p w:rsidR="005C117B" w:rsidRPr="005C117B" w:rsidRDefault="005C117B" w:rsidP="005C117B">
      <w:pPr>
        <w:pStyle w:val="Textosinformato"/>
        <w:jc w:val="center"/>
        <w:rPr>
          <w:rFonts w:asciiTheme="minorHAnsi" w:eastAsia="MS Mincho" w:hAnsiTheme="minorHAnsi" w:cstheme="minorHAnsi"/>
          <w:b/>
          <w:bCs/>
          <w:lang w:val="es-EC"/>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9"/>
        <w:gridCol w:w="425"/>
        <w:gridCol w:w="2126"/>
        <w:gridCol w:w="1559"/>
        <w:gridCol w:w="1985"/>
      </w:tblGrid>
      <w:tr w:rsidR="0005503A" w:rsidRPr="005C117B" w:rsidTr="0005503A">
        <w:trPr>
          <w:trHeight w:val="5"/>
        </w:trPr>
        <w:tc>
          <w:tcPr>
            <w:tcW w:w="2619" w:type="dxa"/>
            <w:shd w:val="clear" w:color="auto" w:fill="auto"/>
            <w:noWrap/>
            <w:vAlign w:val="bottom"/>
          </w:tcPr>
          <w:p w:rsidR="0005503A" w:rsidRPr="005C117B" w:rsidRDefault="0005503A" w:rsidP="0005503A">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Uso de suelo partida</w:t>
            </w:r>
          </w:p>
        </w:tc>
        <w:tc>
          <w:tcPr>
            <w:tcW w:w="425" w:type="dxa"/>
            <w:shd w:val="clear" w:color="auto" w:fill="auto"/>
            <w:noWrap/>
            <w:vAlign w:val="bottom"/>
          </w:tcPr>
          <w:p w:rsidR="0005503A" w:rsidRPr="005C117B" w:rsidRDefault="0005503A" w:rsidP="0005503A">
            <w:pPr>
              <w:spacing w:line="240" w:lineRule="auto"/>
              <w:jc w:val="center"/>
              <w:rPr>
                <w:rFonts w:eastAsia="Times New Roman" w:cstheme="minorHAnsi"/>
                <w:b/>
                <w:color w:val="000000"/>
                <w:sz w:val="20"/>
                <w:szCs w:val="20"/>
                <w:lang w:eastAsia="es-EC"/>
              </w:rPr>
            </w:pPr>
          </w:p>
        </w:tc>
        <w:tc>
          <w:tcPr>
            <w:tcW w:w="2126" w:type="dxa"/>
            <w:shd w:val="clear" w:color="auto" w:fill="auto"/>
            <w:noWrap/>
            <w:vAlign w:val="bottom"/>
          </w:tcPr>
          <w:p w:rsidR="0005503A" w:rsidRPr="005C117B" w:rsidRDefault="0005503A" w:rsidP="0005503A">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Uso de suelo llegada</w:t>
            </w:r>
          </w:p>
        </w:tc>
        <w:tc>
          <w:tcPr>
            <w:tcW w:w="1559" w:type="dxa"/>
            <w:shd w:val="clear" w:color="auto" w:fill="auto"/>
            <w:noWrap/>
            <w:vAlign w:val="bottom"/>
          </w:tcPr>
          <w:p w:rsidR="0005503A" w:rsidRPr="005C117B" w:rsidRDefault="0005503A" w:rsidP="0005503A">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 xml:space="preserve">Factor </w:t>
            </w:r>
            <w:r>
              <w:rPr>
                <w:rFonts w:eastAsia="Times New Roman" w:cstheme="minorHAnsi"/>
                <w:b/>
                <w:color w:val="000000"/>
                <w:sz w:val="20"/>
                <w:szCs w:val="20"/>
                <w:lang w:eastAsia="es-EC"/>
              </w:rPr>
              <w:t>Vigente</w:t>
            </w:r>
          </w:p>
        </w:tc>
        <w:tc>
          <w:tcPr>
            <w:tcW w:w="1985" w:type="dxa"/>
          </w:tcPr>
          <w:p w:rsidR="0005503A" w:rsidRPr="005C117B" w:rsidRDefault="0005503A" w:rsidP="0005503A">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Factor 2018</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1,44395</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1,27696</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1,25365</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2,35163</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1,76647</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1,10379</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1,16110</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1,75712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1,41362</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1,62860</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1,38334</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1,21688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1,10702</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1,11685</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1,15180</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1,42617</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1,87583</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1,97289</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1,29678</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1,40160</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1,57880</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1,18018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1,81259</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1,70413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2,31460</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1,47954</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1,62295</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2,77535</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3,20189</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1,30267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2,10460</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2,07372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2,56231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1,06931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1,54876</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17,66017</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10,77239</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25,50043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13,75591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22,13964</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9,64533</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41,53010</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19,02914</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19,49311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12,50785</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Patrimonial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31,03103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15,22806</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16,00113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9,20442</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4,13012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2,94475</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1,30818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1,09978</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1,13577</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2,13050</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1,52138</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1,59190</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1,21748</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1,33834</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1,24961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1,10368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1,17035</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1,59366</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1,49449</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1,38363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1,04790</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2,59545</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2,06739</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1,21823</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1,35890</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1,93930</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1,65443</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4,27595</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3,65817</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6,17427</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4,67133</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5,36054</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3,27543</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10,05543</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6,46206</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4,71975</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4,24751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7,51336</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5,17126</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3,87426</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3,12570</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1,28374</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1,16903</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ind w:firstLine="708"/>
              <w:jc w:val="center"/>
              <w:rPr>
                <w:rFonts w:cstheme="minorHAnsi"/>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9,56431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7,88412</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13,81041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10,06770</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11,99029</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7,05924</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22,49168</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tabs>
                <w:tab w:val="left" w:pos="613"/>
              </w:tabs>
              <w:jc w:val="center"/>
              <w:rPr>
                <w:rFonts w:cstheme="minorHAnsi"/>
                <w:color w:val="000000"/>
                <w:sz w:val="20"/>
                <w:szCs w:val="20"/>
              </w:rPr>
            </w:pPr>
            <w:r w:rsidRPr="005C117B">
              <w:rPr>
                <w:rFonts w:cstheme="minorHAnsi"/>
                <w:sz w:val="20"/>
                <w:szCs w:val="20"/>
              </w:rPr>
              <w:t>13,92708</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10,55699</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9,15427</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16,80564</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11,14514</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8,66582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6,73655</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2,23677</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2,15521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6,84756</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9,35275</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8,79051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10,93363</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2,66743</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3,24419</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2,01448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2,20483</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1,20892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5,59528</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65,49217</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73,73820</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94,56757</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94,16069</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82,10418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66,02334</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154,01310</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130,25656</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72,28958</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85,61763</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115,07761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104,23773</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59,33969</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63,00526</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15,31641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20,15714</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3,70847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6,84511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7,45033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6,74416</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10,75791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8,61202</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9,34009</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6,03855</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17,52038</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11,91338</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8,22359</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7,83067</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13,09112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9,53368</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6,75043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5,76252</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1,74238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1,84359</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2,56710</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2,88293</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3,29549</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3,37022</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27,10080</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26,39109</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1,39028</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sz w:val="20"/>
                <w:szCs w:val="20"/>
              </w:rPr>
            </w:pPr>
            <w:r w:rsidRPr="005C117B">
              <w:rPr>
                <w:rFonts w:cstheme="minorHAnsi"/>
                <w:sz w:val="20"/>
                <w:szCs w:val="20"/>
              </w:rPr>
              <w:t>22,72933</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3,39916</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4,24194</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4,36365</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4,95895</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1,32413</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1,47140</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2,53774</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32,51065</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33,44394</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46,94383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42,70656</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40,75694</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76,45290</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35,88492</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38,83185</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57,12512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47,27699</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29,45653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28,57602</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7,60314</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1,84090</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5,66417</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1,67154</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7,27135</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1,95408</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2,20645</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1,66634</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54,17391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78,22453</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67,91505</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127,39677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59,79660</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95,19006</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18,62959</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49,08469</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11,26044</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12,66945</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05503A">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3,06758</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bl>
    <w:p w:rsidR="005C117B" w:rsidRPr="005C117B" w:rsidRDefault="005C117B" w:rsidP="005C117B">
      <w:pPr>
        <w:pStyle w:val="Textosinformato"/>
        <w:jc w:val="center"/>
        <w:rPr>
          <w:rFonts w:asciiTheme="minorHAnsi" w:eastAsia="MS Mincho" w:hAnsiTheme="minorHAnsi" w:cstheme="minorHAnsi"/>
          <w:b/>
          <w:bCs/>
          <w:lang w:val="es-EC"/>
        </w:rPr>
      </w:pPr>
    </w:p>
    <w:p w:rsidR="005C117B" w:rsidRDefault="005C117B" w:rsidP="005C117B">
      <w:pPr>
        <w:pStyle w:val="Textosinformato"/>
        <w:jc w:val="center"/>
        <w:rPr>
          <w:rFonts w:asciiTheme="minorHAnsi" w:eastAsia="MS Mincho" w:hAnsiTheme="minorHAnsi" w:cstheme="minorHAnsi"/>
          <w:b/>
          <w:bCs/>
          <w:lang w:val="es-EC"/>
        </w:rPr>
      </w:pPr>
      <w:r w:rsidRPr="005C117B">
        <w:rPr>
          <w:rFonts w:asciiTheme="minorHAnsi" w:eastAsia="MS Mincho" w:hAnsiTheme="minorHAnsi" w:cstheme="minorHAnsi"/>
          <w:b/>
          <w:bCs/>
          <w:lang w:val="es-EC"/>
        </w:rPr>
        <w:t>Índice de revalorización del suelo por el cambio de clasificación y uso de suelo en la Administración Zonal Norte:</w:t>
      </w:r>
    </w:p>
    <w:p w:rsidR="005C117B" w:rsidRPr="005C117B" w:rsidRDefault="005C117B" w:rsidP="005C117B">
      <w:pPr>
        <w:pStyle w:val="Textosinformato"/>
        <w:jc w:val="center"/>
        <w:rPr>
          <w:rFonts w:asciiTheme="minorHAnsi" w:eastAsia="MS Mincho" w:hAnsiTheme="minorHAnsi" w:cstheme="minorHAnsi"/>
          <w:b/>
          <w:bCs/>
          <w:lang w:val="es-EC"/>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9"/>
        <w:gridCol w:w="425"/>
        <w:gridCol w:w="2126"/>
        <w:gridCol w:w="1559"/>
        <w:gridCol w:w="1985"/>
      </w:tblGrid>
      <w:tr w:rsidR="00D27A61" w:rsidRPr="005C117B" w:rsidTr="00D27A61">
        <w:trPr>
          <w:trHeight w:val="5"/>
        </w:trPr>
        <w:tc>
          <w:tcPr>
            <w:tcW w:w="2619" w:type="dxa"/>
            <w:shd w:val="clear" w:color="auto" w:fill="auto"/>
            <w:noWrap/>
            <w:vAlign w:val="bottom"/>
          </w:tcPr>
          <w:p w:rsidR="00D27A61" w:rsidRPr="005C117B" w:rsidRDefault="00D27A61" w:rsidP="00D27A61">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Uso de suelo partida</w:t>
            </w:r>
          </w:p>
        </w:tc>
        <w:tc>
          <w:tcPr>
            <w:tcW w:w="425" w:type="dxa"/>
            <w:shd w:val="clear" w:color="auto" w:fill="auto"/>
            <w:noWrap/>
            <w:vAlign w:val="bottom"/>
          </w:tcPr>
          <w:p w:rsidR="00D27A61" w:rsidRPr="005C117B" w:rsidRDefault="00D27A61" w:rsidP="00D27A61">
            <w:pPr>
              <w:spacing w:line="240" w:lineRule="auto"/>
              <w:jc w:val="center"/>
              <w:rPr>
                <w:rFonts w:eastAsia="Times New Roman" w:cstheme="minorHAnsi"/>
                <w:b/>
                <w:color w:val="000000"/>
                <w:sz w:val="20"/>
                <w:szCs w:val="20"/>
                <w:lang w:eastAsia="es-EC"/>
              </w:rPr>
            </w:pPr>
          </w:p>
        </w:tc>
        <w:tc>
          <w:tcPr>
            <w:tcW w:w="2126" w:type="dxa"/>
            <w:shd w:val="clear" w:color="auto" w:fill="auto"/>
            <w:noWrap/>
            <w:vAlign w:val="bottom"/>
          </w:tcPr>
          <w:p w:rsidR="00D27A61" w:rsidRPr="005C117B" w:rsidRDefault="00D27A61" w:rsidP="00D27A61">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Uso de suelo llegada</w:t>
            </w:r>
          </w:p>
        </w:tc>
        <w:tc>
          <w:tcPr>
            <w:tcW w:w="1559" w:type="dxa"/>
            <w:shd w:val="clear" w:color="auto" w:fill="auto"/>
            <w:noWrap/>
            <w:vAlign w:val="bottom"/>
          </w:tcPr>
          <w:p w:rsidR="00D27A61" w:rsidRPr="005C117B" w:rsidRDefault="00D27A61" w:rsidP="00D27A61">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 xml:space="preserve">Factor </w:t>
            </w:r>
            <w:r>
              <w:rPr>
                <w:rFonts w:eastAsia="Times New Roman" w:cstheme="minorHAnsi"/>
                <w:b/>
                <w:color w:val="000000"/>
                <w:sz w:val="20"/>
                <w:szCs w:val="20"/>
                <w:lang w:eastAsia="es-EC"/>
              </w:rPr>
              <w:t>Vigente</w:t>
            </w:r>
          </w:p>
        </w:tc>
        <w:tc>
          <w:tcPr>
            <w:tcW w:w="1985" w:type="dxa"/>
          </w:tcPr>
          <w:p w:rsidR="00D27A61" w:rsidRPr="005C117B" w:rsidRDefault="00D27A61" w:rsidP="00D27A61">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Factor 2018</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1QT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2,17513</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1,09114</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1,09295</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1,13823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2,43161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1,67988</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1QT</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1QT</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sz w:val="20"/>
                <w:szCs w:val="20"/>
              </w:rPr>
            </w:pPr>
            <w:r w:rsidRPr="005C117B">
              <w:rPr>
                <w:rFonts w:cstheme="minorHAnsi"/>
                <w:sz w:val="20"/>
                <w:szCs w:val="20"/>
              </w:rPr>
              <w:t>1,53957</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1QT</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1QT</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1QT</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1QT</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1,31645</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1QT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1,99014</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1,43643</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1,04143</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1,02231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2,22481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2,21149</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1,28773</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1QT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1,91097</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1,40508</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2,13630</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2,16323</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1,08424</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1,27779</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1QT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2,35837</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1,39424</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1,18502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1,23412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2,63646</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2,14653</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1,00304</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1,08095</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2,31415</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Patrimonial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1QT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2,35122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2,52506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1,18143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1,75787</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1,23038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1,79709</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2,62847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3,88751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1,43759</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1,27711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1,60975</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1QT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2,77789</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1,75646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1,39583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1,22280</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1,45365</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1,25007</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3,10545</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2,70420</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1,18147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1QT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11,94743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7,57530</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1QT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25,98724</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8,26568</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13,05798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5,75433</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13,59897</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5,88270</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29,05155</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12,72563</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9,35502</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4,70588</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11,05267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3,27346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5,34938</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11,90472</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3,09502</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4,92598</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1,97788</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3,82345</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1,16363</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1,84374</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5,08576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63,91134</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90,18183</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1QT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139,01556</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98,40063</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69,85205</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68,50374</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72,74605</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70,03187</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155,40773</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151,49508</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50,04355</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56,02224</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59,12490</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38,96967</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1,72838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2,41672</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1,03244</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20,64971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18,30740</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1QT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44,91582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19,97586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22,56915</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13,90663</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23,50420</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14,21685</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50,21212</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30,75432</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16,16903</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11,37282</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19,10321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7,91105</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2,70461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3,11361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1,56482</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1,28836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32,31313</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23,58649</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1QT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70,28529</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25,30167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14,65226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29,89314</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6,78419</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10,23066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1,26822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3,92517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4,23328</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2,50838</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3,28579</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2,33826</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4,37059</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81,05362</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77,50032</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1QT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176,30228</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88,58775</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58,87064</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92,25799</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197,09117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63,46622</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48,14430</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74,98337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2,90138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2,34079</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1,67867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1,07275</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34,66404</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1QT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75,39883</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37,88614</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39,45578</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84,28957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27,14247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32,06798</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bl>
    <w:p w:rsidR="005C117B" w:rsidRPr="005C117B" w:rsidRDefault="005C117B" w:rsidP="005C117B">
      <w:pPr>
        <w:pStyle w:val="Textosinformato"/>
        <w:jc w:val="center"/>
        <w:rPr>
          <w:rFonts w:asciiTheme="minorHAnsi" w:eastAsia="MS Mincho" w:hAnsiTheme="minorHAnsi" w:cstheme="minorHAnsi"/>
          <w:b/>
          <w:bCs/>
          <w:lang w:val="es-EC"/>
        </w:rPr>
      </w:pPr>
    </w:p>
    <w:p w:rsidR="005C117B" w:rsidRPr="005C117B" w:rsidRDefault="005C117B" w:rsidP="005C117B">
      <w:pPr>
        <w:pStyle w:val="Textosinformato"/>
        <w:jc w:val="center"/>
        <w:rPr>
          <w:rFonts w:asciiTheme="minorHAnsi" w:eastAsia="MS Mincho" w:hAnsiTheme="minorHAnsi" w:cstheme="minorHAnsi"/>
          <w:b/>
          <w:bCs/>
          <w:lang w:val="es-EC"/>
        </w:rPr>
      </w:pPr>
    </w:p>
    <w:p w:rsidR="005C117B" w:rsidRPr="005C117B" w:rsidRDefault="005C117B" w:rsidP="005C117B">
      <w:pPr>
        <w:pStyle w:val="Textosinformato"/>
        <w:rPr>
          <w:rFonts w:asciiTheme="minorHAnsi" w:eastAsia="MS Mincho" w:hAnsiTheme="minorHAnsi" w:cstheme="minorHAnsi"/>
          <w:b/>
          <w:bCs/>
          <w:lang w:val="es-EC"/>
        </w:rPr>
      </w:pPr>
    </w:p>
    <w:p w:rsidR="005C117B" w:rsidRDefault="005C117B" w:rsidP="005C117B">
      <w:pPr>
        <w:pStyle w:val="Textosinformato"/>
        <w:jc w:val="center"/>
        <w:rPr>
          <w:rFonts w:asciiTheme="minorHAnsi" w:eastAsia="MS Mincho" w:hAnsiTheme="minorHAnsi" w:cstheme="minorHAnsi"/>
          <w:b/>
          <w:bCs/>
          <w:lang w:val="es-EC"/>
        </w:rPr>
      </w:pPr>
      <w:r w:rsidRPr="005C117B">
        <w:rPr>
          <w:rFonts w:asciiTheme="minorHAnsi" w:eastAsia="MS Mincho" w:hAnsiTheme="minorHAnsi" w:cstheme="minorHAnsi"/>
          <w:b/>
          <w:bCs/>
          <w:lang w:val="es-EC"/>
        </w:rPr>
        <w:t>Índice de revalorización del suelo por el cambio de clasificación y uso de suelo en la Administración Zonal Quitumbe:</w:t>
      </w:r>
    </w:p>
    <w:p w:rsidR="005C117B" w:rsidRPr="005C117B" w:rsidRDefault="005C117B" w:rsidP="005C117B">
      <w:pPr>
        <w:pStyle w:val="Textosinformato"/>
        <w:jc w:val="center"/>
        <w:rPr>
          <w:rFonts w:asciiTheme="minorHAnsi" w:eastAsia="MS Mincho" w:hAnsiTheme="minorHAnsi" w:cstheme="minorHAnsi"/>
          <w:b/>
          <w:bCs/>
          <w:lang w:val="es-EC"/>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9"/>
        <w:gridCol w:w="425"/>
        <w:gridCol w:w="2126"/>
        <w:gridCol w:w="1559"/>
        <w:gridCol w:w="1985"/>
      </w:tblGrid>
      <w:tr w:rsidR="00D27A61" w:rsidRPr="005C117B" w:rsidTr="00D27A61">
        <w:trPr>
          <w:trHeight w:val="5"/>
        </w:trPr>
        <w:tc>
          <w:tcPr>
            <w:tcW w:w="2619" w:type="dxa"/>
            <w:shd w:val="clear" w:color="auto" w:fill="auto"/>
            <w:noWrap/>
            <w:vAlign w:val="bottom"/>
          </w:tcPr>
          <w:p w:rsidR="00D27A61" w:rsidRPr="005C117B" w:rsidRDefault="00D27A61" w:rsidP="00D27A61">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Uso de suelo partida</w:t>
            </w:r>
          </w:p>
        </w:tc>
        <w:tc>
          <w:tcPr>
            <w:tcW w:w="425" w:type="dxa"/>
            <w:shd w:val="clear" w:color="auto" w:fill="auto"/>
            <w:noWrap/>
            <w:vAlign w:val="bottom"/>
          </w:tcPr>
          <w:p w:rsidR="00D27A61" w:rsidRPr="005C117B" w:rsidRDefault="00D27A61" w:rsidP="00D27A61">
            <w:pPr>
              <w:spacing w:line="240" w:lineRule="auto"/>
              <w:jc w:val="center"/>
              <w:rPr>
                <w:rFonts w:eastAsia="Times New Roman" w:cstheme="minorHAnsi"/>
                <w:b/>
                <w:color w:val="000000"/>
                <w:sz w:val="20"/>
                <w:szCs w:val="20"/>
                <w:lang w:eastAsia="es-EC"/>
              </w:rPr>
            </w:pPr>
          </w:p>
        </w:tc>
        <w:tc>
          <w:tcPr>
            <w:tcW w:w="2126" w:type="dxa"/>
            <w:shd w:val="clear" w:color="auto" w:fill="auto"/>
            <w:noWrap/>
            <w:vAlign w:val="bottom"/>
          </w:tcPr>
          <w:p w:rsidR="00D27A61" w:rsidRPr="005C117B" w:rsidRDefault="00D27A61" w:rsidP="00D27A61">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Uso de suelo llegada</w:t>
            </w:r>
          </w:p>
        </w:tc>
        <w:tc>
          <w:tcPr>
            <w:tcW w:w="1559" w:type="dxa"/>
            <w:shd w:val="clear" w:color="auto" w:fill="auto"/>
            <w:noWrap/>
            <w:vAlign w:val="bottom"/>
          </w:tcPr>
          <w:p w:rsidR="00D27A61" w:rsidRPr="005C117B" w:rsidRDefault="00D27A61" w:rsidP="00D27A61">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 xml:space="preserve">Factor </w:t>
            </w:r>
            <w:r>
              <w:rPr>
                <w:rFonts w:eastAsia="Times New Roman" w:cstheme="minorHAnsi"/>
                <w:b/>
                <w:color w:val="000000"/>
                <w:sz w:val="20"/>
                <w:szCs w:val="20"/>
                <w:lang w:eastAsia="es-EC"/>
              </w:rPr>
              <w:t>Vigente</w:t>
            </w:r>
          </w:p>
        </w:tc>
        <w:tc>
          <w:tcPr>
            <w:tcW w:w="1985" w:type="dxa"/>
          </w:tcPr>
          <w:p w:rsidR="00D27A61" w:rsidRPr="005C117B" w:rsidRDefault="00D27A61" w:rsidP="00D27A61">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Factor 2018</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0,94462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1,12440</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1,03201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1,22291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1,38864</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1,01160</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1,36996</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1,15077</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1,29409</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1,29392</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1,41381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1,40729</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1,32346</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1,59800</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1,16412</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1,05863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15</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1,09251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1,08761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1,02269</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1,23501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2,24671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1,65603</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1,63998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1,43907</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2,12228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1,86203</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2,31862</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2,02518</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1,14580</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1,05132</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2,17045</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2,29963</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1,60278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1,67524</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1,96083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1,57518</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1,43131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1,36881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1,85223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1,77113</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2,02359</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1,92631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1,89427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2,18736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1,39883</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1,59345</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1,13552</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1,03514</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1,06827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1,40176</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1,02321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1,32413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1,11150</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1,44663</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1,20889</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1,35418</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1,37272</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5,74252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3,65179</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4,19174</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3,17335</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5,42448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4,10606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5,92632</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4,46581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2,92861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2,31833</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5,54758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5,07102</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4,09664</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3,69415</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1,25159</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1,01901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7,18728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3,72120</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5,24634</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3,23367</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6,78921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4,18410</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7,41732</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4,55069</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3,66542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2,36239</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6,94329</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5,16740</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5,12731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3,76436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1,84982</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1,75224</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1,47798</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1,71955</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10,62266</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6,39880</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5,41742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4,06225</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2,67707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6,37519</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2,13893</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6,25628</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1,44720</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3,63832</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15,37312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23,28086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11,22157</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20,23071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14,52168</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15,86516</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7,84009</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14,77977</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14,85125</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32,32870</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10,96699</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23,55090</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sz w:val="20"/>
                <w:szCs w:val="20"/>
              </w:rPr>
            </w:pPr>
            <w:r w:rsidRPr="005C117B">
              <w:rPr>
                <w:rFonts w:cstheme="minorHAnsi"/>
                <w:sz w:val="20"/>
                <w:szCs w:val="20"/>
              </w:rPr>
              <w:t>2,07932</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sz w:val="20"/>
                <w:szCs w:val="20"/>
              </w:rPr>
            </w:pPr>
            <w:r w:rsidRPr="005C117B">
              <w:rPr>
                <w:rFonts w:cstheme="minorHAnsi"/>
                <w:sz w:val="20"/>
                <w:szCs w:val="20"/>
              </w:rPr>
              <w:t>3,00881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sz w:val="20"/>
                <w:szCs w:val="20"/>
              </w:rPr>
            </w:pPr>
            <w:r w:rsidRPr="005C117B">
              <w:rPr>
                <w:rFonts w:cstheme="minorHAnsi"/>
                <w:sz w:val="20"/>
                <w:szCs w:val="20"/>
              </w:rPr>
              <w:t>1,74976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sz w:val="20"/>
                <w:szCs w:val="20"/>
              </w:rPr>
            </w:pPr>
            <w:r w:rsidRPr="005C117B">
              <w:rPr>
                <w:rFonts w:cstheme="minorHAnsi"/>
                <w:sz w:val="20"/>
                <w:szCs w:val="20"/>
              </w:rPr>
              <w:t>3,06600</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sz w:val="20"/>
                <w:szCs w:val="20"/>
              </w:rPr>
            </w:pPr>
            <w:r w:rsidRPr="005C117B">
              <w:rPr>
                <w:rFonts w:cstheme="minorHAnsi"/>
                <w:sz w:val="20"/>
                <w:szCs w:val="20"/>
              </w:rPr>
              <w:t>1</w:t>
            </w:r>
          </w:p>
        </w:tc>
      </w:tr>
    </w:tbl>
    <w:p w:rsidR="005C117B" w:rsidRPr="005C117B" w:rsidRDefault="005C117B" w:rsidP="005C117B">
      <w:pPr>
        <w:pStyle w:val="Textosinformato"/>
        <w:jc w:val="center"/>
        <w:rPr>
          <w:rFonts w:asciiTheme="minorHAnsi" w:eastAsia="MS Mincho" w:hAnsiTheme="minorHAnsi" w:cstheme="minorHAnsi"/>
          <w:b/>
          <w:bCs/>
          <w:lang w:val="es-EC"/>
        </w:rPr>
      </w:pPr>
    </w:p>
    <w:p w:rsidR="005C117B" w:rsidRPr="005C117B" w:rsidRDefault="005C117B" w:rsidP="005C117B">
      <w:pPr>
        <w:pStyle w:val="Textosinformato"/>
        <w:jc w:val="center"/>
        <w:rPr>
          <w:rFonts w:asciiTheme="minorHAnsi" w:eastAsia="MS Mincho" w:hAnsiTheme="minorHAnsi" w:cstheme="minorHAnsi"/>
          <w:b/>
          <w:bCs/>
          <w:lang w:val="es-EC"/>
        </w:rPr>
      </w:pPr>
    </w:p>
    <w:p w:rsidR="005C117B" w:rsidRPr="005C117B" w:rsidRDefault="005C117B" w:rsidP="005C117B">
      <w:pPr>
        <w:pStyle w:val="Textosinformato"/>
        <w:jc w:val="center"/>
        <w:rPr>
          <w:rFonts w:asciiTheme="minorHAnsi" w:eastAsia="MS Mincho" w:hAnsiTheme="minorHAnsi" w:cstheme="minorHAnsi"/>
          <w:b/>
          <w:bCs/>
          <w:lang w:val="es-EC"/>
        </w:rPr>
      </w:pPr>
    </w:p>
    <w:p w:rsidR="005C117B" w:rsidRPr="005C117B" w:rsidRDefault="005C117B" w:rsidP="005C117B">
      <w:pPr>
        <w:pStyle w:val="Textosinformato"/>
        <w:jc w:val="center"/>
        <w:rPr>
          <w:rFonts w:asciiTheme="minorHAnsi" w:eastAsia="MS Mincho" w:hAnsiTheme="minorHAnsi" w:cstheme="minorHAnsi"/>
          <w:b/>
          <w:bCs/>
          <w:lang w:val="es-EC"/>
        </w:rPr>
      </w:pPr>
    </w:p>
    <w:p w:rsidR="005C117B" w:rsidRPr="005C117B" w:rsidRDefault="005C117B" w:rsidP="005C117B">
      <w:pPr>
        <w:pStyle w:val="Textosinformato"/>
        <w:jc w:val="center"/>
        <w:rPr>
          <w:rFonts w:asciiTheme="minorHAnsi" w:eastAsia="MS Mincho" w:hAnsiTheme="minorHAnsi" w:cstheme="minorHAnsi"/>
          <w:b/>
          <w:bCs/>
          <w:lang w:val="es-EC"/>
        </w:rPr>
      </w:pPr>
    </w:p>
    <w:p w:rsidR="005C117B" w:rsidRPr="005C117B" w:rsidRDefault="005C117B" w:rsidP="005C117B">
      <w:pPr>
        <w:pStyle w:val="Textosinformato"/>
        <w:jc w:val="center"/>
        <w:rPr>
          <w:rFonts w:asciiTheme="minorHAnsi" w:eastAsia="MS Mincho" w:hAnsiTheme="minorHAnsi" w:cstheme="minorHAnsi"/>
          <w:b/>
          <w:bCs/>
          <w:lang w:val="es-EC"/>
        </w:rPr>
      </w:pPr>
      <w:r w:rsidRPr="005C117B">
        <w:rPr>
          <w:rFonts w:asciiTheme="minorHAnsi" w:eastAsia="MS Mincho" w:hAnsiTheme="minorHAnsi" w:cstheme="minorHAnsi"/>
          <w:b/>
          <w:bCs/>
          <w:lang w:val="es-EC"/>
        </w:rPr>
        <w:t>Índice de revalorización del suelo por el cambio de clasificación y uso de suelo en la Administración Zonal Tumbaco:</w:t>
      </w: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9"/>
        <w:gridCol w:w="425"/>
        <w:gridCol w:w="2126"/>
        <w:gridCol w:w="1559"/>
        <w:gridCol w:w="1985"/>
      </w:tblGrid>
      <w:tr w:rsidR="00D27A61" w:rsidRPr="005C117B" w:rsidTr="00D27A61">
        <w:trPr>
          <w:trHeight w:val="5"/>
        </w:trPr>
        <w:tc>
          <w:tcPr>
            <w:tcW w:w="2619" w:type="dxa"/>
            <w:shd w:val="clear" w:color="auto" w:fill="auto"/>
            <w:noWrap/>
            <w:vAlign w:val="bottom"/>
          </w:tcPr>
          <w:p w:rsidR="00D27A61" w:rsidRPr="005C117B" w:rsidRDefault="00D27A61" w:rsidP="00D27A61">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Uso de suelo partida</w:t>
            </w:r>
          </w:p>
        </w:tc>
        <w:tc>
          <w:tcPr>
            <w:tcW w:w="425" w:type="dxa"/>
            <w:shd w:val="clear" w:color="auto" w:fill="auto"/>
            <w:noWrap/>
            <w:vAlign w:val="bottom"/>
          </w:tcPr>
          <w:p w:rsidR="00D27A61" w:rsidRPr="005C117B" w:rsidRDefault="00D27A61" w:rsidP="00D27A61">
            <w:pPr>
              <w:spacing w:line="240" w:lineRule="auto"/>
              <w:jc w:val="center"/>
              <w:rPr>
                <w:rFonts w:eastAsia="Times New Roman" w:cstheme="minorHAnsi"/>
                <w:b/>
                <w:color w:val="000000"/>
                <w:sz w:val="20"/>
                <w:szCs w:val="20"/>
                <w:lang w:eastAsia="es-EC"/>
              </w:rPr>
            </w:pPr>
          </w:p>
        </w:tc>
        <w:tc>
          <w:tcPr>
            <w:tcW w:w="2126" w:type="dxa"/>
            <w:shd w:val="clear" w:color="auto" w:fill="auto"/>
            <w:noWrap/>
            <w:vAlign w:val="bottom"/>
          </w:tcPr>
          <w:p w:rsidR="00D27A61" w:rsidRPr="005C117B" w:rsidRDefault="00D27A61" w:rsidP="00D27A61">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Uso de suelo llegada</w:t>
            </w:r>
          </w:p>
        </w:tc>
        <w:tc>
          <w:tcPr>
            <w:tcW w:w="1559" w:type="dxa"/>
            <w:shd w:val="clear" w:color="auto" w:fill="auto"/>
            <w:noWrap/>
            <w:vAlign w:val="bottom"/>
          </w:tcPr>
          <w:p w:rsidR="00D27A61" w:rsidRPr="005C117B" w:rsidRDefault="00D27A61" w:rsidP="00D27A61">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 xml:space="preserve">Factor </w:t>
            </w:r>
            <w:r>
              <w:rPr>
                <w:rFonts w:eastAsia="Times New Roman" w:cstheme="minorHAnsi"/>
                <w:b/>
                <w:color w:val="000000"/>
                <w:sz w:val="20"/>
                <w:szCs w:val="20"/>
                <w:lang w:eastAsia="es-EC"/>
              </w:rPr>
              <w:t>Vigente</w:t>
            </w:r>
          </w:p>
        </w:tc>
        <w:tc>
          <w:tcPr>
            <w:tcW w:w="1985" w:type="dxa"/>
          </w:tcPr>
          <w:p w:rsidR="00D27A61" w:rsidRPr="005C117B" w:rsidRDefault="00D27A61" w:rsidP="00D27A61">
            <w:pPr>
              <w:spacing w:line="240" w:lineRule="auto"/>
              <w:jc w:val="center"/>
              <w:rPr>
                <w:rFonts w:eastAsia="Times New Roman" w:cstheme="minorHAnsi"/>
                <w:b/>
                <w:color w:val="000000"/>
                <w:sz w:val="20"/>
                <w:szCs w:val="20"/>
                <w:lang w:eastAsia="es-EC"/>
              </w:rPr>
            </w:pPr>
            <w:r w:rsidRPr="005C117B">
              <w:rPr>
                <w:rFonts w:eastAsia="Times New Roman" w:cstheme="minorHAnsi"/>
                <w:b/>
                <w:color w:val="000000"/>
                <w:sz w:val="20"/>
                <w:szCs w:val="20"/>
                <w:lang w:eastAsia="es-EC"/>
              </w:rPr>
              <w:t>Factor 2018</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spacing w:line="240" w:lineRule="auto"/>
              <w:jc w:val="center"/>
              <w:rPr>
                <w:rFonts w:eastAsia="Times New Roman" w:cstheme="minorHAnsi"/>
                <w:color w:val="000000"/>
                <w:sz w:val="20"/>
                <w:szCs w:val="20"/>
                <w:lang w:eastAsia="es-EC"/>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2,59608</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2,34093</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1,02686</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1,10660</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1,05306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1,11013</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1,09677</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1,22951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1,02649</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2,52816</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2,40294</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1,07765</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1,08096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1,08109</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tabs>
                <w:tab w:val="left" w:pos="528"/>
              </w:tabs>
              <w:jc w:val="center"/>
              <w:rPr>
                <w:rFonts w:cstheme="minorHAnsi"/>
                <w:color w:val="000000"/>
                <w:sz w:val="20"/>
                <w:szCs w:val="20"/>
              </w:rPr>
            </w:pPr>
            <w:r w:rsidRPr="005C117B">
              <w:rPr>
                <w:rFonts w:cstheme="minorHAnsi"/>
                <w:sz w:val="20"/>
                <w:szCs w:val="20"/>
              </w:rPr>
              <w:t>1,12583</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1,26208</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2,34599</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2,22298</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1,00319</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1,04151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1,16756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3,79425</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6,38468</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9,85018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14,94609</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3,89618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6,21991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4,19873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6,72345</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4,21211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7,00256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3,31049</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tabs>
                <w:tab w:val="left" w:pos="677"/>
              </w:tabs>
              <w:jc w:val="center"/>
              <w:rPr>
                <w:rFonts w:cstheme="minorHAnsi"/>
                <w:color w:val="000000"/>
                <w:sz w:val="20"/>
                <w:szCs w:val="20"/>
              </w:rPr>
            </w:pPr>
            <w:r w:rsidRPr="005C117B">
              <w:rPr>
                <w:rFonts w:cstheme="minorHAnsi"/>
                <w:sz w:val="20"/>
                <w:szCs w:val="20"/>
              </w:rPr>
              <w:t>7,85001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2,10859</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3,19942</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Área de promoción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11,54066</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18,50067</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29,96048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43,30874</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Patrimonial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11,85069</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18,02321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12,77094</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19,48230</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12,81163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20,29106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10,06925</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22,74669</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6,41353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9,27083</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2,16608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2,03742</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2,09140</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2,50055</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1,14613</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2,97544</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1,90396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1,17692</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1,26831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1,27235</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2,33854</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2,13438</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1,12102</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1,79942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1,99558</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4,67145</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4,67151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1,84776</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1,94408</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1,99125</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2,10146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1,99759</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2,18870</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1,57000</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2,45358</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5,32790</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9,08044</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13,83165</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21,25666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5,47103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8,84610</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5,89587</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9,56224</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5,91466</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9,95920</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4,64860</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11,16446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2,96089</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4,55028</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1,22731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5,51814</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7,39865</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14,32554</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17,31972</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5,66638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7,20771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6,10640</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7,79122</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6,12585</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8,11465</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4,81459</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9,09669</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3,06662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3,70752</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1,03571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1,06792</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1,19497</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3,44889</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3,45979</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8,95361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8,09913</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3,54155</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3,37051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3,81656</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3,64337</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3,82872</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3,79461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3,00917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4,25384</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1,91667</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1,73373</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1,68803</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1,36452</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1,80269</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1,63056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5,82183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4,72097</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15,11394</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11,05145</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5,97823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4,59913</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6,44246</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4,97146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6,46299</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5,17784</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5,07956</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5,80446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3,23539</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2,36571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1,09271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1,05503</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3,22953</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2,89530</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8,38412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6,77770</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3,31629</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2,82058</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3,57381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3,04892</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3,58520</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3,17549</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2,81777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3,55979</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1,79476</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1,45086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3,34802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3,14977</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1,98339</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2,30833</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3,57543</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3,76388</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11,54697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10,89757</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29,97687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10,07475</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13,39863</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1,00055</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1,72872</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1,93186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1,02411</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1,41577</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1,84614</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2,30851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5,96217</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sz w:val="20"/>
                <w:szCs w:val="20"/>
              </w:rPr>
            </w:pPr>
            <w:r w:rsidRPr="005C117B">
              <w:rPr>
                <w:rFonts w:cstheme="minorHAnsi"/>
                <w:sz w:val="20"/>
                <w:szCs w:val="20"/>
              </w:rPr>
              <w:t>6,68383</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15,47829</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sz w:val="20"/>
                <w:szCs w:val="20"/>
              </w:rPr>
            </w:pPr>
            <w:r w:rsidRPr="005C117B">
              <w:rPr>
                <w:rFonts w:cstheme="minorHAnsi"/>
                <w:sz w:val="20"/>
                <w:szCs w:val="20"/>
              </w:rPr>
              <w:t>*15,64636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6,12234</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sz w:val="20"/>
                <w:szCs w:val="20"/>
              </w:rPr>
            </w:pPr>
            <w:r w:rsidRPr="005C117B">
              <w:rPr>
                <w:rFonts w:cstheme="minorHAnsi"/>
                <w:sz w:val="20"/>
                <w:szCs w:val="20"/>
              </w:rPr>
              <w:t>6,51134</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6,59777</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sz w:val="20"/>
                <w:szCs w:val="20"/>
              </w:rPr>
            </w:pPr>
            <w:r w:rsidRPr="005C117B">
              <w:rPr>
                <w:rFonts w:cstheme="minorHAnsi"/>
                <w:sz w:val="20"/>
                <w:szCs w:val="20"/>
              </w:rPr>
              <w:t>*7,03846</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6,61879</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sz w:val="20"/>
                <w:szCs w:val="20"/>
              </w:rPr>
            </w:pPr>
            <w:r w:rsidRPr="005C117B">
              <w:rPr>
                <w:rFonts w:cstheme="minorHAnsi"/>
                <w:sz w:val="20"/>
                <w:szCs w:val="20"/>
              </w:rPr>
              <w:t>*7,33065</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5,20201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8,21781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3,31338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3,34932</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1,11905</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1,08047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3,17238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7,27127</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rural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1,87934</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5,32880</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Agrícola residencial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3,38786</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8,68894</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Protección ecológica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2,30851</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1,83510</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sz w:val="20"/>
                <w:szCs w:val="20"/>
              </w:rPr>
              <w:t>3,76388</w:t>
            </w:r>
          </w:p>
          <w:p w:rsidR="005C117B" w:rsidRPr="005C117B" w:rsidRDefault="005C117B" w:rsidP="004407B2">
            <w:pPr>
              <w:jc w:val="center"/>
              <w:rPr>
                <w:rFonts w:cstheme="minorHAnsi"/>
                <w:sz w:val="20"/>
                <w:szCs w:val="20"/>
              </w:rPr>
            </w:pP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10,94118</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1A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28,40420</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11,23511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Residencial urbano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12,10756</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Múltiple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12,14614</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lastRenderedPageBreak/>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Equipamiento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9,54620</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6,08038</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12,60642</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2,05356</w:t>
            </w:r>
          </w:p>
        </w:tc>
        <w:tc>
          <w:tcPr>
            <w:tcW w:w="1985" w:type="dxa"/>
            <w:tcBorders>
              <w:top w:val="single" w:sz="4" w:space="0" w:color="auto"/>
              <w:left w:val="single" w:sz="4" w:space="0" w:color="auto"/>
              <w:bottom w:val="single" w:sz="4" w:space="0" w:color="auto"/>
              <w:right w:val="single" w:sz="4" w:space="0" w:color="auto"/>
            </w:tcBorders>
            <w:vAlign w:val="bottom"/>
          </w:tcPr>
          <w:p w:rsidR="005C117B" w:rsidRPr="005C117B" w:rsidRDefault="005C117B" w:rsidP="004407B2">
            <w:pPr>
              <w:jc w:val="center"/>
              <w:rPr>
                <w:rFonts w:cstheme="minorHAnsi"/>
                <w:color w:val="000000"/>
                <w:sz w:val="20"/>
                <w:szCs w:val="20"/>
              </w:rPr>
            </w:pPr>
            <w:r w:rsidRPr="005C117B">
              <w:rPr>
                <w:rFonts w:cstheme="minorHAnsi"/>
                <w:sz w:val="20"/>
                <w:szCs w:val="20"/>
              </w:rPr>
              <w:t>2,77047</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Industrial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1,98277</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r w:rsidR="005C117B" w:rsidRPr="005C117B" w:rsidTr="00D27A61">
        <w:trPr>
          <w:trHeight w:val="5"/>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Recursos naturales no renovables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Patrimonial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C117B" w:rsidRPr="005C117B" w:rsidRDefault="005C117B" w:rsidP="004407B2">
            <w:pPr>
              <w:jc w:val="center"/>
              <w:rPr>
                <w:rFonts w:cstheme="minorHAnsi"/>
                <w:color w:val="000000"/>
                <w:sz w:val="20"/>
                <w:szCs w:val="20"/>
              </w:rPr>
            </w:pPr>
            <w:r w:rsidRPr="005C117B">
              <w:rPr>
                <w:rFonts w:cstheme="minorHAnsi"/>
                <w:color w:val="000000"/>
                <w:sz w:val="20"/>
                <w:szCs w:val="20"/>
              </w:rPr>
              <w:t>No permitido por anexo</w:t>
            </w:r>
          </w:p>
        </w:tc>
      </w:tr>
    </w:tbl>
    <w:p w:rsidR="005C117B" w:rsidRPr="005C117B" w:rsidRDefault="005C117B" w:rsidP="005C117B">
      <w:pPr>
        <w:pStyle w:val="Textosinformato"/>
        <w:jc w:val="center"/>
        <w:rPr>
          <w:rFonts w:asciiTheme="minorHAnsi" w:eastAsia="MS Mincho" w:hAnsiTheme="minorHAnsi" w:cstheme="minorHAnsi"/>
          <w:b/>
          <w:bCs/>
          <w:lang w:val="es-EC"/>
        </w:rPr>
      </w:pPr>
    </w:p>
    <w:p w:rsidR="005C117B" w:rsidRDefault="005C117B" w:rsidP="009C6768">
      <w:pPr>
        <w:shd w:val="clear" w:color="auto" w:fill="FFFFFF" w:themeFill="background1"/>
        <w:spacing w:line="240" w:lineRule="auto"/>
        <w:jc w:val="both"/>
        <w:rPr>
          <w:rFonts w:eastAsia="MS Mincho" w:cstheme="minorHAnsi"/>
          <w:bCs/>
          <w:sz w:val="20"/>
          <w:szCs w:val="20"/>
        </w:rPr>
      </w:pPr>
      <w:r w:rsidRPr="005C117B">
        <w:rPr>
          <w:rFonts w:eastAsia="MS Mincho" w:cstheme="minorHAnsi"/>
          <w:bCs/>
          <w:sz w:val="20"/>
          <w:szCs w:val="20"/>
        </w:rPr>
        <w:t>Nota: * A pesar que estos cambios están prohibidos según el Anexo No. 4  de la Ordenanza Metropolitana No. 183, que regula la Concesión Onerosa de Derechos en Proyectos Urbanísticos Arquitectónicos Especiales, en base a los artículos  No. 4</w:t>
      </w:r>
      <w:r w:rsidR="00BF36EE">
        <w:rPr>
          <w:rFonts w:eastAsia="MS Mincho" w:cstheme="minorHAnsi"/>
          <w:bCs/>
          <w:sz w:val="20"/>
          <w:szCs w:val="20"/>
        </w:rPr>
        <w:t xml:space="preserve"> y 8 del mismo cuerpo normativo. </w:t>
      </w:r>
      <w:r w:rsidRPr="005C117B">
        <w:rPr>
          <w:rFonts w:eastAsia="MS Mincho" w:cstheme="minorHAnsi"/>
          <w:bCs/>
          <w:sz w:val="20"/>
          <w:szCs w:val="20"/>
        </w:rPr>
        <w:t>Se incluyen estos índices en base a la disposición transitoria sexta la cual señala que: “Los proyectos urbanísticos arquitectónicos especiales a desarrollarse en suelo rural, que hayan ingresado su solicitud de tratamiento antes de la sanción de la presente ordenanza y que cuenten con informe de viabilidad por parte de la Secretaría de Territorio, Hábitat y Vivienda, proseguirán con su tratamiento sin observar lo dispuesto en el artículo 8 de la presente ordenanza”. Para varios proyectos que se encuentran en tratamiento en esta Secretaría.</w:t>
      </w:r>
    </w:p>
    <w:p w:rsidR="00D27A61" w:rsidRPr="005C117B" w:rsidRDefault="00D27A61" w:rsidP="009C6768">
      <w:pPr>
        <w:shd w:val="clear" w:color="auto" w:fill="FFFFFF" w:themeFill="background1"/>
        <w:spacing w:line="240" w:lineRule="auto"/>
        <w:jc w:val="both"/>
        <w:rPr>
          <w:rFonts w:cstheme="minorHAnsi"/>
          <w:sz w:val="20"/>
          <w:szCs w:val="20"/>
        </w:rPr>
      </w:pPr>
    </w:p>
    <w:p w:rsidR="005C117B" w:rsidRDefault="00C81AF9" w:rsidP="008248EF">
      <w:pPr>
        <w:pStyle w:val="Prrafodelista"/>
        <w:numPr>
          <w:ilvl w:val="0"/>
          <w:numId w:val="3"/>
        </w:numPr>
        <w:rPr>
          <w:rFonts w:cstheme="minorHAnsi"/>
          <w:b/>
          <w:sz w:val="20"/>
          <w:szCs w:val="20"/>
        </w:rPr>
      </w:pPr>
      <w:r w:rsidRPr="005C117B">
        <w:rPr>
          <w:rFonts w:cstheme="minorHAnsi"/>
          <w:b/>
          <w:sz w:val="20"/>
          <w:szCs w:val="20"/>
        </w:rPr>
        <w:t>Procedimiento para la</w:t>
      </w:r>
      <w:r w:rsidR="004B5C4F">
        <w:rPr>
          <w:rFonts w:cstheme="minorHAnsi"/>
          <w:b/>
          <w:sz w:val="20"/>
          <w:szCs w:val="20"/>
        </w:rPr>
        <w:t xml:space="preserve"> actualización del Anexo No. 3</w:t>
      </w:r>
      <w:r w:rsidRPr="005C117B">
        <w:rPr>
          <w:rFonts w:cstheme="minorHAnsi"/>
          <w:b/>
          <w:sz w:val="20"/>
          <w:szCs w:val="20"/>
        </w:rPr>
        <w:t xml:space="preserve"> de la Ordenanza No. 183</w:t>
      </w:r>
      <w:r w:rsidR="004B5C4F">
        <w:rPr>
          <w:rFonts w:cstheme="minorHAnsi"/>
          <w:b/>
          <w:sz w:val="20"/>
          <w:szCs w:val="20"/>
        </w:rPr>
        <w:t>:</w:t>
      </w:r>
    </w:p>
    <w:p w:rsidR="004B5C4F" w:rsidRDefault="00A3331D" w:rsidP="004B5C4F">
      <w:pPr>
        <w:jc w:val="both"/>
        <w:rPr>
          <w:rFonts w:cstheme="minorHAnsi"/>
          <w:sz w:val="20"/>
          <w:szCs w:val="20"/>
        </w:rPr>
      </w:pPr>
      <w:r w:rsidRPr="00A3331D">
        <w:rPr>
          <w:rFonts w:cstheme="minorHAnsi"/>
          <w:b/>
          <w:sz w:val="20"/>
          <w:szCs w:val="20"/>
        </w:rPr>
        <w:t>D.1 Obtención de los Datos.-</w:t>
      </w:r>
      <w:r>
        <w:rPr>
          <w:rFonts w:cstheme="minorHAnsi"/>
          <w:sz w:val="20"/>
          <w:szCs w:val="20"/>
        </w:rPr>
        <w:t xml:space="preserve"> </w:t>
      </w:r>
      <w:r w:rsidR="004B5C4F" w:rsidRPr="004B5C4F">
        <w:rPr>
          <w:rFonts w:cstheme="minorHAnsi"/>
          <w:sz w:val="20"/>
          <w:szCs w:val="20"/>
        </w:rPr>
        <w:t>Para</w:t>
      </w:r>
      <w:r w:rsidR="004B5C4F">
        <w:rPr>
          <w:rFonts w:cstheme="minorHAnsi"/>
          <w:sz w:val="20"/>
          <w:szCs w:val="20"/>
        </w:rPr>
        <w:t xml:space="preserve"> la actualización del Anexo No.3</w:t>
      </w:r>
      <w:r w:rsidR="004B5C4F" w:rsidRPr="004B5C4F">
        <w:rPr>
          <w:rFonts w:cstheme="minorHAnsi"/>
          <w:sz w:val="20"/>
          <w:szCs w:val="20"/>
        </w:rPr>
        <w:t xml:space="preserve"> del Ordenanza No. 183 “Asignación de zonificaciones en base al uso de suelo</w:t>
      </w:r>
      <w:r w:rsidR="004B5C4F">
        <w:rPr>
          <w:rFonts w:cstheme="minorHAnsi"/>
          <w:sz w:val="20"/>
          <w:szCs w:val="20"/>
        </w:rPr>
        <w:t>”, en base a la cartografía del mapa del Plan de Uso y Ocupació</w:t>
      </w:r>
      <w:r w:rsidR="00D17283">
        <w:rPr>
          <w:rFonts w:cstheme="minorHAnsi"/>
          <w:sz w:val="20"/>
          <w:szCs w:val="20"/>
        </w:rPr>
        <w:t xml:space="preserve">n del Suelo vigente sancionado  </w:t>
      </w:r>
      <w:r w:rsidR="004B5C4F">
        <w:rPr>
          <w:rFonts w:cstheme="minorHAnsi"/>
          <w:sz w:val="20"/>
          <w:szCs w:val="20"/>
        </w:rPr>
        <w:t xml:space="preserve">mediante la </w:t>
      </w:r>
      <w:r w:rsidR="00D17283">
        <w:rPr>
          <w:rFonts w:cstheme="minorHAnsi"/>
          <w:sz w:val="20"/>
          <w:szCs w:val="20"/>
        </w:rPr>
        <w:t xml:space="preserve">Ordenanza Metropolitana No. 192, que reforma a la Ordenanza Metropolitana No. 127, </w:t>
      </w:r>
      <w:r w:rsidR="004B5C4F" w:rsidRPr="004B5C4F">
        <w:rPr>
          <w:rFonts w:cstheme="minorHAnsi"/>
          <w:sz w:val="20"/>
          <w:szCs w:val="20"/>
        </w:rPr>
        <w:t xml:space="preserve">y en base al procedimiento establecido en el Anexo No. </w:t>
      </w:r>
      <w:r w:rsidR="00D17283">
        <w:rPr>
          <w:rFonts w:cstheme="minorHAnsi"/>
          <w:sz w:val="20"/>
          <w:szCs w:val="20"/>
        </w:rPr>
        <w:t>3</w:t>
      </w:r>
      <w:r w:rsidR="004B5C4F" w:rsidRPr="004B5C4F">
        <w:rPr>
          <w:rFonts w:cstheme="minorHAnsi"/>
          <w:sz w:val="20"/>
          <w:szCs w:val="20"/>
        </w:rPr>
        <w:t xml:space="preserve"> de la Ordenanza Metropolitana No. 183 , el cual señala que : “</w:t>
      </w:r>
      <w:r w:rsidR="00D17283" w:rsidRPr="00D17283">
        <w:rPr>
          <w:rFonts w:cstheme="minorHAnsi"/>
          <w:i/>
          <w:sz w:val="20"/>
          <w:szCs w:val="20"/>
        </w:rPr>
        <w:t>Estos resultados surgen de la combinación entre capas cartográficas del PUOS vigente que superponen el uso de suelo y la zonificación, a partir de lo cual se establece las alternativas de zonificación correspondientes a cada uso de suelo</w:t>
      </w:r>
      <w:r w:rsidR="004B5C4F" w:rsidRPr="004B5C4F">
        <w:rPr>
          <w:rFonts w:cstheme="minorHAnsi"/>
          <w:sz w:val="20"/>
          <w:szCs w:val="20"/>
        </w:rPr>
        <w:t>”.  Se obtuvieron los siguientes resultados:</w:t>
      </w:r>
    </w:p>
    <w:p w:rsidR="00D17283" w:rsidRDefault="00D17283" w:rsidP="004B5C4F">
      <w:pPr>
        <w:jc w:val="both"/>
        <w:rPr>
          <w:rFonts w:cstheme="minorHAnsi"/>
          <w:sz w:val="20"/>
          <w:szCs w:val="20"/>
        </w:rPr>
      </w:pPr>
    </w:p>
    <w:p w:rsidR="005C6720" w:rsidRDefault="005C6720">
      <w:pPr>
        <w:rPr>
          <w:rFonts w:cstheme="minorHAnsi"/>
          <w:b/>
          <w:sz w:val="20"/>
          <w:szCs w:val="20"/>
        </w:rPr>
      </w:pPr>
      <w:r>
        <w:rPr>
          <w:rFonts w:cstheme="minorHAnsi"/>
          <w:b/>
          <w:sz w:val="20"/>
          <w:szCs w:val="20"/>
        </w:rPr>
        <w:br w:type="page"/>
      </w:r>
    </w:p>
    <w:p w:rsidR="005C6720" w:rsidRDefault="005C6720" w:rsidP="004B5C4F">
      <w:pPr>
        <w:rPr>
          <w:rFonts w:cstheme="minorHAnsi"/>
          <w:b/>
          <w:sz w:val="20"/>
          <w:szCs w:val="20"/>
        </w:rPr>
        <w:sectPr w:rsidR="005C6720" w:rsidSect="009D7589">
          <w:footerReference w:type="default" r:id="rId7"/>
          <w:pgSz w:w="11906" w:h="16838"/>
          <w:pgMar w:top="2268" w:right="1701" w:bottom="2268" w:left="1701" w:header="708" w:footer="708" w:gutter="0"/>
          <w:cols w:space="708"/>
          <w:docGrid w:linePitch="360"/>
        </w:sectPr>
      </w:pPr>
    </w:p>
    <w:tbl>
      <w:tblPr>
        <w:tblW w:w="14062" w:type="dxa"/>
        <w:tblCellMar>
          <w:left w:w="70" w:type="dxa"/>
          <w:right w:w="70" w:type="dxa"/>
        </w:tblCellMar>
        <w:tblLook w:val="04A0" w:firstRow="1" w:lastRow="0" w:firstColumn="1" w:lastColumn="0" w:noHBand="0" w:noVBand="1"/>
      </w:tblPr>
      <w:tblGrid>
        <w:gridCol w:w="2220"/>
        <w:gridCol w:w="980"/>
        <w:gridCol w:w="980"/>
        <w:gridCol w:w="980"/>
        <w:gridCol w:w="980"/>
        <w:gridCol w:w="980"/>
        <w:gridCol w:w="980"/>
        <w:gridCol w:w="980"/>
        <w:gridCol w:w="980"/>
        <w:gridCol w:w="980"/>
        <w:gridCol w:w="980"/>
        <w:gridCol w:w="980"/>
        <w:gridCol w:w="1062"/>
      </w:tblGrid>
      <w:tr w:rsidR="00B8052A" w:rsidRPr="009F3A13" w:rsidTr="00B8052A">
        <w:trPr>
          <w:trHeight w:val="407"/>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B8052A" w:rsidRPr="009F3A13" w:rsidRDefault="00B8052A" w:rsidP="009F3A13">
            <w:pPr>
              <w:spacing w:after="0" w:line="240" w:lineRule="auto"/>
              <w:rPr>
                <w:rFonts w:ascii="Calibri" w:eastAsia="Times New Roman" w:hAnsi="Calibri" w:cs="Calibri"/>
                <w:b/>
                <w:bCs/>
                <w:color w:val="000000"/>
                <w:sz w:val="18"/>
                <w:szCs w:val="18"/>
                <w:lang w:eastAsia="es-EC"/>
              </w:rPr>
            </w:pPr>
            <w:r>
              <w:rPr>
                <w:rFonts w:ascii="Calibri" w:eastAsia="Times New Roman" w:hAnsi="Calibri" w:cs="Calibri"/>
                <w:b/>
                <w:bCs/>
                <w:color w:val="000000"/>
                <w:sz w:val="18"/>
                <w:szCs w:val="18"/>
                <w:lang w:eastAsia="es-EC"/>
              </w:rPr>
              <w:lastRenderedPageBreak/>
              <w:t>Uso de suelo</w:t>
            </w:r>
          </w:p>
        </w:tc>
        <w:tc>
          <w:tcPr>
            <w:tcW w:w="11842" w:type="dxa"/>
            <w:gridSpan w:val="12"/>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B8052A" w:rsidRPr="009F3A13" w:rsidRDefault="00B8052A" w:rsidP="00B8052A">
            <w:pPr>
              <w:spacing w:after="0" w:line="240" w:lineRule="auto"/>
              <w:jc w:val="center"/>
              <w:rPr>
                <w:rFonts w:ascii="Calibri" w:eastAsia="Times New Roman" w:hAnsi="Calibri" w:cs="Calibri"/>
                <w:b/>
                <w:bCs/>
                <w:color w:val="000000"/>
                <w:sz w:val="18"/>
                <w:szCs w:val="18"/>
                <w:lang w:eastAsia="es-EC"/>
              </w:rPr>
            </w:pPr>
            <w:r>
              <w:rPr>
                <w:rFonts w:ascii="Calibri" w:eastAsia="Times New Roman" w:hAnsi="Calibri" w:cs="Calibri"/>
                <w:b/>
                <w:bCs/>
                <w:color w:val="000000"/>
                <w:sz w:val="18"/>
                <w:szCs w:val="18"/>
                <w:lang w:eastAsia="es-EC"/>
              </w:rPr>
              <w:t>Número de Polígonos de zonificación por Uso de Suelo</w:t>
            </w:r>
          </w:p>
        </w:tc>
      </w:tr>
      <w:tr w:rsidR="009F3A13" w:rsidRPr="009F3A13" w:rsidTr="00B8052A">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A10002-3</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A10002-5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A10004i-75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A10006-25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A10008-25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A10010-20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A10012-25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A10014-25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A10016-25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A1002-25</w:t>
            </w:r>
          </w:p>
        </w:tc>
        <w:tc>
          <w:tcPr>
            <w:tcW w:w="9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A1002-35</w:t>
            </w:r>
          </w:p>
        </w:tc>
        <w:tc>
          <w:tcPr>
            <w:tcW w:w="106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A1002-35(VB)</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543059"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Agrícola</w:t>
            </w:r>
            <w:r w:rsidR="009F3A13" w:rsidRPr="009F3A13">
              <w:rPr>
                <w:rFonts w:ascii="Calibri" w:eastAsia="Times New Roman" w:hAnsi="Calibri" w:cs="Calibri"/>
                <w:color w:val="000000"/>
                <w:sz w:val="18"/>
                <w:szCs w:val="18"/>
                <w:lang w:eastAsia="es-EC"/>
              </w:rPr>
              <w:t xml:space="preserve"> Resid.</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4</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152</w:t>
            </w:r>
          </w:p>
        </w:tc>
        <w:tc>
          <w:tcPr>
            <w:tcW w:w="1062"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543059"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Área</w:t>
            </w:r>
            <w:r w:rsidR="009F3A13" w:rsidRPr="009F3A13">
              <w:rPr>
                <w:rFonts w:ascii="Calibri" w:eastAsia="Times New Roman" w:hAnsi="Calibri" w:cs="Calibri"/>
                <w:color w:val="000000"/>
                <w:sz w:val="18"/>
                <w:szCs w:val="18"/>
                <w:lang w:eastAsia="es-EC"/>
              </w:rPr>
              <w:t xml:space="preserve"> </w:t>
            </w:r>
            <w:r w:rsidRPr="009F3A13">
              <w:rPr>
                <w:rFonts w:ascii="Calibri" w:eastAsia="Times New Roman" w:hAnsi="Calibri" w:cs="Calibri"/>
                <w:color w:val="000000"/>
                <w:sz w:val="18"/>
                <w:szCs w:val="18"/>
                <w:lang w:eastAsia="es-EC"/>
              </w:rPr>
              <w:t>promoción</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1062"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Equipamiento</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4</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9</w:t>
            </w:r>
          </w:p>
        </w:tc>
        <w:tc>
          <w:tcPr>
            <w:tcW w:w="1062"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Industrial 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1062"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Industrial 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1062"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Industrial 4</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1062"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P. Ecol/Conser. Patri. N</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4</w:t>
            </w:r>
          </w:p>
        </w:tc>
        <w:tc>
          <w:tcPr>
            <w:tcW w:w="1062"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Patrimonial</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1062"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Protec Beaterio</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1062"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Rural 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17</w:t>
            </w:r>
          </w:p>
        </w:tc>
        <w:tc>
          <w:tcPr>
            <w:tcW w:w="1062"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Rural 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9</w:t>
            </w:r>
          </w:p>
        </w:tc>
        <w:tc>
          <w:tcPr>
            <w:tcW w:w="1062"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9</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152</w:t>
            </w:r>
          </w:p>
        </w:tc>
        <w:tc>
          <w:tcPr>
            <w:tcW w:w="1062"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11</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1A</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1062"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7</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1QT</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1062"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6</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20</w:t>
            </w:r>
          </w:p>
        </w:tc>
        <w:tc>
          <w:tcPr>
            <w:tcW w:w="1062"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1062"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543059"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Múltiple</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7</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5</w:t>
            </w:r>
          </w:p>
        </w:tc>
        <w:tc>
          <w:tcPr>
            <w:tcW w:w="1062"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RN/Prod. Sostenible</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7</w:t>
            </w:r>
          </w:p>
        </w:tc>
        <w:tc>
          <w:tcPr>
            <w:tcW w:w="1062"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RNNR</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1062"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Total general</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33</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4</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3</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2</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2</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7</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26</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377</w:t>
            </w:r>
          </w:p>
        </w:tc>
        <w:tc>
          <w:tcPr>
            <w:tcW w:w="106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21</w:t>
            </w:r>
          </w:p>
        </w:tc>
      </w:tr>
    </w:tbl>
    <w:p w:rsidR="009F3A13" w:rsidRDefault="009F3A13" w:rsidP="004B5C4F">
      <w:pPr>
        <w:rPr>
          <w:rFonts w:cstheme="minorHAnsi"/>
          <w:b/>
          <w:sz w:val="20"/>
          <w:szCs w:val="20"/>
        </w:rPr>
      </w:pPr>
    </w:p>
    <w:tbl>
      <w:tblPr>
        <w:tblW w:w="14460" w:type="dxa"/>
        <w:tblCellMar>
          <w:left w:w="70" w:type="dxa"/>
          <w:right w:w="70" w:type="dxa"/>
        </w:tblCellMar>
        <w:tblLook w:val="04A0" w:firstRow="1" w:lastRow="0" w:firstColumn="1" w:lastColumn="0" w:noHBand="0" w:noVBand="1"/>
      </w:tblPr>
      <w:tblGrid>
        <w:gridCol w:w="2220"/>
        <w:gridCol w:w="1460"/>
        <w:gridCol w:w="980"/>
        <w:gridCol w:w="980"/>
        <w:gridCol w:w="980"/>
        <w:gridCol w:w="980"/>
        <w:gridCol w:w="980"/>
        <w:gridCol w:w="980"/>
        <w:gridCol w:w="980"/>
        <w:gridCol w:w="980"/>
        <w:gridCol w:w="980"/>
        <w:gridCol w:w="980"/>
        <w:gridCol w:w="980"/>
      </w:tblGrid>
      <w:tr w:rsidR="00B8052A" w:rsidRPr="009F3A13" w:rsidTr="0068423F">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B8052A" w:rsidRPr="009F3A13" w:rsidRDefault="009F3A13" w:rsidP="00B8052A">
            <w:pPr>
              <w:spacing w:after="0" w:line="240" w:lineRule="auto"/>
              <w:rPr>
                <w:rFonts w:ascii="Calibri" w:eastAsia="Times New Roman" w:hAnsi="Calibri" w:cs="Calibri"/>
                <w:b/>
                <w:bCs/>
                <w:color w:val="000000"/>
                <w:sz w:val="18"/>
                <w:szCs w:val="18"/>
                <w:lang w:eastAsia="es-EC"/>
              </w:rPr>
            </w:pPr>
            <w:r>
              <w:rPr>
                <w:rFonts w:cstheme="minorHAnsi"/>
                <w:b/>
                <w:sz w:val="20"/>
                <w:szCs w:val="20"/>
              </w:rPr>
              <w:lastRenderedPageBreak/>
              <w:br w:type="page"/>
            </w:r>
            <w:r w:rsidR="00B8052A">
              <w:rPr>
                <w:rFonts w:ascii="Calibri" w:eastAsia="Times New Roman" w:hAnsi="Calibri" w:cs="Calibri"/>
                <w:b/>
                <w:bCs/>
                <w:color w:val="000000"/>
                <w:sz w:val="18"/>
                <w:szCs w:val="18"/>
                <w:lang w:eastAsia="es-EC"/>
              </w:rPr>
              <w:t>Uso de suelo</w:t>
            </w:r>
          </w:p>
        </w:tc>
        <w:tc>
          <w:tcPr>
            <w:tcW w:w="12240" w:type="dxa"/>
            <w:gridSpan w:val="12"/>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B8052A" w:rsidRPr="009F3A13" w:rsidRDefault="00B8052A" w:rsidP="00B8052A">
            <w:pPr>
              <w:spacing w:after="0" w:line="240" w:lineRule="auto"/>
              <w:jc w:val="center"/>
              <w:rPr>
                <w:rFonts w:ascii="Calibri" w:eastAsia="Times New Roman" w:hAnsi="Calibri" w:cs="Calibri"/>
                <w:b/>
                <w:bCs/>
                <w:color w:val="000000"/>
                <w:sz w:val="18"/>
                <w:szCs w:val="18"/>
                <w:lang w:eastAsia="es-EC"/>
              </w:rPr>
            </w:pPr>
            <w:r>
              <w:rPr>
                <w:rFonts w:ascii="Calibri" w:eastAsia="Times New Roman" w:hAnsi="Calibri" w:cs="Calibri"/>
                <w:b/>
                <w:bCs/>
                <w:color w:val="000000"/>
                <w:sz w:val="18"/>
                <w:szCs w:val="18"/>
                <w:lang w:eastAsia="es-EC"/>
              </w:rPr>
              <w:t>Número de Polígonos de zonificación por Uso de Suelo</w:t>
            </w:r>
          </w:p>
        </w:tc>
      </w:tr>
      <w:tr w:rsidR="009F3A13" w:rsidRPr="009F3A13" w:rsidTr="00B8052A">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p>
        </w:tc>
        <w:tc>
          <w:tcPr>
            <w:tcW w:w="14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A1002-35(VU)</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A1003-35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A1004-40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A1004i-60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A1005-40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A1006-35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A1006-40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A1008-35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A1010-35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A1014-50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A1016-40</w:t>
            </w:r>
          </w:p>
        </w:tc>
        <w:tc>
          <w:tcPr>
            <w:tcW w:w="9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A1020-40</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543059"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Agrícola</w:t>
            </w:r>
            <w:r w:rsidR="009F3A13" w:rsidRPr="009F3A13">
              <w:rPr>
                <w:rFonts w:ascii="Calibri" w:eastAsia="Times New Roman" w:hAnsi="Calibri" w:cs="Calibri"/>
                <w:color w:val="000000"/>
                <w:sz w:val="18"/>
                <w:szCs w:val="18"/>
                <w:lang w:eastAsia="es-EC"/>
              </w:rPr>
              <w:t xml:space="preserve"> Resid.</w:t>
            </w:r>
          </w:p>
        </w:tc>
        <w:tc>
          <w:tcPr>
            <w:tcW w:w="146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131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17</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543059"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Área</w:t>
            </w:r>
            <w:r w:rsidR="009F3A13" w:rsidRPr="009F3A13">
              <w:rPr>
                <w:rFonts w:ascii="Calibri" w:eastAsia="Times New Roman" w:hAnsi="Calibri" w:cs="Calibri"/>
                <w:color w:val="000000"/>
                <w:sz w:val="18"/>
                <w:szCs w:val="18"/>
                <w:lang w:eastAsia="es-EC"/>
              </w:rPr>
              <w:t xml:space="preserve"> </w:t>
            </w:r>
            <w:r w:rsidRPr="009F3A13">
              <w:rPr>
                <w:rFonts w:ascii="Calibri" w:eastAsia="Times New Roman" w:hAnsi="Calibri" w:cs="Calibri"/>
                <w:color w:val="000000"/>
                <w:sz w:val="18"/>
                <w:szCs w:val="18"/>
                <w:lang w:eastAsia="es-EC"/>
              </w:rPr>
              <w:t>promoción</w:t>
            </w:r>
          </w:p>
        </w:tc>
        <w:tc>
          <w:tcPr>
            <w:tcW w:w="146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Equipamiento</w:t>
            </w:r>
          </w:p>
        </w:tc>
        <w:tc>
          <w:tcPr>
            <w:tcW w:w="146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Industrial 2</w:t>
            </w:r>
          </w:p>
        </w:tc>
        <w:tc>
          <w:tcPr>
            <w:tcW w:w="146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15</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Industrial 3</w:t>
            </w:r>
          </w:p>
        </w:tc>
        <w:tc>
          <w:tcPr>
            <w:tcW w:w="146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Industrial 4</w:t>
            </w:r>
          </w:p>
        </w:tc>
        <w:tc>
          <w:tcPr>
            <w:tcW w:w="146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P. Ecol/Conser. Patri. N</w:t>
            </w:r>
          </w:p>
        </w:tc>
        <w:tc>
          <w:tcPr>
            <w:tcW w:w="146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Patrimonial</w:t>
            </w:r>
          </w:p>
        </w:tc>
        <w:tc>
          <w:tcPr>
            <w:tcW w:w="146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Protec Beaterio</w:t>
            </w:r>
          </w:p>
        </w:tc>
        <w:tc>
          <w:tcPr>
            <w:tcW w:w="146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Rural 1</w:t>
            </w:r>
          </w:p>
        </w:tc>
        <w:tc>
          <w:tcPr>
            <w:tcW w:w="146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Rural 2</w:t>
            </w:r>
          </w:p>
        </w:tc>
        <w:tc>
          <w:tcPr>
            <w:tcW w:w="146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1</w:t>
            </w:r>
          </w:p>
        </w:tc>
        <w:tc>
          <w:tcPr>
            <w:tcW w:w="146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7</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69</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1A</w:t>
            </w:r>
          </w:p>
        </w:tc>
        <w:tc>
          <w:tcPr>
            <w:tcW w:w="146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6</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1QT</w:t>
            </w:r>
          </w:p>
        </w:tc>
        <w:tc>
          <w:tcPr>
            <w:tcW w:w="146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2</w:t>
            </w:r>
          </w:p>
        </w:tc>
        <w:tc>
          <w:tcPr>
            <w:tcW w:w="146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3</w:t>
            </w:r>
          </w:p>
        </w:tc>
        <w:tc>
          <w:tcPr>
            <w:tcW w:w="146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5</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543059"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Múltiple</w:t>
            </w:r>
          </w:p>
        </w:tc>
        <w:tc>
          <w:tcPr>
            <w:tcW w:w="146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4</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6</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7</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6</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RN/Prod. Sostenible</w:t>
            </w:r>
          </w:p>
        </w:tc>
        <w:tc>
          <w:tcPr>
            <w:tcW w:w="146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RNNR</w:t>
            </w:r>
          </w:p>
        </w:tc>
        <w:tc>
          <w:tcPr>
            <w:tcW w:w="146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Total general</w:t>
            </w:r>
          </w:p>
        </w:tc>
        <w:tc>
          <w:tcPr>
            <w:tcW w:w="14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151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115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9</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27</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13</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3</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2</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3</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9</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9</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2</w:t>
            </w:r>
          </w:p>
        </w:tc>
      </w:tr>
    </w:tbl>
    <w:p w:rsidR="009F3A13" w:rsidRDefault="009F3A13" w:rsidP="004B5C4F">
      <w:pPr>
        <w:rPr>
          <w:rFonts w:cstheme="minorHAnsi"/>
          <w:b/>
          <w:sz w:val="20"/>
          <w:szCs w:val="20"/>
        </w:rPr>
      </w:pPr>
    </w:p>
    <w:tbl>
      <w:tblPr>
        <w:tblW w:w="13980" w:type="dxa"/>
        <w:tblCellMar>
          <w:left w:w="70" w:type="dxa"/>
          <w:right w:w="70" w:type="dxa"/>
        </w:tblCellMar>
        <w:tblLook w:val="04A0" w:firstRow="1" w:lastRow="0" w:firstColumn="1" w:lastColumn="0" w:noHBand="0" w:noVBand="1"/>
      </w:tblPr>
      <w:tblGrid>
        <w:gridCol w:w="2220"/>
        <w:gridCol w:w="980"/>
        <w:gridCol w:w="980"/>
        <w:gridCol w:w="980"/>
        <w:gridCol w:w="980"/>
        <w:gridCol w:w="980"/>
        <w:gridCol w:w="980"/>
        <w:gridCol w:w="980"/>
        <w:gridCol w:w="980"/>
        <w:gridCol w:w="980"/>
        <w:gridCol w:w="980"/>
        <w:gridCol w:w="980"/>
        <w:gridCol w:w="980"/>
      </w:tblGrid>
      <w:tr w:rsidR="00B8052A" w:rsidRPr="009F3A13" w:rsidTr="0068423F">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B8052A" w:rsidRPr="009F3A13" w:rsidRDefault="009F3A13" w:rsidP="00B8052A">
            <w:pPr>
              <w:spacing w:after="0" w:line="240" w:lineRule="auto"/>
              <w:rPr>
                <w:rFonts w:ascii="Calibri" w:eastAsia="Times New Roman" w:hAnsi="Calibri" w:cs="Calibri"/>
                <w:b/>
                <w:bCs/>
                <w:color w:val="000000"/>
                <w:sz w:val="18"/>
                <w:szCs w:val="18"/>
                <w:lang w:eastAsia="es-EC"/>
              </w:rPr>
            </w:pPr>
            <w:r>
              <w:rPr>
                <w:rFonts w:cstheme="minorHAnsi"/>
                <w:b/>
                <w:sz w:val="20"/>
                <w:szCs w:val="20"/>
              </w:rPr>
              <w:lastRenderedPageBreak/>
              <w:br w:type="page"/>
            </w:r>
            <w:r w:rsidR="00B8052A">
              <w:rPr>
                <w:rFonts w:ascii="Calibri" w:eastAsia="Times New Roman" w:hAnsi="Calibri" w:cs="Calibri"/>
                <w:b/>
                <w:bCs/>
                <w:color w:val="000000"/>
                <w:sz w:val="18"/>
                <w:szCs w:val="18"/>
                <w:lang w:eastAsia="es-EC"/>
              </w:rPr>
              <w:t>Uso de suelo</w:t>
            </w:r>
          </w:p>
        </w:tc>
        <w:tc>
          <w:tcPr>
            <w:tcW w:w="11760" w:type="dxa"/>
            <w:gridSpan w:val="12"/>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B8052A" w:rsidRPr="009F3A13" w:rsidRDefault="00B8052A" w:rsidP="00B8052A">
            <w:pPr>
              <w:spacing w:after="0" w:line="240" w:lineRule="auto"/>
              <w:jc w:val="center"/>
              <w:rPr>
                <w:rFonts w:ascii="Calibri" w:eastAsia="Times New Roman" w:hAnsi="Calibri" w:cs="Calibri"/>
                <w:b/>
                <w:bCs/>
                <w:color w:val="000000"/>
                <w:sz w:val="18"/>
                <w:szCs w:val="18"/>
                <w:lang w:eastAsia="es-EC"/>
              </w:rPr>
            </w:pPr>
            <w:r>
              <w:rPr>
                <w:rFonts w:ascii="Calibri" w:eastAsia="Times New Roman" w:hAnsi="Calibri" w:cs="Calibri"/>
                <w:b/>
                <w:bCs/>
                <w:color w:val="000000"/>
                <w:sz w:val="18"/>
                <w:szCs w:val="18"/>
                <w:lang w:eastAsia="es-EC"/>
              </w:rPr>
              <w:t>Número de Polígonos de zonificación por Uso de Suelo</w:t>
            </w:r>
          </w:p>
        </w:tc>
      </w:tr>
      <w:tr w:rsidR="009F3A13" w:rsidRPr="009F3A13" w:rsidTr="00B8052A">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A1252-5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A20004i-70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A20004i-75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A2025-35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A203-50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A25001-2</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A25002-1.5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A2502-10</w:t>
            </w:r>
          </w:p>
        </w:tc>
        <w:tc>
          <w:tcPr>
            <w:tcW w:w="9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A2502-20</w:t>
            </w:r>
          </w:p>
        </w:tc>
        <w:tc>
          <w:tcPr>
            <w:tcW w:w="9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A2502-5</w:t>
            </w:r>
          </w:p>
        </w:tc>
        <w:tc>
          <w:tcPr>
            <w:tcW w:w="9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A2502H-10</w:t>
            </w:r>
          </w:p>
        </w:tc>
        <w:tc>
          <w:tcPr>
            <w:tcW w:w="9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A2504i-60</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543059"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Agrícola</w:t>
            </w:r>
            <w:r w:rsidR="009F3A13" w:rsidRPr="009F3A13">
              <w:rPr>
                <w:rFonts w:ascii="Calibri" w:eastAsia="Times New Roman" w:hAnsi="Calibri" w:cs="Calibri"/>
                <w:color w:val="000000"/>
                <w:sz w:val="18"/>
                <w:szCs w:val="18"/>
                <w:lang w:eastAsia="es-EC"/>
              </w:rPr>
              <w:t xml:space="preserve"> Resid.</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116</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543059"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Área</w:t>
            </w:r>
            <w:r w:rsidR="009F3A13" w:rsidRPr="009F3A13">
              <w:rPr>
                <w:rFonts w:ascii="Calibri" w:eastAsia="Times New Roman" w:hAnsi="Calibri" w:cs="Calibri"/>
                <w:color w:val="000000"/>
                <w:sz w:val="18"/>
                <w:szCs w:val="18"/>
                <w:lang w:eastAsia="es-EC"/>
              </w:rPr>
              <w:t xml:space="preserve"> </w:t>
            </w:r>
            <w:r w:rsidRPr="009F3A13">
              <w:rPr>
                <w:rFonts w:ascii="Calibri" w:eastAsia="Times New Roman" w:hAnsi="Calibri" w:cs="Calibri"/>
                <w:color w:val="000000"/>
                <w:sz w:val="18"/>
                <w:szCs w:val="18"/>
                <w:lang w:eastAsia="es-EC"/>
              </w:rPr>
              <w:t>promoción</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Equipamiento</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4</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Industrial 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Industrial 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4</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Industrial 4</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4</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P. Ecol/Conser. Patri. N</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15</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65</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Patrimonial</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Protec Beaterio</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Rural 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Rural 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6</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19</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1A</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1QT</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543059"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Múltiple</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RN/Prod. Sostenible</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107</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44</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RNNR</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14</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Total general</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2</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3</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3</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14</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186</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199</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2</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4</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4</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8</w:t>
            </w:r>
          </w:p>
        </w:tc>
      </w:tr>
    </w:tbl>
    <w:p w:rsidR="009F3A13" w:rsidRDefault="009F3A13" w:rsidP="004B5C4F">
      <w:pPr>
        <w:rPr>
          <w:rFonts w:cstheme="minorHAnsi"/>
          <w:b/>
          <w:sz w:val="20"/>
          <w:szCs w:val="20"/>
        </w:rPr>
      </w:pPr>
    </w:p>
    <w:tbl>
      <w:tblPr>
        <w:tblW w:w="13980" w:type="dxa"/>
        <w:tblCellMar>
          <w:left w:w="70" w:type="dxa"/>
          <w:right w:w="70" w:type="dxa"/>
        </w:tblCellMar>
        <w:tblLook w:val="04A0" w:firstRow="1" w:lastRow="0" w:firstColumn="1" w:lastColumn="0" w:noHBand="0" w:noVBand="1"/>
      </w:tblPr>
      <w:tblGrid>
        <w:gridCol w:w="2220"/>
        <w:gridCol w:w="980"/>
        <w:gridCol w:w="980"/>
        <w:gridCol w:w="980"/>
        <w:gridCol w:w="980"/>
        <w:gridCol w:w="980"/>
        <w:gridCol w:w="980"/>
        <w:gridCol w:w="980"/>
        <w:gridCol w:w="980"/>
        <w:gridCol w:w="980"/>
        <w:gridCol w:w="980"/>
        <w:gridCol w:w="980"/>
        <w:gridCol w:w="980"/>
      </w:tblGrid>
      <w:tr w:rsidR="009D340A" w:rsidRPr="009F3A13" w:rsidTr="0068423F">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D340A" w:rsidRPr="009F3A13" w:rsidRDefault="009F3A13" w:rsidP="009D340A">
            <w:pPr>
              <w:spacing w:after="0" w:line="240" w:lineRule="auto"/>
              <w:rPr>
                <w:rFonts w:ascii="Calibri" w:eastAsia="Times New Roman" w:hAnsi="Calibri" w:cs="Calibri"/>
                <w:b/>
                <w:bCs/>
                <w:color w:val="000000"/>
                <w:sz w:val="18"/>
                <w:szCs w:val="18"/>
                <w:lang w:eastAsia="es-EC"/>
              </w:rPr>
            </w:pPr>
            <w:r>
              <w:rPr>
                <w:rFonts w:cstheme="minorHAnsi"/>
                <w:b/>
                <w:sz w:val="20"/>
                <w:szCs w:val="20"/>
              </w:rPr>
              <w:lastRenderedPageBreak/>
              <w:br w:type="page"/>
            </w:r>
            <w:r w:rsidR="009D340A">
              <w:rPr>
                <w:rFonts w:ascii="Calibri" w:eastAsia="Times New Roman" w:hAnsi="Calibri" w:cs="Calibri"/>
                <w:b/>
                <w:bCs/>
                <w:color w:val="000000"/>
                <w:sz w:val="18"/>
                <w:szCs w:val="18"/>
                <w:lang w:eastAsia="es-EC"/>
              </w:rPr>
              <w:t>Uso de suelo</w:t>
            </w:r>
          </w:p>
        </w:tc>
        <w:tc>
          <w:tcPr>
            <w:tcW w:w="11760" w:type="dxa"/>
            <w:gridSpan w:val="12"/>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D340A" w:rsidRPr="009F3A13" w:rsidRDefault="009D340A" w:rsidP="009D340A">
            <w:pPr>
              <w:spacing w:after="0" w:line="240" w:lineRule="auto"/>
              <w:jc w:val="center"/>
              <w:rPr>
                <w:rFonts w:ascii="Calibri" w:eastAsia="Times New Roman" w:hAnsi="Calibri" w:cs="Calibri"/>
                <w:b/>
                <w:bCs/>
                <w:color w:val="000000"/>
                <w:sz w:val="18"/>
                <w:szCs w:val="18"/>
                <w:lang w:eastAsia="es-EC"/>
              </w:rPr>
            </w:pPr>
            <w:r>
              <w:rPr>
                <w:rFonts w:ascii="Calibri" w:eastAsia="Times New Roman" w:hAnsi="Calibri" w:cs="Calibri"/>
                <w:b/>
                <w:bCs/>
                <w:color w:val="000000"/>
                <w:sz w:val="18"/>
                <w:szCs w:val="18"/>
                <w:lang w:eastAsia="es-EC"/>
              </w:rPr>
              <w:t>Número de Polígonos de zonificación por Uso de Suelo</w:t>
            </w:r>
          </w:p>
        </w:tc>
      </w:tr>
      <w:tr w:rsidR="009F3A13" w:rsidRPr="009F3A13" w:rsidTr="009F3A13">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A2504i-70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A404-50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A50002-1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A5001-2.5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A5002-5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A5004i-60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A5004i-75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A5008-25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A5010-25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A5012-25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A5016-25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A5020-25</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543059"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Agrícola</w:t>
            </w:r>
            <w:r w:rsidR="009F3A13" w:rsidRPr="009F3A13">
              <w:rPr>
                <w:rFonts w:ascii="Calibri" w:eastAsia="Times New Roman" w:hAnsi="Calibri" w:cs="Calibri"/>
                <w:color w:val="000000"/>
                <w:sz w:val="18"/>
                <w:szCs w:val="18"/>
                <w:lang w:eastAsia="es-EC"/>
              </w:rPr>
              <w:t xml:space="preserve"> Resid.</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24</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543059"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Área</w:t>
            </w:r>
            <w:r w:rsidR="009F3A13" w:rsidRPr="009F3A13">
              <w:rPr>
                <w:rFonts w:ascii="Calibri" w:eastAsia="Times New Roman" w:hAnsi="Calibri" w:cs="Calibri"/>
                <w:color w:val="000000"/>
                <w:sz w:val="18"/>
                <w:szCs w:val="18"/>
                <w:lang w:eastAsia="es-EC"/>
              </w:rPr>
              <w:t xml:space="preserve"> </w:t>
            </w:r>
            <w:r w:rsidRPr="009F3A13">
              <w:rPr>
                <w:rFonts w:ascii="Calibri" w:eastAsia="Times New Roman" w:hAnsi="Calibri" w:cs="Calibri"/>
                <w:color w:val="000000"/>
                <w:sz w:val="18"/>
                <w:szCs w:val="18"/>
                <w:lang w:eastAsia="es-EC"/>
              </w:rPr>
              <w:t>promoción</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Equipamiento</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Industrial 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Industrial 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Industrial 4</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6</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P. Ecol/Conser. Patri. N</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113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Patrimonial</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Protec Beaterio</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Rural 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Rural 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1A</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1QT</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5</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4</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543059"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Múltiple</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6</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5</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4</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7</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RN/Prod. Sostenible</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132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95</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RNNR</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Total general</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2</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8</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247</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21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125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12</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3</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7</w:t>
            </w:r>
          </w:p>
        </w:tc>
      </w:tr>
    </w:tbl>
    <w:p w:rsidR="009F3A13" w:rsidRDefault="009F3A13" w:rsidP="004B5C4F">
      <w:pPr>
        <w:rPr>
          <w:rFonts w:cstheme="minorHAnsi"/>
          <w:b/>
          <w:sz w:val="20"/>
          <w:szCs w:val="20"/>
        </w:rPr>
      </w:pPr>
    </w:p>
    <w:tbl>
      <w:tblPr>
        <w:tblW w:w="13987" w:type="dxa"/>
        <w:tblCellMar>
          <w:left w:w="70" w:type="dxa"/>
          <w:right w:w="70" w:type="dxa"/>
        </w:tblCellMar>
        <w:tblLook w:val="04A0" w:firstRow="1" w:lastRow="0" w:firstColumn="1" w:lastColumn="0" w:noHBand="0" w:noVBand="1"/>
      </w:tblPr>
      <w:tblGrid>
        <w:gridCol w:w="2220"/>
        <w:gridCol w:w="980"/>
        <w:gridCol w:w="980"/>
        <w:gridCol w:w="980"/>
        <w:gridCol w:w="980"/>
        <w:gridCol w:w="980"/>
        <w:gridCol w:w="980"/>
        <w:gridCol w:w="980"/>
        <w:gridCol w:w="987"/>
        <w:gridCol w:w="980"/>
        <w:gridCol w:w="980"/>
        <w:gridCol w:w="980"/>
        <w:gridCol w:w="980"/>
      </w:tblGrid>
      <w:tr w:rsidR="009D340A" w:rsidRPr="009F3A13" w:rsidTr="0068423F">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D340A" w:rsidRPr="009F3A13" w:rsidRDefault="009F3A13" w:rsidP="009D340A">
            <w:pPr>
              <w:spacing w:after="0" w:line="240" w:lineRule="auto"/>
              <w:rPr>
                <w:rFonts w:ascii="Calibri" w:eastAsia="Times New Roman" w:hAnsi="Calibri" w:cs="Calibri"/>
                <w:b/>
                <w:bCs/>
                <w:color w:val="000000"/>
                <w:sz w:val="18"/>
                <w:szCs w:val="18"/>
                <w:lang w:eastAsia="es-EC"/>
              </w:rPr>
            </w:pPr>
            <w:r>
              <w:rPr>
                <w:rFonts w:cstheme="minorHAnsi"/>
                <w:b/>
                <w:sz w:val="20"/>
                <w:szCs w:val="20"/>
              </w:rPr>
              <w:lastRenderedPageBreak/>
              <w:br w:type="page"/>
            </w:r>
            <w:r w:rsidR="009D340A">
              <w:rPr>
                <w:rFonts w:ascii="Calibri" w:eastAsia="Times New Roman" w:hAnsi="Calibri" w:cs="Calibri"/>
                <w:b/>
                <w:bCs/>
                <w:color w:val="000000"/>
                <w:sz w:val="18"/>
                <w:szCs w:val="18"/>
                <w:lang w:eastAsia="es-EC"/>
              </w:rPr>
              <w:t>Uso de suelo</w:t>
            </w:r>
          </w:p>
        </w:tc>
        <w:tc>
          <w:tcPr>
            <w:tcW w:w="11767" w:type="dxa"/>
            <w:gridSpan w:val="12"/>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D340A" w:rsidRPr="009F3A13" w:rsidRDefault="009D340A" w:rsidP="009D340A">
            <w:pPr>
              <w:spacing w:after="0" w:line="240" w:lineRule="auto"/>
              <w:jc w:val="center"/>
              <w:rPr>
                <w:rFonts w:ascii="Calibri" w:eastAsia="Times New Roman" w:hAnsi="Calibri" w:cs="Calibri"/>
                <w:b/>
                <w:bCs/>
                <w:color w:val="000000"/>
                <w:sz w:val="18"/>
                <w:szCs w:val="18"/>
                <w:lang w:eastAsia="es-EC"/>
              </w:rPr>
            </w:pPr>
            <w:r>
              <w:rPr>
                <w:rFonts w:ascii="Calibri" w:eastAsia="Times New Roman" w:hAnsi="Calibri" w:cs="Calibri"/>
                <w:b/>
                <w:bCs/>
                <w:color w:val="000000"/>
                <w:sz w:val="18"/>
                <w:szCs w:val="18"/>
                <w:lang w:eastAsia="es-EC"/>
              </w:rPr>
              <w:t>Número de Polígonos de zonificación por Uso de Suelo</w:t>
            </w:r>
          </w:p>
        </w:tc>
      </w:tr>
      <w:tr w:rsidR="009F3A13" w:rsidRPr="009F3A13" w:rsidTr="009D340A">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A5020-45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A502-35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A5030-25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A6004i-70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A601H-30</w:t>
            </w:r>
          </w:p>
        </w:tc>
        <w:tc>
          <w:tcPr>
            <w:tcW w:w="9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A602-35</w:t>
            </w:r>
          </w:p>
        </w:tc>
        <w:tc>
          <w:tcPr>
            <w:tcW w:w="9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A602-50</w:t>
            </w:r>
          </w:p>
        </w:tc>
        <w:tc>
          <w:tcPr>
            <w:tcW w:w="98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A602-50(VU)</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A602H-25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A603-35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A603-50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A604-40</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543059"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Agrícola</w:t>
            </w:r>
            <w:r w:rsidR="009F3A13" w:rsidRPr="009F3A13">
              <w:rPr>
                <w:rFonts w:ascii="Calibri" w:eastAsia="Times New Roman" w:hAnsi="Calibri" w:cs="Calibri"/>
                <w:color w:val="000000"/>
                <w:sz w:val="18"/>
                <w:szCs w:val="18"/>
                <w:lang w:eastAsia="es-EC"/>
              </w:rPr>
              <w:t xml:space="preserve"> Resid.</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42</w:t>
            </w:r>
          </w:p>
        </w:tc>
        <w:tc>
          <w:tcPr>
            <w:tcW w:w="987"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5</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543059"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Área</w:t>
            </w:r>
            <w:r w:rsidR="009F3A13" w:rsidRPr="009F3A13">
              <w:rPr>
                <w:rFonts w:ascii="Calibri" w:eastAsia="Times New Roman" w:hAnsi="Calibri" w:cs="Calibri"/>
                <w:color w:val="000000"/>
                <w:sz w:val="18"/>
                <w:szCs w:val="18"/>
                <w:lang w:eastAsia="es-EC"/>
              </w:rPr>
              <w:t xml:space="preserve"> </w:t>
            </w:r>
            <w:r w:rsidRPr="009F3A13">
              <w:rPr>
                <w:rFonts w:ascii="Calibri" w:eastAsia="Times New Roman" w:hAnsi="Calibri" w:cs="Calibri"/>
                <w:color w:val="000000"/>
                <w:sz w:val="18"/>
                <w:szCs w:val="18"/>
                <w:lang w:eastAsia="es-EC"/>
              </w:rPr>
              <w:t>promoción</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7"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Equipamiento</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7"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5</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Industrial 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7"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Industrial 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7"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Industrial 4</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7"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P. Ecol/Conser. Patri. N</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7"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Patrimonial</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7"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Protec Beaterio</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7"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Rural 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7"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Rural 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43</w:t>
            </w:r>
          </w:p>
        </w:tc>
        <w:tc>
          <w:tcPr>
            <w:tcW w:w="987"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6</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32</w:t>
            </w:r>
          </w:p>
        </w:tc>
        <w:tc>
          <w:tcPr>
            <w:tcW w:w="987"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164</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1A</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7"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1QT</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7"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26</w:t>
            </w:r>
          </w:p>
        </w:tc>
        <w:tc>
          <w:tcPr>
            <w:tcW w:w="987"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73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6</w:t>
            </w:r>
          </w:p>
        </w:tc>
        <w:tc>
          <w:tcPr>
            <w:tcW w:w="987"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26</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543059"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Múltiple</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4</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c>
          <w:tcPr>
            <w:tcW w:w="987"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9</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RN/Prod. Sostenible</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8</w:t>
            </w:r>
          </w:p>
        </w:tc>
        <w:tc>
          <w:tcPr>
            <w:tcW w:w="987"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RNNR</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7"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Total general</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6</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4</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4</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4</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161</w:t>
            </w:r>
          </w:p>
        </w:tc>
        <w:tc>
          <w:tcPr>
            <w:tcW w:w="98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2</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7</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319</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2</w:t>
            </w:r>
          </w:p>
        </w:tc>
      </w:tr>
    </w:tbl>
    <w:p w:rsidR="009F3A13" w:rsidRDefault="009F3A13" w:rsidP="004B5C4F">
      <w:pPr>
        <w:rPr>
          <w:rFonts w:cstheme="minorHAnsi"/>
          <w:b/>
          <w:sz w:val="20"/>
          <w:szCs w:val="20"/>
        </w:rPr>
      </w:pPr>
    </w:p>
    <w:tbl>
      <w:tblPr>
        <w:tblW w:w="13980" w:type="dxa"/>
        <w:tblCellMar>
          <w:left w:w="70" w:type="dxa"/>
          <w:right w:w="70" w:type="dxa"/>
        </w:tblCellMar>
        <w:tblLook w:val="04A0" w:firstRow="1" w:lastRow="0" w:firstColumn="1" w:lastColumn="0" w:noHBand="0" w:noVBand="1"/>
      </w:tblPr>
      <w:tblGrid>
        <w:gridCol w:w="2220"/>
        <w:gridCol w:w="980"/>
        <w:gridCol w:w="980"/>
        <w:gridCol w:w="980"/>
        <w:gridCol w:w="980"/>
        <w:gridCol w:w="980"/>
        <w:gridCol w:w="980"/>
        <w:gridCol w:w="980"/>
        <w:gridCol w:w="980"/>
        <w:gridCol w:w="980"/>
        <w:gridCol w:w="980"/>
        <w:gridCol w:w="980"/>
        <w:gridCol w:w="980"/>
      </w:tblGrid>
      <w:tr w:rsidR="009D340A" w:rsidRPr="009F3A13" w:rsidTr="0068423F">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D340A" w:rsidRPr="009F3A13" w:rsidRDefault="009F3A13" w:rsidP="009D340A">
            <w:pPr>
              <w:spacing w:after="0" w:line="240" w:lineRule="auto"/>
              <w:rPr>
                <w:rFonts w:ascii="Calibri" w:eastAsia="Times New Roman" w:hAnsi="Calibri" w:cs="Calibri"/>
                <w:b/>
                <w:bCs/>
                <w:color w:val="000000"/>
                <w:sz w:val="18"/>
                <w:szCs w:val="18"/>
                <w:lang w:eastAsia="es-EC"/>
              </w:rPr>
            </w:pPr>
            <w:r>
              <w:rPr>
                <w:rFonts w:cstheme="minorHAnsi"/>
                <w:b/>
                <w:sz w:val="20"/>
                <w:szCs w:val="20"/>
              </w:rPr>
              <w:lastRenderedPageBreak/>
              <w:br w:type="page"/>
            </w:r>
            <w:r w:rsidR="009D340A">
              <w:rPr>
                <w:rFonts w:ascii="Calibri" w:eastAsia="Times New Roman" w:hAnsi="Calibri" w:cs="Calibri"/>
                <w:b/>
                <w:bCs/>
                <w:color w:val="000000"/>
                <w:sz w:val="18"/>
                <w:szCs w:val="18"/>
                <w:lang w:eastAsia="es-EC"/>
              </w:rPr>
              <w:t>Uso de suelo</w:t>
            </w:r>
          </w:p>
        </w:tc>
        <w:tc>
          <w:tcPr>
            <w:tcW w:w="11760" w:type="dxa"/>
            <w:gridSpan w:val="12"/>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D340A" w:rsidRPr="009F3A13" w:rsidRDefault="009D340A" w:rsidP="009D340A">
            <w:pPr>
              <w:spacing w:after="0" w:line="240" w:lineRule="auto"/>
              <w:jc w:val="center"/>
              <w:rPr>
                <w:rFonts w:ascii="Calibri" w:eastAsia="Times New Roman" w:hAnsi="Calibri" w:cs="Calibri"/>
                <w:b/>
                <w:bCs/>
                <w:color w:val="000000"/>
                <w:sz w:val="18"/>
                <w:szCs w:val="18"/>
                <w:lang w:eastAsia="es-EC"/>
              </w:rPr>
            </w:pPr>
            <w:r>
              <w:rPr>
                <w:rFonts w:ascii="Calibri" w:eastAsia="Times New Roman" w:hAnsi="Calibri" w:cs="Calibri"/>
                <w:b/>
                <w:bCs/>
                <w:color w:val="000000"/>
                <w:sz w:val="18"/>
                <w:szCs w:val="18"/>
                <w:lang w:eastAsia="es-EC"/>
              </w:rPr>
              <w:t>Número de Polígonos de zonificación por Uso de Suelo</w:t>
            </w:r>
          </w:p>
        </w:tc>
      </w:tr>
      <w:tr w:rsidR="009F3A13" w:rsidRPr="009F3A13" w:rsidTr="009D340A">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p>
        </w:tc>
        <w:tc>
          <w:tcPr>
            <w:tcW w:w="9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A604-50</w:t>
            </w:r>
          </w:p>
        </w:tc>
        <w:tc>
          <w:tcPr>
            <w:tcW w:w="9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A604-50(PB)</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A604-60(PA)</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A604i-60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A606-35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A606-50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A606-50(PB)</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A608-35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A608-50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A608-50(PB)</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A608-60(PB)</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A610-50</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543059"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Agrícola</w:t>
            </w:r>
            <w:r w:rsidR="009F3A13" w:rsidRPr="009F3A13">
              <w:rPr>
                <w:rFonts w:ascii="Calibri" w:eastAsia="Times New Roman" w:hAnsi="Calibri" w:cs="Calibri"/>
                <w:color w:val="000000"/>
                <w:sz w:val="18"/>
                <w:szCs w:val="18"/>
                <w:lang w:eastAsia="es-EC"/>
              </w:rPr>
              <w:t xml:space="preserve"> Resid.</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543059"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Área</w:t>
            </w:r>
            <w:r w:rsidR="009F3A13" w:rsidRPr="009F3A13">
              <w:rPr>
                <w:rFonts w:ascii="Calibri" w:eastAsia="Times New Roman" w:hAnsi="Calibri" w:cs="Calibri"/>
                <w:color w:val="000000"/>
                <w:sz w:val="18"/>
                <w:szCs w:val="18"/>
                <w:lang w:eastAsia="es-EC"/>
              </w:rPr>
              <w:t xml:space="preserve"> </w:t>
            </w:r>
            <w:r w:rsidRPr="009F3A13">
              <w:rPr>
                <w:rFonts w:ascii="Calibri" w:eastAsia="Times New Roman" w:hAnsi="Calibri" w:cs="Calibri"/>
                <w:color w:val="000000"/>
                <w:sz w:val="18"/>
                <w:szCs w:val="18"/>
                <w:lang w:eastAsia="es-EC"/>
              </w:rPr>
              <w:t>promoción</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Equipamiento</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89</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14</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10</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7</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Industrial 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19</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Industrial 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Industrial 4</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P. Ecol/Conser. Patri. N</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Patrimonial</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Protec Beaterio</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Rural 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Rural 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1A</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1QT</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53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20</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9</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4</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28</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15</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9</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6</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543059"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Múltiple</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18</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24</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8</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29</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6</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RN/Prod. Sostenible</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RNNR</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Total general</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205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2</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2</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32</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14</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77</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9</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12</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62</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4</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8</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20</w:t>
            </w:r>
          </w:p>
        </w:tc>
      </w:tr>
    </w:tbl>
    <w:p w:rsidR="009F3A13" w:rsidRDefault="009F3A13" w:rsidP="004B5C4F">
      <w:pPr>
        <w:rPr>
          <w:rFonts w:cstheme="minorHAnsi"/>
          <w:b/>
          <w:sz w:val="20"/>
          <w:szCs w:val="20"/>
        </w:rPr>
      </w:pPr>
    </w:p>
    <w:tbl>
      <w:tblPr>
        <w:tblW w:w="13980" w:type="dxa"/>
        <w:tblCellMar>
          <w:left w:w="70" w:type="dxa"/>
          <w:right w:w="70" w:type="dxa"/>
        </w:tblCellMar>
        <w:tblLook w:val="04A0" w:firstRow="1" w:lastRow="0" w:firstColumn="1" w:lastColumn="0" w:noHBand="0" w:noVBand="1"/>
      </w:tblPr>
      <w:tblGrid>
        <w:gridCol w:w="2220"/>
        <w:gridCol w:w="980"/>
        <w:gridCol w:w="980"/>
        <w:gridCol w:w="980"/>
        <w:gridCol w:w="980"/>
        <w:gridCol w:w="980"/>
        <w:gridCol w:w="980"/>
        <w:gridCol w:w="980"/>
        <w:gridCol w:w="980"/>
        <w:gridCol w:w="980"/>
        <w:gridCol w:w="980"/>
        <w:gridCol w:w="980"/>
        <w:gridCol w:w="980"/>
      </w:tblGrid>
      <w:tr w:rsidR="009D340A" w:rsidRPr="009F3A13" w:rsidTr="0068423F">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D340A" w:rsidRPr="009F3A13" w:rsidRDefault="009F3A13" w:rsidP="009D340A">
            <w:pPr>
              <w:spacing w:after="0" w:line="240" w:lineRule="auto"/>
              <w:rPr>
                <w:rFonts w:ascii="Calibri" w:eastAsia="Times New Roman" w:hAnsi="Calibri" w:cs="Calibri"/>
                <w:b/>
                <w:bCs/>
                <w:color w:val="000000"/>
                <w:sz w:val="18"/>
                <w:szCs w:val="18"/>
                <w:lang w:eastAsia="es-EC"/>
              </w:rPr>
            </w:pPr>
            <w:r>
              <w:rPr>
                <w:rFonts w:cstheme="minorHAnsi"/>
                <w:b/>
                <w:sz w:val="20"/>
                <w:szCs w:val="20"/>
              </w:rPr>
              <w:lastRenderedPageBreak/>
              <w:br w:type="page"/>
            </w:r>
            <w:r w:rsidR="009D340A">
              <w:rPr>
                <w:rFonts w:ascii="Calibri" w:eastAsia="Times New Roman" w:hAnsi="Calibri" w:cs="Calibri"/>
                <w:b/>
                <w:bCs/>
                <w:color w:val="000000"/>
                <w:sz w:val="18"/>
                <w:szCs w:val="18"/>
                <w:lang w:eastAsia="es-EC"/>
              </w:rPr>
              <w:t>Uso de suelo</w:t>
            </w:r>
          </w:p>
        </w:tc>
        <w:tc>
          <w:tcPr>
            <w:tcW w:w="11760" w:type="dxa"/>
            <w:gridSpan w:val="12"/>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D340A" w:rsidRPr="009F3A13" w:rsidRDefault="009D340A" w:rsidP="009D340A">
            <w:pPr>
              <w:spacing w:after="0" w:line="240" w:lineRule="auto"/>
              <w:jc w:val="center"/>
              <w:rPr>
                <w:rFonts w:ascii="Calibri" w:eastAsia="Times New Roman" w:hAnsi="Calibri" w:cs="Calibri"/>
                <w:b/>
                <w:bCs/>
                <w:color w:val="000000"/>
                <w:sz w:val="18"/>
                <w:szCs w:val="18"/>
                <w:lang w:eastAsia="es-EC"/>
              </w:rPr>
            </w:pPr>
            <w:r>
              <w:rPr>
                <w:rFonts w:ascii="Calibri" w:eastAsia="Times New Roman" w:hAnsi="Calibri" w:cs="Calibri"/>
                <w:b/>
                <w:bCs/>
                <w:color w:val="000000"/>
                <w:sz w:val="18"/>
                <w:szCs w:val="18"/>
                <w:lang w:eastAsia="es-EC"/>
              </w:rPr>
              <w:t>Número de Polígonos de zonificación por Uso de Suelo</w:t>
            </w:r>
          </w:p>
        </w:tc>
      </w:tr>
      <w:tr w:rsidR="009F3A13" w:rsidRPr="009F3A13" w:rsidTr="009F3A13">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Etiquetas de fila</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A612-50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A804i-60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A804i-70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A808i-60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A810-35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A812-35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A812-50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B302-50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B303-50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B303-50(PB)</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B304-50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B304-50(PB)</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543059"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Agrícola</w:t>
            </w:r>
            <w:r w:rsidR="009F3A13" w:rsidRPr="009F3A13">
              <w:rPr>
                <w:rFonts w:ascii="Calibri" w:eastAsia="Times New Roman" w:hAnsi="Calibri" w:cs="Calibri"/>
                <w:color w:val="000000"/>
                <w:sz w:val="18"/>
                <w:szCs w:val="18"/>
                <w:lang w:eastAsia="es-EC"/>
              </w:rPr>
              <w:t xml:space="preserve"> Resid.</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543059"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Área</w:t>
            </w:r>
            <w:r w:rsidR="009F3A13" w:rsidRPr="009F3A13">
              <w:rPr>
                <w:rFonts w:ascii="Calibri" w:eastAsia="Times New Roman" w:hAnsi="Calibri" w:cs="Calibri"/>
                <w:color w:val="000000"/>
                <w:sz w:val="18"/>
                <w:szCs w:val="18"/>
                <w:lang w:eastAsia="es-EC"/>
              </w:rPr>
              <w:t xml:space="preserve"> </w:t>
            </w:r>
            <w:r w:rsidRPr="009F3A13">
              <w:rPr>
                <w:rFonts w:ascii="Calibri" w:eastAsia="Times New Roman" w:hAnsi="Calibri" w:cs="Calibri"/>
                <w:color w:val="000000"/>
                <w:sz w:val="18"/>
                <w:szCs w:val="18"/>
                <w:lang w:eastAsia="es-EC"/>
              </w:rPr>
              <w:t>promoción</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Equipamiento</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4</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Industrial 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4</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Industrial 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Industrial 4</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P. Ecol/Conser. Patri. N</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Patrimonial</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Protec Beaterio</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Rural 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Rural 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4</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1A</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1QT</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7</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44</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11</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Resid Urbano 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8</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543059"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Múltiple</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6</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6</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jc w:val="right"/>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4</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RN/Prod. Sostenible</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RNNR</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F3A13" w:rsidRPr="009F3A13" w:rsidRDefault="009F3A13" w:rsidP="009F3A13">
            <w:pPr>
              <w:spacing w:after="0" w:line="240" w:lineRule="auto"/>
              <w:rPr>
                <w:rFonts w:ascii="Calibri" w:eastAsia="Times New Roman" w:hAnsi="Calibri" w:cs="Calibri"/>
                <w:color w:val="000000"/>
                <w:sz w:val="18"/>
                <w:szCs w:val="18"/>
                <w:lang w:eastAsia="es-EC"/>
              </w:rPr>
            </w:pPr>
            <w:r w:rsidRPr="009F3A13">
              <w:rPr>
                <w:rFonts w:ascii="Calibri" w:eastAsia="Times New Roman" w:hAnsi="Calibri" w:cs="Calibri"/>
                <w:color w:val="000000"/>
                <w:sz w:val="18"/>
                <w:szCs w:val="18"/>
                <w:lang w:eastAsia="es-EC"/>
              </w:rPr>
              <w:t> </w:t>
            </w:r>
          </w:p>
        </w:tc>
      </w:tr>
      <w:tr w:rsidR="009F3A13" w:rsidRPr="009F3A13" w:rsidTr="009F3A13">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Total general</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17</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35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7</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3</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7</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3</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18</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58</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F3A13" w:rsidRPr="009F3A13" w:rsidRDefault="009F3A13" w:rsidP="009F3A13">
            <w:pPr>
              <w:spacing w:after="0" w:line="240" w:lineRule="auto"/>
              <w:jc w:val="right"/>
              <w:rPr>
                <w:rFonts w:ascii="Calibri" w:eastAsia="Times New Roman" w:hAnsi="Calibri" w:cs="Calibri"/>
                <w:b/>
                <w:bCs/>
                <w:color w:val="000000"/>
                <w:sz w:val="18"/>
                <w:szCs w:val="18"/>
                <w:lang w:eastAsia="es-EC"/>
              </w:rPr>
            </w:pPr>
            <w:r w:rsidRPr="009F3A13">
              <w:rPr>
                <w:rFonts w:ascii="Calibri" w:eastAsia="Times New Roman" w:hAnsi="Calibri" w:cs="Calibri"/>
                <w:b/>
                <w:bCs/>
                <w:color w:val="000000"/>
                <w:sz w:val="18"/>
                <w:szCs w:val="18"/>
                <w:lang w:eastAsia="es-EC"/>
              </w:rPr>
              <w:t>18</w:t>
            </w:r>
          </w:p>
        </w:tc>
      </w:tr>
    </w:tbl>
    <w:p w:rsidR="00984F9C" w:rsidRDefault="00984F9C" w:rsidP="004B5C4F">
      <w:pPr>
        <w:rPr>
          <w:rFonts w:cstheme="minorHAnsi"/>
          <w:b/>
          <w:sz w:val="20"/>
          <w:szCs w:val="20"/>
        </w:rPr>
      </w:pPr>
    </w:p>
    <w:tbl>
      <w:tblPr>
        <w:tblW w:w="13980" w:type="dxa"/>
        <w:tblCellMar>
          <w:left w:w="70" w:type="dxa"/>
          <w:right w:w="70" w:type="dxa"/>
        </w:tblCellMar>
        <w:tblLook w:val="04A0" w:firstRow="1" w:lastRow="0" w:firstColumn="1" w:lastColumn="0" w:noHBand="0" w:noVBand="1"/>
      </w:tblPr>
      <w:tblGrid>
        <w:gridCol w:w="2220"/>
        <w:gridCol w:w="980"/>
        <w:gridCol w:w="980"/>
        <w:gridCol w:w="980"/>
        <w:gridCol w:w="980"/>
        <w:gridCol w:w="980"/>
        <w:gridCol w:w="980"/>
        <w:gridCol w:w="980"/>
        <w:gridCol w:w="980"/>
        <w:gridCol w:w="980"/>
        <w:gridCol w:w="980"/>
        <w:gridCol w:w="980"/>
        <w:gridCol w:w="980"/>
      </w:tblGrid>
      <w:tr w:rsidR="009D340A" w:rsidRPr="00984F9C" w:rsidTr="0068423F">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D340A" w:rsidRPr="009F3A13" w:rsidRDefault="00984F9C" w:rsidP="009D340A">
            <w:pPr>
              <w:spacing w:after="0" w:line="240" w:lineRule="auto"/>
              <w:rPr>
                <w:rFonts w:ascii="Calibri" w:eastAsia="Times New Roman" w:hAnsi="Calibri" w:cs="Calibri"/>
                <w:b/>
                <w:bCs/>
                <w:color w:val="000000"/>
                <w:sz w:val="18"/>
                <w:szCs w:val="18"/>
                <w:lang w:eastAsia="es-EC"/>
              </w:rPr>
            </w:pPr>
            <w:r>
              <w:rPr>
                <w:rFonts w:cstheme="minorHAnsi"/>
                <w:b/>
                <w:sz w:val="20"/>
                <w:szCs w:val="20"/>
              </w:rPr>
              <w:lastRenderedPageBreak/>
              <w:br w:type="page"/>
            </w:r>
            <w:r w:rsidR="009D340A">
              <w:rPr>
                <w:rFonts w:ascii="Calibri" w:eastAsia="Times New Roman" w:hAnsi="Calibri" w:cs="Calibri"/>
                <w:b/>
                <w:bCs/>
                <w:color w:val="000000"/>
                <w:sz w:val="18"/>
                <w:szCs w:val="18"/>
                <w:lang w:eastAsia="es-EC"/>
              </w:rPr>
              <w:t>Uso de suelo</w:t>
            </w:r>
          </w:p>
        </w:tc>
        <w:tc>
          <w:tcPr>
            <w:tcW w:w="11760" w:type="dxa"/>
            <w:gridSpan w:val="12"/>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D340A" w:rsidRPr="009F3A13" w:rsidRDefault="009D340A" w:rsidP="009D340A">
            <w:pPr>
              <w:spacing w:after="0" w:line="240" w:lineRule="auto"/>
              <w:jc w:val="center"/>
              <w:rPr>
                <w:rFonts w:ascii="Calibri" w:eastAsia="Times New Roman" w:hAnsi="Calibri" w:cs="Calibri"/>
                <w:b/>
                <w:bCs/>
                <w:color w:val="000000"/>
                <w:sz w:val="18"/>
                <w:szCs w:val="18"/>
                <w:lang w:eastAsia="es-EC"/>
              </w:rPr>
            </w:pPr>
            <w:r>
              <w:rPr>
                <w:rFonts w:ascii="Calibri" w:eastAsia="Times New Roman" w:hAnsi="Calibri" w:cs="Calibri"/>
                <w:b/>
                <w:bCs/>
                <w:color w:val="000000"/>
                <w:sz w:val="18"/>
                <w:szCs w:val="18"/>
                <w:lang w:eastAsia="es-EC"/>
              </w:rPr>
              <w:t>Número de Polígonos de zonificación por Uso de Suelo</w:t>
            </w:r>
          </w:p>
        </w:tc>
      </w:tr>
      <w:tr w:rsidR="00984F9C" w:rsidRPr="00984F9C" w:rsidTr="009D340A">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Etiquetas de fila</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B305-50</w:t>
            </w:r>
          </w:p>
        </w:tc>
        <w:tc>
          <w:tcPr>
            <w:tcW w:w="9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B404-60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B406-60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B406-60(PB)</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B408-60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C203-60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C203-70(PB)</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C302-70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C303-70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C304-70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C304-70(PB)</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C406-70</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543059"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Agrícola</w:t>
            </w:r>
            <w:r w:rsidR="00984F9C" w:rsidRPr="00984F9C">
              <w:rPr>
                <w:rFonts w:ascii="Calibri" w:eastAsia="Times New Roman" w:hAnsi="Calibri" w:cs="Calibri"/>
                <w:color w:val="000000"/>
                <w:sz w:val="18"/>
                <w:szCs w:val="18"/>
                <w:lang w:eastAsia="es-EC"/>
              </w:rPr>
              <w:t xml:space="preserve"> Resid.</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4</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543059"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Área</w:t>
            </w:r>
            <w:r w:rsidR="00984F9C" w:rsidRPr="00984F9C">
              <w:rPr>
                <w:rFonts w:ascii="Calibri" w:eastAsia="Times New Roman" w:hAnsi="Calibri" w:cs="Calibri"/>
                <w:color w:val="000000"/>
                <w:sz w:val="18"/>
                <w:szCs w:val="18"/>
                <w:lang w:eastAsia="es-EC"/>
              </w:rPr>
              <w:t xml:space="preserve"> </w:t>
            </w:r>
            <w:r w:rsidRPr="00984F9C">
              <w:rPr>
                <w:rFonts w:ascii="Calibri" w:eastAsia="Times New Roman" w:hAnsi="Calibri" w:cs="Calibri"/>
                <w:color w:val="000000"/>
                <w:sz w:val="18"/>
                <w:szCs w:val="18"/>
                <w:lang w:eastAsia="es-EC"/>
              </w:rPr>
              <w:t>promoción</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Equipamiento</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Industrial 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Industrial 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Industrial 4</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P. Ecol/Conser. Patri. N</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Patrimonial</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Protec Beaterio</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Rural 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Rural 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Urbano 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6</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6</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20</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Urbano 1A</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Urbano 1QT</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Urbano 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18</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5</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16</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43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9</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Urbano 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5</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6</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4</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4</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543059"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Múltiple</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4</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RN/Prod. Sostenible</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RNNR</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Total general</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6</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6</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39</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3</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22</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49</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51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14</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4</w:t>
            </w:r>
          </w:p>
        </w:tc>
      </w:tr>
    </w:tbl>
    <w:p w:rsidR="00984F9C" w:rsidRDefault="00984F9C" w:rsidP="004B5C4F">
      <w:pPr>
        <w:rPr>
          <w:rFonts w:cstheme="minorHAnsi"/>
          <w:b/>
          <w:sz w:val="20"/>
          <w:szCs w:val="20"/>
        </w:rPr>
      </w:pPr>
    </w:p>
    <w:tbl>
      <w:tblPr>
        <w:tblW w:w="13980" w:type="dxa"/>
        <w:tblCellMar>
          <w:left w:w="70" w:type="dxa"/>
          <w:right w:w="70" w:type="dxa"/>
        </w:tblCellMar>
        <w:tblLook w:val="04A0" w:firstRow="1" w:lastRow="0" w:firstColumn="1" w:lastColumn="0" w:noHBand="0" w:noVBand="1"/>
      </w:tblPr>
      <w:tblGrid>
        <w:gridCol w:w="2220"/>
        <w:gridCol w:w="980"/>
        <w:gridCol w:w="980"/>
        <w:gridCol w:w="980"/>
        <w:gridCol w:w="980"/>
        <w:gridCol w:w="980"/>
        <w:gridCol w:w="980"/>
        <w:gridCol w:w="980"/>
        <w:gridCol w:w="980"/>
        <w:gridCol w:w="980"/>
        <w:gridCol w:w="980"/>
        <w:gridCol w:w="980"/>
        <w:gridCol w:w="980"/>
      </w:tblGrid>
      <w:tr w:rsidR="009D340A" w:rsidRPr="00984F9C" w:rsidTr="0068423F">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D340A" w:rsidRPr="009F3A13" w:rsidRDefault="00984F9C" w:rsidP="009D340A">
            <w:pPr>
              <w:spacing w:after="0" w:line="240" w:lineRule="auto"/>
              <w:rPr>
                <w:rFonts w:ascii="Calibri" w:eastAsia="Times New Roman" w:hAnsi="Calibri" w:cs="Calibri"/>
                <w:b/>
                <w:bCs/>
                <w:color w:val="000000"/>
                <w:sz w:val="18"/>
                <w:szCs w:val="18"/>
                <w:lang w:eastAsia="es-EC"/>
              </w:rPr>
            </w:pPr>
            <w:r>
              <w:rPr>
                <w:rFonts w:cstheme="minorHAnsi"/>
                <w:b/>
                <w:sz w:val="20"/>
                <w:szCs w:val="20"/>
              </w:rPr>
              <w:lastRenderedPageBreak/>
              <w:br w:type="page"/>
            </w:r>
            <w:r w:rsidR="009D340A">
              <w:rPr>
                <w:rFonts w:ascii="Calibri" w:eastAsia="Times New Roman" w:hAnsi="Calibri" w:cs="Calibri"/>
                <w:b/>
                <w:bCs/>
                <w:color w:val="000000"/>
                <w:sz w:val="18"/>
                <w:szCs w:val="18"/>
                <w:lang w:eastAsia="es-EC"/>
              </w:rPr>
              <w:t>Uso de suelo</w:t>
            </w:r>
          </w:p>
        </w:tc>
        <w:tc>
          <w:tcPr>
            <w:tcW w:w="11760" w:type="dxa"/>
            <w:gridSpan w:val="12"/>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D340A" w:rsidRPr="009F3A13" w:rsidRDefault="009D340A" w:rsidP="009D340A">
            <w:pPr>
              <w:spacing w:after="0" w:line="240" w:lineRule="auto"/>
              <w:jc w:val="center"/>
              <w:rPr>
                <w:rFonts w:ascii="Calibri" w:eastAsia="Times New Roman" w:hAnsi="Calibri" w:cs="Calibri"/>
                <w:b/>
                <w:bCs/>
                <w:color w:val="000000"/>
                <w:sz w:val="18"/>
                <w:szCs w:val="18"/>
                <w:lang w:eastAsia="es-EC"/>
              </w:rPr>
            </w:pPr>
            <w:r>
              <w:rPr>
                <w:rFonts w:ascii="Calibri" w:eastAsia="Times New Roman" w:hAnsi="Calibri" w:cs="Calibri"/>
                <w:b/>
                <w:bCs/>
                <w:color w:val="000000"/>
                <w:sz w:val="18"/>
                <w:szCs w:val="18"/>
                <w:lang w:eastAsia="es-EC"/>
              </w:rPr>
              <w:t>Número de Polígonos de zonificación por Uso de Suelo</w:t>
            </w:r>
          </w:p>
        </w:tc>
      </w:tr>
      <w:tr w:rsidR="00984F9C" w:rsidRPr="00984F9C" w:rsidTr="00984F9C">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C406-70(PB)</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C408-70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C408-70(PB)</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C603-40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C612-70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D102-80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D202-80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D202H-70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D203-50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D203-80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D203H-70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D302-50</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543059"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Agrícola</w:t>
            </w:r>
            <w:r w:rsidR="00984F9C" w:rsidRPr="00984F9C">
              <w:rPr>
                <w:rFonts w:ascii="Calibri" w:eastAsia="Times New Roman" w:hAnsi="Calibri" w:cs="Calibri"/>
                <w:color w:val="000000"/>
                <w:sz w:val="18"/>
                <w:szCs w:val="18"/>
                <w:lang w:eastAsia="es-EC"/>
              </w:rPr>
              <w:t xml:space="preserve"> Resid.</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543059"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Área</w:t>
            </w:r>
            <w:r w:rsidR="00984F9C" w:rsidRPr="00984F9C">
              <w:rPr>
                <w:rFonts w:ascii="Calibri" w:eastAsia="Times New Roman" w:hAnsi="Calibri" w:cs="Calibri"/>
                <w:color w:val="000000"/>
                <w:sz w:val="18"/>
                <w:szCs w:val="18"/>
                <w:lang w:eastAsia="es-EC"/>
              </w:rPr>
              <w:t xml:space="preserve"> </w:t>
            </w:r>
            <w:r w:rsidRPr="00984F9C">
              <w:rPr>
                <w:rFonts w:ascii="Calibri" w:eastAsia="Times New Roman" w:hAnsi="Calibri" w:cs="Calibri"/>
                <w:color w:val="000000"/>
                <w:sz w:val="18"/>
                <w:szCs w:val="18"/>
                <w:lang w:eastAsia="es-EC"/>
              </w:rPr>
              <w:t>promoción</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Equipamiento</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10</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Industrial 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Industrial 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Industrial 4</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P. Ecol/Conser. Patri. N</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Patrimonial</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Protec Beaterio</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Rural 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4</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Rural 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Urbano 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7</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5</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58</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10</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Urbano 1A</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Urbano 1QT</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Urbano 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6</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15</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5</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238</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14</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4</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Urbano 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8</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5</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14</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96</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29</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543059"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Múltiple</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10</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6</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47</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RN/Prod. Sostenible</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RNNR</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Total general</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7</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10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10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7</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14</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30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64</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10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439</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77</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15</w:t>
            </w:r>
          </w:p>
        </w:tc>
      </w:tr>
    </w:tbl>
    <w:p w:rsidR="00984F9C" w:rsidRDefault="00984F9C" w:rsidP="004B5C4F">
      <w:pPr>
        <w:rPr>
          <w:rFonts w:cstheme="minorHAnsi"/>
          <w:b/>
          <w:sz w:val="20"/>
          <w:szCs w:val="20"/>
        </w:rPr>
      </w:pPr>
    </w:p>
    <w:tbl>
      <w:tblPr>
        <w:tblW w:w="13980" w:type="dxa"/>
        <w:tblCellMar>
          <w:left w:w="70" w:type="dxa"/>
          <w:right w:w="70" w:type="dxa"/>
        </w:tblCellMar>
        <w:tblLook w:val="04A0" w:firstRow="1" w:lastRow="0" w:firstColumn="1" w:lastColumn="0" w:noHBand="0" w:noVBand="1"/>
      </w:tblPr>
      <w:tblGrid>
        <w:gridCol w:w="2220"/>
        <w:gridCol w:w="980"/>
        <w:gridCol w:w="980"/>
        <w:gridCol w:w="980"/>
        <w:gridCol w:w="980"/>
        <w:gridCol w:w="980"/>
        <w:gridCol w:w="980"/>
        <w:gridCol w:w="980"/>
        <w:gridCol w:w="980"/>
        <w:gridCol w:w="980"/>
        <w:gridCol w:w="980"/>
        <w:gridCol w:w="980"/>
        <w:gridCol w:w="980"/>
      </w:tblGrid>
      <w:tr w:rsidR="009D340A" w:rsidRPr="00984F9C" w:rsidTr="0068423F">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D340A" w:rsidRPr="009F3A13" w:rsidRDefault="00984F9C" w:rsidP="009D340A">
            <w:pPr>
              <w:spacing w:after="0" w:line="240" w:lineRule="auto"/>
              <w:rPr>
                <w:rFonts w:ascii="Calibri" w:eastAsia="Times New Roman" w:hAnsi="Calibri" w:cs="Calibri"/>
                <w:b/>
                <w:bCs/>
                <w:color w:val="000000"/>
                <w:sz w:val="18"/>
                <w:szCs w:val="18"/>
                <w:lang w:eastAsia="es-EC"/>
              </w:rPr>
            </w:pPr>
            <w:r>
              <w:rPr>
                <w:rFonts w:cstheme="minorHAnsi"/>
                <w:b/>
                <w:sz w:val="20"/>
                <w:szCs w:val="20"/>
              </w:rPr>
              <w:lastRenderedPageBreak/>
              <w:br w:type="page"/>
            </w:r>
            <w:r w:rsidR="009D340A">
              <w:rPr>
                <w:rFonts w:ascii="Calibri" w:eastAsia="Times New Roman" w:hAnsi="Calibri" w:cs="Calibri"/>
                <w:b/>
                <w:bCs/>
                <w:color w:val="000000"/>
                <w:sz w:val="18"/>
                <w:szCs w:val="18"/>
                <w:lang w:eastAsia="es-EC"/>
              </w:rPr>
              <w:t>Uso de suelo</w:t>
            </w:r>
          </w:p>
        </w:tc>
        <w:tc>
          <w:tcPr>
            <w:tcW w:w="11760" w:type="dxa"/>
            <w:gridSpan w:val="12"/>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D340A" w:rsidRPr="009F3A13" w:rsidRDefault="009D340A" w:rsidP="009D340A">
            <w:pPr>
              <w:spacing w:after="0" w:line="240" w:lineRule="auto"/>
              <w:jc w:val="center"/>
              <w:rPr>
                <w:rFonts w:ascii="Calibri" w:eastAsia="Times New Roman" w:hAnsi="Calibri" w:cs="Calibri"/>
                <w:b/>
                <w:bCs/>
                <w:color w:val="000000"/>
                <w:sz w:val="18"/>
                <w:szCs w:val="18"/>
                <w:lang w:eastAsia="es-EC"/>
              </w:rPr>
            </w:pPr>
            <w:r>
              <w:rPr>
                <w:rFonts w:ascii="Calibri" w:eastAsia="Times New Roman" w:hAnsi="Calibri" w:cs="Calibri"/>
                <w:b/>
                <w:bCs/>
                <w:color w:val="000000"/>
                <w:sz w:val="18"/>
                <w:szCs w:val="18"/>
                <w:lang w:eastAsia="es-EC"/>
              </w:rPr>
              <w:t>Número de Polígonos de zonificación por Uso de Suelo</w:t>
            </w:r>
          </w:p>
        </w:tc>
      </w:tr>
      <w:tr w:rsidR="00984F9C" w:rsidRPr="00984F9C" w:rsidTr="009D340A">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Etiquetas de fila</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D302-70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D302-80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D302H-70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D303-50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D303-80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D303H-70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D304-80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D403-80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D406-70</w:t>
            </w:r>
          </w:p>
        </w:tc>
        <w:tc>
          <w:tcPr>
            <w:tcW w:w="9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D408-70</w:t>
            </w:r>
          </w:p>
        </w:tc>
        <w:tc>
          <w:tcPr>
            <w:tcW w:w="9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D602H-45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D603H-50</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543059"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Agrícola</w:t>
            </w:r>
            <w:r w:rsidR="00984F9C" w:rsidRPr="00984F9C">
              <w:rPr>
                <w:rFonts w:ascii="Calibri" w:eastAsia="Times New Roman" w:hAnsi="Calibri" w:cs="Calibri"/>
                <w:color w:val="000000"/>
                <w:sz w:val="18"/>
                <w:szCs w:val="18"/>
                <w:lang w:eastAsia="es-EC"/>
              </w:rPr>
              <w:t xml:space="preserve"> Resid.</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8</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17</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543059"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Área</w:t>
            </w:r>
            <w:r w:rsidR="00984F9C" w:rsidRPr="00984F9C">
              <w:rPr>
                <w:rFonts w:ascii="Calibri" w:eastAsia="Times New Roman" w:hAnsi="Calibri" w:cs="Calibri"/>
                <w:color w:val="000000"/>
                <w:sz w:val="18"/>
                <w:szCs w:val="18"/>
                <w:lang w:eastAsia="es-EC"/>
              </w:rPr>
              <w:t xml:space="preserve"> </w:t>
            </w:r>
            <w:r w:rsidRPr="00984F9C">
              <w:rPr>
                <w:rFonts w:ascii="Calibri" w:eastAsia="Times New Roman" w:hAnsi="Calibri" w:cs="Calibri"/>
                <w:color w:val="000000"/>
                <w:sz w:val="18"/>
                <w:szCs w:val="18"/>
                <w:lang w:eastAsia="es-EC"/>
              </w:rPr>
              <w:t>promoción</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Equipamiento</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4</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6</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4</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14</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Industrial 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Industrial 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Industrial 4</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P. Ecol/Conser. Patri. N</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Patrimonial</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Protec Beaterio</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Rural 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6</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Rural 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Urbano 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19</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25</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3</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Urbano 1A</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Urbano 1QT</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Urbano 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28</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7</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60</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45</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Urbano 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5</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35</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62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6</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4</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7</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543059"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Múltiple</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7</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39</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16</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8</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20</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9</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RN/Prod. Sostenible</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RNNR</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r>
      <w:tr w:rsidR="00984F9C" w:rsidRPr="00984F9C" w:rsidTr="00984F9C">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Total general</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74</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46</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10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161</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12</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142</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18</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29</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10</w:t>
            </w:r>
          </w:p>
        </w:tc>
      </w:tr>
    </w:tbl>
    <w:p w:rsidR="00984F9C" w:rsidRDefault="00984F9C" w:rsidP="004B5C4F">
      <w:pPr>
        <w:rPr>
          <w:rFonts w:cstheme="minorHAnsi"/>
          <w:b/>
          <w:sz w:val="20"/>
          <w:szCs w:val="20"/>
        </w:rPr>
      </w:pPr>
    </w:p>
    <w:tbl>
      <w:tblPr>
        <w:tblW w:w="7153" w:type="dxa"/>
        <w:tblCellMar>
          <w:left w:w="70" w:type="dxa"/>
          <w:right w:w="70" w:type="dxa"/>
        </w:tblCellMar>
        <w:tblLook w:val="04A0" w:firstRow="1" w:lastRow="0" w:firstColumn="1" w:lastColumn="0" w:noHBand="0" w:noVBand="1"/>
      </w:tblPr>
      <w:tblGrid>
        <w:gridCol w:w="2220"/>
        <w:gridCol w:w="980"/>
        <w:gridCol w:w="980"/>
        <w:gridCol w:w="980"/>
        <w:gridCol w:w="980"/>
        <w:gridCol w:w="1013"/>
      </w:tblGrid>
      <w:tr w:rsidR="009D340A" w:rsidRPr="00984F9C" w:rsidTr="0068423F">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D340A" w:rsidRPr="009F3A13" w:rsidRDefault="00984F9C" w:rsidP="009D340A">
            <w:pPr>
              <w:spacing w:after="0" w:line="240" w:lineRule="auto"/>
              <w:rPr>
                <w:rFonts w:ascii="Calibri" w:eastAsia="Times New Roman" w:hAnsi="Calibri" w:cs="Calibri"/>
                <w:b/>
                <w:bCs/>
                <w:color w:val="000000"/>
                <w:sz w:val="18"/>
                <w:szCs w:val="18"/>
                <w:lang w:eastAsia="es-EC"/>
              </w:rPr>
            </w:pPr>
            <w:r>
              <w:rPr>
                <w:rFonts w:cstheme="minorHAnsi"/>
                <w:b/>
                <w:sz w:val="20"/>
                <w:szCs w:val="20"/>
              </w:rPr>
              <w:lastRenderedPageBreak/>
              <w:br w:type="page"/>
            </w:r>
            <w:r w:rsidR="009D340A">
              <w:rPr>
                <w:rFonts w:ascii="Calibri" w:eastAsia="Times New Roman" w:hAnsi="Calibri" w:cs="Calibri"/>
                <w:b/>
                <w:bCs/>
                <w:color w:val="000000"/>
                <w:sz w:val="18"/>
                <w:szCs w:val="18"/>
                <w:lang w:eastAsia="es-EC"/>
              </w:rPr>
              <w:t>Uso de suelo</w:t>
            </w:r>
          </w:p>
        </w:tc>
        <w:tc>
          <w:tcPr>
            <w:tcW w:w="4933" w:type="dxa"/>
            <w:gridSpan w:val="5"/>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D340A" w:rsidRPr="009F3A13" w:rsidRDefault="009D340A" w:rsidP="009D340A">
            <w:pPr>
              <w:spacing w:after="0" w:line="240" w:lineRule="auto"/>
              <w:jc w:val="center"/>
              <w:rPr>
                <w:rFonts w:ascii="Calibri" w:eastAsia="Times New Roman" w:hAnsi="Calibri" w:cs="Calibri"/>
                <w:b/>
                <w:bCs/>
                <w:color w:val="000000"/>
                <w:sz w:val="18"/>
                <w:szCs w:val="18"/>
                <w:lang w:eastAsia="es-EC"/>
              </w:rPr>
            </w:pPr>
            <w:r>
              <w:rPr>
                <w:rFonts w:ascii="Calibri" w:eastAsia="Times New Roman" w:hAnsi="Calibri" w:cs="Calibri"/>
                <w:b/>
                <w:bCs/>
                <w:color w:val="000000"/>
                <w:sz w:val="18"/>
                <w:szCs w:val="18"/>
                <w:lang w:eastAsia="es-EC"/>
              </w:rPr>
              <w:t>Número de Polígonos de zonificación por Uso de Suelo</w:t>
            </w:r>
          </w:p>
        </w:tc>
      </w:tr>
      <w:tr w:rsidR="00984F9C" w:rsidRPr="00984F9C" w:rsidTr="00984F9C">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Etiquetas de fila</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D610-70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PQ</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ZC</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ZH</w:t>
            </w:r>
          </w:p>
        </w:tc>
        <w:tc>
          <w:tcPr>
            <w:tcW w:w="101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Total general</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543059"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Agrícola</w:t>
            </w:r>
            <w:r w:rsidR="00984F9C" w:rsidRPr="00984F9C">
              <w:rPr>
                <w:rFonts w:ascii="Calibri" w:eastAsia="Times New Roman" w:hAnsi="Calibri" w:cs="Calibri"/>
                <w:color w:val="000000"/>
                <w:sz w:val="18"/>
                <w:szCs w:val="18"/>
                <w:lang w:eastAsia="es-EC"/>
              </w:rPr>
              <w:t xml:space="preserve"> Resid.</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w:t>
            </w:r>
          </w:p>
        </w:tc>
        <w:tc>
          <w:tcPr>
            <w:tcW w:w="1013"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596</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543059"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Área</w:t>
            </w:r>
            <w:r w:rsidR="00984F9C" w:rsidRPr="00984F9C">
              <w:rPr>
                <w:rFonts w:ascii="Calibri" w:eastAsia="Times New Roman" w:hAnsi="Calibri" w:cs="Calibri"/>
                <w:color w:val="000000"/>
                <w:sz w:val="18"/>
                <w:szCs w:val="18"/>
                <w:lang w:eastAsia="es-EC"/>
              </w:rPr>
              <w:t xml:space="preserve"> </w:t>
            </w:r>
            <w:r w:rsidRPr="00984F9C">
              <w:rPr>
                <w:rFonts w:ascii="Calibri" w:eastAsia="Times New Roman" w:hAnsi="Calibri" w:cs="Calibri"/>
                <w:color w:val="000000"/>
                <w:sz w:val="18"/>
                <w:szCs w:val="18"/>
                <w:lang w:eastAsia="es-EC"/>
              </w:rPr>
              <w:t>promoción</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48</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1013"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48</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Equipamiento</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1370</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19</w:t>
            </w:r>
          </w:p>
        </w:tc>
        <w:tc>
          <w:tcPr>
            <w:tcW w:w="1013"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1658</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Industrial 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1013"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67</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Industrial 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1013"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59</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Industrial 4</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1013"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10</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P. Ecol/Conser. Patri. N</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492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1013"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722</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Patrimonial</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3</w:t>
            </w:r>
          </w:p>
        </w:tc>
        <w:tc>
          <w:tcPr>
            <w:tcW w:w="1013"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5</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Protec Beaterio</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1013"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Rural 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1013"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54</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Rural 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1013"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63</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Urbano 1</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1013"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671</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Urbano 1A</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1013"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16</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Urbano 1QT</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1013"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5</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Urbano 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1013"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897</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Resid Urbano 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4</w:t>
            </w:r>
          </w:p>
        </w:tc>
        <w:tc>
          <w:tcPr>
            <w:tcW w:w="1013"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439</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543059"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Múltiple</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31</w:t>
            </w:r>
          </w:p>
        </w:tc>
        <w:tc>
          <w:tcPr>
            <w:tcW w:w="1013"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478</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RN/Prod. Sostenible</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1013"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432</w:t>
            </w:r>
          </w:p>
        </w:tc>
      </w:tr>
      <w:tr w:rsidR="00984F9C" w:rsidRPr="00984F9C" w:rsidTr="00984F9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RNNR</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23</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980"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 </w:t>
            </w:r>
          </w:p>
        </w:tc>
        <w:tc>
          <w:tcPr>
            <w:tcW w:w="1013" w:type="dxa"/>
            <w:tcBorders>
              <w:top w:val="nil"/>
              <w:left w:val="nil"/>
              <w:bottom w:val="single" w:sz="4" w:space="0" w:color="auto"/>
              <w:right w:val="single" w:sz="4" w:space="0" w:color="auto"/>
            </w:tcBorders>
            <w:shd w:val="clear" w:color="auto" w:fill="auto"/>
            <w:noWrap/>
            <w:vAlign w:val="bottom"/>
            <w:hideMark/>
          </w:tcPr>
          <w:p w:rsidR="00984F9C" w:rsidRPr="00984F9C" w:rsidRDefault="00984F9C" w:rsidP="00984F9C">
            <w:pPr>
              <w:spacing w:after="0" w:line="240" w:lineRule="auto"/>
              <w:jc w:val="right"/>
              <w:rPr>
                <w:rFonts w:ascii="Calibri" w:eastAsia="Times New Roman" w:hAnsi="Calibri" w:cs="Calibri"/>
                <w:color w:val="000000"/>
                <w:sz w:val="18"/>
                <w:szCs w:val="18"/>
                <w:lang w:eastAsia="es-EC"/>
              </w:rPr>
            </w:pPr>
            <w:r w:rsidRPr="00984F9C">
              <w:rPr>
                <w:rFonts w:ascii="Calibri" w:eastAsia="Times New Roman" w:hAnsi="Calibri" w:cs="Calibri"/>
                <w:color w:val="000000"/>
                <w:sz w:val="18"/>
                <w:szCs w:val="18"/>
                <w:lang w:eastAsia="es-EC"/>
              </w:rPr>
              <w:t>37</w:t>
            </w:r>
          </w:p>
        </w:tc>
      </w:tr>
      <w:tr w:rsidR="00984F9C" w:rsidRPr="00984F9C" w:rsidTr="00984F9C">
        <w:trPr>
          <w:trHeight w:val="300"/>
        </w:trPr>
        <w:tc>
          <w:tcPr>
            <w:tcW w:w="22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Total general</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4</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520</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1425</w:t>
            </w:r>
          </w:p>
        </w:tc>
        <w:tc>
          <w:tcPr>
            <w:tcW w:w="9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59</w:t>
            </w:r>
          </w:p>
        </w:tc>
        <w:tc>
          <w:tcPr>
            <w:tcW w:w="101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984F9C" w:rsidRPr="00984F9C" w:rsidRDefault="00984F9C" w:rsidP="00984F9C">
            <w:pPr>
              <w:spacing w:after="0" w:line="240" w:lineRule="auto"/>
              <w:jc w:val="right"/>
              <w:rPr>
                <w:rFonts w:ascii="Calibri" w:eastAsia="Times New Roman" w:hAnsi="Calibri" w:cs="Calibri"/>
                <w:b/>
                <w:bCs/>
                <w:color w:val="000000"/>
                <w:sz w:val="18"/>
                <w:szCs w:val="18"/>
                <w:lang w:eastAsia="es-EC"/>
              </w:rPr>
            </w:pPr>
            <w:r w:rsidRPr="00984F9C">
              <w:rPr>
                <w:rFonts w:ascii="Calibri" w:eastAsia="Times New Roman" w:hAnsi="Calibri" w:cs="Calibri"/>
                <w:b/>
                <w:bCs/>
                <w:color w:val="000000"/>
                <w:sz w:val="18"/>
                <w:szCs w:val="18"/>
                <w:lang w:eastAsia="es-EC"/>
              </w:rPr>
              <w:t>6258</w:t>
            </w:r>
          </w:p>
        </w:tc>
      </w:tr>
    </w:tbl>
    <w:p w:rsidR="0068423F" w:rsidRDefault="0068423F" w:rsidP="004B5C4F">
      <w:pPr>
        <w:rPr>
          <w:rFonts w:cstheme="minorHAnsi"/>
          <w:b/>
          <w:sz w:val="20"/>
          <w:szCs w:val="20"/>
        </w:rPr>
        <w:sectPr w:rsidR="0068423F" w:rsidSect="009D7589">
          <w:pgSz w:w="16838" w:h="11906" w:orient="landscape"/>
          <w:pgMar w:top="2268" w:right="1418" w:bottom="2268" w:left="1418" w:header="709" w:footer="709" w:gutter="0"/>
          <w:cols w:space="708"/>
          <w:docGrid w:linePitch="360"/>
        </w:sectPr>
      </w:pPr>
    </w:p>
    <w:p w:rsidR="006F2D0B" w:rsidRPr="005C117B" w:rsidRDefault="006F2D0B" w:rsidP="0025506B">
      <w:pPr>
        <w:pStyle w:val="Prrafodelista"/>
        <w:jc w:val="both"/>
        <w:rPr>
          <w:rFonts w:cstheme="minorHAnsi"/>
          <w:b/>
          <w:sz w:val="20"/>
          <w:szCs w:val="20"/>
        </w:rPr>
      </w:pPr>
      <w:r>
        <w:rPr>
          <w:rFonts w:cstheme="minorHAnsi"/>
          <w:b/>
          <w:sz w:val="20"/>
          <w:szCs w:val="20"/>
        </w:rPr>
        <w:lastRenderedPageBreak/>
        <w:t>D</w:t>
      </w:r>
      <w:r w:rsidRPr="005C117B">
        <w:rPr>
          <w:rFonts w:cstheme="minorHAnsi"/>
          <w:b/>
          <w:sz w:val="20"/>
          <w:szCs w:val="20"/>
        </w:rPr>
        <w:t>.2.- Procesamiento</w:t>
      </w:r>
      <w:r>
        <w:rPr>
          <w:rFonts w:cstheme="minorHAnsi"/>
          <w:b/>
          <w:sz w:val="20"/>
          <w:szCs w:val="20"/>
        </w:rPr>
        <w:t xml:space="preserve"> de los datos</w:t>
      </w:r>
      <w:r w:rsidRPr="005C117B">
        <w:rPr>
          <w:rFonts w:cstheme="minorHAnsi"/>
          <w:b/>
          <w:sz w:val="20"/>
          <w:szCs w:val="20"/>
        </w:rPr>
        <w:t>:</w:t>
      </w:r>
    </w:p>
    <w:p w:rsidR="006F2D0B" w:rsidRPr="005C117B" w:rsidRDefault="006F2D0B" w:rsidP="0025506B">
      <w:pPr>
        <w:pStyle w:val="Prrafodelista"/>
        <w:jc w:val="both"/>
        <w:rPr>
          <w:rFonts w:cstheme="minorHAnsi"/>
          <w:b/>
          <w:sz w:val="20"/>
          <w:szCs w:val="20"/>
        </w:rPr>
      </w:pPr>
    </w:p>
    <w:p w:rsidR="006F2D0B" w:rsidRPr="005C117B" w:rsidRDefault="006F2D0B" w:rsidP="0025506B">
      <w:pPr>
        <w:pStyle w:val="Prrafodelista"/>
        <w:jc w:val="both"/>
        <w:rPr>
          <w:rFonts w:cstheme="minorHAnsi"/>
          <w:sz w:val="20"/>
          <w:szCs w:val="20"/>
        </w:rPr>
      </w:pPr>
      <w:r>
        <w:rPr>
          <w:rFonts w:cstheme="minorHAnsi"/>
          <w:sz w:val="20"/>
          <w:szCs w:val="20"/>
        </w:rPr>
        <w:t>De los datos</w:t>
      </w:r>
      <w:r w:rsidRPr="005C117B">
        <w:rPr>
          <w:rFonts w:cstheme="minorHAnsi"/>
          <w:sz w:val="20"/>
          <w:szCs w:val="20"/>
        </w:rPr>
        <w:t xml:space="preserve"> obtenidos, en base a los criterios originales para la generación de este Anexo, se ha procedido de la siguiente manera:</w:t>
      </w:r>
    </w:p>
    <w:p w:rsidR="006F2D0B" w:rsidRPr="005C117B" w:rsidRDefault="006F2D0B" w:rsidP="0025506B">
      <w:pPr>
        <w:pStyle w:val="Prrafodelista"/>
        <w:jc w:val="both"/>
        <w:rPr>
          <w:rFonts w:cstheme="minorHAnsi"/>
          <w:sz w:val="20"/>
          <w:szCs w:val="20"/>
        </w:rPr>
      </w:pPr>
    </w:p>
    <w:p w:rsidR="006F2D0B" w:rsidRDefault="006F2D0B" w:rsidP="008248EF">
      <w:pPr>
        <w:pStyle w:val="Prrafodelista"/>
        <w:numPr>
          <w:ilvl w:val="0"/>
          <w:numId w:val="4"/>
        </w:numPr>
        <w:jc w:val="both"/>
        <w:rPr>
          <w:rFonts w:cstheme="minorHAnsi"/>
          <w:sz w:val="20"/>
          <w:szCs w:val="20"/>
        </w:rPr>
      </w:pPr>
      <w:r>
        <w:rPr>
          <w:rFonts w:cstheme="minorHAnsi"/>
          <w:sz w:val="20"/>
          <w:szCs w:val="20"/>
        </w:rPr>
        <w:t xml:space="preserve">Se relacionó la zonificación y el uso de suelo, en base al mayor  número de polígonos </w:t>
      </w:r>
      <w:r w:rsidR="00543059">
        <w:rPr>
          <w:rFonts w:cstheme="minorHAnsi"/>
          <w:sz w:val="20"/>
          <w:szCs w:val="20"/>
        </w:rPr>
        <w:t>existentes</w:t>
      </w:r>
      <w:r>
        <w:rPr>
          <w:rFonts w:cstheme="minorHAnsi"/>
          <w:sz w:val="20"/>
          <w:szCs w:val="20"/>
        </w:rPr>
        <w:t xml:space="preserve"> entre estas dos capas.</w:t>
      </w:r>
    </w:p>
    <w:p w:rsidR="006F2D0B" w:rsidRPr="005C117B" w:rsidRDefault="006F2D0B" w:rsidP="008248EF">
      <w:pPr>
        <w:pStyle w:val="Prrafodelista"/>
        <w:numPr>
          <w:ilvl w:val="0"/>
          <w:numId w:val="4"/>
        </w:numPr>
        <w:jc w:val="both"/>
        <w:rPr>
          <w:rFonts w:cstheme="minorHAnsi"/>
          <w:sz w:val="20"/>
          <w:szCs w:val="20"/>
        </w:rPr>
      </w:pPr>
      <w:r>
        <w:rPr>
          <w:rFonts w:cstheme="minorHAnsi"/>
          <w:sz w:val="20"/>
          <w:szCs w:val="20"/>
        </w:rPr>
        <w:t xml:space="preserve">En las relaciones que tienen en mismo número de polígonos, se </w:t>
      </w:r>
      <w:r w:rsidR="00543059">
        <w:rPr>
          <w:rFonts w:cstheme="minorHAnsi"/>
          <w:sz w:val="20"/>
          <w:szCs w:val="20"/>
        </w:rPr>
        <w:t>destinó</w:t>
      </w:r>
      <w:r>
        <w:rPr>
          <w:rFonts w:cstheme="minorHAnsi"/>
          <w:sz w:val="20"/>
          <w:szCs w:val="20"/>
        </w:rPr>
        <w:t xml:space="preserve"> su designación zonificación al uso de suelo que poseía menores zonificaciones y tomando como referente las zonificaciones preexistentes en la </w:t>
      </w:r>
      <w:r w:rsidR="00543059">
        <w:rPr>
          <w:rFonts w:cstheme="minorHAnsi"/>
          <w:sz w:val="20"/>
          <w:szCs w:val="20"/>
        </w:rPr>
        <w:t>ordenanza</w:t>
      </w:r>
      <w:r>
        <w:rPr>
          <w:rFonts w:cstheme="minorHAnsi"/>
          <w:sz w:val="20"/>
          <w:szCs w:val="20"/>
        </w:rPr>
        <w:t xml:space="preserve"> No. 183.</w:t>
      </w:r>
    </w:p>
    <w:p w:rsidR="006F2D0B" w:rsidRPr="005C117B" w:rsidRDefault="006F2D0B" w:rsidP="008248EF">
      <w:pPr>
        <w:pStyle w:val="Prrafodelista"/>
        <w:numPr>
          <w:ilvl w:val="0"/>
          <w:numId w:val="4"/>
        </w:numPr>
        <w:jc w:val="both"/>
        <w:rPr>
          <w:rFonts w:cstheme="minorHAnsi"/>
          <w:sz w:val="20"/>
          <w:szCs w:val="20"/>
        </w:rPr>
      </w:pPr>
      <w:r w:rsidRPr="005C117B">
        <w:rPr>
          <w:rFonts w:cstheme="minorHAnsi"/>
          <w:sz w:val="20"/>
          <w:szCs w:val="20"/>
        </w:rPr>
        <w:t xml:space="preserve">Se </w:t>
      </w:r>
      <w:r>
        <w:rPr>
          <w:rFonts w:cstheme="minorHAnsi"/>
          <w:sz w:val="20"/>
          <w:szCs w:val="20"/>
        </w:rPr>
        <w:t xml:space="preserve">eliminó la zonificación D102-80, por ser una </w:t>
      </w:r>
      <w:r w:rsidR="00543059">
        <w:rPr>
          <w:rFonts w:cstheme="minorHAnsi"/>
          <w:sz w:val="20"/>
          <w:szCs w:val="20"/>
        </w:rPr>
        <w:t>decisión</w:t>
      </w:r>
      <w:r>
        <w:rPr>
          <w:rFonts w:cstheme="minorHAnsi"/>
          <w:sz w:val="20"/>
          <w:szCs w:val="20"/>
        </w:rPr>
        <w:t xml:space="preserve"> tomada en Concejo Metropolitano de Quito, en el debate de aprobación de la Ordenanza No. 183. </w:t>
      </w:r>
    </w:p>
    <w:p w:rsidR="0068423F" w:rsidRPr="005C117B" w:rsidRDefault="0068423F" w:rsidP="0025506B">
      <w:pPr>
        <w:pStyle w:val="Prrafodelista"/>
        <w:jc w:val="both"/>
        <w:rPr>
          <w:rFonts w:cstheme="minorHAnsi"/>
          <w:sz w:val="20"/>
          <w:szCs w:val="20"/>
        </w:rPr>
      </w:pPr>
    </w:p>
    <w:p w:rsidR="0068423F" w:rsidRPr="005C117B" w:rsidRDefault="0068423F" w:rsidP="0025506B">
      <w:pPr>
        <w:pStyle w:val="Prrafodelista"/>
        <w:jc w:val="both"/>
        <w:rPr>
          <w:rFonts w:cstheme="minorHAnsi"/>
          <w:sz w:val="20"/>
          <w:szCs w:val="20"/>
        </w:rPr>
      </w:pPr>
    </w:p>
    <w:p w:rsidR="0068423F" w:rsidRPr="005C117B" w:rsidRDefault="006F2D0B" w:rsidP="0025506B">
      <w:pPr>
        <w:pStyle w:val="Prrafodelista"/>
        <w:jc w:val="both"/>
        <w:rPr>
          <w:rFonts w:cstheme="minorHAnsi"/>
          <w:b/>
          <w:sz w:val="20"/>
          <w:szCs w:val="20"/>
        </w:rPr>
      </w:pPr>
      <w:r>
        <w:rPr>
          <w:rFonts w:cstheme="minorHAnsi"/>
          <w:b/>
          <w:sz w:val="20"/>
          <w:szCs w:val="20"/>
        </w:rPr>
        <w:t>D</w:t>
      </w:r>
      <w:r w:rsidR="0068423F" w:rsidRPr="005C117B">
        <w:rPr>
          <w:rFonts w:cstheme="minorHAnsi"/>
          <w:b/>
          <w:sz w:val="20"/>
          <w:szCs w:val="20"/>
        </w:rPr>
        <w:t>.</w:t>
      </w:r>
      <w:r>
        <w:rPr>
          <w:rFonts w:cstheme="minorHAnsi"/>
          <w:b/>
          <w:sz w:val="20"/>
          <w:szCs w:val="20"/>
        </w:rPr>
        <w:t>3</w:t>
      </w:r>
      <w:r w:rsidR="0068423F" w:rsidRPr="005C117B">
        <w:rPr>
          <w:rFonts w:cstheme="minorHAnsi"/>
          <w:b/>
          <w:sz w:val="20"/>
          <w:szCs w:val="20"/>
        </w:rPr>
        <w:t>.- Result</w:t>
      </w:r>
      <w:r>
        <w:rPr>
          <w:rFonts w:cstheme="minorHAnsi"/>
          <w:b/>
          <w:sz w:val="20"/>
          <w:szCs w:val="20"/>
        </w:rPr>
        <w:t xml:space="preserve">ado y Comparación de las </w:t>
      </w:r>
      <w:r w:rsidR="00543059">
        <w:rPr>
          <w:rFonts w:cstheme="minorHAnsi"/>
          <w:b/>
          <w:sz w:val="20"/>
          <w:szCs w:val="20"/>
        </w:rPr>
        <w:t>zonificaciones</w:t>
      </w:r>
      <w:r>
        <w:rPr>
          <w:rFonts w:cstheme="minorHAnsi"/>
          <w:b/>
          <w:sz w:val="20"/>
          <w:szCs w:val="20"/>
        </w:rPr>
        <w:t xml:space="preserve"> en base al Uso de Suelo</w:t>
      </w:r>
      <w:r w:rsidR="0068423F" w:rsidRPr="005C117B">
        <w:rPr>
          <w:rFonts w:cstheme="minorHAnsi"/>
          <w:b/>
          <w:sz w:val="20"/>
          <w:szCs w:val="20"/>
        </w:rPr>
        <w:t>:</w:t>
      </w:r>
    </w:p>
    <w:p w:rsidR="0068423F" w:rsidRPr="005C117B" w:rsidRDefault="0068423F" w:rsidP="0025506B">
      <w:pPr>
        <w:pStyle w:val="Prrafodelista"/>
        <w:jc w:val="both"/>
        <w:rPr>
          <w:rFonts w:cstheme="minorHAnsi"/>
          <w:sz w:val="20"/>
          <w:szCs w:val="20"/>
        </w:rPr>
      </w:pPr>
    </w:p>
    <w:p w:rsidR="0068423F" w:rsidRDefault="0068423F" w:rsidP="0025506B">
      <w:pPr>
        <w:pStyle w:val="Prrafodelista"/>
        <w:jc w:val="both"/>
        <w:rPr>
          <w:rFonts w:cstheme="minorHAnsi"/>
          <w:sz w:val="20"/>
          <w:szCs w:val="20"/>
        </w:rPr>
      </w:pPr>
      <w:r w:rsidRPr="005C117B">
        <w:rPr>
          <w:rFonts w:cstheme="minorHAnsi"/>
          <w:sz w:val="20"/>
          <w:szCs w:val="20"/>
        </w:rPr>
        <w:t>Con los criterios anteriormente señalados tenemos el resultado final</w:t>
      </w:r>
      <w:r w:rsidR="0025506B">
        <w:rPr>
          <w:rFonts w:cstheme="minorHAnsi"/>
          <w:sz w:val="20"/>
          <w:szCs w:val="20"/>
        </w:rPr>
        <w:t xml:space="preserve"> de la asignación de zonificaciones en base al uso de suelo</w:t>
      </w:r>
      <w:r w:rsidRPr="005C117B">
        <w:rPr>
          <w:rFonts w:cstheme="minorHAnsi"/>
          <w:sz w:val="20"/>
          <w:szCs w:val="20"/>
        </w:rPr>
        <w:t>, los cuales pod</w:t>
      </w:r>
      <w:r w:rsidR="0025506B">
        <w:rPr>
          <w:rFonts w:cstheme="minorHAnsi"/>
          <w:sz w:val="20"/>
          <w:szCs w:val="20"/>
        </w:rPr>
        <w:t>emos compararlos con las asignaciones</w:t>
      </w:r>
      <w:r w:rsidRPr="005C117B">
        <w:rPr>
          <w:rFonts w:cstheme="minorHAnsi"/>
          <w:sz w:val="20"/>
          <w:szCs w:val="20"/>
        </w:rPr>
        <w:t xml:space="preserve"> vigentes según la Ordenanza No. 18</w:t>
      </w:r>
      <w:r w:rsidR="005E1DA0">
        <w:rPr>
          <w:rFonts w:cstheme="minorHAnsi"/>
          <w:sz w:val="20"/>
          <w:szCs w:val="20"/>
        </w:rPr>
        <w:t>3</w:t>
      </w:r>
      <w:r w:rsidRPr="005C117B">
        <w:rPr>
          <w:rFonts w:cstheme="minorHAnsi"/>
          <w:sz w:val="20"/>
          <w:szCs w:val="20"/>
        </w:rPr>
        <w:t>, tal como se mues</w:t>
      </w:r>
      <w:r w:rsidR="00657D7A">
        <w:rPr>
          <w:rFonts w:cstheme="minorHAnsi"/>
          <w:sz w:val="20"/>
          <w:szCs w:val="20"/>
        </w:rPr>
        <w:t>tran en el siguiente cuadro:</w:t>
      </w:r>
    </w:p>
    <w:p w:rsidR="00657D7A" w:rsidRDefault="00657D7A" w:rsidP="0025506B">
      <w:pPr>
        <w:pStyle w:val="Prrafodelista"/>
        <w:jc w:val="both"/>
        <w:rPr>
          <w:rFonts w:cstheme="minorHAnsi"/>
          <w:sz w:val="20"/>
          <w:szCs w:val="20"/>
        </w:rPr>
      </w:pPr>
    </w:p>
    <w:tbl>
      <w:tblPr>
        <w:tblStyle w:val="Tablaconcuadrcula"/>
        <w:tblW w:w="0" w:type="auto"/>
        <w:tblLook w:val="04A0" w:firstRow="1" w:lastRow="0" w:firstColumn="1" w:lastColumn="0" w:noHBand="0" w:noVBand="1"/>
      </w:tblPr>
      <w:tblGrid>
        <w:gridCol w:w="2925"/>
        <w:gridCol w:w="2882"/>
        <w:gridCol w:w="2552"/>
      </w:tblGrid>
      <w:tr w:rsidR="00657D7A" w:rsidRPr="00C740D0" w:rsidTr="00D71827">
        <w:tc>
          <w:tcPr>
            <w:tcW w:w="2925" w:type="dxa"/>
          </w:tcPr>
          <w:p w:rsidR="00657D7A" w:rsidRPr="00C740D0" w:rsidRDefault="00657D7A" w:rsidP="00D71827">
            <w:pPr>
              <w:jc w:val="center"/>
              <w:rPr>
                <w:b/>
                <w:sz w:val="18"/>
                <w:szCs w:val="18"/>
              </w:rPr>
            </w:pPr>
            <w:r w:rsidRPr="00C740D0">
              <w:rPr>
                <w:b/>
                <w:sz w:val="18"/>
                <w:szCs w:val="18"/>
              </w:rPr>
              <w:t>USO DE SUELO</w:t>
            </w:r>
          </w:p>
        </w:tc>
        <w:tc>
          <w:tcPr>
            <w:tcW w:w="2882" w:type="dxa"/>
            <w:vAlign w:val="bottom"/>
          </w:tcPr>
          <w:p w:rsidR="00657D7A" w:rsidRDefault="00657D7A" w:rsidP="00D71827">
            <w:pPr>
              <w:jc w:val="center"/>
              <w:rPr>
                <w:b/>
                <w:sz w:val="18"/>
                <w:szCs w:val="18"/>
              </w:rPr>
            </w:pPr>
            <w:r w:rsidRPr="00C740D0">
              <w:rPr>
                <w:b/>
                <w:sz w:val="18"/>
                <w:szCs w:val="18"/>
              </w:rPr>
              <w:t>ZONIFICACIÓN</w:t>
            </w:r>
          </w:p>
          <w:p w:rsidR="00657D7A" w:rsidRPr="00C740D0" w:rsidRDefault="00657D7A" w:rsidP="00D71827">
            <w:pPr>
              <w:jc w:val="center"/>
              <w:rPr>
                <w:b/>
                <w:sz w:val="18"/>
                <w:szCs w:val="18"/>
              </w:rPr>
            </w:pPr>
            <w:r>
              <w:rPr>
                <w:b/>
                <w:sz w:val="18"/>
                <w:szCs w:val="18"/>
              </w:rPr>
              <w:t>Ordenanza Metropolitana 127</w:t>
            </w:r>
          </w:p>
        </w:tc>
        <w:tc>
          <w:tcPr>
            <w:tcW w:w="2552" w:type="dxa"/>
          </w:tcPr>
          <w:p w:rsidR="00657D7A" w:rsidRDefault="00657D7A" w:rsidP="00D71827">
            <w:pPr>
              <w:jc w:val="center"/>
              <w:rPr>
                <w:b/>
                <w:sz w:val="18"/>
                <w:szCs w:val="18"/>
              </w:rPr>
            </w:pPr>
            <w:r>
              <w:rPr>
                <w:b/>
                <w:sz w:val="18"/>
                <w:szCs w:val="18"/>
              </w:rPr>
              <w:t>ZONIFICACIÓN</w:t>
            </w:r>
          </w:p>
          <w:p w:rsidR="00657D7A" w:rsidRDefault="00657D7A" w:rsidP="00D71827">
            <w:pPr>
              <w:jc w:val="center"/>
              <w:rPr>
                <w:b/>
                <w:sz w:val="18"/>
                <w:szCs w:val="18"/>
              </w:rPr>
            </w:pPr>
            <w:r>
              <w:rPr>
                <w:b/>
                <w:sz w:val="18"/>
                <w:szCs w:val="18"/>
              </w:rPr>
              <w:t>Ordenanza Metropolitana 192</w:t>
            </w:r>
          </w:p>
          <w:p w:rsidR="00657D7A" w:rsidRPr="00C740D0" w:rsidRDefault="00657D7A" w:rsidP="00D71827">
            <w:pPr>
              <w:jc w:val="center"/>
              <w:rPr>
                <w:b/>
                <w:sz w:val="18"/>
                <w:szCs w:val="18"/>
              </w:rPr>
            </w:pPr>
            <w:r>
              <w:rPr>
                <w:b/>
                <w:sz w:val="18"/>
                <w:szCs w:val="18"/>
              </w:rPr>
              <w:t>(propuesta de actualización)</w:t>
            </w:r>
          </w:p>
        </w:tc>
      </w:tr>
      <w:tr w:rsidR="00657D7A" w:rsidRPr="00C740D0" w:rsidTr="00D71827">
        <w:tc>
          <w:tcPr>
            <w:tcW w:w="2925" w:type="dxa"/>
            <w:vMerge w:val="restart"/>
            <w:vAlign w:val="center"/>
          </w:tcPr>
          <w:p w:rsidR="00657D7A" w:rsidRPr="00C740D0" w:rsidRDefault="00657D7A" w:rsidP="00D71827">
            <w:pPr>
              <w:jc w:val="center"/>
              <w:rPr>
                <w:color w:val="000000"/>
                <w:sz w:val="18"/>
                <w:szCs w:val="18"/>
              </w:rPr>
            </w:pPr>
            <w:r w:rsidRPr="00C740D0">
              <w:rPr>
                <w:color w:val="000000"/>
                <w:sz w:val="18"/>
                <w:szCs w:val="18"/>
              </w:rPr>
              <w:t>Residencial Urbano 1</w:t>
            </w: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A1002-25</w:t>
            </w:r>
          </w:p>
        </w:tc>
        <w:tc>
          <w:tcPr>
            <w:tcW w:w="2552" w:type="dxa"/>
          </w:tcPr>
          <w:p w:rsidR="00657D7A" w:rsidRPr="00C740D0" w:rsidRDefault="00657D7A" w:rsidP="00D71827">
            <w:pPr>
              <w:jc w:val="center"/>
              <w:rPr>
                <w:color w:val="000000"/>
                <w:sz w:val="18"/>
                <w:szCs w:val="18"/>
              </w:rPr>
            </w:pPr>
            <w:r w:rsidRPr="00070D2F">
              <w:rPr>
                <w:color w:val="000000"/>
                <w:sz w:val="18"/>
                <w:szCs w:val="18"/>
              </w:rPr>
              <w:t>A1002-25</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A1003-35</w:t>
            </w:r>
          </w:p>
        </w:tc>
        <w:tc>
          <w:tcPr>
            <w:tcW w:w="2552" w:type="dxa"/>
          </w:tcPr>
          <w:p w:rsidR="00657D7A" w:rsidRPr="00C740D0" w:rsidRDefault="00657D7A" w:rsidP="00D71827">
            <w:pPr>
              <w:jc w:val="center"/>
              <w:rPr>
                <w:color w:val="000000"/>
                <w:sz w:val="18"/>
                <w:szCs w:val="18"/>
              </w:rPr>
            </w:pPr>
            <w:r w:rsidRPr="00070D2F">
              <w:rPr>
                <w:color w:val="000000"/>
                <w:sz w:val="18"/>
                <w:szCs w:val="18"/>
              </w:rPr>
              <w:t>A1003-35</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A502-35</w:t>
            </w:r>
          </w:p>
        </w:tc>
        <w:tc>
          <w:tcPr>
            <w:tcW w:w="2552" w:type="dxa"/>
          </w:tcPr>
          <w:p w:rsidR="00657D7A" w:rsidRPr="00C740D0" w:rsidRDefault="00657D7A" w:rsidP="00D71827">
            <w:pPr>
              <w:jc w:val="center"/>
              <w:rPr>
                <w:color w:val="000000"/>
                <w:sz w:val="18"/>
                <w:szCs w:val="18"/>
              </w:rPr>
            </w:pPr>
            <w:r w:rsidRPr="00070D2F">
              <w:rPr>
                <w:color w:val="000000"/>
                <w:sz w:val="18"/>
                <w:szCs w:val="18"/>
              </w:rPr>
              <w:t>A502-35</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A602-50</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A603-35</w:t>
            </w:r>
          </w:p>
        </w:tc>
        <w:tc>
          <w:tcPr>
            <w:tcW w:w="2552" w:type="dxa"/>
          </w:tcPr>
          <w:p w:rsidR="00657D7A" w:rsidRPr="00070D2F" w:rsidRDefault="00657D7A" w:rsidP="00D71827">
            <w:pPr>
              <w:jc w:val="center"/>
              <w:rPr>
                <w:color w:val="000000"/>
                <w:sz w:val="18"/>
                <w:szCs w:val="18"/>
              </w:rPr>
            </w:pPr>
            <w:r w:rsidRPr="00070D2F">
              <w:rPr>
                <w:color w:val="000000"/>
                <w:sz w:val="18"/>
                <w:szCs w:val="18"/>
              </w:rPr>
              <w:t>A603-35</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p>
        </w:tc>
        <w:tc>
          <w:tcPr>
            <w:tcW w:w="2552" w:type="dxa"/>
          </w:tcPr>
          <w:p w:rsidR="00657D7A" w:rsidRPr="00070D2F" w:rsidDel="007A3A23" w:rsidRDefault="00657D7A" w:rsidP="00D71827">
            <w:pPr>
              <w:jc w:val="center"/>
              <w:rPr>
                <w:color w:val="000000"/>
                <w:sz w:val="18"/>
                <w:szCs w:val="18"/>
              </w:rPr>
            </w:pPr>
            <w:r w:rsidRPr="00070D2F">
              <w:rPr>
                <w:color w:val="000000"/>
                <w:sz w:val="18"/>
                <w:szCs w:val="18"/>
              </w:rPr>
              <w:t>A602H-25</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Del="007A3A23" w:rsidRDefault="00657D7A" w:rsidP="00D71827">
            <w:pPr>
              <w:jc w:val="center"/>
              <w:rPr>
                <w:color w:val="000000"/>
                <w:sz w:val="18"/>
                <w:szCs w:val="18"/>
              </w:rPr>
            </w:pPr>
          </w:p>
        </w:tc>
        <w:tc>
          <w:tcPr>
            <w:tcW w:w="2552" w:type="dxa"/>
          </w:tcPr>
          <w:p w:rsidR="00657D7A" w:rsidRPr="00070D2F" w:rsidRDefault="00657D7A" w:rsidP="00D71827">
            <w:pPr>
              <w:jc w:val="center"/>
              <w:rPr>
                <w:color w:val="000000"/>
                <w:sz w:val="18"/>
                <w:szCs w:val="18"/>
              </w:rPr>
            </w:pPr>
            <w:r w:rsidRPr="00070D2F">
              <w:rPr>
                <w:color w:val="000000"/>
                <w:sz w:val="18"/>
                <w:szCs w:val="18"/>
              </w:rPr>
              <w:t>A1002-35(VB)</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Del="007A3A23" w:rsidRDefault="00657D7A" w:rsidP="00D71827">
            <w:pPr>
              <w:jc w:val="center"/>
              <w:rPr>
                <w:color w:val="000000"/>
                <w:sz w:val="18"/>
                <w:szCs w:val="18"/>
              </w:rPr>
            </w:pPr>
          </w:p>
        </w:tc>
        <w:tc>
          <w:tcPr>
            <w:tcW w:w="2552" w:type="dxa"/>
          </w:tcPr>
          <w:p w:rsidR="00657D7A" w:rsidRPr="00070D2F" w:rsidRDefault="00657D7A" w:rsidP="00D71827">
            <w:pPr>
              <w:jc w:val="center"/>
              <w:rPr>
                <w:color w:val="000000"/>
                <w:sz w:val="18"/>
                <w:szCs w:val="18"/>
              </w:rPr>
            </w:pPr>
            <w:r w:rsidRPr="00070D2F">
              <w:rPr>
                <w:color w:val="000000"/>
                <w:sz w:val="18"/>
                <w:szCs w:val="18"/>
              </w:rPr>
              <w:t>B302-50</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Del="007A3A23" w:rsidRDefault="00657D7A" w:rsidP="00D71827">
            <w:pPr>
              <w:jc w:val="center"/>
              <w:rPr>
                <w:color w:val="000000"/>
                <w:sz w:val="18"/>
                <w:szCs w:val="18"/>
              </w:rPr>
            </w:pPr>
          </w:p>
        </w:tc>
        <w:tc>
          <w:tcPr>
            <w:tcW w:w="2552" w:type="dxa"/>
          </w:tcPr>
          <w:p w:rsidR="00657D7A" w:rsidRPr="00070D2F" w:rsidRDefault="00657D7A" w:rsidP="00D71827">
            <w:pPr>
              <w:jc w:val="center"/>
              <w:rPr>
                <w:color w:val="000000"/>
                <w:sz w:val="18"/>
                <w:szCs w:val="18"/>
              </w:rPr>
            </w:pPr>
            <w:r w:rsidRPr="00070D2F">
              <w:rPr>
                <w:color w:val="000000"/>
                <w:sz w:val="18"/>
                <w:szCs w:val="18"/>
              </w:rPr>
              <w:t>C302-70</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Del="007A3A23" w:rsidRDefault="00657D7A" w:rsidP="00D71827">
            <w:pPr>
              <w:jc w:val="center"/>
              <w:rPr>
                <w:color w:val="000000"/>
                <w:sz w:val="18"/>
                <w:szCs w:val="18"/>
              </w:rPr>
            </w:pPr>
          </w:p>
        </w:tc>
        <w:tc>
          <w:tcPr>
            <w:tcW w:w="2552" w:type="dxa"/>
          </w:tcPr>
          <w:p w:rsidR="00657D7A" w:rsidRPr="00070D2F" w:rsidRDefault="00657D7A" w:rsidP="00D71827">
            <w:pPr>
              <w:jc w:val="center"/>
              <w:rPr>
                <w:color w:val="000000"/>
                <w:sz w:val="18"/>
                <w:szCs w:val="18"/>
              </w:rPr>
            </w:pPr>
            <w:r w:rsidRPr="00070D2F">
              <w:rPr>
                <w:color w:val="000000"/>
                <w:sz w:val="18"/>
                <w:szCs w:val="18"/>
              </w:rPr>
              <w:t>C303-70</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Del="007A3A23" w:rsidRDefault="00657D7A" w:rsidP="00D71827">
            <w:pPr>
              <w:jc w:val="center"/>
              <w:rPr>
                <w:color w:val="000000"/>
                <w:sz w:val="18"/>
                <w:szCs w:val="18"/>
              </w:rPr>
            </w:pPr>
          </w:p>
        </w:tc>
        <w:tc>
          <w:tcPr>
            <w:tcW w:w="2552" w:type="dxa"/>
          </w:tcPr>
          <w:p w:rsidR="00657D7A" w:rsidRPr="00070D2F" w:rsidRDefault="00657D7A" w:rsidP="00D71827">
            <w:pPr>
              <w:jc w:val="center"/>
              <w:rPr>
                <w:color w:val="000000"/>
                <w:sz w:val="18"/>
                <w:szCs w:val="18"/>
              </w:rPr>
            </w:pPr>
            <w:r w:rsidRPr="00070D2F">
              <w:rPr>
                <w:color w:val="000000"/>
                <w:sz w:val="18"/>
                <w:szCs w:val="18"/>
              </w:rPr>
              <w:t>A1002-35</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D302-50</w:t>
            </w:r>
          </w:p>
        </w:tc>
        <w:tc>
          <w:tcPr>
            <w:tcW w:w="2552" w:type="dxa"/>
          </w:tcPr>
          <w:p w:rsidR="00657D7A" w:rsidRPr="00C740D0" w:rsidRDefault="00657D7A" w:rsidP="00D71827">
            <w:pPr>
              <w:jc w:val="center"/>
              <w:rPr>
                <w:color w:val="000000"/>
                <w:sz w:val="18"/>
                <w:szCs w:val="18"/>
              </w:rPr>
            </w:pPr>
            <w:r w:rsidRPr="00070D2F">
              <w:rPr>
                <w:color w:val="000000"/>
                <w:sz w:val="18"/>
                <w:szCs w:val="18"/>
              </w:rPr>
              <w:t>D302-50</w:t>
            </w:r>
          </w:p>
        </w:tc>
      </w:tr>
      <w:tr w:rsidR="00657D7A" w:rsidRPr="00C740D0" w:rsidTr="00D71827">
        <w:tc>
          <w:tcPr>
            <w:tcW w:w="2925" w:type="dxa"/>
            <w:vMerge w:val="restart"/>
            <w:vAlign w:val="center"/>
          </w:tcPr>
          <w:p w:rsidR="00657D7A" w:rsidRPr="00C740D0" w:rsidRDefault="00657D7A" w:rsidP="00D71827">
            <w:pPr>
              <w:jc w:val="center"/>
              <w:rPr>
                <w:color w:val="000000"/>
                <w:sz w:val="18"/>
                <w:szCs w:val="18"/>
              </w:rPr>
            </w:pPr>
            <w:r w:rsidRPr="00C740D0">
              <w:rPr>
                <w:color w:val="000000"/>
                <w:sz w:val="18"/>
                <w:szCs w:val="18"/>
              </w:rPr>
              <w:t>Residencial Urbano 1A</w:t>
            </w: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A1002-35 (VB)</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A602-50 (VU)</w:t>
            </w:r>
          </w:p>
        </w:tc>
        <w:tc>
          <w:tcPr>
            <w:tcW w:w="2552" w:type="dxa"/>
          </w:tcPr>
          <w:p w:rsidR="00657D7A" w:rsidRPr="00C740D0" w:rsidRDefault="00657D7A" w:rsidP="00D71827">
            <w:pPr>
              <w:jc w:val="center"/>
              <w:rPr>
                <w:color w:val="000000"/>
                <w:sz w:val="18"/>
                <w:szCs w:val="18"/>
              </w:rPr>
            </w:pPr>
            <w:r w:rsidRPr="00070D2F">
              <w:rPr>
                <w:color w:val="000000"/>
                <w:sz w:val="18"/>
                <w:szCs w:val="18"/>
              </w:rPr>
              <w:t>A602-50(VU)</w:t>
            </w:r>
          </w:p>
        </w:tc>
      </w:tr>
      <w:tr w:rsidR="00657D7A" w:rsidRPr="00C740D0" w:rsidTr="00D71827">
        <w:tc>
          <w:tcPr>
            <w:tcW w:w="2925" w:type="dxa"/>
            <w:vAlign w:val="center"/>
          </w:tcPr>
          <w:p w:rsidR="00657D7A" w:rsidRPr="00C740D0" w:rsidRDefault="00657D7A" w:rsidP="00D71827">
            <w:pPr>
              <w:jc w:val="center"/>
              <w:rPr>
                <w:color w:val="000000"/>
                <w:sz w:val="18"/>
                <w:szCs w:val="18"/>
              </w:rPr>
            </w:pPr>
            <w:r w:rsidRPr="00C740D0">
              <w:rPr>
                <w:color w:val="000000"/>
                <w:sz w:val="18"/>
                <w:szCs w:val="18"/>
              </w:rPr>
              <w:t>Residencial Urbano 1QT</w:t>
            </w: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A604-50</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restart"/>
            <w:vAlign w:val="center"/>
          </w:tcPr>
          <w:p w:rsidR="00657D7A" w:rsidRPr="00C740D0" w:rsidRDefault="00657D7A" w:rsidP="00D71827">
            <w:pPr>
              <w:jc w:val="center"/>
              <w:rPr>
                <w:color w:val="000000"/>
                <w:sz w:val="18"/>
                <w:szCs w:val="18"/>
              </w:rPr>
            </w:pPr>
            <w:r w:rsidRPr="00C740D0">
              <w:rPr>
                <w:color w:val="000000"/>
                <w:sz w:val="18"/>
                <w:szCs w:val="18"/>
              </w:rPr>
              <w:t>Residencial Urbano 2</w:t>
            </w: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A10008-25</w:t>
            </w:r>
          </w:p>
        </w:tc>
        <w:tc>
          <w:tcPr>
            <w:tcW w:w="2552" w:type="dxa"/>
          </w:tcPr>
          <w:p w:rsidR="00657D7A" w:rsidRPr="00C740D0" w:rsidRDefault="00657D7A" w:rsidP="00D71827">
            <w:pPr>
              <w:jc w:val="center"/>
              <w:rPr>
                <w:color w:val="000000"/>
                <w:sz w:val="18"/>
                <w:szCs w:val="18"/>
              </w:rPr>
            </w:pPr>
            <w:r w:rsidRPr="00070D2F">
              <w:rPr>
                <w:color w:val="000000"/>
                <w:sz w:val="18"/>
                <w:szCs w:val="18"/>
              </w:rPr>
              <w:t>A10008-25</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A10012-25</w:t>
            </w:r>
          </w:p>
        </w:tc>
        <w:tc>
          <w:tcPr>
            <w:tcW w:w="2552" w:type="dxa"/>
          </w:tcPr>
          <w:p w:rsidR="00657D7A" w:rsidRPr="00C740D0" w:rsidRDefault="00657D7A" w:rsidP="00D71827">
            <w:pPr>
              <w:jc w:val="center"/>
              <w:rPr>
                <w:color w:val="000000"/>
                <w:sz w:val="18"/>
                <w:szCs w:val="18"/>
              </w:rPr>
            </w:pPr>
            <w:r w:rsidRPr="00070D2F">
              <w:rPr>
                <w:color w:val="000000"/>
                <w:sz w:val="18"/>
                <w:szCs w:val="18"/>
              </w:rPr>
              <w:t>A10012-25</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A1006-35</w:t>
            </w:r>
          </w:p>
        </w:tc>
        <w:tc>
          <w:tcPr>
            <w:tcW w:w="2552" w:type="dxa"/>
          </w:tcPr>
          <w:p w:rsidR="00657D7A" w:rsidRPr="00C740D0" w:rsidRDefault="00657D7A" w:rsidP="00D71827">
            <w:pPr>
              <w:jc w:val="center"/>
              <w:rPr>
                <w:color w:val="000000"/>
                <w:sz w:val="18"/>
                <w:szCs w:val="18"/>
              </w:rPr>
            </w:pPr>
            <w:r w:rsidRPr="00070D2F">
              <w:rPr>
                <w:color w:val="000000"/>
                <w:sz w:val="18"/>
                <w:szCs w:val="18"/>
              </w:rPr>
              <w:t>A1006-35</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A203-50</w:t>
            </w:r>
          </w:p>
        </w:tc>
        <w:tc>
          <w:tcPr>
            <w:tcW w:w="2552" w:type="dxa"/>
          </w:tcPr>
          <w:p w:rsidR="00657D7A" w:rsidRPr="00C740D0" w:rsidRDefault="00657D7A" w:rsidP="00D71827">
            <w:pPr>
              <w:jc w:val="center"/>
              <w:rPr>
                <w:color w:val="000000"/>
                <w:sz w:val="18"/>
                <w:szCs w:val="18"/>
              </w:rPr>
            </w:pPr>
            <w:r w:rsidRPr="00070D2F">
              <w:rPr>
                <w:color w:val="000000"/>
                <w:sz w:val="18"/>
                <w:szCs w:val="18"/>
              </w:rPr>
              <w:t>A203-50</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A404-50</w:t>
            </w:r>
          </w:p>
        </w:tc>
        <w:tc>
          <w:tcPr>
            <w:tcW w:w="2552" w:type="dxa"/>
          </w:tcPr>
          <w:p w:rsidR="00657D7A" w:rsidRPr="00C740D0" w:rsidRDefault="00657D7A" w:rsidP="00D71827">
            <w:pPr>
              <w:jc w:val="center"/>
              <w:rPr>
                <w:color w:val="000000"/>
                <w:sz w:val="18"/>
                <w:szCs w:val="18"/>
              </w:rPr>
            </w:pPr>
            <w:r w:rsidRPr="00070D2F">
              <w:rPr>
                <w:color w:val="000000"/>
                <w:sz w:val="18"/>
                <w:szCs w:val="18"/>
              </w:rPr>
              <w:t>A404-50</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A604-50  (PB)</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A604-60 (PA)</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A606-35</w:t>
            </w:r>
          </w:p>
        </w:tc>
        <w:tc>
          <w:tcPr>
            <w:tcW w:w="2552" w:type="dxa"/>
          </w:tcPr>
          <w:p w:rsidR="00657D7A" w:rsidRPr="00C740D0" w:rsidRDefault="00657D7A" w:rsidP="00D71827">
            <w:pPr>
              <w:jc w:val="center"/>
              <w:rPr>
                <w:color w:val="000000"/>
                <w:sz w:val="18"/>
                <w:szCs w:val="18"/>
              </w:rPr>
            </w:pPr>
            <w:r w:rsidRPr="00070D2F">
              <w:rPr>
                <w:color w:val="000000"/>
                <w:sz w:val="18"/>
                <w:szCs w:val="18"/>
              </w:rPr>
              <w:t>A606-35</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A606-60</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A608-35</w:t>
            </w:r>
          </w:p>
        </w:tc>
        <w:tc>
          <w:tcPr>
            <w:tcW w:w="2552" w:type="dxa"/>
          </w:tcPr>
          <w:p w:rsidR="00657D7A" w:rsidRPr="00C740D0" w:rsidRDefault="00657D7A" w:rsidP="00D71827">
            <w:pPr>
              <w:jc w:val="center"/>
              <w:rPr>
                <w:color w:val="000000"/>
                <w:sz w:val="18"/>
                <w:szCs w:val="18"/>
              </w:rPr>
            </w:pPr>
            <w:r w:rsidRPr="00070D2F">
              <w:rPr>
                <w:color w:val="000000"/>
                <w:sz w:val="18"/>
                <w:szCs w:val="18"/>
              </w:rPr>
              <w:t>A608-35</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B303-50</w:t>
            </w:r>
          </w:p>
        </w:tc>
        <w:tc>
          <w:tcPr>
            <w:tcW w:w="2552" w:type="dxa"/>
          </w:tcPr>
          <w:p w:rsidR="00657D7A" w:rsidRPr="00C740D0" w:rsidRDefault="00657D7A" w:rsidP="00D71827">
            <w:pPr>
              <w:jc w:val="center"/>
              <w:rPr>
                <w:color w:val="000000"/>
                <w:sz w:val="18"/>
                <w:szCs w:val="18"/>
              </w:rPr>
            </w:pPr>
            <w:r w:rsidRPr="00070D2F">
              <w:rPr>
                <w:color w:val="000000"/>
                <w:sz w:val="18"/>
                <w:szCs w:val="18"/>
              </w:rPr>
              <w:t>B303-50</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B303-50 (PB)</w:t>
            </w:r>
          </w:p>
        </w:tc>
        <w:tc>
          <w:tcPr>
            <w:tcW w:w="2552" w:type="dxa"/>
          </w:tcPr>
          <w:p w:rsidR="00657D7A" w:rsidRPr="00070D2F" w:rsidRDefault="00657D7A" w:rsidP="00D71827">
            <w:pPr>
              <w:jc w:val="center"/>
              <w:rPr>
                <w:color w:val="000000"/>
                <w:sz w:val="18"/>
                <w:szCs w:val="18"/>
              </w:rPr>
            </w:pPr>
            <w:r w:rsidRPr="00070D2F">
              <w:rPr>
                <w:color w:val="000000"/>
                <w:sz w:val="18"/>
                <w:szCs w:val="18"/>
              </w:rPr>
              <w:t>B303-50(PB)</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B304-50</w:t>
            </w:r>
          </w:p>
        </w:tc>
        <w:tc>
          <w:tcPr>
            <w:tcW w:w="2552" w:type="dxa"/>
          </w:tcPr>
          <w:p w:rsidR="00657D7A" w:rsidRPr="00070D2F" w:rsidRDefault="00657D7A" w:rsidP="00D71827">
            <w:pPr>
              <w:jc w:val="center"/>
              <w:rPr>
                <w:color w:val="000000"/>
                <w:sz w:val="18"/>
                <w:szCs w:val="18"/>
              </w:rPr>
            </w:pPr>
            <w:r w:rsidRPr="00070D2F">
              <w:rPr>
                <w:color w:val="000000"/>
                <w:sz w:val="18"/>
                <w:szCs w:val="18"/>
              </w:rPr>
              <w:t>B304-50</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B304-50 (PB)</w:t>
            </w:r>
          </w:p>
        </w:tc>
        <w:tc>
          <w:tcPr>
            <w:tcW w:w="2552" w:type="dxa"/>
          </w:tcPr>
          <w:p w:rsidR="00657D7A" w:rsidRPr="00070D2F" w:rsidRDefault="00657D7A" w:rsidP="00D71827">
            <w:pPr>
              <w:jc w:val="center"/>
              <w:rPr>
                <w:color w:val="000000"/>
                <w:sz w:val="18"/>
                <w:szCs w:val="18"/>
              </w:rPr>
            </w:pPr>
            <w:r w:rsidRPr="00070D2F">
              <w:rPr>
                <w:color w:val="000000"/>
                <w:sz w:val="18"/>
                <w:szCs w:val="18"/>
              </w:rPr>
              <w:t>B304-50(PB)</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B305-50</w:t>
            </w:r>
          </w:p>
        </w:tc>
        <w:tc>
          <w:tcPr>
            <w:tcW w:w="2552" w:type="dxa"/>
          </w:tcPr>
          <w:p w:rsidR="00657D7A" w:rsidRPr="00C740D0" w:rsidRDefault="00657D7A" w:rsidP="00D71827">
            <w:pPr>
              <w:jc w:val="center"/>
              <w:rPr>
                <w:color w:val="000000"/>
                <w:sz w:val="18"/>
                <w:szCs w:val="18"/>
              </w:rPr>
            </w:pPr>
            <w:r w:rsidRPr="00070D2F">
              <w:rPr>
                <w:color w:val="000000"/>
                <w:sz w:val="18"/>
                <w:szCs w:val="18"/>
              </w:rPr>
              <w:t xml:space="preserve">B305-50 </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B404-60</w:t>
            </w:r>
          </w:p>
        </w:tc>
        <w:tc>
          <w:tcPr>
            <w:tcW w:w="2552" w:type="dxa"/>
          </w:tcPr>
          <w:p w:rsidR="00657D7A" w:rsidRPr="00C740D0" w:rsidRDefault="00657D7A" w:rsidP="00D71827">
            <w:pPr>
              <w:jc w:val="center"/>
              <w:rPr>
                <w:color w:val="000000"/>
                <w:sz w:val="18"/>
                <w:szCs w:val="18"/>
              </w:rPr>
            </w:pPr>
            <w:r w:rsidRPr="00C740D0">
              <w:rPr>
                <w:color w:val="000000"/>
                <w:sz w:val="18"/>
                <w:szCs w:val="18"/>
              </w:rPr>
              <w:t>B404-60</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C203-60</w:t>
            </w:r>
          </w:p>
        </w:tc>
        <w:tc>
          <w:tcPr>
            <w:tcW w:w="2552" w:type="dxa"/>
          </w:tcPr>
          <w:p w:rsidR="00657D7A" w:rsidRPr="00C740D0" w:rsidRDefault="00657D7A" w:rsidP="00D71827">
            <w:pPr>
              <w:jc w:val="center"/>
              <w:rPr>
                <w:color w:val="000000"/>
                <w:sz w:val="18"/>
                <w:szCs w:val="18"/>
              </w:rPr>
            </w:pPr>
            <w:r w:rsidRPr="00070D2F">
              <w:rPr>
                <w:color w:val="000000"/>
                <w:sz w:val="18"/>
                <w:szCs w:val="18"/>
              </w:rPr>
              <w:t>C203-60</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pPr>
            <w:r w:rsidRPr="00070D2F">
              <w:rPr>
                <w:color w:val="000000"/>
                <w:sz w:val="18"/>
                <w:szCs w:val="18"/>
              </w:rPr>
              <w:t>C203-70 (PB)</w:t>
            </w:r>
          </w:p>
        </w:tc>
        <w:tc>
          <w:tcPr>
            <w:tcW w:w="2552" w:type="dxa"/>
          </w:tcPr>
          <w:p w:rsidR="00657D7A" w:rsidRPr="00C740D0" w:rsidRDefault="00657D7A" w:rsidP="00D71827">
            <w:pPr>
              <w:jc w:val="center"/>
              <w:rPr>
                <w:color w:val="000000"/>
                <w:sz w:val="18"/>
                <w:szCs w:val="18"/>
              </w:rPr>
            </w:pPr>
            <w:r w:rsidRPr="00070D2F">
              <w:rPr>
                <w:color w:val="000000"/>
                <w:sz w:val="18"/>
                <w:szCs w:val="18"/>
              </w:rPr>
              <w:t>C203-70(PB)</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C302-70</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C303-70</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C304-70</w:t>
            </w:r>
          </w:p>
        </w:tc>
        <w:tc>
          <w:tcPr>
            <w:tcW w:w="2552" w:type="dxa"/>
          </w:tcPr>
          <w:p w:rsidR="00657D7A" w:rsidRPr="00C740D0" w:rsidRDefault="00657D7A" w:rsidP="00D71827">
            <w:pPr>
              <w:jc w:val="center"/>
              <w:rPr>
                <w:color w:val="000000"/>
                <w:sz w:val="18"/>
                <w:szCs w:val="18"/>
              </w:rPr>
            </w:pPr>
            <w:r w:rsidRPr="00070D2F">
              <w:rPr>
                <w:color w:val="000000"/>
                <w:sz w:val="18"/>
                <w:szCs w:val="18"/>
              </w:rPr>
              <w:t>C304-70</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C304-70(PB)</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D202-80</w:t>
            </w:r>
          </w:p>
        </w:tc>
        <w:tc>
          <w:tcPr>
            <w:tcW w:w="2552" w:type="dxa"/>
          </w:tcPr>
          <w:p w:rsidR="00657D7A" w:rsidRPr="00070D2F" w:rsidRDefault="00657D7A" w:rsidP="00D71827">
            <w:pPr>
              <w:jc w:val="center"/>
              <w:rPr>
                <w:color w:val="000000"/>
                <w:sz w:val="18"/>
                <w:szCs w:val="18"/>
              </w:rPr>
            </w:pPr>
            <w:r w:rsidRPr="00070D2F">
              <w:rPr>
                <w:color w:val="000000"/>
                <w:sz w:val="18"/>
                <w:szCs w:val="18"/>
              </w:rPr>
              <w:t>D202-80</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D203-50</w:t>
            </w:r>
          </w:p>
        </w:tc>
        <w:tc>
          <w:tcPr>
            <w:tcW w:w="2552" w:type="dxa"/>
          </w:tcPr>
          <w:p w:rsidR="00657D7A" w:rsidRPr="00070D2F" w:rsidRDefault="00657D7A" w:rsidP="00D71827">
            <w:pPr>
              <w:jc w:val="center"/>
              <w:rPr>
                <w:color w:val="000000"/>
                <w:sz w:val="18"/>
                <w:szCs w:val="18"/>
              </w:rPr>
            </w:pPr>
            <w:r w:rsidRPr="00070D2F">
              <w:rPr>
                <w:color w:val="000000"/>
                <w:sz w:val="18"/>
                <w:szCs w:val="18"/>
              </w:rPr>
              <w:t>D203-50</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D203-80</w:t>
            </w:r>
          </w:p>
        </w:tc>
        <w:tc>
          <w:tcPr>
            <w:tcW w:w="2552" w:type="dxa"/>
          </w:tcPr>
          <w:p w:rsidR="00657D7A" w:rsidRPr="00070D2F" w:rsidRDefault="00657D7A" w:rsidP="00D71827">
            <w:pPr>
              <w:jc w:val="center"/>
              <w:rPr>
                <w:color w:val="000000"/>
                <w:sz w:val="18"/>
                <w:szCs w:val="18"/>
              </w:rPr>
            </w:pPr>
            <w:r w:rsidRPr="00070D2F">
              <w:rPr>
                <w:color w:val="000000"/>
                <w:sz w:val="18"/>
                <w:szCs w:val="18"/>
              </w:rPr>
              <w:t>D203-80</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D302-80</w:t>
            </w:r>
          </w:p>
        </w:tc>
        <w:tc>
          <w:tcPr>
            <w:tcW w:w="2552" w:type="dxa"/>
          </w:tcPr>
          <w:p w:rsidR="00657D7A" w:rsidRPr="00C740D0" w:rsidRDefault="00657D7A" w:rsidP="00D71827">
            <w:pPr>
              <w:jc w:val="center"/>
              <w:rPr>
                <w:color w:val="000000"/>
                <w:sz w:val="18"/>
                <w:szCs w:val="18"/>
              </w:rPr>
            </w:pPr>
            <w:r w:rsidRPr="00070D2F">
              <w:rPr>
                <w:color w:val="000000"/>
                <w:sz w:val="18"/>
                <w:szCs w:val="18"/>
              </w:rPr>
              <w:t>D302-80</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D303-50</w:t>
            </w:r>
          </w:p>
        </w:tc>
        <w:tc>
          <w:tcPr>
            <w:tcW w:w="2552" w:type="dxa"/>
          </w:tcPr>
          <w:p w:rsidR="00657D7A" w:rsidRPr="00070D2F" w:rsidRDefault="00657D7A" w:rsidP="00D71827">
            <w:pPr>
              <w:jc w:val="center"/>
              <w:rPr>
                <w:color w:val="000000"/>
                <w:sz w:val="18"/>
                <w:szCs w:val="18"/>
              </w:rPr>
            </w:pPr>
            <w:r w:rsidRPr="00070D2F">
              <w:rPr>
                <w:color w:val="000000"/>
                <w:sz w:val="18"/>
                <w:szCs w:val="18"/>
              </w:rPr>
              <w:t>D303-50</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D303-80</w:t>
            </w:r>
          </w:p>
        </w:tc>
        <w:tc>
          <w:tcPr>
            <w:tcW w:w="2552" w:type="dxa"/>
          </w:tcPr>
          <w:p w:rsidR="00657D7A" w:rsidRPr="00C740D0" w:rsidRDefault="00657D7A" w:rsidP="00D71827">
            <w:pPr>
              <w:jc w:val="center"/>
              <w:rPr>
                <w:color w:val="000000"/>
                <w:sz w:val="18"/>
                <w:szCs w:val="18"/>
              </w:rPr>
            </w:pPr>
            <w:r w:rsidRPr="00070D2F">
              <w:rPr>
                <w:color w:val="000000"/>
                <w:sz w:val="18"/>
                <w:szCs w:val="18"/>
              </w:rPr>
              <w:t>D303-80</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D403-80</w:t>
            </w:r>
          </w:p>
        </w:tc>
        <w:tc>
          <w:tcPr>
            <w:tcW w:w="2552" w:type="dxa"/>
          </w:tcPr>
          <w:p w:rsidR="00657D7A" w:rsidRPr="00070D2F" w:rsidRDefault="00657D7A" w:rsidP="00D71827">
            <w:pPr>
              <w:jc w:val="center"/>
              <w:rPr>
                <w:color w:val="000000"/>
                <w:sz w:val="18"/>
                <w:szCs w:val="18"/>
              </w:rPr>
            </w:pPr>
            <w:r w:rsidRPr="00070D2F">
              <w:rPr>
                <w:color w:val="000000"/>
                <w:sz w:val="18"/>
                <w:szCs w:val="18"/>
              </w:rPr>
              <w:t>D403-80</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p>
        </w:tc>
        <w:tc>
          <w:tcPr>
            <w:tcW w:w="2552" w:type="dxa"/>
          </w:tcPr>
          <w:p w:rsidR="00657D7A" w:rsidRPr="00070D2F" w:rsidRDefault="00657D7A" w:rsidP="00D71827">
            <w:pPr>
              <w:jc w:val="center"/>
              <w:rPr>
                <w:color w:val="000000"/>
                <w:sz w:val="18"/>
                <w:szCs w:val="18"/>
              </w:rPr>
            </w:pPr>
            <w:r w:rsidRPr="00070D2F">
              <w:rPr>
                <w:color w:val="000000"/>
                <w:sz w:val="18"/>
                <w:szCs w:val="18"/>
              </w:rPr>
              <w:t>C406-70</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p>
        </w:tc>
        <w:tc>
          <w:tcPr>
            <w:tcW w:w="2552" w:type="dxa"/>
          </w:tcPr>
          <w:p w:rsidR="00657D7A" w:rsidRPr="00070D2F" w:rsidRDefault="00657D7A" w:rsidP="00D71827">
            <w:pPr>
              <w:jc w:val="center"/>
              <w:rPr>
                <w:color w:val="000000"/>
                <w:sz w:val="18"/>
                <w:szCs w:val="18"/>
              </w:rPr>
            </w:pPr>
            <w:r w:rsidRPr="00070D2F">
              <w:rPr>
                <w:color w:val="000000"/>
                <w:sz w:val="18"/>
                <w:szCs w:val="18"/>
              </w:rPr>
              <w:t>A608-60(PB)</w:t>
            </w:r>
          </w:p>
        </w:tc>
      </w:tr>
      <w:tr w:rsidR="00657D7A" w:rsidRPr="00C740D0" w:rsidTr="00D71827">
        <w:tc>
          <w:tcPr>
            <w:tcW w:w="2925" w:type="dxa"/>
            <w:vMerge/>
            <w:vAlign w:val="center"/>
          </w:tcPr>
          <w:p w:rsidR="00657D7A" w:rsidRPr="00C740D0" w:rsidRDefault="00657D7A" w:rsidP="00D71827">
            <w:pPr>
              <w:jc w:val="center"/>
              <w:rPr>
                <w:color w:val="000000"/>
                <w:sz w:val="18"/>
                <w:szCs w:val="18"/>
              </w:rPr>
            </w:pPr>
          </w:p>
        </w:tc>
        <w:tc>
          <w:tcPr>
            <w:tcW w:w="2882" w:type="dxa"/>
            <w:vAlign w:val="bottom"/>
          </w:tcPr>
          <w:p w:rsidR="00657D7A" w:rsidRPr="00C740D0" w:rsidRDefault="00657D7A" w:rsidP="00D71827">
            <w:pPr>
              <w:jc w:val="center"/>
              <w:rPr>
                <w:color w:val="000000"/>
                <w:sz w:val="18"/>
                <w:szCs w:val="18"/>
              </w:rPr>
            </w:pPr>
          </w:p>
        </w:tc>
        <w:tc>
          <w:tcPr>
            <w:tcW w:w="2552" w:type="dxa"/>
          </w:tcPr>
          <w:p w:rsidR="00657D7A" w:rsidRPr="00070D2F" w:rsidRDefault="00657D7A" w:rsidP="00D71827">
            <w:pPr>
              <w:jc w:val="center"/>
              <w:rPr>
                <w:color w:val="000000"/>
                <w:sz w:val="18"/>
                <w:szCs w:val="18"/>
              </w:rPr>
            </w:pPr>
            <w:r w:rsidRPr="00070D2F">
              <w:rPr>
                <w:color w:val="000000"/>
                <w:sz w:val="18"/>
                <w:szCs w:val="18"/>
              </w:rPr>
              <w:t>A612-50</w:t>
            </w:r>
          </w:p>
        </w:tc>
      </w:tr>
      <w:tr w:rsidR="00657D7A" w:rsidRPr="00C740D0" w:rsidTr="00D71827">
        <w:tc>
          <w:tcPr>
            <w:tcW w:w="2925" w:type="dxa"/>
            <w:vMerge w:val="restart"/>
            <w:vAlign w:val="center"/>
          </w:tcPr>
          <w:p w:rsidR="00657D7A" w:rsidRPr="00C740D0" w:rsidRDefault="00657D7A" w:rsidP="00D71827">
            <w:pPr>
              <w:jc w:val="center"/>
              <w:rPr>
                <w:sz w:val="18"/>
                <w:szCs w:val="18"/>
              </w:rPr>
            </w:pPr>
            <w:r w:rsidRPr="00C740D0">
              <w:rPr>
                <w:sz w:val="18"/>
                <w:szCs w:val="18"/>
              </w:rPr>
              <w:t>Residencial Urbano 3</w:t>
            </w:r>
          </w:p>
        </w:tc>
        <w:tc>
          <w:tcPr>
            <w:tcW w:w="2882" w:type="dxa"/>
            <w:vAlign w:val="bottom"/>
          </w:tcPr>
          <w:p w:rsidR="00657D7A" w:rsidRPr="00070D2F" w:rsidRDefault="00657D7A" w:rsidP="00D71827">
            <w:pPr>
              <w:jc w:val="center"/>
              <w:rPr>
                <w:color w:val="000000"/>
                <w:sz w:val="18"/>
                <w:szCs w:val="18"/>
              </w:rPr>
            </w:pPr>
            <w:r w:rsidRPr="00C740D0">
              <w:rPr>
                <w:color w:val="000000"/>
                <w:sz w:val="18"/>
                <w:szCs w:val="18"/>
              </w:rPr>
              <w:t>A10006-25</w:t>
            </w:r>
          </w:p>
        </w:tc>
        <w:tc>
          <w:tcPr>
            <w:tcW w:w="2552" w:type="dxa"/>
          </w:tcPr>
          <w:p w:rsidR="00657D7A" w:rsidRPr="00C740D0" w:rsidRDefault="00657D7A" w:rsidP="00D71827">
            <w:pPr>
              <w:jc w:val="center"/>
              <w:rPr>
                <w:color w:val="000000"/>
                <w:sz w:val="18"/>
                <w:szCs w:val="18"/>
              </w:rPr>
            </w:pPr>
            <w:r w:rsidRPr="00070D2F">
              <w:rPr>
                <w:color w:val="000000"/>
                <w:sz w:val="18"/>
                <w:szCs w:val="18"/>
              </w:rPr>
              <w:t>A10006-25</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B406-60</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B406-60(PB)</w:t>
            </w:r>
          </w:p>
        </w:tc>
        <w:tc>
          <w:tcPr>
            <w:tcW w:w="2552" w:type="dxa"/>
          </w:tcPr>
          <w:p w:rsidR="00657D7A" w:rsidRPr="00C740D0" w:rsidRDefault="00657D7A" w:rsidP="00D71827">
            <w:pPr>
              <w:jc w:val="center"/>
              <w:rPr>
                <w:color w:val="000000"/>
                <w:sz w:val="18"/>
                <w:szCs w:val="18"/>
              </w:rPr>
            </w:pPr>
            <w:r w:rsidRPr="00070D2F">
              <w:rPr>
                <w:color w:val="000000"/>
                <w:sz w:val="18"/>
                <w:szCs w:val="18"/>
              </w:rPr>
              <w:t>B406-60(PB)</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C603-40</w:t>
            </w:r>
          </w:p>
        </w:tc>
        <w:tc>
          <w:tcPr>
            <w:tcW w:w="2552" w:type="dxa"/>
          </w:tcPr>
          <w:p w:rsidR="00657D7A" w:rsidRPr="00C740D0" w:rsidRDefault="00657D7A" w:rsidP="00D71827">
            <w:pPr>
              <w:jc w:val="center"/>
              <w:rPr>
                <w:color w:val="000000"/>
                <w:sz w:val="18"/>
                <w:szCs w:val="18"/>
              </w:rPr>
            </w:pPr>
            <w:r w:rsidRPr="00070D2F">
              <w:rPr>
                <w:color w:val="000000"/>
                <w:sz w:val="18"/>
                <w:szCs w:val="18"/>
              </w:rPr>
              <w:t>C603-40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D203H-70</w:t>
            </w:r>
          </w:p>
        </w:tc>
        <w:tc>
          <w:tcPr>
            <w:tcW w:w="2552" w:type="dxa"/>
          </w:tcPr>
          <w:p w:rsidR="00657D7A" w:rsidRPr="00C740D0" w:rsidRDefault="00657D7A" w:rsidP="00D71827">
            <w:pPr>
              <w:jc w:val="center"/>
              <w:rPr>
                <w:color w:val="000000"/>
                <w:sz w:val="18"/>
                <w:szCs w:val="18"/>
              </w:rPr>
            </w:pPr>
            <w:r w:rsidRPr="00070D2F">
              <w:rPr>
                <w:color w:val="000000"/>
                <w:sz w:val="18"/>
                <w:szCs w:val="18"/>
              </w:rPr>
              <w:t>D203H-70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D304-80</w:t>
            </w:r>
          </w:p>
        </w:tc>
        <w:tc>
          <w:tcPr>
            <w:tcW w:w="2552" w:type="dxa"/>
          </w:tcPr>
          <w:p w:rsidR="00657D7A" w:rsidRPr="00C740D0" w:rsidRDefault="00657D7A" w:rsidP="00D71827">
            <w:pPr>
              <w:jc w:val="center"/>
              <w:rPr>
                <w:color w:val="000000"/>
                <w:sz w:val="18"/>
                <w:szCs w:val="18"/>
              </w:rPr>
            </w:pPr>
            <w:r w:rsidRPr="00070D2F">
              <w:rPr>
                <w:color w:val="000000"/>
                <w:sz w:val="18"/>
                <w:szCs w:val="18"/>
              </w:rPr>
              <w:t>D304-80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p>
        </w:tc>
        <w:tc>
          <w:tcPr>
            <w:tcW w:w="2552" w:type="dxa"/>
          </w:tcPr>
          <w:p w:rsidR="00657D7A" w:rsidRPr="00070D2F" w:rsidRDefault="00657D7A" w:rsidP="00D71827">
            <w:pPr>
              <w:jc w:val="center"/>
              <w:rPr>
                <w:color w:val="000000"/>
                <w:sz w:val="18"/>
                <w:szCs w:val="18"/>
              </w:rPr>
            </w:pPr>
            <w:r w:rsidRPr="00070D2F">
              <w:rPr>
                <w:color w:val="000000"/>
                <w:sz w:val="18"/>
                <w:szCs w:val="18"/>
              </w:rPr>
              <w:t>D603H-50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p>
        </w:tc>
        <w:tc>
          <w:tcPr>
            <w:tcW w:w="2552" w:type="dxa"/>
          </w:tcPr>
          <w:p w:rsidR="00657D7A" w:rsidRPr="00070D2F" w:rsidRDefault="00657D7A" w:rsidP="00D71827">
            <w:pPr>
              <w:jc w:val="center"/>
              <w:rPr>
                <w:color w:val="000000"/>
                <w:sz w:val="18"/>
                <w:szCs w:val="18"/>
              </w:rPr>
            </w:pPr>
            <w:r w:rsidRPr="00070D2F">
              <w:rPr>
                <w:color w:val="000000"/>
                <w:sz w:val="18"/>
                <w:szCs w:val="18"/>
              </w:rPr>
              <w:t>A604-60(PA)</w:t>
            </w:r>
          </w:p>
        </w:tc>
      </w:tr>
      <w:tr w:rsidR="00657D7A" w:rsidRPr="00C740D0" w:rsidTr="00D71827">
        <w:tc>
          <w:tcPr>
            <w:tcW w:w="2925" w:type="dxa"/>
            <w:vMerge w:val="restart"/>
            <w:vAlign w:val="center"/>
          </w:tcPr>
          <w:p w:rsidR="00657D7A" w:rsidRPr="00C740D0" w:rsidRDefault="00657D7A" w:rsidP="00D71827">
            <w:pPr>
              <w:jc w:val="center"/>
              <w:rPr>
                <w:sz w:val="18"/>
                <w:szCs w:val="18"/>
              </w:rPr>
            </w:pPr>
            <w:r w:rsidRPr="00C740D0">
              <w:rPr>
                <w:sz w:val="18"/>
                <w:szCs w:val="18"/>
              </w:rPr>
              <w:t>Múltiple</w:t>
            </w:r>
          </w:p>
        </w:tc>
        <w:tc>
          <w:tcPr>
            <w:tcW w:w="2882" w:type="dxa"/>
            <w:vAlign w:val="bottom"/>
          </w:tcPr>
          <w:p w:rsidR="00657D7A" w:rsidRPr="00C740D0" w:rsidRDefault="00657D7A" w:rsidP="00D71827">
            <w:pPr>
              <w:jc w:val="center"/>
              <w:rPr>
                <w:rFonts w:eastAsia="Times New Roman"/>
                <w:color w:val="000000"/>
                <w:sz w:val="18"/>
                <w:szCs w:val="18"/>
                <w:lang w:eastAsia="es-EC"/>
              </w:rPr>
            </w:pPr>
            <w:r w:rsidRPr="00C740D0">
              <w:rPr>
                <w:color w:val="000000"/>
                <w:sz w:val="18"/>
                <w:szCs w:val="18"/>
              </w:rPr>
              <w:t>A10016-25</w:t>
            </w:r>
          </w:p>
        </w:tc>
        <w:tc>
          <w:tcPr>
            <w:tcW w:w="2552" w:type="dxa"/>
          </w:tcPr>
          <w:p w:rsidR="00657D7A" w:rsidRPr="00C740D0" w:rsidRDefault="00657D7A" w:rsidP="00D71827">
            <w:pPr>
              <w:jc w:val="center"/>
              <w:rPr>
                <w:color w:val="000000"/>
                <w:sz w:val="18"/>
                <w:szCs w:val="18"/>
              </w:rPr>
            </w:pPr>
            <w:r w:rsidRPr="00070D2F">
              <w:rPr>
                <w:color w:val="000000"/>
                <w:sz w:val="18"/>
                <w:szCs w:val="18"/>
              </w:rPr>
              <w:t>A10016-25</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A1005-40</w:t>
            </w:r>
          </w:p>
        </w:tc>
        <w:tc>
          <w:tcPr>
            <w:tcW w:w="2552" w:type="dxa"/>
          </w:tcPr>
          <w:p w:rsidR="00657D7A" w:rsidRPr="00070D2F" w:rsidRDefault="00657D7A" w:rsidP="00D71827">
            <w:pPr>
              <w:jc w:val="center"/>
              <w:rPr>
                <w:color w:val="000000"/>
                <w:sz w:val="18"/>
                <w:szCs w:val="18"/>
              </w:rPr>
            </w:pPr>
            <w:r w:rsidRPr="00070D2F">
              <w:rPr>
                <w:color w:val="000000"/>
                <w:sz w:val="18"/>
                <w:szCs w:val="18"/>
              </w:rPr>
              <w:t>A1005-40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A1006-40</w:t>
            </w:r>
          </w:p>
        </w:tc>
        <w:tc>
          <w:tcPr>
            <w:tcW w:w="2552" w:type="dxa"/>
          </w:tcPr>
          <w:p w:rsidR="00657D7A" w:rsidRPr="00C740D0" w:rsidRDefault="00657D7A" w:rsidP="00D71827">
            <w:pPr>
              <w:jc w:val="center"/>
              <w:rPr>
                <w:color w:val="000000"/>
                <w:sz w:val="18"/>
                <w:szCs w:val="18"/>
              </w:rPr>
            </w:pPr>
            <w:r w:rsidRPr="00070D2F">
              <w:rPr>
                <w:color w:val="000000"/>
                <w:sz w:val="18"/>
                <w:szCs w:val="18"/>
              </w:rPr>
              <w:t>A1006-40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A1008-35</w:t>
            </w:r>
          </w:p>
        </w:tc>
        <w:tc>
          <w:tcPr>
            <w:tcW w:w="2552" w:type="dxa"/>
          </w:tcPr>
          <w:p w:rsidR="00657D7A" w:rsidRPr="00C740D0" w:rsidRDefault="00657D7A" w:rsidP="00D71827">
            <w:pPr>
              <w:jc w:val="center"/>
              <w:rPr>
                <w:color w:val="000000"/>
                <w:sz w:val="18"/>
                <w:szCs w:val="18"/>
              </w:rPr>
            </w:pPr>
            <w:r w:rsidRPr="00070D2F">
              <w:rPr>
                <w:color w:val="000000"/>
                <w:sz w:val="18"/>
                <w:szCs w:val="18"/>
              </w:rPr>
              <w:t>A1008-35</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A1010-35</w:t>
            </w:r>
          </w:p>
        </w:tc>
        <w:tc>
          <w:tcPr>
            <w:tcW w:w="2552" w:type="dxa"/>
          </w:tcPr>
          <w:p w:rsidR="00657D7A" w:rsidRPr="00C740D0" w:rsidRDefault="00657D7A" w:rsidP="00D71827">
            <w:pPr>
              <w:jc w:val="center"/>
              <w:rPr>
                <w:color w:val="000000"/>
                <w:sz w:val="18"/>
                <w:szCs w:val="18"/>
              </w:rPr>
            </w:pPr>
            <w:r w:rsidRPr="00070D2F">
              <w:rPr>
                <w:color w:val="000000"/>
                <w:sz w:val="18"/>
                <w:szCs w:val="18"/>
              </w:rPr>
              <w:t>A1010-35</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A1014-50</w:t>
            </w:r>
          </w:p>
        </w:tc>
        <w:tc>
          <w:tcPr>
            <w:tcW w:w="2552" w:type="dxa"/>
          </w:tcPr>
          <w:p w:rsidR="00657D7A" w:rsidRPr="00C740D0" w:rsidRDefault="00657D7A" w:rsidP="00D71827">
            <w:pPr>
              <w:jc w:val="center"/>
              <w:rPr>
                <w:color w:val="000000"/>
                <w:sz w:val="18"/>
                <w:szCs w:val="18"/>
              </w:rPr>
            </w:pPr>
            <w:r w:rsidRPr="00070D2F">
              <w:rPr>
                <w:color w:val="000000"/>
                <w:sz w:val="18"/>
                <w:szCs w:val="18"/>
              </w:rPr>
              <w:t>A1014-50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A1016-40</w:t>
            </w:r>
          </w:p>
        </w:tc>
        <w:tc>
          <w:tcPr>
            <w:tcW w:w="2552" w:type="dxa"/>
          </w:tcPr>
          <w:p w:rsidR="00657D7A" w:rsidRPr="00C740D0" w:rsidRDefault="00657D7A" w:rsidP="00D71827">
            <w:pPr>
              <w:jc w:val="center"/>
              <w:rPr>
                <w:color w:val="000000"/>
                <w:sz w:val="18"/>
                <w:szCs w:val="18"/>
              </w:rPr>
            </w:pPr>
            <w:r w:rsidRPr="00070D2F">
              <w:rPr>
                <w:color w:val="000000"/>
                <w:sz w:val="18"/>
                <w:szCs w:val="18"/>
              </w:rPr>
              <w:t>A1016-40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A1020-40</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A1252-5</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A2025-35</w:t>
            </w:r>
          </w:p>
        </w:tc>
        <w:tc>
          <w:tcPr>
            <w:tcW w:w="2552" w:type="dxa"/>
          </w:tcPr>
          <w:p w:rsidR="00657D7A" w:rsidRPr="00C740D0" w:rsidRDefault="00657D7A" w:rsidP="00D71827">
            <w:pPr>
              <w:jc w:val="center"/>
              <w:rPr>
                <w:color w:val="000000"/>
                <w:sz w:val="18"/>
                <w:szCs w:val="18"/>
              </w:rPr>
            </w:pPr>
            <w:r w:rsidRPr="00070D2F">
              <w:rPr>
                <w:color w:val="000000"/>
                <w:sz w:val="18"/>
                <w:szCs w:val="18"/>
              </w:rPr>
              <w:t>A2025-35</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A5008-25</w:t>
            </w:r>
          </w:p>
        </w:tc>
        <w:tc>
          <w:tcPr>
            <w:tcW w:w="2552" w:type="dxa"/>
          </w:tcPr>
          <w:p w:rsidR="00657D7A" w:rsidRPr="00C740D0" w:rsidRDefault="00657D7A" w:rsidP="00D71827">
            <w:pPr>
              <w:jc w:val="center"/>
              <w:rPr>
                <w:color w:val="000000"/>
                <w:sz w:val="18"/>
                <w:szCs w:val="18"/>
              </w:rPr>
            </w:pPr>
            <w:r w:rsidRPr="00070D2F">
              <w:rPr>
                <w:color w:val="000000"/>
                <w:sz w:val="18"/>
                <w:szCs w:val="18"/>
              </w:rPr>
              <w:t>A5008-25</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A5010-25</w:t>
            </w:r>
          </w:p>
        </w:tc>
        <w:tc>
          <w:tcPr>
            <w:tcW w:w="2552" w:type="dxa"/>
          </w:tcPr>
          <w:p w:rsidR="00657D7A" w:rsidRPr="00C740D0" w:rsidRDefault="00657D7A" w:rsidP="00D71827">
            <w:pPr>
              <w:jc w:val="center"/>
              <w:rPr>
                <w:color w:val="000000"/>
                <w:sz w:val="18"/>
                <w:szCs w:val="18"/>
              </w:rPr>
            </w:pPr>
            <w:r w:rsidRPr="00070D2F">
              <w:rPr>
                <w:color w:val="000000"/>
                <w:sz w:val="18"/>
                <w:szCs w:val="18"/>
              </w:rPr>
              <w:t>A5010-25</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A5012-25</w:t>
            </w:r>
          </w:p>
        </w:tc>
        <w:tc>
          <w:tcPr>
            <w:tcW w:w="2552" w:type="dxa"/>
          </w:tcPr>
          <w:p w:rsidR="00657D7A" w:rsidRPr="00C740D0" w:rsidRDefault="00657D7A" w:rsidP="00D71827">
            <w:pPr>
              <w:jc w:val="center"/>
              <w:rPr>
                <w:color w:val="000000"/>
                <w:sz w:val="18"/>
                <w:szCs w:val="18"/>
              </w:rPr>
            </w:pPr>
            <w:r w:rsidRPr="00070D2F">
              <w:rPr>
                <w:color w:val="000000"/>
                <w:sz w:val="18"/>
                <w:szCs w:val="18"/>
              </w:rPr>
              <w:t>A5012-25</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A5016-25</w:t>
            </w:r>
          </w:p>
        </w:tc>
        <w:tc>
          <w:tcPr>
            <w:tcW w:w="2552" w:type="dxa"/>
          </w:tcPr>
          <w:p w:rsidR="00657D7A" w:rsidRPr="00C740D0" w:rsidRDefault="00657D7A" w:rsidP="00D71827">
            <w:pPr>
              <w:jc w:val="center"/>
              <w:rPr>
                <w:color w:val="000000"/>
                <w:sz w:val="18"/>
                <w:szCs w:val="18"/>
              </w:rPr>
            </w:pPr>
            <w:r w:rsidRPr="00070D2F">
              <w:rPr>
                <w:color w:val="000000"/>
                <w:sz w:val="18"/>
                <w:szCs w:val="18"/>
              </w:rPr>
              <w:t>A5016-25</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A5020-25</w:t>
            </w:r>
          </w:p>
        </w:tc>
        <w:tc>
          <w:tcPr>
            <w:tcW w:w="2552" w:type="dxa"/>
          </w:tcPr>
          <w:p w:rsidR="00657D7A" w:rsidRPr="00C740D0" w:rsidRDefault="00657D7A" w:rsidP="00D71827">
            <w:pPr>
              <w:jc w:val="center"/>
              <w:rPr>
                <w:color w:val="000000"/>
                <w:sz w:val="18"/>
                <w:szCs w:val="18"/>
              </w:rPr>
            </w:pPr>
            <w:r w:rsidRPr="00070D2F">
              <w:rPr>
                <w:color w:val="000000"/>
                <w:sz w:val="18"/>
                <w:szCs w:val="18"/>
              </w:rPr>
              <w:t>A5020-25</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A5030-25</w:t>
            </w:r>
          </w:p>
        </w:tc>
        <w:tc>
          <w:tcPr>
            <w:tcW w:w="2552" w:type="dxa"/>
          </w:tcPr>
          <w:p w:rsidR="00657D7A" w:rsidRPr="00C740D0" w:rsidRDefault="00657D7A" w:rsidP="00D71827">
            <w:pPr>
              <w:jc w:val="center"/>
              <w:rPr>
                <w:color w:val="000000"/>
                <w:sz w:val="18"/>
                <w:szCs w:val="18"/>
              </w:rPr>
            </w:pPr>
            <w:r w:rsidRPr="00070D2F">
              <w:rPr>
                <w:color w:val="000000"/>
                <w:sz w:val="18"/>
                <w:szCs w:val="18"/>
              </w:rPr>
              <w:t>A5030-25</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A606-50</w:t>
            </w:r>
          </w:p>
        </w:tc>
        <w:tc>
          <w:tcPr>
            <w:tcW w:w="2552" w:type="dxa"/>
          </w:tcPr>
          <w:p w:rsidR="00657D7A" w:rsidRPr="00C740D0" w:rsidRDefault="00657D7A" w:rsidP="00D71827">
            <w:pPr>
              <w:jc w:val="center"/>
              <w:rPr>
                <w:color w:val="000000"/>
                <w:sz w:val="18"/>
                <w:szCs w:val="18"/>
              </w:rPr>
            </w:pPr>
            <w:r w:rsidRPr="00070D2F">
              <w:rPr>
                <w:color w:val="000000"/>
                <w:sz w:val="18"/>
                <w:szCs w:val="18"/>
              </w:rPr>
              <w:t>A606-50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A606-50(PB)</w:t>
            </w:r>
          </w:p>
        </w:tc>
        <w:tc>
          <w:tcPr>
            <w:tcW w:w="2552" w:type="dxa"/>
          </w:tcPr>
          <w:p w:rsidR="00657D7A" w:rsidRPr="00C740D0" w:rsidRDefault="00657D7A" w:rsidP="00D71827">
            <w:pPr>
              <w:jc w:val="center"/>
              <w:rPr>
                <w:color w:val="000000"/>
                <w:sz w:val="18"/>
                <w:szCs w:val="18"/>
              </w:rPr>
            </w:pPr>
            <w:r w:rsidRPr="00070D2F">
              <w:rPr>
                <w:color w:val="000000"/>
                <w:sz w:val="18"/>
                <w:szCs w:val="18"/>
              </w:rPr>
              <w:t>A606-50(PB)</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A608-50</w:t>
            </w:r>
          </w:p>
        </w:tc>
        <w:tc>
          <w:tcPr>
            <w:tcW w:w="2552" w:type="dxa"/>
          </w:tcPr>
          <w:p w:rsidR="00657D7A" w:rsidRPr="00C740D0" w:rsidRDefault="00657D7A" w:rsidP="00D71827">
            <w:pPr>
              <w:jc w:val="center"/>
              <w:rPr>
                <w:color w:val="000000"/>
                <w:sz w:val="18"/>
                <w:szCs w:val="18"/>
              </w:rPr>
            </w:pPr>
            <w:r w:rsidRPr="00070D2F">
              <w:rPr>
                <w:color w:val="000000"/>
                <w:sz w:val="18"/>
                <w:szCs w:val="18"/>
              </w:rPr>
              <w:t>A608-50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A608-50(PB)</w:t>
            </w:r>
          </w:p>
        </w:tc>
        <w:tc>
          <w:tcPr>
            <w:tcW w:w="2552" w:type="dxa"/>
          </w:tcPr>
          <w:p w:rsidR="00657D7A" w:rsidRPr="00C740D0" w:rsidRDefault="00657D7A" w:rsidP="00D71827">
            <w:pPr>
              <w:jc w:val="center"/>
              <w:rPr>
                <w:color w:val="000000"/>
                <w:sz w:val="18"/>
                <w:szCs w:val="18"/>
              </w:rPr>
            </w:pPr>
            <w:r w:rsidRPr="00070D2F">
              <w:rPr>
                <w:color w:val="000000"/>
                <w:sz w:val="18"/>
                <w:szCs w:val="18"/>
              </w:rPr>
              <w:t>A608-50(PB)</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A608-60(PB)</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A610-50</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A612-50</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A810-35</w:t>
            </w:r>
          </w:p>
        </w:tc>
        <w:tc>
          <w:tcPr>
            <w:tcW w:w="2552" w:type="dxa"/>
          </w:tcPr>
          <w:p w:rsidR="00657D7A" w:rsidRPr="00070D2F" w:rsidRDefault="00657D7A" w:rsidP="00D71827">
            <w:pPr>
              <w:jc w:val="center"/>
              <w:rPr>
                <w:color w:val="000000"/>
                <w:sz w:val="18"/>
                <w:szCs w:val="18"/>
              </w:rPr>
            </w:pPr>
            <w:r w:rsidRPr="00070D2F">
              <w:rPr>
                <w:color w:val="000000"/>
                <w:sz w:val="18"/>
                <w:szCs w:val="18"/>
              </w:rPr>
              <w:t>A810-35</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A812-35</w:t>
            </w:r>
          </w:p>
        </w:tc>
        <w:tc>
          <w:tcPr>
            <w:tcW w:w="2552" w:type="dxa"/>
          </w:tcPr>
          <w:p w:rsidR="00657D7A" w:rsidRPr="00070D2F" w:rsidRDefault="00657D7A" w:rsidP="00D71827">
            <w:pPr>
              <w:jc w:val="center"/>
              <w:rPr>
                <w:color w:val="000000"/>
                <w:sz w:val="18"/>
                <w:szCs w:val="18"/>
              </w:rPr>
            </w:pPr>
            <w:r w:rsidRPr="00070D2F">
              <w:rPr>
                <w:color w:val="000000"/>
                <w:sz w:val="18"/>
                <w:szCs w:val="18"/>
              </w:rPr>
              <w:t>A812-35</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A812-50</w:t>
            </w:r>
          </w:p>
        </w:tc>
        <w:tc>
          <w:tcPr>
            <w:tcW w:w="2552" w:type="dxa"/>
          </w:tcPr>
          <w:p w:rsidR="00657D7A" w:rsidRPr="00070D2F" w:rsidRDefault="00657D7A" w:rsidP="00D71827">
            <w:pPr>
              <w:jc w:val="center"/>
              <w:rPr>
                <w:color w:val="000000"/>
                <w:sz w:val="18"/>
                <w:szCs w:val="18"/>
              </w:rPr>
            </w:pPr>
            <w:r w:rsidRPr="00070D2F">
              <w:rPr>
                <w:color w:val="000000"/>
                <w:sz w:val="18"/>
                <w:szCs w:val="18"/>
              </w:rPr>
              <w:t>A812-50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C406-70</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C406-70(PB)</w:t>
            </w:r>
          </w:p>
        </w:tc>
        <w:tc>
          <w:tcPr>
            <w:tcW w:w="2552" w:type="dxa"/>
          </w:tcPr>
          <w:p w:rsidR="00657D7A" w:rsidRPr="00070D2F" w:rsidRDefault="00657D7A" w:rsidP="00D71827">
            <w:pPr>
              <w:jc w:val="center"/>
              <w:rPr>
                <w:color w:val="000000"/>
                <w:sz w:val="18"/>
                <w:szCs w:val="18"/>
              </w:rPr>
            </w:pPr>
            <w:r w:rsidRPr="00070D2F">
              <w:rPr>
                <w:color w:val="000000"/>
                <w:sz w:val="18"/>
                <w:szCs w:val="18"/>
              </w:rPr>
              <w:t>C406-70(PB)</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C408-70</w:t>
            </w:r>
          </w:p>
        </w:tc>
        <w:tc>
          <w:tcPr>
            <w:tcW w:w="2552" w:type="dxa"/>
          </w:tcPr>
          <w:p w:rsidR="00657D7A" w:rsidRPr="00070D2F" w:rsidRDefault="00657D7A" w:rsidP="00D71827">
            <w:pPr>
              <w:jc w:val="center"/>
              <w:rPr>
                <w:color w:val="000000"/>
                <w:sz w:val="18"/>
                <w:szCs w:val="18"/>
              </w:rPr>
            </w:pPr>
            <w:r w:rsidRPr="00070D2F">
              <w:rPr>
                <w:color w:val="000000"/>
                <w:sz w:val="18"/>
                <w:szCs w:val="18"/>
              </w:rPr>
              <w:t>C408-70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C408-70(PB)</w:t>
            </w:r>
          </w:p>
        </w:tc>
        <w:tc>
          <w:tcPr>
            <w:tcW w:w="2552" w:type="dxa"/>
          </w:tcPr>
          <w:p w:rsidR="00657D7A" w:rsidRPr="00070D2F" w:rsidRDefault="00657D7A" w:rsidP="00D71827">
            <w:pPr>
              <w:jc w:val="center"/>
              <w:rPr>
                <w:color w:val="000000"/>
                <w:sz w:val="18"/>
                <w:szCs w:val="18"/>
              </w:rPr>
            </w:pPr>
            <w:r w:rsidRPr="00070D2F">
              <w:rPr>
                <w:color w:val="000000"/>
                <w:sz w:val="18"/>
                <w:szCs w:val="18"/>
              </w:rPr>
              <w:t>C408-70(PB)</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C612-70</w:t>
            </w:r>
          </w:p>
        </w:tc>
        <w:tc>
          <w:tcPr>
            <w:tcW w:w="2552" w:type="dxa"/>
          </w:tcPr>
          <w:p w:rsidR="00657D7A" w:rsidRPr="00070D2F" w:rsidRDefault="00657D7A" w:rsidP="00D71827">
            <w:pPr>
              <w:jc w:val="center"/>
              <w:rPr>
                <w:color w:val="000000"/>
                <w:sz w:val="18"/>
                <w:szCs w:val="18"/>
              </w:rPr>
            </w:pPr>
            <w:r w:rsidRPr="00070D2F">
              <w:rPr>
                <w:color w:val="000000"/>
                <w:sz w:val="18"/>
                <w:szCs w:val="18"/>
              </w:rPr>
              <w:t>C612-70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D202H-70</w:t>
            </w:r>
          </w:p>
        </w:tc>
        <w:tc>
          <w:tcPr>
            <w:tcW w:w="2552" w:type="dxa"/>
          </w:tcPr>
          <w:p w:rsidR="00657D7A" w:rsidRPr="00C740D0" w:rsidRDefault="00657D7A" w:rsidP="00D71827">
            <w:pPr>
              <w:jc w:val="center"/>
              <w:rPr>
                <w:color w:val="000000"/>
                <w:sz w:val="18"/>
                <w:szCs w:val="18"/>
              </w:rPr>
            </w:pPr>
            <w:r w:rsidRPr="00070D2F">
              <w:rPr>
                <w:color w:val="000000"/>
                <w:sz w:val="18"/>
                <w:szCs w:val="18"/>
              </w:rPr>
              <w:t>D202H-70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D302H-70</w:t>
            </w:r>
          </w:p>
        </w:tc>
        <w:tc>
          <w:tcPr>
            <w:tcW w:w="2552" w:type="dxa"/>
          </w:tcPr>
          <w:p w:rsidR="00657D7A" w:rsidRPr="00070D2F" w:rsidRDefault="00657D7A" w:rsidP="00D71827">
            <w:pPr>
              <w:jc w:val="center"/>
              <w:rPr>
                <w:color w:val="000000"/>
                <w:sz w:val="18"/>
                <w:szCs w:val="18"/>
              </w:rPr>
            </w:pPr>
            <w:r w:rsidRPr="00070D2F">
              <w:rPr>
                <w:color w:val="000000"/>
                <w:sz w:val="18"/>
                <w:szCs w:val="18"/>
              </w:rPr>
              <w:t>D302H-70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D303H-70</w:t>
            </w:r>
          </w:p>
        </w:tc>
        <w:tc>
          <w:tcPr>
            <w:tcW w:w="2552" w:type="dxa"/>
          </w:tcPr>
          <w:p w:rsidR="00657D7A" w:rsidRPr="00C740D0" w:rsidRDefault="00657D7A" w:rsidP="00D71827">
            <w:pPr>
              <w:jc w:val="center"/>
              <w:rPr>
                <w:color w:val="000000"/>
                <w:sz w:val="18"/>
                <w:szCs w:val="18"/>
              </w:rPr>
            </w:pPr>
            <w:r w:rsidRPr="00070D2F">
              <w:rPr>
                <w:color w:val="000000"/>
                <w:sz w:val="18"/>
                <w:szCs w:val="18"/>
              </w:rPr>
              <w:t>D303H-70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D406-70</w:t>
            </w:r>
          </w:p>
        </w:tc>
        <w:tc>
          <w:tcPr>
            <w:tcW w:w="2552" w:type="dxa"/>
          </w:tcPr>
          <w:p w:rsidR="00657D7A" w:rsidRPr="00070D2F" w:rsidRDefault="00657D7A" w:rsidP="00D71827">
            <w:pPr>
              <w:jc w:val="center"/>
              <w:rPr>
                <w:color w:val="000000"/>
                <w:sz w:val="18"/>
                <w:szCs w:val="18"/>
              </w:rPr>
            </w:pPr>
            <w:r w:rsidRPr="00070D2F">
              <w:rPr>
                <w:color w:val="000000"/>
                <w:sz w:val="18"/>
                <w:szCs w:val="18"/>
              </w:rPr>
              <w:t>D406-70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D408-70</w:t>
            </w:r>
          </w:p>
        </w:tc>
        <w:tc>
          <w:tcPr>
            <w:tcW w:w="2552" w:type="dxa"/>
          </w:tcPr>
          <w:p w:rsidR="00657D7A" w:rsidRPr="00C740D0" w:rsidRDefault="00657D7A" w:rsidP="00D71827">
            <w:pPr>
              <w:jc w:val="center"/>
              <w:rPr>
                <w:color w:val="000000"/>
                <w:sz w:val="18"/>
                <w:szCs w:val="18"/>
              </w:rPr>
            </w:pPr>
            <w:r w:rsidRPr="00070D2F">
              <w:rPr>
                <w:color w:val="000000"/>
                <w:sz w:val="18"/>
                <w:szCs w:val="18"/>
              </w:rPr>
              <w:t>D408-70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D610-70</w:t>
            </w:r>
          </w:p>
        </w:tc>
        <w:tc>
          <w:tcPr>
            <w:tcW w:w="2552" w:type="dxa"/>
          </w:tcPr>
          <w:p w:rsidR="00657D7A" w:rsidRPr="00C740D0" w:rsidRDefault="00657D7A" w:rsidP="00D71827">
            <w:pPr>
              <w:jc w:val="center"/>
              <w:rPr>
                <w:color w:val="000000"/>
                <w:sz w:val="18"/>
                <w:szCs w:val="18"/>
              </w:rPr>
            </w:pPr>
            <w:r w:rsidRPr="00070D2F">
              <w:rPr>
                <w:color w:val="000000"/>
                <w:sz w:val="18"/>
                <w:szCs w:val="18"/>
              </w:rPr>
              <w:t>D610-70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p>
        </w:tc>
        <w:tc>
          <w:tcPr>
            <w:tcW w:w="2552" w:type="dxa"/>
          </w:tcPr>
          <w:p w:rsidR="00657D7A" w:rsidRPr="00070D2F" w:rsidRDefault="00657D7A" w:rsidP="00D71827">
            <w:pPr>
              <w:jc w:val="center"/>
              <w:rPr>
                <w:color w:val="000000"/>
                <w:sz w:val="18"/>
                <w:szCs w:val="18"/>
              </w:rPr>
            </w:pPr>
            <w:r w:rsidRPr="00070D2F">
              <w:rPr>
                <w:color w:val="000000"/>
                <w:sz w:val="18"/>
                <w:szCs w:val="18"/>
              </w:rPr>
              <w:t>D302-70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p>
        </w:tc>
        <w:tc>
          <w:tcPr>
            <w:tcW w:w="2552" w:type="dxa"/>
          </w:tcPr>
          <w:p w:rsidR="00657D7A" w:rsidRPr="00070D2F" w:rsidRDefault="00657D7A" w:rsidP="00D71827">
            <w:pPr>
              <w:jc w:val="center"/>
              <w:rPr>
                <w:color w:val="000000"/>
                <w:sz w:val="18"/>
                <w:szCs w:val="18"/>
              </w:rPr>
            </w:pPr>
            <w:r w:rsidRPr="00070D2F">
              <w:rPr>
                <w:color w:val="000000"/>
                <w:sz w:val="18"/>
                <w:szCs w:val="18"/>
              </w:rPr>
              <w:t>A1004-40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p>
        </w:tc>
        <w:tc>
          <w:tcPr>
            <w:tcW w:w="2552" w:type="dxa"/>
          </w:tcPr>
          <w:p w:rsidR="00657D7A" w:rsidRDefault="00657D7A" w:rsidP="00D71827">
            <w:pPr>
              <w:jc w:val="center"/>
              <w:rPr>
                <w:color w:val="4472C4" w:themeColor="accent5"/>
              </w:rPr>
            </w:pPr>
            <w:r w:rsidRPr="00070D2F">
              <w:rPr>
                <w:color w:val="000000"/>
                <w:sz w:val="18"/>
                <w:szCs w:val="18"/>
              </w:rPr>
              <w:t>B406-60</w:t>
            </w:r>
          </w:p>
        </w:tc>
      </w:tr>
      <w:tr w:rsidR="00657D7A" w:rsidRPr="00C740D0" w:rsidTr="00D71827">
        <w:tc>
          <w:tcPr>
            <w:tcW w:w="2925" w:type="dxa"/>
            <w:vMerge w:val="restart"/>
            <w:vAlign w:val="center"/>
          </w:tcPr>
          <w:p w:rsidR="00657D7A" w:rsidRPr="00C740D0" w:rsidRDefault="00657D7A" w:rsidP="00D71827">
            <w:pPr>
              <w:jc w:val="center"/>
              <w:rPr>
                <w:sz w:val="18"/>
                <w:szCs w:val="18"/>
              </w:rPr>
            </w:pPr>
            <w:r w:rsidRPr="00C740D0">
              <w:rPr>
                <w:sz w:val="18"/>
                <w:szCs w:val="18"/>
              </w:rPr>
              <w:t>Industrial 2</w:t>
            </w:r>
          </w:p>
        </w:tc>
        <w:tc>
          <w:tcPr>
            <w:tcW w:w="2882" w:type="dxa"/>
            <w:vAlign w:val="bottom"/>
          </w:tcPr>
          <w:p w:rsidR="00657D7A" w:rsidRPr="00C740D0" w:rsidRDefault="00657D7A" w:rsidP="00D71827">
            <w:pPr>
              <w:jc w:val="center"/>
              <w:rPr>
                <w:rFonts w:eastAsia="Times New Roman"/>
                <w:color w:val="000000"/>
                <w:sz w:val="18"/>
                <w:szCs w:val="18"/>
                <w:lang w:eastAsia="es-EC"/>
              </w:rPr>
            </w:pPr>
            <w:r w:rsidRPr="00C740D0">
              <w:rPr>
                <w:color w:val="000000"/>
                <w:sz w:val="18"/>
                <w:szCs w:val="18"/>
              </w:rPr>
              <w:t>A1004i-60</w:t>
            </w:r>
          </w:p>
        </w:tc>
        <w:tc>
          <w:tcPr>
            <w:tcW w:w="2552" w:type="dxa"/>
          </w:tcPr>
          <w:p w:rsidR="00657D7A" w:rsidRPr="00C740D0" w:rsidRDefault="00657D7A" w:rsidP="00D71827">
            <w:pPr>
              <w:jc w:val="center"/>
              <w:rPr>
                <w:color w:val="000000"/>
                <w:sz w:val="18"/>
                <w:szCs w:val="18"/>
              </w:rPr>
            </w:pPr>
            <w:r w:rsidRPr="00070D2F">
              <w:rPr>
                <w:color w:val="000000"/>
                <w:sz w:val="18"/>
                <w:szCs w:val="18"/>
              </w:rPr>
              <w:t>A1004i-60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A604i-60</w:t>
            </w:r>
          </w:p>
        </w:tc>
        <w:tc>
          <w:tcPr>
            <w:tcW w:w="2552" w:type="dxa"/>
          </w:tcPr>
          <w:p w:rsidR="00657D7A" w:rsidRPr="00C740D0" w:rsidRDefault="00657D7A" w:rsidP="00D71827">
            <w:pPr>
              <w:jc w:val="center"/>
              <w:rPr>
                <w:color w:val="000000"/>
                <w:sz w:val="18"/>
                <w:szCs w:val="18"/>
              </w:rPr>
            </w:pPr>
            <w:r w:rsidRPr="00070D2F">
              <w:rPr>
                <w:color w:val="000000"/>
                <w:sz w:val="18"/>
                <w:szCs w:val="18"/>
              </w:rPr>
              <w:t>A604i-60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A804i-60</w:t>
            </w:r>
          </w:p>
        </w:tc>
        <w:tc>
          <w:tcPr>
            <w:tcW w:w="2552" w:type="dxa"/>
          </w:tcPr>
          <w:p w:rsidR="00657D7A" w:rsidRPr="00C740D0" w:rsidRDefault="00657D7A" w:rsidP="00D71827">
            <w:pPr>
              <w:jc w:val="center"/>
              <w:rPr>
                <w:color w:val="000000"/>
                <w:sz w:val="18"/>
                <w:szCs w:val="18"/>
              </w:rPr>
            </w:pPr>
            <w:r w:rsidRPr="00070D2F">
              <w:rPr>
                <w:color w:val="000000"/>
                <w:sz w:val="18"/>
                <w:szCs w:val="18"/>
              </w:rPr>
              <w:t>A804i-60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A804i-70</w:t>
            </w:r>
          </w:p>
        </w:tc>
        <w:tc>
          <w:tcPr>
            <w:tcW w:w="2552" w:type="dxa"/>
          </w:tcPr>
          <w:p w:rsidR="00657D7A" w:rsidRPr="00C740D0" w:rsidRDefault="00657D7A" w:rsidP="00D71827">
            <w:pPr>
              <w:jc w:val="center"/>
              <w:rPr>
                <w:color w:val="000000"/>
                <w:sz w:val="18"/>
                <w:szCs w:val="18"/>
              </w:rPr>
            </w:pPr>
            <w:r w:rsidRPr="00070D2F">
              <w:rPr>
                <w:color w:val="000000"/>
                <w:sz w:val="18"/>
                <w:szCs w:val="18"/>
              </w:rPr>
              <w:t>A804i-70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A808i-60</w:t>
            </w:r>
          </w:p>
        </w:tc>
        <w:tc>
          <w:tcPr>
            <w:tcW w:w="2552" w:type="dxa"/>
          </w:tcPr>
          <w:p w:rsidR="00657D7A" w:rsidRPr="00C740D0" w:rsidRDefault="00657D7A" w:rsidP="00D71827">
            <w:pPr>
              <w:jc w:val="center"/>
              <w:rPr>
                <w:color w:val="000000"/>
                <w:sz w:val="18"/>
                <w:szCs w:val="18"/>
              </w:rPr>
            </w:pPr>
            <w:r w:rsidRPr="00070D2F">
              <w:rPr>
                <w:color w:val="000000"/>
                <w:sz w:val="18"/>
                <w:szCs w:val="18"/>
              </w:rPr>
              <w:t>A808i-60</w:t>
            </w:r>
          </w:p>
        </w:tc>
      </w:tr>
      <w:tr w:rsidR="00657D7A" w:rsidRPr="00C740D0" w:rsidTr="00D71827">
        <w:tc>
          <w:tcPr>
            <w:tcW w:w="2925" w:type="dxa"/>
            <w:vMerge w:val="restart"/>
            <w:vAlign w:val="center"/>
          </w:tcPr>
          <w:p w:rsidR="00657D7A" w:rsidRPr="00C740D0" w:rsidRDefault="00657D7A" w:rsidP="00D71827">
            <w:pPr>
              <w:jc w:val="center"/>
              <w:rPr>
                <w:sz w:val="18"/>
                <w:szCs w:val="18"/>
              </w:rPr>
            </w:pPr>
            <w:r w:rsidRPr="00C740D0">
              <w:rPr>
                <w:sz w:val="18"/>
                <w:szCs w:val="18"/>
              </w:rPr>
              <w:t>Industrial 3</w:t>
            </w:r>
          </w:p>
        </w:tc>
        <w:tc>
          <w:tcPr>
            <w:tcW w:w="2882" w:type="dxa"/>
            <w:vAlign w:val="bottom"/>
          </w:tcPr>
          <w:p w:rsidR="00657D7A" w:rsidRPr="00C740D0" w:rsidRDefault="00657D7A" w:rsidP="00D71827">
            <w:pPr>
              <w:jc w:val="center"/>
              <w:rPr>
                <w:rFonts w:eastAsia="Times New Roman"/>
                <w:color w:val="000000"/>
                <w:sz w:val="18"/>
                <w:szCs w:val="18"/>
                <w:lang w:eastAsia="es-EC"/>
              </w:rPr>
            </w:pPr>
            <w:r w:rsidRPr="00C740D0">
              <w:rPr>
                <w:color w:val="000000"/>
                <w:sz w:val="18"/>
                <w:szCs w:val="18"/>
              </w:rPr>
              <w:t>A10004i-75</w:t>
            </w:r>
          </w:p>
        </w:tc>
        <w:tc>
          <w:tcPr>
            <w:tcW w:w="2552" w:type="dxa"/>
          </w:tcPr>
          <w:p w:rsidR="00657D7A" w:rsidRPr="00C740D0" w:rsidRDefault="00657D7A" w:rsidP="00D71827">
            <w:pPr>
              <w:jc w:val="center"/>
              <w:rPr>
                <w:color w:val="000000"/>
                <w:sz w:val="18"/>
                <w:szCs w:val="18"/>
              </w:rPr>
            </w:pPr>
            <w:r w:rsidRPr="00070D2F">
              <w:rPr>
                <w:color w:val="000000"/>
                <w:sz w:val="18"/>
                <w:szCs w:val="18"/>
              </w:rPr>
              <w:t>A10004i-75</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A20004i-70</w:t>
            </w:r>
          </w:p>
        </w:tc>
        <w:tc>
          <w:tcPr>
            <w:tcW w:w="2552" w:type="dxa"/>
          </w:tcPr>
          <w:p w:rsidR="00657D7A" w:rsidRPr="00C740D0" w:rsidRDefault="00657D7A" w:rsidP="00D71827">
            <w:pPr>
              <w:jc w:val="center"/>
              <w:rPr>
                <w:color w:val="000000"/>
                <w:sz w:val="18"/>
                <w:szCs w:val="18"/>
              </w:rPr>
            </w:pPr>
            <w:r w:rsidRPr="00070D2F">
              <w:rPr>
                <w:color w:val="000000"/>
                <w:sz w:val="18"/>
                <w:szCs w:val="18"/>
              </w:rPr>
              <w:t>A20004i-70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A20004i-75</w:t>
            </w:r>
          </w:p>
        </w:tc>
        <w:tc>
          <w:tcPr>
            <w:tcW w:w="2552" w:type="dxa"/>
          </w:tcPr>
          <w:p w:rsidR="00657D7A" w:rsidRPr="00C740D0" w:rsidRDefault="00657D7A" w:rsidP="00D71827">
            <w:pPr>
              <w:jc w:val="center"/>
              <w:rPr>
                <w:color w:val="000000"/>
                <w:sz w:val="18"/>
                <w:szCs w:val="18"/>
              </w:rPr>
            </w:pPr>
            <w:r w:rsidRPr="00070D2F">
              <w:rPr>
                <w:color w:val="000000"/>
                <w:sz w:val="18"/>
                <w:szCs w:val="18"/>
              </w:rPr>
              <w:t>A20004i-75</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A2504i-70</w:t>
            </w:r>
          </w:p>
        </w:tc>
        <w:tc>
          <w:tcPr>
            <w:tcW w:w="2552" w:type="dxa"/>
          </w:tcPr>
          <w:p w:rsidR="00657D7A" w:rsidRPr="00C740D0" w:rsidRDefault="00657D7A" w:rsidP="00D71827">
            <w:pPr>
              <w:jc w:val="center"/>
              <w:rPr>
                <w:color w:val="000000"/>
                <w:sz w:val="18"/>
                <w:szCs w:val="18"/>
              </w:rPr>
            </w:pPr>
            <w:r w:rsidRPr="00070D2F">
              <w:rPr>
                <w:color w:val="000000"/>
                <w:sz w:val="18"/>
                <w:szCs w:val="18"/>
              </w:rPr>
              <w:t>A2504i-70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A5004i-60</w:t>
            </w:r>
          </w:p>
        </w:tc>
        <w:tc>
          <w:tcPr>
            <w:tcW w:w="2552" w:type="dxa"/>
          </w:tcPr>
          <w:p w:rsidR="00657D7A" w:rsidRPr="00C740D0" w:rsidRDefault="00657D7A" w:rsidP="00D71827">
            <w:pPr>
              <w:jc w:val="center"/>
              <w:rPr>
                <w:color w:val="000000"/>
                <w:sz w:val="18"/>
                <w:szCs w:val="18"/>
              </w:rPr>
            </w:pPr>
            <w:r w:rsidRPr="00C740D0">
              <w:rPr>
                <w:color w:val="000000"/>
                <w:sz w:val="18"/>
                <w:szCs w:val="18"/>
              </w:rPr>
              <w:t>A5004i-60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A5004i-75</w:t>
            </w:r>
          </w:p>
        </w:tc>
        <w:tc>
          <w:tcPr>
            <w:tcW w:w="2552" w:type="dxa"/>
          </w:tcPr>
          <w:p w:rsidR="00657D7A" w:rsidRPr="00C740D0" w:rsidRDefault="00657D7A" w:rsidP="00D71827">
            <w:pPr>
              <w:jc w:val="center"/>
              <w:rPr>
                <w:color w:val="000000"/>
                <w:sz w:val="18"/>
                <w:szCs w:val="18"/>
              </w:rPr>
            </w:pPr>
            <w:r w:rsidRPr="00070D2F">
              <w:rPr>
                <w:color w:val="000000"/>
                <w:sz w:val="18"/>
                <w:szCs w:val="18"/>
              </w:rPr>
              <w:t>A5004i-75</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A6004i-70</w:t>
            </w:r>
          </w:p>
        </w:tc>
        <w:tc>
          <w:tcPr>
            <w:tcW w:w="2552" w:type="dxa"/>
          </w:tcPr>
          <w:p w:rsidR="00657D7A" w:rsidRPr="00C740D0" w:rsidRDefault="00657D7A" w:rsidP="00D71827">
            <w:pPr>
              <w:jc w:val="center"/>
              <w:rPr>
                <w:color w:val="000000"/>
                <w:sz w:val="18"/>
                <w:szCs w:val="18"/>
              </w:rPr>
            </w:pPr>
            <w:r w:rsidRPr="00070D2F">
              <w:rPr>
                <w:color w:val="000000"/>
                <w:sz w:val="18"/>
                <w:szCs w:val="18"/>
              </w:rPr>
              <w:t>A6004i-70</w:t>
            </w:r>
          </w:p>
        </w:tc>
      </w:tr>
      <w:tr w:rsidR="00657D7A" w:rsidRPr="00C740D0" w:rsidTr="00D71827">
        <w:tc>
          <w:tcPr>
            <w:tcW w:w="2925" w:type="dxa"/>
            <w:vMerge w:val="restart"/>
            <w:vAlign w:val="center"/>
          </w:tcPr>
          <w:p w:rsidR="00657D7A" w:rsidRPr="00C740D0" w:rsidRDefault="00657D7A" w:rsidP="00D71827">
            <w:pPr>
              <w:jc w:val="center"/>
              <w:rPr>
                <w:sz w:val="18"/>
                <w:szCs w:val="18"/>
              </w:rPr>
            </w:pPr>
            <w:r w:rsidRPr="00C740D0">
              <w:rPr>
                <w:sz w:val="18"/>
                <w:szCs w:val="18"/>
              </w:rPr>
              <w:t>Industrial 4</w:t>
            </w:r>
          </w:p>
        </w:tc>
        <w:tc>
          <w:tcPr>
            <w:tcW w:w="2882" w:type="dxa"/>
            <w:vAlign w:val="bottom"/>
          </w:tcPr>
          <w:p w:rsidR="00657D7A" w:rsidRPr="00C740D0" w:rsidRDefault="00657D7A" w:rsidP="00D71827">
            <w:pPr>
              <w:jc w:val="center"/>
              <w:rPr>
                <w:rFonts w:eastAsia="Times New Roman"/>
                <w:color w:val="000000"/>
                <w:sz w:val="18"/>
                <w:szCs w:val="18"/>
                <w:lang w:eastAsia="es-EC"/>
              </w:rPr>
            </w:pPr>
            <w:r w:rsidRPr="00C740D0">
              <w:rPr>
                <w:color w:val="000000"/>
                <w:sz w:val="18"/>
                <w:szCs w:val="18"/>
              </w:rPr>
              <w:t>A25001-2</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A2504i-60</w:t>
            </w:r>
          </w:p>
        </w:tc>
        <w:tc>
          <w:tcPr>
            <w:tcW w:w="2552" w:type="dxa"/>
          </w:tcPr>
          <w:p w:rsidR="00657D7A" w:rsidRPr="00C740D0" w:rsidRDefault="00657D7A" w:rsidP="00D71827">
            <w:pPr>
              <w:jc w:val="center"/>
              <w:rPr>
                <w:color w:val="000000"/>
                <w:sz w:val="18"/>
                <w:szCs w:val="18"/>
              </w:rPr>
            </w:pPr>
            <w:r w:rsidRPr="00C740D0">
              <w:rPr>
                <w:color w:val="000000"/>
                <w:sz w:val="18"/>
                <w:szCs w:val="18"/>
              </w:rPr>
              <w:t>A2504i-60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p>
        </w:tc>
        <w:tc>
          <w:tcPr>
            <w:tcW w:w="2552" w:type="dxa"/>
          </w:tcPr>
          <w:p w:rsidR="00657D7A" w:rsidRPr="00C740D0" w:rsidRDefault="00657D7A" w:rsidP="00D71827">
            <w:pPr>
              <w:jc w:val="center"/>
              <w:rPr>
                <w:color w:val="000000"/>
                <w:sz w:val="18"/>
                <w:szCs w:val="18"/>
              </w:rPr>
            </w:pPr>
            <w:r w:rsidRPr="00070D2F">
              <w:rPr>
                <w:color w:val="000000"/>
                <w:sz w:val="18"/>
                <w:szCs w:val="18"/>
              </w:rPr>
              <w:t>A5004i-60</w:t>
            </w:r>
          </w:p>
        </w:tc>
      </w:tr>
      <w:tr w:rsidR="00657D7A" w:rsidRPr="00C740D0" w:rsidTr="00D71827">
        <w:tc>
          <w:tcPr>
            <w:tcW w:w="2925" w:type="dxa"/>
            <w:vMerge w:val="restart"/>
            <w:vAlign w:val="center"/>
          </w:tcPr>
          <w:p w:rsidR="00657D7A" w:rsidRPr="00C740D0" w:rsidRDefault="00657D7A" w:rsidP="00D71827">
            <w:pPr>
              <w:jc w:val="center"/>
              <w:rPr>
                <w:sz w:val="18"/>
                <w:szCs w:val="18"/>
              </w:rPr>
            </w:pPr>
            <w:r w:rsidRPr="00C740D0">
              <w:rPr>
                <w:sz w:val="18"/>
                <w:szCs w:val="18"/>
              </w:rPr>
              <w:t>Equipamiento</w:t>
            </w:r>
          </w:p>
        </w:tc>
        <w:tc>
          <w:tcPr>
            <w:tcW w:w="2882" w:type="dxa"/>
            <w:vAlign w:val="bottom"/>
          </w:tcPr>
          <w:p w:rsidR="00657D7A" w:rsidRPr="00C740D0" w:rsidRDefault="00657D7A" w:rsidP="00D71827">
            <w:pPr>
              <w:jc w:val="center"/>
              <w:rPr>
                <w:rFonts w:eastAsia="Times New Roman"/>
                <w:color w:val="000000"/>
                <w:sz w:val="18"/>
                <w:szCs w:val="18"/>
                <w:lang w:eastAsia="es-EC"/>
              </w:rPr>
            </w:pPr>
            <w:r w:rsidRPr="00C740D0">
              <w:rPr>
                <w:color w:val="000000"/>
                <w:sz w:val="18"/>
                <w:szCs w:val="18"/>
              </w:rPr>
              <w:t>A10010-20</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A10014-25</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A1004-40</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A603-50</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A604-40</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A608-60</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B408-60</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p>
        </w:tc>
        <w:tc>
          <w:tcPr>
            <w:tcW w:w="2552" w:type="dxa"/>
          </w:tcPr>
          <w:p w:rsidR="00657D7A" w:rsidRPr="00C740D0" w:rsidRDefault="00657D7A" w:rsidP="00D71827">
            <w:pPr>
              <w:jc w:val="center"/>
              <w:rPr>
                <w:color w:val="000000"/>
                <w:sz w:val="18"/>
                <w:szCs w:val="18"/>
              </w:rPr>
            </w:pPr>
            <w:r w:rsidRPr="00B67D01">
              <w:rPr>
                <w:color w:val="000000"/>
                <w:sz w:val="18"/>
                <w:szCs w:val="18"/>
              </w:rPr>
              <w:t>D602H-45</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p>
        </w:tc>
        <w:tc>
          <w:tcPr>
            <w:tcW w:w="2552" w:type="dxa"/>
          </w:tcPr>
          <w:p w:rsidR="00657D7A" w:rsidRPr="00B67D01" w:rsidRDefault="00657D7A" w:rsidP="00D71827">
            <w:pPr>
              <w:jc w:val="center"/>
              <w:rPr>
                <w:color w:val="000000"/>
                <w:sz w:val="18"/>
                <w:szCs w:val="18"/>
              </w:rPr>
            </w:pPr>
            <w:r w:rsidRPr="00C740D0">
              <w:rPr>
                <w:color w:val="000000"/>
                <w:sz w:val="18"/>
                <w:szCs w:val="18"/>
              </w:rPr>
              <w:t xml:space="preserve">A604-50  </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p>
        </w:tc>
        <w:tc>
          <w:tcPr>
            <w:tcW w:w="2552" w:type="dxa"/>
          </w:tcPr>
          <w:p w:rsidR="00657D7A" w:rsidRPr="00B67D01" w:rsidRDefault="00657D7A" w:rsidP="00D71827">
            <w:pPr>
              <w:jc w:val="center"/>
              <w:rPr>
                <w:color w:val="000000"/>
                <w:sz w:val="18"/>
                <w:szCs w:val="18"/>
              </w:rPr>
            </w:pPr>
            <w:r w:rsidRPr="00C740D0">
              <w:rPr>
                <w:color w:val="000000"/>
                <w:sz w:val="18"/>
                <w:szCs w:val="18"/>
              </w:rPr>
              <w:t>A604-50  (PB)</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p>
        </w:tc>
        <w:tc>
          <w:tcPr>
            <w:tcW w:w="2552" w:type="dxa"/>
          </w:tcPr>
          <w:p w:rsidR="00657D7A" w:rsidRPr="00B67D01" w:rsidRDefault="00657D7A" w:rsidP="00D71827">
            <w:pPr>
              <w:jc w:val="center"/>
              <w:rPr>
                <w:color w:val="000000"/>
                <w:sz w:val="18"/>
                <w:szCs w:val="18"/>
              </w:rPr>
            </w:pPr>
            <w:r>
              <w:rPr>
                <w:color w:val="000000"/>
                <w:sz w:val="18"/>
                <w:szCs w:val="18"/>
              </w:rPr>
              <w:t>A1020-40</w:t>
            </w:r>
          </w:p>
        </w:tc>
      </w:tr>
      <w:tr w:rsidR="00657D7A" w:rsidRPr="00C740D0" w:rsidTr="00D71827">
        <w:tc>
          <w:tcPr>
            <w:tcW w:w="2925" w:type="dxa"/>
            <w:vMerge w:val="restart"/>
            <w:vAlign w:val="center"/>
          </w:tcPr>
          <w:p w:rsidR="00657D7A" w:rsidRPr="00C740D0" w:rsidRDefault="00657D7A" w:rsidP="00D71827">
            <w:pPr>
              <w:jc w:val="center"/>
              <w:rPr>
                <w:sz w:val="18"/>
                <w:szCs w:val="18"/>
              </w:rPr>
            </w:pPr>
            <w:r w:rsidRPr="00C740D0">
              <w:rPr>
                <w:sz w:val="18"/>
                <w:szCs w:val="18"/>
              </w:rPr>
              <w:t>Patrimonial</w:t>
            </w:r>
          </w:p>
        </w:tc>
        <w:tc>
          <w:tcPr>
            <w:tcW w:w="2882" w:type="dxa"/>
            <w:vAlign w:val="bottom"/>
          </w:tcPr>
          <w:p w:rsidR="00657D7A" w:rsidRPr="00C740D0" w:rsidRDefault="00657D7A" w:rsidP="00D71827">
            <w:pPr>
              <w:jc w:val="center"/>
              <w:rPr>
                <w:rFonts w:eastAsia="Times New Roman"/>
                <w:color w:val="000000"/>
                <w:sz w:val="18"/>
                <w:szCs w:val="18"/>
                <w:lang w:eastAsia="es-EC"/>
              </w:rPr>
            </w:pPr>
            <w:r w:rsidRPr="00C740D0">
              <w:rPr>
                <w:color w:val="000000"/>
                <w:sz w:val="18"/>
                <w:szCs w:val="18"/>
              </w:rPr>
              <w:t>A2502H-10</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A601H-30</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A602H-25</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D602H-45</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D603H-50</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p>
        </w:tc>
        <w:tc>
          <w:tcPr>
            <w:tcW w:w="2552" w:type="dxa"/>
          </w:tcPr>
          <w:p w:rsidR="00657D7A" w:rsidRPr="00C740D0" w:rsidRDefault="00657D7A" w:rsidP="00D71827">
            <w:pPr>
              <w:jc w:val="center"/>
              <w:rPr>
                <w:color w:val="000000"/>
                <w:sz w:val="18"/>
                <w:szCs w:val="18"/>
              </w:rPr>
            </w:pPr>
            <w:r w:rsidRPr="00070D2F">
              <w:rPr>
                <w:color w:val="000000"/>
                <w:sz w:val="18"/>
                <w:szCs w:val="18"/>
              </w:rPr>
              <w:t>A601H-30</w:t>
            </w:r>
          </w:p>
        </w:tc>
      </w:tr>
      <w:tr w:rsidR="00657D7A" w:rsidRPr="00C740D0" w:rsidTr="00D71827">
        <w:tc>
          <w:tcPr>
            <w:tcW w:w="2925" w:type="dxa"/>
            <w:vMerge w:val="restart"/>
            <w:vAlign w:val="center"/>
          </w:tcPr>
          <w:p w:rsidR="00657D7A" w:rsidRPr="00C740D0" w:rsidRDefault="00657D7A" w:rsidP="00D71827">
            <w:pPr>
              <w:jc w:val="center"/>
              <w:rPr>
                <w:sz w:val="18"/>
                <w:szCs w:val="18"/>
              </w:rPr>
            </w:pPr>
            <w:r w:rsidRPr="00C740D0">
              <w:rPr>
                <w:sz w:val="18"/>
                <w:szCs w:val="18"/>
              </w:rPr>
              <w:t>Agrícola residencial</w:t>
            </w:r>
          </w:p>
        </w:tc>
        <w:tc>
          <w:tcPr>
            <w:tcW w:w="2882" w:type="dxa"/>
            <w:vAlign w:val="bottom"/>
          </w:tcPr>
          <w:p w:rsidR="00657D7A" w:rsidRPr="00C740D0" w:rsidRDefault="00657D7A" w:rsidP="00D71827">
            <w:pPr>
              <w:jc w:val="center"/>
              <w:rPr>
                <w:rFonts w:eastAsia="Times New Roman"/>
                <w:color w:val="000000"/>
                <w:sz w:val="18"/>
                <w:szCs w:val="18"/>
                <w:lang w:eastAsia="es-EC"/>
              </w:rPr>
            </w:pPr>
            <w:r w:rsidRPr="00C740D0">
              <w:rPr>
                <w:color w:val="000000"/>
                <w:sz w:val="18"/>
                <w:szCs w:val="18"/>
              </w:rPr>
              <w:t>A1002-35(VU)</w:t>
            </w:r>
          </w:p>
        </w:tc>
        <w:tc>
          <w:tcPr>
            <w:tcW w:w="2552" w:type="dxa"/>
          </w:tcPr>
          <w:p w:rsidR="00657D7A" w:rsidRPr="00070D2F" w:rsidRDefault="00657D7A" w:rsidP="00D71827">
            <w:pPr>
              <w:jc w:val="center"/>
              <w:rPr>
                <w:color w:val="000000"/>
                <w:sz w:val="18"/>
                <w:szCs w:val="18"/>
              </w:rPr>
            </w:pPr>
            <w:r w:rsidRPr="00070D2F">
              <w:rPr>
                <w:color w:val="000000"/>
                <w:sz w:val="18"/>
                <w:szCs w:val="18"/>
              </w:rPr>
              <w:t>A1002-35(VU)</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A2502-10</w:t>
            </w:r>
          </w:p>
        </w:tc>
        <w:tc>
          <w:tcPr>
            <w:tcW w:w="2552" w:type="dxa"/>
          </w:tcPr>
          <w:p w:rsidR="00657D7A" w:rsidRPr="00C740D0" w:rsidRDefault="00657D7A" w:rsidP="00D71827">
            <w:pPr>
              <w:jc w:val="center"/>
              <w:rPr>
                <w:color w:val="000000"/>
                <w:sz w:val="18"/>
                <w:szCs w:val="18"/>
              </w:rPr>
            </w:pPr>
            <w:r w:rsidRPr="00070D2F">
              <w:rPr>
                <w:color w:val="000000"/>
                <w:sz w:val="18"/>
                <w:szCs w:val="18"/>
              </w:rPr>
              <w:t>A2502-10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A2502-5</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p>
        </w:tc>
        <w:tc>
          <w:tcPr>
            <w:tcW w:w="2552" w:type="dxa"/>
          </w:tcPr>
          <w:p w:rsidR="00657D7A" w:rsidRPr="00070D2F" w:rsidRDefault="00657D7A" w:rsidP="00D71827">
            <w:pPr>
              <w:jc w:val="center"/>
              <w:rPr>
                <w:color w:val="000000"/>
                <w:sz w:val="18"/>
                <w:szCs w:val="18"/>
              </w:rPr>
            </w:pPr>
            <w:r w:rsidRPr="00070D2F">
              <w:rPr>
                <w:color w:val="000000"/>
                <w:sz w:val="18"/>
                <w:szCs w:val="18"/>
              </w:rPr>
              <w:t>A10002-5</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p>
        </w:tc>
        <w:tc>
          <w:tcPr>
            <w:tcW w:w="2552" w:type="dxa"/>
          </w:tcPr>
          <w:p w:rsidR="00657D7A" w:rsidRPr="00070D2F" w:rsidRDefault="00657D7A" w:rsidP="00D71827">
            <w:pPr>
              <w:jc w:val="center"/>
              <w:rPr>
                <w:color w:val="000000"/>
                <w:sz w:val="18"/>
                <w:szCs w:val="18"/>
              </w:rPr>
            </w:pPr>
            <w:r w:rsidRPr="00070D2F">
              <w:rPr>
                <w:color w:val="000000"/>
                <w:sz w:val="18"/>
                <w:szCs w:val="18"/>
              </w:rPr>
              <w:t>A2502H-10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p>
        </w:tc>
        <w:tc>
          <w:tcPr>
            <w:tcW w:w="2552" w:type="dxa"/>
          </w:tcPr>
          <w:p w:rsidR="00657D7A" w:rsidRPr="00070D2F" w:rsidRDefault="00657D7A" w:rsidP="00D71827">
            <w:pPr>
              <w:jc w:val="center"/>
              <w:rPr>
                <w:color w:val="000000"/>
                <w:sz w:val="18"/>
                <w:szCs w:val="18"/>
              </w:rPr>
            </w:pPr>
            <w:r w:rsidRPr="00070D2F">
              <w:rPr>
                <w:color w:val="000000"/>
                <w:sz w:val="18"/>
                <w:szCs w:val="18"/>
              </w:rPr>
              <w:t>A5002-20</w:t>
            </w:r>
          </w:p>
        </w:tc>
      </w:tr>
      <w:tr w:rsidR="00657D7A" w:rsidRPr="00C740D0" w:rsidTr="00D71827">
        <w:tc>
          <w:tcPr>
            <w:tcW w:w="2925" w:type="dxa"/>
            <w:vAlign w:val="center"/>
          </w:tcPr>
          <w:p w:rsidR="00657D7A" w:rsidRPr="00C740D0" w:rsidRDefault="00657D7A" w:rsidP="00D71827">
            <w:pPr>
              <w:jc w:val="center"/>
              <w:rPr>
                <w:sz w:val="18"/>
                <w:szCs w:val="18"/>
              </w:rPr>
            </w:pPr>
            <w:r w:rsidRPr="00C740D0">
              <w:rPr>
                <w:sz w:val="18"/>
                <w:szCs w:val="18"/>
              </w:rPr>
              <w:t>Residencial Rural 1</w:t>
            </w:r>
          </w:p>
        </w:tc>
        <w:tc>
          <w:tcPr>
            <w:tcW w:w="2882" w:type="dxa"/>
            <w:vAlign w:val="bottom"/>
          </w:tcPr>
          <w:p w:rsidR="00657D7A" w:rsidRPr="00C740D0" w:rsidRDefault="00657D7A" w:rsidP="00D71827">
            <w:pPr>
              <w:jc w:val="center"/>
              <w:rPr>
                <w:rFonts w:eastAsia="Times New Roman"/>
                <w:color w:val="000000"/>
                <w:sz w:val="18"/>
                <w:szCs w:val="18"/>
                <w:lang w:eastAsia="es-EC"/>
              </w:rPr>
            </w:pPr>
            <w:r w:rsidRPr="00C740D0">
              <w:rPr>
                <w:color w:val="000000"/>
                <w:sz w:val="18"/>
                <w:szCs w:val="18"/>
              </w:rPr>
              <w:t>A602-35</w:t>
            </w:r>
          </w:p>
        </w:tc>
        <w:tc>
          <w:tcPr>
            <w:tcW w:w="2552" w:type="dxa"/>
          </w:tcPr>
          <w:p w:rsidR="00657D7A" w:rsidRPr="00C740D0" w:rsidRDefault="00657D7A" w:rsidP="00D71827">
            <w:pPr>
              <w:jc w:val="center"/>
              <w:rPr>
                <w:color w:val="000000"/>
                <w:sz w:val="18"/>
                <w:szCs w:val="18"/>
              </w:rPr>
            </w:pPr>
            <w:r w:rsidRPr="00C740D0">
              <w:rPr>
                <w:color w:val="000000"/>
                <w:sz w:val="18"/>
                <w:szCs w:val="18"/>
              </w:rPr>
              <w:t>A602-35</w:t>
            </w:r>
          </w:p>
        </w:tc>
      </w:tr>
      <w:tr w:rsidR="00657D7A" w:rsidRPr="00C740D0" w:rsidTr="00D71827">
        <w:tc>
          <w:tcPr>
            <w:tcW w:w="2925" w:type="dxa"/>
            <w:vMerge w:val="restart"/>
            <w:vAlign w:val="center"/>
          </w:tcPr>
          <w:p w:rsidR="00657D7A" w:rsidRPr="00C740D0" w:rsidRDefault="00657D7A" w:rsidP="00D71827">
            <w:pPr>
              <w:jc w:val="center"/>
              <w:rPr>
                <w:sz w:val="18"/>
                <w:szCs w:val="18"/>
              </w:rPr>
            </w:pPr>
            <w:r w:rsidRPr="00C740D0">
              <w:rPr>
                <w:sz w:val="18"/>
                <w:szCs w:val="18"/>
              </w:rPr>
              <w:t>Residencial Rural 2</w:t>
            </w: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A1002-35</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p>
        </w:tc>
        <w:tc>
          <w:tcPr>
            <w:tcW w:w="2552" w:type="dxa"/>
          </w:tcPr>
          <w:p w:rsidR="00657D7A" w:rsidRPr="00070D2F" w:rsidRDefault="00657D7A" w:rsidP="00D71827">
            <w:pPr>
              <w:jc w:val="center"/>
              <w:rPr>
                <w:color w:val="000000"/>
                <w:sz w:val="18"/>
                <w:szCs w:val="18"/>
              </w:rPr>
            </w:pPr>
            <w:r w:rsidRPr="00070D2F">
              <w:rPr>
                <w:color w:val="000000"/>
                <w:sz w:val="18"/>
                <w:szCs w:val="18"/>
              </w:rPr>
              <w:t>A602-50</w:t>
            </w:r>
          </w:p>
        </w:tc>
      </w:tr>
      <w:tr w:rsidR="00657D7A" w:rsidRPr="00C740D0" w:rsidTr="00D71827">
        <w:tc>
          <w:tcPr>
            <w:tcW w:w="2925" w:type="dxa"/>
            <w:vMerge w:val="restart"/>
            <w:vAlign w:val="center"/>
          </w:tcPr>
          <w:p w:rsidR="00657D7A" w:rsidRPr="00C740D0" w:rsidRDefault="00657D7A" w:rsidP="00D71827">
            <w:pPr>
              <w:jc w:val="center"/>
              <w:rPr>
                <w:sz w:val="18"/>
                <w:szCs w:val="18"/>
              </w:rPr>
            </w:pPr>
            <w:r w:rsidRPr="00C740D0">
              <w:rPr>
                <w:sz w:val="18"/>
                <w:szCs w:val="18"/>
              </w:rPr>
              <w:t>Recursos naturales</w:t>
            </w:r>
          </w:p>
        </w:tc>
        <w:tc>
          <w:tcPr>
            <w:tcW w:w="2882" w:type="dxa"/>
            <w:vAlign w:val="bottom"/>
          </w:tcPr>
          <w:p w:rsidR="00657D7A" w:rsidRPr="00C740D0" w:rsidRDefault="00657D7A" w:rsidP="00D71827">
            <w:pPr>
              <w:jc w:val="center"/>
              <w:rPr>
                <w:rFonts w:eastAsia="Times New Roman"/>
                <w:color w:val="000000"/>
                <w:sz w:val="18"/>
                <w:szCs w:val="18"/>
                <w:lang w:eastAsia="es-EC"/>
              </w:rPr>
            </w:pPr>
            <w:r w:rsidRPr="00C740D0">
              <w:rPr>
                <w:color w:val="000000"/>
                <w:sz w:val="18"/>
                <w:szCs w:val="18"/>
              </w:rPr>
              <w:t>A25002-1.5</w:t>
            </w:r>
          </w:p>
        </w:tc>
        <w:tc>
          <w:tcPr>
            <w:tcW w:w="2552" w:type="dxa"/>
          </w:tcPr>
          <w:p w:rsidR="00657D7A" w:rsidRPr="00070D2F" w:rsidRDefault="00657D7A" w:rsidP="00D71827">
            <w:pPr>
              <w:jc w:val="center"/>
              <w:rPr>
                <w:color w:val="000000"/>
                <w:sz w:val="18"/>
                <w:szCs w:val="18"/>
              </w:rPr>
            </w:pPr>
            <w:r w:rsidRPr="00070D2F">
              <w:rPr>
                <w:color w:val="000000"/>
                <w:sz w:val="18"/>
                <w:szCs w:val="18"/>
              </w:rPr>
              <w:t xml:space="preserve">A25002-1.5 </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A2502-20</w:t>
            </w:r>
          </w:p>
        </w:tc>
        <w:tc>
          <w:tcPr>
            <w:tcW w:w="2552" w:type="dxa"/>
          </w:tcPr>
          <w:p w:rsidR="00657D7A" w:rsidRPr="00C740D0" w:rsidRDefault="00657D7A" w:rsidP="00D71827">
            <w:pPr>
              <w:jc w:val="center"/>
              <w:rPr>
                <w:color w:val="000000"/>
                <w:sz w:val="18"/>
                <w:szCs w:val="18"/>
              </w:rPr>
            </w:pPr>
            <w:r w:rsidRPr="00C740D0">
              <w:rPr>
                <w:color w:val="000000"/>
                <w:sz w:val="18"/>
                <w:szCs w:val="18"/>
              </w:rPr>
              <w:t>A2502-20</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A5002-5</w:t>
            </w:r>
          </w:p>
        </w:tc>
        <w:tc>
          <w:tcPr>
            <w:tcW w:w="2552" w:type="dxa"/>
          </w:tcPr>
          <w:p w:rsidR="00657D7A" w:rsidRPr="00C740D0" w:rsidRDefault="00657D7A" w:rsidP="00D71827">
            <w:pPr>
              <w:jc w:val="center"/>
              <w:rPr>
                <w:color w:val="000000"/>
                <w:sz w:val="18"/>
                <w:szCs w:val="18"/>
              </w:rPr>
            </w:pPr>
            <w:r w:rsidRPr="00070D2F">
              <w:rPr>
                <w:color w:val="000000"/>
                <w:sz w:val="18"/>
                <w:szCs w:val="18"/>
              </w:rPr>
              <w:t>A5002-5</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p>
        </w:tc>
        <w:tc>
          <w:tcPr>
            <w:tcW w:w="2552" w:type="dxa"/>
          </w:tcPr>
          <w:p w:rsidR="00657D7A" w:rsidRPr="00070D2F" w:rsidRDefault="00657D7A" w:rsidP="00D71827">
            <w:pPr>
              <w:jc w:val="center"/>
              <w:rPr>
                <w:color w:val="000000"/>
                <w:sz w:val="18"/>
                <w:szCs w:val="18"/>
              </w:rPr>
            </w:pPr>
            <w:r w:rsidRPr="00070D2F">
              <w:rPr>
                <w:color w:val="000000"/>
                <w:sz w:val="18"/>
                <w:szCs w:val="18"/>
              </w:rPr>
              <w:t>A10002-3</w:t>
            </w: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p>
        </w:tc>
        <w:tc>
          <w:tcPr>
            <w:tcW w:w="2552" w:type="dxa"/>
          </w:tcPr>
          <w:p w:rsidR="00657D7A" w:rsidRPr="00070D2F" w:rsidRDefault="00657D7A" w:rsidP="00D71827">
            <w:pPr>
              <w:jc w:val="center"/>
              <w:rPr>
                <w:color w:val="000000"/>
                <w:sz w:val="18"/>
                <w:szCs w:val="18"/>
              </w:rPr>
            </w:pPr>
            <w:r w:rsidRPr="00070D2F">
              <w:rPr>
                <w:color w:val="000000"/>
                <w:sz w:val="18"/>
                <w:szCs w:val="18"/>
              </w:rPr>
              <w:t>A50002-1</w:t>
            </w:r>
          </w:p>
        </w:tc>
      </w:tr>
      <w:tr w:rsidR="00657D7A" w:rsidRPr="00C740D0" w:rsidTr="00D71827">
        <w:tc>
          <w:tcPr>
            <w:tcW w:w="2925" w:type="dxa"/>
            <w:vMerge w:val="restart"/>
            <w:vAlign w:val="center"/>
          </w:tcPr>
          <w:p w:rsidR="00657D7A" w:rsidRPr="00C740D0" w:rsidRDefault="00657D7A" w:rsidP="00D71827">
            <w:pPr>
              <w:jc w:val="center"/>
              <w:rPr>
                <w:sz w:val="18"/>
                <w:szCs w:val="18"/>
              </w:rPr>
            </w:pPr>
            <w:r w:rsidRPr="00C740D0">
              <w:rPr>
                <w:sz w:val="18"/>
                <w:szCs w:val="18"/>
              </w:rPr>
              <w:t>Recursos naturales no renovables</w:t>
            </w:r>
          </w:p>
        </w:tc>
        <w:tc>
          <w:tcPr>
            <w:tcW w:w="2882" w:type="dxa"/>
            <w:vAlign w:val="bottom"/>
          </w:tcPr>
          <w:p w:rsidR="00657D7A" w:rsidRPr="00C740D0" w:rsidRDefault="00657D7A" w:rsidP="00D71827">
            <w:pPr>
              <w:jc w:val="center"/>
              <w:rPr>
                <w:rFonts w:eastAsia="Times New Roman"/>
                <w:color w:val="000000"/>
                <w:sz w:val="18"/>
                <w:szCs w:val="18"/>
                <w:lang w:eastAsia="es-EC"/>
              </w:rPr>
            </w:pPr>
            <w:r w:rsidRPr="00C740D0">
              <w:rPr>
                <w:color w:val="000000"/>
                <w:sz w:val="18"/>
                <w:szCs w:val="18"/>
              </w:rPr>
              <w:t>A10002-3</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A10002-5</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vAlign w:val="center"/>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p>
        </w:tc>
        <w:tc>
          <w:tcPr>
            <w:tcW w:w="2552" w:type="dxa"/>
          </w:tcPr>
          <w:p w:rsidR="00657D7A" w:rsidRPr="00C740D0" w:rsidRDefault="00657D7A" w:rsidP="00D71827">
            <w:pPr>
              <w:jc w:val="center"/>
              <w:rPr>
                <w:color w:val="000000"/>
                <w:sz w:val="18"/>
                <w:szCs w:val="18"/>
              </w:rPr>
            </w:pPr>
            <w:r w:rsidRPr="00070D2F">
              <w:rPr>
                <w:color w:val="000000"/>
                <w:sz w:val="18"/>
                <w:szCs w:val="18"/>
              </w:rPr>
              <w:t>A25001-2</w:t>
            </w:r>
          </w:p>
        </w:tc>
      </w:tr>
      <w:tr w:rsidR="00657D7A" w:rsidRPr="00C740D0" w:rsidTr="00D71827">
        <w:tc>
          <w:tcPr>
            <w:tcW w:w="2925" w:type="dxa"/>
            <w:vMerge w:val="restart"/>
            <w:vAlign w:val="center"/>
          </w:tcPr>
          <w:p w:rsidR="00657D7A" w:rsidRPr="00C740D0" w:rsidRDefault="00657D7A" w:rsidP="00D71827">
            <w:pPr>
              <w:jc w:val="center"/>
              <w:rPr>
                <w:sz w:val="18"/>
                <w:szCs w:val="18"/>
              </w:rPr>
            </w:pPr>
            <w:r w:rsidRPr="00C740D0">
              <w:rPr>
                <w:sz w:val="18"/>
                <w:szCs w:val="18"/>
              </w:rPr>
              <w:t>Protección ecológica</w:t>
            </w:r>
          </w:p>
        </w:tc>
        <w:tc>
          <w:tcPr>
            <w:tcW w:w="2882" w:type="dxa"/>
            <w:vAlign w:val="bottom"/>
          </w:tcPr>
          <w:p w:rsidR="00657D7A" w:rsidRPr="00C740D0" w:rsidRDefault="00657D7A" w:rsidP="00D71827">
            <w:pPr>
              <w:jc w:val="center"/>
              <w:rPr>
                <w:rFonts w:eastAsia="Times New Roman"/>
                <w:color w:val="000000"/>
                <w:sz w:val="18"/>
                <w:szCs w:val="18"/>
                <w:lang w:eastAsia="es-EC"/>
              </w:rPr>
            </w:pPr>
            <w:r w:rsidRPr="00C740D0">
              <w:rPr>
                <w:color w:val="000000"/>
                <w:sz w:val="18"/>
                <w:szCs w:val="18"/>
              </w:rPr>
              <w:t>A50002-1</w:t>
            </w:r>
          </w:p>
        </w:tc>
        <w:tc>
          <w:tcPr>
            <w:tcW w:w="2552" w:type="dxa"/>
          </w:tcPr>
          <w:p w:rsidR="00657D7A" w:rsidRPr="00C740D0" w:rsidRDefault="00657D7A" w:rsidP="00D71827">
            <w:pPr>
              <w:jc w:val="center"/>
              <w:rPr>
                <w:color w:val="000000"/>
                <w:sz w:val="18"/>
                <w:szCs w:val="18"/>
              </w:rPr>
            </w:pPr>
          </w:p>
        </w:tc>
      </w:tr>
      <w:tr w:rsidR="00657D7A" w:rsidRPr="00C740D0" w:rsidTr="00D71827">
        <w:tc>
          <w:tcPr>
            <w:tcW w:w="2925" w:type="dxa"/>
            <w:vMerge/>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r w:rsidRPr="00C740D0">
              <w:rPr>
                <w:color w:val="000000"/>
                <w:sz w:val="18"/>
                <w:szCs w:val="18"/>
              </w:rPr>
              <w:t>A5001-2.5</w:t>
            </w:r>
          </w:p>
        </w:tc>
        <w:tc>
          <w:tcPr>
            <w:tcW w:w="2552" w:type="dxa"/>
          </w:tcPr>
          <w:p w:rsidR="00657D7A" w:rsidRPr="00C740D0" w:rsidRDefault="00657D7A" w:rsidP="00D71827">
            <w:pPr>
              <w:jc w:val="center"/>
              <w:rPr>
                <w:color w:val="000000"/>
                <w:sz w:val="18"/>
                <w:szCs w:val="18"/>
              </w:rPr>
            </w:pPr>
            <w:r w:rsidRPr="00070D2F">
              <w:rPr>
                <w:color w:val="000000"/>
                <w:sz w:val="18"/>
                <w:szCs w:val="18"/>
              </w:rPr>
              <w:t>A5001-2.5</w:t>
            </w:r>
          </w:p>
        </w:tc>
      </w:tr>
      <w:tr w:rsidR="00657D7A" w:rsidRPr="00C740D0" w:rsidTr="00D71827">
        <w:tc>
          <w:tcPr>
            <w:tcW w:w="2925" w:type="dxa"/>
            <w:vMerge/>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p>
        </w:tc>
        <w:tc>
          <w:tcPr>
            <w:tcW w:w="2552" w:type="dxa"/>
          </w:tcPr>
          <w:p w:rsidR="00657D7A" w:rsidRPr="00070D2F" w:rsidRDefault="00657D7A" w:rsidP="00D71827">
            <w:pPr>
              <w:jc w:val="center"/>
              <w:rPr>
                <w:color w:val="000000"/>
                <w:sz w:val="18"/>
                <w:szCs w:val="18"/>
              </w:rPr>
            </w:pPr>
            <w:r w:rsidRPr="00070D2F">
              <w:rPr>
                <w:color w:val="000000"/>
                <w:sz w:val="18"/>
                <w:szCs w:val="18"/>
              </w:rPr>
              <w:t>A1252-5</w:t>
            </w:r>
          </w:p>
        </w:tc>
      </w:tr>
      <w:tr w:rsidR="00657D7A" w:rsidRPr="00C740D0" w:rsidTr="00D71827">
        <w:tc>
          <w:tcPr>
            <w:tcW w:w="2925" w:type="dxa"/>
            <w:vMerge/>
          </w:tcPr>
          <w:p w:rsidR="00657D7A" w:rsidRPr="00C740D0" w:rsidRDefault="00657D7A" w:rsidP="00D71827">
            <w:pPr>
              <w:jc w:val="center"/>
              <w:rPr>
                <w:sz w:val="18"/>
                <w:szCs w:val="18"/>
              </w:rPr>
            </w:pPr>
          </w:p>
        </w:tc>
        <w:tc>
          <w:tcPr>
            <w:tcW w:w="2882" w:type="dxa"/>
            <w:vAlign w:val="bottom"/>
          </w:tcPr>
          <w:p w:rsidR="00657D7A" w:rsidRPr="00C740D0" w:rsidRDefault="00657D7A" w:rsidP="00D71827">
            <w:pPr>
              <w:jc w:val="center"/>
              <w:rPr>
                <w:color w:val="000000"/>
                <w:sz w:val="18"/>
                <w:szCs w:val="18"/>
              </w:rPr>
            </w:pPr>
          </w:p>
        </w:tc>
        <w:tc>
          <w:tcPr>
            <w:tcW w:w="2552" w:type="dxa"/>
          </w:tcPr>
          <w:p w:rsidR="00657D7A" w:rsidRPr="00070D2F" w:rsidRDefault="00657D7A" w:rsidP="00D71827">
            <w:pPr>
              <w:jc w:val="center"/>
              <w:rPr>
                <w:color w:val="000000"/>
                <w:sz w:val="18"/>
                <w:szCs w:val="18"/>
              </w:rPr>
            </w:pPr>
            <w:r w:rsidRPr="00070D2F">
              <w:rPr>
                <w:color w:val="000000"/>
                <w:sz w:val="18"/>
                <w:szCs w:val="18"/>
              </w:rPr>
              <w:t>A2502-5</w:t>
            </w:r>
          </w:p>
        </w:tc>
      </w:tr>
    </w:tbl>
    <w:p w:rsidR="00657D7A" w:rsidRDefault="00657D7A" w:rsidP="0025506B">
      <w:pPr>
        <w:pStyle w:val="Prrafodelista"/>
        <w:jc w:val="both"/>
        <w:rPr>
          <w:rFonts w:cstheme="minorHAnsi"/>
          <w:sz w:val="20"/>
          <w:szCs w:val="20"/>
        </w:rPr>
      </w:pPr>
    </w:p>
    <w:p w:rsidR="00657D7A" w:rsidRDefault="00657D7A" w:rsidP="0025506B">
      <w:pPr>
        <w:pStyle w:val="Prrafodelista"/>
        <w:jc w:val="both"/>
        <w:rPr>
          <w:rFonts w:cstheme="minorHAnsi"/>
          <w:sz w:val="20"/>
          <w:szCs w:val="20"/>
        </w:rPr>
      </w:pPr>
    </w:p>
    <w:p w:rsidR="00543059" w:rsidRDefault="00543059" w:rsidP="0025506B">
      <w:pPr>
        <w:pStyle w:val="Prrafodelista"/>
        <w:jc w:val="both"/>
        <w:rPr>
          <w:rFonts w:cstheme="minorHAnsi"/>
          <w:sz w:val="20"/>
          <w:szCs w:val="20"/>
        </w:rPr>
      </w:pPr>
    </w:p>
    <w:p w:rsidR="0068423F" w:rsidRDefault="00543059" w:rsidP="008248EF">
      <w:pPr>
        <w:pStyle w:val="Prrafodelista"/>
        <w:numPr>
          <w:ilvl w:val="0"/>
          <w:numId w:val="3"/>
        </w:numPr>
        <w:rPr>
          <w:rFonts w:cstheme="minorHAnsi"/>
          <w:b/>
          <w:sz w:val="20"/>
          <w:szCs w:val="20"/>
        </w:rPr>
      </w:pPr>
      <w:r w:rsidRPr="00543059">
        <w:rPr>
          <w:rFonts w:cstheme="minorHAnsi"/>
          <w:b/>
          <w:sz w:val="20"/>
          <w:szCs w:val="20"/>
        </w:rPr>
        <w:t>Conclusión:</w:t>
      </w:r>
    </w:p>
    <w:p w:rsidR="00543059" w:rsidRDefault="00543059" w:rsidP="00543059">
      <w:pPr>
        <w:jc w:val="both"/>
        <w:rPr>
          <w:rFonts w:cstheme="minorHAnsi"/>
          <w:sz w:val="20"/>
          <w:szCs w:val="20"/>
        </w:rPr>
      </w:pPr>
      <w:r w:rsidRPr="00543059">
        <w:rPr>
          <w:rFonts w:cstheme="minorHAnsi"/>
          <w:sz w:val="20"/>
          <w:szCs w:val="20"/>
        </w:rPr>
        <w:t>En cumplimiento de la disposición cuarta de la Ordenanza Metropolitana No. 183 que regula la Concesión Onerosa de Derechos en Proyectos Urbanísticos Arquitectónicos Especiales, sancionada el de septiembre de 2017, ponemos a su consideración para los fines pertinentes este análi</w:t>
      </w:r>
      <w:r>
        <w:rPr>
          <w:rFonts w:cstheme="minorHAnsi"/>
          <w:sz w:val="20"/>
          <w:szCs w:val="20"/>
        </w:rPr>
        <w:t xml:space="preserve">sis para la </w:t>
      </w:r>
      <w:r w:rsidRPr="00543059">
        <w:rPr>
          <w:rFonts w:cstheme="minorHAnsi"/>
          <w:sz w:val="20"/>
          <w:szCs w:val="20"/>
        </w:rPr>
        <w:t xml:space="preserve"> actualización de los Anexos No. 2 y 3 de dicha Ordenanza.</w:t>
      </w:r>
    </w:p>
    <w:p w:rsidR="0045194F" w:rsidRDefault="0045194F" w:rsidP="00543059">
      <w:pPr>
        <w:jc w:val="both"/>
        <w:rPr>
          <w:rFonts w:cstheme="minorHAnsi"/>
          <w:sz w:val="20"/>
          <w:szCs w:val="20"/>
        </w:rPr>
      </w:pPr>
    </w:p>
    <w:tbl>
      <w:tblPr>
        <w:tblStyle w:val="Tablaconcuadrcula"/>
        <w:tblW w:w="0" w:type="auto"/>
        <w:tblLayout w:type="fixed"/>
        <w:tblLook w:val="04A0" w:firstRow="1" w:lastRow="0" w:firstColumn="1" w:lastColumn="0" w:noHBand="0" w:noVBand="1"/>
      </w:tblPr>
      <w:tblGrid>
        <w:gridCol w:w="1387"/>
        <w:gridCol w:w="1840"/>
        <w:gridCol w:w="1559"/>
        <w:gridCol w:w="1701"/>
        <w:gridCol w:w="1701"/>
      </w:tblGrid>
      <w:tr w:rsidR="0045194F" w:rsidRPr="00711BCB" w:rsidTr="00D71827">
        <w:trPr>
          <w:trHeight w:val="241"/>
        </w:trPr>
        <w:tc>
          <w:tcPr>
            <w:tcW w:w="1387" w:type="dxa"/>
          </w:tcPr>
          <w:p w:rsidR="0045194F" w:rsidRPr="006B54B0" w:rsidRDefault="0045194F" w:rsidP="00D71827">
            <w:pPr>
              <w:spacing w:line="276" w:lineRule="auto"/>
              <w:contextualSpacing/>
              <w:jc w:val="center"/>
              <w:rPr>
                <w:rFonts w:cstheme="minorHAnsi"/>
                <w:b/>
                <w:sz w:val="16"/>
                <w:szCs w:val="16"/>
              </w:rPr>
            </w:pPr>
            <w:r w:rsidRPr="006B54B0">
              <w:rPr>
                <w:rFonts w:cstheme="minorHAnsi"/>
                <w:b/>
                <w:sz w:val="16"/>
                <w:szCs w:val="16"/>
              </w:rPr>
              <w:t>Acción</w:t>
            </w:r>
          </w:p>
        </w:tc>
        <w:tc>
          <w:tcPr>
            <w:tcW w:w="1840" w:type="dxa"/>
          </w:tcPr>
          <w:p w:rsidR="0045194F" w:rsidRPr="006B54B0" w:rsidRDefault="0045194F" w:rsidP="00D71827">
            <w:pPr>
              <w:spacing w:line="276" w:lineRule="auto"/>
              <w:contextualSpacing/>
              <w:jc w:val="center"/>
              <w:rPr>
                <w:rFonts w:cstheme="minorHAnsi"/>
                <w:b/>
                <w:sz w:val="16"/>
                <w:szCs w:val="16"/>
              </w:rPr>
            </w:pPr>
            <w:r w:rsidRPr="006B54B0">
              <w:rPr>
                <w:rFonts w:cstheme="minorHAnsi"/>
                <w:b/>
                <w:sz w:val="16"/>
                <w:szCs w:val="16"/>
              </w:rPr>
              <w:t>Responsable</w:t>
            </w:r>
          </w:p>
        </w:tc>
        <w:tc>
          <w:tcPr>
            <w:tcW w:w="1559" w:type="dxa"/>
          </w:tcPr>
          <w:p w:rsidR="0045194F" w:rsidRPr="006B54B0" w:rsidRDefault="0045194F" w:rsidP="00D71827">
            <w:pPr>
              <w:spacing w:line="276" w:lineRule="auto"/>
              <w:contextualSpacing/>
              <w:jc w:val="center"/>
              <w:rPr>
                <w:rFonts w:cstheme="minorHAnsi"/>
                <w:b/>
                <w:sz w:val="16"/>
                <w:szCs w:val="16"/>
              </w:rPr>
            </w:pPr>
            <w:r w:rsidRPr="006B54B0">
              <w:rPr>
                <w:rFonts w:cstheme="minorHAnsi"/>
                <w:b/>
                <w:sz w:val="16"/>
                <w:szCs w:val="16"/>
              </w:rPr>
              <w:t>Sigla</w:t>
            </w:r>
            <w:r>
              <w:rPr>
                <w:rFonts w:cstheme="minorHAnsi"/>
                <w:b/>
                <w:sz w:val="16"/>
                <w:szCs w:val="16"/>
              </w:rPr>
              <w:t>/</w:t>
            </w:r>
            <w:r w:rsidRPr="006B54B0">
              <w:rPr>
                <w:rFonts w:cstheme="minorHAnsi"/>
                <w:b/>
                <w:sz w:val="16"/>
                <w:szCs w:val="16"/>
              </w:rPr>
              <w:t>Unidad</w:t>
            </w:r>
          </w:p>
        </w:tc>
        <w:tc>
          <w:tcPr>
            <w:tcW w:w="1701" w:type="dxa"/>
          </w:tcPr>
          <w:p w:rsidR="0045194F" w:rsidRPr="006B54B0" w:rsidRDefault="0045194F" w:rsidP="00D71827">
            <w:pPr>
              <w:spacing w:line="276" w:lineRule="auto"/>
              <w:contextualSpacing/>
              <w:jc w:val="center"/>
              <w:rPr>
                <w:rFonts w:cstheme="minorHAnsi"/>
                <w:b/>
                <w:sz w:val="16"/>
                <w:szCs w:val="16"/>
              </w:rPr>
            </w:pPr>
            <w:r w:rsidRPr="006B54B0">
              <w:rPr>
                <w:rFonts w:cstheme="minorHAnsi"/>
                <w:b/>
                <w:sz w:val="16"/>
                <w:szCs w:val="16"/>
              </w:rPr>
              <w:t>Fecha</w:t>
            </w:r>
          </w:p>
        </w:tc>
        <w:tc>
          <w:tcPr>
            <w:tcW w:w="1701" w:type="dxa"/>
          </w:tcPr>
          <w:p w:rsidR="0045194F" w:rsidRPr="006B54B0" w:rsidRDefault="0045194F" w:rsidP="00D71827">
            <w:pPr>
              <w:spacing w:line="276" w:lineRule="auto"/>
              <w:contextualSpacing/>
              <w:jc w:val="center"/>
              <w:rPr>
                <w:rFonts w:cstheme="minorHAnsi"/>
                <w:b/>
                <w:sz w:val="16"/>
                <w:szCs w:val="16"/>
              </w:rPr>
            </w:pPr>
            <w:r w:rsidRPr="006B54B0">
              <w:rPr>
                <w:rFonts w:cstheme="minorHAnsi"/>
                <w:b/>
                <w:sz w:val="16"/>
                <w:szCs w:val="16"/>
              </w:rPr>
              <w:t>Sumilla</w:t>
            </w:r>
          </w:p>
        </w:tc>
      </w:tr>
      <w:tr w:rsidR="0045194F" w:rsidRPr="00711BCB" w:rsidTr="00D71827">
        <w:trPr>
          <w:trHeight w:val="241"/>
        </w:trPr>
        <w:tc>
          <w:tcPr>
            <w:tcW w:w="1387" w:type="dxa"/>
            <w:vMerge w:val="restart"/>
          </w:tcPr>
          <w:p w:rsidR="0045194F" w:rsidRPr="00711BCB" w:rsidRDefault="0045194F" w:rsidP="00D71827">
            <w:pPr>
              <w:spacing w:line="276" w:lineRule="auto"/>
              <w:contextualSpacing/>
              <w:jc w:val="both"/>
              <w:rPr>
                <w:rFonts w:cstheme="minorHAnsi"/>
                <w:sz w:val="16"/>
                <w:szCs w:val="16"/>
              </w:rPr>
            </w:pPr>
            <w:r w:rsidRPr="00711BCB">
              <w:rPr>
                <w:rFonts w:cstheme="minorHAnsi"/>
                <w:sz w:val="16"/>
                <w:szCs w:val="16"/>
              </w:rPr>
              <w:t>Elaborado</w:t>
            </w:r>
            <w:r>
              <w:rPr>
                <w:rFonts w:cstheme="minorHAnsi"/>
                <w:sz w:val="16"/>
                <w:szCs w:val="16"/>
              </w:rPr>
              <w:t xml:space="preserve"> por</w:t>
            </w:r>
            <w:r w:rsidRPr="00711BCB">
              <w:rPr>
                <w:rFonts w:cstheme="minorHAnsi"/>
                <w:sz w:val="16"/>
                <w:szCs w:val="16"/>
              </w:rPr>
              <w:t>:</w:t>
            </w:r>
          </w:p>
        </w:tc>
        <w:tc>
          <w:tcPr>
            <w:tcW w:w="1840" w:type="dxa"/>
          </w:tcPr>
          <w:p w:rsidR="0045194F" w:rsidRPr="00711BCB" w:rsidRDefault="0045194F" w:rsidP="005E1DA0">
            <w:pPr>
              <w:spacing w:line="276" w:lineRule="auto"/>
              <w:contextualSpacing/>
              <w:jc w:val="both"/>
              <w:rPr>
                <w:rFonts w:cstheme="minorHAnsi"/>
                <w:sz w:val="16"/>
                <w:szCs w:val="16"/>
              </w:rPr>
            </w:pPr>
            <w:r>
              <w:rPr>
                <w:rFonts w:cstheme="minorHAnsi"/>
                <w:sz w:val="16"/>
                <w:szCs w:val="16"/>
              </w:rPr>
              <w:t>Arq. I. Vinue</w:t>
            </w:r>
            <w:r w:rsidR="005E1DA0">
              <w:rPr>
                <w:rFonts w:cstheme="minorHAnsi"/>
                <w:sz w:val="16"/>
                <w:szCs w:val="16"/>
              </w:rPr>
              <w:t>z</w:t>
            </w:r>
            <w:r>
              <w:rPr>
                <w:rFonts w:cstheme="minorHAnsi"/>
                <w:sz w:val="16"/>
                <w:szCs w:val="16"/>
              </w:rPr>
              <w:t>a</w:t>
            </w:r>
          </w:p>
        </w:tc>
        <w:tc>
          <w:tcPr>
            <w:tcW w:w="1559" w:type="dxa"/>
          </w:tcPr>
          <w:p w:rsidR="0045194F" w:rsidRPr="00711BCB" w:rsidRDefault="0045194F" w:rsidP="00D71827">
            <w:pPr>
              <w:spacing w:line="276" w:lineRule="auto"/>
              <w:contextualSpacing/>
              <w:jc w:val="both"/>
              <w:rPr>
                <w:rFonts w:cstheme="minorHAnsi"/>
                <w:sz w:val="16"/>
                <w:szCs w:val="16"/>
              </w:rPr>
            </w:pPr>
            <w:r>
              <w:rPr>
                <w:rFonts w:cstheme="minorHAnsi"/>
                <w:sz w:val="16"/>
                <w:szCs w:val="16"/>
              </w:rPr>
              <w:t>DMPPS</w:t>
            </w:r>
          </w:p>
        </w:tc>
        <w:tc>
          <w:tcPr>
            <w:tcW w:w="1701" w:type="dxa"/>
          </w:tcPr>
          <w:p w:rsidR="0045194F" w:rsidRPr="00711BCB" w:rsidRDefault="0045194F" w:rsidP="0045194F">
            <w:pPr>
              <w:spacing w:line="276" w:lineRule="auto"/>
              <w:contextualSpacing/>
              <w:jc w:val="both"/>
              <w:rPr>
                <w:rFonts w:cstheme="minorHAnsi"/>
                <w:sz w:val="16"/>
                <w:szCs w:val="16"/>
              </w:rPr>
            </w:pPr>
            <w:r>
              <w:rPr>
                <w:rFonts w:cstheme="minorHAnsi"/>
                <w:sz w:val="16"/>
                <w:szCs w:val="16"/>
              </w:rPr>
              <w:t>27-03-2018</w:t>
            </w:r>
          </w:p>
        </w:tc>
        <w:tc>
          <w:tcPr>
            <w:tcW w:w="1701" w:type="dxa"/>
          </w:tcPr>
          <w:p w:rsidR="0045194F" w:rsidRPr="00711BCB" w:rsidRDefault="0045194F" w:rsidP="00D71827">
            <w:pPr>
              <w:spacing w:line="276" w:lineRule="auto"/>
              <w:contextualSpacing/>
              <w:jc w:val="both"/>
              <w:rPr>
                <w:rFonts w:cstheme="minorHAnsi"/>
                <w:sz w:val="16"/>
                <w:szCs w:val="16"/>
              </w:rPr>
            </w:pPr>
          </w:p>
        </w:tc>
      </w:tr>
      <w:tr w:rsidR="0045194F" w:rsidRPr="00711BCB" w:rsidTr="00D71827">
        <w:trPr>
          <w:trHeight w:val="241"/>
        </w:trPr>
        <w:tc>
          <w:tcPr>
            <w:tcW w:w="1387" w:type="dxa"/>
            <w:vMerge/>
          </w:tcPr>
          <w:p w:rsidR="0045194F" w:rsidRPr="00711BCB" w:rsidRDefault="0045194F" w:rsidP="0045194F">
            <w:pPr>
              <w:spacing w:line="276" w:lineRule="auto"/>
              <w:contextualSpacing/>
              <w:jc w:val="both"/>
              <w:rPr>
                <w:rFonts w:cstheme="minorHAnsi"/>
                <w:sz w:val="16"/>
                <w:szCs w:val="16"/>
              </w:rPr>
            </w:pPr>
          </w:p>
        </w:tc>
        <w:tc>
          <w:tcPr>
            <w:tcW w:w="1840" w:type="dxa"/>
          </w:tcPr>
          <w:p w:rsidR="0045194F" w:rsidRPr="00711BCB" w:rsidRDefault="0045194F" w:rsidP="0045194F">
            <w:pPr>
              <w:spacing w:line="276" w:lineRule="auto"/>
              <w:contextualSpacing/>
              <w:jc w:val="both"/>
              <w:rPr>
                <w:rFonts w:cstheme="minorHAnsi"/>
                <w:sz w:val="16"/>
                <w:szCs w:val="16"/>
              </w:rPr>
            </w:pPr>
            <w:r w:rsidRPr="00711BCB">
              <w:rPr>
                <w:rFonts w:cstheme="minorHAnsi"/>
                <w:sz w:val="16"/>
                <w:szCs w:val="16"/>
              </w:rPr>
              <w:t>Arq. P</w:t>
            </w:r>
            <w:r>
              <w:rPr>
                <w:rFonts w:cstheme="minorHAnsi"/>
                <w:sz w:val="16"/>
                <w:szCs w:val="16"/>
              </w:rPr>
              <w:t>. Macanchi</w:t>
            </w:r>
          </w:p>
        </w:tc>
        <w:tc>
          <w:tcPr>
            <w:tcW w:w="1559" w:type="dxa"/>
          </w:tcPr>
          <w:p w:rsidR="0045194F" w:rsidRPr="00711BCB" w:rsidRDefault="0045194F" w:rsidP="0045194F">
            <w:pPr>
              <w:spacing w:line="276" w:lineRule="auto"/>
              <w:contextualSpacing/>
              <w:jc w:val="both"/>
              <w:rPr>
                <w:rFonts w:cstheme="minorHAnsi"/>
                <w:sz w:val="16"/>
                <w:szCs w:val="16"/>
              </w:rPr>
            </w:pPr>
            <w:r>
              <w:rPr>
                <w:rFonts w:cstheme="minorHAnsi"/>
                <w:sz w:val="16"/>
                <w:szCs w:val="16"/>
              </w:rPr>
              <w:t>DMPPS</w:t>
            </w:r>
          </w:p>
        </w:tc>
        <w:tc>
          <w:tcPr>
            <w:tcW w:w="1701" w:type="dxa"/>
          </w:tcPr>
          <w:p w:rsidR="0045194F" w:rsidRPr="00711BCB" w:rsidRDefault="0045194F" w:rsidP="0045194F">
            <w:pPr>
              <w:spacing w:line="276" w:lineRule="auto"/>
              <w:contextualSpacing/>
              <w:jc w:val="both"/>
              <w:rPr>
                <w:rFonts w:cstheme="minorHAnsi"/>
                <w:sz w:val="16"/>
                <w:szCs w:val="16"/>
              </w:rPr>
            </w:pPr>
            <w:r>
              <w:rPr>
                <w:rFonts w:cstheme="minorHAnsi"/>
                <w:sz w:val="16"/>
                <w:szCs w:val="16"/>
              </w:rPr>
              <w:t>27-03-2018</w:t>
            </w:r>
          </w:p>
        </w:tc>
        <w:tc>
          <w:tcPr>
            <w:tcW w:w="1701" w:type="dxa"/>
          </w:tcPr>
          <w:p w:rsidR="0045194F" w:rsidRPr="00711BCB" w:rsidRDefault="0045194F" w:rsidP="0045194F">
            <w:pPr>
              <w:spacing w:line="276" w:lineRule="auto"/>
              <w:contextualSpacing/>
              <w:jc w:val="both"/>
              <w:rPr>
                <w:rFonts w:cstheme="minorHAnsi"/>
                <w:sz w:val="16"/>
                <w:szCs w:val="16"/>
              </w:rPr>
            </w:pPr>
          </w:p>
        </w:tc>
      </w:tr>
    </w:tbl>
    <w:p w:rsidR="00543059" w:rsidRDefault="00543059" w:rsidP="004B5C4F">
      <w:pPr>
        <w:rPr>
          <w:rFonts w:cstheme="minorHAnsi"/>
          <w:sz w:val="20"/>
          <w:szCs w:val="20"/>
        </w:rPr>
      </w:pPr>
    </w:p>
    <w:p w:rsidR="00543059" w:rsidRPr="00543059" w:rsidRDefault="000E1FA9" w:rsidP="004B5C4F">
      <w:pPr>
        <w:rPr>
          <w:rFonts w:cstheme="minorHAnsi"/>
          <w:sz w:val="20"/>
          <w:szCs w:val="20"/>
        </w:rPr>
      </w:pPr>
      <w:r>
        <w:rPr>
          <w:rFonts w:cstheme="minorHAnsi"/>
          <w:sz w:val="20"/>
          <w:szCs w:val="20"/>
        </w:rPr>
        <w:t xml:space="preserve">Adjunto Cd con la información en formato Excel sobre el análisis realizado. </w:t>
      </w:r>
    </w:p>
    <w:sectPr w:rsidR="00543059" w:rsidRPr="00543059" w:rsidSect="009D7589">
      <w:pgSz w:w="11906" w:h="16838"/>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340" w:rsidRDefault="00F91340">
      <w:pPr>
        <w:spacing w:after="0" w:line="240" w:lineRule="auto"/>
      </w:pPr>
      <w:r>
        <w:separator/>
      </w:r>
    </w:p>
  </w:endnote>
  <w:endnote w:type="continuationSeparator" w:id="0">
    <w:p w:rsidR="00F91340" w:rsidRDefault="00F9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685498"/>
      <w:docPartObj>
        <w:docPartGallery w:val="Page Numbers (Bottom of Page)"/>
        <w:docPartUnique/>
      </w:docPartObj>
    </w:sdtPr>
    <w:sdtEndPr/>
    <w:sdtContent>
      <w:p w:rsidR="0068423F" w:rsidRDefault="0068423F">
        <w:pPr>
          <w:pStyle w:val="Piedepgina"/>
          <w:jc w:val="right"/>
        </w:pPr>
        <w:r>
          <w:fldChar w:fldCharType="begin"/>
        </w:r>
        <w:r>
          <w:instrText xml:space="preserve"> PAGE   \* MERGEFORMAT </w:instrText>
        </w:r>
        <w:r>
          <w:fldChar w:fldCharType="separate"/>
        </w:r>
        <w:r w:rsidR="000A10E0">
          <w:rPr>
            <w:noProof/>
          </w:rPr>
          <w:t>112</w:t>
        </w:r>
        <w:r>
          <w:rPr>
            <w:noProof/>
          </w:rPr>
          <w:fldChar w:fldCharType="end"/>
        </w:r>
      </w:p>
    </w:sdtContent>
  </w:sdt>
  <w:p w:rsidR="0068423F" w:rsidRDefault="006842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340" w:rsidRDefault="00F91340">
      <w:pPr>
        <w:spacing w:after="0" w:line="240" w:lineRule="auto"/>
      </w:pPr>
      <w:r>
        <w:separator/>
      </w:r>
    </w:p>
  </w:footnote>
  <w:footnote w:type="continuationSeparator" w:id="0">
    <w:p w:rsidR="00F91340" w:rsidRDefault="00F91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3E11"/>
    <w:multiLevelType w:val="hybridMultilevel"/>
    <w:tmpl w:val="ACAA8610"/>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29706C69"/>
    <w:multiLevelType w:val="hybridMultilevel"/>
    <w:tmpl w:val="759EB46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4F5A6E46"/>
    <w:multiLevelType w:val="hybridMultilevel"/>
    <w:tmpl w:val="7544309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6A922470"/>
    <w:multiLevelType w:val="hybridMultilevel"/>
    <w:tmpl w:val="759EB46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00"/>
    <w:rsid w:val="0005503A"/>
    <w:rsid w:val="00080C20"/>
    <w:rsid w:val="000A10E0"/>
    <w:rsid w:val="000B2520"/>
    <w:rsid w:val="000E1FA9"/>
    <w:rsid w:val="000E628E"/>
    <w:rsid w:val="001C35A3"/>
    <w:rsid w:val="00220772"/>
    <w:rsid w:val="0025506B"/>
    <w:rsid w:val="00255EC3"/>
    <w:rsid w:val="002621D0"/>
    <w:rsid w:val="002B2127"/>
    <w:rsid w:val="00364318"/>
    <w:rsid w:val="003A4D75"/>
    <w:rsid w:val="003B18C5"/>
    <w:rsid w:val="004407B2"/>
    <w:rsid w:val="0045194F"/>
    <w:rsid w:val="00491DDC"/>
    <w:rsid w:val="004A4826"/>
    <w:rsid w:val="004B43A9"/>
    <w:rsid w:val="004B5C4F"/>
    <w:rsid w:val="004F2C00"/>
    <w:rsid w:val="004F2E32"/>
    <w:rsid w:val="00500D28"/>
    <w:rsid w:val="00516783"/>
    <w:rsid w:val="00534823"/>
    <w:rsid w:val="00543059"/>
    <w:rsid w:val="00586FF6"/>
    <w:rsid w:val="005C117B"/>
    <w:rsid w:val="005C6720"/>
    <w:rsid w:val="005E1DA0"/>
    <w:rsid w:val="006467C5"/>
    <w:rsid w:val="00653C7B"/>
    <w:rsid w:val="00657D7A"/>
    <w:rsid w:val="006763BF"/>
    <w:rsid w:val="0068423F"/>
    <w:rsid w:val="00691AE4"/>
    <w:rsid w:val="006F2D0B"/>
    <w:rsid w:val="00727AD9"/>
    <w:rsid w:val="00752342"/>
    <w:rsid w:val="00777EF2"/>
    <w:rsid w:val="007D26AF"/>
    <w:rsid w:val="008248EF"/>
    <w:rsid w:val="00850FAE"/>
    <w:rsid w:val="00870CB8"/>
    <w:rsid w:val="008A5A7C"/>
    <w:rsid w:val="008E7A25"/>
    <w:rsid w:val="0097610A"/>
    <w:rsid w:val="009834D9"/>
    <w:rsid w:val="00984F9C"/>
    <w:rsid w:val="009A2810"/>
    <w:rsid w:val="009A36BF"/>
    <w:rsid w:val="009C6768"/>
    <w:rsid w:val="009D340A"/>
    <w:rsid w:val="009D7589"/>
    <w:rsid w:val="009E68F6"/>
    <w:rsid w:val="009F3A13"/>
    <w:rsid w:val="00A3331D"/>
    <w:rsid w:val="00A4444E"/>
    <w:rsid w:val="00AD2C8C"/>
    <w:rsid w:val="00AE1967"/>
    <w:rsid w:val="00AF5EC2"/>
    <w:rsid w:val="00B3204B"/>
    <w:rsid w:val="00B55798"/>
    <w:rsid w:val="00B6368B"/>
    <w:rsid w:val="00B8052A"/>
    <w:rsid w:val="00BA2844"/>
    <w:rsid w:val="00BF36EE"/>
    <w:rsid w:val="00BF3AB1"/>
    <w:rsid w:val="00C200E7"/>
    <w:rsid w:val="00C7296B"/>
    <w:rsid w:val="00C81AF9"/>
    <w:rsid w:val="00C930E2"/>
    <w:rsid w:val="00CE4793"/>
    <w:rsid w:val="00D17283"/>
    <w:rsid w:val="00D27A61"/>
    <w:rsid w:val="00D553B9"/>
    <w:rsid w:val="00DB2053"/>
    <w:rsid w:val="00DF393C"/>
    <w:rsid w:val="00E04234"/>
    <w:rsid w:val="00E07081"/>
    <w:rsid w:val="00E336FD"/>
    <w:rsid w:val="00E70A11"/>
    <w:rsid w:val="00E822B0"/>
    <w:rsid w:val="00E84D05"/>
    <w:rsid w:val="00EB0900"/>
    <w:rsid w:val="00F20776"/>
    <w:rsid w:val="00F473A1"/>
    <w:rsid w:val="00F91340"/>
    <w:rsid w:val="00FA0BF8"/>
    <w:rsid w:val="00FB6B1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A0DC5-5788-4B01-B961-B53332E7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F2C00"/>
    <w:pPr>
      <w:ind w:left="720"/>
      <w:contextualSpacing/>
    </w:pPr>
  </w:style>
  <w:style w:type="character" w:customStyle="1" w:styleId="PrrafodelistaCar">
    <w:name w:val="Párrafo de lista Car"/>
    <w:link w:val="Prrafodelista"/>
    <w:uiPriority w:val="34"/>
    <w:rsid w:val="005C117B"/>
  </w:style>
  <w:style w:type="paragraph" w:styleId="Textosinformato">
    <w:name w:val="Plain Text"/>
    <w:basedOn w:val="Normal"/>
    <w:link w:val="TextosinformatoCar"/>
    <w:rsid w:val="00CE479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E4793"/>
    <w:rPr>
      <w:rFonts w:ascii="Courier New" w:eastAsia="Times New Roman" w:hAnsi="Courier New" w:cs="Times New Roman"/>
      <w:sz w:val="20"/>
      <w:szCs w:val="20"/>
      <w:lang w:val="es-ES" w:eastAsia="es-ES"/>
    </w:rPr>
  </w:style>
  <w:style w:type="table" w:styleId="Tablaconcuadrcula">
    <w:name w:val="Table Grid"/>
    <w:basedOn w:val="Tablanormal"/>
    <w:uiPriority w:val="59"/>
    <w:rsid w:val="007D2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nhideWhenUsed/>
    <w:rsid w:val="005C117B"/>
    <w:rPr>
      <w:sz w:val="16"/>
      <w:szCs w:val="16"/>
    </w:rPr>
  </w:style>
  <w:style w:type="paragraph" w:styleId="Textocomentario">
    <w:name w:val="annotation text"/>
    <w:basedOn w:val="Normal"/>
    <w:link w:val="TextocomentarioCar"/>
    <w:unhideWhenUsed/>
    <w:rsid w:val="005C117B"/>
    <w:pPr>
      <w:spacing w:after="200" w:line="240" w:lineRule="auto"/>
    </w:pPr>
    <w:rPr>
      <w:rFonts w:ascii="Calibri" w:eastAsia="Times New Roman" w:hAnsi="Calibri" w:cs="Times New Roman"/>
      <w:sz w:val="20"/>
      <w:szCs w:val="20"/>
      <w:lang w:eastAsia="es-EC"/>
    </w:rPr>
  </w:style>
  <w:style w:type="character" w:customStyle="1" w:styleId="TextocomentarioCar">
    <w:name w:val="Texto comentario Car"/>
    <w:basedOn w:val="Fuentedeprrafopredeter"/>
    <w:link w:val="Textocomentario"/>
    <w:rsid w:val="005C117B"/>
    <w:rPr>
      <w:rFonts w:ascii="Calibri" w:eastAsia="Times New Roman" w:hAnsi="Calibri" w:cs="Times New Roman"/>
      <w:sz w:val="20"/>
      <w:szCs w:val="20"/>
      <w:lang w:eastAsia="es-EC"/>
    </w:rPr>
  </w:style>
  <w:style w:type="character" w:customStyle="1" w:styleId="TextodegloboCar">
    <w:name w:val="Texto de globo Car"/>
    <w:basedOn w:val="Fuentedeprrafopredeter"/>
    <w:link w:val="Textodeglobo"/>
    <w:uiPriority w:val="99"/>
    <w:semiHidden/>
    <w:rsid w:val="005C117B"/>
    <w:rPr>
      <w:rFonts w:ascii="Tahoma" w:eastAsia="Arial Unicode MS" w:hAnsi="Tahoma" w:cs="Tahoma"/>
      <w:kern w:val="1"/>
      <w:sz w:val="16"/>
      <w:szCs w:val="16"/>
      <w:lang w:val="es-ES_tradnl" w:eastAsia="ar-SA"/>
    </w:rPr>
  </w:style>
  <w:style w:type="paragraph" w:styleId="Textodeglobo">
    <w:name w:val="Balloon Text"/>
    <w:basedOn w:val="Normal"/>
    <w:link w:val="TextodegloboCar"/>
    <w:uiPriority w:val="99"/>
    <w:semiHidden/>
    <w:unhideWhenUsed/>
    <w:rsid w:val="005C117B"/>
    <w:pPr>
      <w:suppressAutoHyphens/>
      <w:spacing w:after="0" w:line="240" w:lineRule="auto"/>
    </w:pPr>
    <w:rPr>
      <w:rFonts w:ascii="Tahoma" w:eastAsia="Arial Unicode MS" w:hAnsi="Tahoma" w:cs="Tahoma"/>
      <w:kern w:val="1"/>
      <w:sz w:val="16"/>
      <w:szCs w:val="16"/>
      <w:lang w:val="es-ES_tradnl" w:eastAsia="ar-SA"/>
    </w:rPr>
  </w:style>
  <w:style w:type="character" w:styleId="Hipervnculo">
    <w:name w:val="Hyperlink"/>
    <w:uiPriority w:val="99"/>
    <w:unhideWhenUsed/>
    <w:rsid w:val="005C117B"/>
    <w:rPr>
      <w:color w:val="0000FF"/>
      <w:u w:val="single"/>
    </w:rPr>
  </w:style>
  <w:style w:type="character" w:customStyle="1" w:styleId="apple-converted-space">
    <w:name w:val="apple-converted-space"/>
    <w:basedOn w:val="Fuentedeprrafopredeter"/>
    <w:rsid w:val="005C117B"/>
  </w:style>
  <w:style w:type="paragraph" w:customStyle="1" w:styleId="Textopredeterminado">
    <w:name w:val="Texto predeterminado"/>
    <w:basedOn w:val="Normal"/>
    <w:rsid w:val="005C117B"/>
    <w:pPr>
      <w:spacing w:after="0" w:line="240" w:lineRule="auto"/>
    </w:pPr>
    <w:rPr>
      <w:rFonts w:ascii="Times New Roman" w:eastAsia="Times New Roman" w:hAnsi="Times New Roman" w:cs="Times New Roman"/>
      <w:sz w:val="24"/>
      <w:szCs w:val="20"/>
      <w:lang w:val="es-ES_tradnl" w:eastAsia="es-ES"/>
    </w:rPr>
  </w:style>
  <w:style w:type="character" w:customStyle="1" w:styleId="AsuntodelcomentarioCar">
    <w:name w:val="Asunto del comentario Car"/>
    <w:basedOn w:val="TextocomentarioCar"/>
    <w:link w:val="Asuntodelcomentario"/>
    <w:uiPriority w:val="99"/>
    <w:semiHidden/>
    <w:rsid w:val="005C117B"/>
    <w:rPr>
      <w:rFonts w:ascii="Times New Roman" w:eastAsia="Arial Unicode MS" w:hAnsi="Times New Roman" w:cs="Times New Roman"/>
      <w:b/>
      <w:bCs/>
      <w:kern w:val="1"/>
      <w:sz w:val="20"/>
      <w:szCs w:val="20"/>
      <w:lang w:val="es-ES_tradnl" w:eastAsia="ar-SA"/>
    </w:rPr>
  </w:style>
  <w:style w:type="paragraph" w:styleId="Asuntodelcomentario">
    <w:name w:val="annotation subject"/>
    <w:basedOn w:val="Textocomentario"/>
    <w:next w:val="Textocomentario"/>
    <w:link w:val="AsuntodelcomentarioCar"/>
    <w:uiPriority w:val="99"/>
    <w:semiHidden/>
    <w:unhideWhenUsed/>
    <w:rsid w:val="005C117B"/>
    <w:pPr>
      <w:suppressAutoHyphens/>
      <w:spacing w:after="0"/>
    </w:pPr>
    <w:rPr>
      <w:rFonts w:ascii="Times New Roman" w:eastAsia="Arial Unicode MS" w:hAnsi="Times New Roman"/>
      <w:b/>
      <w:bCs/>
      <w:kern w:val="1"/>
      <w:lang w:val="es-ES_tradnl" w:eastAsia="ar-SA"/>
    </w:rPr>
  </w:style>
  <w:style w:type="paragraph" w:styleId="Encabezado">
    <w:name w:val="header"/>
    <w:basedOn w:val="Normal"/>
    <w:link w:val="EncabezadoCar"/>
    <w:uiPriority w:val="99"/>
    <w:unhideWhenUsed/>
    <w:rsid w:val="005C117B"/>
    <w:pPr>
      <w:tabs>
        <w:tab w:val="center" w:pos="4419"/>
        <w:tab w:val="right" w:pos="8838"/>
      </w:tabs>
      <w:suppressAutoHyphens/>
      <w:spacing w:after="0" w:line="240" w:lineRule="auto"/>
    </w:pPr>
    <w:rPr>
      <w:rFonts w:ascii="Times New Roman" w:eastAsia="Arial Unicode MS" w:hAnsi="Times New Roman" w:cs="Times New Roman"/>
      <w:kern w:val="1"/>
      <w:sz w:val="24"/>
      <w:szCs w:val="24"/>
      <w:lang w:val="es-ES_tradnl" w:eastAsia="ar-SA"/>
    </w:rPr>
  </w:style>
  <w:style w:type="character" w:customStyle="1" w:styleId="EncabezadoCar">
    <w:name w:val="Encabezado Car"/>
    <w:basedOn w:val="Fuentedeprrafopredeter"/>
    <w:link w:val="Encabezado"/>
    <w:uiPriority w:val="99"/>
    <w:rsid w:val="005C117B"/>
    <w:rPr>
      <w:rFonts w:ascii="Times New Roman" w:eastAsia="Arial Unicode MS" w:hAnsi="Times New Roman" w:cs="Times New Roman"/>
      <w:kern w:val="1"/>
      <w:sz w:val="24"/>
      <w:szCs w:val="24"/>
      <w:lang w:val="es-ES_tradnl" w:eastAsia="ar-SA"/>
    </w:rPr>
  </w:style>
  <w:style w:type="paragraph" w:styleId="Piedepgina">
    <w:name w:val="footer"/>
    <w:basedOn w:val="Normal"/>
    <w:link w:val="PiedepginaCar"/>
    <w:uiPriority w:val="99"/>
    <w:unhideWhenUsed/>
    <w:rsid w:val="005C117B"/>
    <w:pPr>
      <w:tabs>
        <w:tab w:val="center" w:pos="4419"/>
        <w:tab w:val="right" w:pos="8838"/>
      </w:tabs>
      <w:suppressAutoHyphens/>
      <w:spacing w:after="0" w:line="240" w:lineRule="auto"/>
    </w:pPr>
    <w:rPr>
      <w:rFonts w:ascii="Times New Roman" w:eastAsia="Arial Unicode MS" w:hAnsi="Times New Roman" w:cs="Times New Roman"/>
      <w:kern w:val="1"/>
      <w:sz w:val="24"/>
      <w:szCs w:val="24"/>
      <w:lang w:val="es-ES_tradnl" w:eastAsia="ar-SA"/>
    </w:rPr>
  </w:style>
  <w:style w:type="character" w:customStyle="1" w:styleId="PiedepginaCar">
    <w:name w:val="Pie de página Car"/>
    <w:basedOn w:val="Fuentedeprrafopredeter"/>
    <w:link w:val="Piedepgina"/>
    <w:uiPriority w:val="99"/>
    <w:rsid w:val="005C117B"/>
    <w:rPr>
      <w:rFonts w:ascii="Times New Roman" w:eastAsia="Arial Unicode MS" w:hAnsi="Times New Roman" w:cs="Times New Roman"/>
      <w:kern w:val="1"/>
      <w:sz w:val="24"/>
      <w:szCs w:val="24"/>
      <w:lang w:val="es-ES_tradnl" w:eastAsia="ar-SA"/>
    </w:rPr>
  </w:style>
  <w:style w:type="paragraph" w:styleId="Textoindependiente">
    <w:name w:val="Body Text"/>
    <w:basedOn w:val="Normal"/>
    <w:link w:val="TextoindependienteCar"/>
    <w:rsid w:val="005C117B"/>
    <w:pPr>
      <w:widowControl w:val="0"/>
      <w:suppressAutoHyphens/>
      <w:spacing w:after="120" w:line="240" w:lineRule="auto"/>
    </w:pPr>
    <w:rPr>
      <w:rFonts w:ascii="Times New Roman" w:eastAsia="Arial Unicode MS" w:hAnsi="Times New Roman" w:cs="Times New Roman"/>
      <w:sz w:val="24"/>
      <w:szCs w:val="24"/>
      <w:lang w:val="es-ES_tradnl" w:eastAsia="es-EC"/>
    </w:rPr>
  </w:style>
  <w:style w:type="character" w:customStyle="1" w:styleId="TextoindependienteCar">
    <w:name w:val="Texto independiente Car"/>
    <w:basedOn w:val="Fuentedeprrafopredeter"/>
    <w:link w:val="Textoindependiente"/>
    <w:rsid w:val="005C117B"/>
    <w:rPr>
      <w:rFonts w:ascii="Times New Roman" w:eastAsia="Arial Unicode MS" w:hAnsi="Times New Roman" w:cs="Times New Roman"/>
      <w:sz w:val="24"/>
      <w:szCs w:val="24"/>
      <w:lang w:val="es-ES_tradnl" w:eastAsia="es-EC"/>
    </w:rPr>
  </w:style>
  <w:style w:type="paragraph" w:styleId="Sinespaciado">
    <w:name w:val="No Spacing"/>
    <w:uiPriority w:val="1"/>
    <w:qFormat/>
    <w:rsid w:val="005C117B"/>
    <w:pPr>
      <w:suppressAutoHyphens/>
      <w:spacing w:after="0" w:line="240" w:lineRule="auto"/>
    </w:pPr>
    <w:rPr>
      <w:rFonts w:ascii="Times New Roman" w:eastAsia="Arial Unicode MS" w:hAnsi="Times New Roman" w:cs="Times New Roman"/>
      <w:kern w:val="1"/>
      <w:sz w:val="24"/>
      <w:szCs w:val="24"/>
      <w:lang w:val="es-ES_tradnl" w:eastAsia="ar-SA"/>
    </w:rPr>
  </w:style>
  <w:style w:type="character" w:customStyle="1" w:styleId="highlight">
    <w:name w:val="highlight"/>
    <w:basedOn w:val="Fuentedeprrafopredeter"/>
    <w:rsid w:val="005C117B"/>
  </w:style>
  <w:style w:type="paragraph" w:customStyle="1" w:styleId="Default">
    <w:name w:val="Default"/>
    <w:rsid w:val="005C117B"/>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20">
      <w:bodyDiv w:val="1"/>
      <w:marLeft w:val="0"/>
      <w:marRight w:val="0"/>
      <w:marTop w:val="0"/>
      <w:marBottom w:val="0"/>
      <w:divBdr>
        <w:top w:val="none" w:sz="0" w:space="0" w:color="auto"/>
        <w:left w:val="none" w:sz="0" w:space="0" w:color="auto"/>
        <w:bottom w:val="none" w:sz="0" w:space="0" w:color="auto"/>
        <w:right w:val="none" w:sz="0" w:space="0" w:color="auto"/>
      </w:divBdr>
    </w:div>
    <w:div w:id="16859672">
      <w:bodyDiv w:val="1"/>
      <w:marLeft w:val="0"/>
      <w:marRight w:val="0"/>
      <w:marTop w:val="0"/>
      <w:marBottom w:val="0"/>
      <w:divBdr>
        <w:top w:val="none" w:sz="0" w:space="0" w:color="auto"/>
        <w:left w:val="none" w:sz="0" w:space="0" w:color="auto"/>
        <w:bottom w:val="none" w:sz="0" w:space="0" w:color="auto"/>
        <w:right w:val="none" w:sz="0" w:space="0" w:color="auto"/>
      </w:divBdr>
    </w:div>
    <w:div w:id="57482901">
      <w:bodyDiv w:val="1"/>
      <w:marLeft w:val="0"/>
      <w:marRight w:val="0"/>
      <w:marTop w:val="0"/>
      <w:marBottom w:val="0"/>
      <w:divBdr>
        <w:top w:val="none" w:sz="0" w:space="0" w:color="auto"/>
        <w:left w:val="none" w:sz="0" w:space="0" w:color="auto"/>
        <w:bottom w:val="none" w:sz="0" w:space="0" w:color="auto"/>
        <w:right w:val="none" w:sz="0" w:space="0" w:color="auto"/>
      </w:divBdr>
    </w:div>
    <w:div w:id="300306601">
      <w:bodyDiv w:val="1"/>
      <w:marLeft w:val="0"/>
      <w:marRight w:val="0"/>
      <w:marTop w:val="0"/>
      <w:marBottom w:val="0"/>
      <w:divBdr>
        <w:top w:val="none" w:sz="0" w:space="0" w:color="auto"/>
        <w:left w:val="none" w:sz="0" w:space="0" w:color="auto"/>
        <w:bottom w:val="none" w:sz="0" w:space="0" w:color="auto"/>
        <w:right w:val="none" w:sz="0" w:space="0" w:color="auto"/>
      </w:divBdr>
    </w:div>
    <w:div w:id="510073776">
      <w:bodyDiv w:val="1"/>
      <w:marLeft w:val="0"/>
      <w:marRight w:val="0"/>
      <w:marTop w:val="0"/>
      <w:marBottom w:val="0"/>
      <w:divBdr>
        <w:top w:val="none" w:sz="0" w:space="0" w:color="auto"/>
        <w:left w:val="none" w:sz="0" w:space="0" w:color="auto"/>
        <w:bottom w:val="none" w:sz="0" w:space="0" w:color="auto"/>
        <w:right w:val="none" w:sz="0" w:space="0" w:color="auto"/>
      </w:divBdr>
    </w:div>
    <w:div w:id="607740220">
      <w:bodyDiv w:val="1"/>
      <w:marLeft w:val="0"/>
      <w:marRight w:val="0"/>
      <w:marTop w:val="0"/>
      <w:marBottom w:val="0"/>
      <w:divBdr>
        <w:top w:val="none" w:sz="0" w:space="0" w:color="auto"/>
        <w:left w:val="none" w:sz="0" w:space="0" w:color="auto"/>
        <w:bottom w:val="none" w:sz="0" w:space="0" w:color="auto"/>
        <w:right w:val="none" w:sz="0" w:space="0" w:color="auto"/>
      </w:divBdr>
    </w:div>
    <w:div w:id="644744867">
      <w:bodyDiv w:val="1"/>
      <w:marLeft w:val="0"/>
      <w:marRight w:val="0"/>
      <w:marTop w:val="0"/>
      <w:marBottom w:val="0"/>
      <w:divBdr>
        <w:top w:val="none" w:sz="0" w:space="0" w:color="auto"/>
        <w:left w:val="none" w:sz="0" w:space="0" w:color="auto"/>
        <w:bottom w:val="none" w:sz="0" w:space="0" w:color="auto"/>
        <w:right w:val="none" w:sz="0" w:space="0" w:color="auto"/>
      </w:divBdr>
    </w:div>
    <w:div w:id="715743920">
      <w:bodyDiv w:val="1"/>
      <w:marLeft w:val="0"/>
      <w:marRight w:val="0"/>
      <w:marTop w:val="0"/>
      <w:marBottom w:val="0"/>
      <w:divBdr>
        <w:top w:val="none" w:sz="0" w:space="0" w:color="auto"/>
        <w:left w:val="none" w:sz="0" w:space="0" w:color="auto"/>
        <w:bottom w:val="none" w:sz="0" w:space="0" w:color="auto"/>
        <w:right w:val="none" w:sz="0" w:space="0" w:color="auto"/>
      </w:divBdr>
    </w:div>
    <w:div w:id="752895904">
      <w:bodyDiv w:val="1"/>
      <w:marLeft w:val="0"/>
      <w:marRight w:val="0"/>
      <w:marTop w:val="0"/>
      <w:marBottom w:val="0"/>
      <w:divBdr>
        <w:top w:val="none" w:sz="0" w:space="0" w:color="auto"/>
        <w:left w:val="none" w:sz="0" w:space="0" w:color="auto"/>
        <w:bottom w:val="none" w:sz="0" w:space="0" w:color="auto"/>
        <w:right w:val="none" w:sz="0" w:space="0" w:color="auto"/>
      </w:divBdr>
    </w:div>
    <w:div w:id="913320941">
      <w:bodyDiv w:val="1"/>
      <w:marLeft w:val="0"/>
      <w:marRight w:val="0"/>
      <w:marTop w:val="0"/>
      <w:marBottom w:val="0"/>
      <w:divBdr>
        <w:top w:val="none" w:sz="0" w:space="0" w:color="auto"/>
        <w:left w:val="none" w:sz="0" w:space="0" w:color="auto"/>
        <w:bottom w:val="none" w:sz="0" w:space="0" w:color="auto"/>
        <w:right w:val="none" w:sz="0" w:space="0" w:color="auto"/>
      </w:divBdr>
    </w:div>
    <w:div w:id="997004141">
      <w:bodyDiv w:val="1"/>
      <w:marLeft w:val="0"/>
      <w:marRight w:val="0"/>
      <w:marTop w:val="0"/>
      <w:marBottom w:val="0"/>
      <w:divBdr>
        <w:top w:val="none" w:sz="0" w:space="0" w:color="auto"/>
        <w:left w:val="none" w:sz="0" w:space="0" w:color="auto"/>
        <w:bottom w:val="none" w:sz="0" w:space="0" w:color="auto"/>
        <w:right w:val="none" w:sz="0" w:space="0" w:color="auto"/>
      </w:divBdr>
    </w:div>
    <w:div w:id="1033338555">
      <w:bodyDiv w:val="1"/>
      <w:marLeft w:val="0"/>
      <w:marRight w:val="0"/>
      <w:marTop w:val="0"/>
      <w:marBottom w:val="0"/>
      <w:divBdr>
        <w:top w:val="none" w:sz="0" w:space="0" w:color="auto"/>
        <w:left w:val="none" w:sz="0" w:space="0" w:color="auto"/>
        <w:bottom w:val="none" w:sz="0" w:space="0" w:color="auto"/>
        <w:right w:val="none" w:sz="0" w:space="0" w:color="auto"/>
      </w:divBdr>
    </w:div>
    <w:div w:id="1037509624">
      <w:bodyDiv w:val="1"/>
      <w:marLeft w:val="0"/>
      <w:marRight w:val="0"/>
      <w:marTop w:val="0"/>
      <w:marBottom w:val="0"/>
      <w:divBdr>
        <w:top w:val="none" w:sz="0" w:space="0" w:color="auto"/>
        <w:left w:val="none" w:sz="0" w:space="0" w:color="auto"/>
        <w:bottom w:val="none" w:sz="0" w:space="0" w:color="auto"/>
        <w:right w:val="none" w:sz="0" w:space="0" w:color="auto"/>
      </w:divBdr>
    </w:div>
    <w:div w:id="1099444995">
      <w:bodyDiv w:val="1"/>
      <w:marLeft w:val="0"/>
      <w:marRight w:val="0"/>
      <w:marTop w:val="0"/>
      <w:marBottom w:val="0"/>
      <w:divBdr>
        <w:top w:val="none" w:sz="0" w:space="0" w:color="auto"/>
        <w:left w:val="none" w:sz="0" w:space="0" w:color="auto"/>
        <w:bottom w:val="none" w:sz="0" w:space="0" w:color="auto"/>
        <w:right w:val="none" w:sz="0" w:space="0" w:color="auto"/>
      </w:divBdr>
    </w:div>
    <w:div w:id="1183011024">
      <w:bodyDiv w:val="1"/>
      <w:marLeft w:val="0"/>
      <w:marRight w:val="0"/>
      <w:marTop w:val="0"/>
      <w:marBottom w:val="0"/>
      <w:divBdr>
        <w:top w:val="none" w:sz="0" w:space="0" w:color="auto"/>
        <w:left w:val="none" w:sz="0" w:space="0" w:color="auto"/>
        <w:bottom w:val="none" w:sz="0" w:space="0" w:color="auto"/>
        <w:right w:val="none" w:sz="0" w:space="0" w:color="auto"/>
      </w:divBdr>
    </w:div>
    <w:div w:id="1207986719">
      <w:bodyDiv w:val="1"/>
      <w:marLeft w:val="0"/>
      <w:marRight w:val="0"/>
      <w:marTop w:val="0"/>
      <w:marBottom w:val="0"/>
      <w:divBdr>
        <w:top w:val="none" w:sz="0" w:space="0" w:color="auto"/>
        <w:left w:val="none" w:sz="0" w:space="0" w:color="auto"/>
        <w:bottom w:val="none" w:sz="0" w:space="0" w:color="auto"/>
        <w:right w:val="none" w:sz="0" w:space="0" w:color="auto"/>
      </w:divBdr>
    </w:div>
    <w:div w:id="1292713480">
      <w:bodyDiv w:val="1"/>
      <w:marLeft w:val="0"/>
      <w:marRight w:val="0"/>
      <w:marTop w:val="0"/>
      <w:marBottom w:val="0"/>
      <w:divBdr>
        <w:top w:val="none" w:sz="0" w:space="0" w:color="auto"/>
        <w:left w:val="none" w:sz="0" w:space="0" w:color="auto"/>
        <w:bottom w:val="none" w:sz="0" w:space="0" w:color="auto"/>
        <w:right w:val="none" w:sz="0" w:space="0" w:color="auto"/>
      </w:divBdr>
    </w:div>
    <w:div w:id="1300957284">
      <w:bodyDiv w:val="1"/>
      <w:marLeft w:val="0"/>
      <w:marRight w:val="0"/>
      <w:marTop w:val="0"/>
      <w:marBottom w:val="0"/>
      <w:divBdr>
        <w:top w:val="none" w:sz="0" w:space="0" w:color="auto"/>
        <w:left w:val="none" w:sz="0" w:space="0" w:color="auto"/>
        <w:bottom w:val="none" w:sz="0" w:space="0" w:color="auto"/>
        <w:right w:val="none" w:sz="0" w:space="0" w:color="auto"/>
      </w:divBdr>
    </w:div>
    <w:div w:id="1333802941">
      <w:bodyDiv w:val="1"/>
      <w:marLeft w:val="0"/>
      <w:marRight w:val="0"/>
      <w:marTop w:val="0"/>
      <w:marBottom w:val="0"/>
      <w:divBdr>
        <w:top w:val="none" w:sz="0" w:space="0" w:color="auto"/>
        <w:left w:val="none" w:sz="0" w:space="0" w:color="auto"/>
        <w:bottom w:val="none" w:sz="0" w:space="0" w:color="auto"/>
        <w:right w:val="none" w:sz="0" w:space="0" w:color="auto"/>
      </w:divBdr>
    </w:div>
    <w:div w:id="1352683685">
      <w:bodyDiv w:val="1"/>
      <w:marLeft w:val="0"/>
      <w:marRight w:val="0"/>
      <w:marTop w:val="0"/>
      <w:marBottom w:val="0"/>
      <w:divBdr>
        <w:top w:val="none" w:sz="0" w:space="0" w:color="auto"/>
        <w:left w:val="none" w:sz="0" w:space="0" w:color="auto"/>
        <w:bottom w:val="none" w:sz="0" w:space="0" w:color="auto"/>
        <w:right w:val="none" w:sz="0" w:space="0" w:color="auto"/>
      </w:divBdr>
    </w:div>
    <w:div w:id="1496605760">
      <w:bodyDiv w:val="1"/>
      <w:marLeft w:val="0"/>
      <w:marRight w:val="0"/>
      <w:marTop w:val="0"/>
      <w:marBottom w:val="0"/>
      <w:divBdr>
        <w:top w:val="none" w:sz="0" w:space="0" w:color="auto"/>
        <w:left w:val="none" w:sz="0" w:space="0" w:color="auto"/>
        <w:bottom w:val="none" w:sz="0" w:space="0" w:color="auto"/>
        <w:right w:val="none" w:sz="0" w:space="0" w:color="auto"/>
      </w:divBdr>
    </w:div>
    <w:div w:id="1543709566">
      <w:bodyDiv w:val="1"/>
      <w:marLeft w:val="0"/>
      <w:marRight w:val="0"/>
      <w:marTop w:val="0"/>
      <w:marBottom w:val="0"/>
      <w:divBdr>
        <w:top w:val="none" w:sz="0" w:space="0" w:color="auto"/>
        <w:left w:val="none" w:sz="0" w:space="0" w:color="auto"/>
        <w:bottom w:val="none" w:sz="0" w:space="0" w:color="auto"/>
        <w:right w:val="none" w:sz="0" w:space="0" w:color="auto"/>
      </w:divBdr>
    </w:div>
    <w:div w:id="1572500991">
      <w:bodyDiv w:val="1"/>
      <w:marLeft w:val="0"/>
      <w:marRight w:val="0"/>
      <w:marTop w:val="0"/>
      <w:marBottom w:val="0"/>
      <w:divBdr>
        <w:top w:val="none" w:sz="0" w:space="0" w:color="auto"/>
        <w:left w:val="none" w:sz="0" w:space="0" w:color="auto"/>
        <w:bottom w:val="none" w:sz="0" w:space="0" w:color="auto"/>
        <w:right w:val="none" w:sz="0" w:space="0" w:color="auto"/>
      </w:divBdr>
    </w:div>
    <w:div w:id="1576478821">
      <w:bodyDiv w:val="1"/>
      <w:marLeft w:val="0"/>
      <w:marRight w:val="0"/>
      <w:marTop w:val="0"/>
      <w:marBottom w:val="0"/>
      <w:divBdr>
        <w:top w:val="none" w:sz="0" w:space="0" w:color="auto"/>
        <w:left w:val="none" w:sz="0" w:space="0" w:color="auto"/>
        <w:bottom w:val="none" w:sz="0" w:space="0" w:color="auto"/>
        <w:right w:val="none" w:sz="0" w:space="0" w:color="auto"/>
      </w:divBdr>
    </w:div>
    <w:div w:id="1598371566">
      <w:bodyDiv w:val="1"/>
      <w:marLeft w:val="0"/>
      <w:marRight w:val="0"/>
      <w:marTop w:val="0"/>
      <w:marBottom w:val="0"/>
      <w:divBdr>
        <w:top w:val="none" w:sz="0" w:space="0" w:color="auto"/>
        <w:left w:val="none" w:sz="0" w:space="0" w:color="auto"/>
        <w:bottom w:val="none" w:sz="0" w:space="0" w:color="auto"/>
        <w:right w:val="none" w:sz="0" w:space="0" w:color="auto"/>
      </w:divBdr>
    </w:div>
    <w:div w:id="1605111603">
      <w:bodyDiv w:val="1"/>
      <w:marLeft w:val="0"/>
      <w:marRight w:val="0"/>
      <w:marTop w:val="0"/>
      <w:marBottom w:val="0"/>
      <w:divBdr>
        <w:top w:val="none" w:sz="0" w:space="0" w:color="auto"/>
        <w:left w:val="none" w:sz="0" w:space="0" w:color="auto"/>
        <w:bottom w:val="none" w:sz="0" w:space="0" w:color="auto"/>
        <w:right w:val="none" w:sz="0" w:space="0" w:color="auto"/>
      </w:divBdr>
    </w:div>
    <w:div w:id="1624993232">
      <w:bodyDiv w:val="1"/>
      <w:marLeft w:val="0"/>
      <w:marRight w:val="0"/>
      <w:marTop w:val="0"/>
      <w:marBottom w:val="0"/>
      <w:divBdr>
        <w:top w:val="none" w:sz="0" w:space="0" w:color="auto"/>
        <w:left w:val="none" w:sz="0" w:space="0" w:color="auto"/>
        <w:bottom w:val="none" w:sz="0" w:space="0" w:color="auto"/>
        <w:right w:val="none" w:sz="0" w:space="0" w:color="auto"/>
      </w:divBdr>
    </w:div>
    <w:div w:id="1633051034">
      <w:bodyDiv w:val="1"/>
      <w:marLeft w:val="0"/>
      <w:marRight w:val="0"/>
      <w:marTop w:val="0"/>
      <w:marBottom w:val="0"/>
      <w:divBdr>
        <w:top w:val="none" w:sz="0" w:space="0" w:color="auto"/>
        <w:left w:val="none" w:sz="0" w:space="0" w:color="auto"/>
        <w:bottom w:val="none" w:sz="0" w:space="0" w:color="auto"/>
        <w:right w:val="none" w:sz="0" w:space="0" w:color="auto"/>
      </w:divBdr>
    </w:div>
    <w:div w:id="1670058097">
      <w:bodyDiv w:val="1"/>
      <w:marLeft w:val="0"/>
      <w:marRight w:val="0"/>
      <w:marTop w:val="0"/>
      <w:marBottom w:val="0"/>
      <w:divBdr>
        <w:top w:val="none" w:sz="0" w:space="0" w:color="auto"/>
        <w:left w:val="none" w:sz="0" w:space="0" w:color="auto"/>
        <w:bottom w:val="none" w:sz="0" w:space="0" w:color="auto"/>
        <w:right w:val="none" w:sz="0" w:space="0" w:color="auto"/>
      </w:divBdr>
    </w:div>
    <w:div w:id="1705979259">
      <w:bodyDiv w:val="1"/>
      <w:marLeft w:val="0"/>
      <w:marRight w:val="0"/>
      <w:marTop w:val="0"/>
      <w:marBottom w:val="0"/>
      <w:divBdr>
        <w:top w:val="none" w:sz="0" w:space="0" w:color="auto"/>
        <w:left w:val="none" w:sz="0" w:space="0" w:color="auto"/>
        <w:bottom w:val="none" w:sz="0" w:space="0" w:color="auto"/>
        <w:right w:val="none" w:sz="0" w:space="0" w:color="auto"/>
      </w:divBdr>
    </w:div>
    <w:div w:id="1725984025">
      <w:bodyDiv w:val="1"/>
      <w:marLeft w:val="0"/>
      <w:marRight w:val="0"/>
      <w:marTop w:val="0"/>
      <w:marBottom w:val="0"/>
      <w:divBdr>
        <w:top w:val="none" w:sz="0" w:space="0" w:color="auto"/>
        <w:left w:val="none" w:sz="0" w:space="0" w:color="auto"/>
        <w:bottom w:val="none" w:sz="0" w:space="0" w:color="auto"/>
        <w:right w:val="none" w:sz="0" w:space="0" w:color="auto"/>
      </w:divBdr>
    </w:div>
    <w:div w:id="1752846497">
      <w:bodyDiv w:val="1"/>
      <w:marLeft w:val="0"/>
      <w:marRight w:val="0"/>
      <w:marTop w:val="0"/>
      <w:marBottom w:val="0"/>
      <w:divBdr>
        <w:top w:val="none" w:sz="0" w:space="0" w:color="auto"/>
        <w:left w:val="none" w:sz="0" w:space="0" w:color="auto"/>
        <w:bottom w:val="none" w:sz="0" w:space="0" w:color="auto"/>
        <w:right w:val="none" w:sz="0" w:space="0" w:color="auto"/>
      </w:divBdr>
    </w:div>
    <w:div w:id="1826848276">
      <w:bodyDiv w:val="1"/>
      <w:marLeft w:val="0"/>
      <w:marRight w:val="0"/>
      <w:marTop w:val="0"/>
      <w:marBottom w:val="0"/>
      <w:divBdr>
        <w:top w:val="none" w:sz="0" w:space="0" w:color="auto"/>
        <w:left w:val="none" w:sz="0" w:space="0" w:color="auto"/>
        <w:bottom w:val="none" w:sz="0" w:space="0" w:color="auto"/>
        <w:right w:val="none" w:sz="0" w:space="0" w:color="auto"/>
      </w:divBdr>
    </w:div>
    <w:div w:id="183803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21344</Words>
  <Characters>117398</Characters>
  <Application>Microsoft Office Word</Application>
  <DocSecurity>0</DocSecurity>
  <Lines>978</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Vicente Macanchi Romero</dc:creator>
  <cp:keywords/>
  <dc:description/>
  <cp:lastModifiedBy>Pablo Vicente Macanchi Romero</cp:lastModifiedBy>
  <cp:revision>3</cp:revision>
  <cp:lastPrinted>2018-03-28T16:11:00Z</cp:lastPrinted>
  <dcterms:created xsi:type="dcterms:W3CDTF">2018-03-29T17:07:00Z</dcterms:created>
  <dcterms:modified xsi:type="dcterms:W3CDTF">2018-03-29T17:07:00Z</dcterms:modified>
</cp:coreProperties>
</file>