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016BBD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016BBD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6B3D01" w:rsidRDefault="006B3D01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6B3D01" w:rsidRDefault="006B3D01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bookmarkStart w:id="0" w:name="_GoBack"/>
      <w:bookmarkEnd w:id="0"/>
      <w:r w:rsidRPr="00016BBD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016BBD">
        <w:rPr>
          <w:rFonts w:asciiTheme="minorHAnsi" w:hAnsiTheme="minorHAnsi"/>
          <w:b/>
          <w:szCs w:val="24"/>
          <w:lang w:val="es-ES"/>
        </w:rPr>
        <w:t>FCM</w:t>
      </w:r>
      <w:r w:rsidR="000C4227" w:rsidRPr="00016BBD">
        <w:rPr>
          <w:rFonts w:asciiTheme="minorHAnsi" w:hAnsiTheme="minorHAnsi"/>
          <w:b/>
          <w:szCs w:val="24"/>
          <w:lang w:val="es-ES"/>
        </w:rPr>
        <w:t>-</w:t>
      </w:r>
      <w:r w:rsidR="009C0AFA" w:rsidRPr="00016BBD">
        <w:rPr>
          <w:rFonts w:asciiTheme="minorHAnsi" w:hAnsiTheme="minorHAnsi"/>
          <w:b/>
          <w:szCs w:val="24"/>
          <w:lang w:val="es-ES"/>
        </w:rPr>
        <w:t>2015-</w:t>
      </w:r>
      <w:r w:rsidR="00D50E08" w:rsidRPr="00016BBD">
        <w:rPr>
          <w:rFonts w:asciiTheme="minorHAnsi" w:hAnsiTheme="minorHAnsi"/>
          <w:b/>
          <w:szCs w:val="24"/>
          <w:lang w:val="es-ES"/>
        </w:rPr>
        <w:t>0</w:t>
      </w:r>
      <w:r w:rsidR="002F59BB">
        <w:rPr>
          <w:rFonts w:asciiTheme="minorHAnsi" w:hAnsiTheme="minorHAnsi"/>
          <w:b/>
          <w:szCs w:val="24"/>
          <w:lang w:val="es-ES"/>
        </w:rPr>
        <w:t>6</w:t>
      </w:r>
      <w:r w:rsidR="00821C8E">
        <w:rPr>
          <w:rFonts w:asciiTheme="minorHAnsi" w:hAnsiTheme="minorHAnsi"/>
          <w:b/>
          <w:szCs w:val="24"/>
          <w:lang w:val="es-ES"/>
        </w:rPr>
        <w:t>1</w:t>
      </w:r>
      <w:r w:rsidR="000C4227" w:rsidRPr="00016BBD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Quito,</w:t>
      </w:r>
      <w:r w:rsidR="00CF5B66" w:rsidRPr="00016BBD">
        <w:rPr>
          <w:rFonts w:asciiTheme="minorHAnsi" w:hAnsiTheme="minorHAnsi"/>
          <w:szCs w:val="24"/>
          <w:lang w:val="es-ES"/>
        </w:rPr>
        <w:t xml:space="preserve"> D.M., </w:t>
      </w:r>
      <w:r w:rsidR="00821C8E">
        <w:rPr>
          <w:rFonts w:asciiTheme="minorHAnsi" w:hAnsiTheme="minorHAnsi"/>
          <w:szCs w:val="24"/>
          <w:lang w:val="es-ES"/>
        </w:rPr>
        <w:t>24</w:t>
      </w:r>
      <w:r w:rsidR="00B52709">
        <w:rPr>
          <w:rFonts w:asciiTheme="minorHAnsi" w:hAnsiTheme="minorHAnsi"/>
          <w:szCs w:val="24"/>
          <w:lang w:val="es-ES"/>
        </w:rPr>
        <w:t xml:space="preserve"> de julio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2015</w:t>
      </w:r>
    </w:p>
    <w:p w:rsidR="002F59BB" w:rsidRPr="00016BBD" w:rsidRDefault="002F59BB" w:rsidP="00BC478D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ASUNTO:</w:t>
      </w:r>
      <w:r w:rsidR="00107BA6" w:rsidRPr="00016BBD">
        <w:rPr>
          <w:rFonts w:asciiTheme="minorHAnsi" w:hAnsiTheme="minorHAnsi"/>
          <w:b/>
          <w:szCs w:val="24"/>
          <w:lang w:val="es-ES"/>
        </w:rPr>
        <w:t xml:space="preserve"> </w:t>
      </w:r>
      <w:r w:rsidR="00821C8E">
        <w:rPr>
          <w:rFonts w:asciiTheme="minorHAnsi" w:hAnsiTheme="minorHAnsi" w:cs="Arial"/>
        </w:rPr>
        <w:t xml:space="preserve">Notificación al Consorcio alcance </w:t>
      </w:r>
      <w:r w:rsidR="002F59BB">
        <w:rPr>
          <w:rFonts w:asciiTheme="minorHAnsi" w:hAnsiTheme="minorHAnsi" w:cs="Arial"/>
        </w:rPr>
        <w:t>al 1er pago al Consorcio</w:t>
      </w:r>
      <w:r w:rsidR="003F18FE" w:rsidRPr="00016BBD">
        <w:rPr>
          <w:rFonts w:asciiTheme="minorHAnsi" w:hAnsiTheme="minorHAnsi" w:cs="Arial"/>
        </w:rPr>
        <w:t>.</w:t>
      </w:r>
    </w:p>
    <w:p w:rsidR="00FD7B24" w:rsidRPr="00016BBD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Abogado</w:t>
      </w:r>
    </w:p>
    <w:p w:rsidR="000C4227" w:rsidRPr="00016BBD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016BBD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ab/>
      </w:r>
      <w:r w:rsidR="00D06614" w:rsidRPr="00016BBD">
        <w:rPr>
          <w:rFonts w:asciiTheme="minorHAnsi" w:hAnsiTheme="minorHAnsi"/>
          <w:szCs w:val="24"/>
          <w:lang w:val="es-ES"/>
        </w:rPr>
        <w:t>Gerente de</w:t>
      </w:r>
      <w:r w:rsidR="0073422F" w:rsidRPr="00016BBD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="0073422F" w:rsidRPr="00016BBD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Pr="00016BBD">
        <w:rPr>
          <w:rFonts w:asciiTheme="minorHAnsi" w:hAnsiTheme="minorHAnsi"/>
          <w:szCs w:val="24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</w:p>
    <w:p w:rsidR="002F59BB" w:rsidRPr="00016BBD" w:rsidRDefault="002F59BB" w:rsidP="000C4227">
      <w:pPr>
        <w:jc w:val="both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Señor Gerente</w:t>
      </w:r>
      <w:r w:rsidR="000C4227" w:rsidRPr="00016BBD">
        <w:rPr>
          <w:rFonts w:asciiTheme="minorHAnsi" w:hAnsiTheme="minorHAnsi"/>
          <w:szCs w:val="24"/>
          <w:lang w:val="es-ES"/>
        </w:rPr>
        <w:t>: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De mi consideración.</w:t>
      </w:r>
    </w:p>
    <w:p w:rsidR="00542709" w:rsidRPr="00016BBD" w:rsidRDefault="00542709" w:rsidP="00542709">
      <w:pPr>
        <w:jc w:val="both"/>
        <w:rPr>
          <w:rFonts w:asciiTheme="minorHAnsi" w:hAnsiTheme="minorHAnsi"/>
        </w:rPr>
      </w:pPr>
    </w:p>
    <w:p w:rsidR="003F18FE" w:rsidRPr="00016BBD" w:rsidRDefault="00B1211C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DA2D68">
        <w:rPr>
          <w:rFonts w:asciiTheme="minorHAnsi" w:hAnsiTheme="minorHAnsi" w:cs="Arial"/>
          <w:sz w:val="22"/>
          <w:szCs w:val="22"/>
        </w:rPr>
        <w:t xml:space="preserve">remito </w:t>
      </w:r>
      <w:r w:rsidR="002F59BB">
        <w:rPr>
          <w:rFonts w:asciiTheme="minorHAnsi" w:hAnsiTheme="minorHAnsi" w:cs="Arial"/>
          <w:sz w:val="22"/>
          <w:szCs w:val="22"/>
        </w:rPr>
        <w:t xml:space="preserve">la </w:t>
      </w:r>
      <w:r w:rsidR="00821C8E">
        <w:rPr>
          <w:rFonts w:asciiTheme="minorHAnsi" w:hAnsiTheme="minorHAnsi" w:cs="Arial"/>
          <w:sz w:val="22"/>
          <w:szCs w:val="22"/>
        </w:rPr>
        <w:t>notificación enviada al Consorcio</w:t>
      </w:r>
      <w:r w:rsidR="002F59BB">
        <w:rPr>
          <w:rFonts w:asciiTheme="minorHAnsi" w:hAnsiTheme="minorHAnsi" w:cs="Arial"/>
          <w:sz w:val="22"/>
          <w:szCs w:val="22"/>
        </w:rPr>
        <w:t xml:space="preserve"> </w:t>
      </w:r>
      <w:r w:rsidR="00821C8E">
        <w:rPr>
          <w:rFonts w:asciiTheme="minorHAnsi" w:hAnsiTheme="minorHAnsi" w:cs="Arial"/>
          <w:sz w:val="22"/>
          <w:szCs w:val="22"/>
        </w:rPr>
        <w:t xml:space="preserve">por el Administrador del </w:t>
      </w:r>
      <w:r w:rsidR="003806B4" w:rsidRPr="00016BBD">
        <w:rPr>
          <w:rFonts w:asciiTheme="minorHAnsi" w:hAnsiTheme="minorHAnsi" w:cs="Arial"/>
          <w:sz w:val="22"/>
          <w:szCs w:val="22"/>
        </w:rPr>
        <w:t>Contrato Nº 019-2014 “Modernizar de manera integral el Registro de la Propiedad del Distrito Met</w:t>
      </w:r>
      <w:r w:rsidR="006E5B21" w:rsidRPr="00016BBD">
        <w:rPr>
          <w:rFonts w:asciiTheme="minorHAnsi" w:hAnsiTheme="minorHAnsi" w:cs="Arial"/>
          <w:sz w:val="22"/>
          <w:szCs w:val="22"/>
        </w:rPr>
        <w:t xml:space="preserve">ropolitano de Quito” </w:t>
      </w:r>
      <w:r w:rsidR="00821C8E">
        <w:rPr>
          <w:rFonts w:asciiTheme="minorHAnsi" w:hAnsiTheme="minorHAnsi" w:cs="Arial"/>
          <w:sz w:val="22"/>
          <w:szCs w:val="22"/>
        </w:rPr>
        <w:t>relacionado a alcance al</w:t>
      </w:r>
      <w:r w:rsidR="002F59BB">
        <w:rPr>
          <w:rFonts w:asciiTheme="minorHAnsi" w:hAnsiTheme="minorHAnsi" w:cs="Arial"/>
          <w:sz w:val="22"/>
          <w:szCs w:val="22"/>
        </w:rPr>
        <w:t xml:space="preserve"> 1er pago efectuado</w:t>
      </w:r>
      <w:r w:rsidR="00CC6484">
        <w:rPr>
          <w:rFonts w:asciiTheme="minorHAnsi" w:hAnsiTheme="minorHAnsi" w:cs="Arial"/>
          <w:sz w:val="22"/>
          <w:szCs w:val="22"/>
        </w:rPr>
        <w:t>.</w:t>
      </w: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Default="003D198A" w:rsidP="000C4227">
      <w:pPr>
        <w:jc w:val="both"/>
        <w:rPr>
          <w:rFonts w:asciiTheme="minorHAnsi" w:hAnsiTheme="minorHAnsi"/>
          <w:szCs w:val="24"/>
        </w:rPr>
      </w:pPr>
    </w:p>
    <w:p w:rsidR="00821C8E" w:rsidRPr="00016BBD" w:rsidRDefault="00821C8E" w:rsidP="000C4227">
      <w:pPr>
        <w:jc w:val="both"/>
        <w:rPr>
          <w:rFonts w:asciiTheme="minorHAnsi" w:hAnsiTheme="minorHAnsi"/>
          <w:szCs w:val="24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Atentamente,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016BBD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Andrés Eguiguren</w:t>
      </w:r>
    </w:p>
    <w:p w:rsidR="00525D56" w:rsidRPr="00016BBD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016BB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016BBD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Pr="00016BBD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Pr="00016BBD" w:rsidRDefault="006E5B21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016BBD">
        <w:rPr>
          <w:rFonts w:asciiTheme="minorHAnsi" w:hAnsiTheme="minorHAnsi" w:cs="Arial"/>
          <w:sz w:val="18"/>
          <w:szCs w:val="18"/>
        </w:rPr>
        <w:t>:</w:t>
      </w:r>
      <w:r w:rsidRPr="00016BBD">
        <w:rPr>
          <w:rFonts w:asciiTheme="minorHAnsi" w:hAnsiTheme="minorHAnsi" w:cs="Arial"/>
          <w:sz w:val="18"/>
          <w:szCs w:val="18"/>
        </w:rPr>
        <w:tab/>
      </w:r>
      <w:r w:rsidR="00821C8E" w:rsidRPr="00821C8E">
        <w:rPr>
          <w:rFonts w:asciiTheme="minorHAnsi" w:hAnsiTheme="minorHAnsi" w:cs="Arial"/>
          <w:sz w:val="18"/>
          <w:szCs w:val="18"/>
        </w:rPr>
        <w:t>Copia de Oficio No. RPDMQ-PROYMIRP-2015-07</w:t>
      </w:r>
      <w:r w:rsidR="00821C8E">
        <w:rPr>
          <w:rFonts w:asciiTheme="minorHAnsi" w:hAnsiTheme="minorHAnsi" w:cs="Arial"/>
          <w:sz w:val="18"/>
          <w:szCs w:val="18"/>
        </w:rPr>
        <w:t>23A</w:t>
      </w:r>
      <w:r w:rsidR="00821C8E" w:rsidRPr="00821C8E">
        <w:rPr>
          <w:rFonts w:asciiTheme="minorHAnsi" w:hAnsiTheme="minorHAnsi" w:cs="Arial"/>
          <w:sz w:val="18"/>
          <w:szCs w:val="18"/>
        </w:rPr>
        <w:t>-O</w:t>
      </w:r>
      <w:r w:rsidR="00821C8E">
        <w:rPr>
          <w:rFonts w:asciiTheme="minorHAnsi" w:hAnsiTheme="minorHAnsi" w:cs="Arial"/>
          <w:sz w:val="18"/>
          <w:szCs w:val="18"/>
        </w:rPr>
        <w:t>F</w:t>
      </w:r>
    </w:p>
    <w:p w:rsidR="00016BBD" w:rsidRPr="00016BBD" w:rsidRDefault="00016BBD" w:rsidP="00B1211C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Calibri"/>
          <w:sz w:val="18"/>
          <w:szCs w:val="18"/>
        </w:rPr>
        <w:tab/>
      </w:r>
    </w:p>
    <w:p w:rsidR="007404ED" w:rsidRPr="00016BBD" w:rsidRDefault="007404ED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5C58C7" w:rsidRPr="00016BBD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BC478D" w:rsidRPr="00016BBD" w:rsidRDefault="006E5B21" w:rsidP="007404ED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016BBD">
        <w:rPr>
          <w:rFonts w:asciiTheme="minorHAnsi" w:hAnsiTheme="minorHAnsi"/>
          <w:sz w:val="20"/>
          <w:szCs w:val="18"/>
          <w:lang w:val="es-ES"/>
        </w:rPr>
        <w:t>AE/</w:t>
      </w:r>
      <w:proofErr w:type="spellStart"/>
      <w:r w:rsidRPr="00016BBD">
        <w:rPr>
          <w:rFonts w:asciiTheme="minorHAnsi" w:hAnsiTheme="minorHAnsi"/>
          <w:sz w:val="20"/>
          <w:szCs w:val="18"/>
          <w:lang w:val="es-ES"/>
        </w:rPr>
        <w:t>EChuquimarc</w:t>
      </w:r>
      <w:r w:rsidR="00BC478D" w:rsidRPr="00016BBD">
        <w:rPr>
          <w:rFonts w:asciiTheme="minorHAnsi" w:hAnsiTheme="minorHAnsi"/>
          <w:sz w:val="20"/>
          <w:szCs w:val="18"/>
          <w:lang w:val="es-ES"/>
        </w:rPr>
        <w:t>a</w:t>
      </w:r>
      <w:proofErr w:type="spellEnd"/>
    </w:p>
    <w:sectPr w:rsidR="00BC478D" w:rsidRPr="00016BB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A0" w:rsidRPr="00E13F78" w:rsidRDefault="00C05CA0" w:rsidP="007C1444">
      <w:r>
        <w:separator/>
      </w:r>
    </w:p>
  </w:endnote>
  <w:endnote w:type="continuationSeparator" w:id="0">
    <w:p w:rsidR="00C05CA0" w:rsidRPr="00E13F78" w:rsidRDefault="00C05CA0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A0" w:rsidRPr="00E13F78" w:rsidRDefault="00C05CA0" w:rsidP="007C1444">
      <w:r>
        <w:separator/>
      </w:r>
    </w:p>
  </w:footnote>
  <w:footnote w:type="continuationSeparator" w:id="0">
    <w:p w:rsidR="00C05CA0" w:rsidRPr="00E13F78" w:rsidRDefault="00C05CA0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BBD"/>
    <w:rsid w:val="000550AC"/>
    <w:rsid w:val="00081C3D"/>
    <w:rsid w:val="00087F40"/>
    <w:rsid w:val="000A1667"/>
    <w:rsid w:val="000B2749"/>
    <w:rsid w:val="000B4A45"/>
    <w:rsid w:val="000C4227"/>
    <w:rsid w:val="000D072A"/>
    <w:rsid w:val="000D53B9"/>
    <w:rsid w:val="000E063D"/>
    <w:rsid w:val="000E5909"/>
    <w:rsid w:val="000F145F"/>
    <w:rsid w:val="00107BA6"/>
    <w:rsid w:val="00110761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20429"/>
    <w:rsid w:val="0025115C"/>
    <w:rsid w:val="002A655C"/>
    <w:rsid w:val="002B50D7"/>
    <w:rsid w:val="002C1EFD"/>
    <w:rsid w:val="002C34CD"/>
    <w:rsid w:val="002D7B2B"/>
    <w:rsid w:val="002F3ECD"/>
    <w:rsid w:val="002F59BB"/>
    <w:rsid w:val="003540EB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A68FC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23421"/>
    <w:rsid w:val="00630B54"/>
    <w:rsid w:val="006A2539"/>
    <w:rsid w:val="006B3D01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21C8E"/>
    <w:rsid w:val="00875C5E"/>
    <w:rsid w:val="0089344D"/>
    <w:rsid w:val="008B243C"/>
    <w:rsid w:val="008C0831"/>
    <w:rsid w:val="00904859"/>
    <w:rsid w:val="0091216D"/>
    <w:rsid w:val="00915930"/>
    <w:rsid w:val="00933B59"/>
    <w:rsid w:val="00933F9B"/>
    <w:rsid w:val="00943DC0"/>
    <w:rsid w:val="009A0391"/>
    <w:rsid w:val="009C0AFA"/>
    <w:rsid w:val="009C4FFC"/>
    <w:rsid w:val="009D6F68"/>
    <w:rsid w:val="009E65DB"/>
    <w:rsid w:val="009F771C"/>
    <w:rsid w:val="00A14DB8"/>
    <w:rsid w:val="00A521AD"/>
    <w:rsid w:val="00AD700E"/>
    <w:rsid w:val="00B1211C"/>
    <w:rsid w:val="00B52709"/>
    <w:rsid w:val="00BC478D"/>
    <w:rsid w:val="00BC68A7"/>
    <w:rsid w:val="00BF23F3"/>
    <w:rsid w:val="00C05CA0"/>
    <w:rsid w:val="00C243B0"/>
    <w:rsid w:val="00C44CC0"/>
    <w:rsid w:val="00C545F3"/>
    <w:rsid w:val="00C64E18"/>
    <w:rsid w:val="00C94314"/>
    <w:rsid w:val="00CB1B85"/>
    <w:rsid w:val="00CC6484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A2D68"/>
    <w:rsid w:val="00DB53FB"/>
    <w:rsid w:val="00E50165"/>
    <w:rsid w:val="00E873AA"/>
    <w:rsid w:val="00E96FDC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F42E2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2015-07-27T17:07:00Z</cp:lastPrinted>
  <dcterms:created xsi:type="dcterms:W3CDTF">2015-07-27T16:47:00Z</dcterms:created>
  <dcterms:modified xsi:type="dcterms:W3CDTF">2015-07-27T17:18:00Z</dcterms:modified>
</cp:coreProperties>
</file>