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B1211C">
        <w:rPr>
          <w:rFonts w:asciiTheme="minorHAnsi" w:hAnsiTheme="minorHAnsi"/>
          <w:b/>
          <w:szCs w:val="24"/>
          <w:lang w:val="es-ES"/>
        </w:rPr>
        <w:t>4</w:t>
      </w:r>
      <w:r w:rsidR="00CC6484">
        <w:rPr>
          <w:rFonts w:asciiTheme="minorHAnsi" w:hAnsiTheme="minorHAnsi"/>
          <w:b/>
          <w:szCs w:val="24"/>
          <w:lang w:val="es-ES"/>
        </w:rPr>
        <w:t>2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B1211C">
        <w:rPr>
          <w:rFonts w:asciiTheme="minorHAnsi" w:hAnsiTheme="minorHAnsi"/>
          <w:szCs w:val="24"/>
          <w:lang w:val="es-ES"/>
        </w:rPr>
        <w:t>1</w:t>
      </w:r>
      <w:r w:rsidR="00CC6484">
        <w:rPr>
          <w:rFonts w:asciiTheme="minorHAnsi" w:hAnsiTheme="minorHAnsi"/>
          <w:szCs w:val="24"/>
          <w:lang w:val="es-ES"/>
        </w:rPr>
        <w:t>7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CC6484">
        <w:rPr>
          <w:rFonts w:asciiTheme="minorHAnsi" w:hAnsiTheme="minorHAnsi" w:cs="Arial"/>
          <w:sz w:val="22"/>
          <w:szCs w:val="22"/>
        </w:rPr>
        <w:t>solicitando que se incorpore el Protocolo de Digitalización como anexo al Entregable E.01, y también conforme siga evolucionando se incorpore en los demás Informes de Digitalización.</w:t>
      </w:r>
      <w:bookmarkStart w:id="0" w:name="_GoBack"/>
      <w:bookmarkEnd w:id="0"/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CC6484" w:rsidP="00CC6484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17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CC6484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CC6484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CC6484" w:rsidP="00B1211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Incorporación del Protocolo de Digitalización en Entregable E.01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RPDMQ-PROYMIRP-2015-06</w:t>
      </w:r>
      <w:r w:rsidR="00B1211C">
        <w:rPr>
          <w:rFonts w:asciiTheme="minorHAnsi" w:hAnsiTheme="minorHAnsi" w:cs="Calibri"/>
          <w:sz w:val="18"/>
          <w:szCs w:val="18"/>
        </w:rPr>
        <w:t>1</w:t>
      </w:r>
      <w:r w:rsidR="00CC6484">
        <w:rPr>
          <w:rFonts w:asciiTheme="minorHAnsi" w:hAnsiTheme="minorHAnsi" w:cs="Calibri"/>
          <w:sz w:val="18"/>
          <w:szCs w:val="18"/>
        </w:rPr>
        <w:t>7</w:t>
      </w:r>
      <w:r w:rsidR="00016BBD" w:rsidRPr="00016BBD">
        <w:rPr>
          <w:rFonts w:asciiTheme="minorHAnsi" w:hAnsiTheme="minorHAnsi" w:cs="Calibri"/>
          <w:sz w:val="18"/>
          <w:szCs w:val="18"/>
        </w:rPr>
        <w:t>A-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B0" w:rsidRPr="00E13F78" w:rsidRDefault="00C243B0" w:rsidP="007C1444">
      <w:r>
        <w:separator/>
      </w:r>
    </w:p>
  </w:endnote>
  <w:endnote w:type="continuationSeparator" w:id="0">
    <w:p w:rsidR="00C243B0" w:rsidRPr="00E13F78" w:rsidRDefault="00C243B0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B0" w:rsidRPr="00E13F78" w:rsidRDefault="00C243B0" w:rsidP="007C1444">
      <w:r>
        <w:separator/>
      </w:r>
    </w:p>
  </w:footnote>
  <w:footnote w:type="continuationSeparator" w:id="0">
    <w:p w:rsidR="00C243B0" w:rsidRPr="00E13F78" w:rsidRDefault="00C243B0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5930"/>
    <w:rsid w:val="00933B59"/>
    <w:rsid w:val="00933F9B"/>
    <w:rsid w:val="00943DC0"/>
    <w:rsid w:val="009A0391"/>
    <w:rsid w:val="009C0AFA"/>
    <w:rsid w:val="009D6F68"/>
    <w:rsid w:val="009E65DB"/>
    <w:rsid w:val="00A14DB8"/>
    <w:rsid w:val="00A521AD"/>
    <w:rsid w:val="00AD700E"/>
    <w:rsid w:val="00B1211C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2015-06-17T15:25:00Z</dcterms:created>
  <dcterms:modified xsi:type="dcterms:W3CDTF">2015-06-17T15:25:00Z</dcterms:modified>
</cp:coreProperties>
</file>