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4C6D80">
        <w:rPr>
          <w:b/>
          <w:szCs w:val="24"/>
          <w:lang w:val="es-ES"/>
        </w:rPr>
        <w:t>2</w:t>
      </w:r>
      <w:r w:rsidR="00CC5BAE">
        <w:rPr>
          <w:b/>
          <w:szCs w:val="24"/>
          <w:lang w:val="es-ES"/>
        </w:rPr>
        <w:t>5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CC5BAE">
        <w:rPr>
          <w:szCs w:val="24"/>
          <w:lang w:val="es-ES"/>
        </w:rPr>
        <w:t>11</w:t>
      </w:r>
      <w:r w:rsidR="004C6D80">
        <w:rPr>
          <w:szCs w:val="24"/>
          <w:lang w:val="es-ES"/>
        </w:rPr>
        <w:t xml:space="preserve"> de mayo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CC5BAE">
        <w:rPr>
          <w:szCs w:val="24"/>
          <w:lang w:val="es-ES"/>
        </w:rPr>
        <w:t>38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530E6A">
        <w:t>3</w:t>
      </w:r>
      <w:r w:rsidR="00CC5BAE">
        <w:t>3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CC5BAE">
        <w:t>8</w:t>
      </w:r>
      <w:r w:rsidR="004C6D80">
        <w:t xml:space="preserve"> de mayo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9A3337">
        <w:t xml:space="preserve">solicito se realice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9A3337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9A3337" w:rsidRPr="009A3337" w:rsidTr="009A3337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CC5B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CC5BAE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 w:rsidR="00CC5BAE">
              <w:rPr>
                <w:rFonts w:eastAsia="Times New Roman" w:cs="Times New Roman"/>
                <w:color w:val="000000"/>
                <w:sz w:val="16"/>
                <w:szCs w:val="16"/>
              </w:rPr>
              <w:t>Profesionalización – Estructura Organizacional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CC5BAE" w:rsidP="009A333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CC5BA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Informe </w:t>
            </w:r>
            <w:r w:rsidR="00CC5BAE">
              <w:rPr>
                <w:rFonts w:eastAsia="Times New Roman" w:cs="Times New Roman"/>
                <w:color w:val="000000"/>
                <w:sz w:val="16"/>
                <w:szCs w:val="16"/>
              </w:rPr>
              <w:t>y presentación a Directivos de los resultados obtenidos en el estudio organizacional</w:t>
            </w:r>
            <w:bookmarkStart w:id="0" w:name="_GoBack"/>
            <w:bookmarkEnd w:id="0"/>
          </w:p>
        </w:tc>
      </w:tr>
    </w:tbl>
    <w:p w:rsidR="009A3337" w:rsidRDefault="009A3337" w:rsidP="00404E6A">
      <w:pPr>
        <w:jc w:val="both"/>
      </w:pP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01" w:rsidRPr="00E13F78" w:rsidRDefault="000B4401" w:rsidP="007C1444">
      <w:r>
        <w:separator/>
      </w:r>
    </w:p>
  </w:endnote>
  <w:endnote w:type="continuationSeparator" w:id="0">
    <w:p w:rsidR="000B4401" w:rsidRPr="00E13F78" w:rsidRDefault="000B4401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01" w:rsidRPr="00E13F78" w:rsidRDefault="000B4401" w:rsidP="007C1444">
      <w:r>
        <w:separator/>
      </w:r>
    </w:p>
  </w:footnote>
  <w:footnote w:type="continuationSeparator" w:id="0">
    <w:p w:rsidR="000B4401" w:rsidRPr="00E13F78" w:rsidRDefault="000B4401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401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2709"/>
    <w:rsid w:val="00557E82"/>
    <w:rsid w:val="005606C5"/>
    <w:rsid w:val="00602144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A3337"/>
    <w:rsid w:val="009C0AFA"/>
    <w:rsid w:val="009D6F68"/>
    <w:rsid w:val="009E65DB"/>
    <w:rsid w:val="00A14DB8"/>
    <w:rsid w:val="00AD700E"/>
    <w:rsid w:val="00B73DA5"/>
    <w:rsid w:val="00BC68A7"/>
    <w:rsid w:val="00BE2034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2015-04-20T16:29:00Z</cp:lastPrinted>
  <dcterms:created xsi:type="dcterms:W3CDTF">2015-05-11T14:49:00Z</dcterms:created>
  <dcterms:modified xsi:type="dcterms:W3CDTF">2015-05-11T14:49:00Z</dcterms:modified>
</cp:coreProperties>
</file>