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FD19DF">
        <w:rPr>
          <w:b/>
          <w:szCs w:val="24"/>
          <w:lang w:val="es-ES"/>
        </w:rPr>
        <w:t>12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D22CFC">
        <w:rPr>
          <w:szCs w:val="24"/>
          <w:lang w:val="es-ES"/>
        </w:rPr>
        <w:t>20</w:t>
      </w:r>
      <w:r w:rsidR="00D06614">
        <w:rPr>
          <w:szCs w:val="24"/>
          <w:lang w:val="es-ES"/>
        </w:rPr>
        <w:t xml:space="preserve"> de abril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A85353" w:rsidRPr="00A85353">
        <w:rPr>
          <w:szCs w:val="24"/>
          <w:lang w:val="es-ES"/>
        </w:rPr>
        <w:t>E</w:t>
      </w:r>
      <w:r w:rsidR="00FD7B24">
        <w:rPr>
          <w:szCs w:val="24"/>
          <w:lang w:val="es-ES"/>
        </w:rPr>
        <w:t>ntre</w:t>
      </w:r>
      <w:bookmarkStart w:id="0" w:name="_GoBack"/>
      <w:bookmarkEnd w:id="0"/>
      <w:r w:rsidR="00FD7B24">
        <w:rPr>
          <w:szCs w:val="24"/>
          <w:lang w:val="es-ES"/>
        </w:rPr>
        <w:t>gable</w:t>
      </w:r>
      <w:r w:rsidR="00404E6A">
        <w:rPr>
          <w:szCs w:val="24"/>
          <w:lang w:val="es-ES"/>
        </w:rPr>
        <w:t xml:space="preserve"> E.</w:t>
      </w:r>
      <w:r w:rsidR="006321F5">
        <w:rPr>
          <w:szCs w:val="24"/>
          <w:lang w:val="es-ES"/>
        </w:rPr>
        <w:t>14  ajustado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6321F5">
        <w:t>22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D06614">
        <w:t>1</w:t>
      </w:r>
      <w:r w:rsidR="006321F5">
        <w:t>7</w:t>
      </w:r>
      <w:r w:rsidR="00D06614">
        <w:t xml:space="preserve"> de abril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A85353">
        <w:t xml:space="preserve">pongo en su conocimiento </w:t>
      </w:r>
      <w:r w:rsidR="00404E6A">
        <w:t>e</w:t>
      </w:r>
      <w:r w:rsidR="00D06614">
        <w:t>l</w:t>
      </w:r>
      <w:r w:rsidR="00404E6A">
        <w:t xml:space="preserve"> entregable</w:t>
      </w:r>
      <w:r w:rsidR="00B73DA5">
        <w:t xml:space="preserve"> </w:t>
      </w:r>
      <w:r w:rsidR="00933B59">
        <w:rPr>
          <w:szCs w:val="24"/>
          <w:lang w:val="es-ES"/>
        </w:rPr>
        <w:t>E.</w:t>
      </w:r>
      <w:r w:rsidR="006321F5">
        <w:rPr>
          <w:szCs w:val="24"/>
          <w:lang w:val="es-ES"/>
        </w:rPr>
        <w:t>14 ajustado</w:t>
      </w:r>
      <w:r w:rsidR="00FD7B24">
        <w:rPr>
          <w:szCs w:val="24"/>
          <w:lang w:val="es-ES"/>
        </w:rPr>
        <w:t>: “</w:t>
      </w:r>
      <w:r w:rsidR="006321F5">
        <w:rPr>
          <w:szCs w:val="24"/>
          <w:lang w:val="es-ES"/>
        </w:rPr>
        <w:t>Manuales de equipos y manuales de buenas prácticas</w:t>
      </w:r>
      <w:r w:rsidR="00FD7B24">
        <w:rPr>
          <w:szCs w:val="24"/>
          <w:lang w:val="es-ES"/>
        </w:rPr>
        <w:t>”;</w:t>
      </w:r>
      <w:r w:rsidR="00D06614">
        <w:rPr>
          <w:szCs w:val="24"/>
          <w:lang w:val="es-ES"/>
        </w:rPr>
        <w:t xml:space="preserve"> el mismo </w:t>
      </w:r>
      <w:r w:rsidR="00D06614">
        <w:t>que se adjunta a este oficio</w:t>
      </w:r>
      <w:r w:rsidR="00404E6A">
        <w:t>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DC" w:rsidRPr="00E13F78" w:rsidRDefault="00F52CDC" w:rsidP="007C1444">
      <w:r>
        <w:separator/>
      </w:r>
    </w:p>
  </w:endnote>
  <w:endnote w:type="continuationSeparator" w:id="0">
    <w:p w:rsidR="00F52CDC" w:rsidRPr="00E13F78" w:rsidRDefault="00F52CDC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DC" w:rsidRPr="00E13F78" w:rsidRDefault="00F52CDC" w:rsidP="007C1444">
      <w:r>
        <w:separator/>
      </w:r>
    </w:p>
  </w:footnote>
  <w:footnote w:type="continuationSeparator" w:id="0">
    <w:p w:rsidR="00F52CDC" w:rsidRPr="00E13F78" w:rsidRDefault="00F52CDC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E0D00"/>
    <w:rsid w:val="00502790"/>
    <w:rsid w:val="00525D56"/>
    <w:rsid w:val="00542709"/>
    <w:rsid w:val="00557E82"/>
    <w:rsid w:val="005606C5"/>
    <w:rsid w:val="00602144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14DB8"/>
    <w:rsid w:val="00A85353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C226B"/>
    <w:rsid w:val="00EC3BA0"/>
    <w:rsid w:val="00EE780A"/>
    <w:rsid w:val="00F13760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2015-04-23T19:43:00Z</dcterms:created>
  <dcterms:modified xsi:type="dcterms:W3CDTF">2015-04-23T19:43:00Z</dcterms:modified>
</cp:coreProperties>
</file>