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A51315">
        <w:rPr>
          <w:rFonts w:ascii="Calibri" w:hAnsi="Calibri" w:cs="Calibri"/>
          <w:b/>
          <w:szCs w:val="24"/>
        </w:rPr>
        <w:t>2015-010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2ED9">
        <w:rPr>
          <w:rFonts w:ascii="Calibri" w:hAnsi="Calibri" w:cs="Calibri"/>
        </w:rPr>
        <w:t>1</w:t>
      </w:r>
      <w:r w:rsidR="00F638A4">
        <w:rPr>
          <w:rFonts w:ascii="Calibri" w:hAnsi="Calibri" w:cs="Calibri"/>
        </w:rPr>
        <w:t>5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 xml:space="preserve">Entrega de copia de los informes de Fiscalización </w:t>
      </w:r>
      <w:r w:rsidR="00A51315">
        <w:rPr>
          <w:rFonts w:ascii="Calibri" w:hAnsi="Calibri" w:cs="Calibri"/>
        </w:rPr>
        <w:t xml:space="preserve">del </w:t>
      </w:r>
      <w:r w:rsidR="00A51315" w:rsidRPr="00A51315">
        <w:rPr>
          <w:rFonts w:ascii="Calibri" w:hAnsi="Calibri" w:cs="Calibri"/>
        </w:rPr>
        <w:t>Protocolo</w:t>
      </w:r>
      <w:r w:rsidR="00A51315">
        <w:rPr>
          <w:rFonts w:ascii="Calibri" w:hAnsi="Calibri" w:cs="Calibri"/>
        </w:rPr>
        <w:t xml:space="preserve"> de </w:t>
      </w:r>
      <w:r w:rsidR="00A51315" w:rsidRPr="00A51315">
        <w:rPr>
          <w:rFonts w:ascii="Calibri" w:hAnsi="Calibri" w:cs="Calibri"/>
        </w:rPr>
        <w:t>Digitalización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</w:t>
      </w:r>
      <w:r w:rsidR="00A51315">
        <w:t>fecha</w:t>
      </w:r>
      <w:r>
        <w:t xml:space="preserve"> </w:t>
      </w:r>
      <w:r w:rsidR="00A51315">
        <w:t>4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 w:rsidR="00A51315">
        <w:t xml:space="preserve"> </w:t>
      </w:r>
      <w:bookmarkStart w:id="0" w:name="_GoBack"/>
      <w:bookmarkEnd w:id="0"/>
      <w:r>
        <w:t xml:space="preserve">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</w:t>
      </w:r>
      <w:r w:rsidR="00A51315" w:rsidRPr="00A51315">
        <w:rPr>
          <w:rFonts w:ascii="Calibri" w:hAnsi="Calibri" w:cs="Calibri"/>
        </w:rPr>
        <w:t>Protocolo</w:t>
      </w:r>
      <w:r w:rsidR="00A51315">
        <w:rPr>
          <w:rFonts w:ascii="Calibri" w:hAnsi="Calibri" w:cs="Calibri"/>
        </w:rPr>
        <w:t xml:space="preserve"> de </w:t>
      </w:r>
      <w:r w:rsidR="00A51315" w:rsidRPr="00A51315">
        <w:rPr>
          <w:rFonts w:ascii="Calibri" w:hAnsi="Calibri" w:cs="Calibri"/>
        </w:rPr>
        <w:t>Digitalización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</w:t>
      </w:r>
      <w:r w:rsidR="00A51315" w:rsidRPr="00A51315">
        <w:rPr>
          <w:rFonts w:ascii="Calibri" w:hAnsi="Calibri" w:cs="Calibri"/>
        </w:rPr>
        <w:t>Protocolo</w:t>
      </w:r>
      <w:r w:rsidR="00A51315">
        <w:rPr>
          <w:rFonts w:ascii="Calibri" w:hAnsi="Calibri" w:cs="Calibri"/>
        </w:rPr>
        <w:t xml:space="preserve"> de </w:t>
      </w:r>
      <w:r w:rsidR="00A51315" w:rsidRPr="00A51315">
        <w:rPr>
          <w:rFonts w:ascii="Calibri" w:hAnsi="Calibri" w:cs="Calibri"/>
        </w:rPr>
        <w:t>Digitalización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</w:t>
      </w:r>
      <w:r w:rsidR="00A51315" w:rsidRPr="00A51315">
        <w:rPr>
          <w:rFonts w:ascii="Calibri" w:hAnsi="Calibri" w:cs="Calibri"/>
        </w:rPr>
        <w:t>Protocolo</w:t>
      </w:r>
      <w:r w:rsidR="00A51315">
        <w:rPr>
          <w:rFonts w:ascii="Calibri" w:hAnsi="Calibri" w:cs="Calibri"/>
        </w:rPr>
        <w:t xml:space="preserve"> de </w:t>
      </w:r>
      <w:r w:rsidR="00A51315" w:rsidRPr="00A51315">
        <w:rPr>
          <w:rFonts w:ascii="Calibri" w:hAnsi="Calibri" w:cs="Calibri"/>
        </w:rPr>
        <w:t>Digitalización</w:t>
      </w:r>
      <w:r w:rsidR="00B132D0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F638A4" w:rsidRDefault="00F638A4" w:rsidP="00F638A4">
      <w:pPr>
        <w:pStyle w:val="Sinespaciado"/>
        <w:jc w:val="both"/>
      </w:pPr>
    </w:p>
    <w:p w:rsidR="00B132D0" w:rsidRDefault="00B132D0" w:rsidP="00F638A4">
      <w:pPr>
        <w:pStyle w:val="Sinespaciado"/>
        <w:jc w:val="both"/>
      </w:pPr>
      <w:r>
        <w:t xml:space="preserve">Numeral </w:t>
      </w:r>
      <w:r w:rsidR="00A51315">
        <w:t>2</w:t>
      </w:r>
      <w:r>
        <w:t>: Recomendaciones al Administrador del Contrato Principal.</w:t>
      </w:r>
    </w:p>
    <w:p w:rsidR="00555B88" w:rsidRDefault="00555B88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A51315" w:rsidP="00A51315">
      <w:pPr>
        <w:pStyle w:val="Sinespaciado"/>
        <w:ind w:left="1134" w:hanging="1134"/>
        <w:jc w:val="both"/>
        <w:rPr>
          <w:szCs w:val="24"/>
          <w:lang w:val="es-ES"/>
        </w:rPr>
      </w:pPr>
      <w:r>
        <w:rPr>
          <w:rFonts w:ascii="Calibri" w:hAnsi="Calibri" w:cs="Calibri"/>
          <w:sz w:val="20"/>
          <w:szCs w:val="20"/>
        </w:rPr>
        <w:t>ANEXO:</w:t>
      </w:r>
      <w:r>
        <w:rPr>
          <w:rFonts w:ascii="Calibri" w:hAnsi="Calibri" w:cs="Calibri"/>
          <w:sz w:val="20"/>
          <w:szCs w:val="20"/>
        </w:rPr>
        <w:tab/>
      </w:r>
      <w:r w:rsidR="00BD7623" w:rsidRPr="009865C7">
        <w:rPr>
          <w:rFonts w:ascii="Calibri" w:hAnsi="Calibri" w:cs="Calibri"/>
          <w:sz w:val="20"/>
          <w:szCs w:val="20"/>
        </w:rPr>
        <w:t xml:space="preserve">Copia </w:t>
      </w:r>
      <w:r w:rsidR="00BD7623"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</w:t>
      </w:r>
      <w:r w:rsidRPr="00A51315">
        <w:rPr>
          <w:rFonts w:ascii="Calibri" w:hAnsi="Calibri" w:cs="Calibri"/>
        </w:rPr>
        <w:t>Protocolo</w:t>
      </w:r>
      <w:r>
        <w:rPr>
          <w:rFonts w:ascii="Calibri" w:hAnsi="Calibri" w:cs="Calibri"/>
        </w:rPr>
        <w:t xml:space="preserve"> de </w:t>
      </w:r>
      <w:r w:rsidRPr="00A51315">
        <w:rPr>
          <w:rFonts w:ascii="Calibri" w:hAnsi="Calibri" w:cs="Calibri"/>
        </w:rPr>
        <w:t>Digitalización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B1" w:rsidRDefault="00A237B1" w:rsidP="00D7644F">
      <w:pPr>
        <w:spacing w:after="0" w:line="240" w:lineRule="auto"/>
      </w:pPr>
      <w:r>
        <w:separator/>
      </w:r>
    </w:p>
  </w:endnote>
  <w:endnote w:type="continuationSeparator" w:id="0">
    <w:p w:rsidR="00A237B1" w:rsidRDefault="00A237B1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7C4824" wp14:editId="2AE84EA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5131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5131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B1" w:rsidRDefault="00A237B1" w:rsidP="00D7644F">
      <w:pPr>
        <w:spacing w:after="0" w:line="240" w:lineRule="auto"/>
      </w:pPr>
      <w:r>
        <w:separator/>
      </w:r>
    </w:p>
  </w:footnote>
  <w:footnote w:type="continuationSeparator" w:id="0">
    <w:p w:rsidR="00A237B1" w:rsidRDefault="00A237B1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37B1"/>
    <w:rsid w:val="00A27A5A"/>
    <w:rsid w:val="00A32266"/>
    <w:rsid w:val="00A42815"/>
    <w:rsid w:val="00A44F51"/>
    <w:rsid w:val="00A51315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0BB0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9AD5-F019-4BCA-BD0E-E55FFC5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2015-05-11T21:34:00Z</cp:lastPrinted>
  <dcterms:created xsi:type="dcterms:W3CDTF">2015-05-15T21:13:00Z</dcterms:created>
  <dcterms:modified xsi:type="dcterms:W3CDTF">2015-05-15T21:15:00Z</dcterms:modified>
</cp:coreProperties>
</file>