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4" w:type="dxa"/>
        <w:tblLook w:val="04A0" w:firstRow="1" w:lastRow="0" w:firstColumn="1" w:lastColumn="0" w:noHBand="0" w:noVBand="1"/>
      </w:tblPr>
      <w:tblGrid>
        <w:gridCol w:w="1455"/>
        <w:gridCol w:w="3297"/>
        <w:gridCol w:w="3934"/>
      </w:tblGrid>
      <w:tr w:rsidR="002D7812" w:rsidRPr="00FD593F" w:rsidTr="00F52CB8">
        <w:trPr>
          <w:trHeight w:val="314"/>
        </w:trPr>
        <w:tc>
          <w:tcPr>
            <w:tcW w:w="8686" w:type="dxa"/>
            <w:gridSpan w:val="3"/>
          </w:tcPr>
          <w:p w:rsidR="002D7812" w:rsidRPr="00FD593F" w:rsidRDefault="002D7812" w:rsidP="00F52CB8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</w:rPr>
            </w:pPr>
            <w:r w:rsidRPr="00FD593F">
              <w:rPr>
                <w:rFonts w:cs="Arial"/>
                <w:color w:val="000000" w:themeColor="text1"/>
              </w:rPr>
              <w:t>GESTIÓN REALIZADA</w:t>
            </w:r>
          </w:p>
        </w:tc>
      </w:tr>
      <w:tr w:rsidR="002D7812" w:rsidRPr="00FD593F" w:rsidTr="00F52CB8">
        <w:trPr>
          <w:trHeight w:val="314"/>
        </w:trPr>
        <w:tc>
          <w:tcPr>
            <w:tcW w:w="1455" w:type="dxa"/>
          </w:tcPr>
          <w:p w:rsidR="002D7812" w:rsidRPr="00FD593F" w:rsidRDefault="002D7812" w:rsidP="00F52CB8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FD593F">
              <w:rPr>
                <w:rFonts w:cs="Arial"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297" w:type="dxa"/>
          </w:tcPr>
          <w:p w:rsidR="002D7812" w:rsidRPr="00FD593F" w:rsidRDefault="002D7812" w:rsidP="00F52CB8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34" w:type="dxa"/>
          </w:tcPr>
          <w:p w:rsidR="002D7812" w:rsidRPr="00FD593F" w:rsidRDefault="002D7812" w:rsidP="00F52CB8">
            <w:pPr>
              <w:pStyle w:val="Prrafodelista"/>
              <w:ind w:left="0"/>
              <w:jc w:val="center"/>
              <w:rPr>
                <w:rFonts w:cs="Arial"/>
                <w:color w:val="000000" w:themeColor="text1"/>
              </w:rPr>
            </w:pPr>
            <w:r w:rsidRPr="00FD593F">
              <w:rPr>
                <w:rFonts w:cs="Arial"/>
                <w:color w:val="000000" w:themeColor="text1"/>
              </w:rPr>
              <w:t>Acción realizada</w:t>
            </w:r>
          </w:p>
        </w:tc>
      </w:tr>
      <w:tr w:rsidR="001B220D" w:rsidRPr="00FD593F" w:rsidTr="00F52CB8">
        <w:tc>
          <w:tcPr>
            <w:tcW w:w="1455" w:type="dxa"/>
          </w:tcPr>
          <w:p w:rsidR="001B220D" w:rsidRDefault="001B220D" w:rsidP="00F52CB8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13/oct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/2015</w:t>
            </w:r>
          </w:p>
        </w:tc>
        <w:tc>
          <w:tcPr>
            <w:tcW w:w="3297" w:type="dxa"/>
          </w:tcPr>
          <w:p w:rsidR="001B220D" w:rsidRPr="00FA68F2" w:rsidRDefault="001B220D" w:rsidP="00F52CB8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AB58B3">
              <w:rPr>
                <w:rFonts w:cs="Arial"/>
                <w:sz w:val="20"/>
                <w:szCs w:val="20"/>
                <w:lang w:val="es-ES"/>
              </w:rPr>
              <w:t>Memorando No. RPDMQ-FCM-2015-03</w:t>
            </w:r>
            <w:r>
              <w:rPr>
                <w:rFonts w:cs="Arial"/>
                <w:sz w:val="20"/>
                <w:szCs w:val="20"/>
                <w:lang w:val="es-ES"/>
              </w:rPr>
              <w:t>5</w:t>
            </w:r>
            <w:r w:rsidRPr="00AB58B3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1B220D" w:rsidRPr="00927436" w:rsidRDefault="001B220D" w:rsidP="00F52CB8">
            <w:pPr>
              <w:rPr>
                <w:rFonts w:cs="Arial"/>
              </w:rPr>
            </w:pPr>
            <w:r w:rsidRPr="001B220D">
              <w:rPr>
                <w:rFonts w:cs="Arial"/>
              </w:rPr>
              <w:t>2do Pago del Contrato No. 005-2015 a la empresa DEMPILE S.A.</w:t>
            </w:r>
          </w:p>
        </w:tc>
      </w:tr>
      <w:tr w:rsidR="001B220D" w:rsidRPr="00FD593F" w:rsidTr="00F52CB8">
        <w:tc>
          <w:tcPr>
            <w:tcW w:w="1455" w:type="dxa"/>
          </w:tcPr>
          <w:p w:rsidR="001B220D" w:rsidRDefault="001B220D" w:rsidP="00F52CB8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13/oct /2015</w:t>
            </w:r>
          </w:p>
        </w:tc>
        <w:tc>
          <w:tcPr>
            <w:tcW w:w="3297" w:type="dxa"/>
          </w:tcPr>
          <w:p w:rsidR="001B220D" w:rsidRPr="00FA68F2" w:rsidRDefault="001B220D" w:rsidP="00F52CB8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AB58B3">
              <w:rPr>
                <w:rFonts w:cs="Arial"/>
                <w:sz w:val="20"/>
                <w:szCs w:val="20"/>
                <w:lang w:val="es-ES"/>
              </w:rPr>
              <w:t>Memorando No. RPDMQ-FCM-2015-03</w:t>
            </w:r>
            <w:r>
              <w:rPr>
                <w:rFonts w:cs="Arial"/>
                <w:sz w:val="20"/>
                <w:szCs w:val="20"/>
                <w:lang w:val="es-ES"/>
              </w:rPr>
              <w:t>6</w:t>
            </w:r>
            <w:r w:rsidRPr="00AB58B3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1B220D" w:rsidRPr="00927436" w:rsidRDefault="001B220D" w:rsidP="00F52CB8">
            <w:pPr>
              <w:rPr>
                <w:rFonts w:cs="Arial"/>
              </w:rPr>
            </w:pPr>
            <w:r w:rsidRPr="001B220D">
              <w:rPr>
                <w:rFonts w:cs="Arial"/>
              </w:rPr>
              <w:t xml:space="preserve">Entrega </w:t>
            </w:r>
            <w:r w:rsidR="00507CB7">
              <w:rPr>
                <w:rFonts w:cs="Arial"/>
              </w:rPr>
              <w:t>al Administrador del Contrato de Modernización de copia del</w:t>
            </w:r>
            <w:r w:rsidRPr="001B220D">
              <w:rPr>
                <w:rFonts w:cs="Arial"/>
              </w:rPr>
              <w:t xml:space="preserve"> informe de Fiscalización sobre Matriz de Homologación de Criterios Jurídicos</w:t>
            </w:r>
          </w:p>
        </w:tc>
      </w:tr>
      <w:tr w:rsidR="001B220D" w:rsidRPr="00FD593F" w:rsidTr="00F52CB8">
        <w:tc>
          <w:tcPr>
            <w:tcW w:w="1455" w:type="dxa"/>
          </w:tcPr>
          <w:p w:rsidR="001B220D" w:rsidRDefault="001B220D" w:rsidP="00F52CB8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13/oct /2015</w:t>
            </w:r>
          </w:p>
        </w:tc>
        <w:tc>
          <w:tcPr>
            <w:tcW w:w="3297" w:type="dxa"/>
          </w:tcPr>
          <w:p w:rsidR="001B220D" w:rsidRPr="00FA68F2" w:rsidRDefault="001B220D" w:rsidP="00F52CB8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AB58B3">
              <w:rPr>
                <w:rFonts w:cs="Arial"/>
                <w:sz w:val="20"/>
                <w:szCs w:val="20"/>
                <w:lang w:val="es-ES"/>
              </w:rPr>
              <w:t>Memorando No. RPDMQ-FCM-2015-03</w:t>
            </w:r>
            <w:r w:rsidR="00507CB7">
              <w:rPr>
                <w:rFonts w:cs="Arial"/>
                <w:sz w:val="20"/>
                <w:szCs w:val="20"/>
                <w:lang w:val="es-ES"/>
              </w:rPr>
              <w:t>7</w:t>
            </w:r>
            <w:r w:rsidRPr="00AB58B3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1B220D" w:rsidRPr="00927436" w:rsidRDefault="00507CB7" w:rsidP="00F52CB8">
            <w:pPr>
              <w:rPr>
                <w:rFonts w:cs="Arial"/>
              </w:rPr>
            </w:pPr>
            <w:r w:rsidRPr="001B220D">
              <w:rPr>
                <w:rFonts w:cs="Arial"/>
              </w:rPr>
              <w:t xml:space="preserve">Entrega </w:t>
            </w:r>
            <w:r>
              <w:rPr>
                <w:rFonts w:cs="Arial"/>
              </w:rPr>
              <w:t xml:space="preserve">al Administrador del Contrato de Modernización </w:t>
            </w:r>
            <w:r w:rsidRPr="001B220D">
              <w:rPr>
                <w:rFonts w:cs="Arial"/>
              </w:rPr>
              <w:t xml:space="preserve">de copia de </w:t>
            </w:r>
            <w:r>
              <w:rPr>
                <w:rFonts w:cs="Arial"/>
              </w:rPr>
              <w:t xml:space="preserve">la </w:t>
            </w:r>
            <w:r w:rsidRPr="00507CB7">
              <w:rPr>
                <w:rFonts w:cs="Arial"/>
              </w:rPr>
              <w:t xml:space="preserve">Matriz de Catálogo de Actos que </w:t>
            </w:r>
            <w:proofErr w:type="gramStart"/>
            <w:r w:rsidRPr="00507CB7">
              <w:rPr>
                <w:rFonts w:cs="Arial"/>
              </w:rPr>
              <w:t>generan</w:t>
            </w:r>
            <w:proofErr w:type="gramEnd"/>
            <w:r w:rsidRPr="00507CB7">
              <w:rPr>
                <w:rFonts w:cs="Arial"/>
              </w:rPr>
              <w:t xml:space="preserve"> Folio Real.</w:t>
            </w:r>
          </w:p>
        </w:tc>
      </w:tr>
      <w:tr w:rsidR="00507CB7" w:rsidRPr="00FD593F" w:rsidTr="00F52CB8">
        <w:tc>
          <w:tcPr>
            <w:tcW w:w="1455" w:type="dxa"/>
          </w:tcPr>
          <w:p w:rsidR="00507CB7" w:rsidRDefault="00507CB7" w:rsidP="00F52CB8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13/oct /2015</w:t>
            </w:r>
          </w:p>
        </w:tc>
        <w:tc>
          <w:tcPr>
            <w:tcW w:w="3297" w:type="dxa"/>
          </w:tcPr>
          <w:p w:rsidR="00507CB7" w:rsidRPr="00FA68F2" w:rsidRDefault="00507CB7" w:rsidP="00F52CB8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AB58B3">
              <w:rPr>
                <w:rFonts w:cs="Arial"/>
                <w:sz w:val="20"/>
                <w:szCs w:val="20"/>
                <w:lang w:val="es-ES"/>
              </w:rPr>
              <w:t>Memorando No. RPDMQ-FCM-2015-03</w:t>
            </w:r>
            <w:r>
              <w:rPr>
                <w:rFonts w:cs="Arial"/>
                <w:sz w:val="20"/>
                <w:szCs w:val="20"/>
                <w:lang w:val="es-ES"/>
              </w:rPr>
              <w:t>8</w:t>
            </w:r>
            <w:r w:rsidRPr="00AB58B3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507CB7" w:rsidRPr="001B220D" w:rsidRDefault="00507CB7" w:rsidP="00F52CB8">
            <w:pPr>
              <w:rPr>
                <w:rFonts w:cs="Arial"/>
              </w:rPr>
            </w:pPr>
            <w:r w:rsidRPr="001B220D">
              <w:rPr>
                <w:rFonts w:cs="Arial"/>
              </w:rPr>
              <w:t xml:space="preserve">Entrega </w:t>
            </w:r>
            <w:r>
              <w:rPr>
                <w:rFonts w:cs="Arial"/>
              </w:rPr>
              <w:t>al Administrador del Contrato de Modernización de copia del</w:t>
            </w:r>
            <w:r w:rsidRPr="001B220D">
              <w:rPr>
                <w:rFonts w:cs="Arial"/>
              </w:rPr>
              <w:t xml:space="preserve"> informe de Fiscalización sobre </w:t>
            </w:r>
            <w:r w:rsidRPr="00507CB7">
              <w:rPr>
                <w:rFonts w:cs="Arial"/>
              </w:rPr>
              <w:t>Digitalización</w:t>
            </w:r>
          </w:p>
        </w:tc>
      </w:tr>
      <w:tr w:rsidR="00507CB7" w:rsidRPr="00FD593F" w:rsidTr="00F52CB8">
        <w:tc>
          <w:tcPr>
            <w:tcW w:w="1455" w:type="dxa"/>
          </w:tcPr>
          <w:p w:rsidR="00507CB7" w:rsidRDefault="00507CB7" w:rsidP="00F52CB8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13/oct /2015</w:t>
            </w:r>
          </w:p>
        </w:tc>
        <w:tc>
          <w:tcPr>
            <w:tcW w:w="3297" w:type="dxa"/>
          </w:tcPr>
          <w:p w:rsidR="00507CB7" w:rsidRPr="00FA68F2" w:rsidRDefault="00507CB7" w:rsidP="00F52CB8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AB58B3">
              <w:rPr>
                <w:rFonts w:cs="Arial"/>
                <w:sz w:val="20"/>
                <w:szCs w:val="20"/>
                <w:lang w:val="es-ES"/>
              </w:rPr>
              <w:t>Memorando No. RPDMQ-FCM-2015-03</w:t>
            </w:r>
            <w:r>
              <w:rPr>
                <w:rFonts w:cs="Arial"/>
                <w:sz w:val="20"/>
                <w:szCs w:val="20"/>
                <w:lang w:val="es-ES"/>
              </w:rPr>
              <w:t>9</w:t>
            </w:r>
            <w:r w:rsidRPr="00AB58B3">
              <w:rPr>
                <w:rFonts w:cs="Arial"/>
                <w:sz w:val="20"/>
                <w:szCs w:val="20"/>
                <w:lang w:val="es-ES"/>
              </w:rPr>
              <w:t>-M</w:t>
            </w:r>
          </w:p>
        </w:tc>
        <w:tc>
          <w:tcPr>
            <w:tcW w:w="3934" w:type="dxa"/>
          </w:tcPr>
          <w:p w:rsidR="00507CB7" w:rsidRPr="001B220D" w:rsidRDefault="00507CB7" w:rsidP="00F52CB8">
            <w:pPr>
              <w:rPr>
                <w:rFonts w:cs="Arial"/>
              </w:rPr>
            </w:pPr>
            <w:r w:rsidRPr="001B220D">
              <w:rPr>
                <w:rFonts w:cs="Arial"/>
              </w:rPr>
              <w:t xml:space="preserve">Entrega </w:t>
            </w:r>
            <w:r>
              <w:rPr>
                <w:rFonts w:cs="Arial"/>
              </w:rPr>
              <w:t>al Administrador del Contrato de Modernización de copia del</w:t>
            </w:r>
            <w:r w:rsidRPr="001B220D">
              <w:rPr>
                <w:rFonts w:cs="Arial"/>
              </w:rPr>
              <w:t xml:space="preserve"> </w:t>
            </w:r>
            <w:r>
              <w:rPr>
                <w:rFonts w:ascii="Calibri" w:hAnsi="Calibri" w:cs="Calibri"/>
              </w:rPr>
              <w:t>séptimo informe mensual de gestión de fiscalización</w:t>
            </w:r>
          </w:p>
        </w:tc>
      </w:tr>
      <w:tr w:rsidR="00507CB7" w:rsidRPr="00FD593F" w:rsidTr="00F52CB8">
        <w:tc>
          <w:tcPr>
            <w:tcW w:w="1455" w:type="dxa"/>
          </w:tcPr>
          <w:p w:rsidR="00507CB7" w:rsidRDefault="00507CB7" w:rsidP="00F52CB8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21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oct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97" w:type="dxa"/>
          </w:tcPr>
          <w:p w:rsidR="00507CB7" w:rsidRDefault="00507CB7" w:rsidP="00F52CB8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8</w:t>
            </w:r>
            <w:r>
              <w:rPr>
                <w:rFonts w:cs="Arial"/>
                <w:sz w:val="20"/>
                <w:szCs w:val="20"/>
                <w:lang w:val="es-ES"/>
              </w:rPr>
              <w:t>6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507CB7" w:rsidRPr="00AB58B3" w:rsidRDefault="00507CB7" w:rsidP="00F52CB8">
            <w:pPr>
              <w:rPr>
                <w:rFonts w:cs="Arial"/>
              </w:rPr>
            </w:pPr>
            <w:r w:rsidRPr="00927436">
              <w:rPr>
                <w:rFonts w:cs="Arial"/>
              </w:rPr>
              <w:t>Notificación</w:t>
            </w:r>
            <w:r>
              <w:rPr>
                <w:rFonts w:cs="Arial"/>
              </w:rPr>
              <w:t xml:space="preserve"> a Fiscalización sobre oficios enviados por el Administrador del Contrato de proyecto de Modernizacion al consorcio indicando:</w:t>
            </w:r>
            <w:r>
              <w:rPr>
                <w:rFonts w:cs="Arial"/>
              </w:rPr>
              <w:t xml:space="preserve"> </w:t>
            </w:r>
            <w:r w:rsidRPr="00B40067">
              <w:rPr>
                <w:rFonts w:cs="Arial"/>
              </w:rPr>
              <w:t>renovación de garantía y 2° pago efectuado</w:t>
            </w:r>
          </w:p>
        </w:tc>
      </w:tr>
      <w:tr w:rsidR="00507CB7" w:rsidRPr="00FD593F" w:rsidTr="00F52CB8">
        <w:tc>
          <w:tcPr>
            <w:tcW w:w="1455" w:type="dxa"/>
          </w:tcPr>
          <w:p w:rsidR="00507CB7" w:rsidRDefault="00507CB7" w:rsidP="00F52CB8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 xml:space="preserve">21/oct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97" w:type="dxa"/>
          </w:tcPr>
          <w:p w:rsidR="00507CB7" w:rsidRDefault="00507CB7" w:rsidP="00F52CB8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8</w:t>
            </w:r>
            <w:r>
              <w:rPr>
                <w:rFonts w:cs="Arial"/>
                <w:sz w:val="20"/>
                <w:szCs w:val="20"/>
                <w:lang w:val="es-ES"/>
              </w:rPr>
              <w:t>7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507CB7" w:rsidRPr="00AB58B3" w:rsidRDefault="00507CB7" w:rsidP="00F52CB8">
            <w:pPr>
              <w:pStyle w:val="Prrafodelista"/>
              <w:ind w:left="0"/>
              <w:rPr>
                <w:rFonts w:cs="Arial"/>
              </w:rPr>
            </w:pPr>
            <w:r w:rsidRPr="00927436">
              <w:rPr>
                <w:rFonts w:cs="Arial"/>
              </w:rPr>
              <w:t>Notificación</w:t>
            </w:r>
            <w:r>
              <w:rPr>
                <w:rFonts w:cs="Arial"/>
              </w:rPr>
              <w:t xml:space="preserve"> a Fiscalización sobre </w:t>
            </w:r>
            <w:r w:rsidRPr="00B40067">
              <w:rPr>
                <w:rFonts w:cs="Arial"/>
              </w:rPr>
              <w:t xml:space="preserve">Oficios </w:t>
            </w:r>
            <w:r>
              <w:rPr>
                <w:rFonts w:cs="Arial"/>
              </w:rPr>
              <w:t>enviados por el Administrador del Contrato de proyecto de Modernizacion al consorcio</w:t>
            </w:r>
            <w:r>
              <w:rPr>
                <w:rFonts w:cs="Arial"/>
              </w:rPr>
              <w:t xml:space="preserve"> referentes a </w:t>
            </w:r>
            <w:r w:rsidRPr="00B40067">
              <w:rPr>
                <w:rFonts w:cs="Arial"/>
              </w:rPr>
              <w:t>Piloto de Gestión Registral Elect</w:t>
            </w:r>
            <w:r>
              <w:rPr>
                <w:rFonts w:cs="Arial"/>
              </w:rPr>
              <w:t>r</w:t>
            </w:r>
            <w:r w:rsidRPr="00B40067">
              <w:rPr>
                <w:rFonts w:cs="Arial"/>
              </w:rPr>
              <w:t>ónica y Temas tecnológicos pendientes</w:t>
            </w:r>
          </w:p>
        </w:tc>
      </w:tr>
      <w:tr w:rsidR="00507CB7" w:rsidRPr="00FD593F" w:rsidTr="00F52CB8">
        <w:tc>
          <w:tcPr>
            <w:tcW w:w="1455" w:type="dxa"/>
          </w:tcPr>
          <w:p w:rsidR="00507CB7" w:rsidRDefault="00507CB7" w:rsidP="00F52CB8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 xml:space="preserve">21/oct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97" w:type="dxa"/>
          </w:tcPr>
          <w:p w:rsidR="00507CB7" w:rsidRDefault="00507CB7" w:rsidP="00F52CB8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8</w:t>
            </w:r>
            <w:r>
              <w:rPr>
                <w:rFonts w:cs="Arial"/>
                <w:sz w:val="20"/>
                <w:szCs w:val="20"/>
                <w:lang w:val="es-ES"/>
              </w:rPr>
              <w:t>8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507CB7" w:rsidRPr="00AB58B3" w:rsidRDefault="00507CB7" w:rsidP="00F52CB8">
            <w:pPr>
              <w:pStyle w:val="Prrafodelista"/>
              <w:ind w:left="0"/>
              <w:rPr>
                <w:rFonts w:cs="Arial"/>
              </w:rPr>
            </w:pPr>
            <w:r w:rsidRPr="00927436">
              <w:rPr>
                <w:rFonts w:cs="Arial"/>
              </w:rPr>
              <w:t>Notificación</w:t>
            </w:r>
            <w:r>
              <w:rPr>
                <w:rFonts w:cs="Arial"/>
              </w:rPr>
              <w:t xml:space="preserve"> a Fiscalización sobre </w:t>
            </w:r>
            <w:r w:rsidRPr="00B40067">
              <w:rPr>
                <w:rFonts w:cs="Arial"/>
              </w:rPr>
              <w:t>Actas de Entrega-Recepción Parciales suscritas con Consorcio MEB SEVENTEENMILE durante el mes de agosto de 2015</w:t>
            </w:r>
          </w:p>
        </w:tc>
      </w:tr>
      <w:tr w:rsidR="00507CB7" w:rsidRPr="00FD593F" w:rsidTr="00F52CB8">
        <w:tc>
          <w:tcPr>
            <w:tcW w:w="1455" w:type="dxa"/>
          </w:tcPr>
          <w:p w:rsidR="00507CB7" w:rsidRDefault="00507CB7" w:rsidP="00F52CB8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 xml:space="preserve">21/oct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97" w:type="dxa"/>
          </w:tcPr>
          <w:p w:rsidR="00507CB7" w:rsidRDefault="00507CB7" w:rsidP="00F52CB8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8</w:t>
            </w:r>
            <w:r>
              <w:rPr>
                <w:rFonts w:cs="Arial"/>
                <w:sz w:val="20"/>
                <w:szCs w:val="20"/>
                <w:lang w:val="es-ES"/>
              </w:rPr>
              <w:t>9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507CB7" w:rsidRPr="00AB58B3" w:rsidRDefault="00507CB7" w:rsidP="00F52CB8">
            <w:pPr>
              <w:pStyle w:val="Prrafodelista"/>
              <w:ind w:left="0"/>
              <w:rPr>
                <w:rFonts w:cs="Arial"/>
              </w:rPr>
            </w:pPr>
            <w:r w:rsidRPr="00927436">
              <w:rPr>
                <w:rFonts w:cs="Arial"/>
              </w:rPr>
              <w:t>Notificación</w:t>
            </w:r>
            <w:r>
              <w:rPr>
                <w:rFonts w:cs="Arial"/>
              </w:rPr>
              <w:t xml:space="preserve"> a Fiscalización sobre</w:t>
            </w:r>
            <w:r>
              <w:rPr>
                <w:rFonts w:cs="Arial"/>
              </w:rPr>
              <w:t xml:space="preserve"> 2° pago efectuado.</w:t>
            </w:r>
          </w:p>
        </w:tc>
      </w:tr>
      <w:tr w:rsidR="00507CB7" w:rsidRPr="00FD593F" w:rsidTr="00F52CB8">
        <w:tc>
          <w:tcPr>
            <w:tcW w:w="1455" w:type="dxa"/>
          </w:tcPr>
          <w:p w:rsidR="00507CB7" w:rsidRDefault="00507CB7" w:rsidP="00F52CB8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3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 xml:space="preserve">/oct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97" w:type="dxa"/>
          </w:tcPr>
          <w:p w:rsidR="00507CB7" w:rsidRDefault="00507CB7" w:rsidP="00F52CB8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9</w:t>
            </w:r>
            <w:r>
              <w:rPr>
                <w:rFonts w:cs="Arial"/>
                <w:sz w:val="20"/>
                <w:szCs w:val="20"/>
                <w:lang w:val="es-ES"/>
              </w:rPr>
              <w:t>0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507CB7" w:rsidRPr="00AB58B3" w:rsidRDefault="00507CB7" w:rsidP="00F52CB8">
            <w:pPr>
              <w:pStyle w:val="Prrafodelista"/>
              <w:ind w:left="0"/>
              <w:rPr>
                <w:rFonts w:cs="Arial"/>
              </w:rPr>
            </w:pPr>
            <w:r w:rsidRPr="00927436">
              <w:rPr>
                <w:rFonts w:cs="Arial"/>
              </w:rPr>
              <w:t>Notificación</w:t>
            </w:r>
            <w:r>
              <w:rPr>
                <w:rFonts w:cs="Arial"/>
              </w:rPr>
              <w:t xml:space="preserve"> a Fiscalización sobre 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>vance de Gestión proyecto de Modernización Integral del RPDMQ</w:t>
            </w:r>
          </w:p>
        </w:tc>
      </w:tr>
      <w:tr w:rsidR="00507CB7" w:rsidRPr="00FD593F" w:rsidTr="00F52CB8">
        <w:tc>
          <w:tcPr>
            <w:tcW w:w="1455" w:type="dxa"/>
          </w:tcPr>
          <w:p w:rsidR="00507CB7" w:rsidRDefault="00507CB7" w:rsidP="00F52CB8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7</w:t>
            </w:r>
            <w:r w:rsidRPr="00B40067">
              <w:rPr>
                <w:rFonts w:cs="Arial"/>
                <w:color w:val="000000" w:themeColor="text1"/>
                <w:sz w:val="20"/>
                <w:szCs w:val="20"/>
              </w:rPr>
              <w:t xml:space="preserve">/oct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3297" w:type="dxa"/>
          </w:tcPr>
          <w:p w:rsidR="00507CB7" w:rsidRDefault="00507CB7" w:rsidP="00F52CB8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FA68F2">
              <w:rPr>
                <w:rFonts w:cs="Arial"/>
                <w:sz w:val="20"/>
                <w:szCs w:val="20"/>
                <w:lang w:val="es-ES"/>
              </w:rPr>
              <w:t>Oficio N.- RPDMQ-FCM-2015-0</w:t>
            </w:r>
            <w:r>
              <w:rPr>
                <w:rFonts w:cs="Arial"/>
                <w:sz w:val="20"/>
                <w:szCs w:val="20"/>
                <w:lang w:val="es-ES"/>
              </w:rPr>
              <w:t>9</w:t>
            </w:r>
            <w:r>
              <w:rPr>
                <w:rFonts w:cs="Arial"/>
                <w:sz w:val="20"/>
                <w:szCs w:val="20"/>
                <w:lang w:val="es-ES"/>
              </w:rPr>
              <w:t>1</w:t>
            </w:r>
            <w:r w:rsidRPr="00FA68F2">
              <w:rPr>
                <w:rFonts w:cs="Arial"/>
                <w:sz w:val="20"/>
                <w:szCs w:val="20"/>
                <w:lang w:val="es-ES"/>
              </w:rPr>
              <w:t>-OF</w:t>
            </w:r>
          </w:p>
        </w:tc>
        <w:tc>
          <w:tcPr>
            <w:tcW w:w="3934" w:type="dxa"/>
          </w:tcPr>
          <w:p w:rsidR="00507CB7" w:rsidRPr="00AB58B3" w:rsidRDefault="00507CB7" w:rsidP="00F52CB8">
            <w:pPr>
              <w:pStyle w:val="Prrafodelista"/>
              <w:ind w:left="0"/>
              <w:rPr>
                <w:rFonts w:cs="Arial"/>
              </w:rPr>
            </w:pPr>
            <w:r w:rsidRPr="0082003E">
              <w:rPr>
                <w:rFonts w:cs="Arial"/>
              </w:rPr>
              <w:t xml:space="preserve">Notificación </w:t>
            </w:r>
            <w:r>
              <w:rPr>
                <w:rFonts w:cs="Arial"/>
              </w:rPr>
              <w:t>de renovación de póliza de buen uso del anticipo</w:t>
            </w:r>
          </w:p>
        </w:tc>
      </w:tr>
      <w:tr w:rsidR="00507CB7" w:rsidRPr="00FD593F" w:rsidTr="00F52CB8">
        <w:tc>
          <w:tcPr>
            <w:tcW w:w="1455" w:type="dxa"/>
          </w:tcPr>
          <w:p w:rsidR="00507CB7" w:rsidRDefault="00507CB7" w:rsidP="00F52CB8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28/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sep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/2015</w:t>
            </w:r>
          </w:p>
        </w:tc>
        <w:tc>
          <w:tcPr>
            <w:tcW w:w="3297" w:type="dxa"/>
          </w:tcPr>
          <w:p w:rsidR="00507CB7" w:rsidRPr="00FA68F2" w:rsidRDefault="00507CB7" w:rsidP="00F52CB8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AB58B3">
              <w:rPr>
                <w:rFonts w:cs="Arial"/>
                <w:sz w:val="20"/>
                <w:szCs w:val="20"/>
                <w:lang w:val="es-ES"/>
              </w:rPr>
              <w:t>Memorando No. RPDMQ-FCM-2015-034-M</w:t>
            </w:r>
          </w:p>
        </w:tc>
        <w:tc>
          <w:tcPr>
            <w:tcW w:w="3934" w:type="dxa"/>
          </w:tcPr>
          <w:p w:rsidR="00507CB7" w:rsidRPr="00AB58B3" w:rsidRDefault="00507CB7" w:rsidP="00F52CB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507CB7" w:rsidRPr="00FD593F" w:rsidTr="00F52CB8">
        <w:tc>
          <w:tcPr>
            <w:tcW w:w="1455" w:type="dxa"/>
          </w:tcPr>
          <w:p w:rsidR="00507CB7" w:rsidRDefault="00507CB7" w:rsidP="00F52CB8">
            <w:pPr>
              <w:pStyle w:val="Prrafodelista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97" w:type="dxa"/>
          </w:tcPr>
          <w:p w:rsidR="00507CB7" w:rsidRPr="00AB58B3" w:rsidRDefault="00507CB7" w:rsidP="00F52CB8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3934" w:type="dxa"/>
          </w:tcPr>
          <w:p w:rsidR="00507CB7" w:rsidRPr="00AB58B3" w:rsidRDefault="00507CB7" w:rsidP="00F52CB8">
            <w:pPr>
              <w:pStyle w:val="Prrafodelista"/>
              <w:ind w:left="0"/>
              <w:rPr>
                <w:rFonts w:cs="Arial"/>
              </w:rPr>
            </w:pPr>
          </w:p>
        </w:tc>
      </w:tr>
    </w:tbl>
    <w:p w:rsidR="00592733" w:rsidRDefault="00592733"/>
    <w:p w:rsidR="00A02AFA" w:rsidRDefault="0087241D">
      <w:r w:rsidRPr="008E7806">
        <w:t>Avance del Proceso</w:t>
      </w:r>
      <w:r w:rsidR="00A02AFA">
        <w:t xml:space="preserve"> a</w:t>
      </w:r>
      <w:r w:rsidRPr="008E7806">
        <w:t>l momento</w:t>
      </w:r>
      <w:r w:rsidR="00A02AFA">
        <w:t>:</w:t>
      </w:r>
    </w:p>
    <w:p w:rsidR="0087241D" w:rsidRPr="008E7806" w:rsidRDefault="00A02AFA">
      <w:r>
        <w:t>Informes de fiscalización de producto específico:</w:t>
      </w:r>
      <w:r w:rsidR="0087241D" w:rsidRPr="008E7806">
        <w:t xml:space="preserve"> se han presentado</w:t>
      </w:r>
      <w:r w:rsidR="00D9259B" w:rsidRPr="008E7806">
        <w:t xml:space="preserve"> </w:t>
      </w:r>
      <w:r w:rsidR="0063626F">
        <w:t>40</w:t>
      </w:r>
      <w:r w:rsidR="00D9259B" w:rsidRPr="008E7806">
        <w:t xml:space="preserve"> </w:t>
      </w:r>
      <w:r w:rsidR="0087241D" w:rsidRPr="008E7806">
        <w:t>Informes de Fiscalización de Producto Específico</w:t>
      </w:r>
      <w:r w:rsidR="00D9259B" w:rsidRPr="008E7806">
        <w:t xml:space="preserve"> sobre un total de 79. </w:t>
      </w:r>
    </w:p>
    <w:p w:rsidR="00D9259B" w:rsidRPr="008E7806" w:rsidRDefault="00A02AFA">
      <w:r>
        <w:lastRenderedPageBreak/>
        <w:t xml:space="preserve">Informes mensuales de avance de fiscalización: </w:t>
      </w:r>
      <w:r w:rsidR="00D9259B" w:rsidRPr="008E7806">
        <w:t xml:space="preserve">se han presentado </w:t>
      </w:r>
      <w:r w:rsidR="00402BB1">
        <w:t>7</w:t>
      </w:r>
      <w:r w:rsidR="00D9259B" w:rsidRPr="008E7806">
        <w:t xml:space="preserve"> Informes Mensuales de Fiscalización sobre un total de </w:t>
      </w:r>
      <w:r w:rsidR="0018610E" w:rsidRPr="008E7806">
        <w:t>25</w:t>
      </w:r>
      <w:r w:rsidR="00D9259B" w:rsidRPr="008E7806">
        <w:t>.</w:t>
      </w:r>
    </w:p>
    <w:p w:rsidR="00D9259B" w:rsidRDefault="00592733">
      <w:r>
        <w:t>Avance: 4</w:t>
      </w:r>
      <w:r w:rsidR="00402BB1">
        <w:t>5</w:t>
      </w:r>
      <w:r w:rsidR="00D9259B" w:rsidRPr="008E7806">
        <w:t>%</w:t>
      </w:r>
    </w:p>
    <w:p w:rsidR="00592733" w:rsidRDefault="00592733">
      <w:r>
        <w:t>Ejecución Presupuestaria:</w:t>
      </w:r>
    </w:p>
    <w:p w:rsidR="00592733" w:rsidRDefault="00592733">
      <w:r>
        <w:t>Al momento se ha cancelado $</w:t>
      </w:r>
      <w:r w:rsidR="00402BB1">
        <w:t>75.0</w:t>
      </w:r>
      <w:r>
        <w:t>00 (sin incluir IVA) sobre un total del contrato de $375.000 (sin incluir IVA)</w:t>
      </w:r>
    </w:p>
    <w:p w:rsidR="00592733" w:rsidRPr="008E7806" w:rsidRDefault="00592733">
      <w:r>
        <w:t xml:space="preserve">Avance: </w:t>
      </w:r>
      <w:r w:rsidR="00402BB1">
        <w:t>2</w:t>
      </w:r>
      <w:bookmarkStart w:id="0" w:name="_GoBack"/>
      <w:bookmarkEnd w:id="0"/>
      <w:r>
        <w:t>0%</w:t>
      </w:r>
    </w:p>
    <w:sectPr w:rsidR="00592733" w:rsidRPr="008E7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023"/>
    <w:multiLevelType w:val="hybridMultilevel"/>
    <w:tmpl w:val="7D1C12FE"/>
    <w:lvl w:ilvl="0" w:tplc="30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3E1F7C59"/>
    <w:multiLevelType w:val="hybridMultilevel"/>
    <w:tmpl w:val="29BC9E74"/>
    <w:lvl w:ilvl="0" w:tplc="7FCA0708">
      <w:start w:val="40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A2FCE"/>
    <w:multiLevelType w:val="hybridMultilevel"/>
    <w:tmpl w:val="482876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01883"/>
    <w:multiLevelType w:val="hybridMultilevel"/>
    <w:tmpl w:val="3AA2EB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229F3"/>
    <w:multiLevelType w:val="hybridMultilevel"/>
    <w:tmpl w:val="F9EEDEF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01"/>
    <w:rsid w:val="00070F03"/>
    <w:rsid w:val="0018610E"/>
    <w:rsid w:val="001B220D"/>
    <w:rsid w:val="002418A9"/>
    <w:rsid w:val="002D7812"/>
    <w:rsid w:val="0031536D"/>
    <w:rsid w:val="003C7B6E"/>
    <w:rsid w:val="00402BB1"/>
    <w:rsid w:val="00475338"/>
    <w:rsid w:val="004D2FC5"/>
    <w:rsid w:val="00507CB7"/>
    <w:rsid w:val="00591A21"/>
    <w:rsid w:val="00592733"/>
    <w:rsid w:val="005A7201"/>
    <w:rsid w:val="0063626F"/>
    <w:rsid w:val="00641A83"/>
    <w:rsid w:val="00685783"/>
    <w:rsid w:val="006D6B7E"/>
    <w:rsid w:val="006E0122"/>
    <w:rsid w:val="00785EE3"/>
    <w:rsid w:val="007D382D"/>
    <w:rsid w:val="00833E2F"/>
    <w:rsid w:val="0087241D"/>
    <w:rsid w:val="008952A8"/>
    <w:rsid w:val="008E7806"/>
    <w:rsid w:val="009135CA"/>
    <w:rsid w:val="00920231"/>
    <w:rsid w:val="00927436"/>
    <w:rsid w:val="009946A5"/>
    <w:rsid w:val="009A3AE9"/>
    <w:rsid w:val="009E0BC5"/>
    <w:rsid w:val="00A02AFA"/>
    <w:rsid w:val="00A32981"/>
    <w:rsid w:val="00A94BFE"/>
    <w:rsid w:val="00AB58B3"/>
    <w:rsid w:val="00AD3B76"/>
    <w:rsid w:val="00AF1A42"/>
    <w:rsid w:val="00AF409B"/>
    <w:rsid w:val="00B40067"/>
    <w:rsid w:val="00B42FE3"/>
    <w:rsid w:val="00B672D0"/>
    <w:rsid w:val="00B83816"/>
    <w:rsid w:val="00BE7E8E"/>
    <w:rsid w:val="00C1529A"/>
    <w:rsid w:val="00C32BE3"/>
    <w:rsid w:val="00CA22E4"/>
    <w:rsid w:val="00D200F9"/>
    <w:rsid w:val="00D2779C"/>
    <w:rsid w:val="00D9259B"/>
    <w:rsid w:val="00DC0D70"/>
    <w:rsid w:val="00DC48F5"/>
    <w:rsid w:val="00E27E8C"/>
    <w:rsid w:val="00EA4F3E"/>
    <w:rsid w:val="00ED3F76"/>
    <w:rsid w:val="00F0661A"/>
    <w:rsid w:val="00F52CB8"/>
    <w:rsid w:val="00F91B53"/>
    <w:rsid w:val="00FA68F2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01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7201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5A7201"/>
    <w:pPr>
      <w:ind w:left="720"/>
      <w:contextualSpacing/>
    </w:p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rsid w:val="005A7201"/>
    <w:rPr>
      <w:rFonts w:eastAsiaTheme="minorEastAsia"/>
      <w:lang w:eastAsia="es-EC"/>
    </w:rPr>
  </w:style>
  <w:style w:type="paragraph" w:customStyle="1" w:styleId="Prrafodelista1">
    <w:name w:val="Párrafo de lista1"/>
    <w:basedOn w:val="Normal"/>
    <w:qFormat/>
    <w:rsid w:val="005A72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F91B53"/>
    <w:pPr>
      <w:spacing w:after="0" w:line="240" w:lineRule="auto"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01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7201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5A7201"/>
    <w:pPr>
      <w:ind w:left="720"/>
      <w:contextualSpacing/>
    </w:p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rsid w:val="005A7201"/>
    <w:rPr>
      <w:rFonts w:eastAsiaTheme="minorEastAsia"/>
      <w:lang w:eastAsia="es-EC"/>
    </w:rPr>
  </w:style>
  <w:style w:type="paragraph" w:customStyle="1" w:styleId="Prrafodelista1">
    <w:name w:val="Párrafo de lista1"/>
    <w:basedOn w:val="Normal"/>
    <w:qFormat/>
    <w:rsid w:val="005A72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F91B53"/>
    <w:pPr>
      <w:spacing w:after="0" w:line="240" w:lineRule="auto"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Alberto Eguiguren Eguiguren</dc:creator>
  <cp:lastModifiedBy>Andrés Alberto Eguiguren Eguiguren</cp:lastModifiedBy>
  <cp:revision>25</cp:revision>
  <dcterms:created xsi:type="dcterms:W3CDTF">2015-06-04T16:20:00Z</dcterms:created>
  <dcterms:modified xsi:type="dcterms:W3CDTF">2015-11-04T19:52:00Z</dcterms:modified>
</cp:coreProperties>
</file>