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767" w:rsidRPr="00070A52" w:rsidRDefault="00AC1D37" w:rsidP="00CD21D7">
      <w:pPr>
        <w:rPr>
          <w:rFonts w:ascii="Trebuchet MS" w:hAnsi="Trebuchet MS" w:cs="Arial"/>
          <w:b/>
          <w:sz w:val="22"/>
          <w:szCs w:val="22"/>
        </w:rPr>
      </w:pPr>
      <w:r w:rsidRPr="00070A52">
        <w:rPr>
          <w:rFonts w:ascii="Trebuchet MS" w:hAnsi="Trebuchet MS" w:cs="Arial"/>
          <w:b/>
          <w:sz w:val="22"/>
          <w:szCs w:val="22"/>
        </w:rPr>
        <w:t>1.9.- EQUIPO MINIMO REQUERIDO.</w:t>
      </w:r>
    </w:p>
    <w:p w:rsidR="00AC1D37" w:rsidRPr="00070A52" w:rsidRDefault="00AC1D37" w:rsidP="00CD21D7">
      <w:pPr>
        <w:rPr>
          <w:rFonts w:ascii="Trebuchet MS" w:hAnsi="Trebuchet MS" w:cs="Arial"/>
          <w:b/>
          <w:sz w:val="22"/>
          <w:szCs w:val="22"/>
        </w:rPr>
      </w:pPr>
    </w:p>
    <w:p w:rsidR="00623767" w:rsidRPr="00070A52" w:rsidRDefault="00623767" w:rsidP="00CD21D7">
      <w:pPr>
        <w:suppressAutoHyphens/>
        <w:autoSpaceDN w:val="0"/>
        <w:textAlignment w:val="baseline"/>
        <w:rPr>
          <w:rFonts w:ascii="Trebuchet MS" w:hAnsi="Trebuchet MS"/>
          <w:b/>
          <w:spacing w:val="-3"/>
          <w:sz w:val="22"/>
          <w:szCs w:val="22"/>
          <w:lang w:val="es-ES" w:eastAsia="es-EC"/>
        </w:rPr>
      </w:pPr>
    </w:p>
    <w:p w:rsidR="00623767" w:rsidRPr="00070A52" w:rsidRDefault="00623767" w:rsidP="00CD21D7">
      <w:pPr>
        <w:pStyle w:val="Prrafodelista"/>
        <w:numPr>
          <w:ilvl w:val="0"/>
          <w:numId w:val="22"/>
        </w:numPr>
        <w:suppressAutoHyphens/>
        <w:autoSpaceDN w:val="0"/>
        <w:textAlignment w:val="baseline"/>
        <w:rPr>
          <w:rFonts w:ascii="Trebuchet MS" w:hAnsi="Trebuchet MS"/>
          <w:b/>
          <w:spacing w:val="-3"/>
          <w:sz w:val="22"/>
          <w:szCs w:val="22"/>
          <w:lang w:val="es-ES" w:eastAsia="es-EC"/>
        </w:rPr>
      </w:pPr>
      <w:r w:rsidRPr="00070A52">
        <w:rPr>
          <w:rFonts w:ascii="Trebuchet MS" w:hAnsi="Trebuchet MS"/>
          <w:b/>
          <w:spacing w:val="-3"/>
          <w:sz w:val="22"/>
          <w:szCs w:val="22"/>
          <w:lang w:val="es-ES" w:eastAsia="es-EC"/>
        </w:rPr>
        <w:t>EQUIPOS MINIMOS QUE EL OFERENTE  DEBERÁ JUSTIFICAR PARA EJECUTAR EL PROYECTO</w:t>
      </w:r>
    </w:p>
    <w:p w:rsidR="00623767" w:rsidRPr="00070A52" w:rsidRDefault="00623767" w:rsidP="00CD21D7">
      <w:pPr>
        <w:jc w:val="center"/>
        <w:rPr>
          <w:rFonts w:ascii="Trebuchet MS" w:hAnsi="Trebuchet MS"/>
          <w:b/>
          <w:spacing w:val="-3"/>
          <w:sz w:val="22"/>
          <w:szCs w:val="22"/>
          <w:lang w:val="es-ES" w:eastAsia="es-EC"/>
        </w:rPr>
      </w:pPr>
      <w:r w:rsidRPr="00070A52">
        <w:rPr>
          <w:rFonts w:ascii="Trebuchet MS" w:hAnsi="Trebuchet MS"/>
          <w:b/>
          <w:spacing w:val="-3"/>
          <w:sz w:val="22"/>
          <w:szCs w:val="22"/>
          <w:lang w:val="es-ES" w:eastAsia="es-EC"/>
        </w:rPr>
        <w:t>(</w:t>
      </w:r>
      <w:r w:rsidR="00B51AFA" w:rsidRPr="00070A52">
        <w:rPr>
          <w:rFonts w:ascii="Trebuchet MS" w:hAnsi="Trebuchet MS"/>
          <w:b/>
          <w:spacing w:val="-3"/>
          <w:sz w:val="22"/>
          <w:szCs w:val="22"/>
          <w:lang w:val="es-ES" w:eastAsia="es-EC"/>
        </w:rPr>
        <w:t xml:space="preserve">NO ENTREGARÁ AL </w:t>
      </w:r>
      <w:r w:rsidRPr="00070A52">
        <w:rPr>
          <w:rFonts w:ascii="Trebuchet MS" w:hAnsi="Trebuchet MS"/>
          <w:b/>
          <w:spacing w:val="-3"/>
          <w:sz w:val="22"/>
          <w:szCs w:val="22"/>
          <w:lang w:val="es-ES" w:eastAsia="es-EC"/>
        </w:rPr>
        <w:t>RPQ)</w:t>
      </w:r>
    </w:p>
    <w:p w:rsidR="00623767" w:rsidRPr="00070A52" w:rsidRDefault="00623767" w:rsidP="00CD21D7">
      <w:pPr>
        <w:jc w:val="center"/>
        <w:rPr>
          <w:rFonts w:ascii="Trebuchet MS" w:hAnsi="Trebuchet MS"/>
          <w:b/>
          <w:spacing w:val="-3"/>
          <w:sz w:val="22"/>
          <w:szCs w:val="22"/>
          <w:lang w:val="es-ES" w:eastAsia="es-EC"/>
        </w:rPr>
      </w:pPr>
    </w:p>
    <w:p w:rsidR="00623767" w:rsidRPr="00070A52" w:rsidRDefault="00623767" w:rsidP="00CD21D7">
      <w:pPr>
        <w:rPr>
          <w:rFonts w:ascii="Trebuchet MS" w:hAnsi="Trebuchet MS"/>
          <w:b/>
          <w:spacing w:val="-3"/>
          <w:sz w:val="22"/>
          <w:szCs w:val="22"/>
          <w:lang w:val="es-ES" w:eastAsia="es-EC"/>
        </w:rPr>
      </w:pPr>
      <w:r w:rsidRPr="00070A52">
        <w:rPr>
          <w:rFonts w:ascii="Trebuchet MS" w:hAnsi="Trebuchet MS"/>
          <w:b/>
          <w:spacing w:val="-3"/>
          <w:sz w:val="22"/>
          <w:szCs w:val="22"/>
          <w:lang w:val="es-ES" w:eastAsia="es-EC"/>
        </w:rPr>
        <w:t>PARA DIGITALIZACIÓN E INDEXACIÓN Y SISTEMA REGISTRAL ELECTRÓNICO</w:t>
      </w:r>
    </w:p>
    <w:p w:rsidR="00623767" w:rsidRPr="00070A52" w:rsidRDefault="00623767" w:rsidP="00CD21D7">
      <w:pPr>
        <w:rPr>
          <w:rFonts w:ascii="Trebuchet MS" w:hAnsi="Trebuchet MS"/>
          <w:b/>
          <w:spacing w:val="-3"/>
          <w:sz w:val="22"/>
          <w:szCs w:val="22"/>
          <w:lang w:val="es-ES" w:eastAsia="es-EC"/>
        </w:rPr>
      </w:pPr>
    </w:p>
    <w:tbl>
      <w:tblPr>
        <w:tblW w:w="0" w:type="auto"/>
        <w:tblInd w:w="5" w:type="dxa"/>
        <w:tblCellMar>
          <w:left w:w="0" w:type="dxa"/>
          <w:right w:w="0" w:type="dxa"/>
        </w:tblCellMar>
        <w:tblLook w:val="0000" w:firstRow="0" w:lastRow="0" w:firstColumn="0" w:lastColumn="0" w:noHBand="0" w:noVBand="0"/>
      </w:tblPr>
      <w:tblGrid>
        <w:gridCol w:w="1493"/>
        <w:gridCol w:w="978"/>
        <w:gridCol w:w="1221"/>
        <w:gridCol w:w="1078"/>
        <w:gridCol w:w="1798"/>
        <w:gridCol w:w="1023"/>
        <w:gridCol w:w="1713"/>
      </w:tblGrid>
      <w:tr w:rsidR="00AC1D37" w:rsidRPr="00070A52" w:rsidTr="004304D9">
        <w:trPr>
          <w:trHeight w:val="255"/>
        </w:trPr>
        <w:tc>
          <w:tcPr>
            <w:tcW w:w="0" w:type="auto"/>
            <w:tcBorders>
              <w:top w:val="single" w:sz="4" w:space="0" w:color="000000"/>
              <w:left w:val="single" w:sz="4" w:space="0" w:color="000000"/>
            </w:tcBorders>
            <w:shd w:val="clear" w:color="auto" w:fill="auto"/>
            <w:vAlign w:val="center"/>
          </w:tcPr>
          <w:p w:rsidR="00AC1D37" w:rsidRPr="00070A52" w:rsidRDefault="00AC1D37" w:rsidP="00AC1D37">
            <w:pPr>
              <w:snapToGrid w:val="0"/>
              <w:ind w:left="15" w:right="45"/>
              <w:jc w:val="center"/>
              <w:rPr>
                <w:rFonts w:ascii="Trebuchet MS" w:hAnsi="Trebuchet MS"/>
                <w:b/>
                <w:sz w:val="22"/>
                <w:szCs w:val="22"/>
              </w:rPr>
            </w:pPr>
            <w:r w:rsidRPr="00070A52">
              <w:rPr>
                <w:rFonts w:ascii="Trebuchet MS" w:hAnsi="Trebuchet MS"/>
                <w:b/>
                <w:sz w:val="22"/>
                <w:szCs w:val="22"/>
              </w:rPr>
              <w:t>Detalle del equipo</w:t>
            </w:r>
          </w:p>
        </w:tc>
        <w:tc>
          <w:tcPr>
            <w:tcW w:w="0" w:type="auto"/>
            <w:tcBorders>
              <w:top w:val="single" w:sz="4" w:space="0" w:color="000000"/>
              <w:left w:val="single" w:sz="4" w:space="0" w:color="000000"/>
              <w:right w:val="single" w:sz="4" w:space="0" w:color="000000"/>
            </w:tcBorders>
            <w:vAlign w:val="center"/>
          </w:tcPr>
          <w:p w:rsidR="00AC1D37" w:rsidRPr="00070A52" w:rsidRDefault="00AC1D37" w:rsidP="00AC1D37">
            <w:pPr>
              <w:snapToGrid w:val="0"/>
              <w:ind w:left="15" w:right="45"/>
              <w:jc w:val="center"/>
              <w:rPr>
                <w:rFonts w:ascii="Trebuchet MS" w:hAnsi="Trebuchet MS"/>
                <w:b/>
                <w:sz w:val="22"/>
                <w:szCs w:val="22"/>
              </w:rPr>
            </w:pPr>
            <w:r w:rsidRPr="00070A52">
              <w:rPr>
                <w:rFonts w:ascii="Trebuchet MS" w:hAnsi="Trebuchet MS"/>
                <w:b/>
                <w:sz w:val="22"/>
                <w:szCs w:val="22"/>
              </w:rPr>
              <w:t>Cantidad</w:t>
            </w:r>
          </w:p>
        </w:tc>
        <w:tc>
          <w:tcPr>
            <w:tcW w:w="0" w:type="auto"/>
            <w:tcBorders>
              <w:top w:val="single" w:sz="4" w:space="0" w:color="000000"/>
              <w:left w:val="single" w:sz="4" w:space="0" w:color="000000"/>
            </w:tcBorders>
            <w:shd w:val="clear" w:color="auto" w:fill="auto"/>
            <w:vAlign w:val="center"/>
          </w:tcPr>
          <w:p w:rsidR="00AC1D37" w:rsidRPr="00070A52" w:rsidRDefault="00AC1D37" w:rsidP="00AC1D37">
            <w:pPr>
              <w:snapToGrid w:val="0"/>
              <w:ind w:left="15" w:right="45"/>
              <w:jc w:val="center"/>
              <w:rPr>
                <w:rFonts w:ascii="Trebuchet MS" w:hAnsi="Trebuchet MS"/>
                <w:b/>
                <w:sz w:val="22"/>
                <w:szCs w:val="22"/>
              </w:rPr>
            </w:pPr>
            <w:r w:rsidRPr="00070A52">
              <w:rPr>
                <w:rFonts w:ascii="Trebuchet MS" w:hAnsi="Trebuchet MS"/>
                <w:b/>
                <w:sz w:val="22"/>
                <w:szCs w:val="22"/>
              </w:rPr>
              <w:t>Año de fabricación</w:t>
            </w:r>
          </w:p>
        </w:tc>
        <w:tc>
          <w:tcPr>
            <w:tcW w:w="0" w:type="auto"/>
            <w:tcBorders>
              <w:top w:val="single" w:sz="4" w:space="0" w:color="000000"/>
              <w:left w:val="single" w:sz="4" w:space="0" w:color="000000"/>
            </w:tcBorders>
            <w:shd w:val="clear" w:color="auto" w:fill="auto"/>
            <w:vAlign w:val="center"/>
          </w:tcPr>
          <w:p w:rsidR="00AC1D37" w:rsidRPr="00070A52" w:rsidRDefault="00AC1D37" w:rsidP="00AC1D37">
            <w:pPr>
              <w:snapToGrid w:val="0"/>
              <w:ind w:left="15" w:right="45"/>
              <w:jc w:val="center"/>
              <w:rPr>
                <w:rFonts w:ascii="Trebuchet MS" w:hAnsi="Trebuchet MS"/>
                <w:b/>
                <w:sz w:val="22"/>
                <w:szCs w:val="22"/>
              </w:rPr>
            </w:pPr>
            <w:r w:rsidRPr="00070A52">
              <w:rPr>
                <w:rFonts w:ascii="Trebuchet MS" w:hAnsi="Trebuchet MS"/>
                <w:b/>
                <w:sz w:val="22"/>
                <w:szCs w:val="22"/>
              </w:rPr>
              <w:t>Ubicación actual</w:t>
            </w:r>
          </w:p>
        </w:tc>
        <w:tc>
          <w:tcPr>
            <w:tcW w:w="1798" w:type="dxa"/>
            <w:tcBorders>
              <w:top w:val="single" w:sz="4" w:space="0" w:color="000000"/>
              <w:left w:val="single" w:sz="4" w:space="0" w:color="000000"/>
            </w:tcBorders>
            <w:shd w:val="clear" w:color="auto" w:fill="auto"/>
            <w:vAlign w:val="center"/>
          </w:tcPr>
          <w:p w:rsidR="00AC1D37" w:rsidRPr="00070A52" w:rsidRDefault="00AC1D37" w:rsidP="00AC1D37">
            <w:pPr>
              <w:snapToGrid w:val="0"/>
              <w:ind w:left="15" w:right="45"/>
              <w:jc w:val="center"/>
              <w:rPr>
                <w:rFonts w:ascii="Trebuchet MS" w:hAnsi="Trebuchet MS"/>
                <w:b/>
                <w:sz w:val="22"/>
                <w:szCs w:val="22"/>
              </w:rPr>
            </w:pPr>
            <w:r w:rsidRPr="00070A52">
              <w:rPr>
                <w:rFonts w:ascii="Trebuchet MS" w:hAnsi="Trebuchet MS"/>
                <w:b/>
                <w:sz w:val="22"/>
                <w:szCs w:val="22"/>
              </w:rPr>
              <w:t>Propietario actual</w:t>
            </w:r>
          </w:p>
        </w:tc>
        <w:tc>
          <w:tcPr>
            <w:tcW w:w="1023" w:type="dxa"/>
            <w:tcBorders>
              <w:top w:val="single" w:sz="4" w:space="0" w:color="000000"/>
              <w:left w:val="single" w:sz="4" w:space="0" w:color="000000"/>
            </w:tcBorders>
            <w:shd w:val="clear" w:color="auto" w:fill="auto"/>
            <w:vAlign w:val="center"/>
          </w:tcPr>
          <w:p w:rsidR="00AC1D37" w:rsidRPr="00070A52" w:rsidRDefault="00AC1D37" w:rsidP="00AC1D37">
            <w:pPr>
              <w:snapToGrid w:val="0"/>
              <w:ind w:left="15" w:right="45"/>
              <w:jc w:val="center"/>
              <w:rPr>
                <w:rFonts w:ascii="Trebuchet MS" w:hAnsi="Trebuchet MS"/>
                <w:b/>
                <w:sz w:val="22"/>
                <w:szCs w:val="22"/>
              </w:rPr>
            </w:pPr>
            <w:r w:rsidRPr="00070A52">
              <w:rPr>
                <w:rFonts w:ascii="Trebuchet MS" w:hAnsi="Trebuchet MS"/>
                <w:b/>
                <w:sz w:val="22"/>
                <w:szCs w:val="22"/>
              </w:rPr>
              <w:t>Matrícula</w:t>
            </w:r>
          </w:p>
          <w:p w:rsidR="00AC1D37" w:rsidRPr="00070A52" w:rsidRDefault="00AC1D37" w:rsidP="00AC1D37">
            <w:pPr>
              <w:ind w:left="15" w:right="45"/>
              <w:jc w:val="center"/>
              <w:rPr>
                <w:rFonts w:ascii="Trebuchet MS" w:hAnsi="Trebuchet MS"/>
                <w:b/>
                <w:sz w:val="22"/>
                <w:szCs w:val="22"/>
              </w:rPr>
            </w:pPr>
            <w:r w:rsidRPr="00070A52">
              <w:rPr>
                <w:rFonts w:ascii="Trebuchet MS" w:hAnsi="Trebuchet MS"/>
                <w:b/>
                <w:sz w:val="22"/>
                <w:szCs w:val="22"/>
              </w:rPr>
              <w:t xml:space="preserve">No. </w:t>
            </w:r>
            <w:r w:rsidRPr="00070A52">
              <w:rPr>
                <w:rFonts w:ascii="Trebuchet MS" w:hAnsi="Trebuchet MS"/>
                <w:b/>
                <w:color w:val="00B050"/>
                <w:sz w:val="22"/>
                <w:szCs w:val="22"/>
              </w:rPr>
              <w:t>*</w:t>
            </w:r>
          </w:p>
        </w:tc>
        <w:tc>
          <w:tcPr>
            <w:tcW w:w="1713" w:type="dxa"/>
            <w:tcBorders>
              <w:top w:val="single" w:sz="4" w:space="0" w:color="000000"/>
              <w:left w:val="single" w:sz="4" w:space="0" w:color="000000"/>
              <w:right w:val="single" w:sz="4" w:space="0" w:color="000000"/>
            </w:tcBorders>
            <w:shd w:val="clear" w:color="auto" w:fill="auto"/>
            <w:vAlign w:val="center"/>
          </w:tcPr>
          <w:p w:rsidR="00AC1D37" w:rsidRPr="00070A52" w:rsidRDefault="00AC1D37" w:rsidP="00AC1D37">
            <w:pPr>
              <w:snapToGrid w:val="0"/>
              <w:ind w:left="15" w:right="45"/>
              <w:jc w:val="center"/>
              <w:rPr>
                <w:rFonts w:ascii="Trebuchet MS" w:hAnsi="Trebuchet MS"/>
                <w:b/>
                <w:sz w:val="22"/>
                <w:szCs w:val="22"/>
              </w:rPr>
            </w:pPr>
            <w:r w:rsidRPr="00070A52">
              <w:rPr>
                <w:rFonts w:ascii="Trebuchet MS" w:hAnsi="Trebuchet MS"/>
                <w:b/>
                <w:sz w:val="22"/>
                <w:szCs w:val="22"/>
              </w:rPr>
              <w:t>Observaciones</w:t>
            </w:r>
          </w:p>
          <w:p w:rsidR="00AC1D37" w:rsidRPr="00070A52" w:rsidRDefault="00AC1D37" w:rsidP="00AC1D37">
            <w:pPr>
              <w:ind w:left="15" w:right="45"/>
              <w:jc w:val="center"/>
              <w:rPr>
                <w:rFonts w:ascii="Trebuchet MS" w:hAnsi="Trebuchet MS"/>
                <w:b/>
                <w:sz w:val="22"/>
                <w:szCs w:val="22"/>
              </w:rPr>
            </w:pPr>
          </w:p>
        </w:tc>
      </w:tr>
      <w:tr w:rsidR="00AC1D37" w:rsidRPr="00070A52" w:rsidTr="004304D9">
        <w:trPr>
          <w:trHeight w:val="270"/>
        </w:trPr>
        <w:tc>
          <w:tcPr>
            <w:tcW w:w="0" w:type="auto"/>
            <w:tcBorders>
              <w:left w:val="single" w:sz="4" w:space="0" w:color="000000"/>
              <w:bottom w:val="single" w:sz="4" w:space="0" w:color="auto"/>
            </w:tcBorders>
            <w:shd w:val="clear" w:color="auto" w:fill="auto"/>
          </w:tcPr>
          <w:p w:rsidR="00AC1D37" w:rsidRPr="00070A52" w:rsidRDefault="00AC1D37" w:rsidP="00AC1D37">
            <w:pPr>
              <w:snapToGrid w:val="0"/>
              <w:rPr>
                <w:rFonts w:ascii="Trebuchet MS" w:hAnsi="Trebuchet MS"/>
                <w:sz w:val="22"/>
                <w:szCs w:val="22"/>
              </w:rPr>
            </w:pPr>
          </w:p>
        </w:tc>
        <w:tc>
          <w:tcPr>
            <w:tcW w:w="0" w:type="auto"/>
            <w:tcBorders>
              <w:left w:val="single" w:sz="4" w:space="0" w:color="000000"/>
              <w:bottom w:val="single" w:sz="4" w:space="0" w:color="auto"/>
              <w:right w:val="single" w:sz="4" w:space="0" w:color="000000"/>
            </w:tcBorders>
          </w:tcPr>
          <w:p w:rsidR="00AC1D37" w:rsidRPr="00070A52" w:rsidRDefault="00AC1D37" w:rsidP="00AC1D37">
            <w:pPr>
              <w:snapToGrid w:val="0"/>
              <w:rPr>
                <w:rFonts w:ascii="Trebuchet MS" w:hAnsi="Trebuchet MS"/>
                <w:sz w:val="22"/>
                <w:szCs w:val="22"/>
              </w:rPr>
            </w:pPr>
          </w:p>
        </w:tc>
        <w:tc>
          <w:tcPr>
            <w:tcW w:w="0" w:type="auto"/>
            <w:tcBorders>
              <w:left w:val="single" w:sz="4" w:space="0" w:color="000000"/>
              <w:bottom w:val="single" w:sz="4" w:space="0" w:color="auto"/>
            </w:tcBorders>
            <w:shd w:val="clear" w:color="auto" w:fill="auto"/>
          </w:tcPr>
          <w:p w:rsidR="00AC1D37" w:rsidRPr="00070A52" w:rsidRDefault="00AC1D37" w:rsidP="00AC1D37">
            <w:pPr>
              <w:snapToGrid w:val="0"/>
              <w:rPr>
                <w:rFonts w:ascii="Trebuchet MS" w:hAnsi="Trebuchet MS"/>
                <w:sz w:val="22"/>
                <w:szCs w:val="22"/>
              </w:rPr>
            </w:pPr>
          </w:p>
        </w:tc>
        <w:tc>
          <w:tcPr>
            <w:tcW w:w="0" w:type="auto"/>
            <w:tcBorders>
              <w:left w:val="single" w:sz="4" w:space="0" w:color="000000"/>
              <w:bottom w:val="single" w:sz="4" w:space="0" w:color="auto"/>
            </w:tcBorders>
            <w:shd w:val="clear" w:color="auto" w:fill="auto"/>
          </w:tcPr>
          <w:p w:rsidR="00AC1D37" w:rsidRPr="00070A52" w:rsidRDefault="00AC1D37" w:rsidP="00AC1D37">
            <w:pPr>
              <w:snapToGrid w:val="0"/>
              <w:rPr>
                <w:rFonts w:ascii="Trebuchet MS" w:hAnsi="Trebuchet MS"/>
                <w:sz w:val="22"/>
                <w:szCs w:val="22"/>
              </w:rPr>
            </w:pPr>
          </w:p>
        </w:tc>
        <w:tc>
          <w:tcPr>
            <w:tcW w:w="1798" w:type="dxa"/>
            <w:tcBorders>
              <w:left w:val="single" w:sz="4" w:space="0" w:color="000000"/>
              <w:bottom w:val="single" w:sz="4" w:space="0" w:color="auto"/>
            </w:tcBorders>
            <w:shd w:val="clear" w:color="auto" w:fill="auto"/>
          </w:tcPr>
          <w:p w:rsidR="00AC1D37" w:rsidRPr="00070A52" w:rsidRDefault="00AC1D37" w:rsidP="00AC1D37">
            <w:pPr>
              <w:snapToGrid w:val="0"/>
              <w:rPr>
                <w:rFonts w:ascii="Trebuchet MS" w:hAnsi="Trebuchet MS"/>
                <w:sz w:val="22"/>
                <w:szCs w:val="22"/>
              </w:rPr>
            </w:pPr>
          </w:p>
        </w:tc>
        <w:tc>
          <w:tcPr>
            <w:tcW w:w="1023" w:type="dxa"/>
            <w:tcBorders>
              <w:left w:val="single" w:sz="4" w:space="0" w:color="000000"/>
              <w:bottom w:val="single" w:sz="4" w:space="0" w:color="auto"/>
            </w:tcBorders>
            <w:shd w:val="clear" w:color="auto" w:fill="auto"/>
          </w:tcPr>
          <w:p w:rsidR="00AC1D37" w:rsidRPr="00070A52" w:rsidRDefault="00AC1D37" w:rsidP="00AC1D37">
            <w:pPr>
              <w:snapToGrid w:val="0"/>
              <w:rPr>
                <w:rFonts w:ascii="Trebuchet MS" w:hAnsi="Trebuchet MS"/>
                <w:sz w:val="22"/>
                <w:szCs w:val="22"/>
              </w:rPr>
            </w:pPr>
          </w:p>
        </w:tc>
        <w:tc>
          <w:tcPr>
            <w:tcW w:w="1713" w:type="dxa"/>
            <w:tcBorders>
              <w:left w:val="single" w:sz="4" w:space="0" w:color="000000"/>
              <w:bottom w:val="single" w:sz="4" w:space="0" w:color="auto"/>
              <w:right w:val="single" w:sz="4" w:space="0" w:color="000000"/>
            </w:tcBorders>
            <w:shd w:val="clear" w:color="auto" w:fill="auto"/>
          </w:tcPr>
          <w:p w:rsidR="00AC1D37" w:rsidRPr="00070A52" w:rsidRDefault="00AC1D37" w:rsidP="00AC1D37">
            <w:pPr>
              <w:snapToGrid w:val="0"/>
              <w:rPr>
                <w:rFonts w:ascii="Trebuchet MS" w:hAnsi="Trebuchet MS"/>
                <w:sz w:val="22"/>
                <w:szCs w:val="22"/>
              </w:rPr>
            </w:pPr>
          </w:p>
        </w:tc>
      </w:tr>
      <w:tr w:rsidR="00AC1D37" w:rsidRPr="00070A52" w:rsidTr="004304D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tcPr>
          <w:p w:rsidR="00AC1D37" w:rsidRPr="00070A52" w:rsidRDefault="00AC1D37" w:rsidP="00AC1D37">
            <w:pPr>
              <w:snapToGrid w:val="0"/>
              <w:ind w:left="15" w:right="45"/>
              <w:rPr>
                <w:rFonts w:ascii="Trebuchet MS" w:hAnsi="Trebuchet MS"/>
                <w:sz w:val="22"/>
                <w:szCs w:val="22"/>
              </w:rPr>
            </w:pPr>
            <w:r w:rsidRPr="00070A52">
              <w:rPr>
                <w:rFonts w:ascii="Trebuchet MS" w:hAnsi="Trebuchet MS"/>
                <w:sz w:val="22"/>
                <w:szCs w:val="22"/>
              </w:rPr>
              <w:t>ESCANER KIRTAS KABIS III ROBOT</w:t>
            </w:r>
          </w:p>
        </w:tc>
        <w:tc>
          <w:tcPr>
            <w:tcW w:w="0" w:type="auto"/>
            <w:tcBorders>
              <w:top w:val="single" w:sz="4" w:space="0" w:color="auto"/>
              <w:left w:val="single" w:sz="4" w:space="0" w:color="auto"/>
              <w:bottom w:val="single" w:sz="4" w:space="0" w:color="auto"/>
              <w:right w:val="single" w:sz="4" w:space="0" w:color="auto"/>
            </w:tcBorders>
          </w:tcPr>
          <w:p w:rsidR="00AC1D37" w:rsidRPr="00070A52" w:rsidRDefault="00AC1D37" w:rsidP="00AC1D37">
            <w:pPr>
              <w:snapToGrid w:val="0"/>
              <w:ind w:left="15" w:right="45"/>
              <w:jc w:val="center"/>
              <w:rPr>
                <w:rFonts w:ascii="Trebuchet MS" w:hAnsi="Trebuchet MS"/>
                <w:sz w:val="22"/>
                <w:szCs w:val="22"/>
              </w:rPr>
            </w:pPr>
            <w:r w:rsidRPr="00070A52">
              <w:rPr>
                <w:rFonts w:ascii="Trebuchet MS" w:hAnsi="Trebuchet MS"/>
                <w:sz w:val="22"/>
                <w:szCs w:val="22"/>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C1D37" w:rsidRPr="00070A52" w:rsidRDefault="00AC1D37" w:rsidP="00AC1D37">
            <w:pPr>
              <w:snapToGrid w:val="0"/>
              <w:ind w:left="15" w:right="45"/>
              <w:jc w:val="center"/>
              <w:rPr>
                <w:rFonts w:ascii="Trebuchet MS" w:hAnsi="Trebuchet MS"/>
                <w:sz w:val="22"/>
                <w:szCs w:val="22"/>
              </w:rPr>
            </w:pPr>
            <w:r w:rsidRPr="00070A52">
              <w:rPr>
                <w:rFonts w:ascii="Trebuchet MS" w:hAnsi="Trebuchet MS"/>
                <w:sz w:val="22"/>
                <w:szCs w:val="22"/>
              </w:rPr>
              <w:t>2014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C1D37" w:rsidRPr="00070A52" w:rsidRDefault="00AC1D37" w:rsidP="00AC1D37">
            <w:pPr>
              <w:snapToGrid w:val="0"/>
              <w:ind w:left="15" w:right="45"/>
              <w:jc w:val="center"/>
              <w:rPr>
                <w:rFonts w:ascii="Trebuchet MS" w:hAnsi="Trebuchet MS"/>
                <w:sz w:val="22"/>
                <w:szCs w:val="22"/>
              </w:rPr>
            </w:pPr>
            <w:r w:rsidRPr="00070A52">
              <w:rPr>
                <w:rFonts w:ascii="Trebuchet MS" w:hAnsi="Trebuchet MS"/>
                <w:sz w:val="22"/>
                <w:szCs w:val="22"/>
              </w:rPr>
              <w:t>QUITO</w:t>
            </w: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AC1D37" w:rsidRPr="00070A52" w:rsidRDefault="004304D9" w:rsidP="00AC1D37">
            <w:pPr>
              <w:snapToGrid w:val="0"/>
              <w:ind w:left="15" w:right="45"/>
              <w:rPr>
                <w:rFonts w:ascii="Trebuchet MS" w:hAnsi="Trebuchet MS"/>
                <w:sz w:val="22"/>
                <w:szCs w:val="22"/>
              </w:rPr>
            </w:pPr>
            <w:r w:rsidRPr="00070A52">
              <w:rPr>
                <w:rFonts w:ascii="Trebuchet MS" w:hAnsi="Trebuchet MS"/>
                <w:sz w:val="22"/>
                <w:szCs w:val="22"/>
              </w:rPr>
              <w:t>Jayco Representaciones y Servicios</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AC1D37" w:rsidRPr="00070A52" w:rsidRDefault="00AC1D37" w:rsidP="00AC1D37">
            <w:pPr>
              <w:snapToGrid w:val="0"/>
              <w:ind w:left="15" w:right="45"/>
              <w:rPr>
                <w:rFonts w:ascii="Trebuchet MS" w:hAnsi="Trebuchet MS"/>
                <w:sz w:val="22"/>
                <w:szCs w:val="22"/>
              </w:rPr>
            </w:pP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AC1D37" w:rsidRPr="00070A52" w:rsidRDefault="00AC1D37" w:rsidP="00AC1D37">
            <w:pPr>
              <w:snapToGrid w:val="0"/>
              <w:ind w:left="15" w:right="45"/>
              <w:rPr>
                <w:rFonts w:ascii="Trebuchet MS" w:hAnsi="Trebuchet MS"/>
                <w:sz w:val="22"/>
                <w:szCs w:val="22"/>
              </w:rPr>
            </w:pPr>
          </w:p>
        </w:tc>
      </w:tr>
      <w:tr w:rsidR="00AC1D37" w:rsidRPr="00070A52" w:rsidTr="004304D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tcPr>
          <w:p w:rsidR="00AC1D37" w:rsidRPr="00070A52" w:rsidRDefault="00AC1D37" w:rsidP="00AC1D37">
            <w:pPr>
              <w:snapToGrid w:val="0"/>
              <w:ind w:left="15" w:right="45"/>
              <w:rPr>
                <w:rFonts w:ascii="Trebuchet MS" w:hAnsi="Trebuchet MS"/>
                <w:sz w:val="22"/>
                <w:szCs w:val="22"/>
              </w:rPr>
            </w:pPr>
            <w:r w:rsidRPr="00070A52">
              <w:rPr>
                <w:rFonts w:ascii="Trebuchet MS" w:hAnsi="Trebuchet MS"/>
                <w:sz w:val="22"/>
                <w:szCs w:val="22"/>
              </w:rPr>
              <w:t>ESCANER KIRTAS KABIS III ROBOT</w:t>
            </w:r>
          </w:p>
        </w:tc>
        <w:tc>
          <w:tcPr>
            <w:tcW w:w="0" w:type="auto"/>
            <w:tcBorders>
              <w:top w:val="single" w:sz="4" w:space="0" w:color="auto"/>
              <w:left w:val="single" w:sz="4" w:space="0" w:color="auto"/>
              <w:bottom w:val="single" w:sz="4" w:space="0" w:color="auto"/>
              <w:right w:val="single" w:sz="4" w:space="0" w:color="auto"/>
            </w:tcBorders>
          </w:tcPr>
          <w:p w:rsidR="00AC1D37" w:rsidRPr="00070A52" w:rsidRDefault="00AC1D37" w:rsidP="00AC1D37">
            <w:pPr>
              <w:snapToGrid w:val="0"/>
              <w:ind w:left="15" w:right="45"/>
              <w:jc w:val="center"/>
              <w:rPr>
                <w:rFonts w:ascii="Trebuchet MS" w:hAnsi="Trebuchet MS"/>
                <w:sz w:val="22"/>
                <w:szCs w:val="22"/>
              </w:rPr>
            </w:pPr>
            <w:r w:rsidRPr="00070A52">
              <w:rPr>
                <w:rFonts w:ascii="Trebuchet MS" w:hAnsi="Trebuchet MS"/>
                <w:sz w:val="22"/>
                <w:szCs w:val="22"/>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C1D37" w:rsidRPr="00070A52" w:rsidRDefault="00AC1D37" w:rsidP="00AC1D37">
            <w:pPr>
              <w:snapToGrid w:val="0"/>
              <w:ind w:left="15" w:right="45"/>
              <w:jc w:val="center"/>
              <w:rPr>
                <w:rFonts w:ascii="Trebuchet MS" w:hAnsi="Trebuchet MS"/>
                <w:sz w:val="22"/>
                <w:szCs w:val="22"/>
              </w:rPr>
            </w:pPr>
            <w:r w:rsidRPr="00070A52">
              <w:rPr>
                <w:rFonts w:ascii="Trebuchet MS" w:hAnsi="Trebuchet MS"/>
                <w:sz w:val="22"/>
                <w:szCs w:val="22"/>
              </w:rPr>
              <w:t>2014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C1D37" w:rsidRPr="00070A52" w:rsidRDefault="00AC1D37" w:rsidP="00AC1D37">
            <w:pPr>
              <w:snapToGrid w:val="0"/>
              <w:ind w:left="15" w:right="45"/>
              <w:jc w:val="center"/>
              <w:rPr>
                <w:rFonts w:ascii="Trebuchet MS" w:hAnsi="Trebuchet MS"/>
                <w:sz w:val="22"/>
                <w:szCs w:val="22"/>
              </w:rPr>
            </w:pPr>
            <w:r w:rsidRPr="00070A52">
              <w:rPr>
                <w:rFonts w:ascii="Trebuchet MS" w:hAnsi="Trebuchet MS"/>
                <w:sz w:val="22"/>
                <w:szCs w:val="22"/>
              </w:rPr>
              <w:t>CHILE</w:t>
            </w: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AC1D37" w:rsidRPr="00070A52" w:rsidRDefault="00AC1D37" w:rsidP="00AC1D37">
            <w:pPr>
              <w:snapToGrid w:val="0"/>
              <w:ind w:left="15" w:right="45"/>
              <w:rPr>
                <w:rFonts w:ascii="Trebuchet MS" w:hAnsi="Trebuchet MS"/>
                <w:sz w:val="22"/>
                <w:szCs w:val="22"/>
              </w:rPr>
            </w:pPr>
            <w:r w:rsidRPr="00070A52">
              <w:rPr>
                <w:rFonts w:ascii="Trebuchet MS" w:hAnsi="Trebuchet MS"/>
                <w:sz w:val="22"/>
                <w:szCs w:val="22"/>
              </w:rPr>
              <w:t>Archivos Digitales MEB S.A</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AC1D37" w:rsidRPr="00070A52" w:rsidRDefault="00AC1D37" w:rsidP="00AC1D37">
            <w:pPr>
              <w:snapToGrid w:val="0"/>
              <w:ind w:left="15" w:right="45"/>
              <w:rPr>
                <w:rFonts w:ascii="Trebuchet MS" w:hAnsi="Trebuchet MS"/>
                <w:sz w:val="22"/>
                <w:szCs w:val="22"/>
              </w:rPr>
            </w:pP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AC1D37" w:rsidRPr="00070A52" w:rsidRDefault="00AC1D37" w:rsidP="00AC1D37">
            <w:pPr>
              <w:snapToGrid w:val="0"/>
              <w:ind w:left="15" w:right="45"/>
              <w:rPr>
                <w:rFonts w:ascii="Trebuchet MS" w:hAnsi="Trebuchet MS"/>
                <w:sz w:val="22"/>
                <w:szCs w:val="22"/>
              </w:rPr>
            </w:pPr>
          </w:p>
        </w:tc>
      </w:tr>
      <w:tr w:rsidR="00AC1D37" w:rsidRPr="00070A52" w:rsidTr="004304D9">
        <w:trPr>
          <w:trHeight w:val="300"/>
        </w:trPr>
        <w:tc>
          <w:tcPr>
            <w:tcW w:w="0" w:type="auto"/>
            <w:tcBorders>
              <w:top w:val="single" w:sz="4" w:space="0" w:color="auto"/>
              <w:left w:val="single" w:sz="4" w:space="0" w:color="000000"/>
            </w:tcBorders>
            <w:shd w:val="clear" w:color="auto" w:fill="auto"/>
          </w:tcPr>
          <w:p w:rsidR="00AC1D37" w:rsidRPr="00070A52" w:rsidRDefault="00AC1D37" w:rsidP="00AC1D37">
            <w:pPr>
              <w:snapToGrid w:val="0"/>
              <w:ind w:left="15" w:right="45"/>
              <w:rPr>
                <w:rStyle w:val="re1"/>
                <w:rFonts w:ascii="Trebuchet MS" w:hAnsi="Trebuchet MS" w:cs="Arial"/>
                <w:kern w:val="36"/>
                <w:sz w:val="22"/>
                <w:szCs w:val="22"/>
                <w:lang w:val="en-US"/>
              </w:rPr>
            </w:pPr>
            <w:r w:rsidRPr="00070A52">
              <w:rPr>
                <w:rStyle w:val="re1"/>
                <w:rFonts w:ascii="Trebuchet MS" w:hAnsi="Trebuchet MS" w:cs="Arial"/>
                <w:kern w:val="36"/>
                <w:sz w:val="22"/>
                <w:szCs w:val="22"/>
                <w:lang w:val="en-US"/>
              </w:rPr>
              <w:t>Computadores</w:t>
            </w:r>
          </w:p>
          <w:p w:rsidR="00AC1D37" w:rsidRPr="00070A52" w:rsidRDefault="00AC1D37" w:rsidP="00AC1D37">
            <w:pPr>
              <w:snapToGrid w:val="0"/>
              <w:ind w:left="15" w:right="45"/>
              <w:rPr>
                <w:rFonts w:ascii="Trebuchet MS" w:hAnsi="Trebuchet MS"/>
                <w:sz w:val="22"/>
                <w:szCs w:val="22"/>
                <w:lang w:val="en-US"/>
              </w:rPr>
            </w:pPr>
            <w:r w:rsidRPr="00070A52">
              <w:rPr>
                <w:rStyle w:val="re1"/>
                <w:rFonts w:ascii="Trebuchet MS" w:hAnsi="Trebuchet MS" w:cs="Arial"/>
                <w:kern w:val="36"/>
                <w:sz w:val="22"/>
                <w:szCs w:val="22"/>
                <w:lang w:val="en-US"/>
              </w:rPr>
              <w:t>HP ProDesk 400 G1 - Core i5 4570 3.2 GHz - 4 GB - 500 GB</w:t>
            </w:r>
          </w:p>
        </w:tc>
        <w:tc>
          <w:tcPr>
            <w:tcW w:w="0" w:type="auto"/>
            <w:tcBorders>
              <w:top w:val="single" w:sz="4" w:space="0" w:color="auto"/>
              <w:left w:val="single" w:sz="4" w:space="0" w:color="000000"/>
              <w:right w:val="single" w:sz="4" w:space="0" w:color="000000"/>
            </w:tcBorders>
          </w:tcPr>
          <w:p w:rsidR="00AC1D37" w:rsidRPr="00070A52" w:rsidRDefault="00AC1D37" w:rsidP="00AC1D37">
            <w:pPr>
              <w:snapToGrid w:val="0"/>
              <w:ind w:left="15" w:right="45"/>
              <w:jc w:val="center"/>
              <w:rPr>
                <w:rFonts w:ascii="Trebuchet MS" w:hAnsi="Trebuchet MS"/>
                <w:sz w:val="22"/>
                <w:szCs w:val="22"/>
                <w:lang w:val="en-US"/>
              </w:rPr>
            </w:pPr>
            <w:r w:rsidRPr="00070A52">
              <w:rPr>
                <w:rFonts w:ascii="Trebuchet MS" w:hAnsi="Trebuchet MS"/>
                <w:sz w:val="22"/>
                <w:szCs w:val="22"/>
                <w:lang w:val="en-US"/>
              </w:rPr>
              <w:t>10</w:t>
            </w:r>
          </w:p>
        </w:tc>
        <w:tc>
          <w:tcPr>
            <w:tcW w:w="0" w:type="auto"/>
            <w:tcBorders>
              <w:top w:val="single" w:sz="4" w:space="0" w:color="auto"/>
              <w:left w:val="single" w:sz="4" w:space="0" w:color="000000"/>
            </w:tcBorders>
            <w:shd w:val="clear" w:color="auto" w:fill="auto"/>
          </w:tcPr>
          <w:p w:rsidR="00AC1D37" w:rsidRPr="00070A52" w:rsidRDefault="00AC1D37" w:rsidP="00AC1D37">
            <w:pPr>
              <w:snapToGrid w:val="0"/>
              <w:ind w:left="15" w:right="45"/>
              <w:jc w:val="center"/>
              <w:rPr>
                <w:rFonts w:ascii="Trebuchet MS" w:hAnsi="Trebuchet MS"/>
                <w:sz w:val="22"/>
                <w:szCs w:val="22"/>
                <w:lang w:val="en-US"/>
              </w:rPr>
            </w:pPr>
            <w:r w:rsidRPr="00070A52">
              <w:rPr>
                <w:rFonts w:ascii="Trebuchet MS" w:hAnsi="Trebuchet MS"/>
                <w:sz w:val="22"/>
                <w:szCs w:val="22"/>
                <w:lang w:val="en-US"/>
              </w:rPr>
              <w:t>2014</w:t>
            </w:r>
          </w:p>
        </w:tc>
        <w:tc>
          <w:tcPr>
            <w:tcW w:w="0" w:type="auto"/>
            <w:tcBorders>
              <w:top w:val="single" w:sz="4" w:space="0" w:color="auto"/>
              <w:left w:val="single" w:sz="4" w:space="0" w:color="000000"/>
            </w:tcBorders>
            <w:shd w:val="clear" w:color="auto" w:fill="auto"/>
          </w:tcPr>
          <w:p w:rsidR="00AC1D37" w:rsidRPr="00070A52" w:rsidRDefault="00AC1D37" w:rsidP="00AC1D37">
            <w:pPr>
              <w:snapToGrid w:val="0"/>
              <w:ind w:left="15" w:right="45"/>
              <w:rPr>
                <w:rFonts w:ascii="Trebuchet MS" w:hAnsi="Trebuchet MS"/>
                <w:sz w:val="22"/>
                <w:szCs w:val="22"/>
                <w:lang w:val="en-US"/>
              </w:rPr>
            </w:pPr>
            <w:r w:rsidRPr="00070A52">
              <w:rPr>
                <w:rFonts w:ascii="Trebuchet MS" w:hAnsi="Trebuchet MS"/>
                <w:sz w:val="22"/>
                <w:szCs w:val="22"/>
                <w:lang w:val="en-US"/>
              </w:rPr>
              <w:t>COMPRA</w:t>
            </w:r>
          </w:p>
        </w:tc>
        <w:tc>
          <w:tcPr>
            <w:tcW w:w="1798" w:type="dxa"/>
            <w:tcBorders>
              <w:top w:val="single" w:sz="4" w:space="0" w:color="auto"/>
              <w:left w:val="single" w:sz="4" w:space="0" w:color="000000"/>
            </w:tcBorders>
            <w:shd w:val="clear" w:color="auto" w:fill="auto"/>
          </w:tcPr>
          <w:p w:rsidR="00AC1D37" w:rsidRPr="00070A52" w:rsidRDefault="00AC1D37" w:rsidP="00AC1D37">
            <w:pPr>
              <w:snapToGrid w:val="0"/>
              <w:ind w:left="15" w:right="45"/>
              <w:rPr>
                <w:rFonts w:ascii="Trebuchet MS" w:hAnsi="Trebuchet MS"/>
                <w:sz w:val="22"/>
                <w:szCs w:val="22"/>
                <w:lang w:val="es-EC"/>
              </w:rPr>
            </w:pPr>
            <w:r w:rsidRPr="00070A52">
              <w:rPr>
                <w:rFonts w:ascii="Trebuchet MS" w:hAnsi="Trebuchet MS"/>
                <w:sz w:val="22"/>
                <w:szCs w:val="22"/>
                <w:lang w:val="es-EC"/>
              </w:rPr>
              <w:t>Consorcio Archivos Digitales Meb Seventeenmile</w:t>
            </w:r>
          </w:p>
        </w:tc>
        <w:tc>
          <w:tcPr>
            <w:tcW w:w="1023" w:type="dxa"/>
            <w:tcBorders>
              <w:top w:val="single" w:sz="4" w:space="0" w:color="auto"/>
              <w:left w:val="single" w:sz="4" w:space="0" w:color="000000"/>
            </w:tcBorders>
            <w:shd w:val="clear" w:color="auto" w:fill="auto"/>
          </w:tcPr>
          <w:p w:rsidR="00AC1D37" w:rsidRPr="00070A52" w:rsidRDefault="00AC1D37" w:rsidP="00AC1D37">
            <w:pPr>
              <w:snapToGrid w:val="0"/>
              <w:ind w:left="15" w:right="45"/>
              <w:rPr>
                <w:rFonts w:ascii="Trebuchet MS" w:hAnsi="Trebuchet MS"/>
                <w:sz w:val="22"/>
                <w:szCs w:val="22"/>
                <w:lang w:val="es-EC"/>
              </w:rPr>
            </w:pPr>
          </w:p>
        </w:tc>
        <w:tc>
          <w:tcPr>
            <w:tcW w:w="1713" w:type="dxa"/>
            <w:tcBorders>
              <w:top w:val="single" w:sz="4" w:space="0" w:color="auto"/>
              <w:left w:val="single" w:sz="4" w:space="0" w:color="000000"/>
              <w:right w:val="single" w:sz="4" w:space="0" w:color="000000"/>
            </w:tcBorders>
            <w:shd w:val="clear" w:color="auto" w:fill="auto"/>
          </w:tcPr>
          <w:p w:rsidR="00AC1D37" w:rsidRPr="00070A52" w:rsidRDefault="00AC1D37" w:rsidP="00AC1D37">
            <w:pPr>
              <w:snapToGrid w:val="0"/>
              <w:ind w:left="15" w:right="45"/>
              <w:rPr>
                <w:rFonts w:ascii="Trebuchet MS" w:hAnsi="Trebuchet MS"/>
                <w:sz w:val="22"/>
                <w:szCs w:val="22"/>
                <w:lang w:val="es-EC"/>
              </w:rPr>
            </w:pPr>
            <w:r w:rsidRPr="00070A52">
              <w:rPr>
                <w:rFonts w:ascii="Trebuchet MS" w:hAnsi="Trebuchet MS"/>
                <w:sz w:val="22"/>
                <w:szCs w:val="22"/>
                <w:lang w:val="es-EC"/>
              </w:rPr>
              <w:t>Compromiso de Compra con la adjudicación del proyecto</w:t>
            </w:r>
          </w:p>
        </w:tc>
      </w:tr>
      <w:tr w:rsidR="00AC1D37" w:rsidRPr="00070A52" w:rsidTr="004304D9">
        <w:trPr>
          <w:trHeight w:val="300"/>
        </w:trPr>
        <w:tc>
          <w:tcPr>
            <w:tcW w:w="0" w:type="auto"/>
            <w:tcBorders>
              <w:top w:val="single" w:sz="4" w:space="0" w:color="000000"/>
              <w:left w:val="single" w:sz="4" w:space="0" w:color="000000"/>
              <w:bottom w:val="single" w:sz="4" w:space="0" w:color="auto"/>
            </w:tcBorders>
            <w:shd w:val="clear" w:color="auto" w:fill="auto"/>
          </w:tcPr>
          <w:p w:rsidR="00AC1D37" w:rsidRPr="00070A52" w:rsidRDefault="00AC1D37" w:rsidP="00AC1D37">
            <w:pPr>
              <w:spacing w:after="200" w:line="276" w:lineRule="auto"/>
              <w:rPr>
                <w:rFonts w:ascii="Trebuchet MS" w:hAnsi="Trebuchet MS"/>
                <w:spacing w:val="-3"/>
                <w:sz w:val="22"/>
                <w:szCs w:val="22"/>
                <w:lang w:val="en-US" w:eastAsia="es-EC"/>
              </w:rPr>
            </w:pPr>
            <w:r w:rsidRPr="00070A52">
              <w:rPr>
                <w:rStyle w:val="re1"/>
                <w:rFonts w:ascii="Trebuchet MS" w:hAnsi="Trebuchet MS" w:cs="Arial"/>
                <w:kern w:val="36"/>
                <w:sz w:val="22"/>
                <w:szCs w:val="22"/>
                <w:lang w:val="en-US"/>
              </w:rPr>
              <w:t>APC Back-UPS ES 550 - UPS - 330 Watt - 550 VA</w:t>
            </w:r>
          </w:p>
          <w:p w:rsidR="00AC1D37" w:rsidRPr="00070A52" w:rsidRDefault="00AC1D37" w:rsidP="00AC1D37">
            <w:pPr>
              <w:snapToGrid w:val="0"/>
              <w:ind w:left="15" w:right="45"/>
              <w:jc w:val="center"/>
              <w:rPr>
                <w:rFonts w:ascii="Trebuchet MS" w:hAnsi="Trebuchet MS"/>
                <w:sz w:val="22"/>
                <w:szCs w:val="22"/>
                <w:lang w:val="en-US"/>
              </w:rPr>
            </w:pPr>
          </w:p>
        </w:tc>
        <w:tc>
          <w:tcPr>
            <w:tcW w:w="0" w:type="auto"/>
            <w:tcBorders>
              <w:top w:val="single" w:sz="4" w:space="0" w:color="000000"/>
              <w:left w:val="single" w:sz="4" w:space="0" w:color="000000"/>
              <w:bottom w:val="single" w:sz="4" w:space="0" w:color="auto"/>
              <w:right w:val="single" w:sz="4" w:space="0" w:color="000000"/>
            </w:tcBorders>
          </w:tcPr>
          <w:p w:rsidR="00AC1D37" w:rsidRPr="00070A52" w:rsidRDefault="00AC1D37" w:rsidP="00AC1D37">
            <w:pPr>
              <w:snapToGrid w:val="0"/>
              <w:ind w:left="15" w:right="45"/>
              <w:jc w:val="center"/>
              <w:rPr>
                <w:rFonts w:ascii="Trebuchet MS" w:hAnsi="Trebuchet MS"/>
                <w:sz w:val="22"/>
                <w:szCs w:val="22"/>
                <w:lang w:val="en-US"/>
              </w:rPr>
            </w:pPr>
            <w:r w:rsidRPr="00070A52">
              <w:rPr>
                <w:rFonts w:ascii="Trebuchet MS" w:hAnsi="Trebuchet MS"/>
                <w:sz w:val="22"/>
                <w:szCs w:val="22"/>
                <w:lang w:val="en-US"/>
              </w:rPr>
              <w:t>10</w:t>
            </w:r>
          </w:p>
        </w:tc>
        <w:tc>
          <w:tcPr>
            <w:tcW w:w="0" w:type="auto"/>
            <w:tcBorders>
              <w:top w:val="single" w:sz="4" w:space="0" w:color="000000"/>
              <w:left w:val="single" w:sz="4" w:space="0" w:color="000000"/>
              <w:bottom w:val="single" w:sz="4" w:space="0" w:color="auto"/>
            </w:tcBorders>
            <w:shd w:val="clear" w:color="auto" w:fill="auto"/>
          </w:tcPr>
          <w:p w:rsidR="00AC1D37" w:rsidRPr="00070A52" w:rsidRDefault="00AC1D37" w:rsidP="00AC1D37">
            <w:pPr>
              <w:snapToGrid w:val="0"/>
              <w:ind w:left="15" w:right="45"/>
              <w:jc w:val="center"/>
              <w:rPr>
                <w:rFonts w:ascii="Trebuchet MS" w:hAnsi="Trebuchet MS"/>
                <w:sz w:val="22"/>
                <w:szCs w:val="22"/>
                <w:lang w:val="en-US"/>
              </w:rPr>
            </w:pPr>
            <w:r w:rsidRPr="00070A52">
              <w:rPr>
                <w:rFonts w:ascii="Trebuchet MS" w:hAnsi="Trebuchet MS"/>
                <w:sz w:val="22"/>
                <w:szCs w:val="22"/>
                <w:lang w:val="en-US"/>
              </w:rPr>
              <w:t>2014</w:t>
            </w:r>
          </w:p>
        </w:tc>
        <w:tc>
          <w:tcPr>
            <w:tcW w:w="0" w:type="auto"/>
            <w:tcBorders>
              <w:top w:val="single" w:sz="4" w:space="0" w:color="000000"/>
              <w:left w:val="single" w:sz="4" w:space="0" w:color="000000"/>
              <w:bottom w:val="single" w:sz="4" w:space="0" w:color="auto"/>
            </w:tcBorders>
            <w:shd w:val="clear" w:color="auto" w:fill="auto"/>
          </w:tcPr>
          <w:p w:rsidR="00AC1D37" w:rsidRPr="00070A52" w:rsidRDefault="00AC1D37" w:rsidP="00AC1D37">
            <w:pPr>
              <w:snapToGrid w:val="0"/>
              <w:ind w:left="15" w:right="45"/>
              <w:rPr>
                <w:rFonts w:ascii="Trebuchet MS" w:hAnsi="Trebuchet MS"/>
                <w:sz w:val="22"/>
                <w:szCs w:val="22"/>
                <w:lang w:val="en-US"/>
              </w:rPr>
            </w:pPr>
            <w:r w:rsidRPr="00070A52">
              <w:rPr>
                <w:rFonts w:ascii="Trebuchet MS" w:hAnsi="Trebuchet MS"/>
                <w:sz w:val="22"/>
                <w:szCs w:val="22"/>
                <w:lang w:val="en-US"/>
              </w:rPr>
              <w:t>COMPRA</w:t>
            </w:r>
          </w:p>
        </w:tc>
        <w:tc>
          <w:tcPr>
            <w:tcW w:w="1798" w:type="dxa"/>
            <w:tcBorders>
              <w:top w:val="single" w:sz="4" w:space="0" w:color="000000"/>
              <w:left w:val="single" w:sz="4" w:space="0" w:color="000000"/>
              <w:bottom w:val="single" w:sz="4" w:space="0" w:color="auto"/>
            </w:tcBorders>
            <w:shd w:val="clear" w:color="auto" w:fill="auto"/>
          </w:tcPr>
          <w:p w:rsidR="00AC1D37" w:rsidRPr="00070A52" w:rsidRDefault="00AC1D37" w:rsidP="00AC1D37">
            <w:pPr>
              <w:snapToGrid w:val="0"/>
              <w:ind w:left="15" w:right="45"/>
              <w:rPr>
                <w:rFonts w:ascii="Trebuchet MS" w:hAnsi="Trebuchet MS"/>
                <w:sz w:val="22"/>
                <w:szCs w:val="22"/>
                <w:lang w:val="es-EC"/>
              </w:rPr>
            </w:pPr>
            <w:r w:rsidRPr="00070A52">
              <w:rPr>
                <w:rFonts w:ascii="Trebuchet MS" w:hAnsi="Trebuchet MS"/>
                <w:sz w:val="22"/>
                <w:szCs w:val="22"/>
                <w:lang w:val="es-EC"/>
              </w:rPr>
              <w:t>Consorcio Archivos Digitales Meb Seventeenmile</w:t>
            </w:r>
          </w:p>
        </w:tc>
        <w:tc>
          <w:tcPr>
            <w:tcW w:w="1023" w:type="dxa"/>
            <w:tcBorders>
              <w:top w:val="single" w:sz="4" w:space="0" w:color="000000"/>
              <w:left w:val="single" w:sz="4" w:space="0" w:color="000000"/>
              <w:bottom w:val="single" w:sz="4" w:space="0" w:color="auto"/>
            </w:tcBorders>
            <w:shd w:val="clear" w:color="auto" w:fill="auto"/>
          </w:tcPr>
          <w:p w:rsidR="00AC1D37" w:rsidRPr="00070A52" w:rsidRDefault="00AC1D37" w:rsidP="00AC1D37">
            <w:pPr>
              <w:snapToGrid w:val="0"/>
              <w:ind w:left="15" w:right="45"/>
              <w:rPr>
                <w:rFonts w:ascii="Trebuchet MS" w:hAnsi="Trebuchet MS"/>
                <w:sz w:val="22"/>
                <w:szCs w:val="22"/>
                <w:lang w:val="es-EC"/>
              </w:rPr>
            </w:pPr>
          </w:p>
        </w:tc>
        <w:tc>
          <w:tcPr>
            <w:tcW w:w="1713" w:type="dxa"/>
            <w:tcBorders>
              <w:top w:val="single" w:sz="4" w:space="0" w:color="000000"/>
              <w:left w:val="single" w:sz="4" w:space="0" w:color="000000"/>
              <w:bottom w:val="single" w:sz="4" w:space="0" w:color="auto"/>
              <w:right w:val="single" w:sz="4" w:space="0" w:color="000000"/>
            </w:tcBorders>
            <w:shd w:val="clear" w:color="auto" w:fill="auto"/>
          </w:tcPr>
          <w:p w:rsidR="00AC1D37" w:rsidRPr="00070A52" w:rsidRDefault="00AC1D37" w:rsidP="00AC1D37">
            <w:pPr>
              <w:snapToGrid w:val="0"/>
              <w:ind w:left="15" w:right="45"/>
              <w:rPr>
                <w:rFonts w:ascii="Trebuchet MS" w:hAnsi="Trebuchet MS"/>
                <w:sz w:val="22"/>
                <w:szCs w:val="22"/>
                <w:lang w:val="es-EC"/>
              </w:rPr>
            </w:pPr>
            <w:r w:rsidRPr="00070A52">
              <w:rPr>
                <w:rFonts w:ascii="Trebuchet MS" w:hAnsi="Trebuchet MS"/>
                <w:sz w:val="22"/>
                <w:szCs w:val="22"/>
                <w:lang w:val="es-EC"/>
              </w:rPr>
              <w:t>Compromiso de Compra con la adjudicación del proyecto</w:t>
            </w:r>
          </w:p>
        </w:tc>
      </w:tr>
      <w:tr w:rsidR="004304D9" w:rsidRPr="00070A52" w:rsidTr="004304D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4304D9" w:rsidP="00AC1D37">
            <w:pPr>
              <w:snapToGrid w:val="0"/>
              <w:ind w:left="15" w:right="45"/>
              <w:rPr>
                <w:rFonts w:ascii="Trebuchet MS" w:hAnsi="Trebuchet MS"/>
                <w:sz w:val="22"/>
                <w:szCs w:val="22"/>
                <w:lang w:val="es-EC"/>
              </w:rPr>
            </w:pPr>
            <w:r w:rsidRPr="00070A52">
              <w:rPr>
                <w:rFonts w:ascii="Trebuchet MS" w:hAnsi="Trebuchet MS"/>
                <w:sz w:val="22"/>
                <w:szCs w:val="22"/>
                <w:lang w:val="es-EC"/>
              </w:rPr>
              <w:t>Estaciones de Trabajo</w:t>
            </w:r>
          </w:p>
        </w:tc>
        <w:tc>
          <w:tcPr>
            <w:tcW w:w="0" w:type="auto"/>
            <w:tcBorders>
              <w:top w:val="single" w:sz="4" w:space="0" w:color="auto"/>
              <w:left w:val="single" w:sz="4" w:space="0" w:color="auto"/>
              <w:bottom w:val="single" w:sz="4" w:space="0" w:color="auto"/>
              <w:right w:val="single" w:sz="4" w:space="0" w:color="auto"/>
            </w:tcBorders>
          </w:tcPr>
          <w:p w:rsidR="004304D9" w:rsidRPr="00070A52" w:rsidRDefault="004304D9" w:rsidP="00860C27">
            <w:pPr>
              <w:snapToGrid w:val="0"/>
              <w:ind w:left="15" w:right="45"/>
              <w:jc w:val="center"/>
              <w:rPr>
                <w:rFonts w:ascii="Trebuchet MS" w:hAnsi="Trebuchet MS"/>
                <w:sz w:val="22"/>
                <w:szCs w:val="22"/>
                <w:lang w:val="en-US"/>
              </w:rPr>
            </w:pPr>
            <w:r w:rsidRPr="00070A52">
              <w:rPr>
                <w:rFonts w:ascii="Trebuchet MS" w:hAnsi="Trebuchet MS"/>
                <w:sz w:val="22"/>
                <w:szCs w:val="22"/>
                <w:lang w:val="en-US"/>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4304D9" w:rsidP="00860C27">
            <w:pPr>
              <w:snapToGrid w:val="0"/>
              <w:ind w:left="15" w:right="45"/>
              <w:jc w:val="center"/>
              <w:rPr>
                <w:rFonts w:ascii="Trebuchet MS" w:hAnsi="Trebuchet MS"/>
                <w:sz w:val="22"/>
                <w:szCs w:val="22"/>
                <w:lang w:val="en-US"/>
              </w:rPr>
            </w:pPr>
            <w:r w:rsidRPr="00070A52">
              <w:rPr>
                <w:rFonts w:ascii="Trebuchet MS" w:hAnsi="Trebuchet MS"/>
                <w:sz w:val="22"/>
                <w:szCs w:val="22"/>
                <w:lang w:val="en-US"/>
              </w:rPr>
              <w:t>2014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4304D9" w:rsidP="00860C27">
            <w:pPr>
              <w:snapToGrid w:val="0"/>
              <w:ind w:left="15" w:right="45"/>
              <w:rPr>
                <w:rFonts w:ascii="Trebuchet MS" w:hAnsi="Trebuchet MS"/>
                <w:sz w:val="22"/>
                <w:szCs w:val="22"/>
                <w:lang w:val="en-US"/>
              </w:rPr>
            </w:pPr>
            <w:r w:rsidRPr="00070A52">
              <w:rPr>
                <w:rFonts w:ascii="Trebuchet MS" w:hAnsi="Trebuchet MS"/>
                <w:sz w:val="22"/>
                <w:szCs w:val="22"/>
                <w:lang w:val="en-US"/>
              </w:rPr>
              <w:t>COMPRA</w:t>
            </w: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4304D9"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Consorcio Archivos Digitales Meb Seventeenmile</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4304D9" w:rsidP="00860C27">
            <w:pPr>
              <w:snapToGrid w:val="0"/>
              <w:ind w:left="15" w:right="45"/>
              <w:rPr>
                <w:rFonts w:ascii="Trebuchet MS" w:hAnsi="Trebuchet MS"/>
                <w:sz w:val="22"/>
                <w:szCs w:val="22"/>
                <w:lang w:val="es-EC"/>
              </w:rPr>
            </w:pP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4304D9"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Compromiso de Compra con la adjudicación del proyecto</w:t>
            </w:r>
          </w:p>
        </w:tc>
      </w:tr>
    </w:tbl>
    <w:p w:rsidR="00AC1D37" w:rsidRPr="00070A52" w:rsidRDefault="00AC1D37" w:rsidP="00CD21D7">
      <w:pPr>
        <w:rPr>
          <w:rFonts w:ascii="Trebuchet MS" w:hAnsi="Trebuchet MS"/>
          <w:b/>
          <w:spacing w:val="-3"/>
          <w:sz w:val="22"/>
          <w:szCs w:val="22"/>
          <w:lang w:val="es-EC" w:eastAsia="es-EC"/>
        </w:rPr>
      </w:pPr>
    </w:p>
    <w:p w:rsidR="00623767" w:rsidRPr="00070A52" w:rsidRDefault="00623767" w:rsidP="00CD21D7">
      <w:pPr>
        <w:pStyle w:val="Textbody"/>
        <w:tabs>
          <w:tab w:val="left" w:pos="621"/>
        </w:tabs>
        <w:spacing w:after="0"/>
        <w:jc w:val="both"/>
        <w:rPr>
          <w:rFonts w:ascii="Trebuchet MS" w:hAnsi="Trebuchet MS" w:cs="Calibri"/>
          <w:spacing w:val="-3"/>
          <w:sz w:val="22"/>
          <w:szCs w:val="22"/>
          <w:lang w:val="es-ES" w:eastAsia="ar-SA"/>
        </w:rPr>
      </w:pPr>
      <w:r w:rsidRPr="00070A52">
        <w:rPr>
          <w:rFonts w:ascii="Trebuchet MS" w:hAnsi="Trebuchet MS" w:cs="Calibri"/>
          <w:spacing w:val="-3"/>
          <w:sz w:val="22"/>
          <w:szCs w:val="22"/>
          <w:lang w:val="es-ES" w:eastAsia="ar-SA"/>
        </w:rPr>
        <w:t xml:space="preserve">El Consorcio Archivos Digitales Meb Seventeenmile realizará la digitalización con  escáneres de  última generación, </w:t>
      </w:r>
      <w:r w:rsidR="00CD21D7" w:rsidRPr="00070A52">
        <w:rPr>
          <w:rFonts w:ascii="Trebuchet MS" w:hAnsi="Trebuchet MS" w:cs="Calibri"/>
          <w:spacing w:val="-3"/>
          <w:sz w:val="22"/>
          <w:szCs w:val="22"/>
          <w:lang w:val="es-ES" w:eastAsia="ar-SA"/>
        </w:rPr>
        <w:t>KIRTAS KABIS III</w:t>
      </w:r>
      <w:r w:rsidRPr="00070A52">
        <w:rPr>
          <w:rFonts w:ascii="Trebuchet MS" w:hAnsi="Trebuchet MS" w:cs="Calibri"/>
          <w:spacing w:val="-3"/>
          <w:sz w:val="22"/>
          <w:szCs w:val="22"/>
          <w:lang w:val="es-ES" w:eastAsia="ar-SA"/>
        </w:rPr>
        <w:t xml:space="preserve">  con tecnología de punta, automática y con inteligencia  artificial incorporada, para el control de calidad para la validación y edición de las imágenes digitalizadas, así como disponer de la tecnología necesaria para los procesos de indexación y extracción de la información contenida en las imágenes digitalizadas. </w:t>
      </w:r>
    </w:p>
    <w:p w:rsidR="00623767" w:rsidRPr="00070A52" w:rsidRDefault="00623767" w:rsidP="00CD21D7">
      <w:pPr>
        <w:pStyle w:val="Textbody"/>
        <w:tabs>
          <w:tab w:val="left" w:pos="621"/>
        </w:tabs>
        <w:spacing w:after="0"/>
        <w:jc w:val="both"/>
        <w:rPr>
          <w:rFonts w:ascii="Trebuchet MS" w:hAnsi="Trebuchet MS" w:cs="Calibri"/>
          <w:spacing w:val="-3"/>
          <w:sz w:val="22"/>
          <w:szCs w:val="22"/>
          <w:highlight w:val="yellow"/>
          <w:lang w:val="es-ES" w:eastAsia="ar-SA"/>
        </w:rPr>
      </w:pPr>
    </w:p>
    <w:p w:rsidR="00623767" w:rsidRPr="00070A52" w:rsidRDefault="00623767" w:rsidP="00CD21D7">
      <w:pPr>
        <w:pStyle w:val="Textbody"/>
        <w:tabs>
          <w:tab w:val="left" w:pos="621"/>
        </w:tabs>
        <w:spacing w:after="0"/>
        <w:jc w:val="both"/>
        <w:rPr>
          <w:rFonts w:ascii="Trebuchet MS" w:hAnsi="Trebuchet MS" w:cs="Calibri"/>
          <w:b/>
          <w:spacing w:val="-3"/>
          <w:sz w:val="22"/>
          <w:szCs w:val="22"/>
          <w:u w:val="single"/>
          <w:lang w:val="es-ES" w:eastAsia="ar-SA"/>
        </w:rPr>
      </w:pPr>
      <w:r w:rsidRPr="00070A52">
        <w:rPr>
          <w:rFonts w:ascii="Trebuchet MS" w:hAnsi="Trebuchet MS" w:cs="Calibri"/>
          <w:b/>
          <w:spacing w:val="-3"/>
          <w:sz w:val="22"/>
          <w:szCs w:val="22"/>
          <w:u w:val="single"/>
          <w:lang w:val="es-ES" w:eastAsia="ar-SA"/>
        </w:rPr>
        <w:t>REQUERIMIENTO</w:t>
      </w:r>
    </w:p>
    <w:p w:rsidR="00623767" w:rsidRPr="00070A52" w:rsidRDefault="00623767" w:rsidP="00CD21D7">
      <w:pPr>
        <w:pStyle w:val="Textbody"/>
        <w:tabs>
          <w:tab w:val="left" w:pos="621"/>
        </w:tabs>
        <w:spacing w:after="0"/>
        <w:jc w:val="both"/>
        <w:rPr>
          <w:rFonts w:ascii="Trebuchet MS" w:hAnsi="Trebuchet MS" w:cs="Calibri"/>
          <w:spacing w:val="-3"/>
          <w:sz w:val="22"/>
          <w:szCs w:val="22"/>
          <w:highlight w:val="yellow"/>
          <w:lang w:val="es-ES" w:eastAsia="ar-SA"/>
        </w:rPr>
      </w:pPr>
    </w:p>
    <w:p w:rsidR="00623767" w:rsidRPr="00070A52" w:rsidRDefault="00623767" w:rsidP="00CD21D7">
      <w:pPr>
        <w:pStyle w:val="Textbody"/>
        <w:tabs>
          <w:tab w:val="left" w:pos="621"/>
        </w:tabs>
        <w:spacing w:after="0"/>
        <w:jc w:val="both"/>
        <w:rPr>
          <w:rFonts w:ascii="Trebuchet MS" w:hAnsi="Trebuchet MS" w:cs="Calibri"/>
          <w:spacing w:val="-3"/>
          <w:sz w:val="22"/>
          <w:szCs w:val="22"/>
          <w:lang w:val="es-ES" w:eastAsia="ar-SA"/>
        </w:rPr>
      </w:pPr>
      <w:r w:rsidRPr="00070A52">
        <w:rPr>
          <w:rFonts w:ascii="Trebuchet MS" w:hAnsi="Trebuchet MS" w:cs="Calibri"/>
          <w:spacing w:val="-3"/>
          <w:sz w:val="22"/>
          <w:szCs w:val="22"/>
          <w:lang w:val="es-ES" w:eastAsia="ar-SA"/>
        </w:rPr>
        <w:t>Los escáneres deberán ser especializados en la digitalización no invasiva de libros; de alta producción (mínimo 2000 páginas por hora, alta resolución óptica (400dpi), con una tecnología de captura igual o superior a 12 mega píxeles cumpliendo además con las normas técnicas emitidas por la DINARDAP.</w:t>
      </w:r>
    </w:p>
    <w:p w:rsidR="00623767" w:rsidRPr="00070A52" w:rsidRDefault="00623767" w:rsidP="00CD21D7">
      <w:pPr>
        <w:pStyle w:val="Textbody"/>
        <w:tabs>
          <w:tab w:val="left" w:pos="621"/>
        </w:tabs>
        <w:spacing w:after="0"/>
        <w:jc w:val="both"/>
        <w:rPr>
          <w:rFonts w:ascii="Trebuchet MS" w:hAnsi="Trebuchet MS" w:cs="Calibri"/>
          <w:spacing w:val="-3"/>
          <w:sz w:val="22"/>
          <w:szCs w:val="22"/>
          <w:lang w:val="es-ES" w:eastAsia="ar-SA"/>
        </w:rPr>
      </w:pPr>
    </w:p>
    <w:p w:rsidR="00623767" w:rsidRPr="00070A52" w:rsidRDefault="00623767" w:rsidP="00CD21D7">
      <w:pPr>
        <w:pStyle w:val="Textbody"/>
        <w:tabs>
          <w:tab w:val="left" w:pos="621"/>
        </w:tabs>
        <w:spacing w:after="0"/>
        <w:jc w:val="both"/>
        <w:rPr>
          <w:rFonts w:ascii="Trebuchet MS" w:hAnsi="Trebuchet MS" w:cs="Calibri"/>
          <w:b/>
          <w:spacing w:val="-3"/>
          <w:sz w:val="22"/>
          <w:szCs w:val="22"/>
          <w:u w:val="single"/>
          <w:lang w:val="es-ES" w:eastAsia="ar-SA"/>
        </w:rPr>
      </w:pPr>
      <w:r w:rsidRPr="00070A52">
        <w:rPr>
          <w:rFonts w:ascii="Trebuchet MS" w:hAnsi="Trebuchet MS" w:cs="Calibri"/>
          <w:b/>
          <w:spacing w:val="-3"/>
          <w:sz w:val="22"/>
          <w:szCs w:val="22"/>
          <w:u w:val="single"/>
          <w:lang w:val="es-ES" w:eastAsia="ar-SA"/>
        </w:rPr>
        <w:t>EQUIPO PROPUESTO</w:t>
      </w:r>
    </w:p>
    <w:p w:rsidR="00623767" w:rsidRPr="00070A52" w:rsidRDefault="00623767" w:rsidP="00CD21D7">
      <w:pPr>
        <w:pStyle w:val="Textbody"/>
        <w:tabs>
          <w:tab w:val="left" w:pos="621"/>
        </w:tabs>
        <w:spacing w:after="0"/>
        <w:jc w:val="both"/>
        <w:rPr>
          <w:rFonts w:ascii="Trebuchet MS" w:hAnsi="Trebuchet MS" w:cs="Calibri"/>
          <w:spacing w:val="-3"/>
          <w:sz w:val="22"/>
          <w:szCs w:val="22"/>
          <w:lang w:val="es-ES" w:eastAsia="ar-SA"/>
        </w:rPr>
      </w:pPr>
    </w:p>
    <w:p w:rsidR="00623767" w:rsidRPr="00070A52" w:rsidRDefault="00CD21D7" w:rsidP="00CD21D7">
      <w:pPr>
        <w:pStyle w:val="Textbody"/>
        <w:tabs>
          <w:tab w:val="left" w:pos="621"/>
        </w:tabs>
        <w:spacing w:after="0"/>
        <w:jc w:val="both"/>
        <w:rPr>
          <w:rFonts w:ascii="Trebuchet MS" w:hAnsi="Trebuchet MS" w:cs="Calibri"/>
          <w:b/>
          <w:spacing w:val="-3"/>
          <w:sz w:val="22"/>
          <w:szCs w:val="22"/>
          <w:lang w:val="es-ES" w:eastAsia="ar-SA"/>
        </w:rPr>
      </w:pPr>
      <w:r w:rsidRPr="00070A52">
        <w:rPr>
          <w:rFonts w:ascii="Trebuchet MS" w:hAnsi="Trebuchet MS" w:cs="Calibri"/>
          <w:b/>
          <w:spacing w:val="-3"/>
          <w:sz w:val="22"/>
          <w:szCs w:val="22"/>
          <w:lang w:val="es-ES" w:eastAsia="ar-SA"/>
        </w:rPr>
        <w:t>ESCANER KIRTAS KABIS III</w:t>
      </w:r>
    </w:p>
    <w:p w:rsidR="00623767" w:rsidRPr="00070A52" w:rsidRDefault="00623767" w:rsidP="00CD21D7">
      <w:pPr>
        <w:pStyle w:val="Textbody"/>
        <w:tabs>
          <w:tab w:val="left" w:pos="621"/>
        </w:tabs>
        <w:spacing w:after="0"/>
        <w:jc w:val="both"/>
        <w:rPr>
          <w:rFonts w:ascii="Trebuchet MS" w:hAnsi="Trebuchet MS" w:cs="Calibri"/>
          <w:spacing w:val="-3"/>
          <w:sz w:val="22"/>
          <w:szCs w:val="22"/>
          <w:lang w:val="es-ES" w:eastAsia="ar-SA"/>
        </w:rPr>
      </w:pPr>
    </w:p>
    <w:p w:rsidR="00623767" w:rsidRPr="00070A52" w:rsidRDefault="00B51AFA" w:rsidP="00CD21D7">
      <w:pPr>
        <w:pStyle w:val="Textbody"/>
        <w:tabs>
          <w:tab w:val="left" w:pos="621"/>
        </w:tabs>
        <w:spacing w:after="0"/>
        <w:jc w:val="both"/>
        <w:rPr>
          <w:rFonts w:ascii="Trebuchet MS" w:hAnsi="Trebuchet MS" w:cs="Calibri"/>
          <w:spacing w:val="-3"/>
          <w:sz w:val="22"/>
          <w:szCs w:val="22"/>
          <w:lang w:val="es-ES" w:eastAsia="ar-SA"/>
        </w:rPr>
      </w:pPr>
      <w:r w:rsidRPr="00070A52">
        <w:rPr>
          <w:rFonts w:ascii="Trebuchet MS" w:hAnsi="Trebuchet MS" w:cs="Calibri"/>
          <w:spacing w:val="-3"/>
          <w:sz w:val="22"/>
          <w:szCs w:val="22"/>
          <w:lang w:val="es-ES" w:eastAsia="ar-SA"/>
        </w:rPr>
        <w:t xml:space="preserve">CANTIDAD: 2 </w:t>
      </w:r>
    </w:p>
    <w:p w:rsidR="00CD21D7" w:rsidRPr="00070A52" w:rsidRDefault="00CD21D7" w:rsidP="00CD21D7">
      <w:pPr>
        <w:ind w:left="720"/>
        <w:jc w:val="center"/>
        <w:rPr>
          <w:rFonts w:ascii="Trebuchet MS" w:hAnsi="Trebuchet MS"/>
          <w:sz w:val="22"/>
          <w:szCs w:val="22"/>
        </w:rPr>
      </w:pPr>
      <w:r w:rsidRPr="00070A52">
        <w:rPr>
          <w:rFonts w:ascii="Trebuchet MS" w:hAnsi="Trebuchet MS"/>
          <w:noProof/>
          <w:sz w:val="22"/>
          <w:szCs w:val="22"/>
          <w:lang w:val="es-EC" w:eastAsia="es-EC"/>
        </w:rPr>
        <w:lastRenderedPageBreak/>
        <w:drawing>
          <wp:inline distT="0" distB="0" distL="0" distR="0" wp14:anchorId="15E85921" wp14:editId="0DB00269">
            <wp:extent cx="1868170" cy="1891030"/>
            <wp:effectExtent l="0" t="0" r="0" b="0"/>
            <wp:docPr id="11" name="Imagen 11" descr="Descripción: http://www.i2s-bookscanner.com/upload/kabis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www.i2s-bookscanner.com/upload/kabisII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8170" cy="1891030"/>
                    </a:xfrm>
                    <a:prstGeom prst="rect">
                      <a:avLst/>
                    </a:prstGeom>
                    <a:noFill/>
                    <a:ln>
                      <a:noFill/>
                    </a:ln>
                  </pic:spPr>
                </pic:pic>
              </a:graphicData>
            </a:graphic>
          </wp:inline>
        </w:drawing>
      </w:r>
    </w:p>
    <w:p w:rsidR="00CD21D7" w:rsidRPr="00070A52" w:rsidRDefault="00CD21D7" w:rsidP="00CD21D7">
      <w:pPr>
        <w:rPr>
          <w:rFonts w:ascii="Trebuchet MS" w:hAnsi="Trebuchet MS"/>
          <w:sz w:val="22"/>
          <w:szCs w:val="22"/>
          <w:lang w:val="en-US"/>
        </w:rPr>
      </w:pPr>
      <w:r w:rsidRPr="00070A52">
        <w:rPr>
          <w:rFonts w:ascii="Trebuchet MS" w:hAnsi="Trebuchet MS"/>
          <w:b/>
          <w:bCs/>
          <w:sz w:val="22"/>
          <w:szCs w:val="22"/>
          <w:lang w:val="en-US"/>
        </w:rPr>
        <w:t>Performance</w:t>
      </w:r>
      <w:r w:rsidRPr="00070A52">
        <w:rPr>
          <w:rFonts w:ascii="Trebuchet MS" w:hAnsi="Trebuchet MS"/>
          <w:sz w:val="22"/>
          <w:szCs w:val="22"/>
          <w:lang w:val="en-US"/>
        </w:rPr>
        <w:t>:</w:t>
      </w:r>
    </w:p>
    <w:p w:rsidR="00CD21D7" w:rsidRPr="00070A52" w:rsidRDefault="00CD21D7" w:rsidP="00CD21D7">
      <w:pPr>
        <w:rPr>
          <w:rFonts w:ascii="Trebuchet MS" w:hAnsi="Trebuchet MS"/>
          <w:sz w:val="22"/>
          <w:szCs w:val="22"/>
          <w:lang w:val="en-US"/>
        </w:rPr>
      </w:pPr>
      <w:r w:rsidRPr="00070A52">
        <w:rPr>
          <w:rFonts w:ascii="Trebuchet MS" w:hAnsi="Trebuchet MS"/>
          <w:sz w:val="22"/>
          <w:szCs w:val="22"/>
          <w:lang w:val="en-US"/>
        </w:rPr>
        <w:br/>
        <w:t>- Cycle speed: up to 2,890 images per hour</w:t>
      </w:r>
      <w:r w:rsidRPr="00070A52">
        <w:rPr>
          <w:rFonts w:ascii="Trebuchet MS" w:hAnsi="Trebuchet MS"/>
          <w:sz w:val="22"/>
          <w:szCs w:val="22"/>
          <w:lang w:val="en-US"/>
        </w:rPr>
        <w:br/>
        <w:t>- Tone: 24-bit color, 8-bit greyscale, 1-bit BW</w:t>
      </w:r>
      <w:r w:rsidRPr="00070A52">
        <w:rPr>
          <w:rFonts w:ascii="Trebuchet MS" w:hAnsi="Trebuchet MS"/>
          <w:sz w:val="22"/>
          <w:szCs w:val="22"/>
          <w:lang w:val="en-US"/>
        </w:rPr>
        <w:br/>
        <w:t>- Output: JPEG, CR2, TIFF, JPEG2000, image only PDF and PDF/A with BSE Processing</w:t>
      </w:r>
      <w:r w:rsidRPr="00070A52">
        <w:rPr>
          <w:rFonts w:ascii="Trebuchet MS" w:hAnsi="Trebuchet MS"/>
          <w:sz w:val="22"/>
          <w:szCs w:val="22"/>
          <w:lang w:val="en-US"/>
        </w:rPr>
        <w:br/>
        <w:t>- OCR Output: Searchable PDF, PDF/A, XML, Word, TXT</w:t>
      </w:r>
      <w:r w:rsidRPr="00070A52">
        <w:rPr>
          <w:rFonts w:ascii="Trebuchet MS" w:hAnsi="Trebuchet MS"/>
          <w:sz w:val="22"/>
          <w:szCs w:val="22"/>
          <w:lang w:val="en-US"/>
        </w:rPr>
        <w:br/>
      </w:r>
      <w:r w:rsidRPr="00070A52">
        <w:rPr>
          <w:rFonts w:ascii="Trebuchet MS" w:hAnsi="Trebuchet MS"/>
          <w:sz w:val="22"/>
          <w:szCs w:val="22"/>
          <w:lang w:val="en-US"/>
        </w:rPr>
        <w:br/>
      </w:r>
      <w:r w:rsidRPr="00070A52">
        <w:rPr>
          <w:rFonts w:ascii="Trebuchet MS" w:hAnsi="Trebuchet MS"/>
          <w:b/>
          <w:bCs/>
          <w:sz w:val="22"/>
          <w:szCs w:val="22"/>
          <w:lang w:val="en-US"/>
        </w:rPr>
        <w:t>Technical</w:t>
      </w:r>
      <w:r w:rsidRPr="00070A52">
        <w:rPr>
          <w:rFonts w:ascii="Trebuchet MS" w:hAnsi="Trebuchet MS"/>
          <w:sz w:val="22"/>
          <w:szCs w:val="22"/>
          <w:lang w:val="en-US"/>
        </w:rPr>
        <w:t>:</w:t>
      </w:r>
    </w:p>
    <w:p w:rsidR="00CD21D7" w:rsidRPr="00070A52" w:rsidRDefault="00CD21D7" w:rsidP="00CD21D7">
      <w:pPr>
        <w:rPr>
          <w:rFonts w:ascii="Trebuchet MS" w:hAnsi="Trebuchet MS"/>
          <w:sz w:val="22"/>
          <w:szCs w:val="22"/>
          <w:lang w:val="en-US"/>
        </w:rPr>
      </w:pPr>
      <w:r w:rsidRPr="00070A52">
        <w:rPr>
          <w:rFonts w:ascii="Trebuchet MS" w:hAnsi="Trebuchet MS"/>
          <w:sz w:val="22"/>
          <w:szCs w:val="22"/>
          <w:lang w:val="en-US"/>
        </w:rPr>
        <w:br/>
        <w:t>- Capture: 21.1 megapixel Canon camera; 325, 400, 500 or 600 ppi (book size dependent</w:t>
      </w:r>
      <w:proofErr w:type="gramStart"/>
      <w:r w:rsidRPr="00070A52">
        <w:rPr>
          <w:rFonts w:ascii="Trebuchet MS" w:hAnsi="Trebuchet MS"/>
          <w:sz w:val="22"/>
          <w:szCs w:val="22"/>
          <w:lang w:val="en-US"/>
        </w:rPr>
        <w:t>)</w:t>
      </w:r>
      <w:proofErr w:type="gramEnd"/>
      <w:r w:rsidRPr="00070A52">
        <w:rPr>
          <w:rFonts w:ascii="Trebuchet MS" w:hAnsi="Trebuchet MS"/>
          <w:sz w:val="22"/>
          <w:szCs w:val="22"/>
          <w:lang w:val="en-US"/>
        </w:rPr>
        <w:br/>
        <w:t>- Page size: 4.5"x7" min (11.5x17.8 cm) ; 11" x 14" max. (28 x 35.6 cm)</w:t>
      </w:r>
      <w:r w:rsidRPr="00070A52">
        <w:rPr>
          <w:rFonts w:ascii="Trebuchet MS" w:hAnsi="Trebuchet MS"/>
          <w:sz w:val="22"/>
          <w:szCs w:val="22"/>
          <w:lang w:val="en-US"/>
        </w:rPr>
        <w:br/>
        <w:t>- Paper: 13-80 lb (49-300 gr</w:t>
      </w:r>
      <w:proofErr w:type="gramStart"/>
      <w:r w:rsidRPr="00070A52">
        <w:rPr>
          <w:rFonts w:ascii="Trebuchet MS" w:hAnsi="Trebuchet MS"/>
          <w:sz w:val="22"/>
          <w:szCs w:val="22"/>
          <w:lang w:val="en-US"/>
        </w:rPr>
        <w:t>)</w:t>
      </w:r>
      <w:proofErr w:type="gramEnd"/>
      <w:r w:rsidRPr="00070A52">
        <w:rPr>
          <w:rFonts w:ascii="Trebuchet MS" w:hAnsi="Trebuchet MS"/>
          <w:sz w:val="22"/>
          <w:szCs w:val="22"/>
          <w:lang w:val="en-US"/>
        </w:rPr>
        <w:br/>
        <w:t>- Binding: Up to 4" (10 cm)</w:t>
      </w:r>
    </w:p>
    <w:p w:rsidR="00B51AFA" w:rsidRPr="00070A52" w:rsidRDefault="00B51AFA" w:rsidP="00CD21D7">
      <w:pPr>
        <w:pStyle w:val="Textbody"/>
        <w:tabs>
          <w:tab w:val="left" w:pos="621"/>
        </w:tabs>
        <w:spacing w:after="0"/>
        <w:jc w:val="both"/>
        <w:rPr>
          <w:rFonts w:ascii="Trebuchet MS" w:hAnsi="Trebuchet MS" w:cs="Calibri"/>
          <w:spacing w:val="-3"/>
          <w:sz w:val="22"/>
          <w:szCs w:val="22"/>
          <w:lang w:val="en-US" w:eastAsia="ar-SA"/>
        </w:rPr>
      </w:pPr>
    </w:p>
    <w:p w:rsidR="00623767" w:rsidRPr="00070A52" w:rsidRDefault="00623767" w:rsidP="00CD21D7">
      <w:pPr>
        <w:pStyle w:val="Textbody"/>
        <w:tabs>
          <w:tab w:val="left" w:pos="621"/>
        </w:tabs>
        <w:spacing w:after="0"/>
        <w:jc w:val="both"/>
        <w:rPr>
          <w:rFonts w:ascii="Trebuchet MS" w:hAnsi="Trebuchet MS" w:cs="Calibri"/>
          <w:spacing w:val="-3"/>
          <w:sz w:val="22"/>
          <w:szCs w:val="22"/>
          <w:lang w:val="en-US" w:eastAsia="ar-SA"/>
        </w:rPr>
      </w:pPr>
    </w:p>
    <w:p w:rsidR="00400ABE" w:rsidRPr="00070A52" w:rsidRDefault="00400ABE" w:rsidP="00CD21D7">
      <w:pPr>
        <w:pStyle w:val="Textbody"/>
        <w:tabs>
          <w:tab w:val="left" w:pos="621"/>
        </w:tabs>
        <w:spacing w:after="0"/>
        <w:jc w:val="both"/>
        <w:rPr>
          <w:rFonts w:ascii="Trebuchet MS" w:hAnsi="Trebuchet MS" w:cs="Calibri"/>
          <w:spacing w:val="-3"/>
          <w:sz w:val="22"/>
          <w:szCs w:val="22"/>
          <w:lang w:val="en-US" w:eastAsia="ar-SA"/>
        </w:rPr>
      </w:pPr>
    </w:p>
    <w:p w:rsidR="00400ABE" w:rsidRPr="00070A52" w:rsidRDefault="00400ABE" w:rsidP="00CD21D7">
      <w:pPr>
        <w:pStyle w:val="Textbody"/>
        <w:tabs>
          <w:tab w:val="left" w:pos="621"/>
        </w:tabs>
        <w:spacing w:after="0"/>
        <w:jc w:val="both"/>
        <w:rPr>
          <w:rFonts w:ascii="Trebuchet MS" w:hAnsi="Trebuchet MS" w:cs="Calibri"/>
          <w:spacing w:val="-3"/>
          <w:sz w:val="22"/>
          <w:szCs w:val="22"/>
          <w:lang w:val="en-US" w:eastAsia="ar-SA"/>
        </w:rPr>
      </w:pPr>
    </w:p>
    <w:p w:rsidR="00CD21D7" w:rsidRPr="00070A52" w:rsidRDefault="00CD21D7" w:rsidP="00CD21D7">
      <w:pPr>
        <w:pStyle w:val="Textbody"/>
        <w:tabs>
          <w:tab w:val="left" w:pos="621"/>
        </w:tabs>
        <w:spacing w:after="0"/>
        <w:jc w:val="center"/>
        <w:rPr>
          <w:rFonts w:ascii="Trebuchet MS" w:hAnsi="Trebuchet MS" w:cs="Calibri"/>
          <w:spacing w:val="-3"/>
          <w:sz w:val="22"/>
          <w:szCs w:val="22"/>
          <w:lang w:val="en-US" w:eastAsia="ar-SA"/>
        </w:rPr>
      </w:pPr>
      <w:r w:rsidRPr="00070A52">
        <w:rPr>
          <w:rFonts w:ascii="Trebuchet MS" w:hAnsi="Trebuchet MS" w:cs="Calibri"/>
          <w:noProof/>
          <w:spacing w:val="-3"/>
          <w:sz w:val="22"/>
          <w:szCs w:val="22"/>
        </w:rPr>
        <w:drawing>
          <wp:inline distT="0" distB="0" distL="0" distR="0" wp14:anchorId="34592B32" wp14:editId="5BDAE7B7">
            <wp:extent cx="6202825" cy="3368430"/>
            <wp:effectExtent l="0" t="0" r="762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2637" cy="3368328"/>
                    </a:xfrm>
                    <a:prstGeom prst="rect">
                      <a:avLst/>
                    </a:prstGeom>
                    <a:noFill/>
                    <a:ln>
                      <a:noFill/>
                    </a:ln>
                  </pic:spPr>
                </pic:pic>
              </a:graphicData>
            </a:graphic>
          </wp:inline>
        </w:drawing>
      </w:r>
    </w:p>
    <w:p w:rsidR="00CD21D7" w:rsidRPr="00070A52" w:rsidRDefault="00CD21D7" w:rsidP="00623767">
      <w:pPr>
        <w:pStyle w:val="Textbody"/>
        <w:tabs>
          <w:tab w:val="left" w:pos="621"/>
        </w:tabs>
        <w:spacing w:after="0"/>
        <w:jc w:val="both"/>
        <w:rPr>
          <w:rFonts w:ascii="Trebuchet MS" w:hAnsi="Trebuchet MS" w:cs="Calibri"/>
          <w:spacing w:val="-3"/>
          <w:sz w:val="22"/>
          <w:szCs w:val="22"/>
          <w:lang w:val="en-US" w:eastAsia="ar-SA"/>
        </w:rPr>
      </w:pPr>
    </w:p>
    <w:p w:rsidR="00400ABE" w:rsidRPr="00070A52" w:rsidRDefault="00400ABE" w:rsidP="00623767">
      <w:pPr>
        <w:pStyle w:val="Textbody"/>
        <w:tabs>
          <w:tab w:val="left" w:pos="621"/>
        </w:tabs>
        <w:spacing w:after="0"/>
        <w:jc w:val="both"/>
        <w:rPr>
          <w:rFonts w:ascii="Trebuchet MS" w:hAnsi="Trebuchet MS" w:cs="Calibri"/>
          <w:spacing w:val="-3"/>
          <w:sz w:val="22"/>
          <w:szCs w:val="22"/>
          <w:lang w:val="en-US" w:eastAsia="ar-SA"/>
        </w:rPr>
      </w:pPr>
    </w:p>
    <w:p w:rsidR="00CD21D7" w:rsidRPr="00070A52" w:rsidRDefault="00400ABE" w:rsidP="00623767">
      <w:pPr>
        <w:pStyle w:val="Textbody"/>
        <w:tabs>
          <w:tab w:val="left" w:pos="621"/>
        </w:tabs>
        <w:spacing w:after="0"/>
        <w:jc w:val="both"/>
        <w:rPr>
          <w:rFonts w:ascii="Trebuchet MS" w:hAnsi="Trebuchet MS" w:cs="Calibri"/>
          <w:spacing w:val="-3"/>
          <w:sz w:val="22"/>
          <w:szCs w:val="22"/>
          <w:lang w:val="en-US" w:eastAsia="ar-SA"/>
        </w:rPr>
      </w:pPr>
      <w:r w:rsidRPr="00070A52">
        <w:rPr>
          <w:rFonts w:ascii="Trebuchet MS" w:hAnsi="Trebuchet MS" w:cs="Calibri"/>
          <w:noProof/>
          <w:spacing w:val="-3"/>
          <w:sz w:val="22"/>
          <w:szCs w:val="22"/>
        </w:rPr>
        <w:lastRenderedPageBreak/>
        <w:drawing>
          <wp:inline distT="0" distB="0" distL="0" distR="0" wp14:anchorId="77F84D6A" wp14:editId="0BBED7F8">
            <wp:extent cx="6290184" cy="4298462"/>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5238" cy="4295082"/>
                    </a:xfrm>
                    <a:prstGeom prst="rect">
                      <a:avLst/>
                    </a:prstGeom>
                    <a:noFill/>
                    <a:ln>
                      <a:noFill/>
                    </a:ln>
                  </pic:spPr>
                </pic:pic>
              </a:graphicData>
            </a:graphic>
          </wp:inline>
        </w:drawing>
      </w:r>
    </w:p>
    <w:p w:rsidR="00CD21D7" w:rsidRPr="00070A52" w:rsidRDefault="00CD21D7" w:rsidP="00623767">
      <w:pPr>
        <w:pStyle w:val="Textbody"/>
        <w:tabs>
          <w:tab w:val="left" w:pos="621"/>
        </w:tabs>
        <w:spacing w:after="0"/>
        <w:jc w:val="both"/>
        <w:rPr>
          <w:rFonts w:ascii="Trebuchet MS" w:hAnsi="Trebuchet MS" w:cs="Calibri"/>
          <w:spacing w:val="-3"/>
          <w:sz w:val="22"/>
          <w:szCs w:val="22"/>
          <w:lang w:val="en-US" w:eastAsia="ar-SA"/>
        </w:rPr>
      </w:pPr>
    </w:p>
    <w:p w:rsidR="00400ABE" w:rsidRPr="00070A52" w:rsidRDefault="00400ABE">
      <w:pPr>
        <w:spacing w:after="200" w:line="276" w:lineRule="auto"/>
        <w:rPr>
          <w:rFonts w:ascii="Trebuchet MS" w:hAnsi="Trebuchet MS" w:cs="Calibri"/>
          <w:spacing w:val="-3"/>
          <w:sz w:val="22"/>
          <w:szCs w:val="22"/>
          <w:lang w:val="en-US" w:eastAsia="ar-SA"/>
        </w:rPr>
      </w:pPr>
      <w:r w:rsidRPr="00070A52">
        <w:rPr>
          <w:rFonts w:ascii="Trebuchet MS" w:hAnsi="Trebuchet MS" w:cs="Calibri"/>
          <w:spacing w:val="-3"/>
          <w:sz w:val="22"/>
          <w:szCs w:val="22"/>
          <w:lang w:val="en-US" w:eastAsia="ar-SA"/>
        </w:rPr>
        <w:br w:type="page"/>
      </w:r>
    </w:p>
    <w:p w:rsidR="00CD21D7" w:rsidRPr="00070A52" w:rsidRDefault="00CD21D7" w:rsidP="00623767">
      <w:pPr>
        <w:pStyle w:val="Textbody"/>
        <w:tabs>
          <w:tab w:val="left" w:pos="621"/>
        </w:tabs>
        <w:spacing w:after="0"/>
        <w:jc w:val="both"/>
        <w:rPr>
          <w:rFonts w:ascii="Trebuchet MS" w:hAnsi="Trebuchet MS" w:cs="Calibri"/>
          <w:spacing w:val="-3"/>
          <w:sz w:val="22"/>
          <w:szCs w:val="22"/>
          <w:lang w:val="en-US" w:eastAsia="ar-SA"/>
        </w:rPr>
      </w:pPr>
    </w:p>
    <w:p w:rsidR="00623767" w:rsidRPr="00070A52" w:rsidRDefault="00623767" w:rsidP="00623767">
      <w:pPr>
        <w:pStyle w:val="Textbody"/>
        <w:tabs>
          <w:tab w:val="left" w:pos="621"/>
        </w:tabs>
        <w:spacing w:after="0"/>
        <w:jc w:val="both"/>
        <w:rPr>
          <w:rFonts w:ascii="Trebuchet MS" w:hAnsi="Trebuchet MS" w:cs="Calibri"/>
          <w:b/>
          <w:spacing w:val="-3"/>
          <w:sz w:val="22"/>
          <w:szCs w:val="22"/>
          <w:u w:val="single"/>
          <w:lang w:eastAsia="ar-SA"/>
        </w:rPr>
      </w:pPr>
      <w:r w:rsidRPr="00070A52">
        <w:rPr>
          <w:rFonts w:ascii="Trebuchet MS" w:hAnsi="Trebuchet MS" w:cs="Calibri"/>
          <w:b/>
          <w:spacing w:val="-3"/>
          <w:sz w:val="22"/>
          <w:szCs w:val="22"/>
          <w:u w:val="single"/>
          <w:lang w:eastAsia="ar-SA"/>
        </w:rPr>
        <w:t>REQUERIMIENTO</w:t>
      </w:r>
    </w:p>
    <w:p w:rsidR="00623767" w:rsidRPr="00070A52" w:rsidRDefault="00623767" w:rsidP="00623767">
      <w:pPr>
        <w:pStyle w:val="Textbody"/>
        <w:tabs>
          <w:tab w:val="left" w:pos="621"/>
        </w:tabs>
        <w:spacing w:after="0"/>
        <w:jc w:val="both"/>
        <w:rPr>
          <w:rFonts w:ascii="Trebuchet MS" w:hAnsi="Trebuchet MS" w:cs="Calibri"/>
          <w:spacing w:val="-3"/>
          <w:sz w:val="22"/>
          <w:szCs w:val="22"/>
          <w:lang w:eastAsia="ar-SA"/>
        </w:rPr>
      </w:pPr>
    </w:p>
    <w:p w:rsidR="00623767" w:rsidRPr="00070A52" w:rsidRDefault="00623767" w:rsidP="00623767">
      <w:pPr>
        <w:pStyle w:val="Textbody"/>
        <w:tabs>
          <w:tab w:val="left" w:pos="621"/>
        </w:tabs>
        <w:spacing w:after="0"/>
        <w:jc w:val="both"/>
        <w:rPr>
          <w:rFonts w:ascii="Trebuchet MS" w:hAnsi="Trebuchet MS" w:cs="Calibri"/>
          <w:spacing w:val="-3"/>
          <w:sz w:val="22"/>
          <w:szCs w:val="22"/>
          <w:lang w:val="es-ES" w:eastAsia="ar-SA"/>
        </w:rPr>
      </w:pPr>
      <w:r w:rsidRPr="00070A52">
        <w:rPr>
          <w:rFonts w:ascii="Trebuchet MS" w:hAnsi="Trebuchet MS" w:cs="Calibri"/>
          <w:spacing w:val="-3"/>
          <w:sz w:val="22"/>
          <w:szCs w:val="22"/>
          <w:lang w:val="es-ES" w:eastAsia="ar-SA"/>
        </w:rPr>
        <w:t xml:space="preserve">Además deberá disponer al menos 10 computadores para el área de capacitación, </w:t>
      </w:r>
      <w:r w:rsidRPr="00070A52">
        <w:rPr>
          <w:rFonts w:ascii="Trebuchet MS" w:hAnsi="Trebuchet MS"/>
          <w:spacing w:val="-3"/>
          <w:sz w:val="22"/>
          <w:szCs w:val="22"/>
          <w:lang w:val="es-ES"/>
        </w:rPr>
        <w:t xml:space="preserve"> 10 estaciones de trabajo y  </w:t>
      </w:r>
      <w:r w:rsidRPr="00070A52">
        <w:rPr>
          <w:rFonts w:ascii="Trebuchet MS" w:hAnsi="Trebuchet MS" w:cs="Calibri"/>
          <w:spacing w:val="-3"/>
          <w:sz w:val="22"/>
          <w:szCs w:val="22"/>
          <w:lang w:val="es-ES" w:eastAsia="ar-SA"/>
        </w:rPr>
        <w:t xml:space="preserve">los UPS respectivos que necesite para su correcto desempeño. El oferente deberá hacerse responsable del mantenimiento, soporte y garantía de este equipo;  presentará un Plan de Mantenimiento Preventivo, para lo cual observará las disposiciones constantes en las Resoluciones INCOP-0085-2013, E   INCOP-090-2013. Sin perjuicio de contar con el equipo mínimo, el oferente podrá incluir equipos y estaciones adicionales a efecto de garantizar los productos requeridos. </w:t>
      </w:r>
    </w:p>
    <w:p w:rsidR="00623767" w:rsidRPr="00070A52" w:rsidRDefault="00623767" w:rsidP="00623767">
      <w:pPr>
        <w:jc w:val="both"/>
        <w:rPr>
          <w:rFonts w:ascii="Trebuchet MS" w:hAnsi="Trebuchet MS"/>
          <w:spacing w:val="-3"/>
          <w:sz w:val="22"/>
          <w:szCs w:val="22"/>
          <w:lang w:val="es-ES" w:eastAsia="es-EC"/>
        </w:rPr>
      </w:pPr>
    </w:p>
    <w:p w:rsidR="00623767" w:rsidRPr="00070A52" w:rsidRDefault="00623767" w:rsidP="00623767">
      <w:pPr>
        <w:jc w:val="both"/>
        <w:rPr>
          <w:rFonts w:ascii="Trebuchet MS" w:hAnsi="Trebuchet MS"/>
          <w:spacing w:val="-3"/>
          <w:sz w:val="22"/>
          <w:szCs w:val="22"/>
          <w:lang w:val="es-ES" w:eastAsia="es-EC"/>
        </w:rPr>
      </w:pPr>
      <w:r w:rsidRPr="00070A52">
        <w:rPr>
          <w:rFonts w:ascii="Trebuchet MS" w:eastAsia="Calibri" w:hAnsi="Trebuchet MS"/>
          <w:sz w:val="22"/>
          <w:szCs w:val="22"/>
        </w:rPr>
        <w:t>El oferente deberá demostrar que cuenta con la autorización  respectiva para utilizar la tecnología que propone. Además deberá presentar las garantías por el mantenimiento preventivo y correctivo de los bienes que utilizará durante el proceso.</w:t>
      </w:r>
    </w:p>
    <w:p w:rsidR="00623767" w:rsidRPr="00070A52" w:rsidRDefault="00623767" w:rsidP="00623767">
      <w:pPr>
        <w:rPr>
          <w:rFonts w:ascii="Trebuchet MS" w:hAnsi="Trebuchet MS"/>
          <w:spacing w:val="-3"/>
          <w:sz w:val="22"/>
          <w:szCs w:val="22"/>
          <w:lang w:val="es-ES" w:eastAsia="es-EC"/>
        </w:rPr>
      </w:pPr>
    </w:p>
    <w:p w:rsidR="00B51AFA" w:rsidRPr="00070A52" w:rsidRDefault="00B51AFA" w:rsidP="00B51AFA">
      <w:pPr>
        <w:pStyle w:val="Textbody"/>
        <w:tabs>
          <w:tab w:val="left" w:pos="621"/>
        </w:tabs>
        <w:spacing w:after="0"/>
        <w:jc w:val="both"/>
        <w:rPr>
          <w:rFonts w:ascii="Trebuchet MS" w:hAnsi="Trebuchet MS" w:cs="Calibri"/>
          <w:b/>
          <w:spacing w:val="-3"/>
          <w:sz w:val="22"/>
          <w:szCs w:val="22"/>
          <w:u w:val="single"/>
          <w:lang w:val="es-ES" w:eastAsia="ar-SA"/>
        </w:rPr>
      </w:pPr>
      <w:r w:rsidRPr="00070A52">
        <w:rPr>
          <w:rFonts w:ascii="Trebuchet MS" w:hAnsi="Trebuchet MS" w:cs="Calibri"/>
          <w:b/>
          <w:spacing w:val="-3"/>
          <w:sz w:val="22"/>
          <w:szCs w:val="22"/>
          <w:u w:val="single"/>
          <w:lang w:val="es-ES" w:eastAsia="ar-SA"/>
        </w:rPr>
        <w:t>EQUIPO PROPUESTO</w:t>
      </w:r>
    </w:p>
    <w:p w:rsidR="00623767" w:rsidRPr="00070A52" w:rsidRDefault="00623767" w:rsidP="002658D5">
      <w:pPr>
        <w:rPr>
          <w:rFonts w:ascii="Trebuchet MS" w:hAnsi="Trebuchet MS" w:cs="Arial"/>
          <w:b/>
          <w:sz w:val="22"/>
          <w:szCs w:val="22"/>
          <w:lang w:val="es-ES"/>
        </w:rPr>
      </w:pPr>
    </w:p>
    <w:p w:rsidR="00623767" w:rsidRPr="00070A52" w:rsidRDefault="00B51AFA" w:rsidP="002658D5">
      <w:pPr>
        <w:rPr>
          <w:rStyle w:val="re1"/>
          <w:rFonts w:ascii="Trebuchet MS" w:hAnsi="Trebuchet MS" w:cs="Arial"/>
          <w:b/>
          <w:kern w:val="36"/>
          <w:sz w:val="22"/>
          <w:szCs w:val="22"/>
        </w:rPr>
      </w:pPr>
      <w:r w:rsidRPr="00070A52">
        <w:rPr>
          <w:rStyle w:val="re1"/>
          <w:rFonts w:ascii="Trebuchet MS" w:hAnsi="Trebuchet MS" w:cs="Arial"/>
          <w:b/>
          <w:kern w:val="36"/>
          <w:sz w:val="22"/>
          <w:szCs w:val="22"/>
        </w:rPr>
        <w:t>HP ProDesk 400 G1 - Core i5 4570 3.2 GHz - 4 GB - 500 GB</w:t>
      </w:r>
    </w:p>
    <w:p w:rsidR="00B51AFA" w:rsidRPr="00070A52" w:rsidRDefault="00B51AFA" w:rsidP="002658D5">
      <w:pPr>
        <w:rPr>
          <w:rFonts w:ascii="Trebuchet MS" w:hAnsi="Trebuchet MS" w:cs="Arial"/>
          <w:b/>
          <w:sz w:val="22"/>
          <w:szCs w:val="22"/>
        </w:rPr>
      </w:pPr>
    </w:p>
    <w:p w:rsidR="00623767" w:rsidRPr="00070A52" w:rsidRDefault="00B51AFA" w:rsidP="002658D5">
      <w:pPr>
        <w:rPr>
          <w:rFonts w:ascii="Trebuchet MS" w:hAnsi="Trebuchet MS" w:cs="Arial"/>
          <w:b/>
          <w:sz w:val="22"/>
          <w:szCs w:val="22"/>
        </w:rPr>
      </w:pPr>
      <w:r w:rsidRPr="00070A52">
        <w:rPr>
          <w:rFonts w:ascii="Trebuchet MS" w:hAnsi="Trebuchet MS" w:cs="Arial"/>
          <w:b/>
          <w:sz w:val="22"/>
          <w:szCs w:val="22"/>
        </w:rPr>
        <w:t>CANTIDAD: 10</w:t>
      </w:r>
    </w:p>
    <w:p w:rsidR="00623767" w:rsidRPr="00070A52" w:rsidRDefault="00B51AFA" w:rsidP="00400ABE">
      <w:pPr>
        <w:spacing w:after="200" w:line="276" w:lineRule="auto"/>
        <w:jc w:val="center"/>
        <w:rPr>
          <w:rFonts w:ascii="Trebuchet MS" w:hAnsi="Trebuchet MS"/>
          <w:spacing w:val="-3"/>
          <w:sz w:val="22"/>
          <w:szCs w:val="22"/>
          <w:lang w:val="es-ES" w:eastAsia="es-EC"/>
        </w:rPr>
      </w:pPr>
      <w:r w:rsidRPr="00070A52">
        <w:rPr>
          <w:rFonts w:ascii="Trebuchet MS" w:hAnsi="Trebuchet MS"/>
          <w:noProof/>
          <w:spacing w:val="-3"/>
          <w:sz w:val="22"/>
          <w:szCs w:val="22"/>
          <w:lang w:val="es-EC" w:eastAsia="es-EC"/>
        </w:rPr>
        <w:drawing>
          <wp:inline distT="0" distB="0" distL="0" distR="0" wp14:anchorId="336FED55" wp14:editId="67F09E1C">
            <wp:extent cx="1711325" cy="1781810"/>
            <wp:effectExtent l="0" t="0" r="317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1325" cy="1781810"/>
                    </a:xfrm>
                    <a:prstGeom prst="rect">
                      <a:avLst/>
                    </a:prstGeom>
                    <a:noFill/>
                    <a:ln>
                      <a:noFill/>
                    </a:ln>
                  </pic:spPr>
                </pic:pic>
              </a:graphicData>
            </a:graphic>
          </wp:inline>
        </w:drawing>
      </w:r>
    </w:p>
    <w:p w:rsidR="00B51AFA" w:rsidRPr="00070A52" w:rsidRDefault="00B51AFA" w:rsidP="00B51AFA">
      <w:pPr>
        <w:pBdr>
          <w:bottom w:val="single" w:sz="6" w:space="3" w:color="3D5583"/>
        </w:pBdr>
        <w:spacing w:before="150" w:after="15"/>
        <w:outlineLvl w:val="3"/>
        <w:rPr>
          <w:rFonts w:ascii="Trebuchet MS" w:hAnsi="Trebuchet MS" w:cs="Arial"/>
          <w:b/>
          <w:bCs/>
          <w:caps/>
          <w:sz w:val="22"/>
          <w:szCs w:val="22"/>
          <w:lang w:val="es-EC" w:eastAsia="es-EC"/>
        </w:rPr>
      </w:pPr>
      <w:r w:rsidRPr="00070A52">
        <w:rPr>
          <w:rFonts w:ascii="Trebuchet MS" w:hAnsi="Trebuchet MS" w:cs="Arial"/>
          <w:b/>
          <w:bCs/>
          <w:caps/>
          <w:sz w:val="22"/>
          <w:szCs w:val="22"/>
          <w:lang w:val="es-EC" w:eastAsia="es-EC"/>
        </w:rPr>
        <w:t>Main Specifications</w:t>
      </w:r>
    </w:p>
    <w:tbl>
      <w:tblPr>
        <w:tblW w:w="5000" w:type="pct"/>
        <w:tblCellMar>
          <w:top w:w="15" w:type="dxa"/>
          <w:left w:w="15" w:type="dxa"/>
          <w:bottom w:w="15" w:type="dxa"/>
          <w:right w:w="15" w:type="dxa"/>
        </w:tblCellMar>
        <w:tblLook w:val="04A0" w:firstRow="1" w:lastRow="0" w:firstColumn="1" w:lastColumn="0" w:noHBand="0" w:noVBand="1"/>
      </w:tblPr>
      <w:tblGrid>
        <w:gridCol w:w="2550"/>
        <w:gridCol w:w="6839"/>
      </w:tblGrid>
      <w:tr w:rsidR="00B51AFA" w:rsidRPr="008D33CC" w:rsidTr="00B51AFA">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B51AFA" w:rsidRPr="00070A52" w:rsidRDefault="00B51AFA" w:rsidP="00B51AFA">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Product Description</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rPr>
                <w:rFonts w:ascii="Trebuchet MS" w:hAnsi="Trebuchet MS" w:cs="Arial"/>
                <w:sz w:val="22"/>
                <w:szCs w:val="22"/>
                <w:lang w:val="en-US" w:eastAsia="es-EC"/>
              </w:rPr>
            </w:pPr>
            <w:r w:rsidRPr="00070A52">
              <w:rPr>
                <w:rFonts w:ascii="Trebuchet MS" w:hAnsi="Trebuchet MS" w:cs="Arial"/>
                <w:sz w:val="22"/>
                <w:szCs w:val="22"/>
                <w:lang w:val="en-US" w:eastAsia="es-EC"/>
              </w:rPr>
              <w:t>HP ProDesk 400 G1 - Core i5 4570 3.2 GHz - 4 GB - 500 GB</w:t>
            </w:r>
          </w:p>
        </w:tc>
      </w:tr>
      <w:tr w:rsidR="00B51AFA" w:rsidRPr="00070A52" w:rsidTr="00B51AFA">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B51AFA" w:rsidRPr="00070A52" w:rsidRDefault="00B51AFA" w:rsidP="00B51AFA">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rPr>
                <w:rFonts w:ascii="Trebuchet MS" w:hAnsi="Trebuchet MS" w:cs="Arial"/>
                <w:sz w:val="22"/>
                <w:szCs w:val="22"/>
                <w:lang w:val="es-EC" w:eastAsia="es-EC"/>
              </w:rPr>
            </w:pPr>
            <w:r w:rsidRPr="00070A52">
              <w:rPr>
                <w:rFonts w:ascii="Trebuchet MS" w:hAnsi="Trebuchet MS" w:cs="Arial"/>
                <w:sz w:val="22"/>
                <w:szCs w:val="22"/>
                <w:lang w:val="es-EC" w:eastAsia="es-EC"/>
              </w:rPr>
              <w:t>Personal computer</w:t>
            </w:r>
          </w:p>
        </w:tc>
      </w:tr>
      <w:tr w:rsidR="00B51AFA" w:rsidRPr="00070A52" w:rsidTr="00B51AFA">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B51AFA" w:rsidRPr="00070A52" w:rsidRDefault="00B51AFA" w:rsidP="00B51AFA">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Form Factor</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rPr>
                <w:rFonts w:ascii="Trebuchet MS" w:hAnsi="Trebuchet MS" w:cs="Arial"/>
                <w:sz w:val="22"/>
                <w:szCs w:val="22"/>
                <w:lang w:val="es-EC" w:eastAsia="es-EC"/>
              </w:rPr>
            </w:pPr>
            <w:r w:rsidRPr="00070A52">
              <w:rPr>
                <w:rFonts w:ascii="Trebuchet MS" w:hAnsi="Trebuchet MS" w:cs="Arial"/>
                <w:sz w:val="22"/>
                <w:szCs w:val="22"/>
                <w:lang w:val="es-EC" w:eastAsia="es-EC"/>
              </w:rPr>
              <w:t>Small form factor</w:t>
            </w:r>
          </w:p>
        </w:tc>
      </w:tr>
      <w:tr w:rsidR="00B51AFA" w:rsidRPr="00070A52" w:rsidTr="00B51AFA">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B51AFA" w:rsidRPr="00070A52" w:rsidRDefault="00B51AFA" w:rsidP="00B51AFA">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Localization</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rPr>
                <w:rFonts w:ascii="Trebuchet MS" w:hAnsi="Trebuchet MS" w:cs="Arial"/>
                <w:sz w:val="22"/>
                <w:szCs w:val="22"/>
                <w:lang w:val="es-EC" w:eastAsia="es-EC"/>
              </w:rPr>
            </w:pPr>
            <w:r w:rsidRPr="00070A52">
              <w:rPr>
                <w:rFonts w:ascii="Trebuchet MS" w:hAnsi="Trebuchet MS" w:cs="Arial"/>
                <w:sz w:val="22"/>
                <w:szCs w:val="22"/>
                <w:lang w:val="es-EC" w:eastAsia="es-EC"/>
              </w:rPr>
              <w:t>English / United States</w:t>
            </w:r>
          </w:p>
        </w:tc>
      </w:tr>
      <w:tr w:rsidR="00B51AFA" w:rsidRPr="008D33CC" w:rsidTr="00B51AFA">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B51AFA" w:rsidRPr="00070A52" w:rsidRDefault="00B51AFA" w:rsidP="00B51AFA">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Processor</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rPr>
                <w:rFonts w:ascii="Trebuchet MS" w:hAnsi="Trebuchet MS" w:cs="Arial"/>
                <w:sz w:val="22"/>
                <w:szCs w:val="22"/>
                <w:lang w:val="en-US" w:eastAsia="es-EC"/>
              </w:rPr>
            </w:pPr>
            <w:r w:rsidRPr="00070A52">
              <w:rPr>
                <w:rFonts w:ascii="Trebuchet MS" w:hAnsi="Trebuchet MS" w:cs="Arial"/>
                <w:sz w:val="22"/>
                <w:szCs w:val="22"/>
                <w:lang w:val="en-US" w:eastAsia="es-EC"/>
              </w:rPr>
              <w:t>1 x Intel Core i5 (4th Gen) 4570 / 3.2 GHz ( 3.6 GHz ) ( Dual-Core )</w:t>
            </w:r>
          </w:p>
        </w:tc>
      </w:tr>
      <w:tr w:rsidR="00B51AFA" w:rsidRPr="00070A52" w:rsidTr="00B51AFA">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B51AFA" w:rsidRPr="00070A52" w:rsidRDefault="00B51AFA" w:rsidP="00B51AFA">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Processor Main Features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rPr>
                <w:rFonts w:ascii="Trebuchet MS" w:hAnsi="Trebuchet MS" w:cs="Arial"/>
                <w:sz w:val="22"/>
                <w:szCs w:val="22"/>
                <w:lang w:val="es-EC" w:eastAsia="es-EC"/>
              </w:rPr>
            </w:pPr>
            <w:r w:rsidRPr="00070A52">
              <w:rPr>
                <w:rFonts w:ascii="Trebuchet MS" w:hAnsi="Trebuchet MS" w:cs="Arial"/>
                <w:sz w:val="22"/>
                <w:szCs w:val="22"/>
                <w:lang w:val="es-EC" w:eastAsia="es-EC"/>
              </w:rPr>
              <w:t>Intel Turbo Boost Technology 2</w:t>
            </w:r>
          </w:p>
        </w:tc>
      </w:tr>
      <w:tr w:rsidR="00B51AFA" w:rsidRPr="00070A52" w:rsidTr="00B51AFA">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B51AFA" w:rsidRPr="00070A52" w:rsidRDefault="00B51AFA" w:rsidP="00B51AFA">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Cache Memory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rPr>
                <w:rFonts w:ascii="Trebuchet MS" w:hAnsi="Trebuchet MS" w:cs="Arial"/>
                <w:sz w:val="22"/>
                <w:szCs w:val="22"/>
                <w:lang w:val="es-EC" w:eastAsia="es-EC"/>
              </w:rPr>
            </w:pPr>
            <w:r w:rsidRPr="00070A52">
              <w:rPr>
                <w:rFonts w:ascii="Trebuchet MS" w:hAnsi="Trebuchet MS" w:cs="Arial"/>
                <w:sz w:val="22"/>
                <w:szCs w:val="22"/>
                <w:lang w:val="es-EC" w:eastAsia="es-EC"/>
              </w:rPr>
              <w:t>6 MB</w:t>
            </w:r>
          </w:p>
        </w:tc>
      </w:tr>
      <w:tr w:rsidR="00B51AFA" w:rsidRPr="00070A52" w:rsidTr="00B51AFA">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B51AFA" w:rsidRPr="00070A52" w:rsidRDefault="00B51AFA" w:rsidP="00B51AFA">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Cache Per Processor</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rPr>
                <w:rFonts w:ascii="Trebuchet MS" w:hAnsi="Trebuchet MS" w:cs="Arial"/>
                <w:sz w:val="22"/>
                <w:szCs w:val="22"/>
                <w:lang w:val="es-EC" w:eastAsia="es-EC"/>
              </w:rPr>
            </w:pPr>
            <w:r w:rsidRPr="00070A52">
              <w:rPr>
                <w:rFonts w:ascii="Trebuchet MS" w:hAnsi="Trebuchet MS" w:cs="Arial"/>
                <w:sz w:val="22"/>
                <w:szCs w:val="22"/>
                <w:lang w:val="es-EC" w:eastAsia="es-EC"/>
              </w:rPr>
              <w:t>6 MB</w:t>
            </w:r>
          </w:p>
        </w:tc>
      </w:tr>
      <w:tr w:rsidR="00B51AFA" w:rsidRPr="008D33CC" w:rsidTr="00B51AFA">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B51AFA" w:rsidRPr="00070A52" w:rsidRDefault="00B51AFA" w:rsidP="00B51AFA">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RAM</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rPr>
                <w:rFonts w:ascii="Trebuchet MS" w:hAnsi="Trebuchet MS" w:cs="Arial"/>
                <w:sz w:val="22"/>
                <w:szCs w:val="22"/>
                <w:lang w:val="en-US" w:eastAsia="es-EC"/>
              </w:rPr>
            </w:pPr>
            <w:r w:rsidRPr="00070A52">
              <w:rPr>
                <w:rFonts w:ascii="Trebuchet MS" w:hAnsi="Trebuchet MS" w:cs="Arial"/>
                <w:sz w:val="22"/>
                <w:szCs w:val="22"/>
                <w:lang w:val="en-US" w:eastAsia="es-EC"/>
              </w:rPr>
              <w:t>4 GB (installed) / 16 GB (max) - DDR3 SDRAM - non-ECC - 1600 MHz - PC3-12800</w:t>
            </w:r>
          </w:p>
        </w:tc>
      </w:tr>
      <w:tr w:rsidR="00B51AFA" w:rsidRPr="00070A52" w:rsidTr="00B51AFA">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B51AFA" w:rsidRPr="00070A52" w:rsidRDefault="00B51AFA" w:rsidP="00B51AFA">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Storage Controller</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rPr>
                <w:rFonts w:ascii="Trebuchet MS" w:hAnsi="Trebuchet MS" w:cs="Arial"/>
                <w:sz w:val="22"/>
                <w:szCs w:val="22"/>
                <w:lang w:val="es-EC" w:eastAsia="es-EC"/>
              </w:rPr>
            </w:pPr>
            <w:r w:rsidRPr="00070A52">
              <w:rPr>
                <w:rFonts w:ascii="Trebuchet MS" w:hAnsi="Trebuchet MS" w:cs="Arial"/>
                <w:sz w:val="22"/>
                <w:szCs w:val="22"/>
                <w:lang w:val="es-EC" w:eastAsia="es-EC"/>
              </w:rPr>
              <w:t>SATA ( SATA 6Gb/s )</w:t>
            </w:r>
          </w:p>
        </w:tc>
      </w:tr>
      <w:tr w:rsidR="00B51AFA" w:rsidRPr="008D33CC" w:rsidTr="00B51AFA">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B51AFA" w:rsidRPr="00070A52" w:rsidRDefault="00B51AFA" w:rsidP="00B51AFA">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Hard Drive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rPr>
                <w:rFonts w:ascii="Trebuchet MS" w:hAnsi="Trebuchet MS" w:cs="Arial"/>
                <w:sz w:val="22"/>
                <w:szCs w:val="22"/>
                <w:lang w:val="en-US" w:eastAsia="es-EC"/>
              </w:rPr>
            </w:pPr>
            <w:r w:rsidRPr="00070A52">
              <w:rPr>
                <w:rFonts w:ascii="Trebuchet MS" w:hAnsi="Trebuchet MS" w:cs="Arial"/>
                <w:sz w:val="22"/>
                <w:szCs w:val="22"/>
                <w:lang w:val="en-US" w:eastAsia="es-EC"/>
              </w:rPr>
              <w:t>1 x 500 GB - SATA 6Gb/s</w:t>
            </w:r>
          </w:p>
        </w:tc>
      </w:tr>
      <w:tr w:rsidR="00B51AFA" w:rsidRPr="008D33CC" w:rsidTr="00B51AFA">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B51AFA" w:rsidRPr="00070A52" w:rsidRDefault="00B51AFA" w:rsidP="00B51AFA">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Optical Storage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rPr>
                <w:rFonts w:ascii="Trebuchet MS" w:hAnsi="Trebuchet MS" w:cs="Arial"/>
                <w:sz w:val="22"/>
                <w:szCs w:val="22"/>
                <w:lang w:val="en-US" w:eastAsia="es-EC"/>
              </w:rPr>
            </w:pPr>
            <w:r w:rsidRPr="00070A52">
              <w:rPr>
                <w:rFonts w:ascii="Trebuchet MS" w:hAnsi="Trebuchet MS" w:cs="Arial"/>
                <w:sz w:val="22"/>
                <w:szCs w:val="22"/>
                <w:lang w:val="en-US" w:eastAsia="es-EC"/>
              </w:rPr>
              <w:t>DVD±RW (±R DL) / DVD-RAM</w:t>
            </w:r>
          </w:p>
        </w:tc>
      </w:tr>
      <w:tr w:rsidR="00B51AFA" w:rsidRPr="008D33CC" w:rsidTr="00B51AFA">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B51AFA" w:rsidRPr="00070A52" w:rsidRDefault="00B51AFA" w:rsidP="00B51AFA">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lastRenderedPageBreak/>
              <w:t>Graphics Controller</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rPr>
                <w:rFonts w:ascii="Trebuchet MS" w:hAnsi="Trebuchet MS" w:cs="Arial"/>
                <w:sz w:val="22"/>
                <w:szCs w:val="22"/>
                <w:lang w:val="en-US" w:eastAsia="es-EC"/>
              </w:rPr>
            </w:pPr>
            <w:r w:rsidRPr="00070A52">
              <w:rPr>
                <w:rFonts w:ascii="Trebuchet MS" w:hAnsi="Trebuchet MS" w:cs="Arial"/>
                <w:sz w:val="22"/>
                <w:szCs w:val="22"/>
                <w:lang w:val="en-US" w:eastAsia="es-EC"/>
              </w:rPr>
              <w:t>Intel HD Graphics 4600 Dynamic Video Memory Technology</w:t>
            </w:r>
          </w:p>
        </w:tc>
      </w:tr>
      <w:tr w:rsidR="00B51AFA" w:rsidRPr="00070A52" w:rsidTr="00B51AFA">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B51AFA" w:rsidRPr="00070A52" w:rsidRDefault="00B51AFA" w:rsidP="00B51AFA">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Audio Output</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rPr>
                <w:rFonts w:ascii="Trebuchet MS" w:hAnsi="Trebuchet MS" w:cs="Arial"/>
                <w:sz w:val="22"/>
                <w:szCs w:val="22"/>
                <w:lang w:val="es-EC" w:eastAsia="es-EC"/>
              </w:rPr>
            </w:pPr>
            <w:r w:rsidRPr="00070A52">
              <w:rPr>
                <w:rFonts w:ascii="Trebuchet MS" w:hAnsi="Trebuchet MS" w:cs="Arial"/>
                <w:sz w:val="22"/>
                <w:szCs w:val="22"/>
                <w:lang w:val="es-EC" w:eastAsia="es-EC"/>
              </w:rPr>
              <w:t xml:space="preserve">Integrated </w:t>
            </w:r>
            <w:r w:rsidR="00400ABE" w:rsidRPr="00070A52">
              <w:rPr>
                <w:rFonts w:ascii="Trebuchet MS" w:hAnsi="Trebuchet MS" w:cs="Arial"/>
                <w:sz w:val="22"/>
                <w:szCs w:val="22"/>
                <w:lang w:val="es-EC" w:eastAsia="es-EC"/>
              </w:rPr>
              <w:t>–</w:t>
            </w:r>
            <w:r w:rsidRPr="00070A52">
              <w:rPr>
                <w:rFonts w:ascii="Trebuchet MS" w:hAnsi="Trebuchet MS" w:cs="Arial"/>
                <w:sz w:val="22"/>
                <w:szCs w:val="22"/>
                <w:lang w:val="es-EC" w:eastAsia="es-EC"/>
              </w:rPr>
              <w:t xml:space="preserve"> stereo</w:t>
            </w:r>
          </w:p>
        </w:tc>
      </w:tr>
      <w:tr w:rsidR="00B51AFA" w:rsidRPr="00070A52" w:rsidTr="00B51AFA">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B51AFA" w:rsidRPr="00070A52" w:rsidRDefault="00B51AFA" w:rsidP="00B51AFA">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Networking</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rPr>
                <w:rFonts w:ascii="Trebuchet MS" w:hAnsi="Trebuchet MS" w:cs="Arial"/>
                <w:sz w:val="22"/>
                <w:szCs w:val="22"/>
                <w:lang w:val="es-EC" w:eastAsia="es-EC"/>
              </w:rPr>
            </w:pPr>
            <w:r w:rsidRPr="00070A52">
              <w:rPr>
                <w:rFonts w:ascii="Trebuchet MS" w:hAnsi="Trebuchet MS" w:cs="Arial"/>
                <w:sz w:val="22"/>
                <w:szCs w:val="22"/>
                <w:lang w:val="es-EC" w:eastAsia="es-EC"/>
              </w:rPr>
              <w:t>GigE</w:t>
            </w:r>
          </w:p>
        </w:tc>
      </w:tr>
      <w:tr w:rsidR="00B51AFA" w:rsidRPr="00070A52" w:rsidTr="00B51AFA">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B51AFA" w:rsidRPr="00070A52" w:rsidRDefault="00B51AFA" w:rsidP="00B51AFA">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Power</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rPr>
                <w:rFonts w:ascii="Trebuchet MS" w:hAnsi="Trebuchet MS" w:cs="Arial"/>
                <w:sz w:val="22"/>
                <w:szCs w:val="22"/>
                <w:lang w:val="es-EC" w:eastAsia="es-EC"/>
              </w:rPr>
            </w:pPr>
            <w:r w:rsidRPr="00070A52">
              <w:rPr>
                <w:rFonts w:ascii="Trebuchet MS" w:hAnsi="Trebuchet MS" w:cs="Arial"/>
                <w:sz w:val="22"/>
                <w:szCs w:val="22"/>
                <w:lang w:val="es-EC" w:eastAsia="es-EC"/>
              </w:rPr>
              <w:t>AC 120/230 V ( 50/60 Hz )</w:t>
            </w:r>
          </w:p>
        </w:tc>
      </w:tr>
      <w:tr w:rsidR="00B51AFA" w:rsidRPr="008D33CC" w:rsidTr="00B51AFA">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B51AFA" w:rsidRPr="00070A52" w:rsidRDefault="00B51AFA" w:rsidP="00B51AFA">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OS Provided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rPr>
                <w:rFonts w:ascii="Trebuchet MS" w:hAnsi="Trebuchet MS" w:cs="Arial"/>
                <w:sz w:val="22"/>
                <w:szCs w:val="22"/>
                <w:lang w:val="en-US" w:eastAsia="es-EC"/>
              </w:rPr>
            </w:pPr>
            <w:r w:rsidRPr="00070A52">
              <w:rPr>
                <w:rFonts w:ascii="Trebuchet MS" w:hAnsi="Trebuchet MS" w:cs="Arial"/>
                <w:sz w:val="22"/>
                <w:szCs w:val="22"/>
                <w:lang w:val="en-US" w:eastAsia="es-EC"/>
              </w:rPr>
              <w:t>Microsoft Windows 7 Professional 64-bit Edition / Windows 8.1 Pro downgrade - pre-installed: Windows 7</w:t>
            </w:r>
          </w:p>
        </w:tc>
      </w:tr>
      <w:tr w:rsidR="00B51AFA" w:rsidRPr="00070A52" w:rsidTr="00B51AFA">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B51AFA" w:rsidRPr="00070A52" w:rsidRDefault="00B51AFA" w:rsidP="00B51AFA">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Dimensions (WxDxH)</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rPr>
                <w:rFonts w:ascii="Trebuchet MS" w:hAnsi="Trebuchet MS" w:cs="Arial"/>
                <w:sz w:val="22"/>
                <w:szCs w:val="22"/>
                <w:lang w:val="es-EC" w:eastAsia="es-EC"/>
              </w:rPr>
            </w:pPr>
            <w:r w:rsidRPr="00070A52">
              <w:rPr>
                <w:rFonts w:ascii="Trebuchet MS" w:hAnsi="Trebuchet MS" w:cs="Arial"/>
                <w:sz w:val="22"/>
                <w:szCs w:val="22"/>
                <w:lang w:val="es-EC" w:eastAsia="es-EC"/>
              </w:rPr>
              <w:t>13.3 in x 15 in x 3.9 in</w:t>
            </w:r>
          </w:p>
        </w:tc>
      </w:tr>
      <w:tr w:rsidR="00B51AFA" w:rsidRPr="00070A52" w:rsidTr="00B51AFA">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B51AFA" w:rsidRPr="00070A52" w:rsidRDefault="00B51AFA" w:rsidP="00B51AFA">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Weight</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rPr>
                <w:rFonts w:ascii="Trebuchet MS" w:hAnsi="Trebuchet MS" w:cs="Arial"/>
                <w:sz w:val="22"/>
                <w:szCs w:val="22"/>
                <w:lang w:val="es-EC" w:eastAsia="es-EC"/>
              </w:rPr>
            </w:pPr>
            <w:r w:rsidRPr="00070A52">
              <w:rPr>
                <w:rFonts w:ascii="Trebuchet MS" w:hAnsi="Trebuchet MS" w:cs="Arial"/>
                <w:sz w:val="22"/>
                <w:szCs w:val="22"/>
                <w:lang w:val="es-EC" w:eastAsia="es-EC"/>
              </w:rPr>
              <w:t>13 lbs</w:t>
            </w:r>
          </w:p>
        </w:tc>
      </w:tr>
      <w:tr w:rsidR="00B51AFA" w:rsidRPr="00070A52" w:rsidTr="00B51AFA">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B51AFA" w:rsidRPr="00070A52" w:rsidRDefault="00B51AFA" w:rsidP="00B51AFA">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Manufacturer Selling Program</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rPr>
                <w:rFonts w:ascii="Trebuchet MS" w:hAnsi="Trebuchet MS" w:cs="Arial"/>
                <w:sz w:val="22"/>
                <w:szCs w:val="22"/>
                <w:lang w:val="es-EC" w:eastAsia="es-EC"/>
              </w:rPr>
            </w:pPr>
            <w:r w:rsidRPr="00070A52">
              <w:rPr>
                <w:rFonts w:ascii="Trebuchet MS" w:hAnsi="Trebuchet MS" w:cs="Arial"/>
                <w:sz w:val="22"/>
                <w:szCs w:val="22"/>
                <w:lang w:val="es-EC" w:eastAsia="es-EC"/>
              </w:rPr>
              <w:t>HP Smart Buy</w:t>
            </w:r>
          </w:p>
        </w:tc>
      </w:tr>
      <w:tr w:rsidR="00B51AFA" w:rsidRPr="008D33CC" w:rsidTr="00B51AFA">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B51AFA" w:rsidRPr="00070A52" w:rsidRDefault="00B51AFA" w:rsidP="00B51AFA">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Environmental Standards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rPr>
                <w:rFonts w:ascii="Trebuchet MS" w:hAnsi="Trebuchet MS" w:cs="Arial"/>
                <w:sz w:val="22"/>
                <w:szCs w:val="22"/>
                <w:lang w:val="en-US" w:eastAsia="es-EC"/>
              </w:rPr>
            </w:pPr>
            <w:r w:rsidRPr="00070A52">
              <w:rPr>
                <w:rFonts w:ascii="Trebuchet MS" w:hAnsi="Trebuchet MS" w:cs="Arial"/>
                <w:sz w:val="22"/>
                <w:szCs w:val="22"/>
                <w:lang w:val="en-US" w:eastAsia="es-EC"/>
              </w:rPr>
              <w:t>ENERGY STAR Qualified , EPEAT Gold</w:t>
            </w:r>
          </w:p>
        </w:tc>
      </w:tr>
      <w:tr w:rsidR="00B51AFA" w:rsidRPr="00070A52" w:rsidTr="00B51AFA">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B51AFA" w:rsidRPr="00070A52" w:rsidRDefault="00B51AFA" w:rsidP="00B51AFA">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Manufacturer Warranty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rPr>
                <w:rFonts w:ascii="Trebuchet MS" w:hAnsi="Trebuchet MS" w:cs="Arial"/>
                <w:sz w:val="22"/>
                <w:szCs w:val="22"/>
                <w:lang w:val="es-EC" w:eastAsia="es-EC"/>
              </w:rPr>
            </w:pPr>
            <w:r w:rsidRPr="00070A52">
              <w:rPr>
                <w:rFonts w:ascii="Trebuchet MS" w:hAnsi="Trebuchet MS" w:cs="Arial"/>
                <w:sz w:val="22"/>
                <w:szCs w:val="22"/>
                <w:lang w:val="es-EC" w:eastAsia="es-EC"/>
              </w:rPr>
              <w:t>3 years warranty - on-site</w:t>
            </w:r>
          </w:p>
        </w:tc>
      </w:tr>
    </w:tbl>
    <w:p w:rsidR="00B51AFA" w:rsidRPr="00070A52" w:rsidRDefault="00B51AFA" w:rsidP="00B51AFA">
      <w:pPr>
        <w:spacing w:after="240"/>
        <w:rPr>
          <w:rFonts w:ascii="Trebuchet MS" w:hAnsi="Trebuchet MS" w:cs="Arial"/>
          <w:sz w:val="22"/>
          <w:szCs w:val="22"/>
          <w:lang w:val="es-EC" w:eastAsia="es-EC"/>
        </w:rPr>
      </w:pPr>
    </w:p>
    <w:p w:rsidR="00B51AFA" w:rsidRPr="00070A52" w:rsidRDefault="00B51AFA" w:rsidP="00B51AFA">
      <w:pPr>
        <w:pBdr>
          <w:bottom w:val="single" w:sz="6" w:space="3" w:color="3D5583"/>
        </w:pBdr>
        <w:spacing w:before="150" w:after="15"/>
        <w:outlineLvl w:val="3"/>
        <w:rPr>
          <w:rFonts w:ascii="Trebuchet MS" w:hAnsi="Trebuchet MS" w:cs="Arial"/>
          <w:b/>
          <w:bCs/>
          <w:caps/>
          <w:sz w:val="22"/>
          <w:szCs w:val="22"/>
          <w:lang w:val="es-EC" w:eastAsia="es-EC"/>
        </w:rPr>
      </w:pPr>
      <w:r w:rsidRPr="00070A52">
        <w:rPr>
          <w:rFonts w:ascii="Trebuchet MS" w:hAnsi="Trebuchet MS" w:cs="Arial"/>
          <w:b/>
          <w:bCs/>
          <w:caps/>
          <w:sz w:val="22"/>
          <w:szCs w:val="22"/>
          <w:lang w:val="es-EC" w:eastAsia="es-EC"/>
        </w:rPr>
        <w:t>Extended Specifications</w:t>
      </w:r>
    </w:p>
    <w:tbl>
      <w:tblPr>
        <w:tblW w:w="5000" w:type="pct"/>
        <w:tblCellSpacing w:w="15" w:type="dxa"/>
        <w:tblCellMar>
          <w:left w:w="0" w:type="dxa"/>
          <w:right w:w="0" w:type="dxa"/>
        </w:tblCellMar>
        <w:tblLook w:val="04A0" w:firstRow="1" w:lastRow="0" w:firstColumn="1" w:lastColumn="0" w:noHBand="0" w:noVBand="1"/>
      </w:tblPr>
      <w:tblGrid>
        <w:gridCol w:w="9389"/>
      </w:tblGrid>
      <w:tr w:rsidR="00B51AFA" w:rsidRPr="00070A52" w:rsidTr="00B51AFA">
        <w:trPr>
          <w:tblCellSpacing w:w="15" w:type="dxa"/>
        </w:trPr>
        <w:tc>
          <w:tcPr>
            <w:tcW w:w="0" w:type="auto"/>
            <w:tcMar>
              <w:top w:w="15" w:type="dxa"/>
              <w:left w:w="15" w:type="dxa"/>
              <w:bottom w:w="15" w:type="dxa"/>
              <w:right w:w="15" w:type="dxa"/>
            </w:tcMar>
            <w:hideMark/>
          </w:tcPr>
          <w:p w:rsidR="00B51AFA" w:rsidRPr="00070A52" w:rsidRDefault="00B51AFA" w:rsidP="00B51AFA">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General</w:t>
            </w:r>
          </w:p>
        </w:tc>
      </w:tr>
      <w:tr w:rsidR="00B51AFA" w:rsidRPr="00070A52" w:rsidTr="00B51AFA">
        <w:trPr>
          <w:tblCellSpacing w:w="15" w:type="dxa"/>
        </w:trPr>
        <w:tc>
          <w:tcPr>
            <w:tcW w:w="0" w:type="auto"/>
            <w:tcMar>
              <w:top w:w="15" w:type="dxa"/>
              <w:left w:w="15" w:type="dxa"/>
              <w:bottom w:w="15" w:type="dxa"/>
              <w:right w:w="15"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3551"/>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Personal computer</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Recommended Use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Small business, corporate business</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Product Form Factor</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Small form factor</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Built-in Devices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Speaker</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Localization</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English / United States</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bl>
          <w:p w:rsidR="00B51AFA" w:rsidRPr="00070A52" w:rsidRDefault="00B51AFA" w:rsidP="00B51AFA">
            <w:pPr>
              <w:rPr>
                <w:rFonts w:ascii="Trebuchet MS" w:hAnsi="Trebuchet MS" w:cs="Arial"/>
                <w:sz w:val="22"/>
                <w:szCs w:val="22"/>
                <w:lang w:val="es-EC" w:eastAsia="es-EC"/>
              </w:rPr>
            </w:pPr>
          </w:p>
        </w:tc>
      </w:tr>
      <w:tr w:rsidR="00B51AFA" w:rsidRPr="00070A52" w:rsidTr="00B51AFA">
        <w:trPr>
          <w:tblCellSpacing w:w="15" w:type="dxa"/>
        </w:trPr>
        <w:tc>
          <w:tcPr>
            <w:tcW w:w="0" w:type="auto"/>
            <w:hideMark/>
          </w:tcPr>
          <w:p w:rsidR="00B51AFA" w:rsidRPr="00070A52" w:rsidRDefault="00B51AFA" w:rsidP="00B51AFA">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Processor / Chipset</w:t>
            </w:r>
          </w:p>
        </w:tc>
      </w:tr>
      <w:tr w:rsidR="00B51AFA" w:rsidRPr="00070A52" w:rsidTr="00B51AFA">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3926"/>
              <w:gridCol w:w="36"/>
            </w:tblGrid>
            <w:tr w:rsidR="00400ABE"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CPU</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n-US" w:eastAsia="es-EC"/>
                    </w:rPr>
                  </w:pPr>
                  <w:r w:rsidRPr="00070A52">
                    <w:rPr>
                      <w:rFonts w:ascii="Trebuchet MS" w:hAnsi="Trebuchet MS" w:cs="Arial"/>
                      <w:sz w:val="22"/>
                      <w:szCs w:val="22"/>
                      <w:lang w:val="en-US" w:eastAsia="es-EC"/>
                    </w:rPr>
                    <w:t>Intel Core i5 (4th Gen) 4570 / 3.2 GHz</w:t>
                  </w:r>
                </w:p>
              </w:tc>
              <w:tc>
                <w:tcPr>
                  <w:tcW w:w="0" w:type="auto"/>
                  <w:vAlign w:val="center"/>
                  <w:hideMark/>
                </w:tcPr>
                <w:p w:rsidR="00B51AFA" w:rsidRPr="00070A52" w:rsidRDefault="00B51AFA" w:rsidP="00B51AFA">
                  <w:pPr>
                    <w:spacing w:before="60"/>
                    <w:rPr>
                      <w:rFonts w:ascii="Trebuchet MS" w:hAnsi="Trebuchet MS" w:cs="Arial"/>
                      <w:sz w:val="22"/>
                      <w:szCs w:val="22"/>
                      <w:lang w:val="en-US"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Max Turbo Speed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3.6 GHz</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Number of Cores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Dual-Core</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CPU Qty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1</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Max CPU Qty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1</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CPU Upgradability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Upgradable</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Processor Main Features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Intel Turbo Boost Technology 2</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Chipset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Intel H81 Express</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bl>
          <w:p w:rsidR="00B51AFA" w:rsidRPr="00070A52" w:rsidRDefault="00B51AFA" w:rsidP="00B51AFA">
            <w:pPr>
              <w:rPr>
                <w:rFonts w:ascii="Trebuchet MS" w:hAnsi="Trebuchet MS" w:cs="Arial"/>
                <w:sz w:val="22"/>
                <w:szCs w:val="22"/>
                <w:lang w:val="es-EC" w:eastAsia="es-EC"/>
              </w:rPr>
            </w:pPr>
          </w:p>
        </w:tc>
      </w:tr>
      <w:tr w:rsidR="00B51AFA" w:rsidRPr="00070A52" w:rsidTr="00B51AFA">
        <w:trPr>
          <w:tblCellSpacing w:w="15" w:type="dxa"/>
        </w:trPr>
        <w:tc>
          <w:tcPr>
            <w:tcW w:w="0" w:type="auto"/>
            <w:hideMark/>
          </w:tcPr>
          <w:p w:rsidR="00B51AFA" w:rsidRPr="00070A52" w:rsidRDefault="00B51AFA" w:rsidP="00B51AFA">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Cache Memory</w:t>
            </w:r>
          </w:p>
        </w:tc>
      </w:tr>
      <w:tr w:rsidR="00B51AFA" w:rsidRPr="00070A52" w:rsidTr="00B51AFA">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613"/>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lastRenderedPageBreak/>
                    <w:t>Installed Size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6 MB</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Cache Per Processor</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6 MB</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bl>
          <w:p w:rsidR="00B51AFA" w:rsidRPr="00070A52" w:rsidRDefault="00B51AFA" w:rsidP="00B51AFA">
            <w:pPr>
              <w:rPr>
                <w:rFonts w:ascii="Trebuchet MS" w:hAnsi="Trebuchet MS" w:cs="Arial"/>
                <w:sz w:val="22"/>
                <w:szCs w:val="22"/>
                <w:lang w:val="es-EC" w:eastAsia="es-EC"/>
              </w:rPr>
            </w:pPr>
          </w:p>
        </w:tc>
      </w:tr>
      <w:tr w:rsidR="00B51AFA" w:rsidRPr="00070A52" w:rsidTr="00B51AFA">
        <w:trPr>
          <w:tblCellSpacing w:w="15" w:type="dxa"/>
        </w:trPr>
        <w:tc>
          <w:tcPr>
            <w:tcW w:w="0" w:type="auto"/>
            <w:hideMark/>
          </w:tcPr>
          <w:p w:rsidR="00B51AFA" w:rsidRPr="00070A52" w:rsidRDefault="00B51AFA" w:rsidP="00B51AFA">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RAM</w:t>
            </w:r>
          </w:p>
        </w:tc>
      </w:tr>
      <w:tr w:rsidR="00B51AFA" w:rsidRPr="00070A52" w:rsidTr="00B51AFA">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4825"/>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Installed Size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4 GB / 16 GB (max)</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Technology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DDR3 SDRAM - non-ECC</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Memory Speed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1600 MHz</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Memory Specification Compliance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PC3-12800</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Form Factor</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DIMM 240-pin</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Features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n-US" w:eastAsia="es-EC"/>
                    </w:rPr>
                  </w:pPr>
                  <w:r w:rsidRPr="00070A52">
                    <w:rPr>
                      <w:rFonts w:ascii="Trebuchet MS" w:hAnsi="Trebuchet MS" w:cs="Arial"/>
                      <w:sz w:val="22"/>
                      <w:szCs w:val="22"/>
                      <w:lang w:val="en-US" w:eastAsia="es-EC"/>
                    </w:rPr>
                    <w:t>Unbuffered, dual channel memory architecture</w:t>
                  </w:r>
                </w:p>
              </w:tc>
              <w:tc>
                <w:tcPr>
                  <w:tcW w:w="0" w:type="auto"/>
                  <w:vAlign w:val="center"/>
                  <w:hideMark/>
                </w:tcPr>
                <w:p w:rsidR="00B51AFA" w:rsidRPr="00070A52" w:rsidRDefault="00B51AFA" w:rsidP="00B51AFA">
                  <w:pPr>
                    <w:spacing w:before="60"/>
                    <w:rPr>
                      <w:rFonts w:ascii="Trebuchet MS" w:hAnsi="Trebuchet MS" w:cs="Arial"/>
                      <w:sz w:val="22"/>
                      <w:szCs w:val="22"/>
                      <w:lang w:val="en-US"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Configuration Features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1 x 4 GB</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bl>
          <w:p w:rsidR="00B51AFA" w:rsidRPr="00070A52" w:rsidRDefault="00B51AFA" w:rsidP="00B51AFA">
            <w:pPr>
              <w:rPr>
                <w:rFonts w:ascii="Trebuchet MS" w:hAnsi="Trebuchet MS" w:cs="Arial"/>
                <w:sz w:val="22"/>
                <w:szCs w:val="22"/>
                <w:lang w:val="es-EC" w:eastAsia="es-EC"/>
              </w:rPr>
            </w:pPr>
          </w:p>
        </w:tc>
      </w:tr>
      <w:tr w:rsidR="00B51AFA" w:rsidRPr="00070A52" w:rsidTr="00B51AFA">
        <w:trPr>
          <w:tblCellSpacing w:w="15" w:type="dxa"/>
        </w:trPr>
        <w:tc>
          <w:tcPr>
            <w:tcW w:w="0" w:type="auto"/>
            <w:hideMark/>
          </w:tcPr>
          <w:p w:rsidR="00B51AFA" w:rsidRPr="00070A52" w:rsidRDefault="00B51AFA" w:rsidP="00B51AFA">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Hard Drive</w:t>
            </w:r>
          </w:p>
        </w:tc>
      </w:tr>
      <w:tr w:rsidR="00B51AFA" w:rsidRPr="00070A52" w:rsidTr="00B51AFA">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1301"/>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HDD</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Capacity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1 x 500 GB</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Interface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SATA 6Gb/s</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Spindle Speed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7200 rpm</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bl>
          <w:p w:rsidR="00B51AFA" w:rsidRPr="00070A52" w:rsidRDefault="00B51AFA" w:rsidP="00B51AFA">
            <w:pPr>
              <w:rPr>
                <w:rFonts w:ascii="Trebuchet MS" w:hAnsi="Trebuchet MS" w:cs="Arial"/>
                <w:sz w:val="22"/>
                <w:szCs w:val="22"/>
                <w:lang w:val="es-EC" w:eastAsia="es-EC"/>
              </w:rPr>
            </w:pPr>
          </w:p>
        </w:tc>
      </w:tr>
      <w:tr w:rsidR="00B51AFA" w:rsidRPr="00070A52" w:rsidTr="00B51AFA">
        <w:trPr>
          <w:tblCellSpacing w:w="15" w:type="dxa"/>
        </w:trPr>
        <w:tc>
          <w:tcPr>
            <w:tcW w:w="0" w:type="auto"/>
            <w:hideMark/>
          </w:tcPr>
          <w:p w:rsidR="00B51AFA" w:rsidRPr="00070A52" w:rsidRDefault="00B51AFA" w:rsidP="00B51AFA">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Storage Controller</w:t>
            </w:r>
          </w:p>
        </w:tc>
      </w:tr>
      <w:tr w:rsidR="00B51AFA" w:rsidRPr="00070A52" w:rsidTr="00B51AFA">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2247"/>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1 x SATA - integrated</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Controller Interface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SATA 6Gb/s</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bl>
          <w:p w:rsidR="00B51AFA" w:rsidRPr="00070A52" w:rsidRDefault="00B51AFA" w:rsidP="00B51AFA">
            <w:pPr>
              <w:rPr>
                <w:rFonts w:ascii="Trebuchet MS" w:hAnsi="Trebuchet MS" w:cs="Arial"/>
                <w:sz w:val="22"/>
                <w:szCs w:val="22"/>
                <w:lang w:val="es-EC" w:eastAsia="es-EC"/>
              </w:rPr>
            </w:pPr>
          </w:p>
        </w:tc>
      </w:tr>
      <w:tr w:rsidR="00B51AFA" w:rsidRPr="00070A52" w:rsidTr="00B51AFA">
        <w:trPr>
          <w:tblCellSpacing w:w="15" w:type="dxa"/>
        </w:trPr>
        <w:tc>
          <w:tcPr>
            <w:tcW w:w="0" w:type="auto"/>
            <w:hideMark/>
          </w:tcPr>
          <w:p w:rsidR="00B51AFA" w:rsidRPr="00070A52" w:rsidRDefault="00B51AFA" w:rsidP="00B51AFA">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Optical Storage</w:t>
            </w:r>
          </w:p>
        </w:tc>
      </w:tr>
      <w:tr w:rsidR="00B51AFA" w:rsidRPr="008D33CC" w:rsidTr="00B51AFA">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3612"/>
              <w:gridCol w:w="36"/>
            </w:tblGrid>
            <w:tr w:rsidR="00400ABE"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n-US" w:eastAsia="es-EC"/>
                    </w:rPr>
                  </w:pPr>
                  <w:r w:rsidRPr="00070A52">
                    <w:rPr>
                      <w:rFonts w:ascii="Trebuchet MS" w:hAnsi="Trebuchet MS" w:cs="Arial"/>
                      <w:sz w:val="22"/>
                      <w:szCs w:val="22"/>
                      <w:lang w:val="en-US" w:eastAsia="es-EC"/>
                    </w:rPr>
                    <w:t>DVD±RW (±R DL) / DVD-RAM - SATA</w:t>
                  </w:r>
                </w:p>
              </w:tc>
              <w:tc>
                <w:tcPr>
                  <w:tcW w:w="0" w:type="auto"/>
                  <w:vAlign w:val="center"/>
                  <w:hideMark/>
                </w:tcPr>
                <w:p w:rsidR="00B51AFA" w:rsidRPr="00070A52" w:rsidRDefault="00B51AFA" w:rsidP="00B51AFA">
                  <w:pPr>
                    <w:spacing w:before="60"/>
                    <w:rPr>
                      <w:rFonts w:ascii="Trebuchet MS" w:hAnsi="Trebuchet MS" w:cs="Arial"/>
                      <w:sz w:val="22"/>
                      <w:szCs w:val="22"/>
                      <w:lang w:val="en-US" w:eastAsia="es-EC"/>
                    </w:rPr>
                  </w:pPr>
                </w:p>
              </w:tc>
            </w:tr>
          </w:tbl>
          <w:p w:rsidR="00B51AFA" w:rsidRPr="00070A52" w:rsidRDefault="00B51AFA" w:rsidP="00B51AFA">
            <w:pPr>
              <w:rPr>
                <w:rFonts w:ascii="Trebuchet MS" w:hAnsi="Trebuchet MS" w:cs="Arial"/>
                <w:sz w:val="22"/>
                <w:szCs w:val="22"/>
                <w:lang w:val="en-US" w:eastAsia="es-EC"/>
              </w:rPr>
            </w:pPr>
          </w:p>
        </w:tc>
      </w:tr>
      <w:tr w:rsidR="00B51AFA" w:rsidRPr="00070A52" w:rsidTr="00B51AFA">
        <w:trPr>
          <w:tblCellSpacing w:w="15" w:type="dxa"/>
        </w:trPr>
        <w:tc>
          <w:tcPr>
            <w:tcW w:w="0" w:type="auto"/>
            <w:hideMark/>
          </w:tcPr>
          <w:p w:rsidR="00B51AFA" w:rsidRPr="00070A52" w:rsidRDefault="00B51AFA" w:rsidP="00B51AFA">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Monitor</w:t>
            </w:r>
          </w:p>
        </w:tc>
      </w:tr>
      <w:tr w:rsidR="00B51AFA" w:rsidRPr="00070A52" w:rsidTr="00B51AFA">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730"/>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Monitor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None.</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bl>
          <w:p w:rsidR="00B51AFA" w:rsidRPr="00070A52" w:rsidRDefault="00B51AFA" w:rsidP="00B51AFA">
            <w:pPr>
              <w:rPr>
                <w:rFonts w:ascii="Trebuchet MS" w:hAnsi="Trebuchet MS" w:cs="Arial"/>
                <w:sz w:val="22"/>
                <w:szCs w:val="22"/>
                <w:lang w:val="es-EC" w:eastAsia="es-EC"/>
              </w:rPr>
            </w:pPr>
          </w:p>
        </w:tc>
      </w:tr>
      <w:tr w:rsidR="00B51AFA" w:rsidRPr="00070A52" w:rsidTr="00B51AFA">
        <w:trPr>
          <w:tblCellSpacing w:w="15" w:type="dxa"/>
        </w:trPr>
        <w:tc>
          <w:tcPr>
            <w:tcW w:w="0" w:type="auto"/>
            <w:hideMark/>
          </w:tcPr>
          <w:p w:rsidR="00B51AFA" w:rsidRPr="00070A52" w:rsidRDefault="00B51AFA" w:rsidP="00B51AFA">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Graphics Controller</w:t>
            </w:r>
          </w:p>
        </w:tc>
      </w:tr>
      <w:tr w:rsidR="00B51AFA" w:rsidRPr="00070A52" w:rsidTr="00B51AFA">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5935"/>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Integrated</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Graphics Processor</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n-US" w:eastAsia="es-EC"/>
                    </w:rPr>
                  </w:pPr>
                  <w:r w:rsidRPr="00070A52">
                    <w:rPr>
                      <w:rFonts w:ascii="Trebuchet MS" w:hAnsi="Trebuchet MS" w:cs="Arial"/>
                      <w:sz w:val="22"/>
                      <w:szCs w:val="22"/>
                      <w:lang w:val="en-US" w:eastAsia="es-EC"/>
                    </w:rPr>
                    <w:t>Intel HD Graphics 4600 Dynamic Video Memory Technology</w:t>
                  </w:r>
                </w:p>
              </w:tc>
              <w:tc>
                <w:tcPr>
                  <w:tcW w:w="0" w:type="auto"/>
                  <w:vAlign w:val="center"/>
                  <w:hideMark/>
                </w:tcPr>
                <w:p w:rsidR="00B51AFA" w:rsidRPr="00070A52" w:rsidRDefault="00B51AFA" w:rsidP="00B51AFA">
                  <w:pPr>
                    <w:spacing w:before="60"/>
                    <w:rPr>
                      <w:rFonts w:ascii="Trebuchet MS" w:hAnsi="Trebuchet MS" w:cs="Arial"/>
                      <w:sz w:val="22"/>
                      <w:szCs w:val="22"/>
                      <w:lang w:val="en-US"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Video Interfaces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VGA, DVI</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bl>
          <w:p w:rsidR="00B51AFA" w:rsidRPr="00070A52" w:rsidRDefault="00B51AFA" w:rsidP="00B51AFA">
            <w:pPr>
              <w:rPr>
                <w:rFonts w:ascii="Trebuchet MS" w:hAnsi="Trebuchet MS" w:cs="Arial"/>
                <w:sz w:val="22"/>
                <w:szCs w:val="22"/>
                <w:lang w:val="es-EC" w:eastAsia="es-EC"/>
              </w:rPr>
            </w:pPr>
          </w:p>
        </w:tc>
      </w:tr>
      <w:tr w:rsidR="00B51AFA" w:rsidRPr="00070A52" w:rsidTr="00B51AFA">
        <w:trPr>
          <w:tblCellSpacing w:w="15" w:type="dxa"/>
        </w:trPr>
        <w:tc>
          <w:tcPr>
            <w:tcW w:w="0" w:type="auto"/>
            <w:hideMark/>
          </w:tcPr>
          <w:p w:rsidR="00B51AFA" w:rsidRPr="00070A52" w:rsidRDefault="00B51AFA" w:rsidP="00B51AFA">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Audio Output</w:t>
            </w:r>
          </w:p>
        </w:tc>
      </w:tr>
      <w:tr w:rsidR="00B51AFA" w:rsidRPr="008D33CC" w:rsidTr="00B51AFA">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4095"/>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lastRenderedPageBreak/>
                    <w:t>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Integrated</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Sound Output Mode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Stereo</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Max Sampling Rate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192 kHz</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Compliant Standards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n-US" w:eastAsia="es-EC"/>
                    </w:rPr>
                  </w:pPr>
                  <w:r w:rsidRPr="00070A52">
                    <w:rPr>
                      <w:rFonts w:ascii="Trebuchet MS" w:hAnsi="Trebuchet MS" w:cs="Arial"/>
                      <w:sz w:val="22"/>
                      <w:szCs w:val="22"/>
                      <w:lang w:val="en-US" w:eastAsia="es-EC"/>
                    </w:rPr>
                    <w:t>High Definition Audio, DTS Studio Sound</w:t>
                  </w:r>
                </w:p>
              </w:tc>
              <w:tc>
                <w:tcPr>
                  <w:tcW w:w="0" w:type="auto"/>
                  <w:vAlign w:val="center"/>
                  <w:hideMark/>
                </w:tcPr>
                <w:p w:rsidR="00B51AFA" w:rsidRPr="00070A52" w:rsidRDefault="00B51AFA" w:rsidP="00B51AFA">
                  <w:pPr>
                    <w:spacing w:before="60"/>
                    <w:rPr>
                      <w:rFonts w:ascii="Trebuchet MS" w:hAnsi="Trebuchet MS" w:cs="Arial"/>
                      <w:sz w:val="22"/>
                      <w:szCs w:val="22"/>
                      <w:lang w:val="en-US" w:eastAsia="es-EC"/>
                    </w:rPr>
                  </w:pPr>
                </w:p>
              </w:tc>
            </w:tr>
          </w:tbl>
          <w:p w:rsidR="00B51AFA" w:rsidRPr="00070A52" w:rsidRDefault="00B51AFA" w:rsidP="00B51AFA">
            <w:pPr>
              <w:rPr>
                <w:rFonts w:ascii="Trebuchet MS" w:hAnsi="Trebuchet MS" w:cs="Arial"/>
                <w:sz w:val="22"/>
                <w:szCs w:val="22"/>
                <w:lang w:val="en-US" w:eastAsia="es-EC"/>
              </w:rPr>
            </w:pPr>
          </w:p>
        </w:tc>
      </w:tr>
      <w:tr w:rsidR="00B51AFA" w:rsidRPr="00070A52" w:rsidTr="00B51AFA">
        <w:trPr>
          <w:tblCellSpacing w:w="15" w:type="dxa"/>
        </w:trPr>
        <w:tc>
          <w:tcPr>
            <w:tcW w:w="0" w:type="auto"/>
            <w:hideMark/>
          </w:tcPr>
          <w:p w:rsidR="00B51AFA" w:rsidRPr="00070A52" w:rsidRDefault="00B51AFA" w:rsidP="00B51AFA">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Input Device</w:t>
            </w:r>
          </w:p>
        </w:tc>
      </w:tr>
      <w:tr w:rsidR="00B51AFA" w:rsidRPr="00070A52" w:rsidTr="00B51AFA">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1805"/>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Mouse, keyboard</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bl>
          <w:p w:rsidR="00B51AFA" w:rsidRPr="00070A52" w:rsidRDefault="00B51AFA" w:rsidP="00B51AFA">
            <w:pPr>
              <w:rPr>
                <w:rFonts w:ascii="Trebuchet MS" w:hAnsi="Trebuchet MS" w:cs="Arial"/>
                <w:sz w:val="22"/>
                <w:szCs w:val="22"/>
                <w:lang w:val="es-EC" w:eastAsia="es-EC"/>
              </w:rPr>
            </w:pPr>
          </w:p>
        </w:tc>
      </w:tr>
      <w:tr w:rsidR="00B51AFA" w:rsidRPr="00070A52" w:rsidTr="00B51AFA">
        <w:trPr>
          <w:tblCellSpacing w:w="15" w:type="dxa"/>
        </w:trPr>
        <w:tc>
          <w:tcPr>
            <w:tcW w:w="0" w:type="auto"/>
            <w:hideMark/>
          </w:tcPr>
          <w:p w:rsidR="00B51AFA" w:rsidRPr="00070A52" w:rsidRDefault="00B51AFA" w:rsidP="00B51AFA">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Keyboard</w:t>
            </w:r>
          </w:p>
        </w:tc>
      </w:tr>
      <w:tr w:rsidR="00B51AFA" w:rsidRPr="00070A52" w:rsidTr="00B51AFA">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523"/>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Interface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USB</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bl>
          <w:p w:rsidR="00B51AFA" w:rsidRPr="00070A52" w:rsidRDefault="00B51AFA" w:rsidP="00B51AFA">
            <w:pPr>
              <w:rPr>
                <w:rFonts w:ascii="Trebuchet MS" w:hAnsi="Trebuchet MS" w:cs="Arial"/>
                <w:sz w:val="22"/>
                <w:szCs w:val="22"/>
                <w:lang w:val="es-EC" w:eastAsia="es-EC"/>
              </w:rPr>
            </w:pPr>
          </w:p>
        </w:tc>
      </w:tr>
      <w:tr w:rsidR="00B51AFA" w:rsidRPr="00070A52" w:rsidTr="00B51AFA">
        <w:trPr>
          <w:tblCellSpacing w:w="15" w:type="dxa"/>
        </w:trPr>
        <w:tc>
          <w:tcPr>
            <w:tcW w:w="0" w:type="auto"/>
            <w:hideMark/>
          </w:tcPr>
          <w:p w:rsidR="00B51AFA" w:rsidRPr="00070A52" w:rsidRDefault="00B51AFA" w:rsidP="00B51AFA">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Mouse</w:t>
            </w:r>
          </w:p>
        </w:tc>
      </w:tr>
      <w:tr w:rsidR="00B51AFA" w:rsidRPr="00070A52" w:rsidTr="00B51AFA">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523"/>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Interface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USB</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bl>
          <w:p w:rsidR="00B51AFA" w:rsidRPr="00070A52" w:rsidRDefault="00B51AFA" w:rsidP="00B51AFA">
            <w:pPr>
              <w:rPr>
                <w:rFonts w:ascii="Trebuchet MS" w:hAnsi="Trebuchet MS" w:cs="Arial"/>
                <w:sz w:val="22"/>
                <w:szCs w:val="22"/>
                <w:lang w:val="es-EC" w:eastAsia="es-EC"/>
              </w:rPr>
            </w:pPr>
          </w:p>
        </w:tc>
      </w:tr>
      <w:tr w:rsidR="00B51AFA" w:rsidRPr="00070A52" w:rsidTr="00B51AFA">
        <w:trPr>
          <w:tblCellSpacing w:w="15" w:type="dxa"/>
        </w:trPr>
        <w:tc>
          <w:tcPr>
            <w:tcW w:w="0" w:type="auto"/>
            <w:hideMark/>
          </w:tcPr>
          <w:p w:rsidR="00B51AFA" w:rsidRPr="00070A52" w:rsidRDefault="00B51AFA" w:rsidP="00B51AFA">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Networking</w:t>
            </w:r>
          </w:p>
        </w:tc>
      </w:tr>
      <w:tr w:rsidR="00B51AFA" w:rsidRPr="00070A52" w:rsidTr="00B51AFA">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6735"/>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Integrated</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Ethernet Controller</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Realtek RTL8151GH-CG</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Data Link Protocol</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n-US" w:eastAsia="es-EC"/>
                    </w:rPr>
                  </w:pPr>
                  <w:r w:rsidRPr="00070A52">
                    <w:rPr>
                      <w:rFonts w:ascii="Trebuchet MS" w:hAnsi="Trebuchet MS" w:cs="Arial"/>
                      <w:sz w:val="22"/>
                      <w:szCs w:val="22"/>
                      <w:lang w:val="en-US" w:eastAsia="es-EC"/>
                    </w:rPr>
                    <w:t>Ethernet, Fast Ethernet, Gigabit Ethernet</w:t>
                  </w:r>
                </w:p>
              </w:tc>
              <w:tc>
                <w:tcPr>
                  <w:tcW w:w="0" w:type="auto"/>
                  <w:vAlign w:val="center"/>
                  <w:hideMark/>
                </w:tcPr>
                <w:p w:rsidR="00B51AFA" w:rsidRPr="00070A52" w:rsidRDefault="00B51AFA" w:rsidP="00B51AFA">
                  <w:pPr>
                    <w:spacing w:before="60"/>
                    <w:rPr>
                      <w:rFonts w:ascii="Trebuchet MS" w:hAnsi="Trebuchet MS" w:cs="Arial"/>
                      <w:sz w:val="22"/>
                      <w:szCs w:val="22"/>
                      <w:lang w:val="en-US" w:eastAsia="es-EC"/>
                    </w:rPr>
                  </w:pPr>
                </w:p>
              </w:tc>
            </w:tr>
            <w:tr w:rsidR="00400ABE"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Features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n-US" w:eastAsia="es-EC"/>
                    </w:rPr>
                  </w:pPr>
                  <w:r w:rsidRPr="00070A52">
                    <w:rPr>
                      <w:rFonts w:ascii="Trebuchet MS" w:hAnsi="Trebuchet MS" w:cs="Arial"/>
                      <w:sz w:val="22"/>
                      <w:szCs w:val="22"/>
                      <w:lang w:val="en-US" w:eastAsia="es-EC"/>
                    </w:rPr>
                    <w:t>Wake on LAN (WoL), PXE support, auto-uplink (auto MDI/MDI-X)</w:t>
                  </w:r>
                </w:p>
              </w:tc>
              <w:tc>
                <w:tcPr>
                  <w:tcW w:w="0" w:type="auto"/>
                  <w:vAlign w:val="center"/>
                  <w:hideMark/>
                </w:tcPr>
                <w:p w:rsidR="00B51AFA" w:rsidRPr="00070A52" w:rsidRDefault="00B51AFA" w:rsidP="00B51AFA">
                  <w:pPr>
                    <w:spacing w:before="60"/>
                    <w:rPr>
                      <w:rFonts w:ascii="Trebuchet MS" w:hAnsi="Trebuchet MS" w:cs="Arial"/>
                      <w:sz w:val="22"/>
                      <w:szCs w:val="22"/>
                      <w:lang w:val="en-US"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Compliant Standards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IEEE 802.3, IEEE 802.3u, IEEE 802.1Q, IEEE 802.3ab, IEEE 802.1p, IEEE 802.3az</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bl>
          <w:p w:rsidR="00B51AFA" w:rsidRPr="00070A52" w:rsidRDefault="00B51AFA" w:rsidP="00B51AFA">
            <w:pPr>
              <w:rPr>
                <w:rFonts w:ascii="Trebuchet MS" w:hAnsi="Trebuchet MS" w:cs="Arial"/>
                <w:sz w:val="22"/>
                <w:szCs w:val="22"/>
                <w:lang w:val="es-EC" w:eastAsia="es-EC"/>
              </w:rPr>
            </w:pPr>
          </w:p>
        </w:tc>
      </w:tr>
      <w:tr w:rsidR="00B51AFA" w:rsidRPr="00070A52" w:rsidTr="00B51AFA">
        <w:trPr>
          <w:tblCellSpacing w:w="15" w:type="dxa"/>
        </w:trPr>
        <w:tc>
          <w:tcPr>
            <w:tcW w:w="0" w:type="auto"/>
            <w:hideMark/>
          </w:tcPr>
          <w:p w:rsidR="00B51AFA" w:rsidRPr="00070A52" w:rsidRDefault="00B51AFA" w:rsidP="00B51AFA">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Expansion / Connectivity</w:t>
            </w:r>
          </w:p>
        </w:tc>
      </w:tr>
      <w:tr w:rsidR="00B51AFA" w:rsidRPr="008D33CC" w:rsidTr="00B51AFA">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4724"/>
              <w:gridCol w:w="36"/>
            </w:tblGrid>
            <w:tr w:rsidR="00400ABE"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Bays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n-US" w:eastAsia="es-EC"/>
                    </w:rPr>
                  </w:pPr>
                  <w:r w:rsidRPr="00070A52">
                    <w:rPr>
                      <w:rFonts w:ascii="Trebuchet MS" w:hAnsi="Trebuchet MS" w:cs="Arial"/>
                      <w:sz w:val="22"/>
                      <w:szCs w:val="22"/>
                      <w:lang w:val="en-US" w:eastAsia="es-EC"/>
                    </w:rPr>
                    <w:t xml:space="preserve">1 (total) / 0 (free) x external 5.25" Slim Line </w:t>
                  </w:r>
                  <w:r w:rsidRPr="00070A52">
                    <w:rPr>
                      <w:rFonts w:ascii="Trebuchet MS" w:hAnsi="Trebuchet MS" w:cs="Arial"/>
                      <w:sz w:val="22"/>
                      <w:szCs w:val="22"/>
                      <w:lang w:val="en-US" w:eastAsia="es-EC"/>
                    </w:rPr>
                    <w:br/>
                    <w:t xml:space="preserve">1 (total) / 1 (free) x external 3.5" </w:t>
                  </w:r>
                  <w:r w:rsidRPr="00070A52">
                    <w:rPr>
                      <w:rFonts w:ascii="Trebuchet MS" w:hAnsi="Trebuchet MS" w:cs="Arial"/>
                      <w:sz w:val="22"/>
                      <w:szCs w:val="22"/>
                      <w:lang w:val="en-US" w:eastAsia="es-EC"/>
                    </w:rPr>
                    <w:br/>
                    <w:t xml:space="preserve">1 (total) / 0 (free) x internal 3.5" </w:t>
                  </w:r>
                  <w:r w:rsidRPr="00070A52">
                    <w:rPr>
                      <w:rFonts w:ascii="Trebuchet MS" w:hAnsi="Trebuchet MS" w:cs="Arial"/>
                      <w:sz w:val="22"/>
                      <w:szCs w:val="22"/>
                      <w:lang w:val="en-US" w:eastAsia="es-EC"/>
                    </w:rPr>
                    <w:br/>
                    <w:t>1 (total) / 1 (free) x internal 2.5"</w:t>
                  </w:r>
                </w:p>
              </w:tc>
              <w:tc>
                <w:tcPr>
                  <w:tcW w:w="0" w:type="auto"/>
                  <w:vAlign w:val="center"/>
                  <w:hideMark/>
                </w:tcPr>
                <w:p w:rsidR="00B51AFA" w:rsidRPr="00070A52" w:rsidRDefault="00B51AFA" w:rsidP="00B51AFA">
                  <w:pPr>
                    <w:spacing w:before="60"/>
                    <w:rPr>
                      <w:rFonts w:ascii="Trebuchet MS" w:hAnsi="Trebuchet MS" w:cs="Arial"/>
                      <w:sz w:val="22"/>
                      <w:szCs w:val="22"/>
                      <w:lang w:val="en-US" w:eastAsia="es-EC"/>
                    </w:rPr>
                  </w:pPr>
                </w:p>
              </w:tc>
            </w:tr>
            <w:tr w:rsidR="00400ABE"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Slots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n-US" w:eastAsia="es-EC"/>
                    </w:rPr>
                  </w:pPr>
                  <w:r w:rsidRPr="00070A52">
                    <w:rPr>
                      <w:rFonts w:ascii="Trebuchet MS" w:hAnsi="Trebuchet MS" w:cs="Arial"/>
                      <w:sz w:val="22"/>
                      <w:szCs w:val="22"/>
                      <w:lang w:val="en-US" w:eastAsia="es-EC"/>
                    </w:rPr>
                    <w:t xml:space="preserve">1 (total) / 1 (free) x PCIe 3.0 x16 - low-profile </w:t>
                  </w:r>
                  <w:r w:rsidRPr="00070A52">
                    <w:rPr>
                      <w:rFonts w:ascii="Trebuchet MS" w:hAnsi="Trebuchet MS" w:cs="Arial"/>
                      <w:sz w:val="22"/>
                      <w:szCs w:val="22"/>
                      <w:lang w:val="en-US" w:eastAsia="es-EC"/>
                    </w:rPr>
                    <w:br/>
                    <w:t xml:space="preserve">3 (total) / 3 (free) x PCIe 2.0 x1 - low-profile </w:t>
                  </w:r>
                  <w:r w:rsidRPr="00070A52">
                    <w:rPr>
                      <w:rFonts w:ascii="Trebuchet MS" w:hAnsi="Trebuchet MS" w:cs="Arial"/>
                      <w:sz w:val="22"/>
                      <w:szCs w:val="22"/>
                      <w:lang w:val="en-US" w:eastAsia="es-EC"/>
                    </w:rPr>
                    <w:br/>
                    <w:t xml:space="preserve">1 (total) / 0 (free) x CPU </w:t>
                  </w:r>
                  <w:r w:rsidRPr="00070A52">
                    <w:rPr>
                      <w:rFonts w:ascii="Trebuchet MS" w:hAnsi="Trebuchet MS" w:cs="Arial"/>
                      <w:sz w:val="22"/>
                      <w:szCs w:val="22"/>
                      <w:lang w:val="en-US" w:eastAsia="es-EC"/>
                    </w:rPr>
                    <w:br/>
                    <w:t>2 (total) / 1 (free) x DIMM 240-pin</w:t>
                  </w:r>
                </w:p>
              </w:tc>
              <w:tc>
                <w:tcPr>
                  <w:tcW w:w="0" w:type="auto"/>
                  <w:vAlign w:val="center"/>
                  <w:hideMark/>
                </w:tcPr>
                <w:p w:rsidR="00B51AFA" w:rsidRPr="00070A52" w:rsidRDefault="00B51AFA" w:rsidP="00B51AFA">
                  <w:pPr>
                    <w:spacing w:before="60"/>
                    <w:rPr>
                      <w:rFonts w:ascii="Trebuchet MS" w:hAnsi="Trebuchet MS" w:cs="Arial"/>
                      <w:sz w:val="22"/>
                      <w:szCs w:val="22"/>
                      <w:lang w:val="en-US" w:eastAsia="es-EC"/>
                    </w:rPr>
                  </w:pPr>
                </w:p>
              </w:tc>
            </w:tr>
            <w:tr w:rsidR="00400ABE"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Interfaces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n-US" w:eastAsia="es-EC"/>
                    </w:rPr>
                  </w:pPr>
                  <w:r w:rsidRPr="00070A52">
                    <w:rPr>
                      <w:rFonts w:ascii="Trebuchet MS" w:hAnsi="Trebuchet MS" w:cs="Arial"/>
                      <w:sz w:val="22"/>
                      <w:szCs w:val="22"/>
                      <w:lang w:val="en-US" w:eastAsia="es-EC"/>
                    </w:rPr>
                    <w:t xml:space="preserve">6 x USB 2.0 ( 2 front, 4 rear ) </w:t>
                  </w:r>
                  <w:r w:rsidRPr="00070A52">
                    <w:rPr>
                      <w:rFonts w:ascii="Trebuchet MS" w:hAnsi="Trebuchet MS" w:cs="Arial"/>
                      <w:sz w:val="22"/>
                      <w:szCs w:val="22"/>
                      <w:lang w:val="en-US" w:eastAsia="es-EC"/>
                    </w:rPr>
                    <w:br/>
                    <w:t xml:space="preserve">2 x USB 3.0 ( 2 in front ) </w:t>
                  </w:r>
                  <w:r w:rsidRPr="00070A52">
                    <w:rPr>
                      <w:rFonts w:ascii="Trebuchet MS" w:hAnsi="Trebuchet MS" w:cs="Arial"/>
                      <w:sz w:val="22"/>
                      <w:szCs w:val="22"/>
                      <w:lang w:val="en-US" w:eastAsia="es-EC"/>
                    </w:rPr>
                    <w:br/>
                    <w:t xml:space="preserve">1 x serial </w:t>
                  </w:r>
                  <w:r w:rsidRPr="00070A52">
                    <w:rPr>
                      <w:rFonts w:ascii="Trebuchet MS" w:hAnsi="Trebuchet MS" w:cs="Arial"/>
                      <w:sz w:val="22"/>
                      <w:szCs w:val="22"/>
                      <w:lang w:val="en-US" w:eastAsia="es-EC"/>
                    </w:rPr>
                    <w:br/>
                    <w:t xml:space="preserve">1 x PS/2 keyboard </w:t>
                  </w:r>
                  <w:r w:rsidRPr="00070A52">
                    <w:rPr>
                      <w:rFonts w:ascii="Trebuchet MS" w:hAnsi="Trebuchet MS" w:cs="Arial"/>
                      <w:sz w:val="22"/>
                      <w:szCs w:val="22"/>
                      <w:lang w:val="en-US" w:eastAsia="es-EC"/>
                    </w:rPr>
                    <w:br/>
                    <w:t xml:space="preserve">1 x PS/2 mouse </w:t>
                  </w:r>
                  <w:r w:rsidRPr="00070A52">
                    <w:rPr>
                      <w:rFonts w:ascii="Trebuchet MS" w:hAnsi="Trebuchet MS" w:cs="Arial"/>
                      <w:sz w:val="22"/>
                      <w:szCs w:val="22"/>
                      <w:lang w:val="en-US" w:eastAsia="es-EC"/>
                    </w:rPr>
                    <w:br/>
                    <w:t xml:space="preserve">1 x VGA </w:t>
                  </w:r>
                  <w:r w:rsidRPr="00070A52">
                    <w:rPr>
                      <w:rFonts w:ascii="Trebuchet MS" w:hAnsi="Trebuchet MS" w:cs="Arial"/>
                      <w:sz w:val="22"/>
                      <w:szCs w:val="22"/>
                      <w:lang w:val="en-US" w:eastAsia="es-EC"/>
                    </w:rPr>
                    <w:br/>
                    <w:t xml:space="preserve">1 x DVI-D </w:t>
                  </w:r>
                  <w:r w:rsidRPr="00070A52">
                    <w:rPr>
                      <w:rFonts w:ascii="Trebuchet MS" w:hAnsi="Trebuchet MS" w:cs="Arial"/>
                      <w:sz w:val="22"/>
                      <w:szCs w:val="22"/>
                      <w:lang w:val="en-US" w:eastAsia="es-EC"/>
                    </w:rPr>
                    <w:br/>
                    <w:t xml:space="preserve">1 x microphone ( 1 in front ) </w:t>
                  </w:r>
                  <w:r w:rsidRPr="00070A52">
                    <w:rPr>
                      <w:rFonts w:ascii="Trebuchet MS" w:hAnsi="Trebuchet MS" w:cs="Arial"/>
                      <w:sz w:val="22"/>
                      <w:szCs w:val="22"/>
                      <w:lang w:val="en-US" w:eastAsia="es-EC"/>
                    </w:rPr>
                    <w:br/>
                    <w:t xml:space="preserve">1 x headphones ( 1 in front ) </w:t>
                  </w:r>
                  <w:r w:rsidRPr="00070A52">
                    <w:rPr>
                      <w:rFonts w:ascii="Trebuchet MS" w:hAnsi="Trebuchet MS" w:cs="Arial"/>
                      <w:sz w:val="22"/>
                      <w:szCs w:val="22"/>
                      <w:lang w:val="en-US" w:eastAsia="es-EC"/>
                    </w:rPr>
                    <w:br/>
                    <w:t xml:space="preserve">1 x audio line-in </w:t>
                  </w:r>
                  <w:r w:rsidRPr="00070A52">
                    <w:rPr>
                      <w:rFonts w:ascii="Trebuchet MS" w:hAnsi="Trebuchet MS" w:cs="Arial"/>
                      <w:sz w:val="22"/>
                      <w:szCs w:val="22"/>
                      <w:lang w:val="en-US" w:eastAsia="es-EC"/>
                    </w:rPr>
                    <w:br/>
                  </w:r>
                  <w:r w:rsidRPr="00070A52">
                    <w:rPr>
                      <w:rFonts w:ascii="Trebuchet MS" w:hAnsi="Trebuchet MS" w:cs="Arial"/>
                      <w:sz w:val="22"/>
                      <w:szCs w:val="22"/>
                      <w:lang w:val="en-US" w:eastAsia="es-EC"/>
                    </w:rPr>
                    <w:lastRenderedPageBreak/>
                    <w:t xml:space="preserve">1 x audio line-out </w:t>
                  </w:r>
                  <w:r w:rsidRPr="00070A52">
                    <w:rPr>
                      <w:rFonts w:ascii="Trebuchet MS" w:hAnsi="Trebuchet MS" w:cs="Arial"/>
                      <w:sz w:val="22"/>
                      <w:szCs w:val="22"/>
                      <w:lang w:val="en-US" w:eastAsia="es-EC"/>
                    </w:rPr>
                    <w:br/>
                    <w:t>1 x LAN (Gigabit Ethernet)</w:t>
                  </w:r>
                </w:p>
              </w:tc>
              <w:tc>
                <w:tcPr>
                  <w:tcW w:w="0" w:type="auto"/>
                  <w:vAlign w:val="center"/>
                  <w:hideMark/>
                </w:tcPr>
                <w:p w:rsidR="00B51AFA" w:rsidRPr="00070A52" w:rsidRDefault="00B51AFA" w:rsidP="00B51AFA">
                  <w:pPr>
                    <w:spacing w:before="60"/>
                    <w:rPr>
                      <w:rFonts w:ascii="Trebuchet MS" w:hAnsi="Trebuchet MS" w:cs="Arial"/>
                      <w:sz w:val="22"/>
                      <w:szCs w:val="22"/>
                      <w:lang w:val="en-US" w:eastAsia="es-EC"/>
                    </w:rPr>
                  </w:pPr>
                </w:p>
              </w:tc>
            </w:tr>
          </w:tbl>
          <w:p w:rsidR="00B51AFA" w:rsidRPr="00070A52" w:rsidRDefault="00B51AFA" w:rsidP="00B51AFA">
            <w:pPr>
              <w:rPr>
                <w:rFonts w:ascii="Trebuchet MS" w:hAnsi="Trebuchet MS" w:cs="Arial"/>
                <w:sz w:val="22"/>
                <w:szCs w:val="22"/>
                <w:lang w:val="en-US" w:eastAsia="es-EC"/>
              </w:rPr>
            </w:pPr>
          </w:p>
        </w:tc>
      </w:tr>
      <w:tr w:rsidR="00B51AFA" w:rsidRPr="00070A52" w:rsidTr="00B51AFA">
        <w:trPr>
          <w:tblCellSpacing w:w="15" w:type="dxa"/>
        </w:trPr>
        <w:tc>
          <w:tcPr>
            <w:tcW w:w="0" w:type="auto"/>
            <w:hideMark/>
          </w:tcPr>
          <w:p w:rsidR="00B51AFA" w:rsidRPr="00070A52" w:rsidRDefault="00B51AFA" w:rsidP="00B51AFA">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lastRenderedPageBreak/>
              <w:t>Miscellaneous</w:t>
            </w:r>
          </w:p>
        </w:tc>
      </w:tr>
      <w:tr w:rsidR="00B51AFA" w:rsidRPr="00070A52" w:rsidTr="00B51AFA">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6735"/>
              <w:gridCol w:w="36"/>
            </w:tblGrid>
            <w:tr w:rsidR="00B51AFA"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Features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n-US" w:eastAsia="es-EC"/>
                    </w:rPr>
                  </w:pPr>
                  <w:r w:rsidRPr="00070A52">
                    <w:rPr>
                      <w:rFonts w:ascii="Trebuchet MS" w:hAnsi="Trebuchet MS" w:cs="Arial"/>
                      <w:sz w:val="22"/>
                      <w:szCs w:val="22"/>
                      <w:lang w:val="en-US" w:eastAsia="es-EC"/>
                    </w:rPr>
                    <w:t>Administrator password, power-on password, hard drive I/O control, serial port I/O control, USB port control, active Power Factor Correction (PFC), 85% efficiency power supply</w:t>
                  </w:r>
                </w:p>
              </w:tc>
              <w:tc>
                <w:tcPr>
                  <w:tcW w:w="0" w:type="auto"/>
                  <w:vAlign w:val="center"/>
                  <w:hideMark/>
                </w:tcPr>
                <w:p w:rsidR="00B51AFA" w:rsidRPr="00070A52" w:rsidRDefault="00B51AFA" w:rsidP="00B51AFA">
                  <w:pPr>
                    <w:spacing w:before="60"/>
                    <w:rPr>
                      <w:rFonts w:ascii="Trebuchet MS" w:hAnsi="Trebuchet MS" w:cs="Arial"/>
                      <w:sz w:val="22"/>
                      <w:szCs w:val="22"/>
                      <w:lang w:val="en-US" w:eastAsia="es-EC"/>
                    </w:rPr>
                  </w:pPr>
                </w:p>
              </w:tc>
            </w:tr>
            <w:tr w:rsidR="00B51AFA"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Compliant Standards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ACPI, FIPS 140-2</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B51AFA"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Manufacturer Selling Program</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HP Smart Buy</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bl>
          <w:p w:rsidR="00B51AFA" w:rsidRPr="00070A52" w:rsidRDefault="00B51AFA" w:rsidP="00B51AFA">
            <w:pPr>
              <w:rPr>
                <w:rFonts w:ascii="Trebuchet MS" w:hAnsi="Trebuchet MS" w:cs="Arial"/>
                <w:sz w:val="22"/>
                <w:szCs w:val="22"/>
                <w:lang w:val="es-EC" w:eastAsia="es-EC"/>
              </w:rPr>
            </w:pPr>
          </w:p>
        </w:tc>
      </w:tr>
      <w:tr w:rsidR="00B51AFA" w:rsidRPr="00070A52" w:rsidTr="00B51AFA">
        <w:trPr>
          <w:tblCellSpacing w:w="15" w:type="dxa"/>
        </w:trPr>
        <w:tc>
          <w:tcPr>
            <w:tcW w:w="0" w:type="auto"/>
            <w:hideMark/>
          </w:tcPr>
          <w:p w:rsidR="00B51AFA" w:rsidRPr="00070A52" w:rsidRDefault="00B51AFA" w:rsidP="00B51AFA">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Power</w:t>
            </w:r>
          </w:p>
        </w:tc>
      </w:tr>
      <w:tr w:rsidR="00B51AFA" w:rsidRPr="00070A52" w:rsidTr="00B51AFA">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2733"/>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Device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Power supply</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Nominal Voltage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AC 120/230 V ( 50/60 Hz )</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Power Provided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240 Watt</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80 PLUS Certification</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80 PLUS Bronze</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bl>
          <w:p w:rsidR="00B51AFA" w:rsidRPr="00070A52" w:rsidRDefault="00B51AFA" w:rsidP="00B51AFA">
            <w:pPr>
              <w:rPr>
                <w:rFonts w:ascii="Trebuchet MS" w:hAnsi="Trebuchet MS" w:cs="Arial"/>
                <w:sz w:val="22"/>
                <w:szCs w:val="22"/>
                <w:lang w:val="es-EC" w:eastAsia="es-EC"/>
              </w:rPr>
            </w:pPr>
          </w:p>
        </w:tc>
      </w:tr>
      <w:tr w:rsidR="00B51AFA" w:rsidRPr="00070A52" w:rsidTr="00B51AFA">
        <w:trPr>
          <w:tblCellSpacing w:w="15" w:type="dxa"/>
        </w:trPr>
        <w:tc>
          <w:tcPr>
            <w:tcW w:w="0" w:type="auto"/>
            <w:hideMark/>
          </w:tcPr>
          <w:p w:rsidR="00B51AFA" w:rsidRPr="00070A52" w:rsidRDefault="00B51AFA" w:rsidP="00B51AFA">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Operating System / Software</w:t>
            </w:r>
          </w:p>
        </w:tc>
      </w:tr>
      <w:tr w:rsidR="00B51AFA" w:rsidRPr="008D33CC" w:rsidTr="00B51AFA">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6735"/>
              <w:gridCol w:w="36"/>
            </w:tblGrid>
            <w:tr w:rsidR="00B51AFA"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OS Provided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n-US" w:eastAsia="es-EC"/>
                    </w:rPr>
                  </w:pPr>
                  <w:r w:rsidRPr="00070A52">
                    <w:rPr>
                      <w:rFonts w:ascii="Trebuchet MS" w:hAnsi="Trebuchet MS" w:cs="Arial"/>
                      <w:sz w:val="22"/>
                      <w:szCs w:val="22"/>
                      <w:lang w:val="en-US" w:eastAsia="es-EC"/>
                    </w:rPr>
                    <w:t>Microsoft Windows 7 Professional 64-bit Edition / Windows 8.1 Pro downgrade</w:t>
                  </w:r>
                </w:p>
              </w:tc>
              <w:tc>
                <w:tcPr>
                  <w:tcW w:w="0" w:type="auto"/>
                  <w:vAlign w:val="center"/>
                  <w:hideMark/>
                </w:tcPr>
                <w:p w:rsidR="00B51AFA" w:rsidRPr="00070A52" w:rsidRDefault="00B51AFA" w:rsidP="00B51AFA">
                  <w:pPr>
                    <w:spacing w:before="60"/>
                    <w:rPr>
                      <w:rFonts w:ascii="Trebuchet MS" w:hAnsi="Trebuchet MS" w:cs="Arial"/>
                      <w:sz w:val="22"/>
                      <w:szCs w:val="22"/>
                      <w:lang w:val="en-US" w:eastAsia="es-EC"/>
                    </w:rPr>
                  </w:pPr>
                </w:p>
              </w:tc>
            </w:tr>
            <w:tr w:rsidR="00B51AFA"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Preinstalled OS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Windows 7</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B51AFA"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OS Certified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n-US" w:eastAsia="es-EC"/>
                    </w:rPr>
                  </w:pPr>
                  <w:r w:rsidRPr="00070A52">
                    <w:rPr>
                      <w:rFonts w:ascii="Trebuchet MS" w:hAnsi="Trebuchet MS" w:cs="Arial"/>
                      <w:sz w:val="22"/>
                      <w:szCs w:val="22"/>
                      <w:lang w:val="en-US" w:eastAsia="es-EC"/>
                    </w:rPr>
                    <w:t>Red Hat Enterprise Linux, SUSE Linux Enterprise Desktop 11</w:t>
                  </w:r>
                </w:p>
              </w:tc>
              <w:tc>
                <w:tcPr>
                  <w:tcW w:w="0" w:type="auto"/>
                  <w:vAlign w:val="center"/>
                  <w:hideMark/>
                </w:tcPr>
                <w:p w:rsidR="00B51AFA" w:rsidRPr="00070A52" w:rsidRDefault="00B51AFA" w:rsidP="00B51AFA">
                  <w:pPr>
                    <w:spacing w:before="60"/>
                    <w:rPr>
                      <w:rFonts w:ascii="Trebuchet MS" w:hAnsi="Trebuchet MS" w:cs="Arial"/>
                      <w:sz w:val="22"/>
                      <w:szCs w:val="22"/>
                      <w:lang w:val="en-US" w:eastAsia="es-EC"/>
                    </w:rPr>
                  </w:pPr>
                </w:p>
              </w:tc>
            </w:tr>
            <w:tr w:rsidR="00B51AFA"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Software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n-US" w:eastAsia="es-EC"/>
                    </w:rPr>
                  </w:pPr>
                  <w:r w:rsidRPr="00070A52">
                    <w:rPr>
                      <w:rFonts w:ascii="Trebuchet MS" w:hAnsi="Trebuchet MS" w:cs="Arial"/>
                      <w:sz w:val="22"/>
                      <w:szCs w:val="22"/>
                      <w:lang w:val="en-US" w:eastAsia="es-EC"/>
                    </w:rPr>
                    <w:t>CyberLink Power2Go, Adobe Flash Player, HP Recovery Disc Creator, Skype, Windows 7 Professional 64-bit recovery DVD, Microsoft Security Essentials, HP Support Assistant, HP ePrint, PDF Complete Corporate Edition, CyberLink PowerDVD BD Edition, Password Manager, HP Client Security, Device Access Manager with Just In Time Authentication, HP PageLift, HP File Sanitizer, Box, Windows 8.1 Pro 64-bit recovery DVD, Drive Encryption, HP Disk Sanitizer External Edition (free download)</w:t>
                  </w:r>
                </w:p>
              </w:tc>
              <w:tc>
                <w:tcPr>
                  <w:tcW w:w="0" w:type="auto"/>
                  <w:vAlign w:val="center"/>
                  <w:hideMark/>
                </w:tcPr>
                <w:p w:rsidR="00B51AFA" w:rsidRPr="00070A52" w:rsidRDefault="00B51AFA" w:rsidP="00B51AFA">
                  <w:pPr>
                    <w:spacing w:before="60"/>
                    <w:rPr>
                      <w:rFonts w:ascii="Trebuchet MS" w:hAnsi="Trebuchet MS" w:cs="Arial"/>
                      <w:sz w:val="22"/>
                      <w:szCs w:val="22"/>
                      <w:lang w:val="en-US" w:eastAsia="es-EC"/>
                    </w:rPr>
                  </w:pPr>
                </w:p>
              </w:tc>
            </w:tr>
          </w:tbl>
          <w:p w:rsidR="00B51AFA" w:rsidRPr="00070A52" w:rsidRDefault="00B51AFA" w:rsidP="00B51AFA">
            <w:pPr>
              <w:rPr>
                <w:rFonts w:ascii="Trebuchet MS" w:hAnsi="Trebuchet MS" w:cs="Arial"/>
                <w:sz w:val="22"/>
                <w:szCs w:val="22"/>
                <w:lang w:val="en-US" w:eastAsia="es-EC"/>
              </w:rPr>
            </w:pPr>
          </w:p>
        </w:tc>
      </w:tr>
      <w:tr w:rsidR="00B51AFA" w:rsidRPr="00070A52" w:rsidTr="00B51AFA">
        <w:trPr>
          <w:tblCellSpacing w:w="15" w:type="dxa"/>
        </w:trPr>
        <w:tc>
          <w:tcPr>
            <w:tcW w:w="0" w:type="auto"/>
            <w:hideMark/>
          </w:tcPr>
          <w:p w:rsidR="00B51AFA" w:rsidRPr="00070A52" w:rsidRDefault="00B51AFA" w:rsidP="00B51AFA">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Environmental Standards</w:t>
            </w:r>
          </w:p>
        </w:tc>
      </w:tr>
      <w:tr w:rsidR="00B51AFA" w:rsidRPr="00070A52" w:rsidTr="00B51AFA">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1287"/>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EPEAT Compliant</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EPEAT Gold</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ENERGY STAR Qualified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Yes</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bl>
          <w:p w:rsidR="00B51AFA" w:rsidRPr="00070A52" w:rsidRDefault="00B51AFA" w:rsidP="00B51AFA">
            <w:pPr>
              <w:rPr>
                <w:rFonts w:ascii="Trebuchet MS" w:hAnsi="Trebuchet MS" w:cs="Arial"/>
                <w:sz w:val="22"/>
                <w:szCs w:val="22"/>
                <w:lang w:val="es-EC" w:eastAsia="es-EC"/>
              </w:rPr>
            </w:pPr>
          </w:p>
        </w:tc>
      </w:tr>
      <w:tr w:rsidR="00B51AFA" w:rsidRPr="00070A52" w:rsidTr="00B51AFA">
        <w:trPr>
          <w:tblCellSpacing w:w="15" w:type="dxa"/>
        </w:trPr>
        <w:tc>
          <w:tcPr>
            <w:tcW w:w="0" w:type="auto"/>
            <w:hideMark/>
          </w:tcPr>
          <w:p w:rsidR="00B51AFA" w:rsidRPr="00070A52" w:rsidRDefault="00B51AFA" w:rsidP="00B51AFA">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Manufacturer Warranty</w:t>
            </w:r>
          </w:p>
        </w:tc>
      </w:tr>
      <w:tr w:rsidR="00B51AFA" w:rsidRPr="008D33CC" w:rsidTr="00B51AFA">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5364"/>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Service &amp; Support</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3 years warranty</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Service &amp; Support Details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n-US" w:eastAsia="es-EC"/>
                    </w:rPr>
                  </w:pPr>
                  <w:r w:rsidRPr="00070A52">
                    <w:rPr>
                      <w:rFonts w:ascii="Trebuchet MS" w:hAnsi="Trebuchet MS" w:cs="Arial"/>
                      <w:sz w:val="22"/>
                      <w:szCs w:val="22"/>
                      <w:lang w:val="en-US" w:eastAsia="es-EC"/>
                    </w:rPr>
                    <w:t>Limited warranty - parts and labor - 3 years - on-site</w:t>
                  </w:r>
                </w:p>
              </w:tc>
              <w:tc>
                <w:tcPr>
                  <w:tcW w:w="0" w:type="auto"/>
                  <w:vAlign w:val="center"/>
                  <w:hideMark/>
                </w:tcPr>
                <w:p w:rsidR="00B51AFA" w:rsidRPr="00070A52" w:rsidRDefault="00B51AFA" w:rsidP="00B51AFA">
                  <w:pPr>
                    <w:spacing w:before="60"/>
                    <w:rPr>
                      <w:rFonts w:ascii="Trebuchet MS" w:hAnsi="Trebuchet MS" w:cs="Arial"/>
                      <w:sz w:val="22"/>
                      <w:szCs w:val="22"/>
                      <w:lang w:val="en-US" w:eastAsia="es-EC"/>
                    </w:rPr>
                  </w:pPr>
                </w:p>
              </w:tc>
            </w:tr>
          </w:tbl>
          <w:p w:rsidR="00B51AFA" w:rsidRPr="00070A52" w:rsidRDefault="00B51AFA" w:rsidP="00B51AFA">
            <w:pPr>
              <w:rPr>
                <w:rFonts w:ascii="Trebuchet MS" w:hAnsi="Trebuchet MS" w:cs="Arial"/>
                <w:sz w:val="22"/>
                <w:szCs w:val="22"/>
                <w:lang w:val="en-US" w:eastAsia="es-EC"/>
              </w:rPr>
            </w:pPr>
          </w:p>
        </w:tc>
      </w:tr>
      <w:tr w:rsidR="00B51AFA" w:rsidRPr="00070A52" w:rsidTr="00B51AFA">
        <w:trPr>
          <w:tblCellSpacing w:w="15" w:type="dxa"/>
        </w:trPr>
        <w:tc>
          <w:tcPr>
            <w:tcW w:w="0" w:type="auto"/>
            <w:hideMark/>
          </w:tcPr>
          <w:p w:rsidR="00B51AFA" w:rsidRPr="00070A52" w:rsidRDefault="00B51AFA" w:rsidP="00B51AFA">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lastRenderedPageBreak/>
              <w:t>Dimensions &amp; Weight</w:t>
            </w:r>
          </w:p>
        </w:tc>
      </w:tr>
      <w:tr w:rsidR="00B51AFA" w:rsidRPr="00070A52" w:rsidTr="00B51AFA">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827"/>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Width</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13.3 in</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Depth</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15 in</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Height</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3.9 in</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Weight</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13 lbs</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bl>
          <w:p w:rsidR="00B51AFA" w:rsidRPr="00070A52" w:rsidRDefault="00B51AFA" w:rsidP="00B51AFA">
            <w:pPr>
              <w:rPr>
                <w:rFonts w:ascii="Trebuchet MS" w:hAnsi="Trebuchet MS" w:cs="Arial"/>
                <w:sz w:val="22"/>
                <w:szCs w:val="22"/>
                <w:lang w:val="es-EC" w:eastAsia="es-EC"/>
              </w:rPr>
            </w:pPr>
          </w:p>
        </w:tc>
      </w:tr>
      <w:tr w:rsidR="00B51AFA" w:rsidRPr="00070A52" w:rsidTr="00B51AFA">
        <w:trPr>
          <w:tblCellSpacing w:w="15" w:type="dxa"/>
        </w:trPr>
        <w:tc>
          <w:tcPr>
            <w:tcW w:w="0" w:type="auto"/>
            <w:hideMark/>
          </w:tcPr>
          <w:p w:rsidR="00B51AFA" w:rsidRPr="00070A52" w:rsidRDefault="00B51AFA" w:rsidP="00B51AFA">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Environmental Parameters</w:t>
            </w:r>
          </w:p>
        </w:tc>
      </w:tr>
      <w:tr w:rsidR="00B51AFA" w:rsidRPr="00070A52" w:rsidTr="00B51AFA">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2717"/>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Min Operating Temperature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50 °F</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Max Operating Temperature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95 °F</w:t>
                  </w:r>
                </w:p>
              </w:tc>
              <w:tc>
                <w:tcPr>
                  <w:tcW w:w="0" w:type="auto"/>
                  <w:vAlign w:val="center"/>
                  <w:hideMark/>
                </w:tcPr>
                <w:p w:rsidR="00B51AFA" w:rsidRPr="00070A52" w:rsidRDefault="00B51AFA" w:rsidP="00B51AFA">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B51AFA" w:rsidRPr="00070A52" w:rsidRDefault="00B51AFA" w:rsidP="00B51AFA">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Humidity Range Operating</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51AFA" w:rsidRPr="00070A52" w:rsidRDefault="00B51AFA" w:rsidP="00B51AFA">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10 - 90% (non-condensing)</w:t>
                  </w:r>
                </w:p>
              </w:tc>
              <w:tc>
                <w:tcPr>
                  <w:tcW w:w="0" w:type="auto"/>
                  <w:vAlign w:val="center"/>
                  <w:hideMark/>
                </w:tcPr>
                <w:p w:rsidR="00B51AFA" w:rsidRPr="00070A52" w:rsidRDefault="00B51AFA" w:rsidP="00B51AFA">
                  <w:pPr>
                    <w:rPr>
                      <w:rFonts w:ascii="Trebuchet MS" w:hAnsi="Trebuchet MS"/>
                      <w:sz w:val="22"/>
                      <w:szCs w:val="22"/>
                      <w:lang w:val="es-EC" w:eastAsia="es-EC"/>
                    </w:rPr>
                  </w:pPr>
                </w:p>
              </w:tc>
            </w:tr>
          </w:tbl>
          <w:p w:rsidR="00B51AFA" w:rsidRPr="00070A52" w:rsidRDefault="00B51AFA" w:rsidP="00B51AFA">
            <w:pPr>
              <w:rPr>
                <w:rFonts w:ascii="Trebuchet MS" w:hAnsi="Trebuchet MS" w:cs="Arial"/>
                <w:sz w:val="22"/>
                <w:szCs w:val="22"/>
                <w:lang w:val="es-EC" w:eastAsia="es-EC"/>
              </w:rPr>
            </w:pPr>
          </w:p>
        </w:tc>
      </w:tr>
    </w:tbl>
    <w:p w:rsidR="00B51AFA" w:rsidRPr="00070A52" w:rsidRDefault="00B51AFA">
      <w:pPr>
        <w:spacing w:after="200" w:line="276" w:lineRule="auto"/>
        <w:rPr>
          <w:rFonts w:ascii="Trebuchet MS" w:hAnsi="Trebuchet MS"/>
          <w:spacing w:val="-3"/>
          <w:sz w:val="22"/>
          <w:szCs w:val="22"/>
          <w:lang w:val="es-ES" w:eastAsia="es-EC"/>
        </w:rPr>
      </w:pPr>
    </w:p>
    <w:p w:rsidR="00B51AFA" w:rsidRPr="00070A52" w:rsidRDefault="0083223A">
      <w:pPr>
        <w:spacing w:after="200" w:line="276" w:lineRule="auto"/>
        <w:rPr>
          <w:rFonts w:ascii="Trebuchet MS" w:hAnsi="Trebuchet MS"/>
          <w:spacing w:val="-3"/>
          <w:sz w:val="22"/>
          <w:szCs w:val="22"/>
          <w:lang w:val="es-ES" w:eastAsia="es-EC"/>
        </w:rPr>
      </w:pPr>
      <w:r w:rsidRPr="00070A52">
        <w:rPr>
          <w:rFonts w:ascii="Trebuchet MS" w:hAnsi="Trebuchet MS"/>
          <w:spacing w:val="-3"/>
          <w:sz w:val="22"/>
          <w:szCs w:val="22"/>
          <w:lang w:val="es-ES" w:eastAsia="es-EC"/>
        </w:rPr>
        <w:t xml:space="preserve">Adicional a </w:t>
      </w:r>
      <w:r w:rsidR="00CD21D7" w:rsidRPr="00070A52">
        <w:rPr>
          <w:rFonts w:ascii="Trebuchet MS" w:hAnsi="Trebuchet MS"/>
          <w:spacing w:val="-3"/>
          <w:sz w:val="22"/>
          <w:szCs w:val="22"/>
          <w:lang w:val="es-ES" w:eastAsia="es-EC"/>
        </w:rPr>
        <w:t>los</w:t>
      </w:r>
      <w:r w:rsidRPr="00070A52">
        <w:rPr>
          <w:rFonts w:ascii="Trebuchet MS" w:hAnsi="Trebuchet MS"/>
          <w:spacing w:val="-3"/>
          <w:sz w:val="22"/>
          <w:szCs w:val="22"/>
          <w:lang w:val="es-ES" w:eastAsia="es-EC"/>
        </w:rPr>
        <w:t xml:space="preserve"> computadores </w:t>
      </w:r>
      <w:r w:rsidRPr="00070A52">
        <w:rPr>
          <w:rStyle w:val="re1"/>
          <w:rFonts w:ascii="Trebuchet MS" w:hAnsi="Trebuchet MS" w:cs="Arial"/>
          <w:kern w:val="36"/>
          <w:sz w:val="22"/>
          <w:szCs w:val="22"/>
        </w:rPr>
        <w:t>HP ProDesk 400 G1 s</w:t>
      </w:r>
      <w:r w:rsidR="00B51AFA" w:rsidRPr="00070A52">
        <w:rPr>
          <w:rFonts w:ascii="Trebuchet MS" w:hAnsi="Trebuchet MS"/>
          <w:spacing w:val="-3"/>
          <w:sz w:val="22"/>
          <w:szCs w:val="22"/>
          <w:lang w:val="es-ES" w:eastAsia="es-EC"/>
        </w:rPr>
        <w:t xml:space="preserve">e incluye </w:t>
      </w:r>
      <w:r w:rsidRPr="00070A52">
        <w:rPr>
          <w:rFonts w:ascii="Trebuchet MS" w:hAnsi="Trebuchet MS"/>
          <w:spacing w:val="-3"/>
          <w:sz w:val="22"/>
          <w:szCs w:val="22"/>
          <w:lang w:val="es-ES" w:eastAsia="es-EC"/>
        </w:rPr>
        <w:t>10 estaciones de trabajo completas con sus respectivos UPS.</w:t>
      </w:r>
    </w:p>
    <w:p w:rsidR="0083223A" w:rsidRPr="00070A52" w:rsidRDefault="00CD21D7">
      <w:pPr>
        <w:spacing w:after="200" w:line="276" w:lineRule="auto"/>
        <w:rPr>
          <w:rFonts w:ascii="Trebuchet MS" w:hAnsi="Trebuchet MS"/>
          <w:spacing w:val="-3"/>
          <w:sz w:val="22"/>
          <w:szCs w:val="22"/>
          <w:lang w:val="en-US" w:eastAsia="es-EC"/>
        </w:rPr>
      </w:pPr>
      <w:r w:rsidRPr="00070A52">
        <w:rPr>
          <w:rStyle w:val="re1"/>
          <w:rFonts w:ascii="Trebuchet MS" w:hAnsi="Trebuchet MS" w:cs="Arial"/>
          <w:kern w:val="36"/>
          <w:sz w:val="22"/>
          <w:szCs w:val="22"/>
          <w:lang w:val="en-US"/>
        </w:rPr>
        <w:t>APC Back-UPS ES 550 - UPS - 330 Watt - 550 VA</w:t>
      </w:r>
    </w:p>
    <w:p w:rsidR="0083223A" w:rsidRPr="00070A52" w:rsidRDefault="00CD21D7" w:rsidP="00400ABE">
      <w:pPr>
        <w:spacing w:after="200" w:line="276" w:lineRule="auto"/>
        <w:jc w:val="center"/>
        <w:rPr>
          <w:rFonts w:ascii="Trebuchet MS" w:hAnsi="Trebuchet MS"/>
          <w:spacing w:val="-3"/>
          <w:sz w:val="22"/>
          <w:szCs w:val="22"/>
          <w:lang w:val="es-ES" w:eastAsia="es-EC"/>
        </w:rPr>
      </w:pPr>
      <w:r w:rsidRPr="00070A52">
        <w:rPr>
          <w:rFonts w:ascii="Trebuchet MS" w:hAnsi="Trebuchet MS"/>
          <w:noProof/>
          <w:spacing w:val="-3"/>
          <w:sz w:val="22"/>
          <w:szCs w:val="22"/>
          <w:lang w:val="es-EC" w:eastAsia="es-EC"/>
        </w:rPr>
        <w:drawing>
          <wp:inline distT="0" distB="0" distL="0" distR="0" wp14:anchorId="14EE75E9" wp14:editId="1B2E280A">
            <wp:extent cx="1930400" cy="16567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0400" cy="1656715"/>
                    </a:xfrm>
                    <a:prstGeom prst="rect">
                      <a:avLst/>
                    </a:prstGeom>
                    <a:noFill/>
                    <a:ln>
                      <a:noFill/>
                    </a:ln>
                  </pic:spPr>
                </pic:pic>
              </a:graphicData>
            </a:graphic>
          </wp:inline>
        </w:drawing>
      </w:r>
    </w:p>
    <w:p w:rsidR="00CD21D7" w:rsidRPr="00070A52" w:rsidRDefault="00CD21D7" w:rsidP="00CD21D7">
      <w:pPr>
        <w:pBdr>
          <w:bottom w:val="single" w:sz="6" w:space="3" w:color="3D5583"/>
        </w:pBdr>
        <w:spacing w:before="150" w:after="15"/>
        <w:outlineLvl w:val="3"/>
        <w:rPr>
          <w:rFonts w:ascii="Trebuchet MS" w:hAnsi="Trebuchet MS" w:cs="Arial"/>
          <w:b/>
          <w:bCs/>
          <w:caps/>
          <w:sz w:val="22"/>
          <w:szCs w:val="22"/>
          <w:lang w:val="es-EC" w:eastAsia="es-EC"/>
        </w:rPr>
      </w:pPr>
      <w:r w:rsidRPr="00070A52">
        <w:rPr>
          <w:rFonts w:ascii="Trebuchet MS" w:hAnsi="Trebuchet MS" w:cs="Arial"/>
          <w:b/>
          <w:bCs/>
          <w:caps/>
          <w:sz w:val="22"/>
          <w:szCs w:val="22"/>
          <w:lang w:val="es-EC" w:eastAsia="es-EC"/>
        </w:rPr>
        <w:t>Main Specifications</w:t>
      </w:r>
    </w:p>
    <w:tbl>
      <w:tblPr>
        <w:tblW w:w="5000" w:type="pct"/>
        <w:tblCellMar>
          <w:top w:w="15" w:type="dxa"/>
          <w:left w:w="15" w:type="dxa"/>
          <w:bottom w:w="15" w:type="dxa"/>
          <w:right w:w="15" w:type="dxa"/>
        </w:tblCellMar>
        <w:tblLook w:val="04A0" w:firstRow="1" w:lastRow="0" w:firstColumn="1" w:lastColumn="0" w:noHBand="0" w:noVBand="1"/>
      </w:tblPr>
      <w:tblGrid>
        <w:gridCol w:w="2550"/>
        <w:gridCol w:w="6839"/>
      </w:tblGrid>
      <w:tr w:rsidR="00400ABE" w:rsidRPr="008D33CC" w:rsidTr="00CD21D7">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CD21D7" w:rsidRPr="00070A52" w:rsidRDefault="00CD21D7" w:rsidP="00CD21D7">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Product Description</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rPr>
                <w:rFonts w:ascii="Trebuchet MS" w:hAnsi="Trebuchet MS" w:cs="Arial"/>
                <w:sz w:val="22"/>
                <w:szCs w:val="22"/>
                <w:lang w:val="en-US" w:eastAsia="es-EC"/>
              </w:rPr>
            </w:pPr>
            <w:r w:rsidRPr="00070A52">
              <w:rPr>
                <w:rFonts w:ascii="Trebuchet MS" w:hAnsi="Trebuchet MS" w:cs="Arial"/>
                <w:sz w:val="22"/>
                <w:szCs w:val="22"/>
                <w:lang w:val="en-US" w:eastAsia="es-EC"/>
              </w:rPr>
              <w:t>APC Back-UPS ES 550 - UPS - 330 Watt - 550 VA</w:t>
            </w:r>
          </w:p>
        </w:tc>
      </w:tr>
      <w:tr w:rsidR="00400ABE" w:rsidRPr="00070A52" w:rsidTr="00CD21D7">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CD21D7" w:rsidRPr="00070A52" w:rsidRDefault="00CD21D7" w:rsidP="00CD21D7">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Device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rPr>
                <w:rFonts w:ascii="Trebuchet MS" w:hAnsi="Trebuchet MS" w:cs="Arial"/>
                <w:sz w:val="22"/>
                <w:szCs w:val="22"/>
                <w:lang w:val="es-EC" w:eastAsia="es-EC"/>
              </w:rPr>
            </w:pPr>
            <w:r w:rsidRPr="00070A52">
              <w:rPr>
                <w:rFonts w:ascii="Trebuchet MS" w:hAnsi="Trebuchet MS" w:cs="Arial"/>
                <w:sz w:val="22"/>
                <w:szCs w:val="22"/>
                <w:lang w:val="es-EC" w:eastAsia="es-EC"/>
              </w:rPr>
              <w:t xml:space="preserve">UPS </w:t>
            </w:r>
            <w:r w:rsidR="00400ABE" w:rsidRPr="00070A52">
              <w:rPr>
                <w:rFonts w:ascii="Trebuchet MS" w:hAnsi="Trebuchet MS" w:cs="Arial"/>
                <w:sz w:val="22"/>
                <w:szCs w:val="22"/>
                <w:lang w:val="es-EC" w:eastAsia="es-EC"/>
              </w:rPr>
              <w:t>–</w:t>
            </w:r>
            <w:r w:rsidRPr="00070A52">
              <w:rPr>
                <w:rFonts w:ascii="Trebuchet MS" w:hAnsi="Trebuchet MS" w:cs="Arial"/>
                <w:sz w:val="22"/>
                <w:szCs w:val="22"/>
                <w:lang w:val="es-EC" w:eastAsia="es-EC"/>
              </w:rPr>
              <w:t xml:space="preserve"> external</w:t>
            </w:r>
          </w:p>
        </w:tc>
      </w:tr>
      <w:tr w:rsidR="00400ABE" w:rsidRPr="00070A52" w:rsidTr="00CD21D7">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CD21D7" w:rsidRPr="00070A52" w:rsidRDefault="00CD21D7" w:rsidP="00CD21D7">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Weight</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rPr>
                <w:rFonts w:ascii="Trebuchet MS" w:hAnsi="Trebuchet MS" w:cs="Arial"/>
                <w:sz w:val="22"/>
                <w:szCs w:val="22"/>
                <w:lang w:val="es-EC" w:eastAsia="es-EC"/>
              </w:rPr>
            </w:pPr>
            <w:r w:rsidRPr="00070A52">
              <w:rPr>
                <w:rFonts w:ascii="Trebuchet MS" w:hAnsi="Trebuchet MS" w:cs="Arial"/>
                <w:sz w:val="22"/>
                <w:szCs w:val="22"/>
                <w:lang w:val="es-EC" w:eastAsia="es-EC"/>
              </w:rPr>
              <w:t>13 lbs</w:t>
            </w:r>
          </w:p>
        </w:tc>
      </w:tr>
      <w:tr w:rsidR="00400ABE" w:rsidRPr="00070A52" w:rsidTr="00CD21D7">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CD21D7" w:rsidRPr="00070A52" w:rsidRDefault="00CD21D7" w:rsidP="00CD21D7">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Input Voltage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rPr>
                <w:rFonts w:ascii="Trebuchet MS" w:hAnsi="Trebuchet MS" w:cs="Arial"/>
                <w:sz w:val="22"/>
                <w:szCs w:val="22"/>
                <w:lang w:val="es-EC" w:eastAsia="es-EC"/>
              </w:rPr>
            </w:pPr>
            <w:r w:rsidRPr="00070A52">
              <w:rPr>
                <w:rFonts w:ascii="Trebuchet MS" w:hAnsi="Trebuchet MS" w:cs="Arial"/>
                <w:sz w:val="22"/>
                <w:szCs w:val="22"/>
                <w:lang w:val="es-EC" w:eastAsia="es-EC"/>
              </w:rPr>
              <w:t>AC 120 V</w:t>
            </w:r>
          </w:p>
        </w:tc>
      </w:tr>
      <w:tr w:rsidR="00400ABE" w:rsidRPr="00070A52" w:rsidTr="00CD21D7">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CD21D7" w:rsidRPr="00070A52" w:rsidRDefault="00CD21D7" w:rsidP="00CD21D7">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Output Voltage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rPr>
                <w:rFonts w:ascii="Trebuchet MS" w:hAnsi="Trebuchet MS" w:cs="Arial"/>
                <w:sz w:val="22"/>
                <w:szCs w:val="22"/>
                <w:lang w:val="es-EC" w:eastAsia="es-EC"/>
              </w:rPr>
            </w:pPr>
            <w:r w:rsidRPr="00070A52">
              <w:rPr>
                <w:rFonts w:ascii="Trebuchet MS" w:hAnsi="Trebuchet MS" w:cs="Arial"/>
                <w:sz w:val="22"/>
                <w:szCs w:val="22"/>
                <w:lang w:val="es-EC" w:eastAsia="es-EC"/>
              </w:rPr>
              <w:t>AC 120 V ( 60 Hz )</w:t>
            </w:r>
          </w:p>
        </w:tc>
      </w:tr>
      <w:tr w:rsidR="00400ABE" w:rsidRPr="00070A52" w:rsidTr="00CD21D7">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CD21D7" w:rsidRPr="00070A52" w:rsidRDefault="00CD21D7" w:rsidP="00CD21D7">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Power Capacity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rPr>
                <w:rFonts w:ascii="Trebuchet MS" w:hAnsi="Trebuchet MS" w:cs="Arial"/>
                <w:sz w:val="22"/>
                <w:szCs w:val="22"/>
                <w:lang w:val="es-EC" w:eastAsia="es-EC"/>
              </w:rPr>
            </w:pPr>
            <w:r w:rsidRPr="00070A52">
              <w:rPr>
                <w:rFonts w:ascii="Trebuchet MS" w:hAnsi="Trebuchet MS" w:cs="Arial"/>
                <w:sz w:val="22"/>
                <w:szCs w:val="22"/>
                <w:lang w:val="es-EC" w:eastAsia="es-EC"/>
              </w:rPr>
              <w:t>330 Watt / 550 VA</w:t>
            </w:r>
          </w:p>
        </w:tc>
      </w:tr>
      <w:tr w:rsidR="00400ABE" w:rsidRPr="008D33CC" w:rsidTr="00CD21D7">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CD21D7" w:rsidRPr="00070A52" w:rsidRDefault="00CD21D7" w:rsidP="00CD21D7">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Output connector(s)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rPr>
                <w:rFonts w:ascii="Trebuchet MS" w:hAnsi="Trebuchet MS" w:cs="Arial"/>
                <w:sz w:val="22"/>
                <w:szCs w:val="22"/>
                <w:lang w:val="en-US" w:eastAsia="es-EC"/>
              </w:rPr>
            </w:pPr>
            <w:r w:rsidRPr="00070A52">
              <w:rPr>
                <w:rFonts w:ascii="Trebuchet MS" w:hAnsi="Trebuchet MS" w:cs="Arial"/>
                <w:sz w:val="22"/>
                <w:szCs w:val="22"/>
                <w:lang w:val="en-US" w:eastAsia="es-EC"/>
              </w:rPr>
              <w:t xml:space="preserve">4 x power NEMA 5-15 ( surge ) </w:t>
            </w:r>
            <w:r w:rsidRPr="00070A52">
              <w:rPr>
                <w:rFonts w:ascii="Trebuchet MS" w:hAnsi="Trebuchet MS" w:cs="Arial"/>
                <w:sz w:val="22"/>
                <w:szCs w:val="22"/>
                <w:lang w:val="en-US" w:eastAsia="es-EC"/>
              </w:rPr>
              <w:br/>
              <w:t>4 x power NEMA 5-15 ( UPS and surge )</w:t>
            </w:r>
          </w:p>
        </w:tc>
      </w:tr>
      <w:tr w:rsidR="00400ABE" w:rsidRPr="00070A52" w:rsidTr="00CD21D7">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CD21D7" w:rsidRPr="00070A52" w:rsidRDefault="00CD21D7" w:rsidP="00CD21D7">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Battery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rPr>
                <w:rFonts w:ascii="Trebuchet MS" w:hAnsi="Trebuchet MS" w:cs="Arial"/>
                <w:sz w:val="22"/>
                <w:szCs w:val="22"/>
                <w:lang w:val="es-EC" w:eastAsia="es-EC"/>
              </w:rPr>
            </w:pPr>
            <w:r w:rsidRPr="00070A52">
              <w:rPr>
                <w:rFonts w:ascii="Trebuchet MS" w:hAnsi="Trebuchet MS" w:cs="Arial"/>
                <w:sz w:val="22"/>
                <w:szCs w:val="22"/>
                <w:lang w:val="es-EC" w:eastAsia="es-EC"/>
              </w:rPr>
              <w:t>Lead acid</w:t>
            </w:r>
          </w:p>
        </w:tc>
      </w:tr>
      <w:tr w:rsidR="00400ABE" w:rsidRPr="00070A52" w:rsidTr="00CD21D7">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CD21D7" w:rsidRPr="00070A52" w:rsidRDefault="00CD21D7" w:rsidP="00CD21D7">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lastRenderedPageBreak/>
              <w:t>Battery Form Factor</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rPr>
                <w:rFonts w:ascii="Trebuchet MS" w:hAnsi="Trebuchet MS" w:cs="Arial"/>
                <w:sz w:val="22"/>
                <w:szCs w:val="22"/>
                <w:lang w:val="es-EC" w:eastAsia="es-EC"/>
              </w:rPr>
            </w:pPr>
            <w:r w:rsidRPr="00070A52">
              <w:rPr>
                <w:rFonts w:ascii="Trebuchet MS" w:hAnsi="Trebuchet MS" w:cs="Arial"/>
                <w:sz w:val="22"/>
                <w:szCs w:val="22"/>
                <w:lang w:val="es-EC" w:eastAsia="es-EC"/>
              </w:rPr>
              <w:t>Internal</w:t>
            </w:r>
          </w:p>
        </w:tc>
      </w:tr>
      <w:tr w:rsidR="00400ABE" w:rsidRPr="00070A52" w:rsidTr="00CD21D7">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CD21D7" w:rsidRPr="00070A52" w:rsidRDefault="00CD21D7" w:rsidP="00CD21D7">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Batteries Qty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rPr>
                <w:rFonts w:ascii="Trebuchet MS" w:hAnsi="Trebuchet MS" w:cs="Arial"/>
                <w:sz w:val="22"/>
                <w:szCs w:val="22"/>
                <w:lang w:val="es-EC" w:eastAsia="es-EC"/>
              </w:rPr>
            </w:pPr>
            <w:r w:rsidRPr="00070A52">
              <w:rPr>
                <w:rFonts w:ascii="Trebuchet MS" w:hAnsi="Trebuchet MS" w:cs="Arial"/>
                <w:sz w:val="22"/>
                <w:szCs w:val="22"/>
                <w:lang w:val="es-EC" w:eastAsia="es-EC"/>
              </w:rPr>
              <w:t>1</w:t>
            </w:r>
          </w:p>
        </w:tc>
      </w:tr>
      <w:tr w:rsidR="00400ABE" w:rsidRPr="00070A52" w:rsidTr="00CD21D7">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CD21D7" w:rsidRPr="00070A52" w:rsidRDefault="00CD21D7" w:rsidP="00CD21D7">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Run Time (Up To)</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rPr>
                <w:rFonts w:ascii="Trebuchet MS" w:hAnsi="Trebuchet MS" w:cs="Arial"/>
                <w:sz w:val="22"/>
                <w:szCs w:val="22"/>
                <w:lang w:val="es-EC" w:eastAsia="es-EC"/>
              </w:rPr>
            </w:pPr>
            <w:r w:rsidRPr="00070A52">
              <w:rPr>
                <w:rFonts w:ascii="Trebuchet MS" w:hAnsi="Trebuchet MS" w:cs="Arial"/>
                <w:sz w:val="22"/>
                <w:szCs w:val="22"/>
                <w:lang w:val="es-EC" w:eastAsia="es-EC"/>
              </w:rPr>
              <w:t>3.2 min at full load</w:t>
            </w:r>
          </w:p>
        </w:tc>
      </w:tr>
      <w:tr w:rsidR="00400ABE" w:rsidRPr="00070A52" w:rsidTr="00CD21D7">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CD21D7" w:rsidRPr="00070A52" w:rsidRDefault="00CD21D7" w:rsidP="00CD21D7">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Networking</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rPr>
                <w:rFonts w:ascii="Trebuchet MS" w:hAnsi="Trebuchet MS" w:cs="Arial"/>
                <w:sz w:val="22"/>
                <w:szCs w:val="22"/>
                <w:lang w:val="es-EC" w:eastAsia="es-EC"/>
              </w:rPr>
            </w:pPr>
            <w:r w:rsidRPr="00070A52">
              <w:rPr>
                <w:rFonts w:ascii="Trebuchet MS" w:hAnsi="Trebuchet MS" w:cs="Arial"/>
                <w:sz w:val="22"/>
                <w:szCs w:val="22"/>
                <w:lang w:val="es-EC" w:eastAsia="es-EC"/>
              </w:rPr>
              <w:t>USB</w:t>
            </w:r>
          </w:p>
        </w:tc>
      </w:tr>
      <w:tr w:rsidR="00400ABE" w:rsidRPr="00070A52" w:rsidTr="00CD21D7">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CD21D7" w:rsidRPr="00070A52" w:rsidRDefault="00CD21D7" w:rsidP="00CD21D7">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Dimensions (WxDxH)</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rPr>
                <w:rFonts w:ascii="Trebuchet MS" w:hAnsi="Trebuchet MS" w:cs="Arial"/>
                <w:sz w:val="22"/>
                <w:szCs w:val="22"/>
                <w:lang w:val="es-EC" w:eastAsia="es-EC"/>
              </w:rPr>
            </w:pPr>
            <w:r w:rsidRPr="00070A52">
              <w:rPr>
                <w:rFonts w:ascii="Trebuchet MS" w:hAnsi="Trebuchet MS" w:cs="Arial"/>
                <w:sz w:val="22"/>
                <w:szCs w:val="22"/>
                <w:lang w:val="es-EC" w:eastAsia="es-EC"/>
              </w:rPr>
              <w:t>12 in x 7 in x 3.3 in</w:t>
            </w:r>
          </w:p>
        </w:tc>
      </w:tr>
      <w:tr w:rsidR="00400ABE" w:rsidRPr="00070A52" w:rsidTr="00CD21D7">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CD21D7" w:rsidRPr="00070A52" w:rsidRDefault="00CD21D7" w:rsidP="00CD21D7">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Manufacturer Warranty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rPr>
                <w:rFonts w:ascii="Trebuchet MS" w:hAnsi="Trebuchet MS" w:cs="Arial"/>
                <w:sz w:val="22"/>
                <w:szCs w:val="22"/>
                <w:lang w:val="es-EC" w:eastAsia="es-EC"/>
              </w:rPr>
            </w:pPr>
            <w:r w:rsidRPr="00070A52">
              <w:rPr>
                <w:rFonts w:ascii="Trebuchet MS" w:hAnsi="Trebuchet MS" w:cs="Arial"/>
                <w:sz w:val="22"/>
                <w:szCs w:val="22"/>
                <w:lang w:val="es-EC" w:eastAsia="es-EC"/>
              </w:rPr>
              <w:t>3 years warranty</w:t>
            </w:r>
          </w:p>
        </w:tc>
      </w:tr>
    </w:tbl>
    <w:p w:rsidR="00CD21D7" w:rsidRPr="00070A52" w:rsidRDefault="00CD21D7" w:rsidP="00CD21D7">
      <w:pPr>
        <w:spacing w:after="240"/>
        <w:rPr>
          <w:rFonts w:ascii="Trebuchet MS" w:hAnsi="Trebuchet MS" w:cs="Arial"/>
          <w:sz w:val="22"/>
          <w:szCs w:val="22"/>
          <w:lang w:val="es-EC" w:eastAsia="es-EC"/>
        </w:rPr>
      </w:pPr>
    </w:p>
    <w:p w:rsidR="00CD21D7" w:rsidRPr="00070A52" w:rsidRDefault="00CD21D7" w:rsidP="00CD21D7">
      <w:pPr>
        <w:pBdr>
          <w:bottom w:val="single" w:sz="6" w:space="3" w:color="3D5583"/>
        </w:pBdr>
        <w:spacing w:before="150" w:after="15"/>
        <w:outlineLvl w:val="3"/>
        <w:rPr>
          <w:rFonts w:ascii="Trebuchet MS" w:hAnsi="Trebuchet MS" w:cs="Arial"/>
          <w:b/>
          <w:bCs/>
          <w:caps/>
          <w:sz w:val="22"/>
          <w:szCs w:val="22"/>
          <w:lang w:val="es-EC" w:eastAsia="es-EC"/>
        </w:rPr>
      </w:pPr>
      <w:r w:rsidRPr="00070A52">
        <w:rPr>
          <w:rFonts w:ascii="Trebuchet MS" w:hAnsi="Trebuchet MS" w:cs="Arial"/>
          <w:b/>
          <w:bCs/>
          <w:caps/>
          <w:sz w:val="22"/>
          <w:szCs w:val="22"/>
          <w:lang w:val="es-EC" w:eastAsia="es-EC"/>
        </w:rPr>
        <w:t>Extended Specifications</w:t>
      </w:r>
    </w:p>
    <w:tbl>
      <w:tblPr>
        <w:tblW w:w="5000" w:type="pct"/>
        <w:tblCellSpacing w:w="15" w:type="dxa"/>
        <w:tblCellMar>
          <w:left w:w="0" w:type="dxa"/>
          <w:right w:w="0" w:type="dxa"/>
        </w:tblCellMar>
        <w:tblLook w:val="04A0" w:firstRow="1" w:lastRow="0" w:firstColumn="1" w:lastColumn="0" w:noHBand="0" w:noVBand="1"/>
      </w:tblPr>
      <w:tblGrid>
        <w:gridCol w:w="9389"/>
      </w:tblGrid>
      <w:tr w:rsidR="00400ABE" w:rsidRPr="00070A52" w:rsidTr="00CD21D7">
        <w:trPr>
          <w:tblCellSpacing w:w="15" w:type="dxa"/>
        </w:trPr>
        <w:tc>
          <w:tcPr>
            <w:tcW w:w="0" w:type="auto"/>
            <w:tcMar>
              <w:top w:w="15" w:type="dxa"/>
              <w:left w:w="15" w:type="dxa"/>
              <w:bottom w:w="15" w:type="dxa"/>
              <w:right w:w="15" w:type="dxa"/>
            </w:tcMar>
            <w:hideMark/>
          </w:tcPr>
          <w:p w:rsidR="00CD21D7" w:rsidRPr="00070A52" w:rsidRDefault="00CD21D7" w:rsidP="00CD21D7">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General</w:t>
            </w:r>
          </w:p>
        </w:tc>
      </w:tr>
      <w:tr w:rsidR="00400ABE" w:rsidRPr="00070A52" w:rsidTr="00CD21D7">
        <w:trPr>
          <w:tblCellSpacing w:w="15" w:type="dxa"/>
        </w:trPr>
        <w:tc>
          <w:tcPr>
            <w:tcW w:w="0" w:type="auto"/>
            <w:tcMar>
              <w:top w:w="15" w:type="dxa"/>
              <w:left w:w="15" w:type="dxa"/>
              <w:bottom w:w="15" w:type="dxa"/>
              <w:right w:w="15"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1559"/>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Device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UPS - external</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Battery Enclosure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Internal</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Color</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Black</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bl>
          <w:p w:rsidR="00CD21D7" w:rsidRPr="00070A52" w:rsidRDefault="00CD21D7" w:rsidP="00CD21D7">
            <w:pPr>
              <w:rPr>
                <w:rFonts w:ascii="Trebuchet MS" w:hAnsi="Trebuchet MS" w:cs="Arial"/>
                <w:sz w:val="22"/>
                <w:szCs w:val="22"/>
                <w:lang w:val="es-EC" w:eastAsia="es-EC"/>
              </w:rPr>
            </w:pPr>
          </w:p>
        </w:tc>
      </w:tr>
      <w:tr w:rsidR="00400ABE" w:rsidRPr="00070A52" w:rsidTr="00CD21D7">
        <w:trPr>
          <w:tblCellSpacing w:w="15" w:type="dxa"/>
        </w:trPr>
        <w:tc>
          <w:tcPr>
            <w:tcW w:w="0" w:type="auto"/>
            <w:hideMark/>
          </w:tcPr>
          <w:p w:rsidR="00CD21D7" w:rsidRPr="00070A52" w:rsidRDefault="00CD21D7" w:rsidP="00CD21D7">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Power Device</w:t>
            </w:r>
          </w:p>
        </w:tc>
      </w:tr>
      <w:tr w:rsidR="00400ABE" w:rsidRPr="00070A52" w:rsidTr="00CD21D7">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3970"/>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UPS Technology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Off-line</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Input Voltage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AC 120 V</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Input Voltage Range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AC 88 - 139 V</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Frequency Required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60 Hz</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Input Connector(s)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1 x power NEMA 5-15</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r w:rsidR="00400ABE"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Power Output Connectors Details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n-US" w:eastAsia="es-EC"/>
                    </w:rPr>
                  </w:pPr>
                  <w:r w:rsidRPr="00070A52">
                    <w:rPr>
                      <w:rFonts w:ascii="Trebuchet MS" w:hAnsi="Trebuchet MS" w:cs="Arial"/>
                      <w:sz w:val="22"/>
                      <w:szCs w:val="22"/>
                      <w:lang w:val="en-US" w:eastAsia="es-EC"/>
                    </w:rPr>
                    <w:t xml:space="preserve">4 x power NEMA 5-15 ( surge ) </w:t>
                  </w:r>
                  <w:r w:rsidRPr="00070A52">
                    <w:rPr>
                      <w:rFonts w:ascii="Trebuchet MS" w:hAnsi="Trebuchet MS" w:cs="Arial"/>
                      <w:sz w:val="22"/>
                      <w:szCs w:val="22"/>
                      <w:lang w:val="en-US" w:eastAsia="es-EC"/>
                    </w:rPr>
                    <w:br/>
                    <w:t>4 x power NEMA 5-15 ( UPS and surge )</w:t>
                  </w:r>
                </w:p>
              </w:tc>
              <w:tc>
                <w:tcPr>
                  <w:tcW w:w="0" w:type="auto"/>
                  <w:vAlign w:val="center"/>
                  <w:hideMark/>
                </w:tcPr>
                <w:p w:rsidR="00CD21D7" w:rsidRPr="00070A52" w:rsidRDefault="00CD21D7" w:rsidP="00CD21D7">
                  <w:pPr>
                    <w:spacing w:before="60"/>
                    <w:rPr>
                      <w:rFonts w:ascii="Trebuchet MS" w:hAnsi="Trebuchet MS" w:cs="Arial"/>
                      <w:sz w:val="22"/>
                      <w:szCs w:val="22"/>
                      <w:lang w:val="en-US"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Output Voltage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AC 120 V ( 60 Hz )</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Power Capacity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330 Watt / 550 VA</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Dataline Surge Protection</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Phone line - RJ-11</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r w:rsidR="00400ABE"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Output Waveform</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n-US" w:eastAsia="es-EC"/>
                    </w:rPr>
                  </w:pPr>
                  <w:r w:rsidRPr="00070A52">
                    <w:rPr>
                      <w:rFonts w:ascii="Trebuchet MS" w:hAnsi="Trebuchet MS" w:cs="Arial"/>
                      <w:sz w:val="22"/>
                      <w:szCs w:val="22"/>
                      <w:lang w:val="en-US" w:eastAsia="es-EC"/>
                    </w:rPr>
                    <w:t>Stepped approximation to a sinewave</w:t>
                  </w:r>
                </w:p>
              </w:tc>
              <w:tc>
                <w:tcPr>
                  <w:tcW w:w="0" w:type="auto"/>
                  <w:vAlign w:val="center"/>
                  <w:hideMark/>
                </w:tcPr>
                <w:p w:rsidR="00CD21D7" w:rsidRPr="00070A52" w:rsidRDefault="00CD21D7" w:rsidP="00CD21D7">
                  <w:pPr>
                    <w:spacing w:before="60"/>
                    <w:rPr>
                      <w:rFonts w:ascii="Trebuchet MS" w:hAnsi="Trebuchet MS" w:cs="Arial"/>
                      <w:sz w:val="22"/>
                      <w:szCs w:val="22"/>
                      <w:lang w:val="en-US"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Surge Suppression</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Yes</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Surge Energy Rating</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365 Joules</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Circuit Protection</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Circuit breaker</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bl>
          <w:p w:rsidR="00CD21D7" w:rsidRPr="00070A52" w:rsidRDefault="00CD21D7" w:rsidP="00CD21D7">
            <w:pPr>
              <w:rPr>
                <w:rFonts w:ascii="Trebuchet MS" w:hAnsi="Trebuchet MS" w:cs="Arial"/>
                <w:sz w:val="22"/>
                <w:szCs w:val="22"/>
                <w:lang w:val="es-EC" w:eastAsia="es-EC"/>
              </w:rPr>
            </w:pPr>
          </w:p>
        </w:tc>
      </w:tr>
      <w:tr w:rsidR="00400ABE" w:rsidRPr="00070A52" w:rsidTr="00CD21D7">
        <w:trPr>
          <w:tblCellSpacing w:w="15" w:type="dxa"/>
        </w:trPr>
        <w:tc>
          <w:tcPr>
            <w:tcW w:w="0" w:type="auto"/>
            <w:hideMark/>
          </w:tcPr>
          <w:p w:rsidR="00CD21D7" w:rsidRPr="00070A52" w:rsidRDefault="00CD21D7" w:rsidP="00CD21D7">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Battery</w:t>
            </w:r>
          </w:p>
        </w:tc>
      </w:tr>
      <w:tr w:rsidR="00400ABE" w:rsidRPr="00070A52" w:rsidTr="00CD21D7">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2048"/>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Quantity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1</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lastRenderedPageBreak/>
                    <w:t>Technology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Lead acid</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Run Time (Up To)</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3.2 min at full load</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Recharge Time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24 hours</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bl>
          <w:p w:rsidR="00CD21D7" w:rsidRPr="00070A52" w:rsidRDefault="00CD21D7" w:rsidP="00CD21D7">
            <w:pPr>
              <w:rPr>
                <w:rFonts w:ascii="Trebuchet MS" w:hAnsi="Trebuchet MS" w:cs="Arial"/>
                <w:sz w:val="22"/>
                <w:szCs w:val="22"/>
                <w:lang w:val="es-EC" w:eastAsia="es-EC"/>
              </w:rPr>
            </w:pPr>
          </w:p>
        </w:tc>
      </w:tr>
      <w:tr w:rsidR="00400ABE" w:rsidRPr="00070A52" w:rsidTr="00CD21D7">
        <w:trPr>
          <w:tblCellSpacing w:w="15" w:type="dxa"/>
        </w:trPr>
        <w:tc>
          <w:tcPr>
            <w:tcW w:w="0" w:type="auto"/>
            <w:hideMark/>
          </w:tcPr>
          <w:p w:rsidR="00CD21D7" w:rsidRPr="00070A52" w:rsidRDefault="00CD21D7" w:rsidP="00CD21D7">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lastRenderedPageBreak/>
              <w:t>Networking</w:t>
            </w:r>
          </w:p>
        </w:tc>
      </w:tr>
      <w:tr w:rsidR="00400ABE" w:rsidRPr="00070A52" w:rsidTr="00CD21D7">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523"/>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Remote Management Interface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USB</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bl>
          <w:p w:rsidR="00CD21D7" w:rsidRPr="00070A52" w:rsidRDefault="00CD21D7" w:rsidP="00CD21D7">
            <w:pPr>
              <w:rPr>
                <w:rFonts w:ascii="Trebuchet MS" w:hAnsi="Trebuchet MS" w:cs="Arial"/>
                <w:sz w:val="22"/>
                <w:szCs w:val="22"/>
                <w:lang w:val="es-EC" w:eastAsia="es-EC"/>
              </w:rPr>
            </w:pPr>
          </w:p>
        </w:tc>
      </w:tr>
      <w:tr w:rsidR="00400ABE" w:rsidRPr="00070A52" w:rsidTr="00CD21D7">
        <w:trPr>
          <w:tblCellSpacing w:w="15" w:type="dxa"/>
        </w:trPr>
        <w:tc>
          <w:tcPr>
            <w:tcW w:w="0" w:type="auto"/>
            <w:hideMark/>
          </w:tcPr>
          <w:p w:rsidR="00CD21D7" w:rsidRPr="00070A52" w:rsidRDefault="00CD21D7" w:rsidP="00CD21D7">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Expansion / Connectivity</w:t>
            </w:r>
          </w:p>
        </w:tc>
      </w:tr>
      <w:tr w:rsidR="00400ABE" w:rsidRPr="00070A52" w:rsidTr="00CD21D7">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2384"/>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Interfaces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1 x management (USB)</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bl>
          <w:p w:rsidR="00CD21D7" w:rsidRPr="00070A52" w:rsidRDefault="00CD21D7" w:rsidP="00CD21D7">
            <w:pPr>
              <w:rPr>
                <w:rFonts w:ascii="Trebuchet MS" w:hAnsi="Trebuchet MS" w:cs="Arial"/>
                <w:sz w:val="22"/>
                <w:szCs w:val="22"/>
                <w:lang w:val="es-EC" w:eastAsia="es-EC"/>
              </w:rPr>
            </w:pPr>
          </w:p>
        </w:tc>
      </w:tr>
      <w:tr w:rsidR="00400ABE" w:rsidRPr="00070A52" w:rsidTr="00CD21D7">
        <w:trPr>
          <w:tblCellSpacing w:w="15" w:type="dxa"/>
        </w:trPr>
        <w:tc>
          <w:tcPr>
            <w:tcW w:w="0" w:type="auto"/>
            <w:hideMark/>
          </w:tcPr>
          <w:p w:rsidR="00CD21D7" w:rsidRPr="00070A52" w:rsidRDefault="00CD21D7" w:rsidP="00CD21D7">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Miscellaneous</w:t>
            </w:r>
          </w:p>
        </w:tc>
      </w:tr>
      <w:tr w:rsidR="00400ABE" w:rsidRPr="008D33CC" w:rsidTr="00CD21D7">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6735"/>
              <w:gridCol w:w="36"/>
            </w:tblGrid>
            <w:tr w:rsidR="00400ABE"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Cables Included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n-US" w:eastAsia="es-EC"/>
                    </w:rPr>
                  </w:pPr>
                  <w:r w:rsidRPr="00070A52">
                    <w:rPr>
                      <w:rFonts w:ascii="Trebuchet MS" w:hAnsi="Trebuchet MS" w:cs="Arial"/>
                      <w:sz w:val="22"/>
                      <w:szCs w:val="22"/>
                      <w:lang w:val="en-US" w:eastAsia="es-EC"/>
                    </w:rPr>
                    <w:t xml:space="preserve">1 x power cable - 6 ft </w:t>
                  </w:r>
                  <w:r w:rsidRPr="00070A52">
                    <w:rPr>
                      <w:rFonts w:ascii="Trebuchet MS" w:hAnsi="Trebuchet MS" w:cs="Arial"/>
                      <w:sz w:val="22"/>
                      <w:szCs w:val="22"/>
                      <w:lang w:val="en-US" w:eastAsia="es-EC"/>
                    </w:rPr>
                    <w:br/>
                    <w:t>1 x USB cable</w:t>
                  </w:r>
                </w:p>
              </w:tc>
              <w:tc>
                <w:tcPr>
                  <w:tcW w:w="0" w:type="auto"/>
                  <w:vAlign w:val="center"/>
                  <w:hideMark/>
                </w:tcPr>
                <w:p w:rsidR="00CD21D7" w:rsidRPr="00070A52" w:rsidRDefault="00CD21D7" w:rsidP="00CD21D7">
                  <w:pPr>
                    <w:spacing w:before="60"/>
                    <w:rPr>
                      <w:rFonts w:ascii="Trebuchet MS" w:hAnsi="Trebuchet MS" w:cs="Arial"/>
                      <w:sz w:val="22"/>
                      <w:szCs w:val="22"/>
                      <w:lang w:val="en-US"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Equipment Protection Value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75000 US Dollars</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Features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Audible alarm, LED indicators</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r w:rsidR="00400ABE"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Compliant Standards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n-US" w:eastAsia="es-EC"/>
                    </w:rPr>
                  </w:pPr>
                  <w:r w:rsidRPr="00070A52">
                    <w:rPr>
                      <w:rFonts w:ascii="Trebuchet MS" w:hAnsi="Trebuchet MS" w:cs="Arial"/>
                      <w:sz w:val="22"/>
                      <w:szCs w:val="22"/>
                      <w:lang w:val="en-US" w:eastAsia="es-EC"/>
                    </w:rPr>
                    <w:t>cUL, NOM, UL 1778, UL 497A, UL 497B, FCC Part 15 B, FCC Part 68, RoHS</w:t>
                  </w:r>
                </w:p>
              </w:tc>
              <w:tc>
                <w:tcPr>
                  <w:tcW w:w="0" w:type="auto"/>
                  <w:vAlign w:val="center"/>
                  <w:hideMark/>
                </w:tcPr>
                <w:p w:rsidR="00CD21D7" w:rsidRPr="00070A52" w:rsidRDefault="00CD21D7" w:rsidP="00CD21D7">
                  <w:pPr>
                    <w:spacing w:before="60"/>
                    <w:rPr>
                      <w:rFonts w:ascii="Trebuchet MS" w:hAnsi="Trebuchet MS" w:cs="Arial"/>
                      <w:sz w:val="22"/>
                      <w:szCs w:val="22"/>
                      <w:lang w:val="en-US" w:eastAsia="es-EC"/>
                    </w:rPr>
                  </w:pPr>
                </w:p>
              </w:tc>
            </w:tr>
          </w:tbl>
          <w:p w:rsidR="00CD21D7" w:rsidRPr="00070A52" w:rsidRDefault="00CD21D7" w:rsidP="00CD21D7">
            <w:pPr>
              <w:rPr>
                <w:rFonts w:ascii="Trebuchet MS" w:hAnsi="Trebuchet MS" w:cs="Arial"/>
                <w:sz w:val="22"/>
                <w:szCs w:val="22"/>
                <w:lang w:val="en-US" w:eastAsia="es-EC"/>
              </w:rPr>
            </w:pPr>
          </w:p>
        </w:tc>
      </w:tr>
      <w:tr w:rsidR="00400ABE" w:rsidRPr="00070A52" w:rsidTr="00CD21D7">
        <w:trPr>
          <w:tblCellSpacing w:w="15" w:type="dxa"/>
        </w:trPr>
        <w:tc>
          <w:tcPr>
            <w:tcW w:w="0" w:type="auto"/>
            <w:hideMark/>
          </w:tcPr>
          <w:p w:rsidR="00CD21D7" w:rsidRPr="00070A52" w:rsidRDefault="00CD21D7" w:rsidP="00CD21D7">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Manufacturer Warranty</w:t>
            </w:r>
          </w:p>
        </w:tc>
      </w:tr>
      <w:tr w:rsidR="00400ABE" w:rsidRPr="00070A52" w:rsidTr="00CD21D7">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2761"/>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Service &amp; Support</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3 years warranty</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Service &amp; Support Details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Limited warranty - 3 years</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bl>
          <w:p w:rsidR="00CD21D7" w:rsidRPr="00070A52" w:rsidRDefault="00CD21D7" w:rsidP="00CD21D7">
            <w:pPr>
              <w:rPr>
                <w:rFonts w:ascii="Trebuchet MS" w:hAnsi="Trebuchet MS" w:cs="Arial"/>
                <w:sz w:val="22"/>
                <w:szCs w:val="22"/>
                <w:lang w:val="es-EC" w:eastAsia="es-EC"/>
              </w:rPr>
            </w:pPr>
          </w:p>
        </w:tc>
      </w:tr>
      <w:tr w:rsidR="00400ABE" w:rsidRPr="00070A52" w:rsidTr="00CD21D7">
        <w:trPr>
          <w:tblCellSpacing w:w="15" w:type="dxa"/>
        </w:trPr>
        <w:tc>
          <w:tcPr>
            <w:tcW w:w="0" w:type="auto"/>
            <w:hideMark/>
          </w:tcPr>
          <w:p w:rsidR="00CD21D7" w:rsidRPr="00070A52" w:rsidRDefault="00CD21D7" w:rsidP="00CD21D7">
            <w:pPr>
              <w:spacing w:before="150"/>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Environmental Parameters</w:t>
            </w:r>
          </w:p>
        </w:tc>
      </w:tr>
      <w:tr w:rsidR="00400ABE" w:rsidRPr="00070A52" w:rsidTr="00CD21D7">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842"/>
              <w:gridCol w:w="36"/>
            </w:tblGrid>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Min Operating Temperature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32 °F</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Max Operating Temperature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104 °F</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Humidity Range Operating</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5 - 95%</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r w:rsidR="00400ABE"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CD21D7" w:rsidRPr="00070A52" w:rsidRDefault="00CD21D7" w:rsidP="00CD21D7">
                  <w:pPr>
                    <w:spacing w:before="60"/>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Sound Emission</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D21D7" w:rsidRPr="00070A52" w:rsidRDefault="00CD21D7" w:rsidP="00CD21D7">
                  <w:pPr>
                    <w:spacing w:before="60"/>
                    <w:rPr>
                      <w:rFonts w:ascii="Trebuchet MS" w:hAnsi="Trebuchet MS" w:cs="Arial"/>
                      <w:sz w:val="22"/>
                      <w:szCs w:val="22"/>
                      <w:lang w:val="es-EC" w:eastAsia="es-EC"/>
                    </w:rPr>
                  </w:pPr>
                  <w:r w:rsidRPr="00070A52">
                    <w:rPr>
                      <w:rFonts w:ascii="Trebuchet MS" w:hAnsi="Trebuchet MS" w:cs="Arial"/>
                      <w:sz w:val="22"/>
                      <w:szCs w:val="22"/>
                      <w:lang w:val="es-EC" w:eastAsia="es-EC"/>
                    </w:rPr>
                    <w:t>45 dBA</w:t>
                  </w:r>
                </w:p>
              </w:tc>
              <w:tc>
                <w:tcPr>
                  <w:tcW w:w="0" w:type="auto"/>
                  <w:vAlign w:val="center"/>
                  <w:hideMark/>
                </w:tcPr>
                <w:p w:rsidR="00CD21D7" w:rsidRPr="00070A52" w:rsidRDefault="00CD21D7" w:rsidP="00CD21D7">
                  <w:pPr>
                    <w:spacing w:before="60"/>
                    <w:rPr>
                      <w:rFonts w:ascii="Trebuchet MS" w:hAnsi="Trebuchet MS" w:cs="Arial"/>
                      <w:sz w:val="22"/>
                      <w:szCs w:val="22"/>
                      <w:lang w:val="es-EC" w:eastAsia="es-EC"/>
                    </w:rPr>
                  </w:pPr>
                </w:p>
              </w:tc>
            </w:tr>
          </w:tbl>
          <w:p w:rsidR="00CD21D7" w:rsidRPr="00070A52" w:rsidRDefault="00CD21D7" w:rsidP="00CD21D7">
            <w:pPr>
              <w:rPr>
                <w:rFonts w:ascii="Trebuchet MS" w:hAnsi="Trebuchet MS" w:cs="Arial"/>
                <w:sz w:val="22"/>
                <w:szCs w:val="22"/>
                <w:lang w:val="es-EC" w:eastAsia="es-EC"/>
              </w:rPr>
            </w:pPr>
          </w:p>
        </w:tc>
      </w:tr>
    </w:tbl>
    <w:p w:rsidR="00400ABE" w:rsidRPr="00070A52" w:rsidRDefault="00400ABE">
      <w:pPr>
        <w:spacing w:after="200" w:line="276" w:lineRule="auto"/>
        <w:rPr>
          <w:rFonts w:ascii="Trebuchet MS" w:hAnsi="Trebuchet MS"/>
          <w:spacing w:val="-3"/>
          <w:sz w:val="22"/>
          <w:szCs w:val="22"/>
          <w:lang w:val="es-ES" w:eastAsia="es-EC"/>
        </w:rPr>
      </w:pPr>
    </w:p>
    <w:p w:rsidR="00400ABE" w:rsidRPr="00070A52" w:rsidRDefault="00400ABE">
      <w:pPr>
        <w:spacing w:after="200" w:line="276" w:lineRule="auto"/>
        <w:rPr>
          <w:rFonts w:ascii="Trebuchet MS" w:hAnsi="Trebuchet MS"/>
          <w:spacing w:val="-3"/>
          <w:sz w:val="22"/>
          <w:szCs w:val="22"/>
          <w:lang w:val="es-ES" w:eastAsia="es-EC"/>
        </w:rPr>
      </w:pPr>
      <w:r w:rsidRPr="00070A52">
        <w:rPr>
          <w:rFonts w:ascii="Trebuchet MS" w:hAnsi="Trebuchet MS"/>
          <w:spacing w:val="-3"/>
          <w:sz w:val="22"/>
          <w:szCs w:val="22"/>
          <w:lang w:val="es-ES" w:eastAsia="es-EC"/>
        </w:rPr>
        <w:br w:type="page"/>
      </w:r>
    </w:p>
    <w:p w:rsidR="00B02E66" w:rsidRPr="00070A52" w:rsidRDefault="00B02E66" w:rsidP="00623767">
      <w:pPr>
        <w:pStyle w:val="Prrafodelista"/>
        <w:numPr>
          <w:ilvl w:val="0"/>
          <w:numId w:val="22"/>
        </w:numPr>
        <w:suppressAutoHyphens/>
        <w:autoSpaceDN w:val="0"/>
        <w:jc w:val="both"/>
        <w:textAlignment w:val="baseline"/>
        <w:rPr>
          <w:rFonts w:ascii="Trebuchet MS" w:hAnsi="Trebuchet MS"/>
          <w:b/>
          <w:spacing w:val="-3"/>
          <w:sz w:val="22"/>
          <w:szCs w:val="22"/>
          <w:lang w:val="es-ES" w:eastAsia="es-EC"/>
        </w:rPr>
      </w:pPr>
      <w:r w:rsidRPr="00070A52">
        <w:rPr>
          <w:rFonts w:ascii="Trebuchet MS" w:hAnsi="Trebuchet MS"/>
          <w:b/>
          <w:spacing w:val="-3"/>
          <w:sz w:val="22"/>
          <w:szCs w:val="22"/>
          <w:lang w:val="es-ES" w:eastAsia="es-EC"/>
        </w:rPr>
        <w:lastRenderedPageBreak/>
        <w:t xml:space="preserve">EQUIPOS (HARDWARE Y SOFTWARE) DE LA PLATAFORMA QUE EL </w:t>
      </w:r>
      <w:r w:rsidRPr="00070A52">
        <w:rPr>
          <w:rFonts w:ascii="Trebuchet MS" w:hAnsi="Trebuchet MS"/>
          <w:b/>
          <w:sz w:val="22"/>
          <w:szCs w:val="22"/>
        </w:rPr>
        <w:t>CONSORCIO ARCHIVOS DIGITALES MEB SEVENTEENMILE</w:t>
      </w:r>
      <w:r w:rsidRPr="00070A52">
        <w:rPr>
          <w:rFonts w:ascii="Trebuchet MS" w:hAnsi="Trebuchet MS"/>
          <w:b/>
          <w:spacing w:val="-3"/>
          <w:sz w:val="22"/>
          <w:szCs w:val="22"/>
          <w:lang w:val="es-ES" w:eastAsia="es-EC"/>
        </w:rPr>
        <w:t xml:space="preserve"> ENTREGARA AL RPQ PARA DIGITALIZACIÓN E INDEXACIÓN DEL ACERVO REGISTRAL, SISTEMA REGISTRAL ELECTRÓNICO Y SERVICIOS TELEMÁTICOS.</w:t>
      </w:r>
    </w:p>
    <w:p w:rsidR="00B02E66" w:rsidRPr="00070A52" w:rsidRDefault="00B02E66" w:rsidP="00B02E66">
      <w:pPr>
        <w:rPr>
          <w:rFonts w:ascii="Trebuchet MS" w:hAnsi="Trebuchet MS"/>
          <w:b/>
          <w:sz w:val="22"/>
          <w:szCs w:val="22"/>
          <w:lang w:val="es-ES"/>
        </w:rPr>
      </w:pPr>
    </w:p>
    <w:p w:rsidR="004304D9" w:rsidRPr="00070A52" w:rsidRDefault="004304D9" w:rsidP="00B02E66">
      <w:pPr>
        <w:rPr>
          <w:rFonts w:ascii="Trebuchet MS" w:hAnsi="Trebuchet MS"/>
          <w:b/>
          <w:sz w:val="22"/>
          <w:szCs w:val="22"/>
          <w:lang w:val="es-ES"/>
        </w:rPr>
      </w:pPr>
    </w:p>
    <w:tbl>
      <w:tblPr>
        <w:tblW w:w="5104" w:type="pct"/>
        <w:tblLayout w:type="fixed"/>
        <w:tblCellMar>
          <w:left w:w="0" w:type="dxa"/>
          <w:right w:w="0" w:type="dxa"/>
        </w:tblCellMar>
        <w:tblLook w:val="0000" w:firstRow="0" w:lastRow="0" w:firstColumn="0" w:lastColumn="0" w:noHBand="0" w:noVBand="0"/>
      </w:tblPr>
      <w:tblGrid>
        <w:gridCol w:w="3266"/>
        <w:gridCol w:w="569"/>
        <w:gridCol w:w="848"/>
        <w:gridCol w:w="1000"/>
        <w:gridCol w:w="1560"/>
        <w:gridCol w:w="568"/>
        <w:gridCol w:w="1692"/>
      </w:tblGrid>
      <w:tr w:rsidR="00926FAC" w:rsidRPr="00070A52" w:rsidTr="00926FAC">
        <w:trPr>
          <w:trHeight w:val="255"/>
        </w:trPr>
        <w:tc>
          <w:tcPr>
            <w:tcW w:w="1718" w:type="pct"/>
            <w:tcBorders>
              <w:top w:val="single" w:sz="4" w:space="0" w:color="000000"/>
              <w:left w:val="single" w:sz="4" w:space="0" w:color="000000"/>
              <w:bottom w:val="single" w:sz="4" w:space="0" w:color="auto"/>
            </w:tcBorders>
            <w:shd w:val="clear" w:color="auto" w:fill="auto"/>
            <w:vAlign w:val="center"/>
          </w:tcPr>
          <w:p w:rsidR="004304D9" w:rsidRPr="00070A52" w:rsidRDefault="004304D9" w:rsidP="00860C27">
            <w:pPr>
              <w:snapToGrid w:val="0"/>
              <w:ind w:left="15" w:right="45"/>
              <w:jc w:val="center"/>
              <w:rPr>
                <w:rFonts w:ascii="Trebuchet MS" w:hAnsi="Trebuchet MS"/>
                <w:b/>
                <w:sz w:val="22"/>
                <w:szCs w:val="22"/>
              </w:rPr>
            </w:pPr>
            <w:r w:rsidRPr="00070A52">
              <w:rPr>
                <w:rFonts w:ascii="Trebuchet MS" w:hAnsi="Trebuchet MS"/>
                <w:b/>
                <w:sz w:val="22"/>
                <w:szCs w:val="22"/>
              </w:rPr>
              <w:t>Detalle del equipo</w:t>
            </w:r>
          </w:p>
        </w:tc>
        <w:tc>
          <w:tcPr>
            <w:tcW w:w="299" w:type="pct"/>
            <w:tcBorders>
              <w:top w:val="single" w:sz="4" w:space="0" w:color="000000"/>
              <w:left w:val="single" w:sz="4" w:space="0" w:color="000000"/>
              <w:bottom w:val="single" w:sz="4" w:space="0" w:color="auto"/>
              <w:right w:val="single" w:sz="4" w:space="0" w:color="000000"/>
            </w:tcBorders>
            <w:vAlign w:val="center"/>
          </w:tcPr>
          <w:p w:rsidR="004304D9" w:rsidRPr="00070A52" w:rsidRDefault="004304D9" w:rsidP="00860C27">
            <w:pPr>
              <w:snapToGrid w:val="0"/>
              <w:ind w:left="15" w:right="45"/>
              <w:jc w:val="center"/>
              <w:rPr>
                <w:rFonts w:ascii="Trebuchet MS" w:hAnsi="Trebuchet MS"/>
                <w:b/>
                <w:sz w:val="22"/>
                <w:szCs w:val="22"/>
              </w:rPr>
            </w:pPr>
            <w:r w:rsidRPr="00070A52">
              <w:rPr>
                <w:rFonts w:ascii="Trebuchet MS" w:hAnsi="Trebuchet MS"/>
                <w:b/>
                <w:sz w:val="22"/>
                <w:szCs w:val="22"/>
              </w:rPr>
              <w:t>Cantidad</w:t>
            </w:r>
          </w:p>
        </w:tc>
        <w:tc>
          <w:tcPr>
            <w:tcW w:w="446" w:type="pct"/>
            <w:tcBorders>
              <w:top w:val="single" w:sz="4" w:space="0" w:color="000000"/>
              <w:left w:val="single" w:sz="4" w:space="0" w:color="000000"/>
              <w:bottom w:val="single" w:sz="4" w:space="0" w:color="auto"/>
            </w:tcBorders>
            <w:shd w:val="clear" w:color="auto" w:fill="auto"/>
            <w:vAlign w:val="center"/>
          </w:tcPr>
          <w:p w:rsidR="004304D9" w:rsidRPr="00070A52" w:rsidRDefault="004304D9" w:rsidP="00860C27">
            <w:pPr>
              <w:snapToGrid w:val="0"/>
              <w:ind w:left="15" w:right="45"/>
              <w:jc w:val="center"/>
              <w:rPr>
                <w:rFonts w:ascii="Trebuchet MS" w:hAnsi="Trebuchet MS"/>
                <w:b/>
                <w:sz w:val="22"/>
                <w:szCs w:val="22"/>
              </w:rPr>
            </w:pPr>
            <w:r w:rsidRPr="00070A52">
              <w:rPr>
                <w:rFonts w:ascii="Trebuchet MS" w:hAnsi="Trebuchet MS"/>
                <w:b/>
                <w:sz w:val="22"/>
                <w:szCs w:val="22"/>
              </w:rPr>
              <w:t>Año de fabricación</w:t>
            </w:r>
          </w:p>
        </w:tc>
        <w:tc>
          <w:tcPr>
            <w:tcW w:w="526" w:type="pct"/>
            <w:tcBorders>
              <w:top w:val="single" w:sz="4" w:space="0" w:color="000000"/>
              <w:left w:val="single" w:sz="4" w:space="0" w:color="000000"/>
              <w:bottom w:val="single" w:sz="4" w:space="0" w:color="auto"/>
            </w:tcBorders>
            <w:shd w:val="clear" w:color="auto" w:fill="auto"/>
            <w:vAlign w:val="center"/>
          </w:tcPr>
          <w:p w:rsidR="004304D9" w:rsidRPr="00070A52" w:rsidRDefault="004304D9" w:rsidP="00860C27">
            <w:pPr>
              <w:snapToGrid w:val="0"/>
              <w:ind w:left="15" w:right="45"/>
              <w:jc w:val="center"/>
              <w:rPr>
                <w:rFonts w:ascii="Trebuchet MS" w:hAnsi="Trebuchet MS"/>
                <w:b/>
                <w:sz w:val="22"/>
                <w:szCs w:val="22"/>
              </w:rPr>
            </w:pPr>
            <w:r w:rsidRPr="00070A52">
              <w:rPr>
                <w:rFonts w:ascii="Trebuchet MS" w:hAnsi="Trebuchet MS"/>
                <w:b/>
                <w:sz w:val="22"/>
                <w:szCs w:val="22"/>
              </w:rPr>
              <w:t>Ubicación actual</w:t>
            </w:r>
          </w:p>
        </w:tc>
        <w:tc>
          <w:tcPr>
            <w:tcW w:w="821" w:type="pct"/>
            <w:tcBorders>
              <w:top w:val="single" w:sz="4" w:space="0" w:color="000000"/>
              <w:left w:val="single" w:sz="4" w:space="0" w:color="000000"/>
              <w:bottom w:val="single" w:sz="4" w:space="0" w:color="auto"/>
            </w:tcBorders>
            <w:shd w:val="clear" w:color="auto" w:fill="auto"/>
            <w:vAlign w:val="center"/>
          </w:tcPr>
          <w:p w:rsidR="004304D9" w:rsidRPr="00070A52" w:rsidRDefault="004304D9" w:rsidP="00860C27">
            <w:pPr>
              <w:snapToGrid w:val="0"/>
              <w:ind w:left="15" w:right="45"/>
              <w:jc w:val="center"/>
              <w:rPr>
                <w:rFonts w:ascii="Trebuchet MS" w:hAnsi="Trebuchet MS"/>
                <w:b/>
                <w:sz w:val="22"/>
                <w:szCs w:val="22"/>
              </w:rPr>
            </w:pPr>
            <w:r w:rsidRPr="00070A52">
              <w:rPr>
                <w:rFonts w:ascii="Trebuchet MS" w:hAnsi="Trebuchet MS"/>
                <w:b/>
                <w:sz w:val="22"/>
                <w:szCs w:val="22"/>
              </w:rPr>
              <w:t>Propietario actual</w:t>
            </w:r>
          </w:p>
        </w:tc>
        <w:tc>
          <w:tcPr>
            <w:tcW w:w="299" w:type="pct"/>
            <w:tcBorders>
              <w:top w:val="single" w:sz="4" w:space="0" w:color="000000"/>
              <w:left w:val="single" w:sz="4" w:space="0" w:color="000000"/>
              <w:bottom w:val="single" w:sz="4" w:space="0" w:color="auto"/>
            </w:tcBorders>
            <w:shd w:val="clear" w:color="auto" w:fill="auto"/>
            <w:vAlign w:val="center"/>
          </w:tcPr>
          <w:p w:rsidR="004304D9" w:rsidRPr="00070A52" w:rsidRDefault="004304D9" w:rsidP="00860C27">
            <w:pPr>
              <w:snapToGrid w:val="0"/>
              <w:ind w:left="15" w:right="45"/>
              <w:jc w:val="center"/>
              <w:rPr>
                <w:rFonts w:ascii="Trebuchet MS" w:hAnsi="Trebuchet MS"/>
                <w:b/>
                <w:sz w:val="22"/>
                <w:szCs w:val="22"/>
              </w:rPr>
            </w:pPr>
            <w:r w:rsidRPr="00070A52">
              <w:rPr>
                <w:rFonts w:ascii="Trebuchet MS" w:hAnsi="Trebuchet MS"/>
                <w:b/>
                <w:sz w:val="22"/>
                <w:szCs w:val="22"/>
              </w:rPr>
              <w:t>Matrícula</w:t>
            </w:r>
          </w:p>
          <w:p w:rsidR="004304D9" w:rsidRPr="00070A52" w:rsidRDefault="004304D9" w:rsidP="00860C27">
            <w:pPr>
              <w:ind w:left="15" w:right="45"/>
              <w:jc w:val="center"/>
              <w:rPr>
                <w:rFonts w:ascii="Trebuchet MS" w:hAnsi="Trebuchet MS"/>
                <w:b/>
                <w:sz w:val="22"/>
                <w:szCs w:val="22"/>
              </w:rPr>
            </w:pPr>
            <w:r w:rsidRPr="00070A52">
              <w:rPr>
                <w:rFonts w:ascii="Trebuchet MS" w:hAnsi="Trebuchet MS"/>
                <w:b/>
                <w:sz w:val="22"/>
                <w:szCs w:val="22"/>
              </w:rPr>
              <w:t xml:space="preserve">No. </w:t>
            </w:r>
            <w:r w:rsidRPr="00070A52">
              <w:rPr>
                <w:rFonts w:ascii="Trebuchet MS" w:hAnsi="Trebuchet MS"/>
                <w:b/>
                <w:color w:val="00B050"/>
                <w:sz w:val="22"/>
                <w:szCs w:val="22"/>
              </w:rPr>
              <w:t>*</w:t>
            </w:r>
          </w:p>
        </w:tc>
        <w:tc>
          <w:tcPr>
            <w:tcW w:w="890" w:type="pct"/>
            <w:tcBorders>
              <w:top w:val="single" w:sz="4" w:space="0" w:color="000000"/>
              <w:left w:val="single" w:sz="4" w:space="0" w:color="000000"/>
              <w:bottom w:val="single" w:sz="4" w:space="0" w:color="auto"/>
              <w:right w:val="single" w:sz="4" w:space="0" w:color="000000"/>
            </w:tcBorders>
            <w:shd w:val="clear" w:color="auto" w:fill="auto"/>
            <w:vAlign w:val="center"/>
          </w:tcPr>
          <w:p w:rsidR="004304D9" w:rsidRPr="00070A52" w:rsidRDefault="004304D9" w:rsidP="00860C27">
            <w:pPr>
              <w:snapToGrid w:val="0"/>
              <w:ind w:left="15" w:right="45"/>
              <w:jc w:val="center"/>
              <w:rPr>
                <w:rFonts w:ascii="Trebuchet MS" w:hAnsi="Trebuchet MS"/>
                <w:b/>
                <w:sz w:val="22"/>
                <w:szCs w:val="22"/>
              </w:rPr>
            </w:pPr>
            <w:r w:rsidRPr="00070A52">
              <w:rPr>
                <w:rFonts w:ascii="Trebuchet MS" w:hAnsi="Trebuchet MS"/>
                <w:b/>
                <w:sz w:val="22"/>
                <w:szCs w:val="22"/>
              </w:rPr>
              <w:t>Observaciones</w:t>
            </w:r>
          </w:p>
          <w:p w:rsidR="004304D9" w:rsidRPr="00070A52" w:rsidRDefault="004304D9" w:rsidP="00860C27">
            <w:pPr>
              <w:ind w:left="15" w:right="45"/>
              <w:jc w:val="center"/>
              <w:rPr>
                <w:rFonts w:ascii="Trebuchet MS" w:hAnsi="Trebuchet MS"/>
                <w:b/>
                <w:sz w:val="22"/>
                <w:szCs w:val="22"/>
              </w:rPr>
            </w:pPr>
          </w:p>
        </w:tc>
      </w:tr>
      <w:tr w:rsidR="00926FAC" w:rsidRPr="00070A52" w:rsidTr="00926FAC">
        <w:trPr>
          <w:trHeight w:val="300"/>
        </w:trPr>
        <w:tc>
          <w:tcPr>
            <w:tcW w:w="1718" w:type="pct"/>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4304D9" w:rsidP="00860C27">
            <w:pPr>
              <w:snapToGrid w:val="0"/>
              <w:ind w:left="15" w:right="45"/>
              <w:rPr>
                <w:rFonts w:ascii="Trebuchet MS" w:hAnsi="Trebuchet MS"/>
                <w:b/>
                <w:sz w:val="22"/>
                <w:szCs w:val="22"/>
              </w:rPr>
            </w:pPr>
            <w:r w:rsidRPr="00070A52">
              <w:rPr>
                <w:rFonts w:ascii="Trebuchet MS" w:hAnsi="Trebuchet MS"/>
                <w:b/>
                <w:sz w:val="22"/>
                <w:szCs w:val="22"/>
              </w:rPr>
              <w:t>SERVIDOR</w:t>
            </w:r>
          </w:p>
          <w:p w:rsidR="004304D9" w:rsidRPr="00070A52" w:rsidRDefault="004304D9" w:rsidP="00860C27">
            <w:pPr>
              <w:snapToGrid w:val="0"/>
              <w:ind w:left="15" w:right="45"/>
              <w:rPr>
                <w:rFonts w:ascii="Trebuchet MS" w:hAnsi="Trebuchet MS"/>
                <w:b/>
                <w:sz w:val="22"/>
                <w:szCs w:val="22"/>
              </w:rPr>
            </w:pPr>
            <w:r w:rsidRPr="00070A52">
              <w:rPr>
                <w:rFonts w:ascii="Trebuchet MS" w:hAnsi="Trebuchet MS"/>
                <w:b/>
                <w:sz w:val="22"/>
                <w:szCs w:val="22"/>
              </w:rPr>
              <w:t>Controlador dominio</w:t>
            </w:r>
          </w:p>
          <w:p w:rsidR="004304D9" w:rsidRPr="008D33CC" w:rsidRDefault="004304D9" w:rsidP="004304D9">
            <w:pPr>
              <w:snapToGrid w:val="0"/>
              <w:ind w:left="15" w:right="45"/>
              <w:rPr>
                <w:rFonts w:ascii="Trebuchet MS" w:hAnsi="Trebuchet MS"/>
                <w:sz w:val="22"/>
                <w:szCs w:val="22"/>
                <w:lang w:val="es-EC"/>
              </w:rPr>
            </w:pPr>
            <w:r w:rsidRPr="008D33CC">
              <w:rPr>
                <w:rFonts w:ascii="Trebuchet MS" w:hAnsi="Trebuchet MS"/>
                <w:sz w:val="22"/>
                <w:szCs w:val="22"/>
                <w:lang w:val="es-EC"/>
              </w:rPr>
              <w:t>2 Proc. 4 Cores 16 GB120 GB2 1Gb WIN 2012 DC</w:t>
            </w:r>
          </w:p>
          <w:p w:rsidR="00C529AF" w:rsidRPr="00070A52" w:rsidRDefault="00C529AF" w:rsidP="00C529AF">
            <w:pPr>
              <w:snapToGrid w:val="0"/>
              <w:ind w:left="15" w:right="45"/>
              <w:rPr>
                <w:rFonts w:ascii="Trebuchet MS" w:hAnsi="Trebuchet MS"/>
                <w:sz w:val="22"/>
                <w:szCs w:val="22"/>
                <w:lang w:val="es-EC"/>
              </w:rPr>
            </w:pPr>
            <w:r w:rsidRPr="00070A52">
              <w:rPr>
                <w:rFonts w:ascii="Trebuchet MS" w:hAnsi="Trebuchet MS"/>
                <w:sz w:val="22"/>
                <w:szCs w:val="22"/>
                <w:lang w:val="es-EC"/>
              </w:rPr>
              <w:t>MARCA</w:t>
            </w:r>
          </w:p>
          <w:p w:rsidR="00C529AF" w:rsidRPr="00070A52" w:rsidRDefault="00C529AF" w:rsidP="00C529AF">
            <w:pPr>
              <w:snapToGrid w:val="0"/>
              <w:ind w:left="15" w:right="45"/>
              <w:rPr>
                <w:rFonts w:ascii="Trebuchet MS" w:hAnsi="Trebuchet MS"/>
                <w:sz w:val="22"/>
                <w:szCs w:val="22"/>
                <w:lang w:val="es-EC"/>
              </w:rPr>
            </w:pPr>
            <w:r w:rsidRPr="00070A52">
              <w:rPr>
                <w:rFonts w:ascii="Trebuchet MS" w:hAnsi="Trebuchet MS"/>
                <w:sz w:val="22"/>
                <w:szCs w:val="22"/>
                <w:lang w:val="es-EC"/>
              </w:rPr>
              <w:t>Se oferta servidor IBM, el cual es 100% compatible con el chasis Blade Center. Este servidor cuenta con las características descritas a continuación.</w:t>
            </w:r>
          </w:p>
          <w:p w:rsidR="00187791" w:rsidRPr="00070A52" w:rsidRDefault="00187791" w:rsidP="00C529AF">
            <w:pPr>
              <w:snapToGrid w:val="0"/>
              <w:ind w:left="15" w:right="45"/>
              <w:rPr>
                <w:rFonts w:ascii="Trebuchet MS" w:hAnsi="Trebuchet MS"/>
                <w:sz w:val="22"/>
                <w:szCs w:val="22"/>
                <w:lang w:val="es-EC"/>
              </w:rPr>
            </w:pPr>
            <w:r w:rsidRPr="00070A52">
              <w:rPr>
                <w:rFonts w:ascii="Trebuchet MS" w:hAnsi="Trebuchet MS"/>
                <w:sz w:val="22"/>
                <w:szCs w:val="22"/>
                <w:lang w:val="es-EC"/>
              </w:rPr>
              <w:t>MODELO</w:t>
            </w:r>
          </w:p>
          <w:p w:rsidR="00C529AF" w:rsidRPr="00070A52" w:rsidRDefault="00C529AF" w:rsidP="00C529AF">
            <w:pPr>
              <w:snapToGrid w:val="0"/>
              <w:ind w:left="15" w:right="45"/>
              <w:rPr>
                <w:rFonts w:ascii="Trebuchet MS" w:hAnsi="Trebuchet MS"/>
                <w:sz w:val="22"/>
                <w:szCs w:val="22"/>
                <w:lang w:val="es-EC"/>
              </w:rPr>
            </w:pPr>
            <w:r w:rsidRPr="00070A52">
              <w:rPr>
                <w:rFonts w:ascii="Trebuchet MS" w:hAnsi="Trebuchet MS"/>
                <w:sz w:val="22"/>
                <w:szCs w:val="22"/>
                <w:lang w:val="es-EC"/>
              </w:rPr>
              <w:t>Modelo HS23, con procesador Intel Xeon 4C E5-2609v2 80W 2.5GHz/1333MHz/10MB, 1x8GB, O/Bay 2.5in SAS/SATA</w:t>
            </w:r>
          </w:p>
          <w:p w:rsidR="00187791" w:rsidRPr="00070A52" w:rsidRDefault="00187791" w:rsidP="00C529AF">
            <w:pPr>
              <w:snapToGrid w:val="0"/>
              <w:ind w:left="15" w:right="45"/>
              <w:rPr>
                <w:rFonts w:ascii="Trebuchet MS" w:hAnsi="Trebuchet MS"/>
                <w:sz w:val="22"/>
                <w:szCs w:val="22"/>
                <w:lang w:val="en-US"/>
              </w:rPr>
            </w:pPr>
            <w:r w:rsidRPr="00070A52">
              <w:rPr>
                <w:rFonts w:ascii="Trebuchet MS" w:hAnsi="Trebuchet MS"/>
                <w:sz w:val="22"/>
                <w:szCs w:val="22"/>
                <w:lang w:val="en-US"/>
              </w:rPr>
              <w:t>FORMA / TIPO</w:t>
            </w:r>
          </w:p>
          <w:p w:rsidR="00C529AF" w:rsidRPr="00070A52" w:rsidRDefault="00C529AF" w:rsidP="00C529AF">
            <w:pPr>
              <w:snapToGrid w:val="0"/>
              <w:ind w:left="15" w:right="45"/>
              <w:rPr>
                <w:rFonts w:ascii="Trebuchet MS" w:hAnsi="Trebuchet MS"/>
                <w:sz w:val="22"/>
                <w:szCs w:val="22"/>
                <w:lang w:val="en-US"/>
              </w:rPr>
            </w:pPr>
            <w:r w:rsidRPr="00070A52">
              <w:rPr>
                <w:rFonts w:ascii="Trebuchet MS" w:hAnsi="Trebuchet MS"/>
                <w:sz w:val="22"/>
                <w:szCs w:val="22"/>
                <w:lang w:val="en-US"/>
              </w:rPr>
              <w:t>Servidor blade</w:t>
            </w:r>
          </w:p>
          <w:p w:rsidR="004304D9" w:rsidRPr="00070A52" w:rsidRDefault="004304D9" w:rsidP="004304D9">
            <w:pPr>
              <w:snapToGrid w:val="0"/>
              <w:ind w:left="15" w:right="45"/>
              <w:rPr>
                <w:rFonts w:ascii="Trebuchet MS" w:hAnsi="Trebuchet MS"/>
                <w:sz w:val="22"/>
                <w:szCs w:val="22"/>
                <w:lang w:val="en-US"/>
              </w:rPr>
            </w:pPr>
          </w:p>
        </w:tc>
        <w:tc>
          <w:tcPr>
            <w:tcW w:w="299" w:type="pct"/>
            <w:tcBorders>
              <w:top w:val="single" w:sz="4" w:space="0" w:color="auto"/>
              <w:left w:val="single" w:sz="4" w:space="0" w:color="auto"/>
              <w:bottom w:val="single" w:sz="4" w:space="0" w:color="auto"/>
              <w:right w:val="single" w:sz="4" w:space="0" w:color="auto"/>
            </w:tcBorders>
          </w:tcPr>
          <w:p w:rsidR="004304D9" w:rsidRPr="00070A52" w:rsidRDefault="004304D9" w:rsidP="00860C27">
            <w:pPr>
              <w:snapToGrid w:val="0"/>
              <w:ind w:left="15" w:right="45"/>
              <w:jc w:val="center"/>
              <w:rPr>
                <w:rFonts w:ascii="Trebuchet MS" w:hAnsi="Trebuchet MS"/>
                <w:sz w:val="22"/>
                <w:szCs w:val="22"/>
              </w:rPr>
            </w:pPr>
            <w:r w:rsidRPr="00070A52">
              <w:rPr>
                <w:rFonts w:ascii="Trebuchet MS" w:hAnsi="Trebuchet MS"/>
                <w:sz w:val="22"/>
                <w:szCs w:val="22"/>
              </w:rPr>
              <w:t>1</w:t>
            </w:r>
          </w:p>
        </w:tc>
        <w:tc>
          <w:tcPr>
            <w:tcW w:w="446" w:type="pct"/>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4304D9" w:rsidP="00860C27">
            <w:pPr>
              <w:snapToGrid w:val="0"/>
              <w:ind w:left="15" w:right="45"/>
              <w:jc w:val="center"/>
              <w:rPr>
                <w:rFonts w:ascii="Trebuchet MS" w:hAnsi="Trebuchet MS"/>
                <w:sz w:val="22"/>
                <w:szCs w:val="22"/>
                <w:lang w:val="en-US"/>
              </w:rPr>
            </w:pPr>
            <w:r w:rsidRPr="00070A52">
              <w:rPr>
                <w:rFonts w:ascii="Trebuchet MS" w:hAnsi="Trebuchet MS"/>
                <w:sz w:val="22"/>
                <w:szCs w:val="22"/>
                <w:lang w:val="en-US"/>
              </w:rPr>
              <w:t>2014</w:t>
            </w: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4304D9" w:rsidP="00860C27">
            <w:pPr>
              <w:snapToGrid w:val="0"/>
              <w:ind w:left="15" w:right="45"/>
              <w:rPr>
                <w:rFonts w:ascii="Trebuchet MS" w:hAnsi="Trebuchet MS"/>
                <w:sz w:val="22"/>
                <w:szCs w:val="22"/>
                <w:lang w:val="en-US"/>
              </w:rPr>
            </w:pPr>
            <w:r w:rsidRPr="00070A52">
              <w:rPr>
                <w:rFonts w:ascii="Trebuchet MS" w:hAnsi="Trebuchet MS"/>
                <w:sz w:val="22"/>
                <w:szCs w:val="22"/>
                <w:lang w:val="en-US"/>
              </w:rPr>
              <w:t>COMPRA</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4304D9"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Consorcio Archivos Digitales Meb Seventeenmile</w:t>
            </w: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4304D9" w:rsidP="00860C27">
            <w:pPr>
              <w:snapToGrid w:val="0"/>
              <w:ind w:left="15" w:right="45"/>
              <w:rPr>
                <w:rFonts w:ascii="Trebuchet MS" w:hAnsi="Trebuchet MS"/>
                <w:sz w:val="22"/>
                <w:szCs w:val="22"/>
                <w:lang w:val="es-EC"/>
              </w:rPr>
            </w:pP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4304D9"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Compromiso de Compra con la adjudicación del proyecto</w:t>
            </w:r>
          </w:p>
        </w:tc>
      </w:tr>
      <w:tr w:rsidR="00926FAC" w:rsidRPr="00070A52" w:rsidTr="00926FAC">
        <w:trPr>
          <w:trHeight w:val="300"/>
        </w:trPr>
        <w:tc>
          <w:tcPr>
            <w:tcW w:w="1718" w:type="pct"/>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4304D9" w:rsidP="004304D9">
            <w:pPr>
              <w:snapToGrid w:val="0"/>
              <w:ind w:left="15" w:right="45"/>
              <w:rPr>
                <w:rFonts w:ascii="Trebuchet MS" w:hAnsi="Trebuchet MS"/>
                <w:b/>
                <w:sz w:val="22"/>
                <w:szCs w:val="22"/>
              </w:rPr>
            </w:pPr>
            <w:r w:rsidRPr="00070A52">
              <w:rPr>
                <w:rFonts w:ascii="Trebuchet MS" w:hAnsi="Trebuchet MS"/>
                <w:b/>
                <w:sz w:val="22"/>
                <w:szCs w:val="22"/>
              </w:rPr>
              <w:t xml:space="preserve">SERVIDOR </w:t>
            </w:r>
          </w:p>
          <w:p w:rsidR="004304D9" w:rsidRPr="00070A52" w:rsidRDefault="004304D9" w:rsidP="004304D9">
            <w:pPr>
              <w:snapToGrid w:val="0"/>
              <w:ind w:left="15" w:right="45"/>
              <w:rPr>
                <w:rFonts w:ascii="Trebuchet MS" w:hAnsi="Trebuchet MS"/>
                <w:b/>
                <w:sz w:val="22"/>
                <w:szCs w:val="22"/>
              </w:rPr>
            </w:pPr>
            <w:r w:rsidRPr="00070A52">
              <w:rPr>
                <w:rFonts w:ascii="Trebuchet MS" w:hAnsi="Trebuchet MS"/>
                <w:b/>
                <w:sz w:val="22"/>
                <w:szCs w:val="22"/>
              </w:rPr>
              <w:t>Host de virtualización</w:t>
            </w:r>
          </w:p>
          <w:p w:rsidR="004304D9" w:rsidRPr="00070A52" w:rsidRDefault="004304D9" w:rsidP="004304D9">
            <w:pPr>
              <w:snapToGrid w:val="0"/>
              <w:ind w:left="15" w:right="45"/>
              <w:rPr>
                <w:rFonts w:ascii="Trebuchet MS" w:hAnsi="Trebuchet MS"/>
                <w:sz w:val="22"/>
                <w:szCs w:val="22"/>
                <w:lang w:val="es-EC"/>
              </w:rPr>
            </w:pPr>
            <w:r w:rsidRPr="00070A52">
              <w:rPr>
                <w:rFonts w:ascii="Trebuchet MS" w:hAnsi="Trebuchet MS"/>
                <w:sz w:val="22"/>
                <w:szCs w:val="22"/>
                <w:lang w:val="es-EC"/>
              </w:rPr>
              <w:t>2 Proc. 8 Cores 64 GB 128 GB 4 1Gb WIN 2012 DC</w:t>
            </w:r>
          </w:p>
          <w:p w:rsidR="00187791" w:rsidRPr="00070A52" w:rsidRDefault="00187791" w:rsidP="00187791">
            <w:pPr>
              <w:snapToGrid w:val="0"/>
              <w:ind w:left="15" w:right="45"/>
              <w:rPr>
                <w:rFonts w:ascii="Trebuchet MS" w:hAnsi="Trebuchet MS"/>
                <w:sz w:val="22"/>
                <w:szCs w:val="22"/>
                <w:lang w:val="es-EC"/>
              </w:rPr>
            </w:pPr>
            <w:r w:rsidRPr="00070A52">
              <w:rPr>
                <w:rFonts w:ascii="Trebuchet MS" w:hAnsi="Trebuchet MS"/>
                <w:sz w:val="22"/>
                <w:szCs w:val="22"/>
                <w:lang w:val="es-EC"/>
              </w:rPr>
              <w:t>MARCA</w:t>
            </w:r>
          </w:p>
          <w:p w:rsidR="00187791" w:rsidRPr="00070A52" w:rsidRDefault="00187791" w:rsidP="00187791">
            <w:pPr>
              <w:snapToGrid w:val="0"/>
              <w:ind w:left="15" w:right="45"/>
              <w:rPr>
                <w:rFonts w:ascii="Trebuchet MS" w:hAnsi="Trebuchet MS"/>
                <w:sz w:val="22"/>
                <w:szCs w:val="22"/>
                <w:lang w:val="es-EC"/>
              </w:rPr>
            </w:pPr>
            <w:r w:rsidRPr="00070A52">
              <w:rPr>
                <w:rFonts w:ascii="Trebuchet MS" w:hAnsi="Trebuchet MS"/>
                <w:sz w:val="22"/>
                <w:szCs w:val="22"/>
                <w:lang w:val="es-EC"/>
              </w:rPr>
              <w:t>Se oferta un servidor IBM, el cual es 100% compatible con el chasis Blade Center. Este servidor cuenta con las características descritas a continuación.</w:t>
            </w:r>
          </w:p>
          <w:p w:rsidR="00187791" w:rsidRPr="00070A52" w:rsidRDefault="00187791" w:rsidP="00187791">
            <w:pPr>
              <w:snapToGrid w:val="0"/>
              <w:ind w:left="15" w:right="45"/>
              <w:rPr>
                <w:rFonts w:ascii="Trebuchet MS" w:hAnsi="Trebuchet MS"/>
                <w:sz w:val="22"/>
                <w:szCs w:val="22"/>
                <w:lang w:val="es-EC"/>
              </w:rPr>
            </w:pPr>
            <w:r w:rsidRPr="00070A52">
              <w:rPr>
                <w:rFonts w:ascii="Trebuchet MS" w:hAnsi="Trebuchet MS"/>
                <w:sz w:val="22"/>
                <w:szCs w:val="22"/>
                <w:lang w:val="es-EC"/>
              </w:rPr>
              <w:t>MODELO</w:t>
            </w:r>
          </w:p>
          <w:p w:rsidR="00187791" w:rsidRPr="00070A52" w:rsidRDefault="00187791" w:rsidP="00187791">
            <w:pPr>
              <w:snapToGrid w:val="0"/>
              <w:ind w:left="15" w:right="45"/>
              <w:rPr>
                <w:rFonts w:ascii="Trebuchet MS" w:hAnsi="Trebuchet MS"/>
                <w:sz w:val="22"/>
                <w:szCs w:val="22"/>
                <w:lang w:val="es-EC"/>
              </w:rPr>
            </w:pPr>
            <w:r w:rsidRPr="00070A52">
              <w:rPr>
                <w:rFonts w:ascii="Trebuchet MS" w:hAnsi="Trebuchet MS"/>
                <w:sz w:val="22"/>
                <w:szCs w:val="22"/>
                <w:lang w:val="es-EC"/>
              </w:rPr>
              <w:t>Modelo HS23, con procesador Intel Xeon de 12 cores E5-2697v2 130W 2.7GHz/1866MHz/30MB, 1x8GB, O/Bay 2.5in SAS/SATA</w:t>
            </w:r>
          </w:p>
          <w:p w:rsidR="00187791" w:rsidRPr="00070A52" w:rsidRDefault="00187791" w:rsidP="00187791">
            <w:pPr>
              <w:snapToGrid w:val="0"/>
              <w:ind w:left="15" w:right="45"/>
              <w:rPr>
                <w:rFonts w:ascii="Trebuchet MS" w:hAnsi="Trebuchet MS"/>
                <w:sz w:val="22"/>
                <w:szCs w:val="22"/>
                <w:lang w:val="es-EC"/>
              </w:rPr>
            </w:pPr>
            <w:r w:rsidRPr="00070A52">
              <w:rPr>
                <w:rFonts w:ascii="Trebuchet MS" w:hAnsi="Trebuchet MS"/>
                <w:sz w:val="22"/>
                <w:szCs w:val="22"/>
                <w:lang w:val="es-EC"/>
              </w:rPr>
              <w:t>FORMA / TIPO</w:t>
            </w:r>
          </w:p>
          <w:p w:rsidR="00187791" w:rsidRPr="00070A52" w:rsidRDefault="00187791" w:rsidP="00187791">
            <w:pPr>
              <w:snapToGrid w:val="0"/>
              <w:ind w:left="15" w:right="45"/>
              <w:rPr>
                <w:rFonts w:ascii="Trebuchet MS" w:hAnsi="Trebuchet MS"/>
                <w:sz w:val="22"/>
                <w:szCs w:val="22"/>
                <w:lang w:val="es-EC"/>
              </w:rPr>
            </w:pPr>
            <w:r w:rsidRPr="00070A52">
              <w:rPr>
                <w:rFonts w:ascii="Trebuchet MS" w:hAnsi="Trebuchet MS"/>
                <w:sz w:val="22"/>
                <w:szCs w:val="22"/>
                <w:lang w:val="es-EC"/>
              </w:rPr>
              <w:t>Servidor blade</w:t>
            </w:r>
          </w:p>
        </w:tc>
        <w:tc>
          <w:tcPr>
            <w:tcW w:w="299" w:type="pct"/>
            <w:tcBorders>
              <w:top w:val="single" w:sz="4" w:space="0" w:color="auto"/>
              <w:left w:val="single" w:sz="4" w:space="0" w:color="auto"/>
              <w:bottom w:val="single" w:sz="4" w:space="0" w:color="auto"/>
              <w:right w:val="single" w:sz="4" w:space="0" w:color="auto"/>
            </w:tcBorders>
          </w:tcPr>
          <w:p w:rsidR="004304D9" w:rsidRPr="00070A52" w:rsidRDefault="00D51592" w:rsidP="00860C27">
            <w:pPr>
              <w:snapToGrid w:val="0"/>
              <w:ind w:left="15" w:right="45"/>
              <w:jc w:val="center"/>
              <w:rPr>
                <w:rFonts w:ascii="Trebuchet MS" w:hAnsi="Trebuchet MS"/>
                <w:sz w:val="22"/>
                <w:szCs w:val="22"/>
                <w:lang w:val="es-EC"/>
              </w:rPr>
            </w:pPr>
            <w:r w:rsidRPr="00070A52">
              <w:rPr>
                <w:rFonts w:ascii="Trebuchet MS" w:hAnsi="Trebuchet MS"/>
                <w:sz w:val="22"/>
                <w:szCs w:val="22"/>
                <w:lang w:val="es-EC"/>
              </w:rPr>
              <w:t>1</w:t>
            </w:r>
          </w:p>
        </w:tc>
        <w:tc>
          <w:tcPr>
            <w:tcW w:w="446" w:type="pct"/>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4304D9" w:rsidP="00860C27">
            <w:pPr>
              <w:snapToGrid w:val="0"/>
              <w:ind w:left="15" w:right="45"/>
              <w:jc w:val="center"/>
              <w:rPr>
                <w:rFonts w:ascii="Trebuchet MS" w:hAnsi="Trebuchet MS"/>
                <w:sz w:val="22"/>
                <w:szCs w:val="22"/>
                <w:lang w:val="en-US"/>
              </w:rPr>
            </w:pPr>
            <w:r w:rsidRPr="00070A52">
              <w:rPr>
                <w:rFonts w:ascii="Trebuchet MS" w:hAnsi="Trebuchet MS"/>
                <w:sz w:val="22"/>
                <w:szCs w:val="22"/>
                <w:lang w:val="en-US"/>
              </w:rPr>
              <w:t>2014</w:t>
            </w: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4304D9" w:rsidP="00860C27">
            <w:pPr>
              <w:snapToGrid w:val="0"/>
              <w:ind w:left="15" w:right="45"/>
              <w:rPr>
                <w:rFonts w:ascii="Trebuchet MS" w:hAnsi="Trebuchet MS"/>
                <w:sz w:val="22"/>
                <w:szCs w:val="22"/>
                <w:lang w:val="en-US"/>
              </w:rPr>
            </w:pPr>
            <w:r w:rsidRPr="00070A52">
              <w:rPr>
                <w:rFonts w:ascii="Trebuchet MS" w:hAnsi="Trebuchet MS"/>
                <w:sz w:val="22"/>
                <w:szCs w:val="22"/>
                <w:lang w:val="en-US"/>
              </w:rPr>
              <w:t>COMPRA</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4304D9"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Consorcio Archivos Digitales Meb Seventeenmile</w:t>
            </w: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4304D9" w:rsidP="00860C27">
            <w:pPr>
              <w:snapToGrid w:val="0"/>
              <w:ind w:left="15" w:right="45"/>
              <w:rPr>
                <w:rFonts w:ascii="Trebuchet MS" w:hAnsi="Trebuchet MS"/>
                <w:sz w:val="22"/>
                <w:szCs w:val="22"/>
                <w:lang w:val="es-EC"/>
              </w:rPr>
            </w:pP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4304D9"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Compromiso de Compra con la adjudicación del proyecto</w:t>
            </w:r>
          </w:p>
        </w:tc>
      </w:tr>
      <w:tr w:rsidR="00926FAC" w:rsidRPr="00070A52" w:rsidTr="00926FAC">
        <w:trPr>
          <w:trHeight w:val="300"/>
        </w:trPr>
        <w:tc>
          <w:tcPr>
            <w:tcW w:w="1718" w:type="pct"/>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D51592" w:rsidP="00860C27">
            <w:pPr>
              <w:snapToGrid w:val="0"/>
              <w:ind w:left="15" w:right="45"/>
              <w:rPr>
                <w:rFonts w:ascii="Trebuchet MS" w:hAnsi="Trebuchet MS"/>
                <w:sz w:val="22"/>
                <w:szCs w:val="22"/>
                <w:lang w:val="es-EC"/>
              </w:rPr>
            </w:pPr>
            <w:r w:rsidRPr="00070A52">
              <w:rPr>
                <w:rFonts w:ascii="Trebuchet MS" w:hAnsi="Trebuchet MS"/>
                <w:sz w:val="22"/>
                <w:szCs w:val="22"/>
                <w:lang w:val="es-EC"/>
              </w:rPr>
              <w:t>Ampliación de memoria 96 GB</w:t>
            </w:r>
          </w:p>
        </w:tc>
        <w:tc>
          <w:tcPr>
            <w:tcW w:w="299" w:type="pct"/>
            <w:tcBorders>
              <w:top w:val="single" w:sz="4" w:space="0" w:color="auto"/>
              <w:left w:val="single" w:sz="4" w:space="0" w:color="auto"/>
              <w:bottom w:val="single" w:sz="4" w:space="0" w:color="auto"/>
              <w:right w:val="single" w:sz="4" w:space="0" w:color="auto"/>
            </w:tcBorders>
          </w:tcPr>
          <w:p w:rsidR="004304D9" w:rsidRPr="00070A52" w:rsidRDefault="00D51592" w:rsidP="00860C27">
            <w:pPr>
              <w:snapToGrid w:val="0"/>
              <w:ind w:left="15" w:right="45"/>
              <w:jc w:val="center"/>
              <w:rPr>
                <w:rFonts w:ascii="Trebuchet MS" w:hAnsi="Trebuchet MS"/>
                <w:sz w:val="22"/>
                <w:szCs w:val="22"/>
                <w:lang w:val="es-EC"/>
              </w:rPr>
            </w:pPr>
            <w:r w:rsidRPr="00070A52">
              <w:rPr>
                <w:rFonts w:ascii="Trebuchet MS" w:hAnsi="Trebuchet MS"/>
                <w:sz w:val="22"/>
                <w:szCs w:val="22"/>
                <w:lang w:val="es-EC"/>
              </w:rPr>
              <w:t>3</w:t>
            </w:r>
          </w:p>
        </w:tc>
        <w:tc>
          <w:tcPr>
            <w:tcW w:w="446" w:type="pct"/>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4304D9" w:rsidP="00860C27">
            <w:pPr>
              <w:snapToGrid w:val="0"/>
              <w:ind w:left="15" w:right="45"/>
              <w:jc w:val="center"/>
              <w:rPr>
                <w:rFonts w:ascii="Trebuchet MS" w:hAnsi="Trebuchet MS"/>
                <w:sz w:val="22"/>
                <w:szCs w:val="22"/>
                <w:lang w:val="en-US"/>
              </w:rPr>
            </w:pPr>
            <w:r w:rsidRPr="00070A52">
              <w:rPr>
                <w:rFonts w:ascii="Trebuchet MS" w:hAnsi="Trebuchet MS"/>
                <w:sz w:val="22"/>
                <w:szCs w:val="22"/>
                <w:lang w:val="en-US"/>
              </w:rPr>
              <w:t>2014</w:t>
            </w: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4304D9" w:rsidP="00860C27">
            <w:pPr>
              <w:snapToGrid w:val="0"/>
              <w:ind w:left="15" w:right="45"/>
              <w:rPr>
                <w:rFonts w:ascii="Trebuchet MS" w:hAnsi="Trebuchet MS"/>
                <w:sz w:val="22"/>
                <w:szCs w:val="22"/>
                <w:lang w:val="en-US"/>
              </w:rPr>
            </w:pPr>
            <w:r w:rsidRPr="00070A52">
              <w:rPr>
                <w:rFonts w:ascii="Trebuchet MS" w:hAnsi="Trebuchet MS"/>
                <w:sz w:val="22"/>
                <w:szCs w:val="22"/>
                <w:lang w:val="en-US"/>
              </w:rPr>
              <w:t>COMPRA</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4304D9"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Consorcio Archivos Digitales Meb Seventeenmile</w:t>
            </w: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4304D9" w:rsidP="00860C27">
            <w:pPr>
              <w:snapToGrid w:val="0"/>
              <w:ind w:left="15" w:right="45"/>
              <w:rPr>
                <w:rFonts w:ascii="Trebuchet MS" w:hAnsi="Trebuchet MS"/>
                <w:sz w:val="22"/>
                <w:szCs w:val="22"/>
                <w:lang w:val="es-EC"/>
              </w:rPr>
            </w:pP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4304D9" w:rsidRPr="00070A52" w:rsidRDefault="004304D9"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Compromiso de Compra con la adjudicación del proyecto</w:t>
            </w:r>
          </w:p>
          <w:p w:rsidR="00926FAC" w:rsidRPr="00070A52" w:rsidRDefault="00926FAC" w:rsidP="00860C27">
            <w:pPr>
              <w:snapToGrid w:val="0"/>
              <w:ind w:left="15" w:right="45"/>
              <w:rPr>
                <w:rFonts w:ascii="Trebuchet MS" w:hAnsi="Trebuchet MS"/>
                <w:sz w:val="22"/>
                <w:szCs w:val="22"/>
                <w:lang w:val="es-EC"/>
              </w:rPr>
            </w:pPr>
          </w:p>
          <w:p w:rsidR="00926FAC" w:rsidRPr="00070A52" w:rsidRDefault="00926FAC" w:rsidP="00860C27">
            <w:pPr>
              <w:snapToGrid w:val="0"/>
              <w:ind w:left="15" w:right="45"/>
              <w:rPr>
                <w:rFonts w:ascii="Trebuchet MS" w:hAnsi="Trebuchet MS"/>
                <w:sz w:val="22"/>
                <w:szCs w:val="22"/>
                <w:lang w:val="es-EC"/>
              </w:rPr>
            </w:pPr>
          </w:p>
        </w:tc>
      </w:tr>
      <w:tr w:rsidR="00926FAC" w:rsidRPr="00070A52" w:rsidTr="00926FAC">
        <w:trPr>
          <w:trHeight w:val="300"/>
        </w:trPr>
        <w:tc>
          <w:tcPr>
            <w:tcW w:w="1718"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cs="TT1Eo00"/>
                <w:b/>
                <w:sz w:val="22"/>
                <w:szCs w:val="22"/>
              </w:rPr>
            </w:pPr>
            <w:r w:rsidRPr="00070A52">
              <w:rPr>
                <w:rFonts w:ascii="Trebuchet MS" w:hAnsi="Trebuchet MS" w:cs="TT1Eo00"/>
                <w:b/>
                <w:sz w:val="22"/>
                <w:szCs w:val="22"/>
              </w:rPr>
              <w:lastRenderedPageBreak/>
              <w:t>RED DE ALMACENAMIENTO</w:t>
            </w:r>
          </w:p>
          <w:p w:rsidR="00926FAC" w:rsidRPr="00070A52" w:rsidRDefault="00926FAC" w:rsidP="00860C27">
            <w:pPr>
              <w:snapToGrid w:val="0"/>
              <w:ind w:left="15" w:right="45"/>
              <w:rPr>
                <w:rFonts w:ascii="Trebuchet MS" w:hAnsi="Trebuchet MS" w:cs="TT1Eo00"/>
                <w:b/>
                <w:sz w:val="22"/>
                <w:szCs w:val="22"/>
              </w:rPr>
            </w:pPr>
            <w:r w:rsidRPr="00070A52">
              <w:rPr>
                <w:rFonts w:ascii="Trebuchet MS" w:hAnsi="Trebuchet MS" w:cs="TT1Eo00"/>
                <w:b/>
                <w:sz w:val="22"/>
                <w:szCs w:val="22"/>
              </w:rPr>
              <w:t>REPLICA</w:t>
            </w:r>
          </w:p>
          <w:p w:rsidR="00926FAC" w:rsidRPr="00070A52" w:rsidRDefault="00926FAC" w:rsidP="00187791">
            <w:pPr>
              <w:snapToGrid w:val="0"/>
              <w:ind w:left="15" w:right="45"/>
              <w:rPr>
                <w:rFonts w:ascii="Trebuchet MS" w:hAnsi="Trebuchet MS"/>
                <w:sz w:val="22"/>
                <w:szCs w:val="22"/>
                <w:lang w:val="es-EC"/>
              </w:rPr>
            </w:pPr>
            <w:r w:rsidRPr="00070A52">
              <w:rPr>
                <w:rFonts w:ascii="Trebuchet MS" w:hAnsi="Trebuchet MS"/>
                <w:sz w:val="22"/>
                <w:szCs w:val="22"/>
                <w:lang w:val="es-EC"/>
              </w:rPr>
              <w:t xml:space="preserve">Tipo </w:t>
            </w:r>
            <w:r w:rsidRPr="00070A52">
              <w:rPr>
                <w:rFonts w:ascii="Trebuchet MS" w:hAnsi="Trebuchet MS"/>
                <w:sz w:val="22"/>
                <w:szCs w:val="22"/>
                <w:lang w:val="es-EC"/>
              </w:rPr>
              <w:tab/>
              <w:t>Sistema de almacenamiento unificado SAN (bloques) y NAS (archivos) en el mismo equipo, configurado y administrado como un solo equipo.</w:t>
            </w:r>
          </w:p>
          <w:p w:rsidR="00926FAC" w:rsidRPr="00070A52" w:rsidRDefault="00926FAC" w:rsidP="00187791">
            <w:pPr>
              <w:snapToGrid w:val="0"/>
              <w:ind w:left="15" w:right="45"/>
              <w:rPr>
                <w:rFonts w:ascii="Trebuchet MS" w:hAnsi="Trebuchet MS"/>
                <w:sz w:val="22"/>
                <w:szCs w:val="22"/>
                <w:lang w:val="es-EC"/>
              </w:rPr>
            </w:pPr>
          </w:p>
          <w:p w:rsidR="00926FAC" w:rsidRPr="00070A52" w:rsidRDefault="00926FAC" w:rsidP="00187791">
            <w:pPr>
              <w:snapToGrid w:val="0"/>
              <w:ind w:left="15" w:right="45"/>
              <w:rPr>
                <w:rFonts w:ascii="Trebuchet MS" w:hAnsi="Trebuchet MS"/>
                <w:sz w:val="22"/>
                <w:szCs w:val="22"/>
                <w:lang w:val="es-EC"/>
              </w:rPr>
            </w:pPr>
            <w:r w:rsidRPr="00070A52">
              <w:rPr>
                <w:rFonts w:ascii="Trebuchet MS" w:hAnsi="Trebuchet MS"/>
                <w:sz w:val="22"/>
                <w:szCs w:val="22"/>
                <w:lang w:val="es-EC"/>
              </w:rPr>
              <w:t>MARCA</w:t>
            </w:r>
          </w:p>
          <w:p w:rsidR="00926FAC" w:rsidRPr="00070A52" w:rsidRDefault="00926FAC" w:rsidP="00187791">
            <w:pPr>
              <w:snapToGrid w:val="0"/>
              <w:ind w:left="15" w:right="45"/>
              <w:rPr>
                <w:rFonts w:ascii="Trebuchet MS" w:hAnsi="Trebuchet MS"/>
                <w:sz w:val="22"/>
                <w:szCs w:val="22"/>
                <w:lang w:val="es-EC"/>
              </w:rPr>
            </w:pPr>
            <w:r w:rsidRPr="00070A52">
              <w:rPr>
                <w:rFonts w:ascii="Trebuchet MS" w:hAnsi="Trebuchet MS"/>
                <w:sz w:val="22"/>
                <w:szCs w:val="22"/>
                <w:lang w:val="es-EC"/>
              </w:rPr>
              <w:t>La solución de almacenamiento Storwize V7000 Unified ofertada es de marca IBM.</w:t>
            </w:r>
          </w:p>
          <w:p w:rsidR="00926FAC" w:rsidRPr="00070A52" w:rsidRDefault="00926FAC" w:rsidP="00187791">
            <w:pPr>
              <w:snapToGrid w:val="0"/>
              <w:ind w:left="15" w:right="45"/>
              <w:rPr>
                <w:rFonts w:ascii="Trebuchet MS" w:hAnsi="Trebuchet MS"/>
                <w:sz w:val="22"/>
                <w:szCs w:val="22"/>
                <w:lang w:val="es-EC"/>
              </w:rPr>
            </w:pPr>
          </w:p>
          <w:p w:rsidR="00926FAC" w:rsidRPr="00070A52" w:rsidRDefault="00926FAC" w:rsidP="00187791">
            <w:pPr>
              <w:snapToGrid w:val="0"/>
              <w:ind w:left="15" w:right="45"/>
              <w:rPr>
                <w:rFonts w:ascii="Trebuchet MS" w:hAnsi="Trebuchet MS"/>
                <w:sz w:val="22"/>
                <w:szCs w:val="22"/>
                <w:lang w:val="es-EC"/>
              </w:rPr>
            </w:pPr>
            <w:r w:rsidRPr="00070A52">
              <w:rPr>
                <w:rFonts w:ascii="Trebuchet MS" w:hAnsi="Trebuchet MS"/>
                <w:sz w:val="22"/>
                <w:szCs w:val="22"/>
                <w:lang w:val="es-EC"/>
              </w:rPr>
              <w:t>MODELO</w:t>
            </w:r>
          </w:p>
          <w:p w:rsidR="00926FAC" w:rsidRPr="00070A52" w:rsidRDefault="00926FAC" w:rsidP="00187791">
            <w:pPr>
              <w:snapToGrid w:val="0"/>
              <w:ind w:left="15" w:right="45"/>
              <w:rPr>
                <w:rFonts w:ascii="Trebuchet MS" w:hAnsi="Trebuchet MS"/>
                <w:sz w:val="22"/>
                <w:szCs w:val="22"/>
                <w:lang w:val="es-EC"/>
              </w:rPr>
            </w:pPr>
            <w:r w:rsidRPr="00070A52">
              <w:rPr>
                <w:rFonts w:ascii="Trebuchet MS" w:hAnsi="Trebuchet MS"/>
                <w:sz w:val="22"/>
                <w:szCs w:val="22"/>
                <w:lang w:val="es-EC"/>
              </w:rPr>
              <w:t>El modelo de la solución de almacenamiento es Storwize V7000 Unified; se cumple con el requerimiento, ya que se entregará un equipo nuevo de fábrica con la última versión de Firmware y software incorporado, cumpliendo así el requerimiento de que haya sido lanzado al mercado en los últimos 12 meses.</w:t>
            </w:r>
          </w:p>
          <w:p w:rsidR="00926FAC" w:rsidRPr="00070A52" w:rsidRDefault="00926FAC" w:rsidP="00187791">
            <w:pPr>
              <w:snapToGrid w:val="0"/>
              <w:ind w:left="15" w:right="45"/>
              <w:rPr>
                <w:rFonts w:ascii="Trebuchet MS" w:hAnsi="Trebuchet MS"/>
                <w:sz w:val="22"/>
                <w:szCs w:val="22"/>
                <w:lang w:val="es-EC"/>
              </w:rPr>
            </w:pPr>
            <w:r w:rsidRPr="00070A52">
              <w:rPr>
                <w:rFonts w:ascii="Trebuchet MS" w:hAnsi="Trebuchet MS"/>
                <w:sz w:val="22"/>
                <w:szCs w:val="22"/>
                <w:lang w:val="es-EC"/>
              </w:rPr>
              <w:t xml:space="preserve">Especificaciones adicionales se podrán mirar en el siguiente enlace </w:t>
            </w:r>
          </w:p>
          <w:p w:rsidR="00926FAC" w:rsidRPr="00070A52" w:rsidRDefault="00926FAC" w:rsidP="00187791">
            <w:pPr>
              <w:snapToGrid w:val="0"/>
              <w:ind w:left="15" w:right="45"/>
              <w:rPr>
                <w:rFonts w:ascii="Trebuchet MS" w:hAnsi="Trebuchet MS"/>
                <w:sz w:val="22"/>
                <w:szCs w:val="22"/>
                <w:lang w:val="es-EC"/>
              </w:rPr>
            </w:pPr>
            <w:r w:rsidRPr="00070A52">
              <w:rPr>
                <w:rFonts w:ascii="Trebuchet MS" w:hAnsi="Trebuchet MS"/>
                <w:sz w:val="22"/>
                <w:szCs w:val="22"/>
                <w:lang w:val="es-EC"/>
              </w:rPr>
              <w:t xml:space="preserve">http://www-03.ibm.com/systems/storage/disk/storwize_v7000/specifications.html </w:t>
            </w:r>
          </w:p>
          <w:p w:rsidR="00926FAC" w:rsidRPr="00070A52" w:rsidRDefault="00926FAC" w:rsidP="00187791">
            <w:pPr>
              <w:snapToGrid w:val="0"/>
              <w:ind w:left="15" w:right="45"/>
              <w:rPr>
                <w:rFonts w:ascii="Trebuchet MS" w:hAnsi="Trebuchet MS"/>
                <w:sz w:val="22"/>
                <w:szCs w:val="22"/>
                <w:lang w:val="es-EC"/>
              </w:rPr>
            </w:pPr>
            <w:r w:rsidRPr="00070A52">
              <w:rPr>
                <w:rFonts w:ascii="Trebuchet MS" w:hAnsi="Trebuchet MS"/>
                <w:sz w:val="22"/>
                <w:szCs w:val="22"/>
                <w:lang w:val="es-EC"/>
              </w:rPr>
              <w:t>El correspondiente certificado se encuentra en los documentos adjuntos.</w:t>
            </w:r>
          </w:p>
        </w:tc>
        <w:tc>
          <w:tcPr>
            <w:tcW w:w="299" w:type="pct"/>
            <w:tcBorders>
              <w:top w:val="single" w:sz="4" w:space="0" w:color="auto"/>
              <w:left w:val="single" w:sz="4" w:space="0" w:color="auto"/>
              <w:bottom w:val="single" w:sz="4" w:space="0" w:color="auto"/>
              <w:right w:val="single" w:sz="4" w:space="0" w:color="auto"/>
            </w:tcBorders>
          </w:tcPr>
          <w:p w:rsidR="00926FAC" w:rsidRPr="00070A52" w:rsidRDefault="00926FAC" w:rsidP="00860C27">
            <w:pPr>
              <w:snapToGrid w:val="0"/>
              <w:ind w:left="15" w:right="45"/>
              <w:jc w:val="center"/>
              <w:rPr>
                <w:rFonts w:ascii="Trebuchet MS" w:hAnsi="Trebuchet MS"/>
                <w:sz w:val="22"/>
                <w:szCs w:val="22"/>
                <w:lang w:val="es-EC"/>
              </w:rPr>
            </w:pPr>
            <w:r w:rsidRPr="00070A52">
              <w:rPr>
                <w:rFonts w:ascii="Trebuchet MS" w:hAnsi="Trebuchet MS"/>
                <w:sz w:val="22"/>
                <w:szCs w:val="22"/>
                <w:lang w:val="es-EC"/>
              </w:rPr>
              <w:t>1</w:t>
            </w:r>
          </w:p>
        </w:tc>
        <w:tc>
          <w:tcPr>
            <w:tcW w:w="446"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jc w:val="center"/>
              <w:rPr>
                <w:rFonts w:ascii="Trebuchet MS" w:hAnsi="Trebuchet MS"/>
                <w:sz w:val="22"/>
                <w:szCs w:val="22"/>
                <w:lang w:val="en-US"/>
              </w:rPr>
            </w:pPr>
            <w:r w:rsidRPr="00070A52">
              <w:rPr>
                <w:rFonts w:ascii="Trebuchet MS" w:hAnsi="Trebuchet MS"/>
                <w:sz w:val="22"/>
                <w:szCs w:val="22"/>
                <w:lang w:val="en-US"/>
              </w:rPr>
              <w:t>2014</w:t>
            </w: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n-US"/>
              </w:rPr>
            </w:pPr>
            <w:r w:rsidRPr="00070A52">
              <w:rPr>
                <w:rFonts w:ascii="Trebuchet MS" w:hAnsi="Trebuchet MS"/>
                <w:sz w:val="22"/>
                <w:szCs w:val="22"/>
                <w:lang w:val="en-US"/>
              </w:rPr>
              <w:t>COMPRA</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Consorcio Archivos Digitales Meb Seventeenmile</w:t>
            </w: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Compromiso de Compra con la adjudicación del proyecto</w:t>
            </w:r>
          </w:p>
        </w:tc>
      </w:tr>
      <w:tr w:rsidR="00926FAC" w:rsidRPr="00070A52" w:rsidTr="00926FAC">
        <w:trPr>
          <w:trHeight w:val="300"/>
        </w:trPr>
        <w:tc>
          <w:tcPr>
            <w:tcW w:w="1718"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cs="TT1Eo00"/>
                <w:b/>
                <w:sz w:val="22"/>
                <w:szCs w:val="22"/>
              </w:rPr>
            </w:pPr>
            <w:r w:rsidRPr="00070A52">
              <w:rPr>
                <w:rFonts w:ascii="Trebuchet MS" w:hAnsi="Trebuchet MS" w:cs="TT1Eo00"/>
                <w:b/>
                <w:sz w:val="22"/>
                <w:szCs w:val="22"/>
              </w:rPr>
              <w:t>RED DE ALMACENAMIENTO</w:t>
            </w:r>
          </w:p>
          <w:p w:rsidR="00926FAC" w:rsidRPr="00070A52" w:rsidRDefault="00926FAC" w:rsidP="00860C27">
            <w:pPr>
              <w:snapToGrid w:val="0"/>
              <w:ind w:left="15" w:right="45"/>
              <w:rPr>
                <w:rFonts w:ascii="Trebuchet MS" w:hAnsi="Trebuchet MS" w:cs="TT1Eo00"/>
                <w:b/>
                <w:sz w:val="22"/>
                <w:szCs w:val="22"/>
              </w:rPr>
            </w:pPr>
            <w:r w:rsidRPr="00070A52">
              <w:rPr>
                <w:rFonts w:ascii="Trebuchet MS" w:hAnsi="Trebuchet MS" w:cs="TT1Eo00"/>
                <w:b/>
                <w:sz w:val="22"/>
                <w:szCs w:val="22"/>
              </w:rPr>
              <w:t>RESPALDOS</w:t>
            </w:r>
          </w:p>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 xml:space="preserve">Tipo </w:t>
            </w:r>
            <w:r w:rsidRPr="00070A52">
              <w:rPr>
                <w:rFonts w:ascii="Trebuchet MS" w:hAnsi="Trebuchet MS"/>
                <w:sz w:val="22"/>
                <w:szCs w:val="22"/>
                <w:lang w:val="es-EC"/>
              </w:rPr>
              <w:tab/>
              <w:t>Sistema de almacenamiento unificado SAN (bloques) y NAS (archivos) en el mismo equipo, configurado y administrado como un solo equipo.</w:t>
            </w:r>
          </w:p>
          <w:p w:rsidR="00926FAC" w:rsidRPr="00070A52" w:rsidRDefault="00926FAC" w:rsidP="00860C27">
            <w:pPr>
              <w:snapToGrid w:val="0"/>
              <w:ind w:left="15" w:right="45"/>
              <w:rPr>
                <w:rFonts w:ascii="Trebuchet MS" w:hAnsi="Trebuchet MS"/>
                <w:sz w:val="22"/>
                <w:szCs w:val="22"/>
                <w:lang w:val="es-EC"/>
              </w:rPr>
            </w:pPr>
          </w:p>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MARCA</w:t>
            </w:r>
          </w:p>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La solución de almacenamiento Storwize V7000 Unified ofertada es de marca IBM.</w:t>
            </w:r>
          </w:p>
          <w:p w:rsidR="00926FAC" w:rsidRPr="00070A52" w:rsidRDefault="00926FAC" w:rsidP="00860C27">
            <w:pPr>
              <w:snapToGrid w:val="0"/>
              <w:ind w:left="15" w:right="45"/>
              <w:rPr>
                <w:rFonts w:ascii="Trebuchet MS" w:hAnsi="Trebuchet MS"/>
                <w:sz w:val="22"/>
                <w:szCs w:val="22"/>
                <w:lang w:val="es-EC"/>
              </w:rPr>
            </w:pPr>
          </w:p>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MODELO</w:t>
            </w:r>
          </w:p>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 xml:space="preserve">El modelo de la solución de almacenamiento es Storwize V7000 Unified; se cumple con el </w:t>
            </w:r>
            <w:r w:rsidRPr="00070A52">
              <w:rPr>
                <w:rFonts w:ascii="Trebuchet MS" w:hAnsi="Trebuchet MS"/>
                <w:sz w:val="22"/>
                <w:szCs w:val="22"/>
                <w:lang w:val="es-EC"/>
              </w:rPr>
              <w:lastRenderedPageBreak/>
              <w:t>requerimiento, ya que se entregará un equipo nuevo de fábrica con la última versión de Firmware y software incorporado, cumpliendo así el requerimiento de que haya sido lanzado al mercado en los últimos 12 meses.</w:t>
            </w:r>
          </w:p>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 xml:space="preserve">Especificaciones adicionales se podrán mirar en el siguiente enlace </w:t>
            </w:r>
          </w:p>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 xml:space="preserve">http://www-03.ibm.com/systems/storage/disk/storwize_v7000/specifications.html </w:t>
            </w:r>
          </w:p>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El correspondiente certificado se encuentra en los documentos adjuntos.</w:t>
            </w:r>
          </w:p>
        </w:tc>
        <w:tc>
          <w:tcPr>
            <w:tcW w:w="299" w:type="pct"/>
            <w:tcBorders>
              <w:top w:val="single" w:sz="4" w:space="0" w:color="auto"/>
              <w:left w:val="single" w:sz="4" w:space="0" w:color="auto"/>
              <w:bottom w:val="single" w:sz="4" w:space="0" w:color="auto"/>
              <w:right w:val="single" w:sz="4" w:space="0" w:color="auto"/>
            </w:tcBorders>
          </w:tcPr>
          <w:p w:rsidR="00926FAC" w:rsidRPr="00070A52" w:rsidRDefault="00926FAC" w:rsidP="00860C27">
            <w:pPr>
              <w:snapToGrid w:val="0"/>
              <w:ind w:left="15" w:right="45"/>
              <w:jc w:val="center"/>
              <w:rPr>
                <w:rFonts w:ascii="Trebuchet MS" w:hAnsi="Trebuchet MS"/>
                <w:sz w:val="22"/>
                <w:szCs w:val="22"/>
                <w:lang w:val="es-EC"/>
              </w:rPr>
            </w:pPr>
            <w:r w:rsidRPr="00070A52">
              <w:rPr>
                <w:rFonts w:ascii="Trebuchet MS" w:hAnsi="Trebuchet MS"/>
                <w:sz w:val="22"/>
                <w:szCs w:val="22"/>
                <w:lang w:val="es-EC"/>
              </w:rPr>
              <w:lastRenderedPageBreak/>
              <w:t>1</w:t>
            </w:r>
          </w:p>
        </w:tc>
        <w:tc>
          <w:tcPr>
            <w:tcW w:w="446"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jc w:val="center"/>
              <w:rPr>
                <w:rFonts w:ascii="Trebuchet MS" w:hAnsi="Trebuchet MS"/>
                <w:sz w:val="22"/>
                <w:szCs w:val="22"/>
                <w:lang w:val="en-US"/>
              </w:rPr>
            </w:pPr>
            <w:r w:rsidRPr="00070A52">
              <w:rPr>
                <w:rFonts w:ascii="Trebuchet MS" w:hAnsi="Trebuchet MS"/>
                <w:sz w:val="22"/>
                <w:szCs w:val="22"/>
                <w:lang w:val="en-US"/>
              </w:rPr>
              <w:t>2014</w:t>
            </w: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n-US"/>
              </w:rPr>
            </w:pPr>
            <w:r w:rsidRPr="00070A52">
              <w:rPr>
                <w:rFonts w:ascii="Trebuchet MS" w:hAnsi="Trebuchet MS"/>
                <w:sz w:val="22"/>
                <w:szCs w:val="22"/>
                <w:lang w:val="en-US"/>
              </w:rPr>
              <w:t>COMPRA</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Consorcio Archivos Digitales Meb Seventeenmile</w:t>
            </w: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Compromiso de Compra con la adjudicación del proyecto</w:t>
            </w:r>
          </w:p>
        </w:tc>
      </w:tr>
      <w:tr w:rsidR="00926FAC" w:rsidRPr="00070A52" w:rsidTr="00926FAC">
        <w:trPr>
          <w:trHeight w:val="300"/>
        </w:trPr>
        <w:tc>
          <w:tcPr>
            <w:tcW w:w="1718"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b/>
                <w:bCs/>
                <w:color w:val="000000"/>
                <w:sz w:val="22"/>
                <w:szCs w:val="22"/>
                <w:lang w:eastAsia="es-MX"/>
              </w:rPr>
            </w:pPr>
            <w:r w:rsidRPr="00070A52">
              <w:rPr>
                <w:rFonts w:ascii="Trebuchet MS" w:hAnsi="Trebuchet MS"/>
                <w:b/>
                <w:bCs/>
                <w:color w:val="000000"/>
                <w:sz w:val="22"/>
                <w:szCs w:val="22"/>
                <w:lang w:eastAsia="es-MX"/>
              </w:rPr>
              <w:lastRenderedPageBreak/>
              <w:t>RED DE LA SALA DE DIGITALIZACIÓN</w:t>
            </w:r>
          </w:p>
          <w:p w:rsidR="00926FAC" w:rsidRPr="00070A52" w:rsidRDefault="00926FAC" w:rsidP="00860C27">
            <w:pPr>
              <w:snapToGrid w:val="0"/>
              <w:ind w:left="15" w:right="45"/>
              <w:rPr>
                <w:rFonts w:ascii="Trebuchet MS" w:hAnsi="Trebuchet MS"/>
                <w:b/>
                <w:sz w:val="22"/>
                <w:szCs w:val="22"/>
                <w:lang w:val="en-US"/>
              </w:rPr>
            </w:pPr>
            <w:r w:rsidRPr="00070A52">
              <w:rPr>
                <w:rFonts w:ascii="Trebuchet MS" w:hAnsi="Trebuchet MS"/>
                <w:b/>
                <w:sz w:val="22"/>
                <w:szCs w:val="22"/>
                <w:lang w:val="en-US"/>
              </w:rPr>
              <w:t>SWITCH</w:t>
            </w:r>
            <w:r w:rsidRPr="00070A52">
              <w:rPr>
                <w:rFonts w:ascii="Trebuchet MS" w:hAnsi="Trebuchet MS"/>
                <w:b/>
                <w:sz w:val="22"/>
                <w:szCs w:val="22"/>
                <w:lang w:val="en-US"/>
              </w:rPr>
              <w:tab/>
            </w:r>
          </w:p>
          <w:p w:rsidR="00926FAC" w:rsidRPr="00070A52" w:rsidRDefault="00926FAC" w:rsidP="00926FAC">
            <w:pPr>
              <w:snapToGrid w:val="0"/>
              <w:ind w:left="15" w:right="45"/>
              <w:rPr>
                <w:rFonts w:ascii="Trebuchet MS" w:hAnsi="Trebuchet MS"/>
                <w:sz w:val="22"/>
                <w:szCs w:val="22"/>
                <w:lang w:val="en-US"/>
              </w:rPr>
            </w:pPr>
            <w:r w:rsidRPr="00070A52">
              <w:rPr>
                <w:rFonts w:ascii="Trebuchet MS" w:hAnsi="Trebuchet MS"/>
                <w:sz w:val="22"/>
                <w:szCs w:val="22"/>
                <w:lang w:val="en-US"/>
              </w:rPr>
              <w:t>24 - 10/100/1000 - 2 Y 3 -802.3AT 802.3 AD 802.1Q - DESDE 80 MPPS</w:t>
            </w:r>
          </w:p>
          <w:p w:rsidR="00860C27" w:rsidRPr="00070A52" w:rsidRDefault="00860C27" w:rsidP="00926FAC">
            <w:pPr>
              <w:snapToGrid w:val="0"/>
              <w:ind w:left="15" w:right="45"/>
              <w:rPr>
                <w:rFonts w:ascii="Trebuchet MS" w:hAnsi="Trebuchet MS"/>
                <w:sz w:val="22"/>
                <w:szCs w:val="22"/>
                <w:lang w:val="es-EC"/>
              </w:rPr>
            </w:pPr>
            <w:r w:rsidRPr="00070A52">
              <w:rPr>
                <w:rFonts w:ascii="Trebuchet MS" w:hAnsi="Trebuchet MS"/>
                <w:sz w:val="22"/>
                <w:szCs w:val="22"/>
                <w:lang w:val="es-EC"/>
              </w:rPr>
              <w:t xml:space="preserve">MARCA HP 2530-24-G-PoE+, </w:t>
            </w:r>
          </w:p>
          <w:p w:rsidR="00926FAC" w:rsidRPr="00070A52" w:rsidRDefault="00860C27" w:rsidP="00860C27">
            <w:pPr>
              <w:snapToGrid w:val="0"/>
              <w:ind w:left="15" w:right="45"/>
              <w:rPr>
                <w:rFonts w:ascii="Trebuchet MS" w:hAnsi="Trebuchet MS"/>
                <w:sz w:val="22"/>
                <w:szCs w:val="22"/>
                <w:lang w:val="es-EC"/>
              </w:rPr>
            </w:pPr>
            <w:r w:rsidRPr="00070A52">
              <w:rPr>
                <w:rFonts w:ascii="Trebuchet MS" w:hAnsi="Trebuchet MS"/>
                <w:sz w:val="22"/>
                <w:szCs w:val="22"/>
                <w:lang w:val="es-EC"/>
              </w:rPr>
              <w:t>MODELO J9773A</w:t>
            </w:r>
          </w:p>
        </w:tc>
        <w:tc>
          <w:tcPr>
            <w:tcW w:w="299" w:type="pct"/>
            <w:tcBorders>
              <w:top w:val="single" w:sz="4" w:space="0" w:color="auto"/>
              <w:left w:val="single" w:sz="4" w:space="0" w:color="auto"/>
              <w:bottom w:val="single" w:sz="4" w:space="0" w:color="auto"/>
              <w:right w:val="single" w:sz="4" w:space="0" w:color="auto"/>
            </w:tcBorders>
          </w:tcPr>
          <w:p w:rsidR="00926FAC" w:rsidRPr="00070A52" w:rsidRDefault="00926FAC" w:rsidP="00860C27">
            <w:pPr>
              <w:snapToGrid w:val="0"/>
              <w:ind w:left="15" w:right="45"/>
              <w:jc w:val="center"/>
              <w:rPr>
                <w:rFonts w:ascii="Trebuchet MS" w:hAnsi="Trebuchet MS"/>
                <w:sz w:val="22"/>
                <w:szCs w:val="22"/>
                <w:lang w:val="es-EC"/>
              </w:rPr>
            </w:pPr>
            <w:r w:rsidRPr="00070A52">
              <w:rPr>
                <w:rFonts w:ascii="Trebuchet MS" w:hAnsi="Trebuchet MS"/>
                <w:sz w:val="22"/>
                <w:szCs w:val="22"/>
                <w:lang w:val="es-EC"/>
              </w:rPr>
              <w:t>2</w:t>
            </w:r>
          </w:p>
        </w:tc>
        <w:tc>
          <w:tcPr>
            <w:tcW w:w="446"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jc w:val="center"/>
              <w:rPr>
                <w:rFonts w:ascii="Trebuchet MS" w:hAnsi="Trebuchet MS"/>
                <w:sz w:val="22"/>
                <w:szCs w:val="22"/>
                <w:lang w:val="en-US"/>
              </w:rPr>
            </w:pPr>
            <w:r w:rsidRPr="00070A52">
              <w:rPr>
                <w:rFonts w:ascii="Trebuchet MS" w:hAnsi="Trebuchet MS"/>
                <w:sz w:val="22"/>
                <w:szCs w:val="22"/>
                <w:lang w:val="en-US"/>
              </w:rPr>
              <w:t>2014</w:t>
            </w: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n-US"/>
              </w:rPr>
            </w:pPr>
            <w:r w:rsidRPr="00070A52">
              <w:rPr>
                <w:rFonts w:ascii="Trebuchet MS" w:hAnsi="Trebuchet MS"/>
                <w:sz w:val="22"/>
                <w:szCs w:val="22"/>
                <w:lang w:val="en-US"/>
              </w:rPr>
              <w:t>COMPRA</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Consorcio Archivos Digitales Meb Seventeenmile</w:t>
            </w: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Compromiso de Compra con la adjudicación del proyecto</w:t>
            </w:r>
          </w:p>
        </w:tc>
      </w:tr>
      <w:tr w:rsidR="00926FAC" w:rsidRPr="00070A52" w:rsidTr="00926FAC">
        <w:trPr>
          <w:trHeight w:val="300"/>
        </w:trPr>
        <w:tc>
          <w:tcPr>
            <w:tcW w:w="1718"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860C27" w:rsidP="00860C27">
            <w:pPr>
              <w:snapToGrid w:val="0"/>
              <w:ind w:left="15" w:right="45"/>
              <w:rPr>
                <w:rFonts w:ascii="Trebuchet MS" w:hAnsi="Trebuchet MS"/>
                <w:b/>
                <w:sz w:val="22"/>
                <w:szCs w:val="22"/>
                <w:lang w:val="es-EC"/>
              </w:rPr>
            </w:pPr>
            <w:r w:rsidRPr="00070A52">
              <w:rPr>
                <w:rFonts w:ascii="Trebuchet MS" w:hAnsi="Trebuchet MS"/>
                <w:b/>
                <w:sz w:val="22"/>
                <w:szCs w:val="22"/>
                <w:lang w:val="es-EC"/>
              </w:rPr>
              <w:t>DISPOSITIVOS DE SEGURIDAD ELECTRÓNICA</w:t>
            </w:r>
          </w:p>
          <w:p w:rsidR="00860C27" w:rsidRPr="00070A52" w:rsidRDefault="00860C27" w:rsidP="00860C27">
            <w:pPr>
              <w:snapToGrid w:val="0"/>
              <w:ind w:left="15" w:right="45"/>
              <w:rPr>
                <w:rFonts w:ascii="Trebuchet MS" w:hAnsi="Trebuchet MS"/>
                <w:b/>
                <w:sz w:val="22"/>
                <w:szCs w:val="22"/>
                <w:lang w:val="es-EC"/>
              </w:rPr>
            </w:pPr>
            <w:r w:rsidRPr="00070A52">
              <w:rPr>
                <w:rFonts w:ascii="Trebuchet MS" w:hAnsi="Trebuchet MS"/>
                <w:b/>
                <w:sz w:val="22"/>
                <w:szCs w:val="22"/>
                <w:lang w:val="es-EC"/>
              </w:rPr>
              <w:t>CERTIFICADOS DIGITALES</w:t>
            </w:r>
          </w:p>
          <w:p w:rsidR="00860C27" w:rsidRPr="00070A52" w:rsidRDefault="00860C27" w:rsidP="00860C27">
            <w:pPr>
              <w:snapToGrid w:val="0"/>
              <w:ind w:left="15" w:right="45"/>
              <w:rPr>
                <w:rFonts w:ascii="Trebuchet MS" w:hAnsi="Trebuchet MS"/>
                <w:sz w:val="22"/>
                <w:szCs w:val="22"/>
                <w:lang w:val="es-EC"/>
              </w:rPr>
            </w:pPr>
          </w:p>
          <w:p w:rsidR="00860C27" w:rsidRPr="00070A52" w:rsidRDefault="00860C27" w:rsidP="00860C27">
            <w:pPr>
              <w:snapToGrid w:val="0"/>
              <w:ind w:left="15" w:right="45"/>
              <w:rPr>
                <w:rFonts w:ascii="Trebuchet MS" w:hAnsi="Trebuchet MS"/>
                <w:sz w:val="22"/>
                <w:szCs w:val="22"/>
                <w:lang w:val="es-EC"/>
              </w:rPr>
            </w:pPr>
          </w:p>
        </w:tc>
        <w:tc>
          <w:tcPr>
            <w:tcW w:w="299" w:type="pct"/>
            <w:tcBorders>
              <w:top w:val="single" w:sz="4" w:space="0" w:color="auto"/>
              <w:left w:val="single" w:sz="4" w:space="0" w:color="auto"/>
              <w:bottom w:val="single" w:sz="4" w:space="0" w:color="auto"/>
              <w:right w:val="single" w:sz="4" w:space="0" w:color="auto"/>
            </w:tcBorders>
          </w:tcPr>
          <w:p w:rsidR="00926FAC" w:rsidRPr="00070A52" w:rsidRDefault="00860C27" w:rsidP="00860C27">
            <w:pPr>
              <w:snapToGrid w:val="0"/>
              <w:ind w:left="15" w:right="45"/>
              <w:jc w:val="center"/>
              <w:rPr>
                <w:rFonts w:ascii="Trebuchet MS" w:hAnsi="Trebuchet MS"/>
                <w:sz w:val="22"/>
                <w:szCs w:val="22"/>
                <w:lang w:val="es-EC"/>
              </w:rPr>
            </w:pPr>
            <w:r w:rsidRPr="00070A52">
              <w:rPr>
                <w:rFonts w:ascii="Trebuchet MS" w:hAnsi="Trebuchet MS"/>
                <w:sz w:val="22"/>
                <w:szCs w:val="22"/>
                <w:lang w:val="es-EC"/>
              </w:rPr>
              <w:t>227</w:t>
            </w:r>
          </w:p>
        </w:tc>
        <w:tc>
          <w:tcPr>
            <w:tcW w:w="446"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jc w:val="center"/>
              <w:rPr>
                <w:rFonts w:ascii="Trebuchet MS" w:hAnsi="Trebuchet MS"/>
                <w:sz w:val="22"/>
                <w:szCs w:val="22"/>
                <w:lang w:val="en-US"/>
              </w:rPr>
            </w:pPr>
            <w:r w:rsidRPr="00070A52">
              <w:rPr>
                <w:rFonts w:ascii="Trebuchet MS" w:hAnsi="Trebuchet MS"/>
                <w:sz w:val="22"/>
                <w:szCs w:val="22"/>
                <w:lang w:val="en-US"/>
              </w:rPr>
              <w:t>2014</w:t>
            </w: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n-US"/>
              </w:rPr>
            </w:pPr>
            <w:r w:rsidRPr="00070A52">
              <w:rPr>
                <w:rFonts w:ascii="Trebuchet MS" w:hAnsi="Trebuchet MS"/>
                <w:sz w:val="22"/>
                <w:szCs w:val="22"/>
                <w:lang w:val="en-US"/>
              </w:rPr>
              <w:t>COMPRA</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Consorcio Archivos Digitales Meb Seventeenmile</w:t>
            </w: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Compromiso de Compra con la adjudicación del proyecto</w:t>
            </w:r>
          </w:p>
        </w:tc>
      </w:tr>
      <w:tr w:rsidR="00926FAC" w:rsidRPr="00070A52" w:rsidTr="00926FAC">
        <w:trPr>
          <w:trHeight w:val="300"/>
        </w:trPr>
        <w:tc>
          <w:tcPr>
            <w:tcW w:w="1718"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860C27" w:rsidP="00860C27">
            <w:pPr>
              <w:snapToGrid w:val="0"/>
              <w:ind w:left="15" w:right="45"/>
              <w:rPr>
                <w:rFonts w:ascii="Trebuchet MS" w:hAnsi="Trebuchet MS"/>
                <w:b/>
                <w:sz w:val="22"/>
                <w:szCs w:val="22"/>
                <w:lang w:val="es-EC"/>
              </w:rPr>
            </w:pPr>
            <w:r w:rsidRPr="00070A52">
              <w:rPr>
                <w:rFonts w:ascii="Trebuchet MS" w:hAnsi="Trebuchet MS"/>
                <w:b/>
                <w:sz w:val="22"/>
                <w:szCs w:val="22"/>
                <w:lang w:val="es-EC"/>
              </w:rPr>
              <w:t>LICENCIAS DE SOFTWARE (PLATAFORMA)</w:t>
            </w:r>
          </w:p>
          <w:p w:rsidR="00860C27" w:rsidRPr="00070A52" w:rsidRDefault="00860C27" w:rsidP="00860C27">
            <w:pPr>
              <w:snapToGrid w:val="0"/>
              <w:ind w:left="15" w:right="45"/>
              <w:rPr>
                <w:rFonts w:ascii="Trebuchet MS" w:hAnsi="Trebuchet MS"/>
                <w:b/>
                <w:sz w:val="22"/>
                <w:szCs w:val="22"/>
                <w:lang w:val="es-EC"/>
              </w:rPr>
            </w:pPr>
            <w:r w:rsidRPr="00070A52">
              <w:rPr>
                <w:rFonts w:ascii="Trebuchet MS" w:hAnsi="Trebuchet MS"/>
                <w:b/>
                <w:sz w:val="22"/>
                <w:szCs w:val="22"/>
                <w:lang w:val="es-EC"/>
              </w:rPr>
              <w:t>Host de Virtualización</w:t>
            </w:r>
          </w:p>
          <w:p w:rsidR="00860C27" w:rsidRPr="00070A52" w:rsidRDefault="00860C27" w:rsidP="00860C27">
            <w:pPr>
              <w:snapToGrid w:val="0"/>
              <w:ind w:left="15" w:right="45"/>
              <w:rPr>
                <w:rFonts w:ascii="Trebuchet MS" w:hAnsi="Trebuchet MS"/>
                <w:sz w:val="22"/>
                <w:szCs w:val="22"/>
                <w:lang w:val="es-EC"/>
              </w:rPr>
            </w:pPr>
            <w:r w:rsidRPr="00070A52">
              <w:rPr>
                <w:rFonts w:ascii="Trebuchet MS" w:hAnsi="Trebuchet MS"/>
                <w:sz w:val="22"/>
                <w:szCs w:val="22"/>
                <w:lang w:val="es-EC"/>
              </w:rPr>
              <w:t>Sistema operativo de 64 bits con las siguientes características:</w:t>
            </w:r>
          </w:p>
          <w:p w:rsidR="00860C27" w:rsidRPr="00070A52" w:rsidRDefault="00860C27" w:rsidP="00860C27">
            <w:pPr>
              <w:snapToGrid w:val="0"/>
              <w:ind w:left="15" w:right="45"/>
              <w:rPr>
                <w:rFonts w:ascii="Trebuchet MS" w:hAnsi="Trebuchet MS"/>
                <w:sz w:val="22"/>
                <w:szCs w:val="22"/>
                <w:lang w:val="es-EC"/>
              </w:rPr>
            </w:pPr>
            <w:r w:rsidRPr="00070A52">
              <w:rPr>
                <w:rFonts w:ascii="Trebuchet MS" w:hAnsi="Trebuchet MS"/>
                <w:sz w:val="22"/>
                <w:szCs w:val="22"/>
                <w:lang w:val="es-EC"/>
              </w:rPr>
              <w:t>• Soporte para 64 procesadores físicos</w:t>
            </w:r>
          </w:p>
          <w:p w:rsidR="00860C27" w:rsidRPr="00070A52" w:rsidRDefault="00860C27" w:rsidP="00860C27">
            <w:pPr>
              <w:snapToGrid w:val="0"/>
              <w:ind w:left="15" w:right="45"/>
              <w:rPr>
                <w:rFonts w:ascii="Trebuchet MS" w:hAnsi="Trebuchet MS"/>
                <w:sz w:val="22"/>
                <w:szCs w:val="22"/>
                <w:lang w:val="es-EC"/>
              </w:rPr>
            </w:pPr>
            <w:r w:rsidRPr="00070A52">
              <w:rPr>
                <w:rFonts w:ascii="Trebuchet MS" w:hAnsi="Trebuchet MS"/>
                <w:sz w:val="22"/>
                <w:szCs w:val="22"/>
                <w:lang w:val="es-EC"/>
              </w:rPr>
              <w:t>• Usuarios ilimitados</w:t>
            </w:r>
          </w:p>
          <w:p w:rsidR="00860C27" w:rsidRPr="00070A52" w:rsidRDefault="00860C27" w:rsidP="00860C27">
            <w:pPr>
              <w:snapToGrid w:val="0"/>
              <w:ind w:left="15" w:right="45"/>
              <w:rPr>
                <w:rFonts w:ascii="Trebuchet MS" w:hAnsi="Trebuchet MS"/>
                <w:sz w:val="22"/>
                <w:szCs w:val="22"/>
                <w:lang w:val="es-EC"/>
              </w:rPr>
            </w:pPr>
            <w:r w:rsidRPr="00070A52">
              <w:rPr>
                <w:rFonts w:ascii="Trebuchet MS" w:hAnsi="Trebuchet MS"/>
                <w:sz w:val="22"/>
                <w:szCs w:val="22"/>
                <w:lang w:val="es-EC"/>
              </w:rPr>
              <w:t>• Hipervisor incluido</w:t>
            </w:r>
          </w:p>
          <w:p w:rsidR="00860C27" w:rsidRPr="00070A52" w:rsidRDefault="00860C27" w:rsidP="00860C27">
            <w:pPr>
              <w:snapToGrid w:val="0"/>
              <w:ind w:left="15" w:right="45"/>
              <w:rPr>
                <w:rFonts w:ascii="Trebuchet MS" w:hAnsi="Trebuchet MS"/>
                <w:sz w:val="22"/>
                <w:szCs w:val="22"/>
                <w:lang w:val="es-EC"/>
              </w:rPr>
            </w:pPr>
            <w:r w:rsidRPr="00070A52">
              <w:rPr>
                <w:rFonts w:ascii="Trebuchet MS" w:hAnsi="Trebuchet MS"/>
                <w:sz w:val="22"/>
                <w:szCs w:val="22"/>
                <w:lang w:val="es-EC"/>
              </w:rPr>
              <w:t>• Máquinas virtuales ilimitadas</w:t>
            </w:r>
          </w:p>
          <w:p w:rsidR="00860C27" w:rsidRPr="00070A52" w:rsidRDefault="00860C27" w:rsidP="00860C27">
            <w:pPr>
              <w:snapToGrid w:val="0"/>
              <w:ind w:left="15" w:right="45"/>
              <w:rPr>
                <w:rFonts w:ascii="Trebuchet MS" w:hAnsi="Trebuchet MS"/>
                <w:sz w:val="22"/>
                <w:szCs w:val="22"/>
                <w:lang w:val="es-EC"/>
              </w:rPr>
            </w:pPr>
            <w:r w:rsidRPr="00070A52">
              <w:rPr>
                <w:rFonts w:ascii="Trebuchet MS" w:hAnsi="Trebuchet MS"/>
                <w:sz w:val="22"/>
                <w:szCs w:val="22"/>
                <w:lang w:val="es-EC"/>
              </w:rPr>
              <w:t>• Soporte para sistemas de archivos FAT, NTFS, y ReFS como mínimo</w:t>
            </w:r>
          </w:p>
        </w:tc>
        <w:tc>
          <w:tcPr>
            <w:tcW w:w="299" w:type="pct"/>
            <w:tcBorders>
              <w:top w:val="single" w:sz="4" w:space="0" w:color="auto"/>
              <w:left w:val="single" w:sz="4" w:space="0" w:color="auto"/>
              <w:bottom w:val="single" w:sz="4" w:space="0" w:color="auto"/>
              <w:right w:val="single" w:sz="4" w:space="0" w:color="auto"/>
            </w:tcBorders>
          </w:tcPr>
          <w:p w:rsidR="00926FAC" w:rsidRPr="00070A52" w:rsidRDefault="00860C27" w:rsidP="00860C27">
            <w:pPr>
              <w:snapToGrid w:val="0"/>
              <w:ind w:left="15" w:right="45"/>
              <w:jc w:val="center"/>
              <w:rPr>
                <w:rFonts w:ascii="Trebuchet MS" w:hAnsi="Trebuchet MS"/>
                <w:sz w:val="22"/>
                <w:szCs w:val="22"/>
                <w:lang w:val="es-EC"/>
              </w:rPr>
            </w:pPr>
            <w:r w:rsidRPr="00070A52">
              <w:rPr>
                <w:rFonts w:ascii="Trebuchet MS" w:hAnsi="Trebuchet MS"/>
                <w:sz w:val="22"/>
                <w:szCs w:val="22"/>
                <w:lang w:val="es-EC"/>
              </w:rPr>
              <w:t>3</w:t>
            </w:r>
          </w:p>
        </w:tc>
        <w:tc>
          <w:tcPr>
            <w:tcW w:w="446"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jc w:val="center"/>
              <w:rPr>
                <w:rFonts w:ascii="Trebuchet MS" w:hAnsi="Trebuchet MS"/>
                <w:sz w:val="22"/>
                <w:szCs w:val="22"/>
                <w:lang w:val="en-US"/>
              </w:rPr>
            </w:pPr>
            <w:r w:rsidRPr="00070A52">
              <w:rPr>
                <w:rFonts w:ascii="Trebuchet MS" w:hAnsi="Trebuchet MS"/>
                <w:sz w:val="22"/>
                <w:szCs w:val="22"/>
                <w:lang w:val="en-US"/>
              </w:rPr>
              <w:t>2014</w:t>
            </w: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n-US"/>
              </w:rPr>
            </w:pPr>
            <w:r w:rsidRPr="00070A52">
              <w:rPr>
                <w:rFonts w:ascii="Trebuchet MS" w:hAnsi="Trebuchet MS"/>
                <w:sz w:val="22"/>
                <w:szCs w:val="22"/>
                <w:lang w:val="en-US"/>
              </w:rPr>
              <w:t>COMPRA</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Consorcio Archivos Digitales Meb Seventeenmile</w:t>
            </w: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Compromiso de Compra con la adjudicación del proyecto</w:t>
            </w:r>
          </w:p>
        </w:tc>
      </w:tr>
      <w:tr w:rsidR="00926FAC" w:rsidRPr="00070A52" w:rsidTr="00926FAC">
        <w:trPr>
          <w:trHeight w:val="300"/>
        </w:trPr>
        <w:tc>
          <w:tcPr>
            <w:tcW w:w="1718" w:type="pct"/>
            <w:tcBorders>
              <w:top w:val="single" w:sz="4" w:space="0" w:color="auto"/>
              <w:left w:val="single" w:sz="4" w:space="0" w:color="auto"/>
              <w:bottom w:val="single" w:sz="4" w:space="0" w:color="auto"/>
              <w:right w:val="single" w:sz="4" w:space="0" w:color="auto"/>
            </w:tcBorders>
            <w:shd w:val="clear" w:color="auto" w:fill="auto"/>
          </w:tcPr>
          <w:p w:rsidR="00860C27" w:rsidRPr="00070A52" w:rsidRDefault="00860C27" w:rsidP="00860C27">
            <w:pPr>
              <w:snapToGrid w:val="0"/>
              <w:ind w:left="15" w:right="45"/>
              <w:rPr>
                <w:rFonts w:ascii="Trebuchet MS" w:hAnsi="Trebuchet MS"/>
                <w:b/>
                <w:sz w:val="22"/>
                <w:szCs w:val="22"/>
                <w:lang w:val="es-EC"/>
              </w:rPr>
            </w:pPr>
            <w:r w:rsidRPr="00070A52">
              <w:rPr>
                <w:rFonts w:ascii="Trebuchet MS" w:hAnsi="Trebuchet MS"/>
                <w:b/>
                <w:sz w:val="22"/>
                <w:szCs w:val="22"/>
                <w:lang w:val="es-EC"/>
              </w:rPr>
              <w:t>LICENCIAS DE SOFTWARE (PLATAFORMA)</w:t>
            </w:r>
          </w:p>
          <w:p w:rsidR="00860C27" w:rsidRPr="00070A52" w:rsidRDefault="00860C27" w:rsidP="00860C27">
            <w:pPr>
              <w:snapToGrid w:val="0"/>
              <w:ind w:left="15" w:right="45"/>
              <w:rPr>
                <w:rFonts w:ascii="Trebuchet MS" w:hAnsi="Trebuchet MS"/>
                <w:b/>
                <w:sz w:val="22"/>
                <w:szCs w:val="22"/>
                <w:lang w:val="es-EC"/>
              </w:rPr>
            </w:pPr>
            <w:r w:rsidRPr="00070A52">
              <w:rPr>
                <w:rFonts w:ascii="Trebuchet MS" w:hAnsi="Trebuchet MS"/>
                <w:b/>
                <w:sz w:val="22"/>
                <w:szCs w:val="22"/>
                <w:lang w:val="es-EC"/>
              </w:rPr>
              <w:t>Controlador de Dominio</w:t>
            </w:r>
          </w:p>
          <w:p w:rsidR="00860C27" w:rsidRPr="00070A52" w:rsidRDefault="00860C27" w:rsidP="00860C27">
            <w:pPr>
              <w:snapToGrid w:val="0"/>
              <w:ind w:left="15" w:right="45"/>
              <w:rPr>
                <w:rFonts w:ascii="Trebuchet MS" w:hAnsi="Trebuchet MS"/>
                <w:sz w:val="22"/>
                <w:szCs w:val="22"/>
                <w:lang w:val="es-EC"/>
              </w:rPr>
            </w:pPr>
            <w:r w:rsidRPr="00070A52">
              <w:rPr>
                <w:rFonts w:ascii="Trebuchet MS" w:hAnsi="Trebuchet MS"/>
                <w:sz w:val="22"/>
                <w:szCs w:val="22"/>
                <w:lang w:val="es-EC"/>
              </w:rPr>
              <w:t>Sistema operativo de 64 bits con las siguientes características:</w:t>
            </w:r>
          </w:p>
          <w:p w:rsidR="00860C27" w:rsidRPr="00070A52" w:rsidRDefault="00860C27" w:rsidP="00860C27">
            <w:pPr>
              <w:snapToGrid w:val="0"/>
              <w:ind w:left="15" w:right="45"/>
              <w:rPr>
                <w:rFonts w:ascii="Trebuchet MS" w:hAnsi="Trebuchet MS"/>
                <w:sz w:val="22"/>
                <w:szCs w:val="22"/>
                <w:lang w:val="es-EC"/>
              </w:rPr>
            </w:pPr>
            <w:r w:rsidRPr="00070A52">
              <w:rPr>
                <w:rFonts w:ascii="Trebuchet MS" w:hAnsi="Trebuchet MS"/>
                <w:sz w:val="22"/>
                <w:szCs w:val="22"/>
                <w:lang w:val="es-EC"/>
              </w:rPr>
              <w:t>• Soporte para 64 procesadores físicos</w:t>
            </w:r>
          </w:p>
          <w:p w:rsidR="00860C27" w:rsidRPr="00070A52" w:rsidRDefault="00860C27" w:rsidP="00860C27">
            <w:pPr>
              <w:snapToGrid w:val="0"/>
              <w:ind w:left="15" w:right="45"/>
              <w:rPr>
                <w:rFonts w:ascii="Trebuchet MS" w:hAnsi="Trebuchet MS"/>
                <w:sz w:val="22"/>
                <w:szCs w:val="22"/>
                <w:lang w:val="es-EC"/>
              </w:rPr>
            </w:pPr>
            <w:r w:rsidRPr="00070A52">
              <w:rPr>
                <w:rFonts w:ascii="Trebuchet MS" w:hAnsi="Trebuchet MS"/>
                <w:sz w:val="22"/>
                <w:szCs w:val="22"/>
                <w:lang w:val="es-EC"/>
              </w:rPr>
              <w:t>• Usuarios ilimitados</w:t>
            </w:r>
          </w:p>
          <w:p w:rsidR="00860C27" w:rsidRPr="00070A52" w:rsidRDefault="00860C27" w:rsidP="00860C27">
            <w:pPr>
              <w:snapToGrid w:val="0"/>
              <w:ind w:left="15" w:right="45"/>
              <w:rPr>
                <w:rFonts w:ascii="Trebuchet MS" w:hAnsi="Trebuchet MS"/>
                <w:sz w:val="22"/>
                <w:szCs w:val="22"/>
                <w:lang w:val="es-EC"/>
              </w:rPr>
            </w:pPr>
            <w:r w:rsidRPr="00070A52">
              <w:rPr>
                <w:rFonts w:ascii="Trebuchet MS" w:hAnsi="Trebuchet MS"/>
                <w:sz w:val="22"/>
                <w:szCs w:val="22"/>
                <w:lang w:val="es-EC"/>
              </w:rPr>
              <w:lastRenderedPageBreak/>
              <w:t>• Hipervisor incluido</w:t>
            </w:r>
          </w:p>
          <w:p w:rsidR="00860C27" w:rsidRPr="00070A52" w:rsidRDefault="00860C27" w:rsidP="00860C27">
            <w:pPr>
              <w:snapToGrid w:val="0"/>
              <w:ind w:left="15" w:right="45"/>
              <w:rPr>
                <w:rFonts w:ascii="Trebuchet MS" w:hAnsi="Trebuchet MS"/>
                <w:sz w:val="22"/>
                <w:szCs w:val="22"/>
                <w:lang w:val="es-EC"/>
              </w:rPr>
            </w:pPr>
            <w:r w:rsidRPr="00070A52">
              <w:rPr>
                <w:rFonts w:ascii="Trebuchet MS" w:hAnsi="Trebuchet MS"/>
                <w:sz w:val="22"/>
                <w:szCs w:val="22"/>
                <w:lang w:val="es-EC"/>
              </w:rPr>
              <w:t>• Máquinas virtuales ilimitadas</w:t>
            </w:r>
          </w:p>
          <w:p w:rsidR="00926FAC" w:rsidRPr="00070A52" w:rsidRDefault="00860C27" w:rsidP="00860C27">
            <w:pPr>
              <w:snapToGrid w:val="0"/>
              <w:ind w:left="15" w:right="45"/>
              <w:rPr>
                <w:rFonts w:ascii="Trebuchet MS" w:hAnsi="Trebuchet MS"/>
                <w:sz w:val="22"/>
                <w:szCs w:val="22"/>
                <w:lang w:val="es-EC"/>
              </w:rPr>
            </w:pPr>
            <w:r w:rsidRPr="00070A52">
              <w:rPr>
                <w:rFonts w:ascii="Trebuchet MS" w:hAnsi="Trebuchet MS"/>
                <w:sz w:val="22"/>
                <w:szCs w:val="22"/>
                <w:lang w:val="es-EC"/>
              </w:rPr>
              <w:t>• Soporte para sistemas de archivos FAT, NTFS, y ReFS como mínimo</w:t>
            </w:r>
          </w:p>
        </w:tc>
        <w:tc>
          <w:tcPr>
            <w:tcW w:w="299" w:type="pct"/>
            <w:tcBorders>
              <w:top w:val="single" w:sz="4" w:space="0" w:color="auto"/>
              <w:left w:val="single" w:sz="4" w:space="0" w:color="auto"/>
              <w:bottom w:val="single" w:sz="4" w:space="0" w:color="auto"/>
              <w:right w:val="single" w:sz="4" w:space="0" w:color="auto"/>
            </w:tcBorders>
          </w:tcPr>
          <w:p w:rsidR="00926FAC" w:rsidRPr="00070A52" w:rsidRDefault="00860C27" w:rsidP="00860C27">
            <w:pPr>
              <w:snapToGrid w:val="0"/>
              <w:ind w:left="15" w:right="45"/>
              <w:jc w:val="center"/>
              <w:rPr>
                <w:rFonts w:ascii="Trebuchet MS" w:hAnsi="Trebuchet MS"/>
                <w:sz w:val="22"/>
                <w:szCs w:val="22"/>
                <w:lang w:val="es-EC"/>
              </w:rPr>
            </w:pPr>
            <w:r w:rsidRPr="00070A52">
              <w:rPr>
                <w:rFonts w:ascii="Trebuchet MS" w:hAnsi="Trebuchet MS"/>
                <w:sz w:val="22"/>
                <w:szCs w:val="22"/>
                <w:lang w:val="es-EC"/>
              </w:rPr>
              <w:lastRenderedPageBreak/>
              <w:t>1</w:t>
            </w:r>
          </w:p>
        </w:tc>
        <w:tc>
          <w:tcPr>
            <w:tcW w:w="446"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jc w:val="center"/>
              <w:rPr>
                <w:rFonts w:ascii="Trebuchet MS" w:hAnsi="Trebuchet MS"/>
                <w:sz w:val="22"/>
                <w:szCs w:val="22"/>
                <w:lang w:val="en-US"/>
              </w:rPr>
            </w:pPr>
            <w:r w:rsidRPr="00070A52">
              <w:rPr>
                <w:rFonts w:ascii="Trebuchet MS" w:hAnsi="Trebuchet MS"/>
                <w:sz w:val="22"/>
                <w:szCs w:val="22"/>
                <w:lang w:val="en-US"/>
              </w:rPr>
              <w:t>2014</w:t>
            </w: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n-US"/>
              </w:rPr>
            </w:pPr>
            <w:r w:rsidRPr="00070A52">
              <w:rPr>
                <w:rFonts w:ascii="Trebuchet MS" w:hAnsi="Trebuchet MS"/>
                <w:sz w:val="22"/>
                <w:szCs w:val="22"/>
                <w:lang w:val="en-US"/>
              </w:rPr>
              <w:t>COMPRA</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Consorcio Archivos Digitales Meb Seventeenmile</w:t>
            </w: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Compromiso de Compra con la adjudicación del proyecto</w:t>
            </w:r>
          </w:p>
        </w:tc>
      </w:tr>
      <w:tr w:rsidR="00860C27" w:rsidRPr="00070A52" w:rsidTr="00060E37">
        <w:trPr>
          <w:trHeight w:val="5007"/>
        </w:trPr>
        <w:tc>
          <w:tcPr>
            <w:tcW w:w="1718" w:type="pct"/>
            <w:tcBorders>
              <w:top w:val="single" w:sz="4" w:space="0" w:color="auto"/>
              <w:left w:val="single" w:sz="4" w:space="0" w:color="auto"/>
              <w:bottom w:val="single" w:sz="4" w:space="0" w:color="auto"/>
              <w:right w:val="single" w:sz="4" w:space="0" w:color="auto"/>
            </w:tcBorders>
            <w:shd w:val="clear" w:color="auto" w:fill="auto"/>
          </w:tcPr>
          <w:p w:rsidR="00860C27" w:rsidRPr="00070A52" w:rsidRDefault="00860C27" w:rsidP="00860C27">
            <w:pPr>
              <w:snapToGrid w:val="0"/>
              <w:ind w:left="15" w:right="45"/>
              <w:rPr>
                <w:rFonts w:ascii="Trebuchet MS" w:hAnsi="Trebuchet MS"/>
                <w:b/>
                <w:sz w:val="22"/>
                <w:szCs w:val="22"/>
                <w:lang w:val="es-EC"/>
              </w:rPr>
            </w:pPr>
            <w:r w:rsidRPr="00070A52">
              <w:rPr>
                <w:rFonts w:ascii="Trebuchet MS" w:hAnsi="Trebuchet MS"/>
                <w:b/>
                <w:sz w:val="22"/>
                <w:szCs w:val="22"/>
                <w:lang w:val="es-EC"/>
              </w:rPr>
              <w:lastRenderedPageBreak/>
              <w:t>LICENCIAS DE SOFTWARE (PLATAFORMA)</w:t>
            </w:r>
          </w:p>
          <w:p w:rsidR="00860C27" w:rsidRPr="00070A52" w:rsidRDefault="00860C27" w:rsidP="00860C27">
            <w:pPr>
              <w:snapToGrid w:val="0"/>
              <w:ind w:left="15" w:right="45"/>
              <w:rPr>
                <w:rFonts w:ascii="Trebuchet MS" w:hAnsi="Trebuchet MS"/>
                <w:sz w:val="22"/>
                <w:szCs w:val="22"/>
                <w:lang w:val="es-EC"/>
              </w:rPr>
            </w:pPr>
            <w:r w:rsidRPr="00070A52">
              <w:rPr>
                <w:rFonts w:ascii="Trebuchet MS" w:hAnsi="Trebuchet MS"/>
                <w:b/>
                <w:sz w:val="22"/>
                <w:szCs w:val="22"/>
                <w:lang w:val="es-EC"/>
              </w:rPr>
              <w:t>Servidor Base Datos y Respaldo (Replica</w:t>
            </w:r>
            <w:r w:rsidRPr="00070A52">
              <w:rPr>
                <w:rFonts w:ascii="Trebuchet MS" w:hAnsi="Trebuchet MS"/>
                <w:sz w:val="22"/>
                <w:szCs w:val="22"/>
                <w:lang w:val="es-EC"/>
              </w:rPr>
              <w:t>)</w:t>
            </w:r>
          </w:p>
          <w:p w:rsidR="00860C27" w:rsidRPr="00070A52" w:rsidRDefault="00860C27" w:rsidP="00860C27">
            <w:pPr>
              <w:snapToGrid w:val="0"/>
              <w:ind w:left="15" w:right="45"/>
              <w:rPr>
                <w:rFonts w:ascii="Trebuchet MS" w:hAnsi="Trebuchet MS"/>
                <w:sz w:val="22"/>
                <w:szCs w:val="22"/>
                <w:lang w:val="es-EC"/>
              </w:rPr>
            </w:pPr>
            <w:r w:rsidRPr="00070A52">
              <w:rPr>
                <w:rFonts w:ascii="Trebuchet MS" w:hAnsi="Trebuchet MS"/>
                <w:sz w:val="22"/>
                <w:szCs w:val="22"/>
                <w:lang w:val="es-EC"/>
              </w:rPr>
              <w:t>Gestor de bases de datos con las siguientes características:</w:t>
            </w:r>
          </w:p>
          <w:p w:rsidR="00860C27" w:rsidRPr="00070A52" w:rsidRDefault="00860C27" w:rsidP="00860C27">
            <w:pPr>
              <w:snapToGrid w:val="0"/>
              <w:ind w:left="15" w:right="45"/>
              <w:rPr>
                <w:rFonts w:ascii="Trebuchet MS" w:hAnsi="Trebuchet MS"/>
                <w:sz w:val="22"/>
                <w:szCs w:val="22"/>
                <w:lang w:val="es-EC"/>
              </w:rPr>
            </w:pPr>
            <w:r w:rsidRPr="00070A52">
              <w:rPr>
                <w:rFonts w:ascii="Trebuchet MS" w:hAnsi="Trebuchet MS"/>
                <w:sz w:val="22"/>
                <w:szCs w:val="22"/>
                <w:lang w:val="es-EC"/>
              </w:rPr>
              <w:t>• Administración basadas en políticas</w:t>
            </w:r>
          </w:p>
          <w:p w:rsidR="00860C27" w:rsidRPr="00070A52" w:rsidRDefault="00860C27" w:rsidP="00860C27">
            <w:pPr>
              <w:snapToGrid w:val="0"/>
              <w:ind w:left="15" w:right="45"/>
              <w:rPr>
                <w:rFonts w:ascii="Trebuchet MS" w:hAnsi="Trebuchet MS"/>
                <w:sz w:val="22"/>
                <w:szCs w:val="22"/>
                <w:lang w:val="es-EC"/>
              </w:rPr>
            </w:pPr>
            <w:r w:rsidRPr="00070A52">
              <w:rPr>
                <w:rFonts w:ascii="Trebuchet MS" w:hAnsi="Trebuchet MS"/>
                <w:sz w:val="22"/>
                <w:szCs w:val="22"/>
                <w:lang w:val="es-EC"/>
              </w:rPr>
              <w:t>• Alta disponibilidad</w:t>
            </w:r>
          </w:p>
          <w:p w:rsidR="00860C27" w:rsidRPr="00070A52" w:rsidRDefault="00860C27" w:rsidP="00860C27">
            <w:pPr>
              <w:snapToGrid w:val="0"/>
              <w:ind w:left="15" w:right="45"/>
              <w:rPr>
                <w:rFonts w:ascii="Trebuchet MS" w:hAnsi="Trebuchet MS"/>
                <w:sz w:val="22"/>
                <w:szCs w:val="22"/>
                <w:lang w:val="es-EC"/>
              </w:rPr>
            </w:pPr>
            <w:r w:rsidRPr="00070A52">
              <w:rPr>
                <w:rFonts w:ascii="Trebuchet MS" w:hAnsi="Trebuchet MS"/>
                <w:sz w:val="22"/>
                <w:szCs w:val="22"/>
                <w:lang w:val="es-EC"/>
              </w:rPr>
              <w:t>• Integración de datos</w:t>
            </w:r>
          </w:p>
          <w:p w:rsidR="00860C27" w:rsidRPr="00070A52" w:rsidRDefault="00860C27" w:rsidP="00860C27">
            <w:pPr>
              <w:snapToGrid w:val="0"/>
              <w:ind w:left="15" w:right="45"/>
              <w:rPr>
                <w:rFonts w:ascii="Trebuchet MS" w:hAnsi="Trebuchet MS"/>
                <w:sz w:val="22"/>
                <w:szCs w:val="22"/>
                <w:lang w:val="es-EC"/>
              </w:rPr>
            </w:pPr>
            <w:r w:rsidRPr="00070A52">
              <w:rPr>
                <w:rFonts w:ascii="Trebuchet MS" w:hAnsi="Trebuchet MS"/>
                <w:sz w:val="22"/>
                <w:szCs w:val="22"/>
                <w:lang w:val="es-EC"/>
              </w:rPr>
              <w:t>• Manejabilidad programática y mediante interfaz gráfica</w:t>
            </w:r>
          </w:p>
          <w:p w:rsidR="00860C27" w:rsidRPr="00070A52" w:rsidRDefault="00860C27" w:rsidP="00860C27">
            <w:pPr>
              <w:snapToGrid w:val="0"/>
              <w:ind w:left="15" w:right="45"/>
              <w:rPr>
                <w:rFonts w:ascii="Trebuchet MS" w:hAnsi="Trebuchet MS"/>
                <w:sz w:val="22"/>
                <w:szCs w:val="22"/>
                <w:lang w:val="es-EC"/>
              </w:rPr>
            </w:pPr>
            <w:r w:rsidRPr="00070A52">
              <w:rPr>
                <w:rFonts w:ascii="Trebuchet MS" w:hAnsi="Trebuchet MS"/>
                <w:sz w:val="22"/>
                <w:szCs w:val="22"/>
                <w:lang w:val="es-EC"/>
              </w:rPr>
              <w:t>• Gestión de informes, análisis y data mining</w:t>
            </w:r>
          </w:p>
          <w:p w:rsidR="00860C27" w:rsidRPr="00070A52" w:rsidRDefault="00860C27" w:rsidP="00860C27">
            <w:pPr>
              <w:snapToGrid w:val="0"/>
              <w:ind w:left="15" w:right="45"/>
              <w:rPr>
                <w:rFonts w:ascii="Trebuchet MS" w:hAnsi="Trebuchet MS"/>
                <w:sz w:val="22"/>
                <w:szCs w:val="22"/>
                <w:lang w:val="es-EC"/>
              </w:rPr>
            </w:pPr>
            <w:r w:rsidRPr="00070A52">
              <w:rPr>
                <w:rFonts w:ascii="Trebuchet MS" w:hAnsi="Trebuchet MS"/>
                <w:sz w:val="22"/>
                <w:szCs w:val="22"/>
                <w:lang w:val="es-EC"/>
              </w:rPr>
              <w:t>• Alertas mediante correo electrónico y mensajería instantánea</w:t>
            </w:r>
          </w:p>
          <w:p w:rsidR="00860C27" w:rsidRPr="00070A52" w:rsidRDefault="00860C27" w:rsidP="00060E37">
            <w:pPr>
              <w:snapToGrid w:val="0"/>
              <w:ind w:left="15" w:right="45"/>
              <w:rPr>
                <w:rFonts w:ascii="Trebuchet MS" w:hAnsi="Trebuchet MS"/>
                <w:sz w:val="22"/>
                <w:szCs w:val="22"/>
                <w:lang w:val="es-EC"/>
              </w:rPr>
            </w:pPr>
            <w:r w:rsidRPr="00070A52">
              <w:rPr>
                <w:rFonts w:ascii="Trebuchet MS" w:hAnsi="Trebuchet MS"/>
                <w:sz w:val="22"/>
                <w:szCs w:val="22"/>
                <w:lang w:val="es-EC"/>
              </w:rPr>
              <w:t>• Seguridad integrada con Active Directory</w:t>
            </w:r>
          </w:p>
        </w:tc>
        <w:tc>
          <w:tcPr>
            <w:tcW w:w="299" w:type="pct"/>
            <w:tcBorders>
              <w:top w:val="single" w:sz="4" w:space="0" w:color="auto"/>
              <w:left w:val="single" w:sz="4" w:space="0" w:color="auto"/>
              <w:bottom w:val="single" w:sz="4" w:space="0" w:color="auto"/>
              <w:right w:val="single" w:sz="4" w:space="0" w:color="auto"/>
            </w:tcBorders>
          </w:tcPr>
          <w:p w:rsidR="00860C27" w:rsidRPr="00070A52" w:rsidRDefault="00860C27" w:rsidP="00860C27">
            <w:pPr>
              <w:snapToGrid w:val="0"/>
              <w:ind w:left="15" w:right="45"/>
              <w:jc w:val="center"/>
              <w:rPr>
                <w:rFonts w:ascii="Trebuchet MS" w:hAnsi="Trebuchet MS"/>
                <w:sz w:val="22"/>
                <w:szCs w:val="22"/>
                <w:lang w:val="es-EC"/>
              </w:rPr>
            </w:pPr>
            <w:r w:rsidRPr="00070A52">
              <w:rPr>
                <w:rFonts w:ascii="Trebuchet MS" w:hAnsi="Trebuchet MS"/>
                <w:sz w:val="22"/>
                <w:szCs w:val="22"/>
                <w:lang w:val="es-EC"/>
              </w:rPr>
              <w:t>2</w:t>
            </w:r>
          </w:p>
        </w:tc>
        <w:tc>
          <w:tcPr>
            <w:tcW w:w="446" w:type="pct"/>
            <w:tcBorders>
              <w:top w:val="single" w:sz="4" w:space="0" w:color="auto"/>
              <w:left w:val="single" w:sz="4" w:space="0" w:color="auto"/>
              <w:bottom w:val="single" w:sz="4" w:space="0" w:color="auto"/>
              <w:right w:val="single" w:sz="4" w:space="0" w:color="auto"/>
            </w:tcBorders>
            <w:shd w:val="clear" w:color="auto" w:fill="auto"/>
          </w:tcPr>
          <w:p w:rsidR="00860C27" w:rsidRPr="00070A52" w:rsidRDefault="00860C27" w:rsidP="00860C27">
            <w:pPr>
              <w:snapToGrid w:val="0"/>
              <w:ind w:left="15" w:right="45"/>
              <w:jc w:val="center"/>
              <w:rPr>
                <w:rFonts w:ascii="Trebuchet MS" w:hAnsi="Trebuchet MS"/>
                <w:sz w:val="22"/>
                <w:szCs w:val="22"/>
                <w:lang w:val="en-US"/>
              </w:rPr>
            </w:pPr>
            <w:r w:rsidRPr="00070A52">
              <w:rPr>
                <w:rFonts w:ascii="Trebuchet MS" w:hAnsi="Trebuchet MS"/>
                <w:sz w:val="22"/>
                <w:szCs w:val="22"/>
                <w:lang w:val="en-US"/>
              </w:rPr>
              <w:t>2014</w:t>
            </w: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860C27" w:rsidRPr="00070A52" w:rsidRDefault="00860C27" w:rsidP="00860C27">
            <w:pPr>
              <w:snapToGrid w:val="0"/>
              <w:ind w:left="15" w:right="45"/>
              <w:rPr>
                <w:rFonts w:ascii="Trebuchet MS" w:hAnsi="Trebuchet MS"/>
                <w:sz w:val="22"/>
                <w:szCs w:val="22"/>
                <w:lang w:val="en-US"/>
              </w:rPr>
            </w:pPr>
            <w:r w:rsidRPr="00070A52">
              <w:rPr>
                <w:rFonts w:ascii="Trebuchet MS" w:hAnsi="Trebuchet MS"/>
                <w:sz w:val="22"/>
                <w:szCs w:val="22"/>
                <w:lang w:val="en-US"/>
              </w:rPr>
              <w:t>COMPRA</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860C27" w:rsidRPr="00070A52" w:rsidRDefault="00860C27"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Consorcio Archivos Digitales Meb Seventeenmile</w:t>
            </w: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860C27" w:rsidRPr="00070A52" w:rsidRDefault="00860C27" w:rsidP="00860C27">
            <w:pPr>
              <w:snapToGrid w:val="0"/>
              <w:ind w:left="15" w:right="45"/>
              <w:rPr>
                <w:rFonts w:ascii="Trebuchet MS" w:hAnsi="Trebuchet MS"/>
                <w:sz w:val="22"/>
                <w:szCs w:val="22"/>
                <w:lang w:val="es-EC"/>
              </w:rPr>
            </w:pP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860C27" w:rsidRPr="00070A52" w:rsidRDefault="00860C27"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Compromiso de Compra con la adjudicación del proyecto</w:t>
            </w:r>
          </w:p>
        </w:tc>
      </w:tr>
      <w:tr w:rsidR="00926FAC" w:rsidRPr="00070A52" w:rsidTr="00060E37">
        <w:trPr>
          <w:trHeight w:val="2413"/>
        </w:trPr>
        <w:tc>
          <w:tcPr>
            <w:tcW w:w="1718"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060E37" w:rsidP="00860C27">
            <w:pPr>
              <w:snapToGrid w:val="0"/>
              <w:ind w:left="15" w:right="45"/>
              <w:rPr>
                <w:rFonts w:ascii="Trebuchet MS" w:hAnsi="Trebuchet MS" w:cs="TT27o00"/>
                <w:b/>
                <w:sz w:val="22"/>
                <w:szCs w:val="22"/>
              </w:rPr>
            </w:pPr>
            <w:r w:rsidRPr="00070A52">
              <w:rPr>
                <w:rFonts w:ascii="Trebuchet MS" w:hAnsi="Trebuchet MS" w:cs="TT27o00"/>
                <w:b/>
                <w:sz w:val="22"/>
                <w:szCs w:val="22"/>
              </w:rPr>
              <w:t>RECOMENDADA DE EQUIPAMIENTO OPERATIVO</w:t>
            </w:r>
          </w:p>
          <w:p w:rsidR="00060E37" w:rsidRPr="00070A52" w:rsidRDefault="00060E37" w:rsidP="00860C27">
            <w:pPr>
              <w:snapToGrid w:val="0"/>
              <w:ind w:left="15" w:right="45"/>
              <w:rPr>
                <w:rFonts w:ascii="Trebuchet MS" w:hAnsi="Trebuchet MS"/>
                <w:sz w:val="22"/>
                <w:szCs w:val="22"/>
                <w:lang w:val="es-EC"/>
              </w:rPr>
            </w:pPr>
            <w:r w:rsidRPr="00070A52">
              <w:rPr>
                <w:rFonts w:ascii="Trebuchet MS" w:hAnsi="Trebuchet MS"/>
                <w:sz w:val="22"/>
                <w:szCs w:val="22"/>
                <w:lang w:val="es-EC"/>
              </w:rPr>
              <w:t>IMPRESORA, 50.000 MENSUALES, INCLUIDO LASER ETHERNET, USB 50 PPM 600X600</w:t>
            </w:r>
          </w:p>
          <w:p w:rsidR="00060E37" w:rsidRPr="00070A52" w:rsidRDefault="00060E37" w:rsidP="00860C27">
            <w:pPr>
              <w:snapToGrid w:val="0"/>
              <w:ind w:left="15" w:right="45"/>
              <w:rPr>
                <w:rFonts w:ascii="Trebuchet MS" w:hAnsi="Trebuchet MS"/>
                <w:sz w:val="22"/>
                <w:szCs w:val="22"/>
                <w:lang w:val="en-US"/>
              </w:rPr>
            </w:pPr>
            <w:r w:rsidRPr="00070A52">
              <w:rPr>
                <w:rFonts w:ascii="Trebuchet MS" w:hAnsi="Trebuchet MS"/>
                <w:sz w:val="22"/>
                <w:szCs w:val="22"/>
                <w:lang w:val="en-US"/>
              </w:rPr>
              <w:t>MARCA</w:t>
            </w:r>
          </w:p>
          <w:p w:rsidR="00060E37" w:rsidRPr="00070A52" w:rsidRDefault="00060E37" w:rsidP="00060E37">
            <w:pPr>
              <w:snapToGrid w:val="0"/>
              <w:ind w:left="15" w:right="45"/>
              <w:rPr>
                <w:rFonts w:ascii="Trebuchet MS" w:hAnsi="Trebuchet MS"/>
                <w:sz w:val="22"/>
                <w:szCs w:val="22"/>
                <w:lang w:val="en-US"/>
              </w:rPr>
            </w:pPr>
            <w:r w:rsidRPr="00070A52">
              <w:rPr>
                <w:rFonts w:ascii="Trebuchet MS" w:hAnsi="Trebuchet MS"/>
                <w:sz w:val="22"/>
                <w:szCs w:val="22"/>
                <w:lang w:val="en-US"/>
              </w:rPr>
              <w:t>HP</w:t>
            </w:r>
          </w:p>
          <w:p w:rsidR="00060E37" w:rsidRPr="00070A52" w:rsidRDefault="00060E37" w:rsidP="00060E37">
            <w:pPr>
              <w:snapToGrid w:val="0"/>
              <w:ind w:left="15" w:right="45"/>
              <w:rPr>
                <w:rFonts w:ascii="Trebuchet MS" w:hAnsi="Trebuchet MS"/>
                <w:sz w:val="22"/>
                <w:szCs w:val="22"/>
                <w:lang w:val="en-US"/>
              </w:rPr>
            </w:pPr>
            <w:r w:rsidRPr="00070A52">
              <w:rPr>
                <w:rFonts w:ascii="Trebuchet MS" w:hAnsi="Trebuchet MS"/>
                <w:sz w:val="22"/>
                <w:szCs w:val="22"/>
                <w:lang w:val="en-US"/>
              </w:rPr>
              <w:t>MODELO</w:t>
            </w:r>
          </w:p>
          <w:p w:rsidR="00060E37" w:rsidRPr="00070A52" w:rsidRDefault="00060E37" w:rsidP="00060E37">
            <w:pPr>
              <w:snapToGrid w:val="0"/>
              <w:ind w:left="15" w:right="45"/>
              <w:rPr>
                <w:rFonts w:ascii="Trebuchet MS" w:hAnsi="Trebuchet MS"/>
                <w:sz w:val="22"/>
                <w:szCs w:val="22"/>
                <w:lang w:val="en-US"/>
              </w:rPr>
            </w:pPr>
            <w:r w:rsidRPr="00070A52">
              <w:rPr>
                <w:rFonts w:ascii="Trebuchet MS" w:hAnsi="Trebuchet MS"/>
                <w:sz w:val="22"/>
                <w:szCs w:val="22"/>
                <w:lang w:val="en-US"/>
              </w:rPr>
              <w:t>Officejet Enterprise Color X555dn - printer - color</w:t>
            </w:r>
          </w:p>
        </w:tc>
        <w:tc>
          <w:tcPr>
            <w:tcW w:w="299" w:type="pct"/>
            <w:tcBorders>
              <w:top w:val="single" w:sz="4" w:space="0" w:color="auto"/>
              <w:left w:val="single" w:sz="4" w:space="0" w:color="auto"/>
              <w:bottom w:val="single" w:sz="4" w:space="0" w:color="auto"/>
              <w:right w:val="single" w:sz="4" w:space="0" w:color="auto"/>
            </w:tcBorders>
          </w:tcPr>
          <w:p w:rsidR="00926FAC" w:rsidRPr="00070A52" w:rsidRDefault="00060E37" w:rsidP="00860C27">
            <w:pPr>
              <w:snapToGrid w:val="0"/>
              <w:ind w:left="15" w:right="45"/>
              <w:jc w:val="center"/>
              <w:rPr>
                <w:rFonts w:ascii="Trebuchet MS" w:hAnsi="Trebuchet MS"/>
                <w:sz w:val="22"/>
                <w:szCs w:val="22"/>
                <w:lang w:val="en-US"/>
              </w:rPr>
            </w:pPr>
            <w:r w:rsidRPr="00070A52">
              <w:rPr>
                <w:rFonts w:ascii="Trebuchet MS" w:hAnsi="Trebuchet MS"/>
                <w:sz w:val="22"/>
                <w:szCs w:val="22"/>
                <w:lang w:val="en-US"/>
              </w:rPr>
              <w:t>10</w:t>
            </w:r>
          </w:p>
        </w:tc>
        <w:tc>
          <w:tcPr>
            <w:tcW w:w="446"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jc w:val="center"/>
              <w:rPr>
                <w:rFonts w:ascii="Trebuchet MS" w:hAnsi="Trebuchet MS"/>
                <w:sz w:val="22"/>
                <w:szCs w:val="22"/>
                <w:lang w:val="en-US"/>
              </w:rPr>
            </w:pPr>
            <w:r w:rsidRPr="00070A52">
              <w:rPr>
                <w:rFonts w:ascii="Trebuchet MS" w:hAnsi="Trebuchet MS"/>
                <w:sz w:val="22"/>
                <w:szCs w:val="22"/>
                <w:lang w:val="en-US"/>
              </w:rPr>
              <w:t>2014</w:t>
            </w: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n-US"/>
              </w:rPr>
            </w:pPr>
            <w:r w:rsidRPr="00070A52">
              <w:rPr>
                <w:rFonts w:ascii="Trebuchet MS" w:hAnsi="Trebuchet MS"/>
                <w:sz w:val="22"/>
                <w:szCs w:val="22"/>
                <w:lang w:val="en-US"/>
              </w:rPr>
              <w:t>COMPRA</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Consorcio Archivos Digitales Meb Seventeenmile</w:t>
            </w: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Compromiso de Compra con la adjudicación del proyecto</w:t>
            </w:r>
          </w:p>
        </w:tc>
      </w:tr>
      <w:tr w:rsidR="00926FAC" w:rsidRPr="00070A52" w:rsidTr="00926FAC">
        <w:trPr>
          <w:trHeight w:val="300"/>
        </w:trPr>
        <w:tc>
          <w:tcPr>
            <w:tcW w:w="1718" w:type="pct"/>
            <w:tcBorders>
              <w:top w:val="single" w:sz="4" w:space="0" w:color="auto"/>
              <w:left w:val="single" w:sz="4" w:space="0" w:color="auto"/>
              <w:bottom w:val="single" w:sz="4" w:space="0" w:color="auto"/>
              <w:right w:val="single" w:sz="4" w:space="0" w:color="auto"/>
            </w:tcBorders>
            <w:shd w:val="clear" w:color="auto" w:fill="auto"/>
          </w:tcPr>
          <w:p w:rsidR="00060E37" w:rsidRPr="00070A52" w:rsidRDefault="00060E37" w:rsidP="00060E37">
            <w:pPr>
              <w:snapToGrid w:val="0"/>
              <w:ind w:left="15" w:right="45"/>
              <w:rPr>
                <w:rFonts w:ascii="Trebuchet MS" w:hAnsi="Trebuchet MS" w:cs="TT27o00"/>
                <w:b/>
                <w:sz w:val="22"/>
                <w:szCs w:val="22"/>
              </w:rPr>
            </w:pPr>
            <w:r w:rsidRPr="00070A52">
              <w:rPr>
                <w:rFonts w:ascii="Trebuchet MS" w:hAnsi="Trebuchet MS" w:cs="TT27o00"/>
                <w:b/>
                <w:sz w:val="22"/>
                <w:szCs w:val="22"/>
              </w:rPr>
              <w:t>RECOMENDADA DE EQUIPAMIENTO OPERATIVO</w:t>
            </w:r>
          </w:p>
          <w:p w:rsidR="00926FAC" w:rsidRPr="00070A52" w:rsidRDefault="00060E37" w:rsidP="00860C27">
            <w:pPr>
              <w:snapToGrid w:val="0"/>
              <w:ind w:left="15" w:right="45"/>
              <w:rPr>
                <w:rFonts w:ascii="Trebuchet MS" w:hAnsi="Trebuchet MS"/>
                <w:sz w:val="22"/>
                <w:szCs w:val="22"/>
                <w:lang w:val="es-EC"/>
              </w:rPr>
            </w:pPr>
            <w:r w:rsidRPr="00070A52">
              <w:rPr>
                <w:rFonts w:ascii="Trebuchet MS" w:hAnsi="Trebuchet MS"/>
                <w:sz w:val="22"/>
                <w:szCs w:val="22"/>
                <w:lang w:val="es-EC"/>
              </w:rPr>
              <w:t>ESCANER DE CAMA PLANA, 600 DPI, 1.7 SEG.,COLOR 24 BITS USB 2.0 CAMA PLANA ISIS, TWAIN</w:t>
            </w:r>
          </w:p>
          <w:p w:rsidR="00060E37" w:rsidRPr="00070A52" w:rsidRDefault="00060E37" w:rsidP="00060E37">
            <w:pPr>
              <w:snapToGrid w:val="0"/>
              <w:ind w:left="15" w:right="45"/>
              <w:rPr>
                <w:rFonts w:ascii="Trebuchet MS" w:hAnsi="Trebuchet MS"/>
                <w:sz w:val="22"/>
                <w:szCs w:val="22"/>
                <w:lang w:val="es-EC"/>
              </w:rPr>
            </w:pPr>
            <w:r w:rsidRPr="00070A52">
              <w:rPr>
                <w:rFonts w:ascii="Trebuchet MS" w:hAnsi="Trebuchet MS"/>
                <w:sz w:val="22"/>
                <w:szCs w:val="22"/>
                <w:lang w:val="es-EC"/>
              </w:rPr>
              <w:t>MARCA</w:t>
            </w:r>
          </w:p>
          <w:p w:rsidR="00060E37" w:rsidRPr="00070A52" w:rsidRDefault="00060E37" w:rsidP="00060E37">
            <w:pPr>
              <w:snapToGrid w:val="0"/>
              <w:ind w:left="15" w:right="45"/>
              <w:rPr>
                <w:rFonts w:ascii="Trebuchet MS" w:hAnsi="Trebuchet MS"/>
                <w:sz w:val="22"/>
                <w:szCs w:val="22"/>
                <w:lang w:val="es-EC"/>
              </w:rPr>
            </w:pPr>
            <w:r w:rsidRPr="00070A52">
              <w:rPr>
                <w:rFonts w:ascii="Trebuchet MS" w:hAnsi="Trebuchet MS"/>
                <w:sz w:val="22"/>
                <w:szCs w:val="22"/>
                <w:lang w:val="es-EC"/>
              </w:rPr>
              <w:t>Fujitsu</w:t>
            </w:r>
          </w:p>
          <w:p w:rsidR="00060E37" w:rsidRPr="00070A52" w:rsidRDefault="00060E37" w:rsidP="00060E37">
            <w:pPr>
              <w:snapToGrid w:val="0"/>
              <w:ind w:left="15" w:right="45"/>
              <w:rPr>
                <w:rFonts w:ascii="Trebuchet MS" w:hAnsi="Trebuchet MS"/>
                <w:sz w:val="22"/>
                <w:szCs w:val="22"/>
                <w:lang w:val="es-EC"/>
              </w:rPr>
            </w:pPr>
            <w:r w:rsidRPr="00070A52">
              <w:rPr>
                <w:rFonts w:ascii="Trebuchet MS" w:hAnsi="Trebuchet MS"/>
                <w:sz w:val="22"/>
                <w:szCs w:val="22"/>
                <w:lang w:val="es-EC"/>
              </w:rPr>
              <w:t>MODELO</w:t>
            </w:r>
          </w:p>
          <w:p w:rsidR="00060E37" w:rsidRPr="00070A52" w:rsidRDefault="00060E37" w:rsidP="00060E37">
            <w:pPr>
              <w:snapToGrid w:val="0"/>
              <w:ind w:left="15" w:right="45"/>
              <w:rPr>
                <w:rFonts w:ascii="Trebuchet MS" w:hAnsi="Trebuchet MS"/>
                <w:sz w:val="22"/>
                <w:szCs w:val="22"/>
                <w:lang w:val="es-EC"/>
              </w:rPr>
            </w:pPr>
            <w:r w:rsidRPr="00070A52">
              <w:rPr>
                <w:rFonts w:ascii="Trebuchet MS" w:hAnsi="Trebuchet MS"/>
                <w:sz w:val="22"/>
                <w:szCs w:val="22"/>
                <w:lang w:val="es-EC"/>
              </w:rPr>
              <w:t>FI-7260 - document scanner</w:t>
            </w:r>
          </w:p>
        </w:tc>
        <w:tc>
          <w:tcPr>
            <w:tcW w:w="299" w:type="pct"/>
            <w:tcBorders>
              <w:top w:val="single" w:sz="4" w:space="0" w:color="auto"/>
              <w:left w:val="single" w:sz="4" w:space="0" w:color="auto"/>
              <w:bottom w:val="single" w:sz="4" w:space="0" w:color="auto"/>
              <w:right w:val="single" w:sz="4" w:space="0" w:color="auto"/>
            </w:tcBorders>
          </w:tcPr>
          <w:p w:rsidR="00926FAC" w:rsidRPr="00070A52" w:rsidRDefault="00060E37" w:rsidP="00860C27">
            <w:pPr>
              <w:snapToGrid w:val="0"/>
              <w:ind w:left="15" w:right="45"/>
              <w:jc w:val="center"/>
              <w:rPr>
                <w:rFonts w:ascii="Trebuchet MS" w:hAnsi="Trebuchet MS"/>
                <w:sz w:val="22"/>
                <w:szCs w:val="22"/>
                <w:lang w:val="es-EC"/>
              </w:rPr>
            </w:pPr>
            <w:r w:rsidRPr="00070A52">
              <w:rPr>
                <w:rFonts w:ascii="Trebuchet MS" w:hAnsi="Trebuchet MS"/>
                <w:sz w:val="22"/>
                <w:szCs w:val="22"/>
                <w:lang w:val="es-EC"/>
              </w:rPr>
              <w:t>5</w:t>
            </w:r>
          </w:p>
        </w:tc>
        <w:tc>
          <w:tcPr>
            <w:tcW w:w="446"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jc w:val="center"/>
              <w:rPr>
                <w:rFonts w:ascii="Trebuchet MS" w:hAnsi="Trebuchet MS"/>
                <w:sz w:val="22"/>
                <w:szCs w:val="22"/>
                <w:lang w:val="en-US"/>
              </w:rPr>
            </w:pPr>
            <w:r w:rsidRPr="00070A52">
              <w:rPr>
                <w:rFonts w:ascii="Trebuchet MS" w:hAnsi="Trebuchet MS"/>
                <w:sz w:val="22"/>
                <w:szCs w:val="22"/>
                <w:lang w:val="en-US"/>
              </w:rPr>
              <w:t>2014</w:t>
            </w: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n-US"/>
              </w:rPr>
            </w:pPr>
            <w:r w:rsidRPr="00070A52">
              <w:rPr>
                <w:rFonts w:ascii="Trebuchet MS" w:hAnsi="Trebuchet MS"/>
                <w:sz w:val="22"/>
                <w:szCs w:val="22"/>
                <w:lang w:val="en-US"/>
              </w:rPr>
              <w:t>COMPRA</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Consorcio Archivos Digitales Meb Seventeenmile</w:t>
            </w: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Compromiso de Compra con la adjudicación del proyecto</w:t>
            </w:r>
          </w:p>
        </w:tc>
      </w:tr>
      <w:tr w:rsidR="00926FAC" w:rsidRPr="00070A52" w:rsidTr="00926FAC">
        <w:trPr>
          <w:trHeight w:val="300"/>
        </w:trPr>
        <w:tc>
          <w:tcPr>
            <w:tcW w:w="1718" w:type="pct"/>
            <w:tcBorders>
              <w:top w:val="single" w:sz="4" w:space="0" w:color="auto"/>
              <w:left w:val="single" w:sz="4" w:space="0" w:color="auto"/>
              <w:bottom w:val="single" w:sz="4" w:space="0" w:color="auto"/>
              <w:right w:val="single" w:sz="4" w:space="0" w:color="auto"/>
            </w:tcBorders>
            <w:shd w:val="clear" w:color="auto" w:fill="auto"/>
          </w:tcPr>
          <w:p w:rsidR="00060E37" w:rsidRPr="00070A52" w:rsidRDefault="00060E37" w:rsidP="00060E37">
            <w:pPr>
              <w:snapToGrid w:val="0"/>
              <w:ind w:left="15" w:right="45"/>
              <w:rPr>
                <w:rFonts w:ascii="Trebuchet MS" w:hAnsi="Trebuchet MS" w:cs="TT27o00"/>
                <w:b/>
                <w:sz w:val="22"/>
                <w:szCs w:val="22"/>
              </w:rPr>
            </w:pPr>
            <w:r w:rsidRPr="00070A52">
              <w:rPr>
                <w:rFonts w:ascii="Trebuchet MS" w:hAnsi="Trebuchet MS" w:cs="TT27o00"/>
                <w:b/>
                <w:sz w:val="22"/>
                <w:szCs w:val="22"/>
              </w:rPr>
              <w:t>RECOMENDADA DE EQUIPAMIENTO OPERATIVO</w:t>
            </w:r>
          </w:p>
          <w:p w:rsidR="00926FAC" w:rsidRPr="00070A52" w:rsidRDefault="00060E37" w:rsidP="00860C27">
            <w:pPr>
              <w:snapToGrid w:val="0"/>
              <w:ind w:left="15" w:right="45"/>
              <w:rPr>
                <w:rFonts w:ascii="Trebuchet MS" w:hAnsi="Trebuchet MS"/>
                <w:sz w:val="22"/>
                <w:szCs w:val="22"/>
                <w:lang w:val="es-EC"/>
              </w:rPr>
            </w:pPr>
            <w:r w:rsidRPr="00070A52">
              <w:rPr>
                <w:rFonts w:ascii="Trebuchet MS" w:hAnsi="Trebuchet MS"/>
                <w:sz w:val="22"/>
                <w:szCs w:val="22"/>
                <w:lang w:val="es-EC"/>
              </w:rPr>
              <w:t>ETIQUETADORA TERMOIMPRESIÓN 150 MM/S 203X203 PPP 150 M PULSOS USB</w:t>
            </w:r>
          </w:p>
          <w:p w:rsidR="00060E37" w:rsidRPr="00070A52" w:rsidRDefault="00060E37" w:rsidP="00060E37">
            <w:pPr>
              <w:snapToGrid w:val="0"/>
              <w:ind w:left="15" w:right="45"/>
              <w:rPr>
                <w:rFonts w:ascii="Trebuchet MS" w:hAnsi="Trebuchet MS"/>
                <w:sz w:val="22"/>
                <w:szCs w:val="22"/>
                <w:lang w:val="es-EC"/>
              </w:rPr>
            </w:pPr>
            <w:r w:rsidRPr="00070A52">
              <w:rPr>
                <w:rFonts w:ascii="Trebuchet MS" w:hAnsi="Trebuchet MS"/>
                <w:sz w:val="22"/>
                <w:szCs w:val="22"/>
                <w:lang w:val="es-EC"/>
              </w:rPr>
              <w:t>MARCA</w:t>
            </w:r>
          </w:p>
          <w:p w:rsidR="00060E37" w:rsidRPr="00070A52" w:rsidRDefault="00060E37" w:rsidP="00060E37">
            <w:pPr>
              <w:snapToGrid w:val="0"/>
              <w:ind w:left="15" w:right="45"/>
              <w:rPr>
                <w:rFonts w:ascii="Trebuchet MS" w:hAnsi="Trebuchet MS"/>
                <w:sz w:val="22"/>
                <w:szCs w:val="22"/>
                <w:lang w:val="es-EC"/>
              </w:rPr>
            </w:pPr>
            <w:r w:rsidRPr="00070A52">
              <w:rPr>
                <w:rFonts w:ascii="Trebuchet MS" w:hAnsi="Trebuchet MS"/>
                <w:sz w:val="22"/>
                <w:szCs w:val="22"/>
                <w:lang w:val="es-EC"/>
              </w:rPr>
              <w:t>ZEBRA</w:t>
            </w:r>
          </w:p>
          <w:p w:rsidR="00060E37" w:rsidRPr="00070A52" w:rsidRDefault="00060E37" w:rsidP="00060E37">
            <w:pPr>
              <w:snapToGrid w:val="0"/>
              <w:ind w:left="15" w:right="45"/>
              <w:rPr>
                <w:rFonts w:ascii="Trebuchet MS" w:hAnsi="Trebuchet MS"/>
                <w:sz w:val="22"/>
                <w:szCs w:val="22"/>
                <w:lang w:val="es-EC"/>
              </w:rPr>
            </w:pPr>
            <w:r w:rsidRPr="00070A52">
              <w:rPr>
                <w:rFonts w:ascii="Trebuchet MS" w:hAnsi="Trebuchet MS"/>
                <w:sz w:val="22"/>
                <w:szCs w:val="22"/>
                <w:lang w:val="es-EC"/>
              </w:rPr>
              <w:t>MODELO</w:t>
            </w:r>
          </w:p>
          <w:p w:rsidR="00060E37" w:rsidRPr="00070A52" w:rsidRDefault="00060E37" w:rsidP="00060E37">
            <w:pPr>
              <w:snapToGrid w:val="0"/>
              <w:ind w:left="15" w:right="45"/>
              <w:rPr>
                <w:rFonts w:ascii="Trebuchet MS" w:hAnsi="Trebuchet MS"/>
                <w:sz w:val="22"/>
                <w:szCs w:val="22"/>
                <w:lang w:val="es-EC"/>
              </w:rPr>
            </w:pPr>
            <w:r w:rsidRPr="00070A52">
              <w:rPr>
                <w:rFonts w:ascii="Trebuchet MS" w:hAnsi="Trebuchet MS"/>
                <w:sz w:val="22"/>
                <w:szCs w:val="22"/>
                <w:lang w:val="es-EC"/>
              </w:rPr>
              <w:t>ZM400</w:t>
            </w:r>
          </w:p>
        </w:tc>
        <w:tc>
          <w:tcPr>
            <w:tcW w:w="299" w:type="pct"/>
            <w:tcBorders>
              <w:top w:val="single" w:sz="4" w:space="0" w:color="auto"/>
              <w:left w:val="single" w:sz="4" w:space="0" w:color="auto"/>
              <w:bottom w:val="single" w:sz="4" w:space="0" w:color="auto"/>
              <w:right w:val="single" w:sz="4" w:space="0" w:color="auto"/>
            </w:tcBorders>
          </w:tcPr>
          <w:p w:rsidR="00926FAC" w:rsidRPr="00070A52" w:rsidRDefault="00060E37" w:rsidP="00860C27">
            <w:pPr>
              <w:snapToGrid w:val="0"/>
              <w:ind w:left="15" w:right="45"/>
              <w:jc w:val="center"/>
              <w:rPr>
                <w:rFonts w:ascii="Trebuchet MS" w:hAnsi="Trebuchet MS"/>
                <w:sz w:val="22"/>
                <w:szCs w:val="22"/>
                <w:lang w:val="es-EC"/>
              </w:rPr>
            </w:pPr>
            <w:r w:rsidRPr="00070A52">
              <w:rPr>
                <w:rFonts w:ascii="Trebuchet MS" w:hAnsi="Trebuchet MS"/>
                <w:sz w:val="22"/>
                <w:szCs w:val="22"/>
                <w:lang w:val="es-EC"/>
              </w:rPr>
              <w:t>10</w:t>
            </w:r>
          </w:p>
        </w:tc>
        <w:tc>
          <w:tcPr>
            <w:tcW w:w="446"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jc w:val="center"/>
              <w:rPr>
                <w:rFonts w:ascii="Trebuchet MS" w:hAnsi="Trebuchet MS"/>
                <w:sz w:val="22"/>
                <w:szCs w:val="22"/>
                <w:lang w:val="en-US"/>
              </w:rPr>
            </w:pPr>
            <w:r w:rsidRPr="00070A52">
              <w:rPr>
                <w:rFonts w:ascii="Trebuchet MS" w:hAnsi="Trebuchet MS"/>
                <w:sz w:val="22"/>
                <w:szCs w:val="22"/>
                <w:lang w:val="en-US"/>
              </w:rPr>
              <w:t>2014</w:t>
            </w: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n-US"/>
              </w:rPr>
            </w:pPr>
            <w:r w:rsidRPr="00070A52">
              <w:rPr>
                <w:rFonts w:ascii="Trebuchet MS" w:hAnsi="Trebuchet MS"/>
                <w:sz w:val="22"/>
                <w:szCs w:val="22"/>
                <w:lang w:val="en-US"/>
              </w:rPr>
              <w:t>COMPRA</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Consorcio Archivos Digitales Meb Seventeenmile</w:t>
            </w: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926FAC" w:rsidRPr="00070A52" w:rsidRDefault="00926FAC" w:rsidP="00860C27">
            <w:pPr>
              <w:snapToGrid w:val="0"/>
              <w:ind w:left="15" w:right="45"/>
              <w:rPr>
                <w:rFonts w:ascii="Trebuchet MS" w:hAnsi="Trebuchet MS"/>
                <w:sz w:val="22"/>
                <w:szCs w:val="22"/>
                <w:lang w:val="es-EC"/>
              </w:rPr>
            </w:pPr>
            <w:r w:rsidRPr="00070A52">
              <w:rPr>
                <w:rFonts w:ascii="Trebuchet MS" w:hAnsi="Trebuchet MS"/>
                <w:sz w:val="22"/>
                <w:szCs w:val="22"/>
                <w:lang w:val="es-EC"/>
              </w:rPr>
              <w:t>Compromiso de Compra con la adjudicación del proyecto</w:t>
            </w:r>
          </w:p>
        </w:tc>
      </w:tr>
    </w:tbl>
    <w:p w:rsidR="00D51592" w:rsidRPr="00070A52" w:rsidRDefault="00060E37">
      <w:pPr>
        <w:spacing w:after="200" w:line="276" w:lineRule="auto"/>
        <w:rPr>
          <w:rFonts w:ascii="Trebuchet MS" w:hAnsi="Trebuchet MS"/>
          <w:b/>
          <w:sz w:val="22"/>
          <w:szCs w:val="22"/>
          <w:lang w:val="es-ES"/>
        </w:rPr>
      </w:pPr>
      <w:r w:rsidRPr="00070A52">
        <w:rPr>
          <w:rFonts w:ascii="Trebuchet MS" w:hAnsi="Trebuchet MS"/>
          <w:b/>
          <w:sz w:val="22"/>
          <w:szCs w:val="22"/>
          <w:lang w:val="es-ES"/>
        </w:rPr>
        <w:lastRenderedPageBreak/>
        <w:t>DETALLE DE EQUIPOS OFERTADOS</w:t>
      </w:r>
    </w:p>
    <w:p w:rsidR="00B02E66" w:rsidRPr="00070A52" w:rsidRDefault="00B02E66" w:rsidP="00B02E66">
      <w:pPr>
        <w:pStyle w:val="Prrafodelista"/>
        <w:numPr>
          <w:ilvl w:val="0"/>
          <w:numId w:val="18"/>
        </w:numPr>
        <w:rPr>
          <w:rFonts w:ascii="Trebuchet MS" w:hAnsi="Trebuchet MS"/>
          <w:b/>
          <w:bCs/>
          <w:sz w:val="22"/>
          <w:szCs w:val="22"/>
          <w:lang w:eastAsia="es-MX"/>
        </w:rPr>
      </w:pPr>
      <w:r w:rsidRPr="00070A52">
        <w:rPr>
          <w:rFonts w:ascii="Trebuchet MS" w:hAnsi="Trebuchet MS"/>
          <w:b/>
          <w:bCs/>
          <w:sz w:val="22"/>
          <w:szCs w:val="22"/>
          <w:lang w:eastAsia="es-MX"/>
        </w:rPr>
        <w:t>ESPECIFICACIONES PARA SERVIDORES</w:t>
      </w:r>
    </w:p>
    <w:p w:rsidR="00B02E66" w:rsidRPr="00070A52" w:rsidRDefault="00B02E66" w:rsidP="00B02E66">
      <w:pPr>
        <w:rPr>
          <w:rFonts w:ascii="Trebuchet MS" w:hAnsi="Trebuchet MS"/>
          <w:b/>
          <w:sz w:val="22"/>
          <w:szCs w:val="22"/>
        </w:rPr>
      </w:pPr>
    </w:p>
    <w:p w:rsidR="00B02E66" w:rsidRPr="00070A52" w:rsidRDefault="00B02E66" w:rsidP="00B02E66">
      <w:pPr>
        <w:rPr>
          <w:rFonts w:ascii="Trebuchet MS" w:hAnsi="Trebuchet MS"/>
          <w:b/>
          <w:sz w:val="22"/>
          <w:szCs w:val="22"/>
          <w:u w:val="single"/>
        </w:rPr>
      </w:pPr>
      <w:r w:rsidRPr="00070A52">
        <w:rPr>
          <w:rFonts w:ascii="Trebuchet MS" w:hAnsi="Trebuchet MS"/>
          <w:b/>
          <w:sz w:val="22"/>
          <w:szCs w:val="22"/>
          <w:u w:val="single"/>
        </w:rPr>
        <w:t xml:space="preserve">REQUERIMIENTO </w:t>
      </w:r>
    </w:p>
    <w:p w:rsidR="00B02E66" w:rsidRPr="00070A52" w:rsidRDefault="00B02E66" w:rsidP="00B02E66">
      <w:pPr>
        <w:rPr>
          <w:rFonts w:ascii="Trebuchet MS" w:hAnsi="Trebuchet MS"/>
          <w:b/>
          <w:sz w:val="22"/>
          <w:szCs w:val="2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701"/>
        <w:gridCol w:w="1159"/>
        <w:gridCol w:w="821"/>
        <w:gridCol w:w="851"/>
        <w:gridCol w:w="1340"/>
        <w:gridCol w:w="833"/>
      </w:tblGrid>
      <w:tr w:rsidR="00B02E66" w:rsidRPr="00070A52" w:rsidTr="00D51592">
        <w:trPr>
          <w:trHeight w:val="300"/>
        </w:trPr>
        <w:tc>
          <w:tcPr>
            <w:tcW w:w="2835" w:type="dxa"/>
            <w:shd w:val="clear" w:color="auto" w:fill="C0C0C0"/>
            <w:noWrap/>
            <w:hideMark/>
          </w:tcPr>
          <w:p w:rsidR="00B02E66" w:rsidRPr="00070A52" w:rsidRDefault="00B02E66" w:rsidP="00B51AFA">
            <w:pPr>
              <w:jc w:val="both"/>
              <w:rPr>
                <w:rFonts w:ascii="Trebuchet MS" w:hAnsi="Trebuchet MS"/>
                <w:b/>
                <w:bCs/>
                <w:sz w:val="22"/>
                <w:szCs w:val="22"/>
                <w:lang w:eastAsia="es-MX"/>
              </w:rPr>
            </w:pPr>
            <w:r w:rsidRPr="00070A52">
              <w:rPr>
                <w:rFonts w:ascii="Trebuchet MS" w:hAnsi="Trebuchet MS"/>
                <w:b/>
                <w:bCs/>
                <w:sz w:val="22"/>
                <w:szCs w:val="22"/>
                <w:lang w:eastAsia="es-MX"/>
              </w:rPr>
              <w:t>FUNCIÓN</w:t>
            </w:r>
          </w:p>
        </w:tc>
        <w:tc>
          <w:tcPr>
            <w:tcW w:w="1701" w:type="dxa"/>
            <w:shd w:val="clear" w:color="auto" w:fill="C0C0C0"/>
            <w:noWrap/>
            <w:hideMark/>
          </w:tcPr>
          <w:p w:rsidR="00B02E66" w:rsidRPr="00070A52" w:rsidRDefault="00B02E66" w:rsidP="00B51AFA">
            <w:pPr>
              <w:jc w:val="both"/>
              <w:rPr>
                <w:rFonts w:ascii="Trebuchet MS" w:hAnsi="Trebuchet MS"/>
                <w:b/>
                <w:bCs/>
                <w:sz w:val="22"/>
                <w:szCs w:val="22"/>
                <w:lang w:eastAsia="es-MX"/>
              </w:rPr>
            </w:pPr>
            <w:r w:rsidRPr="00070A52">
              <w:rPr>
                <w:rFonts w:ascii="Trebuchet MS" w:hAnsi="Trebuchet MS"/>
                <w:b/>
                <w:bCs/>
                <w:sz w:val="22"/>
                <w:szCs w:val="22"/>
                <w:lang w:eastAsia="es-MX"/>
              </w:rPr>
              <w:t>CPU</w:t>
            </w:r>
          </w:p>
        </w:tc>
        <w:tc>
          <w:tcPr>
            <w:tcW w:w="1159" w:type="dxa"/>
            <w:shd w:val="clear" w:color="auto" w:fill="C0C0C0"/>
            <w:noWrap/>
            <w:hideMark/>
          </w:tcPr>
          <w:p w:rsidR="00B02E66" w:rsidRPr="00070A52" w:rsidRDefault="00B02E66" w:rsidP="00B51AFA">
            <w:pPr>
              <w:jc w:val="both"/>
              <w:rPr>
                <w:rFonts w:ascii="Trebuchet MS" w:hAnsi="Trebuchet MS"/>
                <w:b/>
                <w:bCs/>
                <w:sz w:val="22"/>
                <w:szCs w:val="22"/>
                <w:lang w:eastAsia="es-MX"/>
              </w:rPr>
            </w:pPr>
            <w:r w:rsidRPr="00070A52">
              <w:rPr>
                <w:rFonts w:ascii="Trebuchet MS" w:hAnsi="Trebuchet MS"/>
                <w:b/>
                <w:bCs/>
                <w:sz w:val="22"/>
                <w:szCs w:val="22"/>
                <w:lang w:eastAsia="es-MX"/>
              </w:rPr>
              <w:t>MEMORIA</w:t>
            </w:r>
          </w:p>
        </w:tc>
        <w:tc>
          <w:tcPr>
            <w:tcW w:w="821" w:type="dxa"/>
            <w:shd w:val="clear" w:color="auto" w:fill="C0C0C0"/>
            <w:noWrap/>
            <w:hideMark/>
          </w:tcPr>
          <w:p w:rsidR="00B02E66" w:rsidRPr="00070A52" w:rsidRDefault="00B02E66" w:rsidP="00B51AFA">
            <w:pPr>
              <w:jc w:val="both"/>
              <w:rPr>
                <w:rFonts w:ascii="Trebuchet MS" w:hAnsi="Trebuchet MS"/>
                <w:b/>
                <w:bCs/>
                <w:sz w:val="22"/>
                <w:szCs w:val="22"/>
                <w:lang w:eastAsia="es-MX"/>
              </w:rPr>
            </w:pPr>
            <w:r w:rsidRPr="00070A52">
              <w:rPr>
                <w:rFonts w:ascii="Trebuchet MS" w:hAnsi="Trebuchet MS"/>
                <w:b/>
                <w:bCs/>
                <w:sz w:val="22"/>
                <w:szCs w:val="22"/>
                <w:lang w:eastAsia="es-MX"/>
              </w:rPr>
              <w:t>DISCO</w:t>
            </w:r>
          </w:p>
        </w:tc>
        <w:tc>
          <w:tcPr>
            <w:tcW w:w="851" w:type="dxa"/>
            <w:shd w:val="clear" w:color="auto" w:fill="C0C0C0"/>
            <w:noWrap/>
            <w:hideMark/>
          </w:tcPr>
          <w:p w:rsidR="00B02E66" w:rsidRPr="00070A52" w:rsidRDefault="00B02E66" w:rsidP="00B51AFA">
            <w:pPr>
              <w:jc w:val="both"/>
              <w:rPr>
                <w:rFonts w:ascii="Trebuchet MS" w:hAnsi="Trebuchet MS"/>
                <w:b/>
                <w:bCs/>
                <w:sz w:val="22"/>
                <w:szCs w:val="22"/>
                <w:lang w:eastAsia="es-MX"/>
              </w:rPr>
            </w:pPr>
            <w:r w:rsidRPr="00070A52">
              <w:rPr>
                <w:rFonts w:ascii="Trebuchet MS" w:hAnsi="Trebuchet MS"/>
                <w:b/>
                <w:bCs/>
                <w:sz w:val="22"/>
                <w:szCs w:val="22"/>
                <w:lang w:eastAsia="es-MX"/>
              </w:rPr>
              <w:t>NIC</w:t>
            </w:r>
          </w:p>
        </w:tc>
        <w:tc>
          <w:tcPr>
            <w:tcW w:w="1340" w:type="dxa"/>
            <w:shd w:val="clear" w:color="auto" w:fill="C0C0C0"/>
            <w:hideMark/>
          </w:tcPr>
          <w:p w:rsidR="00B02E66" w:rsidRPr="00070A52" w:rsidRDefault="00B02E66" w:rsidP="00B51AFA">
            <w:pPr>
              <w:jc w:val="both"/>
              <w:rPr>
                <w:rFonts w:ascii="Trebuchet MS" w:hAnsi="Trebuchet MS"/>
                <w:b/>
                <w:bCs/>
                <w:sz w:val="22"/>
                <w:szCs w:val="22"/>
                <w:lang w:eastAsia="es-MX"/>
              </w:rPr>
            </w:pPr>
            <w:r w:rsidRPr="00070A52">
              <w:rPr>
                <w:rFonts w:ascii="Trebuchet MS" w:hAnsi="Trebuchet MS"/>
                <w:b/>
                <w:bCs/>
                <w:sz w:val="22"/>
                <w:szCs w:val="22"/>
                <w:lang w:eastAsia="es-MX"/>
              </w:rPr>
              <w:t>SOFTWARE</w:t>
            </w:r>
          </w:p>
        </w:tc>
        <w:tc>
          <w:tcPr>
            <w:tcW w:w="791" w:type="dxa"/>
            <w:shd w:val="clear" w:color="auto" w:fill="C0C0C0"/>
            <w:noWrap/>
            <w:hideMark/>
          </w:tcPr>
          <w:p w:rsidR="00D51592" w:rsidRPr="00070A52" w:rsidRDefault="00B02E66" w:rsidP="00B51AFA">
            <w:pPr>
              <w:jc w:val="both"/>
              <w:rPr>
                <w:rFonts w:ascii="Trebuchet MS" w:hAnsi="Trebuchet MS"/>
                <w:b/>
                <w:bCs/>
                <w:sz w:val="22"/>
                <w:szCs w:val="22"/>
                <w:lang w:eastAsia="es-MX"/>
              </w:rPr>
            </w:pPr>
            <w:r w:rsidRPr="00070A52">
              <w:rPr>
                <w:rFonts w:ascii="Trebuchet MS" w:hAnsi="Trebuchet MS"/>
                <w:b/>
                <w:bCs/>
                <w:sz w:val="22"/>
                <w:szCs w:val="22"/>
                <w:lang w:eastAsia="es-MX"/>
              </w:rPr>
              <w:t>CANTI</w:t>
            </w:r>
          </w:p>
          <w:p w:rsidR="00B02E66" w:rsidRPr="00070A52" w:rsidRDefault="00B02E66" w:rsidP="00B51AFA">
            <w:pPr>
              <w:jc w:val="both"/>
              <w:rPr>
                <w:rFonts w:ascii="Trebuchet MS" w:hAnsi="Trebuchet MS"/>
                <w:b/>
                <w:bCs/>
                <w:sz w:val="22"/>
                <w:szCs w:val="22"/>
                <w:lang w:eastAsia="es-MX"/>
              </w:rPr>
            </w:pPr>
            <w:r w:rsidRPr="00070A52">
              <w:rPr>
                <w:rFonts w:ascii="Trebuchet MS" w:hAnsi="Trebuchet MS"/>
                <w:b/>
                <w:bCs/>
                <w:sz w:val="22"/>
                <w:szCs w:val="22"/>
                <w:lang w:eastAsia="es-MX"/>
              </w:rPr>
              <w:t>DAD</w:t>
            </w:r>
          </w:p>
        </w:tc>
      </w:tr>
      <w:tr w:rsidR="00B02E66" w:rsidRPr="00070A52" w:rsidTr="00D51592">
        <w:trPr>
          <w:trHeight w:val="300"/>
        </w:trPr>
        <w:tc>
          <w:tcPr>
            <w:tcW w:w="2835" w:type="dxa"/>
            <w:tcBorders>
              <w:bottom w:val="single" w:sz="4" w:space="0" w:color="auto"/>
            </w:tcBorders>
            <w:shd w:val="clear" w:color="auto" w:fill="auto"/>
            <w:noWrap/>
            <w:hideMark/>
          </w:tcPr>
          <w:p w:rsidR="00B02E66" w:rsidRPr="00070A52" w:rsidRDefault="00B02E66" w:rsidP="00B51AFA">
            <w:pPr>
              <w:rPr>
                <w:rFonts w:ascii="Trebuchet MS" w:hAnsi="Trebuchet MS"/>
                <w:b/>
                <w:bCs/>
                <w:sz w:val="22"/>
                <w:szCs w:val="22"/>
                <w:lang w:eastAsia="es-MX"/>
              </w:rPr>
            </w:pPr>
            <w:r w:rsidRPr="00070A52">
              <w:rPr>
                <w:rFonts w:ascii="Trebuchet MS" w:hAnsi="Trebuchet MS"/>
                <w:b/>
                <w:bCs/>
                <w:sz w:val="22"/>
                <w:szCs w:val="22"/>
                <w:lang w:eastAsia="es-MX"/>
              </w:rPr>
              <w:t>Controlador dominio</w:t>
            </w:r>
          </w:p>
        </w:tc>
        <w:tc>
          <w:tcPr>
            <w:tcW w:w="1701" w:type="dxa"/>
            <w:tcBorders>
              <w:bottom w:val="single" w:sz="4" w:space="0" w:color="auto"/>
            </w:tcBorders>
            <w:shd w:val="clear" w:color="auto" w:fill="auto"/>
            <w:noWrap/>
            <w:hideMark/>
          </w:tcPr>
          <w:p w:rsidR="00B02E66" w:rsidRPr="00070A52" w:rsidRDefault="00B02E66" w:rsidP="00B51AFA">
            <w:pPr>
              <w:jc w:val="both"/>
              <w:rPr>
                <w:rFonts w:ascii="Trebuchet MS" w:hAnsi="Trebuchet MS"/>
                <w:sz w:val="22"/>
                <w:szCs w:val="22"/>
                <w:lang w:eastAsia="es-MX"/>
              </w:rPr>
            </w:pPr>
            <w:r w:rsidRPr="00070A52">
              <w:rPr>
                <w:rFonts w:ascii="Trebuchet MS" w:hAnsi="Trebuchet MS"/>
                <w:sz w:val="22"/>
                <w:szCs w:val="22"/>
                <w:lang w:eastAsia="es-MX"/>
              </w:rPr>
              <w:t>2 Proc. 4 Cores</w:t>
            </w:r>
          </w:p>
        </w:tc>
        <w:tc>
          <w:tcPr>
            <w:tcW w:w="1159" w:type="dxa"/>
            <w:tcBorders>
              <w:bottom w:val="single" w:sz="4" w:space="0" w:color="auto"/>
            </w:tcBorders>
            <w:shd w:val="clear" w:color="auto" w:fill="auto"/>
            <w:noWrap/>
            <w:hideMark/>
          </w:tcPr>
          <w:p w:rsidR="00B02E66" w:rsidRPr="00070A52" w:rsidRDefault="00B02E66" w:rsidP="00B51AFA">
            <w:pPr>
              <w:jc w:val="both"/>
              <w:rPr>
                <w:rFonts w:ascii="Trebuchet MS" w:hAnsi="Trebuchet MS"/>
                <w:sz w:val="22"/>
                <w:szCs w:val="22"/>
                <w:lang w:eastAsia="es-MX"/>
              </w:rPr>
            </w:pPr>
            <w:r w:rsidRPr="00070A52">
              <w:rPr>
                <w:rFonts w:ascii="Trebuchet MS" w:hAnsi="Trebuchet MS"/>
                <w:sz w:val="22"/>
                <w:szCs w:val="22"/>
                <w:lang w:eastAsia="es-MX"/>
              </w:rPr>
              <w:t>16 GB</w:t>
            </w:r>
          </w:p>
        </w:tc>
        <w:tc>
          <w:tcPr>
            <w:tcW w:w="821" w:type="dxa"/>
            <w:tcBorders>
              <w:bottom w:val="single" w:sz="4" w:space="0" w:color="auto"/>
            </w:tcBorders>
            <w:shd w:val="clear" w:color="auto" w:fill="auto"/>
            <w:noWrap/>
            <w:hideMark/>
          </w:tcPr>
          <w:p w:rsidR="00B02E66" w:rsidRPr="00070A52" w:rsidRDefault="00B02E66" w:rsidP="00B51AFA">
            <w:pPr>
              <w:jc w:val="both"/>
              <w:rPr>
                <w:rFonts w:ascii="Trebuchet MS" w:hAnsi="Trebuchet MS"/>
                <w:sz w:val="22"/>
                <w:szCs w:val="22"/>
                <w:lang w:eastAsia="es-MX"/>
              </w:rPr>
            </w:pPr>
            <w:r w:rsidRPr="00070A52">
              <w:rPr>
                <w:rFonts w:ascii="Trebuchet MS" w:hAnsi="Trebuchet MS"/>
                <w:sz w:val="22"/>
                <w:szCs w:val="22"/>
                <w:lang w:eastAsia="es-MX"/>
              </w:rPr>
              <w:t>120 GB</w:t>
            </w:r>
          </w:p>
        </w:tc>
        <w:tc>
          <w:tcPr>
            <w:tcW w:w="851" w:type="dxa"/>
            <w:tcBorders>
              <w:bottom w:val="single" w:sz="4" w:space="0" w:color="auto"/>
            </w:tcBorders>
            <w:shd w:val="clear" w:color="auto" w:fill="auto"/>
            <w:noWrap/>
            <w:hideMark/>
          </w:tcPr>
          <w:p w:rsidR="00B02E66" w:rsidRPr="00070A52" w:rsidRDefault="00B02E66" w:rsidP="00B51AFA">
            <w:pPr>
              <w:jc w:val="both"/>
              <w:rPr>
                <w:rFonts w:ascii="Trebuchet MS" w:hAnsi="Trebuchet MS"/>
                <w:sz w:val="22"/>
                <w:szCs w:val="22"/>
                <w:lang w:eastAsia="es-MX"/>
              </w:rPr>
            </w:pPr>
            <w:r w:rsidRPr="00070A52">
              <w:rPr>
                <w:rFonts w:ascii="Trebuchet MS" w:hAnsi="Trebuchet MS"/>
                <w:sz w:val="22"/>
                <w:szCs w:val="22"/>
                <w:lang w:eastAsia="es-MX"/>
              </w:rPr>
              <w:t>2 1Gb</w:t>
            </w:r>
          </w:p>
        </w:tc>
        <w:tc>
          <w:tcPr>
            <w:tcW w:w="1340" w:type="dxa"/>
            <w:tcBorders>
              <w:bottom w:val="single" w:sz="4" w:space="0" w:color="auto"/>
            </w:tcBorders>
            <w:shd w:val="clear" w:color="auto" w:fill="auto"/>
            <w:hideMark/>
          </w:tcPr>
          <w:p w:rsidR="00B02E66" w:rsidRPr="00070A52" w:rsidRDefault="00B02E66" w:rsidP="00B51AFA">
            <w:pPr>
              <w:jc w:val="both"/>
              <w:rPr>
                <w:rFonts w:ascii="Trebuchet MS" w:hAnsi="Trebuchet MS"/>
                <w:sz w:val="22"/>
                <w:szCs w:val="22"/>
                <w:lang w:eastAsia="es-MX"/>
              </w:rPr>
            </w:pPr>
            <w:r w:rsidRPr="00070A52">
              <w:rPr>
                <w:rFonts w:ascii="Trebuchet MS" w:hAnsi="Trebuchet MS"/>
                <w:sz w:val="22"/>
                <w:szCs w:val="22"/>
                <w:lang w:eastAsia="es-MX"/>
              </w:rPr>
              <w:t>WIN 2012 DC</w:t>
            </w:r>
          </w:p>
        </w:tc>
        <w:tc>
          <w:tcPr>
            <w:tcW w:w="791" w:type="dxa"/>
            <w:tcBorders>
              <w:bottom w:val="single" w:sz="4" w:space="0" w:color="auto"/>
            </w:tcBorders>
            <w:shd w:val="clear" w:color="auto" w:fill="auto"/>
            <w:noWrap/>
            <w:hideMark/>
          </w:tcPr>
          <w:p w:rsidR="00B02E66" w:rsidRPr="00070A52" w:rsidRDefault="00B02E66" w:rsidP="00B51AFA">
            <w:pPr>
              <w:jc w:val="both"/>
              <w:rPr>
                <w:rFonts w:ascii="Trebuchet MS" w:hAnsi="Trebuchet MS"/>
                <w:sz w:val="22"/>
                <w:szCs w:val="22"/>
                <w:lang w:eastAsia="es-MX"/>
              </w:rPr>
            </w:pPr>
            <w:r w:rsidRPr="00070A52">
              <w:rPr>
                <w:rFonts w:ascii="Trebuchet MS" w:hAnsi="Trebuchet MS"/>
                <w:sz w:val="22"/>
                <w:szCs w:val="22"/>
                <w:lang w:eastAsia="es-MX"/>
              </w:rPr>
              <w:t>1</w:t>
            </w:r>
          </w:p>
        </w:tc>
      </w:tr>
      <w:tr w:rsidR="00B02E66" w:rsidRPr="00070A52" w:rsidTr="00D51592">
        <w:trPr>
          <w:trHeight w:val="300"/>
        </w:trPr>
        <w:tc>
          <w:tcPr>
            <w:tcW w:w="2835" w:type="dxa"/>
            <w:shd w:val="clear" w:color="auto" w:fill="auto"/>
            <w:noWrap/>
            <w:hideMark/>
          </w:tcPr>
          <w:p w:rsidR="00B02E66" w:rsidRPr="00070A52" w:rsidRDefault="00B02E66" w:rsidP="00B51AFA">
            <w:pPr>
              <w:rPr>
                <w:rFonts w:ascii="Trebuchet MS" w:hAnsi="Trebuchet MS"/>
                <w:b/>
                <w:bCs/>
                <w:sz w:val="22"/>
                <w:szCs w:val="22"/>
                <w:lang w:eastAsia="es-MX"/>
              </w:rPr>
            </w:pPr>
            <w:r w:rsidRPr="00070A52">
              <w:rPr>
                <w:rFonts w:ascii="Trebuchet MS" w:hAnsi="Trebuchet MS"/>
                <w:b/>
                <w:bCs/>
                <w:sz w:val="22"/>
                <w:szCs w:val="22"/>
                <w:lang w:eastAsia="es-MX"/>
              </w:rPr>
              <w:t>Host de vitalización</w:t>
            </w:r>
          </w:p>
        </w:tc>
        <w:tc>
          <w:tcPr>
            <w:tcW w:w="1701" w:type="dxa"/>
            <w:shd w:val="clear" w:color="auto" w:fill="auto"/>
            <w:noWrap/>
            <w:hideMark/>
          </w:tcPr>
          <w:p w:rsidR="00B02E66" w:rsidRPr="00070A52" w:rsidRDefault="00B02E66" w:rsidP="00B51AFA">
            <w:pPr>
              <w:jc w:val="both"/>
              <w:rPr>
                <w:rFonts w:ascii="Trebuchet MS" w:hAnsi="Trebuchet MS"/>
                <w:sz w:val="22"/>
                <w:szCs w:val="22"/>
                <w:lang w:eastAsia="es-MX"/>
              </w:rPr>
            </w:pPr>
            <w:r w:rsidRPr="00070A52">
              <w:rPr>
                <w:rFonts w:ascii="Trebuchet MS" w:hAnsi="Trebuchet MS"/>
                <w:sz w:val="22"/>
                <w:szCs w:val="22"/>
                <w:lang w:eastAsia="es-MX"/>
              </w:rPr>
              <w:t>2 Proc. 8 Cores</w:t>
            </w:r>
          </w:p>
        </w:tc>
        <w:tc>
          <w:tcPr>
            <w:tcW w:w="1159" w:type="dxa"/>
            <w:shd w:val="clear" w:color="auto" w:fill="auto"/>
            <w:noWrap/>
            <w:hideMark/>
          </w:tcPr>
          <w:p w:rsidR="00B02E66" w:rsidRPr="00070A52" w:rsidRDefault="00B02E66" w:rsidP="00B51AFA">
            <w:pPr>
              <w:jc w:val="both"/>
              <w:rPr>
                <w:rFonts w:ascii="Trebuchet MS" w:hAnsi="Trebuchet MS"/>
                <w:sz w:val="22"/>
                <w:szCs w:val="22"/>
                <w:lang w:eastAsia="es-MX"/>
              </w:rPr>
            </w:pPr>
            <w:r w:rsidRPr="00070A52">
              <w:rPr>
                <w:rFonts w:ascii="Trebuchet MS" w:hAnsi="Trebuchet MS"/>
                <w:sz w:val="22"/>
                <w:szCs w:val="22"/>
                <w:lang w:eastAsia="es-MX"/>
              </w:rPr>
              <w:t>64 GB</w:t>
            </w:r>
          </w:p>
        </w:tc>
        <w:tc>
          <w:tcPr>
            <w:tcW w:w="821" w:type="dxa"/>
            <w:shd w:val="clear" w:color="auto" w:fill="auto"/>
            <w:noWrap/>
            <w:hideMark/>
          </w:tcPr>
          <w:p w:rsidR="00B02E66" w:rsidRPr="00070A52" w:rsidRDefault="00B02E66" w:rsidP="00B51AFA">
            <w:pPr>
              <w:jc w:val="both"/>
              <w:rPr>
                <w:rFonts w:ascii="Trebuchet MS" w:hAnsi="Trebuchet MS"/>
                <w:sz w:val="22"/>
                <w:szCs w:val="22"/>
                <w:lang w:eastAsia="es-MX"/>
              </w:rPr>
            </w:pPr>
            <w:r w:rsidRPr="00070A52">
              <w:rPr>
                <w:rFonts w:ascii="Trebuchet MS" w:hAnsi="Trebuchet MS"/>
                <w:sz w:val="22"/>
                <w:szCs w:val="22"/>
                <w:lang w:eastAsia="es-MX"/>
              </w:rPr>
              <w:t>128 GB</w:t>
            </w:r>
          </w:p>
        </w:tc>
        <w:tc>
          <w:tcPr>
            <w:tcW w:w="851" w:type="dxa"/>
            <w:shd w:val="clear" w:color="auto" w:fill="auto"/>
            <w:noWrap/>
            <w:hideMark/>
          </w:tcPr>
          <w:p w:rsidR="00B02E66" w:rsidRPr="00070A52" w:rsidRDefault="00B02E66" w:rsidP="00B51AFA">
            <w:pPr>
              <w:jc w:val="both"/>
              <w:rPr>
                <w:rFonts w:ascii="Trebuchet MS" w:hAnsi="Trebuchet MS"/>
                <w:sz w:val="22"/>
                <w:szCs w:val="22"/>
                <w:lang w:eastAsia="es-MX"/>
              </w:rPr>
            </w:pPr>
            <w:r w:rsidRPr="00070A52">
              <w:rPr>
                <w:rFonts w:ascii="Trebuchet MS" w:hAnsi="Trebuchet MS"/>
                <w:sz w:val="22"/>
                <w:szCs w:val="22"/>
                <w:lang w:eastAsia="es-MX"/>
              </w:rPr>
              <w:t>4 1Gb</w:t>
            </w:r>
          </w:p>
        </w:tc>
        <w:tc>
          <w:tcPr>
            <w:tcW w:w="1340" w:type="dxa"/>
            <w:shd w:val="clear" w:color="auto" w:fill="auto"/>
            <w:hideMark/>
          </w:tcPr>
          <w:p w:rsidR="00B02E66" w:rsidRPr="00070A52" w:rsidRDefault="00B02E66" w:rsidP="00B51AFA">
            <w:pPr>
              <w:jc w:val="both"/>
              <w:rPr>
                <w:rFonts w:ascii="Trebuchet MS" w:hAnsi="Trebuchet MS"/>
                <w:sz w:val="22"/>
                <w:szCs w:val="22"/>
                <w:lang w:eastAsia="es-MX"/>
              </w:rPr>
            </w:pPr>
            <w:r w:rsidRPr="00070A52">
              <w:rPr>
                <w:rFonts w:ascii="Trebuchet MS" w:hAnsi="Trebuchet MS"/>
                <w:sz w:val="22"/>
                <w:szCs w:val="22"/>
                <w:lang w:eastAsia="es-MX"/>
              </w:rPr>
              <w:t>WIN 2012 DC</w:t>
            </w:r>
          </w:p>
        </w:tc>
        <w:tc>
          <w:tcPr>
            <w:tcW w:w="791" w:type="dxa"/>
            <w:shd w:val="clear" w:color="auto" w:fill="auto"/>
            <w:noWrap/>
            <w:hideMark/>
          </w:tcPr>
          <w:p w:rsidR="00B02E66" w:rsidRPr="00070A52" w:rsidRDefault="00B02E66" w:rsidP="00B51AFA">
            <w:pPr>
              <w:jc w:val="both"/>
              <w:rPr>
                <w:rFonts w:ascii="Trebuchet MS" w:hAnsi="Trebuchet MS"/>
                <w:sz w:val="22"/>
                <w:szCs w:val="22"/>
                <w:lang w:eastAsia="es-MX"/>
              </w:rPr>
            </w:pPr>
            <w:r w:rsidRPr="00070A52">
              <w:rPr>
                <w:rFonts w:ascii="Trebuchet MS" w:hAnsi="Trebuchet MS"/>
                <w:sz w:val="22"/>
                <w:szCs w:val="22"/>
                <w:lang w:eastAsia="es-MX"/>
              </w:rPr>
              <w:t>1</w:t>
            </w:r>
          </w:p>
        </w:tc>
      </w:tr>
      <w:tr w:rsidR="00B02E66" w:rsidRPr="00070A52" w:rsidTr="00D51592">
        <w:trPr>
          <w:trHeight w:val="300"/>
        </w:trPr>
        <w:tc>
          <w:tcPr>
            <w:tcW w:w="2835" w:type="dxa"/>
            <w:shd w:val="clear" w:color="auto" w:fill="auto"/>
            <w:noWrap/>
            <w:hideMark/>
          </w:tcPr>
          <w:p w:rsidR="00B02E66" w:rsidRPr="00070A52" w:rsidRDefault="00B02E66" w:rsidP="00B51AFA">
            <w:pPr>
              <w:rPr>
                <w:rFonts w:ascii="Trebuchet MS" w:hAnsi="Trebuchet MS"/>
                <w:b/>
                <w:bCs/>
                <w:sz w:val="22"/>
                <w:szCs w:val="22"/>
                <w:lang w:eastAsia="es-MX"/>
              </w:rPr>
            </w:pPr>
            <w:r w:rsidRPr="00070A52">
              <w:rPr>
                <w:rFonts w:ascii="Trebuchet MS" w:hAnsi="Trebuchet MS"/>
                <w:b/>
                <w:bCs/>
                <w:sz w:val="22"/>
                <w:szCs w:val="22"/>
                <w:lang w:eastAsia="es-MX"/>
              </w:rPr>
              <w:t>Ampliación de memoria para servidores existentes en el RPQ</w:t>
            </w:r>
          </w:p>
        </w:tc>
        <w:tc>
          <w:tcPr>
            <w:tcW w:w="1701" w:type="dxa"/>
            <w:shd w:val="clear" w:color="auto" w:fill="auto"/>
            <w:noWrap/>
            <w:hideMark/>
          </w:tcPr>
          <w:p w:rsidR="00B02E66" w:rsidRPr="00070A52" w:rsidRDefault="00B02E66" w:rsidP="00B51AFA">
            <w:pPr>
              <w:jc w:val="both"/>
              <w:rPr>
                <w:rFonts w:ascii="Trebuchet MS" w:hAnsi="Trebuchet MS"/>
                <w:sz w:val="22"/>
                <w:szCs w:val="22"/>
                <w:lang w:eastAsia="es-MX"/>
              </w:rPr>
            </w:pPr>
            <w:r w:rsidRPr="00070A52">
              <w:rPr>
                <w:rFonts w:ascii="Trebuchet MS" w:hAnsi="Trebuchet MS"/>
                <w:sz w:val="22"/>
                <w:szCs w:val="22"/>
                <w:lang w:eastAsia="es-MX"/>
              </w:rPr>
              <w:t> </w:t>
            </w:r>
          </w:p>
        </w:tc>
        <w:tc>
          <w:tcPr>
            <w:tcW w:w="1159" w:type="dxa"/>
            <w:shd w:val="clear" w:color="auto" w:fill="auto"/>
            <w:noWrap/>
            <w:hideMark/>
          </w:tcPr>
          <w:p w:rsidR="00B02E66" w:rsidRPr="00070A52" w:rsidRDefault="00B02E66" w:rsidP="00B51AFA">
            <w:pPr>
              <w:jc w:val="both"/>
              <w:rPr>
                <w:rFonts w:ascii="Trebuchet MS" w:hAnsi="Trebuchet MS"/>
                <w:sz w:val="22"/>
                <w:szCs w:val="22"/>
                <w:lang w:eastAsia="es-MX"/>
              </w:rPr>
            </w:pPr>
            <w:r w:rsidRPr="00070A52">
              <w:rPr>
                <w:rFonts w:ascii="Trebuchet MS" w:hAnsi="Trebuchet MS"/>
                <w:sz w:val="22"/>
                <w:szCs w:val="22"/>
                <w:lang w:eastAsia="es-MX"/>
              </w:rPr>
              <w:t>96 GB</w:t>
            </w:r>
          </w:p>
        </w:tc>
        <w:tc>
          <w:tcPr>
            <w:tcW w:w="821" w:type="dxa"/>
            <w:shd w:val="clear" w:color="auto" w:fill="auto"/>
            <w:noWrap/>
            <w:hideMark/>
          </w:tcPr>
          <w:p w:rsidR="00B02E66" w:rsidRPr="00070A52" w:rsidRDefault="00B02E66" w:rsidP="00B51AFA">
            <w:pPr>
              <w:jc w:val="both"/>
              <w:rPr>
                <w:rFonts w:ascii="Trebuchet MS" w:hAnsi="Trebuchet MS"/>
                <w:sz w:val="22"/>
                <w:szCs w:val="22"/>
                <w:lang w:eastAsia="es-MX"/>
              </w:rPr>
            </w:pPr>
            <w:r w:rsidRPr="00070A52">
              <w:rPr>
                <w:rFonts w:ascii="Trebuchet MS" w:hAnsi="Trebuchet MS"/>
                <w:sz w:val="22"/>
                <w:szCs w:val="22"/>
                <w:lang w:eastAsia="es-MX"/>
              </w:rPr>
              <w:t> </w:t>
            </w:r>
          </w:p>
        </w:tc>
        <w:tc>
          <w:tcPr>
            <w:tcW w:w="851" w:type="dxa"/>
            <w:shd w:val="clear" w:color="auto" w:fill="auto"/>
            <w:noWrap/>
            <w:hideMark/>
          </w:tcPr>
          <w:p w:rsidR="00B02E66" w:rsidRPr="00070A52" w:rsidRDefault="00B02E66" w:rsidP="00B51AFA">
            <w:pPr>
              <w:jc w:val="both"/>
              <w:rPr>
                <w:rFonts w:ascii="Trebuchet MS" w:hAnsi="Trebuchet MS"/>
                <w:sz w:val="22"/>
                <w:szCs w:val="22"/>
                <w:lang w:eastAsia="es-MX"/>
              </w:rPr>
            </w:pPr>
            <w:r w:rsidRPr="00070A52">
              <w:rPr>
                <w:rFonts w:ascii="Trebuchet MS" w:hAnsi="Trebuchet MS"/>
                <w:sz w:val="22"/>
                <w:szCs w:val="22"/>
                <w:lang w:eastAsia="es-MX"/>
              </w:rPr>
              <w:t> </w:t>
            </w:r>
          </w:p>
        </w:tc>
        <w:tc>
          <w:tcPr>
            <w:tcW w:w="1340" w:type="dxa"/>
            <w:shd w:val="clear" w:color="auto" w:fill="auto"/>
            <w:hideMark/>
          </w:tcPr>
          <w:p w:rsidR="00B02E66" w:rsidRPr="00070A52" w:rsidRDefault="00B02E66" w:rsidP="00B51AFA">
            <w:pPr>
              <w:jc w:val="both"/>
              <w:rPr>
                <w:rFonts w:ascii="Trebuchet MS" w:hAnsi="Trebuchet MS"/>
                <w:sz w:val="22"/>
                <w:szCs w:val="22"/>
                <w:lang w:eastAsia="es-MX"/>
              </w:rPr>
            </w:pPr>
            <w:r w:rsidRPr="00070A52">
              <w:rPr>
                <w:rFonts w:ascii="Trebuchet MS" w:hAnsi="Trebuchet MS"/>
                <w:sz w:val="22"/>
                <w:szCs w:val="22"/>
                <w:lang w:eastAsia="es-MX"/>
              </w:rPr>
              <w:t> </w:t>
            </w:r>
          </w:p>
        </w:tc>
        <w:tc>
          <w:tcPr>
            <w:tcW w:w="791" w:type="dxa"/>
            <w:shd w:val="clear" w:color="auto" w:fill="auto"/>
            <w:noWrap/>
            <w:hideMark/>
          </w:tcPr>
          <w:p w:rsidR="00B02E66" w:rsidRPr="00070A52" w:rsidRDefault="00B02E66" w:rsidP="00B51AFA">
            <w:pPr>
              <w:jc w:val="both"/>
              <w:rPr>
                <w:rFonts w:ascii="Trebuchet MS" w:hAnsi="Trebuchet MS"/>
                <w:sz w:val="22"/>
                <w:szCs w:val="22"/>
                <w:lang w:eastAsia="es-MX"/>
              </w:rPr>
            </w:pPr>
            <w:r w:rsidRPr="00070A52">
              <w:rPr>
                <w:rFonts w:ascii="Trebuchet MS" w:hAnsi="Trebuchet MS"/>
                <w:sz w:val="22"/>
                <w:szCs w:val="22"/>
                <w:lang w:eastAsia="es-MX"/>
              </w:rPr>
              <w:t>3</w:t>
            </w:r>
          </w:p>
        </w:tc>
      </w:tr>
    </w:tbl>
    <w:p w:rsidR="00B02E66" w:rsidRPr="00070A52" w:rsidRDefault="00B02E66" w:rsidP="00B02E66">
      <w:pPr>
        <w:jc w:val="both"/>
        <w:rPr>
          <w:rFonts w:ascii="Trebuchet MS" w:hAnsi="Trebuchet MS"/>
          <w:sz w:val="22"/>
          <w:szCs w:val="22"/>
        </w:rPr>
      </w:pPr>
    </w:p>
    <w:p w:rsidR="00B02E66" w:rsidRPr="00070A52" w:rsidRDefault="00B02E66" w:rsidP="00B02E66">
      <w:pPr>
        <w:jc w:val="both"/>
        <w:rPr>
          <w:rFonts w:ascii="Trebuchet MS" w:hAnsi="Trebuchet MS"/>
          <w:sz w:val="22"/>
          <w:szCs w:val="22"/>
        </w:rPr>
      </w:pPr>
      <w:r w:rsidRPr="00070A52">
        <w:rPr>
          <w:rFonts w:ascii="Trebuchet MS" w:hAnsi="Trebuchet MS"/>
          <w:sz w:val="22"/>
          <w:szCs w:val="22"/>
        </w:rPr>
        <w:t>El Registro de la Propiedad posee un chasis tipo Blade con la capacidad para el crecimiento requerido, los servidores a ser adquiridos deben cumplir con las siguientes características:</w:t>
      </w:r>
    </w:p>
    <w:p w:rsidR="00B02E66" w:rsidRPr="00070A52" w:rsidRDefault="00B02E66" w:rsidP="00B02E66">
      <w:pPr>
        <w:jc w:val="both"/>
        <w:rPr>
          <w:rFonts w:ascii="Trebuchet MS" w:hAnsi="Trebuchet MS"/>
          <w:sz w:val="22"/>
          <w:szCs w:val="22"/>
        </w:rPr>
      </w:pPr>
    </w:p>
    <w:tbl>
      <w:tblPr>
        <w:tblW w:w="9639" w:type="dxa"/>
        <w:tblInd w:w="108" w:type="dxa"/>
        <w:tblLayout w:type="fixed"/>
        <w:tblLook w:val="0000" w:firstRow="0" w:lastRow="0" w:firstColumn="0" w:lastColumn="0" w:noHBand="0" w:noVBand="0"/>
      </w:tblPr>
      <w:tblGrid>
        <w:gridCol w:w="3969"/>
        <w:gridCol w:w="5670"/>
      </w:tblGrid>
      <w:tr w:rsidR="00B02E66" w:rsidRPr="00070A52" w:rsidTr="00D51592">
        <w:trPr>
          <w:trHeight w:val="78"/>
        </w:trPr>
        <w:tc>
          <w:tcPr>
            <w:tcW w:w="3969" w:type="dxa"/>
            <w:tcBorders>
              <w:top w:val="single" w:sz="4" w:space="0" w:color="000000"/>
              <w:left w:val="single" w:sz="4" w:space="0" w:color="000000"/>
              <w:bottom w:val="single" w:sz="4" w:space="0" w:color="000000"/>
            </w:tcBorders>
            <w:shd w:val="clear" w:color="auto" w:fill="D9D9D9"/>
          </w:tcPr>
          <w:p w:rsidR="00B02E66" w:rsidRPr="00070A52" w:rsidRDefault="00B02E66" w:rsidP="00B51AFA">
            <w:pPr>
              <w:jc w:val="both"/>
              <w:rPr>
                <w:rFonts w:ascii="Trebuchet MS" w:hAnsi="Trebuchet MS"/>
                <w:b/>
                <w:sz w:val="22"/>
                <w:szCs w:val="22"/>
                <w:lang w:val="es-ES"/>
              </w:rPr>
            </w:pPr>
            <w:r w:rsidRPr="00070A52">
              <w:rPr>
                <w:rFonts w:ascii="Trebuchet MS" w:hAnsi="Trebuchet MS"/>
                <w:b/>
                <w:sz w:val="22"/>
                <w:szCs w:val="22"/>
                <w:lang w:val="es-ES"/>
              </w:rPr>
              <w:t>Característica</w:t>
            </w:r>
          </w:p>
        </w:tc>
        <w:tc>
          <w:tcPr>
            <w:tcW w:w="5670" w:type="dxa"/>
            <w:tcBorders>
              <w:top w:val="single" w:sz="4" w:space="0" w:color="000000"/>
              <w:left w:val="single" w:sz="4" w:space="0" w:color="000000"/>
              <w:bottom w:val="single" w:sz="4" w:space="0" w:color="000000"/>
              <w:right w:val="single" w:sz="4" w:space="0" w:color="auto"/>
            </w:tcBorders>
            <w:shd w:val="clear" w:color="auto" w:fill="D9D9D9"/>
          </w:tcPr>
          <w:p w:rsidR="00B02E66" w:rsidRPr="00070A52" w:rsidRDefault="00B02E66" w:rsidP="00B51AFA">
            <w:pPr>
              <w:jc w:val="both"/>
              <w:rPr>
                <w:rFonts w:ascii="Trebuchet MS" w:hAnsi="Trebuchet MS"/>
                <w:b/>
                <w:sz w:val="22"/>
                <w:szCs w:val="22"/>
                <w:lang w:val="es-ES"/>
              </w:rPr>
            </w:pPr>
            <w:r w:rsidRPr="00070A52">
              <w:rPr>
                <w:rFonts w:ascii="Trebuchet MS" w:hAnsi="Trebuchet MS"/>
                <w:b/>
                <w:sz w:val="22"/>
                <w:szCs w:val="22"/>
                <w:lang w:val="es-ES"/>
              </w:rPr>
              <w:t>Requerido</w:t>
            </w:r>
          </w:p>
        </w:tc>
      </w:tr>
      <w:tr w:rsidR="00B02E66" w:rsidRPr="00070A52" w:rsidTr="00D51592">
        <w:trPr>
          <w:trHeight w:val="231"/>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MARCA</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Debe ser 100% compatible con el chasis Blade Center.</w:t>
            </w:r>
          </w:p>
        </w:tc>
      </w:tr>
      <w:tr w:rsidR="00B02E66" w:rsidRPr="00070A52" w:rsidTr="00D51592">
        <w:trPr>
          <w:trHeight w:val="364"/>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b/>
                <w:sz w:val="22"/>
                <w:szCs w:val="22"/>
                <w:lang w:val="es-ES"/>
              </w:rPr>
            </w:pPr>
            <w:r w:rsidRPr="00070A52">
              <w:rPr>
                <w:rFonts w:ascii="Trebuchet MS" w:hAnsi="Trebuchet MS"/>
                <w:sz w:val="22"/>
                <w:szCs w:val="22"/>
                <w:lang w:val="es-ES"/>
              </w:rPr>
              <w:t>Modelo</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Especificar</w:t>
            </w:r>
          </w:p>
        </w:tc>
      </w:tr>
      <w:tr w:rsidR="00B02E66" w:rsidRPr="00070A52" w:rsidTr="00D51592">
        <w:trPr>
          <w:trHeight w:val="364"/>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b/>
                <w:sz w:val="22"/>
                <w:szCs w:val="22"/>
                <w:lang w:val="es-ES"/>
              </w:rPr>
            </w:pPr>
            <w:r w:rsidRPr="00070A52">
              <w:rPr>
                <w:rFonts w:ascii="Trebuchet MS" w:hAnsi="Trebuchet MS"/>
                <w:sz w:val="22"/>
                <w:szCs w:val="22"/>
                <w:lang w:val="es-ES"/>
              </w:rPr>
              <w:t>Forma / Tipo</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Servidor blade</w:t>
            </w:r>
          </w:p>
        </w:tc>
      </w:tr>
      <w:tr w:rsidR="00B02E66" w:rsidRPr="00070A52" w:rsidTr="00D51592">
        <w:trPr>
          <w:trHeight w:val="364"/>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b/>
                <w:sz w:val="22"/>
                <w:szCs w:val="22"/>
                <w:lang w:val="es-ES"/>
              </w:rPr>
            </w:pPr>
            <w:r w:rsidRPr="00070A52">
              <w:rPr>
                <w:rFonts w:ascii="Trebuchet MS" w:hAnsi="Trebuchet MS"/>
                <w:b/>
                <w:sz w:val="22"/>
                <w:szCs w:val="22"/>
                <w:lang w:val="es-ES"/>
              </w:rPr>
              <w:t>PROCESADOR</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p>
        </w:tc>
      </w:tr>
      <w:tr w:rsidR="00B02E66" w:rsidRPr="00070A52" w:rsidTr="00D51592">
        <w:trPr>
          <w:trHeight w:val="364"/>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Arquitectura procesadores</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it-IT"/>
              </w:rPr>
            </w:pPr>
            <w:r w:rsidRPr="00070A52">
              <w:rPr>
                <w:rFonts w:ascii="Trebuchet MS" w:hAnsi="Trebuchet MS"/>
                <w:sz w:val="22"/>
                <w:szCs w:val="22"/>
                <w:lang w:val="it-IT"/>
              </w:rPr>
              <w:t>En base a lo requerido en el cuadro precedente</w:t>
            </w:r>
          </w:p>
        </w:tc>
      </w:tr>
      <w:tr w:rsidR="00B02E66" w:rsidRPr="00070A52" w:rsidTr="00D51592">
        <w:trPr>
          <w:trHeight w:val="364"/>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Marca del procesador</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Especificar</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Número de procesadores soportados</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2 (dos) procesadores</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Número de Procesadores instalados</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2 (dos) procesadores</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Tipo</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it-IT"/>
              </w:rPr>
            </w:pPr>
            <w:r w:rsidRPr="00070A52">
              <w:rPr>
                <w:rFonts w:ascii="Trebuchet MS" w:hAnsi="Trebuchet MS"/>
                <w:sz w:val="22"/>
                <w:szCs w:val="22"/>
                <w:lang w:val="it-IT"/>
              </w:rPr>
              <w:t>En base a lo requerido en el cuadro precedente</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Número de cores por procesador</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it-IT"/>
              </w:rPr>
            </w:pPr>
            <w:r w:rsidRPr="00070A52">
              <w:rPr>
                <w:rFonts w:ascii="Trebuchet MS" w:hAnsi="Trebuchet MS"/>
                <w:sz w:val="22"/>
                <w:szCs w:val="22"/>
                <w:lang w:val="it-IT"/>
              </w:rPr>
              <w:t>En base a lo requerido en el cuadro precedente</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Cache de nivel 3 por cada procesador</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30MB Level 3</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64 Bits ó compatible</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Requerido</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b/>
                <w:sz w:val="22"/>
                <w:szCs w:val="22"/>
                <w:lang w:val="es-ES"/>
              </w:rPr>
            </w:pPr>
            <w:r w:rsidRPr="00070A52">
              <w:rPr>
                <w:rFonts w:ascii="Trebuchet MS" w:hAnsi="Trebuchet MS"/>
                <w:b/>
                <w:sz w:val="22"/>
                <w:szCs w:val="22"/>
                <w:lang w:val="es-ES"/>
              </w:rPr>
              <w:t>RAM</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b/>
                <w:sz w:val="22"/>
                <w:szCs w:val="22"/>
                <w:lang w:val="es-ES"/>
              </w:rPr>
            </w:pP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Memoria Instalada</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it-IT"/>
              </w:rPr>
            </w:pPr>
            <w:r w:rsidRPr="00070A52">
              <w:rPr>
                <w:rFonts w:ascii="Trebuchet MS" w:hAnsi="Trebuchet MS"/>
                <w:sz w:val="22"/>
                <w:szCs w:val="22"/>
                <w:lang w:val="it-IT"/>
              </w:rPr>
              <w:t>En base a lo requerido en el cuadro precedente</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Tipo de memoria</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n-US"/>
              </w:rPr>
              <w:t>Especificar</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Marca de las memorias</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Homologadas y con número de parte propio de la marca del servidor</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b/>
                <w:bCs/>
                <w:sz w:val="22"/>
                <w:szCs w:val="22"/>
                <w:lang w:val="es-ES"/>
              </w:rPr>
            </w:pPr>
            <w:r w:rsidRPr="00070A52">
              <w:rPr>
                <w:rFonts w:ascii="Trebuchet MS" w:hAnsi="Trebuchet MS"/>
                <w:b/>
                <w:bCs/>
                <w:sz w:val="22"/>
                <w:szCs w:val="22"/>
                <w:lang w:val="es-ES"/>
              </w:rPr>
              <w:t>ALMACENAMIENTO INTERNO</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 </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 xml:space="preserve">Capacidad </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it-IT"/>
              </w:rPr>
            </w:pPr>
            <w:r w:rsidRPr="00070A52">
              <w:rPr>
                <w:rFonts w:ascii="Trebuchet MS" w:hAnsi="Trebuchet MS"/>
                <w:sz w:val="22"/>
                <w:szCs w:val="22"/>
                <w:lang w:val="it-IT"/>
              </w:rPr>
              <w:t>En base a lo requerido en el cuadro precedente</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Capacidad de realizar boot desde la SAN</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Requerido</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Controladora de Discos</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Requerido, sin necesidad de incluir tarjetas adicionales y que soporte RAID 0  y  1</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b/>
                <w:bCs/>
                <w:sz w:val="22"/>
                <w:szCs w:val="22"/>
                <w:lang w:val="es-ES"/>
              </w:rPr>
            </w:pPr>
            <w:r w:rsidRPr="00070A52">
              <w:rPr>
                <w:rFonts w:ascii="Trebuchet MS" w:hAnsi="Trebuchet MS"/>
                <w:sz w:val="22"/>
                <w:szCs w:val="22"/>
                <w:lang w:val="es-ES"/>
              </w:rPr>
              <w:t>Cantidad de discos duros soportados</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2 (dos)</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b/>
                <w:bCs/>
                <w:sz w:val="22"/>
                <w:szCs w:val="22"/>
                <w:lang w:val="es-ES"/>
              </w:rPr>
            </w:pPr>
            <w:r w:rsidRPr="00070A52">
              <w:rPr>
                <w:rFonts w:ascii="Trebuchet MS" w:hAnsi="Trebuchet MS"/>
                <w:sz w:val="22"/>
                <w:szCs w:val="22"/>
                <w:lang w:val="es-ES"/>
              </w:rPr>
              <w:t>Tipo de discos duros soportados</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SAS, SSD, SATA</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b/>
                <w:bCs/>
                <w:sz w:val="22"/>
                <w:szCs w:val="22"/>
                <w:lang w:val="es-ES"/>
              </w:rPr>
            </w:pPr>
            <w:r w:rsidRPr="00070A52">
              <w:rPr>
                <w:rFonts w:ascii="Trebuchet MS" w:hAnsi="Trebuchet MS"/>
                <w:b/>
                <w:bCs/>
                <w:sz w:val="22"/>
                <w:szCs w:val="22"/>
                <w:lang w:val="es-ES"/>
              </w:rPr>
              <w:t>OTROS</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Debe tener un panel de diagnóstico</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Requerido</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 xml:space="preserve">Administración vía consola local y/o </w:t>
            </w:r>
            <w:r w:rsidRPr="00070A52">
              <w:rPr>
                <w:rFonts w:ascii="Trebuchet MS" w:hAnsi="Trebuchet MS"/>
                <w:sz w:val="22"/>
                <w:szCs w:val="22"/>
                <w:lang w:val="es-ES"/>
              </w:rPr>
              <w:lastRenderedPageBreak/>
              <w:t>remota</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lastRenderedPageBreak/>
              <w:t>Requerido</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vAlign w:val="center"/>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lastRenderedPageBreak/>
              <w:t>Encendido y Apagado remoto</w:t>
            </w:r>
          </w:p>
        </w:tc>
        <w:tc>
          <w:tcPr>
            <w:tcW w:w="5670" w:type="dxa"/>
            <w:tcBorders>
              <w:top w:val="single" w:sz="4" w:space="0" w:color="000000"/>
              <w:left w:val="single" w:sz="4" w:space="0" w:color="000000"/>
              <w:bottom w:val="single" w:sz="4" w:space="0" w:color="000000"/>
              <w:right w:val="single" w:sz="4" w:space="0" w:color="auto"/>
            </w:tcBorders>
            <w:shd w:val="clear" w:color="auto" w:fill="auto"/>
            <w:vAlign w:val="center"/>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Requerido</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vAlign w:val="center"/>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Software Administración / Reportes Fallas</w:t>
            </w:r>
          </w:p>
        </w:tc>
        <w:tc>
          <w:tcPr>
            <w:tcW w:w="5670" w:type="dxa"/>
            <w:tcBorders>
              <w:top w:val="single" w:sz="4" w:space="0" w:color="000000"/>
              <w:left w:val="single" w:sz="4" w:space="0" w:color="000000"/>
              <w:bottom w:val="single" w:sz="4" w:space="0" w:color="000000"/>
              <w:right w:val="single" w:sz="4" w:space="0" w:color="auto"/>
            </w:tcBorders>
            <w:shd w:val="clear" w:color="auto" w:fill="auto"/>
            <w:vAlign w:val="center"/>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Requerido</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vAlign w:val="center"/>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Control remoto de Servidores</w:t>
            </w:r>
          </w:p>
        </w:tc>
        <w:tc>
          <w:tcPr>
            <w:tcW w:w="5670" w:type="dxa"/>
            <w:tcBorders>
              <w:top w:val="single" w:sz="4" w:space="0" w:color="000000"/>
              <w:left w:val="single" w:sz="4" w:space="0" w:color="000000"/>
              <w:bottom w:val="single" w:sz="4" w:space="0" w:color="000000"/>
              <w:right w:val="single" w:sz="4" w:space="0" w:color="auto"/>
            </w:tcBorders>
            <w:shd w:val="clear" w:color="auto" w:fill="auto"/>
            <w:vAlign w:val="center"/>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Requerido</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vAlign w:val="center"/>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 xml:space="preserve">Garantía </w:t>
            </w:r>
          </w:p>
        </w:tc>
        <w:tc>
          <w:tcPr>
            <w:tcW w:w="5670" w:type="dxa"/>
            <w:tcBorders>
              <w:top w:val="single" w:sz="4" w:space="0" w:color="000000"/>
              <w:left w:val="single" w:sz="4" w:space="0" w:color="000000"/>
              <w:bottom w:val="single" w:sz="4" w:space="0" w:color="000000"/>
              <w:right w:val="single" w:sz="4" w:space="0" w:color="auto"/>
            </w:tcBorders>
            <w:shd w:val="clear" w:color="auto" w:fill="auto"/>
            <w:vAlign w:val="center"/>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Garantía técnica de 5 años (5-5-5) en las piezas, partes adquiridas y mano de obra</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Soporte de hardware</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Tipo 24x7, 4 horas de respuesta por cinco años</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Soporte de software</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Tipo 24x7, 4 horas de respuesta por cinco años</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Instalación, configuración e implementación de los equipos ofertados</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Requerido</w:t>
            </w:r>
          </w:p>
        </w:tc>
      </w:tr>
      <w:tr w:rsidR="00B02E66" w:rsidRPr="00070A52"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Certificados de que el proveedor es distribuidor autorizado de los productos ofertados</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Requerido</w:t>
            </w:r>
          </w:p>
        </w:tc>
      </w:tr>
      <w:tr w:rsidR="00B02E66" w:rsidRPr="008D33CC" w:rsidTr="00D51592">
        <w:trPr>
          <w:trHeight w:val="298"/>
        </w:trPr>
        <w:tc>
          <w:tcPr>
            <w:tcW w:w="3969"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Sistemas operativos soportados</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n-US"/>
              </w:rPr>
            </w:pPr>
            <w:r w:rsidRPr="00070A52">
              <w:rPr>
                <w:rFonts w:ascii="Trebuchet MS" w:hAnsi="Trebuchet MS"/>
                <w:sz w:val="22"/>
                <w:szCs w:val="22"/>
                <w:lang w:val="en-US"/>
              </w:rPr>
              <w:t>Microsoft Windows Server,</w:t>
            </w:r>
            <w:r w:rsidRPr="00070A52">
              <w:rPr>
                <w:rFonts w:ascii="Trebuchet MS" w:hAnsi="Trebuchet MS"/>
                <w:sz w:val="22"/>
                <w:szCs w:val="22"/>
                <w:lang w:val="en-US"/>
              </w:rPr>
              <w:br/>
              <w:t>Microsoft Windows Server Hyper V,</w:t>
            </w:r>
            <w:r w:rsidRPr="00070A52">
              <w:rPr>
                <w:rFonts w:ascii="Trebuchet MS" w:hAnsi="Trebuchet MS"/>
                <w:sz w:val="22"/>
                <w:szCs w:val="22"/>
                <w:lang w:val="en-US"/>
              </w:rPr>
              <w:br/>
              <w:t>Red Hat Enterprise Linux (RHEL),</w:t>
            </w:r>
            <w:r w:rsidRPr="00070A52">
              <w:rPr>
                <w:rFonts w:ascii="Trebuchet MS" w:hAnsi="Trebuchet MS"/>
                <w:sz w:val="22"/>
                <w:szCs w:val="22"/>
                <w:lang w:val="en-US"/>
              </w:rPr>
              <w:br/>
              <w:t>SUSE Linux Enterprise Server (SLES),</w:t>
            </w:r>
            <w:r w:rsidRPr="00070A52">
              <w:rPr>
                <w:rFonts w:ascii="Trebuchet MS" w:hAnsi="Trebuchet MS"/>
                <w:sz w:val="22"/>
                <w:szCs w:val="22"/>
                <w:lang w:val="en-US"/>
              </w:rPr>
              <w:br/>
              <w:t>Solaris</w:t>
            </w:r>
            <w:r w:rsidRPr="00070A52">
              <w:rPr>
                <w:rFonts w:ascii="Trebuchet MS" w:hAnsi="Trebuchet MS"/>
                <w:sz w:val="22"/>
                <w:szCs w:val="22"/>
                <w:lang w:val="en-US"/>
              </w:rPr>
              <w:br/>
              <w:t>Vmware</w:t>
            </w:r>
          </w:p>
        </w:tc>
      </w:tr>
    </w:tbl>
    <w:p w:rsidR="00B02E66" w:rsidRPr="00070A52" w:rsidRDefault="00B02E66" w:rsidP="00B02E66">
      <w:pPr>
        <w:jc w:val="both"/>
        <w:rPr>
          <w:rFonts w:ascii="Trebuchet MS" w:hAnsi="Trebuchet MS"/>
          <w:sz w:val="22"/>
          <w:szCs w:val="22"/>
          <w:lang w:val="en-US"/>
        </w:rPr>
      </w:pPr>
    </w:p>
    <w:p w:rsidR="00B02E66" w:rsidRPr="00070A52" w:rsidRDefault="00B02E66" w:rsidP="00B02E66">
      <w:pPr>
        <w:jc w:val="both"/>
        <w:rPr>
          <w:rFonts w:ascii="Trebuchet MS" w:hAnsi="Trebuchet MS"/>
          <w:b/>
          <w:bCs/>
          <w:sz w:val="22"/>
          <w:szCs w:val="22"/>
          <w:lang w:val="en-US" w:eastAsia="es-MX"/>
        </w:rPr>
      </w:pPr>
    </w:p>
    <w:p w:rsidR="00B02E66" w:rsidRPr="00070A52" w:rsidRDefault="001079B5" w:rsidP="00B02E66">
      <w:pPr>
        <w:jc w:val="both"/>
        <w:rPr>
          <w:rFonts w:ascii="Trebuchet MS" w:hAnsi="Trebuchet MS"/>
          <w:b/>
          <w:bCs/>
          <w:sz w:val="22"/>
          <w:szCs w:val="22"/>
          <w:u w:val="single"/>
          <w:lang w:eastAsia="es-MX"/>
        </w:rPr>
      </w:pPr>
      <w:r w:rsidRPr="00070A52">
        <w:rPr>
          <w:rFonts w:ascii="Trebuchet MS" w:hAnsi="Trebuchet MS"/>
          <w:b/>
          <w:bCs/>
          <w:sz w:val="22"/>
          <w:szCs w:val="22"/>
          <w:u w:val="single"/>
          <w:lang w:eastAsia="es-MX"/>
        </w:rPr>
        <w:t xml:space="preserve">EQUIPO OFERTADO - </w:t>
      </w:r>
      <w:r w:rsidR="00B02E66" w:rsidRPr="00070A52">
        <w:rPr>
          <w:rFonts w:ascii="Trebuchet MS" w:hAnsi="Trebuchet MS"/>
          <w:b/>
          <w:bCs/>
          <w:sz w:val="22"/>
          <w:szCs w:val="22"/>
          <w:u w:val="single"/>
          <w:lang w:eastAsia="es-MX"/>
        </w:rPr>
        <w:t>ENTREGABLE</w:t>
      </w:r>
    </w:p>
    <w:p w:rsidR="00B02E66" w:rsidRPr="00070A52" w:rsidRDefault="00B02E66" w:rsidP="00B02E66">
      <w:pPr>
        <w:jc w:val="both"/>
        <w:rPr>
          <w:rFonts w:ascii="Trebuchet MS" w:hAnsi="Trebuchet MS"/>
          <w:b/>
          <w:bCs/>
          <w:sz w:val="22"/>
          <w:szCs w:val="22"/>
          <w:lang w:eastAsia="es-MX"/>
        </w:rPr>
      </w:pPr>
    </w:p>
    <w:p w:rsidR="00070A52" w:rsidRPr="00070A52" w:rsidRDefault="00070A52" w:rsidP="00070A52">
      <w:pPr>
        <w:rPr>
          <w:rFonts w:ascii="Trebuchet MS" w:hAnsi="Trebuchet MS" w:cs="TT1Eo00"/>
          <w:b/>
          <w:sz w:val="22"/>
          <w:szCs w:val="22"/>
        </w:rPr>
      </w:pPr>
      <w:r w:rsidRPr="00070A52">
        <w:rPr>
          <w:rFonts w:ascii="Trebuchet MS" w:hAnsi="Trebuchet MS" w:cs="TT1Eo00"/>
          <w:b/>
          <w:sz w:val="22"/>
          <w:szCs w:val="22"/>
        </w:rPr>
        <w:t>ESPECIFICACIONES PARA SERVIDORES</w:t>
      </w:r>
    </w:p>
    <w:p w:rsidR="00070A52" w:rsidRPr="00070A52" w:rsidRDefault="00070A52" w:rsidP="00070A52">
      <w:pPr>
        <w:rPr>
          <w:rFonts w:ascii="Trebuchet MS" w:hAnsi="Trebuchet MS"/>
          <w:sz w:val="22"/>
          <w:szCs w:val="22"/>
        </w:rPr>
      </w:pPr>
    </w:p>
    <w:tbl>
      <w:tblPr>
        <w:tblStyle w:val="Tablaconcuadrcula"/>
        <w:tblW w:w="9910" w:type="dxa"/>
        <w:tblLook w:val="04A0" w:firstRow="1" w:lastRow="0" w:firstColumn="1" w:lastColumn="0" w:noHBand="0" w:noVBand="1"/>
      </w:tblPr>
      <w:tblGrid>
        <w:gridCol w:w="2434"/>
        <w:gridCol w:w="1268"/>
        <w:gridCol w:w="1148"/>
        <w:gridCol w:w="991"/>
        <w:gridCol w:w="1131"/>
        <w:gridCol w:w="1699"/>
        <w:gridCol w:w="1239"/>
      </w:tblGrid>
      <w:tr w:rsidR="00070A52" w:rsidRPr="00070A52" w:rsidTr="00EA11F1">
        <w:tc>
          <w:tcPr>
            <w:tcW w:w="2434" w:type="dxa"/>
            <w:shd w:val="clear" w:color="auto" w:fill="D9D9D9" w:themeFill="background1" w:themeFillShade="D9"/>
          </w:tcPr>
          <w:p w:rsidR="00070A52" w:rsidRPr="00070A52" w:rsidRDefault="00070A52" w:rsidP="00EA11F1">
            <w:pPr>
              <w:rPr>
                <w:rFonts w:ascii="Trebuchet MS" w:hAnsi="Trebuchet MS"/>
                <w:sz w:val="22"/>
                <w:szCs w:val="22"/>
              </w:rPr>
            </w:pPr>
            <w:r w:rsidRPr="00070A52">
              <w:rPr>
                <w:rFonts w:ascii="Trebuchet MS" w:hAnsi="Trebuchet MS"/>
                <w:sz w:val="22"/>
                <w:szCs w:val="22"/>
              </w:rPr>
              <w:t>Función</w:t>
            </w:r>
          </w:p>
        </w:tc>
        <w:tc>
          <w:tcPr>
            <w:tcW w:w="1268" w:type="dxa"/>
            <w:shd w:val="clear" w:color="auto" w:fill="D9D9D9" w:themeFill="background1" w:themeFillShade="D9"/>
          </w:tcPr>
          <w:p w:rsidR="00070A52" w:rsidRPr="00070A52" w:rsidRDefault="00070A52" w:rsidP="00EA11F1">
            <w:pPr>
              <w:rPr>
                <w:rFonts w:ascii="Trebuchet MS" w:hAnsi="Trebuchet MS"/>
                <w:sz w:val="22"/>
                <w:szCs w:val="22"/>
              </w:rPr>
            </w:pPr>
            <w:r w:rsidRPr="00070A52">
              <w:rPr>
                <w:rFonts w:ascii="Trebuchet MS" w:hAnsi="Trebuchet MS"/>
                <w:sz w:val="22"/>
                <w:szCs w:val="22"/>
              </w:rPr>
              <w:t>CPU</w:t>
            </w:r>
          </w:p>
        </w:tc>
        <w:tc>
          <w:tcPr>
            <w:tcW w:w="1148" w:type="dxa"/>
            <w:shd w:val="clear" w:color="auto" w:fill="D9D9D9" w:themeFill="background1" w:themeFillShade="D9"/>
          </w:tcPr>
          <w:p w:rsidR="00070A52" w:rsidRPr="00070A52" w:rsidRDefault="00070A52" w:rsidP="00EA11F1">
            <w:pPr>
              <w:rPr>
                <w:rFonts w:ascii="Trebuchet MS" w:hAnsi="Trebuchet MS"/>
                <w:sz w:val="22"/>
                <w:szCs w:val="22"/>
              </w:rPr>
            </w:pPr>
            <w:r w:rsidRPr="00070A52">
              <w:rPr>
                <w:rFonts w:ascii="Trebuchet MS" w:hAnsi="Trebuchet MS"/>
                <w:sz w:val="22"/>
                <w:szCs w:val="22"/>
              </w:rPr>
              <w:t>MEMORIA</w:t>
            </w:r>
          </w:p>
        </w:tc>
        <w:tc>
          <w:tcPr>
            <w:tcW w:w="991" w:type="dxa"/>
            <w:shd w:val="clear" w:color="auto" w:fill="D9D9D9" w:themeFill="background1" w:themeFillShade="D9"/>
          </w:tcPr>
          <w:p w:rsidR="00070A52" w:rsidRPr="00070A52" w:rsidRDefault="00070A52" w:rsidP="00EA11F1">
            <w:pPr>
              <w:rPr>
                <w:rFonts w:ascii="Trebuchet MS" w:hAnsi="Trebuchet MS"/>
                <w:sz w:val="22"/>
                <w:szCs w:val="22"/>
              </w:rPr>
            </w:pPr>
            <w:r w:rsidRPr="00070A52">
              <w:rPr>
                <w:rFonts w:ascii="Trebuchet MS" w:hAnsi="Trebuchet MS"/>
                <w:sz w:val="22"/>
                <w:szCs w:val="22"/>
              </w:rPr>
              <w:t>DISCO</w:t>
            </w:r>
          </w:p>
        </w:tc>
        <w:tc>
          <w:tcPr>
            <w:tcW w:w="1131" w:type="dxa"/>
            <w:shd w:val="clear" w:color="auto" w:fill="D9D9D9" w:themeFill="background1" w:themeFillShade="D9"/>
          </w:tcPr>
          <w:p w:rsidR="00070A52" w:rsidRPr="00070A52" w:rsidRDefault="00070A52" w:rsidP="00EA11F1">
            <w:pPr>
              <w:rPr>
                <w:rFonts w:ascii="Trebuchet MS" w:hAnsi="Trebuchet MS"/>
                <w:sz w:val="22"/>
                <w:szCs w:val="22"/>
              </w:rPr>
            </w:pPr>
            <w:r w:rsidRPr="00070A52">
              <w:rPr>
                <w:rFonts w:ascii="Trebuchet MS" w:hAnsi="Trebuchet MS"/>
                <w:sz w:val="22"/>
                <w:szCs w:val="22"/>
              </w:rPr>
              <w:t>NIC</w:t>
            </w:r>
          </w:p>
        </w:tc>
        <w:tc>
          <w:tcPr>
            <w:tcW w:w="1699" w:type="dxa"/>
            <w:shd w:val="clear" w:color="auto" w:fill="D9D9D9" w:themeFill="background1" w:themeFillShade="D9"/>
          </w:tcPr>
          <w:p w:rsidR="00070A52" w:rsidRPr="00070A52" w:rsidRDefault="00070A52" w:rsidP="00EA11F1">
            <w:pPr>
              <w:rPr>
                <w:rFonts w:ascii="Trebuchet MS" w:hAnsi="Trebuchet MS"/>
                <w:sz w:val="22"/>
                <w:szCs w:val="22"/>
              </w:rPr>
            </w:pPr>
            <w:r w:rsidRPr="00070A52">
              <w:rPr>
                <w:rFonts w:ascii="Trebuchet MS" w:hAnsi="Trebuchet MS"/>
                <w:sz w:val="22"/>
                <w:szCs w:val="22"/>
              </w:rPr>
              <w:t>SOFTWARE</w:t>
            </w:r>
          </w:p>
        </w:tc>
        <w:tc>
          <w:tcPr>
            <w:tcW w:w="1239" w:type="dxa"/>
            <w:shd w:val="clear" w:color="auto" w:fill="D9D9D9" w:themeFill="background1" w:themeFillShade="D9"/>
          </w:tcPr>
          <w:p w:rsidR="00070A52" w:rsidRPr="00070A52" w:rsidRDefault="00070A52" w:rsidP="00EA11F1">
            <w:pPr>
              <w:rPr>
                <w:rFonts w:ascii="Trebuchet MS" w:hAnsi="Trebuchet MS"/>
                <w:sz w:val="22"/>
                <w:szCs w:val="22"/>
              </w:rPr>
            </w:pPr>
            <w:r w:rsidRPr="00070A52">
              <w:rPr>
                <w:rFonts w:ascii="Trebuchet MS" w:hAnsi="Trebuchet MS"/>
                <w:sz w:val="22"/>
                <w:szCs w:val="22"/>
              </w:rPr>
              <w:t>CANTIDAD</w:t>
            </w:r>
          </w:p>
        </w:tc>
      </w:tr>
      <w:tr w:rsidR="00070A52" w:rsidRPr="00070A52" w:rsidTr="00EA11F1">
        <w:tc>
          <w:tcPr>
            <w:tcW w:w="2434" w:type="dxa"/>
          </w:tcPr>
          <w:p w:rsidR="00070A52" w:rsidRPr="00070A52" w:rsidRDefault="00070A52" w:rsidP="00EA11F1">
            <w:pPr>
              <w:rPr>
                <w:rFonts w:ascii="Trebuchet MS" w:hAnsi="Trebuchet MS"/>
                <w:sz w:val="22"/>
                <w:szCs w:val="22"/>
              </w:rPr>
            </w:pPr>
            <w:r w:rsidRPr="00070A52">
              <w:rPr>
                <w:rFonts w:ascii="Trebuchet MS" w:hAnsi="Trebuchet MS"/>
                <w:sz w:val="22"/>
                <w:szCs w:val="22"/>
              </w:rPr>
              <w:t>Controlador de Dominio</w:t>
            </w:r>
          </w:p>
        </w:tc>
        <w:tc>
          <w:tcPr>
            <w:tcW w:w="1268" w:type="dxa"/>
          </w:tcPr>
          <w:p w:rsidR="00070A52" w:rsidRPr="00070A52" w:rsidRDefault="00070A52" w:rsidP="00EA11F1">
            <w:pPr>
              <w:rPr>
                <w:rFonts w:ascii="Trebuchet MS" w:hAnsi="Trebuchet MS"/>
                <w:sz w:val="22"/>
                <w:szCs w:val="22"/>
              </w:rPr>
            </w:pPr>
            <w:r w:rsidRPr="00070A52">
              <w:rPr>
                <w:rFonts w:ascii="Trebuchet MS" w:hAnsi="Trebuchet MS" w:cs="TT1Fo00"/>
                <w:sz w:val="22"/>
                <w:szCs w:val="22"/>
              </w:rPr>
              <w:t>2 Proc. 4 Cores</w:t>
            </w:r>
          </w:p>
        </w:tc>
        <w:tc>
          <w:tcPr>
            <w:tcW w:w="1148" w:type="dxa"/>
          </w:tcPr>
          <w:p w:rsidR="00070A52" w:rsidRPr="00070A52" w:rsidRDefault="00070A52" w:rsidP="00EA11F1">
            <w:pPr>
              <w:rPr>
                <w:rFonts w:ascii="Trebuchet MS" w:hAnsi="Trebuchet MS"/>
                <w:sz w:val="22"/>
                <w:szCs w:val="22"/>
              </w:rPr>
            </w:pPr>
            <w:r w:rsidRPr="00070A52">
              <w:rPr>
                <w:rFonts w:ascii="Trebuchet MS" w:hAnsi="Trebuchet MS" w:cs="TT1Fo00"/>
                <w:sz w:val="22"/>
                <w:szCs w:val="22"/>
              </w:rPr>
              <w:t>16 GB</w:t>
            </w:r>
          </w:p>
        </w:tc>
        <w:tc>
          <w:tcPr>
            <w:tcW w:w="991" w:type="dxa"/>
          </w:tcPr>
          <w:p w:rsidR="00070A52" w:rsidRPr="00070A52" w:rsidRDefault="00070A52" w:rsidP="00EA11F1">
            <w:pPr>
              <w:rPr>
                <w:rFonts w:ascii="Trebuchet MS" w:hAnsi="Trebuchet MS"/>
                <w:sz w:val="22"/>
                <w:szCs w:val="22"/>
              </w:rPr>
            </w:pPr>
            <w:r w:rsidRPr="00070A52">
              <w:rPr>
                <w:rFonts w:ascii="Trebuchet MS" w:hAnsi="Trebuchet MS" w:cs="TT1Fo00"/>
                <w:sz w:val="22"/>
                <w:szCs w:val="22"/>
              </w:rPr>
              <w:t>120 GB</w:t>
            </w:r>
          </w:p>
        </w:tc>
        <w:tc>
          <w:tcPr>
            <w:tcW w:w="1131" w:type="dxa"/>
          </w:tcPr>
          <w:p w:rsidR="00070A52" w:rsidRPr="00070A52" w:rsidRDefault="00070A52" w:rsidP="00EA11F1">
            <w:pPr>
              <w:rPr>
                <w:rFonts w:ascii="Trebuchet MS" w:hAnsi="Trebuchet MS"/>
                <w:sz w:val="22"/>
                <w:szCs w:val="22"/>
              </w:rPr>
            </w:pPr>
            <w:r w:rsidRPr="00070A52">
              <w:rPr>
                <w:rFonts w:ascii="Trebuchet MS" w:hAnsi="Trebuchet MS" w:cs="TT1Fo00"/>
                <w:sz w:val="22"/>
                <w:szCs w:val="22"/>
              </w:rPr>
              <w:t>2 1Gb</w:t>
            </w:r>
          </w:p>
        </w:tc>
        <w:tc>
          <w:tcPr>
            <w:tcW w:w="1699" w:type="dxa"/>
          </w:tcPr>
          <w:p w:rsidR="00070A52" w:rsidRPr="00070A52" w:rsidRDefault="00070A52" w:rsidP="00EA11F1">
            <w:pPr>
              <w:rPr>
                <w:rFonts w:ascii="Trebuchet MS" w:hAnsi="Trebuchet MS"/>
                <w:sz w:val="22"/>
                <w:szCs w:val="22"/>
              </w:rPr>
            </w:pPr>
            <w:r w:rsidRPr="00070A52">
              <w:rPr>
                <w:rFonts w:ascii="Trebuchet MS" w:hAnsi="Trebuchet MS" w:cs="TT1Fo00"/>
                <w:sz w:val="22"/>
                <w:szCs w:val="22"/>
              </w:rPr>
              <w:t>WIN 2012 DC</w:t>
            </w:r>
          </w:p>
        </w:tc>
        <w:tc>
          <w:tcPr>
            <w:tcW w:w="1239" w:type="dxa"/>
          </w:tcPr>
          <w:p w:rsidR="00070A52" w:rsidRPr="00070A52" w:rsidRDefault="00070A52" w:rsidP="00EA11F1">
            <w:pPr>
              <w:rPr>
                <w:rFonts w:ascii="Trebuchet MS" w:hAnsi="Trebuchet MS"/>
                <w:sz w:val="22"/>
                <w:szCs w:val="22"/>
              </w:rPr>
            </w:pPr>
            <w:r w:rsidRPr="00070A52">
              <w:rPr>
                <w:rFonts w:ascii="Trebuchet MS" w:hAnsi="Trebuchet MS"/>
                <w:sz w:val="22"/>
                <w:szCs w:val="22"/>
              </w:rPr>
              <w:t>1</w:t>
            </w:r>
          </w:p>
        </w:tc>
      </w:tr>
    </w:tbl>
    <w:p w:rsidR="00070A52" w:rsidRPr="00070A52" w:rsidRDefault="00070A52" w:rsidP="00070A52">
      <w:pPr>
        <w:rPr>
          <w:rFonts w:ascii="Trebuchet MS" w:hAnsi="Trebuchet MS"/>
          <w:sz w:val="22"/>
          <w:szCs w:val="22"/>
        </w:rPr>
      </w:pPr>
    </w:p>
    <w:p w:rsidR="00070A52" w:rsidRPr="00070A52" w:rsidRDefault="00070A52" w:rsidP="00070A52">
      <w:pPr>
        <w:autoSpaceDE w:val="0"/>
        <w:autoSpaceDN w:val="0"/>
        <w:adjustRightInd w:val="0"/>
        <w:rPr>
          <w:rFonts w:ascii="Trebuchet MS" w:hAnsi="Trebuchet MS"/>
          <w:sz w:val="22"/>
          <w:szCs w:val="22"/>
        </w:rPr>
      </w:pPr>
      <w:r w:rsidRPr="00070A52">
        <w:rPr>
          <w:rFonts w:ascii="Trebuchet MS" w:hAnsi="Trebuchet MS" w:cs="TT1Ao00"/>
          <w:sz w:val="22"/>
          <w:szCs w:val="22"/>
        </w:rPr>
        <w:t>El Registro de la Propiedad posee un chasis tipo Blade con la capacidad para el crecimiento requerido, los servidores a ser adquiridos deben cumplir con las siguientes características:</w:t>
      </w:r>
    </w:p>
    <w:p w:rsidR="00070A52" w:rsidRPr="00070A52" w:rsidRDefault="00070A52" w:rsidP="00070A52">
      <w:pPr>
        <w:rPr>
          <w:rFonts w:ascii="Trebuchet MS" w:hAnsi="Trebuchet MS"/>
          <w:sz w:val="22"/>
          <w:szCs w:val="22"/>
        </w:rPr>
      </w:pPr>
    </w:p>
    <w:tbl>
      <w:tblPr>
        <w:tblStyle w:val="Tablaconcuadrcula"/>
        <w:tblW w:w="9889" w:type="dxa"/>
        <w:tblLook w:val="04A0" w:firstRow="1" w:lastRow="0" w:firstColumn="1" w:lastColumn="0" w:noHBand="0" w:noVBand="1"/>
      </w:tblPr>
      <w:tblGrid>
        <w:gridCol w:w="3981"/>
        <w:gridCol w:w="5908"/>
      </w:tblGrid>
      <w:tr w:rsidR="00070A52" w:rsidRPr="00070A52" w:rsidTr="00070A52">
        <w:tc>
          <w:tcPr>
            <w:tcW w:w="3981" w:type="dxa"/>
            <w:shd w:val="clear" w:color="auto" w:fill="D9D9D9" w:themeFill="background1" w:themeFillShade="D9"/>
          </w:tcPr>
          <w:p w:rsidR="00070A52" w:rsidRPr="00070A52" w:rsidRDefault="00070A52" w:rsidP="00EA11F1">
            <w:pPr>
              <w:autoSpaceDE w:val="0"/>
              <w:autoSpaceDN w:val="0"/>
              <w:adjustRightInd w:val="0"/>
              <w:rPr>
                <w:rFonts w:ascii="Trebuchet MS" w:hAnsi="Trebuchet MS" w:cs="TT1Eo00"/>
                <w:sz w:val="22"/>
                <w:szCs w:val="22"/>
              </w:rPr>
            </w:pPr>
            <w:r w:rsidRPr="00070A52">
              <w:rPr>
                <w:rFonts w:ascii="Trebuchet MS" w:hAnsi="Trebuchet MS" w:cs="TT1Eo00"/>
                <w:sz w:val="22"/>
                <w:szCs w:val="22"/>
              </w:rPr>
              <w:t xml:space="preserve">Característica </w:t>
            </w:r>
          </w:p>
        </w:tc>
        <w:tc>
          <w:tcPr>
            <w:tcW w:w="5908" w:type="dxa"/>
            <w:shd w:val="clear" w:color="auto" w:fill="D9D9D9" w:themeFill="background1" w:themeFillShade="D9"/>
          </w:tcPr>
          <w:p w:rsidR="00070A52" w:rsidRPr="00070A52" w:rsidRDefault="00070A52" w:rsidP="00EA11F1">
            <w:pPr>
              <w:autoSpaceDE w:val="0"/>
              <w:autoSpaceDN w:val="0"/>
              <w:adjustRightInd w:val="0"/>
              <w:rPr>
                <w:rFonts w:ascii="Trebuchet MS" w:hAnsi="Trebuchet MS" w:cs="TT1Eo00"/>
                <w:sz w:val="22"/>
                <w:szCs w:val="22"/>
              </w:rPr>
            </w:pPr>
            <w:r w:rsidRPr="00070A52">
              <w:rPr>
                <w:rFonts w:ascii="Trebuchet MS" w:hAnsi="Trebuchet MS" w:cs="TT1Eo00"/>
                <w:sz w:val="22"/>
                <w:szCs w:val="22"/>
              </w:rPr>
              <w:t>OFERTADO</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MARCA </w:t>
            </w:r>
          </w:p>
        </w:tc>
        <w:tc>
          <w:tcPr>
            <w:tcW w:w="5908"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Se oferta servidor IBM, el cual es 100% compatible con el chasis Blade Center. Este servidor cuenta con las características descritas a continuación.</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Modelo </w:t>
            </w:r>
          </w:p>
        </w:tc>
        <w:tc>
          <w:tcPr>
            <w:tcW w:w="5908"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b/>
                <w:sz w:val="22"/>
                <w:szCs w:val="22"/>
              </w:rPr>
              <w:t>Modelo HS23</w:t>
            </w:r>
            <w:r w:rsidRPr="00070A52">
              <w:rPr>
                <w:rFonts w:ascii="Trebuchet MS" w:hAnsi="Trebuchet MS" w:cs="TT1Fo00"/>
                <w:sz w:val="22"/>
                <w:szCs w:val="22"/>
              </w:rPr>
              <w:t>, con procesador Intel Xeon 4C E5-2609v2 80W 2.5GHz/1333MHz/10MB, 1x8GB, O/Bay 2.5in SAS/SATA</w:t>
            </w:r>
          </w:p>
        </w:tc>
      </w:tr>
      <w:tr w:rsidR="00070A52" w:rsidRPr="00070A52" w:rsidTr="00070A52">
        <w:tc>
          <w:tcPr>
            <w:tcW w:w="3981" w:type="dxa"/>
          </w:tcPr>
          <w:p w:rsidR="00070A52" w:rsidRPr="00070A52" w:rsidRDefault="00070A52" w:rsidP="00EA11F1">
            <w:pPr>
              <w:rPr>
                <w:rFonts w:ascii="Trebuchet MS" w:hAnsi="Trebuchet MS"/>
                <w:sz w:val="22"/>
                <w:szCs w:val="22"/>
              </w:rPr>
            </w:pPr>
            <w:r w:rsidRPr="00070A52">
              <w:rPr>
                <w:rFonts w:ascii="Trebuchet MS" w:hAnsi="Trebuchet MS" w:cs="TT1Fo00"/>
                <w:sz w:val="22"/>
                <w:szCs w:val="22"/>
              </w:rPr>
              <w:t xml:space="preserve">Forma / Tipo </w:t>
            </w:r>
          </w:p>
        </w:tc>
        <w:tc>
          <w:tcPr>
            <w:tcW w:w="5908" w:type="dxa"/>
          </w:tcPr>
          <w:p w:rsidR="00070A52" w:rsidRPr="00070A52" w:rsidRDefault="00070A52" w:rsidP="00EA11F1">
            <w:pPr>
              <w:rPr>
                <w:rFonts w:ascii="Trebuchet MS" w:hAnsi="Trebuchet MS"/>
                <w:sz w:val="22"/>
                <w:szCs w:val="22"/>
              </w:rPr>
            </w:pPr>
            <w:r w:rsidRPr="00070A52">
              <w:rPr>
                <w:rFonts w:ascii="Trebuchet MS" w:hAnsi="Trebuchet MS" w:cs="TT1Fo00"/>
                <w:sz w:val="22"/>
                <w:szCs w:val="22"/>
              </w:rPr>
              <w:t>Servidor blade</w:t>
            </w:r>
          </w:p>
        </w:tc>
      </w:tr>
      <w:tr w:rsidR="00070A52" w:rsidRPr="00070A52" w:rsidTr="00070A52">
        <w:tc>
          <w:tcPr>
            <w:tcW w:w="3981" w:type="dxa"/>
          </w:tcPr>
          <w:p w:rsidR="00070A52" w:rsidRPr="00070A52" w:rsidRDefault="00070A52" w:rsidP="00EA11F1">
            <w:pPr>
              <w:rPr>
                <w:rFonts w:ascii="Trebuchet MS" w:hAnsi="Trebuchet MS" w:cs="TT1Fo00"/>
                <w:b/>
                <w:sz w:val="22"/>
                <w:szCs w:val="22"/>
              </w:rPr>
            </w:pPr>
            <w:r w:rsidRPr="00070A52">
              <w:rPr>
                <w:rFonts w:ascii="Trebuchet MS" w:hAnsi="Trebuchet MS" w:cs="TT1Eo00"/>
                <w:b/>
                <w:sz w:val="22"/>
                <w:szCs w:val="22"/>
              </w:rPr>
              <w:t>PROCESADOR</w:t>
            </w:r>
          </w:p>
        </w:tc>
        <w:tc>
          <w:tcPr>
            <w:tcW w:w="5908" w:type="dxa"/>
          </w:tcPr>
          <w:p w:rsidR="00070A52" w:rsidRPr="00070A52" w:rsidRDefault="00070A52" w:rsidP="00EA11F1">
            <w:pPr>
              <w:rPr>
                <w:rFonts w:ascii="Trebuchet MS" w:hAnsi="Trebuchet MS" w:cs="TT1Fo00"/>
                <w:sz w:val="22"/>
                <w:szCs w:val="22"/>
              </w:rPr>
            </w:pP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Arquitectura procesadores </w:t>
            </w:r>
          </w:p>
        </w:tc>
        <w:tc>
          <w:tcPr>
            <w:tcW w:w="5908"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Intel Xeon de 4 Cores; E5-2609v2 80W 2.5GHz/1333MHz/10MB</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Marca del procesador </w:t>
            </w:r>
          </w:p>
        </w:tc>
        <w:tc>
          <w:tcPr>
            <w:tcW w:w="5908"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INTEL</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Número de procesadores soportados </w:t>
            </w:r>
          </w:p>
        </w:tc>
        <w:tc>
          <w:tcPr>
            <w:tcW w:w="5908"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El servidor soporta 2 (dos) procesadores</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Número de Procesadores instalados </w:t>
            </w:r>
          </w:p>
        </w:tc>
        <w:tc>
          <w:tcPr>
            <w:tcW w:w="5908"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Se entregarán 2 (dos) procesadores instalados:</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Intel Xeon 4C Processor Model E5-2609v2 80W 2.5GHz/1333MHz/10MB</w:t>
            </w:r>
          </w:p>
        </w:tc>
      </w:tr>
      <w:tr w:rsidR="00070A52" w:rsidRPr="00070A52" w:rsidTr="00070A52">
        <w:tc>
          <w:tcPr>
            <w:tcW w:w="3981" w:type="dxa"/>
          </w:tcPr>
          <w:p w:rsidR="00070A52" w:rsidRPr="00070A52" w:rsidRDefault="00070A52" w:rsidP="00EA11F1">
            <w:pPr>
              <w:rPr>
                <w:rFonts w:ascii="Trebuchet MS" w:hAnsi="Trebuchet MS"/>
                <w:sz w:val="22"/>
                <w:szCs w:val="22"/>
              </w:rPr>
            </w:pPr>
            <w:r w:rsidRPr="00070A52">
              <w:rPr>
                <w:rFonts w:ascii="Trebuchet MS" w:hAnsi="Trebuchet MS" w:cs="TT1Fo00"/>
                <w:sz w:val="22"/>
                <w:szCs w:val="22"/>
              </w:rPr>
              <w:t xml:space="preserve">Tipo </w:t>
            </w:r>
          </w:p>
        </w:tc>
        <w:tc>
          <w:tcPr>
            <w:tcW w:w="5908" w:type="dxa"/>
          </w:tcPr>
          <w:p w:rsidR="00070A52" w:rsidRPr="00070A52" w:rsidRDefault="00070A52" w:rsidP="00EA11F1">
            <w:pPr>
              <w:rPr>
                <w:rFonts w:ascii="Trebuchet MS" w:hAnsi="Trebuchet MS"/>
                <w:sz w:val="22"/>
                <w:szCs w:val="22"/>
              </w:rPr>
            </w:pPr>
            <w:r w:rsidRPr="00070A52">
              <w:rPr>
                <w:rFonts w:ascii="Trebuchet MS" w:hAnsi="Trebuchet MS" w:cs="TT1Fo00"/>
                <w:sz w:val="22"/>
                <w:szCs w:val="22"/>
              </w:rPr>
              <w:t>Xeon de 4 Cores</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Número de cores por procesador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4 Cores</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lastRenderedPageBreak/>
              <w:t xml:space="preserve">Cache de nivel 3 por cada procesador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La tarjeta que corresponde al procesador del servidor ofertado para Controlador de Dominio, cuenta con un Cache de 10 MB por procesador; mientras que el servidor ofertado para Host de virtualización cuenta con un Cache de 30MB Level 3 por procesador.</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64 Bits ó compatible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El servidor es de arquitectura de 64 Bits</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Eo00"/>
                <w:b/>
                <w:sz w:val="22"/>
                <w:szCs w:val="22"/>
              </w:rPr>
            </w:pPr>
            <w:r w:rsidRPr="00070A52">
              <w:rPr>
                <w:rFonts w:ascii="Trebuchet MS" w:hAnsi="Trebuchet MS" w:cs="TT1Eo00"/>
                <w:b/>
                <w:sz w:val="22"/>
                <w:szCs w:val="22"/>
              </w:rPr>
              <w:t>RAM</w:t>
            </w:r>
          </w:p>
        </w:tc>
        <w:tc>
          <w:tcPr>
            <w:tcW w:w="5908" w:type="dxa"/>
          </w:tcPr>
          <w:p w:rsidR="00070A52" w:rsidRPr="00070A52" w:rsidRDefault="00070A52" w:rsidP="00EA11F1">
            <w:pPr>
              <w:rPr>
                <w:rFonts w:ascii="Trebuchet MS" w:hAnsi="Trebuchet MS" w:cs="TT1Fo00"/>
                <w:sz w:val="22"/>
                <w:szCs w:val="22"/>
              </w:rPr>
            </w:pP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Memoria Instalada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El servidor ofertado cuenta con un módulo de 8 Gb de RAM que viene de fábrica y se entrega un módulo de 8 Gb de RAM adicional, con el cual se completa el requerimiento de 16 Gb</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Tipo de memoria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8GB (1x8GB, 2Rx8, 1.35V) PC3L-12800 CL11 ECC DDR3 1600MHz VLP RDIMM</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Marca de las memorias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 xml:space="preserve">Las memorias ofertadas son Homologadas y cuentan con número de parte propio de la marca IBM, número de parte </w:t>
            </w:r>
          </w:p>
          <w:p w:rsidR="00070A52" w:rsidRPr="00070A52" w:rsidRDefault="00070A52" w:rsidP="00EA11F1">
            <w:pPr>
              <w:rPr>
                <w:rFonts w:ascii="Trebuchet MS" w:hAnsi="Trebuchet MS" w:cs="Arial"/>
                <w:sz w:val="22"/>
                <w:szCs w:val="22"/>
              </w:rPr>
            </w:pPr>
            <w:r w:rsidRPr="00070A52">
              <w:rPr>
                <w:rFonts w:ascii="Trebuchet MS" w:hAnsi="Trebuchet MS" w:cs="Arial"/>
                <w:sz w:val="22"/>
                <w:szCs w:val="22"/>
              </w:rPr>
              <w:t>46W0708.</w:t>
            </w:r>
          </w:p>
          <w:p w:rsidR="00070A52" w:rsidRPr="00070A52" w:rsidRDefault="00070A52" w:rsidP="00EA11F1">
            <w:pPr>
              <w:rPr>
                <w:rFonts w:ascii="Trebuchet MS" w:hAnsi="Trebuchet MS" w:cs="TT1Fo00"/>
                <w:sz w:val="22"/>
                <w:szCs w:val="22"/>
              </w:rPr>
            </w:pP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Eo00"/>
                <w:b/>
                <w:sz w:val="22"/>
                <w:szCs w:val="22"/>
              </w:rPr>
            </w:pPr>
            <w:r w:rsidRPr="00070A52">
              <w:rPr>
                <w:rFonts w:ascii="Trebuchet MS" w:hAnsi="Trebuchet MS" w:cs="TT1Eo00"/>
                <w:b/>
                <w:sz w:val="22"/>
                <w:szCs w:val="22"/>
              </w:rPr>
              <w:t>ALMACENAMIENTO INTERNO</w:t>
            </w:r>
          </w:p>
        </w:tc>
        <w:tc>
          <w:tcPr>
            <w:tcW w:w="5908" w:type="dxa"/>
          </w:tcPr>
          <w:p w:rsidR="00070A52" w:rsidRPr="00070A52" w:rsidRDefault="00070A52" w:rsidP="00EA11F1">
            <w:pPr>
              <w:rPr>
                <w:rFonts w:ascii="Trebuchet MS" w:hAnsi="Trebuchet MS" w:cs="TT1Fo00"/>
                <w:sz w:val="22"/>
                <w:szCs w:val="22"/>
              </w:rPr>
            </w:pPr>
          </w:p>
        </w:tc>
      </w:tr>
      <w:tr w:rsidR="00070A52" w:rsidRPr="008D33CC"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Capacidad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El servidor ofertado cuenta con 2 discos duros de 250 GB de 2.5in, con las siguientes características:</w:t>
            </w:r>
          </w:p>
          <w:p w:rsidR="00070A52" w:rsidRPr="00070A52" w:rsidRDefault="00070A52" w:rsidP="00EA11F1">
            <w:pPr>
              <w:rPr>
                <w:rFonts w:ascii="Trebuchet MS" w:hAnsi="Trebuchet MS" w:cs="TT1Fo00"/>
                <w:sz w:val="22"/>
                <w:szCs w:val="22"/>
                <w:lang w:val="en-US"/>
              </w:rPr>
            </w:pPr>
            <w:r w:rsidRPr="00070A52">
              <w:rPr>
                <w:rFonts w:ascii="Trebuchet MS" w:hAnsi="Trebuchet MS" w:cs="TT1Fo00"/>
                <w:sz w:val="22"/>
                <w:szCs w:val="22"/>
                <w:lang w:val="en-US"/>
              </w:rPr>
              <w:t>IBM 250GB 2.5in SFF HS 7.2K 6Gbps NL SATA HDD</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Capacidad de realizar boot desde la SAN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Si, el servidor ofertado cuenta con esta característica.</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Controladora de Discos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 xml:space="preserve">Si, el servidor ofertado cuenta con una tarjeta RAID que soporta RAID 0 y 1. La misma viene integrada en el servidor. </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Cantidad de discos duros soportados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Si, el servidor ofertado cumple con soportar 2 (dos) discos</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Tipo de discos duros soportados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Si, el servidor ofertado cumple con soportar discos de tecnologías: SAS, SSD, SATA</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Eo00"/>
                <w:sz w:val="22"/>
                <w:szCs w:val="22"/>
              </w:rPr>
            </w:pPr>
            <w:r w:rsidRPr="00070A52">
              <w:rPr>
                <w:rFonts w:ascii="Trebuchet MS" w:hAnsi="Trebuchet MS" w:cs="TT1Eo00"/>
                <w:sz w:val="22"/>
                <w:szCs w:val="22"/>
              </w:rPr>
              <w:t>OTROS</w:t>
            </w:r>
          </w:p>
        </w:tc>
        <w:tc>
          <w:tcPr>
            <w:tcW w:w="5908" w:type="dxa"/>
          </w:tcPr>
          <w:p w:rsidR="00070A52" w:rsidRPr="00070A52" w:rsidRDefault="00070A52" w:rsidP="00EA11F1">
            <w:pPr>
              <w:rPr>
                <w:rFonts w:ascii="Trebuchet MS" w:hAnsi="Trebuchet MS" w:cs="TT1Fo00"/>
                <w:sz w:val="22"/>
                <w:szCs w:val="22"/>
              </w:rPr>
            </w:pP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Debe tener un panel de diagnóstico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 xml:space="preserve">Si, el servidor ofertado cuenta con un panel de diagnóstico. </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Administración vía consola local y/o remota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Si, el servidor ofertado permite la administración local y/o remota, la misma se realiza vía AMM (advanced management module) del Blade Center</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Encendido y Apagado remoto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Si, el servidor ofertado permite la administración local y/o remota, la misma se realiza vía AMM (advanced management module) del Blade Center, además de que cuenta con un módulo IMM (Insight management module) el cual se conecta con el AMM del Chasis Blade Center, para cumplir con lo requerido.</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Software Administración / Reportes Fallas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Si, el servidor ofertado permite la administración local y/o remota, la misma se realiza vía AMM (advanced management module) del Blade Center, además de que cuenta con un módulo IMM (Insight management module) el cual se conecta con el AMM del Chasis Blade Center, para cumplir con lo requerido.</w:t>
            </w:r>
          </w:p>
        </w:tc>
      </w:tr>
      <w:tr w:rsidR="00070A52" w:rsidRPr="00070A52" w:rsidTr="00070A52">
        <w:tc>
          <w:tcPr>
            <w:tcW w:w="3981" w:type="dxa"/>
          </w:tcPr>
          <w:p w:rsidR="00070A52" w:rsidRPr="00070A52" w:rsidRDefault="00070A52" w:rsidP="00EA11F1">
            <w:pPr>
              <w:rPr>
                <w:rFonts w:ascii="Trebuchet MS" w:hAnsi="Trebuchet MS"/>
                <w:sz w:val="22"/>
                <w:szCs w:val="22"/>
              </w:rPr>
            </w:pPr>
            <w:r w:rsidRPr="00070A52">
              <w:rPr>
                <w:rFonts w:ascii="Trebuchet MS" w:hAnsi="Trebuchet MS" w:cs="TT1Fo00"/>
                <w:sz w:val="22"/>
                <w:szCs w:val="22"/>
              </w:rPr>
              <w:t xml:space="preserve">Control remoto de Servidores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Si, el servidor ofertado permite el control remoto, la misma se realiza vía AMM (advanced management module) del Blade Center</w:t>
            </w:r>
          </w:p>
        </w:tc>
      </w:tr>
      <w:tr w:rsidR="00070A52" w:rsidRPr="008D33CC"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Garantía</w:t>
            </w:r>
          </w:p>
        </w:tc>
        <w:tc>
          <w:tcPr>
            <w:tcW w:w="5908"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El servidor ofertado incluye la Garantía técnica de 5 años </w:t>
            </w:r>
            <w:r w:rsidRPr="00070A52">
              <w:rPr>
                <w:rFonts w:ascii="Trebuchet MS" w:hAnsi="Trebuchet MS" w:cs="TT1Fo00"/>
                <w:sz w:val="22"/>
                <w:szCs w:val="22"/>
              </w:rPr>
              <w:lastRenderedPageBreak/>
              <w:t>(5-5-5) en las piezas, partes adquiridas y mano de obra:</w:t>
            </w:r>
          </w:p>
          <w:p w:rsidR="00070A52" w:rsidRPr="00070A52" w:rsidRDefault="00070A52" w:rsidP="00EA11F1">
            <w:pPr>
              <w:autoSpaceDE w:val="0"/>
              <w:autoSpaceDN w:val="0"/>
              <w:adjustRightInd w:val="0"/>
              <w:rPr>
                <w:rFonts w:ascii="Trebuchet MS" w:hAnsi="Trebuchet MS" w:cs="TT1Fo00"/>
                <w:sz w:val="22"/>
                <w:szCs w:val="22"/>
                <w:lang w:val="en-US"/>
              </w:rPr>
            </w:pPr>
            <w:r w:rsidRPr="00070A52">
              <w:rPr>
                <w:rFonts w:ascii="Trebuchet MS" w:hAnsi="Trebuchet MS" w:cs="TT1Fo00"/>
                <w:sz w:val="22"/>
                <w:szCs w:val="22"/>
                <w:lang w:val="en-US"/>
              </w:rPr>
              <w:t>5 Year Onsite Repair 24x7 4 Hour Response</w:t>
            </w:r>
          </w:p>
        </w:tc>
      </w:tr>
      <w:tr w:rsidR="00070A52" w:rsidRPr="008D33CC"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lastRenderedPageBreak/>
              <w:t>Soporte de hardware</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Si, el servidor ofertado cuenta con el soporte requerido, Tipo 24x7, 4 horas de respuesta por cinco años:</w:t>
            </w:r>
          </w:p>
          <w:p w:rsidR="00070A52" w:rsidRPr="00070A52" w:rsidRDefault="00070A52" w:rsidP="00EA11F1">
            <w:pPr>
              <w:rPr>
                <w:rFonts w:ascii="Trebuchet MS" w:hAnsi="Trebuchet MS" w:cs="TT1Fo00"/>
                <w:sz w:val="22"/>
                <w:szCs w:val="22"/>
                <w:lang w:val="en-US"/>
              </w:rPr>
            </w:pPr>
            <w:r w:rsidRPr="00070A52">
              <w:rPr>
                <w:rFonts w:ascii="Trebuchet MS" w:hAnsi="Trebuchet MS" w:cs="TT1Fo00"/>
                <w:sz w:val="22"/>
                <w:szCs w:val="22"/>
                <w:lang w:val="en-US"/>
              </w:rPr>
              <w:t>5 Year Onsite Repair 24x7 4 Hour Response</w:t>
            </w:r>
          </w:p>
        </w:tc>
      </w:tr>
      <w:tr w:rsidR="00070A52" w:rsidRPr="008D33CC"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Soporte de software</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Si, el servidor ofertado cuenta con el soporte requerido, Tipo 24x7, 4 horas de respuesta por cinco años</w:t>
            </w:r>
          </w:p>
          <w:p w:rsidR="00070A52" w:rsidRPr="00070A52" w:rsidRDefault="00070A52" w:rsidP="00EA11F1">
            <w:pPr>
              <w:rPr>
                <w:rFonts w:ascii="Trebuchet MS" w:hAnsi="Trebuchet MS" w:cs="TT1Fo00"/>
                <w:sz w:val="22"/>
                <w:szCs w:val="22"/>
                <w:lang w:val="en-US"/>
              </w:rPr>
            </w:pPr>
            <w:r w:rsidRPr="00070A52">
              <w:rPr>
                <w:rFonts w:ascii="Trebuchet MS" w:hAnsi="Trebuchet MS" w:cs="TT1Fo00"/>
                <w:sz w:val="22"/>
                <w:szCs w:val="22"/>
                <w:lang w:val="en-US"/>
              </w:rPr>
              <w:t>5 Year Onsite Repair 24x7 4 Hour Response</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Instalación, configuración e implementación</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de los equipos ofertados</w:t>
            </w:r>
          </w:p>
        </w:tc>
        <w:tc>
          <w:tcPr>
            <w:tcW w:w="5908"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Si cumplimos este requerimiento, nuestro equipo técnico realizará la Instalación, configuración e implementación</w:t>
            </w:r>
          </w:p>
          <w:p w:rsidR="00070A52" w:rsidRPr="00070A52" w:rsidRDefault="00070A52" w:rsidP="00EA11F1">
            <w:pPr>
              <w:rPr>
                <w:rFonts w:ascii="Trebuchet MS" w:hAnsi="Trebuchet MS"/>
                <w:sz w:val="22"/>
                <w:szCs w:val="22"/>
              </w:rPr>
            </w:pPr>
            <w:proofErr w:type="gramStart"/>
            <w:r w:rsidRPr="00070A52">
              <w:rPr>
                <w:rFonts w:ascii="Trebuchet MS" w:hAnsi="Trebuchet MS" w:cs="TT1Fo00"/>
                <w:sz w:val="22"/>
                <w:szCs w:val="22"/>
              </w:rPr>
              <w:t>de</w:t>
            </w:r>
            <w:proofErr w:type="gramEnd"/>
            <w:r w:rsidRPr="00070A52">
              <w:rPr>
                <w:rFonts w:ascii="Trebuchet MS" w:hAnsi="Trebuchet MS" w:cs="TT1Fo00"/>
                <w:sz w:val="22"/>
                <w:szCs w:val="22"/>
              </w:rPr>
              <w:t xml:space="preserve"> los equipos ofertados en este rubro de Servidores.</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Certificados de que el proveedor es</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distribuidor autorizado de los productos</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ofertados</w:t>
            </w:r>
          </w:p>
        </w:tc>
        <w:tc>
          <w:tcPr>
            <w:tcW w:w="5908" w:type="dxa"/>
          </w:tcPr>
          <w:p w:rsidR="00070A52" w:rsidRPr="00070A52" w:rsidRDefault="00070A52" w:rsidP="00EA11F1">
            <w:pPr>
              <w:rPr>
                <w:rFonts w:ascii="Trebuchet MS" w:hAnsi="Trebuchet MS"/>
                <w:sz w:val="22"/>
                <w:szCs w:val="22"/>
              </w:rPr>
            </w:pPr>
            <w:r w:rsidRPr="00070A52">
              <w:rPr>
                <w:rFonts w:ascii="Trebuchet MS" w:hAnsi="Trebuchet MS" w:cs="TT1Fo00"/>
                <w:sz w:val="22"/>
                <w:szCs w:val="22"/>
              </w:rPr>
              <w:t>Si cumplimos, los certificados correspondientes se encuentran adjuntos</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Sistemas operativos soportados</w:t>
            </w:r>
          </w:p>
        </w:tc>
        <w:tc>
          <w:tcPr>
            <w:tcW w:w="5908"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Si cumplimos con el requerimiento, el servidor ofertado soporta los siguientes sistemas operativos: </w:t>
            </w:r>
          </w:p>
          <w:p w:rsidR="00070A52" w:rsidRPr="00070A52" w:rsidRDefault="00070A52" w:rsidP="00EA11F1">
            <w:pPr>
              <w:autoSpaceDE w:val="0"/>
              <w:autoSpaceDN w:val="0"/>
              <w:adjustRightInd w:val="0"/>
              <w:rPr>
                <w:rFonts w:ascii="Trebuchet MS" w:hAnsi="Trebuchet MS" w:cs="TT1Fo00"/>
                <w:sz w:val="22"/>
                <w:szCs w:val="22"/>
                <w:lang w:val="en-US"/>
              </w:rPr>
            </w:pPr>
            <w:r w:rsidRPr="00070A52">
              <w:rPr>
                <w:rFonts w:ascii="Trebuchet MS" w:hAnsi="Trebuchet MS" w:cs="TT1Fo00"/>
                <w:sz w:val="22"/>
                <w:szCs w:val="22"/>
                <w:lang w:val="en-US"/>
              </w:rPr>
              <w:t>Microsoft Windows Server,</w:t>
            </w:r>
          </w:p>
          <w:p w:rsidR="00070A52" w:rsidRPr="00070A52" w:rsidRDefault="00070A52" w:rsidP="00EA11F1">
            <w:pPr>
              <w:autoSpaceDE w:val="0"/>
              <w:autoSpaceDN w:val="0"/>
              <w:adjustRightInd w:val="0"/>
              <w:rPr>
                <w:rFonts w:ascii="Trebuchet MS" w:hAnsi="Trebuchet MS" w:cs="TT1Fo00"/>
                <w:sz w:val="22"/>
                <w:szCs w:val="22"/>
                <w:lang w:val="en-US"/>
              </w:rPr>
            </w:pPr>
            <w:r w:rsidRPr="00070A52">
              <w:rPr>
                <w:rFonts w:ascii="Trebuchet MS" w:hAnsi="Trebuchet MS" w:cs="TT1Fo00"/>
                <w:sz w:val="22"/>
                <w:szCs w:val="22"/>
                <w:lang w:val="en-US"/>
              </w:rPr>
              <w:t>Microsoft Windows Server Hyper V,</w:t>
            </w:r>
          </w:p>
          <w:p w:rsidR="00070A52" w:rsidRPr="00070A52" w:rsidRDefault="00070A52" w:rsidP="00EA11F1">
            <w:pPr>
              <w:autoSpaceDE w:val="0"/>
              <w:autoSpaceDN w:val="0"/>
              <w:adjustRightInd w:val="0"/>
              <w:rPr>
                <w:rFonts w:ascii="Trebuchet MS" w:hAnsi="Trebuchet MS" w:cs="TT1Fo00"/>
                <w:sz w:val="22"/>
                <w:szCs w:val="22"/>
                <w:lang w:val="en-US"/>
              </w:rPr>
            </w:pPr>
            <w:r w:rsidRPr="00070A52">
              <w:rPr>
                <w:rFonts w:ascii="Trebuchet MS" w:hAnsi="Trebuchet MS" w:cs="TT1Fo00"/>
                <w:sz w:val="22"/>
                <w:szCs w:val="22"/>
                <w:lang w:val="en-US"/>
              </w:rPr>
              <w:t>Red Hat Enterprise Linux (RHEL),</w:t>
            </w:r>
          </w:p>
          <w:p w:rsidR="00070A52" w:rsidRPr="00070A52" w:rsidRDefault="00070A52" w:rsidP="00EA11F1">
            <w:pPr>
              <w:autoSpaceDE w:val="0"/>
              <w:autoSpaceDN w:val="0"/>
              <w:adjustRightInd w:val="0"/>
              <w:rPr>
                <w:rFonts w:ascii="Trebuchet MS" w:hAnsi="Trebuchet MS" w:cs="TT1Fo00"/>
                <w:sz w:val="22"/>
                <w:szCs w:val="22"/>
                <w:lang w:val="en-US"/>
              </w:rPr>
            </w:pPr>
            <w:r w:rsidRPr="00070A52">
              <w:rPr>
                <w:rFonts w:ascii="Trebuchet MS" w:hAnsi="Trebuchet MS" w:cs="TT1Fo00"/>
                <w:sz w:val="22"/>
                <w:szCs w:val="22"/>
                <w:lang w:val="en-US"/>
              </w:rPr>
              <w:t>SUSE Linux Enterprise Server (SLES),</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Solaris</w:t>
            </w:r>
          </w:p>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Vmware</w:t>
            </w:r>
          </w:p>
        </w:tc>
      </w:tr>
    </w:tbl>
    <w:p w:rsidR="00070A52" w:rsidRPr="00070A52" w:rsidRDefault="00070A52" w:rsidP="00070A52">
      <w:pPr>
        <w:rPr>
          <w:rFonts w:ascii="Trebuchet MS" w:hAnsi="Trebuchet MS"/>
          <w:sz w:val="22"/>
          <w:szCs w:val="22"/>
        </w:rPr>
      </w:pPr>
    </w:p>
    <w:p w:rsidR="00070A52" w:rsidRPr="00070A52" w:rsidRDefault="00070A52">
      <w:pPr>
        <w:spacing w:after="200" w:line="276" w:lineRule="auto"/>
        <w:rPr>
          <w:rFonts w:ascii="Trebuchet MS" w:hAnsi="Trebuchet MS"/>
          <w:sz w:val="22"/>
          <w:szCs w:val="22"/>
        </w:rPr>
      </w:pPr>
      <w:r w:rsidRPr="00070A52">
        <w:rPr>
          <w:rFonts w:ascii="Trebuchet MS" w:hAnsi="Trebuchet MS"/>
          <w:sz w:val="22"/>
          <w:szCs w:val="22"/>
        </w:rPr>
        <w:br w:type="page"/>
      </w:r>
    </w:p>
    <w:p w:rsidR="00070A52" w:rsidRPr="00070A52" w:rsidRDefault="00070A52" w:rsidP="00070A52">
      <w:pPr>
        <w:rPr>
          <w:rFonts w:ascii="Trebuchet MS" w:hAnsi="Trebuchet MS"/>
          <w:sz w:val="22"/>
          <w:szCs w:val="22"/>
        </w:rPr>
      </w:pPr>
    </w:p>
    <w:tbl>
      <w:tblPr>
        <w:tblStyle w:val="Tablaconcuadrcula"/>
        <w:tblW w:w="9910" w:type="dxa"/>
        <w:tblLook w:val="04A0" w:firstRow="1" w:lastRow="0" w:firstColumn="1" w:lastColumn="0" w:noHBand="0" w:noVBand="1"/>
      </w:tblPr>
      <w:tblGrid>
        <w:gridCol w:w="2434"/>
        <w:gridCol w:w="1268"/>
        <w:gridCol w:w="1148"/>
        <w:gridCol w:w="991"/>
        <w:gridCol w:w="1131"/>
        <w:gridCol w:w="1699"/>
        <w:gridCol w:w="1239"/>
      </w:tblGrid>
      <w:tr w:rsidR="00070A52" w:rsidRPr="00070A52" w:rsidTr="00EA11F1">
        <w:tc>
          <w:tcPr>
            <w:tcW w:w="2434" w:type="dxa"/>
            <w:shd w:val="clear" w:color="auto" w:fill="D9D9D9" w:themeFill="background1" w:themeFillShade="D9"/>
          </w:tcPr>
          <w:p w:rsidR="00070A52" w:rsidRPr="00070A52" w:rsidRDefault="00070A52" w:rsidP="00EA11F1">
            <w:pPr>
              <w:rPr>
                <w:rFonts w:ascii="Trebuchet MS" w:hAnsi="Trebuchet MS"/>
                <w:sz w:val="22"/>
                <w:szCs w:val="22"/>
              </w:rPr>
            </w:pPr>
            <w:r w:rsidRPr="00070A52">
              <w:rPr>
                <w:rFonts w:ascii="Trebuchet MS" w:hAnsi="Trebuchet MS"/>
                <w:sz w:val="22"/>
                <w:szCs w:val="22"/>
              </w:rPr>
              <w:t>Función</w:t>
            </w:r>
          </w:p>
        </w:tc>
        <w:tc>
          <w:tcPr>
            <w:tcW w:w="1268" w:type="dxa"/>
            <w:shd w:val="clear" w:color="auto" w:fill="D9D9D9" w:themeFill="background1" w:themeFillShade="D9"/>
          </w:tcPr>
          <w:p w:rsidR="00070A52" w:rsidRPr="00070A52" w:rsidRDefault="00070A52" w:rsidP="00EA11F1">
            <w:pPr>
              <w:rPr>
                <w:rFonts w:ascii="Trebuchet MS" w:hAnsi="Trebuchet MS"/>
                <w:sz w:val="22"/>
                <w:szCs w:val="22"/>
              </w:rPr>
            </w:pPr>
            <w:r w:rsidRPr="00070A52">
              <w:rPr>
                <w:rFonts w:ascii="Trebuchet MS" w:hAnsi="Trebuchet MS"/>
                <w:sz w:val="22"/>
                <w:szCs w:val="22"/>
              </w:rPr>
              <w:t>CPU</w:t>
            </w:r>
          </w:p>
        </w:tc>
        <w:tc>
          <w:tcPr>
            <w:tcW w:w="1148" w:type="dxa"/>
            <w:shd w:val="clear" w:color="auto" w:fill="D9D9D9" w:themeFill="background1" w:themeFillShade="D9"/>
          </w:tcPr>
          <w:p w:rsidR="00070A52" w:rsidRPr="00070A52" w:rsidRDefault="00070A52" w:rsidP="00EA11F1">
            <w:pPr>
              <w:rPr>
                <w:rFonts w:ascii="Trebuchet MS" w:hAnsi="Trebuchet MS"/>
                <w:sz w:val="22"/>
                <w:szCs w:val="22"/>
              </w:rPr>
            </w:pPr>
            <w:r w:rsidRPr="00070A52">
              <w:rPr>
                <w:rFonts w:ascii="Trebuchet MS" w:hAnsi="Trebuchet MS"/>
                <w:sz w:val="22"/>
                <w:szCs w:val="22"/>
              </w:rPr>
              <w:t>MEMORIA</w:t>
            </w:r>
          </w:p>
        </w:tc>
        <w:tc>
          <w:tcPr>
            <w:tcW w:w="991" w:type="dxa"/>
            <w:shd w:val="clear" w:color="auto" w:fill="D9D9D9" w:themeFill="background1" w:themeFillShade="D9"/>
          </w:tcPr>
          <w:p w:rsidR="00070A52" w:rsidRPr="00070A52" w:rsidRDefault="00070A52" w:rsidP="00EA11F1">
            <w:pPr>
              <w:rPr>
                <w:rFonts w:ascii="Trebuchet MS" w:hAnsi="Trebuchet MS"/>
                <w:sz w:val="22"/>
                <w:szCs w:val="22"/>
              </w:rPr>
            </w:pPr>
            <w:r w:rsidRPr="00070A52">
              <w:rPr>
                <w:rFonts w:ascii="Trebuchet MS" w:hAnsi="Trebuchet MS"/>
                <w:sz w:val="22"/>
                <w:szCs w:val="22"/>
              </w:rPr>
              <w:t>DISCO</w:t>
            </w:r>
          </w:p>
        </w:tc>
        <w:tc>
          <w:tcPr>
            <w:tcW w:w="1131" w:type="dxa"/>
            <w:shd w:val="clear" w:color="auto" w:fill="D9D9D9" w:themeFill="background1" w:themeFillShade="D9"/>
          </w:tcPr>
          <w:p w:rsidR="00070A52" w:rsidRPr="00070A52" w:rsidRDefault="00070A52" w:rsidP="00EA11F1">
            <w:pPr>
              <w:rPr>
                <w:rFonts w:ascii="Trebuchet MS" w:hAnsi="Trebuchet MS"/>
                <w:sz w:val="22"/>
                <w:szCs w:val="22"/>
              </w:rPr>
            </w:pPr>
            <w:r w:rsidRPr="00070A52">
              <w:rPr>
                <w:rFonts w:ascii="Trebuchet MS" w:hAnsi="Trebuchet MS"/>
                <w:sz w:val="22"/>
                <w:szCs w:val="22"/>
              </w:rPr>
              <w:t>NIC</w:t>
            </w:r>
          </w:p>
        </w:tc>
        <w:tc>
          <w:tcPr>
            <w:tcW w:w="1699" w:type="dxa"/>
            <w:shd w:val="clear" w:color="auto" w:fill="D9D9D9" w:themeFill="background1" w:themeFillShade="D9"/>
          </w:tcPr>
          <w:p w:rsidR="00070A52" w:rsidRPr="00070A52" w:rsidRDefault="00070A52" w:rsidP="00EA11F1">
            <w:pPr>
              <w:rPr>
                <w:rFonts w:ascii="Trebuchet MS" w:hAnsi="Trebuchet MS"/>
                <w:sz w:val="22"/>
                <w:szCs w:val="22"/>
              </w:rPr>
            </w:pPr>
            <w:r w:rsidRPr="00070A52">
              <w:rPr>
                <w:rFonts w:ascii="Trebuchet MS" w:hAnsi="Trebuchet MS"/>
                <w:sz w:val="22"/>
                <w:szCs w:val="22"/>
              </w:rPr>
              <w:t>SOFTWARE</w:t>
            </w:r>
          </w:p>
        </w:tc>
        <w:tc>
          <w:tcPr>
            <w:tcW w:w="1239" w:type="dxa"/>
            <w:shd w:val="clear" w:color="auto" w:fill="D9D9D9" w:themeFill="background1" w:themeFillShade="D9"/>
          </w:tcPr>
          <w:p w:rsidR="00070A52" w:rsidRPr="00070A52" w:rsidRDefault="00070A52" w:rsidP="00EA11F1">
            <w:pPr>
              <w:rPr>
                <w:rFonts w:ascii="Trebuchet MS" w:hAnsi="Trebuchet MS"/>
                <w:sz w:val="22"/>
                <w:szCs w:val="22"/>
              </w:rPr>
            </w:pPr>
            <w:r w:rsidRPr="00070A52">
              <w:rPr>
                <w:rFonts w:ascii="Trebuchet MS" w:hAnsi="Trebuchet MS"/>
                <w:sz w:val="22"/>
                <w:szCs w:val="22"/>
              </w:rPr>
              <w:t>CANTIDAD</w:t>
            </w:r>
          </w:p>
        </w:tc>
      </w:tr>
      <w:tr w:rsidR="00070A52" w:rsidRPr="00070A52" w:rsidTr="00EA11F1">
        <w:tc>
          <w:tcPr>
            <w:tcW w:w="2434" w:type="dxa"/>
          </w:tcPr>
          <w:p w:rsidR="00070A52" w:rsidRPr="00070A52" w:rsidRDefault="00070A52" w:rsidP="00EA11F1">
            <w:pPr>
              <w:rPr>
                <w:rFonts w:ascii="Trebuchet MS" w:hAnsi="Trebuchet MS"/>
                <w:sz w:val="22"/>
                <w:szCs w:val="22"/>
              </w:rPr>
            </w:pPr>
            <w:r w:rsidRPr="00070A52">
              <w:rPr>
                <w:rFonts w:ascii="Trebuchet MS" w:hAnsi="Trebuchet MS" w:cs="TT1Eo00"/>
                <w:sz w:val="22"/>
                <w:szCs w:val="22"/>
              </w:rPr>
              <w:t>Host de vitalización</w:t>
            </w:r>
          </w:p>
        </w:tc>
        <w:tc>
          <w:tcPr>
            <w:tcW w:w="1268" w:type="dxa"/>
          </w:tcPr>
          <w:p w:rsidR="00070A52" w:rsidRPr="00070A52" w:rsidRDefault="00070A52" w:rsidP="00EA11F1">
            <w:pPr>
              <w:rPr>
                <w:rFonts w:ascii="Trebuchet MS" w:hAnsi="Trebuchet MS"/>
                <w:sz w:val="22"/>
                <w:szCs w:val="22"/>
              </w:rPr>
            </w:pPr>
            <w:r w:rsidRPr="00070A52">
              <w:rPr>
                <w:rFonts w:ascii="Trebuchet MS" w:hAnsi="Trebuchet MS" w:cs="TT1Fo00"/>
                <w:sz w:val="22"/>
                <w:szCs w:val="22"/>
              </w:rPr>
              <w:t>2 Proc. 8 Cores</w:t>
            </w:r>
          </w:p>
        </w:tc>
        <w:tc>
          <w:tcPr>
            <w:tcW w:w="1148" w:type="dxa"/>
          </w:tcPr>
          <w:p w:rsidR="00070A52" w:rsidRPr="00070A52" w:rsidRDefault="00070A52" w:rsidP="00EA11F1">
            <w:pPr>
              <w:rPr>
                <w:rFonts w:ascii="Trebuchet MS" w:hAnsi="Trebuchet MS"/>
                <w:sz w:val="22"/>
                <w:szCs w:val="22"/>
              </w:rPr>
            </w:pPr>
            <w:r w:rsidRPr="00070A52">
              <w:rPr>
                <w:rFonts w:ascii="Trebuchet MS" w:hAnsi="Trebuchet MS" w:cs="TT1Fo00"/>
                <w:sz w:val="22"/>
                <w:szCs w:val="22"/>
              </w:rPr>
              <w:t>64 GB</w:t>
            </w:r>
          </w:p>
        </w:tc>
        <w:tc>
          <w:tcPr>
            <w:tcW w:w="991" w:type="dxa"/>
          </w:tcPr>
          <w:p w:rsidR="00070A52" w:rsidRPr="00070A52" w:rsidRDefault="00070A52" w:rsidP="00EA11F1">
            <w:pPr>
              <w:rPr>
                <w:rFonts w:ascii="Trebuchet MS" w:hAnsi="Trebuchet MS"/>
                <w:sz w:val="22"/>
                <w:szCs w:val="22"/>
              </w:rPr>
            </w:pPr>
            <w:r w:rsidRPr="00070A52">
              <w:rPr>
                <w:rFonts w:ascii="Trebuchet MS" w:hAnsi="Trebuchet MS" w:cs="TT1Fo00"/>
                <w:sz w:val="22"/>
                <w:szCs w:val="22"/>
              </w:rPr>
              <w:t>128 GB</w:t>
            </w:r>
          </w:p>
        </w:tc>
        <w:tc>
          <w:tcPr>
            <w:tcW w:w="1131" w:type="dxa"/>
          </w:tcPr>
          <w:p w:rsidR="00070A52" w:rsidRPr="00070A52" w:rsidRDefault="00070A52" w:rsidP="00EA11F1">
            <w:pPr>
              <w:rPr>
                <w:rFonts w:ascii="Trebuchet MS" w:hAnsi="Trebuchet MS"/>
                <w:sz w:val="22"/>
                <w:szCs w:val="22"/>
              </w:rPr>
            </w:pPr>
            <w:r w:rsidRPr="00070A52">
              <w:rPr>
                <w:rFonts w:ascii="Trebuchet MS" w:hAnsi="Trebuchet MS" w:cs="TT1Fo00"/>
                <w:sz w:val="22"/>
                <w:szCs w:val="22"/>
              </w:rPr>
              <w:t>4 1Gb</w:t>
            </w:r>
          </w:p>
        </w:tc>
        <w:tc>
          <w:tcPr>
            <w:tcW w:w="1699" w:type="dxa"/>
          </w:tcPr>
          <w:p w:rsidR="00070A52" w:rsidRPr="00070A52" w:rsidRDefault="00070A52" w:rsidP="00EA11F1">
            <w:pPr>
              <w:rPr>
                <w:rFonts w:ascii="Trebuchet MS" w:hAnsi="Trebuchet MS"/>
                <w:sz w:val="22"/>
                <w:szCs w:val="22"/>
              </w:rPr>
            </w:pPr>
            <w:r w:rsidRPr="00070A52">
              <w:rPr>
                <w:rFonts w:ascii="Trebuchet MS" w:hAnsi="Trebuchet MS" w:cs="TT1Fo00"/>
                <w:sz w:val="22"/>
                <w:szCs w:val="22"/>
              </w:rPr>
              <w:t>WIN 2012 DC</w:t>
            </w:r>
          </w:p>
        </w:tc>
        <w:tc>
          <w:tcPr>
            <w:tcW w:w="1239" w:type="dxa"/>
          </w:tcPr>
          <w:p w:rsidR="00070A52" w:rsidRPr="00070A52" w:rsidRDefault="00070A52" w:rsidP="00EA11F1">
            <w:pPr>
              <w:rPr>
                <w:rFonts w:ascii="Trebuchet MS" w:hAnsi="Trebuchet MS"/>
                <w:sz w:val="22"/>
                <w:szCs w:val="22"/>
              </w:rPr>
            </w:pPr>
            <w:r w:rsidRPr="00070A52">
              <w:rPr>
                <w:rFonts w:ascii="Trebuchet MS" w:hAnsi="Trebuchet MS"/>
                <w:sz w:val="22"/>
                <w:szCs w:val="22"/>
              </w:rPr>
              <w:t>1</w:t>
            </w:r>
          </w:p>
        </w:tc>
      </w:tr>
    </w:tbl>
    <w:p w:rsidR="00070A52" w:rsidRPr="00070A52" w:rsidRDefault="00070A52" w:rsidP="00070A52">
      <w:pPr>
        <w:rPr>
          <w:rFonts w:ascii="Trebuchet MS" w:hAnsi="Trebuchet MS"/>
          <w:sz w:val="22"/>
          <w:szCs w:val="22"/>
        </w:rPr>
      </w:pPr>
    </w:p>
    <w:tbl>
      <w:tblPr>
        <w:tblStyle w:val="Tablaconcuadrcula"/>
        <w:tblW w:w="9889" w:type="dxa"/>
        <w:tblLook w:val="04A0" w:firstRow="1" w:lastRow="0" w:firstColumn="1" w:lastColumn="0" w:noHBand="0" w:noVBand="1"/>
      </w:tblPr>
      <w:tblGrid>
        <w:gridCol w:w="3981"/>
        <w:gridCol w:w="5908"/>
      </w:tblGrid>
      <w:tr w:rsidR="00070A52" w:rsidRPr="00070A52" w:rsidTr="00070A52">
        <w:tc>
          <w:tcPr>
            <w:tcW w:w="3981" w:type="dxa"/>
            <w:shd w:val="clear" w:color="auto" w:fill="D9D9D9" w:themeFill="background1" w:themeFillShade="D9"/>
          </w:tcPr>
          <w:p w:rsidR="00070A52" w:rsidRPr="00070A52" w:rsidRDefault="00070A52" w:rsidP="00EA11F1">
            <w:pPr>
              <w:autoSpaceDE w:val="0"/>
              <w:autoSpaceDN w:val="0"/>
              <w:adjustRightInd w:val="0"/>
              <w:rPr>
                <w:rFonts w:ascii="Trebuchet MS" w:hAnsi="Trebuchet MS" w:cs="TT1Eo00"/>
                <w:sz w:val="22"/>
                <w:szCs w:val="22"/>
              </w:rPr>
            </w:pPr>
            <w:r w:rsidRPr="00070A52">
              <w:rPr>
                <w:rFonts w:ascii="Trebuchet MS" w:hAnsi="Trebuchet MS" w:cs="TT1Eo00"/>
                <w:sz w:val="22"/>
                <w:szCs w:val="22"/>
              </w:rPr>
              <w:t xml:space="preserve">Característica </w:t>
            </w:r>
          </w:p>
        </w:tc>
        <w:tc>
          <w:tcPr>
            <w:tcW w:w="5908" w:type="dxa"/>
            <w:shd w:val="clear" w:color="auto" w:fill="D9D9D9" w:themeFill="background1" w:themeFillShade="D9"/>
          </w:tcPr>
          <w:p w:rsidR="00070A52" w:rsidRPr="00070A52" w:rsidRDefault="00070A52" w:rsidP="00EA11F1">
            <w:pPr>
              <w:autoSpaceDE w:val="0"/>
              <w:autoSpaceDN w:val="0"/>
              <w:adjustRightInd w:val="0"/>
              <w:rPr>
                <w:rFonts w:ascii="Trebuchet MS" w:hAnsi="Trebuchet MS" w:cs="TT1Eo00"/>
                <w:sz w:val="22"/>
                <w:szCs w:val="22"/>
              </w:rPr>
            </w:pPr>
            <w:r w:rsidRPr="00070A52">
              <w:rPr>
                <w:rFonts w:ascii="Trebuchet MS" w:hAnsi="Trebuchet MS" w:cs="TT1Eo00"/>
                <w:sz w:val="22"/>
                <w:szCs w:val="22"/>
              </w:rPr>
              <w:t>OFERTADO</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MARCA </w:t>
            </w:r>
          </w:p>
        </w:tc>
        <w:tc>
          <w:tcPr>
            <w:tcW w:w="5908"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Se oferta un servidor IBM, el cual es 100% compatible con el chasis Blade Center. Este servidor cuenta con las características descritas a continuación.</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Modelo </w:t>
            </w:r>
          </w:p>
        </w:tc>
        <w:tc>
          <w:tcPr>
            <w:tcW w:w="5908"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b/>
                <w:sz w:val="22"/>
                <w:szCs w:val="22"/>
              </w:rPr>
              <w:t>Modelo HS23</w:t>
            </w:r>
            <w:r w:rsidRPr="00070A52">
              <w:rPr>
                <w:rFonts w:ascii="Trebuchet MS" w:hAnsi="Trebuchet MS" w:cs="TT1Fo00"/>
                <w:sz w:val="22"/>
                <w:szCs w:val="22"/>
              </w:rPr>
              <w:t>, con procesador Intel Xeon de 12 cores E5-2697v2 130W 2.7GHz/1866MHz/30MB, 1x8GB, O/Bay 2.5in SAS/SATA</w:t>
            </w:r>
          </w:p>
        </w:tc>
      </w:tr>
      <w:tr w:rsidR="00070A52" w:rsidRPr="00070A52" w:rsidTr="00070A52">
        <w:tc>
          <w:tcPr>
            <w:tcW w:w="3981" w:type="dxa"/>
          </w:tcPr>
          <w:p w:rsidR="00070A52" w:rsidRPr="00070A52" w:rsidRDefault="00070A52" w:rsidP="00EA11F1">
            <w:pPr>
              <w:rPr>
                <w:rFonts w:ascii="Trebuchet MS" w:hAnsi="Trebuchet MS"/>
                <w:sz w:val="22"/>
                <w:szCs w:val="22"/>
              </w:rPr>
            </w:pPr>
            <w:r w:rsidRPr="00070A52">
              <w:rPr>
                <w:rFonts w:ascii="Trebuchet MS" w:hAnsi="Trebuchet MS" w:cs="TT1Fo00"/>
                <w:sz w:val="22"/>
                <w:szCs w:val="22"/>
              </w:rPr>
              <w:t xml:space="preserve">Forma / Tipo </w:t>
            </w:r>
          </w:p>
        </w:tc>
        <w:tc>
          <w:tcPr>
            <w:tcW w:w="5908" w:type="dxa"/>
          </w:tcPr>
          <w:p w:rsidR="00070A52" w:rsidRPr="00070A52" w:rsidRDefault="00070A52" w:rsidP="00EA11F1">
            <w:pPr>
              <w:rPr>
                <w:rFonts w:ascii="Trebuchet MS" w:hAnsi="Trebuchet MS"/>
                <w:sz w:val="22"/>
                <w:szCs w:val="22"/>
              </w:rPr>
            </w:pPr>
            <w:r w:rsidRPr="00070A52">
              <w:rPr>
                <w:rFonts w:ascii="Trebuchet MS" w:hAnsi="Trebuchet MS" w:cs="TT1Fo00"/>
                <w:sz w:val="22"/>
                <w:szCs w:val="22"/>
              </w:rPr>
              <w:t>Servidor blade</w:t>
            </w:r>
          </w:p>
        </w:tc>
      </w:tr>
      <w:tr w:rsidR="00070A52" w:rsidRPr="00070A52" w:rsidTr="00070A52">
        <w:tc>
          <w:tcPr>
            <w:tcW w:w="3981" w:type="dxa"/>
          </w:tcPr>
          <w:p w:rsidR="00070A52" w:rsidRPr="00070A52" w:rsidRDefault="00070A52" w:rsidP="00EA11F1">
            <w:pPr>
              <w:rPr>
                <w:rFonts w:ascii="Trebuchet MS" w:hAnsi="Trebuchet MS" w:cs="TT1Fo00"/>
                <w:b/>
                <w:sz w:val="22"/>
                <w:szCs w:val="22"/>
              </w:rPr>
            </w:pPr>
            <w:r w:rsidRPr="00070A52">
              <w:rPr>
                <w:rFonts w:ascii="Trebuchet MS" w:hAnsi="Trebuchet MS" w:cs="TT1Eo00"/>
                <w:b/>
                <w:sz w:val="22"/>
                <w:szCs w:val="22"/>
              </w:rPr>
              <w:t>PROCESADOR</w:t>
            </w:r>
          </w:p>
        </w:tc>
        <w:tc>
          <w:tcPr>
            <w:tcW w:w="5908" w:type="dxa"/>
          </w:tcPr>
          <w:p w:rsidR="00070A52" w:rsidRPr="00070A52" w:rsidRDefault="00070A52" w:rsidP="00EA11F1">
            <w:pPr>
              <w:rPr>
                <w:rFonts w:ascii="Trebuchet MS" w:hAnsi="Trebuchet MS" w:cs="TT1Fo00"/>
                <w:sz w:val="22"/>
                <w:szCs w:val="22"/>
              </w:rPr>
            </w:pP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Arquitectura procesadores </w:t>
            </w:r>
          </w:p>
        </w:tc>
        <w:tc>
          <w:tcPr>
            <w:tcW w:w="5908"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Intel Xeon de 12 Cores; E5-2697v2 130W 2.7GHz/1866MHz/30MB</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Marca del procesador </w:t>
            </w:r>
          </w:p>
        </w:tc>
        <w:tc>
          <w:tcPr>
            <w:tcW w:w="5908"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INTEL</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Número de procesadores soportados </w:t>
            </w:r>
          </w:p>
        </w:tc>
        <w:tc>
          <w:tcPr>
            <w:tcW w:w="5908"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El servidor soporta 2 (dos) procesadores</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Número de Procesadores instalados </w:t>
            </w:r>
          </w:p>
        </w:tc>
        <w:tc>
          <w:tcPr>
            <w:tcW w:w="5908"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Se entregarán 2 (dos) procesadores instalados:</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Intel Xeon 12C Processor Model E5-2697v2 130W 2.7GHz/1866MHz/30MB</w:t>
            </w:r>
          </w:p>
        </w:tc>
      </w:tr>
      <w:tr w:rsidR="00070A52" w:rsidRPr="00070A52" w:rsidTr="00070A52">
        <w:tc>
          <w:tcPr>
            <w:tcW w:w="3981" w:type="dxa"/>
          </w:tcPr>
          <w:p w:rsidR="00070A52" w:rsidRPr="00070A52" w:rsidRDefault="00070A52" w:rsidP="00EA11F1">
            <w:pPr>
              <w:rPr>
                <w:rFonts w:ascii="Trebuchet MS" w:hAnsi="Trebuchet MS"/>
                <w:sz w:val="22"/>
                <w:szCs w:val="22"/>
              </w:rPr>
            </w:pPr>
            <w:r w:rsidRPr="00070A52">
              <w:rPr>
                <w:rFonts w:ascii="Trebuchet MS" w:hAnsi="Trebuchet MS" w:cs="TT1Fo00"/>
                <w:sz w:val="22"/>
                <w:szCs w:val="22"/>
              </w:rPr>
              <w:t xml:space="preserve">Tipo </w:t>
            </w:r>
          </w:p>
        </w:tc>
        <w:tc>
          <w:tcPr>
            <w:tcW w:w="5908" w:type="dxa"/>
          </w:tcPr>
          <w:p w:rsidR="00070A52" w:rsidRPr="00070A52" w:rsidRDefault="00070A52" w:rsidP="00EA11F1">
            <w:pPr>
              <w:rPr>
                <w:rFonts w:ascii="Trebuchet MS" w:hAnsi="Trebuchet MS"/>
                <w:sz w:val="22"/>
                <w:szCs w:val="22"/>
              </w:rPr>
            </w:pPr>
            <w:r w:rsidRPr="00070A52">
              <w:rPr>
                <w:rFonts w:ascii="Trebuchet MS" w:hAnsi="Trebuchet MS" w:cs="TT1Fo00"/>
                <w:sz w:val="22"/>
                <w:szCs w:val="22"/>
              </w:rPr>
              <w:t>Xeon de 12 Cores</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Número de cores por procesador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12 Cores</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Cache de nivel 3 por cada procesador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El servidor ofertado para Host de virtualización cuenta con un Cache de 30MB Level 3 por procesador.</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64 Bits ó compatible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El servidor es de arquitectura de 64 Bits</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Eo00"/>
                <w:b/>
                <w:sz w:val="22"/>
                <w:szCs w:val="22"/>
              </w:rPr>
            </w:pPr>
            <w:r w:rsidRPr="00070A52">
              <w:rPr>
                <w:rFonts w:ascii="Trebuchet MS" w:hAnsi="Trebuchet MS" w:cs="TT1Eo00"/>
                <w:b/>
                <w:sz w:val="22"/>
                <w:szCs w:val="22"/>
              </w:rPr>
              <w:t>RAM</w:t>
            </w:r>
          </w:p>
        </w:tc>
        <w:tc>
          <w:tcPr>
            <w:tcW w:w="5908" w:type="dxa"/>
          </w:tcPr>
          <w:p w:rsidR="00070A52" w:rsidRPr="00070A52" w:rsidRDefault="00070A52" w:rsidP="00EA11F1">
            <w:pPr>
              <w:rPr>
                <w:rFonts w:ascii="Trebuchet MS" w:hAnsi="Trebuchet MS" w:cs="TT1Fo00"/>
                <w:sz w:val="22"/>
                <w:szCs w:val="22"/>
              </w:rPr>
            </w:pP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Memoria Instalada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El servidor ofertado cuenta con un módulo de 8 GB de RAM que viene de fábrica y se entregan: tres módulos de 16 gb, más un módulo de 8 GB de RAM adicionales, con los cuales se completa el requerimiento de 64 GB</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Tipo de memoria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16GB (1x16GB, 2Rx4, 1.5V) PC3-14900 CL13 ECC DDR3 1866MHz VLP RDIMM</w:t>
            </w:r>
          </w:p>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8GB (1x8GB, 2Rx8, 1.5V) PC3-14900 CL13 ECC DDR3 1866MHz VLP RDIMM</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Marca de las memorias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Las memorias ofertadas son Homologadas y cuentan con número de parte propio de la marca IBM, los números de parte son:</w:t>
            </w:r>
          </w:p>
          <w:p w:rsidR="00070A52" w:rsidRPr="00070A52" w:rsidRDefault="00070A52" w:rsidP="00EA11F1">
            <w:pPr>
              <w:rPr>
                <w:rFonts w:ascii="Trebuchet MS" w:hAnsi="Trebuchet MS" w:cs="Arial"/>
                <w:sz w:val="22"/>
                <w:szCs w:val="22"/>
              </w:rPr>
            </w:pPr>
            <w:r w:rsidRPr="00070A52">
              <w:rPr>
                <w:rFonts w:ascii="Trebuchet MS" w:hAnsi="Trebuchet MS" w:cs="Arial"/>
                <w:sz w:val="22"/>
                <w:szCs w:val="22"/>
              </w:rPr>
              <w:t>46W0712 y 46W0704.</w:t>
            </w:r>
          </w:p>
          <w:p w:rsidR="00070A52" w:rsidRPr="00070A52" w:rsidRDefault="00070A52" w:rsidP="00EA11F1">
            <w:pPr>
              <w:rPr>
                <w:rFonts w:ascii="Trebuchet MS" w:hAnsi="Trebuchet MS" w:cs="TT1Fo00"/>
                <w:sz w:val="22"/>
                <w:szCs w:val="22"/>
              </w:rPr>
            </w:pP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Eo00"/>
                <w:b/>
                <w:sz w:val="22"/>
                <w:szCs w:val="22"/>
              </w:rPr>
            </w:pPr>
            <w:r w:rsidRPr="00070A52">
              <w:rPr>
                <w:rFonts w:ascii="Trebuchet MS" w:hAnsi="Trebuchet MS" w:cs="TT1Eo00"/>
                <w:b/>
                <w:sz w:val="22"/>
                <w:szCs w:val="22"/>
              </w:rPr>
              <w:t>ALMACENAMIENTO INTERNO</w:t>
            </w:r>
          </w:p>
        </w:tc>
        <w:tc>
          <w:tcPr>
            <w:tcW w:w="5908" w:type="dxa"/>
          </w:tcPr>
          <w:p w:rsidR="00070A52" w:rsidRPr="00070A52" w:rsidRDefault="00070A52" w:rsidP="00EA11F1">
            <w:pPr>
              <w:rPr>
                <w:rFonts w:ascii="Trebuchet MS" w:hAnsi="Trebuchet MS" w:cs="TT1Fo00"/>
                <w:sz w:val="22"/>
                <w:szCs w:val="22"/>
              </w:rPr>
            </w:pPr>
          </w:p>
        </w:tc>
      </w:tr>
      <w:tr w:rsidR="00070A52" w:rsidRPr="008D33CC"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Capacidad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El servidor ofertado cuenta con 2 discos duros de 250 GB de 2.5in, con las siguientes características:</w:t>
            </w:r>
          </w:p>
          <w:p w:rsidR="00070A52" w:rsidRPr="00070A52" w:rsidRDefault="00070A52" w:rsidP="00EA11F1">
            <w:pPr>
              <w:rPr>
                <w:rFonts w:ascii="Trebuchet MS" w:hAnsi="Trebuchet MS" w:cs="TT1Fo00"/>
                <w:sz w:val="22"/>
                <w:szCs w:val="22"/>
                <w:lang w:val="en-US"/>
              </w:rPr>
            </w:pPr>
            <w:r w:rsidRPr="00070A52">
              <w:rPr>
                <w:rFonts w:ascii="Trebuchet MS" w:hAnsi="Trebuchet MS" w:cs="TT1Fo00"/>
                <w:sz w:val="22"/>
                <w:szCs w:val="22"/>
                <w:lang w:val="en-US"/>
              </w:rPr>
              <w:t>IBM 250GB 2.5in SFF HS 7.2K 6Gbps NL SATA HDD</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Capacidad de realizar boot desde la SAN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Si, el servidor ofertado cuenta con esta característica.</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Controladora de Discos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 xml:space="preserve">Si, el servidor ofertado cuenta con una tarjeta RAID que soporta RAID 0 y 1. La misma viene integrada en el servidor. </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Cantidad de discos duros soportados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Si, el servidor ofertado cumple con soportar 2 (dos) discos</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Tipo de discos duros soportados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Si, el servidor ofertado cumple con soportar discos de tecnologías: SAS, SSD, SATA</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Eo00"/>
                <w:sz w:val="22"/>
                <w:szCs w:val="22"/>
              </w:rPr>
            </w:pPr>
            <w:r w:rsidRPr="00070A52">
              <w:rPr>
                <w:rFonts w:ascii="Trebuchet MS" w:hAnsi="Trebuchet MS" w:cs="TT1Eo00"/>
                <w:sz w:val="22"/>
                <w:szCs w:val="22"/>
              </w:rPr>
              <w:lastRenderedPageBreak/>
              <w:t>OTROS</w:t>
            </w:r>
          </w:p>
        </w:tc>
        <w:tc>
          <w:tcPr>
            <w:tcW w:w="5908" w:type="dxa"/>
          </w:tcPr>
          <w:p w:rsidR="00070A52" w:rsidRPr="00070A52" w:rsidRDefault="00070A52" w:rsidP="00EA11F1">
            <w:pPr>
              <w:rPr>
                <w:rFonts w:ascii="Trebuchet MS" w:hAnsi="Trebuchet MS" w:cs="TT1Fo00"/>
                <w:sz w:val="22"/>
                <w:szCs w:val="22"/>
              </w:rPr>
            </w:pP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Debe tener un panel de diagnóstico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 xml:space="preserve">Si, el servidor ofertado cuenta con un panel de diagnóstico. </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Administración vía consola local y/o remota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Si, el servidor ofertado permite la administración local y/o remota, la misma se realiza vía AMM (advanced management module) del Blade Center</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Encendido y Apagado remoto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Si, el servidor ofertado permite la administración local y/o remota, la misma se realiza vía AMM (advanced management module) del Blade Center, además de que cuenta con un módulo IMM (Insight management module) el cual se conecta con el AMM del Chasis Blade Center, para cumplir con lo requerido.</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Software Administración / Reportes Fallas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Si, el servidor ofertado permite la administración local y/o remota, la misma se realiza vía AMM (advanced management module) del Blade Center, además de que cuenta con un módulo IMM (Insight management module) el cual se conecta con el AMM del Chasis Blade Center, para cumplir con lo requerido.</w:t>
            </w:r>
          </w:p>
        </w:tc>
      </w:tr>
      <w:tr w:rsidR="00070A52" w:rsidRPr="00070A52" w:rsidTr="00070A52">
        <w:tc>
          <w:tcPr>
            <w:tcW w:w="3981" w:type="dxa"/>
          </w:tcPr>
          <w:p w:rsidR="00070A52" w:rsidRPr="00070A52" w:rsidRDefault="00070A52" w:rsidP="00EA11F1">
            <w:pPr>
              <w:rPr>
                <w:rFonts w:ascii="Trebuchet MS" w:hAnsi="Trebuchet MS"/>
                <w:sz w:val="22"/>
                <w:szCs w:val="22"/>
              </w:rPr>
            </w:pPr>
            <w:r w:rsidRPr="00070A52">
              <w:rPr>
                <w:rFonts w:ascii="Trebuchet MS" w:hAnsi="Trebuchet MS" w:cs="TT1Fo00"/>
                <w:sz w:val="22"/>
                <w:szCs w:val="22"/>
              </w:rPr>
              <w:t xml:space="preserve">Control remoto de Servidores </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Si, el servidor ofertado permite el control remoto, la misma se realiza vía AMM (advanced management module) del Blade Center</w:t>
            </w:r>
          </w:p>
        </w:tc>
      </w:tr>
      <w:tr w:rsidR="00070A52" w:rsidRPr="008D33CC"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Garantía</w:t>
            </w:r>
          </w:p>
        </w:tc>
        <w:tc>
          <w:tcPr>
            <w:tcW w:w="5908"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El servidor ofertado incluye la Garantía técnica de 5 años (5-5-5) en las piezas, partes adquiridas y mano de obra:</w:t>
            </w:r>
          </w:p>
          <w:p w:rsidR="00070A52" w:rsidRPr="00070A52" w:rsidRDefault="00070A52" w:rsidP="00EA11F1">
            <w:pPr>
              <w:autoSpaceDE w:val="0"/>
              <w:autoSpaceDN w:val="0"/>
              <w:adjustRightInd w:val="0"/>
              <w:rPr>
                <w:rFonts w:ascii="Trebuchet MS" w:hAnsi="Trebuchet MS" w:cs="TT1Fo00"/>
                <w:sz w:val="22"/>
                <w:szCs w:val="22"/>
                <w:lang w:val="en-US"/>
              </w:rPr>
            </w:pPr>
            <w:r w:rsidRPr="00070A52">
              <w:rPr>
                <w:rFonts w:ascii="Trebuchet MS" w:hAnsi="Trebuchet MS" w:cs="TT1Fo00"/>
                <w:sz w:val="22"/>
                <w:szCs w:val="22"/>
                <w:lang w:val="en-US"/>
              </w:rPr>
              <w:t>5 Year Onsite Repair 24x7 4 Hour Response</w:t>
            </w:r>
          </w:p>
        </w:tc>
      </w:tr>
      <w:tr w:rsidR="00070A52" w:rsidRPr="008D33CC"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Soporte de hardware</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Si, el servidor ofertado cuenta con el soporte requerido, Tipo 24x7, 4 horas de respuesta por cinco años:</w:t>
            </w:r>
          </w:p>
          <w:p w:rsidR="00070A52" w:rsidRPr="00070A52" w:rsidRDefault="00070A52" w:rsidP="00EA11F1">
            <w:pPr>
              <w:rPr>
                <w:rFonts w:ascii="Trebuchet MS" w:hAnsi="Trebuchet MS" w:cs="TT1Fo00"/>
                <w:sz w:val="22"/>
                <w:szCs w:val="22"/>
                <w:lang w:val="en-US"/>
              </w:rPr>
            </w:pPr>
            <w:r w:rsidRPr="00070A52">
              <w:rPr>
                <w:rFonts w:ascii="Trebuchet MS" w:hAnsi="Trebuchet MS" w:cs="TT1Fo00"/>
                <w:sz w:val="22"/>
                <w:szCs w:val="22"/>
                <w:lang w:val="en-US"/>
              </w:rPr>
              <w:t>5 Year Onsite Repair 24x7 4 Hour Response</w:t>
            </w:r>
          </w:p>
        </w:tc>
      </w:tr>
      <w:tr w:rsidR="00070A52" w:rsidRPr="008D33CC"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Soporte de software</w:t>
            </w:r>
          </w:p>
        </w:tc>
        <w:tc>
          <w:tcPr>
            <w:tcW w:w="5908"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Si, el servidor ofertado cuenta con el soporte requerido, Tipo 24x7, 4 horas de respuesta por cinco años</w:t>
            </w:r>
          </w:p>
          <w:p w:rsidR="00070A52" w:rsidRPr="00070A52" w:rsidRDefault="00070A52" w:rsidP="00EA11F1">
            <w:pPr>
              <w:rPr>
                <w:rFonts w:ascii="Trebuchet MS" w:hAnsi="Trebuchet MS" w:cs="TT1Fo00"/>
                <w:sz w:val="22"/>
                <w:szCs w:val="22"/>
                <w:lang w:val="en-US"/>
              </w:rPr>
            </w:pPr>
            <w:r w:rsidRPr="00070A52">
              <w:rPr>
                <w:rFonts w:ascii="Trebuchet MS" w:hAnsi="Trebuchet MS" w:cs="TT1Fo00"/>
                <w:sz w:val="22"/>
                <w:szCs w:val="22"/>
                <w:lang w:val="en-US"/>
              </w:rPr>
              <w:t>5 Year Onsite Repair 24x7 4 Hour Response</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Instalación, configuración e implementación</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de los equipos ofertados</w:t>
            </w:r>
          </w:p>
        </w:tc>
        <w:tc>
          <w:tcPr>
            <w:tcW w:w="5908"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Si cumplimos este requerimiento, nuestro equipo técnico realizará la Instalación, configuración e implementación</w:t>
            </w:r>
          </w:p>
          <w:p w:rsidR="00070A52" w:rsidRPr="00070A52" w:rsidRDefault="00070A52" w:rsidP="00EA11F1">
            <w:pPr>
              <w:rPr>
                <w:rFonts w:ascii="Trebuchet MS" w:hAnsi="Trebuchet MS"/>
                <w:sz w:val="22"/>
                <w:szCs w:val="22"/>
              </w:rPr>
            </w:pPr>
            <w:proofErr w:type="gramStart"/>
            <w:r w:rsidRPr="00070A52">
              <w:rPr>
                <w:rFonts w:ascii="Trebuchet MS" w:hAnsi="Trebuchet MS" w:cs="TT1Fo00"/>
                <w:sz w:val="22"/>
                <w:szCs w:val="22"/>
              </w:rPr>
              <w:t>de</w:t>
            </w:r>
            <w:proofErr w:type="gramEnd"/>
            <w:r w:rsidRPr="00070A52">
              <w:rPr>
                <w:rFonts w:ascii="Trebuchet MS" w:hAnsi="Trebuchet MS" w:cs="TT1Fo00"/>
                <w:sz w:val="22"/>
                <w:szCs w:val="22"/>
              </w:rPr>
              <w:t xml:space="preserve"> los equipos ofertados en este rubro de Servidores.</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Certificados de que el proveedor es</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distribuidor autorizado de los productos</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ofertados</w:t>
            </w:r>
          </w:p>
        </w:tc>
        <w:tc>
          <w:tcPr>
            <w:tcW w:w="5908" w:type="dxa"/>
          </w:tcPr>
          <w:p w:rsidR="00070A52" w:rsidRPr="00070A52" w:rsidRDefault="00070A52" w:rsidP="00070A52">
            <w:pPr>
              <w:rPr>
                <w:rFonts w:ascii="Trebuchet MS" w:hAnsi="Trebuchet MS"/>
                <w:sz w:val="22"/>
                <w:szCs w:val="22"/>
              </w:rPr>
            </w:pPr>
            <w:r w:rsidRPr="00070A52">
              <w:rPr>
                <w:rFonts w:ascii="Trebuchet MS" w:hAnsi="Trebuchet MS" w:cs="TT1Fo00"/>
                <w:sz w:val="22"/>
                <w:szCs w:val="22"/>
              </w:rPr>
              <w:t>Si cumplimos, los certificados correspondientes se encuentran en el adjunto.</w:t>
            </w:r>
          </w:p>
        </w:tc>
      </w:tr>
      <w:tr w:rsidR="00070A52" w:rsidRPr="00070A52" w:rsidTr="00070A52">
        <w:tc>
          <w:tcPr>
            <w:tcW w:w="398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Sistemas operativos soportados</w:t>
            </w:r>
          </w:p>
        </w:tc>
        <w:tc>
          <w:tcPr>
            <w:tcW w:w="5908"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Si cumplimos con el requerimiento, el servidor ofertado soporta los siguientes sistemas operativos: </w:t>
            </w:r>
          </w:p>
          <w:p w:rsidR="00070A52" w:rsidRPr="00070A52" w:rsidRDefault="00070A52" w:rsidP="00EA11F1">
            <w:pPr>
              <w:autoSpaceDE w:val="0"/>
              <w:autoSpaceDN w:val="0"/>
              <w:adjustRightInd w:val="0"/>
              <w:rPr>
                <w:rFonts w:ascii="Trebuchet MS" w:hAnsi="Trebuchet MS" w:cs="TT1Fo00"/>
                <w:sz w:val="22"/>
                <w:szCs w:val="22"/>
                <w:lang w:val="en-US"/>
              </w:rPr>
            </w:pPr>
            <w:r w:rsidRPr="00070A52">
              <w:rPr>
                <w:rFonts w:ascii="Trebuchet MS" w:hAnsi="Trebuchet MS" w:cs="TT1Fo00"/>
                <w:sz w:val="22"/>
                <w:szCs w:val="22"/>
                <w:lang w:val="en-US"/>
              </w:rPr>
              <w:t>Microsoft Windows Server,</w:t>
            </w:r>
          </w:p>
          <w:p w:rsidR="00070A52" w:rsidRPr="00070A52" w:rsidRDefault="00070A52" w:rsidP="00EA11F1">
            <w:pPr>
              <w:autoSpaceDE w:val="0"/>
              <w:autoSpaceDN w:val="0"/>
              <w:adjustRightInd w:val="0"/>
              <w:rPr>
                <w:rFonts w:ascii="Trebuchet MS" w:hAnsi="Trebuchet MS" w:cs="TT1Fo00"/>
                <w:sz w:val="22"/>
                <w:szCs w:val="22"/>
                <w:lang w:val="en-US"/>
              </w:rPr>
            </w:pPr>
            <w:r w:rsidRPr="00070A52">
              <w:rPr>
                <w:rFonts w:ascii="Trebuchet MS" w:hAnsi="Trebuchet MS" w:cs="TT1Fo00"/>
                <w:sz w:val="22"/>
                <w:szCs w:val="22"/>
                <w:lang w:val="en-US"/>
              </w:rPr>
              <w:t>Microsoft Windows Server Hyper V,</w:t>
            </w:r>
          </w:p>
          <w:p w:rsidR="00070A52" w:rsidRPr="00070A52" w:rsidRDefault="00070A52" w:rsidP="00EA11F1">
            <w:pPr>
              <w:autoSpaceDE w:val="0"/>
              <w:autoSpaceDN w:val="0"/>
              <w:adjustRightInd w:val="0"/>
              <w:rPr>
                <w:rFonts w:ascii="Trebuchet MS" w:hAnsi="Trebuchet MS" w:cs="TT1Fo00"/>
                <w:sz w:val="22"/>
                <w:szCs w:val="22"/>
                <w:lang w:val="en-US"/>
              </w:rPr>
            </w:pPr>
            <w:r w:rsidRPr="00070A52">
              <w:rPr>
                <w:rFonts w:ascii="Trebuchet MS" w:hAnsi="Trebuchet MS" w:cs="TT1Fo00"/>
                <w:sz w:val="22"/>
                <w:szCs w:val="22"/>
                <w:lang w:val="en-US"/>
              </w:rPr>
              <w:t>Red Hat Enterprise Linux (RHEL),</w:t>
            </w:r>
          </w:p>
          <w:p w:rsidR="00070A52" w:rsidRPr="00070A52" w:rsidRDefault="00070A52" w:rsidP="00EA11F1">
            <w:pPr>
              <w:autoSpaceDE w:val="0"/>
              <w:autoSpaceDN w:val="0"/>
              <w:adjustRightInd w:val="0"/>
              <w:rPr>
                <w:rFonts w:ascii="Trebuchet MS" w:hAnsi="Trebuchet MS" w:cs="TT1Fo00"/>
                <w:sz w:val="22"/>
                <w:szCs w:val="22"/>
                <w:lang w:val="en-US"/>
              </w:rPr>
            </w:pPr>
            <w:r w:rsidRPr="00070A52">
              <w:rPr>
                <w:rFonts w:ascii="Trebuchet MS" w:hAnsi="Trebuchet MS" w:cs="TT1Fo00"/>
                <w:sz w:val="22"/>
                <w:szCs w:val="22"/>
                <w:lang w:val="en-US"/>
              </w:rPr>
              <w:t>SUSE Linux Enterprise Server (SLES),</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Solaris</w:t>
            </w:r>
          </w:p>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Vmware</w:t>
            </w:r>
          </w:p>
        </w:tc>
      </w:tr>
    </w:tbl>
    <w:p w:rsidR="00070A52" w:rsidRPr="00070A52" w:rsidRDefault="00070A52" w:rsidP="00070A52">
      <w:pPr>
        <w:rPr>
          <w:rFonts w:ascii="Trebuchet MS" w:hAnsi="Trebuchet MS"/>
          <w:sz w:val="22"/>
          <w:szCs w:val="22"/>
        </w:rPr>
      </w:pPr>
    </w:p>
    <w:p w:rsidR="00070A52" w:rsidRPr="00070A52" w:rsidRDefault="00070A52">
      <w:pPr>
        <w:spacing w:after="200" w:line="276" w:lineRule="auto"/>
        <w:rPr>
          <w:rFonts w:ascii="Trebuchet MS" w:hAnsi="Trebuchet MS"/>
          <w:sz w:val="22"/>
          <w:szCs w:val="22"/>
        </w:rPr>
      </w:pPr>
      <w:r w:rsidRPr="00070A52">
        <w:rPr>
          <w:rFonts w:ascii="Trebuchet MS" w:hAnsi="Trebuchet MS"/>
          <w:sz w:val="22"/>
          <w:szCs w:val="22"/>
        </w:rPr>
        <w:br w:type="page"/>
      </w:r>
    </w:p>
    <w:tbl>
      <w:tblPr>
        <w:tblStyle w:val="Tablaconcuadrcula"/>
        <w:tblW w:w="9910" w:type="dxa"/>
        <w:tblLook w:val="04A0" w:firstRow="1" w:lastRow="0" w:firstColumn="1" w:lastColumn="0" w:noHBand="0" w:noVBand="1"/>
      </w:tblPr>
      <w:tblGrid>
        <w:gridCol w:w="2434"/>
        <w:gridCol w:w="1268"/>
        <w:gridCol w:w="1148"/>
        <w:gridCol w:w="991"/>
        <w:gridCol w:w="1131"/>
        <w:gridCol w:w="1699"/>
        <w:gridCol w:w="1239"/>
      </w:tblGrid>
      <w:tr w:rsidR="00070A52" w:rsidRPr="00070A52" w:rsidTr="00EA11F1">
        <w:tc>
          <w:tcPr>
            <w:tcW w:w="2434" w:type="dxa"/>
            <w:shd w:val="clear" w:color="auto" w:fill="D9D9D9" w:themeFill="background1" w:themeFillShade="D9"/>
          </w:tcPr>
          <w:p w:rsidR="00070A52" w:rsidRPr="00070A52" w:rsidRDefault="00070A52" w:rsidP="00EA11F1">
            <w:pPr>
              <w:rPr>
                <w:rFonts w:ascii="Trebuchet MS" w:hAnsi="Trebuchet MS"/>
                <w:sz w:val="22"/>
                <w:szCs w:val="22"/>
              </w:rPr>
            </w:pPr>
            <w:r w:rsidRPr="00070A52">
              <w:rPr>
                <w:rFonts w:ascii="Trebuchet MS" w:hAnsi="Trebuchet MS"/>
                <w:sz w:val="22"/>
                <w:szCs w:val="22"/>
              </w:rPr>
              <w:lastRenderedPageBreak/>
              <w:t>Función</w:t>
            </w:r>
          </w:p>
        </w:tc>
        <w:tc>
          <w:tcPr>
            <w:tcW w:w="1268" w:type="dxa"/>
            <w:shd w:val="clear" w:color="auto" w:fill="D9D9D9" w:themeFill="background1" w:themeFillShade="D9"/>
          </w:tcPr>
          <w:p w:rsidR="00070A52" w:rsidRPr="00070A52" w:rsidRDefault="00070A52" w:rsidP="00EA11F1">
            <w:pPr>
              <w:rPr>
                <w:rFonts w:ascii="Trebuchet MS" w:hAnsi="Trebuchet MS"/>
                <w:sz w:val="22"/>
                <w:szCs w:val="22"/>
              </w:rPr>
            </w:pPr>
            <w:r w:rsidRPr="00070A52">
              <w:rPr>
                <w:rFonts w:ascii="Trebuchet MS" w:hAnsi="Trebuchet MS"/>
                <w:sz w:val="22"/>
                <w:szCs w:val="22"/>
              </w:rPr>
              <w:t>CPU</w:t>
            </w:r>
          </w:p>
        </w:tc>
        <w:tc>
          <w:tcPr>
            <w:tcW w:w="1148" w:type="dxa"/>
            <w:shd w:val="clear" w:color="auto" w:fill="D9D9D9" w:themeFill="background1" w:themeFillShade="D9"/>
          </w:tcPr>
          <w:p w:rsidR="00070A52" w:rsidRPr="00070A52" w:rsidRDefault="00070A52" w:rsidP="00EA11F1">
            <w:pPr>
              <w:rPr>
                <w:rFonts w:ascii="Trebuchet MS" w:hAnsi="Trebuchet MS"/>
                <w:sz w:val="22"/>
                <w:szCs w:val="22"/>
              </w:rPr>
            </w:pPr>
            <w:r w:rsidRPr="00070A52">
              <w:rPr>
                <w:rFonts w:ascii="Trebuchet MS" w:hAnsi="Trebuchet MS"/>
                <w:sz w:val="22"/>
                <w:szCs w:val="22"/>
              </w:rPr>
              <w:t>MEMORIA</w:t>
            </w:r>
          </w:p>
        </w:tc>
        <w:tc>
          <w:tcPr>
            <w:tcW w:w="991" w:type="dxa"/>
            <w:shd w:val="clear" w:color="auto" w:fill="D9D9D9" w:themeFill="background1" w:themeFillShade="D9"/>
          </w:tcPr>
          <w:p w:rsidR="00070A52" w:rsidRPr="00070A52" w:rsidRDefault="00070A52" w:rsidP="00EA11F1">
            <w:pPr>
              <w:rPr>
                <w:rFonts w:ascii="Trebuchet MS" w:hAnsi="Trebuchet MS"/>
                <w:sz w:val="22"/>
                <w:szCs w:val="22"/>
              </w:rPr>
            </w:pPr>
            <w:r w:rsidRPr="00070A52">
              <w:rPr>
                <w:rFonts w:ascii="Trebuchet MS" w:hAnsi="Trebuchet MS"/>
                <w:sz w:val="22"/>
                <w:szCs w:val="22"/>
              </w:rPr>
              <w:t>DISCO</w:t>
            </w:r>
          </w:p>
        </w:tc>
        <w:tc>
          <w:tcPr>
            <w:tcW w:w="1131" w:type="dxa"/>
            <w:shd w:val="clear" w:color="auto" w:fill="D9D9D9" w:themeFill="background1" w:themeFillShade="D9"/>
          </w:tcPr>
          <w:p w:rsidR="00070A52" w:rsidRPr="00070A52" w:rsidRDefault="00070A52" w:rsidP="00EA11F1">
            <w:pPr>
              <w:rPr>
                <w:rFonts w:ascii="Trebuchet MS" w:hAnsi="Trebuchet MS"/>
                <w:sz w:val="22"/>
                <w:szCs w:val="22"/>
              </w:rPr>
            </w:pPr>
            <w:r w:rsidRPr="00070A52">
              <w:rPr>
                <w:rFonts w:ascii="Trebuchet MS" w:hAnsi="Trebuchet MS"/>
                <w:sz w:val="22"/>
                <w:szCs w:val="22"/>
              </w:rPr>
              <w:t>NIC</w:t>
            </w:r>
          </w:p>
        </w:tc>
        <w:tc>
          <w:tcPr>
            <w:tcW w:w="1699" w:type="dxa"/>
            <w:shd w:val="clear" w:color="auto" w:fill="D9D9D9" w:themeFill="background1" w:themeFillShade="D9"/>
          </w:tcPr>
          <w:p w:rsidR="00070A52" w:rsidRPr="00070A52" w:rsidRDefault="00070A52" w:rsidP="00EA11F1">
            <w:pPr>
              <w:rPr>
                <w:rFonts w:ascii="Trebuchet MS" w:hAnsi="Trebuchet MS"/>
                <w:sz w:val="22"/>
                <w:szCs w:val="22"/>
              </w:rPr>
            </w:pPr>
            <w:r w:rsidRPr="00070A52">
              <w:rPr>
                <w:rFonts w:ascii="Trebuchet MS" w:hAnsi="Trebuchet MS"/>
                <w:sz w:val="22"/>
                <w:szCs w:val="22"/>
              </w:rPr>
              <w:t>SOFTWARE</w:t>
            </w:r>
          </w:p>
        </w:tc>
        <w:tc>
          <w:tcPr>
            <w:tcW w:w="1239" w:type="dxa"/>
            <w:shd w:val="clear" w:color="auto" w:fill="D9D9D9" w:themeFill="background1" w:themeFillShade="D9"/>
          </w:tcPr>
          <w:p w:rsidR="00070A52" w:rsidRPr="00070A52" w:rsidRDefault="00070A52" w:rsidP="00EA11F1">
            <w:pPr>
              <w:rPr>
                <w:rFonts w:ascii="Trebuchet MS" w:hAnsi="Trebuchet MS"/>
                <w:sz w:val="22"/>
                <w:szCs w:val="22"/>
              </w:rPr>
            </w:pPr>
            <w:r w:rsidRPr="00070A52">
              <w:rPr>
                <w:rFonts w:ascii="Trebuchet MS" w:hAnsi="Trebuchet MS"/>
                <w:sz w:val="22"/>
                <w:szCs w:val="22"/>
              </w:rPr>
              <w:t>CANTIDAD</w:t>
            </w:r>
          </w:p>
        </w:tc>
      </w:tr>
      <w:tr w:rsidR="00070A52" w:rsidRPr="00070A52" w:rsidTr="00EA11F1">
        <w:tc>
          <w:tcPr>
            <w:tcW w:w="2434" w:type="dxa"/>
          </w:tcPr>
          <w:p w:rsidR="00070A52" w:rsidRPr="00070A52" w:rsidRDefault="00070A52" w:rsidP="00EA11F1">
            <w:pPr>
              <w:autoSpaceDE w:val="0"/>
              <w:autoSpaceDN w:val="0"/>
              <w:adjustRightInd w:val="0"/>
              <w:rPr>
                <w:rFonts w:ascii="Trebuchet MS" w:hAnsi="Trebuchet MS"/>
                <w:sz w:val="22"/>
                <w:szCs w:val="22"/>
              </w:rPr>
            </w:pPr>
            <w:r w:rsidRPr="00070A52">
              <w:rPr>
                <w:rFonts w:ascii="Trebuchet MS" w:hAnsi="Trebuchet MS" w:cs="TT1Eo00"/>
                <w:sz w:val="22"/>
                <w:szCs w:val="22"/>
              </w:rPr>
              <w:t>Ampliación de memoria para servidores  existentes en el RPQ</w:t>
            </w:r>
          </w:p>
        </w:tc>
        <w:tc>
          <w:tcPr>
            <w:tcW w:w="1268" w:type="dxa"/>
          </w:tcPr>
          <w:p w:rsidR="00070A52" w:rsidRPr="00070A52" w:rsidRDefault="00070A52" w:rsidP="00EA11F1">
            <w:pPr>
              <w:rPr>
                <w:rFonts w:ascii="Trebuchet MS" w:hAnsi="Trebuchet MS" w:cs="TT1Fo00"/>
                <w:sz w:val="22"/>
                <w:szCs w:val="22"/>
              </w:rPr>
            </w:pPr>
          </w:p>
        </w:tc>
        <w:tc>
          <w:tcPr>
            <w:tcW w:w="1148" w:type="dxa"/>
          </w:tcPr>
          <w:p w:rsidR="00070A52" w:rsidRPr="00070A52" w:rsidRDefault="00070A52" w:rsidP="00EA11F1">
            <w:pPr>
              <w:rPr>
                <w:rFonts w:ascii="Trebuchet MS" w:hAnsi="Trebuchet MS" w:cs="TT1Fo00"/>
                <w:sz w:val="22"/>
                <w:szCs w:val="22"/>
              </w:rPr>
            </w:pPr>
          </w:p>
        </w:tc>
        <w:tc>
          <w:tcPr>
            <w:tcW w:w="991"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96 GB</w:t>
            </w:r>
          </w:p>
        </w:tc>
        <w:tc>
          <w:tcPr>
            <w:tcW w:w="1131" w:type="dxa"/>
          </w:tcPr>
          <w:p w:rsidR="00070A52" w:rsidRPr="00070A52" w:rsidRDefault="00070A52" w:rsidP="00EA11F1">
            <w:pPr>
              <w:rPr>
                <w:rFonts w:ascii="Trebuchet MS" w:hAnsi="Trebuchet MS" w:cs="TT1Fo00"/>
                <w:sz w:val="22"/>
                <w:szCs w:val="22"/>
              </w:rPr>
            </w:pPr>
          </w:p>
        </w:tc>
        <w:tc>
          <w:tcPr>
            <w:tcW w:w="1699" w:type="dxa"/>
          </w:tcPr>
          <w:p w:rsidR="00070A52" w:rsidRPr="00070A52" w:rsidRDefault="00070A52" w:rsidP="00EA11F1">
            <w:pPr>
              <w:rPr>
                <w:rFonts w:ascii="Trebuchet MS" w:hAnsi="Trebuchet MS" w:cs="TT1Fo00"/>
                <w:sz w:val="22"/>
                <w:szCs w:val="22"/>
              </w:rPr>
            </w:pPr>
          </w:p>
        </w:tc>
        <w:tc>
          <w:tcPr>
            <w:tcW w:w="1239" w:type="dxa"/>
          </w:tcPr>
          <w:p w:rsidR="00070A52" w:rsidRPr="00070A52" w:rsidRDefault="00070A52" w:rsidP="00EA11F1">
            <w:pPr>
              <w:rPr>
                <w:rFonts w:ascii="Trebuchet MS" w:hAnsi="Trebuchet MS"/>
                <w:sz w:val="22"/>
                <w:szCs w:val="22"/>
              </w:rPr>
            </w:pPr>
            <w:r w:rsidRPr="00070A52">
              <w:rPr>
                <w:rFonts w:ascii="Trebuchet MS" w:hAnsi="Trebuchet MS"/>
                <w:sz w:val="22"/>
                <w:szCs w:val="22"/>
              </w:rPr>
              <w:t>3</w:t>
            </w:r>
          </w:p>
        </w:tc>
      </w:tr>
    </w:tbl>
    <w:p w:rsidR="00070A52" w:rsidRPr="00070A52" w:rsidRDefault="00070A52" w:rsidP="00070A52">
      <w:pPr>
        <w:rPr>
          <w:rFonts w:ascii="Trebuchet MS" w:hAnsi="Trebuchet MS"/>
          <w:sz w:val="22"/>
          <w:szCs w:val="22"/>
        </w:rPr>
      </w:pPr>
    </w:p>
    <w:tbl>
      <w:tblPr>
        <w:tblStyle w:val="Tablaconcuadrcula"/>
        <w:tblW w:w="9889" w:type="dxa"/>
        <w:tblLook w:val="04A0" w:firstRow="1" w:lastRow="0" w:firstColumn="1" w:lastColumn="0" w:noHBand="0" w:noVBand="1"/>
      </w:tblPr>
      <w:tblGrid>
        <w:gridCol w:w="3968"/>
        <w:gridCol w:w="5921"/>
      </w:tblGrid>
      <w:tr w:rsidR="00070A52" w:rsidRPr="00070A52" w:rsidTr="00070A52">
        <w:tc>
          <w:tcPr>
            <w:tcW w:w="3968" w:type="dxa"/>
          </w:tcPr>
          <w:p w:rsidR="00070A52" w:rsidRPr="00070A52" w:rsidRDefault="00070A52" w:rsidP="00EA11F1">
            <w:pPr>
              <w:autoSpaceDE w:val="0"/>
              <w:autoSpaceDN w:val="0"/>
              <w:adjustRightInd w:val="0"/>
              <w:rPr>
                <w:rFonts w:ascii="Trebuchet MS" w:hAnsi="Trebuchet MS" w:cs="TT1Eo00"/>
                <w:b/>
                <w:sz w:val="22"/>
                <w:szCs w:val="22"/>
              </w:rPr>
            </w:pPr>
            <w:r w:rsidRPr="00070A52">
              <w:rPr>
                <w:rFonts w:ascii="Trebuchet MS" w:hAnsi="Trebuchet MS" w:cs="TT1Eo00"/>
                <w:b/>
                <w:sz w:val="22"/>
                <w:szCs w:val="22"/>
              </w:rPr>
              <w:t>RAM</w:t>
            </w:r>
          </w:p>
        </w:tc>
        <w:tc>
          <w:tcPr>
            <w:tcW w:w="5921"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OFERTADA</w:t>
            </w:r>
          </w:p>
        </w:tc>
      </w:tr>
      <w:tr w:rsidR="00070A52" w:rsidRPr="00070A52" w:rsidTr="00070A52">
        <w:tc>
          <w:tcPr>
            <w:tcW w:w="3968"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Tipo de memoria </w:t>
            </w:r>
          </w:p>
        </w:tc>
        <w:tc>
          <w:tcPr>
            <w:tcW w:w="5921"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 xml:space="preserve">Se entregarán módulos de memoria de 16GB y de 8GB, entregados en combinación de capacidades hasta alcanzar los 96 GB requeridos; en la cantidad de tres (3) solicitados. </w:t>
            </w:r>
          </w:p>
          <w:p w:rsidR="00070A52" w:rsidRPr="00070A52" w:rsidRDefault="00070A52" w:rsidP="00EA11F1">
            <w:pPr>
              <w:rPr>
                <w:rFonts w:ascii="Trebuchet MS" w:hAnsi="Trebuchet MS" w:cs="TT1Fo00"/>
                <w:sz w:val="22"/>
                <w:szCs w:val="22"/>
              </w:rPr>
            </w:pPr>
          </w:p>
        </w:tc>
      </w:tr>
      <w:tr w:rsidR="00070A52" w:rsidRPr="00070A52" w:rsidTr="00070A52">
        <w:tc>
          <w:tcPr>
            <w:tcW w:w="3968"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Marca de las memorias </w:t>
            </w:r>
          </w:p>
        </w:tc>
        <w:tc>
          <w:tcPr>
            <w:tcW w:w="5921" w:type="dxa"/>
          </w:tcPr>
          <w:p w:rsidR="00070A52" w:rsidRPr="00070A52" w:rsidRDefault="00070A52" w:rsidP="00EA11F1">
            <w:pPr>
              <w:rPr>
                <w:rFonts w:ascii="Trebuchet MS" w:hAnsi="Trebuchet MS" w:cs="Arial"/>
                <w:sz w:val="22"/>
                <w:szCs w:val="22"/>
              </w:rPr>
            </w:pPr>
            <w:r w:rsidRPr="00070A52">
              <w:rPr>
                <w:rFonts w:ascii="Trebuchet MS" w:hAnsi="Trebuchet MS" w:cs="TT1Fo00"/>
                <w:sz w:val="22"/>
                <w:szCs w:val="22"/>
              </w:rPr>
              <w:t xml:space="preserve">Las memorias ofertadas son Homologadas y cuentan con número de parte propio de la marca IBM, la combinación de memoria de capacidades de 8GB y 16 GB, será entregada en conformidad con la memoria instalada en cada servidor, así como en los slots disponibles para crecimiento, esto en base a los requerimientos de ampliación de cada servidor propuesto para este fin. </w:t>
            </w:r>
          </w:p>
          <w:p w:rsidR="00070A52" w:rsidRPr="00070A52" w:rsidRDefault="00070A52" w:rsidP="00EA11F1">
            <w:pPr>
              <w:rPr>
                <w:rFonts w:ascii="Trebuchet MS" w:hAnsi="Trebuchet MS" w:cs="TT1Fo00"/>
                <w:sz w:val="22"/>
                <w:szCs w:val="22"/>
              </w:rPr>
            </w:pPr>
          </w:p>
        </w:tc>
      </w:tr>
    </w:tbl>
    <w:p w:rsidR="00070A52" w:rsidRPr="00070A52" w:rsidRDefault="00070A52" w:rsidP="00070A52">
      <w:pPr>
        <w:rPr>
          <w:rFonts w:ascii="Trebuchet MS" w:hAnsi="Trebuchet MS"/>
          <w:sz w:val="22"/>
          <w:szCs w:val="22"/>
        </w:rPr>
      </w:pPr>
    </w:p>
    <w:p w:rsidR="00D51592" w:rsidRPr="00070A52" w:rsidRDefault="00D51592">
      <w:pPr>
        <w:spacing w:after="200" w:line="276" w:lineRule="auto"/>
        <w:rPr>
          <w:rFonts w:ascii="Trebuchet MS" w:hAnsi="Trebuchet MS"/>
          <w:sz w:val="22"/>
          <w:szCs w:val="22"/>
          <w:lang w:val="es-EC"/>
        </w:rPr>
      </w:pPr>
      <w:r w:rsidRPr="00070A52">
        <w:rPr>
          <w:rFonts w:ascii="Trebuchet MS" w:hAnsi="Trebuchet MS"/>
          <w:sz w:val="22"/>
          <w:szCs w:val="22"/>
          <w:lang w:val="es-EC"/>
        </w:rPr>
        <w:br w:type="page"/>
      </w:r>
    </w:p>
    <w:p w:rsidR="00B02E66" w:rsidRPr="00070A52" w:rsidRDefault="00B02E66" w:rsidP="00B02E66">
      <w:pPr>
        <w:pStyle w:val="Prrafodelista"/>
        <w:numPr>
          <w:ilvl w:val="0"/>
          <w:numId w:val="18"/>
        </w:numPr>
        <w:jc w:val="both"/>
        <w:rPr>
          <w:rFonts w:ascii="Trebuchet MS" w:hAnsi="Trebuchet MS"/>
          <w:b/>
          <w:bCs/>
          <w:sz w:val="22"/>
          <w:szCs w:val="22"/>
          <w:lang w:eastAsia="es-MX"/>
        </w:rPr>
      </w:pPr>
      <w:r w:rsidRPr="00070A52">
        <w:rPr>
          <w:rFonts w:ascii="Trebuchet MS" w:hAnsi="Trebuchet MS"/>
          <w:b/>
          <w:bCs/>
          <w:sz w:val="22"/>
          <w:szCs w:val="22"/>
          <w:lang w:eastAsia="es-MX"/>
        </w:rPr>
        <w:lastRenderedPageBreak/>
        <w:t>ESPECIFICACIONES PARA LA RED DE ALMACENAMIENTO</w:t>
      </w:r>
    </w:p>
    <w:p w:rsidR="00B02E66" w:rsidRPr="00070A52" w:rsidRDefault="00B02E66" w:rsidP="00B02E66">
      <w:pPr>
        <w:jc w:val="both"/>
        <w:rPr>
          <w:rFonts w:ascii="Trebuchet MS" w:hAnsi="Trebuchet MS"/>
          <w:sz w:val="22"/>
          <w:szCs w:val="22"/>
        </w:rPr>
      </w:pPr>
    </w:p>
    <w:p w:rsidR="00B02E66" w:rsidRPr="00070A52" w:rsidRDefault="00B02E66" w:rsidP="00B02E66">
      <w:pPr>
        <w:jc w:val="both"/>
        <w:rPr>
          <w:rFonts w:ascii="Trebuchet MS" w:hAnsi="Trebuchet MS"/>
          <w:b/>
          <w:sz w:val="22"/>
          <w:szCs w:val="22"/>
          <w:u w:val="single"/>
        </w:rPr>
      </w:pPr>
      <w:r w:rsidRPr="00070A52">
        <w:rPr>
          <w:rFonts w:ascii="Trebuchet MS" w:hAnsi="Trebuchet MS"/>
          <w:b/>
          <w:sz w:val="22"/>
          <w:szCs w:val="22"/>
          <w:u w:val="single"/>
        </w:rPr>
        <w:t>REQUERIMIENTO</w:t>
      </w:r>
    </w:p>
    <w:p w:rsidR="00B02E66" w:rsidRPr="00070A52" w:rsidRDefault="00B02E66" w:rsidP="00B02E66">
      <w:pPr>
        <w:jc w:val="both"/>
        <w:rPr>
          <w:rFonts w:ascii="Trebuchet MS" w:hAnsi="Trebuchet MS"/>
          <w:sz w:val="22"/>
          <w:szCs w:val="22"/>
        </w:rPr>
      </w:pPr>
    </w:p>
    <w:tbl>
      <w:tblPr>
        <w:tblW w:w="9647"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693"/>
        <w:gridCol w:w="2134"/>
      </w:tblGrid>
      <w:tr w:rsidR="00B02E66" w:rsidRPr="00070A52" w:rsidTr="00D51592">
        <w:trPr>
          <w:trHeight w:val="300"/>
          <w:jc w:val="center"/>
        </w:trPr>
        <w:tc>
          <w:tcPr>
            <w:tcW w:w="4820" w:type="dxa"/>
            <w:shd w:val="clear" w:color="auto" w:fill="D9D9D9"/>
            <w:noWrap/>
            <w:hideMark/>
          </w:tcPr>
          <w:p w:rsidR="00B02E66" w:rsidRPr="00070A52" w:rsidRDefault="00B02E66" w:rsidP="00B51AFA">
            <w:pPr>
              <w:jc w:val="both"/>
              <w:rPr>
                <w:rFonts w:ascii="Trebuchet MS" w:hAnsi="Trebuchet MS"/>
                <w:b/>
                <w:bCs/>
                <w:sz w:val="22"/>
                <w:szCs w:val="22"/>
                <w:lang w:eastAsia="es-MX"/>
              </w:rPr>
            </w:pPr>
            <w:r w:rsidRPr="00070A52">
              <w:rPr>
                <w:rFonts w:ascii="Trebuchet MS" w:hAnsi="Trebuchet MS"/>
                <w:b/>
                <w:bCs/>
                <w:sz w:val="22"/>
                <w:szCs w:val="22"/>
                <w:lang w:eastAsia="es-MX"/>
              </w:rPr>
              <w:t>FUNCIÓN</w:t>
            </w:r>
          </w:p>
        </w:tc>
        <w:tc>
          <w:tcPr>
            <w:tcW w:w="2693" w:type="dxa"/>
            <w:shd w:val="clear" w:color="auto" w:fill="D9D9D9"/>
            <w:noWrap/>
            <w:hideMark/>
          </w:tcPr>
          <w:p w:rsidR="00B02E66" w:rsidRPr="00070A52" w:rsidRDefault="00B02E66" w:rsidP="00B51AFA">
            <w:pPr>
              <w:jc w:val="both"/>
              <w:rPr>
                <w:rFonts w:ascii="Trebuchet MS" w:hAnsi="Trebuchet MS"/>
                <w:b/>
                <w:bCs/>
                <w:sz w:val="22"/>
                <w:szCs w:val="22"/>
                <w:lang w:eastAsia="es-MX"/>
              </w:rPr>
            </w:pPr>
            <w:r w:rsidRPr="00070A52">
              <w:rPr>
                <w:rFonts w:ascii="Trebuchet MS" w:hAnsi="Trebuchet MS"/>
                <w:b/>
                <w:bCs/>
                <w:sz w:val="22"/>
                <w:szCs w:val="22"/>
                <w:lang w:eastAsia="es-MX"/>
              </w:rPr>
              <w:t>CAPACIDAD</w:t>
            </w:r>
          </w:p>
        </w:tc>
        <w:tc>
          <w:tcPr>
            <w:tcW w:w="2134" w:type="dxa"/>
            <w:shd w:val="clear" w:color="auto" w:fill="D9D9D9"/>
            <w:noWrap/>
            <w:hideMark/>
          </w:tcPr>
          <w:p w:rsidR="00B02E66" w:rsidRPr="00070A52" w:rsidRDefault="00B02E66" w:rsidP="00B51AFA">
            <w:pPr>
              <w:jc w:val="both"/>
              <w:rPr>
                <w:rFonts w:ascii="Trebuchet MS" w:hAnsi="Trebuchet MS"/>
                <w:b/>
                <w:bCs/>
                <w:sz w:val="22"/>
                <w:szCs w:val="22"/>
                <w:lang w:eastAsia="es-MX"/>
              </w:rPr>
            </w:pPr>
            <w:r w:rsidRPr="00070A52">
              <w:rPr>
                <w:rFonts w:ascii="Trebuchet MS" w:hAnsi="Trebuchet MS"/>
                <w:b/>
                <w:bCs/>
                <w:sz w:val="22"/>
                <w:szCs w:val="22"/>
                <w:lang w:eastAsia="es-MX"/>
              </w:rPr>
              <w:t> CANTIDAD</w:t>
            </w:r>
          </w:p>
        </w:tc>
      </w:tr>
      <w:tr w:rsidR="00B02E66" w:rsidRPr="00070A52" w:rsidTr="00D51592">
        <w:trPr>
          <w:trHeight w:val="300"/>
          <w:jc w:val="center"/>
        </w:trPr>
        <w:tc>
          <w:tcPr>
            <w:tcW w:w="4820" w:type="dxa"/>
            <w:shd w:val="clear" w:color="auto" w:fill="auto"/>
            <w:noWrap/>
            <w:hideMark/>
          </w:tcPr>
          <w:p w:rsidR="00B02E66" w:rsidRPr="00070A52" w:rsidRDefault="00B02E66" w:rsidP="00B51AFA">
            <w:pPr>
              <w:jc w:val="both"/>
              <w:rPr>
                <w:rFonts w:ascii="Trebuchet MS" w:hAnsi="Trebuchet MS"/>
                <w:b/>
                <w:bCs/>
                <w:sz w:val="22"/>
                <w:szCs w:val="22"/>
                <w:lang w:eastAsia="es-MX"/>
              </w:rPr>
            </w:pPr>
            <w:r w:rsidRPr="00070A52">
              <w:rPr>
                <w:rFonts w:ascii="Trebuchet MS" w:hAnsi="Trebuchet MS"/>
                <w:b/>
                <w:bCs/>
                <w:sz w:val="22"/>
                <w:szCs w:val="22"/>
                <w:lang w:eastAsia="es-MX"/>
              </w:rPr>
              <w:t>RÉPLICA</w:t>
            </w:r>
          </w:p>
        </w:tc>
        <w:tc>
          <w:tcPr>
            <w:tcW w:w="2693" w:type="dxa"/>
            <w:shd w:val="clear" w:color="auto" w:fill="auto"/>
            <w:noWrap/>
            <w:hideMark/>
          </w:tcPr>
          <w:p w:rsidR="00B02E66" w:rsidRPr="00070A52" w:rsidRDefault="00B02E66" w:rsidP="00B51AFA">
            <w:pPr>
              <w:jc w:val="both"/>
              <w:rPr>
                <w:rFonts w:ascii="Trebuchet MS" w:hAnsi="Trebuchet MS"/>
                <w:sz w:val="22"/>
                <w:szCs w:val="22"/>
                <w:lang w:eastAsia="es-MX"/>
              </w:rPr>
            </w:pPr>
            <w:r w:rsidRPr="00070A52">
              <w:rPr>
                <w:rFonts w:ascii="Trebuchet MS" w:hAnsi="Trebuchet MS"/>
                <w:sz w:val="22"/>
                <w:szCs w:val="22"/>
                <w:lang w:eastAsia="es-MX"/>
              </w:rPr>
              <w:t>9 TB</w:t>
            </w:r>
          </w:p>
        </w:tc>
        <w:tc>
          <w:tcPr>
            <w:tcW w:w="2134" w:type="dxa"/>
            <w:shd w:val="clear" w:color="auto" w:fill="auto"/>
            <w:noWrap/>
            <w:hideMark/>
          </w:tcPr>
          <w:p w:rsidR="00B02E66" w:rsidRPr="00070A52" w:rsidRDefault="00B02E66" w:rsidP="001079B5">
            <w:pPr>
              <w:jc w:val="center"/>
              <w:rPr>
                <w:rFonts w:ascii="Trebuchet MS" w:hAnsi="Trebuchet MS"/>
                <w:sz w:val="22"/>
                <w:szCs w:val="22"/>
                <w:lang w:eastAsia="es-MX"/>
              </w:rPr>
            </w:pPr>
            <w:r w:rsidRPr="00070A52">
              <w:rPr>
                <w:rFonts w:ascii="Trebuchet MS" w:hAnsi="Trebuchet MS"/>
                <w:sz w:val="22"/>
                <w:szCs w:val="22"/>
                <w:lang w:eastAsia="es-MX"/>
              </w:rPr>
              <w:t>1</w:t>
            </w:r>
          </w:p>
        </w:tc>
      </w:tr>
      <w:tr w:rsidR="00B02E66" w:rsidRPr="00070A52" w:rsidTr="00D51592">
        <w:trPr>
          <w:trHeight w:val="300"/>
          <w:jc w:val="center"/>
        </w:trPr>
        <w:tc>
          <w:tcPr>
            <w:tcW w:w="4820" w:type="dxa"/>
            <w:shd w:val="clear" w:color="auto" w:fill="auto"/>
            <w:noWrap/>
            <w:hideMark/>
          </w:tcPr>
          <w:p w:rsidR="00B02E66" w:rsidRPr="00070A52" w:rsidRDefault="00B02E66" w:rsidP="00B51AFA">
            <w:pPr>
              <w:jc w:val="both"/>
              <w:rPr>
                <w:rFonts w:ascii="Trebuchet MS" w:hAnsi="Trebuchet MS"/>
                <w:b/>
                <w:bCs/>
                <w:sz w:val="22"/>
                <w:szCs w:val="22"/>
                <w:lang w:eastAsia="es-MX"/>
              </w:rPr>
            </w:pPr>
            <w:r w:rsidRPr="00070A52">
              <w:rPr>
                <w:rFonts w:ascii="Trebuchet MS" w:hAnsi="Trebuchet MS"/>
                <w:b/>
                <w:bCs/>
                <w:sz w:val="22"/>
                <w:szCs w:val="22"/>
                <w:lang w:eastAsia="es-MX"/>
              </w:rPr>
              <w:t>RESPALDOS</w:t>
            </w:r>
          </w:p>
        </w:tc>
        <w:tc>
          <w:tcPr>
            <w:tcW w:w="2693" w:type="dxa"/>
            <w:shd w:val="clear" w:color="auto" w:fill="auto"/>
            <w:noWrap/>
            <w:hideMark/>
          </w:tcPr>
          <w:p w:rsidR="00B02E66" w:rsidRPr="00070A52" w:rsidRDefault="00B02E66" w:rsidP="00B51AFA">
            <w:pPr>
              <w:jc w:val="both"/>
              <w:rPr>
                <w:rFonts w:ascii="Trebuchet MS" w:hAnsi="Trebuchet MS"/>
                <w:sz w:val="22"/>
                <w:szCs w:val="22"/>
                <w:lang w:eastAsia="es-MX"/>
              </w:rPr>
            </w:pPr>
            <w:r w:rsidRPr="00070A52">
              <w:rPr>
                <w:rFonts w:ascii="Trebuchet MS" w:hAnsi="Trebuchet MS"/>
                <w:sz w:val="22"/>
                <w:szCs w:val="22"/>
                <w:lang w:eastAsia="es-MX"/>
              </w:rPr>
              <w:t>9 TB</w:t>
            </w:r>
          </w:p>
        </w:tc>
        <w:tc>
          <w:tcPr>
            <w:tcW w:w="2134" w:type="dxa"/>
            <w:shd w:val="clear" w:color="auto" w:fill="auto"/>
            <w:noWrap/>
            <w:hideMark/>
          </w:tcPr>
          <w:p w:rsidR="00B02E66" w:rsidRPr="00070A52" w:rsidRDefault="00B02E66" w:rsidP="001079B5">
            <w:pPr>
              <w:jc w:val="center"/>
              <w:rPr>
                <w:rFonts w:ascii="Trebuchet MS" w:hAnsi="Trebuchet MS"/>
                <w:sz w:val="22"/>
                <w:szCs w:val="22"/>
                <w:lang w:eastAsia="es-MX"/>
              </w:rPr>
            </w:pPr>
            <w:r w:rsidRPr="00070A52">
              <w:rPr>
                <w:rFonts w:ascii="Trebuchet MS" w:hAnsi="Trebuchet MS"/>
                <w:sz w:val="22"/>
                <w:szCs w:val="22"/>
                <w:lang w:eastAsia="es-MX"/>
              </w:rPr>
              <w:t>1</w:t>
            </w:r>
          </w:p>
        </w:tc>
      </w:tr>
    </w:tbl>
    <w:p w:rsidR="00B02E66" w:rsidRPr="00070A52" w:rsidRDefault="00B02E66" w:rsidP="00B02E66">
      <w:pPr>
        <w:jc w:val="both"/>
        <w:rPr>
          <w:rFonts w:ascii="Trebuchet MS" w:hAnsi="Trebuchet MS"/>
          <w:sz w:val="22"/>
          <w:szCs w:val="22"/>
        </w:rPr>
      </w:pPr>
    </w:p>
    <w:p w:rsidR="00B02E66" w:rsidRPr="00070A52" w:rsidRDefault="00B02E66" w:rsidP="00B02E66">
      <w:pPr>
        <w:jc w:val="both"/>
        <w:rPr>
          <w:rFonts w:ascii="Trebuchet MS" w:hAnsi="Trebuchet MS"/>
          <w:sz w:val="22"/>
          <w:szCs w:val="22"/>
        </w:rPr>
      </w:pPr>
      <w:r w:rsidRPr="00070A52">
        <w:rPr>
          <w:rFonts w:ascii="Trebuchet MS" w:hAnsi="Trebuchet MS"/>
          <w:sz w:val="22"/>
          <w:szCs w:val="22"/>
        </w:rPr>
        <w:t>Tanto para réplica como para respaldos</w:t>
      </w:r>
    </w:p>
    <w:p w:rsidR="00B02E66" w:rsidRPr="00070A52" w:rsidRDefault="00B02E66" w:rsidP="00B02E66">
      <w:pPr>
        <w:jc w:val="both"/>
        <w:rPr>
          <w:rFonts w:ascii="Trebuchet MS" w:hAnsi="Trebuchet MS"/>
          <w:sz w:val="22"/>
          <w:szCs w:val="22"/>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6"/>
        <w:gridCol w:w="6122"/>
      </w:tblGrid>
      <w:tr w:rsidR="00B02E66" w:rsidRPr="00070A52" w:rsidTr="00D51592">
        <w:trPr>
          <w:trHeight w:val="300"/>
        </w:trPr>
        <w:tc>
          <w:tcPr>
            <w:tcW w:w="3376" w:type="dxa"/>
            <w:shd w:val="clear" w:color="auto" w:fill="D9D9D9"/>
            <w:vAlign w:val="center"/>
            <w:hideMark/>
          </w:tcPr>
          <w:p w:rsidR="00B02E66" w:rsidRPr="00070A52" w:rsidRDefault="00B02E66" w:rsidP="00B51AFA">
            <w:pPr>
              <w:jc w:val="both"/>
              <w:rPr>
                <w:rFonts w:ascii="Trebuchet MS" w:hAnsi="Trebuchet MS"/>
                <w:b/>
                <w:bCs/>
                <w:sz w:val="22"/>
                <w:szCs w:val="22"/>
              </w:rPr>
            </w:pPr>
            <w:r w:rsidRPr="00070A52">
              <w:rPr>
                <w:rFonts w:ascii="Trebuchet MS" w:hAnsi="Trebuchet MS"/>
                <w:b/>
                <w:bCs/>
                <w:sz w:val="22"/>
                <w:szCs w:val="22"/>
              </w:rPr>
              <w:t>Características</w:t>
            </w:r>
          </w:p>
        </w:tc>
        <w:tc>
          <w:tcPr>
            <w:tcW w:w="6122" w:type="dxa"/>
            <w:shd w:val="clear" w:color="auto" w:fill="D9D9D9"/>
            <w:vAlign w:val="center"/>
            <w:hideMark/>
          </w:tcPr>
          <w:p w:rsidR="00B02E66" w:rsidRPr="00070A52" w:rsidRDefault="00B02E66" w:rsidP="00B51AFA">
            <w:pPr>
              <w:jc w:val="both"/>
              <w:rPr>
                <w:rFonts w:ascii="Trebuchet MS" w:hAnsi="Trebuchet MS"/>
                <w:b/>
                <w:bCs/>
                <w:sz w:val="22"/>
                <w:szCs w:val="22"/>
              </w:rPr>
            </w:pPr>
            <w:r w:rsidRPr="00070A52">
              <w:rPr>
                <w:rFonts w:ascii="Trebuchet MS" w:hAnsi="Trebuchet MS"/>
                <w:b/>
                <w:bCs/>
                <w:sz w:val="22"/>
                <w:szCs w:val="22"/>
              </w:rPr>
              <w:t>Requeridos</w:t>
            </w:r>
          </w:p>
        </w:tc>
      </w:tr>
      <w:tr w:rsidR="00B02E66" w:rsidRPr="00070A52" w:rsidTr="00D51592">
        <w:trPr>
          <w:trHeight w:val="300"/>
        </w:trPr>
        <w:tc>
          <w:tcPr>
            <w:tcW w:w="3376" w:type="dxa"/>
            <w:shd w:val="clear" w:color="auto" w:fill="auto"/>
            <w:vAlign w:val="center"/>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Tipo</w:t>
            </w:r>
          </w:p>
        </w:tc>
        <w:tc>
          <w:tcPr>
            <w:tcW w:w="6122" w:type="dxa"/>
            <w:shd w:val="clear" w:color="auto" w:fill="auto"/>
            <w:vAlign w:val="center"/>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 xml:space="preserve">Sistema de almacenamiento unificado SAN (bloques) y NAS (archivos) en el mismo equipo, configurado y administrado como un solo equipo. </w:t>
            </w:r>
          </w:p>
        </w:tc>
      </w:tr>
      <w:tr w:rsidR="00B02E66" w:rsidRPr="00070A52" w:rsidTr="00D51592">
        <w:trPr>
          <w:trHeight w:val="300"/>
        </w:trPr>
        <w:tc>
          <w:tcPr>
            <w:tcW w:w="3376" w:type="dxa"/>
            <w:shd w:val="clear" w:color="auto" w:fill="auto"/>
            <w:vAlign w:val="center"/>
            <w:hideMark/>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Marca</w:t>
            </w:r>
          </w:p>
        </w:tc>
        <w:tc>
          <w:tcPr>
            <w:tcW w:w="6122" w:type="dxa"/>
            <w:shd w:val="clear" w:color="auto" w:fill="auto"/>
            <w:vAlign w:val="center"/>
            <w:hideMark/>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 xml:space="preserve">Especificar. </w:t>
            </w:r>
          </w:p>
        </w:tc>
      </w:tr>
      <w:tr w:rsidR="00B02E66" w:rsidRPr="00070A52" w:rsidTr="00D51592">
        <w:trPr>
          <w:trHeight w:val="300"/>
        </w:trPr>
        <w:tc>
          <w:tcPr>
            <w:tcW w:w="3376" w:type="dxa"/>
            <w:shd w:val="clear" w:color="auto" w:fill="auto"/>
            <w:vAlign w:val="center"/>
            <w:hideMark/>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Modelo</w:t>
            </w:r>
          </w:p>
        </w:tc>
        <w:tc>
          <w:tcPr>
            <w:tcW w:w="6122" w:type="dxa"/>
            <w:shd w:val="clear" w:color="auto" w:fill="auto"/>
            <w:vAlign w:val="center"/>
            <w:hideMark/>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Lanzado al mercado en los últimos 12 meses. Se deberá adjuntar certificado del fabricante.</w:t>
            </w:r>
          </w:p>
        </w:tc>
      </w:tr>
      <w:tr w:rsidR="00B02E66" w:rsidRPr="00070A52" w:rsidTr="00D51592">
        <w:trPr>
          <w:trHeight w:val="300"/>
        </w:trPr>
        <w:tc>
          <w:tcPr>
            <w:tcW w:w="3376" w:type="dxa"/>
            <w:shd w:val="clear" w:color="auto" w:fill="auto"/>
            <w:vAlign w:val="center"/>
            <w:hideMark/>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 xml:space="preserve">Controladoras SAN </w:t>
            </w:r>
          </w:p>
        </w:tc>
        <w:tc>
          <w:tcPr>
            <w:tcW w:w="6122" w:type="dxa"/>
            <w:shd w:val="clear" w:color="auto" w:fill="auto"/>
            <w:vAlign w:val="center"/>
            <w:hideMark/>
          </w:tcPr>
          <w:p w:rsidR="00B02E66" w:rsidRPr="00070A52" w:rsidRDefault="00B02E66" w:rsidP="00B02E66">
            <w:pPr>
              <w:numPr>
                <w:ilvl w:val="0"/>
                <w:numId w:val="16"/>
              </w:numPr>
              <w:suppressAutoHyphens/>
              <w:jc w:val="both"/>
              <w:rPr>
                <w:rFonts w:ascii="Trebuchet MS" w:hAnsi="Trebuchet MS"/>
                <w:bCs/>
                <w:sz w:val="22"/>
                <w:szCs w:val="22"/>
              </w:rPr>
            </w:pPr>
            <w:r w:rsidRPr="00070A52">
              <w:rPr>
                <w:rFonts w:ascii="Trebuchet MS" w:hAnsi="Trebuchet MS"/>
                <w:bCs/>
                <w:sz w:val="22"/>
                <w:szCs w:val="22"/>
              </w:rPr>
              <w:t xml:space="preserve">El sistema ofertado deberá tener mínimo dos controladoras SAN. Trabajando en modo Activo/Activo, </w:t>
            </w:r>
          </w:p>
          <w:p w:rsidR="00B02E66" w:rsidRPr="00070A52" w:rsidRDefault="00B02E66" w:rsidP="00B02E66">
            <w:pPr>
              <w:numPr>
                <w:ilvl w:val="0"/>
                <w:numId w:val="16"/>
              </w:numPr>
              <w:suppressAutoHyphens/>
              <w:jc w:val="both"/>
              <w:rPr>
                <w:rFonts w:ascii="Trebuchet MS" w:hAnsi="Trebuchet MS"/>
                <w:bCs/>
                <w:sz w:val="22"/>
                <w:szCs w:val="22"/>
              </w:rPr>
            </w:pPr>
            <w:r w:rsidRPr="00070A52">
              <w:rPr>
                <w:rFonts w:ascii="Trebuchet MS" w:hAnsi="Trebuchet MS"/>
                <w:bCs/>
                <w:sz w:val="22"/>
                <w:szCs w:val="22"/>
              </w:rPr>
              <w:t xml:space="preserve">para mejorar la alta disponibilidad una LUN podrá ser accesada simultáneamente por ambas controladoras </w:t>
            </w:r>
          </w:p>
          <w:p w:rsidR="00B02E66" w:rsidRPr="00070A52" w:rsidRDefault="00B02E66" w:rsidP="00B02E66">
            <w:pPr>
              <w:numPr>
                <w:ilvl w:val="0"/>
                <w:numId w:val="16"/>
              </w:numPr>
              <w:suppressAutoHyphens/>
              <w:jc w:val="both"/>
              <w:rPr>
                <w:rFonts w:ascii="Trebuchet MS" w:hAnsi="Trebuchet MS"/>
                <w:bCs/>
                <w:sz w:val="22"/>
                <w:szCs w:val="22"/>
              </w:rPr>
            </w:pPr>
            <w:r w:rsidRPr="00070A52">
              <w:rPr>
                <w:rFonts w:ascii="Trebuchet MS" w:hAnsi="Trebuchet MS"/>
                <w:bCs/>
                <w:sz w:val="22"/>
                <w:szCs w:val="22"/>
              </w:rPr>
              <w:t>Cada controladora debe tener al menos un Procesador de 4 cores</w:t>
            </w:r>
          </w:p>
          <w:p w:rsidR="00B02E66" w:rsidRPr="00070A52" w:rsidRDefault="00B02E66" w:rsidP="00B02E66">
            <w:pPr>
              <w:numPr>
                <w:ilvl w:val="0"/>
                <w:numId w:val="16"/>
              </w:numPr>
              <w:suppressAutoHyphens/>
              <w:jc w:val="both"/>
              <w:rPr>
                <w:rFonts w:ascii="Trebuchet MS" w:hAnsi="Trebuchet MS"/>
                <w:bCs/>
                <w:sz w:val="22"/>
                <w:szCs w:val="22"/>
              </w:rPr>
            </w:pPr>
            <w:r w:rsidRPr="00070A52">
              <w:rPr>
                <w:rFonts w:ascii="Trebuchet MS" w:hAnsi="Trebuchet MS"/>
                <w:bCs/>
                <w:sz w:val="22"/>
                <w:szCs w:val="22"/>
              </w:rPr>
              <w:t>Debe permitir el crecimiento de la memoria cache en al menos 48 GB</w:t>
            </w:r>
          </w:p>
          <w:p w:rsidR="00B02E66" w:rsidRPr="00070A52" w:rsidRDefault="00B02E66" w:rsidP="00B02E66">
            <w:pPr>
              <w:numPr>
                <w:ilvl w:val="0"/>
                <w:numId w:val="16"/>
              </w:numPr>
              <w:suppressAutoHyphens/>
              <w:jc w:val="both"/>
              <w:rPr>
                <w:rFonts w:ascii="Trebuchet MS" w:hAnsi="Trebuchet MS"/>
                <w:bCs/>
                <w:sz w:val="22"/>
                <w:szCs w:val="22"/>
              </w:rPr>
            </w:pPr>
            <w:r w:rsidRPr="00070A52">
              <w:rPr>
                <w:rFonts w:ascii="Trebuchet MS" w:hAnsi="Trebuchet MS"/>
                <w:bCs/>
                <w:sz w:val="22"/>
                <w:szCs w:val="22"/>
              </w:rPr>
              <w:t xml:space="preserve">Cada controladora debe tener al menos cuatro (4) puertos FC a 8 Gbps  </w:t>
            </w:r>
          </w:p>
          <w:p w:rsidR="00B02E66" w:rsidRPr="00070A52" w:rsidRDefault="00B02E66" w:rsidP="00B02E66">
            <w:pPr>
              <w:numPr>
                <w:ilvl w:val="0"/>
                <w:numId w:val="16"/>
              </w:numPr>
              <w:suppressAutoHyphens/>
              <w:jc w:val="both"/>
              <w:rPr>
                <w:rFonts w:ascii="Trebuchet MS" w:hAnsi="Trebuchet MS"/>
                <w:bCs/>
                <w:sz w:val="22"/>
                <w:szCs w:val="22"/>
              </w:rPr>
            </w:pPr>
            <w:r w:rsidRPr="00070A52">
              <w:rPr>
                <w:rFonts w:ascii="Trebuchet MS" w:hAnsi="Trebuchet MS"/>
                <w:bCs/>
                <w:sz w:val="22"/>
                <w:szCs w:val="22"/>
              </w:rPr>
              <w:t>Incluye soporte de protocolo FC. A futuro protocolos iSCSI y FCoE agregando las respectivas tarjetas</w:t>
            </w:r>
          </w:p>
        </w:tc>
      </w:tr>
      <w:tr w:rsidR="00B02E66" w:rsidRPr="00070A52" w:rsidTr="00D51592">
        <w:trPr>
          <w:trHeight w:val="300"/>
        </w:trPr>
        <w:tc>
          <w:tcPr>
            <w:tcW w:w="3376" w:type="dxa"/>
            <w:shd w:val="clear" w:color="auto" w:fill="auto"/>
            <w:vAlign w:val="center"/>
            <w:hideMark/>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Controladoras NAS</w:t>
            </w:r>
          </w:p>
        </w:tc>
        <w:tc>
          <w:tcPr>
            <w:tcW w:w="6122" w:type="dxa"/>
            <w:shd w:val="clear" w:color="auto" w:fill="auto"/>
            <w:vAlign w:val="center"/>
            <w:hideMark/>
          </w:tcPr>
          <w:p w:rsidR="00B02E66" w:rsidRPr="00070A52" w:rsidRDefault="00B02E66" w:rsidP="00B02E66">
            <w:pPr>
              <w:numPr>
                <w:ilvl w:val="0"/>
                <w:numId w:val="17"/>
              </w:numPr>
              <w:suppressAutoHyphens/>
              <w:jc w:val="both"/>
              <w:rPr>
                <w:rFonts w:ascii="Trebuchet MS" w:hAnsi="Trebuchet MS"/>
                <w:bCs/>
                <w:sz w:val="22"/>
                <w:szCs w:val="22"/>
              </w:rPr>
            </w:pPr>
            <w:r w:rsidRPr="00070A52">
              <w:rPr>
                <w:rFonts w:ascii="Trebuchet MS" w:hAnsi="Trebuchet MS"/>
                <w:bCs/>
                <w:sz w:val="22"/>
                <w:szCs w:val="22"/>
              </w:rPr>
              <w:t xml:space="preserve">El sistema ofertado deberá tener mínimo dos controladoras NAS. Trabajando en modo Activo/Activo </w:t>
            </w:r>
          </w:p>
          <w:p w:rsidR="00B02E66" w:rsidRPr="00070A52" w:rsidRDefault="00B02E66" w:rsidP="00B02E66">
            <w:pPr>
              <w:numPr>
                <w:ilvl w:val="0"/>
                <w:numId w:val="17"/>
              </w:numPr>
              <w:suppressAutoHyphens/>
              <w:jc w:val="both"/>
              <w:rPr>
                <w:rFonts w:ascii="Trebuchet MS" w:hAnsi="Trebuchet MS"/>
                <w:bCs/>
                <w:sz w:val="22"/>
                <w:szCs w:val="22"/>
              </w:rPr>
            </w:pPr>
            <w:r w:rsidRPr="00070A52">
              <w:rPr>
                <w:rFonts w:ascii="Trebuchet MS" w:hAnsi="Trebuchet MS"/>
                <w:bCs/>
                <w:sz w:val="22"/>
                <w:szCs w:val="22"/>
              </w:rPr>
              <w:t>Mínimo 6 GB por controladora, en total 12GB por par de controladoras ofertadas</w:t>
            </w:r>
          </w:p>
          <w:p w:rsidR="00B02E66" w:rsidRPr="00070A52" w:rsidRDefault="00B02E66" w:rsidP="00B02E66">
            <w:pPr>
              <w:numPr>
                <w:ilvl w:val="0"/>
                <w:numId w:val="17"/>
              </w:numPr>
              <w:suppressAutoHyphens/>
              <w:jc w:val="both"/>
              <w:rPr>
                <w:rFonts w:ascii="Trebuchet MS" w:hAnsi="Trebuchet MS"/>
                <w:bCs/>
                <w:sz w:val="22"/>
                <w:szCs w:val="22"/>
              </w:rPr>
            </w:pPr>
            <w:r w:rsidRPr="00070A52">
              <w:rPr>
                <w:rFonts w:ascii="Trebuchet MS" w:hAnsi="Trebuchet MS"/>
                <w:bCs/>
                <w:sz w:val="22"/>
                <w:szCs w:val="22"/>
              </w:rPr>
              <w:t>Cada controladora debe tener al menos un Procesador de 4 cores</w:t>
            </w:r>
          </w:p>
          <w:p w:rsidR="00B02E66" w:rsidRPr="00070A52" w:rsidRDefault="00B02E66" w:rsidP="00B02E66">
            <w:pPr>
              <w:numPr>
                <w:ilvl w:val="0"/>
                <w:numId w:val="17"/>
              </w:numPr>
              <w:suppressAutoHyphens/>
              <w:jc w:val="both"/>
              <w:rPr>
                <w:rFonts w:ascii="Trebuchet MS" w:hAnsi="Trebuchet MS"/>
                <w:bCs/>
                <w:sz w:val="22"/>
                <w:szCs w:val="22"/>
              </w:rPr>
            </w:pPr>
            <w:r w:rsidRPr="00070A52">
              <w:rPr>
                <w:rFonts w:ascii="Trebuchet MS" w:hAnsi="Trebuchet MS"/>
                <w:bCs/>
                <w:sz w:val="22"/>
                <w:szCs w:val="22"/>
              </w:rPr>
              <w:t>Cada controladora debe tener al menos cuatro puertos a 1Gbps Ethernet, y 2 puertos a 10Gbps Ópticos (SFP+)</w:t>
            </w:r>
          </w:p>
          <w:p w:rsidR="00B02E66" w:rsidRPr="00070A52" w:rsidRDefault="00B02E66" w:rsidP="00B02E66">
            <w:pPr>
              <w:numPr>
                <w:ilvl w:val="0"/>
                <w:numId w:val="17"/>
              </w:numPr>
              <w:suppressAutoHyphens/>
              <w:jc w:val="both"/>
              <w:rPr>
                <w:rFonts w:ascii="Trebuchet MS" w:hAnsi="Trebuchet MS"/>
                <w:bCs/>
                <w:sz w:val="22"/>
                <w:szCs w:val="22"/>
              </w:rPr>
            </w:pPr>
            <w:r w:rsidRPr="00070A52">
              <w:rPr>
                <w:rFonts w:ascii="Trebuchet MS" w:hAnsi="Trebuchet MS"/>
                <w:bCs/>
                <w:sz w:val="22"/>
                <w:szCs w:val="22"/>
              </w:rPr>
              <w:t>Incluye soporte de protocolo NFS y CIFS</w:t>
            </w:r>
          </w:p>
        </w:tc>
      </w:tr>
      <w:tr w:rsidR="00B02E66" w:rsidRPr="00070A52" w:rsidTr="00D51592">
        <w:trPr>
          <w:trHeight w:val="300"/>
        </w:trPr>
        <w:tc>
          <w:tcPr>
            <w:tcW w:w="3376" w:type="dxa"/>
            <w:shd w:val="clear" w:color="auto" w:fill="auto"/>
            <w:vAlign w:val="center"/>
            <w:hideMark/>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Crecimiento de Discos</w:t>
            </w:r>
          </w:p>
        </w:tc>
        <w:tc>
          <w:tcPr>
            <w:tcW w:w="6122" w:type="dxa"/>
            <w:shd w:val="clear" w:color="auto" w:fill="auto"/>
            <w:vAlign w:val="center"/>
            <w:hideMark/>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La solución debe soportar al menos 48 discos</w:t>
            </w:r>
          </w:p>
        </w:tc>
      </w:tr>
      <w:tr w:rsidR="00B02E66" w:rsidRPr="00070A52" w:rsidTr="00D51592">
        <w:trPr>
          <w:trHeight w:val="69"/>
        </w:trPr>
        <w:tc>
          <w:tcPr>
            <w:tcW w:w="3376" w:type="dxa"/>
            <w:vMerge w:val="restart"/>
            <w:shd w:val="clear" w:color="auto" w:fill="auto"/>
            <w:vAlign w:val="center"/>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Tipo de Discos Soportados</w:t>
            </w:r>
          </w:p>
        </w:tc>
        <w:tc>
          <w:tcPr>
            <w:tcW w:w="6122" w:type="dxa"/>
            <w:shd w:val="clear" w:color="auto" w:fill="auto"/>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El sistema deberá soportar discos de 3.5” y 2.5”</w:t>
            </w:r>
          </w:p>
        </w:tc>
      </w:tr>
      <w:tr w:rsidR="00B02E66" w:rsidRPr="00070A52" w:rsidTr="00D51592">
        <w:trPr>
          <w:trHeight w:val="63"/>
        </w:trPr>
        <w:tc>
          <w:tcPr>
            <w:tcW w:w="3376" w:type="dxa"/>
            <w:vMerge/>
            <w:shd w:val="clear" w:color="auto" w:fill="auto"/>
            <w:vAlign w:val="center"/>
          </w:tcPr>
          <w:p w:rsidR="00B02E66" w:rsidRPr="00070A52" w:rsidRDefault="00B02E66" w:rsidP="00B51AFA">
            <w:pPr>
              <w:jc w:val="both"/>
              <w:rPr>
                <w:rFonts w:ascii="Trebuchet MS" w:hAnsi="Trebuchet MS"/>
                <w:bCs/>
                <w:sz w:val="22"/>
                <w:szCs w:val="22"/>
              </w:rPr>
            </w:pPr>
          </w:p>
        </w:tc>
        <w:tc>
          <w:tcPr>
            <w:tcW w:w="6122" w:type="dxa"/>
            <w:shd w:val="clear" w:color="auto" w:fill="auto"/>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El sistema deberá soportar discos de tecnología de estado sólido</w:t>
            </w:r>
          </w:p>
        </w:tc>
      </w:tr>
      <w:tr w:rsidR="00B02E66" w:rsidRPr="00070A52" w:rsidTr="00D51592">
        <w:trPr>
          <w:trHeight w:val="63"/>
        </w:trPr>
        <w:tc>
          <w:tcPr>
            <w:tcW w:w="3376" w:type="dxa"/>
            <w:vMerge/>
            <w:shd w:val="clear" w:color="auto" w:fill="auto"/>
            <w:vAlign w:val="center"/>
          </w:tcPr>
          <w:p w:rsidR="00B02E66" w:rsidRPr="00070A52" w:rsidRDefault="00B02E66" w:rsidP="00B51AFA">
            <w:pPr>
              <w:jc w:val="both"/>
              <w:rPr>
                <w:rFonts w:ascii="Trebuchet MS" w:hAnsi="Trebuchet MS"/>
                <w:bCs/>
                <w:sz w:val="22"/>
                <w:szCs w:val="22"/>
              </w:rPr>
            </w:pPr>
          </w:p>
        </w:tc>
        <w:tc>
          <w:tcPr>
            <w:tcW w:w="6122" w:type="dxa"/>
            <w:shd w:val="clear" w:color="auto" w:fill="auto"/>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El sistema deberá soportar discos con interfaz SAS a 6 Gbps de 10.000 y 15.000 rpm</w:t>
            </w:r>
          </w:p>
        </w:tc>
      </w:tr>
      <w:tr w:rsidR="00B02E66" w:rsidRPr="00070A52" w:rsidTr="00D51592">
        <w:trPr>
          <w:trHeight w:val="63"/>
        </w:trPr>
        <w:tc>
          <w:tcPr>
            <w:tcW w:w="3376" w:type="dxa"/>
            <w:vMerge/>
            <w:shd w:val="clear" w:color="auto" w:fill="auto"/>
            <w:vAlign w:val="center"/>
          </w:tcPr>
          <w:p w:rsidR="00B02E66" w:rsidRPr="00070A52" w:rsidRDefault="00B02E66" w:rsidP="00B51AFA">
            <w:pPr>
              <w:jc w:val="both"/>
              <w:rPr>
                <w:rFonts w:ascii="Trebuchet MS" w:hAnsi="Trebuchet MS"/>
                <w:bCs/>
                <w:sz w:val="22"/>
                <w:szCs w:val="22"/>
              </w:rPr>
            </w:pPr>
          </w:p>
        </w:tc>
        <w:tc>
          <w:tcPr>
            <w:tcW w:w="6122" w:type="dxa"/>
            <w:shd w:val="clear" w:color="auto" w:fill="auto"/>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El sistema deberá soportar discos con interfaz NL-SAS (Near Line SAS) a 6 Gbps de 7.200 rpm</w:t>
            </w:r>
          </w:p>
        </w:tc>
      </w:tr>
      <w:tr w:rsidR="00B02E66" w:rsidRPr="00070A52" w:rsidTr="00D51592">
        <w:trPr>
          <w:trHeight w:val="63"/>
        </w:trPr>
        <w:tc>
          <w:tcPr>
            <w:tcW w:w="3376" w:type="dxa"/>
            <w:vMerge/>
            <w:shd w:val="clear" w:color="auto" w:fill="auto"/>
            <w:vAlign w:val="center"/>
          </w:tcPr>
          <w:p w:rsidR="00B02E66" w:rsidRPr="00070A52" w:rsidRDefault="00B02E66" w:rsidP="00B51AFA">
            <w:pPr>
              <w:jc w:val="both"/>
              <w:rPr>
                <w:rFonts w:ascii="Trebuchet MS" w:hAnsi="Trebuchet MS"/>
                <w:bCs/>
                <w:sz w:val="22"/>
                <w:szCs w:val="22"/>
              </w:rPr>
            </w:pPr>
          </w:p>
        </w:tc>
        <w:tc>
          <w:tcPr>
            <w:tcW w:w="6122" w:type="dxa"/>
            <w:shd w:val="clear" w:color="auto" w:fill="auto"/>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 xml:space="preserve">El sistema deberá soportar discos de estado sólido de múltiples capacidades. </w:t>
            </w:r>
          </w:p>
        </w:tc>
      </w:tr>
      <w:tr w:rsidR="00B02E66" w:rsidRPr="00070A52" w:rsidTr="00D51592">
        <w:trPr>
          <w:trHeight w:val="72"/>
        </w:trPr>
        <w:tc>
          <w:tcPr>
            <w:tcW w:w="3376" w:type="dxa"/>
            <w:vMerge w:val="restart"/>
            <w:shd w:val="clear" w:color="auto" w:fill="auto"/>
            <w:vAlign w:val="center"/>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Crecimiento de Puertos</w:t>
            </w:r>
          </w:p>
        </w:tc>
        <w:tc>
          <w:tcPr>
            <w:tcW w:w="6122" w:type="dxa"/>
            <w:shd w:val="clear" w:color="auto" w:fill="auto"/>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 xml:space="preserve">La solución podrá  crecer como mínimo 16 puertos FC a 8Gbps </w:t>
            </w:r>
          </w:p>
        </w:tc>
      </w:tr>
      <w:tr w:rsidR="00B02E66" w:rsidRPr="00070A52" w:rsidTr="00D51592">
        <w:trPr>
          <w:trHeight w:val="71"/>
        </w:trPr>
        <w:tc>
          <w:tcPr>
            <w:tcW w:w="3376" w:type="dxa"/>
            <w:vMerge/>
            <w:shd w:val="clear" w:color="auto" w:fill="auto"/>
            <w:vAlign w:val="center"/>
          </w:tcPr>
          <w:p w:rsidR="00B02E66" w:rsidRPr="00070A52" w:rsidRDefault="00B02E66" w:rsidP="00B51AFA">
            <w:pPr>
              <w:jc w:val="both"/>
              <w:rPr>
                <w:rFonts w:ascii="Trebuchet MS" w:hAnsi="Trebuchet MS"/>
                <w:bCs/>
                <w:sz w:val="22"/>
                <w:szCs w:val="22"/>
              </w:rPr>
            </w:pPr>
          </w:p>
        </w:tc>
        <w:tc>
          <w:tcPr>
            <w:tcW w:w="6122" w:type="dxa"/>
            <w:shd w:val="clear" w:color="auto" w:fill="auto"/>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 xml:space="preserve">La Solución deberá poder crecer por lo menos hasta 8 puertos iSCSI a 10 Gbps </w:t>
            </w:r>
          </w:p>
        </w:tc>
      </w:tr>
      <w:tr w:rsidR="00B02E66" w:rsidRPr="00070A52" w:rsidTr="00D51592">
        <w:trPr>
          <w:trHeight w:val="71"/>
        </w:trPr>
        <w:tc>
          <w:tcPr>
            <w:tcW w:w="3376" w:type="dxa"/>
            <w:vMerge/>
            <w:shd w:val="clear" w:color="auto" w:fill="auto"/>
            <w:vAlign w:val="center"/>
          </w:tcPr>
          <w:p w:rsidR="00B02E66" w:rsidRPr="00070A52" w:rsidRDefault="00B02E66" w:rsidP="00B51AFA">
            <w:pPr>
              <w:jc w:val="both"/>
              <w:rPr>
                <w:rFonts w:ascii="Trebuchet MS" w:hAnsi="Trebuchet MS"/>
                <w:bCs/>
                <w:sz w:val="22"/>
                <w:szCs w:val="22"/>
              </w:rPr>
            </w:pPr>
          </w:p>
        </w:tc>
        <w:tc>
          <w:tcPr>
            <w:tcW w:w="6122" w:type="dxa"/>
            <w:shd w:val="clear" w:color="auto" w:fill="auto"/>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 xml:space="preserve">El sistema deberá crecer hasta  8 puertos FCoE a 10 Gbps </w:t>
            </w:r>
          </w:p>
        </w:tc>
      </w:tr>
      <w:tr w:rsidR="00B02E66" w:rsidRPr="00070A52" w:rsidTr="00D51592">
        <w:trPr>
          <w:trHeight w:val="71"/>
        </w:trPr>
        <w:tc>
          <w:tcPr>
            <w:tcW w:w="3376" w:type="dxa"/>
            <w:vMerge/>
            <w:shd w:val="clear" w:color="auto" w:fill="auto"/>
            <w:vAlign w:val="center"/>
          </w:tcPr>
          <w:p w:rsidR="00B02E66" w:rsidRPr="00070A52" w:rsidRDefault="00B02E66" w:rsidP="00B51AFA">
            <w:pPr>
              <w:jc w:val="both"/>
              <w:rPr>
                <w:rFonts w:ascii="Trebuchet MS" w:hAnsi="Trebuchet MS"/>
                <w:bCs/>
                <w:sz w:val="22"/>
                <w:szCs w:val="22"/>
              </w:rPr>
            </w:pPr>
          </w:p>
        </w:tc>
        <w:tc>
          <w:tcPr>
            <w:tcW w:w="6122" w:type="dxa"/>
            <w:shd w:val="clear" w:color="auto" w:fill="auto"/>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Todos los puertos deberán estas licenciados y habilitados.</w:t>
            </w:r>
          </w:p>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El sistema deberá soportar conectividad como mínimo a los siguientes sistemas operativos:</w:t>
            </w:r>
          </w:p>
          <w:p w:rsidR="00B02E66" w:rsidRPr="00070A52" w:rsidRDefault="00B02E66" w:rsidP="00B02E66">
            <w:pPr>
              <w:numPr>
                <w:ilvl w:val="0"/>
                <w:numId w:val="15"/>
              </w:numPr>
              <w:suppressAutoHyphens/>
              <w:jc w:val="both"/>
              <w:rPr>
                <w:rFonts w:ascii="Trebuchet MS" w:hAnsi="Trebuchet MS"/>
                <w:bCs/>
                <w:sz w:val="22"/>
                <w:szCs w:val="22"/>
              </w:rPr>
            </w:pPr>
            <w:r w:rsidRPr="00070A52">
              <w:rPr>
                <w:rFonts w:ascii="Trebuchet MS" w:hAnsi="Trebuchet MS"/>
                <w:bCs/>
                <w:sz w:val="22"/>
                <w:szCs w:val="22"/>
              </w:rPr>
              <w:t>Microsoft Windows</w:t>
            </w:r>
          </w:p>
          <w:p w:rsidR="00B02E66" w:rsidRPr="00070A52" w:rsidRDefault="00B02E66" w:rsidP="00B02E66">
            <w:pPr>
              <w:numPr>
                <w:ilvl w:val="0"/>
                <w:numId w:val="15"/>
              </w:numPr>
              <w:suppressAutoHyphens/>
              <w:jc w:val="both"/>
              <w:rPr>
                <w:rFonts w:ascii="Trebuchet MS" w:hAnsi="Trebuchet MS"/>
                <w:bCs/>
                <w:sz w:val="22"/>
                <w:szCs w:val="22"/>
              </w:rPr>
            </w:pPr>
            <w:r w:rsidRPr="00070A52">
              <w:rPr>
                <w:rFonts w:ascii="Trebuchet MS" w:hAnsi="Trebuchet MS"/>
                <w:bCs/>
                <w:sz w:val="22"/>
                <w:szCs w:val="22"/>
              </w:rPr>
              <w:t>Solaris</w:t>
            </w:r>
          </w:p>
          <w:p w:rsidR="00B02E66" w:rsidRPr="00070A52" w:rsidRDefault="00B02E66" w:rsidP="00B02E66">
            <w:pPr>
              <w:numPr>
                <w:ilvl w:val="0"/>
                <w:numId w:val="15"/>
              </w:numPr>
              <w:suppressAutoHyphens/>
              <w:jc w:val="both"/>
              <w:rPr>
                <w:rFonts w:ascii="Trebuchet MS" w:hAnsi="Trebuchet MS"/>
                <w:bCs/>
                <w:sz w:val="22"/>
                <w:szCs w:val="22"/>
              </w:rPr>
            </w:pPr>
            <w:r w:rsidRPr="00070A52">
              <w:rPr>
                <w:rFonts w:ascii="Trebuchet MS" w:hAnsi="Trebuchet MS"/>
                <w:bCs/>
                <w:sz w:val="22"/>
                <w:szCs w:val="22"/>
              </w:rPr>
              <w:t>HP-UX</w:t>
            </w:r>
          </w:p>
          <w:p w:rsidR="00B02E66" w:rsidRPr="00070A52" w:rsidRDefault="00B02E66" w:rsidP="00B02E66">
            <w:pPr>
              <w:numPr>
                <w:ilvl w:val="0"/>
                <w:numId w:val="15"/>
              </w:numPr>
              <w:suppressAutoHyphens/>
              <w:jc w:val="both"/>
              <w:rPr>
                <w:rFonts w:ascii="Trebuchet MS" w:hAnsi="Trebuchet MS"/>
                <w:bCs/>
                <w:sz w:val="22"/>
                <w:szCs w:val="22"/>
              </w:rPr>
            </w:pPr>
            <w:r w:rsidRPr="00070A52">
              <w:rPr>
                <w:rFonts w:ascii="Trebuchet MS" w:hAnsi="Trebuchet MS"/>
                <w:bCs/>
                <w:sz w:val="22"/>
                <w:szCs w:val="22"/>
              </w:rPr>
              <w:t>Linux RedHat</w:t>
            </w:r>
          </w:p>
          <w:p w:rsidR="00B02E66" w:rsidRPr="00070A52" w:rsidRDefault="00B02E66" w:rsidP="00B02E66">
            <w:pPr>
              <w:numPr>
                <w:ilvl w:val="0"/>
                <w:numId w:val="15"/>
              </w:numPr>
              <w:suppressAutoHyphens/>
              <w:jc w:val="both"/>
              <w:rPr>
                <w:rFonts w:ascii="Trebuchet MS" w:hAnsi="Trebuchet MS"/>
                <w:bCs/>
                <w:sz w:val="22"/>
                <w:szCs w:val="22"/>
              </w:rPr>
            </w:pPr>
            <w:r w:rsidRPr="00070A52">
              <w:rPr>
                <w:rFonts w:ascii="Trebuchet MS" w:hAnsi="Trebuchet MS"/>
                <w:bCs/>
                <w:sz w:val="22"/>
                <w:szCs w:val="22"/>
              </w:rPr>
              <w:t>Linux SuSE</w:t>
            </w:r>
          </w:p>
          <w:p w:rsidR="00B02E66" w:rsidRPr="00070A52" w:rsidRDefault="00B02E66" w:rsidP="00B02E66">
            <w:pPr>
              <w:numPr>
                <w:ilvl w:val="0"/>
                <w:numId w:val="15"/>
              </w:numPr>
              <w:suppressAutoHyphens/>
              <w:jc w:val="both"/>
              <w:rPr>
                <w:rFonts w:ascii="Trebuchet MS" w:hAnsi="Trebuchet MS"/>
                <w:bCs/>
                <w:sz w:val="22"/>
                <w:szCs w:val="22"/>
              </w:rPr>
            </w:pPr>
            <w:r w:rsidRPr="00070A52">
              <w:rPr>
                <w:rFonts w:ascii="Trebuchet MS" w:hAnsi="Trebuchet MS"/>
                <w:bCs/>
                <w:sz w:val="22"/>
                <w:szCs w:val="22"/>
              </w:rPr>
              <w:t>IBM AIX</w:t>
            </w:r>
          </w:p>
          <w:p w:rsidR="00B02E66" w:rsidRPr="00070A52" w:rsidRDefault="00B02E66" w:rsidP="00B02E66">
            <w:pPr>
              <w:numPr>
                <w:ilvl w:val="0"/>
                <w:numId w:val="14"/>
              </w:numPr>
              <w:suppressAutoHyphens/>
              <w:jc w:val="both"/>
              <w:rPr>
                <w:rFonts w:ascii="Trebuchet MS" w:hAnsi="Trebuchet MS"/>
                <w:bCs/>
                <w:sz w:val="22"/>
                <w:szCs w:val="22"/>
              </w:rPr>
            </w:pPr>
            <w:r w:rsidRPr="00070A52">
              <w:rPr>
                <w:rFonts w:ascii="Trebuchet MS" w:hAnsi="Trebuchet MS"/>
                <w:bCs/>
                <w:sz w:val="22"/>
                <w:szCs w:val="22"/>
              </w:rPr>
              <w:t>VMware ESX</w:t>
            </w:r>
          </w:p>
        </w:tc>
      </w:tr>
      <w:tr w:rsidR="00B02E66" w:rsidRPr="00070A52" w:rsidTr="00D51592">
        <w:trPr>
          <w:trHeight w:val="300"/>
        </w:trPr>
        <w:tc>
          <w:tcPr>
            <w:tcW w:w="3376" w:type="dxa"/>
            <w:shd w:val="clear" w:color="auto" w:fill="auto"/>
            <w:vAlign w:val="center"/>
            <w:hideMark/>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 xml:space="preserve">Tipo de RAIDs soportados </w:t>
            </w:r>
          </w:p>
        </w:tc>
        <w:tc>
          <w:tcPr>
            <w:tcW w:w="6122" w:type="dxa"/>
            <w:shd w:val="clear" w:color="auto" w:fill="auto"/>
            <w:vAlign w:val="center"/>
            <w:hideMark/>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RAID 0, 1, 5, 6, 1+0</w:t>
            </w:r>
          </w:p>
        </w:tc>
      </w:tr>
      <w:tr w:rsidR="00B02E66" w:rsidRPr="00070A52" w:rsidTr="00D51592">
        <w:trPr>
          <w:trHeight w:val="709"/>
        </w:trPr>
        <w:tc>
          <w:tcPr>
            <w:tcW w:w="3376" w:type="dxa"/>
            <w:shd w:val="clear" w:color="auto" w:fill="auto"/>
            <w:vAlign w:val="center"/>
            <w:hideMark/>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Soporte de tecnologías "Thin" de aprovisionamiento, propias del sistema de almacenamiento.</w:t>
            </w:r>
          </w:p>
        </w:tc>
        <w:tc>
          <w:tcPr>
            <w:tcW w:w="6122" w:type="dxa"/>
            <w:shd w:val="clear" w:color="auto" w:fill="auto"/>
            <w:vAlign w:val="center"/>
            <w:hideMark/>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Requerido, especificar</w:t>
            </w:r>
          </w:p>
        </w:tc>
      </w:tr>
      <w:tr w:rsidR="00B02E66" w:rsidRPr="00070A52" w:rsidTr="00D51592">
        <w:trPr>
          <w:trHeight w:val="1200"/>
        </w:trPr>
        <w:tc>
          <w:tcPr>
            <w:tcW w:w="3376" w:type="dxa"/>
            <w:shd w:val="clear" w:color="auto" w:fill="auto"/>
            <w:vAlign w:val="center"/>
            <w:hideMark/>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Capacidad para soportar tecnologías de almacenamiento por capas (Storage Tiering)  que permita mover los datos almacenados de manera automática entre discos de estado sólido, SAS y NL-SAS para un uso adecuado de performance</w:t>
            </w:r>
          </w:p>
        </w:tc>
        <w:tc>
          <w:tcPr>
            <w:tcW w:w="6122" w:type="dxa"/>
            <w:shd w:val="clear" w:color="auto" w:fill="auto"/>
            <w:vAlign w:val="center"/>
            <w:hideMark/>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Requerido, especificar</w:t>
            </w:r>
          </w:p>
        </w:tc>
      </w:tr>
      <w:tr w:rsidR="00B02E66" w:rsidRPr="00070A52" w:rsidTr="00D51592">
        <w:trPr>
          <w:trHeight w:val="1200"/>
        </w:trPr>
        <w:tc>
          <w:tcPr>
            <w:tcW w:w="3376" w:type="dxa"/>
            <w:shd w:val="clear" w:color="auto" w:fill="auto"/>
            <w:vAlign w:val="center"/>
            <w:hideMark/>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Capacidad para soportar la administración de múltiples niveles de almacenamiento  a nivel volumen completo (Tiering) entre distintas tecnologías de discos: SSD, SAS, NL SAS.</w:t>
            </w:r>
          </w:p>
        </w:tc>
        <w:tc>
          <w:tcPr>
            <w:tcW w:w="6122" w:type="dxa"/>
            <w:shd w:val="clear" w:color="auto" w:fill="auto"/>
            <w:vAlign w:val="center"/>
            <w:hideMark/>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Requerido, especificar</w:t>
            </w:r>
          </w:p>
        </w:tc>
      </w:tr>
      <w:tr w:rsidR="00B02E66" w:rsidRPr="00070A52" w:rsidTr="00D51592">
        <w:trPr>
          <w:trHeight w:val="1200"/>
        </w:trPr>
        <w:tc>
          <w:tcPr>
            <w:tcW w:w="3376" w:type="dxa"/>
            <w:shd w:val="clear" w:color="auto" w:fill="auto"/>
            <w:vAlign w:val="center"/>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En caso de falla de alimentación eléctrica, el sistema deberá contar con mecanismos para proteger y preservar la información. residente en la memoria caché (el almacenamiento debe contar con baterías redundantes internas)</w:t>
            </w:r>
          </w:p>
        </w:tc>
        <w:tc>
          <w:tcPr>
            <w:tcW w:w="6122" w:type="dxa"/>
            <w:shd w:val="clear" w:color="auto" w:fill="auto"/>
            <w:vAlign w:val="center"/>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Requerido, especificar</w:t>
            </w:r>
          </w:p>
        </w:tc>
      </w:tr>
      <w:tr w:rsidR="00B02E66" w:rsidRPr="00070A52" w:rsidTr="00D51592">
        <w:trPr>
          <w:trHeight w:val="880"/>
        </w:trPr>
        <w:tc>
          <w:tcPr>
            <w:tcW w:w="3376" w:type="dxa"/>
            <w:shd w:val="clear" w:color="auto" w:fill="auto"/>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El sistema debe soportar replicación Asincrónica y sincrónica. Esta funcionalidad debe ser soportada más no requerida en la oferta.</w:t>
            </w:r>
          </w:p>
        </w:tc>
        <w:tc>
          <w:tcPr>
            <w:tcW w:w="6122" w:type="dxa"/>
            <w:shd w:val="clear" w:color="auto" w:fill="auto"/>
            <w:vAlign w:val="center"/>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Requerido, especificar</w:t>
            </w:r>
          </w:p>
        </w:tc>
      </w:tr>
      <w:tr w:rsidR="00B02E66" w:rsidRPr="00070A52" w:rsidTr="00D51592">
        <w:trPr>
          <w:trHeight w:val="529"/>
        </w:trPr>
        <w:tc>
          <w:tcPr>
            <w:tcW w:w="3376" w:type="dxa"/>
            <w:shd w:val="clear" w:color="auto" w:fill="auto"/>
            <w:vAlign w:val="center"/>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El sistema debe soportar replicación uni-direccional y bi-direccional</w:t>
            </w:r>
          </w:p>
        </w:tc>
        <w:tc>
          <w:tcPr>
            <w:tcW w:w="6122" w:type="dxa"/>
            <w:shd w:val="clear" w:color="auto" w:fill="auto"/>
            <w:vAlign w:val="center"/>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Requerido, especificar</w:t>
            </w:r>
          </w:p>
        </w:tc>
      </w:tr>
      <w:tr w:rsidR="00B02E66" w:rsidRPr="00070A52" w:rsidTr="00D51592">
        <w:trPr>
          <w:trHeight w:val="300"/>
        </w:trPr>
        <w:tc>
          <w:tcPr>
            <w:tcW w:w="3376" w:type="dxa"/>
            <w:shd w:val="clear" w:color="auto" w:fill="auto"/>
            <w:vAlign w:val="center"/>
            <w:hideMark/>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Software de administración, monitoreo y reportes</w:t>
            </w:r>
          </w:p>
        </w:tc>
        <w:tc>
          <w:tcPr>
            <w:tcW w:w="6122" w:type="dxa"/>
            <w:shd w:val="clear" w:color="auto" w:fill="auto"/>
            <w:vAlign w:val="center"/>
            <w:hideMark/>
          </w:tcPr>
          <w:p w:rsidR="00B02E66" w:rsidRPr="00070A52" w:rsidRDefault="00B02E66" w:rsidP="00B51AFA">
            <w:pPr>
              <w:jc w:val="both"/>
              <w:rPr>
                <w:rFonts w:ascii="Trebuchet MS" w:hAnsi="Trebuchet MS"/>
                <w:bCs/>
                <w:sz w:val="22"/>
                <w:szCs w:val="22"/>
              </w:rPr>
            </w:pPr>
            <w:r w:rsidRPr="00070A52">
              <w:rPr>
                <w:rFonts w:ascii="Trebuchet MS" w:hAnsi="Trebuchet MS"/>
                <w:bCs/>
                <w:sz w:val="22"/>
                <w:szCs w:val="22"/>
              </w:rPr>
              <w:t>Requerido, vía Web</w:t>
            </w:r>
          </w:p>
        </w:tc>
      </w:tr>
      <w:tr w:rsidR="00B02E66" w:rsidRPr="00070A52" w:rsidTr="00D51592">
        <w:trPr>
          <w:trHeight w:val="300"/>
        </w:trPr>
        <w:tc>
          <w:tcPr>
            <w:tcW w:w="3376" w:type="dxa"/>
            <w:shd w:val="clear" w:color="auto" w:fill="auto"/>
            <w:vAlign w:val="bottom"/>
          </w:tcPr>
          <w:p w:rsidR="00B02E66" w:rsidRPr="00070A52" w:rsidRDefault="00B02E66" w:rsidP="00B51AFA">
            <w:pPr>
              <w:jc w:val="both"/>
              <w:rPr>
                <w:rFonts w:ascii="Trebuchet MS" w:hAnsi="Trebuchet MS"/>
                <w:b/>
                <w:sz w:val="22"/>
                <w:szCs w:val="22"/>
                <w:lang w:val="es-ES"/>
              </w:rPr>
            </w:pPr>
            <w:r w:rsidRPr="00070A52">
              <w:rPr>
                <w:rFonts w:ascii="Trebuchet MS" w:hAnsi="Trebuchet MS"/>
                <w:b/>
                <w:sz w:val="22"/>
                <w:szCs w:val="22"/>
                <w:lang w:val="es-ES"/>
              </w:rPr>
              <w:t>Chasis de Discos</w:t>
            </w:r>
          </w:p>
        </w:tc>
        <w:tc>
          <w:tcPr>
            <w:tcW w:w="6122" w:type="dxa"/>
            <w:shd w:val="clear" w:color="auto" w:fill="auto"/>
            <w:vAlign w:val="bottom"/>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Los necesarios para soportar la capacidad ofertada.</w:t>
            </w:r>
          </w:p>
        </w:tc>
      </w:tr>
      <w:tr w:rsidR="00B02E66" w:rsidRPr="00070A52" w:rsidTr="00D51592">
        <w:trPr>
          <w:trHeight w:val="300"/>
        </w:trPr>
        <w:tc>
          <w:tcPr>
            <w:tcW w:w="3376" w:type="dxa"/>
            <w:shd w:val="clear" w:color="auto" w:fill="auto"/>
            <w:vAlign w:val="bottom"/>
          </w:tcPr>
          <w:p w:rsidR="00B02E66" w:rsidRPr="00070A52" w:rsidRDefault="00B02E66" w:rsidP="00B51AFA">
            <w:pPr>
              <w:jc w:val="both"/>
              <w:rPr>
                <w:rFonts w:ascii="Trebuchet MS" w:hAnsi="Trebuchet MS"/>
                <w:b/>
                <w:sz w:val="22"/>
                <w:szCs w:val="22"/>
                <w:lang w:val="es-ES"/>
              </w:rPr>
            </w:pPr>
            <w:r w:rsidRPr="00070A52">
              <w:rPr>
                <w:rFonts w:ascii="Trebuchet MS" w:hAnsi="Trebuchet MS"/>
                <w:b/>
                <w:sz w:val="22"/>
                <w:szCs w:val="22"/>
                <w:lang w:val="es-ES"/>
              </w:rPr>
              <w:t>Discos</w:t>
            </w:r>
          </w:p>
        </w:tc>
        <w:tc>
          <w:tcPr>
            <w:tcW w:w="6122" w:type="dxa"/>
            <w:shd w:val="clear" w:color="auto" w:fill="auto"/>
            <w:vAlign w:val="bottom"/>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Para el cálculo del número de discos, se deben considerar los siguientes requerimientos:</w:t>
            </w:r>
          </w:p>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lastRenderedPageBreak/>
              <w:t>Espacio total requerido: 9 TB utilizables</w:t>
            </w:r>
          </w:p>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Dos discos de Hot Spare por cada tipo de agrupación o la capacidad de almacenamiento suficiente para un esquema de tolerancia a fallos de por lo menos dos discos</w:t>
            </w:r>
          </w:p>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Los discos de estado sólido, SAS y NL_SAS deberán organizarse en un esquema de Storage Tiering. La combinación de estas diferentes tecnologías de discos, deben asegurar el más alto nivel de rendimiento</w:t>
            </w:r>
          </w:p>
        </w:tc>
      </w:tr>
      <w:tr w:rsidR="00B02E66" w:rsidRPr="00070A52" w:rsidTr="00D51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298"/>
        </w:trPr>
        <w:tc>
          <w:tcPr>
            <w:tcW w:w="3376" w:type="dxa"/>
            <w:tcBorders>
              <w:top w:val="single" w:sz="4" w:space="0" w:color="000000"/>
              <w:left w:val="single" w:sz="4" w:space="0" w:color="000000"/>
              <w:bottom w:val="single" w:sz="4" w:space="0" w:color="000000"/>
            </w:tcBorders>
            <w:shd w:val="clear" w:color="auto" w:fill="auto"/>
            <w:vAlign w:val="center"/>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lastRenderedPageBreak/>
              <w:t xml:space="preserve">Garantía </w:t>
            </w:r>
          </w:p>
        </w:tc>
        <w:tc>
          <w:tcPr>
            <w:tcW w:w="6122" w:type="dxa"/>
            <w:tcBorders>
              <w:top w:val="single" w:sz="4" w:space="0" w:color="000000"/>
              <w:left w:val="single" w:sz="4" w:space="0" w:color="000000"/>
              <w:bottom w:val="single" w:sz="4" w:space="0" w:color="000000"/>
              <w:right w:val="single" w:sz="4" w:space="0" w:color="auto"/>
            </w:tcBorders>
            <w:shd w:val="clear" w:color="auto" w:fill="auto"/>
            <w:vAlign w:val="center"/>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Garantía técnica de 5 años (5-5-5) en las piezas, partes adquiridas y mano de obra</w:t>
            </w:r>
          </w:p>
        </w:tc>
      </w:tr>
      <w:tr w:rsidR="00B02E66" w:rsidRPr="00070A52" w:rsidTr="00D51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298"/>
        </w:trPr>
        <w:tc>
          <w:tcPr>
            <w:tcW w:w="3376"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Soporte de hardware</w:t>
            </w:r>
          </w:p>
        </w:tc>
        <w:tc>
          <w:tcPr>
            <w:tcW w:w="6122"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Tipo 24x7, 4 horas de respuesta por cinco años</w:t>
            </w:r>
          </w:p>
        </w:tc>
      </w:tr>
      <w:tr w:rsidR="00B02E66" w:rsidRPr="00070A52" w:rsidTr="00D51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298"/>
        </w:trPr>
        <w:tc>
          <w:tcPr>
            <w:tcW w:w="3376"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Soporte de software</w:t>
            </w:r>
          </w:p>
        </w:tc>
        <w:tc>
          <w:tcPr>
            <w:tcW w:w="6122"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Tipo 24x7, 4 horas de respuesta por cinco años</w:t>
            </w:r>
          </w:p>
        </w:tc>
      </w:tr>
      <w:tr w:rsidR="00B02E66" w:rsidRPr="00070A52" w:rsidTr="00D51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298"/>
        </w:trPr>
        <w:tc>
          <w:tcPr>
            <w:tcW w:w="3376"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Instalación, configuración e implementación de los equipos ofertados</w:t>
            </w:r>
          </w:p>
        </w:tc>
        <w:tc>
          <w:tcPr>
            <w:tcW w:w="6122"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Requerido</w:t>
            </w:r>
          </w:p>
        </w:tc>
      </w:tr>
      <w:tr w:rsidR="00B02E66" w:rsidRPr="00070A52" w:rsidTr="00D51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298"/>
        </w:trPr>
        <w:tc>
          <w:tcPr>
            <w:tcW w:w="3376" w:type="dxa"/>
            <w:tcBorders>
              <w:top w:val="single" w:sz="4" w:space="0" w:color="000000"/>
              <w:left w:val="single" w:sz="4" w:space="0" w:color="000000"/>
              <w:bottom w:val="single" w:sz="4" w:space="0" w:color="000000"/>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Certificados de que el proveedor es distribuidor autorizado de los productos ofertados</w:t>
            </w:r>
          </w:p>
        </w:tc>
        <w:tc>
          <w:tcPr>
            <w:tcW w:w="6122" w:type="dxa"/>
            <w:tcBorders>
              <w:top w:val="single" w:sz="4" w:space="0" w:color="000000"/>
              <w:left w:val="single" w:sz="4" w:space="0" w:color="000000"/>
              <w:bottom w:val="single" w:sz="4" w:space="0" w:color="000000"/>
              <w:right w:val="single" w:sz="4" w:space="0" w:color="auto"/>
            </w:tcBorders>
            <w:shd w:val="clear" w:color="auto" w:fill="auto"/>
          </w:tcPr>
          <w:p w:rsidR="00B02E66" w:rsidRPr="00070A52" w:rsidRDefault="00B02E66" w:rsidP="00B51AFA">
            <w:pPr>
              <w:jc w:val="both"/>
              <w:rPr>
                <w:rFonts w:ascii="Trebuchet MS" w:hAnsi="Trebuchet MS"/>
                <w:sz w:val="22"/>
                <w:szCs w:val="22"/>
                <w:lang w:val="es-ES"/>
              </w:rPr>
            </w:pPr>
            <w:r w:rsidRPr="00070A52">
              <w:rPr>
                <w:rFonts w:ascii="Trebuchet MS" w:hAnsi="Trebuchet MS"/>
                <w:sz w:val="22"/>
                <w:szCs w:val="22"/>
                <w:lang w:val="es-ES"/>
              </w:rPr>
              <w:t>Requerido</w:t>
            </w:r>
          </w:p>
        </w:tc>
      </w:tr>
    </w:tbl>
    <w:p w:rsidR="00B02E66" w:rsidRPr="00070A52" w:rsidRDefault="00B02E66" w:rsidP="00B02E66">
      <w:pPr>
        <w:jc w:val="both"/>
        <w:rPr>
          <w:rFonts w:ascii="Trebuchet MS" w:hAnsi="Trebuchet MS"/>
          <w:sz w:val="22"/>
          <w:szCs w:val="22"/>
          <w:lang w:val="es-ES"/>
        </w:rPr>
      </w:pPr>
    </w:p>
    <w:p w:rsidR="001079B5" w:rsidRPr="00070A52" w:rsidRDefault="001079B5" w:rsidP="001079B5">
      <w:pPr>
        <w:ind w:firstLine="708"/>
        <w:jc w:val="both"/>
        <w:rPr>
          <w:rFonts w:ascii="Trebuchet MS" w:hAnsi="Trebuchet MS"/>
          <w:sz w:val="22"/>
          <w:szCs w:val="22"/>
          <w:lang w:val="es-ES"/>
        </w:rPr>
      </w:pPr>
    </w:p>
    <w:p w:rsidR="001079B5" w:rsidRPr="00070A52" w:rsidRDefault="001079B5" w:rsidP="00D51592">
      <w:pPr>
        <w:jc w:val="both"/>
        <w:rPr>
          <w:rFonts w:ascii="Trebuchet MS" w:hAnsi="Trebuchet MS"/>
          <w:sz w:val="22"/>
          <w:szCs w:val="22"/>
          <w:lang w:val="es-ES"/>
        </w:rPr>
      </w:pPr>
    </w:p>
    <w:p w:rsidR="00B02E66" w:rsidRPr="00070A52" w:rsidRDefault="001079B5" w:rsidP="00B02E66">
      <w:pPr>
        <w:jc w:val="both"/>
        <w:rPr>
          <w:rFonts w:ascii="Trebuchet MS" w:hAnsi="Trebuchet MS"/>
          <w:b/>
          <w:sz w:val="22"/>
          <w:szCs w:val="22"/>
          <w:u w:val="single"/>
        </w:rPr>
      </w:pPr>
      <w:r w:rsidRPr="00070A52">
        <w:rPr>
          <w:rFonts w:ascii="Trebuchet MS" w:hAnsi="Trebuchet MS"/>
          <w:b/>
          <w:sz w:val="22"/>
          <w:szCs w:val="22"/>
          <w:u w:val="single"/>
        </w:rPr>
        <w:t xml:space="preserve">EQUIPO OFERTADO - </w:t>
      </w:r>
      <w:r w:rsidR="00F1388E" w:rsidRPr="00070A52">
        <w:rPr>
          <w:rFonts w:ascii="Trebuchet MS" w:hAnsi="Trebuchet MS"/>
          <w:b/>
          <w:sz w:val="22"/>
          <w:szCs w:val="22"/>
          <w:u w:val="single"/>
        </w:rPr>
        <w:t>ENTREGABLE</w:t>
      </w:r>
    </w:p>
    <w:p w:rsidR="00B02E66" w:rsidRPr="00070A52" w:rsidRDefault="00B02E66" w:rsidP="00B02E66">
      <w:pPr>
        <w:jc w:val="both"/>
        <w:rPr>
          <w:rFonts w:ascii="Trebuchet MS" w:hAnsi="Trebuchet MS"/>
          <w:sz w:val="22"/>
          <w:szCs w:val="22"/>
        </w:rPr>
      </w:pPr>
    </w:p>
    <w:p w:rsidR="00070A52" w:rsidRPr="00070A52" w:rsidRDefault="00070A52" w:rsidP="00070A52">
      <w:pPr>
        <w:rPr>
          <w:rFonts w:ascii="Trebuchet MS" w:hAnsi="Trebuchet MS" w:cs="TT1Eo00"/>
          <w:b/>
          <w:sz w:val="22"/>
          <w:szCs w:val="22"/>
        </w:rPr>
      </w:pPr>
      <w:r w:rsidRPr="00070A52">
        <w:rPr>
          <w:rFonts w:ascii="Trebuchet MS" w:hAnsi="Trebuchet MS" w:cs="TT1Eo00"/>
          <w:b/>
          <w:sz w:val="22"/>
          <w:szCs w:val="22"/>
        </w:rPr>
        <w:t>ESPECIFICACIONES PARA LA RED DE ALMACENAMIENTO</w:t>
      </w:r>
    </w:p>
    <w:p w:rsidR="00070A52" w:rsidRPr="00070A52" w:rsidRDefault="00070A52" w:rsidP="00070A52">
      <w:pPr>
        <w:rPr>
          <w:rFonts w:ascii="Trebuchet MS" w:hAnsi="Trebuchet MS" w:cs="TT1Eo00"/>
          <w:b/>
          <w:sz w:val="22"/>
          <w:szCs w:val="22"/>
        </w:rPr>
      </w:pPr>
    </w:p>
    <w:tbl>
      <w:tblPr>
        <w:tblStyle w:val="Tablaconcuadrcula"/>
        <w:tblW w:w="9606" w:type="dxa"/>
        <w:tblLook w:val="04A0" w:firstRow="1" w:lastRow="0" w:firstColumn="1" w:lastColumn="0" w:noHBand="0" w:noVBand="1"/>
      </w:tblPr>
      <w:tblGrid>
        <w:gridCol w:w="3172"/>
        <w:gridCol w:w="3175"/>
        <w:gridCol w:w="3259"/>
      </w:tblGrid>
      <w:tr w:rsidR="00070A52" w:rsidRPr="00070A52" w:rsidTr="00070A52">
        <w:trPr>
          <w:trHeight w:val="392"/>
        </w:trPr>
        <w:tc>
          <w:tcPr>
            <w:tcW w:w="3172" w:type="dxa"/>
            <w:shd w:val="clear" w:color="auto" w:fill="D9D9D9" w:themeFill="background1" w:themeFillShade="D9"/>
          </w:tcPr>
          <w:p w:rsidR="00070A52" w:rsidRPr="00070A52" w:rsidRDefault="00070A52" w:rsidP="00EA11F1">
            <w:pPr>
              <w:rPr>
                <w:rFonts w:ascii="Trebuchet MS" w:hAnsi="Trebuchet MS" w:cs="TT1Eo00"/>
                <w:b/>
                <w:sz w:val="22"/>
                <w:szCs w:val="22"/>
              </w:rPr>
            </w:pPr>
            <w:r w:rsidRPr="00070A52">
              <w:rPr>
                <w:rFonts w:ascii="Trebuchet MS" w:hAnsi="Trebuchet MS" w:cs="TT1Eo00"/>
                <w:b/>
                <w:sz w:val="22"/>
                <w:szCs w:val="22"/>
              </w:rPr>
              <w:t>FUNCIÓN</w:t>
            </w:r>
          </w:p>
        </w:tc>
        <w:tc>
          <w:tcPr>
            <w:tcW w:w="3175" w:type="dxa"/>
            <w:shd w:val="clear" w:color="auto" w:fill="D9D9D9" w:themeFill="background1" w:themeFillShade="D9"/>
          </w:tcPr>
          <w:p w:rsidR="00070A52" w:rsidRPr="00070A52" w:rsidRDefault="00070A52" w:rsidP="00EA11F1">
            <w:pPr>
              <w:rPr>
                <w:rFonts w:ascii="Trebuchet MS" w:hAnsi="Trebuchet MS" w:cs="TT1Eo00"/>
                <w:b/>
                <w:sz w:val="22"/>
                <w:szCs w:val="22"/>
              </w:rPr>
            </w:pPr>
            <w:r w:rsidRPr="00070A52">
              <w:rPr>
                <w:rFonts w:ascii="Trebuchet MS" w:hAnsi="Trebuchet MS" w:cs="TT1Eo00"/>
                <w:b/>
                <w:sz w:val="22"/>
                <w:szCs w:val="22"/>
              </w:rPr>
              <w:t>CAPACIDAD</w:t>
            </w:r>
          </w:p>
        </w:tc>
        <w:tc>
          <w:tcPr>
            <w:tcW w:w="3259" w:type="dxa"/>
            <w:shd w:val="clear" w:color="auto" w:fill="D9D9D9" w:themeFill="background1" w:themeFillShade="D9"/>
          </w:tcPr>
          <w:p w:rsidR="00070A52" w:rsidRPr="00070A52" w:rsidRDefault="00070A52" w:rsidP="00EA11F1">
            <w:pPr>
              <w:rPr>
                <w:rFonts w:ascii="Trebuchet MS" w:hAnsi="Trebuchet MS" w:cs="TT1Eo00"/>
                <w:b/>
                <w:sz w:val="22"/>
                <w:szCs w:val="22"/>
              </w:rPr>
            </w:pPr>
            <w:r w:rsidRPr="00070A52">
              <w:rPr>
                <w:rFonts w:ascii="Trebuchet MS" w:hAnsi="Trebuchet MS" w:cs="TT1Eo00"/>
                <w:b/>
                <w:sz w:val="22"/>
                <w:szCs w:val="22"/>
              </w:rPr>
              <w:t>CANTIDAD</w:t>
            </w:r>
          </w:p>
        </w:tc>
      </w:tr>
      <w:tr w:rsidR="00070A52" w:rsidRPr="00070A52" w:rsidTr="00070A52">
        <w:tc>
          <w:tcPr>
            <w:tcW w:w="3172" w:type="dxa"/>
          </w:tcPr>
          <w:p w:rsidR="00070A52" w:rsidRPr="00070A52" w:rsidRDefault="00070A52" w:rsidP="00EA11F1">
            <w:pPr>
              <w:rPr>
                <w:rFonts w:ascii="Trebuchet MS" w:hAnsi="Trebuchet MS" w:cs="TT1Eo00"/>
                <w:sz w:val="22"/>
                <w:szCs w:val="22"/>
              </w:rPr>
            </w:pPr>
            <w:r w:rsidRPr="00070A52">
              <w:rPr>
                <w:rFonts w:ascii="Trebuchet MS" w:hAnsi="Trebuchet MS" w:cs="TT1Eo00"/>
                <w:sz w:val="22"/>
                <w:szCs w:val="22"/>
              </w:rPr>
              <w:t>RÉPLICA</w:t>
            </w:r>
          </w:p>
        </w:tc>
        <w:tc>
          <w:tcPr>
            <w:tcW w:w="3175" w:type="dxa"/>
          </w:tcPr>
          <w:p w:rsidR="00070A52" w:rsidRPr="00070A52" w:rsidRDefault="00070A52" w:rsidP="00EA11F1">
            <w:pPr>
              <w:rPr>
                <w:rFonts w:ascii="Trebuchet MS" w:hAnsi="Trebuchet MS" w:cs="TT1Eo00"/>
                <w:sz w:val="22"/>
                <w:szCs w:val="22"/>
              </w:rPr>
            </w:pPr>
            <w:r w:rsidRPr="00070A52">
              <w:rPr>
                <w:rFonts w:ascii="Trebuchet MS" w:hAnsi="Trebuchet MS" w:cs="TT1Eo00"/>
                <w:sz w:val="22"/>
                <w:szCs w:val="22"/>
              </w:rPr>
              <w:t>9 TB</w:t>
            </w:r>
          </w:p>
        </w:tc>
        <w:tc>
          <w:tcPr>
            <w:tcW w:w="3259" w:type="dxa"/>
          </w:tcPr>
          <w:p w:rsidR="00070A52" w:rsidRPr="00070A52" w:rsidRDefault="00070A52" w:rsidP="00EA11F1">
            <w:pPr>
              <w:rPr>
                <w:rFonts w:ascii="Trebuchet MS" w:hAnsi="Trebuchet MS" w:cs="TT1Eo00"/>
                <w:sz w:val="22"/>
                <w:szCs w:val="22"/>
              </w:rPr>
            </w:pPr>
            <w:r w:rsidRPr="00070A52">
              <w:rPr>
                <w:rFonts w:ascii="Trebuchet MS" w:hAnsi="Trebuchet MS" w:cs="TT1Eo00"/>
                <w:sz w:val="22"/>
                <w:szCs w:val="22"/>
              </w:rPr>
              <w:t>1</w:t>
            </w:r>
          </w:p>
        </w:tc>
      </w:tr>
      <w:tr w:rsidR="00070A52" w:rsidRPr="00070A52" w:rsidTr="00070A52">
        <w:tc>
          <w:tcPr>
            <w:tcW w:w="3172" w:type="dxa"/>
          </w:tcPr>
          <w:p w:rsidR="00070A52" w:rsidRPr="00070A52" w:rsidRDefault="00070A52" w:rsidP="00EA11F1">
            <w:pPr>
              <w:rPr>
                <w:rFonts w:ascii="Trebuchet MS" w:hAnsi="Trebuchet MS" w:cs="TT1Eo00"/>
                <w:sz w:val="22"/>
                <w:szCs w:val="22"/>
              </w:rPr>
            </w:pPr>
            <w:r w:rsidRPr="00070A52">
              <w:rPr>
                <w:rFonts w:ascii="Trebuchet MS" w:hAnsi="Trebuchet MS" w:cs="TT1Eo00"/>
                <w:sz w:val="22"/>
                <w:szCs w:val="22"/>
              </w:rPr>
              <w:t>RESPALDOS</w:t>
            </w:r>
          </w:p>
        </w:tc>
        <w:tc>
          <w:tcPr>
            <w:tcW w:w="3175" w:type="dxa"/>
          </w:tcPr>
          <w:p w:rsidR="00070A52" w:rsidRPr="00070A52" w:rsidRDefault="00070A52" w:rsidP="00EA11F1">
            <w:pPr>
              <w:rPr>
                <w:rFonts w:ascii="Trebuchet MS" w:hAnsi="Trebuchet MS" w:cs="TT1Eo00"/>
                <w:sz w:val="22"/>
                <w:szCs w:val="22"/>
              </w:rPr>
            </w:pPr>
            <w:r w:rsidRPr="00070A52">
              <w:rPr>
                <w:rFonts w:ascii="Trebuchet MS" w:hAnsi="Trebuchet MS" w:cs="TT1Eo00"/>
                <w:sz w:val="22"/>
                <w:szCs w:val="22"/>
              </w:rPr>
              <w:t>9 TB</w:t>
            </w:r>
          </w:p>
        </w:tc>
        <w:tc>
          <w:tcPr>
            <w:tcW w:w="3259" w:type="dxa"/>
          </w:tcPr>
          <w:p w:rsidR="00070A52" w:rsidRPr="00070A52" w:rsidRDefault="00070A52" w:rsidP="00EA11F1">
            <w:pPr>
              <w:rPr>
                <w:rFonts w:ascii="Trebuchet MS" w:hAnsi="Trebuchet MS" w:cs="TT1Eo00"/>
                <w:sz w:val="22"/>
                <w:szCs w:val="22"/>
              </w:rPr>
            </w:pPr>
            <w:r w:rsidRPr="00070A52">
              <w:rPr>
                <w:rFonts w:ascii="Trebuchet MS" w:hAnsi="Trebuchet MS" w:cs="TT1Eo00"/>
                <w:sz w:val="22"/>
                <w:szCs w:val="22"/>
              </w:rPr>
              <w:t>1</w:t>
            </w:r>
          </w:p>
        </w:tc>
      </w:tr>
    </w:tbl>
    <w:p w:rsidR="00070A52" w:rsidRPr="00070A52" w:rsidRDefault="00070A52" w:rsidP="00070A52">
      <w:pPr>
        <w:rPr>
          <w:rFonts w:ascii="Trebuchet MS" w:hAnsi="Trebuchet MS" w:cs="TT1Eo00"/>
          <w:b/>
          <w:sz w:val="22"/>
          <w:szCs w:val="22"/>
        </w:rPr>
      </w:pPr>
    </w:p>
    <w:p w:rsidR="00070A52" w:rsidRPr="00070A52" w:rsidRDefault="00070A52" w:rsidP="00070A52">
      <w:pPr>
        <w:rPr>
          <w:rFonts w:ascii="Trebuchet MS" w:hAnsi="Trebuchet MS" w:cs="TT1Ao00"/>
          <w:sz w:val="22"/>
          <w:szCs w:val="22"/>
        </w:rPr>
      </w:pPr>
      <w:r w:rsidRPr="00070A52">
        <w:rPr>
          <w:rFonts w:ascii="Trebuchet MS" w:hAnsi="Trebuchet MS" w:cs="TT1Ao00"/>
          <w:sz w:val="22"/>
          <w:szCs w:val="22"/>
        </w:rPr>
        <w:t>Tanto para réplica como para respaldos</w:t>
      </w:r>
    </w:p>
    <w:p w:rsidR="00070A52" w:rsidRPr="00070A52" w:rsidRDefault="00070A52" w:rsidP="00070A52">
      <w:pPr>
        <w:rPr>
          <w:rFonts w:ascii="Trebuchet MS" w:hAnsi="Trebuchet MS" w:cs="TT1Ao00"/>
          <w:sz w:val="22"/>
          <w:szCs w:val="22"/>
        </w:rPr>
      </w:pPr>
    </w:p>
    <w:tbl>
      <w:tblPr>
        <w:tblStyle w:val="Tablaconcuadrcula"/>
        <w:tblW w:w="9606" w:type="dxa"/>
        <w:tblLook w:val="04A0" w:firstRow="1" w:lastRow="0" w:firstColumn="1" w:lastColumn="0" w:noHBand="0" w:noVBand="1"/>
      </w:tblPr>
      <w:tblGrid>
        <w:gridCol w:w="2275"/>
        <w:gridCol w:w="7331"/>
      </w:tblGrid>
      <w:tr w:rsidR="00070A52" w:rsidRPr="00070A52" w:rsidTr="00070A52">
        <w:tc>
          <w:tcPr>
            <w:tcW w:w="2275" w:type="dxa"/>
            <w:shd w:val="clear" w:color="auto" w:fill="D9D9D9" w:themeFill="background1" w:themeFillShade="D9"/>
          </w:tcPr>
          <w:p w:rsidR="00070A52" w:rsidRPr="00070A52" w:rsidRDefault="00070A52" w:rsidP="00EA11F1">
            <w:pPr>
              <w:autoSpaceDE w:val="0"/>
              <w:autoSpaceDN w:val="0"/>
              <w:adjustRightInd w:val="0"/>
              <w:rPr>
                <w:rFonts w:ascii="Trebuchet MS" w:hAnsi="Trebuchet MS" w:cs="TT1Eo00"/>
                <w:sz w:val="22"/>
                <w:szCs w:val="22"/>
              </w:rPr>
            </w:pPr>
            <w:r w:rsidRPr="00070A52">
              <w:rPr>
                <w:rFonts w:ascii="Trebuchet MS" w:hAnsi="Trebuchet MS" w:cs="TT1Eo00"/>
                <w:sz w:val="22"/>
                <w:szCs w:val="22"/>
              </w:rPr>
              <w:t xml:space="preserve">Características </w:t>
            </w:r>
          </w:p>
        </w:tc>
        <w:tc>
          <w:tcPr>
            <w:tcW w:w="7331" w:type="dxa"/>
            <w:shd w:val="clear" w:color="auto" w:fill="D9D9D9" w:themeFill="background1" w:themeFillShade="D9"/>
          </w:tcPr>
          <w:p w:rsidR="00070A52" w:rsidRPr="00070A52" w:rsidRDefault="00070A52" w:rsidP="00EA11F1">
            <w:pPr>
              <w:autoSpaceDE w:val="0"/>
              <w:autoSpaceDN w:val="0"/>
              <w:adjustRightInd w:val="0"/>
              <w:rPr>
                <w:rFonts w:ascii="Trebuchet MS" w:hAnsi="Trebuchet MS" w:cs="TT1Eo00"/>
                <w:sz w:val="22"/>
                <w:szCs w:val="22"/>
              </w:rPr>
            </w:pPr>
            <w:r w:rsidRPr="00070A52">
              <w:rPr>
                <w:rFonts w:ascii="Trebuchet MS" w:hAnsi="Trebuchet MS" w:cs="TT1Eo00"/>
                <w:sz w:val="22"/>
                <w:szCs w:val="22"/>
              </w:rPr>
              <w:t>OFERTADAS</w:t>
            </w:r>
          </w:p>
        </w:tc>
      </w:tr>
      <w:tr w:rsidR="00070A52" w:rsidRPr="00070A52" w:rsidTr="00070A52">
        <w:tc>
          <w:tcPr>
            <w:tcW w:w="2275" w:type="dxa"/>
          </w:tcPr>
          <w:p w:rsidR="00070A52" w:rsidRPr="00070A52" w:rsidRDefault="00070A52" w:rsidP="00EA11F1">
            <w:pPr>
              <w:rPr>
                <w:rFonts w:ascii="Trebuchet MS" w:hAnsi="Trebuchet MS"/>
                <w:sz w:val="22"/>
                <w:szCs w:val="22"/>
              </w:rPr>
            </w:pPr>
            <w:r w:rsidRPr="00070A52">
              <w:rPr>
                <w:rFonts w:ascii="Trebuchet MS" w:hAnsi="Trebuchet MS" w:cs="TT1Fo00"/>
                <w:sz w:val="22"/>
                <w:szCs w:val="22"/>
              </w:rPr>
              <w:t xml:space="preserve">Tipo </w:t>
            </w:r>
          </w:p>
        </w:tc>
        <w:tc>
          <w:tcPr>
            <w:tcW w:w="733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Sistema de almacenamiento unificado SAN (bloques) y NAS (archivos) en el mismo equipo, configurado y administrado</w:t>
            </w:r>
          </w:p>
          <w:p w:rsidR="00070A52" w:rsidRPr="00070A52" w:rsidRDefault="00070A52" w:rsidP="00EA11F1">
            <w:pPr>
              <w:rPr>
                <w:rFonts w:ascii="Trebuchet MS" w:hAnsi="Trebuchet MS"/>
                <w:sz w:val="22"/>
                <w:szCs w:val="22"/>
              </w:rPr>
            </w:pPr>
            <w:proofErr w:type="gramStart"/>
            <w:r w:rsidRPr="00070A52">
              <w:rPr>
                <w:rFonts w:ascii="Trebuchet MS" w:hAnsi="Trebuchet MS" w:cs="TT1Fo00"/>
                <w:sz w:val="22"/>
                <w:szCs w:val="22"/>
              </w:rPr>
              <w:t>como</w:t>
            </w:r>
            <w:proofErr w:type="gramEnd"/>
            <w:r w:rsidRPr="00070A52">
              <w:rPr>
                <w:rFonts w:ascii="Trebuchet MS" w:hAnsi="Trebuchet MS" w:cs="TT1Fo00"/>
                <w:sz w:val="22"/>
                <w:szCs w:val="22"/>
              </w:rPr>
              <w:t xml:space="preserve"> un solo equipo.</w:t>
            </w:r>
          </w:p>
        </w:tc>
      </w:tr>
      <w:tr w:rsidR="00070A52" w:rsidRPr="00070A52" w:rsidTr="00070A52">
        <w:tc>
          <w:tcPr>
            <w:tcW w:w="2275"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Marca</w:t>
            </w:r>
          </w:p>
        </w:tc>
        <w:tc>
          <w:tcPr>
            <w:tcW w:w="7331"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 xml:space="preserve">La solución de almacenamiento </w:t>
            </w:r>
            <w:r w:rsidRPr="00070A52">
              <w:rPr>
                <w:rFonts w:ascii="Trebuchet MS" w:hAnsi="Trebuchet MS" w:cs="Arial"/>
                <w:color w:val="333333"/>
                <w:sz w:val="22"/>
                <w:szCs w:val="22"/>
                <w:shd w:val="clear" w:color="auto" w:fill="FFFFFF"/>
              </w:rPr>
              <w:t xml:space="preserve">Storwize V7000 Unified </w:t>
            </w:r>
            <w:r w:rsidRPr="00070A52">
              <w:rPr>
                <w:rFonts w:ascii="Trebuchet MS" w:hAnsi="Trebuchet MS" w:cs="TT1Fo00"/>
                <w:sz w:val="22"/>
                <w:szCs w:val="22"/>
              </w:rPr>
              <w:t>ofertada es de marca IBM.</w:t>
            </w:r>
          </w:p>
        </w:tc>
      </w:tr>
      <w:tr w:rsidR="00070A52" w:rsidRPr="00070A52" w:rsidTr="00070A52">
        <w:tc>
          <w:tcPr>
            <w:tcW w:w="2275"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Modelo</w:t>
            </w:r>
          </w:p>
          <w:p w:rsidR="00070A52" w:rsidRPr="00070A52" w:rsidRDefault="00070A52" w:rsidP="00EA11F1">
            <w:pPr>
              <w:rPr>
                <w:rFonts w:ascii="Trebuchet MS" w:hAnsi="Trebuchet MS" w:cs="TT1Fo00"/>
                <w:sz w:val="22"/>
                <w:szCs w:val="22"/>
              </w:rPr>
            </w:pPr>
          </w:p>
        </w:tc>
        <w:tc>
          <w:tcPr>
            <w:tcW w:w="733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El modelo de la solución de almacenamiento es </w:t>
            </w:r>
            <w:r w:rsidRPr="00070A52">
              <w:rPr>
                <w:rFonts w:ascii="Trebuchet MS" w:hAnsi="Trebuchet MS" w:cs="Arial"/>
                <w:color w:val="333333"/>
                <w:sz w:val="22"/>
                <w:szCs w:val="22"/>
                <w:shd w:val="clear" w:color="auto" w:fill="FFFFFF"/>
              </w:rPr>
              <w:t>Storwize V7000 Unified; se cumple con el requerimiento, ya que se entregará un equipo nuevo de fábrica con la última versión de Firmware y software incorporado, cumpliendo así el requeriemiento de que haya sido l</w:t>
            </w:r>
            <w:r w:rsidRPr="00070A52">
              <w:rPr>
                <w:rFonts w:ascii="Trebuchet MS" w:hAnsi="Trebuchet MS" w:cs="TT1Fo00"/>
                <w:sz w:val="22"/>
                <w:szCs w:val="22"/>
              </w:rPr>
              <w:t>anzado al mercado en los últimos 12 meses.</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Especificaciones adicionales se podrán mirar en el siguiente enlace </w:t>
            </w:r>
          </w:p>
          <w:p w:rsidR="00070A52" w:rsidRPr="00070A52" w:rsidRDefault="006F4C9B" w:rsidP="00EA11F1">
            <w:pPr>
              <w:autoSpaceDE w:val="0"/>
              <w:autoSpaceDN w:val="0"/>
              <w:adjustRightInd w:val="0"/>
              <w:rPr>
                <w:rFonts w:ascii="Trebuchet MS" w:hAnsi="Trebuchet MS" w:cs="TT1Fo00"/>
                <w:sz w:val="22"/>
                <w:szCs w:val="22"/>
              </w:rPr>
            </w:pPr>
            <w:hyperlink r:id="rId13" w:history="1">
              <w:r w:rsidR="00070A52" w:rsidRPr="00070A52">
                <w:rPr>
                  <w:rStyle w:val="Hipervnculo"/>
                  <w:rFonts w:ascii="Trebuchet MS" w:hAnsi="Trebuchet MS" w:cs="TT1Fo00"/>
                  <w:sz w:val="22"/>
                  <w:szCs w:val="22"/>
                </w:rPr>
                <w:t>http://www-03.ibm.com/systems/storage/disk/storwize_v7000/specifications.html</w:t>
              </w:r>
            </w:hyperlink>
            <w:r w:rsidR="00070A52" w:rsidRPr="00070A52">
              <w:rPr>
                <w:rFonts w:ascii="Trebuchet MS" w:hAnsi="Trebuchet MS" w:cs="TT1Fo00"/>
                <w:sz w:val="22"/>
                <w:szCs w:val="22"/>
              </w:rPr>
              <w:t xml:space="preserve"> </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El correspondiente certificado se </w:t>
            </w:r>
            <w:r>
              <w:rPr>
                <w:rFonts w:ascii="Trebuchet MS" w:hAnsi="Trebuchet MS" w:cs="TT1Fo00"/>
                <w:sz w:val="22"/>
                <w:szCs w:val="22"/>
              </w:rPr>
              <w:t>encuentra en los documentos adjuntos.</w:t>
            </w:r>
          </w:p>
          <w:p w:rsidR="00070A52" w:rsidRPr="00070A52" w:rsidRDefault="00070A52" w:rsidP="00EA11F1">
            <w:pPr>
              <w:rPr>
                <w:rFonts w:ascii="Trebuchet MS" w:hAnsi="Trebuchet MS" w:cs="TT1Fo00"/>
                <w:sz w:val="22"/>
                <w:szCs w:val="22"/>
              </w:rPr>
            </w:pPr>
          </w:p>
        </w:tc>
      </w:tr>
      <w:tr w:rsidR="00070A52" w:rsidRPr="00070A52" w:rsidTr="00070A52">
        <w:tc>
          <w:tcPr>
            <w:tcW w:w="2275"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Controladoras SAN</w:t>
            </w:r>
          </w:p>
        </w:tc>
        <w:tc>
          <w:tcPr>
            <w:tcW w:w="733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 xml:space="preserve">El sistema ofertado tiene: </w:t>
            </w:r>
          </w:p>
          <w:p w:rsidR="00070A52" w:rsidRPr="00070A52" w:rsidRDefault="00070A52" w:rsidP="00EA11F1">
            <w:pPr>
              <w:autoSpaceDE w:val="0"/>
              <w:autoSpaceDN w:val="0"/>
              <w:adjustRightInd w:val="0"/>
              <w:rPr>
                <w:rFonts w:ascii="Trebuchet MS" w:hAnsi="Trebuchet MS" w:cs="TT1Fo00"/>
                <w:sz w:val="22"/>
                <w:szCs w:val="22"/>
              </w:rPr>
            </w:pPr>
          </w:p>
          <w:p w:rsidR="00070A52" w:rsidRPr="00070A52" w:rsidRDefault="00070A52" w:rsidP="00070A52">
            <w:pPr>
              <w:numPr>
                <w:ilvl w:val="0"/>
                <w:numId w:val="16"/>
              </w:numPr>
              <w:suppressAutoHyphens/>
              <w:contextualSpacing/>
              <w:jc w:val="both"/>
              <w:rPr>
                <w:rFonts w:ascii="Trebuchet MS" w:hAnsi="Trebuchet MS"/>
                <w:bCs/>
                <w:color w:val="000000"/>
                <w:sz w:val="22"/>
                <w:szCs w:val="22"/>
              </w:rPr>
            </w:pPr>
            <w:r w:rsidRPr="00070A52">
              <w:rPr>
                <w:rFonts w:ascii="Trebuchet MS" w:hAnsi="Trebuchet MS"/>
                <w:bCs/>
                <w:color w:val="000000"/>
                <w:sz w:val="22"/>
                <w:szCs w:val="22"/>
              </w:rPr>
              <w:t xml:space="preserve">Dos controladoras SAN. Trabajando en modo Activo/Activo, </w:t>
            </w:r>
          </w:p>
          <w:p w:rsidR="00070A52" w:rsidRPr="00070A52" w:rsidRDefault="00070A52" w:rsidP="00070A52">
            <w:pPr>
              <w:numPr>
                <w:ilvl w:val="0"/>
                <w:numId w:val="16"/>
              </w:numPr>
              <w:suppressAutoHyphens/>
              <w:contextualSpacing/>
              <w:jc w:val="both"/>
              <w:rPr>
                <w:rFonts w:ascii="Trebuchet MS" w:hAnsi="Trebuchet MS"/>
                <w:bCs/>
                <w:color w:val="000000"/>
                <w:sz w:val="22"/>
                <w:szCs w:val="22"/>
              </w:rPr>
            </w:pPr>
            <w:r w:rsidRPr="00070A52">
              <w:rPr>
                <w:rFonts w:ascii="Trebuchet MS" w:hAnsi="Trebuchet MS"/>
                <w:bCs/>
                <w:color w:val="000000"/>
                <w:sz w:val="22"/>
                <w:szCs w:val="22"/>
              </w:rPr>
              <w:lastRenderedPageBreak/>
              <w:t xml:space="preserve">Capacidad de acceso de LUN simultáneamente por ambas controladoras </w:t>
            </w:r>
          </w:p>
          <w:p w:rsidR="00070A52" w:rsidRPr="00070A52" w:rsidRDefault="00070A52" w:rsidP="00070A52">
            <w:pPr>
              <w:numPr>
                <w:ilvl w:val="0"/>
                <w:numId w:val="16"/>
              </w:numPr>
              <w:suppressAutoHyphens/>
              <w:contextualSpacing/>
              <w:jc w:val="both"/>
              <w:rPr>
                <w:rFonts w:ascii="Trebuchet MS" w:hAnsi="Trebuchet MS"/>
                <w:bCs/>
                <w:color w:val="000000"/>
                <w:sz w:val="22"/>
                <w:szCs w:val="22"/>
              </w:rPr>
            </w:pPr>
            <w:r w:rsidRPr="00070A52">
              <w:rPr>
                <w:rFonts w:ascii="Trebuchet MS" w:hAnsi="Trebuchet MS"/>
                <w:bCs/>
                <w:color w:val="000000"/>
                <w:sz w:val="22"/>
                <w:szCs w:val="22"/>
              </w:rPr>
              <w:t>Cada controladora tiene un procesador de 8 cores</w:t>
            </w:r>
          </w:p>
          <w:p w:rsidR="00070A52" w:rsidRPr="00070A52" w:rsidRDefault="00070A52" w:rsidP="00070A52">
            <w:pPr>
              <w:numPr>
                <w:ilvl w:val="0"/>
                <w:numId w:val="16"/>
              </w:numPr>
              <w:suppressAutoHyphens/>
              <w:contextualSpacing/>
              <w:jc w:val="both"/>
              <w:rPr>
                <w:rFonts w:ascii="Trebuchet MS" w:hAnsi="Trebuchet MS"/>
                <w:bCs/>
                <w:color w:val="000000"/>
                <w:sz w:val="22"/>
                <w:szCs w:val="22"/>
              </w:rPr>
            </w:pPr>
            <w:r w:rsidRPr="00070A52">
              <w:rPr>
                <w:rFonts w:ascii="Trebuchet MS" w:hAnsi="Trebuchet MS"/>
                <w:bCs/>
                <w:color w:val="000000"/>
                <w:sz w:val="22"/>
                <w:szCs w:val="22"/>
              </w:rPr>
              <w:t>Crecimiento de la memoria cache hasta 512 GB</w:t>
            </w:r>
          </w:p>
          <w:p w:rsidR="00070A52" w:rsidRPr="00070A52" w:rsidRDefault="00070A52" w:rsidP="00070A52">
            <w:pPr>
              <w:numPr>
                <w:ilvl w:val="0"/>
                <w:numId w:val="16"/>
              </w:numPr>
              <w:suppressAutoHyphens/>
              <w:contextualSpacing/>
              <w:jc w:val="both"/>
              <w:rPr>
                <w:rFonts w:ascii="Trebuchet MS" w:hAnsi="Trebuchet MS"/>
                <w:bCs/>
                <w:color w:val="000000"/>
                <w:sz w:val="22"/>
                <w:szCs w:val="22"/>
              </w:rPr>
            </w:pPr>
            <w:r w:rsidRPr="00070A52">
              <w:rPr>
                <w:rFonts w:ascii="Trebuchet MS" w:hAnsi="Trebuchet MS"/>
                <w:bCs/>
                <w:color w:val="000000"/>
                <w:sz w:val="22"/>
                <w:szCs w:val="22"/>
              </w:rPr>
              <w:t xml:space="preserve">Cada controladora con cuatro (4) puertos Fibre Channel (FC) a 8 Gbps </w:t>
            </w:r>
          </w:p>
          <w:p w:rsidR="00070A52" w:rsidRPr="00070A52" w:rsidRDefault="00070A52" w:rsidP="00070A52">
            <w:pPr>
              <w:pStyle w:val="Prrafodelista"/>
              <w:numPr>
                <w:ilvl w:val="0"/>
                <w:numId w:val="16"/>
              </w:numPr>
              <w:autoSpaceDE w:val="0"/>
              <w:autoSpaceDN w:val="0"/>
              <w:adjustRightInd w:val="0"/>
              <w:contextualSpacing/>
              <w:rPr>
                <w:rFonts w:ascii="Trebuchet MS" w:hAnsi="Trebuchet MS" w:cs="TT1Fo00"/>
                <w:sz w:val="22"/>
                <w:szCs w:val="22"/>
              </w:rPr>
            </w:pPr>
            <w:r w:rsidRPr="00070A52">
              <w:rPr>
                <w:rFonts w:ascii="Trebuchet MS" w:hAnsi="Trebuchet MS"/>
                <w:bCs/>
                <w:color w:val="000000"/>
                <w:sz w:val="22"/>
                <w:szCs w:val="22"/>
              </w:rPr>
              <w:t>Incluye soporte de protocolo FC. A futuro protocolos iSCSI y FCoE agregando las respectivas tarjetas.</w:t>
            </w:r>
          </w:p>
          <w:p w:rsidR="00070A52" w:rsidRPr="00070A52" w:rsidRDefault="00070A52" w:rsidP="00EA11F1">
            <w:pPr>
              <w:rPr>
                <w:rFonts w:ascii="Trebuchet MS" w:hAnsi="Trebuchet MS" w:cs="TT1Fo00"/>
                <w:sz w:val="22"/>
                <w:szCs w:val="22"/>
              </w:rPr>
            </w:pPr>
          </w:p>
        </w:tc>
      </w:tr>
      <w:tr w:rsidR="00070A52" w:rsidRPr="00070A52" w:rsidTr="00070A52">
        <w:tc>
          <w:tcPr>
            <w:tcW w:w="2275"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lastRenderedPageBreak/>
              <w:t>Controladoras NAS</w:t>
            </w:r>
          </w:p>
        </w:tc>
        <w:tc>
          <w:tcPr>
            <w:tcW w:w="7331"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Palatino-Roman"/>
                <w:sz w:val="22"/>
                <w:szCs w:val="22"/>
              </w:rPr>
              <w:t xml:space="preserve">- </w:t>
            </w:r>
            <w:r w:rsidRPr="00070A52">
              <w:rPr>
                <w:rFonts w:ascii="Trebuchet MS" w:hAnsi="Trebuchet MS" w:cs="TT1Fo00"/>
                <w:sz w:val="22"/>
                <w:szCs w:val="22"/>
              </w:rPr>
              <w:t>El sistema ofertado tiene:</w:t>
            </w:r>
          </w:p>
          <w:p w:rsidR="00070A52" w:rsidRPr="00070A52" w:rsidRDefault="00070A52" w:rsidP="00EA11F1">
            <w:pPr>
              <w:autoSpaceDE w:val="0"/>
              <w:autoSpaceDN w:val="0"/>
              <w:adjustRightInd w:val="0"/>
              <w:rPr>
                <w:rFonts w:ascii="Trebuchet MS" w:hAnsi="Trebuchet MS" w:cs="TT1Fo00"/>
                <w:sz w:val="22"/>
                <w:szCs w:val="22"/>
              </w:rPr>
            </w:pPr>
          </w:p>
          <w:p w:rsidR="00070A52" w:rsidRPr="00070A52" w:rsidRDefault="00070A52" w:rsidP="00070A52">
            <w:pPr>
              <w:numPr>
                <w:ilvl w:val="0"/>
                <w:numId w:val="17"/>
              </w:numPr>
              <w:suppressAutoHyphens/>
              <w:contextualSpacing/>
              <w:jc w:val="both"/>
              <w:rPr>
                <w:rFonts w:ascii="Trebuchet MS" w:hAnsi="Trebuchet MS"/>
                <w:bCs/>
                <w:color w:val="000000"/>
                <w:sz w:val="22"/>
                <w:szCs w:val="22"/>
              </w:rPr>
            </w:pPr>
            <w:r w:rsidRPr="00070A52">
              <w:rPr>
                <w:rFonts w:ascii="Trebuchet MS" w:hAnsi="Trebuchet MS"/>
                <w:bCs/>
                <w:color w:val="000000"/>
                <w:sz w:val="22"/>
                <w:szCs w:val="22"/>
              </w:rPr>
              <w:t xml:space="preserve">Dos (2)  controladoras NAS. Trabajando en modo Activo/Activo </w:t>
            </w:r>
          </w:p>
          <w:p w:rsidR="00070A52" w:rsidRPr="00070A52" w:rsidRDefault="00070A52" w:rsidP="00070A52">
            <w:pPr>
              <w:numPr>
                <w:ilvl w:val="0"/>
                <w:numId w:val="17"/>
              </w:numPr>
              <w:suppressAutoHyphens/>
              <w:contextualSpacing/>
              <w:jc w:val="both"/>
              <w:rPr>
                <w:rFonts w:ascii="Trebuchet MS" w:hAnsi="Trebuchet MS"/>
                <w:bCs/>
                <w:color w:val="000000"/>
                <w:sz w:val="22"/>
                <w:szCs w:val="22"/>
              </w:rPr>
            </w:pPr>
            <w:r w:rsidRPr="00070A52">
              <w:rPr>
                <w:rFonts w:ascii="Trebuchet MS" w:hAnsi="Trebuchet MS"/>
                <w:bCs/>
                <w:color w:val="000000"/>
                <w:sz w:val="22"/>
                <w:szCs w:val="22"/>
              </w:rPr>
              <w:t>6 GB por controladora, en total 12GB por par de controladoras ofertadas</w:t>
            </w:r>
          </w:p>
          <w:p w:rsidR="00070A52" w:rsidRPr="00070A52" w:rsidRDefault="00070A52" w:rsidP="00070A52">
            <w:pPr>
              <w:numPr>
                <w:ilvl w:val="0"/>
                <w:numId w:val="17"/>
              </w:numPr>
              <w:suppressAutoHyphens/>
              <w:contextualSpacing/>
              <w:jc w:val="both"/>
              <w:rPr>
                <w:rFonts w:ascii="Trebuchet MS" w:hAnsi="Trebuchet MS"/>
                <w:bCs/>
                <w:color w:val="000000"/>
                <w:sz w:val="22"/>
                <w:szCs w:val="22"/>
              </w:rPr>
            </w:pPr>
            <w:r w:rsidRPr="00070A52">
              <w:rPr>
                <w:rFonts w:ascii="Trebuchet MS" w:hAnsi="Trebuchet MS"/>
                <w:bCs/>
                <w:color w:val="000000"/>
                <w:sz w:val="22"/>
                <w:szCs w:val="22"/>
              </w:rPr>
              <w:t>Cada controladora con un Procesador de 8 cores</w:t>
            </w:r>
          </w:p>
          <w:p w:rsidR="00070A52" w:rsidRPr="00070A52" w:rsidRDefault="00070A52" w:rsidP="00070A52">
            <w:pPr>
              <w:numPr>
                <w:ilvl w:val="0"/>
                <w:numId w:val="17"/>
              </w:numPr>
              <w:suppressAutoHyphens/>
              <w:contextualSpacing/>
              <w:jc w:val="both"/>
              <w:rPr>
                <w:rFonts w:ascii="Trebuchet MS" w:hAnsi="Trebuchet MS"/>
                <w:bCs/>
                <w:color w:val="000000"/>
                <w:sz w:val="22"/>
                <w:szCs w:val="22"/>
              </w:rPr>
            </w:pPr>
            <w:r w:rsidRPr="00070A52">
              <w:rPr>
                <w:rFonts w:ascii="Trebuchet MS" w:hAnsi="Trebuchet MS"/>
                <w:bCs/>
                <w:color w:val="000000"/>
                <w:sz w:val="22"/>
                <w:szCs w:val="22"/>
              </w:rPr>
              <w:t>Cada controladora con cuatro puertos a 1Gbps Ethernet, y 2 puertos a 10Gbps Ópticos (SFP+)</w:t>
            </w:r>
          </w:p>
          <w:p w:rsidR="00070A52" w:rsidRPr="00070A52" w:rsidRDefault="00070A52" w:rsidP="00070A52">
            <w:pPr>
              <w:pStyle w:val="Prrafodelista"/>
              <w:numPr>
                <w:ilvl w:val="0"/>
                <w:numId w:val="17"/>
              </w:numPr>
              <w:contextualSpacing/>
              <w:rPr>
                <w:rFonts w:ascii="Trebuchet MS" w:hAnsi="Trebuchet MS" w:cs="TT1Fo00"/>
                <w:sz w:val="22"/>
                <w:szCs w:val="22"/>
              </w:rPr>
            </w:pPr>
            <w:r w:rsidRPr="00070A52">
              <w:rPr>
                <w:rFonts w:ascii="Trebuchet MS" w:hAnsi="Trebuchet MS"/>
                <w:bCs/>
                <w:color w:val="000000"/>
                <w:sz w:val="22"/>
                <w:szCs w:val="22"/>
              </w:rPr>
              <w:t>Incluye soporte de protocolo NFS y CIFS</w:t>
            </w:r>
          </w:p>
        </w:tc>
      </w:tr>
      <w:tr w:rsidR="00070A52" w:rsidRPr="008D33CC" w:rsidTr="00070A52">
        <w:tc>
          <w:tcPr>
            <w:tcW w:w="2275"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Crecimiento de Discos</w:t>
            </w:r>
          </w:p>
        </w:tc>
        <w:tc>
          <w:tcPr>
            <w:tcW w:w="7331"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La solución un crecimiento de discos superior a 48 unidades; por lo que se cumple con el requerimiento especificado.</w:t>
            </w:r>
          </w:p>
          <w:p w:rsidR="00070A52" w:rsidRPr="00070A52" w:rsidRDefault="00070A52" w:rsidP="00EA11F1">
            <w:pPr>
              <w:rPr>
                <w:rFonts w:ascii="Trebuchet MS" w:hAnsi="Trebuchet MS" w:cs="TT1Fo00"/>
                <w:sz w:val="22"/>
                <w:szCs w:val="22"/>
              </w:rPr>
            </w:pPr>
          </w:p>
          <w:p w:rsidR="00070A52" w:rsidRPr="00070A52" w:rsidRDefault="00070A52" w:rsidP="00EA11F1">
            <w:pPr>
              <w:rPr>
                <w:rFonts w:ascii="Trebuchet MS" w:hAnsi="Trebuchet MS" w:cs="TT1Fo00"/>
                <w:sz w:val="22"/>
                <w:szCs w:val="22"/>
                <w:lang w:val="en-US"/>
              </w:rPr>
            </w:pPr>
            <w:r w:rsidRPr="00070A52">
              <w:rPr>
                <w:rFonts w:ascii="Trebuchet MS" w:hAnsi="Trebuchet MS" w:cs="TT1Fo00"/>
                <w:sz w:val="22"/>
                <w:szCs w:val="22"/>
                <w:lang w:val="en-US"/>
              </w:rPr>
              <w:t>Up to 48 TB of physical storage per enclosure using 4 TB nearline SAS disk drives, or up to 28.8 TB physical storage per enclosure using 1.2 TB SAS disk drives</w:t>
            </w:r>
          </w:p>
        </w:tc>
      </w:tr>
      <w:tr w:rsidR="00070A52" w:rsidRPr="00070A52" w:rsidTr="00070A52">
        <w:trPr>
          <w:trHeight w:val="85"/>
        </w:trPr>
        <w:tc>
          <w:tcPr>
            <w:tcW w:w="2275" w:type="dxa"/>
            <w:vMerge w:val="restart"/>
          </w:tcPr>
          <w:p w:rsidR="00070A52" w:rsidRPr="00070A52" w:rsidRDefault="00070A52" w:rsidP="00EA11F1">
            <w:pPr>
              <w:rPr>
                <w:rFonts w:ascii="Trebuchet MS" w:hAnsi="Trebuchet MS" w:cs="TT1Fo00"/>
                <w:sz w:val="22"/>
                <w:szCs w:val="22"/>
                <w:lang w:val="en-US"/>
              </w:rPr>
            </w:pPr>
          </w:p>
          <w:p w:rsidR="00070A52" w:rsidRPr="00070A52" w:rsidRDefault="00070A52" w:rsidP="00EA11F1">
            <w:pPr>
              <w:rPr>
                <w:rFonts w:ascii="Trebuchet MS" w:hAnsi="Trebuchet MS" w:cs="TT1Fo00"/>
                <w:sz w:val="22"/>
                <w:szCs w:val="22"/>
                <w:lang w:val="en-US"/>
              </w:rPr>
            </w:pPr>
          </w:p>
          <w:p w:rsidR="00070A52" w:rsidRPr="00070A52" w:rsidRDefault="00070A52" w:rsidP="00EA11F1">
            <w:pPr>
              <w:rPr>
                <w:rFonts w:ascii="Trebuchet MS" w:hAnsi="Trebuchet MS" w:cs="TT1Fo00"/>
                <w:sz w:val="22"/>
                <w:szCs w:val="22"/>
                <w:lang w:val="en-US"/>
              </w:rPr>
            </w:pPr>
          </w:p>
          <w:p w:rsidR="00070A52" w:rsidRPr="00070A52" w:rsidRDefault="00070A52" w:rsidP="00EA11F1">
            <w:pPr>
              <w:rPr>
                <w:rFonts w:ascii="Trebuchet MS" w:hAnsi="Trebuchet MS" w:cs="TT1Fo00"/>
                <w:sz w:val="22"/>
                <w:szCs w:val="22"/>
                <w:lang w:val="en-US"/>
              </w:rPr>
            </w:pPr>
          </w:p>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Tipo de Discos Soportados</w:t>
            </w:r>
          </w:p>
        </w:tc>
        <w:tc>
          <w:tcPr>
            <w:tcW w:w="7331" w:type="dxa"/>
          </w:tcPr>
          <w:p w:rsidR="00070A52" w:rsidRPr="00070A52" w:rsidRDefault="00070A52" w:rsidP="00EA11F1">
            <w:pPr>
              <w:jc w:val="both"/>
              <w:rPr>
                <w:rFonts w:ascii="Trebuchet MS" w:hAnsi="Trebuchet MS"/>
                <w:bCs/>
                <w:color w:val="000000"/>
                <w:sz w:val="22"/>
                <w:szCs w:val="22"/>
              </w:rPr>
            </w:pPr>
            <w:r w:rsidRPr="00070A52">
              <w:rPr>
                <w:rFonts w:ascii="Trebuchet MS" w:hAnsi="Trebuchet MS"/>
                <w:bCs/>
                <w:color w:val="000000"/>
                <w:sz w:val="22"/>
                <w:szCs w:val="22"/>
              </w:rPr>
              <w:t>Unidades de disco de 3,5 pulgadas:</w:t>
            </w:r>
          </w:p>
          <w:p w:rsidR="00070A52" w:rsidRPr="00070A52" w:rsidRDefault="00070A52" w:rsidP="00EA11F1">
            <w:pPr>
              <w:jc w:val="both"/>
              <w:rPr>
                <w:rFonts w:ascii="Trebuchet MS" w:hAnsi="Trebuchet MS"/>
                <w:bCs/>
                <w:color w:val="000000"/>
                <w:sz w:val="22"/>
                <w:szCs w:val="22"/>
              </w:rPr>
            </w:pPr>
            <w:r w:rsidRPr="00070A52">
              <w:rPr>
                <w:rFonts w:ascii="Trebuchet MS" w:hAnsi="Trebuchet MS"/>
                <w:bCs/>
                <w:color w:val="000000"/>
                <w:sz w:val="22"/>
                <w:szCs w:val="22"/>
              </w:rPr>
              <w:t xml:space="preserve">    Disco SAS nearline de 2 TB, 3 TB y 4 TB a 7200</w:t>
            </w:r>
          </w:p>
          <w:p w:rsidR="00070A52" w:rsidRPr="00070A52" w:rsidRDefault="00070A52" w:rsidP="00EA11F1">
            <w:pPr>
              <w:jc w:val="both"/>
              <w:rPr>
                <w:rFonts w:ascii="Trebuchet MS" w:hAnsi="Trebuchet MS"/>
                <w:bCs/>
                <w:color w:val="000000"/>
                <w:sz w:val="22"/>
                <w:szCs w:val="22"/>
              </w:rPr>
            </w:pPr>
            <w:r w:rsidRPr="00070A52">
              <w:rPr>
                <w:rFonts w:ascii="Trebuchet MS" w:hAnsi="Trebuchet MS"/>
                <w:bCs/>
                <w:color w:val="000000"/>
                <w:sz w:val="22"/>
                <w:szCs w:val="22"/>
              </w:rPr>
              <w:t>Unidades de disco de 2,5 pulgadas:</w:t>
            </w:r>
          </w:p>
          <w:p w:rsidR="00070A52" w:rsidRPr="00070A52" w:rsidRDefault="00070A52" w:rsidP="00EA11F1">
            <w:pPr>
              <w:jc w:val="both"/>
              <w:rPr>
                <w:rFonts w:ascii="Trebuchet MS" w:hAnsi="Trebuchet MS"/>
                <w:bCs/>
                <w:color w:val="000000"/>
                <w:sz w:val="22"/>
                <w:szCs w:val="22"/>
              </w:rPr>
            </w:pPr>
            <w:r w:rsidRPr="00070A52">
              <w:rPr>
                <w:rFonts w:ascii="Trebuchet MS" w:hAnsi="Trebuchet MS"/>
                <w:bCs/>
                <w:color w:val="000000"/>
                <w:sz w:val="22"/>
                <w:szCs w:val="22"/>
              </w:rPr>
              <w:t xml:space="preserve">    Disco SAS de 300 GB a 15.000</w:t>
            </w:r>
          </w:p>
          <w:p w:rsidR="00070A52" w:rsidRPr="00070A52" w:rsidRDefault="00070A52" w:rsidP="00EA11F1">
            <w:pPr>
              <w:jc w:val="both"/>
              <w:rPr>
                <w:rFonts w:ascii="Trebuchet MS" w:hAnsi="Trebuchet MS"/>
                <w:bCs/>
                <w:color w:val="000000"/>
                <w:sz w:val="22"/>
                <w:szCs w:val="22"/>
              </w:rPr>
            </w:pPr>
            <w:r w:rsidRPr="00070A52">
              <w:rPr>
                <w:rFonts w:ascii="Trebuchet MS" w:hAnsi="Trebuchet MS"/>
                <w:bCs/>
                <w:color w:val="000000"/>
                <w:sz w:val="22"/>
                <w:szCs w:val="22"/>
              </w:rPr>
              <w:t xml:space="preserve">    Disco SAS de 600 GB a 15.000</w:t>
            </w:r>
          </w:p>
          <w:p w:rsidR="00070A52" w:rsidRPr="00070A52" w:rsidRDefault="00070A52" w:rsidP="00EA11F1">
            <w:pPr>
              <w:jc w:val="both"/>
              <w:rPr>
                <w:rFonts w:ascii="Trebuchet MS" w:hAnsi="Trebuchet MS"/>
                <w:bCs/>
                <w:color w:val="000000"/>
                <w:sz w:val="22"/>
                <w:szCs w:val="22"/>
              </w:rPr>
            </w:pPr>
            <w:r w:rsidRPr="00070A52">
              <w:rPr>
                <w:rFonts w:ascii="Trebuchet MS" w:hAnsi="Trebuchet MS"/>
                <w:bCs/>
                <w:color w:val="000000"/>
                <w:sz w:val="22"/>
                <w:szCs w:val="22"/>
              </w:rPr>
              <w:t xml:space="preserve">    Disco SAS de 600 GB, 900 GB y 1,2 TB a 10.000</w:t>
            </w:r>
          </w:p>
          <w:p w:rsidR="00070A52" w:rsidRPr="00070A52" w:rsidRDefault="00070A52" w:rsidP="00EA11F1">
            <w:pPr>
              <w:jc w:val="both"/>
              <w:rPr>
                <w:rFonts w:ascii="Trebuchet MS" w:hAnsi="Trebuchet MS"/>
                <w:bCs/>
                <w:color w:val="000000"/>
                <w:sz w:val="22"/>
                <w:szCs w:val="22"/>
              </w:rPr>
            </w:pPr>
            <w:r w:rsidRPr="00070A52">
              <w:rPr>
                <w:rFonts w:ascii="Trebuchet MS" w:hAnsi="Trebuchet MS"/>
                <w:bCs/>
                <w:color w:val="000000"/>
                <w:sz w:val="22"/>
                <w:szCs w:val="22"/>
              </w:rPr>
              <w:t xml:space="preserve">    Disco SAS nearline de 1 TB a 7200</w:t>
            </w:r>
          </w:p>
          <w:p w:rsidR="00070A52" w:rsidRPr="00070A52" w:rsidRDefault="00070A52" w:rsidP="00EA11F1">
            <w:pPr>
              <w:jc w:val="both"/>
              <w:rPr>
                <w:rFonts w:ascii="Trebuchet MS" w:hAnsi="Trebuchet MS"/>
                <w:bCs/>
                <w:color w:val="000000"/>
                <w:sz w:val="22"/>
                <w:szCs w:val="22"/>
              </w:rPr>
            </w:pPr>
            <w:r w:rsidRPr="00070A52">
              <w:rPr>
                <w:rFonts w:ascii="Trebuchet MS" w:hAnsi="Trebuchet MS"/>
                <w:bCs/>
                <w:color w:val="000000"/>
                <w:sz w:val="22"/>
                <w:szCs w:val="22"/>
              </w:rPr>
              <w:t>Unidades flash de 2,5 pulgadas</w:t>
            </w:r>
          </w:p>
          <w:p w:rsidR="00070A52" w:rsidRPr="00070A52" w:rsidRDefault="00070A52" w:rsidP="00EA11F1">
            <w:pPr>
              <w:rPr>
                <w:rFonts w:ascii="Trebuchet MS" w:hAnsi="Trebuchet MS" w:cs="TT1Fo00"/>
                <w:sz w:val="22"/>
                <w:szCs w:val="22"/>
              </w:rPr>
            </w:pPr>
            <w:r w:rsidRPr="00070A52">
              <w:rPr>
                <w:rFonts w:ascii="Trebuchet MS" w:hAnsi="Trebuchet MS"/>
                <w:bCs/>
                <w:color w:val="000000"/>
                <w:sz w:val="22"/>
                <w:szCs w:val="22"/>
              </w:rPr>
              <w:t xml:space="preserve">    200 GB, 400 GB y 800 GB</w:t>
            </w:r>
          </w:p>
        </w:tc>
      </w:tr>
      <w:tr w:rsidR="00070A52" w:rsidRPr="00070A52" w:rsidTr="00070A52">
        <w:trPr>
          <w:trHeight w:val="83"/>
        </w:trPr>
        <w:tc>
          <w:tcPr>
            <w:tcW w:w="2275" w:type="dxa"/>
            <w:vMerge/>
          </w:tcPr>
          <w:p w:rsidR="00070A52" w:rsidRPr="00070A52" w:rsidRDefault="00070A52" w:rsidP="00EA11F1">
            <w:pPr>
              <w:rPr>
                <w:rFonts w:ascii="Trebuchet MS" w:hAnsi="Trebuchet MS" w:cs="TT1Fo00"/>
                <w:sz w:val="22"/>
                <w:szCs w:val="22"/>
              </w:rPr>
            </w:pPr>
          </w:p>
        </w:tc>
        <w:tc>
          <w:tcPr>
            <w:tcW w:w="7331" w:type="dxa"/>
          </w:tcPr>
          <w:p w:rsidR="00070A52" w:rsidRPr="00070A52" w:rsidRDefault="00070A52" w:rsidP="00EA11F1">
            <w:pPr>
              <w:jc w:val="both"/>
              <w:rPr>
                <w:rFonts w:ascii="Trebuchet MS" w:hAnsi="Trebuchet MS"/>
                <w:bCs/>
                <w:color w:val="000000"/>
                <w:sz w:val="22"/>
                <w:szCs w:val="22"/>
              </w:rPr>
            </w:pPr>
            <w:r w:rsidRPr="00070A52">
              <w:rPr>
                <w:rFonts w:ascii="Trebuchet MS" w:hAnsi="Trebuchet MS"/>
                <w:bCs/>
                <w:color w:val="000000"/>
                <w:sz w:val="22"/>
                <w:szCs w:val="22"/>
              </w:rPr>
              <w:t>El sistema soporta discos de tecnología de estado sólido</w:t>
            </w:r>
          </w:p>
        </w:tc>
      </w:tr>
      <w:tr w:rsidR="00070A52" w:rsidRPr="00070A52" w:rsidTr="00070A52">
        <w:trPr>
          <w:trHeight w:val="83"/>
        </w:trPr>
        <w:tc>
          <w:tcPr>
            <w:tcW w:w="2275" w:type="dxa"/>
            <w:vMerge/>
          </w:tcPr>
          <w:p w:rsidR="00070A52" w:rsidRPr="00070A52" w:rsidRDefault="00070A52" w:rsidP="00EA11F1">
            <w:pPr>
              <w:rPr>
                <w:rFonts w:ascii="Trebuchet MS" w:hAnsi="Trebuchet MS" w:cs="TT1Fo00"/>
                <w:sz w:val="22"/>
                <w:szCs w:val="22"/>
              </w:rPr>
            </w:pPr>
          </w:p>
        </w:tc>
        <w:tc>
          <w:tcPr>
            <w:tcW w:w="7331" w:type="dxa"/>
          </w:tcPr>
          <w:p w:rsidR="00070A52" w:rsidRPr="00070A52" w:rsidRDefault="00070A52" w:rsidP="00EA11F1">
            <w:pPr>
              <w:jc w:val="both"/>
              <w:rPr>
                <w:rFonts w:ascii="Trebuchet MS" w:hAnsi="Trebuchet MS"/>
                <w:bCs/>
                <w:color w:val="000000"/>
                <w:sz w:val="22"/>
                <w:szCs w:val="22"/>
              </w:rPr>
            </w:pPr>
            <w:r w:rsidRPr="00070A52">
              <w:rPr>
                <w:rFonts w:ascii="Trebuchet MS" w:hAnsi="Trebuchet MS"/>
                <w:bCs/>
                <w:color w:val="000000"/>
                <w:sz w:val="22"/>
                <w:szCs w:val="22"/>
              </w:rPr>
              <w:t>El sistema soporta discos con interfaz SAS a 6 Gbps de 10.000 y 15.000 rpm</w:t>
            </w:r>
          </w:p>
        </w:tc>
      </w:tr>
      <w:tr w:rsidR="00070A52" w:rsidRPr="00070A52" w:rsidTr="00070A52">
        <w:trPr>
          <w:trHeight w:val="83"/>
        </w:trPr>
        <w:tc>
          <w:tcPr>
            <w:tcW w:w="2275" w:type="dxa"/>
            <w:vMerge/>
          </w:tcPr>
          <w:p w:rsidR="00070A52" w:rsidRPr="00070A52" w:rsidRDefault="00070A52" w:rsidP="00EA11F1">
            <w:pPr>
              <w:rPr>
                <w:rFonts w:ascii="Trebuchet MS" w:hAnsi="Trebuchet MS" w:cs="TT1Fo00"/>
                <w:sz w:val="22"/>
                <w:szCs w:val="22"/>
              </w:rPr>
            </w:pPr>
          </w:p>
        </w:tc>
        <w:tc>
          <w:tcPr>
            <w:tcW w:w="7331" w:type="dxa"/>
          </w:tcPr>
          <w:p w:rsidR="00070A52" w:rsidRPr="00070A52" w:rsidRDefault="00070A52" w:rsidP="00EA11F1">
            <w:pPr>
              <w:jc w:val="both"/>
              <w:rPr>
                <w:rFonts w:ascii="Trebuchet MS" w:hAnsi="Trebuchet MS"/>
                <w:bCs/>
                <w:color w:val="000000"/>
                <w:sz w:val="22"/>
                <w:szCs w:val="22"/>
              </w:rPr>
            </w:pPr>
            <w:r w:rsidRPr="00070A52">
              <w:rPr>
                <w:rFonts w:ascii="Trebuchet MS" w:hAnsi="Trebuchet MS"/>
                <w:bCs/>
                <w:color w:val="000000"/>
                <w:sz w:val="22"/>
                <w:szCs w:val="22"/>
              </w:rPr>
              <w:t>El sistema soporta  discos con interfaz NL-SAS (Near Line SAS) a 6 Gbps de 7.200 rpm</w:t>
            </w:r>
          </w:p>
        </w:tc>
      </w:tr>
      <w:tr w:rsidR="00070A52" w:rsidRPr="00070A52" w:rsidTr="00070A52">
        <w:trPr>
          <w:trHeight w:val="83"/>
        </w:trPr>
        <w:tc>
          <w:tcPr>
            <w:tcW w:w="2275" w:type="dxa"/>
            <w:vMerge/>
          </w:tcPr>
          <w:p w:rsidR="00070A52" w:rsidRPr="00070A52" w:rsidRDefault="00070A52" w:rsidP="00EA11F1">
            <w:pPr>
              <w:rPr>
                <w:rFonts w:ascii="Trebuchet MS" w:hAnsi="Trebuchet MS" w:cs="TT1Fo00"/>
                <w:sz w:val="22"/>
                <w:szCs w:val="22"/>
              </w:rPr>
            </w:pPr>
          </w:p>
        </w:tc>
        <w:tc>
          <w:tcPr>
            <w:tcW w:w="7331" w:type="dxa"/>
          </w:tcPr>
          <w:p w:rsidR="00070A52" w:rsidRPr="00070A52" w:rsidRDefault="00070A52" w:rsidP="00EA11F1">
            <w:pPr>
              <w:jc w:val="both"/>
              <w:rPr>
                <w:rFonts w:ascii="Trebuchet MS" w:hAnsi="Trebuchet MS"/>
                <w:bCs/>
                <w:color w:val="000000"/>
                <w:sz w:val="22"/>
                <w:szCs w:val="22"/>
              </w:rPr>
            </w:pPr>
            <w:r w:rsidRPr="00070A52">
              <w:rPr>
                <w:rFonts w:ascii="Trebuchet MS" w:hAnsi="Trebuchet MS"/>
                <w:bCs/>
                <w:color w:val="000000"/>
                <w:sz w:val="22"/>
                <w:szCs w:val="22"/>
              </w:rPr>
              <w:t xml:space="preserve">El sistema soporta discos de estado sólido de múltiples capacidades. </w:t>
            </w:r>
          </w:p>
        </w:tc>
      </w:tr>
      <w:tr w:rsidR="00070A52" w:rsidRPr="00070A52" w:rsidTr="00070A52">
        <w:trPr>
          <w:trHeight w:val="65"/>
        </w:trPr>
        <w:tc>
          <w:tcPr>
            <w:tcW w:w="2275" w:type="dxa"/>
            <w:vMerge w:val="restart"/>
          </w:tcPr>
          <w:p w:rsidR="00070A52" w:rsidRPr="00070A52" w:rsidRDefault="00070A52" w:rsidP="00EA11F1">
            <w:pPr>
              <w:rPr>
                <w:rFonts w:ascii="Trebuchet MS" w:hAnsi="Trebuchet MS" w:cs="TT1Fo00"/>
                <w:sz w:val="22"/>
                <w:szCs w:val="22"/>
              </w:rPr>
            </w:pPr>
          </w:p>
          <w:p w:rsidR="00070A52" w:rsidRPr="00070A52" w:rsidRDefault="00070A52" w:rsidP="00EA11F1">
            <w:pPr>
              <w:rPr>
                <w:rFonts w:ascii="Trebuchet MS" w:hAnsi="Trebuchet MS" w:cs="TT1Fo00"/>
                <w:sz w:val="22"/>
                <w:szCs w:val="22"/>
              </w:rPr>
            </w:pPr>
          </w:p>
          <w:p w:rsidR="00070A52" w:rsidRPr="00070A52" w:rsidRDefault="00070A52" w:rsidP="00EA11F1">
            <w:pPr>
              <w:rPr>
                <w:rFonts w:ascii="Trebuchet MS" w:hAnsi="Trebuchet MS" w:cs="TT1Fo00"/>
                <w:sz w:val="22"/>
                <w:szCs w:val="22"/>
              </w:rPr>
            </w:pPr>
          </w:p>
          <w:p w:rsidR="00070A52" w:rsidRPr="00070A52" w:rsidRDefault="00070A52" w:rsidP="00EA11F1">
            <w:pPr>
              <w:rPr>
                <w:rFonts w:ascii="Trebuchet MS" w:hAnsi="Trebuchet MS" w:cs="TT1Fo00"/>
                <w:sz w:val="22"/>
                <w:szCs w:val="22"/>
              </w:rPr>
            </w:pPr>
          </w:p>
          <w:p w:rsidR="00070A52" w:rsidRPr="00070A52" w:rsidRDefault="00070A52" w:rsidP="00EA11F1">
            <w:pPr>
              <w:rPr>
                <w:rFonts w:ascii="Trebuchet MS" w:hAnsi="Trebuchet MS" w:cs="TT1Fo00"/>
                <w:sz w:val="22"/>
                <w:szCs w:val="22"/>
              </w:rPr>
            </w:pPr>
          </w:p>
          <w:p w:rsidR="00070A52" w:rsidRPr="00070A52" w:rsidRDefault="00070A52" w:rsidP="00EA11F1">
            <w:pPr>
              <w:rPr>
                <w:rFonts w:ascii="Trebuchet MS" w:hAnsi="Trebuchet MS" w:cs="TT1Fo00"/>
                <w:sz w:val="22"/>
                <w:szCs w:val="22"/>
              </w:rPr>
            </w:pPr>
          </w:p>
          <w:p w:rsidR="00070A52" w:rsidRPr="00070A52" w:rsidRDefault="00070A52" w:rsidP="00EA11F1">
            <w:pPr>
              <w:rPr>
                <w:rFonts w:ascii="Trebuchet MS" w:hAnsi="Trebuchet MS" w:cs="TT1Fo00"/>
                <w:sz w:val="22"/>
                <w:szCs w:val="22"/>
              </w:rPr>
            </w:pPr>
          </w:p>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Crecimiento de Puertos</w:t>
            </w:r>
          </w:p>
        </w:tc>
        <w:tc>
          <w:tcPr>
            <w:tcW w:w="7331" w:type="dxa"/>
          </w:tcPr>
          <w:p w:rsidR="00070A52" w:rsidRPr="00070A52" w:rsidRDefault="00070A52" w:rsidP="00EA11F1">
            <w:pPr>
              <w:rPr>
                <w:rFonts w:ascii="Trebuchet MS" w:hAnsi="Trebuchet MS" w:cs="TT1Fo00"/>
                <w:sz w:val="22"/>
                <w:szCs w:val="22"/>
              </w:rPr>
            </w:pPr>
            <w:r w:rsidRPr="00070A52">
              <w:rPr>
                <w:rFonts w:ascii="Trebuchet MS" w:hAnsi="Trebuchet MS"/>
                <w:bCs/>
                <w:color w:val="000000"/>
                <w:sz w:val="22"/>
                <w:szCs w:val="22"/>
              </w:rPr>
              <w:t xml:space="preserve">La solución permite crecer 16 puertos FC a 8Gbps </w:t>
            </w:r>
            <w:r w:rsidRPr="00070A52">
              <w:rPr>
                <w:rFonts w:ascii="Trebuchet MS" w:hAnsi="Trebuchet MS" w:cs="TT1Fo00"/>
                <w:sz w:val="22"/>
                <w:szCs w:val="22"/>
              </w:rPr>
              <w:t>8Gbps</w:t>
            </w:r>
          </w:p>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CADA CONTROLADORA SOPORTA 8 PUERTOS</w:t>
            </w:r>
          </w:p>
        </w:tc>
      </w:tr>
      <w:tr w:rsidR="00070A52" w:rsidRPr="00070A52" w:rsidTr="00070A52">
        <w:trPr>
          <w:trHeight w:val="62"/>
        </w:trPr>
        <w:tc>
          <w:tcPr>
            <w:tcW w:w="2275" w:type="dxa"/>
            <w:vMerge/>
          </w:tcPr>
          <w:p w:rsidR="00070A52" w:rsidRPr="00070A52" w:rsidRDefault="00070A52" w:rsidP="00EA11F1">
            <w:pPr>
              <w:rPr>
                <w:rFonts w:ascii="Trebuchet MS" w:hAnsi="Trebuchet MS" w:cs="TT1Fo00"/>
                <w:sz w:val="22"/>
                <w:szCs w:val="22"/>
              </w:rPr>
            </w:pPr>
          </w:p>
        </w:tc>
        <w:tc>
          <w:tcPr>
            <w:tcW w:w="7331" w:type="dxa"/>
          </w:tcPr>
          <w:p w:rsidR="00070A52" w:rsidRPr="00070A52" w:rsidRDefault="00070A52" w:rsidP="00EA11F1">
            <w:pPr>
              <w:jc w:val="both"/>
              <w:rPr>
                <w:rFonts w:ascii="Trebuchet MS" w:hAnsi="Trebuchet MS"/>
                <w:bCs/>
                <w:color w:val="000000"/>
                <w:sz w:val="22"/>
                <w:szCs w:val="22"/>
              </w:rPr>
            </w:pPr>
            <w:r w:rsidRPr="00070A52">
              <w:rPr>
                <w:rFonts w:ascii="Trebuchet MS" w:hAnsi="Trebuchet MS"/>
                <w:bCs/>
                <w:color w:val="000000"/>
                <w:sz w:val="22"/>
                <w:szCs w:val="22"/>
              </w:rPr>
              <w:t xml:space="preserve">La solución permite crecer 8 puertos iSCSI a 10 Gbps </w:t>
            </w:r>
          </w:p>
        </w:tc>
      </w:tr>
      <w:tr w:rsidR="00070A52" w:rsidRPr="00070A52" w:rsidTr="00070A52">
        <w:trPr>
          <w:trHeight w:val="62"/>
        </w:trPr>
        <w:tc>
          <w:tcPr>
            <w:tcW w:w="2275" w:type="dxa"/>
            <w:vMerge/>
          </w:tcPr>
          <w:p w:rsidR="00070A52" w:rsidRPr="00070A52" w:rsidRDefault="00070A52" w:rsidP="00EA11F1">
            <w:pPr>
              <w:rPr>
                <w:rFonts w:ascii="Trebuchet MS" w:hAnsi="Trebuchet MS" w:cs="TT1Fo00"/>
                <w:sz w:val="22"/>
                <w:szCs w:val="22"/>
              </w:rPr>
            </w:pPr>
          </w:p>
        </w:tc>
        <w:tc>
          <w:tcPr>
            <w:tcW w:w="7331" w:type="dxa"/>
          </w:tcPr>
          <w:p w:rsidR="00070A52" w:rsidRPr="00070A52" w:rsidRDefault="00070A52" w:rsidP="00EA11F1">
            <w:pPr>
              <w:jc w:val="both"/>
              <w:rPr>
                <w:rFonts w:ascii="Trebuchet MS" w:hAnsi="Trebuchet MS"/>
                <w:bCs/>
                <w:color w:val="000000"/>
                <w:sz w:val="22"/>
                <w:szCs w:val="22"/>
              </w:rPr>
            </w:pPr>
            <w:r w:rsidRPr="00070A52">
              <w:rPr>
                <w:rFonts w:ascii="Trebuchet MS" w:hAnsi="Trebuchet MS"/>
                <w:bCs/>
                <w:color w:val="000000"/>
                <w:sz w:val="22"/>
                <w:szCs w:val="22"/>
              </w:rPr>
              <w:t xml:space="preserve">La solución permite crecer 8 puertos FCoE a 10 Gbps </w:t>
            </w:r>
          </w:p>
        </w:tc>
      </w:tr>
      <w:tr w:rsidR="00070A52" w:rsidRPr="00070A52" w:rsidTr="00070A52">
        <w:trPr>
          <w:trHeight w:val="62"/>
        </w:trPr>
        <w:tc>
          <w:tcPr>
            <w:tcW w:w="2275" w:type="dxa"/>
            <w:vMerge/>
          </w:tcPr>
          <w:p w:rsidR="00070A52" w:rsidRPr="00070A52" w:rsidRDefault="00070A52" w:rsidP="00EA11F1">
            <w:pPr>
              <w:rPr>
                <w:rFonts w:ascii="Trebuchet MS" w:hAnsi="Trebuchet MS" w:cs="TT1Fo00"/>
                <w:sz w:val="22"/>
                <w:szCs w:val="22"/>
              </w:rPr>
            </w:pPr>
          </w:p>
        </w:tc>
        <w:tc>
          <w:tcPr>
            <w:tcW w:w="7331" w:type="dxa"/>
          </w:tcPr>
          <w:p w:rsidR="00070A52" w:rsidRPr="00070A52" w:rsidRDefault="00070A52" w:rsidP="00EA11F1">
            <w:pPr>
              <w:spacing w:after="200"/>
              <w:jc w:val="both"/>
              <w:rPr>
                <w:rFonts w:ascii="Trebuchet MS" w:hAnsi="Trebuchet MS"/>
                <w:bCs/>
                <w:color w:val="000000"/>
                <w:sz w:val="22"/>
                <w:szCs w:val="22"/>
              </w:rPr>
            </w:pPr>
            <w:r w:rsidRPr="00070A52">
              <w:rPr>
                <w:rFonts w:ascii="Trebuchet MS" w:hAnsi="Trebuchet MS"/>
                <w:bCs/>
                <w:color w:val="000000"/>
                <w:sz w:val="22"/>
                <w:szCs w:val="22"/>
              </w:rPr>
              <w:t>Todos los puertos están licenciados y habilitados.</w:t>
            </w:r>
          </w:p>
          <w:p w:rsidR="00070A52" w:rsidRPr="00070A52" w:rsidRDefault="00070A52" w:rsidP="00EA11F1">
            <w:pPr>
              <w:jc w:val="both"/>
              <w:rPr>
                <w:rFonts w:ascii="Trebuchet MS" w:hAnsi="Trebuchet MS"/>
                <w:bCs/>
                <w:color w:val="000000"/>
                <w:sz w:val="22"/>
                <w:szCs w:val="22"/>
              </w:rPr>
            </w:pPr>
            <w:r w:rsidRPr="00070A52">
              <w:rPr>
                <w:rFonts w:ascii="Trebuchet MS" w:hAnsi="Trebuchet MS"/>
                <w:bCs/>
                <w:color w:val="000000"/>
                <w:sz w:val="22"/>
                <w:szCs w:val="22"/>
              </w:rPr>
              <w:t>El sistema soporta conectividad a los siguientes sistemas operativos:</w:t>
            </w:r>
          </w:p>
          <w:p w:rsidR="00070A52" w:rsidRPr="00070A52" w:rsidRDefault="00070A52" w:rsidP="00070A52">
            <w:pPr>
              <w:numPr>
                <w:ilvl w:val="0"/>
                <w:numId w:val="15"/>
              </w:numPr>
              <w:contextualSpacing/>
              <w:jc w:val="both"/>
              <w:rPr>
                <w:rFonts w:ascii="Trebuchet MS" w:hAnsi="Trebuchet MS"/>
                <w:bCs/>
                <w:color w:val="000000"/>
                <w:sz w:val="22"/>
                <w:szCs w:val="22"/>
              </w:rPr>
            </w:pPr>
            <w:r w:rsidRPr="00070A52">
              <w:rPr>
                <w:rFonts w:ascii="Trebuchet MS" w:hAnsi="Trebuchet MS"/>
                <w:bCs/>
                <w:color w:val="000000"/>
                <w:sz w:val="22"/>
                <w:szCs w:val="22"/>
              </w:rPr>
              <w:t>Microsoft Windows</w:t>
            </w:r>
          </w:p>
          <w:p w:rsidR="00070A52" w:rsidRPr="00070A52" w:rsidRDefault="00070A52" w:rsidP="00070A52">
            <w:pPr>
              <w:numPr>
                <w:ilvl w:val="0"/>
                <w:numId w:val="15"/>
              </w:numPr>
              <w:contextualSpacing/>
              <w:jc w:val="both"/>
              <w:rPr>
                <w:rFonts w:ascii="Trebuchet MS" w:hAnsi="Trebuchet MS"/>
                <w:bCs/>
                <w:color w:val="000000"/>
                <w:sz w:val="22"/>
                <w:szCs w:val="22"/>
              </w:rPr>
            </w:pPr>
            <w:r w:rsidRPr="00070A52">
              <w:rPr>
                <w:rFonts w:ascii="Trebuchet MS" w:hAnsi="Trebuchet MS"/>
                <w:bCs/>
                <w:color w:val="000000"/>
                <w:sz w:val="22"/>
                <w:szCs w:val="22"/>
              </w:rPr>
              <w:t>Solaris</w:t>
            </w:r>
          </w:p>
          <w:p w:rsidR="00070A52" w:rsidRPr="00070A52" w:rsidRDefault="00070A52" w:rsidP="00070A52">
            <w:pPr>
              <w:numPr>
                <w:ilvl w:val="0"/>
                <w:numId w:val="15"/>
              </w:numPr>
              <w:contextualSpacing/>
              <w:jc w:val="both"/>
              <w:rPr>
                <w:rFonts w:ascii="Trebuchet MS" w:hAnsi="Trebuchet MS"/>
                <w:bCs/>
                <w:color w:val="000000"/>
                <w:sz w:val="22"/>
                <w:szCs w:val="22"/>
              </w:rPr>
            </w:pPr>
            <w:r w:rsidRPr="00070A52">
              <w:rPr>
                <w:rFonts w:ascii="Trebuchet MS" w:hAnsi="Trebuchet MS"/>
                <w:bCs/>
                <w:color w:val="000000"/>
                <w:sz w:val="22"/>
                <w:szCs w:val="22"/>
              </w:rPr>
              <w:t>HP-UX</w:t>
            </w:r>
          </w:p>
          <w:p w:rsidR="00070A52" w:rsidRPr="00070A52" w:rsidRDefault="00070A52" w:rsidP="00070A52">
            <w:pPr>
              <w:numPr>
                <w:ilvl w:val="0"/>
                <w:numId w:val="15"/>
              </w:numPr>
              <w:contextualSpacing/>
              <w:jc w:val="both"/>
              <w:rPr>
                <w:rFonts w:ascii="Trebuchet MS" w:hAnsi="Trebuchet MS"/>
                <w:bCs/>
                <w:color w:val="000000"/>
                <w:sz w:val="22"/>
                <w:szCs w:val="22"/>
              </w:rPr>
            </w:pPr>
            <w:r w:rsidRPr="00070A52">
              <w:rPr>
                <w:rFonts w:ascii="Trebuchet MS" w:hAnsi="Trebuchet MS"/>
                <w:bCs/>
                <w:color w:val="000000"/>
                <w:sz w:val="22"/>
                <w:szCs w:val="22"/>
              </w:rPr>
              <w:t>Linux RedHat</w:t>
            </w:r>
          </w:p>
          <w:p w:rsidR="00070A52" w:rsidRPr="00070A52" w:rsidRDefault="00070A52" w:rsidP="00070A52">
            <w:pPr>
              <w:numPr>
                <w:ilvl w:val="0"/>
                <w:numId w:val="15"/>
              </w:numPr>
              <w:contextualSpacing/>
              <w:jc w:val="both"/>
              <w:rPr>
                <w:rFonts w:ascii="Trebuchet MS" w:hAnsi="Trebuchet MS"/>
                <w:bCs/>
                <w:color w:val="000000"/>
                <w:sz w:val="22"/>
                <w:szCs w:val="22"/>
              </w:rPr>
            </w:pPr>
            <w:r w:rsidRPr="00070A52">
              <w:rPr>
                <w:rFonts w:ascii="Trebuchet MS" w:hAnsi="Trebuchet MS"/>
                <w:bCs/>
                <w:color w:val="000000"/>
                <w:sz w:val="22"/>
                <w:szCs w:val="22"/>
              </w:rPr>
              <w:t>Linux SuSE</w:t>
            </w:r>
          </w:p>
          <w:p w:rsidR="00070A52" w:rsidRPr="00070A52" w:rsidRDefault="00070A52" w:rsidP="00070A52">
            <w:pPr>
              <w:numPr>
                <w:ilvl w:val="0"/>
                <w:numId w:val="15"/>
              </w:numPr>
              <w:contextualSpacing/>
              <w:jc w:val="both"/>
              <w:rPr>
                <w:rFonts w:ascii="Trebuchet MS" w:hAnsi="Trebuchet MS"/>
                <w:bCs/>
                <w:color w:val="000000"/>
                <w:sz w:val="22"/>
                <w:szCs w:val="22"/>
              </w:rPr>
            </w:pPr>
            <w:r w:rsidRPr="00070A52">
              <w:rPr>
                <w:rFonts w:ascii="Trebuchet MS" w:hAnsi="Trebuchet MS"/>
                <w:bCs/>
                <w:color w:val="000000"/>
                <w:sz w:val="22"/>
                <w:szCs w:val="22"/>
              </w:rPr>
              <w:t>IBM AIX</w:t>
            </w:r>
          </w:p>
          <w:p w:rsidR="00070A52" w:rsidRPr="00070A52" w:rsidRDefault="00070A52" w:rsidP="00070A52">
            <w:pPr>
              <w:numPr>
                <w:ilvl w:val="0"/>
                <w:numId w:val="14"/>
              </w:numPr>
              <w:contextualSpacing/>
              <w:jc w:val="both"/>
              <w:rPr>
                <w:rFonts w:ascii="Trebuchet MS" w:hAnsi="Trebuchet MS"/>
                <w:bCs/>
                <w:color w:val="000000"/>
                <w:sz w:val="22"/>
                <w:szCs w:val="22"/>
              </w:rPr>
            </w:pPr>
            <w:r w:rsidRPr="00070A52">
              <w:rPr>
                <w:rFonts w:ascii="Trebuchet MS" w:hAnsi="Trebuchet MS"/>
                <w:bCs/>
                <w:color w:val="000000"/>
                <w:sz w:val="22"/>
                <w:szCs w:val="22"/>
              </w:rPr>
              <w:t>VMware ESX</w:t>
            </w:r>
          </w:p>
        </w:tc>
      </w:tr>
      <w:tr w:rsidR="00070A52" w:rsidRPr="00070A52" w:rsidTr="00070A52">
        <w:tc>
          <w:tcPr>
            <w:tcW w:w="2275"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lastRenderedPageBreak/>
              <w:t>Tipo de RAIDs soportados</w:t>
            </w:r>
          </w:p>
        </w:tc>
        <w:tc>
          <w:tcPr>
            <w:tcW w:w="7331"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La solución ofertada soporta RAID 0, 1, 5, 6, 1+0</w:t>
            </w:r>
          </w:p>
        </w:tc>
      </w:tr>
      <w:tr w:rsidR="00070A52" w:rsidRPr="00070A52" w:rsidTr="00070A52">
        <w:tc>
          <w:tcPr>
            <w:tcW w:w="2275"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Soporte de tecnologías "Thin" de</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aprovisionamiento, propias del sistema</w:t>
            </w:r>
          </w:p>
          <w:p w:rsidR="00070A52" w:rsidRPr="00070A52" w:rsidRDefault="00070A52" w:rsidP="00EA11F1">
            <w:pPr>
              <w:rPr>
                <w:rFonts w:ascii="Trebuchet MS" w:hAnsi="Trebuchet MS" w:cs="TT1Fo00"/>
                <w:sz w:val="22"/>
                <w:szCs w:val="22"/>
              </w:rPr>
            </w:pPr>
            <w:proofErr w:type="gramStart"/>
            <w:r w:rsidRPr="00070A52">
              <w:rPr>
                <w:rFonts w:ascii="Trebuchet MS" w:hAnsi="Trebuchet MS" w:cs="TT1Fo00"/>
                <w:sz w:val="22"/>
                <w:szCs w:val="22"/>
              </w:rPr>
              <w:t>de</w:t>
            </w:r>
            <w:proofErr w:type="gramEnd"/>
            <w:r w:rsidRPr="00070A52">
              <w:rPr>
                <w:rFonts w:ascii="Trebuchet MS" w:hAnsi="Trebuchet MS" w:cs="TT1Fo00"/>
                <w:sz w:val="22"/>
                <w:szCs w:val="22"/>
              </w:rPr>
              <w:t xml:space="preserve"> almacenamiento.</w:t>
            </w:r>
          </w:p>
        </w:tc>
        <w:tc>
          <w:tcPr>
            <w:tcW w:w="7331" w:type="dxa"/>
          </w:tcPr>
          <w:p w:rsidR="00070A52" w:rsidRPr="00070A52" w:rsidRDefault="00070A52" w:rsidP="00070A52">
            <w:pPr>
              <w:numPr>
                <w:ilvl w:val="0"/>
                <w:numId w:val="23"/>
              </w:numPr>
              <w:ind w:left="0"/>
              <w:jc w:val="both"/>
              <w:textAlignment w:val="baseline"/>
              <w:rPr>
                <w:rFonts w:ascii="Trebuchet MS" w:hAnsi="Trebuchet MS"/>
                <w:bCs/>
                <w:color w:val="000000"/>
                <w:sz w:val="22"/>
                <w:szCs w:val="22"/>
                <w:lang w:val="en-US"/>
              </w:rPr>
            </w:pPr>
            <w:r w:rsidRPr="00070A52">
              <w:rPr>
                <w:rFonts w:ascii="Trebuchet MS" w:hAnsi="Trebuchet MS"/>
                <w:bCs/>
                <w:color w:val="000000"/>
                <w:sz w:val="22"/>
                <w:szCs w:val="22"/>
                <w:lang w:val="en-US"/>
              </w:rPr>
              <w:t>ES UNA CARACTERÍSTICA PROPIA DE LA SOLUCIÓN, Supports business applications that need to grow dynamically, while consuming only the space actually used.</w:t>
            </w:r>
          </w:p>
          <w:p w:rsidR="00070A52" w:rsidRPr="00070A52" w:rsidRDefault="00070A52" w:rsidP="00070A52">
            <w:pPr>
              <w:numPr>
                <w:ilvl w:val="0"/>
                <w:numId w:val="23"/>
              </w:numPr>
              <w:ind w:left="0"/>
              <w:textAlignment w:val="baseline"/>
              <w:rPr>
                <w:rFonts w:ascii="Trebuchet MS" w:hAnsi="Trebuchet MS" w:cs="Arial"/>
                <w:color w:val="333333"/>
                <w:sz w:val="22"/>
                <w:szCs w:val="22"/>
                <w:lang w:val="en-US" w:eastAsia="es-EC"/>
              </w:rPr>
            </w:pPr>
          </w:p>
          <w:p w:rsidR="00070A52" w:rsidRPr="00070A52" w:rsidRDefault="00070A52" w:rsidP="00EA11F1">
            <w:pPr>
              <w:jc w:val="both"/>
              <w:rPr>
                <w:rFonts w:ascii="Trebuchet MS" w:hAnsi="Trebuchet MS"/>
                <w:bCs/>
                <w:color w:val="000000"/>
                <w:sz w:val="22"/>
                <w:szCs w:val="22"/>
              </w:rPr>
            </w:pPr>
            <w:r w:rsidRPr="00070A52">
              <w:rPr>
                <w:rFonts w:ascii="Trebuchet MS" w:hAnsi="Trebuchet MS"/>
                <w:bCs/>
                <w:color w:val="000000"/>
                <w:sz w:val="22"/>
                <w:szCs w:val="22"/>
              </w:rPr>
              <w:t>Combina una amplia variedad de tecnologías de IBM entre las que se incluyen el aprovisionamiento ligero, el almacenamiento en capas automatizado, la virtualización del almacenamiento, el almacenamiento en clústeres, la replicación, el soporte multiprotocolo y una interfaz gráfica del usuario (GUI) de próxima generación. Estas tecnologías se han diseñado de forma conjunta para permitir ofrecer unos niveles excelentes de eficiencia del almacenamiento.</w:t>
            </w:r>
          </w:p>
          <w:p w:rsidR="00070A52" w:rsidRPr="00070A52" w:rsidRDefault="00070A52" w:rsidP="00EA11F1">
            <w:pPr>
              <w:jc w:val="both"/>
              <w:rPr>
                <w:rFonts w:ascii="Trebuchet MS" w:hAnsi="Trebuchet MS"/>
                <w:bCs/>
                <w:color w:val="000000"/>
                <w:sz w:val="22"/>
                <w:szCs w:val="22"/>
              </w:rPr>
            </w:pPr>
          </w:p>
          <w:p w:rsidR="00070A52" w:rsidRPr="00070A52" w:rsidRDefault="00070A52" w:rsidP="00EA11F1">
            <w:pPr>
              <w:jc w:val="both"/>
              <w:textAlignment w:val="baseline"/>
              <w:rPr>
                <w:rFonts w:ascii="Trebuchet MS" w:hAnsi="Trebuchet MS" w:cs="Arial"/>
                <w:color w:val="333333"/>
                <w:sz w:val="22"/>
                <w:szCs w:val="22"/>
                <w:lang w:eastAsia="es-EC"/>
              </w:rPr>
            </w:pPr>
            <w:r w:rsidRPr="00070A52">
              <w:rPr>
                <w:rFonts w:ascii="Trebuchet MS" w:hAnsi="Trebuchet MS"/>
                <w:bCs/>
                <w:color w:val="000000"/>
                <w:sz w:val="22"/>
                <w:szCs w:val="22"/>
              </w:rPr>
              <w:t>Almacenamiento virtual que ofrece mayor eficiencia y flexibilidad a través de tecnologías integradas de optimización de SSD y aprovisionamiento ligero. Las funciones avanzadas también permiten la migración de los datos sin interrupciones desde las soluciones de almacenamiento existentes, la simplificación de la implementación y la minimización de las interrupciones para los usuarios.</w:t>
            </w:r>
          </w:p>
          <w:p w:rsidR="00070A52" w:rsidRPr="00070A52" w:rsidRDefault="00070A52" w:rsidP="00EA11F1">
            <w:pPr>
              <w:rPr>
                <w:rFonts w:ascii="Trebuchet MS" w:hAnsi="Trebuchet MS"/>
                <w:sz w:val="22"/>
                <w:szCs w:val="22"/>
              </w:rPr>
            </w:pPr>
          </w:p>
        </w:tc>
      </w:tr>
      <w:tr w:rsidR="00070A52" w:rsidRPr="00070A52" w:rsidTr="00070A52">
        <w:tc>
          <w:tcPr>
            <w:tcW w:w="2275"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Capacidad para soportar tecnologías de</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almacenamiento por capas (Storage</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Tiering) que permita mover los datos</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almacenados de manera automática</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entre discos de estado sólido, SAS y NLSAS</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para un uso adecuado de</w:t>
            </w:r>
          </w:p>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performance</w:t>
            </w:r>
          </w:p>
        </w:tc>
        <w:tc>
          <w:tcPr>
            <w:tcW w:w="7331" w:type="dxa"/>
          </w:tcPr>
          <w:p w:rsidR="00070A52" w:rsidRPr="00070A52" w:rsidRDefault="00070A52" w:rsidP="00EA11F1">
            <w:pPr>
              <w:rPr>
                <w:rFonts w:ascii="Trebuchet MS" w:hAnsi="Trebuchet MS"/>
                <w:sz w:val="22"/>
                <w:szCs w:val="22"/>
                <w:lang w:val="en-US"/>
              </w:rPr>
            </w:pPr>
            <w:r w:rsidRPr="00070A52">
              <w:rPr>
                <w:rFonts w:ascii="Trebuchet MS" w:hAnsi="Trebuchet MS"/>
                <w:sz w:val="22"/>
                <w:szCs w:val="22"/>
                <w:lang w:val="en-US"/>
              </w:rPr>
              <w:t>IBM Easy Tier</w:t>
            </w:r>
            <w:r w:rsidRPr="00070A52">
              <w:rPr>
                <w:rFonts w:ascii="Trebuchet MS" w:hAnsi="Trebuchet MS"/>
                <w:sz w:val="22"/>
                <w:szCs w:val="22"/>
                <w:lang w:val="en-US"/>
              </w:rPr>
              <w:tab/>
            </w:r>
          </w:p>
          <w:p w:rsidR="00070A52" w:rsidRPr="00070A52" w:rsidRDefault="00070A52" w:rsidP="00EA11F1">
            <w:pPr>
              <w:rPr>
                <w:rFonts w:ascii="Trebuchet MS" w:hAnsi="Trebuchet MS"/>
                <w:sz w:val="22"/>
                <w:szCs w:val="22"/>
                <w:lang w:val="en-US"/>
              </w:rPr>
            </w:pPr>
            <w:r w:rsidRPr="00070A52">
              <w:rPr>
                <w:rFonts w:ascii="Trebuchet MS" w:hAnsi="Trebuchet MS"/>
                <w:sz w:val="22"/>
                <w:szCs w:val="22"/>
                <w:lang w:val="en-US"/>
              </w:rPr>
              <w:t>Provides automatic migration of frequently accessed data elements across tiers of storage including flash.</w:t>
            </w:r>
          </w:p>
          <w:p w:rsidR="00070A52" w:rsidRPr="00070A52" w:rsidRDefault="00070A52" w:rsidP="00EA11F1">
            <w:pPr>
              <w:rPr>
                <w:rFonts w:ascii="Trebuchet MS" w:hAnsi="Trebuchet MS"/>
                <w:sz w:val="22"/>
                <w:szCs w:val="22"/>
                <w:lang w:val="en-US"/>
              </w:rPr>
            </w:pPr>
          </w:p>
          <w:p w:rsidR="00070A52" w:rsidRPr="00070A52" w:rsidRDefault="00070A52" w:rsidP="00EA11F1">
            <w:pPr>
              <w:jc w:val="both"/>
              <w:rPr>
                <w:rFonts w:ascii="Trebuchet MS" w:hAnsi="Trebuchet MS"/>
                <w:bCs/>
                <w:color w:val="000000"/>
                <w:sz w:val="22"/>
                <w:szCs w:val="22"/>
              </w:rPr>
            </w:pPr>
            <w:r w:rsidRPr="00070A52">
              <w:rPr>
                <w:rFonts w:ascii="Trebuchet MS" w:hAnsi="Trebuchet MS"/>
                <w:bCs/>
                <w:color w:val="000000"/>
                <w:sz w:val="22"/>
                <w:szCs w:val="22"/>
              </w:rPr>
              <w:t xml:space="preserve">Soporta almacenamiento en capas, optimiza el almacenamiento al permitir que los datos se ubiquen de forma que se pueda mejorar el rendimiento del sistema, reducir los costes y simplificar la gestión de la información. El almacenamiento en capas puede mejorar el rendimiento y reducir los gastos operativos por medio de la automatización del movimiento de los datos. Además, el almacenamiento en capas le permite ampliar el rendimiento del almacenamiento según sus necesidades empresariales. Gracias a la tecnología IBM SystemStorage Easy Tier, puede implementar dispositivos SSD con toda confianza de manera eficiente y económica moviendo automática y dinámicamente a los dispositivos SSD del sistema solo los datos adecuados, según el rendimiento, sometido a supervisión </w:t>
            </w:r>
            <w:proofErr w:type="gramStart"/>
            <w:r w:rsidRPr="00070A52">
              <w:rPr>
                <w:rFonts w:ascii="Trebuchet MS" w:hAnsi="Trebuchet MS"/>
                <w:bCs/>
                <w:color w:val="000000"/>
                <w:sz w:val="22"/>
                <w:szCs w:val="22"/>
              </w:rPr>
              <w:t>continua</w:t>
            </w:r>
            <w:proofErr w:type="gramEnd"/>
            <w:r w:rsidRPr="00070A52">
              <w:rPr>
                <w:rFonts w:ascii="Trebuchet MS" w:hAnsi="Trebuchet MS"/>
                <w:bCs/>
                <w:color w:val="000000"/>
                <w:sz w:val="22"/>
                <w:szCs w:val="22"/>
              </w:rPr>
              <w:t>.</w:t>
            </w:r>
          </w:p>
          <w:p w:rsidR="00070A52" w:rsidRPr="00070A52" w:rsidRDefault="00070A52" w:rsidP="00EA11F1">
            <w:pPr>
              <w:jc w:val="both"/>
              <w:rPr>
                <w:rFonts w:ascii="Trebuchet MS" w:hAnsi="Trebuchet MS"/>
                <w:bCs/>
                <w:color w:val="000000"/>
                <w:sz w:val="22"/>
                <w:szCs w:val="22"/>
              </w:rPr>
            </w:pPr>
          </w:p>
          <w:p w:rsidR="00070A52" w:rsidRPr="00070A52" w:rsidRDefault="00070A52" w:rsidP="00EA11F1">
            <w:pPr>
              <w:rPr>
                <w:rFonts w:ascii="Trebuchet MS" w:hAnsi="Trebuchet MS"/>
                <w:sz w:val="22"/>
                <w:szCs w:val="22"/>
              </w:rPr>
            </w:pPr>
            <w:r w:rsidRPr="00070A52">
              <w:rPr>
                <w:rFonts w:ascii="Trebuchet MS" w:hAnsi="Trebuchet MS"/>
                <w:bCs/>
                <w:color w:val="000000"/>
                <w:sz w:val="22"/>
                <w:szCs w:val="22"/>
              </w:rPr>
              <w:t>Soporta tecnologías de almacenamiento por capas que permiten migración automática de los datos (entre discos de estado sólido, SAS y NL-SAS) a los que se accede con mayor frecuencia a través de las capas de almacenamiento, incluido el almacenamiento flash de alto rendimiento generando un uso adecuado de performance.</w:t>
            </w:r>
          </w:p>
        </w:tc>
      </w:tr>
      <w:tr w:rsidR="00070A52" w:rsidRPr="00070A52" w:rsidTr="00070A52">
        <w:tc>
          <w:tcPr>
            <w:tcW w:w="2275"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Capacidad para soportar la</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administración de múltiples niveles de</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almacenamiento a nivel volumen</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completo (Tiering) entre distintas</w:t>
            </w:r>
          </w:p>
          <w:p w:rsidR="00070A52" w:rsidRPr="00070A52" w:rsidRDefault="00070A52" w:rsidP="00EA11F1">
            <w:pPr>
              <w:rPr>
                <w:rFonts w:ascii="Trebuchet MS" w:hAnsi="Trebuchet MS" w:cs="TT1Fo00"/>
                <w:sz w:val="22"/>
                <w:szCs w:val="22"/>
              </w:rPr>
            </w:pPr>
            <w:proofErr w:type="gramStart"/>
            <w:r w:rsidRPr="00070A52">
              <w:rPr>
                <w:rFonts w:ascii="Trebuchet MS" w:hAnsi="Trebuchet MS" w:cs="TT1Fo00"/>
                <w:sz w:val="22"/>
                <w:szCs w:val="22"/>
              </w:rPr>
              <w:t>tecnologías</w:t>
            </w:r>
            <w:proofErr w:type="gramEnd"/>
            <w:r w:rsidRPr="00070A52">
              <w:rPr>
                <w:rFonts w:ascii="Trebuchet MS" w:hAnsi="Trebuchet MS" w:cs="TT1Fo00"/>
                <w:sz w:val="22"/>
                <w:szCs w:val="22"/>
              </w:rPr>
              <w:t xml:space="preserve"> de discos: SSD, SAS, NL </w:t>
            </w:r>
            <w:r w:rsidRPr="00070A52">
              <w:rPr>
                <w:rFonts w:ascii="Trebuchet MS" w:hAnsi="Trebuchet MS" w:cs="TT1Fo00"/>
                <w:sz w:val="22"/>
                <w:szCs w:val="22"/>
              </w:rPr>
              <w:lastRenderedPageBreak/>
              <w:t>SAS.</w:t>
            </w:r>
          </w:p>
        </w:tc>
        <w:tc>
          <w:tcPr>
            <w:tcW w:w="7331" w:type="dxa"/>
          </w:tcPr>
          <w:p w:rsidR="00070A52" w:rsidRPr="00070A52" w:rsidRDefault="00070A52" w:rsidP="00EA11F1">
            <w:pPr>
              <w:rPr>
                <w:rFonts w:ascii="Trebuchet MS" w:hAnsi="Trebuchet MS"/>
                <w:sz w:val="22"/>
                <w:szCs w:val="22"/>
              </w:rPr>
            </w:pPr>
            <w:r w:rsidRPr="00070A52">
              <w:rPr>
                <w:rFonts w:ascii="Trebuchet MS" w:hAnsi="Trebuchet MS"/>
                <w:sz w:val="22"/>
                <w:szCs w:val="22"/>
              </w:rPr>
              <w:lastRenderedPageBreak/>
              <w:t>IBM Easy Tier</w:t>
            </w:r>
          </w:p>
          <w:p w:rsidR="00070A52" w:rsidRPr="00070A52" w:rsidRDefault="00070A52" w:rsidP="00EA11F1">
            <w:pPr>
              <w:rPr>
                <w:rFonts w:ascii="Trebuchet MS" w:hAnsi="Trebuchet MS"/>
                <w:sz w:val="22"/>
                <w:szCs w:val="22"/>
              </w:rPr>
            </w:pPr>
          </w:p>
          <w:p w:rsidR="00070A52" w:rsidRPr="00070A52" w:rsidRDefault="00070A52" w:rsidP="00EA11F1">
            <w:pPr>
              <w:rPr>
                <w:rFonts w:ascii="Trebuchet MS" w:hAnsi="Trebuchet MS"/>
                <w:sz w:val="22"/>
                <w:szCs w:val="22"/>
              </w:rPr>
            </w:pPr>
            <w:r w:rsidRPr="00070A52">
              <w:rPr>
                <w:rFonts w:ascii="Trebuchet MS" w:hAnsi="Trebuchet MS"/>
                <w:bCs/>
                <w:color w:val="000000"/>
                <w:sz w:val="22"/>
                <w:szCs w:val="22"/>
              </w:rPr>
              <w:t xml:space="preserve">Soporta almacenamiento jerárquico (administración de múltiples niveles de almacenamiento  a nivel volumen completo) que permite a los usuarios disfrutar de las ventajas de rendimiento de los discos SSD, SAS, NL SAS,  sin que sus administradores tengan la necesidad de crear y gestionar políticas en capas de almacenamiento. Y sin los excesivos gastos asociados a la ubicación de una cantidad excesiva de datos no apropiados en estas unidades relativamente costosas. Con una amplia gamade unidades de disco y SSD, permite optimizar una configuración </w:t>
            </w:r>
            <w:r w:rsidRPr="00070A52">
              <w:rPr>
                <w:rFonts w:ascii="Trebuchet MS" w:hAnsi="Trebuchet MS"/>
                <w:bCs/>
                <w:color w:val="000000"/>
                <w:sz w:val="22"/>
                <w:szCs w:val="22"/>
              </w:rPr>
              <w:lastRenderedPageBreak/>
              <w:t>de almacenamiento jerárquico para satisfacer las necesidades de las distintas aplicaciones.</w:t>
            </w:r>
          </w:p>
          <w:p w:rsidR="00070A52" w:rsidRPr="00070A52" w:rsidRDefault="00070A52" w:rsidP="00EA11F1">
            <w:pPr>
              <w:rPr>
                <w:rFonts w:ascii="Trebuchet MS" w:hAnsi="Trebuchet MS"/>
                <w:sz w:val="22"/>
                <w:szCs w:val="22"/>
              </w:rPr>
            </w:pPr>
          </w:p>
        </w:tc>
      </w:tr>
      <w:tr w:rsidR="00070A52" w:rsidRPr="00070A52" w:rsidTr="00070A52">
        <w:tc>
          <w:tcPr>
            <w:tcW w:w="2275"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lastRenderedPageBreak/>
              <w:t>En caso de falla de alimentación</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eléctrica, el sistema deberá contar con</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mecanismos para proteger y preservar</w:t>
            </w:r>
          </w:p>
          <w:p w:rsidR="00070A52" w:rsidRPr="00070A52" w:rsidRDefault="00070A52" w:rsidP="00EA11F1">
            <w:pPr>
              <w:autoSpaceDE w:val="0"/>
              <w:autoSpaceDN w:val="0"/>
              <w:adjustRightInd w:val="0"/>
              <w:rPr>
                <w:rFonts w:ascii="Trebuchet MS" w:hAnsi="Trebuchet MS" w:cs="TT1Fo00"/>
                <w:sz w:val="22"/>
                <w:szCs w:val="22"/>
              </w:rPr>
            </w:pPr>
            <w:proofErr w:type="gramStart"/>
            <w:r w:rsidRPr="00070A52">
              <w:rPr>
                <w:rFonts w:ascii="Trebuchet MS" w:hAnsi="Trebuchet MS" w:cs="TT1Fo00"/>
                <w:sz w:val="22"/>
                <w:szCs w:val="22"/>
              </w:rPr>
              <w:t>la</w:t>
            </w:r>
            <w:proofErr w:type="gramEnd"/>
            <w:r w:rsidRPr="00070A52">
              <w:rPr>
                <w:rFonts w:ascii="Trebuchet MS" w:hAnsi="Trebuchet MS" w:cs="TT1Fo00"/>
                <w:sz w:val="22"/>
                <w:szCs w:val="22"/>
              </w:rPr>
              <w:t xml:space="preserve"> información. residente en la</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memoria caché (el almacenamiento</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debe contar con baterías redundantes</w:t>
            </w:r>
          </w:p>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internas)</w:t>
            </w:r>
          </w:p>
        </w:tc>
        <w:tc>
          <w:tcPr>
            <w:tcW w:w="7331" w:type="dxa"/>
          </w:tcPr>
          <w:p w:rsidR="00070A52" w:rsidRPr="00070A52" w:rsidRDefault="00070A52" w:rsidP="00EA11F1">
            <w:pPr>
              <w:rPr>
                <w:rFonts w:ascii="Trebuchet MS" w:hAnsi="Trebuchet MS"/>
                <w:sz w:val="22"/>
                <w:szCs w:val="22"/>
                <w:lang w:val="en-US"/>
              </w:rPr>
            </w:pPr>
            <w:r w:rsidRPr="00070A52">
              <w:rPr>
                <w:rFonts w:ascii="Trebuchet MS" w:hAnsi="Trebuchet MS"/>
                <w:sz w:val="22"/>
                <w:szCs w:val="22"/>
                <w:lang w:val="en-US"/>
              </w:rPr>
              <w:t>Dual power supplies and cooling components.</w:t>
            </w:r>
          </w:p>
          <w:p w:rsidR="00070A52" w:rsidRPr="00070A52" w:rsidRDefault="00070A52" w:rsidP="00EA11F1">
            <w:pPr>
              <w:rPr>
                <w:rFonts w:ascii="Trebuchet MS" w:hAnsi="Trebuchet MS"/>
                <w:sz w:val="22"/>
                <w:szCs w:val="22"/>
                <w:lang w:val="en-US"/>
              </w:rPr>
            </w:pPr>
          </w:p>
          <w:p w:rsidR="00070A52" w:rsidRPr="00070A52" w:rsidRDefault="00070A52" w:rsidP="00EA11F1">
            <w:pPr>
              <w:jc w:val="both"/>
              <w:rPr>
                <w:rFonts w:ascii="Trebuchet MS" w:hAnsi="Trebuchet MS"/>
                <w:bCs/>
                <w:color w:val="000000"/>
                <w:sz w:val="22"/>
                <w:szCs w:val="22"/>
              </w:rPr>
            </w:pPr>
            <w:r w:rsidRPr="00070A52">
              <w:rPr>
                <w:rFonts w:ascii="Trebuchet MS" w:hAnsi="Trebuchet MS"/>
                <w:bCs/>
                <w:color w:val="000000"/>
                <w:sz w:val="22"/>
                <w:szCs w:val="22"/>
              </w:rPr>
              <w:t>Suministrado en un módulo de montaje en bastidor de 2U, el módulo de archivos ofrece conexión a entornos NAS de 10Gbps. Los módulos de archivos siempre se implementan de dos en dos para obtener redundancia.</w:t>
            </w:r>
          </w:p>
          <w:p w:rsidR="00070A52" w:rsidRPr="00070A52" w:rsidRDefault="00070A52" w:rsidP="00EA11F1">
            <w:pPr>
              <w:jc w:val="both"/>
              <w:rPr>
                <w:rFonts w:ascii="Trebuchet MS" w:hAnsi="Trebuchet MS"/>
                <w:bCs/>
                <w:color w:val="000000"/>
                <w:sz w:val="22"/>
                <w:szCs w:val="22"/>
              </w:rPr>
            </w:pPr>
          </w:p>
          <w:p w:rsidR="00070A52" w:rsidRPr="00070A52" w:rsidRDefault="00070A52" w:rsidP="00EA11F1">
            <w:pPr>
              <w:jc w:val="both"/>
              <w:rPr>
                <w:rFonts w:ascii="Trebuchet MS" w:hAnsi="Trebuchet MS"/>
                <w:bCs/>
                <w:sz w:val="22"/>
                <w:szCs w:val="22"/>
              </w:rPr>
            </w:pPr>
            <w:r w:rsidRPr="00070A52">
              <w:rPr>
                <w:rFonts w:ascii="Trebuchet MS" w:hAnsi="Trebuchet MS"/>
                <w:bCs/>
                <w:color w:val="000000"/>
                <w:sz w:val="22"/>
                <w:szCs w:val="22"/>
              </w:rPr>
              <w:t>Ventiladores y fuentes de alimentación  r</w:t>
            </w:r>
            <w:r w:rsidRPr="00070A52">
              <w:rPr>
                <w:rFonts w:ascii="Trebuchet MS" w:hAnsi="Trebuchet MS"/>
                <w:bCs/>
                <w:sz w:val="22"/>
                <w:szCs w:val="22"/>
              </w:rPr>
              <w:t>edundancia total, ‘hot-swap’.</w:t>
            </w:r>
          </w:p>
          <w:p w:rsidR="00070A52" w:rsidRPr="00070A52" w:rsidRDefault="00070A52" w:rsidP="00EA11F1">
            <w:pPr>
              <w:jc w:val="both"/>
              <w:rPr>
                <w:rFonts w:ascii="Trebuchet MS" w:hAnsi="Trebuchet MS"/>
                <w:bCs/>
                <w:color w:val="000000"/>
                <w:sz w:val="22"/>
                <w:szCs w:val="22"/>
              </w:rPr>
            </w:pPr>
          </w:p>
          <w:p w:rsidR="00070A52" w:rsidRPr="00070A52" w:rsidRDefault="00070A52" w:rsidP="00EA11F1">
            <w:pPr>
              <w:jc w:val="both"/>
              <w:rPr>
                <w:rFonts w:ascii="Trebuchet MS" w:hAnsi="Trebuchet MS"/>
                <w:sz w:val="22"/>
                <w:szCs w:val="22"/>
              </w:rPr>
            </w:pPr>
            <w:r w:rsidRPr="00070A52">
              <w:rPr>
                <w:rFonts w:ascii="Trebuchet MS" w:hAnsi="Trebuchet MS"/>
                <w:bCs/>
                <w:color w:val="000000"/>
                <w:sz w:val="22"/>
                <w:szCs w:val="22"/>
              </w:rPr>
              <w:t>Los módulos de control contienen unidades, dos controladoras RAID (array redundante de discos independientes) inteligentes activas redundantes y fuentes de alimentación, baterías y componentes de refrigeración duales. Por lo que se dispone de un sistema con baterías redundantes internas y mecanismos para proteger y preservar la información.</w:t>
            </w:r>
          </w:p>
        </w:tc>
      </w:tr>
      <w:tr w:rsidR="00070A52" w:rsidRPr="008D33CC" w:rsidTr="00070A52">
        <w:tc>
          <w:tcPr>
            <w:tcW w:w="2275"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El sistema debe soportar replicación</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Asincrónica y sincrónica. Esta</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funcionalidad debe ser soportada más</w:t>
            </w:r>
          </w:p>
          <w:p w:rsidR="00070A52" w:rsidRPr="00070A52" w:rsidRDefault="00070A52" w:rsidP="00EA11F1">
            <w:pPr>
              <w:rPr>
                <w:rFonts w:ascii="Trebuchet MS" w:hAnsi="Trebuchet MS" w:cs="TT1Fo00"/>
                <w:sz w:val="22"/>
                <w:szCs w:val="22"/>
              </w:rPr>
            </w:pPr>
            <w:proofErr w:type="gramStart"/>
            <w:r w:rsidRPr="00070A52">
              <w:rPr>
                <w:rFonts w:ascii="Trebuchet MS" w:hAnsi="Trebuchet MS" w:cs="TT1Fo00"/>
                <w:sz w:val="22"/>
                <w:szCs w:val="22"/>
              </w:rPr>
              <w:t>no</w:t>
            </w:r>
            <w:proofErr w:type="gramEnd"/>
            <w:r w:rsidRPr="00070A52">
              <w:rPr>
                <w:rFonts w:ascii="Trebuchet MS" w:hAnsi="Trebuchet MS" w:cs="TT1Fo00"/>
                <w:sz w:val="22"/>
                <w:szCs w:val="22"/>
              </w:rPr>
              <w:t xml:space="preserve"> requerida en la oferta.</w:t>
            </w:r>
          </w:p>
        </w:tc>
        <w:tc>
          <w:tcPr>
            <w:tcW w:w="7331" w:type="dxa"/>
          </w:tcPr>
          <w:p w:rsidR="00070A52" w:rsidRPr="00070A52" w:rsidRDefault="00070A52" w:rsidP="00EA11F1">
            <w:pPr>
              <w:autoSpaceDE w:val="0"/>
              <w:autoSpaceDN w:val="0"/>
              <w:adjustRightInd w:val="0"/>
              <w:jc w:val="both"/>
              <w:rPr>
                <w:rFonts w:ascii="Trebuchet MS" w:hAnsi="Trebuchet MS" w:cs="TT1Fo00"/>
                <w:sz w:val="22"/>
                <w:szCs w:val="22"/>
              </w:rPr>
            </w:pPr>
            <w:r w:rsidRPr="00070A52">
              <w:rPr>
                <w:rFonts w:ascii="Trebuchet MS" w:hAnsi="Trebuchet MS" w:cs="TT1Fo00"/>
                <w:sz w:val="22"/>
                <w:szCs w:val="22"/>
              </w:rPr>
              <w:t>El Sistema soporta replicación Asincrónica y sincrónica</w:t>
            </w:r>
          </w:p>
          <w:p w:rsidR="00070A52" w:rsidRPr="00070A52" w:rsidRDefault="00070A52" w:rsidP="00EA11F1">
            <w:pPr>
              <w:jc w:val="both"/>
              <w:rPr>
                <w:rFonts w:ascii="Trebuchet MS" w:hAnsi="Trebuchet MS"/>
                <w:sz w:val="22"/>
                <w:szCs w:val="22"/>
                <w:lang w:val="en-US"/>
              </w:rPr>
            </w:pPr>
            <w:r w:rsidRPr="00070A52">
              <w:rPr>
                <w:rFonts w:ascii="Trebuchet MS" w:hAnsi="Trebuchet MS"/>
                <w:sz w:val="22"/>
                <w:szCs w:val="22"/>
                <w:lang w:val="en-US"/>
              </w:rPr>
              <w:t>Metro Mirror and Global Mirror for replicating data synchronously or asynchronously between systems for backup efficiency</w:t>
            </w:r>
          </w:p>
        </w:tc>
      </w:tr>
      <w:tr w:rsidR="00070A52" w:rsidRPr="008D33CC" w:rsidTr="00070A52">
        <w:tc>
          <w:tcPr>
            <w:tcW w:w="2275"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El sistema debe soportar replicación</w:t>
            </w:r>
          </w:p>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uni-direccional y bi-direccional</w:t>
            </w:r>
          </w:p>
        </w:tc>
        <w:tc>
          <w:tcPr>
            <w:tcW w:w="7331" w:type="dxa"/>
          </w:tcPr>
          <w:p w:rsidR="00070A52" w:rsidRPr="00070A52" w:rsidRDefault="00070A52" w:rsidP="00EA11F1">
            <w:pPr>
              <w:rPr>
                <w:rFonts w:ascii="Trebuchet MS" w:hAnsi="Trebuchet MS"/>
                <w:sz w:val="22"/>
                <w:szCs w:val="22"/>
              </w:rPr>
            </w:pPr>
            <w:r w:rsidRPr="00070A52">
              <w:rPr>
                <w:rFonts w:ascii="Trebuchet MS" w:hAnsi="Trebuchet MS"/>
                <w:sz w:val="22"/>
                <w:szCs w:val="22"/>
              </w:rPr>
              <w:t xml:space="preserve">El Sistema soporta replicación </w:t>
            </w:r>
            <w:r w:rsidRPr="00070A52">
              <w:rPr>
                <w:rFonts w:ascii="Trebuchet MS" w:hAnsi="Trebuchet MS" w:cs="TT1Fo00"/>
                <w:sz w:val="22"/>
                <w:szCs w:val="22"/>
              </w:rPr>
              <w:t>uni-direccional y bi-direccional</w:t>
            </w:r>
          </w:p>
          <w:p w:rsidR="00070A52" w:rsidRPr="00070A52" w:rsidRDefault="00070A52" w:rsidP="00EA11F1">
            <w:pPr>
              <w:rPr>
                <w:rFonts w:ascii="Trebuchet MS" w:hAnsi="Trebuchet MS"/>
                <w:sz w:val="22"/>
                <w:szCs w:val="22"/>
                <w:lang w:val="en-US"/>
              </w:rPr>
            </w:pPr>
            <w:r w:rsidRPr="00070A52">
              <w:rPr>
                <w:rFonts w:ascii="Trebuchet MS" w:hAnsi="Trebuchet MS"/>
                <w:sz w:val="22"/>
                <w:szCs w:val="22"/>
                <w:lang w:val="en-US"/>
              </w:rPr>
              <w:t>Metro Mirror and Global Mirror for replicating data synchronously or asynchronously between systems for backup efficiency</w:t>
            </w:r>
          </w:p>
        </w:tc>
      </w:tr>
      <w:tr w:rsidR="00070A52" w:rsidRPr="00070A52" w:rsidTr="00070A52">
        <w:tc>
          <w:tcPr>
            <w:tcW w:w="2275"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Software de administración, monitoreo</w:t>
            </w:r>
          </w:p>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y reportes</w:t>
            </w:r>
          </w:p>
        </w:tc>
        <w:tc>
          <w:tcPr>
            <w:tcW w:w="7331" w:type="dxa"/>
          </w:tcPr>
          <w:p w:rsidR="00070A52" w:rsidRPr="00070A52" w:rsidRDefault="00070A52" w:rsidP="00EA11F1">
            <w:pPr>
              <w:rPr>
                <w:rFonts w:ascii="Trebuchet MS" w:hAnsi="Trebuchet MS" w:cs="TT1Fo00"/>
                <w:sz w:val="22"/>
                <w:szCs w:val="22"/>
                <w:lang w:val="en-US"/>
              </w:rPr>
            </w:pPr>
            <w:r w:rsidRPr="00070A52">
              <w:rPr>
                <w:rFonts w:ascii="Trebuchet MS" w:hAnsi="Trebuchet MS"/>
                <w:bCs/>
                <w:color w:val="000000"/>
                <w:sz w:val="22"/>
                <w:szCs w:val="22"/>
              </w:rPr>
              <w:t>Se presenta una única interfaz de gestión muy fácil de utilizar que admite tanto bloques como archivos y ayuda a simplificar las tareas de administración, monitoreo y reportes vía Web. Software Storwize V7000 Unified y Storwize V700.</w:t>
            </w:r>
          </w:p>
        </w:tc>
      </w:tr>
      <w:tr w:rsidR="00070A52" w:rsidRPr="00070A52" w:rsidTr="00070A52">
        <w:tc>
          <w:tcPr>
            <w:tcW w:w="2275" w:type="dxa"/>
          </w:tcPr>
          <w:p w:rsidR="00070A52" w:rsidRPr="00070A52" w:rsidRDefault="00070A52" w:rsidP="00EA11F1">
            <w:pPr>
              <w:rPr>
                <w:rFonts w:ascii="Trebuchet MS" w:hAnsi="Trebuchet MS" w:cs="TT1Fo00"/>
                <w:b/>
                <w:sz w:val="22"/>
                <w:szCs w:val="22"/>
              </w:rPr>
            </w:pPr>
            <w:r w:rsidRPr="00070A52">
              <w:rPr>
                <w:rFonts w:ascii="Trebuchet MS" w:hAnsi="Trebuchet MS" w:cs="TT1Eo00"/>
                <w:b/>
                <w:sz w:val="22"/>
                <w:szCs w:val="22"/>
              </w:rPr>
              <w:t>Chasis de Discos</w:t>
            </w:r>
          </w:p>
        </w:tc>
        <w:tc>
          <w:tcPr>
            <w:tcW w:w="7331"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Los necesarios para soportar la capacidad ofertada.</w:t>
            </w:r>
          </w:p>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SE ENTREGAN LO SIGUIENTE: UNA CONTROLADORA QUE CONTIENE CAPACIDAD DE 24 DISCOS Y UNA EXPANSION QUE PERMITE CONTAR CON 24 DISCOS ADICIONALES</w:t>
            </w:r>
          </w:p>
        </w:tc>
      </w:tr>
      <w:tr w:rsidR="00070A52" w:rsidRPr="00070A52" w:rsidTr="00070A52">
        <w:tc>
          <w:tcPr>
            <w:tcW w:w="2275" w:type="dxa"/>
          </w:tcPr>
          <w:p w:rsidR="00070A52" w:rsidRPr="00070A52" w:rsidRDefault="00070A52" w:rsidP="00EA11F1">
            <w:pPr>
              <w:rPr>
                <w:rFonts w:ascii="Trebuchet MS" w:hAnsi="Trebuchet MS" w:cs="TT1Eo00"/>
                <w:b/>
                <w:sz w:val="22"/>
                <w:szCs w:val="22"/>
              </w:rPr>
            </w:pPr>
          </w:p>
          <w:p w:rsidR="00070A52" w:rsidRPr="00070A52" w:rsidRDefault="00070A52" w:rsidP="00EA11F1">
            <w:pPr>
              <w:rPr>
                <w:rFonts w:ascii="Trebuchet MS" w:hAnsi="Trebuchet MS" w:cs="TT1Eo00"/>
                <w:b/>
                <w:sz w:val="22"/>
                <w:szCs w:val="22"/>
              </w:rPr>
            </w:pPr>
          </w:p>
          <w:p w:rsidR="00070A52" w:rsidRPr="00070A52" w:rsidRDefault="00070A52" w:rsidP="00EA11F1">
            <w:pPr>
              <w:rPr>
                <w:rFonts w:ascii="Trebuchet MS" w:hAnsi="Trebuchet MS" w:cs="TT1Eo00"/>
                <w:b/>
                <w:sz w:val="22"/>
                <w:szCs w:val="22"/>
              </w:rPr>
            </w:pPr>
          </w:p>
          <w:p w:rsidR="00070A52" w:rsidRPr="00070A52" w:rsidRDefault="00070A52" w:rsidP="00EA11F1">
            <w:pPr>
              <w:rPr>
                <w:rFonts w:ascii="Trebuchet MS" w:hAnsi="Trebuchet MS" w:cs="TT1Eo00"/>
                <w:b/>
                <w:sz w:val="22"/>
                <w:szCs w:val="22"/>
              </w:rPr>
            </w:pPr>
          </w:p>
          <w:p w:rsidR="00070A52" w:rsidRPr="00070A52" w:rsidRDefault="00070A52" w:rsidP="00EA11F1">
            <w:pPr>
              <w:rPr>
                <w:rFonts w:ascii="Trebuchet MS" w:hAnsi="Trebuchet MS" w:cs="TT1Eo00"/>
                <w:b/>
                <w:sz w:val="22"/>
                <w:szCs w:val="22"/>
              </w:rPr>
            </w:pPr>
          </w:p>
          <w:p w:rsidR="00070A52" w:rsidRPr="00070A52" w:rsidRDefault="00070A52" w:rsidP="00EA11F1">
            <w:pPr>
              <w:rPr>
                <w:rFonts w:ascii="Trebuchet MS" w:hAnsi="Trebuchet MS" w:cs="TT1Eo00"/>
                <w:b/>
                <w:sz w:val="22"/>
                <w:szCs w:val="22"/>
              </w:rPr>
            </w:pPr>
          </w:p>
          <w:p w:rsidR="00070A52" w:rsidRPr="00070A52" w:rsidRDefault="00070A52" w:rsidP="00EA11F1">
            <w:pPr>
              <w:rPr>
                <w:rFonts w:ascii="Trebuchet MS" w:hAnsi="Trebuchet MS" w:cs="TT1Eo00"/>
                <w:b/>
                <w:sz w:val="22"/>
                <w:szCs w:val="22"/>
              </w:rPr>
            </w:pPr>
          </w:p>
          <w:p w:rsidR="00070A52" w:rsidRPr="00070A52" w:rsidRDefault="00070A52" w:rsidP="00EA11F1">
            <w:pPr>
              <w:rPr>
                <w:rFonts w:ascii="Trebuchet MS" w:hAnsi="Trebuchet MS" w:cs="TT1Eo00"/>
                <w:b/>
                <w:sz w:val="22"/>
                <w:szCs w:val="22"/>
              </w:rPr>
            </w:pPr>
          </w:p>
          <w:p w:rsidR="00070A52" w:rsidRPr="00070A52" w:rsidRDefault="00070A52" w:rsidP="00EA11F1">
            <w:pPr>
              <w:rPr>
                <w:rFonts w:ascii="Trebuchet MS" w:hAnsi="Trebuchet MS" w:cs="TT1Eo00"/>
                <w:b/>
                <w:sz w:val="22"/>
                <w:szCs w:val="22"/>
              </w:rPr>
            </w:pPr>
          </w:p>
          <w:p w:rsidR="00070A52" w:rsidRPr="00070A52" w:rsidRDefault="00070A52" w:rsidP="00EA11F1">
            <w:pPr>
              <w:rPr>
                <w:rFonts w:ascii="Trebuchet MS" w:hAnsi="Trebuchet MS" w:cs="TT1Fo00"/>
                <w:b/>
                <w:sz w:val="22"/>
                <w:szCs w:val="22"/>
              </w:rPr>
            </w:pPr>
            <w:r w:rsidRPr="00070A52">
              <w:rPr>
                <w:rFonts w:ascii="Trebuchet MS" w:hAnsi="Trebuchet MS" w:cs="TT1Eo00"/>
                <w:b/>
                <w:sz w:val="22"/>
                <w:szCs w:val="22"/>
              </w:rPr>
              <w:t>Discos</w:t>
            </w:r>
          </w:p>
        </w:tc>
        <w:tc>
          <w:tcPr>
            <w:tcW w:w="7331" w:type="dxa"/>
          </w:tcPr>
          <w:p w:rsidR="00070A52" w:rsidRPr="00070A52" w:rsidRDefault="00070A52" w:rsidP="00EA11F1">
            <w:pPr>
              <w:autoSpaceDE w:val="0"/>
              <w:autoSpaceDN w:val="0"/>
              <w:adjustRightInd w:val="0"/>
              <w:jc w:val="both"/>
              <w:rPr>
                <w:rFonts w:ascii="Trebuchet MS" w:hAnsi="Trebuchet MS" w:cs="TT1Fo00"/>
                <w:sz w:val="22"/>
                <w:szCs w:val="22"/>
              </w:rPr>
            </w:pPr>
            <w:r w:rsidRPr="00070A52">
              <w:rPr>
                <w:rFonts w:ascii="Trebuchet MS" w:hAnsi="Trebuchet MS" w:cs="TT1Fo00"/>
                <w:sz w:val="22"/>
                <w:szCs w:val="22"/>
              </w:rPr>
              <w:t>Para el cálculo del número de discos, se consideró los</w:t>
            </w:r>
          </w:p>
          <w:p w:rsidR="00070A52" w:rsidRPr="00070A52" w:rsidRDefault="00070A52" w:rsidP="00EA11F1">
            <w:pPr>
              <w:autoSpaceDE w:val="0"/>
              <w:autoSpaceDN w:val="0"/>
              <w:adjustRightInd w:val="0"/>
              <w:jc w:val="both"/>
              <w:rPr>
                <w:rFonts w:ascii="Trebuchet MS" w:hAnsi="Trebuchet MS" w:cs="TT1Fo00"/>
                <w:sz w:val="22"/>
                <w:szCs w:val="22"/>
              </w:rPr>
            </w:pPr>
            <w:r w:rsidRPr="00070A52">
              <w:rPr>
                <w:rFonts w:ascii="Trebuchet MS" w:hAnsi="Trebuchet MS" w:cs="TT1Fo00"/>
                <w:sz w:val="22"/>
                <w:szCs w:val="22"/>
              </w:rPr>
              <w:t>siguientes requerimientos:</w:t>
            </w:r>
          </w:p>
          <w:p w:rsidR="00070A52" w:rsidRPr="00070A52" w:rsidRDefault="00070A52" w:rsidP="00EA11F1">
            <w:pPr>
              <w:autoSpaceDE w:val="0"/>
              <w:autoSpaceDN w:val="0"/>
              <w:adjustRightInd w:val="0"/>
              <w:jc w:val="both"/>
              <w:rPr>
                <w:rFonts w:ascii="Trebuchet MS" w:hAnsi="Trebuchet MS" w:cs="TT1Fo00"/>
                <w:sz w:val="22"/>
                <w:szCs w:val="22"/>
              </w:rPr>
            </w:pPr>
            <w:r w:rsidRPr="00070A52">
              <w:rPr>
                <w:rFonts w:ascii="Trebuchet MS" w:hAnsi="Trebuchet MS" w:cs="TT1Fo00"/>
                <w:sz w:val="22"/>
                <w:szCs w:val="22"/>
              </w:rPr>
              <w:t>Espacio total requerido: 9 TB utilizables.</w:t>
            </w:r>
          </w:p>
          <w:p w:rsidR="00070A52" w:rsidRPr="00070A52" w:rsidRDefault="00070A52" w:rsidP="00EA11F1">
            <w:pPr>
              <w:autoSpaceDE w:val="0"/>
              <w:autoSpaceDN w:val="0"/>
              <w:adjustRightInd w:val="0"/>
              <w:jc w:val="both"/>
              <w:rPr>
                <w:rFonts w:ascii="Trebuchet MS" w:hAnsi="Trebuchet MS" w:cs="TT1Fo00"/>
                <w:sz w:val="22"/>
                <w:szCs w:val="22"/>
              </w:rPr>
            </w:pPr>
            <w:r w:rsidRPr="00070A52">
              <w:rPr>
                <w:rFonts w:ascii="Trebuchet MS" w:hAnsi="Trebuchet MS" w:cs="TT1Fo00"/>
                <w:sz w:val="22"/>
                <w:szCs w:val="22"/>
              </w:rPr>
              <w:t>Dos discos de Hot Spare por cada tipo de agrupación o la capacidad de almacenamiento suficiente para un esquema de tolerancia a fallos de por lo menos dos discos.</w:t>
            </w:r>
          </w:p>
          <w:p w:rsidR="00070A52" w:rsidRPr="00070A52" w:rsidRDefault="00070A52" w:rsidP="00EA11F1">
            <w:pPr>
              <w:autoSpaceDE w:val="0"/>
              <w:autoSpaceDN w:val="0"/>
              <w:adjustRightInd w:val="0"/>
              <w:jc w:val="both"/>
              <w:rPr>
                <w:rFonts w:ascii="Trebuchet MS" w:hAnsi="Trebuchet MS" w:cs="TT1Fo00"/>
                <w:sz w:val="22"/>
                <w:szCs w:val="22"/>
              </w:rPr>
            </w:pPr>
            <w:r w:rsidRPr="00070A52">
              <w:rPr>
                <w:rFonts w:ascii="Trebuchet MS" w:hAnsi="Trebuchet MS" w:cs="TT1Fo00"/>
                <w:sz w:val="22"/>
                <w:szCs w:val="22"/>
              </w:rPr>
              <w:t xml:space="preserve">Los discos de estado sólido, SAS y NL_SAS se organizarán en un esquema de Storage Tiering. </w:t>
            </w:r>
          </w:p>
          <w:p w:rsidR="00070A52" w:rsidRPr="00070A52" w:rsidRDefault="00070A52" w:rsidP="00EA11F1">
            <w:pPr>
              <w:autoSpaceDE w:val="0"/>
              <w:autoSpaceDN w:val="0"/>
              <w:adjustRightInd w:val="0"/>
              <w:jc w:val="both"/>
              <w:rPr>
                <w:rFonts w:ascii="Trebuchet MS" w:hAnsi="Trebuchet MS" w:cs="TT1Fo00"/>
                <w:sz w:val="22"/>
                <w:szCs w:val="22"/>
              </w:rPr>
            </w:pPr>
            <w:r w:rsidRPr="00070A52">
              <w:rPr>
                <w:rFonts w:ascii="Trebuchet MS" w:hAnsi="Trebuchet MS" w:cs="TT1Fo00"/>
                <w:sz w:val="22"/>
                <w:szCs w:val="22"/>
              </w:rPr>
              <w:t>La combinación de estas diferentes tecnologías de discos, deben asegurar el más alto nivel de rendimiento</w:t>
            </w:r>
          </w:p>
          <w:p w:rsidR="00070A52" w:rsidRPr="00070A52" w:rsidRDefault="00070A52" w:rsidP="00EA11F1">
            <w:pPr>
              <w:jc w:val="both"/>
              <w:rPr>
                <w:rFonts w:ascii="Trebuchet MS" w:hAnsi="Trebuchet MS" w:cs="TT1Fo00"/>
                <w:sz w:val="22"/>
                <w:szCs w:val="22"/>
              </w:rPr>
            </w:pPr>
          </w:p>
          <w:p w:rsidR="00070A52" w:rsidRPr="00070A52" w:rsidRDefault="00070A52" w:rsidP="00EA11F1">
            <w:pPr>
              <w:jc w:val="both"/>
              <w:rPr>
                <w:rFonts w:ascii="Trebuchet MS" w:hAnsi="Trebuchet MS" w:cs="TT1Fo00"/>
                <w:sz w:val="22"/>
                <w:szCs w:val="22"/>
              </w:rPr>
            </w:pPr>
            <w:r w:rsidRPr="00070A52">
              <w:rPr>
                <w:rFonts w:ascii="Trebuchet MS" w:hAnsi="Trebuchet MS" w:cs="TT1Fo00"/>
                <w:sz w:val="22"/>
                <w:szCs w:val="22"/>
              </w:rPr>
              <w:t>9TB de NL_SAS para el Volumen de respaldos</w:t>
            </w:r>
          </w:p>
          <w:p w:rsidR="00070A52" w:rsidRPr="00070A52" w:rsidRDefault="00070A52" w:rsidP="00EA11F1">
            <w:pPr>
              <w:jc w:val="both"/>
              <w:rPr>
                <w:rFonts w:ascii="Trebuchet MS" w:hAnsi="Trebuchet MS" w:cs="TT1Fo00"/>
                <w:sz w:val="22"/>
                <w:szCs w:val="22"/>
              </w:rPr>
            </w:pPr>
            <w:r w:rsidRPr="00070A52">
              <w:rPr>
                <w:rFonts w:ascii="Trebuchet MS" w:hAnsi="Trebuchet MS" w:cs="TT1Fo00"/>
                <w:sz w:val="22"/>
                <w:szCs w:val="22"/>
              </w:rPr>
              <w:t>18 discos 1TB de 7.2 rpm y 6Gbps, 2.5” NL_SAS en RAID 10, más 2 de espera, en total 20 discos</w:t>
            </w:r>
          </w:p>
          <w:p w:rsidR="00070A52" w:rsidRPr="00070A52" w:rsidRDefault="00070A52" w:rsidP="00EA11F1">
            <w:pPr>
              <w:jc w:val="both"/>
              <w:rPr>
                <w:rFonts w:ascii="Trebuchet MS" w:hAnsi="Trebuchet MS" w:cs="TT1Fo00"/>
                <w:sz w:val="22"/>
                <w:szCs w:val="22"/>
              </w:rPr>
            </w:pPr>
            <w:r w:rsidRPr="00070A52">
              <w:rPr>
                <w:rFonts w:ascii="Trebuchet MS" w:hAnsi="Trebuchet MS" w:cs="TT1Fo00"/>
                <w:sz w:val="22"/>
                <w:szCs w:val="22"/>
              </w:rPr>
              <w:t>Serían utilizados tanto para el Volumen de respaldos como para el volumen de réplica.</w:t>
            </w:r>
          </w:p>
          <w:p w:rsidR="00070A52" w:rsidRPr="00070A52" w:rsidRDefault="00070A52" w:rsidP="00EA11F1">
            <w:pPr>
              <w:jc w:val="both"/>
              <w:rPr>
                <w:rFonts w:ascii="Trebuchet MS" w:hAnsi="Trebuchet MS" w:cs="TT1Fo00"/>
                <w:sz w:val="22"/>
                <w:szCs w:val="22"/>
              </w:rPr>
            </w:pPr>
            <w:r w:rsidRPr="00070A52">
              <w:rPr>
                <w:rFonts w:ascii="Trebuchet MS" w:hAnsi="Trebuchet MS" w:cs="TT1Fo00"/>
                <w:sz w:val="22"/>
                <w:szCs w:val="22"/>
              </w:rPr>
              <w:lastRenderedPageBreak/>
              <w:t xml:space="preserve">3 Discos de 200 SSD para cubrir el requerimiento, la capacidad de Tiering permite el uso </w:t>
            </w:r>
          </w:p>
          <w:p w:rsidR="00070A52" w:rsidRPr="00070A52" w:rsidRDefault="00070A52" w:rsidP="00EA11F1">
            <w:pPr>
              <w:jc w:val="both"/>
              <w:rPr>
                <w:rFonts w:ascii="Trebuchet MS" w:hAnsi="Trebuchet MS" w:cs="TT1Fo00"/>
                <w:sz w:val="22"/>
                <w:szCs w:val="22"/>
              </w:rPr>
            </w:pPr>
            <w:r w:rsidRPr="00070A52">
              <w:rPr>
                <w:rFonts w:ascii="Trebuchet MS" w:hAnsi="Trebuchet MS" w:cs="TT1Fo00"/>
                <w:sz w:val="22"/>
                <w:szCs w:val="22"/>
              </w:rPr>
              <w:t>9 TB para el Volumen de Réplica</w:t>
            </w:r>
          </w:p>
          <w:p w:rsidR="00070A52" w:rsidRPr="00070A52" w:rsidRDefault="00070A52" w:rsidP="00EA11F1">
            <w:pPr>
              <w:jc w:val="both"/>
              <w:rPr>
                <w:rFonts w:ascii="Trebuchet MS" w:hAnsi="Trebuchet MS" w:cs="TT1Fo00"/>
                <w:sz w:val="22"/>
                <w:szCs w:val="22"/>
              </w:rPr>
            </w:pPr>
            <w:r w:rsidRPr="00070A52">
              <w:rPr>
                <w:rFonts w:ascii="Trebuchet MS" w:hAnsi="Trebuchet MS" w:cs="TT1Fo00"/>
                <w:sz w:val="22"/>
                <w:szCs w:val="22"/>
              </w:rPr>
              <w:t>18 discos de 1.2 TB de 10k, 6Gbps, 2.5” SAS, en RAID 10 + 2 de hotspare</w:t>
            </w:r>
          </w:p>
          <w:p w:rsidR="00070A52" w:rsidRPr="00070A52" w:rsidRDefault="00070A52" w:rsidP="00EA11F1">
            <w:pPr>
              <w:jc w:val="both"/>
              <w:rPr>
                <w:rFonts w:ascii="Trebuchet MS" w:hAnsi="Trebuchet MS" w:cs="TT1Fo00"/>
                <w:sz w:val="22"/>
                <w:szCs w:val="22"/>
              </w:rPr>
            </w:pPr>
          </w:p>
          <w:p w:rsidR="00070A52" w:rsidRPr="00070A52" w:rsidRDefault="00070A52" w:rsidP="00EA11F1">
            <w:pPr>
              <w:jc w:val="both"/>
              <w:rPr>
                <w:rFonts w:ascii="Trebuchet MS" w:hAnsi="Trebuchet MS" w:cs="TT1Fo00"/>
                <w:sz w:val="22"/>
                <w:szCs w:val="22"/>
              </w:rPr>
            </w:pPr>
            <w:r w:rsidRPr="00070A52">
              <w:rPr>
                <w:rFonts w:ascii="Trebuchet MS" w:hAnsi="Trebuchet MS" w:cs="TT1Fo00"/>
                <w:sz w:val="22"/>
                <w:szCs w:val="22"/>
              </w:rPr>
              <w:t>Las licencias de Tiering se encuentran incluidas y permitirían el movimiento de información según los requerimientos de consumo de la misma.</w:t>
            </w:r>
          </w:p>
          <w:p w:rsidR="00070A52" w:rsidRPr="00070A52" w:rsidRDefault="00070A52" w:rsidP="00EA11F1">
            <w:pPr>
              <w:rPr>
                <w:rFonts w:ascii="Trebuchet MS" w:hAnsi="Trebuchet MS" w:cs="TT1Fo00"/>
                <w:sz w:val="22"/>
                <w:szCs w:val="22"/>
              </w:rPr>
            </w:pPr>
          </w:p>
        </w:tc>
      </w:tr>
      <w:tr w:rsidR="00070A52" w:rsidRPr="00070A52" w:rsidTr="00070A52">
        <w:tc>
          <w:tcPr>
            <w:tcW w:w="2275"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lastRenderedPageBreak/>
              <w:t>Garantía</w:t>
            </w:r>
          </w:p>
        </w:tc>
        <w:tc>
          <w:tcPr>
            <w:tcW w:w="7331" w:type="dxa"/>
          </w:tcPr>
          <w:p w:rsidR="00070A52" w:rsidRPr="00070A52" w:rsidRDefault="00070A52" w:rsidP="00EA11F1">
            <w:pPr>
              <w:rPr>
                <w:rFonts w:ascii="Trebuchet MS" w:hAnsi="Trebuchet MS" w:cs="TT1Fo00"/>
                <w:sz w:val="22"/>
                <w:szCs w:val="22"/>
              </w:rPr>
            </w:pPr>
            <w:r w:rsidRPr="00070A52">
              <w:rPr>
                <w:rFonts w:ascii="Trebuchet MS" w:hAnsi="Trebuchet MS"/>
                <w:sz w:val="22"/>
                <w:szCs w:val="22"/>
                <w:lang w:val="es-ES"/>
              </w:rPr>
              <w:t>Se incluye garantía técnica de 5 años (5-5-5) en las piezas, partes adquiridas y mano de obra</w:t>
            </w:r>
          </w:p>
        </w:tc>
      </w:tr>
      <w:tr w:rsidR="00070A52" w:rsidRPr="00070A52" w:rsidTr="00070A52">
        <w:tc>
          <w:tcPr>
            <w:tcW w:w="2275"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Soporte de hardware</w:t>
            </w:r>
          </w:p>
        </w:tc>
        <w:tc>
          <w:tcPr>
            <w:tcW w:w="7331" w:type="dxa"/>
          </w:tcPr>
          <w:p w:rsidR="00070A52" w:rsidRPr="00070A52" w:rsidRDefault="00070A52" w:rsidP="00EA11F1">
            <w:pPr>
              <w:rPr>
                <w:rFonts w:ascii="Trebuchet MS" w:hAnsi="Trebuchet MS" w:cs="TT1Fo00"/>
                <w:sz w:val="22"/>
                <w:szCs w:val="22"/>
              </w:rPr>
            </w:pPr>
            <w:r w:rsidRPr="00070A52">
              <w:rPr>
                <w:rFonts w:ascii="Trebuchet MS" w:hAnsi="Trebuchet MS"/>
                <w:sz w:val="22"/>
                <w:szCs w:val="22"/>
                <w:lang w:val="es-ES"/>
              </w:rPr>
              <w:t>Se incluye soporte tipo 24x7, 4 horas de respuesta por cinco años</w:t>
            </w:r>
          </w:p>
        </w:tc>
      </w:tr>
      <w:tr w:rsidR="00070A52" w:rsidRPr="00070A52" w:rsidTr="00070A52">
        <w:tc>
          <w:tcPr>
            <w:tcW w:w="2275" w:type="dxa"/>
          </w:tcPr>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Soporte de software</w:t>
            </w:r>
          </w:p>
        </w:tc>
        <w:tc>
          <w:tcPr>
            <w:tcW w:w="7331" w:type="dxa"/>
          </w:tcPr>
          <w:p w:rsidR="00070A52" w:rsidRPr="00070A52" w:rsidRDefault="00070A52" w:rsidP="00EA11F1">
            <w:pPr>
              <w:rPr>
                <w:rFonts w:ascii="Trebuchet MS" w:hAnsi="Trebuchet MS" w:cs="TT1Fo00"/>
                <w:sz w:val="22"/>
                <w:szCs w:val="22"/>
              </w:rPr>
            </w:pPr>
            <w:r w:rsidRPr="00070A52">
              <w:rPr>
                <w:rFonts w:ascii="Trebuchet MS" w:hAnsi="Trebuchet MS"/>
                <w:sz w:val="22"/>
                <w:szCs w:val="22"/>
                <w:lang w:val="es-ES"/>
              </w:rPr>
              <w:t>Se incluye soporte tipo 24x7, 4 horas de respuesta por cinco años</w:t>
            </w:r>
          </w:p>
        </w:tc>
      </w:tr>
      <w:tr w:rsidR="00070A52" w:rsidRPr="00070A52" w:rsidTr="00070A52">
        <w:tc>
          <w:tcPr>
            <w:tcW w:w="2275"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Instalación, configuración e</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implementación de los equipos</w:t>
            </w:r>
          </w:p>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ofertados</w:t>
            </w:r>
          </w:p>
        </w:tc>
        <w:tc>
          <w:tcPr>
            <w:tcW w:w="7331" w:type="dxa"/>
          </w:tcPr>
          <w:p w:rsidR="00070A52" w:rsidRPr="00070A52" w:rsidRDefault="00070A52" w:rsidP="00EA11F1">
            <w:pPr>
              <w:rPr>
                <w:rFonts w:ascii="Trebuchet MS" w:hAnsi="Trebuchet MS"/>
                <w:sz w:val="22"/>
                <w:szCs w:val="22"/>
              </w:rPr>
            </w:pPr>
            <w:r w:rsidRPr="00070A52">
              <w:rPr>
                <w:rFonts w:ascii="Trebuchet MS" w:hAnsi="Trebuchet MS"/>
                <w:sz w:val="22"/>
                <w:szCs w:val="22"/>
                <w:lang w:val="es-ES"/>
              </w:rPr>
              <w:t>Se incluye Instalación, configuración e implementación de los equipos ofertados</w:t>
            </w:r>
          </w:p>
        </w:tc>
      </w:tr>
      <w:tr w:rsidR="00070A52" w:rsidRPr="00070A52" w:rsidTr="00070A52">
        <w:tc>
          <w:tcPr>
            <w:tcW w:w="2275" w:type="dxa"/>
          </w:tcPr>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Certificados de que el proveedor es</w:t>
            </w:r>
          </w:p>
          <w:p w:rsidR="00070A52" w:rsidRPr="00070A52" w:rsidRDefault="00070A52" w:rsidP="00EA11F1">
            <w:pPr>
              <w:autoSpaceDE w:val="0"/>
              <w:autoSpaceDN w:val="0"/>
              <w:adjustRightInd w:val="0"/>
              <w:rPr>
                <w:rFonts w:ascii="Trebuchet MS" w:hAnsi="Trebuchet MS" w:cs="TT1Fo00"/>
                <w:sz w:val="22"/>
                <w:szCs w:val="22"/>
              </w:rPr>
            </w:pPr>
            <w:r w:rsidRPr="00070A52">
              <w:rPr>
                <w:rFonts w:ascii="Trebuchet MS" w:hAnsi="Trebuchet MS" w:cs="TT1Fo00"/>
                <w:sz w:val="22"/>
                <w:szCs w:val="22"/>
              </w:rPr>
              <w:t>distribuidor autorizado de los</w:t>
            </w:r>
          </w:p>
          <w:p w:rsidR="00070A52" w:rsidRPr="00070A52" w:rsidRDefault="00070A52" w:rsidP="00EA11F1">
            <w:pPr>
              <w:rPr>
                <w:rFonts w:ascii="Trebuchet MS" w:hAnsi="Trebuchet MS" w:cs="TT1Fo00"/>
                <w:sz w:val="22"/>
                <w:szCs w:val="22"/>
              </w:rPr>
            </w:pPr>
            <w:r w:rsidRPr="00070A52">
              <w:rPr>
                <w:rFonts w:ascii="Trebuchet MS" w:hAnsi="Trebuchet MS" w:cs="TT1Fo00"/>
                <w:sz w:val="22"/>
                <w:szCs w:val="22"/>
              </w:rPr>
              <w:t>productos ofertados</w:t>
            </w:r>
          </w:p>
        </w:tc>
        <w:tc>
          <w:tcPr>
            <w:tcW w:w="7331" w:type="dxa"/>
          </w:tcPr>
          <w:p w:rsidR="00070A52" w:rsidRPr="00070A52" w:rsidRDefault="00070A52" w:rsidP="00EA11F1">
            <w:pPr>
              <w:rPr>
                <w:rFonts w:ascii="Trebuchet MS" w:hAnsi="Trebuchet MS"/>
                <w:sz w:val="22"/>
                <w:szCs w:val="22"/>
              </w:rPr>
            </w:pPr>
            <w:r w:rsidRPr="00070A52">
              <w:rPr>
                <w:rFonts w:ascii="Trebuchet MS" w:hAnsi="Trebuchet MS"/>
                <w:sz w:val="22"/>
                <w:szCs w:val="22"/>
                <w:lang w:val="es-ES"/>
              </w:rPr>
              <w:t>Se incluye certificados de que el proveedor es distribuidor autorizado de los productos ofertados</w:t>
            </w:r>
          </w:p>
        </w:tc>
      </w:tr>
    </w:tbl>
    <w:p w:rsidR="00F1388E" w:rsidRPr="00070A52" w:rsidRDefault="00F1388E" w:rsidP="00B02E66">
      <w:pPr>
        <w:jc w:val="both"/>
        <w:rPr>
          <w:rFonts w:ascii="Trebuchet MS" w:hAnsi="Trebuchet MS"/>
          <w:sz w:val="22"/>
          <w:szCs w:val="22"/>
        </w:rPr>
      </w:pPr>
    </w:p>
    <w:p w:rsidR="00400ABE" w:rsidRPr="00070A52" w:rsidRDefault="00400ABE">
      <w:pPr>
        <w:spacing w:after="200" w:line="276" w:lineRule="auto"/>
        <w:rPr>
          <w:rFonts w:ascii="Trebuchet MS" w:hAnsi="Trebuchet MS"/>
          <w:sz w:val="22"/>
          <w:szCs w:val="22"/>
        </w:rPr>
      </w:pPr>
      <w:r w:rsidRPr="00070A52">
        <w:rPr>
          <w:rFonts w:ascii="Trebuchet MS" w:hAnsi="Trebuchet MS"/>
          <w:sz w:val="22"/>
          <w:szCs w:val="22"/>
        </w:rPr>
        <w:br w:type="page"/>
      </w:r>
    </w:p>
    <w:p w:rsidR="00F1388E" w:rsidRPr="00070A52" w:rsidRDefault="00F1388E" w:rsidP="001079B5">
      <w:pPr>
        <w:pStyle w:val="Prrafodelista"/>
        <w:numPr>
          <w:ilvl w:val="0"/>
          <w:numId w:val="18"/>
        </w:numPr>
        <w:suppressAutoHyphens/>
        <w:autoSpaceDN w:val="0"/>
        <w:textAlignment w:val="baseline"/>
        <w:rPr>
          <w:rFonts w:ascii="Trebuchet MS" w:hAnsi="Trebuchet MS"/>
          <w:b/>
          <w:spacing w:val="-3"/>
          <w:sz w:val="22"/>
          <w:szCs w:val="22"/>
          <w:lang w:val="es-ES" w:eastAsia="es-EC"/>
        </w:rPr>
      </w:pPr>
      <w:r w:rsidRPr="00070A52">
        <w:rPr>
          <w:rFonts w:ascii="Trebuchet MS" w:hAnsi="Trebuchet MS"/>
          <w:b/>
          <w:spacing w:val="-3"/>
          <w:sz w:val="22"/>
          <w:szCs w:val="22"/>
          <w:lang w:val="es-ES" w:eastAsia="es-EC"/>
        </w:rPr>
        <w:lastRenderedPageBreak/>
        <w:t>ESPECIFICACIONES PARA LA RED DE LA SALA DE DIGITALIZACION</w:t>
      </w:r>
    </w:p>
    <w:p w:rsidR="00F1388E" w:rsidRPr="00070A52" w:rsidRDefault="00F1388E" w:rsidP="00F1388E">
      <w:pPr>
        <w:suppressAutoHyphens/>
        <w:autoSpaceDN w:val="0"/>
        <w:textAlignment w:val="baseline"/>
        <w:rPr>
          <w:rFonts w:ascii="Trebuchet MS" w:hAnsi="Trebuchet MS"/>
          <w:b/>
          <w:spacing w:val="-3"/>
          <w:sz w:val="22"/>
          <w:szCs w:val="22"/>
          <w:lang w:val="es-ES" w:eastAsia="es-EC"/>
        </w:rPr>
      </w:pPr>
    </w:p>
    <w:p w:rsidR="00F1388E" w:rsidRPr="00070A52" w:rsidRDefault="00F1388E" w:rsidP="00F1388E">
      <w:pPr>
        <w:suppressAutoHyphens/>
        <w:autoSpaceDN w:val="0"/>
        <w:textAlignment w:val="baseline"/>
        <w:rPr>
          <w:rFonts w:ascii="Trebuchet MS" w:hAnsi="Trebuchet MS"/>
          <w:b/>
          <w:spacing w:val="-3"/>
          <w:sz w:val="22"/>
          <w:szCs w:val="22"/>
          <w:u w:val="single"/>
          <w:lang w:val="es-ES" w:eastAsia="es-EC"/>
        </w:rPr>
      </w:pPr>
      <w:r w:rsidRPr="00070A52">
        <w:rPr>
          <w:rFonts w:ascii="Trebuchet MS" w:hAnsi="Trebuchet MS"/>
          <w:b/>
          <w:spacing w:val="-3"/>
          <w:sz w:val="22"/>
          <w:szCs w:val="22"/>
          <w:u w:val="single"/>
          <w:lang w:val="es-ES" w:eastAsia="es-EC"/>
        </w:rPr>
        <w:t>REQUERIDO</w:t>
      </w:r>
    </w:p>
    <w:p w:rsidR="00F1388E" w:rsidRPr="00070A52" w:rsidRDefault="00F1388E" w:rsidP="00F1388E">
      <w:pPr>
        <w:suppressAutoHyphens/>
        <w:autoSpaceDN w:val="0"/>
        <w:textAlignment w:val="baseline"/>
        <w:rPr>
          <w:rFonts w:ascii="Trebuchet MS" w:hAnsi="Trebuchet MS"/>
          <w:b/>
          <w:spacing w:val="-3"/>
          <w:sz w:val="22"/>
          <w:szCs w:val="22"/>
          <w:lang w:val="es-ES" w:eastAsia="es-EC"/>
        </w:rPr>
      </w:pPr>
    </w:p>
    <w:tbl>
      <w:tblPr>
        <w:tblW w:w="9374" w:type="dxa"/>
        <w:tblInd w:w="65" w:type="dxa"/>
        <w:tblCellMar>
          <w:left w:w="70" w:type="dxa"/>
          <w:right w:w="70" w:type="dxa"/>
        </w:tblCellMar>
        <w:tblLook w:val="04A0" w:firstRow="1" w:lastRow="0" w:firstColumn="1" w:lastColumn="0" w:noHBand="0" w:noVBand="1"/>
      </w:tblPr>
      <w:tblGrid>
        <w:gridCol w:w="1393"/>
        <w:gridCol w:w="1147"/>
        <w:gridCol w:w="1426"/>
        <w:gridCol w:w="857"/>
        <w:gridCol w:w="1703"/>
        <w:gridCol w:w="1669"/>
        <w:gridCol w:w="1179"/>
      </w:tblGrid>
      <w:tr w:rsidR="00F1388E" w:rsidRPr="00070A52" w:rsidTr="00B51AFA">
        <w:trPr>
          <w:trHeight w:val="330"/>
        </w:trPr>
        <w:tc>
          <w:tcPr>
            <w:tcW w:w="937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88E" w:rsidRPr="00070A52" w:rsidRDefault="00F1388E" w:rsidP="00B51AFA">
            <w:pPr>
              <w:jc w:val="center"/>
              <w:rPr>
                <w:rFonts w:ascii="Trebuchet MS" w:hAnsi="Trebuchet MS" w:cs="Arial"/>
                <w:b/>
                <w:bCs/>
                <w:sz w:val="22"/>
                <w:szCs w:val="22"/>
                <w:lang w:val="es-EC" w:eastAsia="es-EC"/>
              </w:rPr>
            </w:pPr>
            <w:r w:rsidRPr="00070A52">
              <w:rPr>
                <w:rFonts w:ascii="Trebuchet MS" w:hAnsi="Trebuchet MS" w:cs="Arial"/>
                <w:b/>
                <w:bCs/>
                <w:sz w:val="22"/>
                <w:szCs w:val="22"/>
                <w:lang w:eastAsia="es-MX"/>
              </w:rPr>
              <w:t>ESPECIFICACIONES PARA LA RED DE LA SALA DE DIGITALIZACIÓN</w:t>
            </w:r>
          </w:p>
        </w:tc>
      </w:tr>
      <w:tr w:rsidR="00F1388E" w:rsidRPr="00070A52" w:rsidTr="00B51AFA">
        <w:trPr>
          <w:trHeight w:val="330"/>
        </w:trPr>
        <w:tc>
          <w:tcPr>
            <w:tcW w:w="1393" w:type="dxa"/>
            <w:tcBorders>
              <w:top w:val="nil"/>
              <w:left w:val="single" w:sz="4" w:space="0" w:color="auto"/>
              <w:bottom w:val="single" w:sz="4" w:space="0" w:color="auto"/>
              <w:right w:val="single" w:sz="4" w:space="0" w:color="auto"/>
            </w:tcBorders>
            <w:shd w:val="clear" w:color="000000" w:fill="C0C0C0"/>
            <w:noWrap/>
            <w:vAlign w:val="center"/>
            <w:hideMark/>
          </w:tcPr>
          <w:p w:rsidR="00F1388E" w:rsidRPr="00070A52" w:rsidRDefault="00F1388E" w:rsidP="00B51AFA">
            <w:pPr>
              <w:jc w:val="center"/>
              <w:rPr>
                <w:rFonts w:ascii="Trebuchet MS" w:hAnsi="Trebuchet MS" w:cs="Arial"/>
                <w:b/>
                <w:bCs/>
                <w:sz w:val="22"/>
                <w:szCs w:val="22"/>
                <w:lang w:val="es-EC" w:eastAsia="es-EC"/>
              </w:rPr>
            </w:pPr>
            <w:r w:rsidRPr="00070A52">
              <w:rPr>
                <w:rFonts w:ascii="Trebuchet MS" w:hAnsi="Trebuchet MS" w:cs="Arial"/>
                <w:b/>
                <w:bCs/>
                <w:sz w:val="22"/>
                <w:szCs w:val="22"/>
                <w:lang w:eastAsia="es-MX"/>
              </w:rPr>
              <w:t>CONCEPTO</w:t>
            </w:r>
          </w:p>
        </w:tc>
        <w:tc>
          <w:tcPr>
            <w:tcW w:w="1147" w:type="dxa"/>
            <w:tcBorders>
              <w:top w:val="nil"/>
              <w:left w:val="nil"/>
              <w:bottom w:val="single" w:sz="4" w:space="0" w:color="auto"/>
              <w:right w:val="single" w:sz="4" w:space="0" w:color="auto"/>
            </w:tcBorders>
            <w:shd w:val="clear" w:color="000000" w:fill="C0C0C0"/>
            <w:noWrap/>
            <w:vAlign w:val="center"/>
            <w:hideMark/>
          </w:tcPr>
          <w:p w:rsidR="00F1388E" w:rsidRPr="00070A52" w:rsidRDefault="00F1388E" w:rsidP="00B51AFA">
            <w:pPr>
              <w:jc w:val="center"/>
              <w:rPr>
                <w:rFonts w:ascii="Trebuchet MS" w:hAnsi="Trebuchet MS" w:cs="Arial"/>
                <w:b/>
                <w:bCs/>
                <w:sz w:val="22"/>
                <w:szCs w:val="22"/>
                <w:lang w:val="es-EC" w:eastAsia="es-EC"/>
              </w:rPr>
            </w:pPr>
            <w:r w:rsidRPr="00070A52">
              <w:rPr>
                <w:rFonts w:ascii="Trebuchet MS" w:hAnsi="Trebuchet MS" w:cs="Arial"/>
                <w:b/>
                <w:bCs/>
                <w:sz w:val="22"/>
                <w:szCs w:val="22"/>
                <w:lang w:eastAsia="es-EC"/>
              </w:rPr>
              <w:t>PUERTOS</w:t>
            </w:r>
          </w:p>
        </w:tc>
        <w:tc>
          <w:tcPr>
            <w:tcW w:w="1426" w:type="dxa"/>
            <w:tcBorders>
              <w:top w:val="nil"/>
              <w:left w:val="nil"/>
              <w:bottom w:val="single" w:sz="4" w:space="0" w:color="auto"/>
              <w:right w:val="single" w:sz="4" w:space="0" w:color="auto"/>
            </w:tcBorders>
            <w:shd w:val="clear" w:color="000000" w:fill="C0C0C0"/>
            <w:noWrap/>
            <w:vAlign w:val="center"/>
            <w:hideMark/>
          </w:tcPr>
          <w:p w:rsidR="00F1388E" w:rsidRPr="00070A52" w:rsidRDefault="00F1388E" w:rsidP="00B51AFA">
            <w:pPr>
              <w:jc w:val="center"/>
              <w:rPr>
                <w:rFonts w:ascii="Trebuchet MS" w:hAnsi="Trebuchet MS" w:cs="Arial"/>
                <w:b/>
                <w:bCs/>
                <w:sz w:val="22"/>
                <w:szCs w:val="22"/>
                <w:lang w:val="es-EC" w:eastAsia="es-EC"/>
              </w:rPr>
            </w:pPr>
            <w:r w:rsidRPr="00070A52">
              <w:rPr>
                <w:rFonts w:ascii="Trebuchet MS" w:hAnsi="Trebuchet MS" w:cs="Arial"/>
                <w:b/>
                <w:bCs/>
                <w:sz w:val="22"/>
                <w:szCs w:val="22"/>
                <w:lang w:eastAsia="es-EC"/>
              </w:rPr>
              <w:t>VELOCIDAD</w:t>
            </w:r>
          </w:p>
        </w:tc>
        <w:tc>
          <w:tcPr>
            <w:tcW w:w="857" w:type="dxa"/>
            <w:tcBorders>
              <w:top w:val="nil"/>
              <w:left w:val="nil"/>
              <w:bottom w:val="single" w:sz="4" w:space="0" w:color="auto"/>
              <w:right w:val="single" w:sz="4" w:space="0" w:color="auto"/>
            </w:tcBorders>
            <w:shd w:val="clear" w:color="000000" w:fill="C0C0C0"/>
            <w:noWrap/>
            <w:vAlign w:val="center"/>
            <w:hideMark/>
          </w:tcPr>
          <w:p w:rsidR="00F1388E" w:rsidRPr="00070A52" w:rsidRDefault="00F1388E" w:rsidP="00B51AFA">
            <w:pPr>
              <w:jc w:val="center"/>
              <w:rPr>
                <w:rFonts w:ascii="Trebuchet MS" w:hAnsi="Trebuchet MS" w:cs="Arial"/>
                <w:b/>
                <w:bCs/>
                <w:sz w:val="22"/>
                <w:szCs w:val="22"/>
                <w:lang w:val="es-EC" w:eastAsia="es-EC"/>
              </w:rPr>
            </w:pPr>
            <w:r w:rsidRPr="00070A52">
              <w:rPr>
                <w:rFonts w:ascii="Trebuchet MS" w:hAnsi="Trebuchet MS" w:cs="Arial"/>
                <w:b/>
                <w:bCs/>
                <w:sz w:val="22"/>
                <w:szCs w:val="22"/>
                <w:lang w:eastAsia="es-EC"/>
              </w:rPr>
              <w:t>CAPA</w:t>
            </w:r>
          </w:p>
        </w:tc>
        <w:tc>
          <w:tcPr>
            <w:tcW w:w="1703" w:type="dxa"/>
            <w:tcBorders>
              <w:top w:val="nil"/>
              <w:left w:val="nil"/>
              <w:bottom w:val="single" w:sz="4" w:space="0" w:color="auto"/>
              <w:right w:val="single" w:sz="4" w:space="0" w:color="auto"/>
            </w:tcBorders>
            <w:shd w:val="clear" w:color="000000" w:fill="C0C0C0"/>
            <w:noWrap/>
            <w:vAlign w:val="center"/>
            <w:hideMark/>
          </w:tcPr>
          <w:p w:rsidR="00F1388E" w:rsidRPr="00070A52" w:rsidRDefault="00F1388E" w:rsidP="00B51AFA">
            <w:pPr>
              <w:jc w:val="center"/>
              <w:rPr>
                <w:rFonts w:ascii="Trebuchet MS" w:hAnsi="Trebuchet MS" w:cs="Arial"/>
                <w:b/>
                <w:bCs/>
                <w:sz w:val="22"/>
                <w:szCs w:val="22"/>
                <w:lang w:val="es-EC" w:eastAsia="es-EC"/>
              </w:rPr>
            </w:pPr>
            <w:r w:rsidRPr="00070A52">
              <w:rPr>
                <w:rFonts w:ascii="Trebuchet MS" w:hAnsi="Trebuchet MS" w:cs="Arial"/>
                <w:b/>
                <w:bCs/>
                <w:sz w:val="22"/>
                <w:szCs w:val="22"/>
                <w:lang w:eastAsia="es-MX"/>
              </w:rPr>
              <w:t>PROTOCOLOS</w:t>
            </w:r>
          </w:p>
        </w:tc>
        <w:tc>
          <w:tcPr>
            <w:tcW w:w="1669" w:type="dxa"/>
            <w:tcBorders>
              <w:top w:val="nil"/>
              <w:left w:val="nil"/>
              <w:bottom w:val="single" w:sz="4" w:space="0" w:color="auto"/>
              <w:right w:val="single" w:sz="4" w:space="0" w:color="auto"/>
            </w:tcBorders>
            <w:shd w:val="clear" w:color="000000" w:fill="C0C0C0"/>
            <w:noWrap/>
            <w:vAlign w:val="center"/>
            <w:hideMark/>
          </w:tcPr>
          <w:p w:rsidR="00F1388E" w:rsidRPr="00070A52" w:rsidRDefault="00F1388E" w:rsidP="00B51AFA">
            <w:pPr>
              <w:jc w:val="center"/>
              <w:rPr>
                <w:rFonts w:ascii="Trebuchet MS" w:hAnsi="Trebuchet MS" w:cs="Arial"/>
                <w:b/>
                <w:bCs/>
                <w:sz w:val="22"/>
                <w:szCs w:val="22"/>
                <w:lang w:val="es-EC" w:eastAsia="es-EC"/>
              </w:rPr>
            </w:pPr>
            <w:r w:rsidRPr="00070A52">
              <w:rPr>
                <w:rFonts w:ascii="Trebuchet MS" w:hAnsi="Trebuchet MS" w:cs="Arial"/>
                <w:b/>
                <w:bCs/>
                <w:sz w:val="22"/>
                <w:szCs w:val="22"/>
                <w:lang w:eastAsia="es-EC"/>
              </w:rPr>
              <w:t>RENDIMIENTO</w:t>
            </w:r>
          </w:p>
        </w:tc>
        <w:tc>
          <w:tcPr>
            <w:tcW w:w="1179" w:type="dxa"/>
            <w:tcBorders>
              <w:top w:val="nil"/>
              <w:left w:val="nil"/>
              <w:bottom w:val="single" w:sz="4" w:space="0" w:color="auto"/>
              <w:right w:val="single" w:sz="4" w:space="0" w:color="auto"/>
            </w:tcBorders>
            <w:shd w:val="clear" w:color="000000" w:fill="C0C0C0"/>
            <w:noWrap/>
            <w:vAlign w:val="center"/>
            <w:hideMark/>
          </w:tcPr>
          <w:p w:rsidR="00F1388E" w:rsidRPr="00070A52" w:rsidRDefault="00F1388E" w:rsidP="00B51AFA">
            <w:pPr>
              <w:jc w:val="center"/>
              <w:rPr>
                <w:rFonts w:ascii="Trebuchet MS" w:hAnsi="Trebuchet MS" w:cs="Arial"/>
                <w:b/>
                <w:bCs/>
                <w:sz w:val="22"/>
                <w:szCs w:val="22"/>
                <w:lang w:val="es-EC" w:eastAsia="es-EC"/>
              </w:rPr>
            </w:pPr>
            <w:r w:rsidRPr="00070A52">
              <w:rPr>
                <w:rFonts w:ascii="Trebuchet MS" w:hAnsi="Trebuchet MS" w:cs="Arial"/>
                <w:b/>
                <w:bCs/>
                <w:sz w:val="22"/>
                <w:szCs w:val="22"/>
                <w:lang w:eastAsia="es-MX"/>
              </w:rPr>
              <w:t>CANTIDAD</w:t>
            </w:r>
          </w:p>
        </w:tc>
      </w:tr>
      <w:tr w:rsidR="00F1388E" w:rsidRPr="00070A52" w:rsidTr="00B51AFA">
        <w:trPr>
          <w:trHeight w:val="330"/>
        </w:trPr>
        <w:tc>
          <w:tcPr>
            <w:tcW w:w="1393" w:type="dxa"/>
            <w:tcBorders>
              <w:top w:val="nil"/>
              <w:left w:val="single" w:sz="4" w:space="0" w:color="auto"/>
              <w:bottom w:val="single" w:sz="4" w:space="0" w:color="auto"/>
              <w:right w:val="single" w:sz="4" w:space="0" w:color="auto"/>
            </w:tcBorders>
            <w:shd w:val="clear" w:color="auto" w:fill="auto"/>
            <w:noWrap/>
            <w:vAlign w:val="center"/>
            <w:hideMark/>
          </w:tcPr>
          <w:p w:rsidR="00F1388E" w:rsidRPr="00070A52" w:rsidRDefault="00F1388E" w:rsidP="00B51AFA">
            <w:pPr>
              <w:jc w:val="center"/>
              <w:rPr>
                <w:rFonts w:ascii="Trebuchet MS" w:hAnsi="Trebuchet MS" w:cs="Arial"/>
                <w:b/>
                <w:bCs/>
                <w:sz w:val="22"/>
                <w:szCs w:val="22"/>
                <w:lang w:val="es-EC" w:eastAsia="es-EC"/>
              </w:rPr>
            </w:pPr>
            <w:r w:rsidRPr="00070A52">
              <w:rPr>
                <w:rFonts w:ascii="Trebuchet MS" w:hAnsi="Trebuchet MS" w:cs="Arial"/>
                <w:b/>
                <w:bCs/>
                <w:sz w:val="22"/>
                <w:szCs w:val="22"/>
                <w:lang w:eastAsia="es-EC"/>
              </w:rPr>
              <w:t>SWITCH</w:t>
            </w:r>
          </w:p>
        </w:tc>
        <w:tc>
          <w:tcPr>
            <w:tcW w:w="1147" w:type="dxa"/>
            <w:tcBorders>
              <w:top w:val="nil"/>
              <w:left w:val="nil"/>
              <w:bottom w:val="single" w:sz="4" w:space="0" w:color="auto"/>
              <w:right w:val="single" w:sz="4" w:space="0" w:color="auto"/>
            </w:tcBorders>
            <w:shd w:val="clear" w:color="auto" w:fill="auto"/>
            <w:noWrap/>
            <w:vAlign w:val="center"/>
            <w:hideMark/>
          </w:tcPr>
          <w:p w:rsidR="00F1388E" w:rsidRPr="00070A52" w:rsidRDefault="00F1388E" w:rsidP="00B51AFA">
            <w:pPr>
              <w:jc w:val="center"/>
              <w:rPr>
                <w:rFonts w:ascii="Trebuchet MS" w:hAnsi="Trebuchet MS" w:cs="Arial"/>
                <w:sz w:val="22"/>
                <w:szCs w:val="22"/>
                <w:lang w:val="es-EC" w:eastAsia="es-EC"/>
              </w:rPr>
            </w:pPr>
            <w:r w:rsidRPr="00070A52">
              <w:rPr>
                <w:rFonts w:ascii="Trebuchet MS" w:hAnsi="Trebuchet MS" w:cs="Arial"/>
                <w:sz w:val="22"/>
                <w:szCs w:val="22"/>
                <w:lang w:eastAsia="es-MX"/>
              </w:rPr>
              <w:t>24</w:t>
            </w:r>
          </w:p>
        </w:tc>
        <w:tc>
          <w:tcPr>
            <w:tcW w:w="1426" w:type="dxa"/>
            <w:tcBorders>
              <w:top w:val="nil"/>
              <w:left w:val="nil"/>
              <w:bottom w:val="single" w:sz="4" w:space="0" w:color="auto"/>
              <w:right w:val="single" w:sz="4" w:space="0" w:color="auto"/>
            </w:tcBorders>
            <w:shd w:val="clear" w:color="auto" w:fill="auto"/>
            <w:noWrap/>
            <w:vAlign w:val="center"/>
            <w:hideMark/>
          </w:tcPr>
          <w:p w:rsidR="00F1388E" w:rsidRPr="00070A52" w:rsidRDefault="00F1388E" w:rsidP="00B51AFA">
            <w:pPr>
              <w:jc w:val="center"/>
              <w:rPr>
                <w:rFonts w:ascii="Trebuchet MS" w:hAnsi="Trebuchet MS" w:cs="Arial"/>
                <w:sz w:val="22"/>
                <w:szCs w:val="22"/>
                <w:lang w:val="es-EC" w:eastAsia="es-EC"/>
              </w:rPr>
            </w:pPr>
            <w:r w:rsidRPr="00070A52">
              <w:rPr>
                <w:rFonts w:ascii="Trebuchet MS" w:hAnsi="Trebuchet MS" w:cs="Arial"/>
                <w:sz w:val="22"/>
                <w:szCs w:val="22"/>
                <w:lang w:eastAsia="es-EC"/>
              </w:rPr>
              <w:t>10/100/1000</w:t>
            </w:r>
          </w:p>
        </w:tc>
        <w:tc>
          <w:tcPr>
            <w:tcW w:w="857" w:type="dxa"/>
            <w:tcBorders>
              <w:top w:val="nil"/>
              <w:left w:val="nil"/>
              <w:bottom w:val="single" w:sz="4" w:space="0" w:color="auto"/>
              <w:right w:val="single" w:sz="4" w:space="0" w:color="auto"/>
            </w:tcBorders>
            <w:shd w:val="clear" w:color="auto" w:fill="auto"/>
            <w:noWrap/>
            <w:vAlign w:val="center"/>
            <w:hideMark/>
          </w:tcPr>
          <w:p w:rsidR="00F1388E" w:rsidRPr="00070A52" w:rsidRDefault="00F1388E" w:rsidP="00B51AFA">
            <w:pPr>
              <w:jc w:val="center"/>
              <w:rPr>
                <w:rFonts w:ascii="Trebuchet MS" w:hAnsi="Trebuchet MS" w:cs="Arial"/>
                <w:sz w:val="22"/>
                <w:szCs w:val="22"/>
                <w:lang w:val="es-EC" w:eastAsia="es-EC"/>
              </w:rPr>
            </w:pPr>
            <w:r w:rsidRPr="00070A52">
              <w:rPr>
                <w:rFonts w:ascii="Trebuchet MS" w:hAnsi="Trebuchet MS" w:cs="Arial"/>
                <w:sz w:val="22"/>
                <w:szCs w:val="22"/>
                <w:lang w:eastAsia="es-EC"/>
              </w:rPr>
              <w:t>2 Y 3</w:t>
            </w:r>
          </w:p>
        </w:tc>
        <w:tc>
          <w:tcPr>
            <w:tcW w:w="1703" w:type="dxa"/>
            <w:tcBorders>
              <w:top w:val="nil"/>
              <w:left w:val="nil"/>
              <w:bottom w:val="single" w:sz="4" w:space="0" w:color="auto"/>
              <w:right w:val="single" w:sz="4" w:space="0" w:color="auto"/>
            </w:tcBorders>
            <w:shd w:val="clear" w:color="auto" w:fill="auto"/>
            <w:noWrap/>
            <w:vAlign w:val="center"/>
            <w:hideMark/>
          </w:tcPr>
          <w:p w:rsidR="00F1388E" w:rsidRPr="00070A52" w:rsidRDefault="00F1388E" w:rsidP="00B51AFA">
            <w:pPr>
              <w:jc w:val="center"/>
              <w:rPr>
                <w:rFonts w:ascii="Trebuchet MS" w:hAnsi="Trebuchet MS" w:cs="Arial"/>
                <w:sz w:val="22"/>
                <w:szCs w:val="22"/>
                <w:lang w:val="es-EC" w:eastAsia="es-EC"/>
              </w:rPr>
            </w:pPr>
            <w:r w:rsidRPr="00070A52">
              <w:rPr>
                <w:rFonts w:ascii="Trebuchet MS" w:hAnsi="Trebuchet MS" w:cs="Arial"/>
                <w:sz w:val="22"/>
                <w:szCs w:val="22"/>
                <w:lang w:eastAsia="es-EC"/>
              </w:rPr>
              <w:t>802.3AT 802.3 AD 802.1Q</w:t>
            </w:r>
          </w:p>
        </w:tc>
        <w:tc>
          <w:tcPr>
            <w:tcW w:w="1669" w:type="dxa"/>
            <w:tcBorders>
              <w:top w:val="nil"/>
              <w:left w:val="nil"/>
              <w:bottom w:val="single" w:sz="4" w:space="0" w:color="auto"/>
              <w:right w:val="single" w:sz="4" w:space="0" w:color="auto"/>
            </w:tcBorders>
            <w:shd w:val="clear" w:color="auto" w:fill="auto"/>
            <w:noWrap/>
            <w:vAlign w:val="center"/>
            <w:hideMark/>
          </w:tcPr>
          <w:p w:rsidR="00F1388E" w:rsidRPr="00070A52" w:rsidRDefault="00F1388E" w:rsidP="00B51AFA">
            <w:pPr>
              <w:jc w:val="center"/>
              <w:rPr>
                <w:rFonts w:ascii="Trebuchet MS" w:hAnsi="Trebuchet MS" w:cs="Arial"/>
                <w:sz w:val="22"/>
                <w:szCs w:val="22"/>
                <w:lang w:val="es-EC" w:eastAsia="es-EC"/>
              </w:rPr>
            </w:pPr>
            <w:r w:rsidRPr="00070A52">
              <w:rPr>
                <w:rFonts w:ascii="Trebuchet MS" w:hAnsi="Trebuchet MS" w:cs="Arial"/>
                <w:sz w:val="22"/>
                <w:szCs w:val="22"/>
                <w:lang w:eastAsia="es-EC"/>
              </w:rPr>
              <w:t>DESDE 80 MPPS</w:t>
            </w:r>
          </w:p>
        </w:tc>
        <w:tc>
          <w:tcPr>
            <w:tcW w:w="1179" w:type="dxa"/>
            <w:tcBorders>
              <w:top w:val="nil"/>
              <w:left w:val="nil"/>
              <w:bottom w:val="single" w:sz="4" w:space="0" w:color="auto"/>
              <w:right w:val="single" w:sz="4" w:space="0" w:color="auto"/>
            </w:tcBorders>
            <w:shd w:val="clear" w:color="auto" w:fill="auto"/>
            <w:noWrap/>
            <w:vAlign w:val="center"/>
            <w:hideMark/>
          </w:tcPr>
          <w:p w:rsidR="00F1388E" w:rsidRPr="00070A52" w:rsidRDefault="00F1388E" w:rsidP="00B51AFA">
            <w:pPr>
              <w:jc w:val="center"/>
              <w:rPr>
                <w:rFonts w:ascii="Trebuchet MS" w:hAnsi="Trebuchet MS" w:cs="Arial"/>
                <w:sz w:val="22"/>
                <w:szCs w:val="22"/>
                <w:lang w:val="es-EC" w:eastAsia="es-EC"/>
              </w:rPr>
            </w:pPr>
            <w:r w:rsidRPr="00070A52">
              <w:rPr>
                <w:rFonts w:ascii="Trebuchet MS" w:hAnsi="Trebuchet MS" w:cs="Arial"/>
                <w:sz w:val="22"/>
                <w:szCs w:val="22"/>
                <w:lang w:eastAsia="es-MX"/>
              </w:rPr>
              <w:t>2</w:t>
            </w:r>
          </w:p>
        </w:tc>
      </w:tr>
    </w:tbl>
    <w:p w:rsidR="00F1388E" w:rsidRPr="00070A52" w:rsidRDefault="00F1388E" w:rsidP="00F1388E">
      <w:pPr>
        <w:suppressAutoHyphens/>
        <w:autoSpaceDN w:val="0"/>
        <w:textAlignment w:val="baseline"/>
        <w:rPr>
          <w:rFonts w:ascii="Trebuchet MS" w:hAnsi="Trebuchet MS"/>
          <w:b/>
          <w:spacing w:val="-3"/>
          <w:sz w:val="22"/>
          <w:szCs w:val="22"/>
          <w:lang w:val="es-ES" w:eastAsia="es-EC"/>
        </w:rPr>
      </w:pPr>
    </w:p>
    <w:p w:rsidR="00F1388E" w:rsidRPr="00070A52" w:rsidRDefault="00F1388E" w:rsidP="00F1388E">
      <w:pPr>
        <w:suppressAutoHyphens/>
        <w:autoSpaceDN w:val="0"/>
        <w:textAlignment w:val="baseline"/>
        <w:rPr>
          <w:rFonts w:ascii="Trebuchet MS" w:hAnsi="Trebuchet MS" w:cs="Trebuchet MS"/>
          <w:b/>
          <w:sz w:val="22"/>
          <w:szCs w:val="22"/>
          <w:u w:val="single"/>
          <w:lang w:val="en-US" w:eastAsia="es-EC"/>
        </w:rPr>
      </w:pPr>
      <w:r w:rsidRPr="00070A52">
        <w:rPr>
          <w:rFonts w:ascii="Trebuchet MS" w:hAnsi="Trebuchet MS" w:cs="Trebuchet MS"/>
          <w:b/>
          <w:sz w:val="22"/>
          <w:szCs w:val="22"/>
          <w:u w:val="single"/>
          <w:lang w:val="en-US" w:eastAsia="es-EC"/>
        </w:rPr>
        <w:t>EQUIPO OFERTADO</w:t>
      </w:r>
      <w:r w:rsidR="00A9708C" w:rsidRPr="00070A52">
        <w:rPr>
          <w:rFonts w:ascii="Trebuchet MS" w:hAnsi="Trebuchet MS" w:cs="Trebuchet MS"/>
          <w:b/>
          <w:sz w:val="22"/>
          <w:szCs w:val="22"/>
          <w:u w:val="single"/>
          <w:lang w:val="en-US" w:eastAsia="es-EC"/>
        </w:rPr>
        <w:t>- ENTREGABLES</w:t>
      </w:r>
    </w:p>
    <w:p w:rsidR="00F1388E" w:rsidRPr="00070A52" w:rsidRDefault="00F1388E" w:rsidP="00F1388E">
      <w:pPr>
        <w:suppressAutoHyphens/>
        <w:autoSpaceDN w:val="0"/>
        <w:textAlignment w:val="baseline"/>
        <w:rPr>
          <w:rFonts w:ascii="Trebuchet MS" w:hAnsi="Trebuchet MS" w:cs="Trebuchet MS"/>
          <w:sz w:val="22"/>
          <w:szCs w:val="22"/>
          <w:lang w:val="en-US" w:eastAsia="es-EC"/>
        </w:rPr>
      </w:pPr>
    </w:p>
    <w:p w:rsidR="00070A52" w:rsidRPr="00070A52" w:rsidRDefault="00070A52" w:rsidP="00070A52">
      <w:pPr>
        <w:snapToGrid w:val="0"/>
        <w:ind w:left="15" w:right="45"/>
        <w:rPr>
          <w:rFonts w:ascii="Trebuchet MS" w:hAnsi="Trebuchet MS"/>
          <w:b/>
          <w:sz w:val="22"/>
          <w:szCs w:val="22"/>
          <w:lang w:val="es-EC"/>
        </w:rPr>
      </w:pPr>
      <w:r w:rsidRPr="00070A52">
        <w:rPr>
          <w:rFonts w:ascii="Trebuchet MS" w:hAnsi="Trebuchet MS"/>
          <w:b/>
          <w:sz w:val="22"/>
          <w:szCs w:val="22"/>
          <w:lang w:val="es-EC"/>
        </w:rPr>
        <w:t xml:space="preserve">MARCA HP 2530-24-G-PoE+, </w:t>
      </w:r>
    </w:p>
    <w:p w:rsidR="00070A52" w:rsidRPr="00070A52" w:rsidRDefault="00070A52" w:rsidP="00070A52">
      <w:pPr>
        <w:suppressAutoHyphens/>
        <w:autoSpaceDN w:val="0"/>
        <w:textAlignment w:val="baseline"/>
        <w:rPr>
          <w:rStyle w:val="re1"/>
          <w:rFonts w:ascii="Trebuchet MS" w:hAnsi="Trebuchet MS" w:cs="Arial"/>
          <w:b/>
          <w:kern w:val="36"/>
          <w:sz w:val="22"/>
          <w:szCs w:val="22"/>
          <w:lang w:val="en-US"/>
        </w:rPr>
      </w:pPr>
      <w:r w:rsidRPr="00070A52">
        <w:rPr>
          <w:rFonts w:ascii="Trebuchet MS" w:hAnsi="Trebuchet MS"/>
          <w:b/>
          <w:sz w:val="22"/>
          <w:szCs w:val="22"/>
          <w:lang w:val="es-EC"/>
        </w:rPr>
        <w:t>MODELO J9773A</w:t>
      </w:r>
      <w:r w:rsidRPr="00070A52">
        <w:rPr>
          <w:rStyle w:val="re1"/>
          <w:rFonts w:ascii="Trebuchet MS" w:hAnsi="Trebuchet MS" w:cs="Arial"/>
          <w:b/>
          <w:kern w:val="36"/>
          <w:sz w:val="22"/>
          <w:szCs w:val="22"/>
          <w:lang w:val="en-US"/>
        </w:rPr>
        <w:t xml:space="preserve"> </w:t>
      </w:r>
    </w:p>
    <w:p w:rsidR="00F1388E" w:rsidRDefault="00F1388E" w:rsidP="00F1388E">
      <w:pPr>
        <w:rPr>
          <w:rFonts w:ascii="Trebuchet MS" w:hAnsi="Trebuchet MS" w:cs="Trebuchet MS"/>
          <w:sz w:val="22"/>
          <w:szCs w:val="22"/>
          <w:lang w:val="en-US" w:eastAsia="es-EC"/>
        </w:rPr>
      </w:pPr>
    </w:p>
    <w:p w:rsidR="00070A52" w:rsidRPr="00070A52" w:rsidRDefault="00070A52" w:rsidP="00070A52">
      <w:pPr>
        <w:rPr>
          <w:rFonts w:ascii="Trebuchet MS" w:hAnsi="Trebuchet MS" w:cs="TT1Eo00"/>
          <w:sz w:val="22"/>
          <w:szCs w:val="22"/>
        </w:rPr>
      </w:pPr>
      <w:r w:rsidRPr="00070A52">
        <w:rPr>
          <w:rFonts w:ascii="Trebuchet MS" w:hAnsi="Trebuchet MS" w:cs="TT1Eo00"/>
          <w:sz w:val="22"/>
          <w:szCs w:val="22"/>
        </w:rPr>
        <w:t xml:space="preserve">Se ofertan 2 Switches de marca </w:t>
      </w:r>
      <w:r w:rsidRPr="00070A52">
        <w:rPr>
          <w:rFonts w:ascii="Trebuchet MS" w:hAnsi="Trebuchet MS" w:cs="TT1Eo00"/>
          <w:sz w:val="22"/>
          <w:szCs w:val="22"/>
          <w:highlight w:val="cyan"/>
        </w:rPr>
        <w:t>HP 2530-24-G-PoE+,</w:t>
      </w:r>
      <w:r w:rsidRPr="00070A52">
        <w:rPr>
          <w:rFonts w:ascii="Trebuchet MS" w:hAnsi="Trebuchet MS" w:cs="TT1Eo00"/>
          <w:sz w:val="22"/>
          <w:szCs w:val="22"/>
        </w:rPr>
        <w:t xml:space="preserve"> modelo J9773A, los cuales cumplen con todos los requerimientos ofertados y que constan en el cuadro anterior de “Especificaciones para la red de la sala de digitalización”</w:t>
      </w:r>
    </w:p>
    <w:p w:rsidR="00070A52" w:rsidRPr="00070A52" w:rsidRDefault="00070A52" w:rsidP="00070A52">
      <w:pPr>
        <w:rPr>
          <w:rFonts w:ascii="Trebuchet MS" w:hAnsi="Trebuchet MS" w:cs="TT1Eo00"/>
          <w:sz w:val="22"/>
          <w:szCs w:val="22"/>
        </w:rPr>
      </w:pPr>
    </w:p>
    <w:p w:rsidR="00070A52" w:rsidRPr="00070A52" w:rsidRDefault="00070A52" w:rsidP="00070A52">
      <w:pPr>
        <w:rPr>
          <w:rFonts w:ascii="Trebuchet MS" w:hAnsi="Trebuchet MS" w:cs="TT1Eo00"/>
          <w:sz w:val="22"/>
          <w:szCs w:val="22"/>
        </w:rPr>
      </w:pPr>
      <w:r w:rsidRPr="00070A52">
        <w:rPr>
          <w:rFonts w:ascii="Trebuchet MS" w:hAnsi="Trebuchet MS" w:cs="TT1Eo00"/>
          <w:sz w:val="22"/>
          <w:szCs w:val="22"/>
        </w:rPr>
        <w:t>Las especificaciones podrán encontrarse en el siguiente enlace:</w:t>
      </w:r>
    </w:p>
    <w:p w:rsidR="00070A52" w:rsidRPr="00070A52" w:rsidRDefault="006F4C9B" w:rsidP="00070A52">
      <w:pPr>
        <w:rPr>
          <w:rFonts w:ascii="Trebuchet MS" w:hAnsi="Trebuchet MS" w:cs="TT1Eo00"/>
          <w:b/>
          <w:sz w:val="22"/>
          <w:szCs w:val="22"/>
        </w:rPr>
      </w:pPr>
      <w:hyperlink r:id="rId14" w:anchor="!tab=specs" w:history="1">
        <w:r w:rsidR="00070A52" w:rsidRPr="00070A52">
          <w:rPr>
            <w:rStyle w:val="Hipervnculo"/>
            <w:rFonts w:ascii="Trebuchet MS" w:hAnsi="Trebuchet MS" w:cs="TT1Eo00"/>
            <w:b/>
            <w:sz w:val="22"/>
            <w:szCs w:val="22"/>
          </w:rPr>
          <w:t>http://www8.hp.com/ec/es/products/networking-switches/product-detail.html?oid=5333807#!tab=specs</w:t>
        </w:r>
      </w:hyperlink>
      <w:r w:rsidR="00070A52" w:rsidRPr="00070A52">
        <w:rPr>
          <w:rFonts w:ascii="Trebuchet MS" w:hAnsi="Trebuchet MS" w:cs="TT1Eo00"/>
          <w:b/>
          <w:sz w:val="22"/>
          <w:szCs w:val="22"/>
        </w:rPr>
        <w:t xml:space="preserve"> </w:t>
      </w:r>
    </w:p>
    <w:p w:rsidR="00070A52" w:rsidRPr="00070A52" w:rsidRDefault="00070A52" w:rsidP="00070A52">
      <w:pPr>
        <w:rPr>
          <w:rFonts w:ascii="Trebuchet MS" w:hAnsi="Trebuchet MS" w:cs="TT1Eo00"/>
          <w:b/>
          <w:sz w:val="22"/>
          <w:szCs w:val="22"/>
        </w:rPr>
      </w:pPr>
    </w:p>
    <w:p w:rsidR="00070A52" w:rsidRPr="00070A52" w:rsidRDefault="00070A52" w:rsidP="00F1388E">
      <w:pPr>
        <w:rPr>
          <w:rFonts w:ascii="Trebuchet MS" w:hAnsi="Trebuchet MS" w:cs="Trebuchet MS"/>
          <w:sz w:val="22"/>
          <w:szCs w:val="22"/>
          <w:lang w:eastAsia="es-EC"/>
        </w:rPr>
      </w:pPr>
    </w:p>
    <w:p w:rsidR="00F1388E" w:rsidRPr="0074107B" w:rsidRDefault="00F1388E" w:rsidP="00F1388E">
      <w:pPr>
        <w:rPr>
          <w:rFonts w:ascii="Trebuchet MS" w:hAnsi="Trebuchet MS" w:cs="Trebuchet MS"/>
          <w:b/>
          <w:sz w:val="22"/>
          <w:szCs w:val="22"/>
          <w:lang w:val="es-EC" w:eastAsia="es-EC"/>
        </w:rPr>
      </w:pPr>
      <w:r w:rsidRPr="0074107B">
        <w:rPr>
          <w:rFonts w:ascii="Trebuchet MS" w:hAnsi="Trebuchet MS" w:cs="Trebuchet MS"/>
          <w:b/>
          <w:sz w:val="22"/>
          <w:szCs w:val="22"/>
          <w:lang w:val="es-EC" w:eastAsia="es-EC"/>
        </w:rPr>
        <w:t>CANTIDAD: 2</w:t>
      </w:r>
    </w:p>
    <w:p w:rsidR="00F1388E" w:rsidRDefault="00F1388E" w:rsidP="00F1388E">
      <w:pPr>
        <w:suppressAutoHyphens/>
        <w:autoSpaceDN w:val="0"/>
        <w:textAlignment w:val="baseline"/>
        <w:rPr>
          <w:rFonts w:ascii="Trebuchet MS" w:hAnsi="Trebuchet MS"/>
          <w:b/>
          <w:spacing w:val="-3"/>
          <w:sz w:val="22"/>
          <w:szCs w:val="22"/>
          <w:lang w:val="es-ES" w:eastAsia="es-EC"/>
        </w:rPr>
      </w:pPr>
    </w:p>
    <w:p w:rsidR="0074107B" w:rsidRDefault="0074107B" w:rsidP="0074107B">
      <w:pPr>
        <w:suppressAutoHyphens/>
        <w:autoSpaceDN w:val="0"/>
        <w:jc w:val="center"/>
        <w:textAlignment w:val="baseline"/>
        <w:rPr>
          <w:rFonts w:ascii="Trebuchet MS" w:hAnsi="Trebuchet MS"/>
          <w:b/>
          <w:spacing w:val="-3"/>
          <w:sz w:val="22"/>
          <w:szCs w:val="22"/>
          <w:lang w:val="es-ES" w:eastAsia="es-EC"/>
        </w:rPr>
      </w:pPr>
      <w:r>
        <w:rPr>
          <w:rFonts w:ascii="Trebuchet MS" w:hAnsi="Trebuchet MS"/>
          <w:b/>
          <w:noProof/>
          <w:spacing w:val="-3"/>
          <w:sz w:val="22"/>
          <w:szCs w:val="22"/>
          <w:lang w:val="es-EC" w:eastAsia="es-EC"/>
        </w:rPr>
        <w:drawing>
          <wp:inline distT="0" distB="0" distL="0" distR="0">
            <wp:extent cx="4614545" cy="255206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4545" cy="2552065"/>
                    </a:xfrm>
                    <a:prstGeom prst="rect">
                      <a:avLst/>
                    </a:prstGeom>
                    <a:noFill/>
                    <a:ln>
                      <a:noFill/>
                    </a:ln>
                  </pic:spPr>
                </pic:pic>
              </a:graphicData>
            </a:graphic>
          </wp:inline>
        </w:drawing>
      </w:r>
    </w:p>
    <w:p w:rsidR="0074107B" w:rsidRDefault="0074107B" w:rsidP="00F1388E">
      <w:pPr>
        <w:suppressAutoHyphens/>
        <w:autoSpaceDN w:val="0"/>
        <w:textAlignment w:val="baseline"/>
        <w:rPr>
          <w:rFonts w:ascii="Trebuchet MS" w:hAnsi="Trebuchet MS"/>
          <w:b/>
          <w:spacing w:val="-3"/>
          <w:sz w:val="22"/>
          <w:szCs w:val="22"/>
          <w:lang w:val="es-ES" w:eastAsia="es-EC"/>
        </w:rPr>
      </w:pPr>
    </w:p>
    <w:tbl>
      <w:tblPr>
        <w:tblW w:w="13060" w:type="dxa"/>
        <w:tblInd w:w="55" w:type="dxa"/>
        <w:tblCellMar>
          <w:left w:w="70" w:type="dxa"/>
          <w:right w:w="70" w:type="dxa"/>
        </w:tblCellMar>
        <w:tblLook w:val="04A0" w:firstRow="1" w:lastRow="0" w:firstColumn="1" w:lastColumn="0" w:noHBand="0" w:noVBand="1"/>
      </w:tblPr>
      <w:tblGrid>
        <w:gridCol w:w="13060"/>
      </w:tblGrid>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b/>
                <w:bCs/>
                <w:color w:val="000000"/>
                <w:sz w:val="22"/>
                <w:szCs w:val="22"/>
                <w:lang w:val="es-EC" w:eastAsia="es-EC"/>
              </w:rPr>
            </w:pPr>
            <w:r w:rsidRPr="0074107B">
              <w:rPr>
                <w:rFonts w:ascii="Trebuchet MS" w:hAnsi="Trebuchet MS"/>
                <w:b/>
                <w:bCs/>
                <w:color w:val="000000"/>
                <w:sz w:val="22"/>
                <w:szCs w:val="22"/>
                <w:lang w:val="es-ES" w:eastAsia="es-EC"/>
              </w:rPr>
              <w:t>Especificaciones</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b/>
                <w:bCs/>
                <w:color w:val="000000"/>
                <w:sz w:val="22"/>
                <w:szCs w:val="22"/>
                <w:lang w:val="es-EC" w:eastAsia="es-EC"/>
              </w:rPr>
            </w:pPr>
            <w:r w:rsidRPr="0074107B">
              <w:rPr>
                <w:rFonts w:ascii="Trebuchet MS" w:hAnsi="Trebuchet MS"/>
                <w:b/>
                <w:bCs/>
                <w:color w:val="000000"/>
                <w:sz w:val="22"/>
                <w:szCs w:val="22"/>
                <w:lang w:val="es-ES" w:eastAsia="es-EC"/>
              </w:rPr>
              <w:t>Puertos</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t xml:space="preserve">24 puertos PoE 10/100/1000 RJ-45 con detección automática </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t xml:space="preserve">4 puertos SFP Gigabit Ethernet fijos </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t>Incluido</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b/>
                <w:bCs/>
                <w:color w:val="000000"/>
                <w:sz w:val="22"/>
                <w:szCs w:val="22"/>
                <w:lang w:val="es-EC" w:eastAsia="es-EC"/>
              </w:rPr>
            </w:pPr>
            <w:r w:rsidRPr="0074107B">
              <w:rPr>
                <w:rFonts w:ascii="Trebuchet MS" w:hAnsi="Trebuchet MS"/>
                <w:b/>
                <w:bCs/>
                <w:color w:val="000000"/>
                <w:sz w:val="22"/>
                <w:szCs w:val="22"/>
                <w:lang w:val="es-ES" w:eastAsia="es-EC"/>
              </w:rPr>
              <w:t>Memoria y procesador</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t>ARM9E a 800 MHz; Flash de 128 MB; tamaño de búfer de paquetes: 1.5 MB asignados dinámicamente; 256 MB de DIMM DDR3</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b/>
                <w:bCs/>
                <w:color w:val="000000"/>
                <w:sz w:val="22"/>
                <w:szCs w:val="22"/>
                <w:lang w:val="es-EC" w:eastAsia="es-EC"/>
              </w:rPr>
            </w:pPr>
            <w:r w:rsidRPr="0074107B">
              <w:rPr>
                <w:rFonts w:ascii="Trebuchet MS" w:hAnsi="Trebuchet MS"/>
                <w:b/>
                <w:bCs/>
                <w:color w:val="000000"/>
                <w:sz w:val="22"/>
                <w:szCs w:val="22"/>
                <w:lang w:val="es-ES" w:eastAsia="es-EC"/>
              </w:rPr>
              <w:t>Latencia</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t xml:space="preserve">Latencia de 100 Mb: &lt; 7,4 µs </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lastRenderedPageBreak/>
              <w:t>Latencia de 1000 Mb: &lt; 2.3 µs</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b/>
                <w:bCs/>
                <w:color w:val="000000"/>
                <w:sz w:val="22"/>
                <w:szCs w:val="22"/>
                <w:lang w:val="es-EC" w:eastAsia="es-EC"/>
              </w:rPr>
            </w:pPr>
            <w:r w:rsidRPr="0074107B">
              <w:rPr>
                <w:rFonts w:ascii="Trebuchet MS" w:hAnsi="Trebuchet MS"/>
                <w:b/>
                <w:bCs/>
                <w:color w:val="000000"/>
                <w:sz w:val="22"/>
                <w:szCs w:val="22"/>
                <w:lang w:val="es-ES" w:eastAsia="es-EC"/>
              </w:rPr>
              <w:t>Velocidad</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t>41.6 Mpps</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b/>
                <w:bCs/>
                <w:color w:val="000000"/>
                <w:sz w:val="22"/>
                <w:szCs w:val="22"/>
                <w:lang w:val="es-EC" w:eastAsia="es-EC"/>
              </w:rPr>
            </w:pPr>
            <w:r w:rsidRPr="0074107B">
              <w:rPr>
                <w:rFonts w:ascii="Trebuchet MS" w:hAnsi="Trebuchet MS"/>
                <w:b/>
                <w:bCs/>
                <w:color w:val="000000"/>
                <w:sz w:val="22"/>
                <w:szCs w:val="22"/>
                <w:lang w:val="es-ES" w:eastAsia="es-EC"/>
              </w:rPr>
              <w:t>Capacidad de Switching</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t>56 Gb/s</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b/>
                <w:bCs/>
                <w:color w:val="000000"/>
                <w:sz w:val="22"/>
                <w:szCs w:val="22"/>
                <w:lang w:val="es-EC" w:eastAsia="es-EC"/>
              </w:rPr>
            </w:pPr>
            <w:r w:rsidRPr="0074107B">
              <w:rPr>
                <w:rFonts w:ascii="Trebuchet MS" w:hAnsi="Trebuchet MS"/>
                <w:b/>
                <w:bCs/>
                <w:color w:val="000000"/>
                <w:sz w:val="22"/>
                <w:szCs w:val="22"/>
                <w:lang w:val="es-ES" w:eastAsia="es-EC"/>
              </w:rPr>
              <w:t>PoE de fuente de alimentación</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t>195 W</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b/>
                <w:bCs/>
                <w:color w:val="000000"/>
                <w:sz w:val="22"/>
                <w:szCs w:val="22"/>
                <w:lang w:val="es-EC" w:eastAsia="es-EC"/>
              </w:rPr>
            </w:pPr>
            <w:r w:rsidRPr="0074107B">
              <w:rPr>
                <w:rFonts w:ascii="Trebuchet MS" w:hAnsi="Trebuchet MS"/>
                <w:b/>
                <w:bCs/>
                <w:color w:val="000000"/>
                <w:sz w:val="22"/>
                <w:szCs w:val="22"/>
                <w:lang w:val="es-ES" w:eastAsia="es-EC"/>
              </w:rPr>
              <w:t>Capacidad de apilado</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t xml:space="preserve">Virtual </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t>16 conmutadores</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b/>
                <w:bCs/>
                <w:color w:val="000000"/>
                <w:sz w:val="22"/>
                <w:szCs w:val="22"/>
                <w:lang w:val="es-EC" w:eastAsia="es-EC"/>
              </w:rPr>
            </w:pPr>
            <w:r w:rsidRPr="0074107B">
              <w:rPr>
                <w:rFonts w:ascii="Trebuchet MS" w:hAnsi="Trebuchet MS"/>
                <w:b/>
                <w:bCs/>
                <w:color w:val="000000"/>
                <w:sz w:val="22"/>
                <w:szCs w:val="22"/>
                <w:lang w:val="es-ES" w:eastAsia="es-EC"/>
              </w:rPr>
              <w:t>Funciones de gestión</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t xml:space="preserve">IMC - Centro de administración inteligente </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t xml:space="preserve">interfaz de línea de comandos </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t xml:space="preserve">Navegador web </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t xml:space="preserve">menú de configuración </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t xml:space="preserve">administración fuera de banda (RS-232C serie o Micro USB) </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t xml:space="preserve">MIB Ethernet IEEE 802.3 </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t xml:space="preserve">MIB de repetidor </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t>MIB de interfaz Ethernet</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b/>
                <w:bCs/>
                <w:color w:val="000000"/>
                <w:sz w:val="22"/>
                <w:szCs w:val="22"/>
                <w:lang w:val="es-EC" w:eastAsia="es-EC"/>
              </w:rPr>
            </w:pPr>
            <w:r w:rsidRPr="0074107B">
              <w:rPr>
                <w:rFonts w:ascii="Trebuchet MS" w:hAnsi="Trebuchet MS"/>
                <w:b/>
                <w:bCs/>
                <w:color w:val="000000"/>
                <w:sz w:val="22"/>
                <w:szCs w:val="22"/>
                <w:lang w:val="es-ES" w:eastAsia="es-EC"/>
              </w:rPr>
              <w:t>Requisitos de operación y alimentación</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b/>
                <w:bCs/>
                <w:color w:val="000000"/>
                <w:sz w:val="22"/>
                <w:szCs w:val="22"/>
                <w:lang w:val="es-EC" w:eastAsia="es-EC"/>
              </w:rPr>
            </w:pPr>
            <w:r w:rsidRPr="0074107B">
              <w:rPr>
                <w:rFonts w:ascii="Trebuchet MS" w:hAnsi="Trebuchet MS"/>
                <w:b/>
                <w:bCs/>
                <w:color w:val="000000"/>
                <w:sz w:val="22"/>
                <w:szCs w:val="22"/>
                <w:lang w:val="es-ES" w:eastAsia="es-EC"/>
              </w:rPr>
              <w:t>Consumo de energía</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t>247 vatios (máximo)</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b/>
                <w:bCs/>
                <w:color w:val="000000"/>
                <w:sz w:val="22"/>
                <w:szCs w:val="22"/>
                <w:lang w:val="es-EC" w:eastAsia="es-EC"/>
              </w:rPr>
            </w:pPr>
            <w:r w:rsidRPr="0074107B">
              <w:rPr>
                <w:rFonts w:ascii="Trebuchet MS" w:hAnsi="Trebuchet MS"/>
                <w:b/>
                <w:bCs/>
                <w:color w:val="000000"/>
                <w:sz w:val="22"/>
                <w:szCs w:val="22"/>
                <w:lang w:val="es-ES" w:eastAsia="es-EC"/>
              </w:rPr>
              <w:t>Voltaje de entrada</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t>100 - 127 / 200 - 240 V CA</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b/>
                <w:bCs/>
                <w:color w:val="000000"/>
                <w:sz w:val="22"/>
                <w:szCs w:val="22"/>
                <w:lang w:val="es-EC" w:eastAsia="es-EC"/>
              </w:rPr>
            </w:pPr>
            <w:r w:rsidRPr="0074107B">
              <w:rPr>
                <w:rFonts w:ascii="Trebuchet MS" w:hAnsi="Trebuchet MS"/>
                <w:b/>
                <w:bCs/>
                <w:color w:val="000000"/>
                <w:sz w:val="22"/>
                <w:szCs w:val="22"/>
                <w:lang w:val="es-ES" w:eastAsia="es-EC"/>
              </w:rPr>
              <w:t>Margen de temperaturas operativas</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t>De 0 a 45°C</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b/>
                <w:bCs/>
                <w:color w:val="000000"/>
                <w:sz w:val="22"/>
                <w:szCs w:val="22"/>
                <w:lang w:val="es-EC" w:eastAsia="es-EC"/>
              </w:rPr>
            </w:pPr>
            <w:r w:rsidRPr="0074107B">
              <w:rPr>
                <w:rFonts w:ascii="Trebuchet MS" w:hAnsi="Trebuchet MS"/>
                <w:b/>
                <w:bCs/>
                <w:color w:val="000000"/>
                <w:sz w:val="22"/>
                <w:szCs w:val="22"/>
                <w:lang w:val="es-ES" w:eastAsia="es-EC"/>
              </w:rPr>
              <w:t>Intervalo de humedad en funcionamiento</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t>15 a 95% a 104°F (40°C), (sin condensación)</w:t>
            </w:r>
          </w:p>
        </w:tc>
      </w:tr>
      <w:tr w:rsidR="0074107B" w:rsidRPr="0074107B" w:rsidTr="0074107B">
        <w:trPr>
          <w:trHeight w:val="330"/>
        </w:trPr>
        <w:tc>
          <w:tcPr>
            <w:tcW w:w="13060" w:type="dxa"/>
            <w:tcBorders>
              <w:top w:val="nil"/>
              <w:left w:val="nil"/>
              <w:bottom w:val="nil"/>
              <w:right w:val="nil"/>
            </w:tcBorders>
            <w:shd w:val="clear" w:color="auto" w:fill="auto"/>
            <w:noWrap/>
            <w:vAlign w:val="center"/>
            <w:hideMark/>
          </w:tcPr>
          <w:p w:rsidR="0074107B" w:rsidRPr="0074107B" w:rsidRDefault="0074107B" w:rsidP="0074107B">
            <w:pPr>
              <w:rPr>
                <w:rFonts w:ascii="Trebuchet MS" w:hAnsi="Trebuchet MS"/>
                <w:b/>
                <w:bCs/>
                <w:color w:val="000000"/>
                <w:sz w:val="22"/>
                <w:szCs w:val="22"/>
                <w:lang w:val="es-EC" w:eastAsia="es-EC"/>
              </w:rPr>
            </w:pPr>
            <w:r w:rsidRPr="0074107B">
              <w:rPr>
                <w:rFonts w:ascii="Trebuchet MS" w:hAnsi="Trebuchet MS"/>
                <w:b/>
                <w:bCs/>
                <w:color w:val="000000"/>
                <w:sz w:val="22"/>
                <w:szCs w:val="22"/>
                <w:lang w:val="es-ES" w:eastAsia="es-EC"/>
              </w:rPr>
              <w:t>Disipación del calor</w:t>
            </w:r>
          </w:p>
        </w:tc>
      </w:tr>
      <w:tr w:rsidR="0074107B" w:rsidRPr="0074107B" w:rsidTr="0074107B">
        <w:trPr>
          <w:trHeight w:val="330"/>
        </w:trPr>
        <w:tc>
          <w:tcPr>
            <w:tcW w:w="13060" w:type="dxa"/>
            <w:tcBorders>
              <w:top w:val="nil"/>
              <w:left w:val="nil"/>
              <w:bottom w:val="nil"/>
              <w:right w:val="nil"/>
            </w:tcBorders>
            <w:shd w:val="clear" w:color="auto" w:fill="auto"/>
            <w:noWrap/>
            <w:vAlign w:val="bottom"/>
            <w:hideMark/>
          </w:tcPr>
          <w:p w:rsidR="0074107B" w:rsidRPr="0074107B" w:rsidRDefault="0074107B" w:rsidP="0074107B">
            <w:pPr>
              <w:rPr>
                <w:rFonts w:ascii="Trebuchet MS" w:hAnsi="Trebuchet MS"/>
                <w:color w:val="000000"/>
                <w:sz w:val="22"/>
                <w:szCs w:val="22"/>
                <w:lang w:val="es-EC" w:eastAsia="es-EC"/>
              </w:rPr>
            </w:pPr>
            <w:r w:rsidRPr="0074107B">
              <w:rPr>
                <w:rFonts w:ascii="Trebuchet MS" w:hAnsi="Trebuchet MS"/>
                <w:color w:val="000000"/>
                <w:sz w:val="22"/>
                <w:szCs w:val="22"/>
                <w:lang w:val="es-ES" w:eastAsia="es-EC"/>
              </w:rPr>
              <w:t>135 BTU/h (142,42 kJ/h)</w:t>
            </w:r>
          </w:p>
        </w:tc>
      </w:tr>
    </w:tbl>
    <w:p w:rsidR="00F1388E" w:rsidRPr="00070A52" w:rsidRDefault="00F1388E" w:rsidP="0074107B">
      <w:pPr>
        <w:spacing w:after="200" w:line="276" w:lineRule="auto"/>
        <w:rPr>
          <w:rFonts w:ascii="Trebuchet MS" w:hAnsi="Trebuchet MS"/>
          <w:b/>
          <w:spacing w:val="-3"/>
          <w:sz w:val="22"/>
          <w:szCs w:val="22"/>
          <w:lang w:val="es-ES" w:eastAsia="es-EC"/>
        </w:rPr>
      </w:pPr>
      <w:r w:rsidRPr="00070A52">
        <w:rPr>
          <w:rFonts w:ascii="Trebuchet MS" w:hAnsi="Trebuchet MS"/>
          <w:b/>
          <w:spacing w:val="-3"/>
          <w:sz w:val="22"/>
          <w:szCs w:val="22"/>
          <w:lang w:val="es-ES" w:eastAsia="es-EC"/>
        </w:rPr>
        <w:br w:type="page"/>
      </w:r>
    </w:p>
    <w:p w:rsidR="00F1388E" w:rsidRPr="00070A52" w:rsidRDefault="00A9708C" w:rsidP="00A9708C">
      <w:pPr>
        <w:pStyle w:val="Prrafodelista"/>
        <w:numPr>
          <w:ilvl w:val="0"/>
          <w:numId w:val="18"/>
        </w:numPr>
        <w:jc w:val="both"/>
        <w:rPr>
          <w:rFonts w:ascii="Trebuchet MS" w:hAnsi="Trebuchet MS"/>
          <w:sz w:val="22"/>
          <w:szCs w:val="22"/>
        </w:rPr>
      </w:pPr>
      <w:r w:rsidRPr="00070A52">
        <w:rPr>
          <w:rFonts w:ascii="Trebuchet MS" w:hAnsi="Trebuchet MS"/>
          <w:b/>
          <w:sz w:val="22"/>
          <w:szCs w:val="22"/>
          <w:lang w:eastAsia="es-MX"/>
        </w:rPr>
        <w:lastRenderedPageBreak/>
        <w:t>ESPECIFICACIONES DE DISPOSITIVOS DE SEGURIDAD ELECTRÓNICA</w:t>
      </w:r>
    </w:p>
    <w:p w:rsidR="00A9708C" w:rsidRPr="00070A52" w:rsidRDefault="00A9708C" w:rsidP="00A9708C">
      <w:pPr>
        <w:jc w:val="both"/>
        <w:rPr>
          <w:rFonts w:ascii="Trebuchet MS" w:hAnsi="Trebuchet MS"/>
          <w:sz w:val="22"/>
          <w:szCs w:val="22"/>
        </w:rPr>
      </w:pPr>
    </w:p>
    <w:p w:rsidR="00A9708C" w:rsidRPr="00070A52" w:rsidRDefault="00A9708C" w:rsidP="00A9708C">
      <w:pPr>
        <w:jc w:val="both"/>
        <w:rPr>
          <w:rFonts w:ascii="Trebuchet MS" w:hAnsi="Trebuchet MS"/>
          <w:b/>
          <w:sz w:val="22"/>
          <w:szCs w:val="22"/>
          <w:u w:val="single"/>
        </w:rPr>
      </w:pPr>
      <w:r w:rsidRPr="00070A52">
        <w:rPr>
          <w:rFonts w:ascii="Trebuchet MS" w:hAnsi="Trebuchet MS"/>
          <w:b/>
          <w:sz w:val="22"/>
          <w:szCs w:val="22"/>
          <w:u w:val="single"/>
        </w:rPr>
        <w:t>REQUERIDO</w:t>
      </w:r>
    </w:p>
    <w:p w:rsidR="00B02E66" w:rsidRPr="00070A52" w:rsidRDefault="00B02E66" w:rsidP="00B02E66">
      <w:pPr>
        <w:rPr>
          <w:rFonts w:ascii="Trebuchet MS" w:hAnsi="Trebuchet MS"/>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276"/>
        <w:gridCol w:w="5386"/>
      </w:tblGrid>
      <w:tr w:rsidR="00B02E66" w:rsidRPr="00070A52" w:rsidTr="00B51AFA">
        <w:trPr>
          <w:trHeight w:val="270"/>
        </w:trPr>
        <w:tc>
          <w:tcPr>
            <w:tcW w:w="9322" w:type="dxa"/>
            <w:gridSpan w:val="3"/>
            <w:tcBorders>
              <w:bottom w:val="single" w:sz="4" w:space="0" w:color="000000"/>
            </w:tcBorders>
          </w:tcPr>
          <w:p w:rsidR="00B02E66" w:rsidRPr="00070A52" w:rsidRDefault="00B02E66" w:rsidP="00B51AFA">
            <w:pPr>
              <w:widowControl w:val="0"/>
              <w:overflowPunct w:val="0"/>
              <w:autoSpaceDE w:val="0"/>
              <w:jc w:val="center"/>
              <w:rPr>
                <w:rFonts w:ascii="Trebuchet MS" w:hAnsi="Trebuchet MS"/>
                <w:b/>
                <w:sz w:val="22"/>
                <w:szCs w:val="22"/>
                <w:lang w:eastAsia="es-MX"/>
              </w:rPr>
            </w:pPr>
            <w:r w:rsidRPr="00070A52">
              <w:rPr>
                <w:rFonts w:ascii="Trebuchet MS" w:hAnsi="Trebuchet MS"/>
                <w:b/>
                <w:sz w:val="22"/>
                <w:szCs w:val="22"/>
                <w:lang w:eastAsia="es-MX"/>
              </w:rPr>
              <w:t>ESPECIFICACIONES DE DISPOSITIVOS DE SEGURIDAD ELECTRÓNICA</w:t>
            </w:r>
          </w:p>
        </w:tc>
      </w:tr>
      <w:tr w:rsidR="00B02E66" w:rsidRPr="00070A52" w:rsidTr="00B51AFA">
        <w:trPr>
          <w:trHeight w:val="378"/>
        </w:trPr>
        <w:tc>
          <w:tcPr>
            <w:tcW w:w="2660" w:type="dxa"/>
            <w:shd w:val="clear" w:color="auto" w:fill="A6A6A6"/>
          </w:tcPr>
          <w:p w:rsidR="00B02E66" w:rsidRPr="00070A52" w:rsidRDefault="00B02E66" w:rsidP="00B51AFA">
            <w:pPr>
              <w:widowControl w:val="0"/>
              <w:overflowPunct w:val="0"/>
              <w:autoSpaceDE w:val="0"/>
              <w:jc w:val="center"/>
              <w:rPr>
                <w:rFonts w:ascii="Trebuchet MS" w:hAnsi="Trebuchet MS"/>
                <w:b/>
                <w:sz w:val="22"/>
                <w:szCs w:val="22"/>
                <w:lang w:eastAsia="es-MX"/>
              </w:rPr>
            </w:pPr>
            <w:r w:rsidRPr="00070A52">
              <w:rPr>
                <w:rFonts w:ascii="Trebuchet MS" w:hAnsi="Trebuchet MS"/>
                <w:b/>
                <w:sz w:val="22"/>
                <w:szCs w:val="22"/>
                <w:lang w:eastAsia="es-MX"/>
              </w:rPr>
              <w:t>CONCEPTO</w:t>
            </w:r>
          </w:p>
        </w:tc>
        <w:tc>
          <w:tcPr>
            <w:tcW w:w="1276" w:type="dxa"/>
            <w:shd w:val="clear" w:color="auto" w:fill="A6A6A6"/>
          </w:tcPr>
          <w:p w:rsidR="00B02E66" w:rsidRPr="00070A52" w:rsidRDefault="00B02E66" w:rsidP="00B51AFA">
            <w:pPr>
              <w:widowControl w:val="0"/>
              <w:overflowPunct w:val="0"/>
              <w:autoSpaceDE w:val="0"/>
              <w:jc w:val="center"/>
              <w:rPr>
                <w:rFonts w:ascii="Trebuchet MS" w:hAnsi="Trebuchet MS"/>
                <w:b/>
                <w:sz w:val="22"/>
                <w:szCs w:val="22"/>
                <w:lang w:eastAsia="es-MX"/>
              </w:rPr>
            </w:pPr>
            <w:r w:rsidRPr="00070A52">
              <w:rPr>
                <w:rFonts w:ascii="Trebuchet MS" w:hAnsi="Trebuchet MS"/>
                <w:b/>
                <w:sz w:val="22"/>
                <w:szCs w:val="22"/>
                <w:lang w:eastAsia="es-MX"/>
              </w:rPr>
              <w:t>CANTIDAD</w:t>
            </w:r>
          </w:p>
        </w:tc>
        <w:tc>
          <w:tcPr>
            <w:tcW w:w="5386" w:type="dxa"/>
            <w:shd w:val="clear" w:color="auto" w:fill="A6A6A6"/>
          </w:tcPr>
          <w:p w:rsidR="00B02E66" w:rsidRPr="00070A52" w:rsidRDefault="00B02E66" w:rsidP="00B51AFA">
            <w:pPr>
              <w:widowControl w:val="0"/>
              <w:overflowPunct w:val="0"/>
              <w:autoSpaceDE w:val="0"/>
              <w:jc w:val="center"/>
              <w:rPr>
                <w:rFonts w:ascii="Trebuchet MS" w:hAnsi="Trebuchet MS"/>
                <w:b/>
                <w:sz w:val="22"/>
                <w:szCs w:val="22"/>
                <w:lang w:eastAsia="es-MX"/>
              </w:rPr>
            </w:pPr>
            <w:r w:rsidRPr="00070A52">
              <w:rPr>
                <w:rFonts w:ascii="Trebuchet MS" w:hAnsi="Trebuchet MS"/>
                <w:b/>
                <w:sz w:val="22"/>
                <w:szCs w:val="22"/>
                <w:lang w:eastAsia="es-MX"/>
              </w:rPr>
              <w:t>OBSERVACIÓN</w:t>
            </w:r>
          </w:p>
        </w:tc>
      </w:tr>
      <w:tr w:rsidR="00B02E66" w:rsidRPr="00070A52" w:rsidTr="00B51AFA">
        <w:trPr>
          <w:trHeight w:val="506"/>
        </w:trPr>
        <w:tc>
          <w:tcPr>
            <w:tcW w:w="2660" w:type="dxa"/>
            <w:shd w:val="clear" w:color="auto" w:fill="auto"/>
          </w:tcPr>
          <w:p w:rsidR="00B02E66" w:rsidRPr="00070A52" w:rsidRDefault="00B02E66" w:rsidP="00B51AFA">
            <w:pPr>
              <w:widowControl w:val="0"/>
              <w:overflowPunct w:val="0"/>
              <w:autoSpaceDE w:val="0"/>
              <w:rPr>
                <w:rFonts w:ascii="Trebuchet MS" w:hAnsi="Trebuchet MS"/>
                <w:bCs/>
                <w:sz w:val="22"/>
                <w:szCs w:val="22"/>
                <w:lang w:eastAsia="es-MX"/>
              </w:rPr>
            </w:pPr>
          </w:p>
          <w:p w:rsidR="00B02E66" w:rsidRPr="00070A52" w:rsidRDefault="00B02E66" w:rsidP="00B51AFA">
            <w:pPr>
              <w:widowControl w:val="0"/>
              <w:overflowPunct w:val="0"/>
              <w:autoSpaceDE w:val="0"/>
              <w:rPr>
                <w:rFonts w:ascii="Trebuchet MS" w:hAnsi="Trebuchet MS"/>
                <w:b/>
                <w:sz w:val="22"/>
                <w:szCs w:val="22"/>
              </w:rPr>
            </w:pPr>
            <w:r w:rsidRPr="00070A52">
              <w:rPr>
                <w:rFonts w:ascii="Trebuchet MS" w:hAnsi="Trebuchet MS"/>
                <w:b/>
                <w:bCs/>
                <w:sz w:val="22"/>
                <w:szCs w:val="22"/>
                <w:lang w:eastAsia="es-MX"/>
              </w:rPr>
              <w:t>CERTIFICADOS DIGITALES</w:t>
            </w:r>
          </w:p>
        </w:tc>
        <w:tc>
          <w:tcPr>
            <w:tcW w:w="1276" w:type="dxa"/>
            <w:shd w:val="clear" w:color="auto" w:fill="auto"/>
          </w:tcPr>
          <w:p w:rsidR="00B02E66" w:rsidRPr="00070A52" w:rsidRDefault="00B02E66" w:rsidP="00B51AFA">
            <w:pPr>
              <w:widowControl w:val="0"/>
              <w:overflowPunct w:val="0"/>
              <w:autoSpaceDE w:val="0"/>
              <w:rPr>
                <w:rFonts w:ascii="Trebuchet MS" w:hAnsi="Trebuchet MS"/>
                <w:sz w:val="22"/>
                <w:szCs w:val="22"/>
              </w:rPr>
            </w:pPr>
            <w:r w:rsidRPr="00070A52">
              <w:rPr>
                <w:rFonts w:ascii="Trebuchet MS" w:hAnsi="Trebuchet MS"/>
                <w:sz w:val="22"/>
                <w:szCs w:val="22"/>
              </w:rPr>
              <w:t>227</w:t>
            </w:r>
          </w:p>
        </w:tc>
        <w:tc>
          <w:tcPr>
            <w:tcW w:w="5386" w:type="dxa"/>
            <w:shd w:val="clear" w:color="auto" w:fill="auto"/>
          </w:tcPr>
          <w:p w:rsidR="00B02E66" w:rsidRPr="00070A52" w:rsidRDefault="00B02E66" w:rsidP="00B51AFA">
            <w:pPr>
              <w:widowControl w:val="0"/>
              <w:overflowPunct w:val="0"/>
              <w:autoSpaceDE w:val="0"/>
              <w:rPr>
                <w:rFonts w:ascii="Trebuchet MS" w:hAnsi="Trebuchet MS"/>
                <w:bCs/>
                <w:sz w:val="22"/>
                <w:szCs w:val="22"/>
                <w:lang w:eastAsia="es-MX"/>
              </w:rPr>
            </w:pPr>
            <w:r w:rsidRPr="00070A52">
              <w:rPr>
                <w:rFonts w:ascii="Trebuchet MS" w:hAnsi="Trebuchet MS"/>
                <w:bCs/>
                <w:sz w:val="22"/>
                <w:szCs w:val="22"/>
                <w:lang w:eastAsia="es-MX"/>
              </w:rPr>
              <w:t>Tokens con Firma Electrónica emitidos por el Banco Central del Ecuador.</w:t>
            </w:r>
          </w:p>
          <w:p w:rsidR="00B02E66" w:rsidRPr="00070A52" w:rsidRDefault="00B02E66" w:rsidP="00B51AFA">
            <w:pPr>
              <w:widowControl w:val="0"/>
              <w:overflowPunct w:val="0"/>
              <w:autoSpaceDE w:val="0"/>
              <w:rPr>
                <w:rFonts w:ascii="Trebuchet MS" w:hAnsi="Trebuchet MS"/>
                <w:sz w:val="22"/>
                <w:szCs w:val="22"/>
              </w:rPr>
            </w:pPr>
            <w:r w:rsidRPr="00070A52">
              <w:rPr>
                <w:rFonts w:ascii="Trebuchet MS" w:hAnsi="Trebuchet MS"/>
                <w:bCs/>
                <w:sz w:val="22"/>
                <w:szCs w:val="22"/>
                <w:lang w:eastAsia="es-MX"/>
              </w:rPr>
              <w:t>Estos dispositivos serán entregados a funcionarios del RPQ para hacer uso en la transaccionalidad del sistema registral electrónico, según lo descrito en los TDR</w:t>
            </w:r>
          </w:p>
        </w:tc>
      </w:tr>
    </w:tbl>
    <w:p w:rsidR="00B02E66" w:rsidRPr="00070A52" w:rsidRDefault="00B02E66" w:rsidP="00B02E66">
      <w:pPr>
        <w:rPr>
          <w:rFonts w:ascii="Trebuchet MS" w:hAnsi="Trebuchet MS"/>
          <w:sz w:val="22"/>
          <w:szCs w:val="22"/>
        </w:rPr>
      </w:pPr>
    </w:p>
    <w:p w:rsidR="00A9708C" w:rsidRPr="00070A52" w:rsidRDefault="00A9708C" w:rsidP="00A9708C">
      <w:pPr>
        <w:suppressAutoHyphens/>
        <w:autoSpaceDN w:val="0"/>
        <w:textAlignment w:val="baseline"/>
        <w:rPr>
          <w:rFonts w:ascii="Trebuchet MS" w:hAnsi="Trebuchet MS" w:cs="Trebuchet MS"/>
          <w:b/>
          <w:sz w:val="22"/>
          <w:szCs w:val="22"/>
          <w:u w:val="single"/>
          <w:lang w:val="es-EC" w:eastAsia="es-EC"/>
        </w:rPr>
      </w:pPr>
      <w:r w:rsidRPr="00070A52">
        <w:rPr>
          <w:rFonts w:ascii="Trebuchet MS" w:hAnsi="Trebuchet MS" w:cs="Trebuchet MS"/>
          <w:b/>
          <w:sz w:val="22"/>
          <w:szCs w:val="22"/>
          <w:u w:val="single"/>
          <w:lang w:val="es-EC" w:eastAsia="es-EC"/>
        </w:rPr>
        <w:t>CERTIFICADOS OFERTADO - ENTREGABLES:</w:t>
      </w:r>
    </w:p>
    <w:p w:rsidR="00A9708C" w:rsidRPr="0074107B" w:rsidRDefault="00A9708C" w:rsidP="00A9708C">
      <w:pPr>
        <w:suppressAutoHyphens/>
        <w:autoSpaceDN w:val="0"/>
        <w:textAlignment w:val="baseline"/>
        <w:rPr>
          <w:rFonts w:ascii="Trebuchet MS" w:hAnsi="Trebuchet MS" w:cs="Trebuchet MS"/>
          <w:sz w:val="22"/>
          <w:szCs w:val="22"/>
          <w:lang w:val="es-EC" w:eastAsia="es-EC"/>
        </w:rPr>
      </w:pPr>
    </w:p>
    <w:p w:rsidR="0074107B" w:rsidRPr="0074107B" w:rsidRDefault="0074107B" w:rsidP="0074107B">
      <w:pPr>
        <w:rPr>
          <w:rFonts w:ascii="Trebuchet MS" w:hAnsi="Trebuchet MS" w:cs="TT1Eo00"/>
          <w:sz w:val="22"/>
          <w:szCs w:val="22"/>
        </w:rPr>
      </w:pPr>
      <w:r w:rsidRPr="0074107B">
        <w:rPr>
          <w:rFonts w:ascii="Trebuchet MS" w:hAnsi="Trebuchet MS" w:cs="TT1Eo00"/>
          <w:sz w:val="22"/>
          <w:szCs w:val="22"/>
        </w:rPr>
        <w:t xml:space="preserve">Se entregarán  </w:t>
      </w:r>
      <w:r w:rsidR="00A9708C" w:rsidRPr="0074107B">
        <w:rPr>
          <w:rFonts w:ascii="Trebuchet MS" w:hAnsi="Trebuchet MS"/>
          <w:bCs/>
          <w:sz w:val="22"/>
          <w:szCs w:val="22"/>
          <w:lang w:eastAsia="es-MX"/>
        </w:rPr>
        <w:t>CERTIFICADOS DIGITALES</w:t>
      </w:r>
    </w:p>
    <w:p w:rsidR="00A9708C" w:rsidRPr="00070A52" w:rsidRDefault="00A9708C" w:rsidP="00A9708C">
      <w:pPr>
        <w:rPr>
          <w:rFonts w:ascii="Trebuchet MS" w:hAnsi="Trebuchet MS" w:cs="Trebuchet MS"/>
          <w:sz w:val="22"/>
          <w:szCs w:val="22"/>
          <w:lang w:val="es-EC" w:eastAsia="es-EC"/>
        </w:rPr>
      </w:pPr>
    </w:p>
    <w:p w:rsidR="00A9708C" w:rsidRPr="00070A52" w:rsidRDefault="00A9708C" w:rsidP="00A9708C">
      <w:pPr>
        <w:rPr>
          <w:rFonts w:ascii="Trebuchet MS" w:hAnsi="Trebuchet MS" w:cs="Trebuchet MS"/>
          <w:b/>
          <w:sz w:val="22"/>
          <w:szCs w:val="22"/>
          <w:lang w:val="es-EC" w:eastAsia="es-EC"/>
        </w:rPr>
      </w:pPr>
      <w:r w:rsidRPr="00070A52">
        <w:rPr>
          <w:rFonts w:ascii="Trebuchet MS" w:hAnsi="Trebuchet MS" w:cs="Trebuchet MS"/>
          <w:b/>
          <w:sz w:val="22"/>
          <w:szCs w:val="22"/>
          <w:lang w:val="es-EC" w:eastAsia="es-EC"/>
        </w:rPr>
        <w:t>CANTIDAD: 227</w:t>
      </w:r>
    </w:p>
    <w:p w:rsidR="00A9708C" w:rsidRPr="00070A52" w:rsidRDefault="00A9708C" w:rsidP="00B02E66">
      <w:pPr>
        <w:rPr>
          <w:rFonts w:ascii="Trebuchet MS" w:hAnsi="Trebuchet MS"/>
          <w:sz w:val="22"/>
          <w:szCs w:val="22"/>
        </w:rPr>
      </w:pPr>
    </w:p>
    <w:p w:rsidR="00400ABE" w:rsidRPr="00070A52" w:rsidRDefault="00400ABE">
      <w:pPr>
        <w:spacing w:after="200" w:line="276" w:lineRule="auto"/>
        <w:rPr>
          <w:rFonts w:ascii="Trebuchet MS" w:hAnsi="Trebuchet MS"/>
          <w:sz w:val="22"/>
          <w:szCs w:val="22"/>
        </w:rPr>
      </w:pPr>
      <w:r w:rsidRPr="00070A52">
        <w:rPr>
          <w:rFonts w:ascii="Trebuchet MS" w:hAnsi="Trebuchet MS"/>
          <w:sz w:val="22"/>
          <w:szCs w:val="22"/>
        </w:rPr>
        <w:br w:type="page"/>
      </w:r>
    </w:p>
    <w:p w:rsidR="00A9708C" w:rsidRPr="00070A52" w:rsidRDefault="00A9708C" w:rsidP="00A9708C">
      <w:pPr>
        <w:pStyle w:val="Prrafodelista"/>
        <w:numPr>
          <w:ilvl w:val="0"/>
          <w:numId w:val="18"/>
        </w:numPr>
        <w:rPr>
          <w:rFonts w:ascii="Trebuchet MS" w:hAnsi="Trebuchet MS"/>
          <w:b/>
          <w:sz w:val="22"/>
          <w:szCs w:val="22"/>
        </w:rPr>
      </w:pPr>
      <w:r w:rsidRPr="00070A52">
        <w:rPr>
          <w:rFonts w:ascii="Trebuchet MS" w:hAnsi="Trebuchet MS"/>
          <w:b/>
          <w:sz w:val="22"/>
          <w:szCs w:val="22"/>
        </w:rPr>
        <w:lastRenderedPageBreak/>
        <w:t>LICENCIAS SE SOTWARE (PLATAFORMA)</w:t>
      </w:r>
    </w:p>
    <w:p w:rsidR="00A9708C" w:rsidRPr="00070A52" w:rsidRDefault="00A9708C" w:rsidP="00B02E66">
      <w:pPr>
        <w:rPr>
          <w:rFonts w:ascii="Trebuchet MS" w:hAnsi="Trebuchet MS"/>
          <w:sz w:val="22"/>
          <w:szCs w:val="22"/>
        </w:rPr>
      </w:pPr>
    </w:p>
    <w:p w:rsidR="00A9708C" w:rsidRPr="00070A52" w:rsidRDefault="00A9708C" w:rsidP="00A9708C">
      <w:pPr>
        <w:jc w:val="both"/>
        <w:rPr>
          <w:rFonts w:ascii="Trebuchet MS" w:hAnsi="Trebuchet MS"/>
          <w:b/>
          <w:sz w:val="22"/>
          <w:szCs w:val="22"/>
          <w:u w:val="single"/>
        </w:rPr>
      </w:pPr>
      <w:r w:rsidRPr="00070A52">
        <w:rPr>
          <w:rFonts w:ascii="Trebuchet MS" w:hAnsi="Trebuchet MS"/>
          <w:b/>
          <w:sz w:val="22"/>
          <w:szCs w:val="22"/>
          <w:u w:val="single"/>
        </w:rPr>
        <w:t>REQUERIDO</w:t>
      </w:r>
    </w:p>
    <w:p w:rsidR="00B02E66" w:rsidRPr="00070A52" w:rsidRDefault="00B02E66" w:rsidP="00B02E66">
      <w:pPr>
        <w:rPr>
          <w:rFonts w:ascii="Trebuchet MS" w:hAnsi="Trebuchet MS"/>
          <w:sz w:val="22"/>
          <w:szCs w:val="22"/>
        </w:rPr>
      </w:pPr>
    </w:p>
    <w:tbl>
      <w:tblPr>
        <w:tblW w:w="8472" w:type="dxa"/>
        <w:tblInd w:w="509" w:type="dxa"/>
        <w:tblCellMar>
          <w:left w:w="0" w:type="dxa"/>
          <w:right w:w="0" w:type="dxa"/>
        </w:tblCellMar>
        <w:tblLook w:val="04A0" w:firstRow="1" w:lastRow="0" w:firstColumn="1" w:lastColumn="0" w:noHBand="0" w:noVBand="1"/>
      </w:tblPr>
      <w:tblGrid>
        <w:gridCol w:w="5495"/>
        <w:gridCol w:w="1575"/>
        <w:gridCol w:w="1418"/>
      </w:tblGrid>
      <w:tr w:rsidR="00B02E66" w:rsidRPr="00070A52" w:rsidTr="00B51AFA">
        <w:trPr>
          <w:cantSplit/>
          <w:trHeight w:val="300"/>
          <w:tblHeader/>
        </w:trPr>
        <w:tc>
          <w:tcPr>
            <w:tcW w:w="8472"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02E66" w:rsidRPr="00070A52" w:rsidRDefault="00B02E66" w:rsidP="00B51AFA">
            <w:pPr>
              <w:jc w:val="both"/>
              <w:rPr>
                <w:rFonts w:ascii="Trebuchet MS" w:hAnsi="Trebuchet MS"/>
                <w:sz w:val="22"/>
                <w:szCs w:val="22"/>
              </w:rPr>
            </w:pPr>
            <w:r w:rsidRPr="00070A52">
              <w:rPr>
                <w:rFonts w:ascii="Trebuchet MS" w:hAnsi="Trebuchet MS"/>
                <w:b/>
                <w:bCs/>
                <w:sz w:val="22"/>
                <w:szCs w:val="22"/>
              </w:rPr>
              <w:t>LICENCIAS DE SOFTWARE (PLATAFORMA)</w:t>
            </w:r>
          </w:p>
        </w:tc>
      </w:tr>
      <w:tr w:rsidR="00B02E66" w:rsidRPr="00070A52" w:rsidTr="00B51AFA">
        <w:trPr>
          <w:cantSplit/>
          <w:trHeight w:val="300"/>
          <w:tblHeader/>
        </w:trPr>
        <w:tc>
          <w:tcPr>
            <w:tcW w:w="5495" w:type="dxa"/>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hideMark/>
          </w:tcPr>
          <w:p w:rsidR="00B02E66" w:rsidRPr="00070A52" w:rsidRDefault="00B02E66" w:rsidP="00B51AFA">
            <w:pPr>
              <w:jc w:val="both"/>
              <w:rPr>
                <w:rFonts w:ascii="Trebuchet MS" w:hAnsi="Trebuchet MS"/>
                <w:sz w:val="22"/>
                <w:szCs w:val="22"/>
              </w:rPr>
            </w:pPr>
            <w:r w:rsidRPr="00070A52">
              <w:rPr>
                <w:rFonts w:ascii="Trebuchet MS" w:hAnsi="Trebuchet MS"/>
                <w:b/>
                <w:bCs/>
                <w:sz w:val="22"/>
                <w:szCs w:val="22"/>
              </w:rPr>
              <w:t> </w:t>
            </w:r>
            <w:r w:rsidRPr="00070A52">
              <w:rPr>
                <w:rFonts w:ascii="Trebuchet MS" w:hAnsi="Trebuchet MS"/>
                <w:sz w:val="22"/>
                <w:szCs w:val="22"/>
              </w:rPr>
              <w:t>DESCRIPCIÓN</w:t>
            </w:r>
          </w:p>
        </w:tc>
        <w:tc>
          <w:tcPr>
            <w:tcW w:w="1559"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B02E66" w:rsidRPr="00070A52" w:rsidRDefault="00B02E66" w:rsidP="00B51AFA">
            <w:pPr>
              <w:jc w:val="both"/>
              <w:rPr>
                <w:rFonts w:ascii="Trebuchet MS" w:hAnsi="Trebuchet MS"/>
                <w:sz w:val="22"/>
                <w:szCs w:val="22"/>
              </w:rPr>
            </w:pPr>
            <w:r w:rsidRPr="00070A52">
              <w:rPr>
                <w:rFonts w:ascii="Trebuchet MS" w:hAnsi="Trebuchet MS"/>
                <w:b/>
                <w:bCs/>
                <w:sz w:val="22"/>
                <w:szCs w:val="22"/>
              </w:rPr>
              <w:t>DESTINO</w:t>
            </w:r>
          </w:p>
        </w:tc>
        <w:tc>
          <w:tcPr>
            <w:tcW w:w="1418" w:type="dxa"/>
            <w:tcBorders>
              <w:top w:val="nil"/>
              <w:left w:val="nil"/>
              <w:bottom w:val="single" w:sz="8" w:space="0" w:color="auto"/>
              <w:right w:val="single" w:sz="8" w:space="0" w:color="auto"/>
            </w:tcBorders>
            <w:shd w:val="clear" w:color="auto" w:fill="C0C0C0"/>
            <w:noWrap/>
            <w:tcMar>
              <w:top w:w="0" w:type="dxa"/>
              <w:left w:w="108" w:type="dxa"/>
              <w:bottom w:w="0" w:type="dxa"/>
              <w:right w:w="108" w:type="dxa"/>
            </w:tcMar>
            <w:hideMark/>
          </w:tcPr>
          <w:p w:rsidR="00B02E66" w:rsidRPr="00070A52" w:rsidRDefault="00B02E66" w:rsidP="00B51AFA">
            <w:pPr>
              <w:jc w:val="both"/>
              <w:rPr>
                <w:rFonts w:ascii="Trebuchet MS" w:hAnsi="Trebuchet MS"/>
                <w:sz w:val="22"/>
                <w:szCs w:val="22"/>
              </w:rPr>
            </w:pPr>
            <w:r w:rsidRPr="00070A52">
              <w:rPr>
                <w:rFonts w:ascii="Trebuchet MS" w:hAnsi="Trebuchet MS"/>
                <w:b/>
                <w:bCs/>
                <w:sz w:val="22"/>
                <w:szCs w:val="22"/>
              </w:rPr>
              <w:t>CANTIDAD</w:t>
            </w:r>
          </w:p>
        </w:tc>
      </w:tr>
      <w:tr w:rsidR="00B02E66" w:rsidRPr="00070A52" w:rsidTr="00B51AFA">
        <w:trPr>
          <w:cantSplit/>
          <w:trHeight w:val="300"/>
        </w:trPr>
        <w:tc>
          <w:tcPr>
            <w:tcW w:w="54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02E66" w:rsidRPr="00070A52" w:rsidRDefault="00B02E66" w:rsidP="00B51AFA">
            <w:pPr>
              <w:jc w:val="both"/>
              <w:rPr>
                <w:rFonts w:ascii="Trebuchet MS" w:hAnsi="Trebuchet MS"/>
                <w:sz w:val="22"/>
                <w:szCs w:val="22"/>
              </w:rPr>
            </w:pPr>
            <w:r w:rsidRPr="00070A52">
              <w:rPr>
                <w:rFonts w:ascii="Trebuchet MS" w:hAnsi="Trebuchet MS"/>
                <w:sz w:val="22"/>
                <w:szCs w:val="22"/>
              </w:rPr>
              <w:t>Sistema operativo de 64 bits con las siguientes características:</w:t>
            </w:r>
          </w:p>
          <w:p w:rsidR="00B02E66" w:rsidRPr="00070A52" w:rsidRDefault="00B02E66" w:rsidP="00B02E66">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 xml:space="preserve">Soporte para 64 procesadores físicos </w:t>
            </w:r>
          </w:p>
          <w:p w:rsidR="00B02E66" w:rsidRPr="00070A52" w:rsidRDefault="00B02E66" w:rsidP="00B02E66">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Usuarios ilimitados</w:t>
            </w:r>
          </w:p>
          <w:p w:rsidR="00B02E66" w:rsidRPr="00070A52" w:rsidRDefault="00B02E66" w:rsidP="00B02E66">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Hipervisor incluido</w:t>
            </w:r>
          </w:p>
          <w:p w:rsidR="00B02E66" w:rsidRPr="00070A52" w:rsidRDefault="00B02E66" w:rsidP="00B02E66">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Máquinas virtuales ilimitadas</w:t>
            </w:r>
          </w:p>
          <w:p w:rsidR="00B02E66" w:rsidRPr="00070A52" w:rsidRDefault="00B02E66" w:rsidP="00B02E66">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Soporte para sistemas de archivos FAT, NTFS, y ReFS como mínimo</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B02E66" w:rsidRPr="00070A52" w:rsidRDefault="00B02E66" w:rsidP="00B51AFA">
            <w:pPr>
              <w:rPr>
                <w:rFonts w:ascii="Trebuchet MS" w:hAnsi="Trebuchet MS"/>
                <w:sz w:val="22"/>
                <w:szCs w:val="22"/>
              </w:rPr>
            </w:pPr>
            <w:r w:rsidRPr="00070A52">
              <w:rPr>
                <w:rFonts w:ascii="Trebuchet MS" w:hAnsi="Trebuchet MS"/>
                <w:sz w:val="22"/>
                <w:szCs w:val="22"/>
              </w:rPr>
              <w:t>Host de Virtualización</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B02E66" w:rsidRPr="00070A52" w:rsidRDefault="00B02E66" w:rsidP="00B51AFA">
            <w:pPr>
              <w:jc w:val="center"/>
              <w:rPr>
                <w:rFonts w:ascii="Trebuchet MS" w:hAnsi="Trebuchet MS"/>
                <w:sz w:val="22"/>
                <w:szCs w:val="22"/>
              </w:rPr>
            </w:pPr>
            <w:r w:rsidRPr="00070A52">
              <w:rPr>
                <w:rFonts w:ascii="Trebuchet MS" w:hAnsi="Trebuchet MS"/>
                <w:sz w:val="22"/>
                <w:szCs w:val="22"/>
              </w:rPr>
              <w:t>3</w:t>
            </w:r>
          </w:p>
        </w:tc>
      </w:tr>
      <w:tr w:rsidR="00B02E66" w:rsidRPr="00070A52" w:rsidTr="00B51AFA">
        <w:trPr>
          <w:cantSplit/>
          <w:trHeight w:val="300"/>
        </w:trPr>
        <w:tc>
          <w:tcPr>
            <w:tcW w:w="5495"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B02E66" w:rsidRPr="00070A52" w:rsidRDefault="00B02E66" w:rsidP="00B51AFA">
            <w:pPr>
              <w:jc w:val="both"/>
              <w:rPr>
                <w:rFonts w:ascii="Trebuchet MS" w:hAnsi="Trebuchet MS"/>
                <w:sz w:val="22"/>
                <w:szCs w:val="22"/>
              </w:rPr>
            </w:pPr>
            <w:r w:rsidRPr="00070A52">
              <w:rPr>
                <w:rFonts w:ascii="Trebuchet MS" w:hAnsi="Trebuchet MS"/>
                <w:sz w:val="22"/>
                <w:szCs w:val="22"/>
              </w:rPr>
              <w:t>Sistema operativo de 64 bits con las siguientes características:</w:t>
            </w:r>
          </w:p>
          <w:p w:rsidR="00B02E66" w:rsidRPr="00070A52" w:rsidRDefault="00B02E66" w:rsidP="00B02E66">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 xml:space="preserve">Soporte para 64 procesadores físicos </w:t>
            </w:r>
          </w:p>
          <w:p w:rsidR="00B02E66" w:rsidRPr="00070A52" w:rsidRDefault="00B02E66" w:rsidP="00B02E66">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Usuarios ilimitados</w:t>
            </w:r>
          </w:p>
          <w:p w:rsidR="00B02E66" w:rsidRPr="00070A52" w:rsidRDefault="00B02E66" w:rsidP="00B02E66">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Hipervisor incluido</w:t>
            </w:r>
          </w:p>
          <w:p w:rsidR="00B02E66" w:rsidRPr="00070A52" w:rsidRDefault="00B02E66" w:rsidP="00B02E66">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Soporte para dos máquinas virtuales</w:t>
            </w:r>
          </w:p>
          <w:p w:rsidR="00B02E66" w:rsidRPr="00070A52" w:rsidRDefault="00B02E66" w:rsidP="00B02E66">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Soporte para sistemas de archivos FAT, NTFS, y ReFS como mínimo</w:t>
            </w:r>
          </w:p>
        </w:tc>
        <w:tc>
          <w:tcPr>
            <w:tcW w:w="155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02E66" w:rsidRPr="00070A52" w:rsidRDefault="00B02E66" w:rsidP="00B51AFA">
            <w:pPr>
              <w:rPr>
                <w:rFonts w:ascii="Trebuchet MS" w:hAnsi="Trebuchet MS"/>
                <w:sz w:val="22"/>
                <w:szCs w:val="22"/>
              </w:rPr>
            </w:pPr>
            <w:r w:rsidRPr="00070A52">
              <w:rPr>
                <w:rFonts w:ascii="Trebuchet MS" w:hAnsi="Trebuchet MS"/>
                <w:sz w:val="22"/>
                <w:szCs w:val="22"/>
              </w:rPr>
              <w:t>Controlador de Dominio</w:t>
            </w:r>
          </w:p>
        </w:tc>
        <w:tc>
          <w:tcPr>
            <w:tcW w:w="1418"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rsidR="00B02E66" w:rsidRPr="00070A52" w:rsidRDefault="00B02E66" w:rsidP="00B51AFA">
            <w:pPr>
              <w:jc w:val="center"/>
              <w:rPr>
                <w:rFonts w:ascii="Trebuchet MS" w:hAnsi="Trebuchet MS"/>
                <w:sz w:val="22"/>
                <w:szCs w:val="22"/>
              </w:rPr>
            </w:pPr>
            <w:r w:rsidRPr="00070A52">
              <w:rPr>
                <w:rFonts w:ascii="Trebuchet MS" w:hAnsi="Trebuchet MS"/>
                <w:sz w:val="22"/>
                <w:szCs w:val="22"/>
              </w:rPr>
              <w:t>1</w:t>
            </w:r>
          </w:p>
        </w:tc>
      </w:tr>
      <w:tr w:rsidR="00B02E66" w:rsidRPr="00070A52" w:rsidTr="00B51AFA">
        <w:trPr>
          <w:cantSplit/>
          <w:trHeight w:val="300"/>
        </w:trPr>
        <w:tc>
          <w:tcPr>
            <w:tcW w:w="54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02E66" w:rsidRPr="00070A52" w:rsidRDefault="00B02E66" w:rsidP="00B51AFA">
            <w:pPr>
              <w:jc w:val="both"/>
              <w:rPr>
                <w:rFonts w:ascii="Trebuchet MS" w:hAnsi="Trebuchet MS"/>
                <w:sz w:val="22"/>
                <w:szCs w:val="22"/>
              </w:rPr>
            </w:pPr>
            <w:r w:rsidRPr="00070A52">
              <w:rPr>
                <w:rFonts w:ascii="Trebuchet MS" w:hAnsi="Trebuchet MS"/>
                <w:sz w:val="22"/>
                <w:szCs w:val="22"/>
              </w:rPr>
              <w:t>Gestor de bases de datos con las siguientes características:</w:t>
            </w:r>
          </w:p>
          <w:p w:rsidR="00B02E66" w:rsidRPr="00070A52" w:rsidRDefault="00B02E66" w:rsidP="00B02E66">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Administración basadas en políticas</w:t>
            </w:r>
          </w:p>
          <w:p w:rsidR="00B02E66" w:rsidRPr="00070A52" w:rsidRDefault="00B02E66" w:rsidP="00B02E66">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Alta disponibilidad</w:t>
            </w:r>
          </w:p>
          <w:p w:rsidR="00B02E66" w:rsidRPr="00070A52" w:rsidRDefault="00B02E66" w:rsidP="00B02E66">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Integración de datos</w:t>
            </w:r>
          </w:p>
          <w:p w:rsidR="00B02E66" w:rsidRPr="00070A52" w:rsidRDefault="00B02E66" w:rsidP="00B02E66">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Manejabilidad programática y mediante interfaz gráfica</w:t>
            </w:r>
          </w:p>
          <w:p w:rsidR="00B02E66" w:rsidRPr="00070A52" w:rsidRDefault="00B02E66" w:rsidP="00B02E66">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Gestión de informes, análisis y data mining</w:t>
            </w:r>
          </w:p>
          <w:p w:rsidR="00B02E66" w:rsidRPr="00070A52" w:rsidRDefault="00B02E66" w:rsidP="00B02E66">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Alertas mediante correo electrónico y mensajería instantánea</w:t>
            </w:r>
          </w:p>
          <w:p w:rsidR="00B02E66" w:rsidRPr="00070A52" w:rsidRDefault="00B02E66" w:rsidP="00B02E66">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Seguridad integrada con Active Directory</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B02E66" w:rsidRPr="00070A52" w:rsidRDefault="00B02E66" w:rsidP="00B51AFA">
            <w:pPr>
              <w:rPr>
                <w:rFonts w:ascii="Trebuchet MS" w:hAnsi="Trebuchet MS"/>
                <w:sz w:val="22"/>
                <w:szCs w:val="22"/>
              </w:rPr>
            </w:pPr>
            <w:r w:rsidRPr="00070A52">
              <w:rPr>
                <w:rFonts w:ascii="Trebuchet MS" w:hAnsi="Trebuchet MS"/>
                <w:sz w:val="22"/>
                <w:szCs w:val="22"/>
              </w:rPr>
              <w:t>Servidor Base Datos y Respaldo (Replica)</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B02E66" w:rsidRPr="00070A52" w:rsidRDefault="00B02E66" w:rsidP="00B51AFA">
            <w:pPr>
              <w:jc w:val="center"/>
              <w:rPr>
                <w:rFonts w:ascii="Trebuchet MS" w:hAnsi="Trebuchet MS"/>
                <w:sz w:val="22"/>
                <w:szCs w:val="22"/>
              </w:rPr>
            </w:pPr>
            <w:r w:rsidRPr="00070A52">
              <w:rPr>
                <w:rFonts w:ascii="Trebuchet MS" w:hAnsi="Trebuchet MS"/>
                <w:sz w:val="22"/>
                <w:szCs w:val="22"/>
              </w:rPr>
              <w:t>2</w:t>
            </w:r>
          </w:p>
        </w:tc>
      </w:tr>
    </w:tbl>
    <w:p w:rsidR="00B02E66" w:rsidRPr="00070A52" w:rsidRDefault="00B02E66" w:rsidP="00B02E66">
      <w:pPr>
        <w:jc w:val="both"/>
        <w:rPr>
          <w:rFonts w:ascii="Trebuchet MS" w:hAnsi="Trebuchet MS"/>
          <w:sz w:val="22"/>
          <w:szCs w:val="22"/>
        </w:rPr>
      </w:pPr>
    </w:p>
    <w:p w:rsidR="00B02E66" w:rsidRPr="00070A52" w:rsidRDefault="00B02E66" w:rsidP="00B02E66">
      <w:pPr>
        <w:pStyle w:val="Standard"/>
        <w:ind w:left="709"/>
        <w:jc w:val="both"/>
        <w:rPr>
          <w:rFonts w:ascii="Trebuchet MS" w:hAnsi="Trebuchet MS"/>
          <w:sz w:val="22"/>
          <w:szCs w:val="22"/>
          <w:highlight w:val="magenta"/>
          <w:lang w:val="es-ES"/>
        </w:rPr>
      </w:pPr>
    </w:p>
    <w:p w:rsidR="00070A52" w:rsidRPr="00070A52" w:rsidRDefault="0074107B" w:rsidP="00070A52">
      <w:pPr>
        <w:suppressAutoHyphens/>
        <w:autoSpaceDN w:val="0"/>
        <w:textAlignment w:val="baseline"/>
        <w:rPr>
          <w:rFonts w:ascii="Trebuchet MS" w:hAnsi="Trebuchet MS" w:cs="Trebuchet MS"/>
          <w:b/>
          <w:sz w:val="22"/>
          <w:szCs w:val="22"/>
          <w:u w:val="single"/>
          <w:lang w:val="es-EC" w:eastAsia="es-EC"/>
        </w:rPr>
      </w:pPr>
      <w:r w:rsidRPr="00070A52">
        <w:rPr>
          <w:rFonts w:ascii="Trebuchet MS" w:hAnsi="Trebuchet MS"/>
          <w:b/>
          <w:bCs/>
          <w:sz w:val="22"/>
          <w:szCs w:val="22"/>
        </w:rPr>
        <w:t>LICENCIAS DE SOFTWARE (PLATAFORMA)</w:t>
      </w:r>
      <w:r w:rsidR="00070A52" w:rsidRPr="00070A52">
        <w:rPr>
          <w:rFonts w:ascii="Trebuchet MS" w:hAnsi="Trebuchet MS" w:cs="Trebuchet MS"/>
          <w:b/>
          <w:sz w:val="22"/>
          <w:szCs w:val="22"/>
          <w:u w:val="single"/>
          <w:lang w:val="es-EC" w:eastAsia="es-EC"/>
        </w:rPr>
        <w:t xml:space="preserve"> OFERTADO - ENTREGABLES:</w:t>
      </w:r>
    </w:p>
    <w:p w:rsidR="0074107B" w:rsidRDefault="0074107B" w:rsidP="00070A52">
      <w:pPr>
        <w:suppressAutoHyphens/>
        <w:autoSpaceDN w:val="0"/>
        <w:textAlignment w:val="baseline"/>
        <w:rPr>
          <w:rFonts w:ascii="Trebuchet MS" w:hAnsi="Trebuchet MS" w:cs="Trebuchet MS"/>
          <w:sz w:val="22"/>
          <w:szCs w:val="22"/>
          <w:lang w:val="es-EC" w:eastAsia="es-EC"/>
        </w:rPr>
      </w:pPr>
    </w:p>
    <w:p w:rsidR="00070A52" w:rsidRDefault="0074107B" w:rsidP="0074107B">
      <w:pPr>
        <w:suppressAutoHyphens/>
        <w:autoSpaceDN w:val="0"/>
        <w:textAlignment w:val="baseline"/>
        <w:rPr>
          <w:rFonts w:ascii="Trebuchet MS" w:hAnsi="Trebuchet MS" w:cs="TT1Eo00"/>
          <w:sz w:val="22"/>
          <w:szCs w:val="22"/>
        </w:rPr>
      </w:pPr>
      <w:r w:rsidRPr="0074107B">
        <w:rPr>
          <w:rFonts w:ascii="Trebuchet MS" w:hAnsi="Trebuchet MS" w:cs="TT1Eo00"/>
          <w:sz w:val="22"/>
          <w:szCs w:val="22"/>
        </w:rPr>
        <w:t>Se entregarán</w:t>
      </w:r>
      <w:r>
        <w:rPr>
          <w:rFonts w:ascii="Trebuchet MS" w:hAnsi="Trebuchet MS" w:cs="TT1Eo00"/>
          <w:sz w:val="22"/>
          <w:szCs w:val="22"/>
        </w:rPr>
        <w:t xml:space="preserve"> lo especificado. </w:t>
      </w:r>
    </w:p>
    <w:p w:rsidR="0074107B" w:rsidRDefault="0074107B" w:rsidP="0074107B">
      <w:pPr>
        <w:suppressAutoHyphens/>
        <w:autoSpaceDN w:val="0"/>
        <w:textAlignment w:val="baseline"/>
        <w:rPr>
          <w:rFonts w:ascii="Trebuchet MS" w:hAnsi="Trebuchet MS" w:cs="TT1Eo00"/>
          <w:sz w:val="22"/>
          <w:szCs w:val="22"/>
        </w:rPr>
      </w:pPr>
    </w:p>
    <w:tbl>
      <w:tblPr>
        <w:tblW w:w="8488" w:type="dxa"/>
        <w:tblInd w:w="509" w:type="dxa"/>
        <w:tblCellMar>
          <w:left w:w="0" w:type="dxa"/>
          <w:right w:w="0" w:type="dxa"/>
        </w:tblCellMar>
        <w:tblLook w:val="04A0" w:firstRow="1" w:lastRow="0" w:firstColumn="1" w:lastColumn="0" w:noHBand="0" w:noVBand="1"/>
      </w:tblPr>
      <w:tblGrid>
        <w:gridCol w:w="5495"/>
        <w:gridCol w:w="1575"/>
        <w:gridCol w:w="1418"/>
      </w:tblGrid>
      <w:tr w:rsidR="0074107B" w:rsidRPr="00070A52" w:rsidTr="0074107B">
        <w:trPr>
          <w:cantSplit/>
          <w:trHeight w:val="300"/>
          <w:tblHeader/>
        </w:trPr>
        <w:tc>
          <w:tcPr>
            <w:tcW w:w="8488"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4107B" w:rsidRPr="00070A52" w:rsidRDefault="0074107B" w:rsidP="00EA11F1">
            <w:pPr>
              <w:jc w:val="both"/>
              <w:rPr>
                <w:rFonts w:ascii="Trebuchet MS" w:hAnsi="Trebuchet MS"/>
                <w:sz w:val="22"/>
                <w:szCs w:val="22"/>
              </w:rPr>
            </w:pPr>
            <w:r w:rsidRPr="00070A52">
              <w:rPr>
                <w:rFonts w:ascii="Trebuchet MS" w:hAnsi="Trebuchet MS"/>
                <w:b/>
                <w:bCs/>
                <w:sz w:val="22"/>
                <w:szCs w:val="22"/>
              </w:rPr>
              <w:t>LICENCIAS DE SOFTWARE (PLATAFORMA)</w:t>
            </w:r>
          </w:p>
        </w:tc>
      </w:tr>
      <w:tr w:rsidR="0074107B" w:rsidRPr="00070A52" w:rsidTr="0074107B">
        <w:trPr>
          <w:cantSplit/>
          <w:trHeight w:val="300"/>
          <w:tblHeader/>
        </w:trPr>
        <w:tc>
          <w:tcPr>
            <w:tcW w:w="5495" w:type="dxa"/>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hideMark/>
          </w:tcPr>
          <w:p w:rsidR="0074107B" w:rsidRPr="00070A52" w:rsidRDefault="0074107B" w:rsidP="00EA11F1">
            <w:pPr>
              <w:jc w:val="both"/>
              <w:rPr>
                <w:rFonts w:ascii="Trebuchet MS" w:hAnsi="Trebuchet MS"/>
                <w:sz w:val="22"/>
                <w:szCs w:val="22"/>
              </w:rPr>
            </w:pPr>
            <w:r w:rsidRPr="00070A52">
              <w:rPr>
                <w:rFonts w:ascii="Trebuchet MS" w:hAnsi="Trebuchet MS"/>
                <w:b/>
                <w:bCs/>
                <w:sz w:val="22"/>
                <w:szCs w:val="22"/>
              </w:rPr>
              <w:t> </w:t>
            </w:r>
            <w:r w:rsidRPr="00070A52">
              <w:rPr>
                <w:rFonts w:ascii="Trebuchet MS" w:hAnsi="Trebuchet MS"/>
                <w:sz w:val="22"/>
                <w:szCs w:val="22"/>
              </w:rPr>
              <w:t>DESCRIPCIÓN</w:t>
            </w:r>
          </w:p>
        </w:tc>
        <w:tc>
          <w:tcPr>
            <w:tcW w:w="157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74107B" w:rsidRPr="00070A52" w:rsidRDefault="0074107B" w:rsidP="00EA11F1">
            <w:pPr>
              <w:jc w:val="both"/>
              <w:rPr>
                <w:rFonts w:ascii="Trebuchet MS" w:hAnsi="Trebuchet MS"/>
                <w:sz w:val="22"/>
                <w:szCs w:val="22"/>
              </w:rPr>
            </w:pPr>
            <w:r w:rsidRPr="00070A52">
              <w:rPr>
                <w:rFonts w:ascii="Trebuchet MS" w:hAnsi="Trebuchet MS"/>
                <w:b/>
                <w:bCs/>
                <w:sz w:val="22"/>
                <w:szCs w:val="22"/>
              </w:rPr>
              <w:t>DESTINO</w:t>
            </w:r>
          </w:p>
        </w:tc>
        <w:tc>
          <w:tcPr>
            <w:tcW w:w="1418" w:type="dxa"/>
            <w:tcBorders>
              <w:top w:val="nil"/>
              <w:left w:val="nil"/>
              <w:bottom w:val="single" w:sz="8" w:space="0" w:color="auto"/>
              <w:right w:val="single" w:sz="8" w:space="0" w:color="auto"/>
            </w:tcBorders>
            <w:shd w:val="clear" w:color="auto" w:fill="C0C0C0"/>
            <w:noWrap/>
            <w:tcMar>
              <w:top w:w="0" w:type="dxa"/>
              <w:left w:w="108" w:type="dxa"/>
              <w:bottom w:w="0" w:type="dxa"/>
              <w:right w:w="108" w:type="dxa"/>
            </w:tcMar>
            <w:hideMark/>
          </w:tcPr>
          <w:p w:rsidR="0074107B" w:rsidRPr="00070A52" w:rsidRDefault="0074107B" w:rsidP="00EA11F1">
            <w:pPr>
              <w:jc w:val="both"/>
              <w:rPr>
                <w:rFonts w:ascii="Trebuchet MS" w:hAnsi="Trebuchet MS"/>
                <w:sz w:val="22"/>
                <w:szCs w:val="22"/>
              </w:rPr>
            </w:pPr>
            <w:r w:rsidRPr="00070A52">
              <w:rPr>
                <w:rFonts w:ascii="Trebuchet MS" w:hAnsi="Trebuchet MS"/>
                <w:b/>
                <w:bCs/>
                <w:sz w:val="22"/>
                <w:szCs w:val="22"/>
              </w:rPr>
              <w:t>CANTIDAD</w:t>
            </w:r>
          </w:p>
        </w:tc>
      </w:tr>
      <w:tr w:rsidR="0074107B" w:rsidRPr="00070A52" w:rsidTr="0074107B">
        <w:trPr>
          <w:cantSplit/>
          <w:trHeight w:val="300"/>
        </w:trPr>
        <w:tc>
          <w:tcPr>
            <w:tcW w:w="54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4107B" w:rsidRPr="00070A52" w:rsidRDefault="0074107B" w:rsidP="00EA11F1">
            <w:pPr>
              <w:jc w:val="both"/>
              <w:rPr>
                <w:rFonts w:ascii="Trebuchet MS" w:hAnsi="Trebuchet MS"/>
                <w:sz w:val="22"/>
                <w:szCs w:val="22"/>
              </w:rPr>
            </w:pPr>
            <w:r w:rsidRPr="00070A52">
              <w:rPr>
                <w:rFonts w:ascii="Trebuchet MS" w:hAnsi="Trebuchet MS"/>
                <w:sz w:val="22"/>
                <w:szCs w:val="22"/>
              </w:rPr>
              <w:t>Sistema operativo de 64 bits con las siguientes características:</w:t>
            </w:r>
          </w:p>
          <w:p w:rsidR="0074107B" w:rsidRPr="00070A52" w:rsidRDefault="0074107B" w:rsidP="00EA11F1">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 xml:space="preserve">Soporte para 64 procesadores físicos </w:t>
            </w:r>
          </w:p>
          <w:p w:rsidR="0074107B" w:rsidRPr="00070A52" w:rsidRDefault="0074107B" w:rsidP="00EA11F1">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Usuarios ilimitados</w:t>
            </w:r>
          </w:p>
          <w:p w:rsidR="0074107B" w:rsidRPr="00070A52" w:rsidRDefault="0074107B" w:rsidP="00EA11F1">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Hipervisor incluido</w:t>
            </w:r>
          </w:p>
          <w:p w:rsidR="0074107B" w:rsidRPr="00070A52" w:rsidRDefault="0074107B" w:rsidP="00EA11F1">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Máquinas virtuales ilimitadas</w:t>
            </w:r>
          </w:p>
          <w:p w:rsidR="0074107B" w:rsidRPr="00070A52" w:rsidRDefault="0074107B" w:rsidP="00EA11F1">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Soporte para sistemas de archivos FAT, NTFS, y ReFS como mínimo</w:t>
            </w:r>
          </w:p>
        </w:tc>
        <w:tc>
          <w:tcPr>
            <w:tcW w:w="1575" w:type="dxa"/>
            <w:tcBorders>
              <w:top w:val="nil"/>
              <w:left w:val="nil"/>
              <w:bottom w:val="single" w:sz="8" w:space="0" w:color="auto"/>
              <w:right w:val="single" w:sz="8" w:space="0" w:color="auto"/>
            </w:tcBorders>
            <w:tcMar>
              <w:top w:w="0" w:type="dxa"/>
              <w:left w:w="108" w:type="dxa"/>
              <w:bottom w:w="0" w:type="dxa"/>
              <w:right w:w="108" w:type="dxa"/>
            </w:tcMar>
            <w:hideMark/>
          </w:tcPr>
          <w:p w:rsidR="0074107B" w:rsidRPr="00070A52" w:rsidRDefault="0074107B" w:rsidP="00EA11F1">
            <w:pPr>
              <w:rPr>
                <w:rFonts w:ascii="Trebuchet MS" w:hAnsi="Trebuchet MS"/>
                <w:sz w:val="22"/>
                <w:szCs w:val="22"/>
              </w:rPr>
            </w:pPr>
            <w:r w:rsidRPr="00070A52">
              <w:rPr>
                <w:rFonts w:ascii="Trebuchet MS" w:hAnsi="Trebuchet MS"/>
                <w:sz w:val="22"/>
                <w:szCs w:val="22"/>
              </w:rPr>
              <w:t>Host de Virtualización</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74107B" w:rsidRPr="00070A52" w:rsidRDefault="0074107B" w:rsidP="00EA11F1">
            <w:pPr>
              <w:jc w:val="center"/>
              <w:rPr>
                <w:rFonts w:ascii="Trebuchet MS" w:hAnsi="Trebuchet MS"/>
                <w:sz w:val="22"/>
                <w:szCs w:val="22"/>
              </w:rPr>
            </w:pPr>
            <w:r w:rsidRPr="00070A52">
              <w:rPr>
                <w:rFonts w:ascii="Trebuchet MS" w:hAnsi="Trebuchet MS"/>
                <w:sz w:val="22"/>
                <w:szCs w:val="22"/>
              </w:rPr>
              <w:t>3</w:t>
            </w:r>
          </w:p>
        </w:tc>
      </w:tr>
      <w:tr w:rsidR="0074107B" w:rsidRPr="00070A52" w:rsidTr="0074107B">
        <w:trPr>
          <w:cantSplit/>
          <w:trHeight w:val="300"/>
        </w:trPr>
        <w:tc>
          <w:tcPr>
            <w:tcW w:w="5495"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74107B" w:rsidRPr="00070A52" w:rsidRDefault="0074107B" w:rsidP="00EA11F1">
            <w:pPr>
              <w:jc w:val="both"/>
              <w:rPr>
                <w:rFonts w:ascii="Trebuchet MS" w:hAnsi="Trebuchet MS"/>
                <w:sz w:val="22"/>
                <w:szCs w:val="22"/>
              </w:rPr>
            </w:pPr>
            <w:r w:rsidRPr="00070A52">
              <w:rPr>
                <w:rFonts w:ascii="Trebuchet MS" w:hAnsi="Trebuchet MS"/>
                <w:sz w:val="22"/>
                <w:szCs w:val="22"/>
              </w:rPr>
              <w:lastRenderedPageBreak/>
              <w:t>Sistema operativo de 64 bits con las siguientes características:</w:t>
            </w:r>
          </w:p>
          <w:p w:rsidR="0074107B" w:rsidRPr="00070A52" w:rsidRDefault="0074107B" w:rsidP="00EA11F1">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 xml:space="preserve">Soporte para 64 procesadores físicos </w:t>
            </w:r>
          </w:p>
          <w:p w:rsidR="0074107B" w:rsidRPr="00070A52" w:rsidRDefault="0074107B" w:rsidP="00EA11F1">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Usuarios ilimitados</w:t>
            </w:r>
          </w:p>
          <w:p w:rsidR="0074107B" w:rsidRPr="00070A52" w:rsidRDefault="0074107B" w:rsidP="00EA11F1">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Hipervisor incluido</w:t>
            </w:r>
          </w:p>
          <w:p w:rsidR="0074107B" w:rsidRPr="00070A52" w:rsidRDefault="0074107B" w:rsidP="00EA11F1">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Soporte para dos máquinas virtuales</w:t>
            </w:r>
          </w:p>
          <w:p w:rsidR="0074107B" w:rsidRPr="00070A52" w:rsidRDefault="0074107B" w:rsidP="00EA11F1">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Soporte para sistemas de archivos FAT, NTFS, y ReFS como mínimo</w:t>
            </w:r>
          </w:p>
        </w:tc>
        <w:tc>
          <w:tcPr>
            <w:tcW w:w="15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4107B" w:rsidRPr="00070A52" w:rsidRDefault="0074107B" w:rsidP="00EA11F1">
            <w:pPr>
              <w:rPr>
                <w:rFonts w:ascii="Trebuchet MS" w:hAnsi="Trebuchet MS"/>
                <w:sz w:val="22"/>
                <w:szCs w:val="22"/>
              </w:rPr>
            </w:pPr>
            <w:r w:rsidRPr="00070A52">
              <w:rPr>
                <w:rFonts w:ascii="Trebuchet MS" w:hAnsi="Trebuchet MS"/>
                <w:sz w:val="22"/>
                <w:szCs w:val="22"/>
              </w:rPr>
              <w:t>Controlador de Dominio</w:t>
            </w:r>
          </w:p>
        </w:tc>
        <w:tc>
          <w:tcPr>
            <w:tcW w:w="1418"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rsidR="0074107B" w:rsidRPr="00070A52" w:rsidRDefault="0074107B" w:rsidP="00EA11F1">
            <w:pPr>
              <w:jc w:val="center"/>
              <w:rPr>
                <w:rFonts w:ascii="Trebuchet MS" w:hAnsi="Trebuchet MS"/>
                <w:sz w:val="22"/>
                <w:szCs w:val="22"/>
              </w:rPr>
            </w:pPr>
            <w:r w:rsidRPr="00070A52">
              <w:rPr>
                <w:rFonts w:ascii="Trebuchet MS" w:hAnsi="Trebuchet MS"/>
                <w:sz w:val="22"/>
                <w:szCs w:val="22"/>
              </w:rPr>
              <w:t>1</w:t>
            </w:r>
          </w:p>
        </w:tc>
      </w:tr>
      <w:tr w:rsidR="0074107B" w:rsidRPr="00070A52" w:rsidTr="0074107B">
        <w:trPr>
          <w:cantSplit/>
          <w:trHeight w:val="300"/>
        </w:trPr>
        <w:tc>
          <w:tcPr>
            <w:tcW w:w="54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4107B" w:rsidRPr="00070A52" w:rsidRDefault="0074107B" w:rsidP="00EA11F1">
            <w:pPr>
              <w:jc w:val="both"/>
              <w:rPr>
                <w:rFonts w:ascii="Trebuchet MS" w:hAnsi="Trebuchet MS"/>
                <w:sz w:val="22"/>
                <w:szCs w:val="22"/>
              </w:rPr>
            </w:pPr>
            <w:r w:rsidRPr="00070A52">
              <w:rPr>
                <w:rFonts w:ascii="Trebuchet MS" w:hAnsi="Trebuchet MS"/>
                <w:sz w:val="22"/>
                <w:szCs w:val="22"/>
              </w:rPr>
              <w:t>Gestor de bases de datos con las siguientes características:</w:t>
            </w:r>
          </w:p>
          <w:p w:rsidR="0074107B" w:rsidRPr="00070A52" w:rsidRDefault="0074107B" w:rsidP="00EA11F1">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Administración basadas en políticas</w:t>
            </w:r>
          </w:p>
          <w:p w:rsidR="0074107B" w:rsidRPr="00070A52" w:rsidRDefault="0074107B" w:rsidP="00EA11F1">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Alta disponibilidad</w:t>
            </w:r>
          </w:p>
          <w:p w:rsidR="0074107B" w:rsidRPr="00070A52" w:rsidRDefault="0074107B" w:rsidP="00EA11F1">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Integración de datos</w:t>
            </w:r>
          </w:p>
          <w:p w:rsidR="0074107B" w:rsidRPr="00070A52" w:rsidRDefault="0074107B" w:rsidP="00EA11F1">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Manejabilidad programática y mediante interfaz gráfica</w:t>
            </w:r>
          </w:p>
          <w:p w:rsidR="0074107B" w:rsidRPr="00070A52" w:rsidRDefault="0074107B" w:rsidP="00EA11F1">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Gestión de informes, análisis y data mining</w:t>
            </w:r>
          </w:p>
          <w:p w:rsidR="0074107B" w:rsidRPr="00070A52" w:rsidRDefault="0074107B" w:rsidP="00EA11F1">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Alertas mediante correo electrónico y mensajería instantánea</w:t>
            </w:r>
          </w:p>
          <w:p w:rsidR="0074107B" w:rsidRPr="00070A52" w:rsidRDefault="0074107B" w:rsidP="00EA11F1">
            <w:pPr>
              <w:pStyle w:val="Prrafodelista"/>
              <w:numPr>
                <w:ilvl w:val="0"/>
                <w:numId w:val="12"/>
              </w:numPr>
              <w:suppressAutoHyphens/>
              <w:autoSpaceDN w:val="0"/>
              <w:jc w:val="both"/>
              <w:textAlignment w:val="baseline"/>
              <w:rPr>
                <w:rFonts w:ascii="Trebuchet MS" w:hAnsi="Trebuchet MS" w:cs="Calibri"/>
                <w:sz w:val="22"/>
                <w:szCs w:val="22"/>
              </w:rPr>
            </w:pPr>
            <w:r w:rsidRPr="00070A52">
              <w:rPr>
                <w:rFonts w:ascii="Trebuchet MS" w:hAnsi="Trebuchet MS" w:cs="Calibri"/>
                <w:sz w:val="22"/>
                <w:szCs w:val="22"/>
              </w:rPr>
              <w:t>Seguridad integrada con Active Directory</w:t>
            </w:r>
          </w:p>
        </w:tc>
        <w:tc>
          <w:tcPr>
            <w:tcW w:w="1575" w:type="dxa"/>
            <w:tcBorders>
              <w:top w:val="nil"/>
              <w:left w:val="nil"/>
              <w:bottom w:val="single" w:sz="8" w:space="0" w:color="auto"/>
              <w:right w:val="single" w:sz="8" w:space="0" w:color="auto"/>
            </w:tcBorders>
            <w:tcMar>
              <w:top w:w="0" w:type="dxa"/>
              <w:left w:w="108" w:type="dxa"/>
              <w:bottom w:w="0" w:type="dxa"/>
              <w:right w:w="108" w:type="dxa"/>
            </w:tcMar>
            <w:hideMark/>
          </w:tcPr>
          <w:p w:rsidR="0074107B" w:rsidRPr="00070A52" w:rsidRDefault="0074107B" w:rsidP="00EA11F1">
            <w:pPr>
              <w:rPr>
                <w:rFonts w:ascii="Trebuchet MS" w:hAnsi="Trebuchet MS"/>
                <w:sz w:val="22"/>
                <w:szCs w:val="22"/>
              </w:rPr>
            </w:pPr>
            <w:r w:rsidRPr="00070A52">
              <w:rPr>
                <w:rFonts w:ascii="Trebuchet MS" w:hAnsi="Trebuchet MS"/>
                <w:sz w:val="22"/>
                <w:szCs w:val="22"/>
              </w:rPr>
              <w:t>Servidor Base Datos y Respaldo (Replica)</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74107B" w:rsidRPr="00070A52" w:rsidRDefault="0074107B" w:rsidP="00EA11F1">
            <w:pPr>
              <w:jc w:val="center"/>
              <w:rPr>
                <w:rFonts w:ascii="Trebuchet MS" w:hAnsi="Trebuchet MS"/>
                <w:sz w:val="22"/>
                <w:szCs w:val="22"/>
              </w:rPr>
            </w:pPr>
            <w:r w:rsidRPr="00070A52">
              <w:rPr>
                <w:rFonts w:ascii="Trebuchet MS" w:hAnsi="Trebuchet MS"/>
                <w:sz w:val="22"/>
                <w:szCs w:val="22"/>
              </w:rPr>
              <w:t>2</w:t>
            </w:r>
          </w:p>
        </w:tc>
      </w:tr>
    </w:tbl>
    <w:p w:rsidR="0074107B" w:rsidRPr="00070A52" w:rsidRDefault="0074107B" w:rsidP="0074107B">
      <w:pPr>
        <w:jc w:val="both"/>
        <w:rPr>
          <w:rFonts w:ascii="Trebuchet MS" w:hAnsi="Trebuchet MS"/>
          <w:sz w:val="22"/>
          <w:szCs w:val="22"/>
        </w:rPr>
      </w:pPr>
    </w:p>
    <w:p w:rsidR="0074107B" w:rsidRPr="00070A52" w:rsidRDefault="0074107B" w:rsidP="0074107B">
      <w:pPr>
        <w:pStyle w:val="Standard"/>
        <w:ind w:left="709"/>
        <w:jc w:val="both"/>
        <w:rPr>
          <w:rFonts w:ascii="Trebuchet MS" w:hAnsi="Trebuchet MS"/>
          <w:sz w:val="22"/>
          <w:szCs w:val="22"/>
          <w:highlight w:val="magenta"/>
          <w:lang w:val="es-ES"/>
        </w:rPr>
      </w:pPr>
    </w:p>
    <w:p w:rsidR="0074107B" w:rsidRDefault="0074107B" w:rsidP="0074107B">
      <w:pPr>
        <w:suppressAutoHyphens/>
        <w:autoSpaceDN w:val="0"/>
        <w:textAlignment w:val="baseline"/>
        <w:rPr>
          <w:rFonts w:ascii="Trebuchet MS" w:hAnsi="Trebuchet MS" w:cs="TT1Eo00"/>
          <w:sz w:val="22"/>
          <w:szCs w:val="22"/>
        </w:rPr>
      </w:pPr>
    </w:p>
    <w:p w:rsidR="00400ABE" w:rsidRPr="00070A52" w:rsidRDefault="00400ABE">
      <w:pPr>
        <w:spacing w:after="200" w:line="276" w:lineRule="auto"/>
        <w:rPr>
          <w:rFonts w:ascii="Trebuchet MS" w:hAnsi="Trebuchet MS"/>
          <w:b/>
          <w:spacing w:val="-3"/>
          <w:sz w:val="22"/>
          <w:szCs w:val="22"/>
          <w:lang w:val="es-ES" w:eastAsia="es-EC"/>
        </w:rPr>
      </w:pPr>
      <w:r w:rsidRPr="00070A52">
        <w:rPr>
          <w:rFonts w:ascii="Trebuchet MS" w:hAnsi="Trebuchet MS"/>
          <w:b/>
          <w:spacing w:val="-3"/>
          <w:sz w:val="22"/>
          <w:szCs w:val="22"/>
          <w:lang w:val="es-ES" w:eastAsia="es-EC"/>
        </w:rPr>
        <w:br w:type="page"/>
      </w:r>
    </w:p>
    <w:p w:rsidR="00CC3F5D" w:rsidRPr="00070A52" w:rsidRDefault="00CC3F5D" w:rsidP="001079B5">
      <w:pPr>
        <w:pStyle w:val="Prrafodelista"/>
        <w:numPr>
          <w:ilvl w:val="0"/>
          <w:numId w:val="18"/>
        </w:numPr>
        <w:suppressAutoHyphens/>
        <w:autoSpaceDN w:val="0"/>
        <w:textAlignment w:val="baseline"/>
        <w:rPr>
          <w:rFonts w:ascii="Trebuchet MS" w:hAnsi="Trebuchet MS"/>
          <w:b/>
          <w:spacing w:val="-3"/>
          <w:sz w:val="22"/>
          <w:szCs w:val="22"/>
          <w:lang w:val="es-ES" w:eastAsia="es-EC"/>
        </w:rPr>
      </w:pPr>
      <w:r w:rsidRPr="00070A52">
        <w:rPr>
          <w:rFonts w:ascii="Trebuchet MS" w:hAnsi="Trebuchet MS"/>
          <w:b/>
          <w:bCs/>
          <w:sz w:val="22"/>
          <w:szCs w:val="22"/>
          <w:lang w:eastAsia="es-MX"/>
        </w:rPr>
        <w:lastRenderedPageBreak/>
        <w:t>CONFIGURACIÓN RECOMENDADA DE EQUIPAMIENTO OPERATIVO</w:t>
      </w:r>
    </w:p>
    <w:p w:rsidR="00CC3F5D" w:rsidRPr="00070A52" w:rsidRDefault="00CC3F5D" w:rsidP="002658D5">
      <w:pPr>
        <w:suppressAutoHyphens/>
        <w:autoSpaceDN w:val="0"/>
        <w:textAlignment w:val="baseline"/>
        <w:rPr>
          <w:rFonts w:ascii="Trebuchet MS" w:hAnsi="Trebuchet MS"/>
          <w:b/>
          <w:spacing w:val="-3"/>
          <w:sz w:val="22"/>
          <w:szCs w:val="22"/>
          <w:lang w:val="es-ES" w:eastAsia="es-EC"/>
        </w:rPr>
      </w:pPr>
    </w:p>
    <w:p w:rsidR="00E2589E" w:rsidRPr="00070A52" w:rsidRDefault="00E2589E" w:rsidP="00974D73">
      <w:pPr>
        <w:pStyle w:val="Prrafodelista"/>
        <w:numPr>
          <w:ilvl w:val="0"/>
          <w:numId w:val="10"/>
        </w:numPr>
        <w:suppressAutoHyphens/>
        <w:autoSpaceDN w:val="0"/>
        <w:textAlignment w:val="baseline"/>
        <w:rPr>
          <w:rFonts w:ascii="Trebuchet MS" w:hAnsi="Trebuchet MS"/>
          <w:b/>
          <w:spacing w:val="-3"/>
          <w:sz w:val="22"/>
          <w:szCs w:val="22"/>
          <w:lang w:val="es-ES" w:eastAsia="es-EC"/>
        </w:rPr>
      </w:pPr>
      <w:r w:rsidRPr="00070A52">
        <w:rPr>
          <w:rFonts w:ascii="Trebuchet MS" w:hAnsi="Trebuchet MS"/>
          <w:b/>
          <w:spacing w:val="-3"/>
          <w:sz w:val="22"/>
          <w:szCs w:val="22"/>
          <w:lang w:val="es-ES" w:eastAsia="es-EC"/>
        </w:rPr>
        <w:t xml:space="preserve">IMPRESORA </w:t>
      </w:r>
    </w:p>
    <w:p w:rsidR="00E2589E" w:rsidRPr="00070A52" w:rsidRDefault="00E2589E" w:rsidP="002658D5">
      <w:pPr>
        <w:suppressAutoHyphens/>
        <w:autoSpaceDN w:val="0"/>
        <w:textAlignment w:val="baseline"/>
        <w:rPr>
          <w:rFonts w:ascii="Trebuchet MS" w:hAnsi="Trebuchet MS"/>
          <w:b/>
          <w:spacing w:val="-3"/>
          <w:sz w:val="22"/>
          <w:szCs w:val="22"/>
          <w:lang w:val="es-ES" w:eastAsia="es-EC"/>
        </w:rPr>
      </w:pPr>
    </w:p>
    <w:p w:rsidR="00AE3350" w:rsidRPr="00070A52" w:rsidRDefault="00AE3350" w:rsidP="002658D5">
      <w:pPr>
        <w:suppressAutoHyphens/>
        <w:autoSpaceDN w:val="0"/>
        <w:textAlignment w:val="baseline"/>
        <w:rPr>
          <w:rFonts w:ascii="Trebuchet MS" w:hAnsi="Trebuchet MS"/>
          <w:b/>
          <w:spacing w:val="-3"/>
          <w:sz w:val="22"/>
          <w:szCs w:val="22"/>
          <w:lang w:val="es-ES" w:eastAsia="es-EC"/>
        </w:rPr>
      </w:pPr>
      <w:r w:rsidRPr="00070A52">
        <w:rPr>
          <w:rFonts w:ascii="Trebuchet MS" w:hAnsi="Trebuchet MS"/>
          <w:b/>
          <w:spacing w:val="-3"/>
          <w:sz w:val="22"/>
          <w:szCs w:val="22"/>
          <w:u w:val="single"/>
          <w:lang w:val="es-ES" w:eastAsia="es-EC"/>
        </w:rPr>
        <w:t>REQUERIMIENTO</w:t>
      </w:r>
    </w:p>
    <w:p w:rsidR="00AE3350" w:rsidRPr="00070A52" w:rsidRDefault="00AE3350" w:rsidP="002658D5">
      <w:pPr>
        <w:suppressAutoHyphens/>
        <w:autoSpaceDN w:val="0"/>
        <w:textAlignment w:val="baseline"/>
        <w:rPr>
          <w:rFonts w:ascii="Trebuchet MS" w:hAnsi="Trebuchet MS"/>
          <w:b/>
          <w:spacing w:val="-3"/>
          <w:sz w:val="22"/>
          <w:szCs w:val="22"/>
          <w:lang w:val="es-ES" w:eastAsia="es-EC"/>
        </w:rPr>
      </w:pPr>
    </w:p>
    <w:tbl>
      <w:tblPr>
        <w:tblW w:w="5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23"/>
        <w:gridCol w:w="1135"/>
        <w:gridCol w:w="990"/>
        <w:gridCol w:w="1132"/>
        <w:gridCol w:w="1414"/>
        <w:gridCol w:w="1105"/>
        <w:gridCol w:w="1280"/>
      </w:tblGrid>
      <w:tr w:rsidR="00AE3350" w:rsidRPr="00070A52" w:rsidTr="00AE3350">
        <w:trPr>
          <w:trHeight w:val="372"/>
          <w:jc w:val="center"/>
        </w:trPr>
        <w:tc>
          <w:tcPr>
            <w:tcW w:w="701" w:type="pct"/>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CONCEPTO</w:t>
            </w:r>
          </w:p>
        </w:tc>
        <w:tc>
          <w:tcPr>
            <w:tcW w:w="721" w:type="pct"/>
            <w:shd w:val="clear" w:color="auto" w:fill="auto"/>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VOLUMEN</w:t>
            </w:r>
            <w:r w:rsidR="00AE3350" w:rsidRPr="00070A52">
              <w:rPr>
                <w:rFonts w:ascii="Trebuchet MS" w:hAnsi="Trebuchet MS"/>
                <w:b/>
                <w:bCs/>
                <w:sz w:val="22"/>
                <w:szCs w:val="22"/>
                <w:lang w:eastAsia="es-MX"/>
              </w:rPr>
              <w:t xml:space="preserve"> </w:t>
            </w:r>
            <w:r w:rsidRPr="00070A52">
              <w:rPr>
                <w:rFonts w:ascii="Trebuchet MS" w:hAnsi="Trebuchet MS"/>
                <w:b/>
                <w:bCs/>
                <w:sz w:val="22"/>
                <w:szCs w:val="22"/>
                <w:lang w:eastAsia="es-MX"/>
              </w:rPr>
              <w:t>/</w:t>
            </w:r>
            <w:r w:rsidR="00AE3350" w:rsidRPr="00070A52">
              <w:rPr>
                <w:rFonts w:ascii="Trebuchet MS" w:hAnsi="Trebuchet MS"/>
                <w:b/>
                <w:bCs/>
                <w:sz w:val="22"/>
                <w:szCs w:val="22"/>
                <w:lang w:eastAsia="es-MX"/>
              </w:rPr>
              <w:t xml:space="preserve"> </w:t>
            </w:r>
            <w:r w:rsidRPr="00070A52">
              <w:rPr>
                <w:rFonts w:ascii="Trebuchet MS" w:hAnsi="Trebuchet MS"/>
                <w:b/>
                <w:bCs/>
                <w:sz w:val="22"/>
                <w:szCs w:val="22"/>
                <w:lang w:eastAsia="es-MX"/>
              </w:rPr>
              <w:t>CARACTERISTICAS</w:t>
            </w:r>
          </w:p>
        </w:tc>
        <w:tc>
          <w:tcPr>
            <w:tcW w:w="575" w:type="pct"/>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DOBLE CARA</w:t>
            </w:r>
          </w:p>
        </w:tc>
        <w:tc>
          <w:tcPr>
            <w:tcW w:w="502" w:type="pct"/>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TECNOLOGÍA</w:t>
            </w:r>
          </w:p>
        </w:tc>
        <w:tc>
          <w:tcPr>
            <w:tcW w:w="574" w:type="pct"/>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CONECTIVIDAD</w:t>
            </w:r>
          </w:p>
        </w:tc>
        <w:tc>
          <w:tcPr>
            <w:tcW w:w="717" w:type="pct"/>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VELOCIDAD</w:t>
            </w:r>
          </w:p>
        </w:tc>
        <w:tc>
          <w:tcPr>
            <w:tcW w:w="560" w:type="pct"/>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CALIDAD</w:t>
            </w:r>
          </w:p>
        </w:tc>
        <w:tc>
          <w:tcPr>
            <w:tcW w:w="649" w:type="pct"/>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CANTIDAD</w:t>
            </w:r>
          </w:p>
          <w:p w:rsidR="00AE3350" w:rsidRPr="00070A52" w:rsidRDefault="00AE3350" w:rsidP="002658D5">
            <w:pPr>
              <w:jc w:val="both"/>
              <w:rPr>
                <w:rFonts w:ascii="Trebuchet MS" w:hAnsi="Trebuchet MS"/>
                <w:b/>
                <w:bCs/>
                <w:sz w:val="22"/>
                <w:szCs w:val="22"/>
                <w:lang w:eastAsia="es-MX"/>
              </w:rPr>
            </w:pPr>
          </w:p>
        </w:tc>
      </w:tr>
      <w:tr w:rsidR="00AE3350" w:rsidRPr="00070A52" w:rsidTr="00AE3350">
        <w:trPr>
          <w:trHeight w:val="372"/>
          <w:jc w:val="center"/>
        </w:trPr>
        <w:tc>
          <w:tcPr>
            <w:tcW w:w="701" w:type="pct"/>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IMPRESORA</w:t>
            </w:r>
          </w:p>
        </w:tc>
        <w:tc>
          <w:tcPr>
            <w:tcW w:w="721" w:type="pct"/>
            <w:shd w:val="clear" w:color="auto" w:fill="auto"/>
            <w:hideMark/>
          </w:tcPr>
          <w:p w:rsidR="00E2589E" w:rsidRPr="00070A52" w:rsidRDefault="00E2589E" w:rsidP="002658D5">
            <w:pPr>
              <w:jc w:val="both"/>
              <w:rPr>
                <w:rFonts w:ascii="Trebuchet MS" w:hAnsi="Trebuchet MS"/>
                <w:sz w:val="22"/>
                <w:szCs w:val="22"/>
                <w:lang w:eastAsia="es-MX"/>
              </w:rPr>
            </w:pPr>
            <w:r w:rsidRPr="00070A52">
              <w:rPr>
                <w:rFonts w:ascii="Trebuchet MS" w:hAnsi="Trebuchet MS"/>
                <w:sz w:val="22"/>
                <w:szCs w:val="22"/>
                <w:lang w:eastAsia="es-MX"/>
              </w:rPr>
              <w:t>50.000 MENSUALES</w:t>
            </w:r>
          </w:p>
        </w:tc>
        <w:tc>
          <w:tcPr>
            <w:tcW w:w="575" w:type="pct"/>
            <w:shd w:val="clear" w:color="auto" w:fill="auto"/>
            <w:noWrap/>
            <w:hideMark/>
          </w:tcPr>
          <w:p w:rsidR="00E2589E" w:rsidRPr="00070A52" w:rsidRDefault="00E2589E" w:rsidP="002658D5">
            <w:pPr>
              <w:jc w:val="both"/>
              <w:rPr>
                <w:rFonts w:ascii="Trebuchet MS" w:hAnsi="Trebuchet MS"/>
                <w:sz w:val="22"/>
                <w:szCs w:val="22"/>
                <w:lang w:eastAsia="es-MX"/>
              </w:rPr>
            </w:pPr>
            <w:r w:rsidRPr="00070A52">
              <w:rPr>
                <w:rFonts w:ascii="Trebuchet MS" w:hAnsi="Trebuchet MS"/>
                <w:sz w:val="22"/>
                <w:szCs w:val="22"/>
                <w:lang w:eastAsia="es-MX"/>
              </w:rPr>
              <w:t>INCLUIDO</w:t>
            </w:r>
          </w:p>
        </w:tc>
        <w:tc>
          <w:tcPr>
            <w:tcW w:w="502" w:type="pct"/>
            <w:shd w:val="clear" w:color="auto" w:fill="auto"/>
            <w:noWrap/>
            <w:hideMark/>
          </w:tcPr>
          <w:p w:rsidR="00E2589E" w:rsidRPr="00070A52" w:rsidRDefault="00E2589E" w:rsidP="002658D5">
            <w:pPr>
              <w:jc w:val="both"/>
              <w:rPr>
                <w:rFonts w:ascii="Trebuchet MS" w:hAnsi="Trebuchet MS"/>
                <w:sz w:val="22"/>
                <w:szCs w:val="22"/>
                <w:lang w:eastAsia="es-MX"/>
              </w:rPr>
            </w:pPr>
            <w:r w:rsidRPr="00070A52">
              <w:rPr>
                <w:rFonts w:ascii="Trebuchet MS" w:hAnsi="Trebuchet MS"/>
                <w:sz w:val="22"/>
                <w:szCs w:val="22"/>
                <w:lang w:eastAsia="es-MX"/>
              </w:rPr>
              <w:t>LASER</w:t>
            </w:r>
          </w:p>
        </w:tc>
        <w:tc>
          <w:tcPr>
            <w:tcW w:w="574" w:type="pct"/>
            <w:shd w:val="clear" w:color="auto" w:fill="auto"/>
            <w:noWrap/>
            <w:hideMark/>
          </w:tcPr>
          <w:p w:rsidR="00E2589E" w:rsidRPr="00070A52" w:rsidRDefault="00E2589E" w:rsidP="002658D5">
            <w:pPr>
              <w:jc w:val="both"/>
              <w:rPr>
                <w:rFonts w:ascii="Trebuchet MS" w:hAnsi="Trebuchet MS"/>
                <w:sz w:val="22"/>
                <w:szCs w:val="22"/>
                <w:lang w:eastAsia="es-MX"/>
              </w:rPr>
            </w:pPr>
            <w:r w:rsidRPr="00070A52">
              <w:rPr>
                <w:rFonts w:ascii="Trebuchet MS" w:hAnsi="Trebuchet MS"/>
                <w:sz w:val="22"/>
                <w:szCs w:val="22"/>
                <w:lang w:eastAsia="es-MX"/>
              </w:rPr>
              <w:t>ETHERNET, USB</w:t>
            </w:r>
          </w:p>
        </w:tc>
        <w:tc>
          <w:tcPr>
            <w:tcW w:w="717" w:type="pct"/>
            <w:shd w:val="clear" w:color="auto" w:fill="auto"/>
            <w:noWrap/>
            <w:hideMark/>
          </w:tcPr>
          <w:p w:rsidR="00E2589E" w:rsidRPr="00070A52" w:rsidRDefault="00E2589E" w:rsidP="002658D5">
            <w:pPr>
              <w:jc w:val="both"/>
              <w:rPr>
                <w:rFonts w:ascii="Trebuchet MS" w:hAnsi="Trebuchet MS"/>
                <w:sz w:val="22"/>
                <w:szCs w:val="22"/>
                <w:lang w:eastAsia="es-MX"/>
              </w:rPr>
            </w:pPr>
            <w:r w:rsidRPr="00070A52">
              <w:rPr>
                <w:rFonts w:ascii="Trebuchet MS" w:hAnsi="Trebuchet MS"/>
                <w:sz w:val="22"/>
                <w:szCs w:val="22"/>
                <w:lang w:eastAsia="es-MX"/>
              </w:rPr>
              <w:t>50 PPM</w:t>
            </w:r>
          </w:p>
        </w:tc>
        <w:tc>
          <w:tcPr>
            <w:tcW w:w="560" w:type="pct"/>
            <w:shd w:val="clear" w:color="auto" w:fill="auto"/>
            <w:noWrap/>
            <w:hideMark/>
          </w:tcPr>
          <w:p w:rsidR="00E2589E" w:rsidRPr="00070A52" w:rsidRDefault="00E2589E" w:rsidP="002658D5">
            <w:pPr>
              <w:jc w:val="both"/>
              <w:rPr>
                <w:rFonts w:ascii="Trebuchet MS" w:hAnsi="Trebuchet MS"/>
                <w:sz w:val="22"/>
                <w:szCs w:val="22"/>
                <w:lang w:eastAsia="es-MX"/>
              </w:rPr>
            </w:pPr>
            <w:r w:rsidRPr="00070A52">
              <w:rPr>
                <w:rFonts w:ascii="Trebuchet MS" w:hAnsi="Trebuchet MS"/>
                <w:sz w:val="22"/>
                <w:szCs w:val="22"/>
                <w:lang w:eastAsia="es-MX"/>
              </w:rPr>
              <w:t>600X600</w:t>
            </w:r>
          </w:p>
        </w:tc>
        <w:tc>
          <w:tcPr>
            <w:tcW w:w="649" w:type="pct"/>
            <w:shd w:val="clear" w:color="auto" w:fill="auto"/>
            <w:noWrap/>
            <w:hideMark/>
          </w:tcPr>
          <w:p w:rsidR="00E2589E" w:rsidRPr="00070A52" w:rsidRDefault="00E2589E" w:rsidP="002658D5">
            <w:pPr>
              <w:jc w:val="both"/>
              <w:rPr>
                <w:rFonts w:ascii="Trebuchet MS" w:hAnsi="Trebuchet MS"/>
                <w:sz w:val="22"/>
                <w:szCs w:val="22"/>
                <w:lang w:eastAsia="es-MX"/>
              </w:rPr>
            </w:pPr>
            <w:r w:rsidRPr="00070A52">
              <w:rPr>
                <w:rFonts w:ascii="Trebuchet MS" w:hAnsi="Trebuchet MS"/>
                <w:sz w:val="22"/>
                <w:szCs w:val="22"/>
                <w:lang w:eastAsia="es-MX"/>
              </w:rPr>
              <w:t>10</w:t>
            </w:r>
          </w:p>
        </w:tc>
      </w:tr>
    </w:tbl>
    <w:p w:rsidR="00E2589E" w:rsidRPr="00070A52" w:rsidRDefault="00E2589E" w:rsidP="002658D5">
      <w:pPr>
        <w:suppressAutoHyphens/>
        <w:autoSpaceDN w:val="0"/>
        <w:textAlignment w:val="baseline"/>
        <w:rPr>
          <w:rFonts w:ascii="Trebuchet MS" w:hAnsi="Trebuchet MS" w:cs="Trebuchet MS"/>
          <w:sz w:val="22"/>
          <w:szCs w:val="22"/>
          <w:lang w:val="es-EC" w:eastAsia="es-EC"/>
        </w:rPr>
      </w:pPr>
    </w:p>
    <w:p w:rsidR="00E2589E" w:rsidRPr="00070A52" w:rsidRDefault="00AE3350" w:rsidP="002658D5">
      <w:pPr>
        <w:suppressAutoHyphens/>
        <w:autoSpaceDN w:val="0"/>
        <w:textAlignment w:val="baseline"/>
        <w:rPr>
          <w:rFonts w:ascii="Trebuchet MS" w:hAnsi="Trebuchet MS" w:cs="Trebuchet MS"/>
          <w:b/>
          <w:sz w:val="22"/>
          <w:szCs w:val="22"/>
          <w:u w:val="single"/>
          <w:lang w:val="es-EC" w:eastAsia="es-EC"/>
        </w:rPr>
      </w:pPr>
      <w:r w:rsidRPr="00070A52">
        <w:rPr>
          <w:rFonts w:ascii="Trebuchet MS" w:hAnsi="Trebuchet MS" w:cs="Trebuchet MS"/>
          <w:b/>
          <w:sz w:val="22"/>
          <w:szCs w:val="22"/>
          <w:u w:val="single"/>
          <w:lang w:val="es-EC" w:eastAsia="es-EC"/>
        </w:rPr>
        <w:t>EQUIPO OFERTADO</w:t>
      </w:r>
      <w:r w:rsidR="002212C7" w:rsidRPr="00070A52">
        <w:rPr>
          <w:rFonts w:ascii="Trebuchet MS" w:hAnsi="Trebuchet MS" w:cs="Trebuchet MS"/>
          <w:b/>
          <w:sz w:val="22"/>
          <w:szCs w:val="22"/>
          <w:u w:val="single"/>
          <w:lang w:val="es-EC" w:eastAsia="es-EC"/>
        </w:rPr>
        <w:t xml:space="preserve"> - ENTREGABLE</w:t>
      </w:r>
    </w:p>
    <w:p w:rsidR="00AE3350" w:rsidRPr="00070A52" w:rsidRDefault="00AE3350" w:rsidP="002658D5">
      <w:pPr>
        <w:suppressAutoHyphens/>
        <w:autoSpaceDN w:val="0"/>
        <w:textAlignment w:val="baseline"/>
        <w:rPr>
          <w:rFonts w:ascii="Trebuchet MS" w:hAnsi="Trebuchet MS" w:cs="Trebuchet MS"/>
          <w:sz w:val="22"/>
          <w:szCs w:val="22"/>
          <w:lang w:val="es-EC" w:eastAsia="es-EC"/>
        </w:rPr>
      </w:pPr>
    </w:p>
    <w:p w:rsidR="00E2589E" w:rsidRPr="00070A52" w:rsidRDefault="00E2589E" w:rsidP="002658D5">
      <w:pPr>
        <w:suppressAutoHyphens/>
        <w:autoSpaceDN w:val="0"/>
        <w:textAlignment w:val="baseline"/>
        <w:rPr>
          <w:rFonts w:ascii="Trebuchet MS" w:hAnsi="Trebuchet MS" w:cs="Trebuchet MS"/>
          <w:b/>
          <w:sz w:val="22"/>
          <w:szCs w:val="22"/>
          <w:lang w:val="en-US" w:eastAsia="es-EC"/>
        </w:rPr>
      </w:pPr>
      <w:r w:rsidRPr="00070A52">
        <w:rPr>
          <w:rStyle w:val="re1"/>
          <w:rFonts w:ascii="Trebuchet MS" w:hAnsi="Trebuchet MS" w:cs="Arial"/>
          <w:b/>
          <w:kern w:val="36"/>
          <w:sz w:val="22"/>
          <w:szCs w:val="22"/>
          <w:lang w:val="en-US"/>
        </w:rPr>
        <w:t>HP Officejet Enterprise Color X555dn - printer - color - ink-jet</w:t>
      </w:r>
    </w:p>
    <w:p w:rsidR="00AE3350" w:rsidRPr="00070A52" w:rsidRDefault="00AE3350" w:rsidP="002658D5">
      <w:pPr>
        <w:rPr>
          <w:rFonts w:ascii="Trebuchet MS" w:hAnsi="Trebuchet MS" w:cs="Trebuchet MS"/>
          <w:sz w:val="22"/>
          <w:szCs w:val="22"/>
          <w:lang w:val="en-US" w:eastAsia="es-EC"/>
        </w:rPr>
      </w:pPr>
    </w:p>
    <w:p w:rsidR="00AE3350" w:rsidRPr="00070A52" w:rsidRDefault="00AE3350" w:rsidP="002658D5">
      <w:pPr>
        <w:rPr>
          <w:rFonts w:ascii="Trebuchet MS" w:hAnsi="Trebuchet MS" w:cs="Trebuchet MS"/>
          <w:b/>
          <w:sz w:val="22"/>
          <w:szCs w:val="22"/>
          <w:lang w:val="en-US" w:eastAsia="es-EC"/>
        </w:rPr>
      </w:pPr>
      <w:r w:rsidRPr="00070A52">
        <w:rPr>
          <w:rFonts w:ascii="Trebuchet MS" w:hAnsi="Trebuchet MS" w:cs="Trebuchet MS"/>
          <w:b/>
          <w:sz w:val="22"/>
          <w:szCs w:val="22"/>
          <w:lang w:val="en-US" w:eastAsia="es-EC"/>
        </w:rPr>
        <w:t>CANTIDAD: 10</w:t>
      </w:r>
    </w:p>
    <w:p w:rsidR="00E2589E" w:rsidRPr="00070A52" w:rsidRDefault="00E2589E" w:rsidP="002658D5">
      <w:pPr>
        <w:jc w:val="center"/>
        <w:rPr>
          <w:rFonts w:ascii="Trebuchet MS" w:hAnsi="Trebuchet MS" w:cs="Trebuchet MS"/>
          <w:sz w:val="22"/>
          <w:szCs w:val="22"/>
          <w:lang w:val="en-US" w:eastAsia="es-EC"/>
        </w:rPr>
      </w:pPr>
      <w:r w:rsidRPr="00070A52">
        <w:rPr>
          <w:rFonts w:ascii="Trebuchet MS" w:hAnsi="Trebuchet MS" w:cs="Trebuchet MS"/>
          <w:noProof/>
          <w:sz w:val="22"/>
          <w:szCs w:val="22"/>
          <w:lang w:val="es-EC" w:eastAsia="es-EC"/>
        </w:rPr>
        <w:drawing>
          <wp:inline distT="0" distB="0" distL="0" distR="0" wp14:anchorId="096A5757" wp14:editId="4FA54CEB">
            <wp:extent cx="2032000" cy="2125980"/>
            <wp:effectExtent l="0" t="0" r="635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0" cy="2125980"/>
                    </a:xfrm>
                    <a:prstGeom prst="rect">
                      <a:avLst/>
                    </a:prstGeom>
                    <a:noFill/>
                    <a:ln>
                      <a:noFill/>
                    </a:ln>
                  </pic:spPr>
                </pic:pic>
              </a:graphicData>
            </a:graphic>
          </wp:inline>
        </w:drawing>
      </w:r>
    </w:p>
    <w:p w:rsidR="00E2589E" w:rsidRPr="00070A52" w:rsidRDefault="00E2589E" w:rsidP="002658D5">
      <w:pPr>
        <w:pBdr>
          <w:bottom w:val="single" w:sz="6" w:space="3" w:color="3D5583"/>
        </w:pBdr>
        <w:outlineLvl w:val="3"/>
        <w:rPr>
          <w:rFonts w:ascii="Trebuchet MS" w:hAnsi="Trebuchet MS" w:cs="Arial"/>
          <w:b/>
          <w:bCs/>
          <w:caps/>
          <w:sz w:val="22"/>
          <w:szCs w:val="22"/>
          <w:lang w:val="es-EC" w:eastAsia="es-EC"/>
        </w:rPr>
      </w:pPr>
      <w:r w:rsidRPr="00070A52">
        <w:rPr>
          <w:rFonts w:ascii="Trebuchet MS" w:hAnsi="Trebuchet MS" w:cs="Arial"/>
          <w:b/>
          <w:bCs/>
          <w:caps/>
          <w:sz w:val="22"/>
          <w:szCs w:val="22"/>
          <w:lang w:val="es-EC" w:eastAsia="es-EC"/>
        </w:rPr>
        <w:t>Main Specifications</w:t>
      </w:r>
    </w:p>
    <w:tbl>
      <w:tblPr>
        <w:tblW w:w="5000" w:type="pct"/>
        <w:tblCellMar>
          <w:top w:w="15" w:type="dxa"/>
          <w:left w:w="15" w:type="dxa"/>
          <w:bottom w:w="15" w:type="dxa"/>
          <w:right w:w="15" w:type="dxa"/>
        </w:tblCellMar>
        <w:tblLook w:val="04A0" w:firstRow="1" w:lastRow="0" w:firstColumn="1" w:lastColumn="0" w:noHBand="0" w:noVBand="1"/>
      </w:tblPr>
      <w:tblGrid>
        <w:gridCol w:w="2550"/>
        <w:gridCol w:w="6839"/>
      </w:tblGrid>
      <w:tr w:rsidR="00AE3350" w:rsidRPr="008D33CC"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Product Description</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HP Officejet Enterprise Color X555dn - printer - color - ink-jet</w:t>
            </w:r>
          </w:p>
        </w:tc>
      </w:tr>
      <w:tr w:rsidR="00AE3350" w:rsidRPr="008D33CC"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Printer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Workgroup printer - ink-jet - color</w:t>
            </w:r>
          </w:p>
        </w:tc>
      </w:tr>
      <w:tr w:rsidR="00AE3350" w:rsidRPr="00070A52"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Weight</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50.9 lbs</w:t>
            </w:r>
          </w:p>
        </w:tc>
      </w:tr>
      <w:tr w:rsidR="00AE3350" w:rsidRPr="008D33CC"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Localization</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English, French, Spanish / Canada, Mexico, United States, Latin America (excluding Argentina, Brazil, Chile)</w:t>
            </w:r>
          </w:p>
        </w:tc>
      </w:tr>
      <w:tr w:rsidR="00AE3350" w:rsidRPr="00070A52"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Inkjet Technology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HP PageWide</w:t>
            </w:r>
          </w:p>
        </w:tc>
      </w:tr>
      <w:tr w:rsidR="00AE3350" w:rsidRPr="008D33CC"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Ink Palette Supported (Colors)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4-ink - cyan, magenta, yellow, black</w:t>
            </w:r>
          </w:p>
        </w:tc>
      </w:tr>
      <w:tr w:rsidR="00AE3350" w:rsidRPr="00070A52"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Media Size Class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A4/Legal</w:t>
            </w:r>
          </w:p>
        </w:tc>
      </w:tr>
      <w:tr w:rsidR="00AE3350" w:rsidRPr="00070A52"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Max Media Size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Legal (216 x 356 mm), RA4 (215 x 305 mm)</w:t>
            </w:r>
          </w:p>
        </w:tc>
      </w:tr>
      <w:tr w:rsidR="00AE3350" w:rsidRPr="00070A52"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Min Media Size (Custom)</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3 in x 5 in</w:t>
            </w:r>
          </w:p>
        </w:tc>
      </w:tr>
      <w:tr w:rsidR="00AE3350" w:rsidRPr="00070A52"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Max Media Size (Custom)</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8.5 in x 14 in</w:t>
            </w:r>
          </w:p>
        </w:tc>
      </w:tr>
      <w:tr w:rsidR="00AE3350" w:rsidRPr="008D33CC"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Print Speed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 xml:space="preserve">Up to 72 ppm - black draft - Letter A Size (8.5 in x 11 in) </w:t>
            </w:r>
            <w:r w:rsidRPr="00070A52">
              <w:rPr>
                <w:rFonts w:ascii="Trebuchet MS" w:hAnsi="Trebuchet MS" w:cs="Arial"/>
                <w:sz w:val="22"/>
                <w:szCs w:val="22"/>
                <w:lang w:val="en-US" w:eastAsia="es-EC"/>
              </w:rPr>
              <w:br/>
              <w:t xml:space="preserve">Up to 72 ppm - color draft - Letter A Size (8.5 in x 11 in) </w:t>
            </w:r>
            <w:r w:rsidRPr="00070A52">
              <w:rPr>
                <w:rFonts w:ascii="Trebuchet MS" w:hAnsi="Trebuchet MS" w:cs="Arial"/>
                <w:sz w:val="22"/>
                <w:szCs w:val="22"/>
                <w:lang w:val="en-US" w:eastAsia="es-EC"/>
              </w:rPr>
              <w:br/>
            </w:r>
            <w:r w:rsidRPr="00070A52">
              <w:rPr>
                <w:rFonts w:ascii="Trebuchet MS" w:hAnsi="Trebuchet MS" w:cs="Arial"/>
                <w:sz w:val="22"/>
                <w:szCs w:val="22"/>
                <w:lang w:val="en-US" w:eastAsia="es-EC"/>
              </w:rPr>
              <w:lastRenderedPageBreak/>
              <w:t xml:space="preserve">Up to 44 ppm - black laser quality - Letter A Size (8.5 in x 11 in) </w:t>
            </w:r>
            <w:r w:rsidRPr="00070A52">
              <w:rPr>
                <w:rFonts w:ascii="Trebuchet MS" w:hAnsi="Trebuchet MS" w:cs="Arial"/>
                <w:sz w:val="22"/>
                <w:szCs w:val="22"/>
                <w:lang w:val="en-US" w:eastAsia="es-EC"/>
              </w:rPr>
              <w:br/>
              <w:t xml:space="preserve">Up to 44 ppm - color laser quality - Letter A Size (8.5 in x 11 in) </w:t>
            </w:r>
            <w:r w:rsidRPr="00070A52">
              <w:rPr>
                <w:rFonts w:ascii="Trebuchet MS" w:hAnsi="Trebuchet MS" w:cs="Arial"/>
                <w:sz w:val="22"/>
                <w:szCs w:val="22"/>
                <w:lang w:val="en-US" w:eastAsia="es-EC"/>
              </w:rPr>
              <w:br/>
              <w:t xml:space="preserve">Up to 38 ppm - B/W duplex - Letter A Size (8.5 in x 11 in) </w:t>
            </w:r>
            <w:r w:rsidRPr="00070A52">
              <w:rPr>
                <w:rFonts w:ascii="Trebuchet MS" w:hAnsi="Trebuchet MS" w:cs="Arial"/>
                <w:sz w:val="22"/>
                <w:szCs w:val="22"/>
                <w:lang w:val="en-US" w:eastAsia="es-EC"/>
              </w:rPr>
              <w:br/>
              <w:t xml:space="preserve">Up to 38 ppm - color duplex - Letter A Size (8.5 in x 11 in) </w:t>
            </w:r>
            <w:r w:rsidRPr="00070A52">
              <w:rPr>
                <w:rFonts w:ascii="Trebuchet MS" w:hAnsi="Trebuchet MS" w:cs="Arial"/>
                <w:sz w:val="22"/>
                <w:szCs w:val="22"/>
                <w:lang w:val="en-US" w:eastAsia="es-EC"/>
              </w:rPr>
              <w:br/>
              <w:t xml:space="preserve">Up to 70 ppm - black draft - A4 (8.25 in x 11.7 in) </w:t>
            </w:r>
            <w:r w:rsidRPr="00070A52">
              <w:rPr>
                <w:rFonts w:ascii="Trebuchet MS" w:hAnsi="Trebuchet MS" w:cs="Arial"/>
                <w:sz w:val="22"/>
                <w:szCs w:val="22"/>
                <w:lang w:val="en-US" w:eastAsia="es-EC"/>
              </w:rPr>
              <w:br/>
              <w:t xml:space="preserve">Up to 70 ppm - color draft - A4 (8.25 in x 11.7 in) </w:t>
            </w:r>
            <w:r w:rsidRPr="00070A52">
              <w:rPr>
                <w:rFonts w:ascii="Trebuchet MS" w:hAnsi="Trebuchet MS" w:cs="Arial"/>
                <w:sz w:val="22"/>
                <w:szCs w:val="22"/>
                <w:lang w:val="en-US" w:eastAsia="es-EC"/>
              </w:rPr>
              <w:br/>
              <w:t xml:space="preserve">Up to 42 ppm - black laser quality - A4 (8.25 in x 11.7 in) </w:t>
            </w:r>
            <w:r w:rsidRPr="00070A52">
              <w:rPr>
                <w:rFonts w:ascii="Trebuchet MS" w:hAnsi="Trebuchet MS" w:cs="Arial"/>
                <w:sz w:val="22"/>
                <w:szCs w:val="22"/>
                <w:lang w:val="en-US" w:eastAsia="es-EC"/>
              </w:rPr>
              <w:br/>
              <w:t xml:space="preserve">Up to 42 ppm - color laser quality - A4 (8.25 in x 11.7 in) </w:t>
            </w:r>
            <w:r w:rsidRPr="00070A52">
              <w:rPr>
                <w:rFonts w:ascii="Trebuchet MS" w:hAnsi="Trebuchet MS" w:cs="Arial"/>
                <w:sz w:val="22"/>
                <w:szCs w:val="22"/>
                <w:lang w:val="en-US" w:eastAsia="es-EC"/>
              </w:rPr>
              <w:br/>
              <w:t xml:space="preserve">Up to 38 ppm - B/W duplex - A4 (8.25 in x 11.7 in) </w:t>
            </w:r>
            <w:r w:rsidRPr="00070A52">
              <w:rPr>
                <w:rFonts w:ascii="Trebuchet MS" w:hAnsi="Trebuchet MS" w:cs="Arial"/>
                <w:sz w:val="22"/>
                <w:szCs w:val="22"/>
                <w:lang w:val="en-US" w:eastAsia="es-EC"/>
              </w:rPr>
              <w:br/>
              <w:t>Up to 38 ppm - color duplex - A4 (8.25 in x 11.7 in)</w:t>
            </w:r>
          </w:p>
        </w:tc>
      </w:tr>
      <w:tr w:rsidR="00AE3350" w:rsidRPr="00070A52"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lastRenderedPageBreak/>
              <w:t>Max Resolution ( B&amp;W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1200 x 1200 dpi</w:t>
            </w:r>
          </w:p>
        </w:tc>
      </w:tr>
      <w:tr w:rsidR="00AE3350" w:rsidRPr="00070A52"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Max Resolution ( Color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2400 x 1200 dpi</w:t>
            </w:r>
          </w:p>
        </w:tc>
      </w:tr>
      <w:tr w:rsidR="00AE3350" w:rsidRPr="00070A52"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Automatic Duplexing</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Yes</w:t>
            </w:r>
          </w:p>
        </w:tc>
      </w:tr>
      <w:tr w:rsidR="00AE3350" w:rsidRPr="008D33CC"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Interface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Gigabit LAN, USB host, USB 2.0, USB host (internal)</w:t>
            </w:r>
          </w:p>
        </w:tc>
      </w:tr>
      <w:tr w:rsidR="00AE3350" w:rsidRPr="00070A52"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AirPrint Enabled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Yes</w:t>
            </w:r>
          </w:p>
        </w:tc>
      </w:tr>
      <w:tr w:rsidR="00AE3350" w:rsidRPr="00070A52"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Processor</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796 MHz</w:t>
            </w:r>
          </w:p>
        </w:tc>
      </w:tr>
      <w:tr w:rsidR="00AE3350" w:rsidRPr="00070A52"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RAM Installed ( Max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1280 MB ( 1280 MB )</w:t>
            </w:r>
          </w:p>
        </w:tc>
      </w:tr>
      <w:tr w:rsidR="00AE3350" w:rsidRPr="008D33CC"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Language Simulation</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PCL 5C, PostScript 3, PCL 6, PDF 1.4</w:t>
            </w:r>
          </w:p>
        </w:tc>
      </w:tr>
      <w:tr w:rsidR="00AE3350" w:rsidRPr="008D33CC"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Media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Envelopes, greeting cards, labels, plain paper, photo paper, matte paper, glossy photo paper, heavy-weight paper, cards, matte photo paper, bond paper, recycled paper, glossy brochure paper, tri-fold brochure paper, extra heavy-weight paper, light-weight paper</w:t>
            </w:r>
          </w:p>
        </w:tc>
      </w:tr>
      <w:tr w:rsidR="00AE3350" w:rsidRPr="00070A52"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Total Media Capacity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550 sheets</w:t>
            </w:r>
          </w:p>
        </w:tc>
      </w:tr>
      <w:tr w:rsidR="00AE3350" w:rsidRPr="008D33CC"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Media Handling</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500-sheet input tray, 50-sheet multipurpose tray</w:t>
            </w:r>
          </w:p>
        </w:tc>
      </w:tr>
      <w:tr w:rsidR="00AE3350" w:rsidRPr="00070A52"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Monthly Duty Cycle (max)</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75000 pages</w:t>
            </w:r>
          </w:p>
        </w:tc>
      </w:tr>
      <w:tr w:rsidR="00AE3350" w:rsidRPr="00070A52"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Recommended Monthly Volume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1500 - 5000 pages</w:t>
            </w:r>
          </w:p>
        </w:tc>
      </w:tr>
      <w:tr w:rsidR="00AE3350" w:rsidRPr="00070A52"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Networking</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Print server</w:t>
            </w:r>
          </w:p>
        </w:tc>
      </w:tr>
      <w:tr w:rsidR="00AE3350" w:rsidRPr="008D33CC"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Printer Features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Hardware integration pocket, HP ePrint</w:t>
            </w:r>
          </w:p>
        </w:tc>
      </w:tr>
      <w:tr w:rsidR="00AE3350" w:rsidRPr="00070A52"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Power</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AC 120/230 V</w:t>
            </w:r>
          </w:p>
        </w:tc>
      </w:tr>
      <w:tr w:rsidR="00AE3350" w:rsidRPr="008D33CC"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System Requirements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HP-UX 10.20, SunSoft Solaris 2.5 or later, IBM AIX 3.2.5 or later, HP-UX 11.x, HP MPE/iX, Apple MacOS 9.x, HP-UX 11i, Novell NetWare 5.1 or later, Citrix MetaFrame, Microsoft Windows Vista (32/64 bits), Microsoft Windows 7 (32/64 bits), Microsoft Windows Server 2008 (32/64-bits), Microsoft Windows XP (32/64 bits) SP3, Microsoft Windows Server 2003 (32/64-bits) SP2, Apple MacOS X 10.7 Lion, Red Hat Linux 7.x or later, SuSE Linux 8.x or later, Windows 8 (32/64 bits), Apple MacOS X 10.8, Microsoft Windows Server 2008 R2 (64-bits), Apple MacOS X 10.9, Microsoft Windows Server 2012 R2 x64 Edition, Apple MacOS 8.6.x</w:t>
            </w:r>
          </w:p>
        </w:tc>
      </w:tr>
      <w:tr w:rsidR="00AE3350" w:rsidRPr="00070A52"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lastRenderedPageBreak/>
              <w:t>Manufacturer Warranty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1 year warranty</w:t>
            </w:r>
          </w:p>
        </w:tc>
      </w:tr>
      <w:tr w:rsidR="00AE3350" w:rsidRPr="00070A52" w:rsidTr="00E2589E">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Dimensions (WxDxH)</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21 in x 15.7 in x 18.5 in</w:t>
            </w:r>
          </w:p>
        </w:tc>
      </w:tr>
    </w:tbl>
    <w:p w:rsidR="00E2589E" w:rsidRPr="00070A52" w:rsidRDefault="00E2589E" w:rsidP="002658D5">
      <w:pPr>
        <w:rPr>
          <w:rFonts w:ascii="Trebuchet MS" w:hAnsi="Trebuchet MS" w:cs="Arial"/>
          <w:sz w:val="22"/>
          <w:szCs w:val="22"/>
          <w:lang w:val="es-EC" w:eastAsia="es-EC"/>
        </w:rPr>
      </w:pPr>
    </w:p>
    <w:p w:rsidR="00E2589E" w:rsidRPr="00070A52" w:rsidRDefault="00E2589E" w:rsidP="002658D5">
      <w:pPr>
        <w:pBdr>
          <w:bottom w:val="single" w:sz="6" w:space="3" w:color="3D5583"/>
        </w:pBdr>
        <w:outlineLvl w:val="3"/>
        <w:rPr>
          <w:rFonts w:ascii="Trebuchet MS" w:hAnsi="Trebuchet MS" w:cs="Arial"/>
          <w:b/>
          <w:bCs/>
          <w:caps/>
          <w:sz w:val="22"/>
          <w:szCs w:val="22"/>
          <w:lang w:val="es-EC" w:eastAsia="es-EC"/>
        </w:rPr>
      </w:pPr>
      <w:r w:rsidRPr="00070A52">
        <w:rPr>
          <w:rFonts w:ascii="Trebuchet MS" w:hAnsi="Trebuchet MS" w:cs="Arial"/>
          <w:b/>
          <w:bCs/>
          <w:caps/>
          <w:sz w:val="22"/>
          <w:szCs w:val="22"/>
          <w:lang w:val="es-EC" w:eastAsia="es-EC"/>
        </w:rPr>
        <w:t>Extended Specifications</w:t>
      </w:r>
    </w:p>
    <w:tbl>
      <w:tblPr>
        <w:tblW w:w="5000" w:type="pct"/>
        <w:tblCellSpacing w:w="15" w:type="dxa"/>
        <w:tblCellMar>
          <w:left w:w="0" w:type="dxa"/>
          <w:right w:w="0" w:type="dxa"/>
        </w:tblCellMar>
        <w:tblLook w:val="04A0" w:firstRow="1" w:lastRow="0" w:firstColumn="1" w:lastColumn="0" w:noHBand="0" w:noVBand="1"/>
      </w:tblPr>
      <w:tblGrid>
        <w:gridCol w:w="9389"/>
      </w:tblGrid>
      <w:tr w:rsidR="00AE3350" w:rsidRPr="00070A52" w:rsidTr="00E2589E">
        <w:trPr>
          <w:tblCellSpacing w:w="15" w:type="dxa"/>
        </w:trPr>
        <w:tc>
          <w:tcPr>
            <w:tcW w:w="0" w:type="auto"/>
            <w:tcMar>
              <w:top w:w="15" w:type="dxa"/>
              <w:left w:w="15" w:type="dxa"/>
              <w:bottom w:w="15" w:type="dxa"/>
              <w:right w:w="15" w:type="dxa"/>
            </w:tcMar>
            <w:hideMark/>
          </w:tcPr>
          <w:p w:rsidR="00E2589E" w:rsidRPr="00070A52" w:rsidRDefault="00E2589E"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General</w:t>
            </w:r>
          </w:p>
        </w:tc>
      </w:tr>
      <w:tr w:rsidR="00AE3350" w:rsidRPr="008D33CC" w:rsidTr="00E2589E">
        <w:trPr>
          <w:tblCellSpacing w:w="15" w:type="dxa"/>
        </w:trPr>
        <w:tc>
          <w:tcPr>
            <w:tcW w:w="0" w:type="auto"/>
            <w:tcMar>
              <w:top w:w="15" w:type="dxa"/>
              <w:left w:w="15" w:type="dxa"/>
              <w:bottom w:w="15" w:type="dxa"/>
              <w:right w:w="15"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6705"/>
              <w:gridCol w:w="36"/>
            </w:tblGrid>
            <w:tr w:rsidR="00AE3350"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Printer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Workgroup printer - ink-jet - color</w:t>
                  </w:r>
                </w:p>
              </w:tc>
              <w:tc>
                <w:tcPr>
                  <w:tcW w:w="0" w:type="auto"/>
                  <w:vAlign w:val="center"/>
                  <w:hideMark/>
                </w:tcPr>
                <w:p w:rsidR="00E2589E" w:rsidRPr="00070A52" w:rsidRDefault="00E2589E" w:rsidP="002658D5">
                  <w:pPr>
                    <w:rPr>
                      <w:rFonts w:ascii="Trebuchet MS" w:hAnsi="Trebuchet MS" w:cs="Arial"/>
                      <w:sz w:val="22"/>
                      <w:szCs w:val="22"/>
                      <w:lang w:val="en-US" w:eastAsia="es-EC"/>
                    </w:rPr>
                  </w:pPr>
                </w:p>
              </w:tc>
            </w:tr>
            <w:tr w:rsidR="00AE3350"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Localization</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English, French, Spanish / Canada, Mexico, United States, Latin America (excluding Argentina, Brazil, Chile)</w:t>
                  </w:r>
                </w:p>
              </w:tc>
              <w:tc>
                <w:tcPr>
                  <w:tcW w:w="0" w:type="auto"/>
                  <w:vAlign w:val="center"/>
                  <w:hideMark/>
                </w:tcPr>
                <w:p w:rsidR="00E2589E" w:rsidRPr="00070A52" w:rsidRDefault="00E2589E" w:rsidP="002658D5">
                  <w:pPr>
                    <w:rPr>
                      <w:rFonts w:ascii="Trebuchet MS" w:hAnsi="Trebuchet MS" w:cs="Arial"/>
                      <w:sz w:val="22"/>
                      <w:szCs w:val="22"/>
                      <w:lang w:val="en-US" w:eastAsia="es-EC"/>
                    </w:rPr>
                  </w:pPr>
                </w:p>
              </w:tc>
            </w:tr>
          </w:tbl>
          <w:p w:rsidR="00E2589E" w:rsidRPr="00070A52" w:rsidRDefault="00E2589E" w:rsidP="002658D5">
            <w:pPr>
              <w:rPr>
                <w:rFonts w:ascii="Trebuchet MS" w:hAnsi="Trebuchet MS" w:cs="Arial"/>
                <w:sz w:val="22"/>
                <w:szCs w:val="22"/>
                <w:lang w:val="en-US" w:eastAsia="es-EC"/>
              </w:rPr>
            </w:pPr>
          </w:p>
        </w:tc>
      </w:tr>
      <w:tr w:rsidR="00AE3350" w:rsidRPr="00070A52" w:rsidTr="00E2589E">
        <w:trPr>
          <w:tblCellSpacing w:w="15" w:type="dxa"/>
        </w:trPr>
        <w:tc>
          <w:tcPr>
            <w:tcW w:w="0" w:type="auto"/>
            <w:hideMark/>
          </w:tcPr>
          <w:p w:rsidR="00E2589E" w:rsidRPr="00070A52" w:rsidRDefault="00E2589E"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Printer</w:t>
            </w:r>
          </w:p>
        </w:tc>
      </w:tr>
      <w:tr w:rsidR="00AE3350" w:rsidRPr="008D33CC" w:rsidTr="00E2589E">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6495"/>
              <w:gridCol w:w="36"/>
            </w:tblGrid>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Inkjet Technology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HP PageWide</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Ink Palette Supported (Colors)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4-ink - cyan, magenta, yellow, black</w:t>
                  </w:r>
                </w:p>
              </w:tc>
              <w:tc>
                <w:tcPr>
                  <w:tcW w:w="0" w:type="auto"/>
                  <w:vAlign w:val="center"/>
                  <w:hideMark/>
                </w:tcPr>
                <w:p w:rsidR="00E2589E" w:rsidRPr="00070A52" w:rsidRDefault="00E2589E" w:rsidP="002658D5">
                  <w:pPr>
                    <w:rPr>
                      <w:rFonts w:ascii="Trebuchet MS" w:hAnsi="Trebuchet MS" w:cs="Arial"/>
                      <w:sz w:val="22"/>
                      <w:szCs w:val="22"/>
                      <w:lang w:val="en-US" w:eastAsia="es-EC"/>
                    </w:rPr>
                  </w:pPr>
                </w:p>
              </w:tc>
            </w:tr>
            <w:tr w:rsidR="00AE3350"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Ink Cartridge Configuration</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4 cartridges (1 each: cyan, magenta, yellow, black)</w:t>
                  </w:r>
                </w:p>
              </w:tc>
              <w:tc>
                <w:tcPr>
                  <w:tcW w:w="0" w:type="auto"/>
                  <w:vAlign w:val="center"/>
                  <w:hideMark/>
                </w:tcPr>
                <w:p w:rsidR="00E2589E" w:rsidRPr="00070A52" w:rsidRDefault="00E2589E" w:rsidP="002658D5">
                  <w:pPr>
                    <w:rPr>
                      <w:rFonts w:ascii="Trebuchet MS" w:hAnsi="Trebuchet MS" w:cs="Arial"/>
                      <w:sz w:val="22"/>
                      <w:szCs w:val="22"/>
                      <w:lang w:val="en-US" w:eastAsia="es-EC"/>
                    </w:rPr>
                  </w:pPr>
                </w:p>
              </w:tc>
            </w:tr>
            <w:tr w:rsidR="00AE3350"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Print Speed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 xml:space="preserve">Up to 72 ppm - black draft - Letter A Size (8.5 in x 11 in) </w:t>
                  </w:r>
                  <w:r w:rsidRPr="00070A52">
                    <w:rPr>
                      <w:rFonts w:ascii="Trebuchet MS" w:hAnsi="Trebuchet MS" w:cs="Arial"/>
                      <w:sz w:val="22"/>
                      <w:szCs w:val="22"/>
                      <w:lang w:val="en-US" w:eastAsia="es-EC"/>
                    </w:rPr>
                    <w:br/>
                    <w:t xml:space="preserve">Up to 72 ppm - color draft - Letter A Size (8.5 in x 11 in) </w:t>
                  </w:r>
                  <w:r w:rsidRPr="00070A52">
                    <w:rPr>
                      <w:rFonts w:ascii="Trebuchet MS" w:hAnsi="Trebuchet MS" w:cs="Arial"/>
                      <w:sz w:val="22"/>
                      <w:szCs w:val="22"/>
                      <w:lang w:val="en-US" w:eastAsia="es-EC"/>
                    </w:rPr>
                    <w:br/>
                    <w:t xml:space="preserve">Up to 44 ppm - black laser quality - Letter A Size (8.5 in x 11 in) </w:t>
                  </w:r>
                  <w:r w:rsidRPr="00070A52">
                    <w:rPr>
                      <w:rFonts w:ascii="Trebuchet MS" w:hAnsi="Trebuchet MS" w:cs="Arial"/>
                      <w:sz w:val="22"/>
                      <w:szCs w:val="22"/>
                      <w:lang w:val="en-US" w:eastAsia="es-EC"/>
                    </w:rPr>
                    <w:br/>
                    <w:t xml:space="preserve">Up to 44 ppm - color laser quality - Letter A Size (8.5 in x 11 in) </w:t>
                  </w:r>
                  <w:r w:rsidRPr="00070A52">
                    <w:rPr>
                      <w:rFonts w:ascii="Trebuchet MS" w:hAnsi="Trebuchet MS" w:cs="Arial"/>
                      <w:sz w:val="22"/>
                      <w:szCs w:val="22"/>
                      <w:lang w:val="en-US" w:eastAsia="es-EC"/>
                    </w:rPr>
                    <w:br/>
                    <w:t xml:space="preserve">Up to 38 ppm - B/W duplex - Letter A Size (8.5 in x 11 in) </w:t>
                  </w:r>
                  <w:r w:rsidRPr="00070A52">
                    <w:rPr>
                      <w:rFonts w:ascii="Trebuchet MS" w:hAnsi="Trebuchet MS" w:cs="Arial"/>
                      <w:sz w:val="22"/>
                      <w:szCs w:val="22"/>
                      <w:lang w:val="en-US" w:eastAsia="es-EC"/>
                    </w:rPr>
                    <w:br/>
                    <w:t xml:space="preserve">Up to 38 ppm - color duplex - Letter A Size (8.5 in x 11 in) </w:t>
                  </w:r>
                  <w:r w:rsidRPr="00070A52">
                    <w:rPr>
                      <w:rFonts w:ascii="Trebuchet MS" w:hAnsi="Trebuchet MS" w:cs="Arial"/>
                      <w:sz w:val="22"/>
                      <w:szCs w:val="22"/>
                      <w:lang w:val="en-US" w:eastAsia="es-EC"/>
                    </w:rPr>
                    <w:br/>
                    <w:t xml:space="preserve">Up to 70 ppm - black draft - A4 (8.25 in x 11.7 in) </w:t>
                  </w:r>
                  <w:r w:rsidRPr="00070A52">
                    <w:rPr>
                      <w:rFonts w:ascii="Trebuchet MS" w:hAnsi="Trebuchet MS" w:cs="Arial"/>
                      <w:sz w:val="22"/>
                      <w:szCs w:val="22"/>
                      <w:lang w:val="en-US" w:eastAsia="es-EC"/>
                    </w:rPr>
                    <w:br/>
                    <w:t xml:space="preserve">Up to 70 ppm - color draft - A4 (8.25 in x 11.7 in) </w:t>
                  </w:r>
                  <w:r w:rsidRPr="00070A52">
                    <w:rPr>
                      <w:rFonts w:ascii="Trebuchet MS" w:hAnsi="Trebuchet MS" w:cs="Arial"/>
                      <w:sz w:val="22"/>
                      <w:szCs w:val="22"/>
                      <w:lang w:val="en-US" w:eastAsia="es-EC"/>
                    </w:rPr>
                    <w:br/>
                    <w:t xml:space="preserve">Up to 42 ppm - black laser quality - A4 (8.25 in x 11.7 in) </w:t>
                  </w:r>
                  <w:r w:rsidRPr="00070A52">
                    <w:rPr>
                      <w:rFonts w:ascii="Trebuchet MS" w:hAnsi="Trebuchet MS" w:cs="Arial"/>
                      <w:sz w:val="22"/>
                      <w:szCs w:val="22"/>
                      <w:lang w:val="en-US" w:eastAsia="es-EC"/>
                    </w:rPr>
                    <w:br/>
                    <w:t xml:space="preserve">Up to 42 ppm - color laser quality - A4 (8.25 in x 11.7 in) </w:t>
                  </w:r>
                  <w:r w:rsidRPr="00070A52">
                    <w:rPr>
                      <w:rFonts w:ascii="Trebuchet MS" w:hAnsi="Trebuchet MS" w:cs="Arial"/>
                      <w:sz w:val="22"/>
                      <w:szCs w:val="22"/>
                      <w:lang w:val="en-US" w:eastAsia="es-EC"/>
                    </w:rPr>
                    <w:br/>
                    <w:t xml:space="preserve">Up to 38 ppm - B/W duplex - A4 (8.25 in x 11.7 in) </w:t>
                  </w:r>
                  <w:r w:rsidRPr="00070A52">
                    <w:rPr>
                      <w:rFonts w:ascii="Trebuchet MS" w:hAnsi="Trebuchet MS" w:cs="Arial"/>
                      <w:sz w:val="22"/>
                      <w:szCs w:val="22"/>
                      <w:lang w:val="en-US" w:eastAsia="es-EC"/>
                    </w:rPr>
                    <w:br/>
                    <w:t>Up to 38 ppm - color duplex - A4 (8.25 in x 11.7 in)</w:t>
                  </w:r>
                </w:p>
              </w:tc>
              <w:tc>
                <w:tcPr>
                  <w:tcW w:w="0" w:type="auto"/>
                  <w:vAlign w:val="center"/>
                  <w:hideMark/>
                </w:tcPr>
                <w:p w:rsidR="00E2589E" w:rsidRPr="00070A52" w:rsidRDefault="00E2589E" w:rsidP="002658D5">
                  <w:pPr>
                    <w:rPr>
                      <w:rFonts w:ascii="Trebuchet MS" w:hAnsi="Trebuchet MS" w:cs="Arial"/>
                      <w:sz w:val="22"/>
                      <w:szCs w:val="22"/>
                      <w:lang w:val="en-US"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Built-in Devices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4.3 inch LCD touch screen</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Connectivity Technology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Wired</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Interface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Gigabit LAN, USB host, USB 2.0, USB host (internal)</w:t>
                  </w:r>
                </w:p>
              </w:tc>
              <w:tc>
                <w:tcPr>
                  <w:tcW w:w="0" w:type="auto"/>
                  <w:vAlign w:val="center"/>
                  <w:hideMark/>
                </w:tcPr>
                <w:p w:rsidR="00E2589E" w:rsidRPr="00070A52" w:rsidRDefault="00E2589E" w:rsidP="002658D5">
                  <w:pPr>
                    <w:rPr>
                      <w:rFonts w:ascii="Trebuchet MS" w:hAnsi="Trebuchet MS" w:cs="Arial"/>
                      <w:sz w:val="22"/>
                      <w:szCs w:val="22"/>
                      <w:lang w:val="en-US"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AirPrint Enabled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Yes</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Max Resolution ( B&amp;W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1200 x 1200 dpi</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Max Resolution ( Color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2400 x 1200 dpi</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Automatic Duplexing</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Yes</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PostScript Support</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Standard</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n-US" w:eastAsia="es-EC"/>
                    </w:rPr>
                  </w:pPr>
                  <w:r w:rsidRPr="00070A52">
                    <w:rPr>
                      <w:rFonts w:ascii="Trebuchet MS" w:hAnsi="Trebuchet MS" w:cs="Arial"/>
                      <w:b/>
                      <w:bCs/>
                      <w:sz w:val="22"/>
                      <w:szCs w:val="22"/>
                      <w:lang w:val="en-US" w:eastAsia="es-EC"/>
                    </w:rPr>
                    <w:t>First Print Out Time B/W</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7.5 sec</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n-US" w:eastAsia="es-EC"/>
                    </w:rPr>
                  </w:pPr>
                  <w:r w:rsidRPr="00070A52">
                    <w:rPr>
                      <w:rFonts w:ascii="Trebuchet MS" w:hAnsi="Trebuchet MS" w:cs="Arial"/>
                      <w:b/>
                      <w:bCs/>
                      <w:sz w:val="22"/>
                      <w:szCs w:val="22"/>
                      <w:lang w:val="en-US" w:eastAsia="es-EC"/>
                    </w:rPr>
                    <w:t>First Print Out Time Color</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7.5 sec</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Language Simulation</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PCL 5C, PostScript 3, PCL 6, PDF 1.4</w:t>
                  </w:r>
                </w:p>
              </w:tc>
              <w:tc>
                <w:tcPr>
                  <w:tcW w:w="0" w:type="auto"/>
                  <w:vAlign w:val="center"/>
                  <w:hideMark/>
                </w:tcPr>
                <w:p w:rsidR="00E2589E" w:rsidRPr="00070A52" w:rsidRDefault="00E2589E" w:rsidP="002658D5">
                  <w:pPr>
                    <w:rPr>
                      <w:rFonts w:ascii="Trebuchet MS" w:hAnsi="Trebuchet MS" w:cs="Arial"/>
                      <w:sz w:val="22"/>
                      <w:szCs w:val="22"/>
                      <w:lang w:val="en-US"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lastRenderedPageBreak/>
                    <w:t>Fonts Included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 xml:space="preserve">105 x PCL </w:t>
                  </w:r>
                  <w:r w:rsidRPr="00070A52">
                    <w:rPr>
                      <w:rFonts w:ascii="Trebuchet MS" w:hAnsi="Trebuchet MS" w:cs="Arial"/>
                      <w:sz w:val="22"/>
                      <w:szCs w:val="22"/>
                      <w:lang w:val="es-EC" w:eastAsia="es-EC"/>
                    </w:rPr>
                    <w:br/>
                    <w:t>92 x PostScript 3</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Printer Features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Hardware integration pocket, HP ePrint</w:t>
                  </w:r>
                </w:p>
              </w:tc>
              <w:tc>
                <w:tcPr>
                  <w:tcW w:w="0" w:type="auto"/>
                  <w:vAlign w:val="center"/>
                  <w:hideMark/>
                </w:tcPr>
                <w:p w:rsidR="00E2589E" w:rsidRPr="00070A52" w:rsidRDefault="00E2589E" w:rsidP="002658D5">
                  <w:pPr>
                    <w:rPr>
                      <w:rFonts w:ascii="Trebuchet MS" w:hAnsi="Trebuchet MS" w:cs="Arial"/>
                      <w:sz w:val="22"/>
                      <w:szCs w:val="22"/>
                      <w:lang w:val="en-US" w:eastAsia="es-EC"/>
                    </w:rPr>
                  </w:pPr>
                </w:p>
              </w:tc>
            </w:tr>
            <w:tr w:rsidR="00AE3350"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Media Handling</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500-sheet input tray, 50-sheet multipurpose tray</w:t>
                  </w:r>
                </w:p>
              </w:tc>
              <w:tc>
                <w:tcPr>
                  <w:tcW w:w="0" w:type="auto"/>
                  <w:vAlign w:val="center"/>
                  <w:hideMark/>
                </w:tcPr>
                <w:p w:rsidR="00E2589E" w:rsidRPr="00070A52" w:rsidRDefault="00E2589E" w:rsidP="002658D5">
                  <w:pPr>
                    <w:rPr>
                      <w:rFonts w:ascii="Trebuchet MS" w:hAnsi="Trebuchet MS" w:cs="Arial"/>
                      <w:sz w:val="22"/>
                      <w:szCs w:val="22"/>
                      <w:lang w:val="en-US" w:eastAsia="es-EC"/>
                    </w:rPr>
                  </w:pPr>
                </w:p>
              </w:tc>
            </w:tr>
          </w:tbl>
          <w:p w:rsidR="00E2589E" w:rsidRPr="00070A52" w:rsidRDefault="00E2589E" w:rsidP="002658D5">
            <w:pPr>
              <w:rPr>
                <w:rFonts w:ascii="Trebuchet MS" w:hAnsi="Trebuchet MS" w:cs="Arial"/>
                <w:sz w:val="22"/>
                <w:szCs w:val="22"/>
                <w:lang w:val="en-US" w:eastAsia="es-EC"/>
              </w:rPr>
            </w:pPr>
          </w:p>
        </w:tc>
      </w:tr>
      <w:tr w:rsidR="00AE3350" w:rsidRPr="00070A52" w:rsidTr="00E2589E">
        <w:trPr>
          <w:tblCellSpacing w:w="15" w:type="dxa"/>
        </w:trPr>
        <w:tc>
          <w:tcPr>
            <w:tcW w:w="0" w:type="auto"/>
            <w:hideMark/>
          </w:tcPr>
          <w:p w:rsidR="00E2589E" w:rsidRPr="00070A52" w:rsidRDefault="00E2589E"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lastRenderedPageBreak/>
              <w:t>Processor</w:t>
            </w:r>
          </w:p>
        </w:tc>
      </w:tr>
      <w:tr w:rsidR="00AE3350" w:rsidRPr="00070A52" w:rsidTr="00E2589E">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967"/>
              <w:gridCol w:w="36"/>
            </w:tblGrid>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Processor</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796 MHz</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bl>
          <w:p w:rsidR="00E2589E" w:rsidRPr="00070A52" w:rsidRDefault="00E2589E" w:rsidP="002658D5">
            <w:pPr>
              <w:rPr>
                <w:rFonts w:ascii="Trebuchet MS" w:hAnsi="Trebuchet MS" w:cs="Arial"/>
                <w:sz w:val="22"/>
                <w:szCs w:val="22"/>
                <w:lang w:val="es-EC" w:eastAsia="es-EC"/>
              </w:rPr>
            </w:pPr>
          </w:p>
        </w:tc>
      </w:tr>
      <w:tr w:rsidR="00AE3350" w:rsidRPr="00070A52" w:rsidTr="00E2589E">
        <w:trPr>
          <w:tblCellSpacing w:w="15" w:type="dxa"/>
        </w:trPr>
        <w:tc>
          <w:tcPr>
            <w:tcW w:w="0" w:type="auto"/>
            <w:hideMark/>
          </w:tcPr>
          <w:p w:rsidR="00E2589E" w:rsidRPr="00070A52" w:rsidRDefault="00E2589E"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RAM</w:t>
            </w:r>
          </w:p>
        </w:tc>
      </w:tr>
      <w:tr w:rsidR="00AE3350" w:rsidRPr="00070A52" w:rsidTr="00E2589E">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2651"/>
              <w:gridCol w:w="36"/>
            </w:tblGrid>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RAM Installed ( Max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1280 MB / 1280 MB (max)</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bl>
          <w:p w:rsidR="00E2589E" w:rsidRPr="00070A52" w:rsidRDefault="00E2589E" w:rsidP="002658D5">
            <w:pPr>
              <w:rPr>
                <w:rFonts w:ascii="Trebuchet MS" w:hAnsi="Trebuchet MS" w:cs="Arial"/>
                <w:sz w:val="22"/>
                <w:szCs w:val="22"/>
                <w:lang w:val="es-EC" w:eastAsia="es-EC"/>
              </w:rPr>
            </w:pPr>
          </w:p>
        </w:tc>
      </w:tr>
      <w:tr w:rsidR="00AE3350" w:rsidRPr="00070A52" w:rsidTr="00E2589E">
        <w:trPr>
          <w:tblCellSpacing w:w="15" w:type="dxa"/>
        </w:trPr>
        <w:tc>
          <w:tcPr>
            <w:tcW w:w="0" w:type="auto"/>
            <w:hideMark/>
          </w:tcPr>
          <w:p w:rsidR="00E2589E" w:rsidRPr="00070A52" w:rsidRDefault="00E2589E"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Media Handling</w:t>
            </w:r>
          </w:p>
        </w:tc>
      </w:tr>
      <w:tr w:rsidR="00AE3350" w:rsidRPr="00070A52" w:rsidTr="00E2589E">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6735"/>
              <w:gridCol w:w="36"/>
            </w:tblGrid>
            <w:tr w:rsidR="00AE3350"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Media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Envelopes, greeting cards, labels, plain paper, photo paper, matte paper, glossy photo paper, heavy-weight paper, cards, matte photo paper, bond paper, recycled paper, glossy brochure paper, tri-fold brochure paper, extra heavy-weight paper, light-weight paper</w:t>
                  </w:r>
                </w:p>
              </w:tc>
              <w:tc>
                <w:tcPr>
                  <w:tcW w:w="0" w:type="auto"/>
                  <w:vAlign w:val="center"/>
                  <w:hideMark/>
                </w:tcPr>
                <w:p w:rsidR="00E2589E" w:rsidRPr="00070A52" w:rsidRDefault="00E2589E" w:rsidP="002658D5">
                  <w:pPr>
                    <w:rPr>
                      <w:rFonts w:ascii="Trebuchet MS" w:hAnsi="Trebuchet MS" w:cs="Arial"/>
                      <w:sz w:val="22"/>
                      <w:szCs w:val="22"/>
                      <w:lang w:val="en-US"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Media Size Class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A4/Legal</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Max Media Size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Legal (216 x 356 mm), RA4 (215 x 305 mm)</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Min Media Size (Custom)</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3 in x 5 in</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Max Media Size (Custom)</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8.5 in x 14 in</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Media Sizes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Letter A Size (8.5 in x 11 in), Legal (8.5 in x 14 in), Executive (7.25 in x 10.5 in), A4 (8.25 in x 11.7 in), A5 (5.83 in x 8.25 in), B5 (6.93 in x 9.83 in), A6 (4.13 in x 5.83 in), 3.95 in x 5.9 in, 8.5 in x 11.7 in, JIS B5 (7.17 in x 10.12 in), 4 in x 6 in, Statement (5.5 in x 8.5 in), B6 (4.92 in x 6.93 in), 3 in x 5 in, 5 in x 7 in, Oficio (8.5 in x 13.5 in), 5 in x 8 in, JIS B6 (5.04 x 7.17 in), 4.02 in x 8.27 in</w:t>
                  </w:r>
                </w:p>
              </w:tc>
              <w:tc>
                <w:tcPr>
                  <w:tcW w:w="0" w:type="auto"/>
                  <w:vAlign w:val="center"/>
                  <w:hideMark/>
                </w:tcPr>
                <w:p w:rsidR="00E2589E" w:rsidRPr="00070A52" w:rsidRDefault="00E2589E" w:rsidP="002658D5">
                  <w:pPr>
                    <w:rPr>
                      <w:rFonts w:ascii="Trebuchet MS" w:hAnsi="Trebuchet MS" w:cs="Arial"/>
                      <w:sz w:val="22"/>
                      <w:szCs w:val="22"/>
                      <w:lang w:val="en-US" w:eastAsia="es-EC"/>
                    </w:rPr>
                  </w:pPr>
                </w:p>
              </w:tc>
            </w:tr>
            <w:tr w:rsidR="00AE3350"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Envelope Sizes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US No 10 (4.1 in x 9.5 in), International DL (4.33 in x 8.66 in), International C6 (4.5 in x 6.38 in), International C5 (6.38 in x 9 in), International B5 (6.93 in x 9.83 in), Monarch (3.87 in x 7.5 in), Japanese Chou No 3 (5 in x 9.25 in), Japanese Chou No 4 (3.5 in x 8.1 in)</w:t>
                  </w:r>
                </w:p>
              </w:tc>
              <w:tc>
                <w:tcPr>
                  <w:tcW w:w="0" w:type="auto"/>
                  <w:vAlign w:val="center"/>
                  <w:hideMark/>
                </w:tcPr>
                <w:p w:rsidR="00E2589E" w:rsidRPr="00070A52" w:rsidRDefault="00E2589E" w:rsidP="002658D5">
                  <w:pPr>
                    <w:rPr>
                      <w:rFonts w:ascii="Trebuchet MS" w:hAnsi="Trebuchet MS" w:cs="Arial"/>
                      <w:sz w:val="22"/>
                      <w:szCs w:val="22"/>
                      <w:lang w:val="en-US"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Media Weight</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60 g/m2 - 300 g/m2</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Total Media Capacity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550 sheets</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Media Feeder(s)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 xml:space="preserve">1 x autoload - 50 sheets - Legal (8.5 in x 14 in) weight: 60 g/m2 - 300 g/m2 </w:t>
                  </w:r>
                  <w:r w:rsidRPr="00070A52">
                    <w:rPr>
                      <w:rFonts w:ascii="Trebuchet MS" w:hAnsi="Trebuchet MS" w:cs="Arial"/>
                      <w:sz w:val="22"/>
                      <w:szCs w:val="22"/>
                      <w:lang w:val="en-US" w:eastAsia="es-EC"/>
                    </w:rPr>
                    <w:br/>
                    <w:t>1 x autoload - 500 sheets - 8.5 in x 11.7 in weight: 60 g/m2 - 250 g/m2</w:t>
                  </w:r>
                </w:p>
              </w:tc>
              <w:tc>
                <w:tcPr>
                  <w:tcW w:w="0" w:type="auto"/>
                  <w:vAlign w:val="center"/>
                  <w:hideMark/>
                </w:tcPr>
                <w:p w:rsidR="00E2589E" w:rsidRPr="00070A52" w:rsidRDefault="00E2589E" w:rsidP="002658D5">
                  <w:pPr>
                    <w:rPr>
                      <w:rFonts w:ascii="Trebuchet MS" w:hAnsi="Trebuchet MS" w:cs="Arial"/>
                      <w:sz w:val="22"/>
                      <w:szCs w:val="22"/>
                      <w:lang w:val="en-US"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Max Media Capacity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1050 sheets</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Output Trays Capacity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300 sheets</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bl>
          <w:p w:rsidR="00E2589E" w:rsidRPr="00070A52" w:rsidRDefault="00E2589E" w:rsidP="002658D5">
            <w:pPr>
              <w:rPr>
                <w:rFonts w:ascii="Trebuchet MS" w:hAnsi="Trebuchet MS" w:cs="Arial"/>
                <w:sz w:val="22"/>
                <w:szCs w:val="22"/>
                <w:lang w:val="es-EC" w:eastAsia="es-EC"/>
              </w:rPr>
            </w:pPr>
          </w:p>
        </w:tc>
      </w:tr>
      <w:tr w:rsidR="00AE3350" w:rsidRPr="00070A52" w:rsidTr="00E2589E">
        <w:trPr>
          <w:tblCellSpacing w:w="15" w:type="dxa"/>
        </w:trPr>
        <w:tc>
          <w:tcPr>
            <w:tcW w:w="0" w:type="auto"/>
            <w:hideMark/>
          </w:tcPr>
          <w:p w:rsidR="00E2589E" w:rsidRPr="00070A52" w:rsidRDefault="00E2589E"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Duty Cycle</w:t>
            </w:r>
          </w:p>
        </w:tc>
      </w:tr>
      <w:tr w:rsidR="00AE3350" w:rsidRPr="00070A52" w:rsidTr="00E2589E">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1911"/>
              <w:gridCol w:w="36"/>
            </w:tblGrid>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 xml:space="preserve">Monthly Duty Cycle </w:t>
                  </w:r>
                  <w:r w:rsidRPr="00070A52">
                    <w:rPr>
                      <w:rFonts w:ascii="Trebuchet MS" w:hAnsi="Trebuchet MS" w:cs="Arial"/>
                      <w:b/>
                      <w:bCs/>
                      <w:sz w:val="22"/>
                      <w:szCs w:val="22"/>
                      <w:lang w:val="es-EC" w:eastAsia="es-EC"/>
                    </w:rPr>
                    <w:lastRenderedPageBreak/>
                    <w:t>(max)</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lastRenderedPageBreak/>
                    <w:t>75000 pages</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lastRenderedPageBreak/>
                    <w:t>Recommended Monthly Volume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1500 - 5000 pages</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bl>
          <w:p w:rsidR="00E2589E" w:rsidRPr="00070A52" w:rsidRDefault="00E2589E" w:rsidP="002658D5">
            <w:pPr>
              <w:rPr>
                <w:rFonts w:ascii="Trebuchet MS" w:hAnsi="Trebuchet MS" w:cs="Arial"/>
                <w:sz w:val="22"/>
                <w:szCs w:val="22"/>
                <w:lang w:val="es-EC" w:eastAsia="es-EC"/>
              </w:rPr>
            </w:pPr>
          </w:p>
        </w:tc>
      </w:tr>
      <w:tr w:rsidR="00AE3350" w:rsidRPr="00070A52" w:rsidTr="00E2589E">
        <w:trPr>
          <w:tblCellSpacing w:w="15" w:type="dxa"/>
        </w:trPr>
        <w:tc>
          <w:tcPr>
            <w:tcW w:w="0" w:type="auto"/>
            <w:hideMark/>
          </w:tcPr>
          <w:p w:rsidR="00E2589E" w:rsidRPr="00070A52" w:rsidRDefault="00E2589E"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lastRenderedPageBreak/>
              <w:t>Networking</w:t>
            </w:r>
          </w:p>
        </w:tc>
      </w:tr>
      <w:tr w:rsidR="00AE3350" w:rsidRPr="008D33CC" w:rsidTr="00E2589E">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6558"/>
              <w:gridCol w:w="36"/>
            </w:tblGrid>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Networking</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Print server</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Remote Management Protocol</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SNMP 1, Telnet, SNMP 3, IPP, SNMP 2c, HTTP, HTTPS, TFTP, IPPS</w:t>
                  </w:r>
                </w:p>
              </w:tc>
              <w:tc>
                <w:tcPr>
                  <w:tcW w:w="0" w:type="auto"/>
                  <w:vAlign w:val="center"/>
                  <w:hideMark/>
                </w:tcPr>
                <w:p w:rsidR="00E2589E" w:rsidRPr="00070A52" w:rsidRDefault="00E2589E" w:rsidP="002658D5">
                  <w:pPr>
                    <w:rPr>
                      <w:rFonts w:ascii="Trebuchet MS" w:hAnsi="Trebuchet MS" w:cs="Arial"/>
                      <w:sz w:val="22"/>
                      <w:szCs w:val="22"/>
                      <w:lang w:val="en-US" w:eastAsia="es-EC"/>
                    </w:rPr>
                  </w:pPr>
                </w:p>
              </w:tc>
            </w:tr>
            <w:tr w:rsidR="00AE3350"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Security Protocols &amp; Features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Kerberos, SSL, Apple Bonjour, TLS, IPsec, 802.1x</w:t>
                  </w:r>
                </w:p>
              </w:tc>
              <w:tc>
                <w:tcPr>
                  <w:tcW w:w="0" w:type="auto"/>
                  <w:vAlign w:val="center"/>
                  <w:hideMark/>
                </w:tcPr>
                <w:p w:rsidR="00E2589E" w:rsidRPr="00070A52" w:rsidRDefault="00E2589E" w:rsidP="002658D5">
                  <w:pPr>
                    <w:rPr>
                      <w:rFonts w:ascii="Trebuchet MS" w:hAnsi="Trebuchet MS" w:cs="Arial"/>
                      <w:sz w:val="22"/>
                      <w:szCs w:val="22"/>
                      <w:lang w:val="en-US" w:eastAsia="es-EC"/>
                    </w:rPr>
                  </w:pPr>
                </w:p>
              </w:tc>
            </w:tr>
          </w:tbl>
          <w:p w:rsidR="00E2589E" w:rsidRPr="00070A52" w:rsidRDefault="00E2589E" w:rsidP="002658D5">
            <w:pPr>
              <w:rPr>
                <w:rFonts w:ascii="Trebuchet MS" w:hAnsi="Trebuchet MS" w:cs="Arial"/>
                <w:sz w:val="22"/>
                <w:szCs w:val="22"/>
                <w:lang w:val="en-US" w:eastAsia="es-EC"/>
              </w:rPr>
            </w:pPr>
          </w:p>
        </w:tc>
      </w:tr>
      <w:tr w:rsidR="00AE3350" w:rsidRPr="00070A52" w:rsidTr="00E2589E">
        <w:trPr>
          <w:tblCellSpacing w:w="15" w:type="dxa"/>
        </w:trPr>
        <w:tc>
          <w:tcPr>
            <w:tcW w:w="0" w:type="auto"/>
            <w:hideMark/>
          </w:tcPr>
          <w:p w:rsidR="00E2589E" w:rsidRPr="00070A52" w:rsidRDefault="00E2589E"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Expansion / Connectivity</w:t>
            </w:r>
          </w:p>
        </w:tc>
      </w:tr>
      <w:tr w:rsidR="00AE3350" w:rsidRPr="008D33CC" w:rsidTr="00E2589E">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3243"/>
              <w:gridCol w:w="36"/>
            </w:tblGrid>
            <w:tr w:rsidR="00AE3350"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Connections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 xml:space="preserve">1 x Gigabit LAN - RJ-45 </w:t>
                  </w:r>
                  <w:r w:rsidRPr="00070A52">
                    <w:rPr>
                      <w:rFonts w:ascii="Trebuchet MS" w:hAnsi="Trebuchet MS" w:cs="Arial"/>
                      <w:sz w:val="22"/>
                      <w:szCs w:val="22"/>
                      <w:lang w:val="en-US" w:eastAsia="es-EC"/>
                    </w:rPr>
                    <w:br/>
                    <w:t xml:space="preserve">2 x USB host - 4 pin USB Type A </w:t>
                  </w:r>
                  <w:r w:rsidRPr="00070A52">
                    <w:rPr>
                      <w:rFonts w:ascii="Trebuchet MS" w:hAnsi="Trebuchet MS" w:cs="Arial"/>
                      <w:sz w:val="22"/>
                      <w:szCs w:val="22"/>
                      <w:lang w:val="en-US" w:eastAsia="es-EC"/>
                    </w:rPr>
                    <w:br/>
                    <w:t xml:space="preserve">1 x USB 2.0 - 4 pin USB Type B </w:t>
                  </w:r>
                  <w:r w:rsidRPr="00070A52">
                    <w:rPr>
                      <w:rFonts w:ascii="Trebuchet MS" w:hAnsi="Trebuchet MS" w:cs="Arial"/>
                      <w:sz w:val="22"/>
                      <w:szCs w:val="22"/>
                      <w:lang w:val="en-US" w:eastAsia="es-EC"/>
                    </w:rPr>
                    <w:br/>
                    <w:t>2 x USB host (internal)</w:t>
                  </w:r>
                </w:p>
              </w:tc>
              <w:tc>
                <w:tcPr>
                  <w:tcW w:w="0" w:type="auto"/>
                  <w:vAlign w:val="center"/>
                  <w:hideMark/>
                </w:tcPr>
                <w:p w:rsidR="00E2589E" w:rsidRPr="00070A52" w:rsidRDefault="00E2589E" w:rsidP="002658D5">
                  <w:pPr>
                    <w:rPr>
                      <w:rFonts w:ascii="Trebuchet MS" w:hAnsi="Trebuchet MS" w:cs="Arial"/>
                      <w:sz w:val="22"/>
                      <w:szCs w:val="22"/>
                      <w:lang w:val="en-US" w:eastAsia="es-EC"/>
                    </w:rPr>
                  </w:pPr>
                </w:p>
              </w:tc>
            </w:tr>
          </w:tbl>
          <w:p w:rsidR="00E2589E" w:rsidRPr="00070A52" w:rsidRDefault="00E2589E" w:rsidP="002658D5">
            <w:pPr>
              <w:rPr>
                <w:rFonts w:ascii="Trebuchet MS" w:hAnsi="Trebuchet MS" w:cs="Arial"/>
                <w:sz w:val="22"/>
                <w:szCs w:val="22"/>
                <w:lang w:val="en-US" w:eastAsia="es-EC"/>
              </w:rPr>
            </w:pPr>
          </w:p>
        </w:tc>
      </w:tr>
      <w:tr w:rsidR="00AE3350" w:rsidRPr="00070A52" w:rsidTr="00E2589E">
        <w:trPr>
          <w:tblCellSpacing w:w="15" w:type="dxa"/>
        </w:trPr>
        <w:tc>
          <w:tcPr>
            <w:tcW w:w="0" w:type="auto"/>
            <w:hideMark/>
          </w:tcPr>
          <w:p w:rsidR="00E2589E" w:rsidRPr="00070A52" w:rsidRDefault="00E2589E"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Miscellaneous</w:t>
            </w:r>
          </w:p>
        </w:tc>
      </w:tr>
      <w:tr w:rsidR="00AE3350" w:rsidRPr="00070A52" w:rsidTr="00E2589E">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6735"/>
              <w:gridCol w:w="36"/>
            </w:tblGrid>
            <w:tr w:rsidR="00AE3350"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Consumables Included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 xml:space="preserve">1 x ink cartridge ( black ) - up to 7800 pages </w:t>
                  </w:r>
                  <w:r w:rsidRPr="00070A52">
                    <w:rPr>
                      <w:rFonts w:ascii="Trebuchet MS" w:hAnsi="Trebuchet MS" w:cs="Arial"/>
                      <w:sz w:val="22"/>
                      <w:szCs w:val="22"/>
                      <w:lang w:val="en-US" w:eastAsia="es-EC"/>
                    </w:rPr>
                    <w:br/>
                    <w:t xml:space="preserve">1 x ink cartridge ( cyan ) - up to 3400 pages </w:t>
                  </w:r>
                  <w:r w:rsidRPr="00070A52">
                    <w:rPr>
                      <w:rFonts w:ascii="Trebuchet MS" w:hAnsi="Trebuchet MS" w:cs="Arial"/>
                      <w:sz w:val="22"/>
                      <w:szCs w:val="22"/>
                      <w:lang w:val="en-US" w:eastAsia="es-EC"/>
                    </w:rPr>
                    <w:br/>
                    <w:t xml:space="preserve">1 x ink cartridge ( magenta ) - up to 3400 pages </w:t>
                  </w:r>
                  <w:r w:rsidRPr="00070A52">
                    <w:rPr>
                      <w:rFonts w:ascii="Trebuchet MS" w:hAnsi="Trebuchet MS" w:cs="Arial"/>
                      <w:sz w:val="22"/>
                      <w:szCs w:val="22"/>
                      <w:lang w:val="en-US" w:eastAsia="es-EC"/>
                    </w:rPr>
                    <w:br/>
                    <w:t>1 x ink cartridge ( yellow ) - up to 3400 pages</w:t>
                  </w:r>
                </w:p>
              </w:tc>
              <w:tc>
                <w:tcPr>
                  <w:tcW w:w="0" w:type="auto"/>
                  <w:vAlign w:val="center"/>
                  <w:hideMark/>
                </w:tcPr>
                <w:p w:rsidR="00E2589E" w:rsidRPr="00070A52" w:rsidRDefault="00E2589E" w:rsidP="002658D5">
                  <w:pPr>
                    <w:rPr>
                      <w:rFonts w:ascii="Trebuchet MS" w:hAnsi="Trebuchet MS" w:cs="Arial"/>
                      <w:sz w:val="22"/>
                      <w:szCs w:val="22"/>
                      <w:lang w:val="en-US"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Compliant Standards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FCC Class A certified, UL, CISPR 22 Class A, cUL, GS, ICES-003, EN55022 Class A, EMC, FCC CFR47 Part 15, IEC 60950-1, LVD, EN 61000-3-3:2008, EN 61000-3-2:2006+A1:2009+A2:2009, IEC 62479, EN 60950-1:2006+A11:2009+A1:2010+A12:2011, EN 62479:2010, EN55024:2010</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bl>
          <w:p w:rsidR="00E2589E" w:rsidRPr="00070A52" w:rsidRDefault="00E2589E" w:rsidP="002658D5">
            <w:pPr>
              <w:rPr>
                <w:rFonts w:ascii="Trebuchet MS" w:hAnsi="Trebuchet MS" w:cs="Arial"/>
                <w:sz w:val="22"/>
                <w:szCs w:val="22"/>
                <w:lang w:val="es-EC" w:eastAsia="es-EC"/>
              </w:rPr>
            </w:pPr>
          </w:p>
        </w:tc>
      </w:tr>
      <w:tr w:rsidR="00AE3350" w:rsidRPr="00070A52" w:rsidTr="00E2589E">
        <w:trPr>
          <w:tblCellSpacing w:w="15" w:type="dxa"/>
        </w:trPr>
        <w:tc>
          <w:tcPr>
            <w:tcW w:w="0" w:type="auto"/>
            <w:hideMark/>
          </w:tcPr>
          <w:p w:rsidR="00E2589E" w:rsidRPr="00070A52" w:rsidRDefault="00E2589E"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Power</w:t>
            </w:r>
          </w:p>
        </w:tc>
      </w:tr>
      <w:tr w:rsidR="00AE3350" w:rsidRPr="00070A52" w:rsidTr="00E2589E">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2444"/>
              <w:gridCol w:w="36"/>
            </w:tblGrid>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Power Device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Power supply - internal</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Voltage Required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AC 120/230 V</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Frequency Required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50/60 Hz</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Power Consumption Operational</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54 Watt</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Power Consumption Stand by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17 Watt</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Power Consumption Sleep</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10 Watt</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bl>
          <w:p w:rsidR="00E2589E" w:rsidRPr="00070A52" w:rsidRDefault="00E2589E" w:rsidP="002658D5">
            <w:pPr>
              <w:rPr>
                <w:rFonts w:ascii="Trebuchet MS" w:hAnsi="Trebuchet MS" w:cs="Arial"/>
                <w:sz w:val="22"/>
                <w:szCs w:val="22"/>
                <w:lang w:val="es-EC" w:eastAsia="es-EC"/>
              </w:rPr>
            </w:pPr>
          </w:p>
        </w:tc>
      </w:tr>
      <w:tr w:rsidR="00AE3350" w:rsidRPr="00070A52" w:rsidTr="00E2589E">
        <w:trPr>
          <w:tblCellSpacing w:w="15" w:type="dxa"/>
        </w:trPr>
        <w:tc>
          <w:tcPr>
            <w:tcW w:w="0" w:type="auto"/>
            <w:hideMark/>
          </w:tcPr>
          <w:p w:rsidR="00E2589E" w:rsidRPr="00070A52" w:rsidRDefault="00E2589E"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Software / System Requirements</w:t>
            </w:r>
          </w:p>
        </w:tc>
      </w:tr>
      <w:tr w:rsidR="00AE3350" w:rsidRPr="00070A52" w:rsidTr="00E2589E">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6735"/>
              <w:gridCol w:w="36"/>
            </w:tblGrid>
            <w:tr w:rsidR="00AE3350"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Software Included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Drivers &amp; Utilities, HP Web JetAdmin</w:t>
                  </w:r>
                </w:p>
              </w:tc>
              <w:tc>
                <w:tcPr>
                  <w:tcW w:w="0" w:type="auto"/>
                  <w:vAlign w:val="center"/>
                  <w:hideMark/>
                </w:tcPr>
                <w:p w:rsidR="00E2589E" w:rsidRPr="00070A52" w:rsidRDefault="00E2589E" w:rsidP="002658D5">
                  <w:pPr>
                    <w:rPr>
                      <w:rFonts w:ascii="Trebuchet MS" w:hAnsi="Trebuchet MS" w:cs="Arial"/>
                      <w:sz w:val="22"/>
                      <w:szCs w:val="22"/>
                      <w:lang w:val="en-US" w:eastAsia="es-EC"/>
                    </w:rPr>
                  </w:pPr>
                </w:p>
              </w:tc>
            </w:tr>
            <w:tr w:rsidR="00AE3350"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OS Required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 xml:space="preserve">HP-UX 10.20, SunSoft Solaris 2.5 or later, IBM AIX 3.2.5 or later, HP-UX 11.x, HP MPE/iX, Apple MacOS 9.x, HP-UX 11i, Novell NetWare 5.1 or later, Citrix MetaFrame, Microsoft Windows Vista (32/64 bits), Microsoft Windows 7 (32/64 bits), Microsoft Windows Server 2008 (32/64-bits), Microsoft Windows XP (32/64 bits) SP3, Microsoft Windows Server 2003 (32/64-bits) SP2, Apple MacOS X </w:t>
                  </w:r>
                  <w:r w:rsidRPr="00070A52">
                    <w:rPr>
                      <w:rFonts w:ascii="Trebuchet MS" w:hAnsi="Trebuchet MS" w:cs="Arial"/>
                      <w:sz w:val="22"/>
                      <w:szCs w:val="22"/>
                      <w:lang w:val="en-US" w:eastAsia="es-EC"/>
                    </w:rPr>
                    <w:lastRenderedPageBreak/>
                    <w:t>10.7 Lion, Red Hat Linux 7.x or later, SuSE Linux 8.x or later, Windows 8 (32/64 bits), Apple MacOS X 10.8, Microsoft Windows Server 2008 R2 (64-bits), Apple MacOS X 10.9, Microsoft Windows Server 2012 R2 x64 Edition, Apple MacOS 8.6.x</w:t>
                  </w:r>
                </w:p>
              </w:tc>
              <w:tc>
                <w:tcPr>
                  <w:tcW w:w="0" w:type="auto"/>
                  <w:vAlign w:val="center"/>
                  <w:hideMark/>
                </w:tcPr>
                <w:p w:rsidR="00E2589E" w:rsidRPr="00070A52" w:rsidRDefault="00E2589E" w:rsidP="002658D5">
                  <w:pPr>
                    <w:rPr>
                      <w:rFonts w:ascii="Trebuchet MS" w:hAnsi="Trebuchet MS" w:cs="Arial"/>
                      <w:sz w:val="22"/>
                      <w:szCs w:val="22"/>
                      <w:lang w:val="en-US"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lastRenderedPageBreak/>
                    <w:t>System Requirements Details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 xml:space="preserve">Windows 7/8 - 1 GHz - HD 2 GB </w:t>
                  </w:r>
                  <w:r w:rsidRPr="00070A52">
                    <w:rPr>
                      <w:rFonts w:ascii="Trebuchet MS" w:hAnsi="Trebuchet MS" w:cs="Arial"/>
                      <w:sz w:val="22"/>
                      <w:szCs w:val="22"/>
                      <w:lang w:val="es-EC" w:eastAsia="es-EC"/>
                    </w:rPr>
                    <w:br/>
                    <w:t xml:space="preserve">Windows Vista - 800 MHz - HD 2 GB </w:t>
                  </w:r>
                  <w:r w:rsidRPr="00070A52">
                    <w:rPr>
                      <w:rFonts w:ascii="Trebuchet MS" w:hAnsi="Trebuchet MS" w:cs="Arial"/>
                      <w:sz w:val="22"/>
                      <w:szCs w:val="22"/>
                      <w:lang w:val="es-EC" w:eastAsia="es-EC"/>
                    </w:rPr>
                    <w:br/>
                    <w:t xml:space="preserve">Windows XP SP3 - Pentium II - 233 MHz - HD 750 MB </w:t>
                  </w:r>
                  <w:r w:rsidRPr="00070A52">
                    <w:rPr>
                      <w:rFonts w:ascii="Trebuchet MS" w:hAnsi="Trebuchet MS" w:cs="Arial"/>
                      <w:sz w:val="22"/>
                      <w:szCs w:val="22"/>
                      <w:lang w:val="es-EC" w:eastAsia="es-EC"/>
                    </w:rPr>
                    <w:br/>
                    <w:t xml:space="preserve">MacOS 8.6 - 9.x - PowerPC G3 - 350 MHz - RAM 64 MB </w:t>
                  </w:r>
                  <w:r w:rsidRPr="00070A52">
                    <w:rPr>
                      <w:rFonts w:ascii="Trebuchet MS" w:hAnsi="Trebuchet MS" w:cs="Arial"/>
                      <w:sz w:val="22"/>
                      <w:szCs w:val="22"/>
                      <w:lang w:val="es-EC" w:eastAsia="es-EC"/>
                    </w:rPr>
                    <w:br/>
                    <w:t>MacOS X - PowerPC G4 - 800 MHz - RAM 256 MB - HD 1 GB</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bl>
          <w:p w:rsidR="00E2589E" w:rsidRPr="00070A52" w:rsidRDefault="00E2589E" w:rsidP="002658D5">
            <w:pPr>
              <w:rPr>
                <w:rFonts w:ascii="Trebuchet MS" w:hAnsi="Trebuchet MS" w:cs="Arial"/>
                <w:sz w:val="22"/>
                <w:szCs w:val="22"/>
                <w:lang w:val="es-EC" w:eastAsia="es-EC"/>
              </w:rPr>
            </w:pPr>
          </w:p>
        </w:tc>
      </w:tr>
      <w:tr w:rsidR="00AE3350" w:rsidRPr="00070A52" w:rsidTr="00E2589E">
        <w:trPr>
          <w:tblCellSpacing w:w="15" w:type="dxa"/>
        </w:trPr>
        <w:tc>
          <w:tcPr>
            <w:tcW w:w="0" w:type="auto"/>
            <w:hideMark/>
          </w:tcPr>
          <w:p w:rsidR="00E2589E" w:rsidRPr="00070A52" w:rsidRDefault="00E2589E"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lastRenderedPageBreak/>
              <w:t>Environmental Standards</w:t>
            </w:r>
          </w:p>
        </w:tc>
      </w:tr>
      <w:tr w:rsidR="00AE3350" w:rsidRPr="00070A52" w:rsidTr="00E2589E">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485"/>
              <w:gridCol w:w="36"/>
            </w:tblGrid>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Blue Angel</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Yes</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ENERGY STAR</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Yes</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bl>
          <w:p w:rsidR="00E2589E" w:rsidRPr="00070A52" w:rsidRDefault="00E2589E" w:rsidP="002658D5">
            <w:pPr>
              <w:rPr>
                <w:rFonts w:ascii="Trebuchet MS" w:hAnsi="Trebuchet MS" w:cs="Arial"/>
                <w:sz w:val="22"/>
                <w:szCs w:val="22"/>
                <w:lang w:val="es-EC" w:eastAsia="es-EC"/>
              </w:rPr>
            </w:pPr>
          </w:p>
        </w:tc>
      </w:tr>
      <w:tr w:rsidR="00AE3350" w:rsidRPr="00070A52" w:rsidTr="00E2589E">
        <w:trPr>
          <w:tblCellSpacing w:w="15" w:type="dxa"/>
        </w:trPr>
        <w:tc>
          <w:tcPr>
            <w:tcW w:w="0" w:type="auto"/>
            <w:hideMark/>
          </w:tcPr>
          <w:p w:rsidR="00E2589E" w:rsidRPr="00070A52" w:rsidRDefault="00E2589E"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Manufacturer Warranty</w:t>
            </w:r>
          </w:p>
        </w:tc>
      </w:tr>
      <w:tr w:rsidR="00AE3350" w:rsidRPr="008D33CC" w:rsidTr="00E2589E">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4908"/>
              <w:gridCol w:w="36"/>
            </w:tblGrid>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Service &amp; Support</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1 year warranty</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8D33CC">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Service &amp; Support Details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 xml:space="preserve">Limited warranty - 1 year - on-site </w:t>
                  </w:r>
                  <w:r w:rsidRPr="00070A52">
                    <w:rPr>
                      <w:rFonts w:ascii="Trebuchet MS" w:hAnsi="Trebuchet MS" w:cs="Arial"/>
                      <w:sz w:val="22"/>
                      <w:szCs w:val="22"/>
                      <w:lang w:val="en-US" w:eastAsia="es-EC"/>
                    </w:rPr>
                    <w:br/>
                    <w:t xml:space="preserve">Technical support - phone consulting - 1 year </w:t>
                  </w:r>
                  <w:r w:rsidRPr="00070A52">
                    <w:rPr>
                      <w:rFonts w:ascii="Trebuchet MS" w:hAnsi="Trebuchet MS" w:cs="Arial"/>
                      <w:sz w:val="22"/>
                      <w:szCs w:val="22"/>
                      <w:lang w:val="en-US" w:eastAsia="es-EC"/>
                    </w:rPr>
                    <w:br/>
                    <w:t xml:space="preserve">Product info support - e-mail consulting - 1 year </w:t>
                  </w:r>
                  <w:r w:rsidRPr="00070A52">
                    <w:rPr>
                      <w:rFonts w:ascii="Trebuchet MS" w:hAnsi="Trebuchet MS" w:cs="Arial"/>
                      <w:sz w:val="22"/>
                      <w:szCs w:val="22"/>
                      <w:lang w:val="en-US" w:eastAsia="es-EC"/>
                    </w:rPr>
                    <w:br/>
                    <w:t>Product info support - web support - 1 year</w:t>
                  </w:r>
                </w:p>
              </w:tc>
              <w:tc>
                <w:tcPr>
                  <w:tcW w:w="0" w:type="auto"/>
                  <w:vAlign w:val="center"/>
                  <w:hideMark/>
                </w:tcPr>
                <w:p w:rsidR="00E2589E" w:rsidRPr="00070A52" w:rsidRDefault="00E2589E" w:rsidP="002658D5">
                  <w:pPr>
                    <w:rPr>
                      <w:rFonts w:ascii="Trebuchet MS" w:hAnsi="Trebuchet MS" w:cs="Arial"/>
                      <w:sz w:val="22"/>
                      <w:szCs w:val="22"/>
                      <w:lang w:val="en-US" w:eastAsia="es-EC"/>
                    </w:rPr>
                  </w:pPr>
                </w:p>
              </w:tc>
            </w:tr>
          </w:tbl>
          <w:p w:rsidR="00E2589E" w:rsidRPr="00070A52" w:rsidRDefault="00E2589E" w:rsidP="002658D5">
            <w:pPr>
              <w:rPr>
                <w:rFonts w:ascii="Trebuchet MS" w:hAnsi="Trebuchet MS" w:cs="Arial"/>
                <w:sz w:val="22"/>
                <w:szCs w:val="22"/>
                <w:lang w:val="en-US" w:eastAsia="es-EC"/>
              </w:rPr>
            </w:pPr>
          </w:p>
        </w:tc>
      </w:tr>
      <w:tr w:rsidR="00AE3350" w:rsidRPr="00070A52" w:rsidTr="00E2589E">
        <w:trPr>
          <w:tblCellSpacing w:w="15" w:type="dxa"/>
        </w:trPr>
        <w:tc>
          <w:tcPr>
            <w:tcW w:w="0" w:type="auto"/>
            <w:hideMark/>
          </w:tcPr>
          <w:p w:rsidR="00E2589E" w:rsidRPr="00070A52" w:rsidRDefault="00E2589E"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Environmental Parameters</w:t>
            </w:r>
          </w:p>
        </w:tc>
      </w:tr>
      <w:tr w:rsidR="00AE3350" w:rsidRPr="00070A52" w:rsidTr="00E2589E">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957"/>
              <w:gridCol w:w="36"/>
            </w:tblGrid>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Min Operating Temperature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50 °F</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Max Operating Temperature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86 °F</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Humidity Range Operating</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20 - 80%</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Sound Emission (Operating)</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52 dBA</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bl>
          <w:p w:rsidR="00E2589E" w:rsidRPr="00070A52" w:rsidRDefault="00E2589E" w:rsidP="002658D5">
            <w:pPr>
              <w:rPr>
                <w:rFonts w:ascii="Trebuchet MS" w:hAnsi="Trebuchet MS" w:cs="Arial"/>
                <w:sz w:val="22"/>
                <w:szCs w:val="22"/>
                <w:lang w:val="es-EC" w:eastAsia="es-EC"/>
              </w:rPr>
            </w:pPr>
          </w:p>
        </w:tc>
      </w:tr>
      <w:tr w:rsidR="00AE3350" w:rsidRPr="00070A52" w:rsidTr="00E2589E">
        <w:trPr>
          <w:tblCellSpacing w:w="15" w:type="dxa"/>
        </w:trPr>
        <w:tc>
          <w:tcPr>
            <w:tcW w:w="0" w:type="auto"/>
            <w:hideMark/>
          </w:tcPr>
          <w:p w:rsidR="00E2589E" w:rsidRPr="00070A52" w:rsidRDefault="00E2589E"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Dimensions &amp; Weight</w:t>
            </w:r>
          </w:p>
        </w:tc>
      </w:tr>
      <w:tr w:rsidR="00AE3350" w:rsidRPr="00070A52" w:rsidTr="00E2589E">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920"/>
              <w:gridCol w:w="36"/>
            </w:tblGrid>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Width</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21 in</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Depth</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15.7 in</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Height</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18.5 in</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Weight</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50.9 lbs</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bl>
          <w:p w:rsidR="00E2589E" w:rsidRPr="00070A52" w:rsidRDefault="00E2589E" w:rsidP="002658D5">
            <w:pPr>
              <w:rPr>
                <w:rFonts w:ascii="Trebuchet MS" w:hAnsi="Trebuchet MS" w:cs="Arial"/>
                <w:sz w:val="22"/>
                <w:szCs w:val="22"/>
                <w:lang w:val="es-EC" w:eastAsia="es-EC"/>
              </w:rPr>
            </w:pPr>
          </w:p>
        </w:tc>
      </w:tr>
      <w:tr w:rsidR="00AE3350" w:rsidRPr="00070A52" w:rsidTr="00E2589E">
        <w:trPr>
          <w:tblCellSpacing w:w="15" w:type="dxa"/>
        </w:trPr>
        <w:tc>
          <w:tcPr>
            <w:tcW w:w="0" w:type="auto"/>
            <w:hideMark/>
          </w:tcPr>
          <w:p w:rsidR="00E2589E" w:rsidRPr="00070A52" w:rsidRDefault="00E2589E"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Dimensions &amp; Weight (Shipping)</w:t>
            </w:r>
          </w:p>
        </w:tc>
      </w:tr>
      <w:tr w:rsidR="00AE3350" w:rsidRPr="00070A52" w:rsidTr="00E2589E">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920"/>
              <w:gridCol w:w="36"/>
            </w:tblGrid>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Width (Shipping)</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23.6 in</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Depth (Shipping)</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19.5 in</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Height (Shipping)</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22.7 in</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E2589E" w:rsidRPr="00070A52" w:rsidRDefault="00E2589E"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Weight (Shipping)</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E2589E" w:rsidRPr="00070A52" w:rsidRDefault="00E2589E"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61.7 lbs</w:t>
                  </w:r>
                </w:p>
              </w:tc>
              <w:tc>
                <w:tcPr>
                  <w:tcW w:w="0" w:type="auto"/>
                  <w:vAlign w:val="center"/>
                  <w:hideMark/>
                </w:tcPr>
                <w:p w:rsidR="00E2589E" w:rsidRPr="00070A52" w:rsidRDefault="00E2589E" w:rsidP="002658D5">
                  <w:pPr>
                    <w:rPr>
                      <w:rFonts w:ascii="Trebuchet MS" w:hAnsi="Trebuchet MS" w:cs="Arial"/>
                      <w:sz w:val="22"/>
                      <w:szCs w:val="22"/>
                      <w:lang w:val="es-EC" w:eastAsia="es-EC"/>
                    </w:rPr>
                  </w:pPr>
                </w:p>
              </w:tc>
            </w:tr>
          </w:tbl>
          <w:p w:rsidR="00E2589E" w:rsidRPr="00070A52" w:rsidRDefault="00E2589E" w:rsidP="002658D5">
            <w:pPr>
              <w:rPr>
                <w:rFonts w:ascii="Trebuchet MS" w:hAnsi="Trebuchet MS" w:cs="Arial"/>
                <w:sz w:val="22"/>
                <w:szCs w:val="22"/>
                <w:lang w:val="es-EC" w:eastAsia="es-EC"/>
              </w:rPr>
            </w:pPr>
          </w:p>
        </w:tc>
      </w:tr>
    </w:tbl>
    <w:p w:rsidR="00E2589E" w:rsidRPr="00070A52" w:rsidRDefault="00E2589E" w:rsidP="002658D5">
      <w:pPr>
        <w:rPr>
          <w:rFonts w:ascii="Trebuchet MS" w:hAnsi="Trebuchet MS" w:cs="Arial"/>
          <w:vanish/>
          <w:sz w:val="22"/>
          <w:szCs w:val="22"/>
          <w:lang w:val="es-EC" w:eastAsia="es-EC"/>
        </w:rPr>
      </w:pPr>
      <w:r w:rsidRPr="00070A52">
        <w:rPr>
          <w:rFonts w:ascii="Trebuchet MS" w:hAnsi="Trebuchet MS" w:cs="Arial"/>
          <w:vanish/>
          <w:sz w:val="22"/>
          <w:szCs w:val="22"/>
          <w:lang w:val="es-EC" w:eastAsia="es-EC"/>
        </w:rPr>
        <w:t xml:space="preserve">Unfortunately our systems are not responding, so we are unable to process your request at the moment. </w:t>
      </w:r>
      <w:r w:rsidRPr="00070A52">
        <w:rPr>
          <w:rFonts w:ascii="Trebuchet MS" w:hAnsi="Trebuchet MS" w:cs="Arial"/>
          <w:vanish/>
          <w:sz w:val="22"/>
          <w:szCs w:val="22"/>
          <w:lang w:val="es-EC" w:eastAsia="es-EC"/>
        </w:rPr>
        <w:br/>
      </w:r>
      <w:r w:rsidRPr="00070A52">
        <w:rPr>
          <w:rFonts w:ascii="Trebuchet MS" w:hAnsi="Trebuchet MS" w:cs="Arial"/>
          <w:vanish/>
          <w:sz w:val="22"/>
          <w:szCs w:val="22"/>
          <w:lang w:val="es-EC" w:eastAsia="es-EC"/>
        </w:rPr>
        <w:br/>
        <w:t xml:space="preserve">We apologize for this inconvenience and suggest you try again later. </w:t>
      </w:r>
    </w:p>
    <w:p w:rsidR="00E2589E" w:rsidRPr="00070A52" w:rsidRDefault="00E2589E" w:rsidP="002658D5">
      <w:pPr>
        <w:rPr>
          <w:rFonts w:ascii="Trebuchet MS" w:hAnsi="Trebuchet MS" w:cs="Arial"/>
          <w:vanish/>
          <w:sz w:val="22"/>
          <w:szCs w:val="22"/>
          <w:lang w:val="es-EC" w:eastAsia="es-EC"/>
        </w:rPr>
      </w:pPr>
    </w:p>
    <w:p w:rsidR="00E2589E" w:rsidRPr="00070A52" w:rsidRDefault="00E2589E" w:rsidP="002658D5">
      <w:pPr>
        <w:outlineLvl w:val="3"/>
        <w:rPr>
          <w:rFonts w:ascii="Trebuchet MS" w:hAnsi="Trebuchet MS" w:cs="Arial"/>
          <w:b/>
          <w:bCs/>
          <w:caps/>
          <w:vanish/>
          <w:sz w:val="22"/>
          <w:szCs w:val="22"/>
          <w:lang w:val="es-EC" w:eastAsia="es-EC"/>
        </w:rPr>
      </w:pPr>
      <w:r w:rsidRPr="00070A52">
        <w:rPr>
          <w:rFonts w:ascii="Trebuchet MS" w:hAnsi="Trebuchet MS" w:cs="Arial"/>
          <w:b/>
          <w:bCs/>
          <w:caps/>
          <w:vanish/>
          <w:sz w:val="22"/>
          <w:szCs w:val="22"/>
          <w:lang w:val="es-EC" w:eastAsia="es-EC"/>
        </w:rPr>
        <w:t>Documents</w:t>
      </w:r>
    </w:p>
    <w:p w:rsidR="00E2589E" w:rsidRPr="00070A52" w:rsidRDefault="00E2589E" w:rsidP="002658D5">
      <w:pPr>
        <w:rPr>
          <w:rFonts w:ascii="Trebuchet MS" w:hAnsi="Trebuchet MS" w:cs="Arial"/>
          <w:vanish/>
          <w:sz w:val="22"/>
          <w:szCs w:val="22"/>
          <w:lang w:val="es-EC" w:eastAsia="es-EC"/>
        </w:rPr>
      </w:pPr>
    </w:p>
    <w:p w:rsidR="00E2589E" w:rsidRPr="00070A52" w:rsidRDefault="00E2589E" w:rsidP="002658D5">
      <w:pPr>
        <w:jc w:val="center"/>
        <w:rPr>
          <w:rFonts w:ascii="Trebuchet MS" w:hAnsi="Trebuchet MS" w:cs="Arial"/>
          <w:vanish/>
          <w:sz w:val="22"/>
          <w:szCs w:val="22"/>
          <w:lang w:val="es-EC" w:eastAsia="es-EC"/>
        </w:rPr>
      </w:pPr>
      <w:r w:rsidRPr="00070A52">
        <w:rPr>
          <w:rFonts w:ascii="Trebuchet MS" w:hAnsi="Trebuchet MS" w:cs="Arial"/>
          <w:noProof/>
          <w:vanish/>
          <w:sz w:val="22"/>
          <w:szCs w:val="22"/>
          <w:lang w:val="es-EC" w:eastAsia="es-EC"/>
        </w:rPr>
        <w:drawing>
          <wp:inline distT="0" distB="0" distL="0" distR="0" wp14:anchorId="1384A293" wp14:editId="625D94A7">
            <wp:extent cx="626110" cy="626110"/>
            <wp:effectExtent l="0" t="0" r="2540" b="2540"/>
            <wp:docPr id="1" name="Imagen 1" descr="http://www.techdata.com/images/loading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chdata.com/images/loadingBig.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110" cy="626110"/>
                    </a:xfrm>
                    <a:prstGeom prst="rect">
                      <a:avLst/>
                    </a:prstGeom>
                    <a:noFill/>
                    <a:ln>
                      <a:noFill/>
                    </a:ln>
                  </pic:spPr>
                </pic:pic>
              </a:graphicData>
            </a:graphic>
          </wp:inline>
        </w:drawing>
      </w:r>
    </w:p>
    <w:p w:rsidR="00E2589E" w:rsidRPr="00070A52" w:rsidRDefault="00E2589E" w:rsidP="002658D5">
      <w:pPr>
        <w:jc w:val="center"/>
        <w:outlineLvl w:val="3"/>
        <w:rPr>
          <w:rFonts w:ascii="Trebuchet MS" w:hAnsi="Trebuchet MS" w:cs="Arial"/>
          <w:b/>
          <w:bCs/>
          <w:caps/>
          <w:vanish/>
          <w:sz w:val="22"/>
          <w:szCs w:val="22"/>
          <w:lang w:val="es-EC" w:eastAsia="es-EC"/>
        </w:rPr>
      </w:pPr>
      <w:r w:rsidRPr="00070A52">
        <w:rPr>
          <w:rFonts w:ascii="Trebuchet MS" w:hAnsi="Trebuchet MS" w:cs="Arial"/>
          <w:b/>
          <w:bCs/>
          <w:caps/>
          <w:vanish/>
          <w:sz w:val="22"/>
          <w:szCs w:val="22"/>
          <w:lang w:val="es-EC" w:eastAsia="es-EC"/>
        </w:rPr>
        <w:t>Content is loading</w:t>
      </w:r>
    </w:p>
    <w:p w:rsidR="00E2589E" w:rsidRPr="00070A52" w:rsidRDefault="00E2589E" w:rsidP="002658D5">
      <w:pPr>
        <w:rPr>
          <w:rFonts w:ascii="Trebuchet MS" w:hAnsi="Trebuchet MS" w:cs="Arial"/>
          <w:sz w:val="22"/>
          <w:szCs w:val="22"/>
          <w:lang w:val="es-EC" w:eastAsia="es-EC"/>
        </w:rPr>
      </w:pPr>
    </w:p>
    <w:p w:rsidR="00AE3350" w:rsidRPr="00070A52" w:rsidRDefault="00AE3350" w:rsidP="002658D5">
      <w:pPr>
        <w:rPr>
          <w:rFonts w:ascii="Trebuchet MS" w:hAnsi="Trebuchet MS" w:cs="Trebuchet MS"/>
          <w:sz w:val="22"/>
          <w:szCs w:val="22"/>
          <w:lang w:val="es-EC" w:eastAsia="es-EC"/>
        </w:rPr>
      </w:pPr>
      <w:r w:rsidRPr="00070A52">
        <w:rPr>
          <w:rFonts w:ascii="Trebuchet MS" w:hAnsi="Trebuchet MS" w:cs="Trebuchet MS"/>
          <w:sz w:val="22"/>
          <w:szCs w:val="22"/>
          <w:lang w:val="es-EC" w:eastAsia="es-EC"/>
        </w:rPr>
        <w:br w:type="page"/>
      </w:r>
    </w:p>
    <w:p w:rsidR="00E2589E" w:rsidRPr="00070A52" w:rsidRDefault="00E2589E" w:rsidP="00974D73">
      <w:pPr>
        <w:pStyle w:val="Prrafodelista"/>
        <w:numPr>
          <w:ilvl w:val="0"/>
          <w:numId w:val="10"/>
        </w:numPr>
        <w:suppressAutoHyphens/>
        <w:autoSpaceDN w:val="0"/>
        <w:textAlignment w:val="baseline"/>
        <w:rPr>
          <w:rFonts w:ascii="Trebuchet MS" w:hAnsi="Trebuchet MS"/>
          <w:b/>
          <w:spacing w:val="-3"/>
          <w:sz w:val="22"/>
          <w:szCs w:val="22"/>
          <w:lang w:val="es-ES" w:eastAsia="es-EC"/>
        </w:rPr>
      </w:pPr>
      <w:r w:rsidRPr="00070A52">
        <w:rPr>
          <w:rFonts w:ascii="Trebuchet MS" w:hAnsi="Trebuchet MS"/>
          <w:b/>
          <w:spacing w:val="-3"/>
          <w:sz w:val="22"/>
          <w:szCs w:val="22"/>
          <w:lang w:val="es-ES" w:eastAsia="es-EC"/>
        </w:rPr>
        <w:lastRenderedPageBreak/>
        <w:t>ESCANER DE CAMA PLANA</w:t>
      </w:r>
    </w:p>
    <w:p w:rsidR="00AE3350" w:rsidRPr="00070A52" w:rsidRDefault="00AE3350" w:rsidP="002658D5">
      <w:pPr>
        <w:suppressAutoHyphens/>
        <w:autoSpaceDN w:val="0"/>
        <w:textAlignment w:val="baseline"/>
        <w:rPr>
          <w:rFonts w:ascii="Trebuchet MS" w:hAnsi="Trebuchet MS"/>
          <w:b/>
          <w:spacing w:val="-3"/>
          <w:sz w:val="22"/>
          <w:szCs w:val="22"/>
          <w:lang w:val="es-ES" w:eastAsia="es-EC"/>
        </w:rPr>
      </w:pPr>
    </w:p>
    <w:p w:rsidR="00AE3350" w:rsidRPr="00070A52" w:rsidRDefault="00AE3350" w:rsidP="002658D5">
      <w:pPr>
        <w:pStyle w:val="Prrafodelista"/>
        <w:suppressAutoHyphens/>
        <w:autoSpaceDN w:val="0"/>
        <w:ind w:left="720"/>
        <w:textAlignment w:val="baseline"/>
        <w:rPr>
          <w:rFonts w:ascii="Trebuchet MS" w:hAnsi="Trebuchet MS"/>
          <w:spacing w:val="-3"/>
          <w:sz w:val="22"/>
          <w:szCs w:val="22"/>
          <w:lang w:val="es-ES" w:eastAsia="es-EC"/>
        </w:rPr>
      </w:pPr>
      <w:r w:rsidRPr="00070A52">
        <w:rPr>
          <w:rFonts w:ascii="Trebuchet MS" w:hAnsi="Trebuchet MS"/>
          <w:b/>
          <w:spacing w:val="-3"/>
          <w:sz w:val="22"/>
          <w:szCs w:val="22"/>
          <w:u w:val="single"/>
          <w:lang w:val="es-ES" w:eastAsia="es-EC"/>
        </w:rPr>
        <w:t>REQUERIMIENTO</w:t>
      </w:r>
    </w:p>
    <w:p w:rsidR="00E2589E" w:rsidRPr="00070A52" w:rsidRDefault="00E2589E" w:rsidP="002658D5">
      <w:pPr>
        <w:suppressAutoHyphens/>
        <w:autoSpaceDN w:val="0"/>
        <w:textAlignment w:val="baseline"/>
        <w:rPr>
          <w:rFonts w:ascii="Trebuchet MS" w:hAnsi="Trebuchet MS"/>
          <w:b/>
          <w:spacing w:val="-3"/>
          <w:sz w:val="22"/>
          <w:szCs w:val="22"/>
          <w:lang w:val="es-ES" w:eastAsia="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1378"/>
        <w:gridCol w:w="1208"/>
        <w:gridCol w:w="1053"/>
        <w:gridCol w:w="1175"/>
        <w:gridCol w:w="1007"/>
        <w:gridCol w:w="931"/>
        <w:gridCol w:w="875"/>
      </w:tblGrid>
      <w:tr w:rsidR="00AE3350" w:rsidRPr="00070A52" w:rsidTr="00AE3350">
        <w:trPr>
          <w:trHeight w:val="372"/>
          <w:jc w:val="center"/>
        </w:trPr>
        <w:tc>
          <w:tcPr>
            <w:tcW w:w="0" w:type="auto"/>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CONCEPTO</w:t>
            </w:r>
          </w:p>
        </w:tc>
        <w:tc>
          <w:tcPr>
            <w:tcW w:w="0" w:type="auto"/>
            <w:shd w:val="clear" w:color="auto" w:fill="auto"/>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VOLUMEN</w:t>
            </w:r>
            <w:r w:rsidR="00AE3350" w:rsidRPr="00070A52">
              <w:rPr>
                <w:rFonts w:ascii="Trebuchet MS" w:hAnsi="Trebuchet MS"/>
                <w:b/>
                <w:bCs/>
                <w:sz w:val="22"/>
                <w:szCs w:val="22"/>
                <w:lang w:eastAsia="es-MX"/>
              </w:rPr>
              <w:t xml:space="preserve"> </w:t>
            </w:r>
            <w:r w:rsidRPr="00070A52">
              <w:rPr>
                <w:rFonts w:ascii="Trebuchet MS" w:hAnsi="Trebuchet MS"/>
                <w:b/>
                <w:bCs/>
                <w:sz w:val="22"/>
                <w:szCs w:val="22"/>
                <w:lang w:eastAsia="es-MX"/>
              </w:rPr>
              <w:t>/</w:t>
            </w:r>
            <w:r w:rsidR="00AE3350" w:rsidRPr="00070A52">
              <w:rPr>
                <w:rFonts w:ascii="Trebuchet MS" w:hAnsi="Trebuchet MS"/>
                <w:b/>
                <w:bCs/>
                <w:sz w:val="22"/>
                <w:szCs w:val="22"/>
                <w:lang w:eastAsia="es-MX"/>
              </w:rPr>
              <w:t xml:space="preserve"> </w:t>
            </w:r>
            <w:r w:rsidRPr="00070A52">
              <w:rPr>
                <w:rFonts w:ascii="Trebuchet MS" w:hAnsi="Trebuchet MS"/>
                <w:b/>
                <w:bCs/>
                <w:sz w:val="22"/>
                <w:szCs w:val="22"/>
                <w:lang w:eastAsia="es-MX"/>
              </w:rPr>
              <w:t>CARACTERISTICAS</w:t>
            </w:r>
          </w:p>
        </w:tc>
        <w:tc>
          <w:tcPr>
            <w:tcW w:w="0" w:type="auto"/>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DOBLE CARA</w:t>
            </w:r>
          </w:p>
        </w:tc>
        <w:tc>
          <w:tcPr>
            <w:tcW w:w="0" w:type="auto"/>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TECNOLOGÍA</w:t>
            </w:r>
          </w:p>
        </w:tc>
        <w:tc>
          <w:tcPr>
            <w:tcW w:w="0" w:type="auto"/>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CONECTIVIDAD</w:t>
            </w:r>
          </w:p>
        </w:tc>
        <w:tc>
          <w:tcPr>
            <w:tcW w:w="0" w:type="auto"/>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VELOCIDAD</w:t>
            </w:r>
          </w:p>
        </w:tc>
        <w:tc>
          <w:tcPr>
            <w:tcW w:w="0" w:type="auto"/>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CALIDAD</w:t>
            </w:r>
          </w:p>
        </w:tc>
        <w:tc>
          <w:tcPr>
            <w:tcW w:w="0" w:type="auto"/>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CANTIDAD</w:t>
            </w:r>
          </w:p>
        </w:tc>
      </w:tr>
      <w:tr w:rsidR="00AE3350" w:rsidRPr="00070A52" w:rsidTr="00AE3350">
        <w:trPr>
          <w:trHeight w:val="372"/>
          <w:jc w:val="center"/>
        </w:trPr>
        <w:tc>
          <w:tcPr>
            <w:tcW w:w="0" w:type="auto"/>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ESCANER DE CAMA PLANA</w:t>
            </w:r>
          </w:p>
        </w:tc>
        <w:tc>
          <w:tcPr>
            <w:tcW w:w="0" w:type="auto"/>
            <w:shd w:val="clear" w:color="auto" w:fill="auto"/>
            <w:hideMark/>
          </w:tcPr>
          <w:p w:rsidR="00E2589E" w:rsidRPr="00070A52" w:rsidRDefault="00E2589E" w:rsidP="002658D5">
            <w:pPr>
              <w:jc w:val="both"/>
              <w:rPr>
                <w:rFonts w:ascii="Trebuchet MS" w:hAnsi="Trebuchet MS"/>
                <w:sz w:val="22"/>
                <w:szCs w:val="22"/>
                <w:lang w:eastAsia="es-MX"/>
              </w:rPr>
            </w:pPr>
            <w:r w:rsidRPr="00070A52">
              <w:rPr>
                <w:rFonts w:ascii="Trebuchet MS" w:hAnsi="Trebuchet MS"/>
                <w:sz w:val="22"/>
                <w:szCs w:val="22"/>
                <w:lang w:eastAsia="es-MX"/>
              </w:rPr>
              <w:t>600 DPI</w:t>
            </w:r>
          </w:p>
        </w:tc>
        <w:tc>
          <w:tcPr>
            <w:tcW w:w="0" w:type="auto"/>
            <w:shd w:val="clear" w:color="auto" w:fill="auto"/>
            <w:noWrap/>
            <w:hideMark/>
          </w:tcPr>
          <w:p w:rsidR="00E2589E" w:rsidRPr="00070A52" w:rsidRDefault="00E2589E" w:rsidP="002658D5">
            <w:pPr>
              <w:jc w:val="both"/>
              <w:rPr>
                <w:rFonts w:ascii="Trebuchet MS" w:hAnsi="Trebuchet MS"/>
                <w:sz w:val="22"/>
                <w:szCs w:val="22"/>
                <w:lang w:eastAsia="es-MX"/>
              </w:rPr>
            </w:pPr>
            <w:r w:rsidRPr="00070A52">
              <w:rPr>
                <w:rFonts w:ascii="Trebuchet MS" w:hAnsi="Trebuchet MS"/>
                <w:sz w:val="22"/>
                <w:szCs w:val="22"/>
                <w:lang w:eastAsia="es-MX"/>
              </w:rPr>
              <w:t>1.7 SEG. COLOR</w:t>
            </w:r>
          </w:p>
        </w:tc>
        <w:tc>
          <w:tcPr>
            <w:tcW w:w="0" w:type="auto"/>
            <w:shd w:val="clear" w:color="auto" w:fill="auto"/>
            <w:noWrap/>
            <w:hideMark/>
          </w:tcPr>
          <w:p w:rsidR="00E2589E" w:rsidRPr="00070A52" w:rsidRDefault="00E2589E" w:rsidP="002658D5">
            <w:pPr>
              <w:jc w:val="both"/>
              <w:rPr>
                <w:rFonts w:ascii="Trebuchet MS" w:hAnsi="Trebuchet MS"/>
                <w:sz w:val="22"/>
                <w:szCs w:val="22"/>
                <w:lang w:eastAsia="es-MX"/>
              </w:rPr>
            </w:pPr>
            <w:r w:rsidRPr="00070A52">
              <w:rPr>
                <w:rFonts w:ascii="Trebuchet MS" w:hAnsi="Trebuchet MS"/>
                <w:sz w:val="22"/>
                <w:szCs w:val="22"/>
                <w:lang w:eastAsia="es-MX"/>
              </w:rPr>
              <w:t>24 BITS</w:t>
            </w:r>
          </w:p>
        </w:tc>
        <w:tc>
          <w:tcPr>
            <w:tcW w:w="0" w:type="auto"/>
            <w:shd w:val="clear" w:color="auto" w:fill="auto"/>
            <w:noWrap/>
            <w:hideMark/>
          </w:tcPr>
          <w:p w:rsidR="00E2589E" w:rsidRPr="00070A52" w:rsidRDefault="00E2589E" w:rsidP="002658D5">
            <w:pPr>
              <w:jc w:val="both"/>
              <w:rPr>
                <w:rFonts w:ascii="Trebuchet MS" w:hAnsi="Trebuchet MS"/>
                <w:sz w:val="22"/>
                <w:szCs w:val="22"/>
                <w:lang w:eastAsia="es-MX"/>
              </w:rPr>
            </w:pPr>
            <w:r w:rsidRPr="00070A52">
              <w:rPr>
                <w:rFonts w:ascii="Trebuchet MS" w:hAnsi="Trebuchet MS"/>
                <w:sz w:val="22"/>
                <w:szCs w:val="22"/>
                <w:lang w:eastAsia="es-MX"/>
              </w:rPr>
              <w:t>USB 2.0</w:t>
            </w:r>
          </w:p>
        </w:tc>
        <w:tc>
          <w:tcPr>
            <w:tcW w:w="0" w:type="auto"/>
            <w:shd w:val="clear" w:color="auto" w:fill="auto"/>
            <w:noWrap/>
            <w:hideMark/>
          </w:tcPr>
          <w:p w:rsidR="00E2589E" w:rsidRPr="00070A52" w:rsidRDefault="00E2589E" w:rsidP="002658D5">
            <w:pPr>
              <w:jc w:val="both"/>
              <w:rPr>
                <w:rFonts w:ascii="Trebuchet MS" w:hAnsi="Trebuchet MS"/>
                <w:sz w:val="22"/>
                <w:szCs w:val="22"/>
                <w:lang w:eastAsia="es-MX"/>
              </w:rPr>
            </w:pPr>
            <w:r w:rsidRPr="00070A52">
              <w:rPr>
                <w:rFonts w:ascii="Trebuchet MS" w:hAnsi="Trebuchet MS"/>
                <w:sz w:val="22"/>
                <w:szCs w:val="22"/>
                <w:lang w:eastAsia="es-MX"/>
              </w:rPr>
              <w:t>CAMA PLANA</w:t>
            </w:r>
          </w:p>
        </w:tc>
        <w:tc>
          <w:tcPr>
            <w:tcW w:w="0" w:type="auto"/>
            <w:shd w:val="clear" w:color="auto" w:fill="auto"/>
            <w:noWrap/>
            <w:hideMark/>
          </w:tcPr>
          <w:p w:rsidR="00E2589E" w:rsidRPr="00070A52" w:rsidRDefault="00E2589E" w:rsidP="002658D5">
            <w:pPr>
              <w:jc w:val="both"/>
              <w:rPr>
                <w:rFonts w:ascii="Trebuchet MS" w:hAnsi="Trebuchet MS"/>
                <w:sz w:val="22"/>
                <w:szCs w:val="22"/>
                <w:lang w:eastAsia="es-MX"/>
              </w:rPr>
            </w:pPr>
            <w:r w:rsidRPr="00070A52">
              <w:rPr>
                <w:rFonts w:ascii="Trebuchet MS" w:hAnsi="Trebuchet MS"/>
                <w:sz w:val="22"/>
                <w:szCs w:val="22"/>
                <w:lang w:eastAsia="es-MX"/>
              </w:rPr>
              <w:t>ISIS, TWAIN</w:t>
            </w:r>
          </w:p>
        </w:tc>
        <w:tc>
          <w:tcPr>
            <w:tcW w:w="0" w:type="auto"/>
            <w:shd w:val="clear" w:color="auto" w:fill="auto"/>
            <w:noWrap/>
            <w:hideMark/>
          </w:tcPr>
          <w:p w:rsidR="00E2589E" w:rsidRPr="00070A52" w:rsidRDefault="00E2589E" w:rsidP="002658D5">
            <w:pPr>
              <w:jc w:val="both"/>
              <w:rPr>
                <w:rFonts w:ascii="Trebuchet MS" w:hAnsi="Trebuchet MS"/>
                <w:sz w:val="22"/>
                <w:szCs w:val="22"/>
                <w:lang w:eastAsia="es-MX"/>
              </w:rPr>
            </w:pPr>
            <w:r w:rsidRPr="00070A52">
              <w:rPr>
                <w:rFonts w:ascii="Trebuchet MS" w:hAnsi="Trebuchet MS"/>
                <w:sz w:val="22"/>
                <w:szCs w:val="22"/>
                <w:lang w:eastAsia="es-MX"/>
              </w:rPr>
              <w:t>5</w:t>
            </w:r>
          </w:p>
        </w:tc>
      </w:tr>
    </w:tbl>
    <w:p w:rsidR="00E2589E" w:rsidRPr="00070A52" w:rsidRDefault="00E2589E" w:rsidP="002658D5">
      <w:pPr>
        <w:suppressAutoHyphens/>
        <w:autoSpaceDN w:val="0"/>
        <w:textAlignment w:val="baseline"/>
        <w:rPr>
          <w:rFonts w:ascii="Trebuchet MS" w:hAnsi="Trebuchet MS" w:cs="Trebuchet MS"/>
          <w:sz w:val="22"/>
          <w:szCs w:val="22"/>
          <w:lang w:val="es-EC" w:eastAsia="es-EC"/>
        </w:rPr>
      </w:pPr>
    </w:p>
    <w:p w:rsidR="00AE3350" w:rsidRPr="00070A52" w:rsidRDefault="00AE3350" w:rsidP="002658D5">
      <w:pPr>
        <w:suppressAutoHyphens/>
        <w:autoSpaceDN w:val="0"/>
        <w:textAlignment w:val="baseline"/>
        <w:rPr>
          <w:rFonts w:ascii="Trebuchet MS" w:hAnsi="Trebuchet MS" w:cs="Trebuchet MS"/>
          <w:b/>
          <w:sz w:val="22"/>
          <w:szCs w:val="22"/>
          <w:u w:val="single"/>
          <w:lang w:val="es-EC" w:eastAsia="es-EC"/>
        </w:rPr>
      </w:pPr>
      <w:r w:rsidRPr="00070A52">
        <w:rPr>
          <w:rFonts w:ascii="Trebuchet MS" w:hAnsi="Trebuchet MS" w:cs="Trebuchet MS"/>
          <w:b/>
          <w:sz w:val="22"/>
          <w:szCs w:val="22"/>
          <w:u w:val="single"/>
          <w:lang w:val="es-EC" w:eastAsia="es-EC"/>
        </w:rPr>
        <w:t>EQUIPO OFERTADO</w:t>
      </w:r>
      <w:r w:rsidR="002212C7" w:rsidRPr="00070A52">
        <w:rPr>
          <w:rFonts w:ascii="Trebuchet MS" w:hAnsi="Trebuchet MS" w:cs="Trebuchet MS"/>
          <w:b/>
          <w:sz w:val="22"/>
          <w:szCs w:val="22"/>
          <w:u w:val="single"/>
          <w:lang w:val="es-EC" w:eastAsia="es-EC"/>
        </w:rPr>
        <w:t>- ENTREGABLE</w:t>
      </w:r>
    </w:p>
    <w:p w:rsidR="00AE3350" w:rsidRPr="00070A52" w:rsidRDefault="00AE3350" w:rsidP="002658D5">
      <w:pPr>
        <w:suppressAutoHyphens/>
        <w:autoSpaceDN w:val="0"/>
        <w:textAlignment w:val="baseline"/>
        <w:rPr>
          <w:rFonts w:ascii="Trebuchet MS" w:hAnsi="Trebuchet MS" w:cs="Trebuchet MS"/>
          <w:sz w:val="22"/>
          <w:szCs w:val="22"/>
          <w:lang w:val="es-EC" w:eastAsia="es-EC"/>
        </w:rPr>
      </w:pPr>
    </w:p>
    <w:p w:rsidR="00E2589E" w:rsidRPr="00070A52" w:rsidRDefault="00E2589E" w:rsidP="002658D5">
      <w:pPr>
        <w:rPr>
          <w:rFonts w:ascii="Trebuchet MS" w:hAnsi="Trebuchet MS" w:cs="Trebuchet MS"/>
          <w:b/>
          <w:sz w:val="22"/>
          <w:szCs w:val="22"/>
          <w:lang w:val="es-EC" w:eastAsia="es-EC"/>
        </w:rPr>
      </w:pPr>
      <w:r w:rsidRPr="00070A52">
        <w:rPr>
          <w:rFonts w:ascii="Trebuchet MS" w:hAnsi="Trebuchet MS" w:cs="Trebuchet MS"/>
          <w:b/>
          <w:sz w:val="22"/>
          <w:szCs w:val="22"/>
          <w:lang w:val="es-EC" w:eastAsia="es-EC"/>
        </w:rPr>
        <w:t>Fujitsu fi-7260 - document scanner</w:t>
      </w:r>
    </w:p>
    <w:p w:rsidR="00AE3350" w:rsidRPr="00070A52" w:rsidRDefault="00AE3350" w:rsidP="002658D5">
      <w:pPr>
        <w:rPr>
          <w:rFonts w:ascii="Trebuchet MS" w:hAnsi="Trebuchet MS" w:cs="Trebuchet MS"/>
          <w:b/>
          <w:sz w:val="22"/>
          <w:szCs w:val="22"/>
          <w:u w:val="single"/>
          <w:lang w:val="es-EC" w:eastAsia="es-EC"/>
        </w:rPr>
      </w:pPr>
    </w:p>
    <w:p w:rsidR="00AE3350" w:rsidRPr="00070A52" w:rsidRDefault="00AE3350" w:rsidP="002658D5">
      <w:pPr>
        <w:rPr>
          <w:rFonts w:ascii="Trebuchet MS" w:hAnsi="Trebuchet MS" w:cs="Trebuchet MS"/>
          <w:b/>
          <w:sz w:val="22"/>
          <w:szCs w:val="22"/>
          <w:lang w:val="en-US" w:eastAsia="es-EC"/>
        </w:rPr>
      </w:pPr>
      <w:r w:rsidRPr="00070A52">
        <w:rPr>
          <w:rFonts w:ascii="Trebuchet MS" w:hAnsi="Trebuchet MS" w:cs="Trebuchet MS"/>
          <w:b/>
          <w:sz w:val="22"/>
          <w:szCs w:val="22"/>
          <w:lang w:val="en-US" w:eastAsia="es-EC"/>
        </w:rPr>
        <w:t>CANTIDAD: 5</w:t>
      </w:r>
    </w:p>
    <w:p w:rsidR="00AE3350" w:rsidRPr="00070A52" w:rsidRDefault="00AE3350" w:rsidP="002658D5">
      <w:pPr>
        <w:rPr>
          <w:rFonts w:ascii="Trebuchet MS" w:hAnsi="Trebuchet MS" w:cs="Trebuchet MS"/>
          <w:b/>
          <w:sz w:val="22"/>
          <w:szCs w:val="22"/>
          <w:u w:val="single"/>
          <w:lang w:val="es-EC" w:eastAsia="es-EC"/>
        </w:rPr>
      </w:pPr>
    </w:p>
    <w:p w:rsidR="00E2589E" w:rsidRPr="00070A52" w:rsidRDefault="00E2589E" w:rsidP="002658D5">
      <w:pPr>
        <w:jc w:val="center"/>
        <w:rPr>
          <w:rFonts w:ascii="Trebuchet MS" w:hAnsi="Trebuchet MS" w:cs="Trebuchet MS"/>
          <w:sz w:val="22"/>
          <w:szCs w:val="22"/>
          <w:lang w:val="es-EC" w:eastAsia="es-EC"/>
        </w:rPr>
      </w:pPr>
      <w:r w:rsidRPr="00070A52">
        <w:rPr>
          <w:rFonts w:ascii="Trebuchet MS" w:hAnsi="Trebuchet MS" w:cs="Trebuchet MS"/>
          <w:noProof/>
          <w:sz w:val="22"/>
          <w:szCs w:val="22"/>
          <w:lang w:val="es-EC" w:eastAsia="es-EC"/>
        </w:rPr>
        <w:drawing>
          <wp:inline distT="0" distB="0" distL="0" distR="0" wp14:anchorId="3B1CADCC" wp14:editId="564450DC">
            <wp:extent cx="1844675" cy="1828800"/>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4675" cy="1828800"/>
                    </a:xfrm>
                    <a:prstGeom prst="rect">
                      <a:avLst/>
                    </a:prstGeom>
                    <a:noFill/>
                    <a:ln>
                      <a:noFill/>
                    </a:ln>
                  </pic:spPr>
                </pic:pic>
              </a:graphicData>
            </a:graphic>
          </wp:inline>
        </w:drawing>
      </w:r>
    </w:p>
    <w:p w:rsidR="00AE3350" w:rsidRPr="00070A52" w:rsidRDefault="00AE3350" w:rsidP="002658D5">
      <w:pPr>
        <w:pBdr>
          <w:bottom w:val="single" w:sz="6" w:space="3" w:color="3D5583"/>
        </w:pBdr>
        <w:outlineLvl w:val="3"/>
        <w:rPr>
          <w:rFonts w:ascii="Trebuchet MS" w:hAnsi="Trebuchet MS" w:cs="Arial"/>
          <w:b/>
          <w:bCs/>
          <w:caps/>
          <w:sz w:val="22"/>
          <w:szCs w:val="22"/>
          <w:lang w:val="es-EC" w:eastAsia="es-EC"/>
        </w:rPr>
      </w:pPr>
      <w:r w:rsidRPr="00070A52">
        <w:rPr>
          <w:rFonts w:ascii="Trebuchet MS" w:hAnsi="Trebuchet MS" w:cs="Arial"/>
          <w:b/>
          <w:bCs/>
          <w:caps/>
          <w:sz w:val="22"/>
          <w:szCs w:val="22"/>
          <w:lang w:val="es-EC" w:eastAsia="es-EC"/>
        </w:rPr>
        <w:t>Main Specifications</w:t>
      </w:r>
    </w:p>
    <w:tbl>
      <w:tblPr>
        <w:tblW w:w="5000" w:type="pct"/>
        <w:tblCellMar>
          <w:top w:w="15" w:type="dxa"/>
          <w:left w:w="15" w:type="dxa"/>
          <w:bottom w:w="15" w:type="dxa"/>
          <w:right w:w="15" w:type="dxa"/>
        </w:tblCellMar>
        <w:tblLook w:val="04A0" w:firstRow="1" w:lastRow="0" w:firstColumn="1" w:lastColumn="0" w:noHBand="0" w:noVBand="1"/>
      </w:tblPr>
      <w:tblGrid>
        <w:gridCol w:w="2550"/>
        <w:gridCol w:w="6839"/>
      </w:tblGrid>
      <w:tr w:rsidR="00AE3350" w:rsidRPr="00070A52" w:rsidTr="00AE3350">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Product Description</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Fujitsu fi-7260 - document scanner</w:t>
            </w:r>
          </w:p>
        </w:tc>
      </w:tr>
      <w:tr w:rsidR="00AE3350" w:rsidRPr="00070A52" w:rsidTr="00AE3350">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Device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Document scanner - desktop</w:t>
            </w:r>
          </w:p>
        </w:tc>
      </w:tr>
      <w:tr w:rsidR="00AE3350" w:rsidRPr="00070A52" w:rsidTr="00AE3350">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Interface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USB 3.0</w:t>
            </w:r>
          </w:p>
        </w:tc>
      </w:tr>
      <w:tr w:rsidR="00AE3350" w:rsidRPr="00070A52" w:rsidTr="00AE3350">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Scan Element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Triple CCD</w:t>
            </w:r>
          </w:p>
        </w:tc>
      </w:tr>
      <w:tr w:rsidR="00AE3350" w:rsidRPr="00070A52" w:rsidTr="00AE3350">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Light Source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White LED</w:t>
            </w:r>
          </w:p>
        </w:tc>
      </w:tr>
      <w:tr w:rsidR="00AE3350" w:rsidRPr="00070A52" w:rsidTr="00AE3350">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Max Supported Document Size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8.5 in x 14 in</w:t>
            </w:r>
          </w:p>
        </w:tc>
      </w:tr>
      <w:tr w:rsidR="00AE3350" w:rsidRPr="00070A52" w:rsidTr="00AE3350">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Input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Color</w:t>
            </w:r>
          </w:p>
        </w:tc>
      </w:tr>
      <w:tr w:rsidR="00AE3350" w:rsidRPr="008D33CC" w:rsidTr="00AE3350">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Grayscale / Color Depth (External)</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8-bit (256 gray levels) / 24-bit (16.7 million colors)</w:t>
            </w:r>
          </w:p>
        </w:tc>
      </w:tr>
      <w:tr w:rsidR="00AE3350" w:rsidRPr="00070A52" w:rsidTr="00AE3350">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Optical Resolution</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600 dpi x 600 dpi</w:t>
            </w:r>
          </w:p>
        </w:tc>
      </w:tr>
      <w:tr w:rsidR="00AE3350" w:rsidRPr="00070A52" w:rsidTr="00AE3350">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Max Document Scan Speed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60 ppm (mono) / 60 ppm (color)</w:t>
            </w:r>
          </w:p>
        </w:tc>
      </w:tr>
      <w:tr w:rsidR="00AE3350" w:rsidRPr="00070A52" w:rsidTr="00AE3350">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Max Document Size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8.5 in x 220 in</w:t>
            </w:r>
          </w:p>
        </w:tc>
      </w:tr>
      <w:tr w:rsidR="00AE3350" w:rsidRPr="00070A52" w:rsidTr="00AE3350">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Automatic Duplexing</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Yes</w:t>
            </w:r>
          </w:p>
        </w:tc>
      </w:tr>
      <w:tr w:rsidR="00AE3350" w:rsidRPr="008D33CC" w:rsidTr="00AE3350">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Supported Document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Plain paper, plastic card, labels</w:t>
            </w:r>
          </w:p>
        </w:tc>
      </w:tr>
      <w:tr w:rsidR="00AE3350" w:rsidRPr="00070A52" w:rsidTr="00AE3350">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lastRenderedPageBreak/>
              <w:t>Document Feeder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Manual load, autoload</w:t>
            </w:r>
          </w:p>
        </w:tc>
      </w:tr>
      <w:tr w:rsidR="00AE3350" w:rsidRPr="00070A52" w:rsidTr="00AE3350">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Feeder Capacity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80 sheets</w:t>
            </w:r>
          </w:p>
        </w:tc>
      </w:tr>
      <w:tr w:rsidR="00AE3350" w:rsidRPr="00070A52" w:rsidTr="00AE3350">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Duty Cycle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4000 scans per day</w:t>
            </w:r>
          </w:p>
        </w:tc>
      </w:tr>
      <w:tr w:rsidR="00AE3350" w:rsidRPr="00070A52" w:rsidTr="00AE3350">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Power</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AC 120/230 V</w:t>
            </w:r>
          </w:p>
        </w:tc>
      </w:tr>
      <w:tr w:rsidR="00AE3350" w:rsidRPr="008D33CC" w:rsidTr="00AE3350">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System Requirements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Microsoft Windows Vista (32/64 bits), Microsoft Windows 7 (32/64 bits), Microsoft Windows XP (32/64 bits), Microsoft Windows Server 2008 (32/64-bits), Windows 8 (32/64 bits), Microsoft Windows Server 2012 x64 Edition</w:t>
            </w:r>
          </w:p>
        </w:tc>
      </w:tr>
      <w:tr w:rsidR="00AE3350" w:rsidRPr="00070A52" w:rsidTr="00AE3350">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Dimensions (WxDxH)</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11.8 in x 22.7 in x 9.2 in</w:t>
            </w:r>
          </w:p>
        </w:tc>
      </w:tr>
      <w:tr w:rsidR="00AE3350" w:rsidRPr="00070A52" w:rsidTr="00AE3350">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Weight</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19.4 lbs</w:t>
            </w:r>
          </w:p>
        </w:tc>
      </w:tr>
      <w:tr w:rsidR="00AE3350" w:rsidRPr="00070A52" w:rsidTr="00AE3350">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Environmental Standards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ENERGY STAR Qualified</w:t>
            </w:r>
          </w:p>
        </w:tc>
      </w:tr>
      <w:tr w:rsidR="00AE3350" w:rsidRPr="00070A52" w:rsidTr="00AE3350">
        <w:tc>
          <w:tcPr>
            <w:tcW w:w="2550" w:type="dxa"/>
            <w:tcBorders>
              <w:top w:val="single" w:sz="6" w:space="0" w:color="CCCCCC"/>
              <w:left w:val="single" w:sz="6" w:space="0" w:color="CCCCCC"/>
              <w:bottom w:val="single" w:sz="6" w:space="0" w:color="CCCCCC"/>
              <w:right w:val="single" w:sz="6" w:space="0" w:color="CCCCCC"/>
            </w:tcBorders>
            <w:shd w:val="clear" w:color="auto" w:fill="F5F5F5"/>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Manufacturer Warranty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1 year warranty</w:t>
            </w:r>
          </w:p>
        </w:tc>
      </w:tr>
    </w:tbl>
    <w:p w:rsidR="00AE3350" w:rsidRPr="00070A52" w:rsidRDefault="00AE3350" w:rsidP="002658D5">
      <w:pPr>
        <w:rPr>
          <w:rFonts w:ascii="Trebuchet MS" w:hAnsi="Trebuchet MS" w:cs="Arial"/>
          <w:sz w:val="22"/>
          <w:szCs w:val="22"/>
          <w:lang w:val="es-EC" w:eastAsia="es-EC"/>
        </w:rPr>
      </w:pPr>
    </w:p>
    <w:p w:rsidR="00AE3350" w:rsidRPr="00070A52" w:rsidRDefault="00AE3350" w:rsidP="002658D5">
      <w:pPr>
        <w:pBdr>
          <w:bottom w:val="single" w:sz="6" w:space="3" w:color="3D5583"/>
        </w:pBdr>
        <w:outlineLvl w:val="3"/>
        <w:rPr>
          <w:rFonts w:ascii="Trebuchet MS" w:hAnsi="Trebuchet MS" w:cs="Arial"/>
          <w:b/>
          <w:bCs/>
          <w:caps/>
          <w:sz w:val="22"/>
          <w:szCs w:val="22"/>
          <w:lang w:val="es-EC" w:eastAsia="es-EC"/>
        </w:rPr>
      </w:pPr>
      <w:r w:rsidRPr="00070A52">
        <w:rPr>
          <w:rFonts w:ascii="Trebuchet MS" w:hAnsi="Trebuchet MS" w:cs="Arial"/>
          <w:b/>
          <w:bCs/>
          <w:caps/>
          <w:sz w:val="22"/>
          <w:szCs w:val="22"/>
          <w:lang w:val="es-EC" w:eastAsia="es-EC"/>
        </w:rPr>
        <w:t>Extended Specifications</w:t>
      </w:r>
    </w:p>
    <w:tbl>
      <w:tblPr>
        <w:tblW w:w="5000" w:type="pct"/>
        <w:tblCellSpacing w:w="15" w:type="dxa"/>
        <w:tblCellMar>
          <w:left w:w="0" w:type="dxa"/>
          <w:right w:w="0" w:type="dxa"/>
        </w:tblCellMar>
        <w:tblLook w:val="04A0" w:firstRow="1" w:lastRow="0" w:firstColumn="1" w:lastColumn="0" w:noHBand="0" w:noVBand="1"/>
      </w:tblPr>
      <w:tblGrid>
        <w:gridCol w:w="9389"/>
      </w:tblGrid>
      <w:tr w:rsidR="00AE3350" w:rsidRPr="00070A52" w:rsidTr="00AE3350">
        <w:trPr>
          <w:tblCellSpacing w:w="15" w:type="dxa"/>
        </w:trPr>
        <w:tc>
          <w:tcPr>
            <w:tcW w:w="0" w:type="auto"/>
            <w:tcMar>
              <w:top w:w="15" w:type="dxa"/>
              <w:left w:w="15" w:type="dxa"/>
              <w:bottom w:w="15" w:type="dxa"/>
              <w:right w:w="15" w:type="dxa"/>
            </w:tcMar>
            <w:hideMark/>
          </w:tcPr>
          <w:p w:rsidR="00AE3350" w:rsidRPr="00070A52" w:rsidRDefault="00AE3350"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General</w:t>
            </w:r>
          </w:p>
        </w:tc>
      </w:tr>
      <w:tr w:rsidR="00AE3350" w:rsidRPr="00070A52" w:rsidTr="00AE3350">
        <w:trPr>
          <w:tblCellSpacing w:w="15" w:type="dxa"/>
        </w:trPr>
        <w:tc>
          <w:tcPr>
            <w:tcW w:w="0" w:type="auto"/>
            <w:tcMar>
              <w:top w:w="15" w:type="dxa"/>
              <w:left w:w="15" w:type="dxa"/>
              <w:bottom w:w="15" w:type="dxa"/>
              <w:right w:w="15"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2952"/>
              <w:gridCol w:w="36"/>
            </w:tblGrid>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Document scanner - desktop</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Interface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USB 3.0</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Max Supported Document Size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8.5 in x 14 in</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bl>
          <w:p w:rsidR="00AE3350" w:rsidRPr="00070A52" w:rsidRDefault="00AE3350" w:rsidP="002658D5">
            <w:pPr>
              <w:rPr>
                <w:rFonts w:ascii="Trebuchet MS" w:hAnsi="Trebuchet MS" w:cs="Arial"/>
                <w:sz w:val="22"/>
                <w:szCs w:val="22"/>
                <w:lang w:val="es-EC" w:eastAsia="es-EC"/>
              </w:rPr>
            </w:pPr>
          </w:p>
        </w:tc>
      </w:tr>
      <w:tr w:rsidR="00AE3350" w:rsidRPr="00070A52" w:rsidTr="00AE3350">
        <w:trPr>
          <w:tblCellSpacing w:w="15" w:type="dxa"/>
        </w:trPr>
        <w:tc>
          <w:tcPr>
            <w:tcW w:w="0" w:type="auto"/>
            <w:hideMark/>
          </w:tcPr>
          <w:p w:rsidR="00AE3350" w:rsidRPr="00070A52" w:rsidRDefault="00AE3350"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Scanner</w:t>
            </w:r>
          </w:p>
        </w:tc>
      </w:tr>
      <w:tr w:rsidR="00AE3350" w:rsidRPr="00070A52" w:rsidTr="00AE3350">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6735"/>
              <w:gridCol w:w="36"/>
            </w:tblGrid>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Input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Color</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Grayscale Depth (External)</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8-bit (256 gray levels)</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Color Depth (External)</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24-bit (16.7 million colors)</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Optical Resolution</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600 dpi x 600 dpi</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Automatic Duplexing</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Yes</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Scan Element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Triple CCD</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Lamp / Light Source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White LED</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n-US" w:eastAsia="es-EC"/>
                    </w:rPr>
                  </w:pPr>
                  <w:r w:rsidRPr="00070A52">
                    <w:rPr>
                      <w:rFonts w:ascii="Trebuchet MS" w:hAnsi="Trebuchet MS" w:cs="Arial"/>
                      <w:b/>
                      <w:bCs/>
                      <w:sz w:val="22"/>
                      <w:szCs w:val="22"/>
                      <w:lang w:val="en-US" w:eastAsia="es-EC"/>
                    </w:rPr>
                    <w:t>Max Document Scan Speed B/W</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60 ppm</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n-US" w:eastAsia="es-EC"/>
                    </w:rPr>
                  </w:pPr>
                  <w:r w:rsidRPr="00070A52">
                    <w:rPr>
                      <w:rFonts w:ascii="Trebuchet MS" w:hAnsi="Trebuchet MS" w:cs="Arial"/>
                      <w:b/>
                      <w:bCs/>
                      <w:sz w:val="22"/>
                      <w:szCs w:val="22"/>
                      <w:lang w:val="en-US" w:eastAsia="es-EC"/>
                    </w:rPr>
                    <w:t>Max Document Scan Speed Color</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60 ppm</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Duty Cycle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4000 scans per day</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Scanner Speed Details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 xml:space="preserve">60 ppm - color - 200 dpi </w:t>
                  </w:r>
                  <w:r w:rsidRPr="00070A52">
                    <w:rPr>
                      <w:rFonts w:ascii="Trebuchet MS" w:hAnsi="Trebuchet MS" w:cs="Arial"/>
                      <w:sz w:val="22"/>
                      <w:szCs w:val="22"/>
                      <w:lang w:val="es-EC" w:eastAsia="es-EC"/>
                    </w:rPr>
                    <w:br/>
                    <w:t xml:space="preserve">60 ppm - color - 300 dpi </w:t>
                  </w:r>
                  <w:r w:rsidRPr="00070A52">
                    <w:rPr>
                      <w:rFonts w:ascii="Trebuchet MS" w:hAnsi="Trebuchet MS" w:cs="Arial"/>
                      <w:sz w:val="22"/>
                      <w:szCs w:val="22"/>
                      <w:lang w:val="es-EC" w:eastAsia="es-EC"/>
                    </w:rPr>
                    <w:br/>
                    <w:t xml:space="preserve">60 ppm - greyscale - 200 dpi </w:t>
                  </w:r>
                  <w:r w:rsidRPr="00070A52">
                    <w:rPr>
                      <w:rFonts w:ascii="Trebuchet MS" w:hAnsi="Trebuchet MS" w:cs="Arial"/>
                      <w:sz w:val="22"/>
                      <w:szCs w:val="22"/>
                      <w:lang w:val="es-EC" w:eastAsia="es-EC"/>
                    </w:rPr>
                    <w:br/>
                  </w:r>
                  <w:r w:rsidRPr="00070A52">
                    <w:rPr>
                      <w:rFonts w:ascii="Trebuchet MS" w:hAnsi="Trebuchet MS" w:cs="Arial"/>
                      <w:sz w:val="22"/>
                      <w:szCs w:val="22"/>
                      <w:lang w:val="es-EC" w:eastAsia="es-EC"/>
                    </w:rPr>
                    <w:lastRenderedPageBreak/>
                    <w:t xml:space="preserve">60 ppm - greyscale - 300 dpi </w:t>
                  </w:r>
                  <w:r w:rsidRPr="00070A52">
                    <w:rPr>
                      <w:rFonts w:ascii="Trebuchet MS" w:hAnsi="Trebuchet MS" w:cs="Arial"/>
                      <w:sz w:val="22"/>
                      <w:szCs w:val="22"/>
                      <w:lang w:val="es-EC" w:eastAsia="es-EC"/>
                    </w:rPr>
                    <w:br/>
                    <w:t xml:space="preserve">60 ppm - black&amp;white - 200 dpi </w:t>
                  </w:r>
                  <w:r w:rsidRPr="00070A52">
                    <w:rPr>
                      <w:rFonts w:ascii="Trebuchet MS" w:hAnsi="Trebuchet MS" w:cs="Arial"/>
                      <w:sz w:val="22"/>
                      <w:szCs w:val="22"/>
                      <w:lang w:val="es-EC" w:eastAsia="es-EC"/>
                    </w:rPr>
                    <w:br/>
                    <w:t xml:space="preserve">60 ppm - black&amp;white - 300 dpi </w:t>
                  </w:r>
                  <w:r w:rsidRPr="00070A52">
                    <w:rPr>
                      <w:rFonts w:ascii="Trebuchet MS" w:hAnsi="Trebuchet MS" w:cs="Arial"/>
                      <w:sz w:val="22"/>
                      <w:szCs w:val="22"/>
                      <w:lang w:val="es-EC" w:eastAsia="es-EC"/>
                    </w:rPr>
                    <w:br/>
                    <w:t xml:space="preserve">120 ipm - duplex - color - 200 dpi </w:t>
                  </w:r>
                  <w:r w:rsidRPr="00070A52">
                    <w:rPr>
                      <w:rFonts w:ascii="Trebuchet MS" w:hAnsi="Trebuchet MS" w:cs="Arial"/>
                      <w:sz w:val="22"/>
                      <w:szCs w:val="22"/>
                      <w:lang w:val="es-EC" w:eastAsia="es-EC"/>
                    </w:rPr>
                    <w:br/>
                    <w:t xml:space="preserve">120 ipm - duplex - color - 300 dpi </w:t>
                  </w:r>
                  <w:r w:rsidRPr="00070A52">
                    <w:rPr>
                      <w:rFonts w:ascii="Trebuchet MS" w:hAnsi="Trebuchet MS" w:cs="Arial"/>
                      <w:sz w:val="22"/>
                      <w:szCs w:val="22"/>
                      <w:lang w:val="es-EC" w:eastAsia="es-EC"/>
                    </w:rPr>
                    <w:br/>
                    <w:t xml:space="preserve">120 ipm - duplex - greyscale - 200 dpi </w:t>
                  </w:r>
                  <w:r w:rsidRPr="00070A52">
                    <w:rPr>
                      <w:rFonts w:ascii="Trebuchet MS" w:hAnsi="Trebuchet MS" w:cs="Arial"/>
                      <w:sz w:val="22"/>
                      <w:szCs w:val="22"/>
                      <w:lang w:val="es-EC" w:eastAsia="es-EC"/>
                    </w:rPr>
                    <w:br/>
                    <w:t xml:space="preserve">120 ipm - duplex - greyscale - 300 dpi </w:t>
                  </w:r>
                  <w:r w:rsidRPr="00070A52">
                    <w:rPr>
                      <w:rFonts w:ascii="Trebuchet MS" w:hAnsi="Trebuchet MS" w:cs="Arial"/>
                      <w:sz w:val="22"/>
                      <w:szCs w:val="22"/>
                      <w:lang w:val="es-EC" w:eastAsia="es-EC"/>
                    </w:rPr>
                    <w:br/>
                    <w:t xml:space="preserve">120 ipm - duplex - black&amp;white - 200 dpi </w:t>
                  </w:r>
                  <w:r w:rsidRPr="00070A52">
                    <w:rPr>
                      <w:rFonts w:ascii="Trebuchet MS" w:hAnsi="Trebuchet MS" w:cs="Arial"/>
                      <w:sz w:val="22"/>
                      <w:szCs w:val="22"/>
                      <w:lang w:val="es-EC" w:eastAsia="es-EC"/>
                    </w:rPr>
                    <w:br/>
                    <w:t xml:space="preserve">120 ipm - duplex - black&amp;white - 300 dpi </w:t>
                  </w:r>
                  <w:r w:rsidRPr="00070A52">
                    <w:rPr>
                      <w:rFonts w:ascii="Trebuchet MS" w:hAnsi="Trebuchet MS" w:cs="Arial"/>
                      <w:sz w:val="22"/>
                      <w:szCs w:val="22"/>
                      <w:lang w:val="es-EC" w:eastAsia="es-EC"/>
                    </w:rPr>
                    <w:br/>
                    <w:t>1.7 sec/scan - 200 dpi</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9A2593">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lastRenderedPageBreak/>
                    <w:t>Scanner Features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Color Dropout, Ultrasonic Double Feed Detection, Embossed Card Scanning Capability, Intelligent Multi-Feed Function (iMFF), Paper Protection Function, Image Emphasis, Error Diffusion, automatic page size detection, upper lower separation, blank page skipping, Moire Removal, Dither, Simplified DTC, Advanced DTC, Multi-Image Output, built-in LCD screen, Punch Hole Removal, Deskew, Long Document Scanning</w:t>
                  </w:r>
                </w:p>
              </w:tc>
              <w:tc>
                <w:tcPr>
                  <w:tcW w:w="0" w:type="auto"/>
                  <w:vAlign w:val="center"/>
                  <w:hideMark/>
                </w:tcPr>
                <w:p w:rsidR="00AE3350" w:rsidRPr="00070A52" w:rsidRDefault="00AE3350" w:rsidP="002658D5">
                  <w:pPr>
                    <w:rPr>
                      <w:rFonts w:ascii="Trebuchet MS" w:hAnsi="Trebuchet MS" w:cs="Arial"/>
                      <w:sz w:val="22"/>
                      <w:szCs w:val="22"/>
                      <w:lang w:val="en-US"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Compliant Standards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TWAIN, ISIS</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bl>
          <w:p w:rsidR="00AE3350" w:rsidRPr="00070A52" w:rsidRDefault="00AE3350" w:rsidP="002658D5">
            <w:pPr>
              <w:rPr>
                <w:rFonts w:ascii="Trebuchet MS" w:hAnsi="Trebuchet MS" w:cs="Arial"/>
                <w:sz w:val="22"/>
                <w:szCs w:val="22"/>
                <w:lang w:val="es-EC" w:eastAsia="es-EC"/>
              </w:rPr>
            </w:pPr>
          </w:p>
        </w:tc>
      </w:tr>
      <w:tr w:rsidR="00AE3350" w:rsidRPr="00070A52" w:rsidTr="00AE3350">
        <w:trPr>
          <w:tblCellSpacing w:w="15" w:type="dxa"/>
        </w:trPr>
        <w:tc>
          <w:tcPr>
            <w:tcW w:w="0" w:type="auto"/>
            <w:hideMark/>
          </w:tcPr>
          <w:p w:rsidR="00AE3350" w:rsidRPr="00070A52" w:rsidRDefault="00AE3350"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lastRenderedPageBreak/>
              <w:t>Media Handling</w:t>
            </w:r>
          </w:p>
        </w:tc>
      </w:tr>
      <w:tr w:rsidR="00AE3350" w:rsidRPr="00070A52" w:rsidTr="00AE3350">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3290"/>
              <w:gridCol w:w="36"/>
            </w:tblGrid>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Max Document Size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8.5 in x 220 in</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9A2593">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Supported Document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Plain paper, plastic card, labels</w:t>
                  </w:r>
                </w:p>
              </w:tc>
              <w:tc>
                <w:tcPr>
                  <w:tcW w:w="0" w:type="auto"/>
                  <w:vAlign w:val="center"/>
                  <w:hideMark/>
                </w:tcPr>
                <w:p w:rsidR="00AE3350" w:rsidRPr="00070A52" w:rsidRDefault="00AE3350" w:rsidP="002658D5">
                  <w:pPr>
                    <w:rPr>
                      <w:rFonts w:ascii="Trebuchet MS" w:hAnsi="Trebuchet MS" w:cs="Arial"/>
                      <w:sz w:val="22"/>
                      <w:szCs w:val="22"/>
                      <w:lang w:val="en-US" w:eastAsia="es-EC"/>
                    </w:rPr>
                  </w:pPr>
                </w:p>
              </w:tc>
            </w:tr>
            <w:tr w:rsidR="00AE3350" w:rsidRPr="009A2593">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Supported Document Size Details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 xml:space="preserve">ADF - up to 8.5 in x 14 in </w:t>
                  </w:r>
                  <w:r w:rsidRPr="00070A52">
                    <w:rPr>
                      <w:rFonts w:ascii="Trebuchet MS" w:hAnsi="Trebuchet MS" w:cs="Arial"/>
                      <w:sz w:val="22"/>
                      <w:szCs w:val="22"/>
                      <w:lang w:val="en-US" w:eastAsia="es-EC"/>
                    </w:rPr>
                    <w:br/>
                    <w:t>Flatbed - up to 8.5 in x 11.7 in</w:t>
                  </w:r>
                </w:p>
              </w:tc>
              <w:tc>
                <w:tcPr>
                  <w:tcW w:w="0" w:type="auto"/>
                  <w:vAlign w:val="center"/>
                  <w:hideMark/>
                </w:tcPr>
                <w:p w:rsidR="00AE3350" w:rsidRPr="00070A52" w:rsidRDefault="00AE3350" w:rsidP="002658D5">
                  <w:pPr>
                    <w:rPr>
                      <w:rFonts w:ascii="Trebuchet MS" w:hAnsi="Trebuchet MS" w:cs="Arial"/>
                      <w:sz w:val="22"/>
                      <w:szCs w:val="22"/>
                      <w:lang w:val="en-US"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Document Feeder Type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Manual load, autoload</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Feeder Capacity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80 sheets</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bl>
          <w:p w:rsidR="00AE3350" w:rsidRPr="00070A52" w:rsidRDefault="00AE3350" w:rsidP="002658D5">
            <w:pPr>
              <w:rPr>
                <w:rFonts w:ascii="Trebuchet MS" w:hAnsi="Trebuchet MS" w:cs="Arial"/>
                <w:sz w:val="22"/>
                <w:szCs w:val="22"/>
                <w:lang w:val="es-EC" w:eastAsia="es-EC"/>
              </w:rPr>
            </w:pPr>
          </w:p>
        </w:tc>
      </w:tr>
      <w:tr w:rsidR="00AE3350" w:rsidRPr="00070A52" w:rsidTr="00AE3350">
        <w:trPr>
          <w:tblCellSpacing w:w="15" w:type="dxa"/>
        </w:trPr>
        <w:tc>
          <w:tcPr>
            <w:tcW w:w="0" w:type="auto"/>
            <w:hideMark/>
          </w:tcPr>
          <w:p w:rsidR="00AE3350" w:rsidRPr="00070A52" w:rsidRDefault="00AE3350"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Expansion / Connectivity</w:t>
            </w:r>
          </w:p>
        </w:tc>
      </w:tr>
      <w:tr w:rsidR="00AE3350" w:rsidRPr="00070A52" w:rsidTr="00AE3350">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901"/>
              <w:gridCol w:w="36"/>
            </w:tblGrid>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Interfaces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USB 3.0</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bl>
          <w:p w:rsidR="00AE3350" w:rsidRPr="00070A52" w:rsidRDefault="00AE3350" w:rsidP="002658D5">
            <w:pPr>
              <w:rPr>
                <w:rFonts w:ascii="Trebuchet MS" w:hAnsi="Trebuchet MS" w:cs="Arial"/>
                <w:sz w:val="22"/>
                <w:szCs w:val="22"/>
                <w:lang w:val="es-EC" w:eastAsia="es-EC"/>
              </w:rPr>
            </w:pPr>
          </w:p>
        </w:tc>
      </w:tr>
      <w:tr w:rsidR="00AE3350" w:rsidRPr="00070A52" w:rsidTr="00AE3350">
        <w:trPr>
          <w:tblCellSpacing w:w="15" w:type="dxa"/>
        </w:trPr>
        <w:tc>
          <w:tcPr>
            <w:tcW w:w="0" w:type="auto"/>
            <w:hideMark/>
          </w:tcPr>
          <w:p w:rsidR="00AE3350" w:rsidRPr="00070A52" w:rsidRDefault="00AE3350"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Miscellaneous</w:t>
            </w:r>
          </w:p>
        </w:tc>
      </w:tr>
      <w:tr w:rsidR="00AE3350" w:rsidRPr="00070A52" w:rsidTr="00AE3350">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1122"/>
              <w:gridCol w:w="36"/>
            </w:tblGrid>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Cables Included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USB cable</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Compliant Standards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RoHS</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bl>
          <w:p w:rsidR="00AE3350" w:rsidRPr="00070A52" w:rsidRDefault="00AE3350" w:rsidP="002658D5">
            <w:pPr>
              <w:rPr>
                <w:rFonts w:ascii="Trebuchet MS" w:hAnsi="Trebuchet MS" w:cs="Arial"/>
                <w:sz w:val="22"/>
                <w:szCs w:val="22"/>
                <w:lang w:val="es-EC" w:eastAsia="es-EC"/>
              </w:rPr>
            </w:pPr>
          </w:p>
        </w:tc>
      </w:tr>
      <w:tr w:rsidR="00AE3350" w:rsidRPr="00070A52" w:rsidTr="00AE3350">
        <w:trPr>
          <w:tblCellSpacing w:w="15" w:type="dxa"/>
        </w:trPr>
        <w:tc>
          <w:tcPr>
            <w:tcW w:w="0" w:type="auto"/>
            <w:hideMark/>
          </w:tcPr>
          <w:p w:rsidR="00AE3350" w:rsidRPr="00070A52" w:rsidRDefault="00AE3350"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Environmental Standards</w:t>
            </w:r>
          </w:p>
        </w:tc>
      </w:tr>
      <w:tr w:rsidR="00AE3350" w:rsidRPr="00070A52" w:rsidTr="00AE3350">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1379"/>
              <w:gridCol w:w="36"/>
            </w:tblGrid>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EPEAT Compliant</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EPEAT Silver</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ENERGY STAR Qualified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Yes</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bl>
          <w:p w:rsidR="00AE3350" w:rsidRPr="00070A52" w:rsidRDefault="00AE3350" w:rsidP="002658D5">
            <w:pPr>
              <w:rPr>
                <w:rFonts w:ascii="Trebuchet MS" w:hAnsi="Trebuchet MS" w:cs="Arial"/>
                <w:sz w:val="22"/>
                <w:szCs w:val="22"/>
                <w:lang w:val="es-EC" w:eastAsia="es-EC"/>
              </w:rPr>
            </w:pPr>
          </w:p>
        </w:tc>
      </w:tr>
      <w:tr w:rsidR="00AE3350" w:rsidRPr="00070A52" w:rsidTr="00AE3350">
        <w:trPr>
          <w:tblCellSpacing w:w="15" w:type="dxa"/>
        </w:trPr>
        <w:tc>
          <w:tcPr>
            <w:tcW w:w="0" w:type="auto"/>
            <w:hideMark/>
          </w:tcPr>
          <w:p w:rsidR="00AE3350" w:rsidRPr="00070A52" w:rsidRDefault="00AE3350"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Power</w:t>
            </w:r>
          </w:p>
        </w:tc>
      </w:tr>
      <w:tr w:rsidR="00AE3350" w:rsidRPr="00070A52" w:rsidTr="00AE3350">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2483"/>
              <w:gridCol w:w="36"/>
            </w:tblGrid>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Power Device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External power adapter</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Voltage Required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AC 120/230 V</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Power Consumption Operational ( Standby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41 Watt ( 0.35 Watt )</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bl>
          <w:p w:rsidR="00AE3350" w:rsidRPr="00070A52" w:rsidRDefault="00AE3350" w:rsidP="002658D5">
            <w:pPr>
              <w:rPr>
                <w:rFonts w:ascii="Trebuchet MS" w:hAnsi="Trebuchet MS" w:cs="Arial"/>
                <w:sz w:val="22"/>
                <w:szCs w:val="22"/>
                <w:lang w:val="es-EC" w:eastAsia="es-EC"/>
              </w:rPr>
            </w:pPr>
          </w:p>
        </w:tc>
      </w:tr>
      <w:tr w:rsidR="00AE3350" w:rsidRPr="00070A52" w:rsidTr="00AE3350">
        <w:trPr>
          <w:tblCellSpacing w:w="15" w:type="dxa"/>
        </w:trPr>
        <w:tc>
          <w:tcPr>
            <w:tcW w:w="0" w:type="auto"/>
            <w:hideMark/>
          </w:tcPr>
          <w:p w:rsidR="00AE3350" w:rsidRPr="00070A52" w:rsidRDefault="00AE3350"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Software / System Requirements</w:t>
            </w:r>
          </w:p>
        </w:tc>
      </w:tr>
      <w:tr w:rsidR="00AE3350" w:rsidRPr="009A2593" w:rsidTr="00AE3350">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6735"/>
              <w:gridCol w:w="36"/>
            </w:tblGrid>
            <w:tr w:rsidR="00AE3350" w:rsidRPr="009A2593">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lastRenderedPageBreak/>
                    <w:t>Software Included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Drivers &amp; utilities, ScanSnap Manager, Scan to Microsoft SharePoint, ABBYY FineReader for ScanSnap, Scanner Central Admin, Software Operation Panel, PaperStream IP, PaperStream Capture</w:t>
                  </w:r>
                </w:p>
              </w:tc>
              <w:tc>
                <w:tcPr>
                  <w:tcW w:w="0" w:type="auto"/>
                  <w:vAlign w:val="center"/>
                  <w:hideMark/>
                </w:tcPr>
                <w:p w:rsidR="00AE3350" w:rsidRPr="00070A52" w:rsidRDefault="00AE3350" w:rsidP="002658D5">
                  <w:pPr>
                    <w:rPr>
                      <w:rFonts w:ascii="Trebuchet MS" w:hAnsi="Trebuchet MS" w:cs="Arial"/>
                      <w:sz w:val="22"/>
                      <w:szCs w:val="22"/>
                      <w:lang w:val="en-US" w:eastAsia="es-EC"/>
                    </w:rPr>
                  </w:pPr>
                </w:p>
              </w:tc>
            </w:tr>
            <w:tr w:rsidR="00AE3350" w:rsidRPr="009A2593">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OS Required</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n-US" w:eastAsia="es-EC"/>
                    </w:rPr>
                  </w:pPr>
                  <w:r w:rsidRPr="00070A52">
                    <w:rPr>
                      <w:rFonts w:ascii="Trebuchet MS" w:hAnsi="Trebuchet MS" w:cs="Arial"/>
                      <w:sz w:val="22"/>
                      <w:szCs w:val="22"/>
                      <w:lang w:val="en-US" w:eastAsia="es-EC"/>
                    </w:rPr>
                    <w:t>Microsoft Windows Vista (32/64 bits), Microsoft Windows 7 (32/64 bits), Microsoft Windows XP (32/64 bits), Microsoft Windows Server 2008 (32/64-bits), Windows 8 (32/64 bits), Microsoft Windows Server 2012 x64 Edition</w:t>
                  </w:r>
                </w:p>
              </w:tc>
              <w:tc>
                <w:tcPr>
                  <w:tcW w:w="0" w:type="auto"/>
                  <w:vAlign w:val="center"/>
                  <w:hideMark/>
                </w:tcPr>
                <w:p w:rsidR="00AE3350" w:rsidRPr="00070A52" w:rsidRDefault="00AE3350" w:rsidP="002658D5">
                  <w:pPr>
                    <w:rPr>
                      <w:rFonts w:ascii="Trebuchet MS" w:hAnsi="Trebuchet MS" w:cs="Arial"/>
                      <w:sz w:val="22"/>
                      <w:szCs w:val="22"/>
                      <w:lang w:val="en-US" w:eastAsia="es-EC"/>
                    </w:rPr>
                  </w:pPr>
                </w:p>
              </w:tc>
            </w:tr>
          </w:tbl>
          <w:p w:rsidR="00AE3350" w:rsidRPr="00070A52" w:rsidRDefault="00AE3350" w:rsidP="002658D5">
            <w:pPr>
              <w:rPr>
                <w:rFonts w:ascii="Trebuchet MS" w:hAnsi="Trebuchet MS" w:cs="Arial"/>
                <w:sz w:val="22"/>
                <w:szCs w:val="22"/>
                <w:lang w:val="en-US" w:eastAsia="es-EC"/>
              </w:rPr>
            </w:pPr>
          </w:p>
        </w:tc>
      </w:tr>
      <w:tr w:rsidR="00AE3350" w:rsidRPr="00070A52" w:rsidTr="00AE3350">
        <w:trPr>
          <w:tblCellSpacing w:w="15" w:type="dxa"/>
        </w:trPr>
        <w:tc>
          <w:tcPr>
            <w:tcW w:w="0" w:type="auto"/>
            <w:hideMark/>
          </w:tcPr>
          <w:p w:rsidR="00AE3350" w:rsidRPr="00070A52" w:rsidRDefault="00AE3350"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Dimensions &amp; Weight</w:t>
            </w:r>
          </w:p>
        </w:tc>
      </w:tr>
      <w:tr w:rsidR="00AE3350" w:rsidRPr="00070A52" w:rsidTr="00AE3350">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920"/>
              <w:gridCol w:w="36"/>
            </w:tblGrid>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Width</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11.8 in</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Depth</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22.7 in</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Height</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9.2 in</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Weight</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19.4 lbs</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bl>
          <w:p w:rsidR="00AE3350" w:rsidRPr="00070A52" w:rsidRDefault="00AE3350" w:rsidP="002658D5">
            <w:pPr>
              <w:rPr>
                <w:rFonts w:ascii="Trebuchet MS" w:hAnsi="Trebuchet MS" w:cs="Arial"/>
                <w:sz w:val="22"/>
                <w:szCs w:val="22"/>
                <w:lang w:val="es-EC" w:eastAsia="es-EC"/>
              </w:rPr>
            </w:pPr>
          </w:p>
        </w:tc>
      </w:tr>
      <w:tr w:rsidR="00AE3350" w:rsidRPr="00070A52" w:rsidTr="00AE3350">
        <w:trPr>
          <w:tblCellSpacing w:w="15" w:type="dxa"/>
        </w:trPr>
        <w:tc>
          <w:tcPr>
            <w:tcW w:w="0" w:type="auto"/>
            <w:hideMark/>
          </w:tcPr>
          <w:p w:rsidR="00AE3350" w:rsidRPr="00070A52" w:rsidRDefault="00AE3350"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Manufacturer Warranty</w:t>
            </w:r>
          </w:p>
        </w:tc>
      </w:tr>
      <w:tr w:rsidR="00AE3350" w:rsidRPr="00070A52" w:rsidTr="00AE3350">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2672"/>
              <w:gridCol w:w="36"/>
            </w:tblGrid>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Service &amp; Support</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1 year warranty</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Service &amp; Support Details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Limited warranty - 1 year</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bl>
          <w:p w:rsidR="00AE3350" w:rsidRPr="00070A52" w:rsidRDefault="00AE3350" w:rsidP="002658D5">
            <w:pPr>
              <w:rPr>
                <w:rFonts w:ascii="Trebuchet MS" w:hAnsi="Trebuchet MS" w:cs="Arial"/>
                <w:sz w:val="22"/>
                <w:szCs w:val="22"/>
                <w:lang w:val="es-EC" w:eastAsia="es-EC"/>
              </w:rPr>
            </w:pPr>
          </w:p>
        </w:tc>
      </w:tr>
      <w:tr w:rsidR="00AE3350" w:rsidRPr="00070A52" w:rsidTr="00AE3350">
        <w:trPr>
          <w:tblCellSpacing w:w="15" w:type="dxa"/>
        </w:trPr>
        <w:tc>
          <w:tcPr>
            <w:tcW w:w="0" w:type="auto"/>
            <w:hideMark/>
          </w:tcPr>
          <w:p w:rsidR="00AE3350" w:rsidRPr="00070A52" w:rsidRDefault="00AE3350" w:rsidP="002658D5">
            <w:pPr>
              <w:rPr>
                <w:rFonts w:ascii="Trebuchet MS" w:hAnsi="Trebuchet MS" w:cs="Arial"/>
                <w:b/>
                <w:bCs/>
                <w:smallCaps/>
                <w:sz w:val="22"/>
                <w:szCs w:val="22"/>
                <w:lang w:val="es-EC" w:eastAsia="es-EC"/>
              </w:rPr>
            </w:pPr>
            <w:r w:rsidRPr="00070A52">
              <w:rPr>
                <w:rFonts w:ascii="Trebuchet MS" w:hAnsi="Trebuchet MS" w:cs="Arial"/>
                <w:b/>
                <w:bCs/>
                <w:smallCaps/>
                <w:sz w:val="22"/>
                <w:szCs w:val="22"/>
                <w:lang w:val="es-EC" w:eastAsia="es-EC"/>
              </w:rPr>
              <w:t>Environmental Parameters</w:t>
            </w:r>
          </w:p>
        </w:tc>
      </w:tr>
      <w:tr w:rsidR="00AE3350" w:rsidRPr="00070A52" w:rsidTr="00AE3350">
        <w:trPr>
          <w:tblCellSpacing w:w="15" w:type="dxa"/>
        </w:trPr>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550"/>
              <w:gridCol w:w="2717"/>
              <w:gridCol w:w="36"/>
            </w:tblGrid>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Min Operating Temperature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41 °F</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Max Operating Temperature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95 °F</w:t>
                  </w:r>
                </w:p>
              </w:tc>
              <w:tc>
                <w:tcPr>
                  <w:tcW w:w="0" w:type="auto"/>
                  <w:vAlign w:val="center"/>
                  <w:hideMark/>
                </w:tcPr>
                <w:p w:rsidR="00AE3350" w:rsidRPr="00070A52" w:rsidRDefault="00AE3350" w:rsidP="002658D5">
                  <w:pPr>
                    <w:rPr>
                      <w:rFonts w:ascii="Trebuchet MS" w:hAnsi="Trebuchet MS" w:cs="Arial"/>
                      <w:sz w:val="22"/>
                      <w:szCs w:val="22"/>
                      <w:lang w:val="es-EC" w:eastAsia="es-EC"/>
                    </w:rPr>
                  </w:pPr>
                </w:p>
              </w:tc>
            </w:tr>
            <w:tr w:rsidR="00AE3350" w:rsidRPr="00070A52">
              <w:tc>
                <w:tcPr>
                  <w:tcW w:w="2550" w:type="dxa"/>
                  <w:tcBorders>
                    <w:top w:val="single" w:sz="6" w:space="0" w:color="CCCCCC"/>
                    <w:left w:val="single" w:sz="6" w:space="0" w:color="CCCCCC"/>
                    <w:bottom w:val="single" w:sz="6" w:space="0" w:color="CCCCCC"/>
                    <w:right w:val="single" w:sz="6" w:space="0" w:color="CCCCCC"/>
                  </w:tcBorders>
                  <w:shd w:val="clear" w:color="auto" w:fill="F5F5F5"/>
                  <w:tcMar>
                    <w:top w:w="75" w:type="dxa"/>
                    <w:left w:w="75" w:type="dxa"/>
                    <w:bottom w:w="75" w:type="dxa"/>
                    <w:right w:w="75" w:type="dxa"/>
                  </w:tcMar>
                  <w:hideMark/>
                </w:tcPr>
                <w:p w:rsidR="00AE3350" w:rsidRPr="00070A52" w:rsidRDefault="00AE3350" w:rsidP="002658D5">
                  <w:pPr>
                    <w:rPr>
                      <w:rFonts w:ascii="Trebuchet MS" w:hAnsi="Trebuchet MS" w:cs="Arial"/>
                      <w:b/>
                      <w:bCs/>
                      <w:sz w:val="22"/>
                      <w:szCs w:val="22"/>
                      <w:lang w:val="es-EC" w:eastAsia="es-EC"/>
                    </w:rPr>
                  </w:pPr>
                  <w:r w:rsidRPr="00070A52">
                    <w:rPr>
                      <w:rFonts w:ascii="Trebuchet MS" w:hAnsi="Trebuchet MS" w:cs="Arial"/>
                      <w:b/>
                      <w:bCs/>
                      <w:sz w:val="22"/>
                      <w:szCs w:val="22"/>
                      <w:lang w:val="es-EC" w:eastAsia="es-EC"/>
                    </w:rPr>
                    <w:t>Humidity Range Operating</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E3350" w:rsidRPr="00070A52" w:rsidRDefault="00AE3350" w:rsidP="002658D5">
                  <w:pPr>
                    <w:rPr>
                      <w:rFonts w:ascii="Trebuchet MS" w:hAnsi="Trebuchet MS" w:cs="Arial"/>
                      <w:sz w:val="22"/>
                      <w:szCs w:val="22"/>
                      <w:lang w:val="es-EC" w:eastAsia="es-EC"/>
                    </w:rPr>
                  </w:pPr>
                  <w:r w:rsidRPr="00070A52">
                    <w:rPr>
                      <w:rFonts w:ascii="Trebuchet MS" w:hAnsi="Trebuchet MS" w:cs="Arial"/>
                      <w:sz w:val="22"/>
                      <w:szCs w:val="22"/>
                      <w:lang w:val="es-EC" w:eastAsia="es-EC"/>
                    </w:rPr>
                    <w:t>20 - 80% (non-condensing)</w:t>
                  </w:r>
                </w:p>
              </w:tc>
              <w:tc>
                <w:tcPr>
                  <w:tcW w:w="0" w:type="auto"/>
                  <w:vAlign w:val="center"/>
                  <w:hideMark/>
                </w:tcPr>
                <w:p w:rsidR="00AE3350" w:rsidRPr="00070A52" w:rsidRDefault="00AE3350" w:rsidP="002658D5">
                  <w:pPr>
                    <w:rPr>
                      <w:rFonts w:ascii="Trebuchet MS" w:hAnsi="Trebuchet MS"/>
                      <w:sz w:val="22"/>
                      <w:szCs w:val="22"/>
                      <w:lang w:val="es-EC" w:eastAsia="es-EC"/>
                    </w:rPr>
                  </w:pPr>
                </w:p>
              </w:tc>
            </w:tr>
          </w:tbl>
          <w:p w:rsidR="00AE3350" w:rsidRPr="00070A52" w:rsidRDefault="00AE3350" w:rsidP="002658D5">
            <w:pPr>
              <w:rPr>
                <w:rFonts w:ascii="Trebuchet MS" w:hAnsi="Trebuchet MS" w:cs="Arial"/>
                <w:sz w:val="22"/>
                <w:szCs w:val="22"/>
                <w:lang w:val="es-EC" w:eastAsia="es-EC"/>
              </w:rPr>
            </w:pPr>
          </w:p>
        </w:tc>
      </w:tr>
    </w:tbl>
    <w:p w:rsidR="00AE3350" w:rsidRPr="00070A52" w:rsidRDefault="00AE3350" w:rsidP="002658D5">
      <w:pPr>
        <w:rPr>
          <w:rFonts w:ascii="Trebuchet MS" w:hAnsi="Trebuchet MS" w:cs="Trebuchet MS"/>
          <w:sz w:val="22"/>
          <w:szCs w:val="22"/>
          <w:lang w:val="es-EC" w:eastAsia="es-EC"/>
        </w:rPr>
      </w:pPr>
    </w:p>
    <w:p w:rsidR="00AE3350" w:rsidRPr="00070A52" w:rsidRDefault="00AE3350" w:rsidP="002658D5">
      <w:pPr>
        <w:rPr>
          <w:rFonts w:ascii="Trebuchet MS" w:hAnsi="Trebuchet MS" w:cs="Trebuchet MS"/>
          <w:sz w:val="22"/>
          <w:szCs w:val="22"/>
          <w:lang w:val="es-EC" w:eastAsia="es-EC"/>
        </w:rPr>
      </w:pPr>
      <w:r w:rsidRPr="00070A52">
        <w:rPr>
          <w:rFonts w:ascii="Trebuchet MS" w:hAnsi="Trebuchet MS" w:cs="Trebuchet MS"/>
          <w:sz w:val="22"/>
          <w:szCs w:val="22"/>
          <w:lang w:val="es-EC" w:eastAsia="es-EC"/>
        </w:rPr>
        <w:br w:type="page"/>
      </w:r>
    </w:p>
    <w:p w:rsidR="00E2589E" w:rsidRPr="00070A52" w:rsidRDefault="00E2589E" w:rsidP="00974D73">
      <w:pPr>
        <w:pStyle w:val="Prrafodelista"/>
        <w:numPr>
          <w:ilvl w:val="0"/>
          <w:numId w:val="10"/>
        </w:numPr>
        <w:suppressAutoHyphens/>
        <w:autoSpaceDN w:val="0"/>
        <w:textAlignment w:val="baseline"/>
        <w:rPr>
          <w:rFonts w:ascii="Trebuchet MS" w:hAnsi="Trebuchet MS"/>
          <w:b/>
          <w:spacing w:val="-3"/>
          <w:sz w:val="22"/>
          <w:szCs w:val="22"/>
          <w:lang w:val="es-ES" w:eastAsia="es-EC"/>
        </w:rPr>
      </w:pPr>
      <w:r w:rsidRPr="00070A52">
        <w:rPr>
          <w:rFonts w:ascii="Trebuchet MS" w:hAnsi="Trebuchet MS"/>
          <w:b/>
          <w:bCs/>
          <w:sz w:val="22"/>
          <w:szCs w:val="22"/>
          <w:lang w:eastAsia="es-MX"/>
        </w:rPr>
        <w:lastRenderedPageBreak/>
        <w:t>ETIQUETADORA</w:t>
      </w:r>
    </w:p>
    <w:p w:rsidR="00E2589E" w:rsidRPr="00070A52" w:rsidRDefault="00E2589E" w:rsidP="002658D5">
      <w:pPr>
        <w:suppressAutoHyphens/>
        <w:autoSpaceDN w:val="0"/>
        <w:textAlignment w:val="baseline"/>
        <w:rPr>
          <w:rFonts w:ascii="Trebuchet MS" w:hAnsi="Trebuchet MS"/>
          <w:b/>
          <w:spacing w:val="-3"/>
          <w:sz w:val="22"/>
          <w:szCs w:val="22"/>
          <w:lang w:val="es-ES" w:eastAsia="es-EC"/>
        </w:rPr>
      </w:pPr>
    </w:p>
    <w:p w:rsidR="00AE3350" w:rsidRPr="00070A52" w:rsidRDefault="00AE3350" w:rsidP="002658D5">
      <w:pPr>
        <w:suppressAutoHyphens/>
        <w:autoSpaceDN w:val="0"/>
        <w:textAlignment w:val="baseline"/>
        <w:rPr>
          <w:rFonts w:ascii="Trebuchet MS" w:hAnsi="Trebuchet MS"/>
          <w:spacing w:val="-3"/>
          <w:sz w:val="22"/>
          <w:szCs w:val="22"/>
          <w:lang w:val="es-ES" w:eastAsia="es-EC"/>
        </w:rPr>
      </w:pPr>
      <w:r w:rsidRPr="00070A52">
        <w:rPr>
          <w:rFonts w:ascii="Trebuchet MS" w:hAnsi="Trebuchet MS"/>
          <w:b/>
          <w:spacing w:val="-3"/>
          <w:sz w:val="22"/>
          <w:szCs w:val="22"/>
          <w:u w:val="single"/>
          <w:lang w:val="es-ES" w:eastAsia="es-EC"/>
        </w:rPr>
        <w:t>REQUERIMIENTO</w:t>
      </w:r>
    </w:p>
    <w:p w:rsidR="00AE3350" w:rsidRPr="00070A52" w:rsidRDefault="00AE3350" w:rsidP="002658D5">
      <w:pPr>
        <w:suppressAutoHyphens/>
        <w:autoSpaceDN w:val="0"/>
        <w:textAlignment w:val="baseline"/>
        <w:rPr>
          <w:rFonts w:ascii="Trebuchet MS" w:hAnsi="Trebuchet MS"/>
          <w:b/>
          <w:spacing w:val="-3"/>
          <w:sz w:val="22"/>
          <w:szCs w:val="22"/>
          <w:lang w:val="es-ES" w:eastAsia="es-EC"/>
        </w:rPr>
      </w:pPr>
    </w:p>
    <w:tbl>
      <w:tblPr>
        <w:tblW w:w="0" w:type="auto"/>
        <w:jc w:val="center"/>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193"/>
        <w:gridCol w:w="1089"/>
        <w:gridCol w:w="1111"/>
        <w:gridCol w:w="1241"/>
        <w:gridCol w:w="1000"/>
        <w:gridCol w:w="812"/>
        <w:gridCol w:w="920"/>
      </w:tblGrid>
      <w:tr w:rsidR="00AE3350" w:rsidRPr="00070A52" w:rsidTr="00AE3350">
        <w:trPr>
          <w:trHeight w:val="372"/>
          <w:jc w:val="center"/>
        </w:trPr>
        <w:tc>
          <w:tcPr>
            <w:tcW w:w="0" w:type="auto"/>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CONCEPTO</w:t>
            </w:r>
          </w:p>
        </w:tc>
        <w:tc>
          <w:tcPr>
            <w:tcW w:w="0" w:type="auto"/>
            <w:shd w:val="clear" w:color="auto" w:fill="auto"/>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VOLUMEN/CARACTERISTICAS</w:t>
            </w:r>
          </w:p>
        </w:tc>
        <w:tc>
          <w:tcPr>
            <w:tcW w:w="0" w:type="auto"/>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DOBLE CARA</w:t>
            </w:r>
          </w:p>
        </w:tc>
        <w:tc>
          <w:tcPr>
            <w:tcW w:w="0" w:type="auto"/>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TECNOLOGÍA</w:t>
            </w:r>
          </w:p>
        </w:tc>
        <w:tc>
          <w:tcPr>
            <w:tcW w:w="0" w:type="auto"/>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CONECTIVIDAD</w:t>
            </w:r>
          </w:p>
        </w:tc>
        <w:tc>
          <w:tcPr>
            <w:tcW w:w="0" w:type="auto"/>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VELOCIDAD</w:t>
            </w:r>
          </w:p>
        </w:tc>
        <w:tc>
          <w:tcPr>
            <w:tcW w:w="0" w:type="auto"/>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CALIDAD</w:t>
            </w:r>
          </w:p>
        </w:tc>
        <w:tc>
          <w:tcPr>
            <w:tcW w:w="0" w:type="auto"/>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CANTIDAD</w:t>
            </w:r>
          </w:p>
        </w:tc>
      </w:tr>
      <w:tr w:rsidR="00AE3350" w:rsidRPr="00070A52" w:rsidTr="00AE3350">
        <w:trPr>
          <w:trHeight w:val="372"/>
          <w:jc w:val="center"/>
        </w:trPr>
        <w:tc>
          <w:tcPr>
            <w:tcW w:w="0" w:type="auto"/>
            <w:shd w:val="clear" w:color="auto" w:fill="auto"/>
            <w:noWrap/>
            <w:hideMark/>
          </w:tcPr>
          <w:p w:rsidR="00E2589E" w:rsidRPr="00070A52" w:rsidRDefault="00E2589E" w:rsidP="002658D5">
            <w:pPr>
              <w:jc w:val="both"/>
              <w:rPr>
                <w:rFonts w:ascii="Trebuchet MS" w:hAnsi="Trebuchet MS"/>
                <w:b/>
                <w:bCs/>
                <w:sz w:val="22"/>
                <w:szCs w:val="22"/>
                <w:lang w:eastAsia="es-MX"/>
              </w:rPr>
            </w:pPr>
            <w:r w:rsidRPr="00070A52">
              <w:rPr>
                <w:rFonts w:ascii="Trebuchet MS" w:hAnsi="Trebuchet MS"/>
                <w:b/>
                <w:bCs/>
                <w:sz w:val="22"/>
                <w:szCs w:val="22"/>
                <w:lang w:eastAsia="es-MX"/>
              </w:rPr>
              <w:t>ETIQUETADORA</w:t>
            </w:r>
          </w:p>
        </w:tc>
        <w:tc>
          <w:tcPr>
            <w:tcW w:w="0" w:type="auto"/>
            <w:shd w:val="clear" w:color="auto" w:fill="auto"/>
            <w:hideMark/>
          </w:tcPr>
          <w:p w:rsidR="00E2589E" w:rsidRPr="00070A52" w:rsidRDefault="00E2589E" w:rsidP="002658D5">
            <w:pPr>
              <w:jc w:val="both"/>
              <w:rPr>
                <w:rFonts w:ascii="Trebuchet MS" w:hAnsi="Trebuchet MS"/>
                <w:sz w:val="22"/>
                <w:szCs w:val="22"/>
                <w:lang w:eastAsia="es-MX"/>
              </w:rPr>
            </w:pPr>
            <w:r w:rsidRPr="00070A52">
              <w:rPr>
                <w:rFonts w:ascii="Trebuchet MS" w:hAnsi="Trebuchet MS"/>
                <w:sz w:val="22"/>
                <w:szCs w:val="22"/>
                <w:lang w:eastAsia="es-MX"/>
              </w:rPr>
              <w:t>TERMOIMPRESIÓN</w:t>
            </w:r>
          </w:p>
        </w:tc>
        <w:tc>
          <w:tcPr>
            <w:tcW w:w="0" w:type="auto"/>
            <w:shd w:val="clear" w:color="auto" w:fill="auto"/>
            <w:noWrap/>
            <w:hideMark/>
          </w:tcPr>
          <w:p w:rsidR="00E2589E" w:rsidRPr="00070A52" w:rsidRDefault="00E2589E" w:rsidP="002658D5">
            <w:pPr>
              <w:jc w:val="both"/>
              <w:rPr>
                <w:rFonts w:ascii="Trebuchet MS" w:hAnsi="Trebuchet MS"/>
                <w:sz w:val="22"/>
                <w:szCs w:val="22"/>
                <w:lang w:eastAsia="es-MX"/>
              </w:rPr>
            </w:pPr>
            <w:r w:rsidRPr="00070A52">
              <w:rPr>
                <w:rFonts w:ascii="Trebuchet MS" w:hAnsi="Trebuchet MS"/>
                <w:sz w:val="22"/>
                <w:szCs w:val="22"/>
                <w:lang w:eastAsia="es-MX"/>
              </w:rPr>
              <w:t>150 MM/S</w:t>
            </w:r>
          </w:p>
        </w:tc>
        <w:tc>
          <w:tcPr>
            <w:tcW w:w="0" w:type="auto"/>
            <w:shd w:val="clear" w:color="auto" w:fill="auto"/>
            <w:noWrap/>
            <w:hideMark/>
          </w:tcPr>
          <w:p w:rsidR="00E2589E" w:rsidRPr="00070A52" w:rsidRDefault="00E2589E" w:rsidP="002658D5">
            <w:pPr>
              <w:jc w:val="both"/>
              <w:rPr>
                <w:rFonts w:ascii="Trebuchet MS" w:hAnsi="Trebuchet MS"/>
                <w:sz w:val="22"/>
                <w:szCs w:val="22"/>
                <w:lang w:eastAsia="es-MX"/>
              </w:rPr>
            </w:pPr>
            <w:r w:rsidRPr="00070A52">
              <w:rPr>
                <w:rFonts w:ascii="Trebuchet MS" w:hAnsi="Trebuchet MS"/>
                <w:sz w:val="22"/>
                <w:szCs w:val="22"/>
                <w:lang w:eastAsia="es-MX"/>
              </w:rPr>
              <w:t>203X203PPP</w:t>
            </w:r>
          </w:p>
        </w:tc>
        <w:tc>
          <w:tcPr>
            <w:tcW w:w="0" w:type="auto"/>
            <w:shd w:val="clear" w:color="auto" w:fill="auto"/>
            <w:noWrap/>
            <w:hideMark/>
          </w:tcPr>
          <w:p w:rsidR="00E2589E" w:rsidRPr="00070A52" w:rsidRDefault="00E2589E" w:rsidP="002658D5">
            <w:pPr>
              <w:jc w:val="both"/>
              <w:rPr>
                <w:rFonts w:ascii="Trebuchet MS" w:hAnsi="Trebuchet MS"/>
                <w:sz w:val="22"/>
                <w:szCs w:val="22"/>
                <w:lang w:eastAsia="es-MX"/>
              </w:rPr>
            </w:pPr>
            <w:r w:rsidRPr="00070A52">
              <w:rPr>
                <w:rFonts w:ascii="Trebuchet MS" w:hAnsi="Trebuchet MS"/>
                <w:sz w:val="22"/>
                <w:szCs w:val="22"/>
                <w:lang w:eastAsia="es-MX"/>
              </w:rPr>
              <w:t>150 M PULSOS</w:t>
            </w:r>
          </w:p>
        </w:tc>
        <w:tc>
          <w:tcPr>
            <w:tcW w:w="0" w:type="auto"/>
            <w:shd w:val="clear" w:color="auto" w:fill="auto"/>
            <w:noWrap/>
            <w:hideMark/>
          </w:tcPr>
          <w:p w:rsidR="00E2589E" w:rsidRPr="00070A52" w:rsidRDefault="00E2589E" w:rsidP="002658D5">
            <w:pPr>
              <w:jc w:val="both"/>
              <w:rPr>
                <w:rFonts w:ascii="Trebuchet MS" w:hAnsi="Trebuchet MS"/>
                <w:sz w:val="22"/>
                <w:szCs w:val="22"/>
                <w:lang w:eastAsia="es-MX"/>
              </w:rPr>
            </w:pPr>
            <w:r w:rsidRPr="00070A52">
              <w:rPr>
                <w:rFonts w:ascii="Trebuchet MS" w:hAnsi="Trebuchet MS"/>
                <w:sz w:val="22"/>
                <w:szCs w:val="22"/>
                <w:lang w:eastAsia="es-MX"/>
              </w:rPr>
              <w:t>USB</w:t>
            </w:r>
          </w:p>
        </w:tc>
        <w:tc>
          <w:tcPr>
            <w:tcW w:w="0" w:type="auto"/>
            <w:shd w:val="clear" w:color="auto" w:fill="auto"/>
            <w:noWrap/>
            <w:hideMark/>
          </w:tcPr>
          <w:p w:rsidR="00E2589E" w:rsidRPr="00070A52" w:rsidRDefault="00E2589E" w:rsidP="002658D5">
            <w:pPr>
              <w:jc w:val="both"/>
              <w:rPr>
                <w:rFonts w:ascii="Trebuchet MS" w:hAnsi="Trebuchet MS"/>
                <w:sz w:val="22"/>
                <w:szCs w:val="22"/>
                <w:lang w:eastAsia="es-MX"/>
              </w:rPr>
            </w:pPr>
            <w:r w:rsidRPr="00070A52">
              <w:rPr>
                <w:rFonts w:ascii="Trebuchet MS" w:hAnsi="Trebuchet MS"/>
                <w:sz w:val="22"/>
                <w:szCs w:val="22"/>
                <w:lang w:eastAsia="es-MX"/>
              </w:rPr>
              <w:t> </w:t>
            </w:r>
          </w:p>
        </w:tc>
        <w:tc>
          <w:tcPr>
            <w:tcW w:w="0" w:type="auto"/>
            <w:shd w:val="clear" w:color="auto" w:fill="auto"/>
            <w:noWrap/>
            <w:hideMark/>
          </w:tcPr>
          <w:p w:rsidR="00E2589E" w:rsidRPr="00070A52" w:rsidRDefault="00E2589E" w:rsidP="002658D5">
            <w:pPr>
              <w:jc w:val="both"/>
              <w:rPr>
                <w:rFonts w:ascii="Trebuchet MS" w:hAnsi="Trebuchet MS"/>
                <w:sz w:val="22"/>
                <w:szCs w:val="22"/>
                <w:lang w:eastAsia="es-MX"/>
              </w:rPr>
            </w:pPr>
            <w:r w:rsidRPr="00070A52">
              <w:rPr>
                <w:rFonts w:ascii="Trebuchet MS" w:hAnsi="Trebuchet MS"/>
                <w:sz w:val="22"/>
                <w:szCs w:val="22"/>
                <w:lang w:eastAsia="es-MX"/>
              </w:rPr>
              <w:t>10</w:t>
            </w:r>
          </w:p>
        </w:tc>
      </w:tr>
    </w:tbl>
    <w:p w:rsidR="00E2589E" w:rsidRPr="00070A52" w:rsidRDefault="00E2589E" w:rsidP="002658D5">
      <w:pPr>
        <w:suppressAutoHyphens/>
        <w:autoSpaceDN w:val="0"/>
        <w:textAlignment w:val="baseline"/>
        <w:rPr>
          <w:rFonts w:ascii="Trebuchet MS" w:hAnsi="Trebuchet MS" w:cs="Trebuchet MS"/>
          <w:sz w:val="22"/>
          <w:szCs w:val="22"/>
          <w:lang w:val="es-EC" w:eastAsia="es-EC"/>
        </w:rPr>
      </w:pPr>
    </w:p>
    <w:p w:rsidR="00AE3350" w:rsidRPr="00070A52" w:rsidRDefault="00AE3350" w:rsidP="002658D5">
      <w:pPr>
        <w:suppressAutoHyphens/>
        <w:autoSpaceDN w:val="0"/>
        <w:textAlignment w:val="baseline"/>
        <w:rPr>
          <w:rFonts w:ascii="Trebuchet MS" w:hAnsi="Trebuchet MS" w:cs="Trebuchet MS"/>
          <w:b/>
          <w:sz w:val="22"/>
          <w:szCs w:val="22"/>
          <w:u w:val="single"/>
          <w:lang w:val="es-EC" w:eastAsia="es-EC"/>
        </w:rPr>
      </w:pPr>
      <w:r w:rsidRPr="00070A52">
        <w:rPr>
          <w:rFonts w:ascii="Trebuchet MS" w:hAnsi="Trebuchet MS" w:cs="Trebuchet MS"/>
          <w:b/>
          <w:sz w:val="22"/>
          <w:szCs w:val="22"/>
          <w:u w:val="single"/>
          <w:lang w:val="es-EC" w:eastAsia="es-EC"/>
        </w:rPr>
        <w:t>EQUIPO OFERTADO</w:t>
      </w:r>
      <w:r w:rsidR="002212C7" w:rsidRPr="00070A52">
        <w:rPr>
          <w:rFonts w:ascii="Trebuchet MS" w:hAnsi="Trebuchet MS" w:cs="Trebuchet MS"/>
          <w:b/>
          <w:sz w:val="22"/>
          <w:szCs w:val="22"/>
          <w:u w:val="single"/>
          <w:lang w:val="es-EC" w:eastAsia="es-EC"/>
        </w:rPr>
        <w:t xml:space="preserve"> - ENTREGABLE</w:t>
      </w:r>
    </w:p>
    <w:p w:rsidR="00AE3350" w:rsidRPr="00070A52" w:rsidRDefault="00AE3350" w:rsidP="002658D5">
      <w:pPr>
        <w:suppressAutoHyphens/>
        <w:autoSpaceDN w:val="0"/>
        <w:textAlignment w:val="baseline"/>
        <w:rPr>
          <w:rFonts w:ascii="Trebuchet MS" w:hAnsi="Trebuchet MS" w:cs="Trebuchet MS"/>
          <w:sz w:val="22"/>
          <w:szCs w:val="22"/>
          <w:lang w:val="es-EC" w:eastAsia="es-EC"/>
        </w:rPr>
      </w:pPr>
    </w:p>
    <w:p w:rsidR="00AE3350" w:rsidRPr="00070A52" w:rsidRDefault="00AE3350" w:rsidP="002658D5">
      <w:pPr>
        <w:suppressAutoHyphens/>
        <w:autoSpaceDN w:val="0"/>
        <w:textAlignment w:val="baseline"/>
        <w:rPr>
          <w:rFonts w:ascii="Trebuchet MS" w:hAnsi="Trebuchet MS" w:cs="Arial"/>
          <w:bCs/>
          <w:sz w:val="22"/>
          <w:szCs w:val="22"/>
        </w:rPr>
      </w:pPr>
      <w:r w:rsidRPr="00070A52">
        <w:rPr>
          <w:rFonts w:ascii="Trebuchet MS" w:hAnsi="Trebuchet MS" w:cs="Trebuchet MS"/>
          <w:sz w:val="22"/>
          <w:szCs w:val="22"/>
          <w:lang w:val="es-EC" w:eastAsia="es-EC"/>
        </w:rPr>
        <w:t xml:space="preserve">ETIQUETADORA ZEBRA </w:t>
      </w:r>
      <w:r w:rsidRPr="00070A52">
        <w:rPr>
          <w:rFonts w:ascii="Trebuchet MS" w:hAnsi="Trebuchet MS" w:cs="Arial"/>
          <w:bCs/>
          <w:sz w:val="22"/>
          <w:szCs w:val="22"/>
        </w:rPr>
        <w:t>ZM400</w:t>
      </w:r>
    </w:p>
    <w:p w:rsidR="00AE3350" w:rsidRPr="00070A52" w:rsidRDefault="00AE3350" w:rsidP="002658D5">
      <w:pPr>
        <w:suppressAutoHyphens/>
        <w:autoSpaceDN w:val="0"/>
        <w:textAlignment w:val="baseline"/>
        <w:rPr>
          <w:rFonts w:ascii="Trebuchet MS" w:hAnsi="Trebuchet MS" w:cs="Trebuchet MS"/>
          <w:sz w:val="22"/>
          <w:szCs w:val="22"/>
          <w:lang w:val="es-EC" w:eastAsia="es-EC"/>
        </w:rPr>
      </w:pPr>
    </w:p>
    <w:p w:rsidR="00AE3350" w:rsidRPr="00070A52" w:rsidRDefault="00AE3350" w:rsidP="002658D5">
      <w:pPr>
        <w:rPr>
          <w:rFonts w:ascii="Trebuchet MS" w:hAnsi="Trebuchet MS" w:cs="Trebuchet MS"/>
          <w:b/>
          <w:sz w:val="22"/>
          <w:szCs w:val="22"/>
          <w:lang w:val="es-EC" w:eastAsia="es-EC"/>
        </w:rPr>
      </w:pPr>
      <w:r w:rsidRPr="00070A52">
        <w:rPr>
          <w:rFonts w:ascii="Trebuchet MS" w:hAnsi="Trebuchet MS" w:cs="Trebuchet MS"/>
          <w:b/>
          <w:sz w:val="22"/>
          <w:szCs w:val="22"/>
          <w:lang w:val="es-EC" w:eastAsia="es-EC"/>
        </w:rPr>
        <w:t>CANTIDAD: 10</w:t>
      </w:r>
    </w:p>
    <w:p w:rsidR="00E2589E" w:rsidRPr="00070A52" w:rsidRDefault="00E2589E" w:rsidP="002658D5">
      <w:pPr>
        <w:outlineLvl w:val="3"/>
        <w:rPr>
          <w:rFonts w:ascii="Trebuchet MS" w:hAnsi="Trebuchet MS" w:cs="Arial"/>
          <w:b/>
          <w:bCs/>
          <w:sz w:val="22"/>
          <w:szCs w:val="22"/>
        </w:rPr>
      </w:pPr>
    </w:p>
    <w:p w:rsidR="00E2589E" w:rsidRPr="00070A52" w:rsidRDefault="00AE3350" w:rsidP="002658D5">
      <w:pPr>
        <w:jc w:val="center"/>
        <w:outlineLvl w:val="3"/>
        <w:rPr>
          <w:rFonts w:ascii="Trebuchet MS" w:hAnsi="Trebuchet MS" w:cs="Arial"/>
          <w:b/>
          <w:bCs/>
          <w:sz w:val="22"/>
          <w:szCs w:val="22"/>
        </w:rPr>
      </w:pPr>
      <w:r w:rsidRPr="00070A52">
        <w:rPr>
          <w:rFonts w:ascii="Trebuchet MS" w:eastAsiaTheme="minorHAnsi" w:hAnsi="Trebuchet MS" w:cstheme="minorBidi"/>
          <w:noProof/>
          <w:sz w:val="22"/>
          <w:szCs w:val="22"/>
          <w:lang w:val="es-EC" w:eastAsia="es-EC"/>
        </w:rPr>
        <w:drawing>
          <wp:anchor distT="0" distB="0" distL="114300" distR="114300" simplePos="0" relativeHeight="251658240" behindDoc="0" locked="0" layoutInCell="1" allowOverlap="1" wp14:anchorId="15DEFB64" wp14:editId="265EDB49">
            <wp:simplePos x="0" y="0"/>
            <wp:positionH relativeFrom="column">
              <wp:posOffset>850265</wp:posOffset>
            </wp:positionH>
            <wp:positionV relativeFrom="paragraph">
              <wp:posOffset>118745</wp:posOffset>
            </wp:positionV>
            <wp:extent cx="2847975" cy="2847975"/>
            <wp:effectExtent l="0" t="0" r="9525" b="9525"/>
            <wp:wrapSquare wrapText="bothSides"/>
            <wp:docPr id="5" name="Imagen 5" descr="Descripción: http://www.idelec.com.mx/catalogo/components/com_virtuemart/shop_image/product/ZM400_4fedf5f7615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www.idelec.com.mx/catalogo/components/com_virtuemart/shop_image/product/ZM400_4fedf5f76159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pic:spPr>
                </pic:pic>
              </a:graphicData>
            </a:graphic>
            <wp14:sizeRelH relativeFrom="page">
              <wp14:pctWidth>0</wp14:pctWidth>
            </wp14:sizeRelH>
            <wp14:sizeRelV relativeFrom="page">
              <wp14:pctHeight>0</wp14:pctHeight>
            </wp14:sizeRelV>
          </wp:anchor>
        </w:drawing>
      </w:r>
    </w:p>
    <w:p w:rsidR="00E2589E" w:rsidRPr="00070A52" w:rsidRDefault="00E2589E" w:rsidP="002658D5">
      <w:pPr>
        <w:jc w:val="center"/>
        <w:outlineLvl w:val="3"/>
        <w:rPr>
          <w:rFonts w:ascii="Trebuchet MS" w:hAnsi="Trebuchet MS" w:cs="Arial"/>
          <w:b/>
          <w:bCs/>
          <w:sz w:val="22"/>
          <w:szCs w:val="22"/>
        </w:rPr>
      </w:pPr>
    </w:p>
    <w:p w:rsidR="00E2589E" w:rsidRPr="00070A52" w:rsidRDefault="00E2589E" w:rsidP="002658D5">
      <w:pPr>
        <w:jc w:val="center"/>
        <w:outlineLvl w:val="3"/>
        <w:rPr>
          <w:rFonts w:ascii="Trebuchet MS" w:hAnsi="Trebuchet MS" w:cs="Arial"/>
          <w:b/>
          <w:bCs/>
          <w:sz w:val="22"/>
          <w:szCs w:val="22"/>
        </w:rPr>
      </w:pPr>
    </w:p>
    <w:p w:rsidR="00E2589E" w:rsidRPr="00070A52" w:rsidRDefault="00E2589E" w:rsidP="002658D5">
      <w:pPr>
        <w:jc w:val="center"/>
        <w:outlineLvl w:val="3"/>
        <w:rPr>
          <w:rFonts w:ascii="Trebuchet MS" w:hAnsi="Trebuchet MS" w:cs="Arial"/>
          <w:b/>
          <w:bCs/>
          <w:sz w:val="22"/>
          <w:szCs w:val="22"/>
        </w:rPr>
      </w:pPr>
    </w:p>
    <w:p w:rsidR="00E2589E" w:rsidRPr="00070A52" w:rsidRDefault="00E2589E" w:rsidP="002658D5">
      <w:pPr>
        <w:outlineLvl w:val="3"/>
        <w:rPr>
          <w:rFonts w:ascii="Trebuchet MS" w:hAnsi="Trebuchet MS" w:cs="Arial"/>
          <w:b/>
          <w:bCs/>
          <w:sz w:val="22"/>
          <w:szCs w:val="22"/>
        </w:rPr>
      </w:pPr>
    </w:p>
    <w:p w:rsidR="00E2589E" w:rsidRPr="00070A52" w:rsidRDefault="00E2589E" w:rsidP="002658D5">
      <w:pPr>
        <w:outlineLvl w:val="3"/>
        <w:rPr>
          <w:rFonts w:ascii="Trebuchet MS" w:hAnsi="Trebuchet MS" w:cs="Arial"/>
          <w:b/>
          <w:bCs/>
          <w:sz w:val="22"/>
          <w:szCs w:val="22"/>
        </w:rPr>
      </w:pPr>
    </w:p>
    <w:p w:rsidR="00AE3350" w:rsidRPr="00070A52" w:rsidRDefault="00AE3350" w:rsidP="002658D5">
      <w:pPr>
        <w:outlineLvl w:val="3"/>
        <w:rPr>
          <w:rFonts w:ascii="Trebuchet MS" w:hAnsi="Trebuchet MS" w:cs="Arial"/>
          <w:b/>
          <w:bCs/>
          <w:sz w:val="22"/>
          <w:szCs w:val="22"/>
        </w:rPr>
      </w:pPr>
    </w:p>
    <w:p w:rsidR="00AE3350" w:rsidRPr="00070A52" w:rsidRDefault="00AE3350" w:rsidP="002658D5">
      <w:pPr>
        <w:outlineLvl w:val="3"/>
        <w:rPr>
          <w:rFonts w:ascii="Trebuchet MS" w:hAnsi="Trebuchet MS" w:cs="Arial"/>
          <w:b/>
          <w:bCs/>
          <w:sz w:val="22"/>
          <w:szCs w:val="22"/>
        </w:rPr>
      </w:pPr>
    </w:p>
    <w:p w:rsidR="00AE3350" w:rsidRPr="00070A52" w:rsidRDefault="00AE3350" w:rsidP="002658D5">
      <w:pPr>
        <w:outlineLvl w:val="3"/>
        <w:rPr>
          <w:rFonts w:ascii="Trebuchet MS" w:hAnsi="Trebuchet MS" w:cs="Arial"/>
          <w:b/>
          <w:bCs/>
          <w:sz w:val="22"/>
          <w:szCs w:val="22"/>
        </w:rPr>
      </w:pPr>
    </w:p>
    <w:p w:rsidR="00AE3350" w:rsidRPr="00070A52" w:rsidRDefault="00AE3350" w:rsidP="002658D5">
      <w:pPr>
        <w:outlineLvl w:val="3"/>
        <w:rPr>
          <w:rFonts w:ascii="Trebuchet MS" w:hAnsi="Trebuchet MS" w:cs="Arial"/>
          <w:b/>
          <w:bCs/>
          <w:sz w:val="22"/>
          <w:szCs w:val="22"/>
        </w:rPr>
      </w:pPr>
    </w:p>
    <w:p w:rsidR="00AE3350" w:rsidRPr="00070A52" w:rsidRDefault="00AE3350" w:rsidP="002658D5">
      <w:pPr>
        <w:outlineLvl w:val="3"/>
        <w:rPr>
          <w:rFonts w:ascii="Trebuchet MS" w:hAnsi="Trebuchet MS" w:cs="Arial"/>
          <w:b/>
          <w:bCs/>
          <w:sz w:val="22"/>
          <w:szCs w:val="22"/>
        </w:rPr>
      </w:pPr>
    </w:p>
    <w:p w:rsidR="00AE3350" w:rsidRPr="00070A52" w:rsidRDefault="00AE3350" w:rsidP="002658D5">
      <w:pPr>
        <w:outlineLvl w:val="3"/>
        <w:rPr>
          <w:rFonts w:ascii="Trebuchet MS" w:hAnsi="Trebuchet MS" w:cs="Arial"/>
          <w:b/>
          <w:bCs/>
          <w:sz w:val="22"/>
          <w:szCs w:val="22"/>
        </w:rPr>
      </w:pPr>
    </w:p>
    <w:p w:rsidR="00AE3350" w:rsidRPr="00070A52" w:rsidRDefault="00AE3350" w:rsidP="002658D5">
      <w:pPr>
        <w:outlineLvl w:val="3"/>
        <w:rPr>
          <w:rFonts w:ascii="Trebuchet MS" w:hAnsi="Trebuchet MS" w:cs="Arial"/>
          <w:b/>
          <w:bCs/>
          <w:sz w:val="22"/>
          <w:szCs w:val="22"/>
        </w:rPr>
      </w:pPr>
    </w:p>
    <w:p w:rsidR="00AE3350" w:rsidRPr="00070A52" w:rsidRDefault="00AE3350" w:rsidP="002658D5">
      <w:pPr>
        <w:outlineLvl w:val="3"/>
        <w:rPr>
          <w:rFonts w:ascii="Trebuchet MS" w:hAnsi="Trebuchet MS" w:cs="Arial"/>
          <w:b/>
          <w:bCs/>
          <w:sz w:val="22"/>
          <w:szCs w:val="22"/>
        </w:rPr>
      </w:pPr>
    </w:p>
    <w:p w:rsidR="00AE3350" w:rsidRPr="00070A52" w:rsidRDefault="00AE3350" w:rsidP="002658D5">
      <w:pPr>
        <w:outlineLvl w:val="3"/>
        <w:rPr>
          <w:rFonts w:ascii="Trebuchet MS" w:hAnsi="Trebuchet MS" w:cs="Arial"/>
          <w:b/>
          <w:bCs/>
          <w:sz w:val="22"/>
          <w:szCs w:val="22"/>
        </w:rPr>
      </w:pPr>
    </w:p>
    <w:p w:rsidR="00AE3350" w:rsidRPr="00070A52" w:rsidRDefault="00AE3350" w:rsidP="002658D5">
      <w:pPr>
        <w:outlineLvl w:val="3"/>
        <w:rPr>
          <w:rFonts w:ascii="Trebuchet MS" w:hAnsi="Trebuchet MS" w:cs="Arial"/>
          <w:b/>
          <w:bCs/>
          <w:sz w:val="22"/>
          <w:szCs w:val="22"/>
        </w:rPr>
      </w:pPr>
    </w:p>
    <w:p w:rsidR="00AE3350" w:rsidRPr="00070A52" w:rsidRDefault="00AE3350" w:rsidP="002658D5">
      <w:pPr>
        <w:outlineLvl w:val="3"/>
        <w:rPr>
          <w:rFonts w:ascii="Trebuchet MS" w:hAnsi="Trebuchet MS" w:cs="Arial"/>
          <w:b/>
          <w:bCs/>
          <w:sz w:val="22"/>
          <w:szCs w:val="22"/>
        </w:rPr>
      </w:pPr>
    </w:p>
    <w:p w:rsidR="00E2589E" w:rsidRPr="00070A52" w:rsidRDefault="00E2589E" w:rsidP="002658D5">
      <w:pPr>
        <w:outlineLvl w:val="3"/>
        <w:rPr>
          <w:rFonts w:ascii="Trebuchet MS" w:hAnsi="Trebuchet MS" w:cs="Arial"/>
          <w:b/>
          <w:bCs/>
          <w:sz w:val="22"/>
          <w:szCs w:val="22"/>
        </w:rPr>
      </w:pPr>
    </w:p>
    <w:p w:rsidR="00E2589E" w:rsidRPr="00070A52" w:rsidRDefault="00E2589E" w:rsidP="002658D5">
      <w:pPr>
        <w:outlineLvl w:val="3"/>
        <w:rPr>
          <w:rFonts w:ascii="Trebuchet MS" w:hAnsi="Trebuchet MS" w:cs="Arial"/>
          <w:b/>
          <w:bCs/>
          <w:sz w:val="22"/>
          <w:szCs w:val="22"/>
        </w:rPr>
      </w:pPr>
    </w:p>
    <w:p w:rsidR="00E2589E" w:rsidRPr="00070A52" w:rsidRDefault="00E2589E" w:rsidP="002658D5">
      <w:pPr>
        <w:outlineLvl w:val="3"/>
        <w:rPr>
          <w:rFonts w:ascii="Trebuchet MS" w:hAnsi="Trebuchet MS" w:cs="Arial"/>
          <w:b/>
          <w:bCs/>
          <w:sz w:val="22"/>
          <w:szCs w:val="22"/>
        </w:rPr>
      </w:pPr>
      <w:r w:rsidRPr="00070A52">
        <w:rPr>
          <w:rFonts w:ascii="Trebuchet MS" w:hAnsi="Trebuchet MS" w:cs="Arial"/>
          <w:b/>
          <w:bCs/>
          <w:sz w:val="22"/>
          <w:szCs w:val="22"/>
        </w:rPr>
        <w:t>Características estándar</w:t>
      </w:r>
    </w:p>
    <w:p w:rsidR="00E2589E" w:rsidRPr="00070A52" w:rsidRDefault="00E2589E" w:rsidP="00974D73">
      <w:pPr>
        <w:numPr>
          <w:ilvl w:val="0"/>
          <w:numId w:val="1"/>
        </w:numPr>
        <w:ind w:left="426"/>
        <w:rPr>
          <w:rFonts w:ascii="Trebuchet MS" w:hAnsi="Trebuchet MS"/>
          <w:sz w:val="22"/>
          <w:szCs w:val="22"/>
        </w:rPr>
      </w:pPr>
      <w:r w:rsidRPr="00070A52">
        <w:rPr>
          <w:rFonts w:ascii="Trebuchet MS" w:hAnsi="Trebuchet MS"/>
          <w:sz w:val="22"/>
          <w:szCs w:val="22"/>
        </w:rPr>
        <w:t>Modo de operación por transferencia térmica y térmica directa (solo se puede usar un modo por vez)</w:t>
      </w:r>
    </w:p>
    <w:p w:rsidR="00E2589E" w:rsidRPr="00070A52" w:rsidRDefault="00E2589E" w:rsidP="00974D73">
      <w:pPr>
        <w:numPr>
          <w:ilvl w:val="0"/>
          <w:numId w:val="1"/>
        </w:numPr>
        <w:ind w:left="426"/>
        <w:rPr>
          <w:rFonts w:ascii="Trebuchet MS" w:hAnsi="Trebuchet MS"/>
          <w:sz w:val="22"/>
          <w:szCs w:val="22"/>
        </w:rPr>
      </w:pPr>
      <w:r w:rsidRPr="00070A52">
        <w:rPr>
          <w:rFonts w:ascii="Trebuchet MS" w:hAnsi="Trebuchet MS"/>
          <w:sz w:val="22"/>
          <w:szCs w:val="22"/>
        </w:rPr>
        <w:t>Base, marco y mecanismo del cabezal de aluminio fundido</w:t>
      </w:r>
    </w:p>
    <w:p w:rsidR="00E2589E" w:rsidRPr="00070A52" w:rsidRDefault="00E2589E" w:rsidP="00974D73">
      <w:pPr>
        <w:numPr>
          <w:ilvl w:val="0"/>
          <w:numId w:val="1"/>
        </w:numPr>
        <w:ind w:left="426"/>
        <w:rPr>
          <w:rFonts w:ascii="Trebuchet MS" w:hAnsi="Trebuchet MS"/>
          <w:sz w:val="22"/>
          <w:szCs w:val="22"/>
        </w:rPr>
      </w:pPr>
      <w:r w:rsidRPr="00070A52">
        <w:rPr>
          <w:rFonts w:ascii="Trebuchet MS" w:hAnsi="Trebuchet MS"/>
          <w:sz w:val="22"/>
          <w:szCs w:val="22"/>
        </w:rPr>
        <w:t>Tapa para medios metálica con ventanilla transparente grande</w:t>
      </w:r>
    </w:p>
    <w:p w:rsidR="00E2589E" w:rsidRPr="00070A52" w:rsidRDefault="006F4C9B" w:rsidP="002658D5">
      <w:pPr>
        <w:jc w:val="center"/>
        <w:rPr>
          <w:rFonts w:ascii="Trebuchet MS" w:hAnsi="Trebuchet MS"/>
          <w:sz w:val="22"/>
          <w:szCs w:val="22"/>
        </w:rPr>
      </w:pPr>
      <w:r>
        <w:rPr>
          <w:rFonts w:ascii="Trebuchet MS" w:hAnsi="Trebuchet MS"/>
          <w:sz w:val="22"/>
          <w:szCs w:val="22"/>
        </w:rPr>
        <w:pict>
          <v:rect id="_x0000_i1025" style="width:59.9pt;height:1.5pt" o:hralign="center" o:hrstd="t" o:hrnoshade="t" o:hr="t" fillcolor="#5e5e5e" stroked="f"/>
        </w:pict>
      </w:r>
    </w:p>
    <w:p w:rsidR="00E2589E" w:rsidRPr="00070A52" w:rsidRDefault="00E2589E" w:rsidP="002658D5">
      <w:pPr>
        <w:shd w:val="clear" w:color="auto" w:fill="FFFFFF"/>
        <w:outlineLvl w:val="4"/>
        <w:rPr>
          <w:rFonts w:ascii="Trebuchet MS" w:hAnsi="Trebuchet MS" w:cs="Arial"/>
          <w:b/>
          <w:bCs/>
          <w:sz w:val="22"/>
          <w:szCs w:val="22"/>
        </w:rPr>
      </w:pPr>
      <w:r w:rsidRPr="00070A52">
        <w:rPr>
          <w:rFonts w:ascii="Trebuchet MS" w:hAnsi="Trebuchet MS" w:cs="Arial"/>
          <w:b/>
          <w:bCs/>
          <w:sz w:val="22"/>
          <w:szCs w:val="22"/>
        </w:rPr>
        <w:t>Más características estándar</w:t>
      </w:r>
    </w:p>
    <w:p w:rsidR="00E2589E" w:rsidRPr="00070A52" w:rsidRDefault="00E2589E" w:rsidP="00974D73">
      <w:pPr>
        <w:numPr>
          <w:ilvl w:val="0"/>
          <w:numId w:val="2"/>
        </w:numPr>
        <w:shd w:val="clear" w:color="auto" w:fill="FFFFFF"/>
        <w:ind w:left="426"/>
        <w:rPr>
          <w:rFonts w:ascii="Trebuchet MS" w:hAnsi="Trebuchet MS" w:cs="Arial"/>
          <w:sz w:val="22"/>
          <w:szCs w:val="22"/>
        </w:rPr>
      </w:pPr>
      <w:r w:rsidRPr="00070A52">
        <w:rPr>
          <w:rFonts w:ascii="Trebuchet MS" w:hAnsi="Trebuchet MS" w:cs="Arial"/>
          <w:sz w:val="22"/>
          <w:szCs w:val="22"/>
        </w:rPr>
        <w:t>16 MB DRAM, 8 MB Flash</w:t>
      </w:r>
    </w:p>
    <w:p w:rsidR="00E2589E" w:rsidRPr="00070A52" w:rsidRDefault="00E2589E" w:rsidP="00974D73">
      <w:pPr>
        <w:numPr>
          <w:ilvl w:val="0"/>
          <w:numId w:val="2"/>
        </w:numPr>
        <w:shd w:val="clear" w:color="auto" w:fill="FFFFFF"/>
        <w:ind w:left="426"/>
        <w:rPr>
          <w:rFonts w:ascii="Trebuchet MS" w:hAnsi="Trebuchet MS" w:cs="Arial"/>
          <w:sz w:val="22"/>
          <w:szCs w:val="22"/>
        </w:rPr>
      </w:pPr>
      <w:r w:rsidRPr="00070A52">
        <w:rPr>
          <w:rFonts w:ascii="Trebuchet MS" w:hAnsi="Trebuchet MS" w:cs="Arial"/>
          <w:sz w:val="22"/>
          <w:szCs w:val="22"/>
        </w:rPr>
        <w:t>Cabezal 203 dpi (8 puntos por mm)</w:t>
      </w:r>
    </w:p>
    <w:p w:rsidR="00E2589E" w:rsidRPr="00070A52" w:rsidRDefault="00E2589E" w:rsidP="00974D73">
      <w:pPr>
        <w:numPr>
          <w:ilvl w:val="0"/>
          <w:numId w:val="2"/>
        </w:numPr>
        <w:shd w:val="clear" w:color="auto" w:fill="FFFFFF"/>
        <w:ind w:left="426"/>
        <w:rPr>
          <w:rFonts w:ascii="Trebuchet MS" w:hAnsi="Trebuchet MS" w:cs="Arial"/>
          <w:sz w:val="22"/>
          <w:szCs w:val="22"/>
        </w:rPr>
      </w:pPr>
      <w:r w:rsidRPr="00070A52">
        <w:rPr>
          <w:rFonts w:ascii="Trebuchet MS" w:hAnsi="Trebuchet MS" w:cs="Arial"/>
          <w:sz w:val="22"/>
          <w:szCs w:val="22"/>
        </w:rPr>
        <w:t>Interfaz serial RS-232C</w:t>
      </w:r>
    </w:p>
    <w:p w:rsidR="00E2589E" w:rsidRPr="00070A52" w:rsidRDefault="00E2589E" w:rsidP="00974D73">
      <w:pPr>
        <w:numPr>
          <w:ilvl w:val="0"/>
          <w:numId w:val="2"/>
        </w:numPr>
        <w:shd w:val="clear" w:color="auto" w:fill="FFFFFF"/>
        <w:ind w:left="426"/>
        <w:rPr>
          <w:rFonts w:ascii="Trebuchet MS" w:hAnsi="Trebuchet MS" w:cs="Arial"/>
          <w:sz w:val="22"/>
          <w:szCs w:val="22"/>
        </w:rPr>
      </w:pPr>
      <w:r w:rsidRPr="00070A52">
        <w:rPr>
          <w:rFonts w:ascii="Trebuchet MS" w:hAnsi="Trebuchet MS" w:cs="Arial"/>
          <w:sz w:val="22"/>
          <w:szCs w:val="22"/>
        </w:rPr>
        <w:t>Alta velocidad, IEEE 1284, interfaz paralela bidireccional</w:t>
      </w:r>
    </w:p>
    <w:p w:rsidR="00E2589E" w:rsidRPr="00070A52" w:rsidRDefault="00E2589E" w:rsidP="00974D73">
      <w:pPr>
        <w:numPr>
          <w:ilvl w:val="0"/>
          <w:numId w:val="2"/>
        </w:numPr>
        <w:shd w:val="clear" w:color="auto" w:fill="FFFFFF"/>
        <w:ind w:left="426"/>
        <w:rPr>
          <w:rFonts w:ascii="Trebuchet MS" w:hAnsi="Trebuchet MS" w:cs="Arial"/>
          <w:sz w:val="22"/>
          <w:szCs w:val="22"/>
        </w:rPr>
      </w:pPr>
      <w:r w:rsidRPr="00070A52">
        <w:rPr>
          <w:rFonts w:ascii="Trebuchet MS" w:hAnsi="Trebuchet MS" w:cs="Arial"/>
          <w:sz w:val="22"/>
          <w:szCs w:val="22"/>
        </w:rPr>
        <w:t>USB 2.0</w:t>
      </w:r>
    </w:p>
    <w:p w:rsidR="00E2589E" w:rsidRPr="00070A52" w:rsidRDefault="00E2589E" w:rsidP="00974D73">
      <w:pPr>
        <w:numPr>
          <w:ilvl w:val="0"/>
          <w:numId w:val="2"/>
        </w:numPr>
        <w:shd w:val="clear" w:color="auto" w:fill="FFFFFF"/>
        <w:ind w:left="426"/>
        <w:rPr>
          <w:rFonts w:ascii="Trebuchet MS" w:hAnsi="Trebuchet MS" w:cs="Arial"/>
          <w:sz w:val="22"/>
          <w:szCs w:val="22"/>
        </w:rPr>
      </w:pPr>
      <w:r w:rsidRPr="00070A52">
        <w:rPr>
          <w:rFonts w:ascii="Trebuchet MS" w:hAnsi="Trebuchet MS" w:cs="Arial"/>
          <w:sz w:val="22"/>
          <w:szCs w:val="22"/>
        </w:rPr>
        <w:t>Sensores de medios transmisibles y reflexivos</w:t>
      </w:r>
    </w:p>
    <w:p w:rsidR="00E2589E" w:rsidRPr="00070A52" w:rsidRDefault="00E2589E" w:rsidP="00974D73">
      <w:pPr>
        <w:numPr>
          <w:ilvl w:val="0"/>
          <w:numId w:val="2"/>
        </w:numPr>
        <w:shd w:val="clear" w:color="auto" w:fill="FFFFFF"/>
        <w:ind w:left="426"/>
        <w:rPr>
          <w:rFonts w:ascii="Trebuchet MS" w:hAnsi="Trebuchet MS" w:cs="Arial"/>
          <w:sz w:val="22"/>
          <w:szCs w:val="22"/>
        </w:rPr>
      </w:pPr>
      <w:r w:rsidRPr="00070A52">
        <w:rPr>
          <w:rFonts w:ascii="Trebuchet MS" w:hAnsi="Trebuchet MS" w:cs="Arial"/>
          <w:sz w:val="22"/>
          <w:szCs w:val="22"/>
        </w:rPr>
        <w:t>Pantalla de gráficos de 240 x 128 píxeles en varios idiomas</w:t>
      </w:r>
    </w:p>
    <w:p w:rsidR="00E2589E" w:rsidRPr="00070A52" w:rsidRDefault="00E2589E" w:rsidP="00974D73">
      <w:pPr>
        <w:numPr>
          <w:ilvl w:val="0"/>
          <w:numId w:val="2"/>
        </w:numPr>
        <w:shd w:val="clear" w:color="auto" w:fill="FFFFFF"/>
        <w:ind w:left="426"/>
        <w:rPr>
          <w:rFonts w:ascii="Trebuchet MS" w:hAnsi="Trebuchet MS" w:cs="Arial"/>
          <w:sz w:val="22"/>
          <w:szCs w:val="22"/>
        </w:rPr>
      </w:pPr>
      <w:r w:rsidRPr="00070A52">
        <w:rPr>
          <w:rFonts w:ascii="Trebuchet MS" w:hAnsi="Trebuchet MS" w:cs="Arial"/>
          <w:sz w:val="22"/>
          <w:szCs w:val="22"/>
        </w:rPr>
        <w:t>Indicaciones para el operador codificadas por color</w:t>
      </w:r>
    </w:p>
    <w:p w:rsidR="00E2589E" w:rsidRPr="00070A52" w:rsidRDefault="00E2589E" w:rsidP="00974D73">
      <w:pPr>
        <w:numPr>
          <w:ilvl w:val="0"/>
          <w:numId w:val="2"/>
        </w:numPr>
        <w:shd w:val="clear" w:color="auto" w:fill="FFFFFF"/>
        <w:ind w:left="426"/>
        <w:rPr>
          <w:rFonts w:ascii="Trebuchet MS" w:hAnsi="Trebuchet MS" w:cs="Arial"/>
          <w:sz w:val="22"/>
          <w:szCs w:val="22"/>
        </w:rPr>
      </w:pPr>
      <w:r w:rsidRPr="00070A52">
        <w:rPr>
          <w:rFonts w:ascii="Trebuchet MS" w:hAnsi="Trebuchet MS" w:cs="Arial"/>
          <w:sz w:val="22"/>
          <w:szCs w:val="22"/>
        </w:rPr>
        <w:t>Con RFID</w:t>
      </w:r>
    </w:p>
    <w:p w:rsidR="00E2589E" w:rsidRPr="00070A52" w:rsidRDefault="00E2589E" w:rsidP="00974D73">
      <w:pPr>
        <w:numPr>
          <w:ilvl w:val="0"/>
          <w:numId w:val="2"/>
        </w:numPr>
        <w:shd w:val="clear" w:color="auto" w:fill="FFFFFF"/>
        <w:ind w:left="426"/>
        <w:rPr>
          <w:rFonts w:ascii="Trebuchet MS" w:hAnsi="Trebuchet MS" w:cs="Arial"/>
          <w:sz w:val="22"/>
          <w:szCs w:val="22"/>
        </w:rPr>
      </w:pPr>
      <w:r w:rsidRPr="00070A52">
        <w:rPr>
          <w:rFonts w:ascii="Trebuchet MS" w:hAnsi="Trebuchet MS" w:cs="Arial"/>
          <w:sz w:val="22"/>
          <w:szCs w:val="22"/>
        </w:rPr>
        <w:t>7 mapas de bits, 1 fuente escalable (CG Triumvirate Bold Condensed)</w:t>
      </w:r>
    </w:p>
    <w:p w:rsidR="00E2589E" w:rsidRPr="00070A52" w:rsidRDefault="00E2589E" w:rsidP="00974D73">
      <w:pPr>
        <w:numPr>
          <w:ilvl w:val="0"/>
          <w:numId w:val="2"/>
        </w:numPr>
        <w:shd w:val="clear" w:color="auto" w:fill="FFFFFF"/>
        <w:ind w:left="426"/>
        <w:rPr>
          <w:rFonts w:ascii="Trebuchet MS" w:hAnsi="Trebuchet MS" w:cs="Arial"/>
          <w:sz w:val="22"/>
          <w:szCs w:val="22"/>
        </w:rPr>
      </w:pPr>
      <w:r w:rsidRPr="00070A52">
        <w:rPr>
          <w:rFonts w:ascii="Trebuchet MS" w:hAnsi="Trebuchet MS" w:cs="Arial"/>
          <w:sz w:val="22"/>
          <w:szCs w:val="22"/>
        </w:rPr>
        <w:t>Procesador de 32 bits</w:t>
      </w:r>
    </w:p>
    <w:p w:rsidR="00E2589E" w:rsidRPr="00070A52" w:rsidRDefault="00E2589E" w:rsidP="00974D73">
      <w:pPr>
        <w:numPr>
          <w:ilvl w:val="0"/>
          <w:numId w:val="2"/>
        </w:numPr>
        <w:shd w:val="clear" w:color="auto" w:fill="FFFFFF"/>
        <w:ind w:left="426"/>
        <w:rPr>
          <w:rFonts w:ascii="Trebuchet MS" w:hAnsi="Trebuchet MS" w:cs="Arial"/>
          <w:sz w:val="22"/>
          <w:szCs w:val="22"/>
        </w:rPr>
      </w:pPr>
      <w:r w:rsidRPr="00070A52">
        <w:rPr>
          <w:rFonts w:ascii="Trebuchet MS" w:hAnsi="Trebuchet MS" w:cs="Arial"/>
          <w:sz w:val="22"/>
          <w:szCs w:val="22"/>
        </w:rPr>
        <w:t>Calibración automática</w:t>
      </w:r>
    </w:p>
    <w:p w:rsidR="00E2589E" w:rsidRPr="00070A52" w:rsidRDefault="00E2589E" w:rsidP="00974D73">
      <w:pPr>
        <w:numPr>
          <w:ilvl w:val="0"/>
          <w:numId w:val="2"/>
        </w:numPr>
        <w:shd w:val="clear" w:color="auto" w:fill="FFFFFF"/>
        <w:ind w:left="426"/>
        <w:rPr>
          <w:rFonts w:ascii="Trebuchet MS" w:hAnsi="Trebuchet MS" w:cs="Arial"/>
          <w:sz w:val="22"/>
          <w:szCs w:val="22"/>
        </w:rPr>
      </w:pPr>
      <w:r w:rsidRPr="00070A52">
        <w:rPr>
          <w:rFonts w:ascii="Trebuchet MS" w:hAnsi="Trebuchet MS" w:cs="Arial"/>
          <w:sz w:val="22"/>
          <w:szCs w:val="22"/>
        </w:rPr>
        <w:t>Detección automática de alimentación eléctrica (90 V - 265 V)</w:t>
      </w:r>
    </w:p>
    <w:p w:rsidR="00E2589E" w:rsidRPr="00070A52" w:rsidRDefault="00E2589E" w:rsidP="00974D73">
      <w:pPr>
        <w:numPr>
          <w:ilvl w:val="0"/>
          <w:numId w:val="2"/>
        </w:numPr>
        <w:shd w:val="clear" w:color="auto" w:fill="FFFFFF"/>
        <w:ind w:left="426"/>
        <w:rPr>
          <w:rFonts w:ascii="Trebuchet MS" w:hAnsi="Trebuchet MS" w:cs="Arial"/>
          <w:sz w:val="22"/>
          <w:szCs w:val="22"/>
        </w:rPr>
      </w:pPr>
      <w:r w:rsidRPr="00070A52">
        <w:rPr>
          <w:rFonts w:ascii="Trebuchet MS" w:hAnsi="Trebuchet MS" w:cs="Arial"/>
          <w:sz w:val="22"/>
          <w:szCs w:val="22"/>
        </w:rPr>
        <w:lastRenderedPageBreak/>
        <w:t>Element Energy Equalizer™ (E3®) (para control de energía de los cabezales de impresión)</w:t>
      </w:r>
    </w:p>
    <w:p w:rsidR="00E2589E" w:rsidRPr="00070A52" w:rsidRDefault="00E2589E" w:rsidP="00974D73">
      <w:pPr>
        <w:numPr>
          <w:ilvl w:val="0"/>
          <w:numId w:val="2"/>
        </w:numPr>
        <w:shd w:val="clear" w:color="auto" w:fill="FFFFFF"/>
        <w:ind w:left="426"/>
        <w:rPr>
          <w:rFonts w:ascii="Trebuchet MS" w:hAnsi="Trebuchet MS" w:cs="Arial"/>
          <w:sz w:val="22"/>
          <w:szCs w:val="22"/>
        </w:rPr>
      </w:pPr>
      <w:r w:rsidRPr="00070A52">
        <w:rPr>
          <w:rFonts w:ascii="Trebuchet MS" w:hAnsi="Trebuchet MS" w:cs="Arial"/>
          <w:sz w:val="22"/>
          <w:szCs w:val="22"/>
        </w:rPr>
        <w:t>Reloj de tiempo real</w:t>
      </w:r>
    </w:p>
    <w:p w:rsidR="00E2589E" w:rsidRPr="00070A52" w:rsidRDefault="00E2589E" w:rsidP="00974D73">
      <w:pPr>
        <w:numPr>
          <w:ilvl w:val="0"/>
          <w:numId w:val="2"/>
        </w:numPr>
        <w:shd w:val="clear" w:color="auto" w:fill="FFFFFF"/>
        <w:ind w:left="426"/>
        <w:rPr>
          <w:rFonts w:ascii="Trebuchet MS" w:hAnsi="Trebuchet MS" w:cs="Arial"/>
          <w:sz w:val="22"/>
          <w:szCs w:val="22"/>
        </w:rPr>
      </w:pPr>
      <w:r w:rsidRPr="00070A52">
        <w:rPr>
          <w:rFonts w:ascii="Trebuchet MS" w:hAnsi="Trebuchet MS" w:cs="Arial"/>
          <w:sz w:val="22"/>
          <w:szCs w:val="22"/>
        </w:rPr>
        <w:t>Unicode™ - Compatible</w:t>
      </w:r>
    </w:p>
    <w:p w:rsidR="00E2589E" w:rsidRPr="00070A52" w:rsidRDefault="00E2589E" w:rsidP="00974D73">
      <w:pPr>
        <w:numPr>
          <w:ilvl w:val="0"/>
          <w:numId w:val="2"/>
        </w:numPr>
        <w:shd w:val="clear" w:color="auto" w:fill="FFFFFF"/>
        <w:ind w:left="426"/>
        <w:rPr>
          <w:rFonts w:ascii="Trebuchet MS" w:hAnsi="Trebuchet MS" w:cs="Arial"/>
          <w:sz w:val="22"/>
          <w:szCs w:val="22"/>
        </w:rPr>
      </w:pPr>
      <w:r w:rsidRPr="00070A52">
        <w:rPr>
          <w:rFonts w:ascii="Trebuchet MS" w:hAnsi="Trebuchet MS" w:cs="Arial"/>
          <w:sz w:val="22"/>
          <w:szCs w:val="22"/>
        </w:rPr>
        <w:t>Cambio rápido de cabezal y portapapeles</w:t>
      </w:r>
    </w:p>
    <w:p w:rsidR="00E2589E" w:rsidRPr="00070A52" w:rsidRDefault="00E2589E" w:rsidP="00974D73">
      <w:pPr>
        <w:numPr>
          <w:ilvl w:val="0"/>
          <w:numId w:val="2"/>
        </w:numPr>
        <w:shd w:val="clear" w:color="auto" w:fill="FFFFFF"/>
        <w:ind w:left="426"/>
        <w:rPr>
          <w:rFonts w:ascii="Trebuchet MS" w:hAnsi="Trebuchet MS" w:cs="Arial"/>
          <w:sz w:val="22"/>
          <w:szCs w:val="22"/>
        </w:rPr>
      </w:pPr>
      <w:r w:rsidRPr="00070A52">
        <w:rPr>
          <w:rFonts w:ascii="Trebuchet MS" w:hAnsi="Trebuchet MS" w:cs="Arial"/>
          <w:sz w:val="22"/>
          <w:szCs w:val="22"/>
        </w:rPr>
        <w:t>Diseño de formulario gris pizarra (para una mejor resistencia a las manchas)</w:t>
      </w:r>
    </w:p>
    <w:p w:rsidR="00E2589E" w:rsidRPr="00070A52" w:rsidRDefault="00E2589E" w:rsidP="00974D73">
      <w:pPr>
        <w:numPr>
          <w:ilvl w:val="0"/>
          <w:numId w:val="2"/>
        </w:numPr>
        <w:shd w:val="clear" w:color="auto" w:fill="FFFFFF"/>
        <w:ind w:left="426"/>
        <w:rPr>
          <w:rFonts w:ascii="Trebuchet MS" w:hAnsi="Trebuchet MS" w:cs="Arial"/>
          <w:sz w:val="22"/>
          <w:szCs w:val="22"/>
          <w:lang w:val="en-US"/>
        </w:rPr>
      </w:pPr>
      <w:r w:rsidRPr="00070A52">
        <w:rPr>
          <w:rFonts w:ascii="Trebuchet MS" w:hAnsi="Trebuchet MS" w:cs="Arial"/>
          <w:sz w:val="22"/>
          <w:szCs w:val="22"/>
          <w:lang w:val="en-US"/>
        </w:rPr>
        <w:t>ZPL® o ZPLII® (Zebra Programming Language®)</w:t>
      </w:r>
    </w:p>
    <w:p w:rsidR="00E2589E" w:rsidRPr="00070A52" w:rsidRDefault="006F4C9B" w:rsidP="002658D5">
      <w:pPr>
        <w:jc w:val="center"/>
        <w:rPr>
          <w:rFonts w:ascii="Trebuchet MS" w:hAnsi="Trebuchet MS"/>
          <w:sz w:val="22"/>
          <w:szCs w:val="22"/>
          <w:lang w:val="es-ES"/>
        </w:rPr>
      </w:pPr>
      <w:r>
        <w:rPr>
          <w:rFonts w:ascii="Trebuchet MS" w:hAnsi="Trebuchet MS"/>
          <w:sz w:val="22"/>
          <w:szCs w:val="22"/>
        </w:rPr>
        <w:pict>
          <v:rect id="_x0000_i1026" style="width:59.9pt;height:1.5pt" o:hralign="center" o:hrstd="t" o:hrnoshade="t" o:hr="t" fillcolor="#5e5e5e" stroked="f"/>
        </w:pict>
      </w:r>
    </w:p>
    <w:p w:rsidR="00E2589E" w:rsidRPr="00070A52" w:rsidRDefault="00E2589E" w:rsidP="002658D5">
      <w:pPr>
        <w:shd w:val="clear" w:color="auto" w:fill="FFFFFF"/>
        <w:outlineLvl w:val="4"/>
        <w:rPr>
          <w:rFonts w:ascii="Trebuchet MS" w:hAnsi="Trebuchet MS" w:cs="Arial"/>
          <w:b/>
          <w:bCs/>
          <w:sz w:val="22"/>
          <w:szCs w:val="22"/>
        </w:rPr>
      </w:pPr>
      <w:r w:rsidRPr="00070A52">
        <w:rPr>
          <w:rFonts w:ascii="Trebuchet MS" w:hAnsi="Trebuchet MS" w:cs="Arial"/>
          <w:b/>
          <w:bCs/>
          <w:sz w:val="22"/>
          <w:szCs w:val="22"/>
        </w:rPr>
        <w:t>Especificaciones de la impresora</w:t>
      </w:r>
    </w:p>
    <w:p w:rsidR="00E2589E" w:rsidRPr="00070A52" w:rsidRDefault="00E2589E" w:rsidP="002658D5">
      <w:pPr>
        <w:shd w:val="clear" w:color="auto" w:fill="FFFFFF"/>
        <w:rPr>
          <w:rFonts w:ascii="Trebuchet MS" w:hAnsi="Trebuchet MS" w:cs="Arial"/>
          <w:sz w:val="22"/>
          <w:szCs w:val="22"/>
        </w:rPr>
      </w:pPr>
      <w:r w:rsidRPr="00070A52">
        <w:rPr>
          <w:rFonts w:ascii="Trebuchet MS" w:hAnsi="Trebuchet MS" w:cs="Arial"/>
          <w:sz w:val="22"/>
          <w:szCs w:val="22"/>
        </w:rPr>
        <w:t>Resolución: 203 dpi (8 puntos por mm)</w:t>
      </w:r>
      <w:r w:rsidRPr="00070A52">
        <w:rPr>
          <w:rFonts w:ascii="Trebuchet MS" w:hAnsi="Trebuchet MS" w:cs="Arial"/>
          <w:sz w:val="22"/>
          <w:szCs w:val="22"/>
        </w:rPr>
        <w:br/>
        <w:t>300 dpi (12 puntos por mm)</w:t>
      </w:r>
      <w:r w:rsidRPr="00070A52">
        <w:rPr>
          <w:rFonts w:ascii="Trebuchet MS" w:hAnsi="Trebuchet MS" w:cs="Arial"/>
          <w:sz w:val="22"/>
          <w:szCs w:val="22"/>
        </w:rPr>
        <w:br/>
        <w:t>600 dpi (23,5 puntos por mm)</w:t>
      </w:r>
      <w:r w:rsidRPr="00070A52">
        <w:rPr>
          <w:rFonts w:ascii="Trebuchet MS" w:hAnsi="Trebuchet MS" w:cs="Arial"/>
          <w:sz w:val="22"/>
          <w:szCs w:val="22"/>
        </w:rPr>
        <w:br/>
        <w:t>Memoria</w:t>
      </w:r>
    </w:p>
    <w:p w:rsidR="00E2589E" w:rsidRPr="00070A52" w:rsidRDefault="00E2589E" w:rsidP="00974D73">
      <w:pPr>
        <w:numPr>
          <w:ilvl w:val="0"/>
          <w:numId w:val="3"/>
        </w:numPr>
        <w:shd w:val="clear" w:color="auto" w:fill="FFFFFF"/>
        <w:tabs>
          <w:tab w:val="clear" w:pos="720"/>
          <w:tab w:val="left" w:pos="709"/>
        </w:tabs>
        <w:ind w:left="426"/>
        <w:rPr>
          <w:rFonts w:ascii="Trebuchet MS" w:hAnsi="Trebuchet MS" w:cs="Arial"/>
          <w:sz w:val="22"/>
          <w:szCs w:val="22"/>
        </w:rPr>
      </w:pPr>
      <w:r w:rsidRPr="00070A52">
        <w:rPr>
          <w:rFonts w:ascii="Trebuchet MS" w:hAnsi="Trebuchet MS" w:cs="Arial"/>
          <w:sz w:val="22"/>
          <w:szCs w:val="22"/>
        </w:rPr>
        <w:t>DRAM de 16 MB</w:t>
      </w:r>
    </w:p>
    <w:p w:rsidR="00E2589E" w:rsidRPr="00070A52" w:rsidRDefault="00E2589E" w:rsidP="00974D73">
      <w:pPr>
        <w:numPr>
          <w:ilvl w:val="0"/>
          <w:numId w:val="3"/>
        </w:numPr>
        <w:shd w:val="clear" w:color="auto" w:fill="FFFFFF"/>
        <w:tabs>
          <w:tab w:val="clear" w:pos="720"/>
          <w:tab w:val="left" w:pos="709"/>
        </w:tabs>
        <w:ind w:left="426"/>
        <w:rPr>
          <w:rFonts w:ascii="Trebuchet MS" w:hAnsi="Trebuchet MS" w:cs="Arial"/>
          <w:sz w:val="22"/>
          <w:szCs w:val="22"/>
        </w:rPr>
      </w:pPr>
      <w:r w:rsidRPr="00070A52">
        <w:rPr>
          <w:rFonts w:ascii="Trebuchet MS" w:hAnsi="Trebuchet MS" w:cs="Arial"/>
          <w:sz w:val="22"/>
          <w:szCs w:val="22"/>
        </w:rPr>
        <w:t>8 MB Flash</w:t>
      </w:r>
    </w:p>
    <w:p w:rsidR="00E2589E" w:rsidRPr="00070A52" w:rsidRDefault="00E2589E" w:rsidP="00974D73">
      <w:pPr>
        <w:numPr>
          <w:ilvl w:val="0"/>
          <w:numId w:val="3"/>
        </w:numPr>
        <w:shd w:val="clear" w:color="auto" w:fill="FFFFFF"/>
        <w:tabs>
          <w:tab w:val="clear" w:pos="720"/>
          <w:tab w:val="left" w:pos="709"/>
        </w:tabs>
        <w:ind w:left="426"/>
        <w:rPr>
          <w:rFonts w:ascii="Trebuchet MS" w:hAnsi="Trebuchet MS" w:cs="Arial"/>
          <w:sz w:val="22"/>
          <w:szCs w:val="22"/>
        </w:rPr>
      </w:pPr>
      <w:r w:rsidRPr="00070A52">
        <w:rPr>
          <w:rFonts w:ascii="Trebuchet MS" w:hAnsi="Trebuchet MS" w:cs="Arial"/>
          <w:sz w:val="22"/>
          <w:szCs w:val="22"/>
        </w:rPr>
        <w:t>Flash de 64 MB instalado de fábrica (opcional)</w:t>
      </w:r>
    </w:p>
    <w:p w:rsidR="00E2589E" w:rsidRPr="00070A52" w:rsidRDefault="00E2589E" w:rsidP="002658D5">
      <w:pPr>
        <w:shd w:val="clear" w:color="auto" w:fill="FFFFFF"/>
        <w:tabs>
          <w:tab w:val="left" w:pos="709"/>
        </w:tabs>
        <w:ind w:left="426"/>
        <w:rPr>
          <w:rFonts w:ascii="Trebuchet MS" w:hAnsi="Trebuchet MS" w:cs="Arial"/>
          <w:sz w:val="22"/>
          <w:szCs w:val="22"/>
        </w:rPr>
      </w:pPr>
      <w:r w:rsidRPr="00070A52">
        <w:rPr>
          <w:rFonts w:ascii="Trebuchet MS" w:hAnsi="Trebuchet MS" w:cs="Arial"/>
          <w:sz w:val="22"/>
          <w:szCs w:val="22"/>
        </w:rPr>
        <w:t>Ancho de impresión: 4,09 " (104 mm)</w:t>
      </w:r>
      <w:r w:rsidRPr="00070A52">
        <w:rPr>
          <w:rFonts w:ascii="Trebuchet MS" w:hAnsi="Trebuchet MS" w:cs="Arial"/>
          <w:sz w:val="22"/>
          <w:szCs w:val="22"/>
        </w:rPr>
        <w:br/>
        <w:t>Longitud de impresión:</w:t>
      </w:r>
    </w:p>
    <w:p w:rsidR="00E2589E" w:rsidRPr="00070A52" w:rsidRDefault="00E2589E" w:rsidP="00974D73">
      <w:pPr>
        <w:numPr>
          <w:ilvl w:val="0"/>
          <w:numId w:val="4"/>
        </w:numPr>
        <w:shd w:val="clear" w:color="auto" w:fill="FFFFFF"/>
        <w:tabs>
          <w:tab w:val="clear" w:pos="720"/>
          <w:tab w:val="left" w:pos="709"/>
        </w:tabs>
        <w:ind w:left="426"/>
        <w:rPr>
          <w:rFonts w:ascii="Trebuchet MS" w:hAnsi="Trebuchet MS" w:cs="Arial"/>
          <w:sz w:val="22"/>
          <w:szCs w:val="22"/>
        </w:rPr>
      </w:pPr>
      <w:r w:rsidRPr="00070A52">
        <w:rPr>
          <w:rFonts w:ascii="Trebuchet MS" w:hAnsi="Trebuchet MS" w:cs="Arial"/>
          <w:sz w:val="22"/>
          <w:szCs w:val="22"/>
        </w:rPr>
        <w:t>Longitud con 203 dpi: 157 " (3.988 mm)</w:t>
      </w:r>
    </w:p>
    <w:p w:rsidR="00E2589E" w:rsidRPr="00070A52" w:rsidRDefault="00E2589E" w:rsidP="00974D73">
      <w:pPr>
        <w:numPr>
          <w:ilvl w:val="0"/>
          <w:numId w:val="4"/>
        </w:numPr>
        <w:shd w:val="clear" w:color="auto" w:fill="FFFFFF"/>
        <w:tabs>
          <w:tab w:val="clear" w:pos="720"/>
          <w:tab w:val="left" w:pos="709"/>
        </w:tabs>
        <w:ind w:left="426"/>
        <w:rPr>
          <w:rFonts w:ascii="Trebuchet MS" w:hAnsi="Trebuchet MS" w:cs="Arial"/>
          <w:sz w:val="22"/>
          <w:szCs w:val="22"/>
        </w:rPr>
      </w:pPr>
      <w:r w:rsidRPr="00070A52">
        <w:rPr>
          <w:rFonts w:ascii="Trebuchet MS" w:hAnsi="Trebuchet MS" w:cs="Arial"/>
          <w:sz w:val="22"/>
          <w:szCs w:val="22"/>
        </w:rPr>
        <w:t>Longitud con 300 dpi: 73 " (1.854 mm)</w:t>
      </w:r>
    </w:p>
    <w:p w:rsidR="00E2589E" w:rsidRPr="00070A52" w:rsidRDefault="00E2589E" w:rsidP="00974D73">
      <w:pPr>
        <w:numPr>
          <w:ilvl w:val="0"/>
          <w:numId w:val="4"/>
        </w:numPr>
        <w:shd w:val="clear" w:color="auto" w:fill="FFFFFF"/>
        <w:tabs>
          <w:tab w:val="clear" w:pos="720"/>
          <w:tab w:val="left" w:pos="709"/>
        </w:tabs>
        <w:ind w:left="426"/>
        <w:rPr>
          <w:rFonts w:ascii="Trebuchet MS" w:hAnsi="Trebuchet MS" w:cs="Arial"/>
          <w:sz w:val="22"/>
          <w:szCs w:val="22"/>
        </w:rPr>
      </w:pPr>
      <w:r w:rsidRPr="00070A52">
        <w:rPr>
          <w:rFonts w:ascii="Trebuchet MS" w:hAnsi="Trebuchet MS" w:cs="Arial"/>
          <w:sz w:val="22"/>
          <w:szCs w:val="22"/>
        </w:rPr>
        <w:t>Longitud con 600 dpi: 39 " (991 mm)</w:t>
      </w:r>
    </w:p>
    <w:p w:rsidR="00E2589E" w:rsidRPr="00070A52" w:rsidRDefault="00E2589E" w:rsidP="002658D5">
      <w:pPr>
        <w:shd w:val="clear" w:color="auto" w:fill="FFFFFF"/>
        <w:tabs>
          <w:tab w:val="left" w:pos="709"/>
        </w:tabs>
        <w:ind w:left="426"/>
        <w:rPr>
          <w:rFonts w:ascii="Trebuchet MS" w:hAnsi="Trebuchet MS" w:cs="Arial"/>
          <w:sz w:val="22"/>
          <w:szCs w:val="22"/>
        </w:rPr>
      </w:pPr>
      <w:r w:rsidRPr="00070A52">
        <w:rPr>
          <w:rFonts w:ascii="Trebuchet MS" w:hAnsi="Trebuchet MS" w:cs="Arial"/>
          <w:sz w:val="22"/>
          <w:szCs w:val="22"/>
        </w:rPr>
        <w:t>Velocidad de impresión: 203 dpi</w:t>
      </w:r>
      <w:r w:rsidRPr="00070A52">
        <w:rPr>
          <w:rFonts w:ascii="Trebuchet MS" w:hAnsi="Trebuchet MS" w:cs="Arial"/>
          <w:sz w:val="22"/>
          <w:szCs w:val="22"/>
        </w:rPr>
        <w:br/>
        <w:t>10 " (254 mm) por segundo</w:t>
      </w:r>
      <w:r w:rsidRPr="00070A52">
        <w:rPr>
          <w:rFonts w:ascii="Trebuchet MS" w:hAnsi="Trebuchet MS" w:cs="Arial"/>
          <w:sz w:val="22"/>
          <w:szCs w:val="22"/>
        </w:rPr>
        <w:br/>
        <w:t>300 dpi</w:t>
      </w:r>
      <w:r w:rsidRPr="00070A52">
        <w:rPr>
          <w:rFonts w:ascii="Trebuchet MS" w:hAnsi="Trebuchet MS" w:cs="Arial"/>
          <w:sz w:val="22"/>
          <w:szCs w:val="22"/>
        </w:rPr>
        <w:br/>
        <w:t>8 " (203 mm) por segundo</w:t>
      </w:r>
      <w:r w:rsidRPr="00070A52">
        <w:rPr>
          <w:rFonts w:ascii="Trebuchet MS" w:hAnsi="Trebuchet MS" w:cs="Arial"/>
          <w:sz w:val="22"/>
          <w:szCs w:val="22"/>
        </w:rPr>
        <w:br/>
        <w:t>600 dpi</w:t>
      </w:r>
      <w:r w:rsidRPr="00070A52">
        <w:rPr>
          <w:rFonts w:ascii="Trebuchet MS" w:hAnsi="Trebuchet MS" w:cs="Arial"/>
          <w:sz w:val="22"/>
          <w:szCs w:val="22"/>
        </w:rPr>
        <w:br/>
        <w:t>4 " (102 mm) por segundo</w:t>
      </w:r>
      <w:r w:rsidRPr="00070A52">
        <w:rPr>
          <w:rFonts w:ascii="Trebuchet MS" w:hAnsi="Trebuchet MS" w:cs="Arial"/>
          <w:sz w:val="22"/>
          <w:szCs w:val="22"/>
        </w:rPr>
        <w:br/>
        <w:t>Sensores de medios: reflexivos, transmisibles</w:t>
      </w:r>
    </w:p>
    <w:p w:rsidR="00E2589E" w:rsidRPr="00070A52" w:rsidRDefault="006F4C9B" w:rsidP="002658D5">
      <w:pPr>
        <w:jc w:val="center"/>
        <w:rPr>
          <w:rFonts w:ascii="Trebuchet MS" w:hAnsi="Trebuchet MS"/>
          <w:sz w:val="22"/>
          <w:szCs w:val="22"/>
        </w:rPr>
      </w:pPr>
      <w:r>
        <w:rPr>
          <w:rFonts w:ascii="Trebuchet MS" w:hAnsi="Trebuchet MS"/>
          <w:sz w:val="22"/>
          <w:szCs w:val="22"/>
        </w:rPr>
        <w:pict>
          <v:rect id="_x0000_i1027" style="width:59.9pt;height:1.5pt" o:hralign="center" o:hrstd="t" o:hrnoshade="t" o:hr="t" fillcolor="#5e5e5e" stroked="f"/>
        </w:pict>
      </w:r>
    </w:p>
    <w:p w:rsidR="00E2589E" w:rsidRPr="00070A52" w:rsidRDefault="00E2589E" w:rsidP="002658D5">
      <w:pPr>
        <w:shd w:val="clear" w:color="auto" w:fill="FFFFFF"/>
        <w:outlineLvl w:val="4"/>
        <w:rPr>
          <w:rFonts w:ascii="Trebuchet MS" w:hAnsi="Trebuchet MS" w:cs="Arial"/>
          <w:b/>
          <w:bCs/>
          <w:sz w:val="22"/>
          <w:szCs w:val="22"/>
        </w:rPr>
      </w:pPr>
      <w:r w:rsidRPr="00070A52">
        <w:rPr>
          <w:rFonts w:ascii="Trebuchet MS" w:hAnsi="Trebuchet MS" w:cs="Arial"/>
          <w:b/>
          <w:bCs/>
          <w:sz w:val="22"/>
          <w:szCs w:val="22"/>
        </w:rPr>
        <w:t>Características de los suministros</w:t>
      </w:r>
    </w:p>
    <w:p w:rsidR="00E2589E" w:rsidRPr="00070A52" w:rsidRDefault="00E2589E" w:rsidP="002658D5">
      <w:pPr>
        <w:shd w:val="clear" w:color="auto" w:fill="FFFFFF"/>
        <w:rPr>
          <w:rFonts w:ascii="Trebuchet MS" w:hAnsi="Trebuchet MS" w:cs="Arial"/>
          <w:sz w:val="22"/>
          <w:szCs w:val="22"/>
        </w:rPr>
      </w:pPr>
      <w:r w:rsidRPr="00070A52">
        <w:rPr>
          <w:rFonts w:ascii="Trebuchet MS" w:hAnsi="Trebuchet MS" w:cs="Arial"/>
          <w:sz w:val="22"/>
          <w:szCs w:val="22"/>
        </w:rPr>
        <w:t>Ancho máximo de etiquetas y soporte:</w:t>
      </w:r>
    </w:p>
    <w:p w:rsidR="00E2589E" w:rsidRPr="00070A52" w:rsidRDefault="00E2589E" w:rsidP="00974D73">
      <w:pPr>
        <w:numPr>
          <w:ilvl w:val="0"/>
          <w:numId w:val="5"/>
        </w:numPr>
        <w:shd w:val="clear" w:color="auto" w:fill="FFFFFF"/>
        <w:tabs>
          <w:tab w:val="clear" w:pos="720"/>
          <w:tab w:val="left" w:pos="709"/>
        </w:tabs>
        <w:ind w:left="426"/>
        <w:rPr>
          <w:rFonts w:ascii="Trebuchet MS" w:hAnsi="Trebuchet MS" w:cs="Arial"/>
          <w:sz w:val="22"/>
          <w:szCs w:val="22"/>
        </w:rPr>
      </w:pPr>
      <w:r w:rsidRPr="00070A52">
        <w:rPr>
          <w:rFonts w:ascii="Trebuchet MS" w:hAnsi="Trebuchet MS" w:cs="Arial"/>
          <w:sz w:val="22"/>
          <w:szCs w:val="22"/>
        </w:rPr>
        <w:t>4,5 " (114 mm) - corte y cortador</w:t>
      </w:r>
    </w:p>
    <w:p w:rsidR="00E2589E" w:rsidRPr="00070A52" w:rsidRDefault="00E2589E" w:rsidP="00974D73">
      <w:pPr>
        <w:numPr>
          <w:ilvl w:val="0"/>
          <w:numId w:val="5"/>
        </w:numPr>
        <w:shd w:val="clear" w:color="auto" w:fill="FFFFFF"/>
        <w:tabs>
          <w:tab w:val="clear" w:pos="720"/>
          <w:tab w:val="left" w:pos="709"/>
        </w:tabs>
        <w:ind w:left="426"/>
        <w:rPr>
          <w:rFonts w:ascii="Trebuchet MS" w:hAnsi="Trebuchet MS" w:cs="Arial"/>
          <w:sz w:val="22"/>
          <w:szCs w:val="22"/>
        </w:rPr>
      </w:pPr>
      <w:r w:rsidRPr="00070A52">
        <w:rPr>
          <w:rFonts w:ascii="Trebuchet MS" w:hAnsi="Trebuchet MS" w:cs="Arial"/>
          <w:sz w:val="22"/>
          <w:szCs w:val="22"/>
        </w:rPr>
        <w:t>4,25 " (108 mm) - dispensador y rebobinado</w:t>
      </w:r>
    </w:p>
    <w:p w:rsidR="00E2589E" w:rsidRPr="00070A52" w:rsidRDefault="00E2589E" w:rsidP="002658D5">
      <w:pPr>
        <w:shd w:val="clear" w:color="auto" w:fill="FFFFFF"/>
        <w:tabs>
          <w:tab w:val="left" w:pos="709"/>
        </w:tabs>
        <w:ind w:left="426"/>
        <w:rPr>
          <w:rFonts w:ascii="Trebuchet MS" w:hAnsi="Trebuchet MS" w:cs="Arial"/>
          <w:sz w:val="22"/>
          <w:szCs w:val="22"/>
        </w:rPr>
      </w:pPr>
      <w:r w:rsidRPr="00070A52">
        <w:rPr>
          <w:rFonts w:ascii="Trebuchet MS" w:hAnsi="Trebuchet MS" w:cs="Arial"/>
          <w:sz w:val="22"/>
          <w:szCs w:val="22"/>
        </w:rPr>
        <w:t>Ancho máximo de etiquetas y soporte: 1,0 " (25,4 mm)</w:t>
      </w:r>
      <w:r w:rsidRPr="00070A52">
        <w:rPr>
          <w:rFonts w:ascii="Trebuchet MS" w:hAnsi="Trebuchet MS" w:cs="Arial"/>
          <w:sz w:val="22"/>
          <w:szCs w:val="22"/>
        </w:rPr>
        <w:br/>
        <w:t>Longitud máxima de etiquetas y soporte: 39 " (991 mm)</w:t>
      </w:r>
      <w:r w:rsidRPr="00070A52">
        <w:rPr>
          <w:rFonts w:ascii="Trebuchet MS" w:hAnsi="Trebuchet MS" w:cs="Arial"/>
          <w:sz w:val="22"/>
          <w:szCs w:val="22"/>
        </w:rPr>
        <w:br/>
        <w:t>Diámetro máximo del rollo: 8 " (203 mm)</w:t>
      </w:r>
      <w:r w:rsidRPr="00070A52">
        <w:rPr>
          <w:rFonts w:ascii="Trebuchet MS" w:hAnsi="Trebuchet MS" w:cs="Arial"/>
          <w:sz w:val="22"/>
          <w:szCs w:val="22"/>
        </w:rPr>
        <w:br/>
        <w:t>Diámetro central: 3 " (76 mm)</w:t>
      </w:r>
      <w:r w:rsidRPr="00070A52">
        <w:rPr>
          <w:rFonts w:ascii="Trebuchet MS" w:hAnsi="Trebuchet MS" w:cs="Arial"/>
          <w:sz w:val="22"/>
          <w:szCs w:val="22"/>
        </w:rPr>
        <w:br/>
        <w:t>Grosor del suministro: de 0,0023 " (0,058 mm) a 0,010 " (0,25 mm)</w:t>
      </w:r>
      <w:r w:rsidRPr="00070A52">
        <w:rPr>
          <w:rFonts w:ascii="Trebuchet MS" w:hAnsi="Trebuchet MS" w:cs="Arial"/>
          <w:sz w:val="22"/>
          <w:szCs w:val="22"/>
        </w:rPr>
        <w:br/>
        <w:t>Tipos de suministro: marca negra, continuo, troquelado, en zig-zag, corte en V, perforado, existencia de etiquetas</w:t>
      </w:r>
    </w:p>
    <w:p w:rsidR="00E2589E" w:rsidRPr="00070A52" w:rsidRDefault="006F4C9B" w:rsidP="002658D5">
      <w:pPr>
        <w:jc w:val="center"/>
        <w:rPr>
          <w:rFonts w:ascii="Trebuchet MS" w:hAnsi="Trebuchet MS"/>
          <w:sz w:val="22"/>
          <w:szCs w:val="22"/>
        </w:rPr>
      </w:pPr>
      <w:r>
        <w:rPr>
          <w:rFonts w:ascii="Trebuchet MS" w:hAnsi="Trebuchet MS"/>
          <w:sz w:val="22"/>
          <w:szCs w:val="22"/>
        </w:rPr>
        <w:pict>
          <v:rect id="_x0000_i1028" style="width:59.9pt;height:1.5pt" o:hralign="center" o:hrstd="t" o:hrnoshade="t" o:hr="t" fillcolor="#5e5e5e" stroked="f"/>
        </w:pict>
      </w:r>
    </w:p>
    <w:p w:rsidR="00E2589E" w:rsidRPr="00070A52" w:rsidRDefault="00E2589E" w:rsidP="002658D5">
      <w:pPr>
        <w:shd w:val="clear" w:color="auto" w:fill="FFFFFF"/>
        <w:outlineLvl w:val="4"/>
        <w:rPr>
          <w:rFonts w:ascii="Trebuchet MS" w:hAnsi="Trebuchet MS" w:cs="Arial"/>
          <w:b/>
          <w:bCs/>
          <w:sz w:val="22"/>
          <w:szCs w:val="22"/>
        </w:rPr>
      </w:pPr>
      <w:r w:rsidRPr="00070A52">
        <w:rPr>
          <w:rFonts w:ascii="Trebuchet MS" w:hAnsi="Trebuchet MS" w:cs="Arial"/>
          <w:b/>
          <w:bCs/>
          <w:sz w:val="22"/>
          <w:szCs w:val="22"/>
        </w:rPr>
        <w:t>Características de la cinta</w:t>
      </w:r>
    </w:p>
    <w:p w:rsidR="00E2589E" w:rsidRPr="00070A52" w:rsidRDefault="00E2589E" w:rsidP="002658D5">
      <w:pPr>
        <w:shd w:val="clear" w:color="auto" w:fill="FFFFFF"/>
        <w:rPr>
          <w:rFonts w:ascii="Trebuchet MS" w:hAnsi="Trebuchet MS" w:cs="Arial"/>
          <w:sz w:val="22"/>
          <w:szCs w:val="22"/>
        </w:rPr>
      </w:pPr>
      <w:r w:rsidRPr="00070A52">
        <w:rPr>
          <w:rFonts w:ascii="Trebuchet MS" w:hAnsi="Trebuchet MS" w:cs="Arial"/>
          <w:sz w:val="22"/>
          <w:szCs w:val="22"/>
        </w:rPr>
        <w:t>Diámetro externo: 3,2 " (81,3 mm)</w:t>
      </w:r>
      <w:r w:rsidRPr="00070A52">
        <w:rPr>
          <w:rFonts w:ascii="Trebuchet MS" w:hAnsi="Trebuchet MS" w:cs="Arial"/>
          <w:sz w:val="22"/>
          <w:szCs w:val="22"/>
        </w:rPr>
        <w:br/>
        <w:t>Longitud estándar: de 1476 ft (450 m) a 984 ft (300 m)</w:t>
      </w:r>
      <w:r w:rsidRPr="00070A52">
        <w:rPr>
          <w:rFonts w:ascii="Trebuchet MS" w:hAnsi="Trebuchet MS" w:cs="Arial"/>
          <w:sz w:val="22"/>
          <w:szCs w:val="22"/>
        </w:rPr>
        <w:br/>
        <w:t>Proporción: 3:1 entre la bobina de medios y la cinta</w:t>
      </w:r>
      <w:r w:rsidRPr="00070A52">
        <w:rPr>
          <w:rFonts w:ascii="Trebuchet MS" w:hAnsi="Trebuchet MS" w:cs="Arial"/>
          <w:sz w:val="22"/>
          <w:szCs w:val="22"/>
        </w:rPr>
        <w:br/>
        <w:t>Ancho de la cinta: de 2 " (51 mm) a 4,33 " (110 mm)</w:t>
      </w:r>
      <w:r w:rsidRPr="00070A52">
        <w:rPr>
          <w:rFonts w:ascii="Trebuchet MS" w:hAnsi="Trebuchet MS" w:cs="Arial"/>
          <w:sz w:val="22"/>
          <w:szCs w:val="22"/>
        </w:rPr>
        <w:br/>
        <w:t>Cinta: configuración de la cinta con tinta en el exterior o tinta en el interior (se puede configurar de una forma o de otra, pero no las dos a la vez)</w:t>
      </w:r>
      <w:r w:rsidRPr="00070A52">
        <w:rPr>
          <w:rFonts w:ascii="Trebuchet MS" w:hAnsi="Trebuchet MS" w:cs="Arial"/>
          <w:sz w:val="22"/>
          <w:szCs w:val="22"/>
        </w:rPr>
        <w:br/>
        <w:t>Diámetro interno central: 25,4 mm (1 ")</w:t>
      </w:r>
    </w:p>
    <w:p w:rsidR="00E2589E" w:rsidRPr="00070A52" w:rsidRDefault="006F4C9B" w:rsidP="002658D5">
      <w:pPr>
        <w:jc w:val="center"/>
        <w:rPr>
          <w:rFonts w:ascii="Trebuchet MS" w:hAnsi="Trebuchet MS"/>
          <w:sz w:val="22"/>
          <w:szCs w:val="22"/>
        </w:rPr>
      </w:pPr>
      <w:r>
        <w:rPr>
          <w:rFonts w:ascii="Trebuchet MS" w:hAnsi="Trebuchet MS"/>
          <w:sz w:val="22"/>
          <w:szCs w:val="22"/>
        </w:rPr>
        <w:pict>
          <v:rect id="_x0000_i1029" style="width:59.9pt;height:1.5pt" o:hralign="center" o:hrstd="t" o:hrnoshade="t" o:hr="t" fillcolor="#5e5e5e" stroked="f"/>
        </w:pict>
      </w:r>
    </w:p>
    <w:p w:rsidR="00E2589E" w:rsidRPr="00070A52" w:rsidRDefault="00E2589E" w:rsidP="002658D5">
      <w:pPr>
        <w:shd w:val="clear" w:color="auto" w:fill="FFFFFF"/>
        <w:outlineLvl w:val="4"/>
        <w:rPr>
          <w:rFonts w:ascii="Trebuchet MS" w:hAnsi="Trebuchet MS" w:cs="Arial"/>
          <w:b/>
          <w:bCs/>
          <w:sz w:val="22"/>
          <w:szCs w:val="22"/>
        </w:rPr>
      </w:pPr>
      <w:r w:rsidRPr="00070A52">
        <w:rPr>
          <w:rFonts w:ascii="Trebuchet MS" w:hAnsi="Trebuchet MS" w:cs="Arial"/>
          <w:b/>
          <w:bCs/>
          <w:sz w:val="22"/>
          <w:szCs w:val="22"/>
        </w:rPr>
        <w:t>Características de funcionamiento</w:t>
      </w:r>
    </w:p>
    <w:p w:rsidR="00E2589E" w:rsidRPr="00070A52" w:rsidRDefault="00E2589E" w:rsidP="002658D5">
      <w:pPr>
        <w:shd w:val="clear" w:color="auto" w:fill="FFFFFF"/>
        <w:rPr>
          <w:rFonts w:ascii="Trebuchet MS" w:hAnsi="Trebuchet MS" w:cs="Arial"/>
          <w:sz w:val="22"/>
          <w:szCs w:val="22"/>
        </w:rPr>
      </w:pPr>
      <w:r w:rsidRPr="00070A52">
        <w:rPr>
          <w:rFonts w:ascii="Trebuchet MS" w:hAnsi="Trebuchet MS" w:cs="Arial"/>
          <w:sz w:val="22"/>
          <w:szCs w:val="22"/>
        </w:rPr>
        <w:t>Temperatura de funcionamiento TT: Temperatura de funcionamiento: 5 °C (40 °F) a 40 °C (104 °F) </w:t>
      </w:r>
      <w:r w:rsidRPr="00070A52">
        <w:rPr>
          <w:rFonts w:ascii="Trebuchet MS" w:hAnsi="Trebuchet MS" w:cs="Arial"/>
          <w:sz w:val="22"/>
          <w:szCs w:val="22"/>
        </w:rPr>
        <w:br/>
        <w:t>Transferencia térmica TD: Temperatura de funcionamiento: 0 °C (32 °F) a 40 °C (104 °F) </w:t>
      </w:r>
      <w:r w:rsidRPr="00070A52">
        <w:rPr>
          <w:rFonts w:ascii="Trebuchet MS" w:hAnsi="Trebuchet MS" w:cs="Arial"/>
          <w:sz w:val="22"/>
          <w:szCs w:val="22"/>
        </w:rPr>
        <w:br/>
        <w:t>Temperaturas de almacenamiento de térmica directa: -40 °C (-40 °F) a 60 °C (140 °F)</w:t>
      </w:r>
      <w:r w:rsidRPr="00070A52">
        <w:rPr>
          <w:rFonts w:ascii="Trebuchet MS" w:hAnsi="Trebuchet MS" w:cs="Arial"/>
          <w:sz w:val="22"/>
          <w:szCs w:val="22"/>
        </w:rPr>
        <w:br/>
      </w:r>
      <w:r w:rsidRPr="00070A52">
        <w:rPr>
          <w:rFonts w:ascii="Trebuchet MS" w:hAnsi="Trebuchet MS" w:cs="Arial"/>
          <w:sz w:val="22"/>
          <w:szCs w:val="22"/>
        </w:rPr>
        <w:lastRenderedPageBreak/>
        <w:t>Humedad operativa: de 20 % a 85 % sin condensación</w:t>
      </w:r>
      <w:r w:rsidRPr="00070A52">
        <w:rPr>
          <w:rFonts w:ascii="Trebuchet MS" w:hAnsi="Trebuchet MS" w:cs="Arial"/>
          <w:sz w:val="22"/>
          <w:szCs w:val="22"/>
        </w:rPr>
        <w:br/>
        <w:t>Humedad de almacenamiento: de 5 % a 85 % sin condensación</w:t>
      </w:r>
      <w:r w:rsidRPr="00070A52">
        <w:rPr>
          <w:rFonts w:ascii="Trebuchet MS" w:hAnsi="Trebuchet MS" w:cs="Arial"/>
          <w:sz w:val="22"/>
          <w:szCs w:val="22"/>
        </w:rPr>
        <w:br/>
        <w:t>Eléctrico: Detección automática de alimentación eléctrica universal de 90 a 265 VAC (homologada PFC)</w:t>
      </w:r>
      <w:r w:rsidRPr="00070A52">
        <w:rPr>
          <w:rFonts w:ascii="Trebuchet MS" w:hAnsi="Trebuchet MS" w:cs="Arial"/>
          <w:sz w:val="22"/>
          <w:szCs w:val="22"/>
        </w:rPr>
        <w:br/>
        <w:t>Homologaciones</w:t>
      </w:r>
    </w:p>
    <w:p w:rsidR="00E2589E" w:rsidRPr="00070A52" w:rsidRDefault="00E2589E" w:rsidP="00974D73">
      <w:pPr>
        <w:numPr>
          <w:ilvl w:val="0"/>
          <w:numId w:val="6"/>
        </w:numPr>
        <w:shd w:val="clear" w:color="auto" w:fill="FFFFFF"/>
        <w:tabs>
          <w:tab w:val="clear" w:pos="720"/>
          <w:tab w:val="left" w:pos="709"/>
        </w:tabs>
        <w:ind w:left="426"/>
        <w:rPr>
          <w:rFonts w:ascii="Trebuchet MS" w:hAnsi="Trebuchet MS" w:cs="Arial"/>
          <w:sz w:val="22"/>
          <w:szCs w:val="22"/>
        </w:rPr>
      </w:pPr>
      <w:r w:rsidRPr="00070A52">
        <w:rPr>
          <w:rFonts w:ascii="Trebuchet MS" w:hAnsi="Trebuchet MS" w:cs="Arial"/>
          <w:sz w:val="22"/>
          <w:szCs w:val="22"/>
        </w:rPr>
        <w:t>IEC 60950-1 EN 55022 Clase B</w:t>
      </w:r>
    </w:p>
    <w:p w:rsidR="00E2589E" w:rsidRPr="00070A52" w:rsidRDefault="00E2589E" w:rsidP="00974D73">
      <w:pPr>
        <w:numPr>
          <w:ilvl w:val="0"/>
          <w:numId w:val="6"/>
        </w:numPr>
        <w:shd w:val="clear" w:color="auto" w:fill="FFFFFF"/>
        <w:tabs>
          <w:tab w:val="clear" w:pos="720"/>
          <w:tab w:val="left" w:pos="709"/>
        </w:tabs>
        <w:ind w:left="426"/>
        <w:rPr>
          <w:rFonts w:ascii="Trebuchet MS" w:hAnsi="Trebuchet MS" w:cs="Arial"/>
          <w:sz w:val="22"/>
          <w:szCs w:val="22"/>
        </w:rPr>
      </w:pPr>
      <w:r w:rsidRPr="00070A52">
        <w:rPr>
          <w:rFonts w:ascii="Trebuchet MS" w:hAnsi="Trebuchet MS" w:cs="Arial"/>
          <w:sz w:val="22"/>
          <w:szCs w:val="22"/>
        </w:rPr>
        <w:t>EN 55024</w:t>
      </w:r>
    </w:p>
    <w:p w:rsidR="00E2589E" w:rsidRPr="00070A52" w:rsidRDefault="00E2589E" w:rsidP="00974D73">
      <w:pPr>
        <w:numPr>
          <w:ilvl w:val="0"/>
          <w:numId w:val="6"/>
        </w:numPr>
        <w:shd w:val="clear" w:color="auto" w:fill="FFFFFF"/>
        <w:tabs>
          <w:tab w:val="clear" w:pos="720"/>
          <w:tab w:val="left" w:pos="709"/>
        </w:tabs>
        <w:ind w:left="426"/>
        <w:rPr>
          <w:rFonts w:ascii="Trebuchet MS" w:hAnsi="Trebuchet MS" w:cs="Arial"/>
          <w:sz w:val="22"/>
          <w:szCs w:val="22"/>
        </w:rPr>
      </w:pPr>
      <w:r w:rsidRPr="00070A52">
        <w:rPr>
          <w:rFonts w:ascii="Trebuchet MS" w:hAnsi="Trebuchet MS" w:cs="Arial"/>
          <w:sz w:val="22"/>
          <w:szCs w:val="22"/>
        </w:rPr>
        <w:t>EN 61000-3-2</w:t>
      </w:r>
    </w:p>
    <w:p w:rsidR="00E2589E" w:rsidRPr="00070A52" w:rsidRDefault="00E2589E" w:rsidP="00974D73">
      <w:pPr>
        <w:numPr>
          <w:ilvl w:val="0"/>
          <w:numId w:val="6"/>
        </w:numPr>
        <w:shd w:val="clear" w:color="auto" w:fill="FFFFFF"/>
        <w:tabs>
          <w:tab w:val="clear" w:pos="720"/>
          <w:tab w:val="left" w:pos="709"/>
        </w:tabs>
        <w:ind w:left="426"/>
        <w:rPr>
          <w:rFonts w:ascii="Trebuchet MS" w:hAnsi="Trebuchet MS" w:cs="Arial"/>
          <w:sz w:val="22"/>
          <w:szCs w:val="22"/>
        </w:rPr>
      </w:pPr>
      <w:r w:rsidRPr="00070A52">
        <w:rPr>
          <w:rFonts w:ascii="Trebuchet MS" w:hAnsi="Trebuchet MS" w:cs="Arial"/>
          <w:sz w:val="22"/>
          <w:szCs w:val="22"/>
        </w:rPr>
        <w:t>EN 61000-3-3</w:t>
      </w:r>
    </w:p>
    <w:p w:rsidR="00E2589E" w:rsidRPr="00070A52" w:rsidRDefault="006F4C9B" w:rsidP="002658D5">
      <w:pPr>
        <w:jc w:val="center"/>
        <w:rPr>
          <w:rFonts w:ascii="Trebuchet MS" w:hAnsi="Trebuchet MS"/>
          <w:sz w:val="22"/>
          <w:szCs w:val="22"/>
        </w:rPr>
      </w:pPr>
      <w:r>
        <w:rPr>
          <w:rFonts w:ascii="Trebuchet MS" w:hAnsi="Trebuchet MS"/>
          <w:sz w:val="22"/>
          <w:szCs w:val="22"/>
        </w:rPr>
        <w:pict>
          <v:rect id="_x0000_i1030" style="width:59.9pt;height:1.5pt" o:hralign="center" o:hrstd="t" o:hrnoshade="t" o:hr="t" fillcolor="#5e5e5e" stroked="f"/>
        </w:pict>
      </w:r>
    </w:p>
    <w:p w:rsidR="00E2589E" w:rsidRPr="00070A52" w:rsidRDefault="00E2589E" w:rsidP="002658D5">
      <w:pPr>
        <w:shd w:val="clear" w:color="auto" w:fill="FFFFFF"/>
        <w:outlineLvl w:val="4"/>
        <w:rPr>
          <w:rFonts w:ascii="Trebuchet MS" w:hAnsi="Trebuchet MS" w:cs="Arial"/>
          <w:b/>
          <w:bCs/>
          <w:sz w:val="22"/>
          <w:szCs w:val="22"/>
        </w:rPr>
      </w:pPr>
      <w:r w:rsidRPr="00070A52">
        <w:rPr>
          <w:rFonts w:ascii="Trebuchet MS" w:hAnsi="Trebuchet MS" w:cs="Arial"/>
          <w:b/>
          <w:bCs/>
          <w:sz w:val="22"/>
          <w:szCs w:val="22"/>
        </w:rPr>
        <w:t>Características físicas</w:t>
      </w:r>
    </w:p>
    <w:p w:rsidR="00E2589E" w:rsidRPr="00070A52" w:rsidRDefault="00E2589E" w:rsidP="002658D5">
      <w:pPr>
        <w:shd w:val="clear" w:color="auto" w:fill="FFFFFF"/>
        <w:rPr>
          <w:rFonts w:ascii="Trebuchet MS" w:hAnsi="Trebuchet MS" w:cs="Arial"/>
          <w:sz w:val="22"/>
          <w:szCs w:val="22"/>
        </w:rPr>
      </w:pPr>
      <w:r w:rsidRPr="00070A52">
        <w:rPr>
          <w:rFonts w:ascii="Trebuchet MS" w:hAnsi="Trebuchet MS" w:cs="Arial"/>
          <w:sz w:val="22"/>
          <w:szCs w:val="22"/>
        </w:rPr>
        <w:t>Ancho: 10,9 " (278 mm)</w:t>
      </w:r>
      <w:r w:rsidRPr="00070A52">
        <w:rPr>
          <w:rFonts w:ascii="Trebuchet MS" w:hAnsi="Trebuchet MS" w:cs="Arial"/>
          <w:sz w:val="22"/>
          <w:szCs w:val="22"/>
        </w:rPr>
        <w:br/>
        <w:t>Altura: 13,3 " (338 mm)</w:t>
      </w:r>
      <w:r w:rsidRPr="00070A52">
        <w:rPr>
          <w:rFonts w:ascii="Trebuchet MS" w:hAnsi="Trebuchet MS" w:cs="Arial"/>
          <w:sz w:val="22"/>
          <w:szCs w:val="22"/>
        </w:rPr>
        <w:br/>
        <w:t>Profundidad: 18,7 " (475 mm)</w:t>
      </w:r>
      <w:r w:rsidRPr="00070A52">
        <w:rPr>
          <w:rFonts w:ascii="Trebuchet MS" w:hAnsi="Trebuchet MS" w:cs="Arial"/>
          <w:sz w:val="22"/>
          <w:szCs w:val="22"/>
        </w:rPr>
        <w:br/>
        <w:t>Peso: 32,4 libras (lb) (15 kg)</w:t>
      </w:r>
      <w:r w:rsidRPr="00070A52">
        <w:rPr>
          <w:rFonts w:ascii="Trebuchet MS" w:hAnsi="Trebuchet MS" w:cs="Arial"/>
          <w:sz w:val="22"/>
          <w:szCs w:val="22"/>
        </w:rPr>
        <w:br/>
        <w:t>Peso de envío: 49 libras (lb) (22 kg)</w:t>
      </w:r>
    </w:p>
    <w:p w:rsidR="00E2589E" w:rsidRPr="00070A52" w:rsidRDefault="006F4C9B" w:rsidP="002658D5">
      <w:pPr>
        <w:jc w:val="center"/>
        <w:rPr>
          <w:rFonts w:ascii="Trebuchet MS" w:hAnsi="Trebuchet MS"/>
          <w:sz w:val="22"/>
          <w:szCs w:val="22"/>
        </w:rPr>
      </w:pPr>
      <w:r>
        <w:rPr>
          <w:rFonts w:ascii="Trebuchet MS" w:hAnsi="Trebuchet MS"/>
          <w:sz w:val="22"/>
          <w:szCs w:val="22"/>
        </w:rPr>
        <w:pict>
          <v:rect id="_x0000_i1031" style="width:59.9pt;height:1.5pt" o:hralign="center" o:hrstd="t" o:hrnoshade="t" o:hr="t" fillcolor="#5e5e5e" stroked="f"/>
        </w:pict>
      </w:r>
    </w:p>
    <w:p w:rsidR="00E2589E" w:rsidRPr="00070A52" w:rsidRDefault="00E2589E" w:rsidP="002658D5">
      <w:pPr>
        <w:shd w:val="clear" w:color="auto" w:fill="FFFFFF"/>
        <w:outlineLvl w:val="4"/>
        <w:rPr>
          <w:rFonts w:ascii="Trebuchet MS" w:hAnsi="Trebuchet MS" w:cs="Arial"/>
          <w:b/>
          <w:bCs/>
          <w:sz w:val="22"/>
          <w:szCs w:val="22"/>
        </w:rPr>
      </w:pPr>
      <w:r w:rsidRPr="00070A52">
        <w:rPr>
          <w:rFonts w:ascii="Trebuchet MS" w:hAnsi="Trebuchet MS" w:cs="Arial"/>
          <w:b/>
          <w:bCs/>
          <w:sz w:val="22"/>
          <w:szCs w:val="22"/>
        </w:rPr>
        <w:t>Productos relacionados</w:t>
      </w:r>
    </w:p>
    <w:p w:rsidR="00E2589E" w:rsidRPr="00070A52" w:rsidRDefault="00E2589E" w:rsidP="002658D5">
      <w:pPr>
        <w:shd w:val="clear" w:color="auto" w:fill="FFFFFF"/>
        <w:rPr>
          <w:rFonts w:ascii="Trebuchet MS" w:hAnsi="Trebuchet MS" w:cs="Arial"/>
          <w:sz w:val="22"/>
          <w:szCs w:val="22"/>
        </w:rPr>
      </w:pPr>
      <w:r w:rsidRPr="00070A52">
        <w:rPr>
          <w:rFonts w:ascii="Trebuchet MS" w:hAnsi="Trebuchet MS" w:cs="Arial"/>
          <w:sz w:val="22"/>
          <w:szCs w:val="22"/>
        </w:rPr>
        <w:t>Opciones</w:t>
      </w:r>
    </w:p>
    <w:p w:rsidR="00E2589E" w:rsidRPr="00070A52" w:rsidRDefault="00E2589E" w:rsidP="00974D73">
      <w:pPr>
        <w:numPr>
          <w:ilvl w:val="0"/>
          <w:numId w:val="7"/>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Cabezal de 300 dpi (12 puntos por mm)</w:t>
      </w:r>
    </w:p>
    <w:p w:rsidR="00E2589E" w:rsidRPr="00070A52" w:rsidRDefault="00E2589E" w:rsidP="00974D73">
      <w:pPr>
        <w:numPr>
          <w:ilvl w:val="0"/>
          <w:numId w:val="7"/>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Cabezal de 600 dpi (23,5 puntos por mm)</w:t>
      </w:r>
    </w:p>
    <w:p w:rsidR="00E2589E" w:rsidRPr="00070A52" w:rsidRDefault="00E2589E" w:rsidP="00974D73">
      <w:pPr>
        <w:numPr>
          <w:ilvl w:val="0"/>
          <w:numId w:val="7"/>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Memoria flash de 64 MB instalada de fábrica (58 MB disponibles para el usuario)</w:t>
      </w:r>
    </w:p>
    <w:p w:rsidR="00E2589E" w:rsidRPr="00070A52" w:rsidRDefault="00E2589E" w:rsidP="00974D73">
      <w:pPr>
        <w:numPr>
          <w:ilvl w:val="0"/>
          <w:numId w:val="7"/>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Cortador con bandeja de captura</w:t>
      </w:r>
    </w:p>
    <w:p w:rsidR="00E2589E" w:rsidRPr="00070A52" w:rsidRDefault="00E2589E" w:rsidP="00974D73">
      <w:pPr>
        <w:numPr>
          <w:ilvl w:val="0"/>
          <w:numId w:val="7"/>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Dispensador (opción de dispensado frontal, pasivo, sin eje para bobinado del soporte)</w:t>
      </w:r>
    </w:p>
    <w:p w:rsidR="00E2589E" w:rsidRPr="00070A52" w:rsidRDefault="00E2589E" w:rsidP="00974D73">
      <w:pPr>
        <w:numPr>
          <w:ilvl w:val="0"/>
          <w:numId w:val="7"/>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Dispensador con eje para bobinado del soporte</w:t>
      </w:r>
    </w:p>
    <w:p w:rsidR="00E2589E" w:rsidRPr="00070A52" w:rsidRDefault="00E2589E" w:rsidP="00974D73">
      <w:pPr>
        <w:numPr>
          <w:ilvl w:val="0"/>
          <w:numId w:val="7"/>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Rebobinado: rebobina de forma interna el rollo completo de etiquetas en un centro de tres pulgadas (posee una base de impresora más alta)</w:t>
      </w:r>
    </w:p>
    <w:p w:rsidR="00E2589E" w:rsidRPr="00070A52" w:rsidRDefault="00E2589E" w:rsidP="00974D73">
      <w:pPr>
        <w:numPr>
          <w:ilvl w:val="0"/>
          <w:numId w:val="7"/>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Eje de suministro de cinta para tinta</w:t>
      </w:r>
    </w:p>
    <w:p w:rsidR="00E2589E" w:rsidRPr="00070A52" w:rsidRDefault="00E2589E" w:rsidP="00974D73">
      <w:pPr>
        <w:numPr>
          <w:ilvl w:val="0"/>
          <w:numId w:val="7"/>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Kit de actualización de RFID: instalado por un proveedor autorizado de servicios o devolver a la fábrica</w:t>
      </w:r>
    </w:p>
    <w:p w:rsidR="00E2589E" w:rsidRPr="00070A52" w:rsidRDefault="00E2589E" w:rsidP="00974D73">
      <w:pPr>
        <w:numPr>
          <w:ilvl w:val="0"/>
          <w:numId w:val="7"/>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ZebraDesigner</w:t>
      </w:r>
    </w:p>
    <w:p w:rsidR="00E2589E" w:rsidRPr="00070A52" w:rsidRDefault="00E2589E" w:rsidP="00974D73">
      <w:pPr>
        <w:numPr>
          <w:ilvl w:val="0"/>
          <w:numId w:val="7"/>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ZebraDesigner Pro</w:t>
      </w:r>
    </w:p>
    <w:p w:rsidR="00E2589E" w:rsidRPr="00070A52" w:rsidRDefault="00E2589E" w:rsidP="00974D73">
      <w:pPr>
        <w:numPr>
          <w:ilvl w:val="0"/>
          <w:numId w:val="7"/>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ZebraDesigner para XML</w:t>
      </w:r>
    </w:p>
    <w:p w:rsidR="00E2589E" w:rsidRPr="00070A52" w:rsidRDefault="00E2589E" w:rsidP="00974D73">
      <w:pPr>
        <w:numPr>
          <w:ilvl w:val="0"/>
          <w:numId w:val="7"/>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ZebraNet Bridge Enterprise</w:t>
      </w:r>
    </w:p>
    <w:p w:rsidR="00E2589E" w:rsidRPr="00070A52" w:rsidRDefault="00E2589E" w:rsidP="00974D73">
      <w:pPr>
        <w:numPr>
          <w:ilvl w:val="0"/>
          <w:numId w:val="7"/>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Impresión XML habilitada</w:t>
      </w:r>
    </w:p>
    <w:p w:rsidR="00E2589E" w:rsidRPr="00070A52" w:rsidRDefault="00E2589E" w:rsidP="00974D73">
      <w:pPr>
        <w:numPr>
          <w:ilvl w:val="0"/>
          <w:numId w:val="7"/>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Kits de conversión de cabezal</w:t>
      </w:r>
    </w:p>
    <w:p w:rsidR="00E2589E" w:rsidRPr="00070A52" w:rsidRDefault="00E2589E" w:rsidP="00974D73">
      <w:pPr>
        <w:numPr>
          <w:ilvl w:val="0"/>
          <w:numId w:val="7"/>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Garantía extendida ZebraCare</w:t>
      </w:r>
    </w:p>
    <w:p w:rsidR="00E2589E" w:rsidRPr="00070A52" w:rsidRDefault="00E2589E" w:rsidP="00974D73">
      <w:pPr>
        <w:numPr>
          <w:ilvl w:val="0"/>
          <w:numId w:val="7"/>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Conjuntos de fuentes europeas y asiáticas</w:t>
      </w:r>
    </w:p>
    <w:p w:rsidR="00E2589E" w:rsidRPr="00070A52" w:rsidRDefault="00E2589E" w:rsidP="00974D73">
      <w:pPr>
        <w:numPr>
          <w:ilvl w:val="0"/>
          <w:numId w:val="7"/>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Firmware APL-I/APL-D (comuníquese con los servicios de desarrollo de Zebra para obtener más información)</w:t>
      </w:r>
    </w:p>
    <w:p w:rsidR="00E2589E" w:rsidRPr="00070A52" w:rsidRDefault="00E2589E" w:rsidP="00974D73">
      <w:pPr>
        <w:numPr>
          <w:ilvl w:val="0"/>
          <w:numId w:val="7"/>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Servidor de impresión inalámbrico ZebraNet</w:t>
      </w:r>
    </w:p>
    <w:p w:rsidR="00E2589E" w:rsidRPr="00070A52" w:rsidRDefault="00E2589E" w:rsidP="00974D73">
      <w:pPr>
        <w:numPr>
          <w:ilvl w:val="0"/>
          <w:numId w:val="7"/>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Servidor de impresión ZebraNet b/g</w:t>
      </w:r>
    </w:p>
    <w:p w:rsidR="00E2589E" w:rsidRPr="00070A52" w:rsidRDefault="00E2589E" w:rsidP="002658D5">
      <w:p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Capacidades de interfaz y de comunicación</w:t>
      </w:r>
    </w:p>
    <w:p w:rsidR="00E2589E" w:rsidRPr="00070A52" w:rsidRDefault="00E2589E" w:rsidP="00974D73">
      <w:pPr>
        <w:numPr>
          <w:ilvl w:val="0"/>
          <w:numId w:val="8"/>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USB 2.0</w:t>
      </w:r>
    </w:p>
    <w:p w:rsidR="00E2589E" w:rsidRPr="00070A52" w:rsidRDefault="00E2589E" w:rsidP="00974D73">
      <w:pPr>
        <w:numPr>
          <w:ilvl w:val="0"/>
          <w:numId w:val="8"/>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Puerto serial RS-232C</w:t>
      </w:r>
    </w:p>
    <w:p w:rsidR="00E2589E" w:rsidRPr="00070A52" w:rsidRDefault="00E2589E" w:rsidP="00974D73">
      <w:pPr>
        <w:numPr>
          <w:ilvl w:val="0"/>
          <w:numId w:val="8"/>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Adaptador de puerto serial RS 232 a RS-422/485</w:t>
      </w:r>
    </w:p>
    <w:p w:rsidR="00E2589E" w:rsidRPr="00070A52" w:rsidRDefault="00E2589E" w:rsidP="00974D73">
      <w:pPr>
        <w:numPr>
          <w:ilvl w:val="0"/>
          <w:numId w:val="8"/>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Adaptador de RS232 DB9 a DB25</w:t>
      </w:r>
    </w:p>
    <w:p w:rsidR="00E2589E" w:rsidRPr="00070A52" w:rsidRDefault="00E2589E" w:rsidP="00974D73">
      <w:pPr>
        <w:numPr>
          <w:ilvl w:val="0"/>
          <w:numId w:val="8"/>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Alta velocidad, IEEE 1284, interfaz paralela bidireccional</w:t>
      </w:r>
    </w:p>
    <w:p w:rsidR="00E2589E" w:rsidRPr="00070A52" w:rsidRDefault="00E2589E" w:rsidP="00974D73">
      <w:pPr>
        <w:numPr>
          <w:ilvl w:val="0"/>
          <w:numId w:val="8"/>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Servidor de impresión ZebraNet 10/100</w:t>
      </w:r>
    </w:p>
    <w:p w:rsidR="00E2589E" w:rsidRPr="00070A52" w:rsidRDefault="00E2589E" w:rsidP="00974D73">
      <w:pPr>
        <w:numPr>
          <w:ilvl w:val="0"/>
          <w:numId w:val="8"/>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Servidor de impresión inalámbrico ZebraNet</w:t>
      </w:r>
    </w:p>
    <w:p w:rsidR="00E2589E" w:rsidRPr="00070A52" w:rsidRDefault="00E2589E" w:rsidP="00974D73">
      <w:pPr>
        <w:numPr>
          <w:ilvl w:val="0"/>
          <w:numId w:val="8"/>
        </w:numPr>
        <w:shd w:val="clear" w:color="auto" w:fill="FFFFFF"/>
        <w:tabs>
          <w:tab w:val="left" w:pos="567"/>
        </w:tabs>
        <w:ind w:left="426"/>
        <w:rPr>
          <w:rFonts w:ascii="Trebuchet MS" w:hAnsi="Trebuchet MS" w:cs="Arial"/>
          <w:sz w:val="22"/>
          <w:szCs w:val="22"/>
        </w:rPr>
      </w:pPr>
      <w:r w:rsidRPr="00070A52">
        <w:rPr>
          <w:rFonts w:ascii="Trebuchet MS" w:hAnsi="Trebuchet MS" w:cs="Arial"/>
          <w:sz w:val="22"/>
          <w:szCs w:val="22"/>
        </w:rPr>
        <w:t>Servidor de impresión ZebraNet b/g</w:t>
      </w:r>
    </w:p>
    <w:p w:rsidR="00AE3350" w:rsidRPr="00070A52" w:rsidRDefault="00AE3350" w:rsidP="002658D5">
      <w:pPr>
        <w:shd w:val="clear" w:color="auto" w:fill="FFFFFF"/>
        <w:tabs>
          <w:tab w:val="left" w:pos="567"/>
        </w:tabs>
        <w:rPr>
          <w:rFonts w:ascii="Trebuchet MS" w:hAnsi="Trebuchet MS" w:cs="Arial"/>
          <w:sz w:val="22"/>
          <w:szCs w:val="22"/>
        </w:rPr>
      </w:pPr>
    </w:p>
    <w:p w:rsidR="00AE3350" w:rsidRPr="00070A52" w:rsidRDefault="00AE3350" w:rsidP="002658D5">
      <w:pPr>
        <w:shd w:val="clear" w:color="auto" w:fill="FFFFFF"/>
        <w:tabs>
          <w:tab w:val="left" w:pos="567"/>
        </w:tabs>
        <w:rPr>
          <w:rFonts w:ascii="Trebuchet MS" w:hAnsi="Trebuchet MS" w:cs="Arial"/>
          <w:sz w:val="22"/>
          <w:szCs w:val="22"/>
        </w:rPr>
      </w:pPr>
    </w:p>
    <w:p w:rsidR="00AE3350" w:rsidRPr="00070A52" w:rsidRDefault="00AE3350" w:rsidP="002658D5">
      <w:pPr>
        <w:shd w:val="clear" w:color="auto" w:fill="FFFFFF"/>
        <w:tabs>
          <w:tab w:val="left" w:pos="567"/>
        </w:tabs>
        <w:rPr>
          <w:rFonts w:ascii="Trebuchet MS" w:hAnsi="Trebuchet MS" w:cs="Arial"/>
          <w:sz w:val="22"/>
          <w:szCs w:val="22"/>
        </w:rPr>
      </w:pPr>
    </w:p>
    <w:p w:rsidR="00E2589E" w:rsidRPr="00070A52" w:rsidRDefault="006F4C9B" w:rsidP="002658D5">
      <w:pPr>
        <w:jc w:val="center"/>
        <w:rPr>
          <w:rFonts w:ascii="Trebuchet MS" w:hAnsi="Trebuchet MS"/>
          <w:sz w:val="22"/>
          <w:szCs w:val="22"/>
        </w:rPr>
      </w:pPr>
      <w:r>
        <w:rPr>
          <w:rFonts w:ascii="Trebuchet MS" w:hAnsi="Trebuchet MS"/>
          <w:sz w:val="22"/>
          <w:szCs w:val="22"/>
        </w:rPr>
        <w:lastRenderedPageBreak/>
        <w:pict>
          <v:rect id="_x0000_i1032" style="width:59.9pt;height:1.5pt" o:hralign="center" o:hrstd="t" o:hrnoshade="t" o:hr="t" fillcolor="#5e5e5e" stroked="f"/>
        </w:pict>
      </w:r>
    </w:p>
    <w:p w:rsidR="00E2589E" w:rsidRPr="00070A52" w:rsidRDefault="00E2589E" w:rsidP="002658D5">
      <w:pPr>
        <w:shd w:val="clear" w:color="auto" w:fill="FFFFFF"/>
        <w:outlineLvl w:val="4"/>
        <w:rPr>
          <w:rFonts w:ascii="Trebuchet MS" w:hAnsi="Trebuchet MS" w:cs="Arial"/>
          <w:b/>
          <w:bCs/>
          <w:sz w:val="22"/>
          <w:szCs w:val="22"/>
        </w:rPr>
      </w:pPr>
      <w:r w:rsidRPr="00070A52">
        <w:rPr>
          <w:rFonts w:ascii="Trebuchet MS" w:hAnsi="Trebuchet MS" w:cs="Arial"/>
          <w:b/>
          <w:bCs/>
          <w:sz w:val="22"/>
          <w:szCs w:val="22"/>
        </w:rPr>
        <w:t>Lenguajes de programación</w:t>
      </w:r>
    </w:p>
    <w:p w:rsidR="00E2589E" w:rsidRPr="00070A52" w:rsidRDefault="00E2589E" w:rsidP="002658D5">
      <w:pPr>
        <w:shd w:val="clear" w:color="auto" w:fill="FFFFFF"/>
        <w:rPr>
          <w:rFonts w:ascii="Trebuchet MS" w:hAnsi="Trebuchet MS" w:cs="Arial"/>
          <w:sz w:val="22"/>
          <w:szCs w:val="22"/>
        </w:rPr>
      </w:pPr>
      <w:r w:rsidRPr="00070A52">
        <w:rPr>
          <w:rFonts w:ascii="Trebuchet MS" w:hAnsi="Trebuchet MS" w:cs="Arial"/>
          <w:sz w:val="22"/>
          <w:szCs w:val="22"/>
        </w:rPr>
        <w:t>Lenguajes centrales de programación: ZPL, ZPL II, EPL, XML</w:t>
      </w:r>
    </w:p>
    <w:p w:rsidR="00E2589E" w:rsidRPr="00070A52" w:rsidRDefault="006F4C9B" w:rsidP="002658D5">
      <w:pPr>
        <w:jc w:val="center"/>
        <w:rPr>
          <w:rFonts w:ascii="Trebuchet MS" w:hAnsi="Trebuchet MS"/>
          <w:sz w:val="22"/>
          <w:szCs w:val="22"/>
        </w:rPr>
      </w:pPr>
      <w:r>
        <w:rPr>
          <w:rFonts w:ascii="Trebuchet MS" w:hAnsi="Trebuchet MS"/>
          <w:sz w:val="22"/>
          <w:szCs w:val="22"/>
        </w:rPr>
        <w:pict>
          <v:rect id="_x0000_i1033" style="width:59.9pt;height:1.5pt" o:hralign="center" o:hrstd="t" o:hrnoshade="t" o:hr="t" fillcolor="#5e5e5e" stroked="f"/>
        </w:pict>
      </w:r>
    </w:p>
    <w:p w:rsidR="00E2589E" w:rsidRPr="00070A52" w:rsidRDefault="00E2589E" w:rsidP="002658D5">
      <w:pPr>
        <w:shd w:val="clear" w:color="auto" w:fill="FFFFFF"/>
        <w:outlineLvl w:val="4"/>
        <w:rPr>
          <w:rFonts w:ascii="Trebuchet MS" w:hAnsi="Trebuchet MS" w:cs="Arial"/>
          <w:b/>
          <w:bCs/>
          <w:sz w:val="22"/>
          <w:szCs w:val="22"/>
        </w:rPr>
      </w:pPr>
      <w:r w:rsidRPr="00070A52">
        <w:rPr>
          <w:rFonts w:ascii="Trebuchet MS" w:hAnsi="Trebuchet MS" w:cs="Arial"/>
          <w:b/>
          <w:bCs/>
          <w:sz w:val="22"/>
          <w:szCs w:val="22"/>
        </w:rPr>
        <w:t>Simbologías/códigos de barras</w:t>
      </w:r>
    </w:p>
    <w:p w:rsidR="00E2589E" w:rsidRPr="00070A52" w:rsidRDefault="00E2589E" w:rsidP="002658D5">
      <w:pPr>
        <w:shd w:val="clear" w:color="auto" w:fill="FFFFFF"/>
        <w:rPr>
          <w:rFonts w:ascii="Trebuchet MS" w:hAnsi="Trebuchet MS" w:cs="Arial"/>
          <w:sz w:val="22"/>
          <w:szCs w:val="22"/>
        </w:rPr>
      </w:pPr>
      <w:r w:rsidRPr="00070A52">
        <w:rPr>
          <w:rFonts w:ascii="Trebuchet MS" w:hAnsi="Trebuchet MS" w:cs="Arial"/>
          <w:sz w:val="22"/>
          <w:szCs w:val="22"/>
        </w:rPr>
        <w:t>Codabar lineal</w:t>
      </w:r>
      <w:r w:rsidRPr="00070A52">
        <w:rPr>
          <w:rFonts w:ascii="Trebuchet MS" w:hAnsi="Trebuchet MS" w:cs="Arial"/>
          <w:sz w:val="22"/>
          <w:szCs w:val="22"/>
        </w:rPr>
        <w:br/>
        <w:t>Code 11</w:t>
      </w:r>
      <w:r w:rsidRPr="00070A52">
        <w:rPr>
          <w:rFonts w:ascii="Trebuchet MS" w:hAnsi="Trebuchet MS" w:cs="Arial"/>
          <w:sz w:val="22"/>
          <w:szCs w:val="22"/>
        </w:rPr>
        <w:br/>
        <w:t>Code 128 con subgrupos A/B/C y UCC </w:t>
      </w:r>
      <w:r w:rsidRPr="00070A52">
        <w:rPr>
          <w:rFonts w:ascii="Trebuchet MS" w:hAnsi="Trebuchet MS" w:cs="Arial"/>
          <w:sz w:val="22"/>
          <w:szCs w:val="22"/>
        </w:rPr>
        <w:br/>
        <w:t>Code 39</w:t>
      </w:r>
      <w:r w:rsidRPr="00070A52">
        <w:rPr>
          <w:rFonts w:ascii="Trebuchet MS" w:hAnsi="Trebuchet MS" w:cs="Arial"/>
          <w:sz w:val="22"/>
          <w:szCs w:val="22"/>
        </w:rPr>
        <w:br/>
        <w:t>Code 93</w:t>
      </w:r>
      <w:r w:rsidRPr="00070A52">
        <w:rPr>
          <w:rFonts w:ascii="Trebuchet MS" w:hAnsi="Trebuchet MS" w:cs="Arial"/>
          <w:sz w:val="22"/>
          <w:szCs w:val="22"/>
        </w:rPr>
        <w:br/>
        <w:t>EAN-13</w:t>
      </w:r>
      <w:r w:rsidRPr="00070A52">
        <w:rPr>
          <w:rFonts w:ascii="Trebuchet MS" w:hAnsi="Trebuchet MS" w:cs="Arial"/>
          <w:sz w:val="22"/>
          <w:szCs w:val="22"/>
        </w:rPr>
        <w:br/>
        <w:t>EAN-8</w:t>
      </w:r>
      <w:r w:rsidRPr="00070A52">
        <w:rPr>
          <w:rFonts w:ascii="Trebuchet MS" w:hAnsi="Trebuchet MS" w:cs="Arial"/>
          <w:sz w:val="22"/>
          <w:szCs w:val="22"/>
        </w:rPr>
        <w:br/>
        <w:t>Industrial 2 de 5</w:t>
      </w:r>
      <w:r w:rsidRPr="00070A52">
        <w:rPr>
          <w:rFonts w:ascii="Trebuchet MS" w:hAnsi="Trebuchet MS" w:cs="Arial"/>
          <w:sz w:val="22"/>
          <w:szCs w:val="22"/>
        </w:rPr>
        <w:br/>
        <w:t>Entrelazado 2 de 5</w:t>
      </w:r>
      <w:r w:rsidRPr="00070A52">
        <w:rPr>
          <w:rFonts w:ascii="Trebuchet MS" w:hAnsi="Trebuchet MS" w:cs="Arial"/>
          <w:sz w:val="22"/>
          <w:szCs w:val="22"/>
        </w:rPr>
        <w:br/>
        <w:t>Logmars</w:t>
      </w:r>
      <w:r w:rsidRPr="00070A52">
        <w:rPr>
          <w:rFonts w:ascii="Trebuchet MS" w:hAnsi="Trebuchet MS" w:cs="Arial"/>
          <w:sz w:val="22"/>
          <w:szCs w:val="22"/>
        </w:rPr>
        <w:br/>
        <w:t>MSI</w:t>
      </w:r>
      <w:r w:rsidRPr="00070A52">
        <w:rPr>
          <w:rFonts w:ascii="Trebuchet MS" w:hAnsi="Trebuchet MS" w:cs="Arial"/>
          <w:sz w:val="22"/>
          <w:szCs w:val="22"/>
        </w:rPr>
        <w:br/>
        <w:t>Planet Code</w:t>
      </w:r>
      <w:r w:rsidRPr="00070A52">
        <w:rPr>
          <w:rFonts w:ascii="Trebuchet MS" w:hAnsi="Trebuchet MS" w:cs="Arial"/>
          <w:sz w:val="22"/>
          <w:szCs w:val="22"/>
        </w:rPr>
        <w:br/>
        <w:t>Plessey</w:t>
      </w:r>
      <w:r w:rsidRPr="00070A52">
        <w:rPr>
          <w:rFonts w:ascii="Trebuchet MS" w:hAnsi="Trebuchet MS" w:cs="Arial"/>
          <w:sz w:val="22"/>
          <w:szCs w:val="22"/>
        </w:rPr>
        <w:br/>
        <w:t>Postnet</w:t>
      </w:r>
      <w:r w:rsidRPr="00070A52">
        <w:rPr>
          <w:rFonts w:ascii="Trebuchet MS" w:hAnsi="Trebuchet MS" w:cs="Arial"/>
          <w:sz w:val="22"/>
          <w:szCs w:val="22"/>
        </w:rPr>
        <w:br/>
        <w:t>RSS (simbología de espacio reducido)</w:t>
      </w:r>
      <w:r w:rsidRPr="00070A52">
        <w:rPr>
          <w:rFonts w:ascii="Trebuchet MS" w:hAnsi="Trebuchet MS" w:cs="Arial"/>
          <w:sz w:val="22"/>
          <w:szCs w:val="22"/>
        </w:rPr>
        <w:br/>
        <w:t>Estándar 2 de 5</w:t>
      </w:r>
      <w:r w:rsidRPr="00070A52">
        <w:rPr>
          <w:rFonts w:ascii="Trebuchet MS" w:hAnsi="Trebuchet MS" w:cs="Arial"/>
          <w:sz w:val="22"/>
          <w:szCs w:val="22"/>
        </w:rPr>
        <w:br/>
        <w:t>UPC y EAN 2 o extensiones de 5 dígitos</w:t>
      </w:r>
      <w:r w:rsidRPr="00070A52">
        <w:rPr>
          <w:rFonts w:ascii="Trebuchet MS" w:hAnsi="Trebuchet MS" w:cs="Arial"/>
          <w:sz w:val="22"/>
          <w:szCs w:val="22"/>
        </w:rPr>
        <w:br/>
        <w:t>UPC-A</w:t>
      </w:r>
      <w:r w:rsidRPr="00070A52">
        <w:rPr>
          <w:rFonts w:ascii="Trebuchet MS" w:hAnsi="Trebuchet MS" w:cs="Arial"/>
          <w:sz w:val="22"/>
          <w:szCs w:val="22"/>
        </w:rPr>
        <w:br/>
        <w:t>UPC-E</w:t>
      </w:r>
      <w:r w:rsidRPr="00070A52">
        <w:rPr>
          <w:rFonts w:ascii="Trebuchet MS" w:hAnsi="Trebuchet MS" w:cs="Arial"/>
          <w:sz w:val="22"/>
          <w:szCs w:val="22"/>
        </w:rPr>
        <w:br/>
        <w:t>bidimensional Aztec</w:t>
      </w:r>
      <w:r w:rsidRPr="00070A52">
        <w:rPr>
          <w:rFonts w:ascii="Trebuchet MS" w:hAnsi="Trebuchet MS" w:cs="Arial"/>
          <w:sz w:val="22"/>
          <w:szCs w:val="22"/>
        </w:rPr>
        <w:br/>
        <w:t>Codablock</w:t>
      </w:r>
      <w:r w:rsidRPr="00070A52">
        <w:rPr>
          <w:rFonts w:ascii="Trebuchet MS" w:hAnsi="Trebuchet MS" w:cs="Arial"/>
          <w:sz w:val="22"/>
          <w:szCs w:val="22"/>
        </w:rPr>
        <w:br/>
        <w:t>Code 49</w:t>
      </w:r>
      <w:r w:rsidRPr="00070A52">
        <w:rPr>
          <w:rFonts w:ascii="Trebuchet MS" w:hAnsi="Trebuchet MS" w:cs="Arial"/>
          <w:sz w:val="22"/>
          <w:szCs w:val="22"/>
        </w:rPr>
        <w:br/>
        <w:t>Data Matrix</w:t>
      </w:r>
      <w:r w:rsidRPr="00070A52">
        <w:rPr>
          <w:rFonts w:ascii="Trebuchet MS" w:hAnsi="Trebuchet MS" w:cs="Arial"/>
          <w:sz w:val="22"/>
          <w:szCs w:val="22"/>
        </w:rPr>
        <w:br/>
        <w:t>MaxiCode</w:t>
      </w:r>
      <w:r w:rsidRPr="00070A52">
        <w:rPr>
          <w:rFonts w:ascii="Trebuchet MS" w:hAnsi="Trebuchet MS" w:cs="Arial"/>
          <w:sz w:val="22"/>
          <w:szCs w:val="22"/>
        </w:rPr>
        <w:br/>
        <w:t>QR Code</w:t>
      </w:r>
      <w:r w:rsidRPr="00070A52">
        <w:rPr>
          <w:rFonts w:ascii="Trebuchet MS" w:hAnsi="Trebuchet MS" w:cs="Arial"/>
          <w:sz w:val="22"/>
          <w:szCs w:val="22"/>
        </w:rPr>
        <w:br/>
        <w:t>PDF417</w:t>
      </w:r>
      <w:r w:rsidRPr="00070A52">
        <w:rPr>
          <w:rFonts w:ascii="Trebuchet MS" w:hAnsi="Trebuchet MS" w:cs="Arial"/>
          <w:sz w:val="22"/>
          <w:szCs w:val="22"/>
        </w:rPr>
        <w:br/>
        <w:t>MicroPDF417</w:t>
      </w:r>
      <w:r w:rsidRPr="00070A52">
        <w:rPr>
          <w:rFonts w:ascii="Trebuchet MS" w:hAnsi="Trebuchet MS" w:cs="Arial"/>
          <w:sz w:val="22"/>
          <w:szCs w:val="22"/>
        </w:rPr>
        <w:br/>
        <w:t>RSS / GS1 DataBar family (12 códigos de barras) Fuentes y gráficos</w:t>
      </w:r>
    </w:p>
    <w:p w:rsidR="00E2589E" w:rsidRPr="00070A52" w:rsidRDefault="00E2589E" w:rsidP="00974D73">
      <w:pPr>
        <w:numPr>
          <w:ilvl w:val="0"/>
          <w:numId w:val="9"/>
        </w:numPr>
        <w:shd w:val="clear" w:color="auto" w:fill="FFFFFF"/>
        <w:tabs>
          <w:tab w:val="left" w:pos="426"/>
        </w:tabs>
        <w:ind w:left="426"/>
        <w:rPr>
          <w:rFonts w:ascii="Trebuchet MS" w:hAnsi="Trebuchet MS" w:cs="Arial"/>
          <w:sz w:val="22"/>
          <w:szCs w:val="22"/>
        </w:rPr>
      </w:pPr>
      <w:r w:rsidRPr="00070A52">
        <w:rPr>
          <w:rFonts w:ascii="Trebuchet MS" w:hAnsi="Trebuchet MS" w:cs="Arial"/>
          <w:sz w:val="22"/>
          <w:szCs w:val="22"/>
        </w:rPr>
        <w:t>Fuentes estándar: 7 fuentes de mapas de bits, 1 fuente suavizada escalable (CG Triumvirate Bold Condensed)</w:t>
      </w:r>
    </w:p>
    <w:p w:rsidR="00E2589E" w:rsidRPr="00070A52" w:rsidRDefault="00E2589E" w:rsidP="00974D73">
      <w:pPr>
        <w:numPr>
          <w:ilvl w:val="0"/>
          <w:numId w:val="9"/>
        </w:numPr>
        <w:shd w:val="clear" w:color="auto" w:fill="FFFFFF"/>
        <w:tabs>
          <w:tab w:val="left" w:pos="426"/>
        </w:tabs>
        <w:ind w:left="426"/>
        <w:rPr>
          <w:rFonts w:ascii="Trebuchet MS" w:hAnsi="Trebuchet MS" w:cs="Arial"/>
          <w:sz w:val="22"/>
          <w:szCs w:val="22"/>
        </w:rPr>
      </w:pPr>
      <w:r w:rsidRPr="00070A52">
        <w:rPr>
          <w:rFonts w:ascii="Trebuchet MS" w:hAnsi="Trebuchet MS" w:cs="Arial"/>
          <w:sz w:val="22"/>
          <w:szCs w:val="22"/>
        </w:rPr>
        <w:t>Grupos: IBM Code Page 850 Conjunto de caracteres internacionales</w:t>
      </w:r>
    </w:p>
    <w:p w:rsidR="00E2589E" w:rsidRPr="00070A52" w:rsidRDefault="00E2589E" w:rsidP="00974D73">
      <w:pPr>
        <w:numPr>
          <w:ilvl w:val="0"/>
          <w:numId w:val="9"/>
        </w:numPr>
        <w:shd w:val="clear" w:color="auto" w:fill="FFFFFF"/>
        <w:tabs>
          <w:tab w:val="left" w:pos="426"/>
        </w:tabs>
        <w:ind w:left="426"/>
        <w:rPr>
          <w:rFonts w:ascii="Trebuchet MS" w:hAnsi="Trebuchet MS" w:cs="Arial"/>
          <w:sz w:val="22"/>
          <w:szCs w:val="22"/>
        </w:rPr>
      </w:pPr>
      <w:r w:rsidRPr="00070A52">
        <w:rPr>
          <w:rFonts w:ascii="Trebuchet MS" w:hAnsi="Trebuchet MS" w:cs="Arial"/>
          <w:sz w:val="22"/>
          <w:szCs w:val="22"/>
        </w:rPr>
        <w:t>Conjuntos opcionales de fuentes europeas y asiáticas</w:t>
      </w:r>
    </w:p>
    <w:p w:rsidR="00E2589E" w:rsidRPr="00070A52" w:rsidRDefault="00E2589E" w:rsidP="00974D73">
      <w:pPr>
        <w:numPr>
          <w:ilvl w:val="0"/>
          <w:numId w:val="9"/>
        </w:numPr>
        <w:shd w:val="clear" w:color="auto" w:fill="FFFFFF"/>
        <w:tabs>
          <w:tab w:val="left" w:pos="426"/>
        </w:tabs>
        <w:ind w:left="426"/>
        <w:rPr>
          <w:rFonts w:ascii="Trebuchet MS" w:hAnsi="Trebuchet MS" w:cs="Arial"/>
          <w:sz w:val="22"/>
          <w:szCs w:val="22"/>
        </w:rPr>
      </w:pPr>
      <w:r w:rsidRPr="00070A52">
        <w:rPr>
          <w:rFonts w:ascii="Trebuchet MS" w:hAnsi="Trebuchet MS" w:cs="Arial"/>
          <w:sz w:val="22"/>
          <w:szCs w:val="22"/>
        </w:rPr>
        <w:t>Compatible con fuentes y gráficos definidos por el usuario, incluso logotipos personalizados</w:t>
      </w:r>
    </w:p>
    <w:p w:rsidR="00E2589E" w:rsidRPr="00070A52" w:rsidRDefault="00E2589E" w:rsidP="00974D73">
      <w:pPr>
        <w:numPr>
          <w:ilvl w:val="0"/>
          <w:numId w:val="9"/>
        </w:numPr>
        <w:shd w:val="clear" w:color="auto" w:fill="FFFFFF"/>
        <w:tabs>
          <w:tab w:val="left" w:pos="426"/>
        </w:tabs>
        <w:ind w:left="426"/>
        <w:rPr>
          <w:rFonts w:ascii="Trebuchet MS" w:hAnsi="Trebuchet MS" w:cs="Arial"/>
          <w:sz w:val="22"/>
          <w:szCs w:val="22"/>
        </w:rPr>
      </w:pPr>
      <w:r w:rsidRPr="00070A52">
        <w:rPr>
          <w:rFonts w:ascii="Trebuchet MS" w:hAnsi="Trebuchet MS" w:cs="Arial"/>
          <w:sz w:val="22"/>
          <w:szCs w:val="22"/>
        </w:rPr>
        <w:t>Comandos de dibujo ZPL II, que incluyen cajas y líneas</w:t>
      </w:r>
    </w:p>
    <w:p w:rsidR="008D33CC" w:rsidRPr="00030463" w:rsidRDefault="008D33CC" w:rsidP="008D33CC">
      <w:pPr>
        <w:pStyle w:val="Ttulo1"/>
        <w:spacing w:before="0" w:after="0" w:line="276" w:lineRule="auto"/>
        <w:rPr>
          <w:rFonts w:ascii="Trebuchet MS" w:hAnsi="Trebuchet MS" w:cs="Calibri"/>
          <w:sz w:val="22"/>
          <w:szCs w:val="22"/>
        </w:rPr>
      </w:pPr>
    </w:p>
    <w:p w:rsidR="008D33CC" w:rsidRPr="00030463" w:rsidRDefault="008D33CC" w:rsidP="008D33CC">
      <w:pPr>
        <w:tabs>
          <w:tab w:val="left" w:pos="1429"/>
          <w:tab w:val="left" w:pos="2149"/>
          <w:tab w:val="left" w:pos="2858"/>
        </w:tabs>
        <w:suppressAutoHyphens/>
        <w:spacing w:line="276" w:lineRule="auto"/>
        <w:jc w:val="both"/>
        <w:rPr>
          <w:rFonts w:ascii="Trebuchet MS" w:hAnsi="Trebuchet MS"/>
          <w:b/>
          <w:sz w:val="22"/>
          <w:szCs w:val="22"/>
          <w:lang w:val="es-ES"/>
        </w:rPr>
      </w:pPr>
      <w:r w:rsidRPr="00030463">
        <w:rPr>
          <w:rFonts w:ascii="Trebuchet MS" w:hAnsi="Trebuchet MS"/>
          <w:b/>
          <w:sz w:val="22"/>
          <w:szCs w:val="22"/>
          <w:lang w:val="es-ES"/>
        </w:rPr>
        <w:t>Quito, 06 de octubre de 2014</w:t>
      </w:r>
    </w:p>
    <w:p w:rsidR="008D33CC" w:rsidRPr="00030463" w:rsidRDefault="008D33CC" w:rsidP="008D33CC">
      <w:pPr>
        <w:tabs>
          <w:tab w:val="left" w:pos="1429"/>
          <w:tab w:val="left" w:pos="2149"/>
          <w:tab w:val="left" w:pos="2858"/>
        </w:tabs>
        <w:suppressAutoHyphens/>
        <w:spacing w:line="276" w:lineRule="auto"/>
        <w:jc w:val="both"/>
        <w:rPr>
          <w:rFonts w:ascii="Trebuchet MS" w:hAnsi="Trebuchet MS"/>
          <w:b/>
          <w:sz w:val="22"/>
          <w:szCs w:val="22"/>
          <w:lang w:val="es-ES"/>
        </w:rPr>
      </w:pPr>
    </w:p>
    <w:p w:rsidR="008D33CC" w:rsidRPr="00030463" w:rsidRDefault="008D33CC" w:rsidP="008D33CC">
      <w:pPr>
        <w:spacing w:line="276" w:lineRule="auto"/>
        <w:jc w:val="both"/>
        <w:rPr>
          <w:rFonts w:ascii="Trebuchet MS" w:hAnsi="Trebuchet MS"/>
          <w:sz w:val="22"/>
          <w:szCs w:val="22"/>
          <w:lang w:val="es-ES"/>
        </w:rPr>
      </w:pPr>
      <w:r w:rsidRPr="00030463">
        <w:rPr>
          <w:rFonts w:ascii="Trebuchet MS" w:hAnsi="Trebuchet MS"/>
          <w:sz w:val="22"/>
          <w:szCs w:val="22"/>
          <w:lang w:val="es-ES"/>
        </w:rPr>
        <w:t>Atentamente,</w:t>
      </w:r>
    </w:p>
    <w:p w:rsidR="008D33CC" w:rsidRPr="00030463" w:rsidRDefault="008D33CC" w:rsidP="008D33CC">
      <w:pPr>
        <w:spacing w:line="276" w:lineRule="auto"/>
        <w:jc w:val="both"/>
        <w:rPr>
          <w:rFonts w:ascii="Trebuchet MS" w:hAnsi="Trebuchet MS"/>
          <w:sz w:val="22"/>
          <w:szCs w:val="22"/>
          <w:lang w:val="es-ES"/>
        </w:rPr>
      </w:pPr>
      <w:r w:rsidRPr="00030463">
        <w:rPr>
          <w:rFonts w:ascii="Trebuchet MS" w:hAnsi="Trebuchet MS" w:cs="Arial"/>
          <w:b/>
          <w:sz w:val="22"/>
          <w:szCs w:val="22"/>
          <w:lang w:eastAsia="hi-IN" w:bidi="hi-IN"/>
        </w:rPr>
        <w:t>CONSORCIO ARCHIVOS DIGITALES MEB SEVENTEENMILE</w:t>
      </w:r>
    </w:p>
    <w:p w:rsidR="008D33CC" w:rsidRPr="00030463" w:rsidRDefault="008D33CC" w:rsidP="008D33CC">
      <w:pPr>
        <w:spacing w:line="276" w:lineRule="auto"/>
        <w:jc w:val="both"/>
        <w:rPr>
          <w:rFonts w:ascii="Trebuchet MS" w:hAnsi="Trebuchet MS"/>
          <w:sz w:val="22"/>
          <w:szCs w:val="22"/>
          <w:lang w:val="es-ES"/>
        </w:rPr>
      </w:pPr>
      <w:bookmarkStart w:id="0" w:name="_GoBack"/>
      <w:bookmarkEnd w:id="0"/>
    </w:p>
    <w:p w:rsidR="008D33CC" w:rsidRPr="00030463" w:rsidRDefault="008D33CC" w:rsidP="008D33CC">
      <w:pPr>
        <w:spacing w:line="276" w:lineRule="auto"/>
        <w:jc w:val="both"/>
        <w:rPr>
          <w:rFonts w:ascii="Trebuchet MS" w:hAnsi="Trebuchet MS"/>
          <w:sz w:val="22"/>
          <w:szCs w:val="22"/>
          <w:lang w:val="es-ES"/>
        </w:rPr>
      </w:pPr>
    </w:p>
    <w:p w:rsidR="008D33CC" w:rsidRPr="00030463" w:rsidRDefault="008D33CC" w:rsidP="008D33CC">
      <w:pPr>
        <w:spacing w:line="276" w:lineRule="auto"/>
        <w:jc w:val="both"/>
        <w:rPr>
          <w:rFonts w:ascii="Trebuchet MS" w:hAnsi="Trebuchet MS"/>
          <w:sz w:val="22"/>
          <w:szCs w:val="22"/>
          <w:lang w:val="es-ES"/>
        </w:rPr>
      </w:pPr>
    </w:p>
    <w:p w:rsidR="008D33CC" w:rsidRPr="00030463" w:rsidRDefault="008D33CC" w:rsidP="008D33CC">
      <w:pPr>
        <w:spacing w:line="276" w:lineRule="auto"/>
        <w:jc w:val="both"/>
        <w:rPr>
          <w:rFonts w:ascii="Trebuchet MS" w:hAnsi="Trebuchet MS"/>
          <w:sz w:val="22"/>
          <w:szCs w:val="22"/>
          <w:lang w:val="es-ES"/>
        </w:rPr>
      </w:pPr>
    </w:p>
    <w:p w:rsidR="008D33CC" w:rsidRPr="00030463" w:rsidRDefault="008D33CC" w:rsidP="008D33CC">
      <w:pPr>
        <w:spacing w:line="276" w:lineRule="auto"/>
        <w:jc w:val="both"/>
        <w:rPr>
          <w:rFonts w:ascii="Trebuchet MS" w:hAnsi="Trebuchet MS"/>
          <w:sz w:val="22"/>
          <w:szCs w:val="22"/>
          <w:lang w:val="es-ES"/>
        </w:rPr>
      </w:pPr>
      <w:r w:rsidRPr="00030463">
        <w:rPr>
          <w:rFonts w:ascii="Trebuchet MS" w:hAnsi="Trebuchet MS"/>
          <w:sz w:val="22"/>
          <w:szCs w:val="22"/>
          <w:lang w:val="es-ES"/>
        </w:rPr>
        <w:t>________________________</w:t>
      </w:r>
    </w:p>
    <w:p w:rsidR="008D33CC" w:rsidRPr="00030463" w:rsidRDefault="008D33CC" w:rsidP="008D33CC">
      <w:pPr>
        <w:tabs>
          <w:tab w:val="center" w:pos="4680"/>
        </w:tabs>
        <w:spacing w:line="276" w:lineRule="auto"/>
        <w:jc w:val="both"/>
        <w:rPr>
          <w:rFonts w:ascii="Trebuchet MS" w:hAnsi="Trebuchet MS"/>
          <w:b/>
          <w:sz w:val="22"/>
          <w:szCs w:val="22"/>
          <w:lang w:val="es-ES"/>
        </w:rPr>
      </w:pPr>
      <w:r>
        <w:rPr>
          <w:rFonts w:ascii="Trebuchet MS" w:hAnsi="Trebuchet MS"/>
          <w:b/>
          <w:spacing w:val="-3"/>
          <w:sz w:val="22"/>
          <w:szCs w:val="22"/>
        </w:rPr>
        <w:t>EVA LARS</w:t>
      </w:r>
      <w:r w:rsidRPr="00030463">
        <w:rPr>
          <w:rFonts w:ascii="Trebuchet MS" w:hAnsi="Trebuchet MS"/>
          <w:b/>
          <w:spacing w:val="-3"/>
          <w:sz w:val="22"/>
          <w:szCs w:val="22"/>
        </w:rPr>
        <w:t>EN MONTOYA</w:t>
      </w:r>
      <w:r w:rsidRPr="00030463">
        <w:rPr>
          <w:rFonts w:ascii="Trebuchet MS" w:hAnsi="Trebuchet MS"/>
          <w:b/>
          <w:sz w:val="22"/>
          <w:szCs w:val="22"/>
          <w:lang w:val="es-ES"/>
        </w:rPr>
        <w:t xml:space="preserve"> </w:t>
      </w:r>
    </w:p>
    <w:p w:rsidR="008D33CC" w:rsidRPr="00030463" w:rsidRDefault="008D33CC" w:rsidP="008D33CC">
      <w:pPr>
        <w:tabs>
          <w:tab w:val="center" w:pos="4680"/>
        </w:tabs>
        <w:spacing w:line="276" w:lineRule="auto"/>
        <w:jc w:val="both"/>
        <w:rPr>
          <w:rFonts w:ascii="Trebuchet MS" w:hAnsi="Trebuchet MS"/>
          <w:b/>
          <w:sz w:val="22"/>
          <w:szCs w:val="22"/>
          <w:lang w:val="es-ES"/>
        </w:rPr>
      </w:pPr>
      <w:r w:rsidRPr="00030463">
        <w:rPr>
          <w:rFonts w:ascii="Trebuchet MS" w:hAnsi="Trebuchet MS"/>
          <w:b/>
          <w:sz w:val="22"/>
          <w:szCs w:val="22"/>
          <w:lang w:val="es-ES"/>
        </w:rPr>
        <w:t>PROCURADOR COMUN</w:t>
      </w:r>
    </w:p>
    <w:p w:rsidR="008D33CC" w:rsidRPr="00070A52" w:rsidRDefault="008D33CC" w:rsidP="002658D5">
      <w:pPr>
        <w:rPr>
          <w:rFonts w:ascii="Trebuchet MS" w:eastAsiaTheme="minorHAnsi" w:hAnsi="Trebuchet MS" w:cstheme="minorBidi"/>
          <w:sz w:val="22"/>
          <w:szCs w:val="22"/>
          <w:lang w:eastAsia="en-US"/>
        </w:rPr>
      </w:pPr>
    </w:p>
    <w:sectPr w:rsidR="008D33CC" w:rsidRPr="00070A52" w:rsidSect="001833EB">
      <w:headerReference w:type="default" r:id="rId20"/>
      <w:footerReference w:type="default" r:id="rId21"/>
      <w:pgSz w:w="11907" w:h="16840" w:code="9"/>
      <w:pgMar w:top="1418" w:right="1304" w:bottom="1418" w:left="1304"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C9B" w:rsidRDefault="006F4C9B">
      <w:r>
        <w:separator/>
      </w:r>
    </w:p>
  </w:endnote>
  <w:endnote w:type="continuationSeparator" w:id="0">
    <w:p w:rsidR="006F4C9B" w:rsidRDefault="006F4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OpenSymbol">
    <w:altName w:val="Arial Unicode MS"/>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T1Eo00">
    <w:panose1 w:val="00000000000000000000"/>
    <w:charset w:val="00"/>
    <w:family w:val="auto"/>
    <w:notTrueType/>
    <w:pitch w:val="default"/>
    <w:sig w:usb0="00000003" w:usb1="00000000" w:usb2="00000000" w:usb3="00000000" w:csb0="00000001" w:csb1="00000000"/>
  </w:font>
  <w:font w:name="TT27o00">
    <w:panose1 w:val="00000000000000000000"/>
    <w:charset w:val="00"/>
    <w:family w:val="auto"/>
    <w:notTrueType/>
    <w:pitch w:val="default"/>
    <w:sig w:usb0="00000003" w:usb1="00000000" w:usb2="00000000" w:usb3="00000000" w:csb0="00000001" w:csb1="00000000"/>
  </w:font>
  <w:font w:name="TT1Fo00">
    <w:panose1 w:val="00000000000000000000"/>
    <w:charset w:val="00"/>
    <w:family w:val="auto"/>
    <w:notTrueType/>
    <w:pitch w:val="default"/>
    <w:sig w:usb0="00000003" w:usb1="00000000" w:usb2="00000000" w:usb3="00000000" w:csb0="00000001" w:csb1="00000000"/>
  </w:font>
  <w:font w:name="TT1Ao00">
    <w:panose1 w:val="00000000000000000000"/>
    <w:charset w:val="00"/>
    <w:family w:val="auto"/>
    <w:notTrueType/>
    <w:pitch w:val="default"/>
    <w:sig w:usb0="00000003" w:usb1="00000000" w:usb2="00000000" w:usb3="00000000" w:csb0="00000001" w:csb1="00000000"/>
  </w:font>
  <w:font w:name="Palatino-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C27" w:rsidRDefault="00860C27" w:rsidP="008614F7">
    <w:pPr>
      <w:pStyle w:val="Piedepgina"/>
      <w:tabs>
        <w:tab w:val="clear" w:pos="4419"/>
        <w:tab w:val="clear" w:pos="8838"/>
        <w:tab w:val="left" w:pos="8515"/>
      </w:tabs>
      <w:ind w:left="-284" w:right="-766"/>
    </w:pPr>
    <w:r>
      <w:rPr>
        <w:noProof/>
        <w:lang w:val="es-EC" w:eastAsia="es-EC"/>
      </w:rPr>
      <mc:AlternateContent>
        <mc:Choice Requires="wps">
          <w:drawing>
            <wp:anchor distT="0" distB="0" distL="114300" distR="114300" simplePos="0" relativeHeight="251660288" behindDoc="0" locked="0" layoutInCell="1" allowOverlap="1" wp14:anchorId="63CEEFE9" wp14:editId="14D6B169">
              <wp:simplePos x="0" y="0"/>
              <wp:positionH relativeFrom="column">
                <wp:posOffset>316760</wp:posOffset>
              </wp:positionH>
              <wp:positionV relativeFrom="paragraph">
                <wp:posOffset>-16470</wp:posOffset>
              </wp:positionV>
              <wp:extent cx="5133600" cy="432375"/>
              <wp:effectExtent l="0" t="0" r="0" b="63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600" cy="432375"/>
                      </a:xfrm>
                      <a:prstGeom prst="rect">
                        <a:avLst/>
                      </a:prstGeom>
                      <a:solidFill>
                        <a:srgbClr val="FFFFFF"/>
                      </a:solidFill>
                      <a:ln w="9525">
                        <a:noFill/>
                        <a:miter lim="800000"/>
                        <a:headEnd/>
                        <a:tailEnd/>
                      </a:ln>
                    </wps:spPr>
                    <wps:txbx>
                      <w:txbxContent>
                        <w:p w:rsidR="00860C27" w:rsidRDefault="00860C27" w:rsidP="006216CF">
                          <w:pPr>
                            <w:jc w:val="both"/>
                            <w:rPr>
                              <w:rFonts w:ascii="Trebuchet MS" w:hAnsi="Trebuchet MS"/>
                              <w:b/>
                              <w:sz w:val="18"/>
                              <w:szCs w:val="18"/>
                            </w:rPr>
                          </w:pPr>
                        </w:p>
                        <w:p w:rsidR="00860C27" w:rsidRDefault="00860C27" w:rsidP="003135A4">
                          <w:pPr>
                            <w:jc w:val="center"/>
                            <w:rPr>
                              <w:rFonts w:ascii="Trebuchet MS" w:hAnsi="Trebuchet MS"/>
                              <w:sz w:val="18"/>
                              <w:szCs w:val="18"/>
                            </w:rPr>
                          </w:pPr>
                          <w:r w:rsidRPr="0034441F">
                            <w:rPr>
                              <w:rFonts w:ascii="Trebuchet MS" w:hAnsi="Trebuchet MS"/>
                              <w:b/>
                              <w:sz w:val="18"/>
                              <w:szCs w:val="18"/>
                            </w:rPr>
                            <w:t>Quito</w:t>
                          </w:r>
                          <w:r w:rsidRPr="0034441F">
                            <w:rPr>
                              <w:rFonts w:ascii="Trebuchet MS" w:hAnsi="Trebuchet MS"/>
                              <w:sz w:val="18"/>
                              <w:szCs w:val="18"/>
                            </w:rPr>
                            <w:t>: Luis Coloma N44 -67 e Isla Isabela, Jipijapa, 02-2269526, 02-2245729, 0</w:t>
                          </w:r>
                          <w:r>
                            <w:rPr>
                              <w:rFonts w:ascii="Trebuchet MS" w:hAnsi="Trebuchet MS"/>
                              <w:sz w:val="18"/>
                              <w:szCs w:val="18"/>
                            </w:rPr>
                            <w:t>9</w:t>
                          </w:r>
                          <w:r w:rsidRPr="0034441F">
                            <w:rPr>
                              <w:rFonts w:ascii="Trebuchet MS" w:hAnsi="Trebuchet MS"/>
                              <w:sz w:val="18"/>
                              <w:szCs w:val="18"/>
                            </w:rPr>
                            <w:t>-</w:t>
                          </w:r>
                          <w:r>
                            <w:rPr>
                              <w:rFonts w:ascii="Trebuchet MS" w:hAnsi="Trebuchet MS"/>
                              <w:sz w:val="18"/>
                              <w:szCs w:val="18"/>
                            </w:rPr>
                            <w:t>93578685</w:t>
                          </w:r>
                        </w:p>
                        <w:p w:rsidR="00860C27" w:rsidRDefault="00860C27" w:rsidP="006216CF">
                          <w:pPr>
                            <w:jc w:val="both"/>
                            <w:rPr>
                              <w:rFonts w:ascii="Trebuchet MS" w:hAnsi="Trebuchet MS"/>
                              <w:b/>
                              <w:sz w:val="18"/>
                              <w:szCs w:val="18"/>
                            </w:rPr>
                          </w:pPr>
                        </w:p>
                        <w:p w:rsidR="00860C27" w:rsidRPr="002D70EA" w:rsidRDefault="00860C27" w:rsidP="006216CF">
                          <w:pPr>
                            <w:rPr>
                              <w:lang w:val="es-EC"/>
                            </w:rPr>
                          </w:pPr>
                        </w:p>
                        <w:p w:rsidR="00860C27" w:rsidRPr="006216CF" w:rsidRDefault="00860C27" w:rsidP="001833EB">
                          <w:pPr>
                            <w:jc w:val="center"/>
                            <w:rPr>
                              <w:rFonts w:ascii="Trebuchet MS" w:hAnsi="Trebuchet MS"/>
                              <w:lang w:val="es-E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4.95pt;margin-top:-1.3pt;width:404.2pt;height:3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" stroked="f">
              <v:textbox>
                <w:txbxContent>
                  <w:p w:rsidR="00860C27" w:rsidRDefault="00860C27" w:rsidP="006216CF">
                    <w:pPr>
                      <w:jc w:val="both"/>
                      <w:rPr>
                        <w:rFonts w:ascii="Trebuchet MS" w:hAnsi="Trebuchet MS"/>
                        <w:b/>
                        <w:sz w:val="18"/>
                        <w:szCs w:val="18"/>
                      </w:rPr>
                    </w:pPr>
                  </w:p>
                  <w:p w:rsidR="00860C27" w:rsidRDefault="00860C27" w:rsidP="003135A4">
                    <w:pPr>
                      <w:jc w:val="center"/>
                      <w:rPr>
                        <w:rFonts w:ascii="Trebuchet MS" w:hAnsi="Trebuchet MS"/>
                        <w:sz w:val="18"/>
                        <w:szCs w:val="18"/>
                      </w:rPr>
                    </w:pPr>
                    <w:r w:rsidRPr="0034441F">
                      <w:rPr>
                        <w:rFonts w:ascii="Trebuchet MS" w:hAnsi="Trebuchet MS"/>
                        <w:b/>
                        <w:sz w:val="18"/>
                        <w:szCs w:val="18"/>
                      </w:rPr>
                      <w:t>Quito</w:t>
                    </w:r>
                    <w:r w:rsidRPr="0034441F">
                      <w:rPr>
                        <w:rFonts w:ascii="Trebuchet MS" w:hAnsi="Trebuchet MS"/>
                        <w:sz w:val="18"/>
                        <w:szCs w:val="18"/>
                      </w:rPr>
                      <w:t>: Luis Coloma N44 -67 e Isla Isabela, Jipijapa, 02-2269526, 02-2245729, 0</w:t>
                    </w:r>
                    <w:r>
                      <w:rPr>
                        <w:rFonts w:ascii="Trebuchet MS" w:hAnsi="Trebuchet MS"/>
                        <w:sz w:val="18"/>
                        <w:szCs w:val="18"/>
                      </w:rPr>
                      <w:t>9</w:t>
                    </w:r>
                    <w:r w:rsidRPr="0034441F">
                      <w:rPr>
                        <w:rFonts w:ascii="Trebuchet MS" w:hAnsi="Trebuchet MS"/>
                        <w:sz w:val="18"/>
                        <w:szCs w:val="18"/>
                      </w:rPr>
                      <w:t>-</w:t>
                    </w:r>
                    <w:r>
                      <w:rPr>
                        <w:rFonts w:ascii="Trebuchet MS" w:hAnsi="Trebuchet MS"/>
                        <w:sz w:val="18"/>
                        <w:szCs w:val="18"/>
                      </w:rPr>
                      <w:t>93578685</w:t>
                    </w:r>
                  </w:p>
                  <w:p w:rsidR="00860C27" w:rsidRDefault="00860C27" w:rsidP="006216CF">
                    <w:pPr>
                      <w:jc w:val="both"/>
                      <w:rPr>
                        <w:rFonts w:ascii="Trebuchet MS" w:hAnsi="Trebuchet MS"/>
                        <w:b/>
                        <w:sz w:val="18"/>
                        <w:szCs w:val="18"/>
                      </w:rPr>
                    </w:pPr>
                  </w:p>
                  <w:p w:rsidR="00860C27" w:rsidRPr="002D70EA" w:rsidRDefault="00860C27" w:rsidP="006216CF">
                    <w:pPr>
                      <w:rPr>
                        <w:lang w:val="es-EC"/>
                      </w:rPr>
                    </w:pPr>
                  </w:p>
                  <w:p w:rsidR="00860C27" w:rsidRPr="006216CF" w:rsidRDefault="00860C27" w:rsidP="001833EB">
                    <w:pPr>
                      <w:jc w:val="center"/>
                      <w:rPr>
                        <w:rFonts w:ascii="Trebuchet MS" w:hAnsi="Trebuchet MS"/>
                        <w:lang w:val="es-EC"/>
                      </w:rPr>
                    </w:pPr>
                  </w:p>
                </w:txbxContent>
              </v:textbox>
            </v:shape>
          </w:pict>
        </mc:Fallback>
      </mc:AlternateContent>
    </w:r>
    <w:r>
      <w:rPr>
        <w:noProof/>
        <w:lang w:val="es-EC" w:eastAsia="es-EC"/>
      </w:rPr>
      <mc:AlternateContent>
        <mc:Choice Requires="wps">
          <w:drawing>
            <wp:anchor distT="4294967294" distB="4294967294" distL="114300" distR="114300" simplePos="0" relativeHeight="251661312" behindDoc="0" locked="0" layoutInCell="1" allowOverlap="1" wp14:anchorId="0B60D4FA" wp14:editId="1CD72768">
              <wp:simplePos x="0" y="0"/>
              <wp:positionH relativeFrom="column">
                <wp:posOffset>-161925</wp:posOffset>
              </wp:positionH>
              <wp:positionV relativeFrom="paragraph">
                <wp:posOffset>-7620</wp:posOffset>
              </wp:positionV>
              <wp:extent cx="6308090" cy="6985"/>
              <wp:effectExtent l="0" t="0" r="16510" b="31115"/>
              <wp:wrapNone/>
              <wp:docPr id="2"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8090" cy="698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2 Conector recto"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2.75pt,-.6pt" to="483.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" strokecolor="#c00000" strokeweight="1.5pt">
              <o:lock v:ext="edit" shapetype="f"/>
            </v:line>
          </w:pict>
        </mc:Fallback>
      </mc:AlternateContent>
    </w:r>
    <w:r>
      <w:rPr>
        <w:rFonts w:ascii="Tahoma" w:hAnsi="Tahoma" w:cs="Tahoma"/>
        <w:noProof/>
        <w:lang w:val="es-EC" w:eastAsia="es-EC"/>
      </w:rPr>
      <w:t xml:space="preserve"> </w:t>
    </w:r>
    <w:r>
      <w:rPr>
        <w:rFonts w:ascii="Tahoma" w:hAnsi="Tahoma" w:cs="Tahoma"/>
        <w:noProof/>
        <w:lang w:val="es-EC" w:eastAsia="es-EC"/>
      </w:rPr>
      <w:drawing>
        <wp:inline distT="0" distB="0" distL="0" distR="0" wp14:anchorId="050F772F" wp14:editId="3D5BF49B">
          <wp:extent cx="424800" cy="424800"/>
          <wp:effectExtent l="0" t="0" r="0" b="0"/>
          <wp:docPr id="36" name="Imagen 2" descr="17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17mile"/>
                  <pic:cNvPicPr>
                    <a:picLocks noChangeAspect="1" noChangeArrowheads="1"/>
                  </pic:cNvPicPr>
                </pic:nvPicPr>
                <pic:blipFill>
                  <a:blip r:embed="rId1"/>
                  <a:srcRect/>
                  <a:stretch>
                    <a:fillRect/>
                  </a:stretch>
                </pic:blipFill>
                <pic:spPr bwMode="auto">
                  <a:xfrm>
                    <a:off x="0" y="0"/>
                    <a:ext cx="422624" cy="422624"/>
                  </a:xfrm>
                  <a:prstGeom prst="rect">
                    <a:avLst/>
                  </a:prstGeom>
                  <a:noFill/>
                  <a:ln w="9525">
                    <a:noFill/>
                    <a:miter lim="800000"/>
                    <a:headEnd/>
                    <a:tailEnd/>
                  </a:ln>
                </pic:spPr>
              </pic:pic>
            </a:graphicData>
          </a:graphic>
        </wp:inline>
      </w:drawing>
    </w:r>
    <w:r>
      <w:rPr>
        <w:rFonts w:ascii="Tahoma" w:hAnsi="Tahoma" w:cs="Tahoma"/>
        <w:noProof/>
        <w:lang w:val="es-EC" w:eastAsia="es-EC"/>
      </w:rPr>
      <w:tab/>
    </w:r>
    <w:r>
      <w:rPr>
        <w:noProof/>
        <w:lang w:val="es-EC" w:eastAsia="es-EC"/>
      </w:rPr>
      <w:drawing>
        <wp:inline distT="0" distB="0" distL="0" distR="0" wp14:anchorId="0BC3B06F" wp14:editId="6D5448CB">
          <wp:extent cx="748800" cy="348130"/>
          <wp:effectExtent l="0" t="0" r="0" b="0"/>
          <wp:docPr id="15" name="Imagen 15" descr="LOGO MEB transparen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EB transparente 2.png"/>
                  <pic:cNvPicPr>
                    <a:picLocks noChangeAspect="1" noChangeArrowheads="1"/>
                  </pic:cNvPicPr>
                </pic:nvPicPr>
                <pic:blipFill>
                  <a:blip r:embed="rId2" cstate="print"/>
                  <a:srcRect/>
                  <a:stretch>
                    <a:fillRect/>
                  </a:stretch>
                </pic:blipFill>
                <pic:spPr bwMode="auto">
                  <a:xfrm>
                    <a:off x="0" y="0"/>
                    <a:ext cx="759895" cy="353288"/>
                  </a:xfrm>
                  <a:prstGeom prst="rect">
                    <a:avLst/>
                  </a:prstGeom>
                  <a:noFill/>
                  <a:ln w="9525" cap="flat" cmpd="sng">
                    <a:noFill/>
                    <a:prstDash val="solid"/>
                    <a:miter lim="800000"/>
                    <a:headEnd type="none" w="med" len="med"/>
                    <a:tailEnd type="none" w="med" len="med"/>
                  </a:ln>
                  <a:effec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C9B" w:rsidRDefault="006F4C9B">
      <w:r>
        <w:separator/>
      </w:r>
    </w:p>
  </w:footnote>
  <w:footnote w:type="continuationSeparator" w:id="0">
    <w:p w:rsidR="006F4C9B" w:rsidRDefault="006F4C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C27" w:rsidRDefault="00860C27" w:rsidP="001833EB">
    <w:pPr>
      <w:pStyle w:val="Encabezado"/>
      <w:ind w:right="-624"/>
      <w:jc w:val="right"/>
    </w:pPr>
    <w:r>
      <w:rPr>
        <w:rFonts w:ascii="Trebuchet MS" w:hAnsi="Trebuchet MS"/>
        <w:b/>
        <w:bCs/>
        <w:noProof/>
        <w:sz w:val="22"/>
        <w:szCs w:val="22"/>
        <w:lang w:val="es-EC" w:eastAsia="es-EC"/>
      </w:rPr>
      <mc:AlternateContent>
        <mc:Choice Requires="wps">
          <w:drawing>
            <wp:anchor distT="0" distB="0" distL="114300" distR="114300" simplePos="0" relativeHeight="251662336" behindDoc="0" locked="0" layoutInCell="1" allowOverlap="1" wp14:anchorId="5FA9E20A" wp14:editId="13517785">
              <wp:simplePos x="0" y="0"/>
              <wp:positionH relativeFrom="column">
                <wp:posOffset>-182880</wp:posOffset>
              </wp:positionH>
              <wp:positionV relativeFrom="paragraph">
                <wp:posOffset>36830</wp:posOffset>
              </wp:positionV>
              <wp:extent cx="6365240" cy="396875"/>
              <wp:effectExtent l="0" t="0" r="0" b="317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240" cy="396875"/>
                      </a:xfrm>
                      <a:prstGeom prst="rect">
                        <a:avLst/>
                      </a:prstGeom>
                      <a:solidFill>
                        <a:srgbClr val="FFFFFF"/>
                      </a:solidFill>
                      <a:ln w="9525">
                        <a:noFill/>
                        <a:miter lim="800000"/>
                        <a:headEnd/>
                        <a:tailEnd/>
                      </a:ln>
                    </wps:spPr>
                    <wps:txbx>
                      <w:txbxContent>
                        <w:p w:rsidR="00860C27" w:rsidRPr="004213BB" w:rsidRDefault="00860C27" w:rsidP="008614F7">
                          <w:pPr>
                            <w:jc w:val="right"/>
                            <w:rPr>
                              <w:rFonts w:ascii="Trebuchet MS" w:hAnsi="Trebuchet MS"/>
                              <w:b/>
                              <w:sz w:val="18"/>
                              <w:szCs w:val="18"/>
                              <w:lang w:val="es-EC"/>
                            </w:rPr>
                          </w:pPr>
                          <w:r>
                            <w:rPr>
                              <w:rFonts w:ascii="Trebuchet MS" w:hAnsi="Trebuchet MS"/>
                              <w:b/>
                              <w:sz w:val="18"/>
                              <w:szCs w:val="18"/>
                              <w:lang w:val="es-EC"/>
                            </w:rPr>
                            <w:t xml:space="preserve"> CONSORCIO </w:t>
                          </w:r>
                          <w:r w:rsidRPr="004213BB">
                            <w:rPr>
                              <w:rFonts w:ascii="Trebuchet MS" w:hAnsi="Trebuchet MS"/>
                              <w:b/>
                              <w:sz w:val="18"/>
                              <w:szCs w:val="18"/>
                              <w:lang w:val="es-EC"/>
                            </w:rPr>
                            <w:t xml:space="preserve">ARCHIVOS DIGITALES MEB SEVENTEENMILE </w:t>
                          </w:r>
                        </w:p>
                        <w:p w:rsidR="00860C27" w:rsidRPr="009327A3" w:rsidRDefault="00860C27" w:rsidP="001833EB">
                          <w:pPr>
                            <w:jc w:val="right"/>
                            <w:rPr>
                              <w:rFonts w:ascii="Trebuchet MS" w:hAnsi="Trebuchet MS"/>
                              <w:b/>
                              <w:sz w:val="32"/>
                              <w:szCs w:val="32"/>
                              <w:lang w:val="es-E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4.4pt;margin-top:2.9pt;width:501.2pt;height:3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" stroked="f">
              <v:textbox>
                <w:txbxContent>
                  <w:p w:rsidR="00860C27" w:rsidRPr="004213BB" w:rsidRDefault="00860C27" w:rsidP="008614F7">
                    <w:pPr>
                      <w:jc w:val="right"/>
                      <w:rPr>
                        <w:rFonts w:ascii="Trebuchet MS" w:hAnsi="Trebuchet MS"/>
                        <w:b/>
                        <w:sz w:val="18"/>
                        <w:szCs w:val="18"/>
                        <w:lang w:val="es-EC"/>
                      </w:rPr>
                    </w:pPr>
                    <w:r>
                      <w:rPr>
                        <w:rFonts w:ascii="Trebuchet MS" w:hAnsi="Trebuchet MS"/>
                        <w:b/>
                        <w:sz w:val="18"/>
                        <w:szCs w:val="18"/>
                        <w:lang w:val="es-EC"/>
                      </w:rPr>
                      <w:t xml:space="preserve"> CONSORCIO </w:t>
                    </w:r>
                    <w:r w:rsidRPr="004213BB">
                      <w:rPr>
                        <w:rFonts w:ascii="Trebuchet MS" w:hAnsi="Trebuchet MS"/>
                        <w:b/>
                        <w:sz w:val="18"/>
                        <w:szCs w:val="18"/>
                        <w:lang w:val="es-EC"/>
                      </w:rPr>
                      <w:t xml:space="preserve">ARCHIVOS DIGITALES MEB SEVENTEENMILE </w:t>
                    </w:r>
                  </w:p>
                  <w:p w:rsidR="00860C27" w:rsidRPr="009327A3" w:rsidRDefault="00860C27" w:rsidP="001833EB">
                    <w:pPr>
                      <w:jc w:val="right"/>
                      <w:rPr>
                        <w:rFonts w:ascii="Trebuchet MS" w:hAnsi="Trebuchet MS"/>
                        <w:b/>
                        <w:sz w:val="32"/>
                        <w:szCs w:val="32"/>
                        <w:lang w:val="es-EC"/>
                      </w:rPr>
                    </w:pPr>
                  </w:p>
                </w:txbxContent>
              </v:textbox>
            </v:shape>
          </w:pict>
        </mc:Fallback>
      </mc:AlternateContent>
    </w:r>
  </w:p>
  <w:p w:rsidR="00860C27" w:rsidRDefault="00860C27">
    <w:pPr>
      <w:pStyle w:val="Encabezado"/>
    </w:pPr>
  </w:p>
  <w:p w:rsidR="00860C27" w:rsidRDefault="00860C27">
    <w:pPr>
      <w:pStyle w:val="Encabezado"/>
    </w:pPr>
    <w:r>
      <w:rPr>
        <w:rFonts w:ascii="Trebuchet MS" w:hAnsi="Trebuchet MS"/>
        <w:b/>
        <w:bCs/>
        <w:noProof/>
        <w:sz w:val="22"/>
        <w:szCs w:val="22"/>
        <w:lang w:val="es-EC" w:eastAsia="es-EC"/>
      </w:rPr>
      <mc:AlternateContent>
        <mc:Choice Requires="wps">
          <w:drawing>
            <wp:anchor distT="4294967293" distB="4294967293" distL="114300" distR="114300" simplePos="0" relativeHeight="251663360" behindDoc="0" locked="0" layoutInCell="1" allowOverlap="1" wp14:anchorId="3762F3A5" wp14:editId="6A29E1F9">
              <wp:simplePos x="0" y="0"/>
              <wp:positionH relativeFrom="column">
                <wp:posOffset>-182880</wp:posOffset>
              </wp:positionH>
              <wp:positionV relativeFrom="paragraph">
                <wp:posOffset>65404</wp:posOffset>
              </wp:positionV>
              <wp:extent cx="6329045" cy="0"/>
              <wp:effectExtent l="0" t="0" r="14605" b="19050"/>
              <wp:wrapNone/>
              <wp:docPr id="3"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9045"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2 Conector recto"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4.4pt,5.15pt" to="483.9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" strokecolor="#c00000" strokeweight="1.5pt">
              <o:lock v:ext="edit" shapetype="f"/>
            </v:line>
          </w:pict>
        </mc:Fallback>
      </mc:AlternateContent>
    </w:r>
  </w:p>
  <w:p w:rsidR="00860C27" w:rsidRDefault="00860C2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360" w:hanging="360"/>
      </w:pPr>
      <w:rPr>
        <w:b/>
        <w:color w:val="auto"/>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rPr>
        <w:b/>
      </w:rPr>
    </w:lvl>
    <w:lvl w:ilvl="4">
      <w:start w:val="1"/>
      <w:numFmt w:val="decimal"/>
      <w:lvlText w:val="%1.%2.%3.%4.%5"/>
      <w:lvlJc w:val="left"/>
      <w:pPr>
        <w:tabs>
          <w:tab w:val="num" w:pos="0"/>
        </w:tabs>
        <w:ind w:left="1080" w:hanging="1080"/>
      </w:pPr>
      <w:rPr>
        <w:b/>
      </w:rPr>
    </w:lvl>
    <w:lvl w:ilvl="5">
      <w:start w:val="1"/>
      <w:numFmt w:val="decimal"/>
      <w:lvlText w:val="%1.%2.%3.%4.%5.%6"/>
      <w:lvlJc w:val="left"/>
      <w:pPr>
        <w:tabs>
          <w:tab w:val="num" w:pos="0"/>
        </w:tabs>
        <w:ind w:left="1080" w:hanging="1080"/>
      </w:pPr>
      <w:rPr>
        <w:b/>
      </w:rPr>
    </w:lvl>
    <w:lvl w:ilvl="6">
      <w:start w:val="1"/>
      <w:numFmt w:val="decimal"/>
      <w:lvlText w:val="%1.%2.%3.%4.%5.%6.%7"/>
      <w:lvlJc w:val="left"/>
      <w:pPr>
        <w:tabs>
          <w:tab w:val="num" w:pos="0"/>
        </w:tabs>
        <w:ind w:left="1440" w:hanging="1440"/>
      </w:pPr>
      <w:rPr>
        <w:b/>
      </w:rPr>
    </w:lvl>
    <w:lvl w:ilvl="7">
      <w:start w:val="1"/>
      <w:numFmt w:val="decimal"/>
      <w:lvlText w:val="%1.%2.%3.%4.%5.%6.%7.%8"/>
      <w:lvlJc w:val="left"/>
      <w:pPr>
        <w:tabs>
          <w:tab w:val="num" w:pos="0"/>
        </w:tabs>
        <w:ind w:left="1440" w:hanging="1440"/>
      </w:pPr>
      <w:rPr>
        <w:b/>
      </w:rPr>
    </w:lvl>
    <w:lvl w:ilvl="8">
      <w:start w:val="1"/>
      <w:numFmt w:val="decimal"/>
      <w:lvlText w:val="%1.%2.%3.%4.%5.%6.%7.%8.%9"/>
      <w:lvlJc w:val="left"/>
      <w:pPr>
        <w:tabs>
          <w:tab w:val="num" w:pos="0"/>
        </w:tabs>
        <w:ind w:left="1800" w:hanging="1800"/>
      </w:pPr>
      <w:rPr>
        <w:b/>
      </w:rPr>
    </w:lvl>
  </w:abstractNum>
  <w:abstractNum w:abstractNumId="1">
    <w:nsid w:val="003056FA"/>
    <w:multiLevelType w:val="multilevel"/>
    <w:tmpl w:val="039489CA"/>
    <w:lvl w:ilvl="0">
      <w:start w:val="1"/>
      <w:numFmt w:val="bullet"/>
      <w:lvlText w:val=""/>
      <w:lvlJc w:val="left"/>
      <w:pPr>
        <w:tabs>
          <w:tab w:val="num" w:pos="1256"/>
        </w:tabs>
        <w:ind w:left="1256" w:hanging="360"/>
      </w:pPr>
      <w:rPr>
        <w:rFonts w:ascii="Symbol" w:hAnsi="Symbol" w:hint="default"/>
        <w:sz w:val="20"/>
      </w:rPr>
    </w:lvl>
    <w:lvl w:ilvl="1">
      <w:start w:val="1"/>
      <w:numFmt w:val="bullet"/>
      <w:lvlText w:val="o"/>
      <w:lvlJc w:val="left"/>
      <w:pPr>
        <w:tabs>
          <w:tab w:val="num" w:pos="1976"/>
        </w:tabs>
        <w:ind w:left="1976" w:hanging="360"/>
      </w:pPr>
      <w:rPr>
        <w:rFonts w:ascii="Courier New" w:hAnsi="Courier New" w:cs="Times New Roman" w:hint="default"/>
        <w:sz w:val="20"/>
      </w:rPr>
    </w:lvl>
    <w:lvl w:ilvl="2">
      <w:start w:val="1"/>
      <w:numFmt w:val="bullet"/>
      <w:lvlText w:val=""/>
      <w:lvlJc w:val="left"/>
      <w:pPr>
        <w:tabs>
          <w:tab w:val="num" w:pos="2696"/>
        </w:tabs>
        <w:ind w:left="2696" w:hanging="360"/>
      </w:pPr>
      <w:rPr>
        <w:rFonts w:ascii="Wingdings" w:hAnsi="Wingdings" w:hint="default"/>
        <w:sz w:val="20"/>
      </w:rPr>
    </w:lvl>
    <w:lvl w:ilvl="3">
      <w:start w:val="1"/>
      <w:numFmt w:val="bullet"/>
      <w:lvlText w:val=""/>
      <w:lvlJc w:val="left"/>
      <w:pPr>
        <w:tabs>
          <w:tab w:val="num" w:pos="3416"/>
        </w:tabs>
        <w:ind w:left="3416" w:hanging="360"/>
      </w:pPr>
      <w:rPr>
        <w:rFonts w:ascii="Wingdings" w:hAnsi="Wingdings" w:hint="default"/>
        <w:sz w:val="20"/>
      </w:rPr>
    </w:lvl>
    <w:lvl w:ilvl="4">
      <w:start w:val="1"/>
      <w:numFmt w:val="bullet"/>
      <w:lvlText w:val=""/>
      <w:lvlJc w:val="left"/>
      <w:pPr>
        <w:tabs>
          <w:tab w:val="num" w:pos="4136"/>
        </w:tabs>
        <w:ind w:left="4136" w:hanging="360"/>
      </w:pPr>
      <w:rPr>
        <w:rFonts w:ascii="Wingdings" w:hAnsi="Wingdings" w:hint="default"/>
        <w:sz w:val="20"/>
      </w:rPr>
    </w:lvl>
    <w:lvl w:ilvl="5">
      <w:start w:val="1"/>
      <w:numFmt w:val="bullet"/>
      <w:lvlText w:val=""/>
      <w:lvlJc w:val="left"/>
      <w:pPr>
        <w:tabs>
          <w:tab w:val="num" w:pos="4856"/>
        </w:tabs>
        <w:ind w:left="4856" w:hanging="360"/>
      </w:pPr>
      <w:rPr>
        <w:rFonts w:ascii="Wingdings" w:hAnsi="Wingdings" w:hint="default"/>
        <w:sz w:val="20"/>
      </w:rPr>
    </w:lvl>
    <w:lvl w:ilvl="6">
      <w:start w:val="1"/>
      <w:numFmt w:val="bullet"/>
      <w:lvlText w:val=""/>
      <w:lvlJc w:val="left"/>
      <w:pPr>
        <w:tabs>
          <w:tab w:val="num" w:pos="5576"/>
        </w:tabs>
        <w:ind w:left="5576" w:hanging="360"/>
      </w:pPr>
      <w:rPr>
        <w:rFonts w:ascii="Wingdings" w:hAnsi="Wingdings" w:hint="default"/>
        <w:sz w:val="20"/>
      </w:rPr>
    </w:lvl>
    <w:lvl w:ilvl="7">
      <w:start w:val="1"/>
      <w:numFmt w:val="bullet"/>
      <w:lvlText w:val=""/>
      <w:lvlJc w:val="left"/>
      <w:pPr>
        <w:tabs>
          <w:tab w:val="num" w:pos="6296"/>
        </w:tabs>
        <w:ind w:left="6296" w:hanging="360"/>
      </w:pPr>
      <w:rPr>
        <w:rFonts w:ascii="Wingdings" w:hAnsi="Wingdings" w:hint="default"/>
        <w:sz w:val="20"/>
      </w:rPr>
    </w:lvl>
    <w:lvl w:ilvl="8">
      <w:start w:val="1"/>
      <w:numFmt w:val="bullet"/>
      <w:lvlText w:val=""/>
      <w:lvlJc w:val="left"/>
      <w:pPr>
        <w:tabs>
          <w:tab w:val="num" w:pos="7016"/>
        </w:tabs>
        <w:ind w:left="7016" w:hanging="360"/>
      </w:pPr>
      <w:rPr>
        <w:rFonts w:ascii="Wingdings" w:hAnsi="Wingdings" w:hint="default"/>
        <w:sz w:val="20"/>
      </w:rPr>
    </w:lvl>
  </w:abstractNum>
  <w:abstractNum w:abstractNumId="2">
    <w:nsid w:val="049B53C5"/>
    <w:multiLevelType w:val="multilevel"/>
    <w:tmpl w:val="E89EA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7B564CB"/>
    <w:multiLevelType w:val="hybridMultilevel"/>
    <w:tmpl w:val="CA12A0FE"/>
    <w:lvl w:ilvl="0" w:tplc="039CE1E6">
      <w:start w:val="1"/>
      <w:numFmt w:val="upperRoman"/>
      <w:lvlText w:val="%1)"/>
      <w:lvlJc w:val="left"/>
      <w:pPr>
        <w:ind w:left="720" w:hanging="720"/>
      </w:pPr>
      <w:rPr>
        <w:rFonts w:hint="default"/>
        <w:color w:val="000000"/>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
    <w:nsid w:val="09634030"/>
    <w:multiLevelType w:val="multilevel"/>
    <w:tmpl w:val="7512C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CEB11A1"/>
    <w:multiLevelType w:val="multilevel"/>
    <w:tmpl w:val="1E18F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5086F0F"/>
    <w:multiLevelType w:val="hybridMultilevel"/>
    <w:tmpl w:val="9C78515C"/>
    <w:lvl w:ilvl="0" w:tplc="F378D254">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29E4429B"/>
    <w:multiLevelType w:val="hybridMultilevel"/>
    <w:tmpl w:val="C8C6EAF6"/>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2E90086B"/>
    <w:multiLevelType w:val="multilevel"/>
    <w:tmpl w:val="2340B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3B44BA2"/>
    <w:multiLevelType w:val="hybridMultilevel"/>
    <w:tmpl w:val="7F28ACD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0">
    <w:nsid w:val="36DD07AE"/>
    <w:multiLevelType w:val="hybridMultilevel"/>
    <w:tmpl w:val="E0223178"/>
    <w:lvl w:ilvl="0" w:tplc="300A0011">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1">
    <w:nsid w:val="3FF965A9"/>
    <w:multiLevelType w:val="multilevel"/>
    <w:tmpl w:val="9E04A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296365D"/>
    <w:multiLevelType w:val="hybridMultilevel"/>
    <w:tmpl w:val="644069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4340411E"/>
    <w:multiLevelType w:val="hybridMultilevel"/>
    <w:tmpl w:val="CE7CF3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44C5060B"/>
    <w:multiLevelType w:val="multilevel"/>
    <w:tmpl w:val="0316C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56860C9"/>
    <w:multiLevelType w:val="hybridMultilevel"/>
    <w:tmpl w:val="4968B07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6">
    <w:nsid w:val="478032EE"/>
    <w:multiLevelType w:val="hybridMultilevel"/>
    <w:tmpl w:val="1E4CAF92"/>
    <w:lvl w:ilvl="0" w:tplc="74A45BB0">
      <w:numFmt w:val="bullet"/>
      <w:lvlText w:val="-"/>
      <w:lvlJc w:val="left"/>
      <w:pPr>
        <w:ind w:left="360" w:hanging="360"/>
      </w:pPr>
      <w:rPr>
        <w:rFonts w:ascii="Book Antiqua" w:eastAsia="Calibri" w:hAnsi="Book Antiqua" w:cs="Aria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7">
    <w:nsid w:val="4FBE04B7"/>
    <w:multiLevelType w:val="hybridMultilevel"/>
    <w:tmpl w:val="69B82CF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8">
    <w:nsid w:val="512E088A"/>
    <w:multiLevelType w:val="multilevel"/>
    <w:tmpl w:val="A21A68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57EE13D5"/>
    <w:multiLevelType w:val="multilevel"/>
    <w:tmpl w:val="F57E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8051D7F"/>
    <w:multiLevelType w:val="hybridMultilevel"/>
    <w:tmpl w:val="A628F1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7C563B72"/>
    <w:multiLevelType w:val="multilevel"/>
    <w:tmpl w:val="94340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7F11796C"/>
    <w:multiLevelType w:val="hybridMultilevel"/>
    <w:tmpl w:val="060EAA70"/>
    <w:lvl w:ilvl="0" w:tplc="74A45BB0">
      <w:numFmt w:val="bullet"/>
      <w:lvlText w:val="-"/>
      <w:lvlJc w:val="left"/>
      <w:pPr>
        <w:ind w:left="360" w:hanging="360"/>
      </w:pPr>
      <w:rPr>
        <w:rFonts w:ascii="Book Antiqua" w:eastAsia="Calibri" w:hAnsi="Book Antiqua" w:cs="Aria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18"/>
  </w:num>
  <w:num w:numId="4">
    <w:abstractNumId w:val="21"/>
  </w:num>
  <w:num w:numId="5">
    <w:abstractNumId w:val="14"/>
  </w:num>
  <w:num w:numId="6">
    <w:abstractNumId w:val="4"/>
  </w:num>
  <w:num w:numId="7">
    <w:abstractNumId w:val="2"/>
  </w:num>
  <w:num w:numId="8">
    <w:abstractNumId w:val="5"/>
  </w:num>
  <w:num w:numId="9">
    <w:abstractNumId w:val="11"/>
  </w:num>
  <w:num w:numId="10">
    <w:abstractNumId w:val="7"/>
  </w:num>
  <w:num w:numId="11">
    <w:abstractNumId w:val="6"/>
  </w:num>
  <w:num w:numId="12">
    <w:abstractNumId w:val="12"/>
  </w:num>
  <w:num w:numId="13">
    <w:abstractNumId w:val="0"/>
  </w:num>
  <w:num w:numId="14">
    <w:abstractNumId w:val="13"/>
  </w:num>
  <w:num w:numId="15">
    <w:abstractNumId w:val="20"/>
  </w:num>
  <w:num w:numId="16">
    <w:abstractNumId w:val="22"/>
  </w:num>
  <w:num w:numId="17">
    <w:abstractNumId w:val="16"/>
  </w:num>
  <w:num w:numId="18">
    <w:abstractNumId w:val="10"/>
  </w:num>
  <w:num w:numId="19">
    <w:abstractNumId w:val="17"/>
  </w:num>
  <w:num w:numId="20">
    <w:abstractNumId w:val="9"/>
  </w:num>
  <w:num w:numId="21">
    <w:abstractNumId w:val="15"/>
  </w:num>
  <w:num w:numId="22">
    <w:abstractNumId w:val="3"/>
  </w:num>
  <w:num w:numId="23">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593"/>
    <w:rsid w:val="000017D9"/>
    <w:rsid w:val="00060E37"/>
    <w:rsid w:val="00070A52"/>
    <w:rsid w:val="00074593"/>
    <w:rsid w:val="00094287"/>
    <w:rsid w:val="000975A8"/>
    <w:rsid w:val="000A539E"/>
    <w:rsid w:val="000B2AAB"/>
    <w:rsid w:val="000E15F2"/>
    <w:rsid w:val="000F4AE4"/>
    <w:rsid w:val="001079B5"/>
    <w:rsid w:val="001216BF"/>
    <w:rsid w:val="00133D93"/>
    <w:rsid w:val="00136A67"/>
    <w:rsid w:val="0014333B"/>
    <w:rsid w:val="001833EB"/>
    <w:rsid w:val="00187791"/>
    <w:rsid w:val="001D13FC"/>
    <w:rsid w:val="001E5F88"/>
    <w:rsid w:val="001E68AF"/>
    <w:rsid w:val="001F7292"/>
    <w:rsid w:val="00210322"/>
    <w:rsid w:val="00211047"/>
    <w:rsid w:val="002212C7"/>
    <w:rsid w:val="002267CA"/>
    <w:rsid w:val="00230DC5"/>
    <w:rsid w:val="002658D5"/>
    <w:rsid w:val="00273885"/>
    <w:rsid w:val="002C001B"/>
    <w:rsid w:val="002F7E2C"/>
    <w:rsid w:val="003135A4"/>
    <w:rsid w:val="00316E1A"/>
    <w:rsid w:val="00317126"/>
    <w:rsid w:val="00321CDB"/>
    <w:rsid w:val="00324441"/>
    <w:rsid w:val="00330614"/>
    <w:rsid w:val="00333C27"/>
    <w:rsid w:val="00337874"/>
    <w:rsid w:val="00354FC1"/>
    <w:rsid w:val="00364737"/>
    <w:rsid w:val="00366FE8"/>
    <w:rsid w:val="00370208"/>
    <w:rsid w:val="00373675"/>
    <w:rsid w:val="00383A22"/>
    <w:rsid w:val="003A58ED"/>
    <w:rsid w:val="003B06EC"/>
    <w:rsid w:val="003E47AD"/>
    <w:rsid w:val="00400ABE"/>
    <w:rsid w:val="00404ADB"/>
    <w:rsid w:val="004136DF"/>
    <w:rsid w:val="004304D9"/>
    <w:rsid w:val="004409C2"/>
    <w:rsid w:val="004B3CEB"/>
    <w:rsid w:val="004F408C"/>
    <w:rsid w:val="0053000B"/>
    <w:rsid w:val="00541684"/>
    <w:rsid w:val="005443A1"/>
    <w:rsid w:val="00565D32"/>
    <w:rsid w:val="005815C2"/>
    <w:rsid w:val="005A661F"/>
    <w:rsid w:val="005A78F0"/>
    <w:rsid w:val="005C0FD0"/>
    <w:rsid w:val="005C2138"/>
    <w:rsid w:val="005E7164"/>
    <w:rsid w:val="006216CF"/>
    <w:rsid w:val="00623767"/>
    <w:rsid w:val="00636CEC"/>
    <w:rsid w:val="006D4518"/>
    <w:rsid w:val="006F0194"/>
    <w:rsid w:val="006F0B37"/>
    <w:rsid w:val="006F4C9B"/>
    <w:rsid w:val="00701942"/>
    <w:rsid w:val="0074107B"/>
    <w:rsid w:val="00776EFA"/>
    <w:rsid w:val="007A10DE"/>
    <w:rsid w:val="007F564B"/>
    <w:rsid w:val="00826D3A"/>
    <w:rsid w:val="0083223A"/>
    <w:rsid w:val="00860C27"/>
    <w:rsid w:val="008614F7"/>
    <w:rsid w:val="008805DD"/>
    <w:rsid w:val="008A46DD"/>
    <w:rsid w:val="008D33CC"/>
    <w:rsid w:val="008E171B"/>
    <w:rsid w:val="00915FA5"/>
    <w:rsid w:val="00925249"/>
    <w:rsid w:val="00926FAC"/>
    <w:rsid w:val="00974D73"/>
    <w:rsid w:val="009928F4"/>
    <w:rsid w:val="009A2593"/>
    <w:rsid w:val="009B1545"/>
    <w:rsid w:val="00A25FEE"/>
    <w:rsid w:val="00A27521"/>
    <w:rsid w:val="00A37E11"/>
    <w:rsid w:val="00A405F0"/>
    <w:rsid w:val="00A435EF"/>
    <w:rsid w:val="00A67714"/>
    <w:rsid w:val="00A75B0E"/>
    <w:rsid w:val="00A85F47"/>
    <w:rsid w:val="00A9167D"/>
    <w:rsid w:val="00A9708C"/>
    <w:rsid w:val="00AA48E3"/>
    <w:rsid w:val="00AB710B"/>
    <w:rsid w:val="00AC10E2"/>
    <w:rsid w:val="00AC1D37"/>
    <w:rsid w:val="00AC3C73"/>
    <w:rsid w:val="00AE3350"/>
    <w:rsid w:val="00B00741"/>
    <w:rsid w:val="00B02E66"/>
    <w:rsid w:val="00B21D86"/>
    <w:rsid w:val="00B2732D"/>
    <w:rsid w:val="00B51AFA"/>
    <w:rsid w:val="00B604C0"/>
    <w:rsid w:val="00B6481B"/>
    <w:rsid w:val="00B8469A"/>
    <w:rsid w:val="00BA0FE5"/>
    <w:rsid w:val="00BE09F1"/>
    <w:rsid w:val="00C234F0"/>
    <w:rsid w:val="00C246EC"/>
    <w:rsid w:val="00C40757"/>
    <w:rsid w:val="00C529AF"/>
    <w:rsid w:val="00C645A5"/>
    <w:rsid w:val="00C75F3F"/>
    <w:rsid w:val="00C91000"/>
    <w:rsid w:val="00C95CC8"/>
    <w:rsid w:val="00CA001C"/>
    <w:rsid w:val="00CC3F5D"/>
    <w:rsid w:val="00CD21D7"/>
    <w:rsid w:val="00CD7A5A"/>
    <w:rsid w:val="00CE65CD"/>
    <w:rsid w:val="00D334EB"/>
    <w:rsid w:val="00D51592"/>
    <w:rsid w:val="00D746D7"/>
    <w:rsid w:val="00DA5D0D"/>
    <w:rsid w:val="00DC09E0"/>
    <w:rsid w:val="00DD0E87"/>
    <w:rsid w:val="00E125AD"/>
    <w:rsid w:val="00E2589E"/>
    <w:rsid w:val="00E31FA7"/>
    <w:rsid w:val="00E63CB0"/>
    <w:rsid w:val="00E93EEB"/>
    <w:rsid w:val="00EB0710"/>
    <w:rsid w:val="00EC1C72"/>
    <w:rsid w:val="00ED43CD"/>
    <w:rsid w:val="00EE553E"/>
    <w:rsid w:val="00F1388E"/>
    <w:rsid w:val="00F20C7B"/>
    <w:rsid w:val="00F61E62"/>
    <w:rsid w:val="00F70AD5"/>
    <w:rsid w:val="00F83550"/>
    <w:rsid w:val="00FA2F2F"/>
    <w:rsid w:val="00FA4377"/>
    <w:rsid w:val="00FF3D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074593"/>
    <w:pPr>
      <w:spacing w:after="0" w:line="240" w:lineRule="auto"/>
    </w:pPr>
    <w:rPr>
      <w:rFonts w:ascii="Times New Roman" w:eastAsia="Times New Roman" w:hAnsi="Times New Roman" w:cs="Times New Roman"/>
      <w:sz w:val="20"/>
      <w:szCs w:val="20"/>
      <w:lang w:val="es-MX" w:eastAsia="es-ES"/>
    </w:rPr>
  </w:style>
  <w:style w:type="paragraph" w:styleId="Ttulo1">
    <w:name w:val="heading 1"/>
    <w:basedOn w:val="Normal"/>
    <w:link w:val="Ttulo1Car"/>
    <w:uiPriority w:val="99"/>
    <w:qFormat/>
    <w:rsid w:val="00A67714"/>
    <w:pPr>
      <w:spacing w:before="280" w:after="140"/>
      <w:outlineLvl w:val="0"/>
    </w:pPr>
    <w:rPr>
      <w:rFonts w:ascii="Arial Black" w:hAnsi="Arial Black"/>
      <w:sz w:val="28"/>
    </w:rPr>
  </w:style>
  <w:style w:type="paragraph" w:styleId="Ttulo2">
    <w:name w:val="heading 2"/>
    <w:basedOn w:val="Normal"/>
    <w:link w:val="Ttulo2Car"/>
    <w:uiPriority w:val="99"/>
    <w:qFormat/>
    <w:rsid w:val="00A67714"/>
    <w:pPr>
      <w:spacing w:before="120" w:after="120"/>
      <w:outlineLvl w:val="1"/>
    </w:pPr>
    <w:rPr>
      <w:rFonts w:ascii="Arial" w:hAnsi="Arial"/>
      <w:b/>
      <w:sz w:val="24"/>
    </w:rPr>
  </w:style>
  <w:style w:type="paragraph" w:styleId="Ttulo3">
    <w:name w:val="heading 3"/>
    <w:basedOn w:val="Normal"/>
    <w:link w:val="Ttulo3Car"/>
    <w:uiPriority w:val="99"/>
    <w:qFormat/>
    <w:rsid w:val="00A67714"/>
    <w:pPr>
      <w:spacing w:before="120" w:after="120"/>
      <w:outlineLvl w:val="2"/>
    </w:pPr>
    <w:rPr>
      <w:b/>
      <w:sz w:val="24"/>
    </w:rPr>
  </w:style>
  <w:style w:type="paragraph" w:styleId="Ttulo4">
    <w:name w:val="heading 4"/>
    <w:basedOn w:val="Normal"/>
    <w:next w:val="Normal"/>
    <w:link w:val="Ttulo4Car"/>
    <w:uiPriority w:val="99"/>
    <w:qFormat/>
    <w:rsid w:val="00A67714"/>
    <w:pPr>
      <w:keepNext/>
      <w:jc w:val="center"/>
      <w:outlineLvl w:val="3"/>
    </w:pPr>
    <w:rPr>
      <w:rFonts w:ascii="Arial" w:hAnsi="Arial"/>
      <w:b/>
      <w:i/>
      <w:sz w:val="28"/>
      <w:lang w:val="es-EC"/>
    </w:rPr>
  </w:style>
  <w:style w:type="paragraph" w:styleId="Ttulo5">
    <w:name w:val="heading 5"/>
    <w:basedOn w:val="Normal"/>
    <w:next w:val="Normal"/>
    <w:link w:val="Ttulo5Car"/>
    <w:uiPriority w:val="99"/>
    <w:qFormat/>
    <w:rsid w:val="00A67714"/>
    <w:pPr>
      <w:keepNext/>
      <w:outlineLvl w:val="4"/>
    </w:pPr>
    <w:rPr>
      <w:rFonts w:ascii="Arial" w:hAnsi="Arial"/>
      <w:b/>
      <w:color w:val="000000"/>
      <w:lang w:val="es-ES"/>
    </w:rPr>
  </w:style>
  <w:style w:type="paragraph" w:styleId="Ttulo6">
    <w:name w:val="heading 6"/>
    <w:basedOn w:val="Normal"/>
    <w:next w:val="Normal"/>
    <w:link w:val="Ttulo6Car"/>
    <w:uiPriority w:val="99"/>
    <w:qFormat/>
    <w:rsid w:val="00A67714"/>
    <w:pPr>
      <w:keepNext/>
      <w:spacing w:line="300" w:lineRule="auto"/>
      <w:jc w:val="center"/>
      <w:outlineLvl w:val="5"/>
    </w:pPr>
    <w:rPr>
      <w:b/>
      <w:bCs/>
      <w:sz w:val="24"/>
      <w:szCs w:val="24"/>
      <w:u w:val="single"/>
      <w:lang w:val="en-US"/>
    </w:rPr>
  </w:style>
  <w:style w:type="paragraph" w:styleId="Ttulo8">
    <w:name w:val="heading 8"/>
    <w:basedOn w:val="Normal"/>
    <w:next w:val="Normal"/>
    <w:link w:val="Ttulo8Car"/>
    <w:uiPriority w:val="99"/>
    <w:qFormat/>
    <w:rsid w:val="00A67714"/>
    <w:pPr>
      <w:widowControl w:val="0"/>
      <w:suppressAutoHyphens/>
      <w:spacing w:before="240" w:after="60"/>
      <w:outlineLvl w:val="7"/>
    </w:pPr>
    <w:rPr>
      <w:rFonts w:eastAsia="Arial Unicode MS"/>
      <w:i/>
      <w:iCs/>
      <w:kern w:val="1"/>
      <w:sz w:val="24"/>
      <w:szCs w:val="24"/>
      <w:lang w:val="es-ES_tradnl" w:eastAsia="ar-SA"/>
    </w:rPr>
  </w:style>
  <w:style w:type="paragraph" w:styleId="Ttulo9">
    <w:name w:val="heading 9"/>
    <w:basedOn w:val="Normal"/>
    <w:next w:val="Normal"/>
    <w:link w:val="Ttulo9Car"/>
    <w:uiPriority w:val="99"/>
    <w:qFormat/>
    <w:rsid w:val="00A67714"/>
    <w:pPr>
      <w:keepNext/>
      <w:keepLines/>
      <w:spacing w:before="200"/>
      <w:outlineLvl w:val="8"/>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4593"/>
    <w:pPr>
      <w:tabs>
        <w:tab w:val="center" w:pos="4419"/>
        <w:tab w:val="right" w:pos="8838"/>
      </w:tabs>
    </w:pPr>
  </w:style>
  <w:style w:type="character" w:customStyle="1" w:styleId="EncabezadoCar">
    <w:name w:val="Encabezado Car"/>
    <w:basedOn w:val="Fuentedeprrafopredeter"/>
    <w:link w:val="Encabezado"/>
    <w:uiPriority w:val="99"/>
    <w:rsid w:val="00074593"/>
    <w:rPr>
      <w:rFonts w:ascii="Times New Roman" w:eastAsia="Times New Roman" w:hAnsi="Times New Roman" w:cs="Times New Roman"/>
      <w:sz w:val="20"/>
      <w:szCs w:val="20"/>
      <w:lang w:val="es-MX" w:eastAsia="es-ES"/>
    </w:rPr>
  </w:style>
  <w:style w:type="paragraph" w:styleId="Piedepgina">
    <w:name w:val="footer"/>
    <w:basedOn w:val="Normal"/>
    <w:link w:val="PiedepginaCar"/>
    <w:uiPriority w:val="99"/>
    <w:unhideWhenUsed/>
    <w:rsid w:val="00074593"/>
    <w:pPr>
      <w:tabs>
        <w:tab w:val="center" w:pos="4419"/>
        <w:tab w:val="right" w:pos="8838"/>
      </w:tabs>
    </w:pPr>
  </w:style>
  <w:style w:type="character" w:customStyle="1" w:styleId="PiedepginaCar">
    <w:name w:val="Pie de página Car"/>
    <w:basedOn w:val="Fuentedeprrafopredeter"/>
    <w:link w:val="Piedepgina"/>
    <w:uiPriority w:val="99"/>
    <w:rsid w:val="00074593"/>
    <w:rPr>
      <w:rFonts w:ascii="Times New Roman" w:eastAsia="Times New Roman" w:hAnsi="Times New Roman" w:cs="Times New Roman"/>
      <w:sz w:val="20"/>
      <w:szCs w:val="20"/>
      <w:lang w:val="es-MX" w:eastAsia="es-ES"/>
    </w:rPr>
  </w:style>
  <w:style w:type="character" w:styleId="Hipervnculo">
    <w:name w:val="Hyperlink"/>
    <w:basedOn w:val="Fuentedeprrafopredeter"/>
    <w:uiPriority w:val="99"/>
    <w:unhideWhenUsed/>
    <w:rsid w:val="00074593"/>
    <w:rPr>
      <w:color w:val="0000FF" w:themeColor="hyperlink"/>
      <w:u w:val="single"/>
    </w:rPr>
  </w:style>
  <w:style w:type="paragraph" w:customStyle="1" w:styleId="Textopredeterminado">
    <w:name w:val="Texto predeterminado"/>
    <w:basedOn w:val="Normal"/>
    <w:rsid w:val="00074593"/>
    <w:rPr>
      <w:sz w:val="24"/>
    </w:rPr>
  </w:style>
  <w:style w:type="paragraph" w:styleId="NormalWeb">
    <w:name w:val="Normal (Web)"/>
    <w:basedOn w:val="Normal"/>
    <w:link w:val="NormalWebCar"/>
    <w:rsid w:val="00074593"/>
    <w:pPr>
      <w:spacing w:before="100" w:beforeAutospacing="1" w:after="100" w:afterAutospacing="1"/>
    </w:pPr>
    <w:rPr>
      <w:rFonts w:ascii="Arial Unicode MS" w:eastAsia="Arial Unicode MS" w:hAnsi="Arial Unicode MS" w:cs="Arial Unicode MS"/>
      <w:sz w:val="24"/>
      <w:szCs w:val="24"/>
      <w:lang w:val="es-ES"/>
    </w:rPr>
  </w:style>
  <w:style w:type="table" w:styleId="Tablaconcuadrcula">
    <w:name w:val="Table Grid"/>
    <w:basedOn w:val="Tablanormal"/>
    <w:uiPriority w:val="39"/>
    <w:rsid w:val="00074593"/>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uiPriority w:val="99"/>
    <w:qFormat/>
    <w:rsid w:val="00074593"/>
    <w:pPr>
      <w:spacing w:line="360" w:lineRule="auto"/>
      <w:jc w:val="center"/>
    </w:pPr>
    <w:rPr>
      <w:rFonts w:ascii="Book Antiqua" w:hAnsi="Book Antiqua"/>
      <w:b/>
      <w:bCs/>
      <w:sz w:val="28"/>
      <w:szCs w:val="24"/>
      <w:u w:val="single"/>
      <w:lang w:val="es-ES"/>
    </w:rPr>
  </w:style>
  <w:style w:type="character" w:customStyle="1" w:styleId="TtuloCar">
    <w:name w:val="Título Car"/>
    <w:basedOn w:val="Fuentedeprrafopredeter"/>
    <w:link w:val="Ttulo"/>
    <w:uiPriority w:val="99"/>
    <w:rsid w:val="00074593"/>
    <w:rPr>
      <w:rFonts w:ascii="Book Antiqua" w:eastAsia="Times New Roman" w:hAnsi="Book Antiqua" w:cs="Times New Roman"/>
      <w:b/>
      <w:bCs/>
      <w:sz w:val="28"/>
      <w:szCs w:val="24"/>
      <w:u w:val="single"/>
      <w:lang w:eastAsia="es-ES"/>
    </w:rPr>
  </w:style>
  <w:style w:type="paragraph" w:styleId="Prrafodelista">
    <w:name w:val="List Paragraph"/>
    <w:aliases w:val="TIT 2 IND"/>
    <w:basedOn w:val="Normal"/>
    <w:link w:val="PrrafodelistaCar"/>
    <w:uiPriority w:val="34"/>
    <w:qFormat/>
    <w:rsid w:val="00074593"/>
    <w:pPr>
      <w:ind w:left="708"/>
    </w:pPr>
  </w:style>
  <w:style w:type="paragraph" w:styleId="Textosinformato">
    <w:name w:val="Plain Text"/>
    <w:basedOn w:val="Normal"/>
    <w:link w:val="TextosinformatoCar"/>
    <w:uiPriority w:val="99"/>
    <w:rsid w:val="00074593"/>
    <w:rPr>
      <w:rFonts w:ascii="Consolas" w:hAnsi="Consolas"/>
      <w:sz w:val="21"/>
      <w:szCs w:val="21"/>
      <w:lang w:val="es-ES" w:eastAsia="en-US"/>
    </w:rPr>
  </w:style>
  <w:style w:type="character" w:customStyle="1" w:styleId="TextosinformatoCar">
    <w:name w:val="Texto sin formato Car"/>
    <w:basedOn w:val="Fuentedeprrafopredeter"/>
    <w:link w:val="Textosinformato"/>
    <w:uiPriority w:val="99"/>
    <w:rsid w:val="00074593"/>
    <w:rPr>
      <w:rFonts w:ascii="Consolas" w:eastAsia="Times New Roman" w:hAnsi="Consolas" w:cs="Times New Roman"/>
      <w:sz w:val="21"/>
      <w:szCs w:val="21"/>
    </w:rPr>
  </w:style>
  <w:style w:type="character" w:customStyle="1" w:styleId="NormalWebCar">
    <w:name w:val="Normal (Web) Car"/>
    <w:basedOn w:val="Fuentedeprrafopredeter"/>
    <w:link w:val="NormalWeb"/>
    <w:locked/>
    <w:rsid w:val="00074593"/>
    <w:rPr>
      <w:rFonts w:ascii="Arial Unicode MS" w:eastAsia="Arial Unicode MS" w:hAnsi="Arial Unicode MS" w:cs="Arial Unicode MS"/>
      <w:sz w:val="24"/>
      <w:szCs w:val="24"/>
      <w:lang w:eastAsia="es-ES"/>
    </w:rPr>
  </w:style>
  <w:style w:type="paragraph" w:styleId="Sangradetextonormal">
    <w:name w:val="Body Text Indent"/>
    <w:basedOn w:val="Normal"/>
    <w:link w:val="SangradetextonormalCar"/>
    <w:rsid w:val="00074593"/>
    <w:pPr>
      <w:widowControl w:val="0"/>
      <w:suppressAutoHyphens/>
      <w:spacing w:after="120"/>
      <w:ind w:left="283"/>
    </w:pPr>
    <w:rPr>
      <w:rFonts w:eastAsia="Arial Unicode MS"/>
      <w:kern w:val="1"/>
      <w:sz w:val="24"/>
      <w:szCs w:val="24"/>
      <w:lang w:val="es-ES_tradnl" w:eastAsia="ar-SA"/>
    </w:rPr>
  </w:style>
  <w:style w:type="character" w:customStyle="1" w:styleId="SangradetextonormalCar">
    <w:name w:val="Sangría de texto normal Car"/>
    <w:basedOn w:val="Fuentedeprrafopredeter"/>
    <w:link w:val="Sangradetextonormal"/>
    <w:rsid w:val="00074593"/>
    <w:rPr>
      <w:rFonts w:ascii="Times New Roman" w:eastAsia="Arial Unicode MS" w:hAnsi="Times New Roman" w:cs="Times New Roman"/>
      <w:kern w:val="1"/>
      <w:sz w:val="24"/>
      <w:szCs w:val="24"/>
      <w:lang w:val="es-ES_tradnl" w:eastAsia="ar-SA"/>
    </w:rPr>
  </w:style>
  <w:style w:type="paragraph" w:styleId="Firmadecorreoelectrnico">
    <w:name w:val="E-mail Signature"/>
    <w:basedOn w:val="Normal"/>
    <w:link w:val="FirmadecorreoelectrnicoCar"/>
    <w:uiPriority w:val="99"/>
    <w:unhideWhenUsed/>
    <w:rsid w:val="00074593"/>
    <w:rPr>
      <w:rFonts w:eastAsia="Calibri"/>
      <w:sz w:val="24"/>
      <w:szCs w:val="24"/>
      <w:lang w:val="es-EC" w:eastAsia="es-EC"/>
    </w:rPr>
  </w:style>
  <w:style w:type="character" w:customStyle="1" w:styleId="FirmadecorreoelectrnicoCar">
    <w:name w:val="Firma de correo electrónico Car"/>
    <w:basedOn w:val="Fuentedeprrafopredeter"/>
    <w:link w:val="Firmadecorreoelectrnico"/>
    <w:uiPriority w:val="99"/>
    <w:rsid w:val="00074593"/>
    <w:rPr>
      <w:rFonts w:ascii="Times New Roman" w:eastAsia="Calibri" w:hAnsi="Times New Roman" w:cs="Times New Roman"/>
      <w:sz w:val="24"/>
      <w:szCs w:val="24"/>
      <w:lang w:val="es-EC" w:eastAsia="es-EC"/>
    </w:rPr>
  </w:style>
  <w:style w:type="paragraph" w:styleId="Textodeglobo">
    <w:name w:val="Balloon Text"/>
    <w:basedOn w:val="Normal"/>
    <w:link w:val="TextodegloboCar"/>
    <w:uiPriority w:val="99"/>
    <w:unhideWhenUsed/>
    <w:rsid w:val="00074593"/>
    <w:rPr>
      <w:rFonts w:ascii="Tahoma" w:hAnsi="Tahoma" w:cs="Tahoma"/>
      <w:sz w:val="16"/>
      <w:szCs w:val="16"/>
    </w:rPr>
  </w:style>
  <w:style w:type="character" w:customStyle="1" w:styleId="TextodegloboCar">
    <w:name w:val="Texto de globo Car"/>
    <w:basedOn w:val="Fuentedeprrafopredeter"/>
    <w:link w:val="Textodeglobo"/>
    <w:uiPriority w:val="99"/>
    <w:rsid w:val="00074593"/>
    <w:rPr>
      <w:rFonts w:ascii="Tahoma" w:eastAsia="Times New Roman" w:hAnsi="Tahoma" w:cs="Tahoma"/>
      <w:sz w:val="16"/>
      <w:szCs w:val="16"/>
      <w:lang w:val="es-MX" w:eastAsia="es-ES"/>
    </w:rPr>
  </w:style>
  <w:style w:type="paragraph" w:styleId="Textoindependiente">
    <w:name w:val="Body Text"/>
    <w:basedOn w:val="Normal"/>
    <w:link w:val="TextoindependienteCar"/>
    <w:unhideWhenUsed/>
    <w:rsid w:val="00AC3C73"/>
    <w:pPr>
      <w:spacing w:after="120"/>
    </w:pPr>
  </w:style>
  <w:style w:type="character" w:customStyle="1" w:styleId="TextoindependienteCar">
    <w:name w:val="Texto independiente Car"/>
    <w:basedOn w:val="Fuentedeprrafopredeter"/>
    <w:link w:val="Textoindependiente"/>
    <w:rsid w:val="00AC3C73"/>
    <w:rPr>
      <w:rFonts w:ascii="Times New Roman" w:eastAsia="Times New Roman" w:hAnsi="Times New Roman" w:cs="Times New Roman"/>
      <w:sz w:val="20"/>
      <w:szCs w:val="20"/>
      <w:lang w:val="es-MX" w:eastAsia="es-ES"/>
    </w:rPr>
  </w:style>
  <w:style w:type="character" w:customStyle="1" w:styleId="Ttulo1Car">
    <w:name w:val="Título 1 Car"/>
    <w:basedOn w:val="Fuentedeprrafopredeter"/>
    <w:link w:val="Ttulo1"/>
    <w:uiPriority w:val="99"/>
    <w:rsid w:val="00A67714"/>
    <w:rPr>
      <w:rFonts w:ascii="Arial Black" w:eastAsia="Times New Roman" w:hAnsi="Arial Black" w:cs="Times New Roman"/>
      <w:sz w:val="28"/>
      <w:szCs w:val="20"/>
      <w:lang w:val="es-MX" w:eastAsia="es-ES"/>
    </w:rPr>
  </w:style>
  <w:style w:type="character" w:customStyle="1" w:styleId="Ttulo2Car">
    <w:name w:val="Título 2 Car"/>
    <w:basedOn w:val="Fuentedeprrafopredeter"/>
    <w:link w:val="Ttulo2"/>
    <w:uiPriority w:val="1"/>
    <w:rsid w:val="00A67714"/>
    <w:rPr>
      <w:rFonts w:ascii="Arial" w:eastAsia="Times New Roman" w:hAnsi="Arial" w:cs="Times New Roman"/>
      <w:b/>
      <w:sz w:val="24"/>
      <w:szCs w:val="20"/>
      <w:lang w:val="es-MX" w:eastAsia="es-ES"/>
    </w:rPr>
  </w:style>
  <w:style w:type="character" w:customStyle="1" w:styleId="Ttulo3Car">
    <w:name w:val="Título 3 Car"/>
    <w:basedOn w:val="Fuentedeprrafopredeter"/>
    <w:link w:val="Ttulo3"/>
    <w:uiPriority w:val="1"/>
    <w:rsid w:val="00A67714"/>
    <w:rPr>
      <w:rFonts w:ascii="Times New Roman" w:eastAsia="Times New Roman" w:hAnsi="Times New Roman" w:cs="Times New Roman"/>
      <w:b/>
      <w:sz w:val="24"/>
      <w:szCs w:val="20"/>
      <w:lang w:val="es-MX" w:eastAsia="es-ES"/>
    </w:rPr>
  </w:style>
  <w:style w:type="character" w:customStyle="1" w:styleId="Ttulo4Car">
    <w:name w:val="Título 4 Car"/>
    <w:basedOn w:val="Fuentedeprrafopredeter"/>
    <w:link w:val="Ttulo4"/>
    <w:uiPriority w:val="1"/>
    <w:rsid w:val="00A67714"/>
    <w:rPr>
      <w:rFonts w:ascii="Arial" w:eastAsia="Times New Roman" w:hAnsi="Arial" w:cs="Times New Roman"/>
      <w:b/>
      <w:i/>
      <w:sz w:val="28"/>
      <w:szCs w:val="20"/>
      <w:lang w:val="es-EC" w:eastAsia="es-ES"/>
    </w:rPr>
  </w:style>
  <w:style w:type="character" w:customStyle="1" w:styleId="Ttulo5Car">
    <w:name w:val="Título 5 Car"/>
    <w:basedOn w:val="Fuentedeprrafopredeter"/>
    <w:link w:val="Ttulo5"/>
    <w:uiPriority w:val="1"/>
    <w:rsid w:val="00A67714"/>
    <w:rPr>
      <w:rFonts w:ascii="Arial" w:eastAsia="Times New Roman" w:hAnsi="Arial" w:cs="Times New Roman"/>
      <w:b/>
      <w:color w:val="000000"/>
      <w:sz w:val="20"/>
      <w:szCs w:val="20"/>
      <w:lang w:eastAsia="es-ES"/>
    </w:rPr>
  </w:style>
  <w:style w:type="character" w:customStyle="1" w:styleId="Ttulo6Car">
    <w:name w:val="Título 6 Car"/>
    <w:basedOn w:val="Fuentedeprrafopredeter"/>
    <w:link w:val="Ttulo6"/>
    <w:uiPriority w:val="99"/>
    <w:rsid w:val="00A67714"/>
    <w:rPr>
      <w:rFonts w:ascii="Times New Roman" w:eastAsia="Times New Roman" w:hAnsi="Times New Roman" w:cs="Times New Roman"/>
      <w:b/>
      <w:bCs/>
      <w:sz w:val="24"/>
      <w:szCs w:val="24"/>
      <w:u w:val="single"/>
      <w:lang w:val="en-US" w:eastAsia="es-ES"/>
    </w:rPr>
  </w:style>
  <w:style w:type="character" w:customStyle="1" w:styleId="Ttulo8Car">
    <w:name w:val="Título 8 Car"/>
    <w:basedOn w:val="Fuentedeprrafopredeter"/>
    <w:link w:val="Ttulo8"/>
    <w:uiPriority w:val="99"/>
    <w:rsid w:val="00A67714"/>
    <w:rPr>
      <w:rFonts w:ascii="Times New Roman" w:eastAsia="Arial Unicode MS" w:hAnsi="Times New Roman" w:cs="Times New Roman"/>
      <w:i/>
      <w:iCs/>
      <w:kern w:val="1"/>
      <w:sz w:val="24"/>
      <w:szCs w:val="24"/>
      <w:lang w:val="es-ES_tradnl" w:eastAsia="ar-SA"/>
    </w:rPr>
  </w:style>
  <w:style w:type="character" w:customStyle="1" w:styleId="Ttulo9Car">
    <w:name w:val="Título 9 Car"/>
    <w:basedOn w:val="Fuentedeprrafopredeter"/>
    <w:link w:val="Ttulo9"/>
    <w:uiPriority w:val="99"/>
    <w:rsid w:val="00A67714"/>
    <w:rPr>
      <w:rFonts w:ascii="Cambria" w:eastAsia="Times New Roman" w:hAnsi="Cambria" w:cs="Times New Roman"/>
      <w:i/>
      <w:iCs/>
      <w:color w:val="404040"/>
      <w:sz w:val="20"/>
      <w:szCs w:val="20"/>
      <w:lang w:val="es-MX" w:eastAsia="es-ES"/>
    </w:rPr>
  </w:style>
  <w:style w:type="paragraph" w:styleId="Epgrafe">
    <w:name w:val="caption"/>
    <w:basedOn w:val="Normal"/>
    <w:uiPriority w:val="99"/>
    <w:qFormat/>
    <w:rsid w:val="00A67714"/>
    <w:pPr>
      <w:spacing w:after="960"/>
      <w:jc w:val="center"/>
    </w:pPr>
    <w:rPr>
      <w:rFonts w:ascii="Arial Black" w:hAnsi="Arial Black"/>
      <w:sz w:val="48"/>
    </w:rPr>
  </w:style>
  <w:style w:type="paragraph" w:styleId="Listaconvietas5">
    <w:name w:val="List Bullet 5"/>
    <w:basedOn w:val="Normal"/>
    <w:uiPriority w:val="99"/>
    <w:rsid w:val="00A67714"/>
    <w:rPr>
      <w:sz w:val="24"/>
    </w:rPr>
  </w:style>
  <w:style w:type="paragraph" w:customStyle="1" w:styleId="Simple">
    <w:name w:val="Simple"/>
    <w:basedOn w:val="Normal"/>
    <w:uiPriority w:val="99"/>
    <w:rsid w:val="00A67714"/>
    <w:rPr>
      <w:sz w:val="24"/>
    </w:rPr>
  </w:style>
  <w:style w:type="paragraph" w:customStyle="1" w:styleId="Topos1">
    <w:name w:val="Topos 1"/>
    <w:basedOn w:val="Normal"/>
    <w:uiPriority w:val="99"/>
    <w:rsid w:val="00A67714"/>
    <w:rPr>
      <w:sz w:val="24"/>
    </w:rPr>
  </w:style>
  <w:style w:type="paragraph" w:customStyle="1" w:styleId="Topos2">
    <w:name w:val="Topos 2"/>
    <w:basedOn w:val="Normal"/>
    <w:uiPriority w:val="99"/>
    <w:rsid w:val="00A67714"/>
    <w:rPr>
      <w:sz w:val="24"/>
    </w:rPr>
  </w:style>
  <w:style w:type="paragraph" w:customStyle="1" w:styleId="Sangraprimeralnea">
    <w:name w:val="Sangría  primera línea"/>
    <w:basedOn w:val="Normal"/>
    <w:uiPriority w:val="99"/>
    <w:rsid w:val="00A67714"/>
    <w:pPr>
      <w:ind w:firstLine="720"/>
    </w:pPr>
    <w:rPr>
      <w:sz w:val="24"/>
    </w:rPr>
  </w:style>
  <w:style w:type="paragraph" w:customStyle="1" w:styleId="Esquemaynmeros">
    <w:name w:val="Esquema y números"/>
    <w:basedOn w:val="Normal"/>
    <w:uiPriority w:val="99"/>
    <w:rsid w:val="00A67714"/>
    <w:rPr>
      <w:sz w:val="24"/>
    </w:rPr>
  </w:style>
  <w:style w:type="paragraph" w:customStyle="1" w:styleId="Textodetabla">
    <w:name w:val="Texto de tabla"/>
    <w:basedOn w:val="Normal"/>
    <w:uiPriority w:val="99"/>
    <w:rsid w:val="00A67714"/>
    <w:pPr>
      <w:tabs>
        <w:tab w:val="decimal" w:pos="0"/>
      </w:tabs>
    </w:pPr>
    <w:rPr>
      <w:sz w:val="24"/>
    </w:rPr>
  </w:style>
  <w:style w:type="paragraph" w:customStyle="1" w:styleId="times">
    <w:name w:val="times"/>
    <w:basedOn w:val="Normal"/>
    <w:uiPriority w:val="99"/>
    <w:rsid w:val="00A67714"/>
    <w:pPr>
      <w:jc w:val="center"/>
    </w:pPr>
    <w:rPr>
      <w:rFonts w:ascii="Arial" w:hAnsi="Arial"/>
      <w:sz w:val="22"/>
      <w:lang w:val="es-ES_tradnl"/>
    </w:rPr>
  </w:style>
  <w:style w:type="character" w:styleId="Nmerodepgina">
    <w:name w:val="page number"/>
    <w:basedOn w:val="Fuentedeprrafopredeter"/>
    <w:uiPriority w:val="99"/>
    <w:rsid w:val="00A67714"/>
    <w:rPr>
      <w:rFonts w:cs="Times New Roman"/>
    </w:rPr>
  </w:style>
  <w:style w:type="paragraph" w:customStyle="1" w:styleId="Body-indent">
    <w:name w:val="Body-indent"/>
    <w:basedOn w:val="Normal"/>
    <w:rsid w:val="00A67714"/>
    <w:pPr>
      <w:widowControl w:val="0"/>
      <w:spacing w:line="280" w:lineRule="exact"/>
      <w:ind w:right="-19" w:firstLine="240"/>
    </w:pPr>
    <w:rPr>
      <w:rFonts w:ascii="Arial" w:hAnsi="Arial"/>
      <w:sz w:val="19"/>
      <w:lang w:val="en-US" w:eastAsia="en-US" w:bidi="he-IL"/>
    </w:rPr>
  </w:style>
  <w:style w:type="character" w:customStyle="1" w:styleId="TextodegloboCar1">
    <w:name w:val="Texto de globo Car1"/>
    <w:basedOn w:val="Fuentedeprrafopredeter"/>
    <w:uiPriority w:val="99"/>
    <w:locked/>
    <w:rsid w:val="00A67714"/>
    <w:rPr>
      <w:rFonts w:ascii="Tahoma" w:hAnsi="Tahoma" w:cs="Tahoma"/>
      <w:sz w:val="16"/>
      <w:szCs w:val="16"/>
      <w:lang w:val="es-MX"/>
    </w:rPr>
  </w:style>
  <w:style w:type="paragraph" w:styleId="Sangra2detindependiente">
    <w:name w:val="Body Text Indent 2"/>
    <w:basedOn w:val="Normal"/>
    <w:link w:val="Sangra2detindependienteCar"/>
    <w:uiPriority w:val="99"/>
    <w:rsid w:val="00A6771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67714"/>
    <w:rPr>
      <w:rFonts w:ascii="Times New Roman" w:eastAsia="Times New Roman" w:hAnsi="Times New Roman" w:cs="Times New Roman"/>
      <w:sz w:val="20"/>
      <w:szCs w:val="20"/>
      <w:lang w:val="es-MX" w:eastAsia="es-ES"/>
    </w:rPr>
  </w:style>
  <w:style w:type="paragraph" w:customStyle="1" w:styleId="p4">
    <w:name w:val="p4"/>
    <w:basedOn w:val="Normal"/>
    <w:uiPriority w:val="99"/>
    <w:rsid w:val="00A67714"/>
    <w:pPr>
      <w:widowControl w:val="0"/>
      <w:tabs>
        <w:tab w:val="left" w:pos="720"/>
      </w:tabs>
      <w:suppressAutoHyphens/>
      <w:autoSpaceDE w:val="0"/>
      <w:spacing w:line="240" w:lineRule="atLeast"/>
      <w:jc w:val="both"/>
    </w:pPr>
    <w:rPr>
      <w:rFonts w:ascii="Courier New" w:hAnsi="Courier New" w:cs="Courier New"/>
      <w:lang w:val="es-ES" w:eastAsia="ar-SA"/>
    </w:rPr>
  </w:style>
  <w:style w:type="paragraph" w:customStyle="1" w:styleId="xl25">
    <w:name w:val="xl25"/>
    <w:basedOn w:val="Normal"/>
    <w:uiPriority w:val="99"/>
    <w:rsid w:val="00A67714"/>
    <w:pPr>
      <w:shd w:val="clear" w:color="auto" w:fill="FFFFFF"/>
      <w:suppressAutoHyphens/>
      <w:spacing w:before="280" w:after="280"/>
    </w:pPr>
    <w:rPr>
      <w:rFonts w:ascii="Arial" w:eastAsia="Arial Unicode MS" w:hAnsi="Arial"/>
      <w:b/>
      <w:bCs/>
      <w:sz w:val="24"/>
      <w:szCs w:val="24"/>
      <w:lang w:val="es-ES" w:eastAsia="ar-SA"/>
    </w:rPr>
  </w:style>
  <w:style w:type="character" w:customStyle="1" w:styleId="WW8Num21z0">
    <w:name w:val="WW8Num21z0"/>
    <w:uiPriority w:val="99"/>
    <w:rsid w:val="00A67714"/>
    <w:rPr>
      <w:rFonts w:ascii="Bookman Old Style" w:hAnsi="Bookman Old Style"/>
    </w:rPr>
  </w:style>
  <w:style w:type="character" w:customStyle="1" w:styleId="purpleheader1">
    <w:name w:val="purpleheader1"/>
    <w:basedOn w:val="Fuentedeprrafopredeter"/>
    <w:uiPriority w:val="99"/>
    <w:rsid w:val="00A67714"/>
    <w:rPr>
      <w:rFonts w:ascii="Verdana" w:hAnsi="Verdana" w:cs="Times New Roman"/>
      <w:b/>
      <w:bCs/>
      <w:color w:val="663366"/>
      <w:sz w:val="21"/>
      <w:szCs w:val="21"/>
    </w:rPr>
  </w:style>
  <w:style w:type="character" w:customStyle="1" w:styleId="HeaderChar1">
    <w:name w:val="Header Char1"/>
    <w:basedOn w:val="Fuentedeprrafopredeter"/>
    <w:uiPriority w:val="99"/>
    <w:rsid w:val="00A67714"/>
    <w:rPr>
      <w:rFonts w:ascii="Courier New" w:hAnsi="Courier New" w:cs="Courier New"/>
      <w:lang w:val="en-US" w:eastAsia="ar-SA" w:bidi="ar-SA"/>
    </w:rPr>
  </w:style>
  <w:style w:type="character" w:customStyle="1" w:styleId="WW8Num6z0">
    <w:name w:val="WW8Num6z0"/>
    <w:uiPriority w:val="99"/>
    <w:rsid w:val="00A67714"/>
    <w:rPr>
      <w:sz w:val="24"/>
    </w:rPr>
  </w:style>
  <w:style w:type="character" w:customStyle="1" w:styleId="WW8Num9z0">
    <w:name w:val="WW8Num9z0"/>
    <w:uiPriority w:val="99"/>
    <w:rsid w:val="00A67714"/>
    <w:rPr>
      <w:rFonts w:ascii="Symbol" w:hAnsi="Symbol"/>
    </w:rPr>
  </w:style>
  <w:style w:type="character" w:customStyle="1" w:styleId="WW8Num9z1">
    <w:name w:val="WW8Num9z1"/>
    <w:uiPriority w:val="99"/>
    <w:rsid w:val="00A67714"/>
    <w:rPr>
      <w:rFonts w:ascii="OpenSymbol" w:hAnsi="OpenSymbol"/>
    </w:rPr>
  </w:style>
  <w:style w:type="character" w:customStyle="1" w:styleId="WW8Num10z0">
    <w:name w:val="WW8Num10z0"/>
    <w:uiPriority w:val="99"/>
    <w:rsid w:val="00A67714"/>
    <w:rPr>
      <w:sz w:val="24"/>
    </w:rPr>
  </w:style>
  <w:style w:type="character" w:customStyle="1" w:styleId="WW8Num10z1">
    <w:name w:val="WW8Num10z1"/>
    <w:uiPriority w:val="99"/>
    <w:rsid w:val="00A67714"/>
    <w:rPr>
      <w:rFonts w:ascii="OpenSymbol" w:hAnsi="OpenSymbol"/>
    </w:rPr>
  </w:style>
  <w:style w:type="character" w:customStyle="1" w:styleId="WW8Num11z0">
    <w:name w:val="WW8Num11z0"/>
    <w:uiPriority w:val="99"/>
    <w:rsid w:val="00A67714"/>
    <w:rPr>
      <w:rFonts w:ascii="Symbol" w:hAnsi="Symbol"/>
    </w:rPr>
  </w:style>
  <w:style w:type="character" w:customStyle="1" w:styleId="WW8Num11z1">
    <w:name w:val="WW8Num11z1"/>
    <w:uiPriority w:val="99"/>
    <w:rsid w:val="00A67714"/>
    <w:rPr>
      <w:rFonts w:ascii="OpenSymbol" w:hAnsi="OpenSymbol"/>
    </w:rPr>
  </w:style>
  <w:style w:type="character" w:customStyle="1" w:styleId="WW8Num12z0">
    <w:name w:val="WW8Num12z0"/>
    <w:uiPriority w:val="99"/>
    <w:rsid w:val="00A67714"/>
    <w:rPr>
      <w:rFonts w:ascii="Symbol" w:hAnsi="Symbol"/>
    </w:rPr>
  </w:style>
  <w:style w:type="character" w:customStyle="1" w:styleId="WW8Num12z1">
    <w:name w:val="WW8Num12z1"/>
    <w:uiPriority w:val="99"/>
    <w:rsid w:val="00A67714"/>
    <w:rPr>
      <w:rFonts w:ascii="OpenSymbol" w:hAnsi="OpenSymbol"/>
    </w:rPr>
  </w:style>
  <w:style w:type="character" w:customStyle="1" w:styleId="WW8Num13z0">
    <w:name w:val="WW8Num13z0"/>
    <w:uiPriority w:val="99"/>
    <w:rsid w:val="00A67714"/>
    <w:rPr>
      <w:rFonts w:ascii="Symbol" w:hAnsi="Symbol"/>
    </w:rPr>
  </w:style>
  <w:style w:type="character" w:customStyle="1" w:styleId="WW8Num13z1">
    <w:name w:val="WW8Num13z1"/>
    <w:uiPriority w:val="99"/>
    <w:rsid w:val="00A67714"/>
    <w:rPr>
      <w:rFonts w:ascii="OpenSymbol" w:hAnsi="OpenSymbol"/>
    </w:rPr>
  </w:style>
  <w:style w:type="character" w:customStyle="1" w:styleId="WW8Num14z0">
    <w:name w:val="WW8Num14z0"/>
    <w:uiPriority w:val="99"/>
    <w:rsid w:val="00A67714"/>
    <w:rPr>
      <w:rFonts w:ascii="Symbol" w:hAnsi="Symbol"/>
    </w:rPr>
  </w:style>
  <w:style w:type="character" w:customStyle="1" w:styleId="WW8Num14z1">
    <w:name w:val="WW8Num14z1"/>
    <w:uiPriority w:val="99"/>
    <w:rsid w:val="00A67714"/>
    <w:rPr>
      <w:rFonts w:ascii="OpenSymbol" w:hAnsi="OpenSymbol"/>
    </w:rPr>
  </w:style>
  <w:style w:type="character" w:customStyle="1" w:styleId="WW8Num15z1">
    <w:name w:val="WW8Num15z1"/>
    <w:uiPriority w:val="99"/>
    <w:rsid w:val="00A67714"/>
    <w:rPr>
      <w:rFonts w:ascii="OpenSymbol" w:hAnsi="OpenSymbol"/>
    </w:rPr>
  </w:style>
  <w:style w:type="character" w:customStyle="1" w:styleId="WW8Num16z1">
    <w:name w:val="WW8Num16z1"/>
    <w:uiPriority w:val="99"/>
    <w:rsid w:val="00A67714"/>
    <w:rPr>
      <w:rFonts w:ascii="OpenSymbol" w:hAnsi="OpenSymbol"/>
    </w:rPr>
  </w:style>
  <w:style w:type="character" w:customStyle="1" w:styleId="Fuentedeprrafopredeter5">
    <w:name w:val="Fuente de párrafo predeter.5"/>
    <w:uiPriority w:val="99"/>
    <w:rsid w:val="00A67714"/>
  </w:style>
  <w:style w:type="character" w:customStyle="1" w:styleId="WW8Num4z0">
    <w:name w:val="WW8Num4z0"/>
    <w:uiPriority w:val="99"/>
    <w:rsid w:val="00A67714"/>
    <w:rPr>
      <w:rFonts w:ascii="Symbol" w:hAnsi="Symbol"/>
    </w:rPr>
  </w:style>
  <w:style w:type="character" w:customStyle="1" w:styleId="WW8Num15z0">
    <w:name w:val="WW8Num15z0"/>
    <w:uiPriority w:val="99"/>
    <w:rsid w:val="00A67714"/>
    <w:rPr>
      <w:rFonts w:ascii="Symbol" w:hAnsi="Symbol"/>
    </w:rPr>
  </w:style>
  <w:style w:type="character" w:customStyle="1" w:styleId="WW8Num16z0">
    <w:name w:val="WW8Num16z0"/>
    <w:uiPriority w:val="99"/>
    <w:rsid w:val="00A67714"/>
    <w:rPr>
      <w:rFonts w:ascii="Symbol" w:hAnsi="Symbol"/>
    </w:rPr>
  </w:style>
  <w:style w:type="character" w:customStyle="1" w:styleId="WW8Num17z0">
    <w:name w:val="WW8Num17z0"/>
    <w:uiPriority w:val="99"/>
    <w:rsid w:val="00A67714"/>
    <w:rPr>
      <w:sz w:val="24"/>
    </w:rPr>
  </w:style>
  <w:style w:type="character" w:customStyle="1" w:styleId="WW8Num17z1">
    <w:name w:val="WW8Num17z1"/>
    <w:uiPriority w:val="99"/>
    <w:rsid w:val="00A67714"/>
    <w:rPr>
      <w:rFonts w:ascii="OpenSymbol" w:hAnsi="OpenSymbol"/>
    </w:rPr>
  </w:style>
  <w:style w:type="character" w:customStyle="1" w:styleId="WW8Num18z0">
    <w:name w:val="WW8Num18z0"/>
    <w:uiPriority w:val="99"/>
    <w:rsid w:val="00A67714"/>
    <w:rPr>
      <w:rFonts w:ascii="Symbol" w:hAnsi="Symbol"/>
    </w:rPr>
  </w:style>
  <w:style w:type="character" w:customStyle="1" w:styleId="WW8Num18z1">
    <w:name w:val="WW8Num18z1"/>
    <w:uiPriority w:val="99"/>
    <w:rsid w:val="00A67714"/>
    <w:rPr>
      <w:rFonts w:ascii="OpenSymbol" w:hAnsi="OpenSymbol"/>
    </w:rPr>
  </w:style>
  <w:style w:type="character" w:customStyle="1" w:styleId="WW8Num19z1">
    <w:name w:val="WW8Num19z1"/>
    <w:uiPriority w:val="99"/>
    <w:rsid w:val="00A67714"/>
    <w:rPr>
      <w:rFonts w:ascii="Symbol" w:hAnsi="Symbol"/>
    </w:rPr>
  </w:style>
  <w:style w:type="character" w:customStyle="1" w:styleId="WW8Num20z1">
    <w:name w:val="WW8Num20z1"/>
    <w:uiPriority w:val="99"/>
    <w:rsid w:val="00A67714"/>
    <w:rPr>
      <w:rFonts w:ascii="Symbol" w:hAnsi="Symbol"/>
    </w:rPr>
  </w:style>
  <w:style w:type="character" w:customStyle="1" w:styleId="Fuentedeprrafopredeter4">
    <w:name w:val="Fuente de párrafo predeter.4"/>
    <w:uiPriority w:val="99"/>
    <w:rsid w:val="00A67714"/>
  </w:style>
  <w:style w:type="character" w:customStyle="1" w:styleId="Fuentedeprrafopredeter3">
    <w:name w:val="Fuente de párrafo predeter.3"/>
    <w:uiPriority w:val="99"/>
    <w:rsid w:val="00A67714"/>
  </w:style>
  <w:style w:type="character" w:customStyle="1" w:styleId="Refdenotaalpie1">
    <w:name w:val="Ref. de nota al pie1"/>
    <w:basedOn w:val="Fuentedeprrafopredeter3"/>
    <w:uiPriority w:val="99"/>
    <w:rsid w:val="00A67714"/>
    <w:rPr>
      <w:rFonts w:cs="Times New Roman"/>
      <w:vertAlign w:val="superscript"/>
    </w:rPr>
  </w:style>
  <w:style w:type="character" w:customStyle="1" w:styleId="Fuentedeprrafopredeter1">
    <w:name w:val="Fuente de párrafo predeter.1"/>
    <w:uiPriority w:val="99"/>
    <w:rsid w:val="00A67714"/>
  </w:style>
  <w:style w:type="character" w:customStyle="1" w:styleId="Fuentedeprrafopredeter2">
    <w:name w:val="Fuente de párrafo predeter.2"/>
    <w:uiPriority w:val="99"/>
    <w:rsid w:val="00A67714"/>
  </w:style>
  <w:style w:type="character" w:styleId="Textoennegrita">
    <w:name w:val="Strong"/>
    <w:basedOn w:val="Fuentedeprrafopredeter2"/>
    <w:uiPriority w:val="99"/>
    <w:qFormat/>
    <w:rsid w:val="00A67714"/>
    <w:rPr>
      <w:rFonts w:cs="Times New Roman"/>
      <w:b/>
      <w:bCs/>
    </w:rPr>
  </w:style>
  <w:style w:type="character" w:customStyle="1" w:styleId="Smbolodenotaalpie">
    <w:name w:val="Símbolo de nota al pie"/>
    <w:uiPriority w:val="99"/>
    <w:rsid w:val="00A67714"/>
  </w:style>
  <w:style w:type="character" w:customStyle="1" w:styleId="Refdenotaalpie2">
    <w:name w:val="Ref. de nota al pie2"/>
    <w:uiPriority w:val="99"/>
    <w:rsid w:val="00A67714"/>
    <w:rPr>
      <w:vertAlign w:val="superscript"/>
    </w:rPr>
  </w:style>
  <w:style w:type="character" w:customStyle="1" w:styleId="Vietas">
    <w:name w:val="Viñetas"/>
    <w:uiPriority w:val="99"/>
    <w:rsid w:val="00A67714"/>
    <w:rPr>
      <w:rFonts w:ascii="OpenSymbol" w:hAnsi="OpenSymbol"/>
    </w:rPr>
  </w:style>
  <w:style w:type="character" w:customStyle="1" w:styleId="Carcterdenumeracin">
    <w:name w:val="Carácter de numeración"/>
    <w:uiPriority w:val="99"/>
    <w:rsid w:val="00A67714"/>
  </w:style>
  <w:style w:type="character" w:customStyle="1" w:styleId="Smbolodenotafinal">
    <w:name w:val="Símbolo de nota final"/>
    <w:uiPriority w:val="99"/>
    <w:rsid w:val="00A67714"/>
    <w:rPr>
      <w:vertAlign w:val="superscript"/>
    </w:rPr>
  </w:style>
  <w:style w:type="character" w:customStyle="1" w:styleId="WW-Smbolodenotafinal">
    <w:name w:val="WW-Símbolo de nota final"/>
    <w:uiPriority w:val="99"/>
    <w:rsid w:val="00A67714"/>
  </w:style>
  <w:style w:type="character" w:customStyle="1" w:styleId="TextonotapieCar">
    <w:name w:val="Texto nota pie Car"/>
    <w:basedOn w:val="Fuentedeprrafopredeter4"/>
    <w:rsid w:val="00A67714"/>
    <w:rPr>
      <w:rFonts w:eastAsia="Arial Unicode MS" w:cs="Times New Roman"/>
      <w:kern w:val="1"/>
      <w:lang w:val="es-ES_tradnl" w:eastAsia="ar-SA" w:bidi="ar-SA"/>
    </w:rPr>
  </w:style>
  <w:style w:type="character" w:customStyle="1" w:styleId="Refdenotaalpie3">
    <w:name w:val="Ref. de nota al pie3"/>
    <w:uiPriority w:val="99"/>
    <w:rsid w:val="00A67714"/>
    <w:rPr>
      <w:vertAlign w:val="superscript"/>
    </w:rPr>
  </w:style>
  <w:style w:type="character" w:customStyle="1" w:styleId="Refdenotaalfinal1">
    <w:name w:val="Ref. de nota al final1"/>
    <w:uiPriority w:val="99"/>
    <w:rsid w:val="00A67714"/>
    <w:rPr>
      <w:vertAlign w:val="superscript"/>
    </w:rPr>
  </w:style>
  <w:style w:type="paragraph" w:customStyle="1" w:styleId="Encabezado3">
    <w:name w:val="Encabezado3"/>
    <w:basedOn w:val="Normal"/>
    <w:next w:val="Textoindependiente"/>
    <w:uiPriority w:val="99"/>
    <w:rsid w:val="00A67714"/>
    <w:pPr>
      <w:keepNext/>
      <w:widowControl w:val="0"/>
      <w:suppressAutoHyphens/>
      <w:spacing w:before="240" w:after="120"/>
    </w:pPr>
    <w:rPr>
      <w:rFonts w:ascii="Arial" w:hAnsi="Arial" w:cs="Tahoma"/>
      <w:kern w:val="1"/>
      <w:sz w:val="28"/>
      <w:szCs w:val="28"/>
      <w:lang w:val="es-ES_tradnl" w:eastAsia="ar-SA"/>
    </w:rPr>
  </w:style>
  <w:style w:type="paragraph" w:styleId="Lista">
    <w:name w:val="List"/>
    <w:basedOn w:val="Textoindependiente"/>
    <w:uiPriority w:val="99"/>
    <w:rsid w:val="00A67714"/>
    <w:pPr>
      <w:widowControl w:val="0"/>
      <w:suppressAutoHyphens/>
    </w:pPr>
    <w:rPr>
      <w:rFonts w:eastAsia="Arial Unicode MS" w:cs="Tahoma"/>
      <w:kern w:val="1"/>
      <w:sz w:val="24"/>
      <w:szCs w:val="24"/>
      <w:lang w:val="es-ES_tradnl" w:eastAsia="ar-SA"/>
    </w:rPr>
  </w:style>
  <w:style w:type="paragraph" w:customStyle="1" w:styleId="Etiqueta">
    <w:name w:val="Etiqueta"/>
    <w:basedOn w:val="Normal"/>
    <w:uiPriority w:val="99"/>
    <w:rsid w:val="00A67714"/>
    <w:pPr>
      <w:widowControl w:val="0"/>
      <w:suppressLineNumbers/>
      <w:suppressAutoHyphens/>
      <w:spacing w:before="120" w:after="120"/>
    </w:pPr>
    <w:rPr>
      <w:rFonts w:eastAsia="Arial Unicode MS" w:cs="Tahoma"/>
      <w:i/>
      <w:iCs/>
      <w:kern w:val="1"/>
      <w:sz w:val="24"/>
      <w:szCs w:val="24"/>
      <w:lang w:val="es-ES_tradnl" w:eastAsia="ar-SA"/>
    </w:rPr>
  </w:style>
  <w:style w:type="paragraph" w:customStyle="1" w:styleId="ndice">
    <w:name w:val="Índice"/>
    <w:basedOn w:val="Normal"/>
    <w:uiPriority w:val="99"/>
    <w:rsid w:val="00A67714"/>
    <w:pPr>
      <w:widowControl w:val="0"/>
      <w:suppressLineNumbers/>
      <w:suppressAutoHyphens/>
    </w:pPr>
    <w:rPr>
      <w:rFonts w:eastAsia="Arial Unicode MS" w:cs="Tahoma"/>
      <w:kern w:val="1"/>
      <w:sz w:val="24"/>
      <w:szCs w:val="24"/>
      <w:lang w:val="es-ES_tradnl" w:eastAsia="ar-SA"/>
    </w:rPr>
  </w:style>
  <w:style w:type="paragraph" w:customStyle="1" w:styleId="Encabezado2">
    <w:name w:val="Encabezado2"/>
    <w:basedOn w:val="Normal"/>
    <w:next w:val="Textoindependiente"/>
    <w:uiPriority w:val="99"/>
    <w:rsid w:val="00A67714"/>
    <w:pPr>
      <w:keepNext/>
      <w:widowControl w:val="0"/>
      <w:suppressAutoHyphens/>
      <w:spacing w:before="240" w:after="120"/>
    </w:pPr>
    <w:rPr>
      <w:rFonts w:ascii="Arial" w:hAnsi="Arial" w:cs="Tahoma"/>
      <w:kern w:val="1"/>
      <w:sz w:val="28"/>
      <w:szCs w:val="28"/>
      <w:lang w:val="es-ES_tradnl" w:eastAsia="ar-SA"/>
    </w:rPr>
  </w:style>
  <w:style w:type="paragraph" w:customStyle="1" w:styleId="Encabezado1">
    <w:name w:val="Encabezado1"/>
    <w:basedOn w:val="Normal"/>
    <w:next w:val="Textoindependiente"/>
    <w:uiPriority w:val="99"/>
    <w:rsid w:val="00A67714"/>
    <w:pPr>
      <w:keepNext/>
      <w:widowControl w:val="0"/>
      <w:suppressAutoHyphens/>
      <w:spacing w:before="240" w:after="120"/>
    </w:pPr>
    <w:rPr>
      <w:rFonts w:ascii="Arial" w:eastAsia="MS Mincho" w:hAnsi="Arial" w:cs="Tahoma"/>
      <w:kern w:val="1"/>
      <w:sz w:val="28"/>
      <w:szCs w:val="28"/>
      <w:lang w:val="es-ES_tradnl" w:eastAsia="ar-SA"/>
    </w:rPr>
  </w:style>
  <w:style w:type="paragraph" w:customStyle="1" w:styleId="xl74">
    <w:name w:val="xl74"/>
    <w:basedOn w:val="Normal"/>
    <w:uiPriority w:val="99"/>
    <w:rsid w:val="00A67714"/>
    <w:pPr>
      <w:widowControl w:val="0"/>
      <w:suppressAutoHyphens/>
      <w:spacing w:before="280" w:after="280"/>
      <w:jc w:val="center"/>
    </w:pPr>
    <w:rPr>
      <w:rFonts w:ascii="Arial" w:eastAsia="Arial Unicode MS" w:hAnsi="Arial"/>
      <w:b/>
      <w:bCs/>
      <w:kern w:val="1"/>
      <w:sz w:val="24"/>
      <w:szCs w:val="24"/>
      <w:lang w:val="es-ES_tradnl" w:eastAsia="ar-SA"/>
    </w:rPr>
  </w:style>
  <w:style w:type="paragraph" w:customStyle="1" w:styleId="Textoindependiente32">
    <w:name w:val="Texto independiente 32"/>
    <w:basedOn w:val="Normal"/>
    <w:uiPriority w:val="99"/>
    <w:rsid w:val="00A67714"/>
    <w:pPr>
      <w:widowControl w:val="0"/>
      <w:suppressAutoHyphens/>
      <w:jc w:val="both"/>
    </w:pPr>
    <w:rPr>
      <w:rFonts w:ascii="Arial" w:eastAsia="Arial Unicode MS" w:hAnsi="Arial" w:cs="Arial"/>
      <w:kern w:val="1"/>
      <w:szCs w:val="24"/>
      <w:lang w:val="es-ES_tradnl" w:eastAsia="ar-SA"/>
    </w:rPr>
  </w:style>
  <w:style w:type="paragraph" w:styleId="Textonotapie">
    <w:name w:val="footnote text"/>
    <w:basedOn w:val="Normal"/>
    <w:link w:val="TextonotapieCar1"/>
    <w:rsid w:val="00A67714"/>
    <w:pPr>
      <w:widowControl w:val="0"/>
      <w:suppressLineNumbers/>
      <w:suppressAutoHyphens/>
      <w:ind w:left="283" w:hanging="283"/>
    </w:pPr>
    <w:rPr>
      <w:rFonts w:eastAsia="Arial Unicode MS"/>
      <w:kern w:val="1"/>
      <w:lang w:val="es-ES_tradnl" w:eastAsia="ar-SA"/>
    </w:rPr>
  </w:style>
  <w:style w:type="character" w:customStyle="1" w:styleId="TextonotapieCar1">
    <w:name w:val="Texto nota pie Car1"/>
    <w:basedOn w:val="Fuentedeprrafopredeter"/>
    <w:link w:val="Textonotapie"/>
    <w:uiPriority w:val="99"/>
    <w:semiHidden/>
    <w:rsid w:val="00A67714"/>
    <w:rPr>
      <w:rFonts w:ascii="Times New Roman" w:eastAsia="Arial Unicode MS" w:hAnsi="Times New Roman" w:cs="Times New Roman"/>
      <w:kern w:val="1"/>
      <w:sz w:val="20"/>
      <w:szCs w:val="20"/>
      <w:lang w:val="es-ES_tradnl" w:eastAsia="ar-SA"/>
    </w:rPr>
  </w:style>
  <w:style w:type="paragraph" w:customStyle="1" w:styleId="Textoindependiente21">
    <w:name w:val="Texto independiente 21"/>
    <w:basedOn w:val="Normal"/>
    <w:uiPriority w:val="99"/>
    <w:rsid w:val="00A67714"/>
    <w:pPr>
      <w:widowControl w:val="0"/>
      <w:suppressAutoHyphens/>
    </w:pPr>
    <w:rPr>
      <w:rFonts w:ascii="Arial" w:eastAsia="Arial Unicode MS" w:hAnsi="Arial" w:cs="Arial"/>
      <w:kern w:val="1"/>
      <w:szCs w:val="24"/>
      <w:lang w:val="es-ES_tradnl" w:eastAsia="ar-SA"/>
    </w:rPr>
  </w:style>
  <w:style w:type="paragraph" w:customStyle="1" w:styleId="Sangra3detindependiente1">
    <w:name w:val="Sangría 3 de t. independiente1"/>
    <w:basedOn w:val="Normal"/>
    <w:uiPriority w:val="99"/>
    <w:rsid w:val="00A67714"/>
    <w:pPr>
      <w:widowControl w:val="0"/>
      <w:suppressAutoHyphens/>
      <w:spacing w:after="120"/>
      <w:ind w:left="360"/>
    </w:pPr>
    <w:rPr>
      <w:rFonts w:eastAsia="Arial Unicode MS"/>
      <w:kern w:val="1"/>
      <w:sz w:val="16"/>
      <w:szCs w:val="16"/>
      <w:lang w:val="es-ES_tradnl" w:eastAsia="ar-SA"/>
    </w:rPr>
  </w:style>
  <w:style w:type="paragraph" w:customStyle="1" w:styleId="Sangra2detindependiente1">
    <w:name w:val="Sangría 2 de t. independiente1"/>
    <w:basedOn w:val="Normal"/>
    <w:uiPriority w:val="99"/>
    <w:rsid w:val="00A67714"/>
    <w:pPr>
      <w:widowControl w:val="0"/>
      <w:suppressAutoHyphens/>
      <w:spacing w:after="120" w:line="480" w:lineRule="auto"/>
      <w:ind w:left="283"/>
    </w:pPr>
    <w:rPr>
      <w:rFonts w:eastAsia="Arial Unicode MS"/>
      <w:kern w:val="1"/>
      <w:sz w:val="24"/>
      <w:szCs w:val="24"/>
      <w:lang w:val="es-ES_tradnl" w:eastAsia="ar-SA"/>
    </w:rPr>
  </w:style>
  <w:style w:type="paragraph" w:customStyle="1" w:styleId="Contenidodelatabla">
    <w:name w:val="Contenido de la tabla"/>
    <w:basedOn w:val="Normal"/>
    <w:uiPriority w:val="99"/>
    <w:rsid w:val="00A67714"/>
    <w:pPr>
      <w:widowControl w:val="0"/>
      <w:suppressLineNumbers/>
      <w:suppressAutoHyphens/>
    </w:pPr>
    <w:rPr>
      <w:rFonts w:eastAsia="Arial Unicode MS"/>
      <w:kern w:val="1"/>
      <w:sz w:val="24"/>
      <w:szCs w:val="24"/>
      <w:lang w:val="es-ES_tradnl" w:eastAsia="ar-SA"/>
    </w:rPr>
  </w:style>
  <w:style w:type="paragraph" w:customStyle="1" w:styleId="Style2">
    <w:name w:val="Style 2"/>
    <w:basedOn w:val="Normal"/>
    <w:uiPriority w:val="99"/>
    <w:rsid w:val="00A67714"/>
    <w:pPr>
      <w:widowControl w:val="0"/>
      <w:suppressAutoHyphens/>
      <w:autoSpaceDE w:val="0"/>
      <w:ind w:left="288" w:right="72" w:hanging="288"/>
      <w:jc w:val="both"/>
    </w:pPr>
    <w:rPr>
      <w:rFonts w:cs="Calibri"/>
      <w:kern w:val="1"/>
      <w:sz w:val="24"/>
      <w:szCs w:val="24"/>
      <w:lang w:val="en-US" w:eastAsia="ar-SA"/>
    </w:rPr>
  </w:style>
  <w:style w:type="paragraph" w:customStyle="1" w:styleId="Encabezadodelatabla">
    <w:name w:val="Encabezado de la tabla"/>
    <w:basedOn w:val="Contenidodelatabla"/>
    <w:uiPriority w:val="99"/>
    <w:rsid w:val="00A67714"/>
    <w:pPr>
      <w:jc w:val="center"/>
    </w:pPr>
    <w:rPr>
      <w:b/>
      <w:bCs/>
    </w:rPr>
  </w:style>
  <w:style w:type="character" w:customStyle="1" w:styleId="formcampos2">
    <w:name w:val="formcampos2"/>
    <w:basedOn w:val="Fuentedeprrafopredeter"/>
    <w:uiPriority w:val="99"/>
    <w:rsid w:val="00A67714"/>
    <w:rPr>
      <w:rFonts w:cs="Times New Roman"/>
      <w:sz w:val="20"/>
      <w:szCs w:val="20"/>
    </w:rPr>
  </w:style>
  <w:style w:type="paragraph" w:customStyle="1" w:styleId="Normali">
    <w:name w:val="Normal(i)"/>
    <w:basedOn w:val="Normal"/>
    <w:uiPriority w:val="99"/>
    <w:rsid w:val="00A67714"/>
    <w:pPr>
      <w:keepLines/>
      <w:tabs>
        <w:tab w:val="left" w:pos="1843"/>
      </w:tabs>
      <w:spacing w:after="120"/>
      <w:jc w:val="both"/>
    </w:pPr>
    <w:rPr>
      <w:sz w:val="24"/>
      <w:lang w:val="en-GB" w:eastAsia="en-GB"/>
    </w:rPr>
  </w:style>
  <w:style w:type="paragraph" w:styleId="Textonotaalfinal">
    <w:name w:val="endnote text"/>
    <w:basedOn w:val="Normal"/>
    <w:link w:val="TextonotaalfinalCar"/>
    <w:uiPriority w:val="99"/>
    <w:semiHidden/>
    <w:rsid w:val="00A67714"/>
    <w:pPr>
      <w:widowControl w:val="0"/>
      <w:spacing w:before="100" w:beforeAutospacing="1" w:after="100" w:afterAutospacing="1"/>
      <w:jc w:val="both"/>
    </w:pPr>
    <w:rPr>
      <w:rFonts w:ascii="Courier New" w:hAnsi="Courier New"/>
      <w:sz w:val="24"/>
      <w:lang w:val="en-US" w:eastAsia="en-US"/>
    </w:rPr>
  </w:style>
  <w:style w:type="character" w:customStyle="1" w:styleId="TextonotaalfinalCar">
    <w:name w:val="Texto nota al final Car"/>
    <w:basedOn w:val="Fuentedeprrafopredeter"/>
    <w:link w:val="Textonotaalfinal"/>
    <w:uiPriority w:val="99"/>
    <w:semiHidden/>
    <w:rsid w:val="00A67714"/>
    <w:rPr>
      <w:rFonts w:ascii="Courier New" w:eastAsia="Times New Roman" w:hAnsi="Courier New" w:cs="Times New Roman"/>
      <w:sz w:val="24"/>
      <w:szCs w:val="20"/>
      <w:lang w:val="en-US"/>
    </w:rPr>
  </w:style>
  <w:style w:type="paragraph" w:customStyle="1" w:styleId="Documento1">
    <w:name w:val="Documento 1"/>
    <w:uiPriority w:val="99"/>
    <w:rsid w:val="00A67714"/>
    <w:pPr>
      <w:keepNext/>
      <w:keepLines/>
      <w:widowControl w:val="0"/>
      <w:tabs>
        <w:tab w:val="left" w:pos="-720"/>
      </w:tabs>
      <w:suppressAutoHyphens/>
      <w:spacing w:before="100" w:beforeAutospacing="1" w:after="100" w:afterAutospacing="1" w:line="240" w:lineRule="auto"/>
      <w:jc w:val="both"/>
    </w:pPr>
    <w:rPr>
      <w:rFonts w:ascii="Courier New" w:eastAsia="Times New Roman" w:hAnsi="Courier New" w:cs="Times New Roman"/>
      <w:sz w:val="24"/>
      <w:szCs w:val="20"/>
      <w:lang w:val="en-US"/>
    </w:rPr>
  </w:style>
  <w:style w:type="character" w:styleId="Refdenotaalpie">
    <w:name w:val="footnote reference"/>
    <w:basedOn w:val="Fuentedeprrafopredeter"/>
    <w:rsid w:val="00A67714"/>
    <w:rPr>
      <w:rFonts w:cs="Times New Roman"/>
      <w:vertAlign w:val="superscript"/>
    </w:rPr>
  </w:style>
  <w:style w:type="paragraph" w:customStyle="1" w:styleId="Prrafodelista1">
    <w:name w:val="Párrafo de lista1"/>
    <w:basedOn w:val="Normal"/>
    <w:link w:val="ListParagraphChar"/>
    <w:uiPriority w:val="99"/>
    <w:rsid w:val="00A67714"/>
    <w:pPr>
      <w:spacing w:after="200" w:line="276" w:lineRule="auto"/>
      <w:ind w:left="720"/>
      <w:contextualSpacing/>
    </w:pPr>
    <w:rPr>
      <w:rFonts w:ascii="Calibri" w:hAnsi="Calibri"/>
      <w:sz w:val="22"/>
      <w:szCs w:val="22"/>
      <w:lang w:val="es-ES"/>
    </w:rPr>
  </w:style>
  <w:style w:type="character" w:customStyle="1" w:styleId="ListParagraphChar">
    <w:name w:val="List Paragraph Char"/>
    <w:basedOn w:val="Fuentedeprrafopredeter"/>
    <w:link w:val="Prrafodelista1"/>
    <w:uiPriority w:val="99"/>
    <w:locked/>
    <w:rsid w:val="00A67714"/>
    <w:rPr>
      <w:rFonts w:ascii="Calibri" w:eastAsia="Times New Roman" w:hAnsi="Calibri" w:cs="Times New Roman"/>
      <w:lang w:eastAsia="es-ES"/>
    </w:rPr>
  </w:style>
  <w:style w:type="character" w:styleId="Ttulodellibro">
    <w:name w:val="Book Title"/>
    <w:basedOn w:val="Fuentedeprrafopredeter"/>
    <w:uiPriority w:val="99"/>
    <w:qFormat/>
    <w:rsid w:val="00A67714"/>
    <w:rPr>
      <w:rFonts w:cs="Times New Roman"/>
      <w:b/>
      <w:bCs/>
      <w:smallCaps/>
      <w:spacing w:val="5"/>
    </w:rPr>
  </w:style>
  <w:style w:type="paragraph" w:styleId="TDC1">
    <w:name w:val="toc 1"/>
    <w:basedOn w:val="Normal"/>
    <w:next w:val="Normal"/>
    <w:autoRedefine/>
    <w:uiPriority w:val="99"/>
    <w:rsid w:val="00A67714"/>
    <w:pPr>
      <w:tabs>
        <w:tab w:val="right" w:leader="underscore" w:pos="9180"/>
      </w:tabs>
      <w:spacing w:before="120"/>
      <w:ind w:left="180" w:right="181"/>
    </w:pPr>
    <w:rPr>
      <w:b/>
      <w:bCs/>
      <w:i/>
      <w:iCs/>
      <w:sz w:val="24"/>
      <w:szCs w:val="24"/>
      <w:lang w:val="es-ES" w:eastAsia="en-US"/>
    </w:rPr>
  </w:style>
  <w:style w:type="paragraph" w:styleId="Textoindependiente3">
    <w:name w:val="Body Text 3"/>
    <w:basedOn w:val="Normal"/>
    <w:link w:val="Textoindependiente3Car"/>
    <w:uiPriority w:val="99"/>
    <w:rsid w:val="00A67714"/>
    <w:pPr>
      <w:spacing w:after="120"/>
      <w:ind w:left="60"/>
      <w:jc w:val="both"/>
    </w:pPr>
    <w:rPr>
      <w:rFonts w:ascii="Arial" w:hAnsi="Arial"/>
      <w:sz w:val="16"/>
      <w:szCs w:val="16"/>
      <w:lang w:val="es-ES" w:eastAsia="en-US"/>
    </w:rPr>
  </w:style>
  <w:style w:type="character" w:customStyle="1" w:styleId="Textoindependiente3Car">
    <w:name w:val="Texto independiente 3 Car"/>
    <w:basedOn w:val="Fuentedeprrafopredeter"/>
    <w:link w:val="Textoindependiente3"/>
    <w:uiPriority w:val="99"/>
    <w:rsid w:val="00A67714"/>
    <w:rPr>
      <w:rFonts w:ascii="Arial" w:eastAsia="Times New Roman" w:hAnsi="Arial" w:cs="Times New Roman"/>
      <w:sz w:val="16"/>
      <w:szCs w:val="16"/>
    </w:rPr>
  </w:style>
  <w:style w:type="paragraph" w:styleId="Sinespaciado">
    <w:name w:val="No Spacing"/>
    <w:link w:val="SinespaciadoCar"/>
    <w:uiPriority w:val="99"/>
    <w:qFormat/>
    <w:rsid w:val="00A67714"/>
    <w:pPr>
      <w:spacing w:after="0" w:line="240" w:lineRule="auto"/>
    </w:pPr>
    <w:rPr>
      <w:rFonts w:ascii="Calibri" w:eastAsia="Times New Roman" w:hAnsi="Calibri" w:cs="Times New Roman"/>
      <w:lang w:val="es-EC" w:eastAsia="es-EC"/>
    </w:rPr>
  </w:style>
  <w:style w:type="character" w:customStyle="1" w:styleId="SinespaciadoCar">
    <w:name w:val="Sin espaciado Car"/>
    <w:basedOn w:val="Fuentedeprrafopredeter"/>
    <w:link w:val="Sinespaciado"/>
    <w:uiPriority w:val="99"/>
    <w:locked/>
    <w:rsid w:val="00A67714"/>
    <w:rPr>
      <w:rFonts w:ascii="Calibri" w:eastAsia="Times New Roman" w:hAnsi="Calibri" w:cs="Times New Roman"/>
      <w:lang w:val="es-EC" w:eastAsia="es-EC"/>
    </w:rPr>
  </w:style>
  <w:style w:type="paragraph" w:customStyle="1" w:styleId="Default">
    <w:name w:val="Default"/>
    <w:uiPriority w:val="99"/>
    <w:rsid w:val="00A67714"/>
    <w:pPr>
      <w:widowControl w:val="0"/>
      <w:autoSpaceDE w:val="0"/>
      <w:autoSpaceDN w:val="0"/>
      <w:adjustRightInd w:val="0"/>
      <w:spacing w:after="0" w:line="240" w:lineRule="auto"/>
    </w:pPr>
    <w:rPr>
      <w:rFonts w:ascii="Trebuchet MS" w:eastAsia="Times New Roman" w:hAnsi="Trebuchet MS" w:cs="Trebuchet MS"/>
      <w:color w:val="000000"/>
      <w:sz w:val="24"/>
      <w:szCs w:val="24"/>
      <w:lang w:eastAsia="es-ES"/>
    </w:rPr>
  </w:style>
  <w:style w:type="character" w:customStyle="1" w:styleId="CarCar13">
    <w:name w:val="Car Car13"/>
    <w:basedOn w:val="Fuentedeprrafopredeter"/>
    <w:uiPriority w:val="99"/>
    <w:rsid w:val="00A67714"/>
    <w:rPr>
      <w:rFonts w:eastAsia="Arial Unicode MS" w:cs="Times New Roman"/>
      <w:i/>
      <w:iCs/>
      <w:kern w:val="1"/>
      <w:sz w:val="24"/>
      <w:szCs w:val="24"/>
      <w:lang w:val="es-ES_tradnl" w:eastAsia="ar-SA" w:bidi="ar-SA"/>
    </w:rPr>
  </w:style>
  <w:style w:type="character" w:customStyle="1" w:styleId="CarCar">
    <w:name w:val="Car Car"/>
    <w:uiPriority w:val="99"/>
    <w:rsid w:val="00A67714"/>
    <w:rPr>
      <w:lang w:val="es-ES_tradnl" w:eastAsia="ar-SA" w:bidi="ar-SA"/>
    </w:rPr>
  </w:style>
  <w:style w:type="paragraph" w:customStyle="1" w:styleId="Textoindependiente31">
    <w:name w:val="Texto independiente 31"/>
    <w:basedOn w:val="Normal"/>
    <w:uiPriority w:val="99"/>
    <w:rsid w:val="00A67714"/>
    <w:pPr>
      <w:widowControl w:val="0"/>
      <w:suppressAutoHyphens/>
      <w:overflowPunct w:val="0"/>
      <w:autoSpaceDE w:val="0"/>
      <w:jc w:val="both"/>
      <w:textAlignment w:val="baseline"/>
    </w:pPr>
    <w:rPr>
      <w:rFonts w:ascii="Arial" w:hAnsi="Arial" w:cs="Arial"/>
      <w:spacing w:val="-2"/>
      <w:sz w:val="22"/>
      <w:szCs w:val="22"/>
      <w:lang w:val="es-EC" w:eastAsia="ar-SA"/>
    </w:rPr>
  </w:style>
  <w:style w:type="character" w:styleId="Hipervnculovisitado">
    <w:name w:val="FollowedHyperlink"/>
    <w:basedOn w:val="Fuentedeprrafopredeter"/>
    <w:uiPriority w:val="99"/>
    <w:semiHidden/>
    <w:unhideWhenUsed/>
    <w:rsid w:val="00925249"/>
    <w:rPr>
      <w:color w:val="800080" w:themeColor="followedHyperlink"/>
      <w:u w:val="single"/>
    </w:rPr>
  </w:style>
  <w:style w:type="character" w:customStyle="1" w:styleId="PrrafodelistaCar">
    <w:name w:val="Párrafo de lista Car"/>
    <w:aliases w:val="TIT 2 IND Car"/>
    <w:basedOn w:val="Fuentedeprrafopredeter"/>
    <w:link w:val="Prrafodelista"/>
    <w:uiPriority w:val="34"/>
    <w:locked/>
    <w:rsid w:val="004136DF"/>
    <w:rPr>
      <w:rFonts w:ascii="Times New Roman" w:eastAsia="Times New Roman" w:hAnsi="Times New Roman" w:cs="Times New Roman"/>
      <w:sz w:val="20"/>
      <w:szCs w:val="20"/>
      <w:lang w:val="es-MX" w:eastAsia="es-ES"/>
    </w:rPr>
  </w:style>
  <w:style w:type="paragraph" w:styleId="Saludo">
    <w:name w:val="Salutation"/>
    <w:basedOn w:val="Normal"/>
    <w:next w:val="Normal"/>
    <w:link w:val="SaludoCar"/>
    <w:uiPriority w:val="99"/>
    <w:unhideWhenUsed/>
    <w:rsid w:val="00C246EC"/>
    <w:pPr>
      <w:spacing w:after="200" w:line="276" w:lineRule="auto"/>
    </w:pPr>
    <w:rPr>
      <w:rFonts w:ascii="Calibri" w:eastAsia="Calibri" w:hAnsi="Calibri"/>
      <w:sz w:val="22"/>
      <w:szCs w:val="22"/>
      <w:lang w:val="es-ES" w:eastAsia="en-US"/>
    </w:rPr>
  </w:style>
  <w:style w:type="character" w:customStyle="1" w:styleId="SaludoCar">
    <w:name w:val="Saludo Car"/>
    <w:basedOn w:val="Fuentedeprrafopredeter"/>
    <w:link w:val="Saludo"/>
    <w:uiPriority w:val="99"/>
    <w:rsid w:val="00C246EC"/>
    <w:rPr>
      <w:rFonts w:ascii="Calibri" w:eastAsia="Calibri" w:hAnsi="Calibri" w:cs="Times New Roman"/>
    </w:rPr>
  </w:style>
  <w:style w:type="paragraph" w:customStyle="1" w:styleId="Lneadeasunto">
    <w:name w:val="Línea de asunto"/>
    <w:basedOn w:val="Normal"/>
    <w:rsid w:val="00C246EC"/>
    <w:pPr>
      <w:spacing w:after="200" w:line="276" w:lineRule="auto"/>
    </w:pPr>
    <w:rPr>
      <w:rFonts w:ascii="Calibri" w:eastAsia="Calibri" w:hAnsi="Calibri"/>
      <w:sz w:val="22"/>
      <w:szCs w:val="22"/>
      <w:lang w:val="es-ES" w:eastAsia="en-US"/>
    </w:rPr>
  </w:style>
  <w:style w:type="paragraph" w:customStyle="1" w:styleId="Body1">
    <w:name w:val="Body 1"/>
    <w:autoRedefine/>
    <w:rsid w:val="00541684"/>
    <w:pPr>
      <w:jc w:val="both"/>
      <w:outlineLvl w:val="0"/>
    </w:pPr>
    <w:rPr>
      <w:rFonts w:ascii="Helvetica" w:eastAsia="Arial Unicode MS" w:hAnsi="Helvetica" w:cs="Times New Roman"/>
      <w:color w:val="000000"/>
      <w:szCs w:val="20"/>
      <w:u w:color="000000"/>
      <w:lang w:val="en-US"/>
    </w:rPr>
  </w:style>
  <w:style w:type="paragraph" w:customStyle="1" w:styleId="Textbody">
    <w:name w:val="Text body"/>
    <w:basedOn w:val="Normal"/>
    <w:rsid w:val="002267CA"/>
    <w:pPr>
      <w:autoSpaceDN w:val="0"/>
      <w:spacing w:after="120"/>
      <w:textAlignment w:val="baseline"/>
    </w:pPr>
    <w:rPr>
      <w:lang w:val="es-EC" w:eastAsia="es-EC"/>
    </w:rPr>
  </w:style>
  <w:style w:type="paragraph" w:customStyle="1" w:styleId="CM9">
    <w:name w:val="CM9"/>
    <w:basedOn w:val="Default"/>
    <w:next w:val="Default"/>
    <w:uiPriority w:val="99"/>
    <w:rsid w:val="00565D32"/>
    <w:pPr>
      <w:spacing w:after="235"/>
    </w:pPr>
    <w:rPr>
      <w:rFonts w:ascii="Bookman Old Style" w:hAnsi="Bookman Old Style" w:cs="Times New Roman"/>
      <w:color w:val="auto"/>
      <w:lang w:val="es-EC" w:eastAsia="es-EC"/>
    </w:rPr>
  </w:style>
  <w:style w:type="paragraph" w:customStyle="1" w:styleId="CM2">
    <w:name w:val="CM2"/>
    <w:basedOn w:val="Default"/>
    <w:next w:val="Default"/>
    <w:uiPriority w:val="99"/>
    <w:rsid w:val="00565D32"/>
    <w:pPr>
      <w:spacing w:line="260" w:lineRule="atLeast"/>
    </w:pPr>
    <w:rPr>
      <w:rFonts w:ascii="Helvetica" w:hAnsi="Helvetica" w:cs="Times New Roman"/>
      <w:color w:val="auto"/>
      <w:lang w:val="es-EC" w:eastAsia="es-EC"/>
    </w:rPr>
  </w:style>
  <w:style w:type="paragraph" w:customStyle="1" w:styleId="CM5">
    <w:name w:val="CM5"/>
    <w:basedOn w:val="Default"/>
    <w:next w:val="Default"/>
    <w:uiPriority w:val="99"/>
    <w:rsid w:val="00565D32"/>
    <w:pPr>
      <w:spacing w:after="258"/>
    </w:pPr>
    <w:rPr>
      <w:rFonts w:ascii="Helvetica" w:hAnsi="Helvetica" w:cs="Times New Roman"/>
      <w:color w:val="auto"/>
      <w:lang w:val="es-EC" w:eastAsia="es-EC"/>
    </w:rPr>
  </w:style>
  <w:style w:type="paragraph" w:customStyle="1" w:styleId="CM3">
    <w:name w:val="CM3"/>
    <w:basedOn w:val="Default"/>
    <w:next w:val="Default"/>
    <w:uiPriority w:val="99"/>
    <w:rsid w:val="00565D32"/>
    <w:pPr>
      <w:spacing w:line="240" w:lineRule="atLeast"/>
    </w:pPr>
    <w:rPr>
      <w:rFonts w:ascii="Bookman Old Style" w:hAnsi="Bookman Old Style" w:cs="Times New Roman"/>
      <w:color w:val="auto"/>
      <w:lang w:val="es-EC" w:eastAsia="es-EC"/>
    </w:rPr>
  </w:style>
  <w:style w:type="paragraph" w:customStyle="1" w:styleId="CM7">
    <w:name w:val="CM7"/>
    <w:basedOn w:val="Default"/>
    <w:next w:val="Default"/>
    <w:uiPriority w:val="99"/>
    <w:rsid w:val="00565D32"/>
    <w:pPr>
      <w:spacing w:line="240" w:lineRule="atLeast"/>
    </w:pPr>
    <w:rPr>
      <w:rFonts w:ascii="Bookman Old Style" w:hAnsi="Bookman Old Style" w:cs="Times New Roman"/>
      <w:color w:val="auto"/>
      <w:lang w:val="es-EC" w:eastAsia="es-EC"/>
    </w:rPr>
  </w:style>
  <w:style w:type="character" w:customStyle="1" w:styleId="re1">
    <w:name w:val="re1"/>
    <w:basedOn w:val="Fuentedeprrafopredeter"/>
    <w:rsid w:val="00E2589E"/>
    <w:rPr>
      <w:shd w:val="clear" w:color="auto" w:fill="FFFFFF"/>
    </w:rPr>
  </w:style>
  <w:style w:type="paragraph" w:customStyle="1" w:styleId="Standard">
    <w:name w:val="Standard"/>
    <w:rsid w:val="00B02E66"/>
    <w:pPr>
      <w:autoSpaceDN w:val="0"/>
      <w:spacing w:after="0" w:line="240" w:lineRule="auto"/>
      <w:textAlignment w:val="baseline"/>
    </w:pPr>
    <w:rPr>
      <w:rFonts w:ascii="Times New Roman" w:eastAsia="Times New Roman" w:hAnsi="Times New Roman" w:cs="Times New Roman"/>
      <w:sz w:val="20"/>
      <w:szCs w:val="20"/>
      <w:lang w:val="es-EC"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074593"/>
    <w:pPr>
      <w:spacing w:after="0" w:line="240" w:lineRule="auto"/>
    </w:pPr>
    <w:rPr>
      <w:rFonts w:ascii="Times New Roman" w:eastAsia="Times New Roman" w:hAnsi="Times New Roman" w:cs="Times New Roman"/>
      <w:sz w:val="20"/>
      <w:szCs w:val="20"/>
      <w:lang w:val="es-MX" w:eastAsia="es-ES"/>
    </w:rPr>
  </w:style>
  <w:style w:type="paragraph" w:styleId="Ttulo1">
    <w:name w:val="heading 1"/>
    <w:basedOn w:val="Normal"/>
    <w:link w:val="Ttulo1Car"/>
    <w:uiPriority w:val="99"/>
    <w:qFormat/>
    <w:rsid w:val="00A67714"/>
    <w:pPr>
      <w:spacing w:before="280" w:after="140"/>
      <w:outlineLvl w:val="0"/>
    </w:pPr>
    <w:rPr>
      <w:rFonts w:ascii="Arial Black" w:hAnsi="Arial Black"/>
      <w:sz w:val="28"/>
    </w:rPr>
  </w:style>
  <w:style w:type="paragraph" w:styleId="Ttulo2">
    <w:name w:val="heading 2"/>
    <w:basedOn w:val="Normal"/>
    <w:link w:val="Ttulo2Car"/>
    <w:uiPriority w:val="99"/>
    <w:qFormat/>
    <w:rsid w:val="00A67714"/>
    <w:pPr>
      <w:spacing w:before="120" w:after="120"/>
      <w:outlineLvl w:val="1"/>
    </w:pPr>
    <w:rPr>
      <w:rFonts w:ascii="Arial" w:hAnsi="Arial"/>
      <w:b/>
      <w:sz w:val="24"/>
    </w:rPr>
  </w:style>
  <w:style w:type="paragraph" w:styleId="Ttulo3">
    <w:name w:val="heading 3"/>
    <w:basedOn w:val="Normal"/>
    <w:link w:val="Ttulo3Car"/>
    <w:uiPriority w:val="99"/>
    <w:qFormat/>
    <w:rsid w:val="00A67714"/>
    <w:pPr>
      <w:spacing w:before="120" w:after="120"/>
      <w:outlineLvl w:val="2"/>
    </w:pPr>
    <w:rPr>
      <w:b/>
      <w:sz w:val="24"/>
    </w:rPr>
  </w:style>
  <w:style w:type="paragraph" w:styleId="Ttulo4">
    <w:name w:val="heading 4"/>
    <w:basedOn w:val="Normal"/>
    <w:next w:val="Normal"/>
    <w:link w:val="Ttulo4Car"/>
    <w:uiPriority w:val="99"/>
    <w:qFormat/>
    <w:rsid w:val="00A67714"/>
    <w:pPr>
      <w:keepNext/>
      <w:jc w:val="center"/>
      <w:outlineLvl w:val="3"/>
    </w:pPr>
    <w:rPr>
      <w:rFonts w:ascii="Arial" w:hAnsi="Arial"/>
      <w:b/>
      <w:i/>
      <w:sz w:val="28"/>
      <w:lang w:val="es-EC"/>
    </w:rPr>
  </w:style>
  <w:style w:type="paragraph" w:styleId="Ttulo5">
    <w:name w:val="heading 5"/>
    <w:basedOn w:val="Normal"/>
    <w:next w:val="Normal"/>
    <w:link w:val="Ttulo5Car"/>
    <w:uiPriority w:val="99"/>
    <w:qFormat/>
    <w:rsid w:val="00A67714"/>
    <w:pPr>
      <w:keepNext/>
      <w:outlineLvl w:val="4"/>
    </w:pPr>
    <w:rPr>
      <w:rFonts w:ascii="Arial" w:hAnsi="Arial"/>
      <w:b/>
      <w:color w:val="000000"/>
      <w:lang w:val="es-ES"/>
    </w:rPr>
  </w:style>
  <w:style w:type="paragraph" w:styleId="Ttulo6">
    <w:name w:val="heading 6"/>
    <w:basedOn w:val="Normal"/>
    <w:next w:val="Normal"/>
    <w:link w:val="Ttulo6Car"/>
    <w:uiPriority w:val="99"/>
    <w:qFormat/>
    <w:rsid w:val="00A67714"/>
    <w:pPr>
      <w:keepNext/>
      <w:spacing w:line="300" w:lineRule="auto"/>
      <w:jc w:val="center"/>
      <w:outlineLvl w:val="5"/>
    </w:pPr>
    <w:rPr>
      <w:b/>
      <w:bCs/>
      <w:sz w:val="24"/>
      <w:szCs w:val="24"/>
      <w:u w:val="single"/>
      <w:lang w:val="en-US"/>
    </w:rPr>
  </w:style>
  <w:style w:type="paragraph" w:styleId="Ttulo8">
    <w:name w:val="heading 8"/>
    <w:basedOn w:val="Normal"/>
    <w:next w:val="Normal"/>
    <w:link w:val="Ttulo8Car"/>
    <w:uiPriority w:val="99"/>
    <w:qFormat/>
    <w:rsid w:val="00A67714"/>
    <w:pPr>
      <w:widowControl w:val="0"/>
      <w:suppressAutoHyphens/>
      <w:spacing w:before="240" w:after="60"/>
      <w:outlineLvl w:val="7"/>
    </w:pPr>
    <w:rPr>
      <w:rFonts w:eastAsia="Arial Unicode MS"/>
      <w:i/>
      <w:iCs/>
      <w:kern w:val="1"/>
      <w:sz w:val="24"/>
      <w:szCs w:val="24"/>
      <w:lang w:val="es-ES_tradnl" w:eastAsia="ar-SA"/>
    </w:rPr>
  </w:style>
  <w:style w:type="paragraph" w:styleId="Ttulo9">
    <w:name w:val="heading 9"/>
    <w:basedOn w:val="Normal"/>
    <w:next w:val="Normal"/>
    <w:link w:val="Ttulo9Car"/>
    <w:uiPriority w:val="99"/>
    <w:qFormat/>
    <w:rsid w:val="00A67714"/>
    <w:pPr>
      <w:keepNext/>
      <w:keepLines/>
      <w:spacing w:before="200"/>
      <w:outlineLvl w:val="8"/>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4593"/>
    <w:pPr>
      <w:tabs>
        <w:tab w:val="center" w:pos="4419"/>
        <w:tab w:val="right" w:pos="8838"/>
      </w:tabs>
    </w:pPr>
  </w:style>
  <w:style w:type="character" w:customStyle="1" w:styleId="EncabezadoCar">
    <w:name w:val="Encabezado Car"/>
    <w:basedOn w:val="Fuentedeprrafopredeter"/>
    <w:link w:val="Encabezado"/>
    <w:uiPriority w:val="99"/>
    <w:rsid w:val="00074593"/>
    <w:rPr>
      <w:rFonts w:ascii="Times New Roman" w:eastAsia="Times New Roman" w:hAnsi="Times New Roman" w:cs="Times New Roman"/>
      <w:sz w:val="20"/>
      <w:szCs w:val="20"/>
      <w:lang w:val="es-MX" w:eastAsia="es-ES"/>
    </w:rPr>
  </w:style>
  <w:style w:type="paragraph" w:styleId="Piedepgina">
    <w:name w:val="footer"/>
    <w:basedOn w:val="Normal"/>
    <w:link w:val="PiedepginaCar"/>
    <w:uiPriority w:val="99"/>
    <w:unhideWhenUsed/>
    <w:rsid w:val="00074593"/>
    <w:pPr>
      <w:tabs>
        <w:tab w:val="center" w:pos="4419"/>
        <w:tab w:val="right" w:pos="8838"/>
      </w:tabs>
    </w:pPr>
  </w:style>
  <w:style w:type="character" w:customStyle="1" w:styleId="PiedepginaCar">
    <w:name w:val="Pie de página Car"/>
    <w:basedOn w:val="Fuentedeprrafopredeter"/>
    <w:link w:val="Piedepgina"/>
    <w:uiPriority w:val="99"/>
    <w:rsid w:val="00074593"/>
    <w:rPr>
      <w:rFonts w:ascii="Times New Roman" w:eastAsia="Times New Roman" w:hAnsi="Times New Roman" w:cs="Times New Roman"/>
      <w:sz w:val="20"/>
      <w:szCs w:val="20"/>
      <w:lang w:val="es-MX" w:eastAsia="es-ES"/>
    </w:rPr>
  </w:style>
  <w:style w:type="character" w:styleId="Hipervnculo">
    <w:name w:val="Hyperlink"/>
    <w:basedOn w:val="Fuentedeprrafopredeter"/>
    <w:uiPriority w:val="99"/>
    <w:unhideWhenUsed/>
    <w:rsid w:val="00074593"/>
    <w:rPr>
      <w:color w:val="0000FF" w:themeColor="hyperlink"/>
      <w:u w:val="single"/>
    </w:rPr>
  </w:style>
  <w:style w:type="paragraph" w:customStyle="1" w:styleId="Textopredeterminado">
    <w:name w:val="Texto predeterminado"/>
    <w:basedOn w:val="Normal"/>
    <w:rsid w:val="00074593"/>
    <w:rPr>
      <w:sz w:val="24"/>
    </w:rPr>
  </w:style>
  <w:style w:type="paragraph" w:styleId="NormalWeb">
    <w:name w:val="Normal (Web)"/>
    <w:basedOn w:val="Normal"/>
    <w:link w:val="NormalWebCar"/>
    <w:rsid w:val="00074593"/>
    <w:pPr>
      <w:spacing w:before="100" w:beforeAutospacing="1" w:after="100" w:afterAutospacing="1"/>
    </w:pPr>
    <w:rPr>
      <w:rFonts w:ascii="Arial Unicode MS" w:eastAsia="Arial Unicode MS" w:hAnsi="Arial Unicode MS" w:cs="Arial Unicode MS"/>
      <w:sz w:val="24"/>
      <w:szCs w:val="24"/>
      <w:lang w:val="es-ES"/>
    </w:rPr>
  </w:style>
  <w:style w:type="table" w:styleId="Tablaconcuadrcula">
    <w:name w:val="Table Grid"/>
    <w:basedOn w:val="Tablanormal"/>
    <w:uiPriority w:val="39"/>
    <w:rsid w:val="00074593"/>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uiPriority w:val="99"/>
    <w:qFormat/>
    <w:rsid w:val="00074593"/>
    <w:pPr>
      <w:spacing w:line="360" w:lineRule="auto"/>
      <w:jc w:val="center"/>
    </w:pPr>
    <w:rPr>
      <w:rFonts w:ascii="Book Antiqua" w:hAnsi="Book Antiqua"/>
      <w:b/>
      <w:bCs/>
      <w:sz w:val="28"/>
      <w:szCs w:val="24"/>
      <w:u w:val="single"/>
      <w:lang w:val="es-ES"/>
    </w:rPr>
  </w:style>
  <w:style w:type="character" w:customStyle="1" w:styleId="TtuloCar">
    <w:name w:val="Título Car"/>
    <w:basedOn w:val="Fuentedeprrafopredeter"/>
    <w:link w:val="Ttulo"/>
    <w:uiPriority w:val="99"/>
    <w:rsid w:val="00074593"/>
    <w:rPr>
      <w:rFonts w:ascii="Book Antiqua" w:eastAsia="Times New Roman" w:hAnsi="Book Antiqua" w:cs="Times New Roman"/>
      <w:b/>
      <w:bCs/>
      <w:sz w:val="28"/>
      <w:szCs w:val="24"/>
      <w:u w:val="single"/>
      <w:lang w:eastAsia="es-ES"/>
    </w:rPr>
  </w:style>
  <w:style w:type="paragraph" w:styleId="Prrafodelista">
    <w:name w:val="List Paragraph"/>
    <w:aliases w:val="TIT 2 IND"/>
    <w:basedOn w:val="Normal"/>
    <w:link w:val="PrrafodelistaCar"/>
    <w:uiPriority w:val="34"/>
    <w:qFormat/>
    <w:rsid w:val="00074593"/>
    <w:pPr>
      <w:ind w:left="708"/>
    </w:pPr>
  </w:style>
  <w:style w:type="paragraph" w:styleId="Textosinformato">
    <w:name w:val="Plain Text"/>
    <w:basedOn w:val="Normal"/>
    <w:link w:val="TextosinformatoCar"/>
    <w:uiPriority w:val="99"/>
    <w:rsid w:val="00074593"/>
    <w:rPr>
      <w:rFonts w:ascii="Consolas" w:hAnsi="Consolas"/>
      <w:sz w:val="21"/>
      <w:szCs w:val="21"/>
      <w:lang w:val="es-ES" w:eastAsia="en-US"/>
    </w:rPr>
  </w:style>
  <w:style w:type="character" w:customStyle="1" w:styleId="TextosinformatoCar">
    <w:name w:val="Texto sin formato Car"/>
    <w:basedOn w:val="Fuentedeprrafopredeter"/>
    <w:link w:val="Textosinformato"/>
    <w:uiPriority w:val="99"/>
    <w:rsid w:val="00074593"/>
    <w:rPr>
      <w:rFonts w:ascii="Consolas" w:eastAsia="Times New Roman" w:hAnsi="Consolas" w:cs="Times New Roman"/>
      <w:sz w:val="21"/>
      <w:szCs w:val="21"/>
    </w:rPr>
  </w:style>
  <w:style w:type="character" w:customStyle="1" w:styleId="NormalWebCar">
    <w:name w:val="Normal (Web) Car"/>
    <w:basedOn w:val="Fuentedeprrafopredeter"/>
    <w:link w:val="NormalWeb"/>
    <w:locked/>
    <w:rsid w:val="00074593"/>
    <w:rPr>
      <w:rFonts w:ascii="Arial Unicode MS" w:eastAsia="Arial Unicode MS" w:hAnsi="Arial Unicode MS" w:cs="Arial Unicode MS"/>
      <w:sz w:val="24"/>
      <w:szCs w:val="24"/>
      <w:lang w:eastAsia="es-ES"/>
    </w:rPr>
  </w:style>
  <w:style w:type="paragraph" w:styleId="Sangradetextonormal">
    <w:name w:val="Body Text Indent"/>
    <w:basedOn w:val="Normal"/>
    <w:link w:val="SangradetextonormalCar"/>
    <w:rsid w:val="00074593"/>
    <w:pPr>
      <w:widowControl w:val="0"/>
      <w:suppressAutoHyphens/>
      <w:spacing w:after="120"/>
      <w:ind w:left="283"/>
    </w:pPr>
    <w:rPr>
      <w:rFonts w:eastAsia="Arial Unicode MS"/>
      <w:kern w:val="1"/>
      <w:sz w:val="24"/>
      <w:szCs w:val="24"/>
      <w:lang w:val="es-ES_tradnl" w:eastAsia="ar-SA"/>
    </w:rPr>
  </w:style>
  <w:style w:type="character" w:customStyle="1" w:styleId="SangradetextonormalCar">
    <w:name w:val="Sangría de texto normal Car"/>
    <w:basedOn w:val="Fuentedeprrafopredeter"/>
    <w:link w:val="Sangradetextonormal"/>
    <w:rsid w:val="00074593"/>
    <w:rPr>
      <w:rFonts w:ascii="Times New Roman" w:eastAsia="Arial Unicode MS" w:hAnsi="Times New Roman" w:cs="Times New Roman"/>
      <w:kern w:val="1"/>
      <w:sz w:val="24"/>
      <w:szCs w:val="24"/>
      <w:lang w:val="es-ES_tradnl" w:eastAsia="ar-SA"/>
    </w:rPr>
  </w:style>
  <w:style w:type="paragraph" w:styleId="Firmadecorreoelectrnico">
    <w:name w:val="E-mail Signature"/>
    <w:basedOn w:val="Normal"/>
    <w:link w:val="FirmadecorreoelectrnicoCar"/>
    <w:uiPriority w:val="99"/>
    <w:unhideWhenUsed/>
    <w:rsid w:val="00074593"/>
    <w:rPr>
      <w:rFonts w:eastAsia="Calibri"/>
      <w:sz w:val="24"/>
      <w:szCs w:val="24"/>
      <w:lang w:val="es-EC" w:eastAsia="es-EC"/>
    </w:rPr>
  </w:style>
  <w:style w:type="character" w:customStyle="1" w:styleId="FirmadecorreoelectrnicoCar">
    <w:name w:val="Firma de correo electrónico Car"/>
    <w:basedOn w:val="Fuentedeprrafopredeter"/>
    <w:link w:val="Firmadecorreoelectrnico"/>
    <w:uiPriority w:val="99"/>
    <w:rsid w:val="00074593"/>
    <w:rPr>
      <w:rFonts w:ascii="Times New Roman" w:eastAsia="Calibri" w:hAnsi="Times New Roman" w:cs="Times New Roman"/>
      <w:sz w:val="24"/>
      <w:szCs w:val="24"/>
      <w:lang w:val="es-EC" w:eastAsia="es-EC"/>
    </w:rPr>
  </w:style>
  <w:style w:type="paragraph" w:styleId="Textodeglobo">
    <w:name w:val="Balloon Text"/>
    <w:basedOn w:val="Normal"/>
    <w:link w:val="TextodegloboCar"/>
    <w:uiPriority w:val="99"/>
    <w:unhideWhenUsed/>
    <w:rsid w:val="00074593"/>
    <w:rPr>
      <w:rFonts w:ascii="Tahoma" w:hAnsi="Tahoma" w:cs="Tahoma"/>
      <w:sz w:val="16"/>
      <w:szCs w:val="16"/>
    </w:rPr>
  </w:style>
  <w:style w:type="character" w:customStyle="1" w:styleId="TextodegloboCar">
    <w:name w:val="Texto de globo Car"/>
    <w:basedOn w:val="Fuentedeprrafopredeter"/>
    <w:link w:val="Textodeglobo"/>
    <w:uiPriority w:val="99"/>
    <w:rsid w:val="00074593"/>
    <w:rPr>
      <w:rFonts w:ascii="Tahoma" w:eastAsia="Times New Roman" w:hAnsi="Tahoma" w:cs="Tahoma"/>
      <w:sz w:val="16"/>
      <w:szCs w:val="16"/>
      <w:lang w:val="es-MX" w:eastAsia="es-ES"/>
    </w:rPr>
  </w:style>
  <w:style w:type="paragraph" w:styleId="Textoindependiente">
    <w:name w:val="Body Text"/>
    <w:basedOn w:val="Normal"/>
    <w:link w:val="TextoindependienteCar"/>
    <w:unhideWhenUsed/>
    <w:rsid w:val="00AC3C73"/>
    <w:pPr>
      <w:spacing w:after="120"/>
    </w:pPr>
  </w:style>
  <w:style w:type="character" w:customStyle="1" w:styleId="TextoindependienteCar">
    <w:name w:val="Texto independiente Car"/>
    <w:basedOn w:val="Fuentedeprrafopredeter"/>
    <w:link w:val="Textoindependiente"/>
    <w:rsid w:val="00AC3C73"/>
    <w:rPr>
      <w:rFonts w:ascii="Times New Roman" w:eastAsia="Times New Roman" w:hAnsi="Times New Roman" w:cs="Times New Roman"/>
      <w:sz w:val="20"/>
      <w:szCs w:val="20"/>
      <w:lang w:val="es-MX" w:eastAsia="es-ES"/>
    </w:rPr>
  </w:style>
  <w:style w:type="character" w:customStyle="1" w:styleId="Ttulo1Car">
    <w:name w:val="Título 1 Car"/>
    <w:basedOn w:val="Fuentedeprrafopredeter"/>
    <w:link w:val="Ttulo1"/>
    <w:uiPriority w:val="99"/>
    <w:rsid w:val="00A67714"/>
    <w:rPr>
      <w:rFonts w:ascii="Arial Black" w:eastAsia="Times New Roman" w:hAnsi="Arial Black" w:cs="Times New Roman"/>
      <w:sz w:val="28"/>
      <w:szCs w:val="20"/>
      <w:lang w:val="es-MX" w:eastAsia="es-ES"/>
    </w:rPr>
  </w:style>
  <w:style w:type="character" w:customStyle="1" w:styleId="Ttulo2Car">
    <w:name w:val="Título 2 Car"/>
    <w:basedOn w:val="Fuentedeprrafopredeter"/>
    <w:link w:val="Ttulo2"/>
    <w:uiPriority w:val="1"/>
    <w:rsid w:val="00A67714"/>
    <w:rPr>
      <w:rFonts w:ascii="Arial" w:eastAsia="Times New Roman" w:hAnsi="Arial" w:cs="Times New Roman"/>
      <w:b/>
      <w:sz w:val="24"/>
      <w:szCs w:val="20"/>
      <w:lang w:val="es-MX" w:eastAsia="es-ES"/>
    </w:rPr>
  </w:style>
  <w:style w:type="character" w:customStyle="1" w:styleId="Ttulo3Car">
    <w:name w:val="Título 3 Car"/>
    <w:basedOn w:val="Fuentedeprrafopredeter"/>
    <w:link w:val="Ttulo3"/>
    <w:uiPriority w:val="1"/>
    <w:rsid w:val="00A67714"/>
    <w:rPr>
      <w:rFonts w:ascii="Times New Roman" w:eastAsia="Times New Roman" w:hAnsi="Times New Roman" w:cs="Times New Roman"/>
      <w:b/>
      <w:sz w:val="24"/>
      <w:szCs w:val="20"/>
      <w:lang w:val="es-MX" w:eastAsia="es-ES"/>
    </w:rPr>
  </w:style>
  <w:style w:type="character" w:customStyle="1" w:styleId="Ttulo4Car">
    <w:name w:val="Título 4 Car"/>
    <w:basedOn w:val="Fuentedeprrafopredeter"/>
    <w:link w:val="Ttulo4"/>
    <w:uiPriority w:val="1"/>
    <w:rsid w:val="00A67714"/>
    <w:rPr>
      <w:rFonts w:ascii="Arial" w:eastAsia="Times New Roman" w:hAnsi="Arial" w:cs="Times New Roman"/>
      <w:b/>
      <w:i/>
      <w:sz w:val="28"/>
      <w:szCs w:val="20"/>
      <w:lang w:val="es-EC" w:eastAsia="es-ES"/>
    </w:rPr>
  </w:style>
  <w:style w:type="character" w:customStyle="1" w:styleId="Ttulo5Car">
    <w:name w:val="Título 5 Car"/>
    <w:basedOn w:val="Fuentedeprrafopredeter"/>
    <w:link w:val="Ttulo5"/>
    <w:uiPriority w:val="1"/>
    <w:rsid w:val="00A67714"/>
    <w:rPr>
      <w:rFonts w:ascii="Arial" w:eastAsia="Times New Roman" w:hAnsi="Arial" w:cs="Times New Roman"/>
      <w:b/>
      <w:color w:val="000000"/>
      <w:sz w:val="20"/>
      <w:szCs w:val="20"/>
      <w:lang w:eastAsia="es-ES"/>
    </w:rPr>
  </w:style>
  <w:style w:type="character" w:customStyle="1" w:styleId="Ttulo6Car">
    <w:name w:val="Título 6 Car"/>
    <w:basedOn w:val="Fuentedeprrafopredeter"/>
    <w:link w:val="Ttulo6"/>
    <w:uiPriority w:val="99"/>
    <w:rsid w:val="00A67714"/>
    <w:rPr>
      <w:rFonts w:ascii="Times New Roman" w:eastAsia="Times New Roman" w:hAnsi="Times New Roman" w:cs="Times New Roman"/>
      <w:b/>
      <w:bCs/>
      <w:sz w:val="24"/>
      <w:szCs w:val="24"/>
      <w:u w:val="single"/>
      <w:lang w:val="en-US" w:eastAsia="es-ES"/>
    </w:rPr>
  </w:style>
  <w:style w:type="character" w:customStyle="1" w:styleId="Ttulo8Car">
    <w:name w:val="Título 8 Car"/>
    <w:basedOn w:val="Fuentedeprrafopredeter"/>
    <w:link w:val="Ttulo8"/>
    <w:uiPriority w:val="99"/>
    <w:rsid w:val="00A67714"/>
    <w:rPr>
      <w:rFonts w:ascii="Times New Roman" w:eastAsia="Arial Unicode MS" w:hAnsi="Times New Roman" w:cs="Times New Roman"/>
      <w:i/>
      <w:iCs/>
      <w:kern w:val="1"/>
      <w:sz w:val="24"/>
      <w:szCs w:val="24"/>
      <w:lang w:val="es-ES_tradnl" w:eastAsia="ar-SA"/>
    </w:rPr>
  </w:style>
  <w:style w:type="character" w:customStyle="1" w:styleId="Ttulo9Car">
    <w:name w:val="Título 9 Car"/>
    <w:basedOn w:val="Fuentedeprrafopredeter"/>
    <w:link w:val="Ttulo9"/>
    <w:uiPriority w:val="99"/>
    <w:rsid w:val="00A67714"/>
    <w:rPr>
      <w:rFonts w:ascii="Cambria" w:eastAsia="Times New Roman" w:hAnsi="Cambria" w:cs="Times New Roman"/>
      <w:i/>
      <w:iCs/>
      <w:color w:val="404040"/>
      <w:sz w:val="20"/>
      <w:szCs w:val="20"/>
      <w:lang w:val="es-MX" w:eastAsia="es-ES"/>
    </w:rPr>
  </w:style>
  <w:style w:type="paragraph" w:styleId="Epgrafe">
    <w:name w:val="caption"/>
    <w:basedOn w:val="Normal"/>
    <w:uiPriority w:val="99"/>
    <w:qFormat/>
    <w:rsid w:val="00A67714"/>
    <w:pPr>
      <w:spacing w:after="960"/>
      <w:jc w:val="center"/>
    </w:pPr>
    <w:rPr>
      <w:rFonts w:ascii="Arial Black" w:hAnsi="Arial Black"/>
      <w:sz w:val="48"/>
    </w:rPr>
  </w:style>
  <w:style w:type="paragraph" w:styleId="Listaconvietas5">
    <w:name w:val="List Bullet 5"/>
    <w:basedOn w:val="Normal"/>
    <w:uiPriority w:val="99"/>
    <w:rsid w:val="00A67714"/>
    <w:rPr>
      <w:sz w:val="24"/>
    </w:rPr>
  </w:style>
  <w:style w:type="paragraph" w:customStyle="1" w:styleId="Simple">
    <w:name w:val="Simple"/>
    <w:basedOn w:val="Normal"/>
    <w:uiPriority w:val="99"/>
    <w:rsid w:val="00A67714"/>
    <w:rPr>
      <w:sz w:val="24"/>
    </w:rPr>
  </w:style>
  <w:style w:type="paragraph" w:customStyle="1" w:styleId="Topos1">
    <w:name w:val="Topos 1"/>
    <w:basedOn w:val="Normal"/>
    <w:uiPriority w:val="99"/>
    <w:rsid w:val="00A67714"/>
    <w:rPr>
      <w:sz w:val="24"/>
    </w:rPr>
  </w:style>
  <w:style w:type="paragraph" w:customStyle="1" w:styleId="Topos2">
    <w:name w:val="Topos 2"/>
    <w:basedOn w:val="Normal"/>
    <w:uiPriority w:val="99"/>
    <w:rsid w:val="00A67714"/>
    <w:rPr>
      <w:sz w:val="24"/>
    </w:rPr>
  </w:style>
  <w:style w:type="paragraph" w:customStyle="1" w:styleId="Sangraprimeralnea">
    <w:name w:val="Sangría  primera línea"/>
    <w:basedOn w:val="Normal"/>
    <w:uiPriority w:val="99"/>
    <w:rsid w:val="00A67714"/>
    <w:pPr>
      <w:ind w:firstLine="720"/>
    </w:pPr>
    <w:rPr>
      <w:sz w:val="24"/>
    </w:rPr>
  </w:style>
  <w:style w:type="paragraph" w:customStyle="1" w:styleId="Esquemaynmeros">
    <w:name w:val="Esquema y números"/>
    <w:basedOn w:val="Normal"/>
    <w:uiPriority w:val="99"/>
    <w:rsid w:val="00A67714"/>
    <w:rPr>
      <w:sz w:val="24"/>
    </w:rPr>
  </w:style>
  <w:style w:type="paragraph" w:customStyle="1" w:styleId="Textodetabla">
    <w:name w:val="Texto de tabla"/>
    <w:basedOn w:val="Normal"/>
    <w:uiPriority w:val="99"/>
    <w:rsid w:val="00A67714"/>
    <w:pPr>
      <w:tabs>
        <w:tab w:val="decimal" w:pos="0"/>
      </w:tabs>
    </w:pPr>
    <w:rPr>
      <w:sz w:val="24"/>
    </w:rPr>
  </w:style>
  <w:style w:type="paragraph" w:customStyle="1" w:styleId="times">
    <w:name w:val="times"/>
    <w:basedOn w:val="Normal"/>
    <w:uiPriority w:val="99"/>
    <w:rsid w:val="00A67714"/>
    <w:pPr>
      <w:jc w:val="center"/>
    </w:pPr>
    <w:rPr>
      <w:rFonts w:ascii="Arial" w:hAnsi="Arial"/>
      <w:sz w:val="22"/>
      <w:lang w:val="es-ES_tradnl"/>
    </w:rPr>
  </w:style>
  <w:style w:type="character" w:styleId="Nmerodepgina">
    <w:name w:val="page number"/>
    <w:basedOn w:val="Fuentedeprrafopredeter"/>
    <w:uiPriority w:val="99"/>
    <w:rsid w:val="00A67714"/>
    <w:rPr>
      <w:rFonts w:cs="Times New Roman"/>
    </w:rPr>
  </w:style>
  <w:style w:type="paragraph" w:customStyle="1" w:styleId="Body-indent">
    <w:name w:val="Body-indent"/>
    <w:basedOn w:val="Normal"/>
    <w:rsid w:val="00A67714"/>
    <w:pPr>
      <w:widowControl w:val="0"/>
      <w:spacing w:line="280" w:lineRule="exact"/>
      <w:ind w:right="-19" w:firstLine="240"/>
    </w:pPr>
    <w:rPr>
      <w:rFonts w:ascii="Arial" w:hAnsi="Arial"/>
      <w:sz w:val="19"/>
      <w:lang w:val="en-US" w:eastAsia="en-US" w:bidi="he-IL"/>
    </w:rPr>
  </w:style>
  <w:style w:type="character" w:customStyle="1" w:styleId="TextodegloboCar1">
    <w:name w:val="Texto de globo Car1"/>
    <w:basedOn w:val="Fuentedeprrafopredeter"/>
    <w:uiPriority w:val="99"/>
    <w:locked/>
    <w:rsid w:val="00A67714"/>
    <w:rPr>
      <w:rFonts w:ascii="Tahoma" w:hAnsi="Tahoma" w:cs="Tahoma"/>
      <w:sz w:val="16"/>
      <w:szCs w:val="16"/>
      <w:lang w:val="es-MX"/>
    </w:rPr>
  </w:style>
  <w:style w:type="paragraph" w:styleId="Sangra2detindependiente">
    <w:name w:val="Body Text Indent 2"/>
    <w:basedOn w:val="Normal"/>
    <w:link w:val="Sangra2detindependienteCar"/>
    <w:uiPriority w:val="99"/>
    <w:rsid w:val="00A6771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67714"/>
    <w:rPr>
      <w:rFonts w:ascii="Times New Roman" w:eastAsia="Times New Roman" w:hAnsi="Times New Roman" w:cs="Times New Roman"/>
      <w:sz w:val="20"/>
      <w:szCs w:val="20"/>
      <w:lang w:val="es-MX" w:eastAsia="es-ES"/>
    </w:rPr>
  </w:style>
  <w:style w:type="paragraph" w:customStyle="1" w:styleId="p4">
    <w:name w:val="p4"/>
    <w:basedOn w:val="Normal"/>
    <w:uiPriority w:val="99"/>
    <w:rsid w:val="00A67714"/>
    <w:pPr>
      <w:widowControl w:val="0"/>
      <w:tabs>
        <w:tab w:val="left" w:pos="720"/>
      </w:tabs>
      <w:suppressAutoHyphens/>
      <w:autoSpaceDE w:val="0"/>
      <w:spacing w:line="240" w:lineRule="atLeast"/>
      <w:jc w:val="both"/>
    </w:pPr>
    <w:rPr>
      <w:rFonts w:ascii="Courier New" w:hAnsi="Courier New" w:cs="Courier New"/>
      <w:lang w:val="es-ES" w:eastAsia="ar-SA"/>
    </w:rPr>
  </w:style>
  <w:style w:type="paragraph" w:customStyle="1" w:styleId="xl25">
    <w:name w:val="xl25"/>
    <w:basedOn w:val="Normal"/>
    <w:uiPriority w:val="99"/>
    <w:rsid w:val="00A67714"/>
    <w:pPr>
      <w:shd w:val="clear" w:color="auto" w:fill="FFFFFF"/>
      <w:suppressAutoHyphens/>
      <w:spacing w:before="280" w:after="280"/>
    </w:pPr>
    <w:rPr>
      <w:rFonts w:ascii="Arial" w:eastAsia="Arial Unicode MS" w:hAnsi="Arial"/>
      <w:b/>
      <w:bCs/>
      <w:sz w:val="24"/>
      <w:szCs w:val="24"/>
      <w:lang w:val="es-ES" w:eastAsia="ar-SA"/>
    </w:rPr>
  </w:style>
  <w:style w:type="character" w:customStyle="1" w:styleId="WW8Num21z0">
    <w:name w:val="WW8Num21z0"/>
    <w:uiPriority w:val="99"/>
    <w:rsid w:val="00A67714"/>
    <w:rPr>
      <w:rFonts w:ascii="Bookman Old Style" w:hAnsi="Bookman Old Style"/>
    </w:rPr>
  </w:style>
  <w:style w:type="character" w:customStyle="1" w:styleId="purpleheader1">
    <w:name w:val="purpleheader1"/>
    <w:basedOn w:val="Fuentedeprrafopredeter"/>
    <w:uiPriority w:val="99"/>
    <w:rsid w:val="00A67714"/>
    <w:rPr>
      <w:rFonts w:ascii="Verdana" w:hAnsi="Verdana" w:cs="Times New Roman"/>
      <w:b/>
      <w:bCs/>
      <w:color w:val="663366"/>
      <w:sz w:val="21"/>
      <w:szCs w:val="21"/>
    </w:rPr>
  </w:style>
  <w:style w:type="character" w:customStyle="1" w:styleId="HeaderChar1">
    <w:name w:val="Header Char1"/>
    <w:basedOn w:val="Fuentedeprrafopredeter"/>
    <w:uiPriority w:val="99"/>
    <w:rsid w:val="00A67714"/>
    <w:rPr>
      <w:rFonts w:ascii="Courier New" w:hAnsi="Courier New" w:cs="Courier New"/>
      <w:lang w:val="en-US" w:eastAsia="ar-SA" w:bidi="ar-SA"/>
    </w:rPr>
  </w:style>
  <w:style w:type="character" w:customStyle="1" w:styleId="WW8Num6z0">
    <w:name w:val="WW8Num6z0"/>
    <w:uiPriority w:val="99"/>
    <w:rsid w:val="00A67714"/>
    <w:rPr>
      <w:sz w:val="24"/>
    </w:rPr>
  </w:style>
  <w:style w:type="character" w:customStyle="1" w:styleId="WW8Num9z0">
    <w:name w:val="WW8Num9z0"/>
    <w:uiPriority w:val="99"/>
    <w:rsid w:val="00A67714"/>
    <w:rPr>
      <w:rFonts w:ascii="Symbol" w:hAnsi="Symbol"/>
    </w:rPr>
  </w:style>
  <w:style w:type="character" w:customStyle="1" w:styleId="WW8Num9z1">
    <w:name w:val="WW8Num9z1"/>
    <w:uiPriority w:val="99"/>
    <w:rsid w:val="00A67714"/>
    <w:rPr>
      <w:rFonts w:ascii="OpenSymbol" w:hAnsi="OpenSymbol"/>
    </w:rPr>
  </w:style>
  <w:style w:type="character" w:customStyle="1" w:styleId="WW8Num10z0">
    <w:name w:val="WW8Num10z0"/>
    <w:uiPriority w:val="99"/>
    <w:rsid w:val="00A67714"/>
    <w:rPr>
      <w:sz w:val="24"/>
    </w:rPr>
  </w:style>
  <w:style w:type="character" w:customStyle="1" w:styleId="WW8Num10z1">
    <w:name w:val="WW8Num10z1"/>
    <w:uiPriority w:val="99"/>
    <w:rsid w:val="00A67714"/>
    <w:rPr>
      <w:rFonts w:ascii="OpenSymbol" w:hAnsi="OpenSymbol"/>
    </w:rPr>
  </w:style>
  <w:style w:type="character" w:customStyle="1" w:styleId="WW8Num11z0">
    <w:name w:val="WW8Num11z0"/>
    <w:uiPriority w:val="99"/>
    <w:rsid w:val="00A67714"/>
    <w:rPr>
      <w:rFonts w:ascii="Symbol" w:hAnsi="Symbol"/>
    </w:rPr>
  </w:style>
  <w:style w:type="character" w:customStyle="1" w:styleId="WW8Num11z1">
    <w:name w:val="WW8Num11z1"/>
    <w:uiPriority w:val="99"/>
    <w:rsid w:val="00A67714"/>
    <w:rPr>
      <w:rFonts w:ascii="OpenSymbol" w:hAnsi="OpenSymbol"/>
    </w:rPr>
  </w:style>
  <w:style w:type="character" w:customStyle="1" w:styleId="WW8Num12z0">
    <w:name w:val="WW8Num12z0"/>
    <w:uiPriority w:val="99"/>
    <w:rsid w:val="00A67714"/>
    <w:rPr>
      <w:rFonts w:ascii="Symbol" w:hAnsi="Symbol"/>
    </w:rPr>
  </w:style>
  <w:style w:type="character" w:customStyle="1" w:styleId="WW8Num12z1">
    <w:name w:val="WW8Num12z1"/>
    <w:uiPriority w:val="99"/>
    <w:rsid w:val="00A67714"/>
    <w:rPr>
      <w:rFonts w:ascii="OpenSymbol" w:hAnsi="OpenSymbol"/>
    </w:rPr>
  </w:style>
  <w:style w:type="character" w:customStyle="1" w:styleId="WW8Num13z0">
    <w:name w:val="WW8Num13z0"/>
    <w:uiPriority w:val="99"/>
    <w:rsid w:val="00A67714"/>
    <w:rPr>
      <w:rFonts w:ascii="Symbol" w:hAnsi="Symbol"/>
    </w:rPr>
  </w:style>
  <w:style w:type="character" w:customStyle="1" w:styleId="WW8Num13z1">
    <w:name w:val="WW8Num13z1"/>
    <w:uiPriority w:val="99"/>
    <w:rsid w:val="00A67714"/>
    <w:rPr>
      <w:rFonts w:ascii="OpenSymbol" w:hAnsi="OpenSymbol"/>
    </w:rPr>
  </w:style>
  <w:style w:type="character" w:customStyle="1" w:styleId="WW8Num14z0">
    <w:name w:val="WW8Num14z0"/>
    <w:uiPriority w:val="99"/>
    <w:rsid w:val="00A67714"/>
    <w:rPr>
      <w:rFonts w:ascii="Symbol" w:hAnsi="Symbol"/>
    </w:rPr>
  </w:style>
  <w:style w:type="character" w:customStyle="1" w:styleId="WW8Num14z1">
    <w:name w:val="WW8Num14z1"/>
    <w:uiPriority w:val="99"/>
    <w:rsid w:val="00A67714"/>
    <w:rPr>
      <w:rFonts w:ascii="OpenSymbol" w:hAnsi="OpenSymbol"/>
    </w:rPr>
  </w:style>
  <w:style w:type="character" w:customStyle="1" w:styleId="WW8Num15z1">
    <w:name w:val="WW8Num15z1"/>
    <w:uiPriority w:val="99"/>
    <w:rsid w:val="00A67714"/>
    <w:rPr>
      <w:rFonts w:ascii="OpenSymbol" w:hAnsi="OpenSymbol"/>
    </w:rPr>
  </w:style>
  <w:style w:type="character" w:customStyle="1" w:styleId="WW8Num16z1">
    <w:name w:val="WW8Num16z1"/>
    <w:uiPriority w:val="99"/>
    <w:rsid w:val="00A67714"/>
    <w:rPr>
      <w:rFonts w:ascii="OpenSymbol" w:hAnsi="OpenSymbol"/>
    </w:rPr>
  </w:style>
  <w:style w:type="character" w:customStyle="1" w:styleId="Fuentedeprrafopredeter5">
    <w:name w:val="Fuente de párrafo predeter.5"/>
    <w:uiPriority w:val="99"/>
    <w:rsid w:val="00A67714"/>
  </w:style>
  <w:style w:type="character" w:customStyle="1" w:styleId="WW8Num4z0">
    <w:name w:val="WW8Num4z0"/>
    <w:uiPriority w:val="99"/>
    <w:rsid w:val="00A67714"/>
    <w:rPr>
      <w:rFonts w:ascii="Symbol" w:hAnsi="Symbol"/>
    </w:rPr>
  </w:style>
  <w:style w:type="character" w:customStyle="1" w:styleId="WW8Num15z0">
    <w:name w:val="WW8Num15z0"/>
    <w:uiPriority w:val="99"/>
    <w:rsid w:val="00A67714"/>
    <w:rPr>
      <w:rFonts w:ascii="Symbol" w:hAnsi="Symbol"/>
    </w:rPr>
  </w:style>
  <w:style w:type="character" w:customStyle="1" w:styleId="WW8Num16z0">
    <w:name w:val="WW8Num16z0"/>
    <w:uiPriority w:val="99"/>
    <w:rsid w:val="00A67714"/>
    <w:rPr>
      <w:rFonts w:ascii="Symbol" w:hAnsi="Symbol"/>
    </w:rPr>
  </w:style>
  <w:style w:type="character" w:customStyle="1" w:styleId="WW8Num17z0">
    <w:name w:val="WW8Num17z0"/>
    <w:uiPriority w:val="99"/>
    <w:rsid w:val="00A67714"/>
    <w:rPr>
      <w:sz w:val="24"/>
    </w:rPr>
  </w:style>
  <w:style w:type="character" w:customStyle="1" w:styleId="WW8Num17z1">
    <w:name w:val="WW8Num17z1"/>
    <w:uiPriority w:val="99"/>
    <w:rsid w:val="00A67714"/>
    <w:rPr>
      <w:rFonts w:ascii="OpenSymbol" w:hAnsi="OpenSymbol"/>
    </w:rPr>
  </w:style>
  <w:style w:type="character" w:customStyle="1" w:styleId="WW8Num18z0">
    <w:name w:val="WW8Num18z0"/>
    <w:uiPriority w:val="99"/>
    <w:rsid w:val="00A67714"/>
    <w:rPr>
      <w:rFonts w:ascii="Symbol" w:hAnsi="Symbol"/>
    </w:rPr>
  </w:style>
  <w:style w:type="character" w:customStyle="1" w:styleId="WW8Num18z1">
    <w:name w:val="WW8Num18z1"/>
    <w:uiPriority w:val="99"/>
    <w:rsid w:val="00A67714"/>
    <w:rPr>
      <w:rFonts w:ascii="OpenSymbol" w:hAnsi="OpenSymbol"/>
    </w:rPr>
  </w:style>
  <w:style w:type="character" w:customStyle="1" w:styleId="WW8Num19z1">
    <w:name w:val="WW8Num19z1"/>
    <w:uiPriority w:val="99"/>
    <w:rsid w:val="00A67714"/>
    <w:rPr>
      <w:rFonts w:ascii="Symbol" w:hAnsi="Symbol"/>
    </w:rPr>
  </w:style>
  <w:style w:type="character" w:customStyle="1" w:styleId="WW8Num20z1">
    <w:name w:val="WW8Num20z1"/>
    <w:uiPriority w:val="99"/>
    <w:rsid w:val="00A67714"/>
    <w:rPr>
      <w:rFonts w:ascii="Symbol" w:hAnsi="Symbol"/>
    </w:rPr>
  </w:style>
  <w:style w:type="character" w:customStyle="1" w:styleId="Fuentedeprrafopredeter4">
    <w:name w:val="Fuente de párrafo predeter.4"/>
    <w:uiPriority w:val="99"/>
    <w:rsid w:val="00A67714"/>
  </w:style>
  <w:style w:type="character" w:customStyle="1" w:styleId="Fuentedeprrafopredeter3">
    <w:name w:val="Fuente de párrafo predeter.3"/>
    <w:uiPriority w:val="99"/>
    <w:rsid w:val="00A67714"/>
  </w:style>
  <w:style w:type="character" w:customStyle="1" w:styleId="Refdenotaalpie1">
    <w:name w:val="Ref. de nota al pie1"/>
    <w:basedOn w:val="Fuentedeprrafopredeter3"/>
    <w:uiPriority w:val="99"/>
    <w:rsid w:val="00A67714"/>
    <w:rPr>
      <w:rFonts w:cs="Times New Roman"/>
      <w:vertAlign w:val="superscript"/>
    </w:rPr>
  </w:style>
  <w:style w:type="character" w:customStyle="1" w:styleId="Fuentedeprrafopredeter1">
    <w:name w:val="Fuente de párrafo predeter.1"/>
    <w:uiPriority w:val="99"/>
    <w:rsid w:val="00A67714"/>
  </w:style>
  <w:style w:type="character" w:customStyle="1" w:styleId="Fuentedeprrafopredeter2">
    <w:name w:val="Fuente de párrafo predeter.2"/>
    <w:uiPriority w:val="99"/>
    <w:rsid w:val="00A67714"/>
  </w:style>
  <w:style w:type="character" w:styleId="Textoennegrita">
    <w:name w:val="Strong"/>
    <w:basedOn w:val="Fuentedeprrafopredeter2"/>
    <w:uiPriority w:val="99"/>
    <w:qFormat/>
    <w:rsid w:val="00A67714"/>
    <w:rPr>
      <w:rFonts w:cs="Times New Roman"/>
      <w:b/>
      <w:bCs/>
    </w:rPr>
  </w:style>
  <w:style w:type="character" w:customStyle="1" w:styleId="Smbolodenotaalpie">
    <w:name w:val="Símbolo de nota al pie"/>
    <w:uiPriority w:val="99"/>
    <w:rsid w:val="00A67714"/>
  </w:style>
  <w:style w:type="character" w:customStyle="1" w:styleId="Refdenotaalpie2">
    <w:name w:val="Ref. de nota al pie2"/>
    <w:uiPriority w:val="99"/>
    <w:rsid w:val="00A67714"/>
    <w:rPr>
      <w:vertAlign w:val="superscript"/>
    </w:rPr>
  </w:style>
  <w:style w:type="character" w:customStyle="1" w:styleId="Vietas">
    <w:name w:val="Viñetas"/>
    <w:uiPriority w:val="99"/>
    <w:rsid w:val="00A67714"/>
    <w:rPr>
      <w:rFonts w:ascii="OpenSymbol" w:hAnsi="OpenSymbol"/>
    </w:rPr>
  </w:style>
  <w:style w:type="character" w:customStyle="1" w:styleId="Carcterdenumeracin">
    <w:name w:val="Carácter de numeración"/>
    <w:uiPriority w:val="99"/>
    <w:rsid w:val="00A67714"/>
  </w:style>
  <w:style w:type="character" w:customStyle="1" w:styleId="Smbolodenotafinal">
    <w:name w:val="Símbolo de nota final"/>
    <w:uiPriority w:val="99"/>
    <w:rsid w:val="00A67714"/>
    <w:rPr>
      <w:vertAlign w:val="superscript"/>
    </w:rPr>
  </w:style>
  <w:style w:type="character" w:customStyle="1" w:styleId="WW-Smbolodenotafinal">
    <w:name w:val="WW-Símbolo de nota final"/>
    <w:uiPriority w:val="99"/>
    <w:rsid w:val="00A67714"/>
  </w:style>
  <w:style w:type="character" w:customStyle="1" w:styleId="TextonotapieCar">
    <w:name w:val="Texto nota pie Car"/>
    <w:basedOn w:val="Fuentedeprrafopredeter4"/>
    <w:rsid w:val="00A67714"/>
    <w:rPr>
      <w:rFonts w:eastAsia="Arial Unicode MS" w:cs="Times New Roman"/>
      <w:kern w:val="1"/>
      <w:lang w:val="es-ES_tradnl" w:eastAsia="ar-SA" w:bidi="ar-SA"/>
    </w:rPr>
  </w:style>
  <w:style w:type="character" w:customStyle="1" w:styleId="Refdenotaalpie3">
    <w:name w:val="Ref. de nota al pie3"/>
    <w:uiPriority w:val="99"/>
    <w:rsid w:val="00A67714"/>
    <w:rPr>
      <w:vertAlign w:val="superscript"/>
    </w:rPr>
  </w:style>
  <w:style w:type="character" w:customStyle="1" w:styleId="Refdenotaalfinal1">
    <w:name w:val="Ref. de nota al final1"/>
    <w:uiPriority w:val="99"/>
    <w:rsid w:val="00A67714"/>
    <w:rPr>
      <w:vertAlign w:val="superscript"/>
    </w:rPr>
  </w:style>
  <w:style w:type="paragraph" w:customStyle="1" w:styleId="Encabezado3">
    <w:name w:val="Encabezado3"/>
    <w:basedOn w:val="Normal"/>
    <w:next w:val="Textoindependiente"/>
    <w:uiPriority w:val="99"/>
    <w:rsid w:val="00A67714"/>
    <w:pPr>
      <w:keepNext/>
      <w:widowControl w:val="0"/>
      <w:suppressAutoHyphens/>
      <w:spacing w:before="240" w:after="120"/>
    </w:pPr>
    <w:rPr>
      <w:rFonts w:ascii="Arial" w:hAnsi="Arial" w:cs="Tahoma"/>
      <w:kern w:val="1"/>
      <w:sz w:val="28"/>
      <w:szCs w:val="28"/>
      <w:lang w:val="es-ES_tradnl" w:eastAsia="ar-SA"/>
    </w:rPr>
  </w:style>
  <w:style w:type="paragraph" w:styleId="Lista">
    <w:name w:val="List"/>
    <w:basedOn w:val="Textoindependiente"/>
    <w:uiPriority w:val="99"/>
    <w:rsid w:val="00A67714"/>
    <w:pPr>
      <w:widowControl w:val="0"/>
      <w:suppressAutoHyphens/>
    </w:pPr>
    <w:rPr>
      <w:rFonts w:eastAsia="Arial Unicode MS" w:cs="Tahoma"/>
      <w:kern w:val="1"/>
      <w:sz w:val="24"/>
      <w:szCs w:val="24"/>
      <w:lang w:val="es-ES_tradnl" w:eastAsia="ar-SA"/>
    </w:rPr>
  </w:style>
  <w:style w:type="paragraph" w:customStyle="1" w:styleId="Etiqueta">
    <w:name w:val="Etiqueta"/>
    <w:basedOn w:val="Normal"/>
    <w:uiPriority w:val="99"/>
    <w:rsid w:val="00A67714"/>
    <w:pPr>
      <w:widowControl w:val="0"/>
      <w:suppressLineNumbers/>
      <w:suppressAutoHyphens/>
      <w:spacing w:before="120" w:after="120"/>
    </w:pPr>
    <w:rPr>
      <w:rFonts w:eastAsia="Arial Unicode MS" w:cs="Tahoma"/>
      <w:i/>
      <w:iCs/>
      <w:kern w:val="1"/>
      <w:sz w:val="24"/>
      <w:szCs w:val="24"/>
      <w:lang w:val="es-ES_tradnl" w:eastAsia="ar-SA"/>
    </w:rPr>
  </w:style>
  <w:style w:type="paragraph" w:customStyle="1" w:styleId="ndice">
    <w:name w:val="Índice"/>
    <w:basedOn w:val="Normal"/>
    <w:uiPriority w:val="99"/>
    <w:rsid w:val="00A67714"/>
    <w:pPr>
      <w:widowControl w:val="0"/>
      <w:suppressLineNumbers/>
      <w:suppressAutoHyphens/>
    </w:pPr>
    <w:rPr>
      <w:rFonts w:eastAsia="Arial Unicode MS" w:cs="Tahoma"/>
      <w:kern w:val="1"/>
      <w:sz w:val="24"/>
      <w:szCs w:val="24"/>
      <w:lang w:val="es-ES_tradnl" w:eastAsia="ar-SA"/>
    </w:rPr>
  </w:style>
  <w:style w:type="paragraph" w:customStyle="1" w:styleId="Encabezado2">
    <w:name w:val="Encabezado2"/>
    <w:basedOn w:val="Normal"/>
    <w:next w:val="Textoindependiente"/>
    <w:uiPriority w:val="99"/>
    <w:rsid w:val="00A67714"/>
    <w:pPr>
      <w:keepNext/>
      <w:widowControl w:val="0"/>
      <w:suppressAutoHyphens/>
      <w:spacing w:before="240" w:after="120"/>
    </w:pPr>
    <w:rPr>
      <w:rFonts w:ascii="Arial" w:hAnsi="Arial" w:cs="Tahoma"/>
      <w:kern w:val="1"/>
      <w:sz w:val="28"/>
      <w:szCs w:val="28"/>
      <w:lang w:val="es-ES_tradnl" w:eastAsia="ar-SA"/>
    </w:rPr>
  </w:style>
  <w:style w:type="paragraph" w:customStyle="1" w:styleId="Encabezado1">
    <w:name w:val="Encabezado1"/>
    <w:basedOn w:val="Normal"/>
    <w:next w:val="Textoindependiente"/>
    <w:uiPriority w:val="99"/>
    <w:rsid w:val="00A67714"/>
    <w:pPr>
      <w:keepNext/>
      <w:widowControl w:val="0"/>
      <w:suppressAutoHyphens/>
      <w:spacing w:before="240" w:after="120"/>
    </w:pPr>
    <w:rPr>
      <w:rFonts w:ascii="Arial" w:eastAsia="MS Mincho" w:hAnsi="Arial" w:cs="Tahoma"/>
      <w:kern w:val="1"/>
      <w:sz w:val="28"/>
      <w:szCs w:val="28"/>
      <w:lang w:val="es-ES_tradnl" w:eastAsia="ar-SA"/>
    </w:rPr>
  </w:style>
  <w:style w:type="paragraph" w:customStyle="1" w:styleId="xl74">
    <w:name w:val="xl74"/>
    <w:basedOn w:val="Normal"/>
    <w:uiPriority w:val="99"/>
    <w:rsid w:val="00A67714"/>
    <w:pPr>
      <w:widowControl w:val="0"/>
      <w:suppressAutoHyphens/>
      <w:spacing w:before="280" w:after="280"/>
      <w:jc w:val="center"/>
    </w:pPr>
    <w:rPr>
      <w:rFonts w:ascii="Arial" w:eastAsia="Arial Unicode MS" w:hAnsi="Arial"/>
      <w:b/>
      <w:bCs/>
      <w:kern w:val="1"/>
      <w:sz w:val="24"/>
      <w:szCs w:val="24"/>
      <w:lang w:val="es-ES_tradnl" w:eastAsia="ar-SA"/>
    </w:rPr>
  </w:style>
  <w:style w:type="paragraph" w:customStyle="1" w:styleId="Textoindependiente32">
    <w:name w:val="Texto independiente 32"/>
    <w:basedOn w:val="Normal"/>
    <w:uiPriority w:val="99"/>
    <w:rsid w:val="00A67714"/>
    <w:pPr>
      <w:widowControl w:val="0"/>
      <w:suppressAutoHyphens/>
      <w:jc w:val="both"/>
    </w:pPr>
    <w:rPr>
      <w:rFonts w:ascii="Arial" w:eastAsia="Arial Unicode MS" w:hAnsi="Arial" w:cs="Arial"/>
      <w:kern w:val="1"/>
      <w:szCs w:val="24"/>
      <w:lang w:val="es-ES_tradnl" w:eastAsia="ar-SA"/>
    </w:rPr>
  </w:style>
  <w:style w:type="paragraph" w:styleId="Textonotapie">
    <w:name w:val="footnote text"/>
    <w:basedOn w:val="Normal"/>
    <w:link w:val="TextonotapieCar1"/>
    <w:rsid w:val="00A67714"/>
    <w:pPr>
      <w:widowControl w:val="0"/>
      <w:suppressLineNumbers/>
      <w:suppressAutoHyphens/>
      <w:ind w:left="283" w:hanging="283"/>
    </w:pPr>
    <w:rPr>
      <w:rFonts w:eastAsia="Arial Unicode MS"/>
      <w:kern w:val="1"/>
      <w:lang w:val="es-ES_tradnl" w:eastAsia="ar-SA"/>
    </w:rPr>
  </w:style>
  <w:style w:type="character" w:customStyle="1" w:styleId="TextonotapieCar1">
    <w:name w:val="Texto nota pie Car1"/>
    <w:basedOn w:val="Fuentedeprrafopredeter"/>
    <w:link w:val="Textonotapie"/>
    <w:uiPriority w:val="99"/>
    <w:semiHidden/>
    <w:rsid w:val="00A67714"/>
    <w:rPr>
      <w:rFonts w:ascii="Times New Roman" w:eastAsia="Arial Unicode MS" w:hAnsi="Times New Roman" w:cs="Times New Roman"/>
      <w:kern w:val="1"/>
      <w:sz w:val="20"/>
      <w:szCs w:val="20"/>
      <w:lang w:val="es-ES_tradnl" w:eastAsia="ar-SA"/>
    </w:rPr>
  </w:style>
  <w:style w:type="paragraph" w:customStyle="1" w:styleId="Textoindependiente21">
    <w:name w:val="Texto independiente 21"/>
    <w:basedOn w:val="Normal"/>
    <w:uiPriority w:val="99"/>
    <w:rsid w:val="00A67714"/>
    <w:pPr>
      <w:widowControl w:val="0"/>
      <w:suppressAutoHyphens/>
    </w:pPr>
    <w:rPr>
      <w:rFonts w:ascii="Arial" w:eastAsia="Arial Unicode MS" w:hAnsi="Arial" w:cs="Arial"/>
      <w:kern w:val="1"/>
      <w:szCs w:val="24"/>
      <w:lang w:val="es-ES_tradnl" w:eastAsia="ar-SA"/>
    </w:rPr>
  </w:style>
  <w:style w:type="paragraph" w:customStyle="1" w:styleId="Sangra3detindependiente1">
    <w:name w:val="Sangría 3 de t. independiente1"/>
    <w:basedOn w:val="Normal"/>
    <w:uiPriority w:val="99"/>
    <w:rsid w:val="00A67714"/>
    <w:pPr>
      <w:widowControl w:val="0"/>
      <w:suppressAutoHyphens/>
      <w:spacing w:after="120"/>
      <w:ind w:left="360"/>
    </w:pPr>
    <w:rPr>
      <w:rFonts w:eastAsia="Arial Unicode MS"/>
      <w:kern w:val="1"/>
      <w:sz w:val="16"/>
      <w:szCs w:val="16"/>
      <w:lang w:val="es-ES_tradnl" w:eastAsia="ar-SA"/>
    </w:rPr>
  </w:style>
  <w:style w:type="paragraph" w:customStyle="1" w:styleId="Sangra2detindependiente1">
    <w:name w:val="Sangría 2 de t. independiente1"/>
    <w:basedOn w:val="Normal"/>
    <w:uiPriority w:val="99"/>
    <w:rsid w:val="00A67714"/>
    <w:pPr>
      <w:widowControl w:val="0"/>
      <w:suppressAutoHyphens/>
      <w:spacing w:after="120" w:line="480" w:lineRule="auto"/>
      <w:ind w:left="283"/>
    </w:pPr>
    <w:rPr>
      <w:rFonts w:eastAsia="Arial Unicode MS"/>
      <w:kern w:val="1"/>
      <w:sz w:val="24"/>
      <w:szCs w:val="24"/>
      <w:lang w:val="es-ES_tradnl" w:eastAsia="ar-SA"/>
    </w:rPr>
  </w:style>
  <w:style w:type="paragraph" w:customStyle="1" w:styleId="Contenidodelatabla">
    <w:name w:val="Contenido de la tabla"/>
    <w:basedOn w:val="Normal"/>
    <w:uiPriority w:val="99"/>
    <w:rsid w:val="00A67714"/>
    <w:pPr>
      <w:widowControl w:val="0"/>
      <w:suppressLineNumbers/>
      <w:suppressAutoHyphens/>
    </w:pPr>
    <w:rPr>
      <w:rFonts w:eastAsia="Arial Unicode MS"/>
      <w:kern w:val="1"/>
      <w:sz w:val="24"/>
      <w:szCs w:val="24"/>
      <w:lang w:val="es-ES_tradnl" w:eastAsia="ar-SA"/>
    </w:rPr>
  </w:style>
  <w:style w:type="paragraph" w:customStyle="1" w:styleId="Style2">
    <w:name w:val="Style 2"/>
    <w:basedOn w:val="Normal"/>
    <w:uiPriority w:val="99"/>
    <w:rsid w:val="00A67714"/>
    <w:pPr>
      <w:widowControl w:val="0"/>
      <w:suppressAutoHyphens/>
      <w:autoSpaceDE w:val="0"/>
      <w:ind w:left="288" w:right="72" w:hanging="288"/>
      <w:jc w:val="both"/>
    </w:pPr>
    <w:rPr>
      <w:rFonts w:cs="Calibri"/>
      <w:kern w:val="1"/>
      <w:sz w:val="24"/>
      <w:szCs w:val="24"/>
      <w:lang w:val="en-US" w:eastAsia="ar-SA"/>
    </w:rPr>
  </w:style>
  <w:style w:type="paragraph" w:customStyle="1" w:styleId="Encabezadodelatabla">
    <w:name w:val="Encabezado de la tabla"/>
    <w:basedOn w:val="Contenidodelatabla"/>
    <w:uiPriority w:val="99"/>
    <w:rsid w:val="00A67714"/>
    <w:pPr>
      <w:jc w:val="center"/>
    </w:pPr>
    <w:rPr>
      <w:b/>
      <w:bCs/>
    </w:rPr>
  </w:style>
  <w:style w:type="character" w:customStyle="1" w:styleId="formcampos2">
    <w:name w:val="formcampos2"/>
    <w:basedOn w:val="Fuentedeprrafopredeter"/>
    <w:uiPriority w:val="99"/>
    <w:rsid w:val="00A67714"/>
    <w:rPr>
      <w:rFonts w:cs="Times New Roman"/>
      <w:sz w:val="20"/>
      <w:szCs w:val="20"/>
    </w:rPr>
  </w:style>
  <w:style w:type="paragraph" w:customStyle="1" w:styleId="Normali">
    <w:name w:val="Normal(i)"/>
    <w:basedOn w:val="Normal"/>
    <w:uiPriority w:val="99"/>
    <w:rsid w:val="00A67714"/>
    <w:pPr>
      <w:keepLines/>
      <w:tabs>
        <w:tab w:val="left" w:pos="1843"/>
      </w:tabs>
      <w:spacing w:after="120"/>
      <w:jc w:val="both"/>
    </w:pPr>
    <w:rPr>
      <w:sz w:val="24"/>
      <w:lang w:val="en-GB" w:eastAsia="en-GB"/>
    </w:rPr>
  </w:style>
  <w:style w:type="paragraph" w:styleId="Textonotaalfinal">
    <w:name w:val="endnote text"/>
    <w:basedOn w:val="Normal"/>
    <w:link w:val="TextonotaalfinalCar"/>
    <w:uiPriority w:val="99"/>
    <w:semiHidden/>
    <w:rsid w:val="00A67714"/>
    <w:pPr>
      <w:widowControl w:val="0"/>
      <w:spacing w:before="100" w:beforeAutospacing="1" w:after="100" w:afterAutospacing="1"/>
      <w:jc w:val="both"/>
    </w:pPr>
    <w:rPr>
      <w:rFonts w:ascii="Courier New" w:hAnsi="Courier New"/>
      <w:sz w:val="24"/>
      <w:lang w:val="en-US" w:eastAsia="en-US"/>
    </w:rPr>
  </w:style>
  <w:style w:type="character" w:customStyle="1" w:styleId="TextonotaalfinalCar">
    <w:name w:val="Texto nota al final Car"/>
    <w:basedOn w:val="Fuentedeprrafopredeter"/>
    <w:link w:val="Textonotaalfinal"/>
    <w:uiPriority w:val="99"/>
    <w:semiHidden/>
    <w:rsid w:val="00A67714"/>
    <w:rPr>
      <w:rFonts w:ascii="Courier New" w:eastAsia="Times New Roman" w:hAnsi="Courier New" w:cs="Times New Roman"/>
      <w:sz w:val="24"/>
      <w:szCs w:val="20"/>
      <w:lang w:val="en-US"/>
    </w:rPr>
  </w:style>
  <w:style w:type="paragraph" w:customStyle="1" w:styleId="Documento1">
    <w:name w:val="Documento 1"/>
    <w:uiPriority w:val="99"/>
    <w:rsid w:val="00A67714"/>
    <w:pPr>
      <w:keepNext/>
      <w:keepLines/>
      <w:widowControl w:val="0"/>
      <w:tabs>
        <w:tab w:val="left" w:pos="-720"/>
      </w:tabs>
      <w:suppressAutoHyphens/>
      <w:spacing w:before="100" w:beforeAutospacing="1" w:after="100" w:afterAutospacing="1" w:line="240" w:lineRule="auto"/>
      <w:jc w:val="both"/>
    </w:pPr>
    <w:rPr>
      <w:rFonts w:ascii="Courier New" w:eastAsia="Times New Roman" w:hAnsi="Courier New" w:cs="Times New Roman"/>
      <w:sz w:val="24"/>
      <w:szCs w:val="20"/>
      <w:lang w:val="en-US"/>
    </w:rPr>
  </w:style>
  <w:style w:type="character" w:styleId="Refdenotaalpie">
    <w:name w:val="footnote reference"/>
    <w:basedOn w:val="Fuentedeprrafopredeter"/>
    <w:rsid w:val="00A67714"/>
    <w:rPr>
      <w:rFonts w:cs="Times New Roman"/>
      <w:vertAlign w:val="superscript"/>
    </w:rPr>
  </w:style>
  <w:style w:type="paragraph" w:customStyle="1" w:styleId="Prrafodelista1">
    <w:name w:val="Párrafo de lista1"/>
    <w:basedOn w:val="Normal"/>
    <w:link w:val="ListParagraphChar"/>
    <w:uiPriority w:val="99"/>
    <w:rsid w:val="00A67714"/>
    <w:pPr>
      <w:spacing w:after="200" w:line="276" w:lineRule="auto"/>
      <w:ind w:left="720"/>
      <w:contextualSpacing/>
    </w:pPr>
    <w:rPr>
      <w:rFonts w:ascii="Calibri" w:hAnsi="Calibri"/>
      <w:sz w:val="22"/>
      <w:szCs w:val="22"/>
      <w:lang w:val="es-ES"/>
    </w:rPr>
  </w:style>
  <w:style w:type="character" w:customStyle="1" w:styleId="ListParagraphChar">
    <w:name w:val="List Paragraph Char"/>
    <w:basedOn w:val="Fuentedeprrafopredeter"/>
    <w:link w:val="Prrafodelista1"/>
    <w:uiPriority w:val="99"/>
    <w:locked/>
    <w:rsid w:val="00A67714"/>
    <w:rPr>
      <w:rFonts w:ascii="Calibri" w:eastAsia="Times New Roman" w:hAnsi="Calibri" w:cs="Times New Roman"/>
      <w:lang w:eastAsia="es-ES"/>
    </w:rPr>
  </w:style>
  <w:style w:type="character" w:styleId="Ttulodellibro">
    <w:name w:val="Book Title"/>
    <w:basedOn w:val="Fuentedeprrafopredeter"/>
    <w:uiPriority w:val="99"/>
    <w:qFormat/>
    <w:rsid w:val="00A67714"/>
    <w:rPr>
      <w:rFonts w:cs="Times New Roman"/>
      <w:b/>
      <w:bCs/>
      <w:smallCaps/>
      <w:spacing w:val="5"/>
    </w:rPr>
  </w:style>
  <w:style w:type="paragraph" w:styleId="TDC1">
    <w:name w:val="toc 1"/>
    <w:basedOn w:val="Normal"/>
    <w:next w:val="Normal"/>
    <w:autoRedefine/>
    <w:uiPriority w:val="99"/>
    <w:rsid w:val="00A67714"/>
    <w:pPr>
      <w:tabs>
        <w:tab w:val="right" w:leader="underscore" w:pos="9180"/>
      </w:tabs>
      <w:spacing w:before="120"/>
      <w:ind w:left="180" w:right="181"/>
    </w:pPr>
    <w:rPr>
      <w:b/>
      <w:bCs/>
      <w:i/>
      <w:iCs/>
      <w:sz w:val="24"/>
      <w:szCs w:val="24"/>
      <w:lang w:val="es-ES" w:eastAsia="en-US"/>
    </w:rPr>
  </w:style>
  <w:style w:type="paragraph" w:styleId="Textoindependiente3">
    <w:name w:val="Body Text 3"/>
    <w:basedOn w:val="Normal"/>
    <w:link w:val="Textoindependiente3Car"/>
    <w:uiPriority w:val="99"/>
    <w:rsid w:val="00A67714"/>
    <w:pPr>
      <w:spacing w:after="120"/>
      <w:ind w:left="60"/>
      <w:jc w:val="both"/>
    </w:pPr>
    <w:rPr>
      <w:rFonts w:ascii="Arial" w:hAnsi="Arial"/>
      <w:sz w:val="16"/>
      <w:szCs w:val="16"/>
      <w:lang w:val="es-ES" w:eastAsia="en-US"/>
    </w:rPr>
  </w:style>
  <w:style w:type="character" w:customStyle="1" w:styleId="Textoindependiente3Car">
    <w:name w:val="Texto independiente 3 Car"/>
    <w:basedOn w:val="Fuentedeprrafopredeter"/>
    <w:link w:val="Textoindependiente3"/>
    <w:uiPriority w:val="99"/>
    <w:rsid w:val="00A67714"/>
    <w:rPr>
      <w:rFonts w:ascii="Arial" w:eastAsia="Times New Roman" w:hAnsi="Arial" w:cs="Times New Roman"/>
      <w:sz w:val="16"/>
      <w:szCs w:val="16"/>
    </w:rPr>
  </w:style>
  <w:style w:type="paragraph" w:styleId="Sinespaciado">
    <w:name w:val="No Spacing"/>
    <w:link w:val="SinespaciadoCar"/>
    <w:uiPriority w:val="99"/>
    <w:qFormat/>
    <w:rsid w:val="00A67714"/>
    <w:pPr>
      <w:spacing w:after="0" w:line="240" w:lineRule="auto"/>
    </w:pPr>
    <w:rPr>
      <w:rFonts w:ascii="Calibri" w:eastAsia="Times New Roman" w:hAnsi="Calibri" w:cs="Times New Roman"/>
      <w:lang w:val="es-EC" w:eastAsia="es-EC"/>
    </w:rPr>
  </w:style>
  <w:style w:type="character" w:customStyle="1" w:styleId="SinespaciadoCar">
    <w:name w:val="Sin espaciado Car"/>
    <w:basedOn w:val="Fuentedeprrafopredeter"/>
    <w:link w:val="Sinespaciado"/>
    <w:uiPriority w:val="99"/>
    <w:locked/>
    <w:rsid w:val="00A67714"/>
    <w:rPr>
      <w:rFonts w:ascii="Calibri" w:eastAsia="Times New Roman" w:hAnsi="Calibri" w:cs="Times New Roman"/>
      <w:lang w:val="es-EC" w:eastAsia="es-EC"/>
    </w:rPr>
  </w:style>
  <w:style w:type="paragraph" w:customStyle="1" w:styleId="Default">
    <w:name w:val="Default"/>
    <w:uiPriority w:val="99"/>
    <w:rsid w:val="00A67714"/>
    <w:pPr>
      <w:widowControl w:val="0"/>
      <w:autoSpaceDE w:val="0"/>
      <w:autoSpaceDN w:val="0"/>
      <w:adjustRightInd w:val="0"/>
      <w:spacing w:after="0" w:line="240" w:lineRule="auto"/>
    </w:pPr>
    <w:rPr>
      <w:rFonts w:ascii="Trebuchet MS" w:eastAsia="Times New Roman" w:hAnsi="Trebuchet MS" w:cs="Trebuchet MS"/>
      <w:color w:val="000000"/>
      <w:sz w:val="24"/>
      <w:szCs w:val="24"/>
      <w:lang w:eastAsia="es-ES"/>
    </w:rPr>
  </w:style>
  <w:style w:type="character" w:customStyle="1" w:styleId="CarCar13">
    <w:name w:val="Car Car13"/>
    <w:basedOn w:val="Fuentedeprrafopredeter"/>
    <w:uiPriority w:val="99"/>
    <w:rsid w:val="00A67714"/>
    <w:rPr>
      <w:rFonts w:eastAsia="Arial Unicode MS" w:cs="Times New Roman"/>
      <w:i/>
      <w:iCs/>
      <w:kern w:val="1"/>
      <w:sz w:val="24"/>
      <w:szCs w:val="24"/>
      <w:lang w:val="es-ES_tradnl" w:eastAsia="ar-SA" w:bidi="ar-SA"/>
    </w:rPr>
  </w:style>
  <w:style w:type="character" w:customStyle="1" w:styleId="CarCar">
    <w:name w:val="Car Car"/>
    <w:uiPriority w:val="99"/>
    <w:rsid w:val="00A67714"/>
    <w:rPr>
      <w:lang w:val="es-ES_tradnl" w:eastAsia="ar-SA" w:bidi="ar-SA"/>
    </w:rPr>
  </w:style>
  <w:style w:type="paragraph" w:customStyle="1" w:styleId="Textoindependiente31">
    <w:name w:val="Texto independiente 31"/>
    <w:basedOn w:val="Normal"/>
    <w:uiPriority w:val="99"/>
    <w:rsid w:val="00A67714"/>
    <w:pPr>
      <w:widowControl w:val="0"/>
      <w:suppressAutoHyphens/>
      <w:overflowPunct w:val="0"/>
      <w:autoSpaceDE w:val="0"/>
      <w:jc w:val="both"/>
      <w:textAlignment w:val="baseline"/>
    </w:pPr>
    <w:rPr>
      <w:rFonts w:ascii="Arial" w:hAnsi="Arial" w:cs="Arial"/>
      <w:spacing w:val="-2"/>
      <w:sz w:val="22"/>
      <w:szCs w:val="22"/>
      <w:lang w:val="es-EC" w:eastAsia="ar-SA"/>
    </w:rPr>
  </w:style>
  <w:style w:type="character" w:styleId="Hipervnculovisitado">
    <w:name w:val="FollowedHyperlink"/>
    <w:basedOn w:val="Fuentedeprrafopredeter"/>
    <w:uiPriority w:val="99"/>
    <w:semiHidden/>
    <w:unhideWhenUsed/>
    <w:rsid w:val="00925249"/>
    <w:rPr>
      <w:color w:val="800080" w:themeColor="followedHyperlink"/>
      <w:u w:val="single"/>
    </w:rPr>
  </w:style>
  <w:style w:type="character" w:customStyle="1" w:styleId="PrrafodelistaCar">
    <w:name w:val="Párrafo de lista Car"/>
    <w:aliases w:val="TIT 2 IND Car"/>
    <w:basedOn w:val="Fuentedeprrafopredeter"/>
    <w:link w:val="Prrafodelista"/>
    <w:uiPriority w:val="34"/>
    <w:locked/>
    <w:rsid w:val="004136DF"/>
    <w:rPr>
      <w:rFonts w:ascii="Times New Roman" w:eastAsia="Times New Roman" w:hAnsi="Times New Roman" w:cs="Times New Roman"/>
      <w:sz w:val="20"/>
      <w:szCs w:val="20"/>
      <w:lang w:val="es-MX" w:eastAsia="es-ES"/>
    </w:rPr>
  </w:style>
  <w:style w:type="paragraph" w:styleId="Saludo">
    <w:name w:val="Salutation"/>
    <w:basedOn w:val="Normal"/>
    <w:next w:val="Normal"/>
    <w:link w:val="SaludoCar"/>
    <w:uiPriority w:val="99"/>
    <w:unhideWhenUsed/>
    <w:rsid w:val="00C246EC"/>
    <w:pPr>
      <w:spacing w:after="200" w:line="276" w:lineRule="auto"/>
    </w:pPr>
    <w:rPr>
      <w:rFonts w:ascii="Calibri" w:eastAsia="Calibri" w:hAnsi="Calibri"/>
      <w:sz w:val="22"/>
      <w:szCs w:val="22"/>
      <w:lang w:val="es-ES" w:eastAsia="en-US"/>
    </w:rPr>
  </w:style>
  <w:style w:type="character" w:customStyle="1" w:styleId="SaludoCar">
    <w:name w:val="Saludo Car"/>
    <w:basedOn w:val="Fuentedeprrafopredeter"/>
    <w:link w:val="Saludo"/>
    <w:uiPriority w:val="99"/>
    <w:rsid w:val="00C246EC"/>
    <w:rPr>
      <w:rFonts w:ascii="Calibri" w:eastAsia="Calibri" w:hAnsi="Calibri" w:cs="Times New Roman"/>
    </w:rPr>
  </w:style>
  <w:style w:type="paragraph" w:customStyle="1" w:styleId="Lneadeasunto">
    <w:name w:val="Línea de asunto"/>
    <w:basedOn w:val="Normal"/>
    <w:rsid w:val="00C246EC"/>
    <w:pPr>
      <w:spacing w:after="200" w:line="276" w:lineRule="auto"/>
    </w:pPr>
    <w:rPr>
      <w:rFonts w:ascii="Calibri" w:eastAsia="Calibri" w:hAnsi="Calibri"/>
      <w:sz w:val="22"/>
      <w:szCs w:val="22"/>
      <w:lang w:val="es-ES" w:eastAsia="en-US"/>
    </w:rPr>
  </w:style>
  <w:style w:type="paragraph" w:customStyle="1" w:styleId="Body1">
    <w:name w:val="Body 1"/>
    <w:autoRedefine/>
    <w:rsid w:val="00541684"/>
    <w:pPr>
      <w:jc w:val="both"/>
      <w:outlineLvl w:val="0"/>
    </w:pPr>
    <w:rPr>
      <w:rFonts w:ascii="Helvetica" w:eastAsia="Arial Unicode MS" w:hAnsi="Helvetica" w:cs="Times New Roman"/>
      <w:color w:val="000000"/>
      <w:szCs w:val="20"/>
      <w:u w:color="000000"/>
      <w:lang w:val="en-US"/>
    </w:rPr>
  </w:style>
  <w:style w:type="paragraph" w:customStyle="1" w:styleId="Textbody">
    <w:name w:val="Text body"/>
    <w:basedOn w:val="Normal"/>
    <w:rsid w:val="002267CA"/>
    <w:pPr>
      <w:autoSpaceDN w:val="0"/>
      <w:spacing w:after="120"/>
      <w:textAlignment w:val="baseline"/>
    </w:pPr>
    <w:rPr>
      <w:lang w:val="es-EC" w:eastAsia="es-EC"/>
    </w:rPr>
  </w:style>
  <w:style w:type="paragraph" w:customStyle="1" w:styleId="CM9">
    <w:name w:val="CM9"/>
    <w:basedOn w:val="Default"/>
    <w:next w:val="Default"/>
    <w:uiPriority w:val="99"/>
    <w:rsid w:val="00565D32"/>
    <w:pPr>
      <w:spacing w:after="235"/>
    </w:pPr>
    <w:rPr>
      <w:rFonts w:ascii="Bookman Old Style" w:hAnsi="Bookman Old Style" w:cs="Times New Roman"/>
      <w:color w:val="auto"/>
      <w:lang w:val="es-EC" w:eastAsia="es-EC"/>
    </w:rPr>
  </w:style>
  <w:style w:type="paragraph" w:customStyle="1" w:styleId="CM2">
    <w:name w:val="CM2"/>
    <w:basedOn w:val="Default"/>
    <w:next w:val="Default"/>
    <w:uiPriority w:val="99"/>
    <w:rsid w:val="00565D32"/>
    <w:pPr>
      <w:spacing w:line="260" w:lineRule="atLeast"/>
    </w:pPr>
    <w:rPr>
      <w:rFonts w:ascii="Helvetica" w:hAnsi="Helvetica" w:cs="Times New Roman"/>
      <w:color w:val="auto"/>
      <w:lang w:val="es-EC" w:eastAsia="es-EC"/>
    </w:rPr>
  </w:style>
  <w:style w:type="paragraph" w:customStyle="1" w:styleId="CM5">
    <w:name w:val="CM5"/>
    <w:basedOn w:val="Default"/>
    <w:next w:val="Default"/>
    <w:uiPriority w:val="99"/>
    <w:rsid w:val="00565D32"/>
    <w:pPr>
      <w:spacing w:after="258"/>
    </w:pPr>
    <w:rPr>
      <w:rFonts w:ascii="Helvetica" w:hAnsi="Helvetica" w:cs="Times New Roman"/>
      <w:color w:val="auto"/>
      <w:lang w:val="es-EC" w:eastAsia="es-EC"/>
    </w:rPr>
  </w:style>
  <w:style w:type="paragraph" w:customStyle="1" w:styleId="CM3">
    <w:name w:val="CM3"/>
    <w:basedOn w:val="Default"/>
    <w:next w:val="Default"/>
    <w:uiPriority w:val="99"/>
    <w:rsid w:val="00565D32"/>
    <w:pPr>
      <w:spacing w:line="240" w:lineRule="atLeast"/>
    </w:pPr>
    <w:rPr>
      <w:rFonts w:ascii="Bookman Old Style" w:hAnsi="Bookman Old Style" w:cs="Times New Roman"/>
      <w:color w:val="auto"/>
      <w:lang w:val="es-EC" w:eastAsia="es-EC"/>
    </w:rPr>
  </w:style>
  <w:style w:type="paragraph" w:customStyle="1" w:styleId="CM7">
    <w:name w:val="CM7"/>
    <w:basedOn w:val="Default"/>
    <w:next w:val="Default"/>
    <w:uiPriority w:val="99"/>
    <w:rsid w:val="00565D32"/>
    <w:pPr>
      <w:spacing w:line="240" w:lineRule="atLeast"/>
    </w:pPr>
    <w:rPr>
      <w:rFonts w:ascii="Bookman Old Style" w:hAnsi="Bookman Old Style" w:cs="Times New Roman"/>
      <w:color w:val="auto"/>
      <w:lang w:val="es-EC" w:eastAsia="es-EC"/>
    </w:rPr>
  </w:style>
  <w:style w:type="character" w:customStyle="1" w:styleId="re1">
    <w:name w:val="re1"/>
    <w:basedOn w:val="Fuentedeprrafopredeter"/>
    <w:rsid w:val="00E2589E"/>
    <w:rPr>
      <w:shd w:val="clear" w:color="auto" w:fill="FFFFFF"/>
    </w:rPr>
  </w:style>
  <w:style w:type="paragraph" w:customStyle="1" w:styleId="Standard">
    <w:name w:val="Standard"/>
    <w:rsid w:val="00B02E66"/>
    <w:pPr>
      <w:autoSpaceDN w:val="0"/>
      <w:spacing w:after="0" w:line="240" w:lineRule="auto"/>
      <w:textAlignment w:val="baseline"/>
    </w:pPr>
    <w:rPr>
      <w:rFonts w:ascii="Times New Roman" w:eastAsia="Times New Roman" w:hAnsi="Times New Roman" w:cs="Times New Roman"/>
      <w:sz w:val="20"/>
      <w:szCs w:val="20"/>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93302">
      <w:bodyDiv w:val="1"/>
      <w:marLeft w:val="0"/>
      <w:marRight w:val="0"/>
      <w:marTop w:val="0"/>
      <w:marBottom w:val="0"/>
      <w:divBdr>
        <w:top w:val="none" w:sz="0" w:space="0" w:color="auto"/>
        <w:left w:val="none" w:sz="0" w:space="0" w:color="auto"/>
        <w:bottom w:val="none" w:sz="0" w:space="0" w:color="auto"/>
        <w:right w:val="none" w:sz="0" w:space="0" w:color="auto"/>
      </w:divBdr>
      <w:divsChild>
        <w:div w:id="1562594746">
          <w:marLeft w:val="0"/>
          <w:marRight w:val="0"/>
          <w:marTop w:val="0"/>
          <w:marBottom w:val="0"/>
          <w:divBdr>
            <w:top w:val="single" w:sz="6" w:space="0" w:color="003399"/>
            <w:left w:val="single" w:sz="6" w:space="0" w:color="003399"/>
            <w:bottom w:val="single" w:sz="6" w:space="0" w:color="003399"/>
            <w:right w:val="single" w:sz="6" w:space="0" w:color="003399"/>
          </w:divBdr>
          <w:divsChild>
            <w:div w:id="1275483381">
              <w:marLeft w:val="0"/>
              <w:marRight w:val="0"/>
              <w:marTop w:val="0"/>
              <w:marBottom w:val="0"/>
              <w:divBdr>
                <w:top w:val="none" w:sz="0" w:space="0" w:color="auto"/>
                <w:left w:val="none" w:sz="0" w:space="0" w:color="auto"/>
                <w:bottom w:val="none" w:sz="0" w:space="0" w:color="auto"/>
                <w:right w:val="none" w:sz="0" w:space="0" w:color="auto"/>
              </w:divBdr>
              <w:divsChild>
                <w:div w:id="1310597424">
                  <w:marLeft w:val="0"/>
                  <w:marRight w:val="0"/>
                  <w:marTop w:val="0"/>
                  <w:marBottom w:val="0"/>
                  <w:divBdr>
                    <w:top w:val="none" w:sz="0" w:space="0" w:color="auto"/>
                    <w:left w:val="none" w:sz="0" w:space="0" w:color="auto"/>
                    <w:bottom w:val="none" w:sz="0" w:space="0" w:color="auto"/>
                    <w:right w:val="none" w:sz="0" w:space="0" w:color="auto"/>
                  </w:divBdr>
                  <w:divsChild>
                    <w:div w:id="165556276">
                      <w:marLeft w:val="0"/>
                      <w:marRight w:val="0"/>
                      <w:marTop w:val="0"/>
                      <w:marBottom w:val="0"/>
                      <w:divBdr>
                        <w:top w:val="none" w:sz="0" w:space="0" w:color="auto"/>
                        <w:left w:val="none" w:sz="0" w:space="0" w:color="auto"/>
                        <w:bottom w:val="none" w:sz="0" w:space="0" w:color="auto"/>
                        <w:right w:val="none" w:sz="0" w:space="0" w:color="auto"/>
                      </w:divBdr>
                      <w:divsChild>
                        <w:div w:id="1528449963">
                          <w:marLeft w:val="0"/>
                          <w:marRight w:val="0"/>
                          <w:marTop w:val="0"/>
                          <w:marBottom w:val="0"/>
                          <w:divBdr>
                            <w:top w:val="none" w:sz="0" w:space="0" w:color="auto"/>
                            <w:left w:val="none" w:sz="0" w:space="0" w:color="auto"/>
                            <w:bottom w:val="none" w:sz="0" w:space="0" w:color="auto"/>
                            <w:right w:val="none" w:sz="0" w:space="0" w:color="auto"/>
                          </w:divBdr>
                          <w:divsChild>
                            <w:div w:id="790586127">
                              <w:marLeft w:val="0"/>
                              <w:marRight w:val="0"/>
                              <w:marTop w:val="0"/>
                              <w:marBottom w:val="0"/>
                              <w:divBdr>
                                <w:top w:val="none" w:sz="0" w:space="0" w:color="auto"/>
                                <w:left w:val="none" w:sz="0" w:space="0" w:color="auto"/>
                                <w:bottom w:val="none" w:sz="0" w:space="0" w:color="auto"/>
                                <w:right w:val="none" w:sz="0" w:space="0" w:color="auto"/>
                              </w:divBdr>
                              <w:divsChild>
                                <w:div w:id="1679307659">
                                  <w:marLeft w:val="0"/>
                                  <w:marRight w:val="0"/>
                                  <w:marTop w:val="0"/>
                                  <w:marBottom w:val="0"/>
                                  <w:divBdr>
                                    <w:top w:val="none" w:sz="0" w:space="0" w:color="auto"/>
                                    <w:left w:val="none" w:sz="0" w:space="0" w:color="auto"/>
                                    <w:bottom w:val="none" w:sz="0" w:space="0" w:color="auto"/>
                                    <w:right w:val="none" w:sz="0" w:space="0" w:color="auto"/>
                                  </w:divBdr>
                                  <w:divsChild>
                                    <w:div w:id="451286904">
                                      <w:marLeft w:val="0"/>
                                      <w:marRight w:val="0"/>
                                      <w:marTop w:val="0"/>
                                      <w:marBottom w:val="0"/>
                                      <w:divBdr>
                                        <w:top w:val="none" w:sz="0" w:space="0" w:color="auto"/>
                                        <w:left w:val="none" w:sz="0" w:space="0" w:color="auto"/>
                                        <w:bottom w:val="none" w:sz="0" w:space="0" w:color="auto"/>
                                        <w:right w:val="none" w:sz="0" w:space="0" w:color="auto"/>
                                      </w:divBdr>
                                      <w:divsChild>
                                        <w:div w:id="738942403">
                                          <w:marLeft w:val="0"/>
                                          <w:marRight w:val="0"/>
                                          <w:marTop w:val="0"/>
                                          <w:marBottom w:val="0"/>
                                          <w:divBdr>
                                            <w:top w:val="none" w:sz="0" w:space="0" w:color="auto"/>
                                            <w:left w:val="none" w:sz="0" w:space="0" w:color="auto"/>
                                            <w:bottom w:val="none" w:sz="0" w:space="0" w:color="auto"/>
                                            <w:right w:val="none" w:sz="0" w:space="0" w:color="auto"/>
                                          </w:divBdr>
                                          <w:divsChild>
                                            <w:div w:id="974216490">
                                              <w:marLeft w:val="0"/>
                                              <w:marRight w:val="0"/>
                                              <w:marTop w:val="0"/>
                                              <w:marBottom w:val="0"/>
                                              <w:divBdr>
                                                <w:top w:val="none" w:sz="0" w:space="0" w:color="auto"/>
                                                <w:left w:val="none" w:sz="0" w:space="0" w:color="auto"/>
                                                <w:bottom w:val="none" w:sz="0" w:space="0" w:color="auto"/>
                                                <w:right w:val="none" w:sz="0" w:space="0" w:color="auto"/>
                                              </w:divBdr>
                                              <w:divsChild>
                                                <w:div w:id="91048072">
                                                  <w:marLeft w:val="0"/>
                                                  <w:marRight w:val="0"/>
                                                  <w:marTop w:val="0"/>
                                                  <w:marBottom w:val="0"/>
                                                  <w:divBdr>
                                                    <w:top w:val="none" w:sz="0" w:space="0" w:color="auto"/>
                                                    <w:left w:val="none" w:sz="0" w:space="0" w:color="auto"/>
                                                    <w:bottom w:val="none" w:sz="0" w:space="0" w:color="auto"/>
                                                    <w:right w:val="none" w:sz="0" w:space="0" w:color="auto"/>
                                                  </w:divBdr>
                                                  <w:divsChild>
                                                    <w:div w:id="90507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1829539">
      <w:bodyDiv w:val="1"/>
      <w:marLeft w:val="0"/>
      <w:marRight w:val="0"/>
      <w:marTop w:val="0"/>
      <w:marBottom w:val="0"/>
      <w:divBdr>
        <w:top w:val="none" w:sz="0" w:space="0" w:color="auto"/>
        <w:left w:val="none" w:sz="0" w:space="0" w:color="auto"/>
        <w:bottom w:val="none" w:sz="0" w:space="0" w:color="auto"/>
        <w:right w:val="none" w:sz="0" w:space="0" w:color="auto"/>
      </w:divBdr>
    </w:div>
    <w:div w:id="679238655">
      <w:bodyDiv w:val="1"/>
      <w:marLeft w:val="0"/>
      <w:marRight w:val="0"/>
      <w:marTop w:val="0"/>
      <w:marBottom w:val="0"/>
      <w:divBdr>
        <w:top w:val="none" w:sz="0" w:space="0" w:color="auto"/>
        <w:left w:val="none" w:sz="0" w:space="0" w:color="auto"/>
        <w:bottom w:val="none" w:sz="0" w:space="0" w:color="auto"/>
        <w:right w:val="none" w:sz="0" w:space="0" w:color="auto"/>
      </w:divBdr>
    </w:div>
    <w:div w:id="1032920905">
      <w:bodyDiv w:val="1"/>
      <w:marLeft w:val="0"/>
      <w:marRight w:val="0"/>
      <w:marTop w:val="0"/>
      <w:marBottom w:val="0"/>
      <w:divBdr>
        <w:top w:val="none" w:sz="0" w:space="0" w:color="auto"/>
        <w:left w:val="none" w:sz="0" w:space="0" w:color="auto"/>
        <w:bottom w:val="none" w:sz="0" w:space="0" w:color="auto"/>
        <w:right w:val="none" w:sz="0" w:space="0" w:color="auto"/>
      </w:divBdr>
    </w:div>
    <w:div w:id="1186555868">
      <w:bodyDiv w:val="1"/>
      <w:marLeft w:val="0"/>
      <w:marRight w:val="0"/>
      <w:marTop w:val="0"/>
      <w:marBottom w:val="0"/>
      <w:divBdr>
        <w:top w:val="none" w:sz="0" w:space="0" w:color="auto"/>
        <w:left w:val="none" w:sz="0" w:space="0" w:color="auto"/>
        <w:bottom w:val="none" w:sz="0" w:space="0" w:color="auto"/>
        <w:right w:val="none" w:sz="0" w:space="0" w:color="auto"/>
      </w:divBdr>
      <w:divsChild>
        <w:div w:id="1157455687">
          <w:marLeft w:val="0"/>
          <w:marRight w:val="0"/>
          <w:marTop w:val="0"/>
          <w:marBottom w:val="0"/>
          <w:divBdr>
            <w:top w:val="single" w:sz="6" w:space="0" w:color="003399"/>
            <w:left w:val="single" w:sz="6" w:space="0" w:color="003399"/>
            <w:bottom w:val="single" w:sz="6" w:space="0" w:color="003399"/>
            <w:right w:val="single" w:sz="6" w:space="0" w:color="003399"/>
          </w:divBdr>
          <w:divsChild>
            <w:div w:id="1922644047">
              <w:marLeft w:val="0"/>
              <w:marRight w:val="0"/>
              <w:marTop w:val="0"/>
              <w:marBottom w:val="0"/>
              <w:divBdr>
                <w:top w:val="none" w:sz="0" w:space="0" w:color="auto"/>
                <w:left w:val="none" w:sz="0" w:space="0" w:color="auto"/>
                <w:bottom w:val="none" w:sz="0" w:space="0" w:color="auto"/>
                <w:right w:val="none" w:sz="0" w:space="0" w:color="auto"/>
              </w:divBdr>
              <w:divsChild>
                <w:div w:id="55126759">
                  <w:marLeft w:val="0"/>
                  <w:marRight w:val="0"/>
                  <w:marTop w:val="0"/>
                  <w:marBottom w:val="0"/>
                  <w:divBdr>
                    <w:top w:val="none" w:sz="0" w:space="0" w:color="auto"/>
                    <w:left w:val="none" w:sz="0" w:space="0" w:color="auto"/>
                    <w:bottom w:val="none" w:sz="0" w:space="0" w:color="auto"/>
                    <w:right w:val="none" w:sz="0" w:space="0" w:color="auto"/>
                  </w:divBdr>
                  <w:divsChild>
                    <w:div w:id="1233664177">
                      <w:marLeft w:val="0"/>
                      <w:marRight w:val="0"/>
                      <w:marTop w:val="0"/>
                      <w:marBottom w:val="0"/>
                      <w:divBdr>
                        <w:top w:val="none" w:sz="0" w:space="0" w:color="auto"/>
                        <w:left w:val="none" w:sz="0" w:space="0" w:color="auto"/>
                        <w:bottom w:val="none" w:sz="0" w:space="0" w:color="auto"/>
                        <w:right w:val="none" w:sz="0" w:space="0" w:color="auto"/>
                      </w:divBdr>
                      <w:divsChild>
                        <w:div w:id="2006779800">
                          <w:marLeft w:val="0"/>
                          <w:marRight w:val="0"/>
                          <w:marTop w:val="0"/>
                          <w:marBottom w:val="0"/>
                          <w:divBdr>
                            <w:top w:val="none" w:sz="0" w:space="0" w:color="auto"/>
                            <w:left w:val="none" w:sz="0" w:space="0" w:color="auto"/>
                            <w:bottom w:val="none" w:sz="0" w:space="0" w:color="auto"/>
                            <w:right w:val="none" w:sz="0" w:space="0" w:color="auto"/>
                          </w:divBdr>
                          <w:divsChild>
                            <w:div w:id="1771974692">
                              <w:marLeft w:val="0"/>
                              <w:marRight w:val="0"/>
                              <w:marTop w:val="0"/>
                              <w:marBottom w:val="0"/>
                              <w:divBdr>
                                <w:top w:val="none" w:sz="0" w:space="0" w:color="auto"/>
                                <w:left w:val="none" w:sz="0" w:space="0" w:color="auto"/>
                                <w:bottom w:val="none" w:sz="0" w:space="0" w:color="auto"/>
                                <w:right w:val="none" w:sz="0" w:space="0" w:color="auto"/>
                              </w:divBdr>
                              <w:divsChild>
                                <w:div w:id="1133132240">
                                  <w:marLeft w:val="0"/>
                                  <w:marRight w:val="0"/>
                                  <w:marTop w:val="0"/>
                                  <w:marBottom w:val="0"/>
                                  <w:divBdr>
                                    <w:top w:val="none" w:sz="0" w:space="0" w:color="auto"/>
                                    <w:left w:val="none" w:sz="0" w:space="0" w:color="auto"/>
                                    <w:bottom w:val="none" w:sz="0" w:space="0" w:color="auto"/>
                                    <w:right w:val="none" w:sz="0" w:space="0" w:color="auto"/>
                                  </w:divBdr>
                                  <w:divsChild>
                                    <w:div w:id="1666666026">
                                      <w:marLeft w:val="0"/>
                                      <w:marRight w:val="0"/>
                                      <w:marTop w:val="0"/>
                                      <w:marBottom w:val="0"/>
                                      <w:divBdr>
                                        <w:top w:val="none" w:sz="0" w:space="0" w:color="auto"/>
                                        <w:left w:val="none" w:sz="0" w:space="0" w:color="auto"/>
                                        <w:bottom w:val="none" w:sz="0" w:space="0" w:color="auto"/>
                                        <w:right w:val="none" w:sz="0" w:space="0" w:color="auto"/>
                                      </w:divBdr>
                                      <w:divsChild>
                                        <w:div w:id="54427424">
                                          <w:marLeft w:val="0"/>
                                          <w:marRight w:val="0"/>
                                          <w:marTop w:val="0"/>
                                          <w:marBottom w:val="0"/>
                                          <w:divBdr>
                                            <w:top w:val="none" w:sz="0" w:space="0" w:color="auto"/>
                                            <w:left w:val="none" w:sz="0" w:space="0" w:color="auto"/>
                                            <w:bottom w:val="none" w:sz="0" w:space="0" w:color="auto"/>
                                            <w:right w:val="none" w:sz="0" w:space="0" w:color="auto"/>
                                          </w:divBdr>
                                          <w:divsChild>
                                            <w:div w:id="1145850962">
                                              <w:marLeft w:val="0"/>
                                              <w:marRight w:val="0"/>
                                              <w:marTop w:val="0"/>
                                              <w:marBottom w:val="0"/>
                                              <w:divBdr>
                                                <w:top w:val="none" w:sz="0" w:space="0" w:color="auto"/>
                                                <w:left w:val="none" w:sz="0" w:space="0" w:color="auto"/>
                                                <w:bottom w:val="none" w:sz="0" w:space="0" w:color="auto"/>
                                                <w:right w:val="none" w:sz="0" w:space="0" w:color="auto"/>
                                              </w:divBdr>
                                              <w:divsChild>
                                                <w:div w:id="2030789634">
                                                  <w:marLeft w:val="0"/>
                                                  <w:marRight w:val="0"/>
                                                  <w:marTop w:val="0"/>
                                                  <w:marBottom w:val="0"/>
                                                  <w:divBdr>
                                                    <w:top w:val="none" w:sz="0" w:space="0" w:color="auto"/>
                                                    <w:left w:val="none" w:sz="0" w:space="0" w:color="auto"/>
                                                    <w:bottom w:val="none" w:sz="0" w:space="0" w:color="auto"/>
                                                    <w:right w:val="none" w:sz="0" w:space="0" w:color="auto"/>
                                                  </w:divBdr>
                                                  <w:divsChild>
                                                    <w:div w:id="79734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321491">
                                          <w:marLeft w:val="0"/>
                                          <w:marRight w:val="0"/>
                                          <w:marTop w:val="0"/>
                                          <w:marBottom w:val="0"/>
                                          <w:divBdr>
                                            <w:top w:val="none" w:sz="0" w:space="0" w:color="auto"/>
                                            <w:left w:val="none" w:sz="0" w:space="0" w:color="auto"/>
                                            <w:bottom w:val="none" w:sz="0" w:space="0" w:color="auto"/>
                                            <w:right w:val="none" w:sz="0" w:space="0" w:color="auto"/>
                                          </w:divBdr>
                                          <w:divsChild>
                                            <w:div w:id="652025432">
                                              <w:marLeft w:val="0"/>
                                              <w:marRight w:val="0"/>
                                              <w:marTop w:val="0"/>
                                              <w:marBottom w:val="0"/>
                                              <w:divBdr>
                                                <w:top w:val="none" w:sz="0" w:space="0" w:color="auto"/>
                                                <w:left w:val="none" w:sz="0" w:space="0" w:color="auto"/>
                                                <w:bottom w:val="none" w:sz="0" w:space="0" w:color="auto"/>
                                                <w:right w:val="none" w:sz="0" w:space="0" w:color="auto"/>
                                              </w:divBdr>
                                            </w:div>
                                          </w:divsChild>
                                        </w:div>
                                        <w:div w:id="1774203734">
                                          <w:marLeft w:val="0"/>
                                          <w:marRight w:val="0"/>
                                          <w:marTop w:val="0"/>
                                          <w:marBottom w:val="0"/>
                                          <w:divBdr>
                                            <w:top w:val="none" w:sz="0" w:space="0" w:color="auto"/>
                                            <w:left w:val="none" w:sz="0" w:space="0" w:color="auto"/>
                                            <w:bottom w:val="none" w:sz="0" w:space="0" w:color="auto"/>
                                            <w:right w:val="none" w:sz="0" w:space="0" w:color="auto"/>
                                          </w:divBdr>
                                          <w:divsChild>
                                            <w:div w:id="1233547271">
                                              <w:marLeft w:val="0"/>
                                              <w:marRight w:val="0"/>
                                              <w:marTop w:val="0"/>
                                              <w:marBottom w:val="0"/>
                                              <w:divBdr>
                                                <w:top w:val="none" w:sz="0" w:space="0" w:color="auto"/>
                                                <w:left w:val="none" w:sz="0" w:space="0" w:color="auto"/>
                                                <w:bottom w:val="none" w:sz="0" w:space="0" w:color="auto"/>
                                                <w:right w:val="none" w:sz="0" w:space="0" w:color="auto"/>
                                              </w:divBdr>
                                              <w:divsChild>
                                                <w:div w:id="7808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3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590300">
      <w:bodyDiv w:val="1"/>
      <w:marLeft w:val="0"/>
      <w:marRight w:val="0"/>
      <w:marTop w:val="0"/>
      <w:marBottom w:val="0"/>
      <w:divBdr>
        <w:top w:val="none" w:sz="0" w:space="0" w:color="auto"/>
        <w:left w:val="none" w:sz="0" w:space="0" w:color="auto"/>
        <w:bottom w:val="none" w:sz="0" w:space="0" w:color="auto"/>
        <w:right w:val="none" w:sz="0" w:space="0" w:color="auto"/>
      </w:divBdr>
      <w:divsChild>
        <w:div w:id="1381788331">
          <w:marLeft w:val="0"/>
          <w:marRight w:val="0"/>
          <w:marTop w:val="0"/>
          <w:marBottom w:val="0"/>
          <w:divBdr>
            <w:top w:val="single" w:sz="6" w:space="0" w:color="003399"/>
            <w:left w:val="single" w:sz="6" w:space="0" w:color="003399"/>
            <w:bottom w:val="single" w:sz="6" w:space="0" w:color="003399"/>
            <w:right w:val="single" w:sz="6" w:space="0" w:color="003399"/>
          </w:divBdr>
          <w:divsChild>
            <w:div w:id="1600795003">
              <w:marLeft w:val="0"/>
              <w:marRight w:val="0"/>
              <w:marTop w:val="0"/>
              <w:marBottom w:val="0"/>
              <w:divBdr>
                <w:top w:val="none" w:sz="0" w:space="0" w:color="auto"/>
                <w:left w:val="none" w:sz="0" w:space="0" w:color="auto"/>
                <w:bottom w:val="none" w:sz="0" w:space="0" w:color="auto"/>
                <w:right w:val="none" w:sz="0" w:space="0" w:color="auto"/>
              </w:divBdr>
              <w:divsChild>
                <w:div w:id="1942489428">
                  <w:marLeft w:val="0"/>
                  <w:marRight w:val="0"/>
                  <w:marTop w:val="0"/>
                  <w:marBottom w:val="0"/>
                  <w:divBdr>
                    <w:top w:val="none" w:sz="0" w:space="0" w:color="auto"/>
                    <w:left w:val="none" w:sz="0" w:space="0" w:color="auto"/>
                    <w:bottom w:val="none" w:sz="0" w:space="0" w:color="auto"/>
                    <w:right w:val="none" w:sz="0" w:space="0" w:color="auto"/>
                  </w:divBdr>
                  <w:divsChild>
                    <w:div w:id="434788411">
                      <w:marLeft w:val="0"/>
                      <w:marRight w:val="0"/>
                      <w:marTop w:val="0"/>
                      <w:marBottom w:val="0"/>
                      <w:divBdr>
                        <w:top w:val="none" w:sz="0" w:space="0" w:color="auto"/>
                        <w:left w:val="none" w:sz="0" w:space="0" w:color="auto"/>
                        <w:bottom w:val="none" w:sz="0" w:space="0" w:color="auto"/>
                        <w:right w:val="none" w:sz="0" w:space="0" w:color="auto"/>
                      </w:divBdr>
                      <w:divsChild>
                        <w:div w:id="608050636">
                          <w:marLeft w:val="0"/>
                          <w:marRight w:val="0"/>
                          <w:marTop w:val="0"/>
                          <w:marBottom w:val="0"/>
                          <w:divBdr>
                            <w:top w:val="none" w:sz="0" w:space="0" w:color="auto"/>
                            <w:left w:val="none" w:sz="0" w:space="0" w:color="auto"/>
                            <w:bottom w:val="none" w:sz="0" w:space="0" w:color="auto"/>
                            <w:right w:val="none" w:sz="0" w:space="0" w:color="auto"/>
                          </w:divBdr>
                          <w:divsChild>
                            <w:div w:id="1981417700">
                              <w:marLeft w:val="0"/>
                              <w:marRight w:val="0"/>
                              <w:marTop w:val="0"/>
                              <w:marBottom w:val="0"/>
                              <w:divBdr>
                                <w:top w:val="none" w:sz="0" w:space="0" w:color="auto"/>
                                <w:left w:val="none" w:sz="0" w:space="0" w:color="auto"/>
                                <w:bottom w:val="none" w:sz="0" w:space="0" w:color="auto"/>
                                <w:right w:val="none" w:sz="0" w:space="0" w:color="auto"/>
                              </w:divBdr>
                              <w:divsChild>
                                <w:div w:id="319388699">
                                  <w:marLeft w:val="0"/>
                                  <w:marRight w:val="0"/>
                                  <w:marTop w:val="0"/>
                                  <w:marBottom w:val="0"/>
                                  <w:divBdr>
                                    <w:top w:val="none" w:sz="0" w:space="0" w:color="auto"/>
                                    <w:left w:val="none" w:sz="0" w:space="0" w:color="auto"/>
                                    <w:bottom w:val="none" w:sz="0" w:space="0" w:color="auto"/>
                                    <w:right w:val="none" w:sz="0" w:space="0" w:color="auto"/>
                                  </w:divBdr>
                                  <w:divsChild>
                                    <w:div w:id="1725369735">
                                      <w:marLeft w:val="0"/>
                                      <w:marRight w:val="0"/>
                                      <w:marTop w:val="0"/>
                                      <w:marBottom w:val="0"/>
                                      <w:divBdr>
                                        <w:top w:val="none" w:sz="0" w:space="0" w:color="auto"/>
                                        <w:left w:val="none" w:sz="0" w:space="0" w:color="auto"/>
                                        <w:bottom w:val="none" w:sz="0" w:space="0" w:color="auto"/>
                                        <w:right w:val="none" w:sz="0" w:space="0" w:color="auto"/>
                                      </w:divBdr>
                                      <w:divsChild>
                                        <w:div w:id="1386486932">
                                          <w:marLeft w:val="0"/>
                                          <w:marRight w:val="0"/>
                                          <w:marTop w:val="0"/>
                                          <w:marBottom w:val="0"/>
                                          <w:divBdr>
                                            <w:top w:val="none" w:sz="0" w:space="0" w:color="auto"/>
                                            <w:left w:val="none" w:sz="0" w:space="0" w:color="auto"/>
                                            <w:bottom w:val="none" w:sz="0" w:space="0" w:color="auto"/>
                                            <w:right w:val="none" w:sz="0" w:space="0" w:color="auto"/>
                                          </w:divBdr>
                                          <w:divsChild>
                                            <w:div w:id="1172838197">
                                              <w:marLeft w:val="0"/>
                                              <w:marRight w:val="0"/>
                                              <w:marTop w:val="0"/>
                                              <w:marBottom w:val="0"/>
                                              <w:divBdr>
                                                <w:top w:val="none" w:sz="0" w:space="0" w:color="auto"/>
                                                <w:left w:val="none" w:sz="0" w:space="0" w:color="auto"/>
                                                <w:bottom w:val="none" w:sz="0" w:space="0" w:color="auto"/>
                                                <w:right w:val="none" w:sz="0" w:space="0" w:color="auto"/>
                                              </w:divBdr>
                                              <w:divsChild>
                                                <w:div w:id="1736007895">
                                                  <w:marLeft w:val="0"/>
                                                  <w:marRight w:val="0"/>
                                                  <w:marTop w:val="0"/>
                                                  <w:marBottom w:val="0"/>
                                                  <w:divBdr>
                                                    <w:top w:val="none" w:sz="0" w:space="0" w:color="auto"/>
                                                    <w:left w:val="none" w:sz="0" w:space="0" w:color="auto"/>
                                                    <w:bottom w:val="none" w:sz="0" w:space="0" w:color="auto"/>
                                                    <w:right w:val="none" w:sz="0" w:space="0" w:color="auto"/>
                                                  </w:divBdr>
                                                  <w:divsChild>
                                                    <w:div w:id="10097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1714583">
      <w:bodyDiv w:val="1"/>
      <w:marLeft w:val="0"/>
      <w:marRight w:val="0"/>
      <w:marTop w:val="0"/>
      <w:marBottom w:val="0"/>
      <w:divBdr>
        <w:top w:val="none" w:sz="0" w:space="0" w:color="auto"/>
        <w:left w:val="none" w:sz="0" w:space="0" w:color="auto"/>
        <w:bottom w:val="none" w:sz="0" w:space="0" w:color="auto"/>
        <w:right w:val="none" w:sz="0" w:space="0" w:color="auto"/>
      </w:divBdr>
    </w:div>
    <w:div w:id="1455128340">
      <w:bodyDiv w:val="1"/>
      <w:marLeft w:val="0"/>
      <w:marRight w:val="0"/>
      <w:marTop w:val="0"/>
      <w:marBottom w:val="0"/>
      <w:divBdr>
        <w:top w:val="none" w:sz="0" w:space="0" w:color="auto"/>
        <w:left w:val="none" w:sz="0" w:space="0" w:color="auto"/>
        <w:bottom w:val="none" w:sz="0" w:space="0" w:color="auto"/>
        <w:right w:val="none" w:sz="0" w:space="0" w:color="auto"/>
      </w:divBdr>
    </w:div>
    <w:div w:id="1486706437">
      <w:bodyDiv w:val="1"/>
      <w:marLeft w:val="0"/>
      <w:marRight w:val="0"/>
      <w:marTop w:val="0"/>
      <w:marBottom w:val="0"/>
      <w:divBdr>
        <w:top w:val="none" w:sz="0" w:space="0" w:color="auto"/>
        <w:left w:val="none" w:sz="0" w:space="0" w:color="auto"/>
        <w:bottom w:val="none" w:sz="0" w:space="0" w:color="auto"/>
        <w:right w:val="none" w:sz="0" w:space="0" w:color="auto"/>
      </w:divBdr>
    </w:div>
    <w:div w:id="1507163754">
      <w:bodyDiv w:val="1"/>
      <w:marLeft w:val="0"/>
      <w:marRight w:val="0"/>
      <w:marTop w:val="0"/>
      <w:marBottom w:val="0"/>
      <w:divBdr>
        <w:top w:val="none" w:sz="0" w:space="0" w:color="auto"/>
        <w:left w:val="none" w:sz="0" w:space="0" w:color="auto"/>
        <w:bottom w:val="none" w:sz="0" w:space="0" w:color="auto"/>
        <w:right w:val="none" w:sz="0" w:space="0" w:color="auto"/>
      </w:divBdr>
    </w:div>
    <w:div w:id="1612125962">
      <w:bodyDiv w:val="1"/>
      <w:marLeft w:val="0"/>
      <w:marRight w:val="0"/>
      <w:marTop w:val="0"/>
      <w:marBottom w:val="0"/>
      <w:divBdr>
        <w:top w:val="none" w:sz="0" w:space="0" w:color="auto"/>
        <w:left w:val="none" w:sz="0" w:space="0" w:color="auto"/>
        <w:bottom w:val="none" w:sz="0" w:space="0" w:color="auto"/>
        <w:right w:val="none" w:sz="0" w:space="0" w:color="auto"/>
      </w:divBdr>
    </w:div>
    <w:div w:id="1730306671">
      <w:bodyDiv w:val="1"/>
      <w:marLeft w:val="0"/>
      <w:marRight w:val="0"/>
      <w:marTop w:val="0"/>
      <w:marBottom w:val="0"/>
      <w:divBdr>
        <w:top w:val="none" w:sz="0" w:space="0" w:color="auto"/>
        <w:left w:val="none" w:sz="0" w:space="0" w:color="auto"/>
        <w:bottom w:val="none" w:sz="0" w:space="0" w:color="auto"/>
        <w:right w:val="none" w:sz="0" w:space="0" w:color="auto"/>
      </w:divBdr>
      <w:divsChild>
        <w:div w:id="1367095606">
          <w:marLeft w:val="0"/>
          <w:marRight w:val="0"/>
          <w:marTop w:val="0"/>
          <w:marBottom w:val="0"/>
          <w:divBdr>
            <w:top w:val="single" w:sz="6" w:space="0" w:color="003399"/>
            <w:left w:val="single" w:sz="6" w:space="0" w:color="003399"/>
            <w:bottom w:val="single" w:sz="6" w:space="0" w:color="003399"/>
            <w:right w:val="single" w:sz="6" w:space="0" w:color="003399"/>
          </w:divBdr>
          <w:divsChild>
            <w:div w:id="1664771972">
              <w:marLeft w:val="0"/>
              <w:marRight w:val="0"/>
              <w:marTop w:val="0"/>
              <w:marBottom w:val="0"/>
              <w:divBdr>
                <w:top w:val="none" w:sz="0" w:space="0" w:color="auto"/>
                <w:left w:val="none" w:sz="0" w:space="0" w:color="auto"/>
                <w:bottom w:val="none" w:sz="0" w:space="0" w:color="auto"/>
                <w:right w:val="none" w:sz="0" w:space="0" w:color="auto"/>
              </w:divBdr>
              <w:divsChild>
                <w:div w:id="1861233666">
                  <w:marLeft w:val="0"/>
                  <w:marRight w:val="0"/>
                  <w:marTop w:val="0"/>
                  <w:marBottom w:val="0"/>
                  <w:divBdr>
                    <w:top w:val="none" w:sz="0" w:space="0" w:color="auto"/>
                    <w:left w:val="none" w:sz="0" w:space="0" w:color="auto"/>
                    <w:bottom w:val="none" w:sz="0" w:space="0" w:color="auto"/>
                    <w:right w:val="none" w:sz="0" w:space="0" w:color="auto"/>
                  </w:divBdr>
                  <w:divsChild>
                    <w:div w:id="1231697740">
                      <w:marLeft w:val="0"/>
                      <w:marRight w:val="0"/>
                      <w:marTop w:val="0"/>
                      <w:marBottom w:val="0"/>
                      <w:divBdr>
                        <w:top w:val="none" w:sz="0" w:space="0" w:color="auto"/>
                        <w:left w:val="none" w:sz="0" w:space="0" w:color="auto"/>
                        <w:bottom w:val="none" w:sz="0" w:space="0" w:color="auto"/>
                        <w:right w:val="none" w:sz="0" w:space="0" w:color="auto"/>
                      </w:divBdr>
                      <w:divsChild>
                        <w:div w:id="1579631089">
                          <w:marLeft w:val="0"/>
                          <w:marRight w:val="0"/>
                          <w:marTop w:val="0"/>
                          <w:marBottom w:val="0"/>
                          <w:divBdr>
                            <w:top w:val="none" w:sz="0" w:space="0" w:color="auto"/>
                            <w:left w:val="none" w:sz="0" w:space="0" w:color="auto"/>
                            <w:bottom w:val="none" w:sz="0" w:space="0" w:color="auto"/>
                            <w:right w:val="none" w:sz="0" w:space="0" w:color="auto"/>
                          </w:divBdr>
                          <w:divsChild>
                            <w:div w:id="482738902">
                              <w:marLeft w:val="0"/>
                              <w:marRight w:val="0"/>
                              <w:marTop w:val="0"/>
                              <w:marBottom w:val="0"/>
                              <w:divBdr>
                                <w:top w:val="none" w:sz="0" w:space="0" w:color="auto"/>
                                <w:left w:val="none" w:sz="0" w:space="0" w:color="auto"/>
                                <w:bottom w:val="none" w:sz="0" w:space="0" w:color="auto"/>
                                <w:right w:val="none" w:sz="0" w:space="0" w:color="auto"/>
                              </w:divBdr>
                              <w:divsChild>
                                <w:div w:id="2118480468">
                                  <w:marLeft w:val="0"/>
                                  <w:marRight w:val="0"/>
                                  <w:marTop w:val="0"/>
                                  <w:marBottom w:val="0"/>
                                  <w:divBdr>
                                    <w:top w:val="none" w:sz="0" w:space="0" w:color="auto"/>
                                    <w:left w:val="none" w:sz="0" w:space="0" w:color="auto"/>
                                    <w:bottom w:val="none" w:sz="0" w:space="0" w:color="auto"/>
                                    <w:right w:val="none" w:sz="0" w:space="0" w:color="auto"/>
                                  </w:divBdr>
                                  <w:divsChild>
                                    <w:div w:id="1229413162">
                                      <w:marLeft w:val="0"/>
                                      <w:marRight w:val="0"/>
                                      <w:marTop w:val="0"/>
                                      <w:marBottom w:val="0"/>
                                      <w:divBdr>
                                        <w:top w:val="none" w:sz="0" w:space="0" w:color="auto"/>
                                        <w:left w:val="none" w:sz="0" w:space="0" w:color="auto"/>
                                        <w:bottom w:val="none" w:sz="0" w:space="0" w:color="auto"/>
                                        <w:right w:val="none" w:sz="0" w:space="0" w:color="auto"/>
                                      </w:divBdr>
                                      <w:divsChild>
                                        <w:div w:id="1205602159">
                                          <w:marLeft w:val="0"/>
                                          <w:marRight w:val="0"/>
                                          <w:marTop w:val="0"/>
                                          <w:marBottom w:val="0"/>
                                          <w:divBdr>
                                            <w:top w:val="none" w:sz="0" w:space="0" w:color="auto"/>
                                            <w:left w:val="none" w:sz="0" w:space="0" w:color="auto"/>
                                            <w:bottom w:val="none" w:sz="0" w:space="0" w:color="auto"/>
                                            <w:right w:val="none" w:sz="0" w:space="0" w:color="auto"/>
                                          </w:divBdr>
                                          <w:divsChild>
                                            <w:div w:id="1161114332">
                                              <w:marLeft w:val="0"/>
                                              <w:marRight w:val="0"/>
                                              <w:marTop w:val="0"/>
                                              <w:marBottom w:val="0"/>
                                              <w:divBdr>
                                                <w:top w:val="none" w:sz="0" w:space="0" w:color="auto"/>
                                                <w:left w:val="none" w:sz="0" w:space="0" w:color="auto"/>
                                                <w:bottom w:val="none" w:sz="0" w:space="0" w:color="auto"/>
                                                <w:right w:val="none" w:sz="0" w:space="0" w:color="auto"/>
                                              </w:divBdr>
                                              <w:divsChild>
                                                <w:div w:id="1165826315">
                                                  <w:marLeft w:val="0"/>
                                                  <w:marRight w:val="0"/>
                                                  <w:marTop w:val="0"/>
                                                  <w:marBottom w:val="0"/>
                                                  <w:divBdr>
                                                    <w:top w:val="none" w:sz="0" w:space="0" w:color="auto"/>
                                                    <w:left w:val="none" w:sz="0" w:space="0" w:color="auto"/>
                                                    <w:bottom w:val="none" w:sz="0" w:space="0" w:color="auto"/>
                                                    <w:right w:val="none" w:sz="0" w:space="0" w:color="auto"/>
                                                  </w:divBdr>
                                                  <w:divsChild>
                                                    <w:div w:id="231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8691082">
      <w:bodyDiv w:val="1"/>
      <w:marLeft w:val="0"/>
      <w:marRight w:val="0"/>
      <w:marTop w:val="0"/>
      <w:marBottom w:val="0"/>
      <w:divBdr>
        <w:top w:val="none" w:sz="0" w:space="0" w:color="auto"/>
        <w:left w:val="none" w:sz="0" w:space="0" w:color="auto"/>
        <w:bottom w:val="none" w:sz="0" w:space="0" w:color="auto"/>
        <w:right w:val="none" w:sz="0" w:space="0" w:color="auto"/>
      </w:divBdr>
      <w:divsChild>
        <w:div w:id="414014877">
          <w:marLeft w:val="0"/>
          <w:marRight w:val="0"/>
          <w:marTop w:val="0"/>
          <w:marBottom w:val="0"/>
          <w:divBdr>
            <w:top w:val="single" w:sz="6" w:space="0" w:color="003399"/>
            <w:left w:val="single" w:sz="6" w:space="0" w:color="003399"/>
            <w:bottom w:val="single" w:sz="6" w:space="0" w:color="003399"/>
            <w:right w:val="single" w:sz="6" w:space="0" w:color="003399"/>
          </w:divBdr>
          <w:divsChild>
            <w:div w:id="1664117795">
              <w:marLeft w:val="0"/>
              <w:marRight w:val="0"/>
              <w:marTop w:val="0"/>
              <w:marBottom w:val="0"/>
              <w:divBdr>
                <w:top w:val="none" w:sz="0" w:space="0" w:color="auto"/>
                <w:left w:val="none" w:sz="0" w:space="0" w:color="auto"/>
                <w:bottom w:val="none" w:sz="0" w:space="0" w:color="auto"/>
                <w:right w:val="none" w:sz="0" w:space="0" w:color="auto"/>
              </w:divBdr>
              <w:divsChild>
                <w:div w:id="1481731656">
                  <w:marLeft w:val="0"/>
                  <w:marRight w:val="0"/>
                  <w:marTop w:val="0"/>
                  <w:marBottom w:val="0"/>
                  <w:divBdr>
                    <w:top w:val="none" w:sz="0" w:space="0" w:color="auto"/>
                    <w:left w:val="none" w:sz="0" w:space="0" w:color="auto"/>
                    <w:bottom w:val="none" w:sz="0" w:space="0" w:color="auto"/>
                    <w:right w:val="none" w:sz="0" w:space="0" w:color="auto"/>
                  </w:divBdr>
                  <w:divsChild>
                    <w:div w:id="1299259413">
                      <w:marLeft w:val="0"/>
                      <w:marRight w:val="0"/>
                      <w:marTop w:val="0"/>
                      <w:marBottom w:val="0"/>
                      <w:divBdr>
                        <w:top w:val="none" w:sz="0" w:space="0" w:color="auto"/>
                        <w:left w:val="none" w:sz="0" w:space="0" w:color="auto"/>
                        <w:bottom w:val="none" w:sz="0" w:space="0" w:color="auto"/>
                        <w:right w:val="none" w:sz="0" w:space="0" w:color="auto"/>
                      </w:divBdr>
                      <w:divsChild>
                        <w:div w:id="17977422">
                          <w:marLeft w:val="0"/>
                          <w:marRight w:val="0"/>
                          <w:marTop w:val="0"/>
                          <w:marBottom w:val="0"/>
                          <w:divBdr>
                            <w:top w:val="none" w:sz="0" w:space="0" w:color="auto"/>
                            <w:left w:val="none" w:sz="0" w:space="0" w:color="auto"/>
                            <w:bottom w:val="none" w:sz="0" w:space="0" w:color="auto"/>
                            <w:right w:val="none" w:sz="0" w:space="0" w:color="auto"/>
                          </w:divBdr>
                          <w:divsChild>
                            <w:div w:id="829252134">
                              <w:marLeft w:val="0"/>
                              <w:marRight w:val="0"/>
                              <w:marTop w:val="0"/>
                              <w:marBottom w:val="0"/>
                              <w:divBdr>
                                <w:top w:val="none" w:sz="0" w:space="0" w:color="auto"/>
                                <w:left w:val="none" w:sz="0" w:space="0" w:color="auto"/>
                                <w:bottom w:val="none" w:sz="0" w:space="0" w:color="auto"/>
                                <w:right w:val="none" w:sz="0" w:space="0" w:color="auto"/>
                              </w:divBdr>
                              <w:divsChild>
                                <w:div w:id="1128356055">
                                  <w:marLeft w:val="0"/>
                                  <w:marRight w:val="0"/>
                                  <w:marTop w:val="0"/>
                                  <w:marBottom w:val="0"/>
                                  <w:divBdr>
                                    <w:top w:val="none" w:sz="0" w:space="0" w:color="auto"/>
                                    <w:left w:val="none" w:sz="0" w:space="0" w:color="auto"/>
                                    <w:bottom w:val="none" w:sz="0" w:space="0" w:color="auto"/>
                                    <w:right w:val="none" w:sz="0" w:space="0" w:color="auto"/>
                                  </w:divBdr>
                                  <w:divsChild>
                                    <w:div w:id="2050763040">
                                      <w:marLeft w:val="0"/>
                                      <w:marRight w:val="0"/>
                                      <w:marTop w:val="0"/>
                                      <w:marBottom w:val="0"/>
                                      <w:divBdr>
                                        <w:top w:val="none" w:sz="0" w:space="0" w:color="auto"/>
                                        <w:left w:val="none" w:sz="0" w:space="0" w:color="auto"/>
                                        <w:bottom w:val="none" w:sz="0" w:space="0" w:color="auto"/>
                                        <w:right w:val="none" w:sz="0" w:space="0" w:color="auto"/>
                                      </w:divBdr>
                                      <w:divsChild>
                                        <w:div w:id="2145921610">
                                          <w:marLeft w:val="0"/>
                                          <w:marRight w:val="0"/>
                                          <w:marTop w:val="0"/>
                                          <w:marBottom w:val="0"/>
                                          <w:divBdr>
                                            <w:top w:val="none" w:sz="0" w:space="0" w:color="auto"/>
                                            <w:left w:val="none" w:sz="0" w:space="0" w:color="auto"/>
                                            <w:bottom w:val="none" w:sz="0" w:space="0" w:color="auto"/>
                                            <w:right w:val="none" w:sz="0" w:space="0" w:color="auto"/>
                                          </w:divBdr>
                                          <w:divsChild>
                                            <w:div w:id="406804279">
                                              <w:marLeft w:val="0"/>
                                              <w:marRight w:val="0"/>
                                              <w:marTop w:val="0"/>
                                              <w:marBottom w:val="0"/>
                                              <w:divBdr>
                                                <w:top w:val="none" w:sz="0" w:space="0" w:color="auto"/>
                                                <w:left w:val="none" w:sz="0" w:space="0" w:color="auto"/>
                                                <w:bottom w:val="none" w:sz="0" w:space="0" w:color="auto"/>
                                                <w:right w:val="none" w:sz="0" w:space="0" w:color="auto"/>
                                              </w:divBdr>
                                              <w:divsChild>
                                                <w:div w:id="1263761784">
                                                  <w:marLeft w:val="0"/>
                                                  <w:marRight w:val="0"/>
                                                  <w:marTop w:val="0"/>
                                                  <w:marBottom w:val="0"/>
                                                  <w:divBdr>
                                                    <w:top w:val="none" w:sz="0" w:space="0" w:color="auto"/>
                                                    <w:left w:val="none" w:sz="0" w:space="0" w:color="auto"/>
                                                    <w:bottom w:val="none" w:sz="0" w:space="0" w:color="auto"/>
                                                    <w:right w:val="none" w:sz="0" w:space="0" w:color="auto"/>
                                                  </w:divBdr>
                                                  <w:divsChild>
                                                    <w:div w:id="14443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1293085">
      <w:bodyDiv w:val="1"/>
      <w:marLeft w:val="0"/>
      <w:marRight w:val="0"/>
      <w:marTop w:val="0"/>
      <w:marBottom w:val="0"/>
      <w:divBdr>
        <w:top w:val="none" w:sz="0" w:space="0" w:color="auto"/>
        <w:left w:val="none" w:sz="0" w:space="0" w:color="auto"/>
        <w:bottom w:val="none" w:sz="0" w:space="0" w:color="auto"/>
        <w:right w:val="none" w:sz="0" w:space="0" w:color="auto"/>
      </w:divBdr>
      <w:divsChild>
        <w:div w:id="1939604400">
          <w:marLeft w:val="0"/>
          <w:marRight w:val="0"/>
          <w:marTop w:val="0"/>
          <w:marBottom w:val="0"/>
          <w:divBdr>
            <w:top w:val="single" w:sz="6" w:space="0" w:color="003399"/>
            <w:left w:val="single" w:sz="6" w:space="0" w:color="003399"/>
            <w:bottom w:val="single" w:sz="6" w:space="0" w:color="003399"/>
            <w:right w:val="single" w:sz="6" w:space="0" w:color="003399"/>
          </w:divBdr>
          <w:divsChild>
            <w:div w:id="120610602">
              <w:marLeft w:val="0"/>
              <w:marRight w:val="0"/>
              <w:marTop w:val="0"/>
              <w:marBottom w:val="0"/>
              <w:divBdr>
                <w:top w:val="none" w:sz="0" w:space="0" w:color="auto"/>
                <w:left w:val="none" w:sz="0" w:space="0" w:color="auto"/>
                <w:bottom w:val="none" w:sz="0" w:space="0" w:color="auto"/>
                <w:right w:val="none" w:sz="0" w:space="0" w:color="auto"/>
              </w:divBdr>
              <w:divsChild>
                <w:div w:id="555968539">
                  <w:marLeft w:val="0"/>
                  <w:marRight w:val="0"/>
                  <w:marTop w:val="0"/>
                  <w:marBottom w:val="0"/>
                  <w:divBdr>
                    <w:top w:val="none" w:sz="0" w:space="0" w:color="auto"/>
                    <w:left w:val="none" w:sz="0" w:space="0" w:color="auto"/>
                    <w:bottom w:val="none" w:sz="0" w:space="0" w:color="auto"/>
                    <w:right w:val="none" w:sz="0" w:space="0" w:color="auto"/>
                  </w:divBdr>
                  <w:divsChild>
                    <w:div w:id="699359760">
                      <w:marLeft w:val="0"/>
                      <w:marRight w:val="0"/>
                      <w:marTop w:val="0"/>
                      <w:marBottom w:val="0"/>
                      <w:divBdr>
                        <w:top w:val="none" w:sz="0" w:space="0" w:color="auto"/>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510097983">
                              <w:marLeft w:val="0"/>
                              <w:marRight w:val="0"/>
                              <w:marTop w:val="0"/>
                              <w:marBottom w:val="0"/>
                              <w:divBdr>
                                <w:top w:val="none" w:sz="0" w:space="0" w:color="auto"/>
                                <w:left w:val="none" w:sz="0" w:space="0" w:color="auto"/>
                                <w:bottom w:val="none" w:sz="0" w:space="0" w:color="auto"/>
                                <w:right w:val="none" w:sz="0" w:space="0" w:color="auto"/>
                              </w:divBdr>
                              <w:divsChild>
                                <w:div w:id="2042316053">
                                  <w:marLeft w:val="0"/>
                                  <w:marRight w:val="0"/>
                                  <w:marTop w:val="0"/>
                                  <w:marBottom w:val="0"/>
                                  <w:divBdr>
                                    <w:top w:val="none" w:sz="0" w:space="0" w:color="auto"/>
                                    <w:left w:val="none" w:sz="0" w:space="0" w:color="auto"/>
                                    <w:bottom w:val="none" w:sz="0" w:space="0" w:color="auto"/>
                                    <w:right w:val="none" w:sz="0" w:space="0" w:color="auto"/>
                                  </w:divBdr>
                                  <w:divsChild>
                                    <w:div w:id="605505761">
                                      <w:marLeft w:val="0"/>
                                      <w:marRight w:val="0"/>
                                      <w:marTop w:val="0"/>
                                      <w:marBottom w:val="0"/>
                                      <w:divBdr>
                                        <w:top w:val="none" w:sz="0" w:space="0" w:color="auto"/>
                                        <w:left w:val="none" w:sz="0" w:space="0" w:color="auto"/>
                                        <w:bottom w:val="none" w:sz="0" w:space="0" w:color="auto"/>
                                        <w:right w:val="none" w:sz="0" w:space="0" w:color="auto"/>
                                      </w:divBdr>
                                      <w:divsChild>
                                        <w:div w:id="140660923">
                                          <w:marLeft w:val="0"/>
                                          <w:marRight w:val="0"/>
                                          <w:marTop w:val="0"/>
                                          <w:marBottom w:val="0"/>
                                          <w:divBdr>
                                            <w:top w:val="none" w:sz="0" w:space="0" w:color="auto"/>
                                            <w:left w:val="none" w:sz="0" w:space="0" w:color="auto"/>
                                            <w:bottom w:val="none" w:sz="0" w:space="0" w:color="auto"/>
                                            <w:right w:val="none" w:sz="0" w:space="0" w:color="auto"/>
                                          </w:divBdr>
                                          <w:divsChild>
                                            <w:div w:id="450369735">
                                              <w:marLeft w:val="0"/>
                                              <w:marRight w:val="0"/>
                                              <w:marTop w:val="0"/>
                                              <w:marBottom w:val="0"/>
                                              <w:divBdr>
                                                <w:top w:val="none" w:sz="0" w:space="0" w:color="auto"/>
                                                <w:left w:val="none" w:sz="0" w:space="0" w:color="auto"/>
                                                <w:bottom w:val="none" w:sz="0" w:space="0" w:color="auto"/>
                                                <w:right w:val="none" w:sz="0" w:space="0" w:color="auto"/>
                                              </w:divBdr>
                                              <w:divsChild>
                                                <w:div w:id="1350258644">
                                                  <w:marLeft w:val="0"/>
                                                  <w:marRight w:val="0"/>
                                                  <w:marTop w:val="0"/>
                                                  <w:marBottom w:val="0"/>
                                                  <w:divBdr>
                                                    <w:top w:val="none" w:sz="0" w:space="0" w:color="auto"/>
                                                    <w:left w:val="none" w:sz="0" w:space="0" w:color="auto"/>
                                                    <w:bottom w:val="none" w:sz="0" w:space="0" w:color="auto"/>
                                                    <w:right w:val="none" w:sz="0" w:space="0" w:color="auto"/>
                                                  </w:divBdr>
                                                  <w:divsChild>
                                                    <w:div w:id="9850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03.ibm.com/systems/storage/disk/storwize_v7000/specifications.html" TargetMode="External"/><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gi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8.hp.com/ec/es/products/networking-switches/product-detail.html?oid=5333807"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242</TotalTime>
  <Pages>49</Pages>
  <Words>10508</Words>
  <Characters>57799</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giga</Company>
  <LinksUpToDate>false</LinksUpToDate>
  <CharactersWithSpaces>68171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XXXX</dc:creator>
  <cp:lastModifiedBy>DH</cp:lastModifiedBy>
  <cp:revision>12</cp:revision>
  <cp:lastPrinted>2014-10-06T03:36:00Z</cp:lastPrinted>
  <dcterms:created xsi:type="dcterms:W3CDTF">2014-10-03T23:07:00Z</dcterms:created>
  <dcterms:modified xsi:type="dcterms:W3CDTF">2014-10-06T03:37:00Z</dcterms:modified>
</cp:coreProperties>
</file>