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F4C" w:rsidRDefault="00087F4C"/>
    <w:p w:rsidR="006937BE" w:rsidRDefault="006937BE" w:rsidP="008A2959">
      <w:r>
        <w:t>TABLA 21,  parte pertinente</w:t>
      </w:r>
      <w:r w:rsidR="00E94269">
        <w:t xml:space="preserve"> AMT</w:t>
      </w:r>
      <w:r>
        <w:rPr>
          <w:noProof/>
          <w:lang w:eastAsia="es-EC"/>
        </w:rPr>
        <w:drawing>
          <wp:inline distT="0" distB="0" distL="0" distR="0" wp14:anchorId="57C3CDF5" wp14:editId="0DC11024">
            <wp:extent cx="5400040" cy="18510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85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37BE" w:rsidRDefault="006937BE" w:rsidP="008A2959">
      <w:r>
        <w:rPr>
          <w:noProof/>
          <w:lang w:eastAsia="es-EC"/>
        </w:rPr>
        <w:drawing>
          <wp:inline distT="0" distB="0" distL="0" distR="0" wp14:anchorId="3CB57DDA" wp14:editId="19A9EB0A">
            <wp:extent cx="5400040" cy="101219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01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7DD" w:rsidRDefault="00FD17DD" w:rsidP="008A2959">
      <w:r>
        <w:t>Tabla No. 29</w:t>
      </w:r>
      <w:r w:rsidR="006937BE">
        <w:t>, parte pertinente</w:t>
      </w:r>
      <w:r w:rsidR="00E94269">
        <w:t xml:space="preserve"> AMT</w:t>
      </w:r>
    </w:p>
    <w:p w:rsidR="006937BE" w:rsidRDefault="006937BE" w:rsidP="008A2959">
      <w:bookmarkStart w:id="0" w:name="_GoBack"/>
      <w:bookmarkEnd w:id="0"/>
    </w:p>
    <w:p w:rsidR="006937BE" w:rsidRDefault="006937BE" w:rsidP="008A2959">
      <w:r w:rsidRPr="009060E2">
        <w:rPr>
          <w:noProof/>
          <w:highlight w:val="yellow"/>
          <w:lang w:eastAsia="es-EC"/>
        </w:rPr>
        <w:drawing>
          <wp:inline distT="0" distB="0" distL="0" distR="0" wp14:anchorId="0CF3A8E5" wp14:editId="317397D9">
            <wp:extent cx="5400040" cy="13398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3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37BE" w:rsidRDefault="006937BE" w:rsidP="008A2959"/>
    <w:p w:rsidR="00FD17DD" w:rsidRPr="009060E2" w:rsidRDefault="00FD17DD" w:rsidP="008A2959">
      <w:pPr>
        <w:rPr>
          <w:color w:val="FF0000"/>
        </w:rPr>
      </w:pPr>
      <w:r>
        <w:rPr>
          <w:noProof/>
          <w:lang w:eastAsia="es-EC"/>
        </w:rPr>
        <w:drawing>
          <wp:inline distT="0" distB="0" distL="0" distR="0" wp14:anchorId="0FD02257" wp14:editId="145785C0">
            <wp:extent cx="5400040" cy="280479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0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17DD" w:rsidRPr="009060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B05DB"/>
    <w:multiLevelType w:val="hybridMultilevel"/>
    <w:tmpl w:val="94505D8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C4"/>
    <w:rsid w:val="00023EEA"/>
    <w:rsid w:val="00053A9C"/>
    <w:rsid w:val="00087F4C"/>
    <w:rsid w:val="002E4C16"/>
    <w:rsid w:val="002E7C1A"/>
    <w:rsid w:val="006937BE"/>
    <w:rsid w:val="007B5596"/>
    <w:rsid w:val="008A2959"/>
    <w:rsid w:val="008B2AA3"/>
    <w:rsid w:val="008E36F5"/>
    <w:rsid w:val="009060E2"/>
    <w:rsid w:val="009406D8"/>
    <w:rsid w:val="009F7AF3"/>
    <w:rsid w:val="00B064C4"/>
    <w:rsid w:val="00B170E7"/>
    <w:rsid w:val="00D871DE"/>
    <w:rsid w:val="00E94269"/>
    <w:rsid w:val="00FD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10ADA"/>
  <w15:chartTrackingRefBased/>
  <w15:docId w15:val="{6DAE72CF-2028-41C0-B542-AB4AEE22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7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09B26-3FB6-4FFC-BEDA-E197F7585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Elizabeth Molina Salazar</dc:creator>
  <cp:keywords/>
  <dc:description/>
  <cp:lastModifiedBy>Liliana Elizabeth Molina Salazar</cp:lastModifiedBy>
  <cp:revision>12</cp:revision>
  <dcterms:created xsi:type="dcterms:W3CDTF">2023-08-25T21:45:00Z</dcterms:created>
  <dcterms:modified xsi:type="dcterms:W3CDTF">2023-08-28T14:37:00Z</dcterms:modified>
</cp:coreProperties>
</file>