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CD" w:rsidRPr="00596860" w:rsidRDefault="00596860" w:rsidP="00596860">
      <w:pPr>
        <w:jc w:val="both"/>
        <w:rPr>
          <w:b/>
        </w:rPr>
      </w:pPr>
      <w:r w:rsidRPr="00596860">
        <w:rPr>
          <w:b/>
        </w:rPr>
        <w:t>PRIMER DEBATE DEL PROYECTO DE ORDENANZA PARA LA “MODIFICACIÓN DE LA TRAYECTORIA DEL TRAZADO VIAL DE LAS CALLES JUAN CUELLAR (TRAMO COMPRENDIDO ENTRE LA CALLE CUENCA HOY OE1B Y CALLE MONTALVO HOY E2) Y CALLE OE1B” (IC-CUS-2023-013)</w:t>
      </w:r>
    </w:p>
    <w:p w:rsidR="004026CD" w:rsidRDefault="004026CD" w:rsidP="00596860">
      <w:pPr>
        <w:jc w:val="both"/>
      </w:pPr>
    </w:p>
    <w:p w:rsidR="004026CD" w:rsidRPr="00596860" w:rsidRDefault="004026CD" w:rsidP="00596860">
      <w:pPr>
        <w:jc w:val="both"/>
        <w:rPr>
          <w:b/>
        </w:rPr>
      </w:pPr>
      <w:r w:rsidRPr="00596860">
        <w:rPr>
          <w:b/>
        </w:rPr>
        <w:t xml:space="preserve">CONCEJALA BLANCA </w:t>
      </w:r>
      <w:proofErr w:type="spellStart"/>
      <w:r w:rsidRPr="00596860">
        <w:rPr>
          <w:b/>
        </w:rPr>
        <w:t>PAUCAR</w:t>
      </w:r>
      <w:proofErr w:type="spellEnd"/>
    </w:p>
    <w:p w:rsidR="004026CD" w:rsidRDefault="004026CD" w:rsidP="00596860">
      <w:pPr>
        <w:pStyle w:val="Prrafodelista"/>
        <w:numPr>
          <w:ilvl w:val="0"/>
          <w:numId w:val="1"/>
        </w:numPr>
        <w:jc w:val="both"/>
      </w:pPr>
      <w:r>
        <w:t>Solicito corregir en la ordenanza, en la exposición de motivos, segundo párrafo el ancho de la vía indica 9.000, cuando lo correcto es 9.00.</w:t>
      </w:r>
    </w:p>
    <w:p w:rsidR="004026CD" w:rsidRPr="00596860" w:rsidRDefault="004026CD" w:rsidP="00596860">
      <w:pPr>
        <w:jc w:val="both"/>
        <w:rPr>
          <w:b/>
        </w:rPr>
      </w:pPr>
      <w:r w:rsidRPr="00596860">
        <w:rPr>
          <w:b/>
        </w:rPr>
        <w:t xml:space="preserve">CONCEJAL </w:t>
      </w:r>
      <w:r w:rsidR="00596860" w:rsidRPr="00596860">
        <w:rPr>
          <w:b/>
        </w:rPr>
        <w:t>ÁNGEL</w:t>
      </w:r>
      <w:r w:rsidRPr="00596860">
        <w:rPr>
          <w:b/>
        </w:rPr>
        <w:t xml:space="preserve"> VEGA</w:t>
      </w:r>
    </w:p>
    <w:p w:rsidR="004026CD" w:rsidRDefault="004026CD" w:rsidP="00596860">
      <w:pPr>
        <w:pStyle w:val="Prrafodelista"/>
        <w:numPr>
          <w:ilvl w:val="0"/>
          <w:numId w:val="1"/>
        </w:numPr>
        <w:jc w:val="both"/>
      </w:pPr>
      <w:r>
        <w:t xml:space="preserve">Sugerirle algo que se aprobó en el </w:t>
      </w:r>
      <w:proofErr w:type="spellStart"/>
      <w:r>
        <w:t>PUGS</w:t>
      </w:r>
      <w:proofErr w:type="spellEnd"/>
      <w:r>
        <w:t xml:space="preserve"> algún tiempo atrás, donde una de las </w:t>
      </w:r>
      <w:r w:rsidR="00596860">
        <w:t>transitorias</w:t>
      </w:r>
      <w:r>
        <w:t xml:space="preserve"> para ser precisos en la décima quinta se puso un plazo de 6 meses para que las administraciones zonales realicen los trazados viales de todas las parroquias y del Distrito en general, sin </w:t>
      </w:r>
      <w:r w:rsidR="00596860">
        <w:t>embargo,</w:t>
      </w:r>
      <w:r>
        <w:t xml:space="preserve"> no se ha cumplido no hay </w:t>
      </w:r>
      <w:r w:rsidR="00596860">
        <w:t>ni</w:t>
      </w:r>
      <w:r>
        <w:t xml:space="preserve"> personal, ni equipos es un proceso con un letargo, apelamos para que esto se tome con la seriedad del caso, debe haber un </w:t>
      </w:r>
      <w:r w:rsidR="00596860">
        <w:t>llamado</w:t>
      </w:r>
      <w:r>
        <w:t xml:space="preserve"> de atención a los </w:t>
      </w:r>
      <w:r w:rsidR="00596860">
        <w:t>administradores</w:t>
      </w:r>
      <w:r>
        <w:t xml:space="preserve"> zonales.</w:t>
      </w:r>
      <w:bookmarkStart w:id="0" w:name="_GoBack"/>
      <w:bookmarkEnd w:id="0"/>
    </w:p>
    <w:p w:rsidR="00596860" w:rsidRPr="004026CD" w:rsidRDefault="00596860" w:rsidP="00596860"/>
    <w:p w:rsidR="001F253E" w:rsidRDefault="00596860"/>
    <w:sectPr w:rsidR="001F2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3E8B"/>
    <w:multiLevelType w:val="hybridMultilevel"/>
    <w:tmpl w:val="04BCF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CD"/>
    <w:rsid w:val="004026CD"/>
    <w:rsid w:val="00596860"/>
    <w:rsid w:val="00887DF7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8150"/>
  <w15:chartTrackingRefBased/>
  <w15:docId w15:val="{16271DDA-ED54-44B8-B46D-DA9FC39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Diego Jose Ruiz Naranjo</cp:lastModifiedBy>
  <cp:revision>1</cp:revision>
  <dcterms:created xsi:type="dcterms:W3CDTF">2023-07-27T16:02:00Z</dcterms:created>
  <dcterms:modified xsi:type="dcterms:W3CDTF">2023-07-27T16:21:00Z</dcterms:modified>
</cp:coreProperties>
</file>