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55" w:rsidRPr="00B4165E" w:rsidRDefault="00482D55" w:rsidP="00482D55">
      <w:pPr>
        <w:jc w:val="center"/>
        <w:rPr>
          <w:rFonts w:ascii="Palatino Linotype" w:hAnsi="Palatino Linotype"/>
          <w:b/>
        </w:rPr>
      </w:pPr>
      <w:bookmarkStart w:id="0" w:name="_GoBack"/>
      <w:r>
        <w:rPr>
          <w:rFonts w:ascii="Palatino Linotype" w:hAnsi="Palatino Linotype"/>
          <w:b/>
        </w:rPr>
        <w:t>ACUERDO No. C-…. – 2023</w:t>
      </w:r>
    </w:p>
    <w:bookmarkEnd w:id="0"/>
    <w:p w:rsidR="00482D55" w:rsidRPr="00B4165E" w:rsidRDefault="00482D55" w:rsidP="00482D55">
      <w:pPr>
        <w:jc w:val="center"/>
        <w:rPr>
          <w:rFonts w:ascii="Palatino Linotype" w:hAnsi="Palatino Linotype"/>
          <w:b/>
        </w:rPr>
      </w:pPr>
      <w:r w:rsidRPr="00B4165E">
        <w:rPr>
          <w:rFonts w:ascii="Palatino Linotype" w:hAnsi="Palatino Linotype"/>
          <w:b/>
        </w:rPr>
        <w:t>EL CONCEJO METROPOLITANO DE QUITO CONSIDERANDO:</w:t>
      </w:r>
    </w:p>
    <w:p w:rsidR="00482D55" w:rsidRPr="00E656D6" w:rsidRDefault="00482D55" w:rsidP="00482D55">
      <w:pPr>
        <w:spacing w:line="257" w:lineRule="auto"/>
        <w:ind w:left="567" w:hanging="567"/>
        <w:jc w:val="both"/>
        <w:rPr>
          <w:rFonts w:ascii="Palatino Linotype" w:eastAsia="Palatino Linotype" w:hAnsi="Palatino Linotype" w:cs="Palatino Linotype"/>
          <w:i/>
          <w:iCs/>
          <w:sz w:val="24"/>
          <w:szCs w:val="24"/>
          <w:lang w:val="es-ES_tradnl"/>
        </w:rPr>
      </w:pPr>
      <w:r w:rsidRPr="00E656D6">
        <w:rPr>
          <w:rFonts w:ascii="Palatino Linotype" w:hAnsi="Palatino Linotype"/>
          <w:sz w:val="24"/>
          <w:szCs w:val="24"/>
        </w:rPr>
        <w:t xml:space="preserve">Que, la Constitución de la República del Ecuador en </w:t>
      </w:r>
      <w:r w:rsidRPr="00B821EE">
        <w:rPr>
          <w:rFonts w:ascii="Palatino Linotype" w:hAnsi="Palatino Linotype"/>
          <w:sz w:val="24"/>
          <w:szCs w:val="24"/>
        </w:rPr>
        <w:t>el</w:t>
      </w:r>
      <w:r w:rsidRPr="00B821EE">
        <w:rPr>
          <w:rFonts w:ascii="Palatino Linotype" w:hAnsi="Palatino Linotype"/>
          <w:i/>
          <w:sz w:val="24"/>
          <w:szCs w:val="24"/>
        </w:rPr>
        <w:t xml:space="preserve"> </w:t>
      </w:r>
      <w:r w:rsidRPr="00B821EE">
        <w:rPr>
          <w:rFonts w:ascii="Palatino Linotype" w:eastAsia="Palatino Linotype" w:hAnsi="Palatino Linotype" w:cs="Palatino Linotype"/>
          <w:i/>
          <w:iCs/>
          <w:sz w:val="24"/>
          <w:szCs w:val="24"/>
          <w:lang w:val="es-ES_tradnl"/>
        </w:rPr>
        <w:t xml:space="preserve">Artículo 238 dispone que </w:t>
      </w:r>
      <w:r w:rsidRPr="00E656D6">
        <w:rPr>
          <w:rFonts w:ascii="Palatino Linotype" w:eastAsia="Palatino Linotype" w:hAnsi="Palatino Linotype" w:cs="Palatino Linotype"/>
          <w:i/>
          <w:iCs/>
          <w:sz w:val="24"/>
          <w:szCs w:val="24"/>
          <w:lang w:val="es-ES_tradnl"/>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rsidR="00482D55" w:rsidRPr="00E656D6" w:rsidRDefault="00482D55" w:rsidP="00482D55">
      <w:pPr>
        <w:spacing w:line="257" w:lineRule="auto"/>
        <w:ind w:left="567"/>
        <w:jc w:val="both"/>
        <w:rPr>
          <w:rFonts w:ascii="Palatino Linotype" w:eastAsia="Palatino Linotype" w:hAnsi="Palatino Linotype" w:cs="Palatino Linotype"/>
          <w:sz w:val="24"/>
          <w:szCs w:val="24"/>
          <w:lang w:val="es-ES_tradnl"/>
        </w:rPr>
      </w:pPr>
      <w:r w:rsidRPr="00E656D6">
        <w:rPr>
          <w:rFonts w:ascii="Palatino Linotype" w:eastAsia="Palatino Linotype" w:hAnsi="Palatino Linotype" w:cs="Palatino Linotype"/>
          <w:i/>
          <w:iCs/>
          <w:sz w:val="24"/>
          <w:szCs w:val="24"/>
          <w:lang w:val="es-ES_tradnl"/>
        </w:rPr>
        <w:t>Constituyen gobiernos autónomos descentralizados las juntas parroquiales rurales, los concejos municipales, los concejos metropolitanos, los consejos provinciales y los consejos regionales.</w:t>
      </w:r>
      <w:r w:rsidRPr="00E656D6">
        <w:rPr>
          <w:rFonts w:ascii="Palatino Linotype" w:eastAsia="Palatino Linotype" w:hAnsi="Palatino Linotype" w:cs="Palatino Linotype"/>
          <w:sz w:val="24"/>
          <w:szCs w:val="24"/>
          <w:lang w:val="es-ES_tradnl"/>
        </w:rPr>
        <w:t>”</w:t>
      </w:r>
    </w:p>
    <w:p w:rsidR="00482D55" w:rsidRPr="00E656D6" w:rsidRDefault="00482D55" w:rsidP="00482D55">
      <w:pPr>
        <w:spacing w:line="257" w:lineRule="auto"/>
        <w:ind w:left="567" w:hanging="567"/>
        <w:jc w:val="both"/>
        <w:rPr>
          <w:rFonts w:ascii="Palatino Linotype" w:eastAsia="Palatino Linotype" w:hAnsi="Palatino Linotype" w:cs="Palatino Linotype"/>
          <w:bCs/>
          <w:i/>
          <w:iCs/>
          <w:sz w:val="24"/>
          <w:szCs w:val="24"/>
          <w:lang w:val="es-ES_tradnl"/>
        </w:rPr>
      </w:pPr>
      <w:r w:rsidRPr="00E656D6">
        <w:rPr>
          <w:rFonts w:ascii="Palatino Linotype" w:hAnsi="Palatino Linotype"/>
          <w:sz w:val="24"/>
          <w:szCs w:val="24"/>
        </w:rPr>
        <w:t xml:space="preserve">Que, la Constitución de la República del Ecuador en </w:t>
      </w:r>
      <w:r w:rsidRPr="00B821EE">
        <w:rPr>
          <w:rFonts w:ascii="Palatino Linotype" w:hAnsi="Palatino Linotype"/>
          <w:sz w:val="24"/>
          <w:szCs w:val="24"/>
        </w:rPr>
        <w:t xml:space="preserve">el </w:t>
      </w:r>
      <w:r w:rsidRPr="00B821EE">
        <w:rPr>
          <w:rFonts w:ascii="Palatino Linotype" w:eastAsia="Palatino Linotype" w:hAnsi="Palatino Linotype" w:cs="Palatino Linotype"/>
          <w:i/>
          <w:iCs/>
          <w:sz w:val="24"/>
          <w:szCs w:val="24"/>
          <w:lang w:val="es-ES_tradnl"/>
        </w:rPr>
        <w:t>Artículo 240 dispone que:</w:t>
      </w:r>
      <w:r w:rsidRPr="00E656D6">
        <w:rPr>
          <w:rFonts w:ascii="Palatino Linotype" w:eastAsia="Palatino Linotype" w:hAnsi="Palatino Linotype" w:cs="Palatino Linotype"/>
          <w:i/>
          <w:iCs/>
          <w:sz w:val="24"/>
          <w:szCs w:val="24"/>
          <w:lang w:val="es-ES_tradnl"/>
        </w:rPr>
        <w:t xml:space="preserve"> </w:t>
      </w:r>
      <w:r w:rsidRPr="00E656D6">
        <w:rPr>
          <w:rFonts w:ascii="Palatino Linotype" w:eastAsia="Palatino Linotype" w:hAnsi="Palatino Linotype" w:cs="Palatino Linotype"/>
          <w:b/>
          <w:bCs/>
          <w:i/>
          <w:iCs/>
          <w:sz w:val="24"/>
          <w:szCs w:val="24"/>
          <w:lang w:val="es-ES_tradnl"/>
        </w:rPr>
        <w:t>“</w:t>
      </w:r>
      <w:r w:rsidRPr="00E656D6">
        <w:rPr>
          <w:rFonts w:ascii="Palatino Linotype" w:eastAsia="Palatino Linotype" w:hAnsi="Palatino Linotype" w:cs="Palatino Linotype"/>
          <w:bCs/>
          <w:i/>
          <w:iCs/>
          <w:sz w:val="24"/>
          <w:szCs w:val="24"/>
          <w:lang w:val="es-ES_tradnl"/>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rsidR="00482D55" w:rsidRPr="00E656D6"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E656D6">
        <w:rPr>
          <w:rFonts w:ascii="Palatino Linotype" w:eastAsia="Palatino Linotype" w:hAnsi="Palatino Linotype" w:cs="Palatino Linotype"/>
          <w:bCs/>
          <w:i/>
          <w:iCs/>
          <w:sz w:val="24"/>
          <w:szCs w:val="24"/>
          <w:lang w:val="es-ES_tradnl"/>
        </w:rPr>
        <w:t>Todos los gobiernos autónomos descentralizados ejercerán facultades ejecutivas en el ámbito de sus competencias y jurisdicciones territoriales</w:t>
      </w:r>
      <w:r w:rsidRPr="00E656D6">
        <w:rPr>
          <w:rFonts w:ascii="Palatino Linotype" w:eastAsia="Palatino Linotype" w:hAnsi="Palatino Linotype" w:cs="Palatino Linotype"/>
          <w:i/>
          <w:iCs/>
          <w:sz w:val="24"/>
          <w:szCs w:val="24"/>
          <w:lang w:val="es-ES_tradnl"/>
        </w:rPr>
        <w:t>.”;</w:t>
      </w:r>
    </w:p>
    <w:p w:rsidR="00482D55" w:rsidRPr="00E656D6" w:rsidRDefault="00482D55" w:rsidP="00482D55">
      <w:pPr>
        <w:spacing w:line="257" w:lineRule="auto"/>
        <w:ind w:left="567" w:hanging="567"/>
        <w:jc w:val="both"/>
        <w:rPr>
          <w:rFonts w:ascii="Palatino Linotype" w:eastAsia="Palatino Linotype" w:hAnsi="Palatino Linotype" w:cs="Palatino Linotype"/>
          <w:i/>
          <w:iCs/>
          <w:sz w:val="24"/>
          <w:szCs w:val="24"/>
          <w:lang w:val="es-ES_tradnl"/>
        </w:rPr>
      </w:pPr>
      <w:r w:rsidRPr="00E656D6">
        <w:rPr>
          <w:rFonts w:ascii="Palatino Linotype" w:hAnsi="Palatino Linotype"/>
          <w:sz w:val="24"/>
          <w:szCs w:val="24"/>
        </w:rPr>
        <w:t xml:space="preserve">Que, la Constitución de la República del Ecuador en el </w:t>
      </w:r>
      <w:r w:rsidRPr="00B821EE">
        <w:rPr>
          <w:rFonts w:ascii="Palatino Linotype" w:eastAsia="Palatino Linotype" w:hAnsi="Palatino Linotype" w:cs="Palatino Linotype"/>
          <w:iCs/>
          <w:sz w:val="24"/>
          <w:szCs w:val="24"/>
          <w:lang w:val="es-ES_tradnl"/>
        </w:rPr>
        <w:t>Artículo 266 dispone que:</w:t>
      </w:r>
      <w:r w:rsidRPr="00E656D6">
        <w:rPr>
          <w:rFonts w:ascii="Palatino Linotype" w:eastAsia="Palatino Linotype" w:hAnsi="Palatino Linotype" w:cs="Palatino Linotype"/>
          <w:b/>
          <w:bCs/>
          <w:i/>
          <w:iCs/>
          <w:sz w:val="24"/>
          <w:szCs w:val="24"/>
          <w:lang w:val="es-ES_tradnl"/>
        </w:rPr>
        <w:t xml:space="preserve"> “</w:t>
      </w:r>
      <w:r w:rsidRPr="00E656D6">
        <w:rPr>
          <w:rFonts w:ascii="Palatino Linotype" w:eastAsia="Palatino Linotype" w:hAnsi="Palatino Linotype" w:cs="Palatino Linotype"/>
          <w:i/>
          <w:iCs/>
          <w:sz w:val="24"/>
          <w:szCs w:val="24"/>
          <w:lang w:val="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482D55" w:rsidRPr="00E656D6"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E656D6">
        <w:rPr>
          <w:rFonts w:ascii="Palatino Linotype" w:eastAsia="Palatino Linotype" w:hAnsi="Palatino Linotype" w:cs="Palatino Linotype"/>
          <w:i/>
          <w:iCs/>
          <w:sz w:val="24"/>
          <w:szCs w:val="24"/>
          <w:lang w:val="es-ES_tradnl"/>
        </w:rPr>
        <w:t>En el ámbito de sus competencias y territorio, y en uso de sus facultades, expedirán ordenanzas distritales.";</w:t>
      </w:r>
    </w:p>
    <w:p w:rsidR="00482D55" w:rsidRPr="004A3ED1" w:rsidRDefault="00482D55" w:rsidP="00482D55">
      <w:pPr>
        <w:spacing w:line="257" w:lineRule="auto"/>
        <w:ind w:left="567" w:hanging="567"/>
        <w:jc w:val="both"/>
        <w:rPr>
          <w:rFonts w:ascii="Palatino Linotype" w:eastAsia="Palatino Linotype" w:hAnsi="Palatino Linotype" w:cs="Palatino Linotype"/>
          <w:i/>
          <w:iCs/>
          <w:sz w:val="24"/>
          <w:szCs w:val="24"/>
          <w:lang w:val="es-ES_tradnl"/>
        </w:rPr>
      </w:pPr>
      <w:r w:rsidRPr="00E656D6">
        <w:rPr>
          <w:rFonts w:ascii="Palatino Linotype" w:hAnsi="Palatino Linotype"/>
          <w:sz w:val="24"/>
          <w:szCs w:val="24"/>
        </w:rPr>
        <w:t xml:space="preserve">Que, el Código Orgánico de Organización Territorial, Autonomía y Descentralización, en su artículo </w:t>
      </w:r>
      <w:r w:rsidRPr="00E656D6">
        <w:rPr>
          <w:rFonts w:ascii="Palatino Linotype" w:eastAsia="Palatino Linotype" w:hAnsi="Palatino Linotype" w:cs="Palatino Linotype"/>
          <w:sz w:val="24"/>
          <w:szCs w:val="24"/>
          <w:lang w:val="es-ES_tradnl"/>
        </w:rPr>
        <w:t>5 determina que:</w:t>
      </w:r>
      <w:r w:rsidRPr="00E656D6">
        <w:rPr>
          <w:rFonts w:ascii="Palatino Linotype" w:eastAsia="Palatino Linotype" w:hAnsi="Palatino Linotype" w:cs="Palatino Linotype"/>
          <w:b/>
          <w:bCs/>
          <w:i/>
          <w:iCs/>
          <w:sz w:val="24"/>
          <w:szCs w:val="24"/>
          <w:lang w:val="es-ES_tradnl"/>
        </w:rPr>
        <w:t xml:space="preserve"> “</w:t>
      </w:r>
      <w:r w:rsidRPr="00E656D6">
        <w:rPr>
          <w:rFonts w:ascii="Palatino Linotype" w:eastAsia="Palatino Linotype" w:hAnsi="Palatino Linotype" w:cs="Palatino Linotype"/>
          <w:i/>
          <w:iCs/>
          <w:sz w:val="24"/>
          <w:szCs w:val="24"/>
          <w:lang w:val="es-ES_tradnl"/>
        </w:rPr>
        <w:t>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w:t>
      </w:r>
      <w:r w:rsidRPr="004A3ED1">
        <w:rPr>
          <w:rFonts w:ascii="Palatino Linotype" w:eastAsia="Palatino Linotype" w:hAnsi="Palatino Linotype" w:cs="Palatino Linotype"/>
          <w:i/>
          <w:iCs/>
          <w:sz w:val="24"/>
          <w:szCs w:val="24"/>
          <w:lang w:val="es-ES_tradnl"/>
        </w:rPr>
        <w:t xml:space="preserve"> carácter unitario del Estado y no permitirá la secesión del territorio nacional. </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lastRenderedPageBreak/>
        <w:t>La autonomía política es la capacidad de cada gobierno autónomo descentralizado para impulsar procesos y formas de desarrollo acordes a la historia, cultura y características propias de la circunscripción territorial. Se expresa en el pleno ejercicio de 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 la participación ciudadana.</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 autonomía administrativa consiste en el pleno ejercicio de la facultad de organización y de gestión de sus talentos humanos y recursos materiales para el ejercicio de sus competencias y cumplimiento de sus atribuciones, en forma directa o delegada, conforme a lo previsto en la Constitución y la ley.</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 autonomía financiera se expresa en el derecho de los gobiernos autónomos descentralizados de recibir de manera directa, predecible, oportuna, automática y sin condiciones, los recursos que les corresponden de su participación en el Presupuesto General de Estado, así como en la capacidad de generar y administrar sus propios recursos, incluyendo aquellos obtenidos de la gestión de cooperación internacional, de acuerdo con lo dispuesto en la Constitución y la ley.</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Su ejercicio no excluirá la acción de los organismos nacionales de control en uso de sus facultades constitucionales y legales. ";</w:t>
      </w:r>
    </w:p>
    <w:p w:rsidR="00482D55" w:rsidRPr="004A3ED1" w:rsidRDefault="00482D55" w:rsidP="00482D55">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 xml:space="preserve">Que, el Código Orgánico de Organización Territorial, Autonomía y Descentralización, en su artículo </w:t>
      </w:r>
      <w:r>
        <w:rPr>
          <w:rFonts w:ascii="Palatino Linotype" w:eastAsia="Palatino Linotype" w:hAnsi="Palatino Linotype" w:cs="Palatino Linotype"/>
          <w:sz w:val="24"/>
          <w:szCs w:val="24"/>
          <w:lang w:val="es-ES_tradnl"/>
        </w:rPr>
        <w:t xml:space="preserve">29 </w:t>
      </w:r>
      <w:r w:rsidRPr="00807C75">
        <w:rPr>
          <w:rFonts w:ascii="Palatino Linotype" w:eastAsia="Palatino Linotype" w:hAnsi="Palatino Linotype" w:cs="Palatino Linotype"/>
          <w:sz w:val="24"/>
          <w:szCs w:val="24"/>
          <w:lang w:val="es-ES_tradnl"/>
        </w:rPr>
        <w:t>determina que:</w:t>
      </w:r>
      <w:r w:rsidRPr="00807C75">
        <w:rPr>
          <w:rFonts w:ascii="Palatino Linotype" w:eastAsia="Palatino Linotype" w:hAnsi="Palatino Linotype" w:cs="Palatino Linotype"/>
          <w:b/>
          <w:bCs/>
          <w:i/>
          <w:iCs/>
          <w:sz w:val="24"/>
          <w:szCs w:val="24"/>
          <w:lang w:val="es-ES_tradnl"/>
        </w:rPr>
        <w:t xml:space="preserve"> </w:t>
      </w:r>
      <w:r w:rsidRPr="004A3ED1">
        <w:rPr>
          <w:rFonts w:ascii="Palatino Linotype" w:eastAsia="Palatino Linotype" w:hAnsi="Palatino Linotype" w:cs="Palatino Linotype"/>
          <w:b/>
          <w:bCs/>
          <w:i/>
          <w:iCs/>
          <w:sz w:val="24"/>
          <w:szCs w:val="24"/>
          <w:lang w:val="es-ES_tradnl"/>
        </w:rPr>
        <w:t>“</w:t>
      </w:r>
      <w:r w:rsidRPr="004A3ED1">
        <w:rPr>
          <w:rFonts w:ascii="Palatino Linotype" w:eastAsia="Palatino Linotype" w:hAnsi="Palatino Linotype" w:cs="Palatino Linotype"/>
          <w:b/>
          <w:i/>
          <w:iCs/>
          <w:sz w:val="24"/>
          <w:szCs w:val="24"/>
          <w:lang w:val="es-ES_tradnl"/>
        </w:rPr>
        <w:t>Funciones de los gobiernos autónomos descentralizados. -</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El ejercicio de cada gobierno autónomo descentralizado se realizará a través de tres funciones integradas:</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a) De legislación, normatividad y fiscalización;</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b) De ejecución y administración; y,</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c) De participación ciudadana y control social.”</w:t>
      </w:r>
    </w:p>
    <w:p w:rsidR="00482D55" w:rsidRPr="004A3ED1" w:rsidRDefault="00482D55" w:rsidP="00482D55">
      <w:pPr>
        <w:spacing w:line="257" w:lineRule="auto"/>
        <w:ind w:left="567" w:hanging="567"/>
        <w:jc w:val="both"/>
        <w:rPr>
          <w:rFonts w:ascii="Palatino Linotype" w:eastAsia="Palatino Linotype" w:hAnsi="Palatino Linotype" w:cs="Palatino Linotype"/>
          <w:bCs/>
          <w:i/>
          <w:iCs/>
          <w:sz w:val="24"/>
          <w:szCs w:val="24"/>
          <w:lang w:val="es-ES_tradnl"/>
        </w:rPr>
      </w:pPr>
      <w:r w:rsidRPr="00807C75">
        <w:rPr>
          <w:rFonts w:ascii="Palatino Linotype" w:hAnsi="Palatino Linotype"/>
          <w:sz w:val="24"/>
          <w:szCs w:val="24"/>
        </w:rPr>
        <w:t xml:space="preserve">Que, el Código Orgánico de Organización Territorial, Autonomía y Descentralización, en su artículo </w:t>
      </w:r>
      <w:r w:rsidRPr="00807C75">
        <w:rPr>
          <w:rFonts w:ascii="Palatino Linotype" w:eastAsia="Palatino Linotype" w:hAnsi="Palatino Linotype" w:cs="Palatino Linotype"/>
          <w:sz w:val="24"/>
          <w:szCs w:val="24"/>
          <w:lang w:val="es-ES_tradnl"/>
        </w:rPr>
        <w:t>5</w:t>
      </w:r>
      <w:r>
        <w:rPr>
          <w:rFonts w:ascii="Palatino Linotype" w:eastAsia="Palatino Linotype" w:hAnsi="Palatino Linotype" w:cs="Palatino Linotype"/>
          <w:sz w:val="24"/>
          <w:szCs w:val="24"/>
          <w:lang w:val="es-ES_tradnl"/>
        </w:rPr>
        <w:t>3</w:t>
      </w:r>
      <w:r w:rsidRPr="00807C75">
        <w:rPr>
          <w:rFonts w:ascii="Palatino Linotype" w:eastAsia="Palatino Linotype" w:hAnsi="Palatino Linotype" w:cs="Palatino Linotype"/>
          <w:sz w:val="24"/>
          <w:szCs w:val="24"/>
          <w:lang w:val="es-ES_tradnl"/>
        </w:rPr>
        <w:t xml:space="preserve"> determina que:</w:t>
      </w:r>
      <w:r w:rsidRPr="00807C75">
        <w:rPr>
          <w:rFonts w:ascii="Palatino Linotype" w:eastAsia="Palatino Linotype" w:hAnsi="Palatino Linotype" w:cs="Palatino Linotype"/>
          <w:b/>
          <w:bCs/>
          <w:i/>
          <w:iCs/>
          <w:sz w:val="24"/>
          <w:szCs w:val="24"/>
          <w:lang w:val="es-ES_tradnl"/>
        </w:rPr>
        <w:t xml:space="preserve"> </w:t>
      </w:r>
      <w:r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Cs/>
          <w:i/>
          <w:iCs/>
          <w:sz w:val="24"/>
          <w:szCs w:val="24"/>
          <w:lang w:val="es-ES_tradnl"/>
        </w:rPr>
        <w:t>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Cs/>
          <w:i/>
          <w:iCs/>
          <w:sz w:val="24"/>
          <w:szCs w:val="24"/>
          <w:lang w:val="es-ES_tradnl"/>
        </w:rPr>
        <w:lastRenderedPageBreak/>
        <w:t>La sede del gobierno autónomo descentralizado municipal será la cabecera cantonal prevista en la ley de creación del cantón</w:t>
      </w:r>
      <w:r w:rsidRPr="004A3ED1">
        <w:rPr>
          <w:rFonts w:ascii="Palatino Linotype" w:eastAsia="Palatino Linotype" w:hAnsi="Palatino Linotype" w:cs="Palatino Linotype"/>
          <w:i/>
          <w:iCs/>
          <w:sz w:val="24"/>
          <w:szCs w:val="24"/>
          <w:lang w:val="es-ES_tradnl"/>
        </w:rPr>
        <w:t xml:space="preserve">.” </w:t>
      </w:r>
    </w:p>
    <w:p w:rsidR="00482D55" w:rsidRPr="004A3ED1" w:rsidRDefault="00482D55" w:rsidP="00482D55">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 xml:space="preserve">Que, el Código Orgánico de Organización Territorial, Autonomía y Descentralización, en su artículo </w:t>
      </w:r>
      <w:r>
        <w:rPr>
          <w:rFonts w:ascii="Palatino Linotype" w:eastAsia="Palatino Linotype" w:hAnsi="Palatino Linotype" w:cs="Palatino Linotype"/>
          <w:sz w:val="24"/>
          <w:szCs w:val="24"/>
          <w:lang w:val="es-ES_tradnl"/>
        </w:rPr>
        <w:t xml:space="preserve">87 </w:t>
      </w:r>
      <w:r w:rsidRPr="00807C75">
        <w:rPr>
          <w:rFonts w:ascii="Palatino Linotype" w:eastAsia="Palatino Linotype" w:hAnsi="Palatino Linotype" w:cs="Palatino Linotype"/>
          <w:sz w:val="24"/>
          <w:szCs w:val="24"/>
          <w:lang w:val="es-ES_tradnl"/>
        </w:rPr>
        <w:t>determina que:</w:t>
      </w:r>
      <w:r w:rsidRPr="00807C75">
        <w:rPr>
          <w:rFonts w:ascii="Palatino Linotype" w:eastAsia="Palatino Linotype" w:hAnsi="Palatino Linotype" w:cs="Palatino Linotype"/>
          <w:b/>
          <w:bCs/>
          <w:i/>
          <w:iCs/>
          <w:sz w:val="24"/>
          <w:szCs w:val="24"/>
          <w:lang w:val="es-ES_tradnl"/>
        </w:rPr>
        <w:t xml:space="preserve"> </w:t>
      </w:r>
      <w:r w:rsidRPr="004A3ED1">
        <w:rPr>
          <w:rFonts w:ascii="Palatino Linotype" w:eastAsia="Palatino Linotype" w:hAnsi="Palatino Linotype" w:cs="Palatino Linotype"/>
          <w:i/>
          <w:iCs/>
          <w:sz w:val="24"/>
          <w:szCs w:val="24"/>
          <w:lang w:val="es-ES_tradnl"/>
        </w:rPr>
        <w:t>“Al concejo metropolitano le corresponde: a) Ejercer la facultad normativa en materias de competencia del gobierno autónomo descentralizado metropolitano, mediante la expedición de ordenanzas metropolitanas, acuerdos y resoluciones"; (…) d) El expedir acuerdos o resoluciones en el ámbito de sus competencias para regular temas  institucionales específicos o reconocer derechos particulares.”;</w:t>
      </w:r>
    </w:p>
    <w:p w:rsidR="00482D55" w:rsidRPr="004A3ED1" w:rsidRDefault="00482D55" w:rsidP="00482D55">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 xml:space="preserve">Que, el Código Orgánico de Organización Territorial, Autonomía y Descentralización, en su artículo </w:t>
      </w:r>
      <w:r>
        <w:rPr>
          <w:rFonts w:ascii="Palatino Linotype" w:eastAsia="Palatino Linotype" w:hAnsi="Palatino Linotype" w:cs="Palatino Linotype"/>
          <w:sz w:val="24"/>
          <w:szCs w:val="24"/>
          <w:lang w:val="es-ES_tradnl"/>
        </w:rPr>
        <w:t>323</w:t>
      </w:r>
      <w:r w:rsidRPr="00807C75">
        <w:rPr>
          <w:rFonts w:ascii="Palatino Linotype" w:eastAsia="Palatino Linotype" w:hAnsi="Palatino Linotype" w:cs="Palatino Linotype"/>
          <w:sz w:val="24"/>
          <w:szCs w:val="24"/>
          <w:lang w:val="es-ES_tradnl"/>
        </w:rPr>
        <w:t xml:space="preserve"> determina que:</w:t>
      </w:r>
      <w:r w:rsidRPr="00807C75">
        <w:rPr>
          <w:rFonts w:ascii="Palatino Linotype" w:eastAsia="Palatino Linotype" w:hAnsi="Palatino Linotype" w:cs="Palatino Linotype"/>
          <w:b/>
          <w:bCs/>
          <w:i/>
          <w:iCs/>
          <w:sz w:val="24"/>
          <w:szCs w:val="24"/>
          <w:lang w:val="es-ES_tradnl"/>
        </w:rPr>
        <w:t xml:space="preserve"> </w:t>
      </w:r>
      <w:r w:rsidRPr="004A3ED1">
        <w:rPr>
          <w:rFonts w:ascii="Palatino Linotype" w:eastAsia="Palatino Linotype" w:hAnsi="Palatino Linotype" w:cs="Palatino Linotype"/>
          <w:i/>
          <w:iCs/>
          <w:sz w:val="24"/>
          <w:szCs w:val="24"/>
          <w:lang w:val="es-ES_tradnl"/>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rsidR="00482D55" w:rsidRPr="004A3ED1" w:rsidRDefault="00482D55" w:rsidP="00482D55">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Pr>
          <w:rFonts w:ascii="Palatino Linotype" w:eastAsia="Palatino Linotype" w:hAnsi="Palatino Linotype" w:cs="Palatino Linotype"/>
          <w:b/>
          <w:bCs/>
          <w:i/>
          <w:iCs/>
          <w:color w:val="393939"/>
          <w:sz w:val="24"/>
          <w:szCs w:val="24"/>
          <w:lang w:val="es-ES_tradnl"/>
        </w:rPr>
        <w:t>28</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Pr="004A3ED1">
        <w:rPr>
          <w:rFonts w:ascii="Palatino Linotype" w:eastAsia="Palatino Linotype" w:hAnsi="Palatino Linotype" w:cs="Palatino Linotype"/>
          <w:i/>
          <w:iCs/>
          <w:sz w:val="24"/>
          <w:szCs w:val="24"/>
          <w:lang w:val="es-ES_tradnl"/>
        </w:rPr>
        <w:t>“Las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rsidR="00482D55" w:rsidRPr="004A3ED1" w:rsidRDefault="00482D55" w:rsidP="00482D55">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Pr>
          <w:rFonts w:ascii="Palatino Linotype" w:eastAsia="Palatino Linotype" w:hAnsi="Palatino Linotype" w:cs="Palatino Linotype"/>
          <w:b/>
          <w:bCs/>
          <w:i/>
          <w:iCs/>
          <w:color w:val="393939"/>
          <w:sz w:val="24"/>
          <w:szCs w:val="24"/>
          <w:lang w:val="es-ES_tradnl"/>
        </w:rPr>
        <w:t>29</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Pr>
          <w:rFonts w:ascii="Palatino Linotype" w:eastAsia="Palatino Linotype" w:hAnsi="Palatino Linotype" w:cs="Palatino Linotype"/>
          <w:b/>
          <w:i/>
          <w:iCs/>
          <w:sz w:val="24"/>
          <w:szCs w:val="24"/>
          <w:lang w:val="es-ES_tradnl"/>
        </w:rPr>
        <w:t>“</w:t>
      </w:r>
      <w:r w:rsidRPr="004A3ED1">
        <w:rPr>
          <w:rFonts w:ascii="Palatino Linotype" w:eastAsia="Palatino Linotype" w:hAnsi="Palatino Linotype" w:cs="Palatino Linotype"/>
          <w:i/>
          <w:iCs/>
          <w:sz w:val="24"/>
          <w:szCs w:val="24"/>
          <w:lang w:val="es-ES_tradnl"/>
        </w:rPr>
        <w:t>Las comisiones del Concejo Metropolitano se fundamentan en los cuatro ejes estratégicos de la Administración Metropolitana: (…) 2. Eje social: Que promueva una sociedad equitativa, solidaria e incluyente que respete la diversidad social y cultural, que construya una cultura de paz entre sus habitantes, con acceso a una mejor calidad de vida en educación, salud, seguridad, cultura, recreación y demás; (…)”</w:t>
      </w:r>
    </w:p>
    <w:p w:rsidR="00482D55" w:rsidRPr="004A3ED1" w:rsidRDefault="00482D55" w:rsidP="00482D55">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Pr>
          <w:rFonts w:ascii="Palatino Linotype" w:eastAsia="Palatino Linotype" w:hAnsi="Palatino Linotype" w:cs="Palatino Linotype"/>
          <w:b/>
          <w:bCs/>
          <w:i/>
          <w:iCs/>
          <w:color w:val="393939"/>
          <w:sz w:val="24"/>
          <w:szCs w:val="24"/>
          <w:lang w:val="es-ES_tradnl"/>
        </w:rPr>
        <w:t>30</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Pr="004A3ED1">
        <w:rPr>
          <w:rFonts w:ascii="Palatino Linotype" w:eastAsia="Palatino Linotype" w:hAnsi="Palatino Linotype" w:cs="Palatino Linotype"/>
          <w:i/>
          <w:iCs/>
          <w:sz w:val="24"/>
          <w:szCs w:val="24"/>
          <w:lang w:val="es-ES_tradnl"/>
        </w:rPr>
        <w:t>“Son comisiones permanentes del Gobierno Autónomo Descentralizado del Distrito Metropolitano de Quito, las siguientes: (…) 2.- Eje social: (…) b) Comisión de Educación y Cultura; (…)”</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Pr>
          <w:rFonts w:ascii="Palatino Linotype" w:eastAsia="Palatino Linotype" w:hAnsi="Palatino Linotype" w:cs="Palatino Linotype"/>
          <w:b/>
          <w:bCs/>
          <w:i/>
          <w:iCs/>
          <w:color w:val="393939"/>
          <w:sz w:val="24"/>
          <w:szCs w:val="24"/>
          <w:lang w:val="es-ES_tradnl"/>
        </w:rPr>
        <w:t>31</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Pr="004A3ED1">
        <w:rPr>
          <w:rFonts w:ascii="Palatino Linotype" w:eastAsia="Palatino Linotype" w:hAnsi="Palatino Linotype" w:cs="Palatino Linotype"/>
          <w:i/>
          <w:iCs/>
          <w:sz w:val="24"/>
          <w:szCs w:val="24"/>
          <w:lang w:val="es-ES_tradnl"/>
        </w:rPr>
        <w:t xml:space="preserve">“Los deberes y atribuciones de las comisiones, son las determinadas en la normativa nacional y metropolitana vigente dentro de su </w:t>
      </w:r>
      <w:r w:rsidRPr="004A3ED1">
        <w:rPr>
          <w:rFonts w:ascii="Palatino Linotype" w:eastAsia="Palatino Linotype" w:hAnsi="Palatino Linotype" w:cs="Palatino Linotype"/>
          <w:i/>
          <w:iCs/>
          <w:sz w:val="24"/>
          <w:szCs w:val="24"/>
          <w:lang w:val="es-ES_tradnl"/>
        </w:rPr>
        <w:lastRenderedPageBreak/>
        <w:t>ámbito de acción correspondiente, detallado a continuación: (…) b) Comisión de Educación y Cultura: Estudiar, elaborar y proponer al Concejo proyectos normativos para el desarrollo cultural y educativo de la población del Distrito, considerando lo relacionado a la consolidación y mejoramiento del Subsistema Metropolitano de Educación y la Red Metropolitana de Cultura. Emitirá el informe previo al otorgamiento de las condecoraciones y premios que le correspondan, y motivará el desarrollo de concursos municipales en los temas de su competencia. (…)”</w:t>
      </w:r>
    </w:p>
    <w:p w:rsidR="00482D55" w:rsidRPr="004A3ED1" w:rsidRDefault="00482D55" w:rsidP="00482D55">
      <w:pPr>
        <w:spacing w:after="150"/>
        <w:ind w:left="567" w:hanging="567"/>
        <w:jc w:val="both"/>
        <w:rPr>
          <w:rFonts w:ascii="Palatino Linotype" w:eastAsia="Palatino Linotype" w:hAnsi="Palatino Linotype" w:cs="Palatino Linotype"/>
          <w:bCs/>
          <w:i/>
          <w:iCs/>
          <w:color w:val="393939"/>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Pr>
          <w:rFonts w:ascii="Palatino Linotype" w:eastAsia="Palatino Linotype" w:hAnsi="Palatino Linotype" w:cs="Palatino Linotype"/>
          <w:b/>
          <w:bCs/>
          <w:i/>
          <w:iCs/>
          <w:color w:val="393939"/>
          <w:sz w:val="24"/>
          <w:szCs w:val="24"/>
          <w:lang w:val="es-ES_tradnl"/>
        </w:rPr>
        <w:t>43</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Pr="004A3ED1">
        <w:rPr>
          <w:rFonts w:ascii="Palatino Linotype" w:eastAsia="Palatino Linotype" w:hAnsi="Palatino Linotype" w:cs="Palatino Linotype"/>
          <w:b/>
          <w:bCs/>
          <w:i/>
          <w:iCs/>
          <w:color w:val="393939"/>
          <w:sz w:val="24"/>
          <w:szCs w:val="24"/>
          <w:lang w:val="es-ES_tradnl"/>
        </w:rPr>
        <w:t>“</w:t>
      </w:r>
      <w:r w:rsidRPr="004A3ED1">
        <w:rPr>
          <w:rFonts w:ascii="Palatino Linotype" w:eastAsia="Palatino Linotype" w:hAnsi="Palatino Linotype" w:cs="Palatino Linotype"/>
          <w:bCs/>
          <w:i/>
          <w:iCs/>
          <w:color w:val="393939"/>
          <w:sz w:val="24"/>
          <w:szCs w:val="24"/>
          <w:lang w:val="es-ES_tradnl"/>
        </w:rPr>
        <w:t>Las comisiones permanentes tienen los siguientes deberes y atribuciones de acuerdo con la naturaleza específica de sus funciones:</w:t>
      </w:r>
    </w:p>
    <w:p w:rsidR="00482D55" w:rsidRPr="004A3ED1" w:rsidRDefault="00482D55" w:rsidP="00482D55">
      <w:pPr>
        <w:pStyle w:val="Prrafodelista"/>
        <w:numPr>
          <w:ilvl w:val="0"/>
          <w:numId w:val="1"/>
        </w:numPr>
        <w:spacing w:after="150"/>
        <w:ind w:left="567"/>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p>
    <w:p w:rsidR="00482D55" w:rsidRPr="004A3ED1" w:rsidRDefault="00482D55" w:rsidP="00482D55">
      <w:pPr>
        <w:pStyle w:val="Prrafodelista"/>
        <w:numPr>
          <w:ilvl w:val="0"/>
          <w:numId w:val="1"/>
        </w:numPr>
        <w:spacing w:after="150"/>
        <w:ind w:left="567"/>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Conocer y examinar los asuntos que le sean propuestos por el alcalde o alcaldesa, emitir conclusiones, recomendaciones e informes a que haya lugar, cuando sea el caso;</w:t>
      </w:r>
    </w:p>
    <w:p w:rsidR="00482D55" w:rsidRPr="004A3ED1" w:rsidRDefault="00482D55" w:rsidP="00482D55">
      <w:pPr>
        <w:pStyle w:val="Prrafodelista"/>
        <w:numPr>
          <w:ilvl w:val="0"/>
          <w:numId w:val="1"/>
        </w:numPr>
        <w:spacing w:after="150"/>
        <w:ind w:left="567"/>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rsidR="00482D55" w:rsidRPr="004A3ED1" w:rsidRDefault="00482D55" w:rsidP="00482D55">
      <w:pPr>
        <w:pStyle w:val="Prrafodelista"/>
        <w:numPr>
          <w:ilvl w:val="0"/>
          <w:numId w:val="1"/>
        </w:numPr>
        <w:spacing w:after="150"/>
        <w:ind w:left="567"/>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Cumplir con las demás atribuciones y deberes establecidos en la ley y la normativa metropolitana.”</w:t>
      </w:r>
    </w:p>
    <w:p w:rsidR="00482D55" w:rsidRPr="004A3ED1" w:rsidRDefault="00482D55" w:rsidP="00482D55">
      <w:pPr>
        <w:spacing w:after="150"/>
        <w:ind w:left="567" w:hanging="567"/>
        <w:jc w:val="both"/>
        <w:rPr>
          <w:rFonts w:ascii="Palatino Linotype" w:eastAsia="Palatino Linotype" w:hAnsi="Palatino Linotype" w:cs="Palatino Linotype"/>
          <w:bCs/>
          <w:i/>
          <w:iCs/>
          <w:color w:val="393939"/>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sidRPr="00807C75">
        <w:rPr>
          <w:rFonts w:ascii="Palatino Linotype" w:eastAsia="Palatino Linotype" w:hAnsi="Palatino Linotype" w:cs="Palatino Linotype"/>
          <w:b/>
          <w:bCs/>
          <w:i/>
          <w:iCs/>
          <w:color w:val="393939"/>
          <w:sz w:val="24"/>
          <w:szCs w:val="24"/>
          <w:lang w:val="es-ES_tradnl"/>
        </w:rPr>
        <w:t xml:space="preserve">67.16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Pr>
          <w:rFonts w:ascii="Palatino Linotype" w:eastAsia="Palatino Linotype" w:hAnsi="Palatino Linotype" w:cs="Palatino Linotype"/>
          <w:bCs/>
          <w:i/>
          <w:iCs/>
          <w:sz w:val="24"/>
          <w:szCs w:val="24"/>
          <w:lang w:val="es-ES_tradnl"/>
        </w:rPr>
        <w:t>“</w:t>
      </w:r>
      <w:r w:rsidRPr="004A3ED1">
        <w:rPr>
          <w:rFonts w:ascii="Palatino Linotype" w:eastAsia="Palatino Linotype" w:hAnsi="Palatino Linotype" w:cs="Palatino Linotype"/>
          <w:bCs/>
          <w:i/>
          <w:iCs/>
          <w:color w:val="393939"/>
          <w:sz w:val="24"/>
          <w:szCs w:val="24"/>
          <w:lang w:val="es-ES_tradnl"/>
        </w:rPr>
        <w:t>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rsidR="00482D55" w:rsidRPr="004A3ED1" w:rsidRDefault="00482D55" w:rsidP="00482D55">
      <w:pPr>
        <w:spacing w:after="150"/>
        <w:ind w:left="567"/>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Una vez aprobado, las concejalas y concejales no podrán retener un expediente o informe para su suscripción por más de 48 horas, salvo fuerza mayor debidamente comprobada y justificada ante el presidente o presidenta de la comisión.</w:t>
      </w:r>
    </w:p>
    <w:p w:rsidR="00482D55" w:rsidRPr="004A3ED1" w:rsidRDefault="00482D55" w:rsidP="00482D55">
      <w:pPr>
        <w:spacing w:after="150"/>
        <w:ind w:left="567"/>
        <w:jc w:val="both"/>
        <w:rPr>
          <w:rFonts w:ascii="Palatino Linotype" w:eastAsia="Palatino Linotype" w:hAnsi="Palatino Linotype" w:cs="Palatino Linotype"/>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En caso de presentarse informe de minoría, este deberá ser redactado por el o los proponentes del informe y una vez suscrito, será puesto en conocimiento de la Secretaría del Concejo.</w:t>
      </w:r>
      <w:r w:rsidRPr="004A3ED1">
        <w:rPr>
          <w:rFonts w:ascii="Palatino Linotype" w:eastAsia="Palatino Linotype" w:hAnsi="Palatino Linotype" w:cs="Palatino Linotype"/>
          <w:i/>
          <w:iCs/>
          <w:color w:val="393939"/>
          <w:sz w:val="24"/>
          <w:szCs w:val="24"/>
          <w:lang w:val="es-ES_tradnl"/>
        </w:rPr>
        <w:t>”</w:t>
      </w:r>
    </w:p>
    <w:p w:rsidR="00482D55" w:rsidRPr="004A3ED1" w:rsidRDefault="00482D55" w:rsidP="00482D55">
      <w:pPr>
        <w:spacing w:after="150"/>
        <w:ind w:left="567" w:hanging="567"/>
        <w:jc w:val="both"/>
        <w:rPr>
          <w:rFonts w:ascii="Palatino Linotype" w:eastAsia="Palatino Linotype" w:hAnsi="Palatino Linotype" w:cs="Palatino Linotype"/>
          <w:i/>
          <w:iCs/>
          <w:color w:val="393939"/>
          <w:sz w:val="24"/>
          <w:szCs w:val="24"/>
          <w:lang w:val="es-ES_tradnl"/>
        </w:rPr>
      </w:pPr>
      <w:r w:rsidRPr="00807C75">
        <w:rPr>
          <w:rFonts w:ascii="Palatino Linotype" w:hAnsi="Palatino Linotype"/>
          <w:sz w:val="24"/>
          <w:szCs w:val="24"/>
        </w:rPr>
        <w:lastRenderedPageBreak/>
        <w:t>Que, el artículo</w:t>
      </w:r>
      <w:r w:rsidRPr="00807C75">
        <w:rPr>
          <w:rFonts w:ascii="Palatino Linotype" w:eastAsia="Palatino Linotype" w:hAnsi="Palatino Linotype" w:cs="Palatino Linotype"/>
          <w:bCs/>
          <w:sz w:val="24"/>
          <w:szCs w:val="24"/>
          <w:lang w:val="es-ES_tradnl"/>
        </w:rPr>
        <w:t xml:space="preserve"> </w:t>
      </w:r>
      <w:r w:rsidRPr="00807C75">
        <w:rPr>
          <w:rFonts w:ascii="Palatino Linotype" w:eastAsia="Palatino Linotype" w:hAnsi="Palatino Linotype" w:cs="Palatino Linotype"/>
          <w:b/>
          <w:bCs/>
          <w:i/>
          <w:iCs/>
          <w:color w:val="393939"/>
          <w:sz w:val="24"/>
          <w:szCs w:val="24"/>
          <w:lang w:val="es-ES_tradnl"/>
        </w:rPr>
        <w:t>67.1</w:t>
      </w:r>
      <w:r>
        <w:rPr>
          <w:rFonts w:ascii="Palatino Linotype" w:eastAsia="Palatino Linotype" w:hAnsi="Palatino Linotype" w:cs="Palatino Linotype"/>
          <w:b/>
          <w:bCs/>
          <w:i/>
          <w:iCs/>
          <w:color w:val="393939"/>
          <w:sz w:val="24"/>
          <w:szCs w:val="24"/>
          <w:lang w:val="es-ES_tradnl"/>
        </w:rPr>
        <w:t>7</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Pr="004A3ED1">
        <w:rPr>
          <w:rFonts w:ascii="Palatino Linotype" w:eastAsia="Palatino Linotype" w:hAnsi="Palatino Linotype" w:cs="Palatino Linotype"/>
          <w:b/>
          <w:bCs/>
          <w:i/>
          <w:iCs/>
          <w:color w:val="393939"/>
          <w:sz w:val="24"/>
          <w:szCs w:val="24"/>
          <w:lang w:val="es-ES_tradnl"/>
        </w:rPr>
        <w:t>“</w:t>
      </w:r>
      <w:r w:rsidRPr="004A3ED1">
        <w:rPr>
          <w:rFonts w:ascii="Palatino Linotype" w:eastAsia="Palatino Linotype" w:hAnsi="Palatino Linotype" w:cs="Palatino Linotype"/>
          <w:bCs/>
          <w:i/>
          <w:iCs/>
          <w:color w:val="393939"/>
          <w:sz w:val="24"/>
          <w:szCs w:val="24"/>
          <w:lang w:val="es-ES_tradnl"/>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r w:rsidRPr="004A3ED1">
        <w:rPr>
          <w:rFonts w:ascii="Palatino Linotype" w:eastAsia="Palatino Linotype" w:hAnsi="Palatino Linotype" w:cs="Palatino Linotype"/>
          <w:i/>
          <w:iCs/>
          <w:color w:val="393939"/>
          <w:sz w:val="24"/>
          <w:szCs w:val="24"/>
          <w:lang w:val="es-ES_tradnl"/>
        </w:rPr>
        <w:t>”.</w:t>
      </w:r>
    </w:p>
    <w:p w:rsidR="00482D55" w:rsidRPr="004A3ED1" w:rsidRDefault="00482D55" w:rsidP="00482D55">
      <w:pPr>
        <w:pStyle w:val="NormalWeb"/>
        <w:spacing w:before="0" w:beforeAutospacing="0" w:after="150" w:afterAutospacing="0"/>
        <w:ind w:left="567" w:hanging="567"/>
        <w:jc w:val="both"/>
        <w:rPr>
          <w:rFonts w:ascii="Palatino Linotype" w:hAnsi="Palatino Linotype"/>
          <w:i/>
          <w:color w:val="393939"/>
          <w:lang w:val="es-ES_tradnl"/>
        </w:rPr>
      </w:pPr>
      <w:r w:rsidRPr="00807C75">
        <w:rPr>
          <w:rFonts w:ascii="Palatino Linotype" w:hAnsi="Palatino Linotype"/>
        </w:rPr>
        <w:t>Que, el artículo</w:t>
      </w:r>
      <w:r w:rsidRPr="00807C75">
        <w:rPr>
          <w:rFonts w:ascii="Palatino Linotype" w:eastAsia="Palatino Linotype" w:hAnsi="Palatino Linotype" w:cs="Palatino Linotype"/>
          <w:bCs/>
          <w:lang w:val="es-ES_tradnl"/>
        </w:rPr>
        <w:t xml:space="preserve"> </w:t>
      </w:r>
      <w:r>
        <w:rPr>
          <w:rFonts w:ascii="Palatino Linotype" w:eastAsia="Palatino Linotype" w:hAnsi="Palatino Linotype" w:cs="Palatino Linotype"/>
          <w:b/>
          <w:bCs/>
          <w:i/>
          <w:iCs/>
          <w:color w:val="393939"/>
          <w:lang w:val="es-ES_tradnl"/>
        </w:rPr>
        <w:t>753</w:t>
      </w:r>
      <w:r w:rsidRPr="00807C75">
        <w:rPr>
          <w:rFonts w:ascii="Palatino Linotype" w:eastAsia="Palatino Linotype" w:hAnsi="Palatino Linotype" w:cs="Palatino Linotype"/>
          <w:b/>
          <w:bCs/>
          <w:i/>
          <w:iCs/>
          <w:color w:val="393939"/>
          <w:lang w:val="es-ES_tradnl"/>
        </w:rPr>
        <w:t xml:space="preserve"> </w:t>
      </w:r>
      <w:r w:rsidRPr="00807C75">
        <w:rPr>
          <w:rFonts w:ascii="Palatino Linotype" w:eastAsia="Palatino Linotype" w:hAnsi="Palatino Linotype" w:cs="Palatino Linotype"/>
          <w:bCs/>
          <w:lang w:val="es-ES_tradnl"/>
        </w:rPr>
        <w:t>del Código Municipal para el Distrito Metropolitano de Quito determina que:</w:t>
      </w:r>
      <w:r w:rsidRPr="00807C75">
        <w:rPr>
          <w:rFonts w:ascii="Palatino Linotype" w:eastAsia="Palatino Linotype" w:hAnsi="Palatino Linotype" w:cs="Palatino Linotype"/>
          <w:bCs/>
          <w:i/>
          <w:iCs/>
          <w:lang w:val="es-ES_tradnl"/>
        </w:rPr>
        <w:t xml:space="preserve"> </w:t>
      </w:r>
      <w:r w:rsidRPr="004A3ED1">
        <w:rPr>
          <w:rFonts w:ascii="Palatino Linotype" w:eastAsia="Palatino Linotype" w:hAnsi="Palatino Linotype" w:cs="Palatino Linotype"/>
          <w:i/>
          <w:iCs/>
          <w:lang w:val="es-ES_tradnl"/>
        </w:rPr>
        <w:t>“</w:t>
      </w:r>
      <w:r w:rsidRPr="004A3ED1">
        <w:rPr>
          <w:rFonts w:ascii="Palatino Linotype" w:hAnsi="Palatino Linotype"/>
          <w:i/>
          <w:color w:val="393939"/>
          <w:lang w:val="es-ES_tradnl"/>
        </w:rPr>
        <w:t>El Concejo Metropolitano de Quito, previo informe de la Comisión competente en materia de educación y cultura, otorgará cada año sendos premios a las mejores obras publicadas en primera edición en el transcurso del año, en editoriales nacionales o extranjeras, para incentivar y reconocer el trabajo intelectual, la creación y el aporte a la ciencia y la cultura.</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Fonts w:ascii="Palatino Linotype" w:hAnsi="Palatino Linotype"/>
          <w:i/>
          <w:color w:val="393939"/>
          <w:lang w:val="es-ES_tradnl"/>
        </w:rPr>
        <w:t>Las postulaciones para estos premios deberán ser presentadas con el apoyo de un miembro del Concejo Metropolitano, una organización social legalmente constituida, la empresa editorial que publicó la obra o por un grupo de personas proponentes.</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Fonts w:ascii="Palatino Linotype" w:hAnsi="Palatino Linotype"/>
          <w:i/>
          <w:color w:val="393939"/>
          <w:lang w:val="es-ES_tradnl"/>
        </w:rPr>
        <w:t>Para que un premio pueda ser entregado se requerirá la presentación de por lo menos tres candidatos, caso contrario el premio será declarado desierto. Estos premios se entregarán el 1 de diciembre de cada año, con ocasión del día de la interculturalidad quiteña y serán tramitados por los órganos rectores competentes en materia de cultura, educación y deporte.</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Fonts w:ascii="Palatino Linotype" w:hAnsi="Palatino Linotype"/>
          <w:i/>
          <w:color w:val="393939"/>
          <w:lang w:val="es-ES_tradnl"/>
        </w:rPr>
        <w:t>Estos premios son los siguientes:</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a.</w:t>
      </w:r>
      <w:r w:rsidRPr="004A3ED1">
        <w:rPr>
          <w:rFonts w:ascii="Palatino Linotype" w:hAnsi="Palatino Linotype"/>
          <w:i/>
          <w:color w:val="393939"/>
          <w:lang w:val="es-ES_tradnl"/>
        </w:rPr>
        <w:t xml:space="preserve"> Premio “Isabel Tobar </w:t>
      </w:r>
      <w:proofErr w:type="spellStart"/>
      <w:r w:rsidRPr="004A3ED1">
        <w:rPr>
          <w:rFonts w:ascii="Palatino Linotype" w:hAnsi="Palatino Linotype"/>
          <w:i/>
          <w:color w:val="393939"/>
          <w:lang w:val="es-ES_tradnl"/>
        </w:rPr>
        <w:t>Guarderas</w:t>
      </w:r>
      <w:proofErr w:type="spellEnd"/>
      <w:r w:rsidRPr="004A3ED1">
        <w:rPr>
          <w:rFonts w:ascii="Palatino Linotype" w:hAnsi="Palatino Linotype"/>
          <w:i/>
          <w:color w:val="393939"/>
          <w:lang w:val="es-ES_tradnl"/>
        </w:rPr>
        <w:t>”: A la mejor obra publicada en el campo de las ciencias sociales.</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b. </w:t>
      </w:r>
      <w:r w:rsidRPr="004A3ED1">
        <w:rPr>
          <w:rFonts w:ascii="Palatino Linotype" w:hAnsi="Palatino Linotype"/>
          <w:i/>
          <w:color w:val="393939"/>
          <w:lang w:val="es-ES_tradnl"/>
        </w:rPr>
        <w:t>Premio “Pedro Vicente Maldonado”: A la mejor obra publicada en el campo de las ciencias exactas.</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c. </w:t>
      </w:r>
      <w:r w:rsidRPr="004A3ED1">
        <w:rPr>
          <w:rFonts w:ascii="Palatino Linotype" w:hAnsi="Palatino Linotype"/>
          <w:i/>
          <w:color w:val="393939"/>
          <w:lang w:val="es-ES_tradnl"/>
        </w:rPr>
        <w:t>Premio “Enrique Garcés”: A la mejor obra publicada en el campo de las ciencias biológicas.</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d.</w:t>
      </w:r>
      <w:r w:rsidRPr="004A3ED1">
        <w:rPr>
          <w:rFonts w:ascii="Palatino Linotype" w:hAnsi="Palatino Linotype"/>
          <w:i/>
          <w:color w:val="393939"/>
          <w:lang w:val="es-ES_tradnl"/>
        </w:rPr>
        <w:t xml:space="preserve"> Premio “José Mejía </w:t>
      </w:r>
      <w:proofErr w:type="spellStart"/>
      <w:r w:rsidRPr="004A3ED1">
        <w:rPr>
          <w:rFonts w:ascii="Palatino Linotype" w:hAnsi="Palatino Linotype"/>
          <w:i/>
          <w:color w:val="393939"/>
          <w:lang w:val="es-ES_tradnl"/>
        </w:rPr>
        <w:t>Lequerica</w:t>
      </w:r>
      <w:proofErr w:type="spellEnd"/>
      <w:r w:rsidRPr="004A3ED1">
        <w:rPr>
          <w:rFonts w:ascii="Palatino Linotype" w:hAnsi="Palatino Linotype"/>
          <w:i/>
          <w:color w:val="393939"/>
          <w:lang w:val="es-ES_tradnl"/>
        </w:rPr>
        <w:t>”: A la mejor obra publicada en el campo de la historia nacional y de las ciencias políticas.</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e.</w:t>
      </w:r>
      <w:r w:rsidRPr="004A3ED1">
        <w:rPr>
          <w:rFonts w:ascii="Palatino Linotype" w:hAnsi="Palatino Linotype"/>
          <w:i/>
          <w:color w:val="393939"/>
          <w:lang w:val="es-ES_tradnl"/>
        </w:rPr>
        <w:t> Premio “Jorge Carrera Andrade”: A la mejor obra publicada en poesía.</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f. </w:t>
      </w:r>
      <w:r w:rsidRPr="004A3ED1">
        <w:rPr>
          <w:rFonts w:ascii="Palatino Linotype" w:hAnsi="Palatino Linotype"/>
          <w:i/>
          <w:color w:val="393939"/>
          <w:lang w:val="es-ES_tradnl"/>
        </w:rPr>
        <w:t>Premio “Joaquín Gallegos Lara”: A la mejor obra publicada en cuento, novela y teatro. Habrá un premio para cada género.</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lastRenderedPageBreak/>
        <w:t>g.</w:t>
      </w:r>
      <w:r w:rsidRPr="004A3ED1">
        <w:rPr>
          <w:rFonts w:ascii="Palatino Linotype" w:hAnsi="Palatino Linotype"/>
          <w:i/>
          <w:color w:val="393939"/>
          <w:lang w:val="es-ES_tradnl"/>
        </w:rPr>
        <w:t> Premio “Manuela Sáenz”: A la mejor obra de ensayo o investigación científica, en temas de género.</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h.</w:t>
      </w:r>
      <w:r w:rsidRPr="004A3ED1">
        <w:rPr>
          <w:rFonts w:ascii="Palatino Linotype" w:hAnsi="Palatino Linotype"/>
          <w:i/>
          <w:color w:val="393939"/>
          <w:lang w:val="es-ES_tradnl"/>
        </w:rPr>
        <w:t> Premio “Darío Guevara Mayorga”: A la mejor obra publicada de literatura infantil, en cuento, novela, poesía, teatro, así como a la ilustración gráfica. Habrá un premio para cada género.</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i. </w:t>
      </w:r>
      <w:r w:rsidRPr="004A3ED1">
        <w:rPr>
          <w:rFonts w:ascii="Palatino Linotype" w:hAnsi="Palatino Linotype"/>
          <w:i/>
          <w:color w:val="393939"/>
          <w:lang w:val="es-ES_tradnl"/>
        </w:rPr>
        <w:t>Premio “José Peralta”: A la mejor obra periodística, en crónica o testimonio sobre un hecho importante en la vida nacional o internacional.</w:t>
      </w:r>
    </w:p>
    <w:p w:rsidR="00482D55" w:rsidRPr="004A3ED1" w:rsidRDefault="00482D55" w:rsidP="00482D55">
      <w:pPr>
        <w:pStyle w:val="NormalWeb"/>
        <w:spacing w:before="0" w:beforeAutospacing="0" w:after="150" w:afterAutospacing="0"/>
        <w:ind w:left="567"/>
        <w:jc w:val="both"/>
        <w:rPr>
          <w:rFonts w:ascii="Palatino Linotype" w:hAnsi="Palatino Linotype"/>
          <w:i/>
          <w:color w:val="393939"/>
          <w:lang w:val="es-ES_tradnl"/>
        </w:rPr>
      </w:pPr>
      <w:r w:rsidRPr="004A3ED1">
        <w:rPr>
          <w:rStyle w:val="Textoennegrita"/>
          <w:rFonts w:ascii="Palatino Linotype" w:hAnsi="Palatino Linotype"/>
          <w:i/>
          <w:color w:val="393939"/>
          <w:lang w:val="es-ES_tradnl"/>
        </w:rPr>
        <w:t>j.</w:t>
      </w:r>
      <w:r w:rsidRPr="004A3ED1">
        <w:rPr>
          <w:rFonts w:ascii="Palatino Linotype" w:hAnsi="Palatino Linotype"/>
          <w:i/>
          <w:color w:val="393939"/>
          <w:lang w:val="es-ES_tradnl"/>
        </w:rPr>
        <w:t> Premio “José María Velasco Ibarra”: A la mejor obra publicada en el campo del Derecho Público, especialmente en el área del Derecho Municipal.”</w:t>
      </w:r>
    </w:p>
    <w:p w:rsidR="00482D55" w:rsidRPr="004A3ED1" w:rsidRDefault="00482D55" w:rsidP="00482D55">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Pr>
          <w:rFonts w:ascii="Palatino Linotype" w:eastAsia="Palatino Linotype" w:hAnsi="Palatino Linotype" w:cs="Palatino Linotype"/>
          <w:b/>
          <w:bCs/>
          <w:i/>
          <w:iCs/>
          <w:color w:val="393939"/>
          <w:sz w:val="24"/>
          <w:szCs w:val="24"/>
          <w:lang w:val="es-ES_tradnl"/>
        </w:rPr>
        <w:t>754</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Pr="004A3ED1">
        <w:rPr>
          <w:rFonts w:ascii="Palatino Linotype" w:eastAsia="Palatino Linotype" w:hAnsi="Palatino Linotype" w:cs="Palatino Linotype"/>
          <w:i/>
          <w:iCs/>
          <w:sz w:val="24"/>
          <w:szCs w:val="24"/>
          <w:lang w:val="es-ES_tradnl"/>
        </w:rPr>
        <w:t>“El Concejo Metropolitano de Quito, previo informe de la Comisión competente en materia de educación y cultura, otorgará cada año sendos premios a las mejores obras nacionales en video, cine y teatro, presentadas por primera vez en el transcurso del año, para incentivar y reconocer el trabajo intelectual, la creación y el aporte a la ciencia y la cultura.</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Las postulaciones para estos premios deberán ser presentadas con el apoyo de un miembro del Concejo Metropolitano, una organización social legalmente constituida, la empresa que produjo la obra o por un grupo de personas proponentes.</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Para que un premio pueda ser entregado se requerirá la presentación de por lo menos tres candidatos, caso contrario el premio será declarado desierto. Estos premios serán tramitados por los órganos rectores competentes en materia de educación, cultura y deporte. Estos premios son los siguientes:</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a. Premio “Augusto San Miguel”: A la mejor producción audiovisual en video de corta duración (hasta 5 minutos), realizada en el país por ecuatorianos o extranjeros residentes en el Ecuador.</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b. Premio “Ernesto Albán Mosquera”: A la mejor producción audiovisual en video de mediana o larga duración, realizada en el país por ecuatorianos o extranjeros residentes en el Ecuador.</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c. Premio “Agustín Cuesta Ordóñez”: A la mejor producción cinematográfica realizada en el país por ecuatorianos o extranjeros residentes en el Ecuador. Podrán optar por estos tres premios las coproducciones con otros países siempre y cuando la dirección, el libreto o la producción hayan sido realizados por técnicos ecuatorianos o extranjeros residentes en el país.</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 xml:space="preserve">d. Premio “Francisco Tobar García”: A la mejor producción teatral realizada y presentada en un teatro o sala de la ciudad de Quito, por ecuatorianos o </w:t>
      </w:r>
      <w:r w:rsidRPr="004A3ED1">
        <w:rPr>
          <w:rFonts w:ascii="Palatino Linotype" w:eastAsia="Palatino Linotype" w:hAnsi="Palatino Linotype" w:cs="Palatino Linotype"/>
          <w:i/>
          <w:iCs/>
          <w:sz w:val="24"/>
          <w:szCs w:val="24"/>
          <w:lang w:val="es-ES_tradnl"/>
        </w:rPr>
        <w:lastRenderedPageBreak/>
        <w:t>extranjeros residentes en el Ecuador. Estos premios se otorgarán el 1 de diciembre de cada año, con ocasión del día de la interculturalidad quiteña, y serán tramitados por los órganos rectores competentes en materia de cultura, educación y deporte.</w:t>
      </w:r>
    </w:p>
    <w:p w:rsidR="00482D55" w:rsidRPr="004A3ED1" w:rsidRDefault="00482D55" w:rsidP="00482D55">
      <w:pPr>
        <w:spacing w:line="257" w:lineRule="auto"/>
        <w:ind w:left="567" w:hanging="567"/>
        <w:jc w:val="both"/>
        <w:rPr>
          <w:rFonts w:ascii="Palatino Linotype" w:eastAsia="Palatino Linotype" w:hAnsi="Palatino Linotype" w:cs="Palatino Linotype"/>
          <w:i/>
          <w:iCs/>
          <w:sz w:val="24"/>
          <w:szCs w:val="24"/>
          <w:lang w:val="es-ES_tradnl"/>
        </w:rPr>
      </w:pPr>
      <w:r w:rsidRPr="00807C75">
        <w:rPr>
          <w:rFonts w:ascii="Palatino Linotype" w:hAnsi="Palatino Linotype"/>
          <w:sz w:val="24"/>
          <w:szCs w:val="24"/>
        </w:rPr>
        <w:t>Que, el artículo</w:t>
      </w:r>
      <w:r w:rsidRPr="00807C75">
        <w:rPr>
          <w:rFonts w:ascii="Palatino Linotype" w:eastAsia="Palatino Linotype" w:hAnsi="Palatino Linotype" w:cs="Palatino Linotype"/>
          <w:bCs/>
          <w:sz w:val="24"/>
          <w:szCs w:val="24"/>
          <w:lang w:val="es-ES_tradnl"/>
        </w:rPr>
        <w:t xml:space="preserve"> </w:t>
      </w:r>
      <w:r>
        <w:rPr>
          <w:rFonts w:ascii="Palatino Linotype" w:eastAsia="Palatino Linotype" w:hAnsi="Palatino Linotype" w:cs="Palatino Linotype"/>
          <w:b/>
          <w:bCs/>
          <w:i/>
          <w:iCs/>
          <w:color w:val="393939"/>
          <w:sz w:val="24"/>
          <w:szCs w:val="24"/>
          <w:lang w:val="es-ES_tradnl"/>
        </w:rPr>
        <w:t>755</w:t>
      </w:r>
      <w:r w:rsidRPr="00807C75">
        <w:rPr>
          <w:rFonts w:ascii="Palatino Linotype" w:eastAsia="Palatino Linotype" w:hAnsi="Palatino Linotype" w:cs="Palatino Linotype"/>
          <w:b/>
          <w:bCs/>
          <w:i/>
          <w:iCs/>
          <w:color w:val="393939"/>
          <w:sz w:val="24"/>
          <w:szCs w:val="24"/>
          <w:lang w:val="es-ES_tradnl"/>
        </w:rPr>
        <w:t xml:space="preserve"> </w:t>
      </w:r>
      <w:r w:rsidRPr="00807C75">
        <w:rPr>
          <w:rFonts w:ascii="Palatino Linotype" w:eastAsia="Palatino Linotype" w:hAnsi="Palatino Linotype" w:cs="Palatino Linotype"/>
          <w:bCs/>
          <w:sz w:val="24"/>
          <w:szCs w:val="24"/>
          <w:lang w:val="es-ES_tradnl"/>
        </w:rPr>
        <w:t>del Código Municipal para el Distrito Metropolitano de Quito determina que:</w:t>
      </w:r>
      <w:r w:rsidRPr="00807C75">
        <w:rPr>
          <w:rFonts w:ascii="Palatino Linotype" w:eastAsia="Palatino Linotype" w:hAnsi="Palatino Linotype" w:cs="Palatino Linotype"/>
          <w:bCs/>
          <w:i/>
          <w:iCs/>
          <w:sz w:val="24"/>
          <w:szCs w:val="24"/>
          <w:lang w:val="es-ES_tradnl"/>
        </w:rPr>
        <w:t xml:space="preserve"> </w:t>
      </w:r>
      <w:r w:rsidRPr="004A3ED1">
        <w:rPr>
          <w:rFonts w:ascii="Palatino Linotype" w:eastAsia="Palatino Linotype" w:hAnsi="Palatino Linotype" w:cs="Palatino Linotype"/>
          <w:b/>
          <w:i/>
          <w:iCs/>
          <w:sz w:val="24"/>
          <w:szCs w:val="24"/>
          <w:lang w:val="es-ES_tradnl"/>
        </w:rPr>
        <w:t>“</w:t>
      </w:r>
      <w:r w:rsidRPr="004A3ED1">
        <w:rPr>
          <w:rFonts w:ascii="Palatino Linotype" w:eastAsia="Palatino Linotype" w:hAnsi="Palatino Linotype" w:cs="Palatino Linotype"/>
          <w:i/>
          <w:iCs/>
          <w:sz w:val="24"/>
          <w:szCs w:val="24"/>
          <w:lang w:val="es-ES_tradnl"/>
        </w:rPr>
        <w:t>El Concejo Metropolitano de Quito, previo informe de la Comisión competente en materia de educación y cultura, otorgará cada año sendos premios a las mejores piezas y obras musicales nacionales presentadas o producidas por primera vez en el transcurso del año, para incentivar y reconocer el trabajo intelectual, la creación y el aporte a la ciencia y la cultura.</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Las postulaciones para estos premios deberán ser presentadas con el apoyo de un miembro del Concejo Metropolitano, una organización social legalmente constituida, la empresa que produjo la obra o por un grupo de personas proponentes.</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Para que un premio pueda ser entregado se requerirá la presentación de por lo menos tres candidatos, caso contrario el premio será declarado desierto.</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Estos premios se entregarán el 1 de diciembre de cada año con ocasión del día de la interculturalidad quiteña, salvo el premio “A lo mejor de mis bandas nacionales”, y serán tramitados por el órgano rector competente en materia de cultura. Estos premios son los siguientes:</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a. Premio “Sixto María Duran”: A la mejor producción de música académica.</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b. Premio “Luis Alberto Valencia”: A la mejor producción de música popular ecuatoriana.</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c. Premio “A lo mejor de mis Bandas Nacionales”: El Concejo Metropolitano de Quito otorgará cada año este premio a lo mejor de la música juvenil ecuatoriana de cada año.</w:t>
      </w:r>
    </w:p>
    <w:p w:rsidR="00482D55" w:rsidRPr="004A3ED1" w:rsidRDefault="00482D55" w:rsidP="00482D55">
      <w:pPr>
        <w:spacing w:line="257" w:lineRule="auto"/>
        <w:ind w:left="567"/>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 xml:space="preserve">Este premio será tramitado por la Comisión competente en materia de igualdad, género </w:t>
      </w:r>
      <w:r w:rsidRPr="007F6B36">
        <w:rPr>
          <w:rFonts w:ascii="Palatino Linotype" w:eastAsia="Palatino Linotype" w:hAnsi="Palatino Linotype" w:cs="Palatino Linotype"/>
          <w:i/>
          <w:iCs/>
          <w:sz w:val="24"/>
          <w:szCs w:val="24"/>
          <w:lang w:val="es-ES_tradnl"/>
        </w:rPr>
        <w:t>e inclusión social, y se entregará en la cuarta semana del mes de enero de cada año en un acto especial. Tendrá las siguientes categorías: artista revelación, banda revelación, artista permanencia, banda permanencia, mejor cantante del año, mejor banda del año y mejor video clip.”</w:t>
      </w:r>
    </w:p>
    <w:p w:rsidR="00482D55" w:rsidRPr="00B4165E" w:rsidRDefault="00482D55" w:rsidP="00482D55">
      <w:pPr>
        <w:jc w:val="both"/>
        <w:rPr>
          <w:rFonts w:ascii="Palatino Linotype" w:hAnsi="Palatino Linotype"/>
          <w:b/>
        </w:rPr>
      </w:pPr>
    </w:p>
    <w:p w:rsidR="00482D55" w:rsidRPr="00807C75" w:rsidRDefault="00482D55" w:rsidP="00482D55">
      <w:pPr>
        <w:ind w:left="709" w:hanging="709"/>
        <w:jc w:val="both"/>
        <w:rPr>
          <w:rFonts w:ascii="Palatino Linotype" w:hAnsi="Palatino Linotype"/>
          <w:sz w:val="24"/>
          <w:szCs w:val="24"/>
        </w:rPr>
      </w:pPr>
    </w:p>
    <w:p w:rsidR="00482D55" w:rsidRPr="00B4165E" w:rsidRDefault="00482D55" w:rsidP="00482D55">
      <w:pPr>
        <w:ind w:left="709" w:hanging="709"/>
        <w:jc w:val="both"/>
        <w:rPr>
          <w:rFonts w:ascii="Palatino Linotype" w:hAnsi="Palatino Linotype"/>
        </w:rPr>
      </w:pPr>
    </w:p>
    <w:p w:rsidR="00482D55" w:rsidRPr="00B4165E" w:rsidRDefault="00482D55" w:rsidP="00482D55">
      <w:pPr>
        <w:jc w:val="both"/>
        <w:rPr>
          <w:rFonts w:ascii="Palatino Linotype" w:hAnsi="Palatino Linotype"/>
          <w:b/>
        </w:rPr>
      </w:pPr>
      <w:r w:rsidRPr="00B4165E">
        <w:rPr>
          <w:rFonts w:ascii="Palatino Linotype" w:hAnsi="Palatino Linotype"/>
          <w:b/>
        </w:rPr>
        <w:lastRenderedPageBreak/>
        <w:t>En ejercicio de sus atribuciones previstas en el artículo 240 y 266 de la Constitución de la República y artículos 87 letra a) y d); y, 323 del Código Orgánico de Organización Territorial</w:t>
      </w:r>
      <w:r>
        <w:rPr>
          <w:rFonts w:ascii="Palatino Linotype" w:hAnsi="Palatino Linotype"/>
          <w:b/>
        </w:rPr>
        <w:t>, Autonomía y Descentralización</w:t>
      </w:r>
    </w:p>
    <w:p w:rsidR="00482D55" w:rsidRPr="00B4165E" w:rsidRDefault="00482D55" w:rsidP="00482D55">
      <w:pPr>
        <w:tabs>
          <w:tab w:val="left" w:pos="1080"/>
          <w:tab w:val="center" w:pos="4606"/>
          <w:tab w:val="left" w:pos="6480"/>
        </w:tabs>
        <w:jc w:val="center"/>
        <w:rPr>
          <w:rFonts w:ascii="Palatino Linotype" w:hAnsi="Palatino Linotype"/>
          <w:b/>
        </w:rPr>
      </w:pPr>
      <w:r w:rsidRPr="00B4165E">
        <w:rPr>
          <w:rFonts w:ascii="Palatino Linotype" w:hAnsi="Palatino Linotype"/>
          <w:b/>
        </w:rPr>
        <w:t>RESUELVE:</w:t>
      </w:r>
    </w:p>
    <w:p w:rsidR="00482D55" w:rsidRPr="00B4165E" w:rsidRDefault="00482D55" w:rsidP="00482D55">
      <w:pPr>
        <w:tabs>
          <w:tab w:val="left" w:pos="1080"/>
          <w:tab w:val="center" w:pos="4606"/>
          <w:tab w:val="left" w:pos="6480"/>
        </w:tabs>
        <w:jc w:val="both"/>
        <w:rPr>
          <w:rFonts w:ascii="Palatino Linotype" w:hAnsi="Palatino Linotype"/>
        </w:rPr>
      </w:pPr>
      <w:r w:rsidRPr="00B4165E">
        <w:rPr>
          <w:rFonts w:ascii="Palatino Linotype" w:hAnsi="Palatino Linotype"/>
          <w:b/>
        </w:rPr>
        <w:t>Artículo 1.-</w:t>
      </w:r>
      <w:r w:rsidRPr="00B4165E">
        <w:rPr>
          <w:rFonts w:ascii="Palatino Linotype" w:hAnsi="Palatino Linotype"/>
        </w:rPr>
        <w:t xml:space="preserve"> Acoger el contenido del </w:t>
      </w:r>
      <w:r w:rsidRPr="004A3ED1">
        <w:rPr>
          <w:rFonts w:ascii="Palatino Linotype" w:eastAsia="Palatino Linotype" w:hAnsi="Palatino Linotype" w:cs="Palatino Linotype"/>
          <w:bCs/>
          <w:sz w:val="24"/>
          <w:szCs w:val="24"/>
          <w:lang w:val="es-ES_tradnl"/>
        </w:rPr>
        <w:t xml:space="preserve">Memorando </w:t>
      </w:r>
      <w:r>
        <w:rPr>
          <w:rFonts w:ascii="Palatino Linotype" w:eastAsia="Palatino Linotype" w:hAnsi="Palatino Linotype" w:cs="Palatino Linotype"/>
          <w:bCs/>
          <w:sz w:val="24"/>
          <w:szCs w:val="24"/>
          <w:lang w:val="es-ES_tradnl"/>
        </w:rPr>
        <w:t>Nro</w:t>
      </w:r>
      <w:r w:rsidRPr="004A3ED1">
        <w:rPr>
          <w:rFonts w:ascii="Palatino Linotype" w:eastAsia="Palatino Linotype" w:hAnsi="Palatino Linotype" w:cs="Palatino Linotype"/>
          <w:sz w:val="24"/>
          <w:szCs w:val="24"/>
          <w:lang w:val="es-ES_tradnl"/>
        </w:rPr>
        <w:t xml:space="preserve">. GADDMQ-SECU-2023-1409-M, de 17 de noviembre de 2023, </w:t>
      </w:r>
      <w:r>
        <w:rPr>
          <w:rFonts w:ascii="Palatino Linotype" w:eastAsia="Palatino Linotype" w:hAnsi="Palatino Linotype" w:cs="Palatino Linotype"/>
          <w:sz w:val="24"/>
          <w:szCs w:val="24"/>
          <w:lang w:val="es-ES_tradnl"/>
        </w:rPr>
        <w:t xml:space="preserve">de </w:t>
      </w:r>
      <w:r w:rsidRPr="004A3ED1">
        <w:rPr>
          <w:rFonts w:ascii="Palatino Linotype" w:eastAsia="Palatino Linotype" w:hAnsi="Palatino Linotype" w:cs="Palatino Linotype"/>
          <w:sz w:val="24"/>
          <w:szCs w:val="24"/>
          <w:lang w:val="es-ES_tradnl"/>
        </w:rPr>
        <w:t>la doctora Adriana Valeria Coronel Valencia, Secretaria de Cultura</w:t>
      </w:r>
      <w:r w:rsidRPr="00B4165E">
        <w:rPr>
          <w:rFonts w:ascii="Palatino Linotype" w:hAnsi="Palatino Linotype"/>
        </w:rPr>
        <w:t xml:space="preserve"> y, otorgar los premios Culturales, Artísticos, Científicos y Educativos, de conformidad con el siguiente detalle:</w:t>
      </w:r>
    </w:p>
    <w:tbl>
      <w:tblPr>
        <w:tblStyle w:val="TableNormal"/>
        <w:tblW w:w="8500"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66"/>
        <w:gridCol w:w="3197"/>
        <w:gridCol w:w="2537"/>
      </w:tblGrid>
      <w:tr w:rsidR="00482D55" w:rsidRPr="009D01A1" w:rsidTr="00E430C7">
        <w:trPr>
          <w:trHeight w:val="462"/>
        </w:trPr>
        <w:tc>
          <w:tcPr>
            <w:tcW w:w="2766" w:type="dxa"/>
          </w:tcPr>
          <w:p w:rsidR="00482D55" w:rsidRPr="009D01A1" w:rsidRDefault="00482D55" w:rsidP="00E430C7">
            <w:pPr>
              <w:pStyle w:val="TableParagraph"/>
              <w:spacing w:before="108"/>
              <w:ind w:left="588"/>
              <w:rPr>
                <w:rFonts w:ascii="Palatino Linotype" w:hAnsi="Palatino Linotype"/>
                <w:b/>
                <w:sz w:val="18"/>
                <w:szCs w:val="18"/>
                <w:lang w:val="es-ES_tradnl"/>
              </w:rPr>
            </w:pPr>
            <w:r w:rsidRPr="009D01A1">
              <w:rPr>
                <w:rFonts w:ascii="Palatino Linotype" w:hAnsi="Palatino Linotype"/>
                <w:b/>
                <w:sz w:val="18"/>
                <w:szCs w:val="18"/>
                <w:lang w:val="es-ES_tradnl"/>
              </w:rPr>
              <w:t>PREMIO</w:t>
            </w:r>
          </w:p>
        </w:tc>
        <w:tc>
          <w:tcPr>
            <w:tcW w:w="3197" w:type="dxa"/>
          </w:tcPr>
          <w:p w:rsidR="00482D55" w:rsidRPr="009D01A1" w:rsidRDefault="00482D55" w:rsidP="00E430C7">
            <w:pPr>
              <w:pStyle w:val="TableParagraph"/>
              <w:spacing w:before="108"/>
              <w:ind w:left="877"/>
              <w:rPr>
                <w:rFonts w:ascii="Palatino Linotype" w:hAnsi="Palatino Linotype"/>
                <w:b/>
                <w:sz w:val="18"/>
                <w:szCs w:val="18"/>
                <w:lang w:val="es-ES_tradnl"/>
              </w:rPr>
            </w:pPr>
            <w:r w:rsidRPr="009D01A1">
              <w:rPr>
                <w:rFonts w:ascii="Palatino Linotype" w:hAnsi="Palatino Linotype"/>
                <w:b/>
                <w:sz w:val="18"/>
                <w:szCs w:val="18"/>
                <w:lang w:val="es-ES_tradnl"/>
              </w:rPr>
              <w:t>OBRAS</w:t>
            </w:r>
            <w:r w:rsidRPr="009D01A1">
              <w:rPr>
                <w:rFonts w:ascii="Palatino Linotype" w:hAnsi="Palatino Linotype"/>
                <w:b/>
                <w:spacing w:val="29"/>
                <w:sz w:val="18"/>
                <w:szCs w:val="18"/>
                <w:lang w:val="es-ES_tradnl"/>
              </w:rPr>
              <w:t xml:space="preserve"> </w:t>
            </w:r>
            <w:r w:rsidRPr="009D01A1">
              <w:rPr>
                <w:rFonts w:ascii="Palatino Linotype" w:hAnsi="Palatino Linotype"/>
                <w:b/>
                <w:sz w:val="18"/>
                <w:szCs w:val="18"/>
                <w:lang w:val="es-ES_tradnl"/>
              </w:rPr>
              <w:t>PREMIADAS</w:t>
            </w:r>
          </w:p>
        </w:tc>
        <w:tc>
          <w:tcPr>
            <w:tcW w:w="2537" w:type="dxa"/>
          </w:tcPr>
          <w:p w:rsidR="00482D55" w:rsidRPr="009D01A1" w:rsidRDefault="00482D55" w:rsidP="00E430C7">
            <w:pPr>
              <w:pStyle w:val="TableParagraph"/>
              <w:spacing w:before="108"/>
              <w:ind w:left="251"/>
              <w:rPr>
                <w:rFonts w:ascii="Palatino Linotype" w:hAnsi="Palatino Linotype"/>
                <w:b/>
                <w:sz w:val="18"/>
                <w:szCs w:val="18"/>
                <w:lang w:val="es-ES_tradnl"/>
              </w:rPr>
            </w:pPr>
            <w:r w:rsidRPr="009D01A1">
              <w:rPr>
                <w:rFonts w:ascii="Palatino Linotype" w:hAnsi="Palatino Linotype"/>
                <w:b/>
                <w:sz w:val="18"/>
                <w:szCs w:val="18"/>
                <w:lang w:val="es-ES_tradnl"/>
              </w:rPr>
              <w:t>AUTOR/AUTORA</w:t>
            </w:r>
          </w:p>
        </w:tc>
      </w:tr>
      <w:tr w:rsidR="00482D55" w:rsidRPr="009D01A1" w:rsidTr="00E430C7">
        <w:trPr>
          <w:trHeight w:val="845"/>
        </w:trPr>
        <w:tc>
          <w:tcPr>
            <w:tcW w:w="2766" w:type="dxa"/>
          </w:tcPr>
          <w:p w:rsidR="00482D55" w:rsidRPr="009D01A1" w:rsidRDefault="00482D55" w:rsidP="00E430C7">
            <w:pPr>
              <w:pStyle w:val="TableParagraph"/>
              <w:spacing w:before="6"/>
              <w:ind w:left="31" w:right="964"/>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6"/>
                <w:sz w:val="18"/>
                <w:szCs w:val="18"/>
                <w:lang w:val="es-ES_tradnl"/>
              </w:rPr>
              <w:t xml:space="preserve"> </w:t>
            </w:r>
            <w:r w:rsidRPr="009D01A1">
              <w:rPr>
                <w:rFonts w:ascii="Palatino Linotype" w:hAnsi="Palatino Linotype"/>
                <w:b/>
                <w:sz w:val="18"/>
                <w:szCs w:val="18"/>
                <w:lang w:val="es-ES_tradnl"/>
              </w:rPr>
              <w:t>ISABEL</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TOBAR</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GUARDERAS</w:t>
            </w:r>
          </w:p>
          <w:p w:rsidR="00482D55" w:rsidRPr="009D01A1" w:rsidRDefault="00482D55" w:rsidP="00E430C7">
            <w:pPr>
              <w:pStyle w:val="TableParagraph"/>
              <w:spacing w:line="183"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(ciencias</w:t>
            </w:r>
            <w:r w:rsidRPr="009D01A1">
              <w:rPr>
                <w:rFonts w:ascii="Palatino Linotype" w:hAnsi="Palatino Linotype"/>
                <w:spacing w:val="9"/>
                <w:sz w:val="18"/>
                <w:szCs w:val="18"/>
                <w:lang w:val="es-ES_tradnl"/>
              </w:rPr>
              <w:t xml:space="preserve"> </w:t>
            </w:r>
            <w:r w:rsidRPr="009D01A1">
              <w:rPr>
                <w:rFonts w:ascii="Palatino Linotype" w:hAnsi="Palatino Linotype"/>
                <w:sz w:val="18"/>
                <w:szCs w:val="18"/>
                <w:lang w:val="es-ES_tradnl"/>
              </w:rPr>
              <w:t>sociales)</w:t>
            </w:r>
          </w:p>
        </w:tc>
        <w:tc>
          <w:tcPr>
            <w:tcW w:w="3197" w:type="dxa"/>
          </w:tcPr>
          <w:p w:rsidR="00482D55" w:rsidRPr="009D01A1" w:rsidRDefault="00482D55" w:rsidP="00E430C7">
            <w:pPr>
              <w:pStyle w:val="TableParagraph"/>
              <w:spacing w:before="4" w:line="182" w:lineRule="auto"/>
              <w:ind w:right="108"/>
              <w:rPr>
                <w:rFonts w:ascii="Palatino Linotype" w:hAnsi="Palatino Linotype"/>
                <w:i/>
                <w:sz w:val="18"/>
                <w:szCs w:val="18"/>
                <w:lang w:val="es-ES_tradnl"/>
              </w:rPr>
            </w:pPr>
            <w:r w:rsidRPr="009D01A1">
              <w:rPr>
                <w:rFonts w:ascii="Palatino Linotype" w:hAnsi="Palatino Linotype"/>
                <w:i/>
                <w:sz w:val="18"/>
                <w:szCs w:val="18"/>
                <w:lang w:val="es-ES_tradnl"/>
              </w:rPr>
              <w:t>Rupturas presidenciales:</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las</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acciones</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5"/>
                <w:sz w:val="18"/>
                <w:szCs w:val="18"/>
                <w:lang w:val="es-ES_tradnl"/>
              </w:rPr>
              <w:t xml:space="preserve"> </w:t>
            </w:r>
            <w:r w:rsidRPr="009D01A1">
              <w:rPr>
                <w:rFonts w:ascii="Palatino Linotype" w:hAnsi="Palatino Linotype"/>
                <w:i/>
                <w:sz w:val="18"/>
                <w:szCs w:val="18"/>
                <w:lang w:val="es-ES_tradnl"/>
              </w:rPr>
              <w:t>fuerza</w:t>
            </w:r>
            <w:r w:rsidRPr="009D01A1">
              <w:rPr>
                <w:rFonts w:ascii="Palatino Linotype" w:hAnsi="Palatino Linotype"/>
                <w:i/>
                <w:spacing w:val="6"/>
                <w:sz w:val="18"/>
                <w:szCs w:val="18"/>
                <w:lang w:val="es-ES_tradnl"/>
              </w:rPr>
              <w:t xml:space="preserve"> </w:t>
            </w:r>
            <w:r w:rsidRPr="009D01A1">
              <w:rPr>
                <w:rFonts w:ascii="Palatino Linotype" w:hAnsi="Palatino Linotype"/>
                <w:i/>
                <w:sz w:val="18"/>
                <w:szCs w:val="18"/>
                <w:lang w:val="es-ES_tradnl"/>
              </w:rPr>
              <w:t>pública</w:t>
            </w:r>
            <w:r w:rsidRPr="009D01A1">
              <w:rPr>
                <w:rFonts w:ascii="Palatino Linotype" w:hAnsi="Palatino Linotype"/>
                <w:i/>
                <w:spacing w:val="9"/>
                <w:sz w:val="18"/>
                <w:szCs w:val="18"/>
                <w:lang w:val="es-ES_tradnl"/>
              </w:rPr>
              <w:t xml:space="preserve"> </w:t>
            </w:r>
            <w:r w:rsidRPr="009D01A1">
              <w:rPr>
                <w:rFonts w:ascii="Palatino Linotype" w:hAnsi="Palatino Linotype"/>
                <w:i/>
                <w:sz w:val="18"/>
                <w:szCs w:val="18"/>
                <w:lang w:val="es-ES_tradnl"/>
              </w:rPr>
              <w:t>ante</w:t>
            </w:r>
            <w:r w:rsidRPr="009D01A1">
              <w:rPr>
                <w:rFonts w:ascii="Palatino Linotype" w:hAnsi="Palatino Linotype"/>
                <w:i/>
                <w:spacing w:val="12"/>
                <w:sz w:val="18"/>
                <w:szCs w:val="18"/>
                <w:lang w:val="es-ES_tradnl"/>
              </w:rPr>
              <w:t xml:space="preserve"> </w:t>
            </w:r>
            <w:r w:rsidRPr="009D01A1">
              <w:rPr>
                <w:rFonts w:ascii="Palatino Linotype" w:hAnsi="Palatino Linotype"/>
                <w:i/>
                <w:sz w:val="18"/>
                <w:szCs w:val="18"/>
                <w:lang w:val="es-ES_tradnl"/>
              </w:rPr>
              <w:t>movimientos</w:t>
            </w:r>
            <w:r w:rsidRPr="009D01A1">
              <w:rPr>
                <w:rFonts w:ascii="Palatino Linotype" w:hAnsi="Palatino Linotype"/>
                <w:i/>
                <w:spacing w:val="1"/>
                <w:sz w:val="18"/>
                <w:szCs w:val="18"/>
                <w:lang w:val="es-ES_tradnl"/>
              </w:rPr>
              <w:t xml:space="preserve"> </w:t>
            </w:r>
            <w:proofErr w:type="spellStart"/>
            <w:r w:rsidRPr="009D01A1">
              <w:rPr>
                <w:rFonts w:ascii="Palatino Linotype" w:hAnsi="Palatino Linotype"/>
                <w:i/>
                <w:sz w:val="18"/>
                <w:szCs w:val="18"/>
                <w:lang w:val="es-ES_tradnl"/>
              </w:rPr>
              <w:t>noviolentos</w:t>
            </w:r>
            <w:proofErr w:type="spellEnd"/>
            <w:r w:rsidRPr="009D01A1">
              <w:rPr>
                <w:rFonts w:ascii="Palatino Linotype" w:hAnsi="Palatino Linotype"/>
                <w:i/>
                <w:spacing w:val="14"/>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12"/>
                <w:sz w:val="18"/>
                <w:szCs w:val="18"/>
                <w:lang w:val="es-ES_tradnl"/>
              </w:rPr>
              <w:t xml:space="preserve"> </w:t>
            </w:r>
            <w:r w:rsidRPr="009D01A1">
              <w:rPr>
                <w:rFonts w:ascii="Palatino Linotype" w:hAnsi="Palatino Linotype"/>
                <w:i/>
                <w:sz w:val="18"/>
                <w:szCs w:val="18"/>
                <w:lang w:val="es-ES_tradnl"/>
              </w:rPr>
              <w:t>Ecuador</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en</w:t>
            </w:r>
            <w:r w:rsidRPr="009D01A1">
              <w:rPr>
                <w:rFonts w:ascii="Palatino Linotype" w:hAnsi="Palatino Linotype"/>
                <w:i/>
                <w:spacing w:val="16"/>
                <w:sz w:val="18"/>
                <w:szCs w:val="18"/>
                <w:lang w:val="es-ES_tradnl"/>
              </w:rPr>
              <w:t xml:space="preserve"> </w:t>
            </w:r>
            <w:r w:rsidRPr="009D01A1">
              <w:rPr>
                <w:rFonts w:ascii="Palatino Linotype" w:hAnsi="Palatino Linotype"/>
                <w:i/>
                <w:sz w:val="18"/>
                <w:szCs w:val="18"/>
                <w:lang w:val="es-ES_tradnl"/>
              </w:rPr>
              <w:t>1997,</w:t>
            </w:r>
            <w:r w:rsidRPr="009D01A1">
              <w:rPr>
                <w:rFonts w:ascii="Palatino Linotype" w:hAnsi="Palatino Linotype"/>
                <w:i/>
                <w:spacing w:val="16"/>
                <w:sz w:val="18"/>
                <w:szCs w:val="18"/>
                <w:lang w:val="es-ES_tradnl"/>
              </w:rPr>
              <w:t xml:space="preserve"> </w:t>
            </w:r>
            <w:r w:rsidRPr="009D01A1">
              <w:rPr>
                <w:rFonts w:ascii="Palatino Linotype" w:hAnsi="Palatino Linotype"/>
                <w:i/>
                <w:sz w:val="18"/>
                <w:szCs w:val="18"/>
                <w:lang w:val="es-ES_tradnl"/>
              </w:rPr>
              <w:t>2000</w:t>
            </w:r>
            <w:r w:rsidRPr="009D01A1">
              <w:rPr>
                <w:rFonts w:ascii="Palatino Linotype" w:hAnsi="Palatino Linotype"/>
                <w:i/>
                <w:spacing w:val="15"/>
                <w:sz w:val="18"/>
                <w:szCs w:val="18"/>
                <w:lang w:val="es-ES_tradnl"/>
              </w:rPr>
              <w:t xml:space="preserve"> </w:t>
            </w:r>
            <w:r w:rsidRPr="009D01A1">
              <w:rPr>
                <w:rFonts w:ascii="Palatino Linotype" w:hAnsi="Palatino Linotype"/>
                <w:i/>
                <w:sz w:val="18"/>
                <w:szCs w:val="18"/>
                <w:lang w:val="es-ES_tradnl"/>
              </w:rPr>
              <w:t>y</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2005</w:t>
            </w:r>
          </w:p>
        </w:tc>
        <w:tc>
          <w:tcPr>
            <w:tcW w:w="2537" w:type="dxa"/>
          </w:tcPr>
          <w:p w:rsidR="00482D55" w:rsidRPr="009D01A1" w:rsidRDefault="00482D55" w:rsidP="00E430C7">
            <w:pPr>
              <w:pStyle w:val="TableParagraph"/>
              <w:spacing w:before="102"/>
              <w:rPr>
                <w:rFonts w:ascii="Palatino Linotype" w:hAnsi="Palatino Linotype"/>
                <w:sz w:val="18"/>
                <w:szCs w:val="18"/>
                <w:lang w:val="es-ES_tradnl"/>
              </w:rPr>
            </w:pPr>
            <w:r w:rsidRPr="009D01A1">
              <w:rPr>
                <w:rFonts w:ascii="Palatino Linotype" w:hAnsi="Palatino Linotype"/>
                <w:sz w:val="18"/>
                <w:szCs w:val="18"/>
                <w:lang w:val="es-ES_tradnl"/>
              </w:rPr>
              <w:t>María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Belén</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Garrido</w:t>
            </w:r>
          </w:p>
        </w:tc>
      </w:tr>
      <w:tr w:rsidR="00482D55" w:rsidRPr="009D01A1" w:rsidTr="00E430C7">
        <w:trPr>
          <w:trHeight w:val="659"/>
        </w:trPr>
        <w:tc>
          <w:tcPr>
            <w:tcW w:w="2766" w:type="dxa"/>
          </w:tcPr>
          <w:p w:rsidR="00482D55" w:rsidRPr="009D01A1" w:rsidRDefault="00482D55" w:rsidP="00E430C7">
            <w:pPr>
              <w:pStyle w:val="TableParagraph"/>
              <w:spacing w:before="7" w:line="201" w:lineRule="exact"/>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4"/>
                <w:sz w:val="18"/>
                <w:szCs w:val="18"/>
                <w:lang w:val="es-ES_tradnl"/>
              </w:rPr>
              <w:t xml:space="preserve"> </w:t>
            </w:r>
            <w:r w:rsidRPr="009D01A1">
              <w:rPr>
                <w:rFonts w:ascii="Palatino Linotype" w:hAnsi="Palatino Linotype"/>
                <w:b/>
                <w:sz w:val="18"/>
                <w:szCs w:val="18"/>
                <w:lang w:val="es-ES_tradnl"/>
              </w:rPr>
              <w:t>ENRIQUE GARCÉS</w:t>
            </w:r>
          </w:p>
          <w:p w:rsidR="00482D55" w:rsidRPr="009D01A1" w:rsidRDefault="00482D55" w:rsidP="00E430C7">
            <w:pPr>
              <w:pStyle w:val="TableParagraph"/>
              <w:spacing w:line="201"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(ciencias</w:t>
            </w:r>
            <w:r w:rsidRPr="009D01A1">
              <w:rPr>
                <w:rFonts w:ascii="Palatino Linotype" w:hAnsi="Palatino Linotype"/>
                <w:spacing w:val="-8"/>
                <w:sz w:val="18"/>
                <w:szCs w:val="18"/>
                <w:lang w:val="es-ES_tradnl"/>
              </w:rPr>
              <w:t xml:space="preserve"> </w:t>
            </w:r>
            <w:r w:rsidRPr="009D01A1">
              <w:rPr>
                <w:rFonts w:ascii="Palatino Linotype" w:hAnsi="Palatino Linotype"/>
                <w:sz w:val="18"/>
                <w:szCs w:val="18"/>
                <w:lang w:val="es-ES_tradnl"/>
              </w:rPr>
              <w:t>biológicas)</w:t>
            </w:r>
          </w:p>
        </w:tc>
        <w:tc>
          <w:tcPr>
            <w:tcW w:w="3197" w:type="dxa"/>
          </w:tcPr>
          <w:p w:rsidR="00482D55" w:rsidRPr="009D01A1" w:rsidRDefault="00482D55" w:rsidP="00E430C7">
            <w:pPr>
              <w:pStyle w:val="TableParagraph"/>
              <w:spacing w:before="21" w:line="170" w:lineRule="auto"/>
              <w:ind w:left="6" w:right="-5"/>
              <w:rPr>
                <w:rFonts w:ascii="Palatino Linotype" w:hAnsi="Palatino Linotype"/>
                <w:i/>
                <w:sz w:val="18"/>
                <w:szCs w:val="18"/>
                <w:lang w:val="es-ES_tradnl"/>
              </w:rPr>
            </w:pPr>
            <w:r w:rsidRPr="009D01A1">
              <w:rPr>
                <w:rFonts w:ascii="Palatino Linotype" w:hAnsi="Palatino Linotype"/>
                <w:i/>
                <w:sz w:val="18"/>
                <w:szCs w:val="18"/>
                <w:lang w:val="es-ES_tradnl"/>
              </w:rPr>
              <w:t>Los páramos del Ecuador: pasado, presente</w:t>
            </w:r>
            <w:r w:rsidRPr="009D01A1">
              <w:rPr>
                <w:rFonts w:ascii="Palatino Linotype" w:hAnsi="Palatino Linotype"/>
                <w:i/>
                <w:spacing w:val="-39"/>
                <w:sz w:val="18"/>
                <w:szCs w:val="18"/>
                <w:lang w:val="es-ES_tradnl"/>
              </w:rPr>
              <w:t xml:space="preserve"> </w:t>
            </w:r>
            <w:r w:rsidRPr="009D01A1">
              <w:rPr>
                <w:rFonts w:ascii="Palatino Linotype" w:hAnsi="Palatino Linotype"/>
                <w:i/>
                <w:sz w:val="18"/>
                <w:szCs w:val="18"/>
                <w:lang w:val="es-ES_tradnl"/>
              </w:rPr>
              <w:t>y</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futuro</w:t>
            </w:r>
          </w:p>
        </w:tc>
        <w:tc>
          <w:tcPr>
            <w:tcW w:w="2537" w:type="dxa"/>
          </w:tcPr>
          <w:p w:rsidR="00482D55" w:rsidRPr="009D01A1" w:rsidRDefault="00482D55" w:rsidP="00E430C7">
            <w:pPr>
              <w:pStyle w:val="TableParagraph"/>
              <w:ind w:left="6" w:right="140"/>
              <w:rPr>
                <w:rFonts w:ascii="Palatino Linotype" w:hAnsi="Palatino Linotype"/>
                <w:sz w:val="18"/>
                <w:szCs w:val="18"/>
                <w:lang w:val="es-ES_tradnl"/>
              </w:rPr>
            </w:pPr>
            <w:r w:rsidRPr="009D01A1">
              <w:rPr>
                <w:rFonts w:ascii="Palatino Linotype" w:hAnsi="Palatino Linotype"/>
                <w:sz w:val="18"/>
                <w:szCs w:val="18"/>
                <w:lang w:val="es-ES_tradnl"/>
              </w:rPr>
              <w:t>Robert</w:t>
            </w:r>
            <w:r w:rsidRPr="009D01A1">
              <w:rPr>
                <w:rFonts w:ascii="Palatino Linotype" w:hAnsi="Palatino Linotype"/>
                <w:spacing w:val="-6"/>
                <w:sz w:val="18"/>
                <w:szCs w:val="18"/>
                <w:lang w:val="es-ES_tradnl"/>
              </w:rPr>
              <w:t xml:space="preserve"> </w:t>
            </w:r>
            <w:proofErr w:type="spellStart"/>
            <w:r w:rsidRPr="009D01A1">
              <w:rPr>
                <w:rFonts w:ascii="Palatino Linotype" w:hAnsi="Palatino Linotype"/>
                <w:sz w:val="18"/>
                <w:szCs w:val="18"/>
                <w:lang w:val="es-ES_tradnl"/>
              </w:rPr>
              <w:t>Hofstede</w:t>
            </w:r>
            <w:proofErr w:type="spellEnd"/>
            <w:r w:rsidRPr="009D01A1">
              <w:rPr>
                <w:rFonts w:ascii="Palatino Linotype" w:hAnsi="Palatino Linotype"/>
                <w:sz w:val="18"/>
                <w:szCs w:val="18"/>
                <w:lang w:val="es-ES_tradnl"/>
              </w:rPr>
              <w:t>,</w:t>
            </w:r>
            <w:r w:rsidRPr="009D01A1">
              <w:rPr>
                <w:rFonts w:ascii="Palatino Linotype" w:hAnsi="Palatino Linotype"/>
                <w:spacing w:val="-4"/>
                <w:sz w:val="18"/>
                <w:szCs w:val="18"/>
                <w:lang w:val="es-ES_tradnl"/>
              </w:rPr>
              <w:t xml:space="preserve"> </w:t>
            </w:r>
            <w:r w:rsidRPr="009D01A1">
              <w:rPr>
                <w:rFonts w:ascii="Palatino Linotype" w:hAnsi="Palatino Linotype"/>
                <w:sz w:val="18"/>
                <w:szCs w:val="18"/>
                <w:lang w:val="es-ES_tradnl"/>
              </w:rPr>
              <w:t>Patricio</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Mena-</w:t>
            </w:r>
            <w:r w:rsidRPr="009D01A1">
              <w:rPr>
                <w:rFonts w:ascii="Palatino Linotype" w:hAnsi="Palatino Linotype"/>
                <w:spacing w:val="-38"/>
                <w:sz w:val="18"/>
                <w:szCs w:val="18"/>
                <w:lang w:val="es-ES_tradnl"/>
              </w:rPr>
              <w:t xml:space="preserve"> </w:t>
            </w:r>
            <w:proofErr w:type="spellStart"/>
            <w:r w:rsidRPr="009D01A1">
              <w:rPr>
                <w:rFonts w:ascii="Palatino Linotype" w:hAnsi="Palatino Linotype"/>
                <w:sz w:val="18"/>
                <w:szCs w:val="18"/>
                <w:lang w:val="es-ES_tradnl"/>
              </w:rPr>
              <w:t>Vásconez</w:t>
            </w:r>
            <w:proofErr w:type="spellEnd"/>
            <w:r w:rsidRPr="009D01A1">
              <w:rPr>
                <w:rFonts w:ascii="Palatino Linotype" w:hAnsi="Palatino Linotype"/>
                <w:sz w:val="18"/>
                <w:szCs w:val="18"/>
                <w:lang w:val="es-ES_tradnl"/>
              </w:rPr>
              <w:t xml:space="preserve"> y</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Esteban Suárez</w:t>
            </w:r>
          </w:p>
          <w:p w:rsidR="00482D55" w:rsidRPr="009D01A1" w:rsidRDefault="00482D55" w:rsidP="00E430C7">
            <w:pPr>
              <w:pStyle w:val="TableParagraph"/>
              <w:spacing w:line="199" w:lineRule="exact"/>
              <w:ind w:left="6"/>
              <w:rPr>
                <w:rFonts w:ascii="Palatino Linotype" w:hAnsi="Palatino Linotype"/>
                <w:sz w:val="18"/>
                <w:szCs w:val="18"/>
                <w:lang w:val="es-ES_tradnl"/>
              </w:rPr>
            </w:pPr>
            <w:proofErr w:type="spellStart"/>
            <w:r w:rsidRPr="009D01A1">
              <w:rPr>
                <w:rFonts w:ascii="Palatino Linotype" w:hAnsi="Palatino Linotype"/>
                <w:sz w:val="18"/>
                <w:szCs w:val="18"/>
                <w:lang w:val="es-ES_tradnl"/>
              </w:rPr>
              <w:t>Robalino</w:t>
            </w:r>
            <w:proofErr w:type="spellEnd"/>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(editores)</w:t>
            </w:r>
          </w:p>
        </w:tc>
      </w:tr>
      <w:tr w:rsidR="00482D55" w:rsidRPr="009D01A1" w:rsidTr="00E430C7">
        <w:trPr>
          <w:trHeight w:val="817"/>
        </w:trPr>
        <w:tc>
          <w:tcPr>
            <w:tcW w:w="2766" w:type="dxa"/>
          </w:tcPr>
          <w:p w:rsidR="00482D55" w:rsidRPr="009D01A1" w:rsidRDefault="00482D55" w:rsidP="00E430C7">
            <w:pPr>
              <w:pStyle w:val="TableParagraph"/>
              <w:spacing w:before="96"/>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16"/>
                <w:sz w:val="18"/>
                <w:szCs w:val="18"/>
                <w:lang w:val="es-ES_tradnl"/>
              </w:rPr>
              <w:t xml:space="preserve"> </w:t>
            </w:r>
            <w:r w:rsidRPr="009D01A1">
              <w:rPr>
                <w:rFonts w:ascii="Palatino Linotype" w:hAnsi="Palatino Linotype"/>
                <w:b/>
                <w:sz w:val="18"/>
                <w:szCs w:val="18"/>
                <w:lang w:val="es-ES_tradnl"/>
              </w:rPr>
              <w:t>JOSÉ</w:t>
            </w:r>
            <w:r w:rsidRPr="009D01A1">
              <w:rPr>
                <w:rFonts w:ascii="Palatino Linotype" w:hAnsi="Palatino Linotype"/>
                <w:b/>
                <w:spacing w:val="10"/>
                <w:sz w:val="18"/>
                <w:szCs w:val="18"/>
                <w:lang w:val="es-ES_tradnl"/>
              </w:rPr>
              <w:t xml:space="preserve"> </w:t>
            </w:r>
            <w:r w:rsidRPr="009D01A1">
              <w:rPr>
                <w:rFonts w:ascii="Palatino Linotype" w:hAnsi="Palatino Linotype"/>
                <w:b/>
                <w:sz w:val="18"/>
                <w:szCs w:val="18"/>
                <w:lang w:val="es-ES_tradnl"/>
              </w:rPr>
              <w:t>MEJÍA</w:t>
            </w:r>
            <w:r w:rsidRPr="009D01A1">
              <w:rPr>
                <w:rFonts w:ascii="Palatino Linotype" w:hAnsi="Palatino Linotype"/>
                <w:b/>
                <w:spacing w:val="15"/>
                <w:sz w:val="18"/>
                <w:szCs w:val="18"/>
                <w:lang w:val="es-ES_tradnl"/>
              </w:rPr>
              <w:t xml:space="preserve"> </w:t>
            </w:r>
            <w:r w:rsidRPr="009D01A1">
              <w:rPr>
                <w:rFonts w:ascii="Palatino Linotype" w:hAnsi="Palatino Linotype"/>
                <w:b/>
                <w:sz w:val="18"/>
                <w:szCs w:val="18"/>
                <w:lang w:val="es-ES_tradnl"/>
              </w:rPr>
              <w:t>LEQUERICA</w:t>
            </w:r>
          </w:p>
          <w:p w:rsidR="00482D55" w:rsidRPr="009D01A1" w:rsidRDefault="00482D55" w:rsidP="00E430C7">
            <w:pPr>
              <w:pStyle w:val="TableParagraph"/>
              <w:spacing w:before="18"/>
              <w:ind w:left="31" w:right="386"/>
              <w:rPr>
                <w:rFonts w:ascii="Palatino Linotype" w:hAnsi="Palatino Linotype"/>
                <w:sz w:val="18"/>
                <w:szCs w:val="18"/>
                <w:lang w:val="es-ES_tradnl"/>
              </w:rPr>
            </w:pPr>
            <w:r w:rsidRPr="009D01A1">
              <w:rPr>
                <w:rFonts w:ascii="Palatino Linotype" w:hAnsi="Palatino Linotype"/>
                <w:sz w:val="18"/>
                <w:szCs w:val="18"/>
                <w:lang w:val="es-ES_tradnl"/>
              </w:rPr>
              <w:t>(historia</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nacional</w:t>
            </w:r>
            <w:r w:rsidRPr="009D01A1">
              <w:rPr>
                <w:rFonts w:ascii="Palatino Linotype" w:hAnsi="Palatino Linotype"/>
                <w:spacing w:val="12"/>
                <w:sz w:val="18"/>
                <w:szCs w:val="18"/>
                <w:lang w:val="es-ES_tradnl"/>
              </w:rPr>
              <w:t xml:space="preserve"> </w:t>
            </w:r>
            <w:r w:rsidRPr="009D01A1">
              <w:rPr>
                <w:rFonts w:ascii="Palatino Linotype" w:hAnsi="Palatino Linotype"/>
                <w:sz w:val="18"/>
                <w:szCs w:val="18"/>
                <w:lang w:val="es-ES_tradnl"/>
              </w:rPr>
              <w:t>y</w:t>
            </w:r>
            <w:r w:rsidRPr="009D01A1">
              <w:rPr>
                <w:rFonts w:ascii="Palatino Linotype" w:hAnsi="Palatino Linotype"/>
                <w:spacing w:val="15"/>
                <w:sz w:val="18"/>
                <w:szCs w:val="18"/>
                <w:lang w:val="es-ES_tradnl"/>
              </w:rPr>
              <w:t xml:space="preserve"> </w:t>
            </w:r>
            <w:r w:rsidRPr="009D01A1">
              <w:rPr>
                <w:rFonts w:ascii="Palatino Linotype" w:hAnsi="Palatino Linotype"/>
                <w:sz w:val="18"/>
                <w:szCs w:val="18"/>
                <w:lang w:val="es-ES_tradnl"/>
              </w:rPr>
              <w:t>ciencias</w:t>
            </w:r>
            <w:r w:rsidRPr="009D01A1">
              <w:rPr>
                <w:rFonts w:ascii="Palatino Linotype" w:hAnsi="Palatino Linotype"/>
                <w:spacing w:val="-37"/>
                <w:sz w:val="18"/>
                <w:szCs w:val="18"/>
                <w:lang w:val="es-ES_tradnl"/>
              </w:rPr>
              <w:t xml:space="preserve"> </w:t>
            </w:r>
            <w:r w:rsidRPr="009D01A1">
              <w:rPr>
                <w:rFonts w:ascii="Palatino Linotype" w:hAnsi="Palatino Linotype"/>
                <w:sz w:val="18"/>
                <w:szCs w:val="18"/>
                <w:lang w:val="es-ES_tradnl"/>
              </w:rPr>
              <w:t>políticas)</w:t>
            </w:r>
          </w:p>
        </w:tc>
        <w:tc>
          <w:tcPr>
            <w:tcW w:w="3197" w:type="dxa"/>
          </w:tcPr>
          <w:p w:rsidR="00482D55" w:rsidRPr="009D01A1" w:rsidRDefault="00482D55" w:rsidP="00E430C7">
            <w:pPr>
              <w:pStyle w:val="TableParagraph"/>
              <w:spacing w:before="87" w:line="264" w:lineRule="auto"/>
              <w:ind w:right="541"/>
              <w:rPr>
                <w:rFonts w:ascii="Palatino Linotype" w:hAnsi="Palatino Linotype"/>
                <w:i/>
                <w:sz w:val="18"/>
                <w:szCs w:val="18"/>
                <w:lang w:val="es-ES_tradnl"/>
              </w:rPr>
            </w:pPr>
            <w:r w:rsidRPr="009D01A1">
              <w:rPr>
                <w:rFonts w:ascii="Palatino Linotype" w:hAnsi="Palatino Linotype"/>
                <w:i/>
                <w:sz w:val="18"/>
                <w:szCs w:val="18"/>
                <w:lang w:val="es-ES_tradnl"/>
              </w:rPr>
              <w:t>De</w:t>
            </w:r>
            <w:r w:rsidRPr="009D01A1">
              <w:rPr>
                <w:rFonts w:ascii="Palatino Linotype" w:hAnsi="Palatino Linotype"/>
                <w:i/>
                <w:spacing w:val="34"/>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35"/>
                <w:sz w:val="18"/>
                <w:szCs w:val="18"/>
                <w:lang w:val="es-ES_tradnl"/>
              </w:rPr>
              <w:t xml:space="preserve"> </w:t>
            </w:r>
            <w:r w:rsidRPr="009D01A1">
              <w:rPr>
                <w:rFonts w:ascii="Palatino Linotype" w:hAnsi="Palatino Linotype"/>
                <w:i/>
                <w:sz w:val="18"/>
                <w:szCs w:val="18"/>
                <w:lang w:val="es-ES_tradnl"/>
              </w:rPr>
              <w:t>infidelidad</w:t>
            </w:r>
            <w:r w:rsidRPr="009D01A1">
              <w:rPr>
                <w:rFonts w:ascii="Palatino Linotype" w:hAnsi="Palatino Linotype"/>
                <w:i/>
                <w:spacing w:val="35"/>
                <w:sz w:val="18"/>
                <w:szCs w:val="18"/>
                <w:lang w:val="es-ES_tradnl"/>
              </w:rPr>
              <w:t xml:space="preserve"> </w:t>
            </w:r>
            <w:r w:rsidRPr="009D01A1">
              <w:rPr>
                <w:rFonts w:ascii="Palatino Linotype" w:hAnsi="Palatino Linotype"/>
                <w:i/>
                <w:sz w:val="18"/>
                <w:szCs w:val="18"/>
                <w:lang w:val="es-ES_tradnl"/>
              </w:rPr>
              <w:t>a</w:t>
            </w:r>
            <w:r w:rsidRPr="009D01A1">
              <w:rPr>
                <w:rFonts w:ascii="Palatino Linotype" w:hAnsi="Palatino Linotype"/>
                <w:i/>
                <w:spacing w:val="37"/>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35"/>
                <w:sz w:val="18"/>
                <w:szCs w:val="18"/>
                <w:lang w:val="es-ES_tradnl"/>
              </w:rPr>
              <w:t xml:space="preserve"> </w:t>
            </w:r>
            <w:r w:rsidRPr="009D01A1">
              <w:rPr>
                <w:rFonts w:ascii="Palatino Linotype" w:hAnsi="Palatino Linotype"/>
                <w:i/>
                <w:sz w:val="18"/>
                <w:szCs w:val="18"/>
                <w:lang w:val="es-ES_tradnl"/>
              </w:rPr>
              <w:t>insurgencia.</w:t>
            </w:r>
            <w:r w:rsidRPr="009D01A1">
              <w:rPr>
                <w:rFonts w:ascii="Palatino Linotype" w:hAnsi="Palatino Linotype"/>
                <w:i/>
                <w:spacing w:val="-37"/>
                <w:sz w:val="18"/>
                <w:szCs w:val="18"/>
                <w:lang w:val="es-ES_tradnl"/>
              </w:rPr>
              <w:t xml:space="preserve"> </w:t>
            </w:r>
            <w:r w:rsidRPr="009D01A1">
              <w:rPr>
                <w:rFonts w:ascii="Palatino Linotype" w:hAnsi="Palatino Linotype"/>
                <w:i/>
                <w:sz w:val="18"/>
                <w:szCs w:val="18"/>
                <w:lang w:val="es-ES_tradnl"/>
              </w:rPr>
              <w:t>Cuenca</w:t>
            </w:r>
            <w:r w:rsidRPr="009D01A1">
              <w:rPr>
                <w:rFonts w:ascii="Palatino Linotype" w:hAnsi="Palatino Linotype"/>
                <w:i/>
                <w:spacing w:val="11"/>
                <w:sz w:val="18"/>
                <w:szCs w:val="18"/>
                <w:lang w:val="es-ES_tradnl"/>
              </w:rPr>
              <w:t xml:space="preserve"> </w:t>
            </w:r>
            <w:r w:rsidRPr="009D01A1">
              <w:rPr>
                <w:rFonts w:ascii="Palatino Linotype" w:hAnsi="Palatino Linotype"/>
                <w:i/>
                <w:sz w:val="18"/>
                <w:szCs w:val="18"/>
                <w:lang w:val="es-ES_tradnl"/>
              </w:rPr>
              <w:t>en</w:t>
            </w:r>
            <w:r w:rsidRPr="009D01A1">
              <w:rPr>
                <w:rFonts w:ascii="Palatino Linotype" w:hAnsi="Palatino Linotype"/>
                <w:i/>
                <w:spacing w:val="11"/>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Independencia,</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1809-</w:t>
            </w:r>
          </w:p>
          <w:p w:rsidR="00482D55" w:rsidRPr="009D01A1" w:rsidRDefault="00482D55" w:rsidP="00E430C7">
            <w:pPr>
              <w:pStyle w:val="TableParagraph"/>
              <w:spacing w:before="4"/>
              <w:rPr>
                <w:rFonts w:ascii="Palatino Linotype" w:hAnsi="Palatino Linotype"/>
                <w:i/>
                <w:sz w:val="18"/>
                <w:szCs w:val="18"/>
                <w:lang w:val="es-ES_tradnl"/>
              </w:rPr>
            </w:pPr>
            <w:r w:rsidRPr="009D01A1">
              <w:rPr>
                <w:rFonts w:ascii="Palatino Linotype" w:hAnsi="Palatino Linotype"/>
                <w:i/>
                <w:sz w:val="18"/>
                <w:szCs w:val="18"/>
                <w:lang w:val="es-ES_tradnl"/>
              </w:rPr>
              <w:t>1820</w:t>
            </w:r>
          </w:p>
        </w:tc>
        <w:tc>
          <w:tcPr>
            <w:tcW w:w="2537" w:type="dxa"/>
          </w:tcPr>
          <w:p w:rsidR="00482D55" w:rsidRPr="009D01A1" w:rsidRDefault="00482D55" w:rsidP="00E430C7">
            <w:pPr>
              <w:pStyle w:val="TableParagraph"/>
              <w:spacing w:before="6"/>
              <w:ind w:left="0"/>
              <w:rPr>
                <w:rFonts w:ascii="Palatino Linotype" w:hAnsi="Palatino Linotype"/>
                <w:b/>
                <w:sz w:val="18"/>
                <w:szCs w:val="18"/>
                <w:lang w:val="es-ES_tradnl"/>
              </w:rPr>
            </w:pPr>
          </w:p>
          <w:p w:rsidR="00482D55" w:rsidRPr="009D01A1" w:rsidRDefault="00482D55" w:rsidP="00E430C7">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Ana Luz</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Borrero</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Vega</w:t>
            </w:r>
          </w:p>
        </w:tc>
      </w:tr>
      <w:tr w:rsidR="00482D55" w:rsidRPr="009D01A1" w:rsidTr="00E430C7">
        <w:trPr>
          <w:trHeight w:val="975"/>
        </w:trPr>
        <w:tc>
          <w:tcPr>
            <w:tcW w:w="2766" w:type="dxa"/>
          </w:tcPr>
          <w:p w:rsidR="00482D55" w:rsidRPr="009D01A1" w:rsidRDefault="00482D55" w:rsidP="00E430C7">
            <w:pPr>
              <w:pStyle w:val="TableParagraph"/>
              <w:spacing w:before="6"/>
              <w:ind w:left="31" w:right="853"/>
              <w:rPr>
                <w:rFonts w:ascii="Palatino Linotype" w:hAnsi="Palatino Linotype"/>
                <w:b/>
                <w:sz w:val="18"/>
                <w:szCs w:val="18"/>
                <w:lang w:val="es-ES_tradnl"/>
              </w:rPr>
            </w:pPr>
            <w:r w:rsidRPr="009D01A1">
              <w:rPr>
                <w:rFonts w:ascii="Palatino Linotype" w:hAnsi="Palatino Linotype"/>
                <w:b/>
                <w:sz w:val="18"/>
                <w:szCs w:val="18"/>
                <w:lang w:val="es-ES_tradnl"/>
              </w:rPr>
              <w:t>PREMIO PEDRO VICENTE</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MALDONADO</w:t>
            </w:r>
          </w:p>
          <w:p w:rsidR="00482D55" w:rsidRPr="009D01A1" w:rsidRDefault="00482D55" w:rsidP="00E430C7">
            <w:pPr>
              <w:pStyle w:val="TableParagraph"/>
              <w:spacing w:before="19"/>
              <w:ind w:left="31"/>
              <w:rPr>
                <w:rFonts w:ascii="Palatino Linotype" w:hAnsi="Palatino Linotype"/>
                <w:sz w:val="18"/>
                <w:szCs w:val="18"/>
                <w:lang w:val="es-ES_tradnl"/>
              </w:rPr>
            </w:pPr>
            <w:r w:rsidRPr="009D01A1">
              <w:rPr>
                <w:rFonts w:ascii="Palatino Linotype" w:hAnsi="Palatino Linotype"/>
                <w:sz w:val="18"/>
                <w:szCs w:val="18"/>
                <w:lang w:val="es-ES_tradnl"/>
              </w:rPr>
              <w:t>(ciencias</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exactas)</w:t>
            </w:r>
          </w:p>
        </w:tc>
        <w:tc>
          <w:tcPr>
            <w:tcW w:w="3197" w:type="dxa"/>
          </w:tcPr>
          <w:p w:rsidR="00482D55" w:rsidRPr="009D01A1" w:rsidRDefault="00482D55" w:rsidP="00E430C7">
            <w:pPr>
              <w:pStyle w:val="TableParagraph"/>
              <w:ind w:right="101"/>
              <w:rPr>
                <w:rFonts w:ascii="Palatino Linotype" w:hAnsi="Palatino Linotype"/>
                <w:sz w:val="18"/>
                <w:szCs w:val="18"/>
                <w:lang w:val="es-ES_tradnl"/>
              </w:rPr>
            </w:pPr>
            <w:r w:rsidRPr="009D01A1">
              <w:rPr>
                <w:rFonts w:ascii="Palatino Linotype" w:hAnsi="Palatino Linotype"/>
                <w:w w:val="105"/>
                <w:sz w:val="18"/>
                <w:szCs w:val="18"/>
                <w:lang w:val="es-ES_tradnl"/>
              </w:rPr>
              <w:t>El</w:t>
            </w:r>
            <w:r w:rsidRPr="009D01A1">
              <w:rPr>
                <w:rFonts w:ascii="Palatino Linotype" w:hAnsi="Palatino Linotype"/>
                <w:spacing w:val="-5"/>
                <w:w w:val="105"/>
                <w:sz w:val="18"/>
                <w:szCs w:val="18"/>
                <w:lang w:val="es-ES_tradnl"/>
              </w:rPr>
              <w:t xml:space="preserve"> </w:t>
            </w:r>
            <w:r w:rsidRPr="009D01A1">
              <w:rPr>
                <w:rFonts w:ascii="Palatino Linotype" w:hAnsi="Palatino Linotype"/>
                <w:w w:val="105"/>
                <w:sz w:val="18"/>
                <w:szCs w:val="18"/>
                <w:lang w:val="es-ES_tradnl"/>
              </w:rPr>
              <w:t>jurado</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lo</w:t>
            </w:r>
            <w:r w:rsidRPr="009D01A1">
              <w:rPr>
                <w:rFonts w:ascii="Palatino Linotype" w:hAnsi="Palatino Linotype"/>
                <w:spacing w:val="-3"/>
                <w:w w:val="105"/>
                <w:sz w:val="18"/>
                <w:szCs w:val="18"/>
                <w:lang w:val="es-ES_tradnl"/>
              </w:rPr>
              <w:t xml:space="preserve"> </w:t>
            </w:r>
            <w:r w:rsidRPr="009D01A1">
              <w:rPr>
                <w:rFonts w:ascii="Palatino Linotype" w:hAnsi="Palatino Linotype"/>
                <w:w w:val="105"/>
                <w:sz w:val="18"/>
                <w:szCs w:val="18"/>
                <w:lang w:val="es-ES_tradnl"/>
              </w:rPr>
              <w:t>declara</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desierto</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en</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razón</w:t>
            </w:r>
            <w:r w:rsidRPr="009D01A1">
              <w:rPr>
                <w:rFonts w:ascii="Palatino Linotype" w:hAnsi="Palatino Linotype"/>
                <w:spacing w:val="-3"/>
                <w:w w:val="105"/>
                <w:sz w:val="18"/>
                <w:szCs w:val="18"/>
                <w:lang w:val="es-ES_tradnl"/>
              </w:rPr>
              <w:t xml:space="preserve"> </w:t>
            </w:r>
            <w:r w:rsidRPr="009D01A1">
              <w:rPr>
                <w:rFonts w:ascii="Palatino Linotype" w:hAnsi="Palatino Linotype"/>
                <w:w w:val="105"/>
                <w:sz w:val="18"/>
                <w:szCs w:val="18"/>
                <w:lang w:val="es-ES_tradnl"/>
              </w:rPr>
              <w:t>de</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que</w:t>
            </w:r>
            <w:r w:rsidRPr="009D01A1">
              <w:rPr>
                <w:rFonts w:ascii="Palatino Linotype" w:hAnsi="Palatino Linotype"/>
                <w:spacing w:val="-35"/>
                <w:w w:val="105"/>
                <w:sz w:val="18"/>
                <w:szCs w:val="18"/>
                <w:lang w:val="es-ES_tradnl"/>
              </w:rPr>
              <w:t xml:space="preserve"> </w:t>
            </w:r>
            <w:r w:rsidRPr="009D01A1">
              <w:rPr>
                <w:rFonts w:ascii="Palatino Linotype" w:hAnsi="Palatino Linotype"/>
                <w:w w:val="105"/>
                <w:sz w:val="18"/>
                <w:szCs w:val="18"/>
                <w:lang w:val="es-ES_tradnl"/>
              </w:rPr>
              <w:t>las obras concursantes no cumplen con las</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bases del concurso en la exigencia de que</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puedan</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participar</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personas</w:t>
            </w:r>
            <w:r w:rsidRPr="009D01A1">
              <w:rPr>
                <w:rFonts w:ascii="Palatino Linotype" w:hAnsi="Palatino Linotype"/>
                <w:spacing w:val="-3"/>
                <w:w w:val="105"/>
                <w:sz w:val="18"/>
                <w:szCs w:val="18"/>
                <w:lang w:val="es-ES_tradnl"/>
              </w:rPr>
              <w:t xml:space="preserve"> </w:t>
            </w:r>
            <w:r w:rsidRPr="009D01A1">
              <w:rPr>
                <w:rFonts w:ascii="Palatino Linotype" w:hAnsi="Palatino Linotype"/>
                <w:w w:val="105"/>
                <w:sz w:val="18"/>
                <w:szCs w:val="18"/>
                <w:lang w:val="es-ES_tradnl"/>
              </w:rPr>
              <w:t>ecuatorianas</w:t>
            </w:r>
            <w:r w:rsidRPr="009D01A1">
              <w:rPr>
                <w:rFonts w:ascii="Palatino Linotype" w:hAnsi="Palatino Linotype"/>
                <w:spacing w:val="-1"/>
                <w:w w:val="105"/>
                <w:sz w:val="18"/>
                <w:szCs w:val="18"/>
                <w:lang w:val="es-ES_tradnl"/>
              </w:rPr>
              <w:t xml:space="preserve"> </w:t>
            </w:r>
            <w:r w:rsidRPr="009D01A1">
              <w:rPr>
                <w:rFonts w:ascii="Palatino Linotype" w:hAnsi="Palatino Linotype"/>
                <w:w w:val="105"/>
                <w:sz w:val="18"/>
                <w:szCs w:val="18"/>
                <w:lang w:val="es-ES_tradnl"/>
              </w:rPr>
              <w:t>o</w:t>
            </w:r>
          </w:p>
          <w:p w:rsidR="00482D55" w:rsidRPr="009D01A1" w:rsidRDefault="00482D55" w:rsidP="00E430C7">
            <w:pPr>
              <w:pStyle w:val="TableParagraph"/>
              <w:spacing w:line="176" w:lineRule="exact"/>
              <w:rPr>
                <w:rFonts w:ascii="Palatino Linotype" w:hAnsi="Palatino Linotype"/>
                <w:sz w:val="18"/>
                <w:szCs w:val="18"/>
                <w:lang w:val="es-ES_tradnl"/>
              </w:rPr>
            </w:pPr>
            <w:r w:rsidRPr="009D01A1">
              <w:rPr>
                <w:rFonts w:ascii="Palatino Linotype" w:hAnsi="Palatino Linotype"/>
                <w:w w:val="105"/>
                <w:sz w:val="18"/>
                <w:szCs w:val="18"/>
                <w:lang w:val="es-ES_tradnl"/>
              </w:rPr>
              <w:t>extranjeras</w:t>
            </w:r>
            <w:r w:rsidRPr="009D01A1">
              <w:rPr>
                <w:rFonts w:ascii="Palatino Linotype" w:hAnsi="Palatino Linotype"/>
                <w:spacing w:val="-2"/>
                <w:w w:val="105"/>
                <w:sz w:val="18"/>
                <w:szCs w:val="18"/>
                <w:lang w:val="es-ES_tradnl"/>
              </w:rPr>
              <w:t xml:space="preserve"> </w:t>
            </w:r>
            <w:r w:rsidRPr="009D01A1">
              <w:rPr>
                <w:rFonts w:ascii="Palatino Linotype" w:hAnsi="Palatino Linotype"/>
                <w:w w:val="105"/>
                <w:sz w:val="18"/>
                <w:szCs w:val="18"/>
                <w:lang w:val="es-ES_tradnl"/>
              </w:rPr>
              <w:t>residentes</w:t>
            </w:r>
            <w:r w:rsidRPr="009D01A1">
              <w:rPr>
                <w:rFonts w:ascii="Palatino Linotype" w:hAnsi="Palatino Linotype"/>
                <w:spacing w:val="-5"/>
                <w:w w:val="105"/>
                <w:sz w:val="18"/>
                <w:szCs w:val="18"/>
                <w:lang w:val="es-ES_tradnl"/>
              </w:rPr>
              <w:t xml:space="preserve"> </w:t>
            </w:r>
            <w:r w:rsidRPr="009D01A1">
              <w:rPr>
                <w:rFonts w:ascii="Palatino Linotype" w:hAnsi="Palatino Linotype"/>
                <w:w w:val="105"/>
                <w:sz w:val="18"/>
                <w:szCs w:val="18"/>
                <w:lang w:val="es-ES_tradnl"/>
              </w:rPr>
              <w:t>en el</w:t>
            </w:r>
            <w:r w:rsidRPr="009D01A1">
              <w:rPr>
                <w:rFonts w:ascii="Palatino Linotype" w:hAnsi="Palatino Linotype"/>
                <w:spacing w:val="-5"/>
                <w:w w:val="105"/>
                <w:sz w:val="18"/>
                <w:szCs w:val="18"/>
                <w:lang w:val="es-ES_tradnl"/>
              </w:rPr>
              <w:t xml:space="preserve"> </w:t>
            </w:r>
            <w:r w:rsidRPr="009D01A1">
              <w:rPr>
                <w:rFonts w:ascii="Palatino Linotype" w:hAnsi="Palatino Linotype"/>
                <w:w w:val="105"/>
                <w:sz w:val="18"/>
                <w:szCs w:val="18"/>
                <w:lang w:val="es-ES_tradnl"/>
              </w:rPr>
              <w:t>país.</w:t>
            </w:r>
          </w:p>
        </w:tc>
        <w:tc>
          <w:tcPr>
            <w:tcW w:w="2537" w:type="dxa"/>
          </w:tcPr>
          <w:p w:rsidR="00482D55" w:rsidRPr="009D01A1" w:rsidRDefault="00482D55" w:rsidP="00E430C7">
            <w:pPr>
              <w:pStyle w:val="TableParagraph"/>
              <w:ind w:left="0"/>
              <w:rPr>
                <w:rFonts w:ascii="Palatino Linotype" w:hAnsi="Palatino Linotype"/>
                <w:sz w:val="18"/>
                <w:szCs w:val="18"/>
                <w:lang w:val="es-ES_tradnl"/>
              </w:rPr>
            </w:pPr>
          </w:p>
        </w:tc>
      </w:tr>
      <w:tr w:rsidR="00482D55" w:rsidRPr="009D01A1" w:rsidTr="00E430C7">
        <w:trPr>
          <w:trHeight w:val="558"/>
        </w:trPr>
        <w:tc>
          <w:tcPr>
            <w:tcW w:w="2766" w:type="dxa"/>
          </w:tcPr>
          <w:p w:rsidR="00482D55" w:rsidRPr="009D01A1" w:rsidRDefault="00482D55" w:rsidP="00E430C7">
            <w:pPr>
              <w:pStyle w:val="TableParagraph"/>
              <w:spacing w:before="100"/>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JORGE</w:t>
            </w:r>
            <w:r w:rsidRPr="009D01A1">
              <w:rPr>
                <w:rFonts w:ascii="Palatino Linotype" w:hAnsi="Palatino Linotype"/>
                <w:b/>
                <w:spacing w:val="11"/>
                <w:sz w:val="18"/>
                <w:szCs w:val="18"/>
                <w:lang w:val="es-ES_tradnl"/>
              </w:rPr>
              <w:t xml:space="preserve"> </w:t>
            </w:r>
            <w:r w:rsidRPr="009D01A1">
              <w:rPr>
                <w:rFonts w:ascii="Palatino Linotype" w:hAnsi="Palatino Linotype"/>
                <w:b/>
                <w:sz w:val="18"/>
                <w:szCs w:val="18"/>
                <w:lang w:val="es-ES_tradnl"/>
              </w:rPr>
              <w:t>CARRERA</w:t>
            </w:r>
            <w:r w:rsidRPr="009D01A1">
              <w:rPr>
                <w:rFonts w:ascii="Palatino Linotype" w:hAnsi="Palatino Linotype"/>
                <w:b/>
                <w:spacing w:val="8"/>
                <w:sz w:val="18"/>
                <w:szCs w:val="18"/>
                <w:lang w:val="es-ES_tradnl"/>
              </w:rPr>
              <w:t xml:space="preserve"> </w:t>
            </w:r>
            <w:r w:rsidRPr="009D01A1">
              <w:rPr>
                <w:rFonts w:ascii="Palatino Linotype" w:hAnsi="Palatino Linotype"/>
                <w:b/>
                <w:sz w:val="18"/>
                <w:szCs w:val="18"/>
                <w:lang w:val="es-ES_tradnl"/>
              </w:rPr>
              <w:t>ANDRADE</w:t>
            </w:r>
          </w:p>
          <w:p w:rsidR="00482D55" w:rsidRPr="009D01A1" w:rsidRDefault="00482D55" w:rsidP="00E430C7">
            <w:pPr>
              <w:pStyle w:val="TableParagraph"/>
              <w:spacing w:before="18" w:line="201"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(poesía)</w:t>
            </w:r>
          </w:p>
        </w:tc>
        <w:tc>
          <w:tcPr>
            <w:tcW w:w="3197" w:type="dxa"/>
          </w:tcPr>
          <w:p w:rsidR="00482D55" w:rsidRPr="009D01A1" w:rsidRDefault="00482D55" w:rsidP="00E430C7">
            <w:pPr>
              <w:pStyle w:val="TableParagraph"/>
              <w:ind w:left="0"/>
              <w:rPr>
                <w:rFonts w:ascii="Palatino Linotype" w:hAnsi="Palatino Linotype"/>
                <w:b/>
                <w:sz w:val="18"/>
                <w:szCs w:val="18"/>
                <w:lang w:val="es-ES_tradnl"/>
              </w:rPr>
            </w:pPr>
          </w:p>
          <w:p w:rsidR="00482D55" w:rsidRPr="009D01A1" w:rsidRDefault="00482D55" w:rsidP="00E430C7">
            <w:pPr>
              <w:pStyle w:val="TableParagraph"/>
              <w:rPr>
                <w:rFonts w:ascii="Palatino Linotype" w:hAnsi="Palatino Linotype"/>
                <w:i/>
                <w:sz w:val="18"/>
                <w:szCs w:val="18"/>
                <w:lang w:val="es-ES_tradnl"/>
              </w:rPr>
            </w:pPr>
            <w:r w:rsidRPr="009D01A1">
              <w:rPr>
                <w:rFonts w:ascii="Palatino Linotype" w:hAnsi="Palatino Linotype"/>
                <w:i/>
                <w:sz w:val="18"/>
                <w:szCs w:val="18"/>
                <w:lang w:val="es-ES_tradnl"/>
              </w:rPr>
              <w:t>Acantile</w:t>
            </w:r>
            <w:r w:rsidRPr="009D01A1">
              <w:rPr>
                <w:rFonts w:ascii="Palatino Linotype" w:hAnsi="Palatino Linotype"/>
                <w:i/>
                <w:spacing w:val="23"/>
                <w:sz w:val="18"/>
                <w:szCs w:val="18"/>
                <w:lang w:val="es-ES_tradnl"/>
              </w:rPr>
              <w:t xml:space="preserve"> </w:t>
            </w:r>
            <w:r w:rsidRPr="009D01A1">
              <w:rPr>
                <w:rFonts w:ascii="Palatino Linotype" w:hAnsi="Palatino Linotype"/>
                <w:i/>
                <w:sz w:val="18"/>
                <w:szCs w:val="18"/>
                <w:lang w:val="es-ES_tradnl"/>
              </w:rPr>
              <w:t>Duerme</w:t>
            </w:r>
            <w:r w:rsidRPr="009D01A1">
              <w:rPr>
                <w:rFonts w:ascii="Palatino Linotype" w:hAnsi="Palatino Linotype"/>
                <w:i/>
                <w:spacing w:val="24"/>
                <w:sz w:val="18"/>
                <w:szCs w:val="18"/>
                <w:lang w:val="es-ES_tradnl"/>
              </w:rPr>
              <w:t xml:space="preserve"> </w:t>
            </w:r>
            <w:r w:rsidRPr="009D01A1">
              <w:rPr>
                <w:rFonts w:ascii="Palatino Linotype" w:hAnsi="Palatino Linotype"/>
                <w:i/>
                <w:sz w:val="18"/>
                <w:szCs w:val="18"/>
                <w:lang w:val="es-ES_tradnl"/>
              </w:rPr>
              <w:t>Piloto</w:t>
            </w:r>
          </w:p>
        </w:tc>
        <w:tc>
          <w:tcPr>
            <w:tcW w:w="2537" w:type="dxa"/>
          </w:tcPr>
          <w:p w:rsidR="00482D55" w:rsidRPr="009D01A1" w:rsidRDefault="00482D55" w:rsidP="00E430C7">
            <w:pPr>
              <w:pStyle w:val="TableParagraph"/>
              <w:spacing w:before="5"/>
              <w:ind w:left="0"/>
              <w:rPr>
                <w:rFonts w:ascii="Palatino Linotype" w:hAnsi="Palatino Linotype"/>
                <w:b/>
                <w:sz w:val="18"/>
                <w:szCs w:val="18"/>
                <w:lang w:val="es-ES_tradnl"/>
              </w:rPr>
            </w:pPr>
          </w:p>
          <w:p w:rsidR="00482D55" w:rsidRPr="009D01A1" w:rsidRDefault="00482D55" w:rsidP="00E430C7">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María</w:t>
            </w:r>
            <w:r w:rsidRPr="009D01A1">
              <w:rPr>
                <w:rFonts w:ascii="Palatino Linotype" w:hAnsi="Palatino Linotype"/>
                <w:spacing w:val="-4"/>
                <w:sz w:val="18"/>
                <w:szCs w:val="18"/>
                <w:lang w:val="es-ES_tradnl"/>
              </w:rPr>
              <w:t xml:space="preserve"> </w:t>
            </w:r>
            <w:r w:rsidRPr="009D01A1">
              <w:rPr>
                <w:rFonts w:ascii="Palatino Linotype" w:hAnsi="Palatino Linotype"/>
                <w:sz w:val="18"/>
                <w:szCs w:val="18"/>
                <w:lang w:val="es-ES_tradnl"/>
              </w:rPr>
              <w:t>Auxiliadora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Balladares</w:t>
            </w:r>
          </w:p>
        </w:tc>
      </w:tr>
      <w:tr w:rsidR="00482D55" w:rsidRPr="009D01A1" w:rsidTr="00E430C7">
        <w:trPr>
          <w:trHeight w:val="390"/>
        </w:trPr>
        <w:tc>
          <w:tcPr>
            <w:tcW w:w="8500" w:type="dxa"/>
            <w:gridSpan w:val="3"/>
          </w:tcPr>
          <w:p w:rsidR="00482D55" w:rsidRPr="009D01A1" w:rsidRDefault="00482D55" w:rsidP="00E430C7">
            <w:pPr>
              <w:pStyle w:val="TableParagraph"/>
              <w:spacing w:before="109"/>
              <w:ind w:left="34"/>
              <w:rPr>
                <w:rFonts w:ascii="Palatino Linotype" w:hAnsi="Palatino Linotype"/>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6"/>
                <w:sz w:val="18"/>
                <w:szCs w:val="18"/>
                <w:lang w:val="es-ES_tradnl"/>
              </w:rPr>
              <w:t xml:space="preserve"> </w:t>
            </w:r>
            <w:r w:rsidRPr="009D01A1">
              <w:rPr>
                <w:rFonts w:ascii="Palatino Linotype" w:hAnsi="Palatino Linotype"/>
                <w:b/>
                <w:sz w:val="18"/>
                <w:szCs w:val="18"/>
                <w:lang w:val="es-ES_tradnl"/>
              </w:rPr>
              <w:t>JOAQUÍN</w:t>
            </w:r>
            <w:r w:rsidRPr="009D01A1">
              <w:rPr>
                <w:rFonts w:ascii="Palatino Linotype" w:hAnsi="Palatino Linotype"/>
                <w:b/>
                <w:spacing w:val="-3"/>
                <w:sz w:val="18"/>
                <w:szCs w:val="18"/>
                <w:lang w:val="es-ES_tradnl"/>
              </w:rPr>
              <w:t xml:space="preserve"> </w:t>
            </w:r>
            <w:r w:rsidRPr="009D01A1">
              <w:rPr>
                <w:rFonts w:ascii="Palatino Linotype" w:hAnsi="Palatino Linotype"/>
                <w:b/>
                <w:sz w:val="18"/>
                <w:szCs w:val="18"/>
                <w:lang w:val="es-ES_tradnl"/>
              </w:rPr>
              <w:t>GALLEGOS</w:t>
            </w:r>
            <w:r w:rsidRPr="009D01A1">
              <w:rPr>
                <w:rFonts w:ascii="Palatino Linotype" w:hAnsi="Palatino Linotype"/>
                <w:b/>
                <w:spacing w:val="-1"/>
                <w:sz w:val="18"/>
                <w:szCs w:val="18"/>
                <w:lang w:val="es-ES_tradnl"/>
              </w:rPr>
              <w:t xml:space="preserve"> </w:t>
            </w:r>
            <w:r w:rsidRPr="009D01A1">
              <w:rPr>
                <w:rFonts w:ascii="Palatino Linotype" w:hAnsi="Palatino Linotype"/>
                <w:b/>
                <w:sz w:val="18"/>
                <w:szCs w:val="18"/>
                <w:lang w:val="es-ES_tradnl"/>
              </w:rPr>
              <w:t>LARA</w:t>
            </w:r>
            <w:r w:rsidRPr="009D01A1">
              <w:rPr>
                <w:rFonts w:ascii="Palatino Linotype" w:hAnsi="Palatino Linotype"/>
                <w:b/>
                <w:spacing w:val="-3"/>
                <w:sz w:val="18"/>
                <w:szCs w:val="18"/>
                <w:lang w:val="es-ES_tradnl"/>
              </w:rPr>
              <w:t xml:space="preserve"> </w:t>
            </w:r>
            <w:r w:rsidRPr="009D01A1">
              <w:rPr>
                <w:rFonts w:ascii="Palatino Linotype" w:hAnsi="Palatino Linotype"/>
                <w:sz w:val="18"/>
                <w:szCs w:val="18"/>
                <w:lang w:val="es-ES_tradnl"/>
              </w:rPr>
              <w:t>(cuento,</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novela,</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teatro)</w:t>
            </w:r>
          </w:p>
        </w:tc>
      </w:tr>
      <w:tr w:rsidR="00482D55" w:rsidRPr="009D01A1" w:rsidTr="00E430C7">
        <w:trPr>
          <w:trHeight w:val="390"/>
        </w:trPr>
        <w:tc>
          <w:tcPr>
            <w:tcW w:w="2766" w:type="dxa"/>
          </w:tcPr>
          <w:p w:rsidR="00482D55" w:rsidRPr="009D01A1" w:rsidRDefault="00482D55" w:rsidP="00E430C7">
            <w:pPr>
              <w:pStyle w:val="TableParagraph"/>
              <w:spacing w:before="114"/>
              <w:ind w:left="31"/>
              <w:rPr>
                <w:rFonts w:ascii="Palatino Linotype" w:hAnsi="Palatino Linotype"/>
                <w:sz w:val="18"/>
                <w:szCs w:val="18"/>
                <w:lang w:val="es-ES_tradnl"/>
              </w:rPr>
            </w:pPr>
            <w:r w:rsidRPr="009D01A1">
              <w:rPr>
                <w:rFonts w:ascii="Palatino Linotype" w:hAnsi="Palatino Linotype"/>
                <w:sz w:val="18"/>
                <w:szCs w:val="18"/>
                <w:lang w:val="es-ES_tradnl"/>
              </w:rPr>
              <w:t>Cuento</w:t>
            </w:r>
          </w:p>
        </w:tc>
        <w:tc>
          <w:tcPr>
            <w:tcW w:w="3197" w:type="dxa"/>
          </w:tcPr>
          <w:p w:rsidR="00482D55" w:rsidRPr="009D01A1" w:rsidRDefault="00482D55" w:rsidP="00E430C7">
            <w:pPr>
              <w:pStyle w:val="TableParagraph"/>
              <w:spacing w:before="100"/>
              <w:rPr>
                <w:rFonts w:ascii="Palatino Linotype" w:hAnsi="Palatino Linotype"/>
                <w:i/>
                <w:sz w:val="18"/>
                <w:szCs w:val="18"/>
                <w:lang w:val="es-ES_tradnl"/>
              </w:rPr>
            </w:pPr>
            <w:r w:rsidRPr="009D01A1">
              <w:rPr>
                <w:rFonts w:ascii="Palatino Linotype" w:hAnsi="Palatino Linotype"/>
                <w:i/>
                <w:sz w:val="18"/>
                <w:szCs w:val="18"/>
                <w:lang w:val="es-ES_tradnl"/>
              </w:rPr>
              <w:t>Los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trabajos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agua</w:t>
            </w:r>
          </w:p>
        </w:tc>
        <w:tc>
          <w:tcPr>
            <w:tcW w:w="2537" w:type="dxa"/>
          </w:tcPr>
          <w:p w:rsidR="00482D55" w:rsidRPr="009D01A1" w:rsidRDefault="00482D55" w:rsidP="00E430C7">
            <w:pPr>
              <w:pStyle w:val="TableParagraph"/>
              <w:spacing w:before="110"/>
              <w:rPr>
                <w:rFonts w:ascii="Palatino Linotype" w:hAnsi="Palatino Linotype"/>
                <w:sz w:val="18"/>
                <w:szCs w:val="18"/>
                <w:lang w:val="es-ES_tradnl"/>
              </w:rPr>
            </w:pPr>
            <w:r w:rsidRPr="009D01A1">
              <w:rPr>
                <w:rFonts w:ascii="Palatino Linotype" w:hAnsi="Palatino Linotype"/>
                <w:sz w:val="18"/>
                <w:szCs w:val="18"/>
                <w:lang w:val="es-ES_tradnl"/>
              </w:rPr>
              <w:t>Rommel</w:t>
            </w:r>
            <w:r w:rsidRPr="009D01A1">
              <w:rPr>
                <w:rFonts w:ascii="Palatino Linotype" w:hAnsi="Palatino Linotype"/>
                <w:spacing w:val="-3"/>
                <w:sz w:val="18"/>
                <w:szCs w:val="18"/>
                <w:lang w:val="es-ES_tradnl"/>
              </w:rPr>
              <w:t xml:space="preserve"> </w:t>
            </w:r>
            <w:proofErr w:type="spellStart"/>
            <w:r w:rsidRPr="009D01A1">
              <w:rPr>
                <w:rFonts w:ascii="Palatino Linotype" w:hAnsi="Palatino Linotype"/>
                <w:sz w:val="18"/>
                <w:szCs w:val="18"/>
                <w:lang w:val="es-ES_tradnl"/>
              </w:rPr>
              <w:t>Manosalvas</w:t>
            </w:r>
            <w:proofErr w:type="spellEnd"/>
          </w:p>
        </w:tc>
      </w:tr>
      <w:tr w:rsidR="00482D55" w:rsidRPr="009D01A1" w:rsidTr="00E430C7">
        <w:trPr>
          <w:trHeight w:val="371"/>
        </w:trPr>
        <w:tc>
          <w:tcPr>
            <w:tcW w:w="2766" w:type="dxa"/>
          </w:tcPr>
          <w:p w:rsidR="00482D55" w:rsidRPr="009D01A1" w:rsidRDefault="00482D55" w:rsidP="00E430C7">
            <w:pPr>
              <w:pStyle w:val="TableParagraph"/>
              <w:spacing w:before="105"/>
              <w:ind w:left="31"/>
              <w:rPr>
                <w:rFonts w:ascii="Palatino Linotype" w:hAnsi="Palatino Linotype"/>
                <w:sz w:val="18"/>
                <w:szCs w:val="18"/>
                <w:lang w:val="es-ES_tradnl"/>
              </w:rPr>
            </w:pPr>
            <w:r w:rsidRPr="009D01A1">
              <w:rPr>
                <w:rFonts w:ascii="Palatino Linotype" w:hAnsi="Palatino Linotype"/>
                <w:sz w:val="18"/>
                <w:szCs w:val="18"/>
                <w:lang w:val="es-ES_tradnl"/>
              </w:rPr>
              <w:t>Novela</w:t>
            </w:r>
          </w:p>
        </w:tc>
        <w:tc>
          <w:tcPr>
            <w:tcW w:w="3197" w:type="dxa"/>
          </w:tcPr>
          <w:p w:rsidR="00482D55" w:rsidRPr="009D01A1" w:rsidRDefault="00482D55" w:rsidP="00E430C7">
            <w:pPr>
              <w:pStyle w:val="TableParagraph"/>
              <w:spacing w:before="101"/>
              <w:rPr>
                <w:rFonts w:ascii="Palatino Linotype" w:hAnsi="Palatino Linotype"/>
                <w:i/>
                <w:sz w:val="18"/>
                <w:szCs w:val="18"/>
                <w:lang w:val="es-ES_tradnl"/>
              </w:rPr>
            </w:pPr>
            <w:r w:rsidRPr="009D01A1">
              <w:rPr>
                <w:rFonts w:ascii="Palatino Linotype" w:hAnsi="Palatino Linotype"/>
                <w:i/>
                <w:sz w:val="18"/>
                <w:szCs w:val="18"/>
                <w:lang w:val="es-ES_tradnl"/>
              </w:rPr>
              <w:t>Fiebre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carnaval</w:t>
            </w:r>
          </w:p>
        </w:tc>
        <w:tc>
          <w:tcPr>
            <w:tcW w:w="2537" w:type="dxa"/>
          </w:tcPr>
          <w:p w:rsidR="00482D55" w:rsidRPr="009D01A1" w:rsidRDefault="00482D55" w:rsidP="00E430C7">
            <w:pPr>
              <w:pStyle w:val="TableParagraph"/>
              <w:spacing w:before="105"/>
              <w:rPr>
                <w:rFonts w:ascii="Palatino Linotype" w:hAnsi="Palatino Linotype"/>
                <w:sz w:val="18"/>
                <w:szCs w:val="18"/>
                <w:lang w:val="es-ES_tradnl"/>
              </w:rPr>
            </w:pPr>
            <w:proofErr w:type="spellStart"/>
            <w:r w:rsidRPr="009D01A1">
              <w:rPr>
                <w:rFonts w:ascii="Palatino Linotype" w:hAnsi="Palatino Linotype"/>
                <w:sz w:val="18"/>
                <w:szCs w:val="18"/>
                <w:lang w:val="es-ES_tradnl"/>
              </w:rPr>
              <w:t>Yuliana</w:t>
            </w:r>
            <w:proofErr w:type="spellEnd"/>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Ortiz</w:t>
            </w:r>
            <w:r w:rsidRPr="009D01A1">
              <w:rPr>
                <w:rFonts w:ascii="Palatino Linotype" w:hAnsi="Palatino Linotype"/>
                <w:spacing w:val="-4"/>
                <w:sz w:val="18"/>
                <w:szCs w:val="18"/>
                <w:lang w:val="es-ES_tradnl"/>
              </w:rPr>
              <w:t xml:space="preserve"> </w:t>
            </w:r>
            <w:r w:rsidRPr="009D01A1">
              <w:rPr>
                <w:rFonts w:ascii="Palatino Linotype" w:hAnsi="Palatino Linotype"/>
                <w:sz w:val="18"/>
                <w:szCs w:val="18"/>
                <w:lang w:val="es-ES_tradnl"/>
              </w:rPr>
              <w:t>Ruano</w:t>
            </w:r>
          </w:p>
        </w:tc>
      </w:tr>
      <w:tr w:rsidR="00482D55" w:rsidRPr="009D01A1" w:rsidTr="00E430C7">
        <w:trPr>
          <w:trHeight w:val="371"/>
        </w:trPr>
        <w:tc>
          <w:tcPr>
            <w:tcW w:w="2766" w:type="dxa"/>
          </w:tcPr>
          <w:p w:rsidR="00482D55" w:rsidRPr="009D01A1" w:rsidRDefault="00482D55" w:rsidP="00E430C7">
            <w:pPr>
              <w:pStyle w:val="TableParagraph"/>
              <w:spacing w:before="103"/>
              <w:ind w:left="31"/>
              <w:rPr>
                <w:rFonts w:ascii="Palatino Linotype" w:hAnsi="Palatino Linotype"/>
                <w:sz w:val="18"/>
                <w:szCs w:val="18"/>
                <w:lang w:val="es-ES_tradnl"/>
              </w:rPr>
            </w:pPr>
            <w:r w:rsidRPr="009D01A1">
              <w:rPr>
                <w:rFonts w:ascii="Palatino Linotype" w:hAnsi="Palatino Linotype"/>
                <w:sz w:val="18"/>
                <w:szCs w:val="18"/>
                <w:lang w:val="es-ES_tradnl"/>
              </w:rPr>
              <w:t>Teatro</w:t>
            </w:r>
          </w:p>
        </w:tc>
        <w:tc>
          <w:tcPr>
            <w:tcW w:w="3197" w:type="dxa"/>
          </w:tcPr>
          <w:p w:rsidR="00482D55" w:rsidRPr="009D01A1" w:rsidRDefault="00482D55" w:rsidP="00E430C7">
            <w:pPr>
              <w:pStyle w:val="TableParagraph"/>
              <w:spacing w:before="99"/>
              <w:rPr>
                <w:rFonts w:ascii="Palatino Linotype" w:hAnsi="Palatino Linotype"/>
                <w:i/>
                <w:sz w:val="18"/>
                <w:szCs w:val="18"/>
                <w:lang w:val="es-ES_tradnl"/>
              </w:rPr>
            </w:pPr>
            <w:r w:rsidRPr="009D01A1">
              <w:rPr>
                <w:rFonts w:ascii="Palatino Linotype" w:hAnsi="Palatino Linotype"/>
                <w:i/>
                <w:sz w:val="18"/>
                <w:szCs w:val="18"/>
                <w:lang w:val="es-ES_tradnl"/>
              </w:rPr>
              <w:t>Goteras</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Memorias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cafeína</w:t>
            </w:r>
          </w:p>
        </w:tc>
        <w:tc>
          <w:tcPr>
            <w:tcW w:w="2537" w:type="dxa"/>
          </w:tcPr>
          <w:p w:rsidR="00482D55" w:rsidRPr="009D01A1" w:rsidRDefault="00482D55" w:rsidP="00E430C7">
            <w:pPr>
              <w:pStyle w:val="TableParagraph"/>
              <w:spacing w:before="103"/>
              <w:rPr>
                <w:rFonts w:ascii="Palatino Linotype" w:hAnsi="Palatino Linotype"/>
                <w:sz w:val="18"/>
                <w:szCs w:val="18"/>
                <w:lang w:val="es-ES_tradnl"/>
              </w:rPr>
            </w:pPr>
            <w:proofErr w:type="spellStart"/>
            <w:r w:rsidRPr="009D01A1">
              <w:rPr>
                <w:rFonts w:ascii="Palatino Linotype" w:hAnsi="Palatino Linotype"/>
                <w:sz w:val="18"/>
                <w:szCs w:val="18"/>
                <w:lang w:val="es-ES_tradnl"/>
              </w:rPr>
              <w:t>Joce</w:t>
            </w:r>
            <w:proofErr w:type="spellEnd"/>
            <w:r w:rsidRPr="009D01A1">
              <w:rPr>
                <w:rFonts w:ascii="Palatino Linotype" w:hAnsi="Palatino Linotype"/>
                <w:spacing w:val="-3"/>
                <w:sz w:val="18"/>
                <w:szCs w:val="18"/>
                <w:lang w:val="es-ES_tradnl"/>
              </w:rPr>
              <w:t xml:space="preserve"> </w:t>
            </w:r>
            <w:proofErr w:type="spellStart"/>
            <w:r w:rsidRPr="009D01A1">
              <w:rPr>
                <w:rFonts w:ascii="Palatino Linotype" w:hAnsi="Palatino Linotype"/>
                <w:sz w:val="18"/>
                <w:szCs w:val="18"/>
                <w:lang w:val="es-ES_tradnl"/>
              </w:rPr>
              <w:t>Deux</w:t>
            </w:r>
            <w:proofErr w:type="spellEnd"/>
            <w:r w:rsidRPr="009D01A1">
              <w:rPr>
                <w:rFonts w:ascii="Palatino Linotype" w:hAnsi="Palatino Linotype"/>
                <w:sz w:val="18"/>
                <w:szCs w:val="18"/>
                <w:lang w:val="es-ES_tradnl"/>
              </w:rPr>
              <w:t xml:space="preserve"> y</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Edwin</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Mena</w:t>
            </w:r>
          </w:p>
        </w:tc>
      </w:tr>
      <w:tr w:rsidR="00482D55" w:rsidRPr="009D01A1" w:rsidTr="00E430C7">
        <w:trPr>
          <w:trHeight w:val="521"/>
        </w:trPr>
        <w:tc>
          <w:tcPr>
            <w:tcW w:w="2766" w:type="dxa"/>
          </w:tcPr>
          <w:p w:rsidR="00482D55" w:rsidRPr="009D01A1" w:rsidRDefault="00482D55" w:rsidP="00E430C7">
            <w:pPr>
              <w:pStyle w:val="TableParagraph"/>
              <w:spacing w:before="5"/>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22"/>
                <w:sz w:val="18"/>
                <w:szCs w:val="18"/>
                <w:lang w:val="es-ES_tradnl"/>
              </w:rPr>
              <w:t xml:space="preserve"> </w:t>
            </w:r>
            <w:r w:rsidRPr="009D01A1">
              <w:rPr>
                <w:rFonts w:ascii="Palatino Linotype" w:hAnsi="Palatino Linotype"/>
                <w:b/>
                <w:spacing w:val="9"/>
                <w:sz w:val="18"/>
                <w:szCs w:val="18"/>
                <w:lang w:val="es-ES_tradnl"/>
              </w:rPr>
              <w:t>MANUELA</w:t>
            </w:r>
            <w:r w:rsidRPr="009D01A1">
              <w:rPr>
                <w:rFonts w:ascii="Palatino Linotype" w:hAnsi="Palatino Linotype"/>
                <w:b/>
                <w:spacing w:val="45"/>
                <w:sz w:val="18"/>
                <w:szCs w:val="18"/>
                <w:lang w:val="es-ES_tradnl"/>
              </w:rPr>
              <w:t xml:space="preserve"> </w:t>
            </w:r>
            <w:r w:rsidRPr="009D01A1">
              <w:rPr>
                <w:rFonts w:ascii="Palatino Linotype" w:hAnsi="Palatino Linotype"/>
                <w:b/>
                <w:sz w:val="18"/>
                <w:szCs w:val="18"/>
                <w:lang w:val="es-ES_tradnl"/>
              </w:rPr>
              <w:t>SÁENZ</w:t>
            </w:r>
          </w:p>
          <w:p w:rsidR="00482D55" w:rsidRPr="009D01A1" w:rsidRDefault="00482D55" w:rsidP="00E430C7">
            <w:pPr>
              <w:pStyle w:val="TableParagraph"/>
              <w:spacing w:before="6"/>
              <w:ind w:left="31"/>
              <w:rPr>
                <w:rFonts w:ascii="Palatino Linotype" w:hAnsi="Palatino Linotype"/>
                <w:sz w:val="18"/>
                <w:szCs w:val="18"/>
                <w:lang w:val="es-ES_tradnl"/>
              </w:rPr>
            </w:pPr>
            <w:r w:rsidRPr="009D01A1">
              <w:rPr>
                <w:rFonts w:ascii="Palatino Linotype" w:hAnsi="Palatino Linotype"/>
                <w:sz w:val="18"/>
                <w:szCs w:val="18"/>
                <w:lang w:val="es-ES_tradnl"/>
              </w:rPr>
              <w:t>(temas</w:t>
            </w:r>
            <w:r w:rsidRPr="009D01A1">
              <w:rPr>
                <w:rFonts w:ascii="Palatino Linotype" w:hAnsi="Palatino Linotype"/>
                <w:spacing w:val="21"/>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8"/>
                <w:sz w:val="18"/>
                <w:szCs w:val="18"/>
                <w:lang w:val="es-ES_tradnl"/>
              </w:rPr>
              <w:t xml:space="preserve"> </w:t>
            </w:r>
            <w:r w:rsidRPr="009D01A1">
              <w:rPr>
                <w:rFonts w:ascii="Palatino Linotype" w:hAnsi="Palatino Linotype"/>
                <w:sz w:val="18"/>
                <w:szCs w:val="18"/>
                <w:lang w:val="es-ES_tradnl"/>
              </w:rPr>
              <w:t>género)</w:t>
            </w:r>
          </w:p>
        </w:tc>
        <w:tc>
          <w:tcPr>
            <w:tcW w:w="3197" w:type="dxa"/>
          </w:tcPr>
          <w:p w:rsidR="00482D55" w:rsidRPr="009D01A1" w:rsidRDefault="00482D55" w:rsidP="00E430C7">
            <w:pPr>
              <w:pStyle w:val="TableParagraph"/>
              <w:spacing w:before="158" w:line="168" w:lineRule="auto"/>
              <w:ind w:left="6" w:right="-14"/>
              <w:rPr>
                <w:rFonts w:ascii="Palatino Linotype" w:hAnsi="Palatino Linotype"/>
                <w:i/>
                <w:sz w:val="18"/>
                <w:szCs w:val="18"/>
                <w:lang w:val="es-ES_tradnl"/>
              </w:rPr>
            </w:pPr>
            <w:r w:rsidRPr="009D01A1">
              <w:rPr>
                <w:rFonts w:ascii="Palatino Linotype" w:hAnsi="Palatino Linotype"/>
                <w:i/>
                <w:sz w:val="18"/>
                <w:szCs w:val="18"/>
                <w:lang w:val="es-ES_tradnl"/>
              </w:rPr>
              <w:t>Transacciones eróticas en la frontera sur de</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Ecuador</w:t>
            </w:r>
          </w:p>
        </w:tc>
        <w:tc>
          <w:tcPr>
            <w:tcW w:w="2537" w:type="dxa"/>
          </w:tcPr>
          <w:p w:rsidR="00482D55" w:rsidRPr="009D01A1" w:rsidRDefault="00482D55" w:rsidP="00E430C7">
            <w:pPr>
              <w:pStyle w:val="TableParagraph"/>
              <w:spacing w:before="9"/>
              <w:ind w:left="0"/>
              <w:rPr>
                <w:rFonts w:ascii="Palatino Linotype" w:hAnsi="Palatino Linotype"/>
                <w:b/>
                <w:sz w:val="18"/>
                <w:szCs w:val="18"/>
                <w:lang w:val="es-ES_tradnl"/>
              </w:rPr>
            </w:pPr>
          </w:p>
          <w:p w:rsidR="00482D55" w:rsidRPr="009D01A1" w:rsidRDefault="00482D55" w:rsidP="00E430C7">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Martha</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Cecilia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Ruiz</w:t>
            </w:r>
          </w:p>
        </w:tc>
      </w:tr>
      <w:tr w:rsidR="00482D55" w:rsidRPr="009D01A1" w:rsidTr="00E430C7">
        <w:trPr>
          <w:trHeight w:val="352"/>
        </w:trPr>
        <w:tc>
          <w:tcPr>
            <w:tcW w:w="8500" w:type="dxa"/>
            <w:gridSpan w:val="3"/>
          </w:tcPr>
          <w:p w:rsidR="00482D55" w:rsidRPr="009D01A1" w:rsidRDefault="00482D55" w:rsidP="00E430C7">
            <w:pPr>
              <w:pStyle w:val="TableParagraph"/>
              <w:spacing w:before="95"/>
              <w:ind w:left="34"/>
              <w:rPr>
                <w:rFonts w:ascii="Palatino Linotype" w:hAnsi="Palatino Linotype"/>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DARÍO</w:t>
            </w:r>
            <w:r w:rsidRPr="009D01A1">
              <w:rPr>
                <w:rFonts w:ascii="Palatino Linotype" w:hAnsi="Palatino Linotype"/>
                <w:b/>
                <w:spacing w:val="-3"/>
                <w:sz w:val="18"/>
                <w:szCs w:val="18"/>
                <w:lang w:val="es-ES_tradnl"/>
              </w:rPr>
              <w:t xml:space="preserve"> </w:t>
            </w:r>
            <w:r w:rsidRPr="009D01A1">
              <w:rPr>
                <w:rFonts w:ascii="Palatino Linotype" w:hAnsi="Palatino Linotype"/>
                <w:b/>
                <w:sz w:val="18"/>
                <w:szCs w:val="18"/>
                <w:lang w:val="es-ES_tradnl"/>
              </w:rPr>
              <w:t>GUEVARA</w:t>
            </w:r>
            <w:r w:rsidRPr="009D01A1">
              <w:rPr>
                <w:rFonts w:ascii="Palatino Linotype" w:hAnsi="Palatino Linotype"/>
                <w:b/>
                <w:spacing w:val="-2"/>
                <w:sz w:val="18"/>
                <w:szCs w:val="18"/>
                <w:lang w:val="es-ES_tradnl"/>
              </w:rPr>
              <w:t xml:space="preserve"> </w:t>
            </w:r>
            <w:r w:rsidRPr="009D01A1">
              <w:rPr>
                <w:rFonts w:ascii="Palatino Linotype" w:hAnsi="Palatino Linotype"/>
                <w:b/>
                <w:sz w:val="18"/>
                <w:szCs w:val="18"/>
                <w:lang w:val="es-ES_tradnl"/>
              </w:rPr>
              <w:t>MAYORGA</w:t>
            </w:r>
            <w:r w:rsidRPr="009D01A1">
              <w:rPr>
                <w:rFonts w:ascii="Palatino Linotype" w:hAnsi="Palatino Linotype"/>
                <w:b/>
                <w:spacing w:val="-3"/>
                <w:sz w:val="18"/>
                <w:szCs w:val="18"/>
                <w:lang w:val="es-ES_tradnl"/>
              </w:rPr>
              <w:t xml:space="preserve"> </w:t>
            </w:r>
            <w:r w:rsidRPr="009D01A1">
              <w:rPr>
                <w:rFonts w:ascii="Palatino Linotype" w:hAnsi="Palatino Linotype"/>
                <w:sz w:val="18"/>
                <w:szCs w:val="18"/>
                <w:lang w:val="es-ES_tradnl"/>
              </w:rPr>
              <w:t>(literatura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infantil:</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cuento, novela,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poesía,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teatro</w:t>
            </w:r>
            <w:r w:rsidRPr="009D01A1">
              <w:rPr>
                <w:rFonts w:ascii="Palatino Linotype" w:hAnsi="Palatino Linotype"/>
                <w:spacing w:val="-1"/>
                <w:sz w:val="18"/>
                <w:szCs w:val="18"/>
                <w:lang w:val="es-ES_tradnl"/>
              </w:rPr>
              <w:t xml:space="preserve"> </w:t>
            </w:r>
            <w:r w:rsidRPr="009D01A1">
              <w:rPr>
                <w:rFonts w:ascii="Palatino Linotype" w:hAnsi="Palatino Linotype"/>
                <w:sz w:val="18"/>
                <w:szCs w:val="18"/>
                <w:lang w:val="es-ES_tradnl"/>
              </w:rPr>
              <w:t>e</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ilustración)</w:t>
            </w:r>
          </w:p>
        </w:tc>
      </w:tr>
      <w:tr w:rsidR="00482D55" w:rsidRPr="009D01A1" w:rsidTr="00E430C7">
        <w:trPr>
          <w:trHeight w:val="525"/>
        </w:trPr>
        <w:tc>
          <w:tcPr>
            <w:tcW w:w="2766" w:type="dxa"/>
          </w:tcPr>
          <w:p w:rsidR="00482D55" w:rsidRPr="009D01A1" w:rsidRDefault="00482D55" w:rsidP="00E430C7">
            <w:pPr>
              <w:pStyle w:val="TableParagraph"/>
              <w:spacing w:before="95"/>
              <w:ind w:left="31"/>
              <w:rPr>
                <w:rFonts w:ascii="Palatino Linotype" w:hAnsi="Palatino Linotype"/>
                <w:sz w:val="18"/>
                <w:szCs w:val="18"/>
                <w:lang w:val="es-ES_tradnl"/>
              </w:rPr>
            </w:pPr>
            <w:r w:rsidRPr="009D01A1">
              <w:rPr>
                <w:rFonts w:ascii="Palatino Linotype" w:hAnsi="Palatino Linotype"/>
                <w:sz w:val="18"/>
                <w:szCs w:val="18"/>
                <w:lang w:val="es-ES_tradnl"/>
              </w:rPr>
              <w:t>Cuento</w:t>
            </w:r>
          </w:p>
        </w:tc>
        <w:tc>
          <w:tcPr>
            <w:tcW w:w="3197" w:type="dxa"/>
          </w:tcPr>
          <w:p w:rsidR="00482D55" w:rsidRPr="009D01A1" w:rsidRDefault="00482D55" w:rsidP="00E430C7">
            <w:pPr>
              <w:pStyle w:val="TableParagraph"/>
              <w:spacing w:before="69" w:line="218" w:lineRule="exact"/>
              <w:ind w:right="116"/>
              <w:rPr>
                <w:rFonts w:ascii="Palatino Linotype" w:hAnsi="Palatino Linotype"/>
                <w:i/>
                <w:sz w:val="18"/>
                <w:szCs w:val="18"/>
                <w:lang w:val="es-ES_tradnl"/>
              </w:rPr>
            </w:pPr>
            <w:r w:rsidRPr="009D01A1">
              <w:rPr>
                <w:rFonts w:ascii="Palatino Linotype" w:hAnsi="Palatino Linotype"/>
                <w:i/>
                <w:sz w:val="18"/>
                <w:szCs w:val="18"/>
                <w:lang w:val="es-ES_tradnl"/>
              </w:rPr>
              <w:t>Hugo</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o</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las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manos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que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echaron</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 volar</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los</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pájaros</w:t>
            </w:r>
          </w:p>
        </w:tc>
        <w:tc>
          <w:tcPr>
            <w:tcW w:w="2537" w:type="dxa"/>
          </w:tcPr>
          <w:p w:rsidR="00482D55" w:rsidRPr="009D01A1" w:rsidRDefault="00482D55" w:rsidP="00E430C7">
            <w:pPr>
              <w:pStyle w:val="TableParagraph"/>
              <w:spacing w:before="95"/>
              <w:rPr>
                <w:rFonts w:ascii="Palatino Linotype" w:hAnsi="Palatino Linotype"/>
                <w:sz w:val="18"/>
                <w:szCs w:val="18"/>
                <w:lang w:val="es-ES_tradnl"/>
              </w:rPr>
            </w:pPr>
            <w:r w:rsidRPr="009D01A1">
              <w:rPr>
                <w:rFonts w:ascii="Palatino Linotype" w:hAnsi="Palatino Linotype"/>
                <w:sz w:val="18"/>
                <w:szCs w:val="18"/>
                <w:lang w:val="es-ES_tradnl"/>
              </w:rPr>
              <w:t>Sandra</w:t>
            </w:r>
            <w:r w:rsidRPr="009D01A1">
              <w:rPr>
                <w:rFonts w:ascii="Palatino Linotype" w:hAnsi="Palatino Linotype"/>
                <w:spacing w:val="21"/>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7"/>
                <w:sz w:val="18"/>
                <w:szCs w:val="18"/>
                <w:lang w:val="es-ES_tradnl"/>
              </w:rPr>
              <w:t xml:space="preserve"> </w:t>
            </w:r>
            <w:r w:rsidRPr="009D01A1">
              <w:rPr>
                <w:rFonts w:ascii="Palatino Linotype" w:hAnsi="Palatino Linotype"/>
                <w:sz w:val="18"/>
                <w:szCs w:val="18"/>
                <w:lang w:val="es-ES_tradnl"/>
              </w:rPr>
              <w:t>la</w:t>
            </w:r>
            <w:r w:rsidRPr="009D01A1">
              <w:rPr>
                <w:rFonts w:ascii="Palatino Linotype" w:hAnsi="Palatino Linotype"/>
                <w:spacing w:val="17"/>
                <w:sz w:val="18"/>
                <w:szCs w:val="18"/>
                <w:lang w:val="es-ES_tradnl"/>
              </w:rPr>
              <w:t xml:space="preserve"> </w:t>
            </w:r>
            <w:r w:rsidRPr="009D01A1">
              <w:rPr>
                <w:rFonts w:ascii="Palatino Linotype" w:hAnsi="Palatino Linotype"/>
                <w:sz w:val="18"/>
                <w:szCs w:val="18"/>
                <w:lang w:val="es-ES_tradnl"/>
              </w:rPr>
              <w:t>Torre</w:t>
            </w:r>
            <w:r w:rsidRPr="009D01A1">
              <w:rPr>
                <w:rFonts w:ascii="Palatino Linotype" w:hAnsi="Palatino Linotype"/>
                <w:spacing w:val="21"/>
                <w:sz w:val="18"/>
                <w:szCs w:val="18"/>
                <w:lang w:val="es-ES_tradnl"/>
              </w:rPr>
              <w:t xml:space="preserve"> </w:t>
            </w:r>
            <w:proofErr w:type="spellStart"/>
            <w:r w:rsidRPr="009D01A1">
              <w:rPr>
                <w:rFonts w:ascii="Palatino Linotype" w:hAnsi="Palatino Linotype"/>
                <w:sz w:val="18"/>
                <w:szCs w:val="18"/>
                <w:lang w:val="es-ES_tradnl"/>
              </w:rPr>
              <w:t>Guarderas</w:t>
            </w:r>
            <w:proofErr w:type="spellEnd"/>
          </w:p>
        </w:tc>
      </w:tr>
      <w:tr w:rsidR="00482D55" w:rsidRPr="009D01A1" w:rsidTr="00E430C7">
        <w:trPr>
          <w:trHeight w:val="352"/>
        </w:trPr>
        <w:tc>
          <w:tcPr>
            <w:tcW w:w="2766" w:type="dxa"/>
          </w:tcPr>
          <w:p w:rsidR="00482D55" w:rsidRPr="009D01A1" w:rsidRDefault="00482D55" w:rsidP="00E430C7">
            <w:pPr>
              <w:pStyle w:val="TableParagraph"/>
              <w:spacing w:before="95"/>
              <w:ind w:left="31"/>
              <w:rPr>
                <w:rFonts w:ascii="Palatino Linotype" w:hAnsi="Palatino Linotype"/>
                <w:sz w:val="18"/>
                <w:szCs w:val="18"/>
                <w:lang w:val="es-ES_tradnl"/>
              </w:rPr>
            </w:pPr>
            <w:r w:rsidRPr="009D01A1">
              <w:rPr>
                <w:rFonts w:ascii="Palatino Linotype" w:hAnsi="Palatino Linotype"/>
                <w:sz w:val="18"/>
                <w:szCs w:val="18"/>
                <w:lang w:val="es-ES_tradnl"/>
              </w:rPr>
              <w:t>Novela</w:t>
            </w:r>
          </w:p>
        </w:tc>
        <w:tc>
          <w:tcPr>
            <w:tcW w:w="3197" w:type="dxa"/>
          </w:tcPr>
          <w:p w:rsidR="00482D55" w:rsidRPr="009D01A1" w:rsidRDefault="00482D55" w:rsidP="00E430C7">
            <w:pPr>
              <w:pStyle w:val="TableParagraph"/>
              <w:spacing w:before="85"/>
              <w:rPr>
                <w:rFonts w:ascii="Palatino Linotype" w:hAnsi="Palatino Linotype"/>
                <w:i/>
                <w:sz w:val="18"/>
                <w:szCs w:val="18"/>
                <w:lang w:val="es-ES_tradnl"/>
              </w:rPr>
            </w:pPr>
            <w:r w:rsidRPr="009D01A1">
              <w:rPr>
                <w:rFonts w:ascii="Palatino Linotype" w:hAnsi="Palatino Linotype"/>
                <w:i/>
                <w:sz w:val="18"/>
                <w:szCs w:val="18"/>
                <w:lang w:val="es-ES_tradnl"/>
              </w:rPr>
              <w:t>En</w:t>
            </w:r>
            <w:r w:rsidRPr="009D01A1">
              <w:rPr>
                <w:rFonts w:ascii="Palatino Linotype" w:hAnsi="Palatino Linotype"/>
                <w:i/>
                <w:spacing w:val="12"/>
                <w:sz w:val="18"/>
                <w:szCs w:val="18"/>
                <w:lang w:val="es-ES_tradnl"/>
              </w:rPr>
              <w:t xml:space="preserve"> </w:t>
            </w:r>
            <w:r w:rsidRPr="009D01A1">
              <w:rPr>
                <w:rFonts w:ascii="Palatino Linotype" w:hAnsi="Palatino Linotype"/>
                <w:i/>
                <w:sz w:val="18"/>
                <w:szCs w:val="18"/>
                <w:lang w:val="es-ES_tradnl"/>
              </w:rPr>
              <w:t>la</w:t>
            </w:r>
            <w:r w:rsidRPr="009D01A1">
              <w:rPr>
                <w:rFonts w:ascii="Palatino Linotype" w:hAnsi="Palatino Linotype"/>
                <w:i/>
                <w:spacing w:val="8"/>
                <w:sz w:val="18"/>
                <w:szCs w:val="18"/>
                <w:lang w:val="es-ES_tradnl"/>
              </w:rPr>
              <w:t xml:space="preserve"> </w:t>
            </w:r>
            <w:r w:rsidRPr="009D01A1">
              <w:rPr>
                <w:rFonts w:ascii="Palatino Linotype" w:hAnsi="Palatino Linotype"/>
                <w:i/>
                <w:sz w:val="18"/>
                <w:szCs w:val="18"/>
                <w:lang w:val="es-ES_tradnl"/>
              </w:rPr>
              <w:t>punta</w:t>
            </w:r>
            <w:r w:rsidRPr="009D01A1">
              <w:rPr>
                <w:rFonts w:ascii="Palatino Linotype" w:hAnsi="Palatino Linotype"/>
                <w:i/>
                <w:spacing w:val="13"/>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8"/>
                <w:sz w:val="18"/>
                <w:szCs w:val="18"/>
                <w:lang w:val="es-ES_tradnl"/>
              </w:rPr>
              <w:t xml:space="preserve"> </w:t>
            </w:r>
            <w:r w:rsidRPr="009D01A1">
              <w:rPr>
                <w:rFonts w:ascii="Palatino Linotype" w:hAnsi="Palatino Linotype"/>
                <w:i/>
                <w:sz w:val="18"/>
                <w:szCs w:val="18"/>
                <w:lang w:val="es-ES_tradnl"/>
              </w:rPr>
              <w:t>meñique</w:t>
            </w:r>
          </w:p>
        </w:tc>
        <w:tc>
          <w:tcPr>
            <w:tcW w:w="2537" w:type="dxa"/>
          </w:tcPr>
          <w:p w:rsidR="00482D55" w:rsidRPr="009D01A1" w:rsidRDefault="00482D55" w:rsidP="00E430C7">
            <w:pPr>
              <w:pStyle w:val="TableParagraph"/>
              <w:spacing w:before="95"/>
              <w:rPr>
                <w:rFonts w:ascii="Palatino Linotype" w:hAnsi="Palatino Linotype"/>
                <w:sz w:val="18"/>
                <w:szCs w:val="18"/>
                <w:lang w:val="es-ES_tradnl"/>
              </w:rPr>
            </w:pPr>
            <w:r w:rsidRPr="009D01A1">
              <w:rPr>
                <w:rFonts w:ascii="Palatino Linotype" w:hAnsi="Palatino Linotype"/>
                <w:sz w:val="18"/>
                <w:szCs w:val="18"/>
                <w:lang w:val="es-ES_tradnl"/>
              </w:rPr>
              <w:t>Ariana</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R.</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Orozco</w:t>
            </w:r>
          </w:p>
        </w:tc>
      </w:tr>
      <w:tr w:rsidR="00482D55" w:rsidRPr="009D01A1" w:rsidTr="00E430C7">
        <w:trPr>
          <w:trHeight w:val="351"/>
        </w:trPr>
        <w:tc>
          <w:tcPr>
            <w:tcW w:w="2766" w:type="dxa"/>
          </w:tcPr>
          <w:p w:rsidR="00482D55" w:rsidRPr="009D01A1" w:rsidRDefault="00482D55" w:rsidP="00E430C7">
            <w:pPr>
              <w:pStyle w:val="TableParagraph"/>
              <w:spacing w:before="95"/>
              <w:ind w:left="31"/>
              <w:rPr>
                <w:rFonts w:ascii="Palatino Linotype" w:hAnsi="Palatino Linotype"/>
                <w:sz w:val="18"/>
                <w:szCs w:val="18"/>
                <w:lang w:val="es-ES_tradnl"/>
              </w:rPr>
            </w:pPr>
            <w:r w:rsidRPr="009D01A1">
              <w:rPr>
                <w:rFonts w:ascii="Palatino Linotype" w:hAnsi="Palatino Linotype"/>
                <w:sz w:val="18"/>
                <w:szCs w:val="18"/>
                <w:lang w:val="es-ES_tradnl"/>
              </w:rPr>
              <w:t>Poesía</w:t>
            </w:r>
          </w:p>
        </w:tc>
        <w:tc>
          <w:tcPr>
            <w:tcW w:w="3197" w:type="dxa"/>
          </w:tcPr>
          <w:p w:rsidR="00482D55" w:rsidRPr="009D01A1" w:rsidRDefault="00482D55" w:rsidP="00E430C7">
            <w:pPr>
              <w:pStyle w:val="TableParagraph"/>
              <w:spacing w:before="86"/>
              <w:rPr>
                <w:rFonts w:ascii="Palatino Linotype" w:hAnsi="Palatino Linotype"/>
                <w:i/>
                <w:sz w:val="18"/>
                <w:szCs w:val="18"/>
                <w:lang w:val="es-ES_tradnl"/>
              </w:rPr>
            </w:pPr>
            <w:r w:rsidRPr="009D01A1">
              <w:rPr>
                <w:rFonts w:ascii="Palatino Linotype" w:hAnsi="Palatino Linotype"/>
                <w:i/>
                <w:sz w:val="18"/>
                <w:szCs w:val="18"/>
                <w:lang w:val="es-ES_tradnl"/>
              </w:rPr>
              <w:t>Hogar</w:t>
            </w:r>
          </w:p>
        </w:tc>
        <w:tc>
          <w:tcPr>
            <w:tcW w:w="2537" w:type="dxa"/>
          </w:tcPr>
          <w:p w:rsidR="00482D55" w:rsidRPr="009D01A1" w:rsidRDefault="00482D55" w:rsidP="00E430C7">
            <w:pPr>
              <w:pStyle w:val="TableParagraph"/>
              <w:spacing w:before="95"/>
              <w:rPr>
                <w:rFonts w:ascii="Palatino Linotype" w:hAnsi="Palatino Linotype"/>
                <w:sz w:val="18"/>
                <w:szCs w:val="18"/>
                <w:lang w:val="es-ES_tradnl"/>
              </w:rPr>
            </w:pPr>
            <w:r w:rsidRPr="009D01A1">
              <w:rPr>
                <w:rFonts w:ascii="Palatino Linotype" w:hAnsi="Palatino Linotype"/>
                <w:sz w:val="18"/>
                <w:szCs w:val="18"/>
                <w:lang w:val="es-ES_tradnl"/>
              </w:rPr>
              <w:t>Sofía</w:t>
            </w:r>
            <w:r w:rsidRPr="009D01A1">
              <w:rPr>
                <w:rFonts w:ascii="Palatino Linotype" w:hAnsi="Palatino Linotype"/>
                <w:spacing w:val="20"/>
                <w:sz w:val="18"/>
                <w:szCs w:val="18"/>
                <w:lang w:val="es-ES_tradnl"/>
              </w:rPr>
              <w:t xml:space="preserve"> </w:t>
            </w:r>
            <w:r w:rsidRPr="009D01A1">
              <w:rPr>
                <w:rFonts w:ascii="Palatino Linotype" w:hAnsi="Palatino Linotype"/>
                <w:sz w:val="18"/>
                <w:szCs w:val="18"/>
                <w:lang w:val="es-ES_tradnl"/>
              </w:rPr>
              <w:t>Zapata,</w:t>
            </w:r>
            <w:r w:rsidRPr="009D01A1">
              <w:rPr>
                <w:rFonts w:ascii="Palatino Linotype" w:hAnsi="Palatino Linotype"/>
                <w:spacing w:val="25"/>
                <w:sz w:val="18"/>
                <w:szCs w:val="18"/>
                <w:lang w:val="es-ES_tradnl"/>
              </w:rPr>
              <w:t xml:space="preserve"> </w:t>
            </w:r>
            <w:proofErr w:type="spellStart"/>
            <w:r w:rsidRPr="009D01A1">
              <w:rPr>
                <w:rFonts w:ascii="Palatino Linotype" w:hAnsi="Palatino Linotype"/>
                <w:sz w:val="18"/>
                <w:szCs w:val="18"/>
                <w:lang w:val="es-ES_tradnl"/>
              </w:rPr>
              <w:t>Sozapato</w:t>
            </w:r>
            <w:proofErr w:type="spellEnd"/>
          </w:p>
        </w:tc>
      </w:tr>
      <w:tr w:rsidR="00482D55" w:rsidRPr="009D01A1" w:rsidTr="00E430C7">
        <w:trPr>
          <w:trHeight w:val="331"/>
        </w:trPr>
        <w:tc>
          <w:tcPr>
            <w:tcW w:w="2766" w:type="dxa"/>
          </w:tcPr>
          <w:p w:rsidR="00482D55" w:rsidRPr="009D01A1" w:rsidRDefault="00482D55" w:rsidP="00E430C7">
            <w:pPr>
              <w:pStyle w:val="TableParagraph"/>
              <w:spacing w:before="95" w:line="215"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Teatro</w:t>
            </w:r>
          </w:p>
        </w:tc>
        <w:tc>
          <w:tcPr>
            <w:tcW w:w="3197" w:type="dxa"/>
          </w:tcPr>
          <w:p w:rsidR="00482D55" w:rsidRPr="009D01A1" w:rsidRDefault="00482D55" w:rsidP="00E430C7">
            <w:pPr>
              <w:pStyle w:val="TableParagraph"/>
              <w:spacing w:before="86"/>
              <w:rPr>
                <w:rFonts w:ascii="Palatino Linotype" w:hAnsi="Palatino Linotype"/>
                <w:i/>
                <w:sz w:val="18"/>
                <w:szCs w:val="18"/>
                <w:lang w:val="es-ES_tradnl"/>
              </w:rPr>
            </w:pPr>
            <w:r w:rsidRPr="009D01A1">
              <w:rPr>
                <w:rFonts w:ascii="Palatino Linotype" w:hAnsi="Palatino Linotype"/>
                <w:i/>
                <w:sz w:val="18"/>
                <w:szCs w:val="18"/>
                <w:lang w:val="es-ES_tradnl"/>
              </w:rPr>
              <w:t>El</w:t>
            </w:r>
            <w:r w:rsidRPr="009D01A1">
              <w:rPr>
                <w:rFonts w:ascii="Palatino Linotype" w:hAnsi="Palatino Linotype"/>
                <w:i/>
                <w:spacing w:val="10"/>
                <w:sz w:val="18"/>
                <w:szCs w:val="18"/>
                <w:lang w:val="es-ES_tradnl"/>
              </w:rPr>
              <w:t xml:space="preserve"> </w:t>
            </w:r>
            <w:proofErr w:type="spellStart"/>
            <w:r w:rsidRPr="009D01A1">
              <w:rPr>
                <w:rFonts w:ascii="Palatino Linotype" w:hAnsi="Palatino Linotype"/>
                <w:i/>
                <w:sz w:val="18"/>
                <w:szCs w:val="18"/>
                <w:lang w:val="es-ES_tradnl"/>
              </w:rPr>
              <w:t>teatrino</w:t>
            </w:r>
            <w:proofErr w:type="spellEnd"/>
            <w:r w:rsidRPr="009D01A1">
              <w:rPr>
                <w:rFonts w:ascii="Palatino Linotype" w:hAnsi="Palatino Linotype"/>
                <w:i/>
                <w:spacing w:val="11"/>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10"/>
                <w:sz w:val="18"/>
                <w:szCs w:val="18"/>
                <w:lang w:val="es-ES_tradnl"/>
              </w:rPr>
              <w:t xml:space="preserve"> </w:t>
            </w:r>
            <w:r w:rsidRPr="009D01A1">
              <w:rPr>
                <w:rFonts w:ascii="Palatino Linotype" w:hAnsi="Palatino Linotype"/>
                <w:i/>
                <w:sz w:val="18"/>
                <w:szCs w:val="18"/>
                <w:lang w:val="es-ES_tradnl"/>
              </w:rPr>
              <w:t>papel</w:t>
            </w:r>
          </w:p>
        </w:tc>
        <w:tc>
          <w:tcPr>
            <w:tcW w:w="2537" w:type="dxa"/>
          </w:tcPr>
          <w:p w:rsidR="00482D55" w:rsidRPr="009D01A1" w:rsidRDefault="00482D55" w:rsidP="00E430C7">
            <w:pPr>
              <w:pStyle w:val="TableParagraph"/>
              <w:spacing w:before="95" w:line="215" w:lineRule="exact"/>
              <w:rPr>
                <w:rFonts w:ascii="Palatino Linotype" w:hAnsi="Palatino Linotype"/>
                <w:sz w:val="18"/>
                <w:szCs w:val="18"/>
                <w:lang w:val="es-ES_tradnl"/>
              </w:rPr>
            </w:pPr>
            <w:r w:rsidRPr="009D01A1">
              <w:rPr>
                <w:rFonts w:ascii="Palatino Linotype" w:hAnsi="Palatino Linotype"/>
                <w:sz w:val="18"/>
                <w:szCs w:val="18"/>
                <w:lang w:val="es-ES_tradnl"/>
              </w:rPr>
              <w:t>Marilú</w:t>
            </w:r>
            <w:r w:rsidRPr="009D01A1">
              <w:rPr>
                <w:rFonts w:ascii="Palatino Linotype" w:hAnsi="Palatino Linotype"/>
                <w:spacing w:val="17"/>
                <w:sz w:val="18"/>
                <w:szCs w:val="18"/>
                <w:lang w:val="es-ES_tradnl"/>
              </w:rPr>
              <w:t xml:space="preserve"> </w:t>
            </w:r>
            <w:r w:rsidRPr="009D01A1">
              <w:rPr>
                <w:rFonts w:ascii="Palatino Linotype" w:hAnsi="Palatino Linotype"/>
                <w:sz w:val="18"/>
                <w:szCs w:val="18"/>
                <w:lang w:val="es-ES_tradnl"/>
              </w:rPr>
              <w:t>Vaca</w:t>
            </w:r>
          </w:p>
        </w:tc>
      </w:tr>
      <w:tr w:rsidR="00482D55" w:rsidRPr="009D01A1" w:rsidTr="00E430C7">
        <w:trPr>
          <w:trHeight w:val="550"/>
        </w:trPr>
        <w:tc>
          <w:tcPr>
            <w:tcW w:w="2766" w:type="dxa"/>
          </w:tcPr>
          <w:p w:rsidR="00482D55" w:rsidRPr="009D01A1" w:rsidRDefault="00482D55" w:rsidP="00E430C7">
            <w:pPr>
              <w:pStyle w:val="TableParagraph"/>
              <w:spacing w:before="124"/>
              <w:ind w:left="31"/>
              <w:rPr>
                <w:rFonts w:ascii="Palatino Linotype" w:hAnsi="Palatino Linotype"/>
                <w:sz w:val="18"/>
                <w:szCs w:val="18"/>
                <w:lang w:val="es-ES_tradnl"/>
              </w:rPr>
            </w:pPr>
            <w:r w:rsidRPr="009D01A1">
              <w:rPr>
                <w:rFonts w:ascii="Palatino Linotype" w:hAnsi="Palatino Linotype"/>
                <w:sz w:val="18"/>
                <w:szCs w:val="18"/>
                <w:lang w:val="es-ES_tradnl"/>
              </w:rPr>
              <w:t>ilustración</w:t>
            </w:r>
            <w:r w:rsidRPr="009D01A1">
              <w:rPr>
                <w:rFonts w:ascii="Palatino Linotype" w:hAnsi="Palatino Linotype"/>
                <w:spacing w:val="8"/>
                <w:sz w:val="18"/>
                <w:szCs w:val="18"/>
                <w:lang w:val="es-ES_tradnl"/>
              </w:rPr>
              <w:t xml:space="preserve"> </w:t>
            </w:r>
            <w:r w:rsidRPr="009D01A1">
              <w:rPr>
                <w:rFonts w:ascii="Palatino Linotype" w:hAnsi="Palatino Linotype"/>
                <w:sz w:val="18"/>
                <w:szCs w:val="18"/>
                <w:lang w:val="es-ES_tradnl"/>
              </w:rPr>
              <w:t>gráfica</w:t>
            </w:r>
          </w:p>
        </w:tc>
        <w:tc>
          <w:tcPr>
            <w:tcW w:w="3197" w:type="dxa"/>
          </w:tcPr>
          <w:p w:rsidR="00482D55" w:rsidRPr="009D01A1" w:rsidRDefault="00482D55" w:rsidP="00E430C7">
            <w:pPr>
              <w:pStyle w:val="TableParagraph"/>
              <w:spacing w:before="90" w:line="220" w:lineRule="atLeast"/>
              <w:ind w:right="116"/>
              <w:rPr>
                <w:rFonts w:ascii="Palatino Linotype" w:hAnsi="Palatino Linotype"/>
                <w:i/>
                <w:sz w:val="18"/>
                <w:szCs w:val="18"/>
                <w:lang w:val="es-ES_tradnl"/>
              </w:rPr>
            </w:pPr>
            <w:r w:rsidRPr="009D01A1">
              <w:rPr>
                <w:rFonts w:ascii="Palatino Linotype" w:hAnsi="Palatino Linotype"/>
                <w:i/>
                <w:sz w:val="18"/>
                <w:szCs w:val="18"/>
                <w:lang w:val="es-ES_tradnl"/>
              </w:rPr>
              <w:t>Hugo</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o</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las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manos</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que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echaron</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a volar</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los</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pájaros</w:t>
            </w:r>
          </w:p>
        </w:tc>
        <w:tc>
          <w:tcPr>
            <w:tcW w:w="2537" w:type="dxa"/>
          </w:tcPr>
          <w:p w:rsidR="00482D55" w:rsidRPr="009D01A1" w:rsidRDefault="00482D55" w:rsidP="00E430C7">
            <w:pPr>
              <w:pStyle w:val="TableParagraph"/>
              <w:spacing w:before="119"/>
              <w:rPr>
                <w:rFonts w:ascii="Palatino Linotype" w:hAnsi="Palatino Linotype"/>
                <w:sz w:val="18"/>
                <w:szCs w:val="18"/>
                <w:lang w:val="es-ES_tradnl"/>
              </w:rPr>
            </w:pPr>
            <w:r w:rsidRPr="009D01A1">
              <w:rPr>
                <w:rFonts w:ascii="Palatino Linotype" w:hAnsi="Palatino Linotype"/>
                <w:sz w:val="18"/>
                <w:szCs w:val="18"/>
                <w:lang w:val="es-ES_tradnl"/>
              </w:rPr>
              <w:t>Santiago</w:t>
            </w:r>
            <w:r w:rsidRPr="009D01A1">
              <w:rPr>
                <w:rFonts w:ascii="Palatino Linotype" w:hAnsi="Palatino Linotype"/>
                <w:spacing w:val="15"/>
                <w:sz w:val="18"/>
                <w:szCs w:val="18"/>
                <w:lang w:val="es-ES_tradnl"/>
              </w:rPr>
              <w:t xml:space="preserve"> </w:t>
            </w:r>
            <w:r w:rsidRPr="009D01A1">
              <w:rPr>
                <w:rFonts w:ascii="Palatino Linotype" w:hAnsi="Palatino Linotype"/>
                <w:sz w:val="18"/>
                <w:szCs w:val="18"/>
                <w:lang w:val="es-ES_tradnl"/>
              </w:rPr>
              <w:t>González</w:t>
            </w:r>
          </w:p>
        </w:tc>
      </w:tr>
      <w:tr w:rsidR="00482D55" w:rsidRPr="009D01A1" w:rsidTr="00E430C7">
        <w:trPr>
          <w:trHeight w:val="450"/>
        </w:trPr>
        <w:tc>
          <w:tcPr>
            <w:tcW w:w="2766" w:type="dxa"/>
          </w:tcPr>
          <w:p w:rsidR="00482D55" w:rsidRPr="009D01A1" w:rsidRDefault="00482D55" w:rsidP="00E430C7">
            <w:pPr>
              <w:pStyle w:val="TableParagraph"/>
              <w:spacing w:before="5"/>
              <w:ind w:left="31"/>
              <w:rPr>
                <w:rFonts w:ascii="Palatino Linotype" w:hAnsi="Palatino Linotype"/>
                <w:b/>
                <w:sz w:val="18"/>
                <w:szCs w:val="18"/>
                <w:lang w:val="es-ES_tradnl"/>
              </w:rPr>
            </w:pPr>
            <w:r w:rsidRPr="009D01A1">
              <w:rPr>
                <w:rFonts w:ascii="Palatino Linotype" w:hAnsi="Palatino Linotype"/>
                <w:b/>
                <w:sz w:val="18"/>
                <w:szCs w:val="18"/>
                <w:lang w:val="es-ES_tradnl"/>
              </w:rPr>
              <w:lastRenderedPageBreak/>
              <w:t>PREMIO</w:t>
            </w:r>
            <w:r w:rsidRPr="009D01A1">
              <w:rPr>
                <w:rFonts w:ascii="Palatino Linotype" w:hAnsi="Palatino Linotype"/>
                <w:b/>
                <w:spacing w:val="15"/>
                <w:sz w:val="18"/>
                <w:szCs w:val="18"/>
                <w:lang w:val="es-ES_tradnl"/>
              </w:rPr>
              <w:t xml:space="preserve"> </w:t>
            </w:r>
            <w:r w:rsidRPr="009D01A1">
              <w:rPr>
                <w:rFonts w:ascii="Palatino Linotype" w:hAnsi="Palatino Linotype"/>
                <w:b/>
                <w:sz w:val="18"/>
                <w:szCs w:val="18"/>
                <w:lang w:val="es-ES_tradnl"/>
              </w:rPr>
              <w:t>JOSÉ</w:t>
            </w:r>
            <w:r w:rsidRPr="009D01A1">
              <w:rPr>
                <w:rFonts w:ascii="Palatino Linotype" w:hAnsi="Palatino Linotype"/>
                <w:b/>
                <w:spacing w:val="9"/>
                <w:sz w:val="18"/>
                <w:szCs w:val="18"/>
                <w:lang w:val="es-ES_tradnl"/>
              </w:rPr>
              <w:t xml:space="preserve"> </w:t>
            </w:r>
            <w:r w:rsidRPr="009D01A1">
              <w:rPr>
                <w:rFonts w:ascii="Palatino Linotype" w:hAnsi="Palatino Linotype"/>
                <w:b/>
                <w:sz w:val="18"/>
                <w:szCs w:val="18"/>
                <w:lang w:val="es-ES_tradnl"/>
              </w:rPr>
              <w:t>PERALTA</w:t>
            </w:r>
          </w:p>
          <w:p w:rsidR="00482D55" w:rsidRPr="009D01A1" w:rsidRDefault="00482D55" w:rsidP="00E430C7">
            <w:pPr>
              <w:pStyle w:val="TableParagraph"/>
              <w:spacing w:before="6" w:line="200"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(crónica</w:t>
            </w:r>
            <w:r w:rsidRPr="009D01A1">
              <w:rPr>
                <w:rFonts w:ascii="Palatino Linotype" w:hAnsi="Palatino Linotype"/>
                <w:spacing w:val="16"/>
                <w:sz w:val="18"/>
                <w:szCs w:val="18"/>
                <w:lang w:val="es-ES_tradnl"/>
              </w:rPr>
              <w:t xml:space="preserve"> </w:t>
            </w:r>
            <w:r w:rsidRPr="009D01A1">
              <w:rPr>
                <w:rFonts w:ascii="Palatino Linotype" w:hAnsi="Palatino Linotype"/>
                <w:sz w:val="18"/>
                <w:szCs w:val="18"/>
                <w:lang w:val="es-ES_tradnl"/>
              </w:rPr>
              <w:t>o</w:t>
            </w:r>
            <w:r w:rsidRPr="009D01A1">
              <w:rPr>
                <w:rFonts w:ascii="Palatino Linotype" w:hAnsi="Palatino Linotype"/>
                <w:spacing w:val="24"/>
                <w:sz w:val="18"/>
                <w:szCs w:val="18"/>
                <w:lang w:val="es-ES_tradnl"/>
              </w:rPr>
              <w:t xml:space="preserve"> </w:t>
            </w:r>
            <w:r w:rsidRPr="009D01A1">
              <w:rPr>
                <w:rFonts w:ascii="Palatino Linotype" w:hAnsi="Palatino Linotype"/>
                <w:sz w:val="18"/>
                <w:szCs w:val="18"/>
                <w:lang w:val="es-ES_tradnl"/>
              </w:rPr>
              <w:t>testimonio)</w:t>
            </w:r>
          </w:p>
        </w:tc>
        <w:tc>
          <w:tcPr>
            <w:tcW w:w="3197" w:type="dxa"/>
          </w:tcPr>
          <w:p w:rsidR="00482D55" w:rsidRPr="009D01A1" w:rsidRDefault="00482D55" w:rsidP="00E430C7">
            <w:pPr>
              <w:pStyle w:val="TableParagraph"/>
              <w:spacing w:before="84"/>
              <w:rPr>
                <w:rFonts w:ascii="Palatino Linotype" w:hAnsi="Palatino Linotype"/>
                <w:i/>
                <w:sz w:val="18"/>
                <w:szCs w:val="18"/>
                <w:lang w:val="es-ES_tradnl"/>
              </w:rPr>
            </w:pPr>
            <w:r w:rsidRPr="009D01A1">
              <w:rPr>
                <w:rFonts w:ascii="Palatino Linotype" w:hAnsi="Palatino Linotype"/>
                <w:i/>
                <w:sz w:val="18"/>
                <w:szCs w:val="18"/>
                <w:lang w:val="es-ES_tradnl"/>
              </w:rPr>
              <w:t>Albergue:</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crónica</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de</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una</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ciudad</w:t>
            </w:r>
            <w:r w:rsidRPr="009D01A1">
              <w:rPr>
                <w:rFonts w:ascii="Palatino Linotype" w:hAnsi="Palatino Linotype"/>
                <w:i/>
                <w:spacing w:val="-3"/>
                <w:sz w:val="18"/>
                <w:szCs w:val="18"/>
                <w:lang w:val="es-ES_tradnl"/>
              </w:rPr>
              <w:t xml:space="preserve"> </w:t>
            </w:r>
            <w:r w:rsidRPr="009D01A1">
              <w:rPr>
                <w:rFonts w:ascii="Palatino Linotype" w:hAnsi="Palatino Linotype"/>
                <w:i/>
                <w:sz w:val="18"/>
                <w:szCs w:val="18"/>
                <w:lang w:val="es-ES_tradnl"/>
              </w:rPr>
              <w:t>invisible</w:t>
            </w:r>
          </w:p>
        </w:tc>
        <w:tc>
          <w:tcPr>
            <w:tcW w:w="2537" w:type="dxa"/>
          </w:tcPr>
          <w:p w:rsidR="00482D55" w:rsidRPr="009D01A1" w:rsidRDefault="00482D55" w:rsidP="00E430C7">
            <w:pPr>
              <w:pStyle w:val="TableParagraph"/>
              <w:spacing w:before="99"/>
              <w:rPr>
                <w:rFonts w:ascii="Palatino Linotype" w:hAnsi="Palatino Linotype"/>
                <w:sz w:val="18"/>
                <w:szCs w:val="18"/>
                <w:lang w:val="es-ES_tradnl"/>
              </w:rPr>
            </w:pPr>
            <w:r w:rsidRPr="009D01A1">
              <w:rPr>
                <w:rFonts w:ascii="Palatino Linotype" w:hAnsi="Palatino Linotype"/>
                <w:sz w:val="18"/>
                <w:szCs w:val="18"/>
                <w:lang w:val="es-ES_tradnl"/>
              </w:rPr>
              <w:t>María</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Fernanda</w:t>
            </w:r>
            <w:r w:rsidRPr="009D01A1">
              <w:rPr>
                <w:rFonts w:ascii="Palatino Linotype" w:hAnsi="Palatino Linotype"/>
                <w:spacing w:val="-2"/>
                <w:sz w:val="18"/>
                <w:szCs w:val="18"/>
                <w:lang w:val="es-ES_tradnl"/>
              </w:rPr>
              <w:t xml:space="preserve"> </w:t>
            </w:r>
            <w:r w:rsidRPr="009D01A1">
              <w:rPr>
                <w:rFonts w:ascii="Palatino Linotype" w:hAnsi="Palatino Linotype"/>
                <w:sz w:val="18"/>
                <w:szCs w:val="18"/>
                <w:lang w:val="es-ES_tradnl"/>
              </w:rPr>
              <w:t>Mejía</w:t>
            </w:r>
          </w:p>
        </w:tc>
      </w:tr>
      <w:tr w:rsidR="00482D55" w:rsidRPr="009D01A1" w:rsidTr="00E430C7">
        <w:trPr>
          <w:trHeight w:val="1045"/>
        </w:trPr>
        <w:tc>
          <w:tcPr>
            <w:tcW w:w="2766" w:type="dxa"/>
          </w:tcPr>
          <w:p w:rsidR="00482D55" w:rsidRPr="009D01A1" w:rsidRDefault="00482D55" w:rsidP="00E430C7">
            <w:pPr>
              <w:pStyle w:val="TableParagraph"/>
              <w:ind w:left="31" w:right="386"/>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5"/>
                <w:sz w:val="18"/>
                <w:szCs w:val="18"/>
                <w:lang w:val="es-ES_tradnl"/>
              </w:rPr>
              <w:t xml:space="preserve"> </w:t>
            </w:r>
            <w:r w:rsidRPr="009D01A1">
              <w:rPr>
                <w:rFonts w:ascii="Palatino Linotype" w:hAnsi="Palatino Linotype"/>
                <w:b/>
                <w:sz w:val="18"/>
                <w:szCs w:val="18"/>
                <w:lang w:val="es-ES_tradnl"/>
              </w:rPr>
              <w:t>JOSÉ</w:t>
            </w:r>
            <w:r w:rsidRPr="009D01A1">
              <w:rPr>
                <w:rFonts w:ascii="Palatino Linotype" w:hAnsi="Palatino Linotype"/>
                <w:b/>
                <w:spacing w:val="8"/>
                <w:sz w:val="18"/>
                <w:szCs w:val="18"/>
                <w:lang w:val="es-ES_tradnl"/>
              </w:rPr>
              <w:t xml:space="preserve"> </w:t>
            </w:r>
            <w:r w:rsidRPr="009D01A1">
              <w:rPr>
                <w:rFonts w:ascii="Palatino Linotype" w:hAnsi="Palatino Linotype"/>
                <w:b/>
                <w:sz w:val="18"/>
                <w:szCs w:val="18"/>
                <w:lang w:val="es-ES_tradnl"/>
              </w:rPr>
              <w:t>MARÍA</w:t>
            </w:r>
            <w:r w:rsidRPr="009D01A1">
              <w:rPr>
                <w:rFonts w:ascii="Palatino Linotype" w:hAnsi="Palatino Linotype"/>
                <w:b/>
                <w:spacing w:val="6"/>
                <w:sz w:val="18"/>
                <w:szCs w:val="18"/>
                <w:lang w:val="es-ES_tradnl"/>
              </w:rPr>
              <w:t xml:space="preserve"> </w:t>
            </w:r>
            <w:r w:rsidRPr="009D01A1">
              <w:rPr>
                <w:rFonts w:ascii="Palatino Linotype" w:hAnsi="Palatino Linotype"/>
                <w:b/>
                <w:sz w:val="18"/>
                <w:szCs w:val="18"/>
                <w:lang w:val="es-ES_tradnl"/>
              </w:rPr>
              <w:t>VELASCO</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IBARRA</w:t>
            </w:r>
          </w:p>
          <w:p w:rsidR="00482D55" w:rsidRPr="009D01A1" w:rsidRDefault="00482D55" w:rsidP="00E430C7">
            <w:pPr>
              <w:pStyle w:val="TableParagraph"/>
              <w:spacing w:before="19"/>
              <w:ind w:left="31"/>
              <w:rPr>
                <w:rFonts w:ascii="Palatino Linotype" w:hAnsi="Palatino Linotype"/>
                <w:sz w:val="18"/>
                <w:szCs w:val="18"/>
                <w:lang w:val="es-ES_tradnl"/>
              </w:rPr>
            </w:pPr>
            <w:r w:rsidRPr="009D01A1">
              <w:rPr>
                <w:rFonts w:ascii="Palatino Linotype" w:hAnsi="Palatino Linotype"/>
                <w:sz w:val="18"/>
                <w:szCs w:val="18"/>
                <w:lang w:val="es-ES_tradnl"/>
              </w:rPr>
              <w:t>(derecho</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público)</w:t>
            </w:r>
          </w:p>
        </w:tc>
        <w:tc>
          <w:tcPr>
            <w:tcW w:w="3197" w:type="dxa"/>
          </w:tcPr>
          <w:p w:rsidR="00482D55" w:rsidRPr="009D01A1" w:rsidRDefault="00482D55" w:rsidP="00E430C7">
            <w:pPr>
              <w:pStyle w:val="TableParagraph"/>
              <w:spacing w:before="72" w:line="264" w:lineRule="auto"/>
              <w:ind w:left="6" w:right="856"/>
              <w:rPr>
                <w:rFonts w:ascii="Palatino Linotype" w:hAnsi="Palatino Linotype"/>
                <w:i/>
                <w:sz w:val="18"/>
                <w:szCs w:val="18"/>
                <w:lang w:val="es-ES_tradnl"/>
              </w:rPr>
            </w:pPr>
            <w:r w:rsidRPr="009D01A1">
              <w:rPr>
                <w:rFonts w:ascii="Palatino Linotype" w:hAnsi="Palatino Linotype"/>
                <w:i/>
                <w:sz w:val="18"/>
                <w:szCs w:val="18"/>
                <w:lang w:val="es-ES_tradnl"/>
              </w:rPr>
              <w:t>Mutación de la Constitución del</w:t>
            </w:r>
            <w:r w:rsidRPr="009D01A1">
              <w:rPr>
                <w:rFonts w:ascii="Palatino Linotype" w:hAnsi="Palatino Linotype"/>
                <w:i/>
                <w:spacing w:val="-38"/>
                <w:sz w:val="18"/>
                <w:szCs w:val="18"/>
                <w:lang w:val="es-ES_tradnl"/>
              </w:rPr>
              <w:t xml:space="preserve"> </w:t>
            </w:r>
            <w:r w:rsidRPr="009D01A1">
              <w:rPr>
                <w:rFonts w:ascii="Palatino Linotype" w:hAnsi="Palatino Linotype"/>
                <w:i/>
                <w:sz w:val="18"/>
                <w:szCs w:val="18"/>
                <w:lang w:val="es-ES_tradnl"/>
              </w:rPr>
              <w:t>Ecuador.</w:t>
            </w:r>
          </w:p>
          <w:p w:rsidR="00482D55" w:rsidRPr="009D01A1" w:rsidRDefault="00482D55" w:rsidP="00E430C7">
            <w:pPr>
              <w:pStyle w:val="TableParagraph"/>
              <w:spacing w:before="4"/>
              <w:ind w:left="6"/>
              <w:rPr>
                <w:rFonts w:ascii="Palatino Linotype" w:hAnsi="Palatino Linotype"/>
                <w:i/>
                <w:sz w:val="18"/>
                <w:szCs w:val="18"/>
                <w:lang w:val="es-ES_tradnl"/>
              </w:rPr>
            </w:pPr>
            <w:r w:rsidRPr="009D01A1">
              <w:rPr>
                <w:rFonts w:ascii="Palatino Linotype" w:hAnsi="Palatino Linotype"/>
                <w:i/>
                <w:sz w:val="18"/>
                <w:szCs w:val="18"/>
                <w:lang w:val="es-ES_tradnl"/>
              </w:rPr>
              <w:t>¿La</w:t>
            </w:r>
            <w:r w:rsidRPr="009D01A1">
              <w:rPr>
                <w:rFonts w:ascii="Palatino Linotype" w:hAnsi="Palatino Linotype"/>
                <w:i/>
                <w:spacing w:val="-5"/>
                <w:sz w:val="18"/>
                <w:szCs w:val="18"/>
                <w:lang w:val="es-ES_tradnl"/>
              </w:rPr>
              <w:t xml:space="preserve"> </w:t>
            </w:r>
            <w:r w:rsidRPr="009D01A1">
              <w:rPr>
                <w:rFonts w:ascii="Palatino Linotype" w:hAnsi="Palatino Linotype"/>
                <w:i/>
                <w:sz w:val="18"/>
                <w:szCs w:val="18"/>
                <w:lang w:val="es-ES_tradnl"/>
              </w:rPr>
              <w:t>Corte</w:t>
            </w:r>
            <w:r w:rsidRPr="009D01A1">
              <w:rPr>
                <w:rFonts w:ascii="Palatino Linotype" w:hAnsi="Palatino Linotype"/>
                <w:i/>
                <w:spacing w:val="-2"/>
                <w:sz w:val="18"/>
                <w:szCs w:val="18"/>
                <w:lang w:val="es-ES_tradnl"/>
              </w:rPr>
              <w:t xml:space="preserve"> </w:t>
            </w:r>
            <w:r w:rsidRPr="009D01A1">
              <w:rPr>
                <w:rFonts w:ascii="Palatino Linotype" w:hAnsi="Palatino Linotype"/>
                <w:i/>
                <w:sz w:val="18"/>
                <w:szCs w:val="18"/>
                <w:lang w:val="es-ES_tradnl"/>
              </w:rPr>
              <w:t>Constitucional</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como</w:t>
            </w:r>
          </w:p>
          <w:p w:rsidR="00482D55" w:rsidRPr="009D01A1" w:rsidRDefault="00482D55" w:rsidP="00E430C7">
            <w:pPr>
              <w:pStyle w:val="TableParagraph"/>
              <w:spacing w:before="22"/>
              <w:ind w:left="6"/>
              <w:rPr>
                <w:rFonts w:ascii="Palatino Linotype" w:hAnsi="Palatino Linotype"/>
                <w:i/>
                <w:sz w:val="18"/>
                <w:szCs w:val="18"/>
                <w:lang w:val="es-ES_tradnl"/>
              </w:rPr>
            </w:pPr>
            <w:r w:rsidRPr="009D01A1">
              <w:rPr>
                <w:rFonts w:ascii="Palatino Linotype" w:hAnsi="Palatino Linotype"/>
                <w:i/>
                <w:sz w:val="18"/>
                <w:szCs w:val="18"/>
                <w:lang w:val="es-ES_tradnl"/>
              </w:rPr>
              <w:t>constituyente</w:t>
            </w:r>
            <w:r w:rsidRPr="009D01A1">
              <w:rPr>
                <w:rFonts w:ascii="Palatino Linotype" w:hAnsi="Palatino Linotype"/>
                <w:i/>
                <w:spacing w:val="-6"/>
                <w:sz w:val="18"/>
                <w:szCs w:val="18"/>
                <w:lang w:val="es-ES_tradnl"/>
              </w:rPr>
              <w:t xml:space="preserve"> </w:t>
            </w:r>
            <w:r w:rsidRPr="009D01A1">
              <w:rPr>
                <w:rFonts w:ascii="Palatino Linotype" w:hAnsi="Palatino Linotype"/>
                <w:i/>
                <w:sz w:val="18"/>
                <w:szCs w:val="18"/>
                <w:lang w:val="es-ES_tradnl"/>
              </w:rPr>
              <w:t>permanente?</w:t>
            </w:r>
          </w:p>
        </w:tc>
        <w:tc>
          <w:tcPr>
            <w:tcW w:w="2537" w:type="dxa"/>
          </w:tcPr>
          <w:p w:rsidR="00482D55" w:rsidRPr="009D01A1" w:rsidRDefault="00482D55" w:rsidP="00E430C7">
            <w:pPr>
              <w:pStyle w:val="TableParagraph"/>
              <w:spacing w:before="6"/>
              <w:ind w:left="0"/>
              <w:rPr>
                <w:rFonts w:ascii="Palatino Linotype" w:hAnsi="Palatino Linotype"/>
                <w:b/>
                <w:sz w:val="18"/>
                <w:szCs w:val="18"/>
                <w:lang w:val="es-ES_tradnl"/>
              </w:rPr>
            </w:pPr>
          </w:p>
          <w:p w:rsidR="00482D55" w:rsidRPr="009D01A1" w:rsidRDefault="00482D55" w:rsidP="00E430C7">
            <w:pPr>
              <w:pStyle w:val="TableParagraph"/>
              <w:rPr>
                <w:rFonts w:ascii="Palatino Linotype" w:hAnsi="Palatino Linotype"/>
                <w:sz w:val="18"/>
                <w:szCs w:val="18"/>
                <w:lang w:val="es-ES_tradnl"/>
              </w:rPr>
            </w:pPr>
            <w:r w:rsidRPr="009D01A1">
              <w:rPr>
                <w:rFonts w:ascii="Palatino Linotype" w:hAnsi="Palatino Linotype"/>
                <w:sz w:val="18"/>
                <w:szCs w:val="18"/>
                <w:lang w:val="es-ES_tradnl"/>
              </w:rPr>
              <w:t>Christian</w:t>
            </w:r>
            <w:r w:rsidRPr="009D01A1">
              <w:rPr>
                <w:rFonts w:ascii="Palatino Linotype" w:hAnsi="Palatino Linotype"/>
                <w:spacing w:val="-2"/>
                <w:sz w:val="18"/>
                <w:szCs w:val="18"/>
                <w:lang w:val="es-ES_tradnl"/>
              </w:rPr>
              <w:t xml:space="preserve"> </w:t>
            </w:r>
            <w:proofErr w:type="spellStart"/>
            <w:r w:rsidRPr="009D01A1">
              <w:rPr>
                <w:rFonts w:ascii="Palatino Linotype" w:hAnsi="Palatino Linotype"/>
                <w:sz w:val="18"/>
                <w:szCs w:val="18"/>
                <w:lang w:val="es-ES_tradnl"/>
              </w:rPr>
              <w:t>Masapanta</w:t>
            </w:r>
            <w:proofErr w:type="spellEnd"/>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Gallegos</w:t>
            </w:r>
          </w:p>
        </w:tc>
      </w:tr>
      <w:tr w:rsidR="00482D55" w:rsidRPr="009D01A1" w:rsidTr="00E430C7">
        <w:trPr>
          <w:trHeight w:val="451"/>
        </w:trPr>
        <w:tc>
          <w:tcPr>
            <w:tcW w:w="2766" w:type="dxa"/>
          </w:tcPr>
          <w:p w:rsidR="00482D55" w:rsidRPr="009D01A1" w:rsidRDefault="00482D55" w:rsidP="00E430C7">
            <w:pPr>
              <w:pStyle w:val="TableParagraph"/>
              <w:spacing w:before="6" w:line="202" w:lineRule="exact"/>
              <w:ind w:left="31"/>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25"/>
                <w:sz w:val="18"/>
                <w:szCs w:val="18"/>
                <w:lang w:val="es-ES_tradnl"/>
              </w:rPr>
              <w:t xml:space="preserve"> </w:t>
            </w:r>
            <w:r w:rsidRPr="009D01A1">
              <w:rPr>
                <w:rFonts w:ascii="Palatino Linotype" w:hAnsi="Palatino Linotype"/>
                <w:b/>
                <w:spacing w:val="9"/>
                <w:sz w:val="18"/>
                <w:szCs w:val="18"/>
                <w:lang w:val="es-ES_tradnl"/>
              </w:rPr>
              <w:t>AUGUSTO</w:t>
            </w:r>
            <w:r w:rsidRPr="009D01A1">
              <w:rPr>
                <w:rFonts w:ascii="Palatino Linotype" w:hAnsi="Palatino Linotype"/>
                <w:b/>
                <w:spacing w:val="49"/>
                <w:sz w:val="18"/>
                <w:szCs w:val="18"/>
                <w:lang w:val="es-ES_tradnl"/>
              </w:rPr>
              <w:t xml:space="preserve"> </w:t>
            </w:r>
            <w:r w:rsidRPr="009D01A1">
              <w:rPr>
                <w:rFonts w:ascii="Palatino Linotype" w:hAnsi="Palatino Linotype"/>
                <w:b/>
                <w:sz w:val="18"/>
                <w:szCs w:val="18"/>
                <w:lang w:val="es-ES_tradnl"/>
              </w:rPr>
              <w:t>SAN</w:t>
            </w:r>
            <w:r w:rsidRPr="009D01A1">
              <w:rPr>
                <w:rFonts w:ascii="Palatino Linotype" w:hAnsi="Palatino Linotype"/>
                <w:b/>
                <w:spacing w:val="9"/>
                <w:sz w:val="18"/>
                <w:szCs w:val="18"/>
                <w:lang w:val="es-ES_tradnl"/>
              </w:rPr>
              <w:t xml:space="preserve"> </w:t>
            </w:r>
            <w:r w:rsidRPr="009D01A1">
              <w:rPr>
                <w:rFonts w:ascii="Palatino Linotype" w:hAnsi="Palatino Linotype"/>
                <w:b/>
                <w:sz w:val="18"/>
                <w:szCs w:val="18"/>
                <w:lang w:val="es-ES_tradnl"/>
              </w:rPr>
              <w:t>MIGUEL</w:t>
            </w:r>
          </w:p>
          <w:p w:rsidR="00482D55" w:rsidRPr="009D01A1" w:rsidRDefault="00482D55" w:rsidP="00E430C7">
            <w:pPr>
              <w:pStyle w:val="TableParagraph"/>
              <w:spacing w:line="202"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(video</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4"/>
                <w:sz w:val="18"/>
                <w:szCs w:val="18"/>
                <w:lang w:val="es-ES_tradnl"/>
              </w:rPr>
              <w:t xml:space="preserve"> </w:t>
            </w:r>
            <w:r w:rsidRPr="009D01A1">
              <w:rPr>
                <w:rFonts w:ascii="Palatino Linotype" w:hAnsi="Palatino Linotype"/>
                <w:sz w:val="18"/>
                <w:szCs w:val="18"/>
                <w:lang w:val="es-ES_tradnl"/>
              </w:rPr>
              <w:t>corta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duración)</w:t>
            </w:r>
          </w:p>
        </w:tc>
        <w:tc>
          <w:tcPr>
            <w:tcW w:w="3197" w:type="dxa"/>
          </w:tcPr>
          <w:p w:rsidR="00482D55" w:rsidRPr="009D01A1" w:rsidRDefault="00482D55" w:rsidP="00E430C7">
            <w:pPr>
              <w:pStyle w:val="TableParagraph"/>
              <w:spacing w:before="87"/>
              <w:rPr>
                <w:rFonts w:ascii="Palatino Linotype" w:hAnsi="Palatino Linotype"/>
                <w:i/>
                <w:sz w:val="18"/>
                <w:szCs w:val="18"/>
                <w:lang w:val="es-ES_tradnl"/>
              </w:rPr>
            </w:pPr>
            <w:r w:rsidRPr="009D01A1">
              <w:rPr>
                <w:rFonts w:ascii="Palatino Linotype" w:hAnsi="Palatino Linotype"/>
                <w:i/>
                <w:sz w:val="18"/>
                <w:szCs w:val="18"/>
                <w:lang w:val="es-ES_tradnl"/>
              </w:rPr>
              <w:t>La</w:t>
            </w:r>
            <w:r w:rsidRPr="009D01A1">
              <w:rPr>
                <w:rFonts w:ascii="Palatino Linotype" w:hAnsi="Palatino Linotype"/>
                <w:i/>
                <w:spacing w:val="17"/>
                <w:sz w:val="18"/>
                <w:szCs w:val="18"/>
                <w:lang w:val="es-ES_tradnl"/>
              </w:rPr>
              <w:t xml:space="preserve"> </w:t>
            </w:r>
            <w:r w:rsidRPr="009D01A1">
              <w:rPr>
                <w:rFonts w:ascii="Palatino Linotype" w:hAnsi="Palatino Linotype"/>
                <w:i/>
                <w:sz w:val="18"/>
                <w:szCs w:val="18"/>
                <w:lang w:val="es-ES_tradnl"/>
              </w:rPr>
              <w:t>resistencia</w:t>
            </w:r>
            <w:r w:rsidRPr="009D01A1">
              <w:rPr>
                <w:rFonts w:ascii="Palatino Linotype" w:hAnsi="Palatino Linotype"/>
                <w:i/>
                <w:spacing w:val="20"/>
                <w:sz w:val="18"/>
                <w:szCs w:val="18"/>
                <w:lang w:val="es-ES_tradnl"/>
              </w:rPr>
              <w:t xml:space="preserve"> </w:t>
            </w:r>
            <w:r w:rsidRPr="009D01A1">
              <w:rPr>
                <w:rFonts w:ascii="Palatino Linotype" w:hAnsi="Palatino Linotype"/>
                <w:i/>
                <w:sz w:val="18"/>
                <w:szCs w:val="18"/>
                <w:lang w:val="es-ES_tradnl"/>
              </w:rPr>
              <w:t>del</w:t>
            </w:r>
            <w:r w:rsidRPr="009D01A1">
              <w:rPr>
                <w:rFonts w:ascii="Palatino Linotype" w:hAnsi="Palatino Linotype"/>
                <w:i/>
                <w:spacing w:val="18"/>
                <w:sz w:val="18"/>
                <w:szCs w:val="18"/>
                <w:lang w:val="es-ES_tradnl"/>
              </w:rPr>
              <w:t xml:space="preserve"> </w:t>
            </w:r>
            <w:r w:rsidRPr="009D01A1">
              <w:rPr>
                <w:rFonts w:ascii="Palatino Linotype" w:hAnsi="Palatino Linotype"/>
                <w:i/>
                <w:sz w:val="18"/>
                <w:szCs w:val="18"/>
                <w:lang w:val="es-ES_tradnl"/>
              </w:rPr>
              <w:t>mundo</w:t>
            </w:r>
          </w:p>
        </w:tc>
        <w:tc>
          <w:tcPr>
            <w:tcW w:w="2537" w:type="dxa"/>
          </w:tcPr>
          <w:p w:rsidR="00482D55" w:rsidRPr="009D01A1" w:rsidRDefault="00482D55" w:rsidP="00E430C7">
            <w:pPr>
              <w:pStyle w:val="TableParagraph"/>
              <w:spacing w:before="102"/>
              <w:rPr>
                <w:rFonts w:ascii="Palatino Linotype" w:hAnsi="Palatino Linotype"/>
                <w:sz w:val="18"/>
                <w:szCs w:val="18"/>
                <w:lang w:val="es-ES_tradnl"/>
              </w:rPr>
            </w:pPr>
            <w:r w:rsidRPr="009D01A1">
              <w:rPr>
                <w:rFonts w:ascii="Palatino Linotype" w:hAnsi="Palatino Linotype"/>
                <w:sz w:val="18"/>
                <w:szCs w:val="18"/>
                <w:lang w:val="es-ES_tradnl"/>
              </w:rPr>
              <w:t>Daniel</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Yépez</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Brito</w:t>
            </w:r>
          </w:p>
        </w:tc>
      </w:tr>
      <w:tr w:rsidR="00482D55" w:rsidRPr="009D01A1" w:rsidTr="00E430C7">
        <w:trPr>
          <w:trHeight w:val="610"/>
        </w:trPr>
        <w:tc>
          <w:tcPr>
            <w:tcW w:w="2766" w:type="dxa"/>
          </w:tcPr>
          <w:p w:rsidR="00482D55" w:rsidRPr="009D01A1" w:rsidRDefault="00482D55" w:rsidP="00E430C7">
            <w:pPr>
              <w:pStyle w:val="TableParagraph"/>
              <w:spacing w:before="8"/>
              <w:ind w:left="31" w:right="782"/>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8"/>
                <w:sz w:val="18"/>
                <w:szCs w:val="18"/>
                <w:lang w:val="es-ES_tradnl"/>
              </w:rPr>
              <w:t xml:space="preserve"> </w:t>
            </w:r>
            <w:r w:rsidRPr="009D01A1">
              <w:rPr>
                <w:rFonts w:ascii="Palatino Linotype" w:hAnsi="Palatino Linotype"/>
                <w:b/>
                <w:sz w:val="18"/>
                <w:szCs w:val="18"/>
                <w:lang w:val="es-ES_tradnl"/>
              </w:rPr>
              <w:t>ERNESTO</w:t>
            </w:r>
            <w:r w:rsidRPr="009D01A1">
              <w:rPr>
                <w:rFonts w:ascii="Palatino Linotype" w:hAnsi="Palatino Linotype"/>
                <w:b/>
                <w:spacing w:val="11"/>
                <w:sz w:val="18"/>
                <w:szCs w:val="18"/>
                <w:lang w:val="es-ES_tradnl"/>
              </w:rPr>
              <w:t xml:space="preserve"> </w:t>
            </w:r>
            <w:r w:rsidRPr="009D01A1">
              <w:rPr>
                <w:rFonts w:ascii="Palatino Linotype" w:hAnsi="Palatino Linotype"/>
                <w:b/>
                <w:sz w:val="18"/>
                <w:szCs w:val="18"/>
                <w:lang w:val="es-ES_tradnl"/>
              </w:rPr>
              <w:t>ALBÁN</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MOSQUERA</w:t>
            </w:r>
          </w:p>
          <w:p w:rsidR="00482D55" w:rsidRPr="009D01A1" w:rsidRDefault="00482D55" w:rsidP="00E430C7">
            <w:pPr>
              <w:pStyle w:val="TableParagraph"/>
              <w:spacing w:line="143"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(vídeo</w:t>
            </w:r>
            <w:r w:rsidRPr="009D01A1">
              <w:rPr>
                <w:rFonts w:ascii="Palatino Linotype" w:hAnsi="Palatino Linotype"/>
                <w:spacing w:val="22"/>
                <w:sz w:val="18"/>
                <w:szCs w:val="18"/>
                <w:lang w:val="es-ES_tradnl"/>
              </w:rPr>
              <w:t xml:space="preserve"> </w:t>
            </w:r>
            <w:r w:rsidRPr="009D01A1">
              <w:rPr>
                <w:rFonts w:ascii="Palatino Linotype" w:hAnsi="Palatino Linotype"/>
                <w:sz w:val="18"/>
                <w:szCs w:val="18"/>
                <w:lang w:val="es-ES_tradnl"/>
              </w:rPr>
              <w:t>de</w:t>
            </w:r>
            <w:r w:rsidRPr="009D01A1">
              <w:rPr>
                <w:rFonts w:ascii="Palatino Linotype" w:hAnsi="Palatino Linotype"/>
                <w:spacing w:val="19"/>
                <w:sz w:val="18"/>
                <w:szCs w:val="18"/>
                <w:lang w:val="es-ES_tradnl"/>
              </w:rPr>
              <w:t xml:space="preserve"> </w:t>
            </w:r>
            <w:r w:rsidRPr="009D01A1">
              <w:rPr>
                <w:rFonts w:ascii="Palatino Linotype" w:hAnsi="Palatino Linotype"/>
                <w:sz w:val="18"/>
                <w:szCs w:val="18"/>
                <w:lang w:val="es-ES_tradnl"/>
              </w:rPr>
              <w:t>mediana</w:t>
            </w:r>
            <w:r w:rsidRPr="009D01A1">
              <w:rPr>
                <w:rFonts w:ascii="Palatino Linotype" w:hAnsi="Palatino Linotype"/>
                <w:spacing w:val="25"/>
                <w:sz w:val="18"/>
                <w:szCs w:val="18"/>
                <w:lang w:val="es-ES_tradnl"/>
              </w:rPr>
              <w:t xml:space="preserve"> </w:t>
            </w:r>
            <w:r w:rsidRPr="009D01A1">
              <w:rPr>
                <w:rFonts w:ascii="Palatino Linotype" w:hAnsi="Palatino Linotype"/>
                <w:sz w:val="18"/>
                <w:szCs w:val="18"/>
                <w:lang w:val="es-ES_tradnl"/>
              </w:rPr>
              <w:t>duración)</w:t>
            </w:r>
          </w:p>
        </w:tc>
        <w:tc>
          <w:tcPr>
            <w:tcW w:w="3197" w:type="dxa"/>
          </w:tcPr>
          <w:p w:rsidR="00482D55" w:rsidRPr="009D01A1" w:rsidRDefault="00482D55" w:rsidP="00E430C7">
            <w:pPr>
              <w:pStyle w:val="TableParagraph"/>
              <w:spacing w:before="87"/>
              <w:rPr>
                <w:rFonts w:ascii="Palatino Linotype" w:hAnsi="Palatino Linotype"/>
                <w:i/>
                <w:sz w:val="18"/>
                <w:szCs w:val="18"/>
                <w:lang w:val="es-ES_tradnl"/>
              </w:rPr>
            </w:pPr>
            <w:r w:rsidRPr="009D01A1">
              <w:rPr>
                <w:rFonts w:ascii="Palatino Linotype" w:hAnsi="Palatino Linotype"/>
                <w:i/>
                <w:sz w:val="18"/>
                <w:szCs w:val="18"/>
                <w:lang w:val="es-ES_tradnl"/>
              </w:rPr>
              <w:t>Ave</w:t>
            </w:r>
          </w:p>
        </w:tc>
        <w:tc>
          <w:tcPr>
            <w:tcW w:w="2537" w:type="dxa"/>
          </w:tcPr>
          <w:p w:rsidR="00482D55" w:rsidRPr="009D01A1" w:rsidRDefault="00482D55" w:rsidP="00E430C7">
            <w:pPr>
              <w:pStyle w:val="TableParagraph"/>
              <w:spacing w:before="101"/>
              <w:rPr>
                <w:rFonts w:ascii="Palatino Linotype" w:hAnsi="Palatino Linotype"/>
                <w:sz w:val="18"/>
                <w:szCs w:val="18"/>
                <w:lang w:val="es-ES_tradnl"/>
              </w:rPr>
            </w:pPr>
            <w:r w:rsidRPr="009D01A1">
              <w:rPr>
                <w:rFonts w:ascii="Palatino Linotype" w:hAnsi="Palatino Linotype"/>
                <w:sz w:val="18"/>
                <w:szCs w:val="18"/>
                <w:lang w:val="es-ES_tradnl"/>
              </w:rPr>
              <w:t>Ana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Cristina</w:t>
            </w:r>
            <w:r w:rsidRPr="009D01A1">
              <w:rPr>
                <w:rFonts w:ascii="Palatino Linotype" w:hAnsi="Palatino Linotype"/>
                <w:spacing w:val="13"/>
                <w:sz w:val="18"/>
                <w:szCs w:val="18"/>
                <w:lang w:val="es-ES_tradnl"/>
              </w:rPr>
              <w:t xml:space="preserve"> </w:t>
            </w:r>
            <w:r w:rsidRPr="009D01A1">
              <w:rPr>
                <w:rFonts w:ascii="Palatino Linotype" w:hAnsi="Palatino Linotype"/>
                <w:sz w:val="18"/>
                <w:szCs w:val="18"/>
                <w:lang w:val="es-ES_tradnl"/>
              </w:rPr>
              <w:t>Barragán</w:t>
            </w:r>
          </w:p>
        </w:tc>
      </w:tr>
      <w:tr w:rsidR="00482D55" w:rsidRPr="009D01A1" w:rsidTr="00E430C7">
        <w:trPr>
          <w:trHeight w:val="606"/>
        </w:trPr>
        <w:tc>
          <w:tcPr>
            <w:tcW w:w="2766" w:type="dxa"/>
          </w:tcPr>
          <w:p w:rsidR="00482D55" w:rsidRPr="009D01A1" w:rsidRDefault="00482D55" w:rsidP="00E430C7">
            <w:pPr>
              <w:pStyle w:val="TableParagraph"/>
              <w:spacing w:before="7"/>
              <w:ind w:left="31" w:right="723"/>
              <w:rPr>
                <w:rFonts w:ascii="Palatino Linotype" w:hAnsi="Palatino Linotype"/>
                <w:b/>
                <w:sz w:val="18"/>
                <w:szCs w:val="18"/>
                <w:lang w:val="es-ES_tradnl"/>
              </w:rPr>
            </w:pPr>
            <w:r w:rsidRPr="009D01A1">
              <w:rPr>
                <w:rFonts w:ascii="Palatino Linotype" w:hAnsi="Palatino Linotype"/>
                <w:b/>
                <w:sz w:val="18"/>
                <w:szCs w:val="18"/>
                <w:lang w:val="es-ES_tradnl"/>
              </w:rPr>
              <w:t>PREMIO</w:t>
            </w:r>
            <w:r w:rsidRPr="009D01A1">
              <w:rPr>
                <w:rFonts w:ascii="Palatino Linotype" w:hAnsi="Palatino Linotype"/>
                <w:b/>
                <w:spacing w:val="7"/>
                <w:sz w:val="18"/>
                <w:szCs w:val="18"/>
                <w:lang w:val="es-ES_tradnl"/>
              </w:rPr>
              <w:t xml:space="preserve"> </w:t>
            </w:r>
            <w:r w:rsidRPr="009D01A1">
              <w:rPr>
                <w:rFonts w:ascii="Palatino Linotype" w:hAnsi="Palatino Linotype"/>
                <w:b/>
                <w:sz w:val="18"/>
                <w:szCs w:val="18"/>
                <w:lang w:val="es-ES_tradnl"/>
              </w:rPr>
              <w:t>AGUSTÍN</w:t>
            </w:r>
            <w:r w:rsidRPr="009D01A1">
              <w:rPr>
                <w:rFonts w:ascii="Palatino Linotype" w:hAnsi="Palatino Linotype"/>
                <w:b/>
                <w:spacing w:val="10"/>
                <w:sz w:val="18"/>
                <w:szCs w:val="18"/>
                <w:lang w:val="es-ES_tradnl"/>
              </w:rPr>
              <w:t xml:space="preserve"> </w:t>
            </w:r>
            <w:r w:rsidRPr="009D01A1">
              <w:rPr>
                <w:rFonts w:ascii="Palatino Linotype" w:hAnsi="Palatino Linotype"/>
                <w:b/>
                <w:sz w:val="18"/>
                <w:szCs w:val="18"/>
                <w:lang w:val="es-ES_tradnl"/>
              </w:rPr>
              <w:t>CUESTA</w:t>
            </w:r>
            <w:r w:rsidRPr="009D01A1">
              <w:rPr>
                <w:rFonts w:ascii="Palatino Linotype" w:hAnsi="Palatino Linotype"/>
                <w:b/>
                <w:spacing w:val="-38"/>
                <w:sz w:val="18"/>
                <w:szCs w:val="18"/>
                <w:lang w:val="es-ES_tradnl"/>
              </w:rPr>
              <w:t xml:space="preserve"> </w:t>
            </w:r>
            <w:r w:rsidRPr="009D01A1">
              <w:rPr>
                <w:rFonts w:ascii="Palatino Linotype" w:hAnsi="Palatino Linotype"/>
                <w:b/>
                <w:sz w:val="18"/>
                <w:szCs w:val="18"/>
                <w:lang w:val="es-ES_tradnl"/>
              </w:rPr>
              <w:t>ORDÓÑEZ</w:t>
            </w:r>
          </w:p>
          <w:p w:rsidR="00482D55" w:rsidRPr="009D01A1" w:rsidRDefault="00482D55" w:rsidP="00E430C7">
            <w:pPr>
              <w:pStyle w:val="TableParagraph"/>
              <w:spacing w:line="141" w:lineRule="exact"/>
              <w:ind w:left="31"/>
              <w:rPr>
                <w:rFonts w:ascii="Palatino Linotype" w:hAnsi="Palatino Linotype"/>
                <w:sz w:val="18"/>
                <w:szCs w:val="18"/>
                <w:lang w:val="es-ES_tradnl"/>
              </w:rPr>
            </w:pPr>
            <w:r w:rsidRPr="009D01A1">
              <w:rPr>
                <w:rFonts w:ascii="Palatino Linotype" w:hAnsi="Palatino Linotype"/>
                <w:sz w:val="18"/>
                <w:szCs w:val="18"/>
                <w:lang w:val="es-ES_tradnl"/>
              </w:rPr>
              <w:t>(producción</w:t>
            </w:r>
            <w:r w:rsidRPr="009D01A1">
              <w:rPr>
                <w:rFonts w:ascii="Palatino Linotype" w:hAnsi="Palatino Linotype"/>
                <w:spacing w:val="23"/>
                <w:sz w:val="18"/>
                <w:szCs w:val="18"/>
                <w:lang w:val="es-ES_tradnl"/>
              </w:rPr>
              <w:t xml:space="preserve"> </w:t>
            </w:r>
            <w:r w:rsidRPr="009D01A1">
              <w:rPr>
                <w:rFonts w:ascii="Palatino Linotype" w:hAnsi="Palatino Linotype"/>
                <w:sz w:val="18"/>
                <w:szCs w:val="18"/>
                <w:lang w:val="es-ES_tradnl"/>
              </w:rPr>
              <w:t>cinematográfica)</w:t>
            </w:r>
          </w:p>
        </w:tc>
        <w:tc>
          <w:tcPr>
            <w:tcW w:w="3197" w:type="dxa"/>
          </w:tcPr>
          <w:p w:rsidR="00482D55" w:rsidRPr="009D01A1" w:rsidRDefault="00482D55" w:rsidP="00E430C7">
            <w:pPr>
              <w:pStyle w:val="TableParagraph"/>
              <w:spacing w:before="86"/>
              <w:rPr>
                <w:rFonts w:ascii="Palatino Linotype" w:hAnsi="Palatino Linotype"/>
                <w:i/>
                <w:sz w:val="18"/>
                <w:szCs w:val="18"/>
                <w:lang w:val="es-ES_tradnl"/>
              </w:rPr>
            </w:pPr>
            <w:r w:rsidRPr="009D01A1">
              <w:rPr>
                <w:rFonts w:ascii="Palatino Linotype" w:hAnsi="Palatino Linotype"/>
                <w:i/>
                <w:sz w:val="18"/>
                <w:szCs w:val="18"/>
                <w:lang w:val="es-ES_tradnl"/>
              </w:rPr>
              <w:t>El</w:t>
            </w:r>
            <w:r w:rsidRPr="009D01A1">
              <w:rPr>
                <w:rFonts w:ascii="Palatino Linotype" w:hAnsi="Palatino Linotype"/>
                <w:i/>
                <w:spacing w:val="-4"/>
                <w:sz w:val="18"/>
                <w:szCs w:val="18"/>
                <w:lang w:val="es-ES_tradnl"/>
              </w:rPr>
              <w:t xml:space="preserve"> </w:t>
            </w:r>
            <w:r w:rsidRPr="009D01A1">
              <w:rPr>
                <w:rFonts w:ascii="Palatino Linotype" w:hAnsi="Palatino Linotype"/>
                <w:i/>
                <w:sz w:val="18"/>
                <w:szCs w:val="18"/>
                <w:lang w:val="es-ES_tradnl"/>
              </w:rPr>
              <w:t>día que</w:t>
            </w:r>
            <w:r w:rsidRPr="009D01A1">
              <w:rPr>
                <w:rFonts w:ascii="Palatino Linotype" w:hAnsi="Palatino Linotype"/>
                <w:i/>
                <w:spacing w:val="-1"/>
                <w:sz w:val="18"/>
                <w:szCs w:val="18"/>
                <w:lang w:val="es-ES_tradnl"/>
              </w:rPr>
              <w:t xml:space="preserve"> </w:t>
            </w:r>
            <w:r w:rsidRPr="009D01A1">
              <w:rPr>
                <w:rFonts w:ascii="Palatino Linotype" w:hAnsi="Palatino Linotype"/>
                <w:i/>
                <w:sz w:val="18"/>
                <w:szCs w:val="18"/>
                <w:lang w:val="es-ES_tradnl"/>
              </w:rPr>
              <w:t>me callé</w:t>
            </w:r>
          </w:p>
        </w:tc>
        <w:tc>
          <w:tcPr>
            <w:tcW w:w="2537" w:type="dxa"/>
          </w:tcPr>
          <w:p w:rsidR="00482D55" w:rsidRPr="009D01A1" w:rsidRDefault="00482D55" w:rsidP="00E430C7">
            <w:pPr>
              <w:pStyle w:val="TableParagraph"/>
              <w:spacing w:before="100"/>
              <w:rPr>
                <w:rFonts w:ascii="Palatino Linotype" w:hAnsi="Palatino Linotype"/>
                <w:sz w:val="18"/>
                <w:szCs w:val="18"/>
                <w:lang w:val="es-ES_tradnl"/>
              </w:rPr>
            </w:pPr>
            <w:r w:rsidRPr="009D01A1">
              <w:rPr>
                <w:rFonts w:ascii="Palatino Linotype" w:hAnsi="Palatino Linotype"/>
                <w:sz w:val="18"/>
                <w:szCs w:val="18"/>
                <w:lang w:val="es-ES_tradnl"/>
              </w:rPr>
              <w:t>Isabel Dávalos</w:t>
            </w:r>
            <w:r w:rsidRPr="009D01A1">
              <w:rPr>
                <w:rFonts w:ascii="Palatino Linotype" w:hAnsi="Palatino Linotype"/>
                <w:spacing w:val="-3"/>
                <w:sz w:val="18"/>
                <w:szCs w:val="18"/>
                <w:lang w:val="es-ES_tradnl"/>
              </w:rPr>
              <w:t xml:space="preserve"> </w:t>
            </w:r>
            <w:r w:rsidRPr="009D01A1">
              <w:rPr>
                <w:rFonts w:ascii="Palatino Linotype" w:hAnsi="Palatino Linotype"/>
                <w:sz w:val="18"/>
                <w:szCs w:val="18"/>
                <w:lang w:val="es-ES_tradnl"/>
              </w:rPr>
              <w:t>/Víctor</w:t>
            </w:r>
            <w:r w:rsidRPr="009D01A1">
              <w:rPr>
                <w:rFonts w:ascii="Palatino Linotype" w:hAnsi="Palatino Linotype"/>
                <w:spacing w:val="-5"/>
                <w:sz w:val="18"/>
                <w:szCs w:val="18"/>
                <w:lang w:val="es-ES_tradnl"/>
              </w:rPr>
              <w:t xml:space="preserve"> </w:t>
            </w:r>
            <w:r w:rsidRPr="009D01A1">
              <w:rPr>
                <w:rFonts w:ascii="Palatino Linotype" w:hAnsi="Palatino Linotype"/>
                <w:sz w:val="18"/>
                <w:szCs w:val="18"/>
                <w:lang w:val="es-ES_tradnl"/>
              </w:rPr>
              <w:t>Arregui</w:t>
            </w:r>
          </w:p>
        </w:tc>
      </w:tr>
    </w:tbl>
    <w:p w:rsidR="00482D55" w:rsidRDefault="00482D55" w:rsidP="00482D55">
      <w:pPr>
        <w:tabs>
          <w:tab w:val="left" w:pos="1080"/>
          <w:tab w:val="center" w:pos="4606"/>
          <w:tab w:val="left" w:pos="6480"/>
        </w:tabs>
        <w:jc w:val="both"/>
        <w:rPr>
          <w:rFonts w:ascii="Palatino Linotype" w:hAnsi="Palatino Linotype"/>
        </w:rPr>
      </w:pPr>
    </w:p>
    <w:tbl>
      <w:tblPr>
        <w:tblStyle w:val="TableNormal1"/>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66"/>
        <w:gridCol w:w="3197"/>
        <w:gridCol w:w="2537"/>
      </w:tblGrid>
      <w:tr w:rsidR="00482D55" w:rsidRPr="004A3ED1" w:rsidTr="00E430C7">
        <w:trPr>
          <w:trHeight w:val="730"/>
        </w:trPr>
        <w:tc>
          <w:tcPr>
            <w:tcW w:w="2766" w:type="dxa"/>
          </w:tcPr>
          <w:p w:rsidR="00482D55" w:rsidRPr="004A3ED1" w:rsidRDefault="00482D55" w:rsidP="00E430C7">
            <w:pPr>
              <w:pStyle w:val="TableParagraph"/>
              <w:spacing w:before="52"/>
              <w:ind w:left="31" w:right="579"/>
              <w:rPr>
                <w:b/>
                <w:sz w:val="18"/>
                <w:lang w:val="es-ES_tradnl"/>
              </w:rPr>
            </w:pPr>
            <w:r w:rsidRPr="004A3ED1">
              <w:rPr>
                <w:b/>
                <w:sz w:val="18"/>
                <w:lang w:val="es-ES_tradnl"/>
              </w:rPr>
              <w:t>PREMIO</w:t>
            </w:r>
            <w:r w:rsidRPr="004A3ED1">
              <w:rPr>
                <w:b/>
                <w:spacing w:val="20"/>
                <w:sz w:val="18"/>
                <w:lang w:val="es-ES_tradnl"/>
              </w:rPr>
              <w:t xml:space="preserve"> </w:t>
            </w:r>
            <w:r w:rsidRPr="004A3ED1">
              <w:rPr>
                <w:b/>
                <w:sz w:val="18"/>
                <w:lang w:val="es-ES_tradnl"/>
              </w:rPr>
              <w:t>FRANCISCO</w:t>
            </w:r>
            <w:r w:rsidRPr="004A3ED1">
              <w:rPr>
                <w:b/>
                <w:spacing w:val="28"/>
                <w:sz w:val="18"/>
                <w:lang w:val="es-ES_tradnl"/>
              </w:rPr>
              <w:t xml:space="preserve"> </w:t>
            </w:r>
            <w:r w:rsidRPr="004A3ED1">
              <w:rPr>
                <w:b/>
                <w:sz w:val="18"/>
                <w:lang w:val="es-ES_tradnl"/>
              </w:rPr>
              <w:t>TOBAR</w:t>
            </w:r>
            <w:r w:rsidRPr="004A3ED1">
              <w:rPr>
                <w:b/>
                <w:spacing w:val="-38"/>
                <w:sz w:val="18"/>
                <w:lang w:val="es-ES_tradnl"/>
              </w:rPr>
              <w:t xml:space="preserve"> </w:t>
            </w:r>
            <w:r w:rsidRPr="004A3ED1">
              <w:rPr>
                <w:b/>
                <w:sz w:val="18"/>
                <w:lang w:val="es-ES_tradnl"/>
              </w:rPr>
              <w:t>GARCÍA</w:t>
            </w:r>
          </w:p>
          <w:p w:rsidR="00482D55" w:rsidRPr="004A3ED1" w:rsidRDefault="00482D55" w:rsidP="00E430C7">
            <w:pPr>
              <w:pStyle w:val="TableParagraph"/>
              <w:spacing w:before="19" w:line="199" w:lineRule="exact"/>
              <w:ind w:left="31"/>
              <w:rPr>
                <w:sz w:val="18"/>
                <w:lang w:val="es-ES_tradnl"/>
              </w:rPr>
            </w:pPr>
            <w:r w:rsidRPr="004A3ED1">
              <w:rPr>
                <w:sz w:val="18"/>
                <w:lang w:val="es-ES_tradnl"/>
              </w:rPr>
              <w:t>(producción</w:t>
            </w:r>
            <w:r w:rsidRPr="004A3ED1">
              <w:rPr>
                <w:spacing w:val="16"/>
                <w:sz w:val="18"/>
                <w:lang w:val="es-ES_tradnl"/>
              </w:rPr>
              <w:t xml:space="preserve"> </w:t>
            </w:r>
            <w:r w:rsidRPr="004A3ED1">
              <w:rPr>
                <w:sz w:val="18"/>
                <w:lang w:val="es-ES_tradnl"/>
              </w:rPr>
              <w:t>teatral)</w:t>
            </w:r>
          </w:p>
        </w:tc>
        <w:tc>
          <w:tcPr>
            <w:tcW w:w="3197" w:type="dxa"/>
          </w:tcPr>
          <w:p w:rsidR="00482D55" w:rsidRPr="004A3ED1" w:rsidRDefault="00482D55" w:rsidP="00E430C7">
            <w:pPr>
              <w:pStyle w:val="TableParagraph"/>
              <w:spacing w:before="3"/>
              <w:ind w:left="0"/>
              <w:rPr>
                <w:b/>
                <w:sz w:val="18"/>
                <w:lang w:val="es-ES_tradnl"/>
              </w:rPr>
            </w:pPr>
          </w:p>
          <w:p w:rsidR="00482D55" w:rsidRPr="004A3ED1" w:rsidRDefault="00482D55" w:rsidP="00E430C7">
            <w:pPr>
              <w:pStyle w:val="TableParagraph"/>
              <w:rPr>
                <w:i/>
                <w:sz w:val="18"/>
                <w:lang w:val="es-ES_tradnl"/>
              </w:rPr>
            </w:pPr>
            <w:proofErr w:type="spellStart"/>
            <w:r w:rsidRPr="004A3ED1">
              <w:rPr>
                <w:i/>
                <w:sz w:val="18"/>
                <w:lang w:val="es-ES_tradnl"/>
              </w:rPr>
              <w:t>Kintsukuroi</w:t>
            </w:r>
            <w:proofErr w:type="spellEnd"/>
            <w:r w:rsidRPr="004A3ED1">
              <w:rPr>
                <w:i/>
                <w:sz w:val="18"/>
                <w:lang w:val="es-ES_tradnl"/>
              </w:rPr>
              <w:t>:</w:t>
            </w:r>
            <w:r w:rsidRPr="004A3ED1">
              <w:rPr>
                <w:i/>
                <w:spacing w:val="-3"/>
                <w:sz w:val="18"/>
                <w:lang w:val="es-ES_tradnl"/>
              </w:rPr>
              <w:t xml:space="preserve"> </w:t>
            </w:r>
            <w:r w:rsidRPr="004A3ED1">
              <w:rPr>
                <w:i/>
                <w:sz w:val="18"/>
                <w:lang w:val="es-ES_tradnl"/>
              </w:rPr>
              <w:t>flor</w:t>
            </w:r>
            <w:r w:rsidRPr="004A3ED1">
              <w:rPr>
                <w:i/>
                <w:spacing w:val="-2"/>
                <w:sz w:val="18"/>
                <w:lang w:val="es-ES_tradnl"/>
              </w:rPr>
              <w:t xml:space="preserve"> </w:t>
            </w:r>
            <w:r w:rsidRPr="004A3ED1">
              <w:rPr>
                <w:i/>
                <w:sz w:val="18"/>
                <w:lang w:val="es-ES_tradnl"/>
              </w:rPr>
              <w:t>de</w:t>
            </w:r>
            <w:r w:rsidRPr="004A3ED1">
              <w:rPr>
                <w:i/>
                <w:spacing w:val="-2"/>
                <w:sz w:val="18"/>
                <w:lang w:val="es-ES_tradnl"/>
              </w:rPr>
              <w:t xml:space="preserve"> </w:t>
            </w:r>
            <w:r w:rsidRPr="004A3ED1">
              <w:rPr>
                <w:i/>
                <w:sz w:val="18"/>
                <w:lang w:val="es-ES_tradnl"/>
              </w:rPr>
              <w:t>cemento</w:t>
            </w:r>
          </w:p>
        </w:tc>
        <w:tc>
          <w:tcPr>
            <w:tcW w:w="2537" w:type="dxa"/>
          </w:tcPr>
          <w:p w:rsidR="00482D55" w:rsidRPr="004A3ED1" w:rsidRDefault="00482D55" w:rsidP="00E430C7">
            <w:pPr>
              <w:pStyle w:val="TableParagraph"/>
              <w:spacing w:before="52"/>
              <w:rPr>
                <w:sz w:val="18"/>
                <w:lang w:val="es-ES_tradnl"/>
              </w:rPr>
            </w:pPr>
            <w:r w:rsidRPr="004A3ED1">
              <w:rPr>
                <w:sz w:val="18"/>
                <w:lang w:val="es-ES_tradnl"/>
              </w:rPr>
              <w:t>Pablo</w:t>
            </w:r>
            <w:r w:rsidRPr="004A3ED1">
              <w:rPr>
                <w:spacing w:val="-1"/>
                <w:sz w:val="18"/>
                <w:lang w:val="es-ES_tradnl"/>
              </w:rPr>
              <w:t xml:space="preserve"> </w:t>
            </w:r>
            <w:r w:rsidRPr="004A3ED1">
              <w:rPr>
                <w:sz w:val="18"/>
                <w:lang w:val="es-ES_tradnl"/>
              </w:rPr>
              <w:t>Roldán</w:t>
            </w:r>
          </w:p>
        </w:tc>
      </w:tr>
      <w:tr w:rsidR="00482D55" w:rsidRPr="004A3ED1" w:rsidTr="00E430C7">
        <w:trPr>
          <w:trHeight w:val="550"/>
        </w:trPr>
        <w:tc>
          <w:tcPr>
            <w:tcW w:w="2766" w:type="dxa"/>
          </w:tcPr>
          <w:p w:rsidR="00482D55" w:rsidRPr="004A3ED1" w:rsidRDefault="00482D55" w:rsidP="00E430C7">
            <w:pPr>
              <w:pStyle w:val="TableParagraph"/>
              <w:spacing w:before="1" w:line="219" w:lineRule="exact"/>
              <w:ind w:left="7"/>
              <w:rPr>
                <w:b/>
                <w:sz w:val="18"/>
                <w:lang w:val="es-ES_tradnl"/>
              </w:rPr>
            </w:pPr>
            <w:r w:rsidRPr="004A3ED1">
              <w:rPr>
                <w:b/>
                <w:sz w:val="18"/>
                <w:lang w:val="es-ES_tradnl"/>
              </w:rPr>
              <w:t>PREMIO</w:t>
            </w:r>
            <w:r w:rsidRPr="004A3ED1">
              <w:rPr>
                <w:b/>
                <w:spacing w:val="14"/>
                <w:sz w:val="18"/>
                <w:lang w:val="es-ES_tradnl"/>
              </w:rPr>
              <w:t xml:space="preserve"> </w:t>
            </w:r>
            <w:r w:rsidRPr="004A3ED1">
              <w:rPr>
                <w:b/>
                <w:sz w:val="18"/>
                <w:lang w:val="es-ES_tradnl"/>
              </w:rPr>
              <w:t>SIXTO</w:t>
            </w:r>
            <w:r w:rsidRPr="004A3ED1">
              <w:rPr>
                <w:b/>
                <w:spacing w:val="17"/>
                <w:sz w:val="18"/>
                <w:lang w:val="es-ES_tradnl"/>
              </w:rPr>
              <w:t xml:space="preserve"> </w:t>
            </w:r>
            <w:r w:rsidRPr="004A3ED1">
              <w:rPr>
                <w:b/>
                <w:sz w:val="18"/>
                <w:lang w:val="es-ES_tradnl"/>
              </w:rPr>
              <w:t>MARÍA</w:t>
            </w:r>
            <w:r w:rsidRPr="004A3ED1">
              <w:rPr>
                <w:b/>
                <w:spacing w:val="12"/>
                <w:sz w:val="18"/>
                <w:lang w:val="es-ES_tradnl"/>
              </w:rPr>
              <w:t xml:space="preserve"> </w:t>
            </w:r>
            <w:r w:rsidRPr="004A3ED1">
              <w:rPr>
                <w:b/>
                <w:sz w:val="18"/>
                <w:lang w:val="es-ES_tradnl"/>
              </w:rPr>
              <w:t>DURÁN</w:t>
            </w:r>
          </w:p>
          <w:p w:rsidR="00482D55" w:rsidRPr="004A3ED1" w:rsidRDefault="00482D55" w:rsidP="00E430C7">
            <w:pPr>
              <w:pStyle w:val="TableParagraph"/>
              <w:spacing w:line="219" w:lineRule="exact"/>
              <w:ind w:left="7"/>
              <w:rPr>
                <w:sz w:val="18"/>
                <w:lang w:val="es-ES_tradnl"/>
              </w:rPr>
            </w:pPr>
            <w:r w:rsidRPr="004A3ED1">
              <w:rPr>
                <w:sz w:val="18"/>
                <w:lang w:val="es-ES_tradnl"/>
              </w:rPr>
              <w:t>(música</w:t>
            </w:r>
            <w:r w:rsidRPr="004A3ED1">
              <w:rPr>
                <w:spacing w:val="12"/>
                <w:sz w:val="18"/>
                <w:lang w:val="es-ES_tradnl"/>
              </w:rPr>
              <w:t xml:space="preserve"> </w:t>
            </w:r>
            <w:r w:rsidRPr="004A3ED1">
              <w:rPr>
                <w:sz w:val="18"/>
                <w:lang w:val="es-ES_tradnl"/>
              </w:rPr>
              <w:t>académica)</w:t>
            </w:r>
          </w:p>
        </w:tc>
        <w:tc>
          <w:tcPr>
            <w:tcW w:w="3197" w:type="dxa"/>
          </w:tcPr>
          <w:p w:rsidR="00482D55" w:rsidRPr="004A3ED1" w:rsidRDefault="00482D55" w:rsidP="00E430C7">
            <w:pPr>
              <w:pStyle w:val="TableParagraph"/>
              <w:spacing w:before="2"/>
              <w:ind w:left="0"/>
              <w:rPr>
                <w:b/>
                <w:sz w:val="18"/>
                <w:lang w:val="es-ES_tradnl"/>
              </w:rPr>
            </w:pPr>
          </w:p>
          <w:p w:rsidR="00482D55" w:rsidRPr="004A3ED1" w:rsidRDefault="00482D55" w:rsidP="00E430C7">
            <w:pPr>
              <w:pStyle w:val="TableParagraph"/>
              <w:rPr>
                <w:i/>
                <w:sz w:val="18"/>
                <w:lang w:val="es-ES_tradnl"/>
              </w:rPr>
            </w:pPr>
            <w:r w:rsidRPr="004A3ED1">
              <w:rPr>
                <w:i/>
                <w:sz w:val="18"/>
                <w:lang w:val="es-ES_tradnl"/>
              </w:rPr>
              <w:t>Tierra</w:t>
            </w:r>
            <w:r w:rsidRPr="004A3ED1">
              <w:rPr>
                <w:i/>
                <w:spacing w:val="-4"/>
                <w:sz w:val="18"/>
                <w:lang w:val="es-ES_tradnl"/>
              </w:rPr>
              <w:t xml:space="preserve"> </w:t>
            </w:r>
            <w:r w:rsidRPr="004A3ED1">
              <w:rPr>
                <w:i/>
                <w:sz w:val="18"/>
                <w:lang w:val="es-ES_tradnl"/>
              </w:rPr>
              <w:t>/</w:t>
            </w:r>
            <w:r w:rsidRPr="004A3ED1">
              <w:rPr>
                <w:i/>
                <w:spacing w:val="-2"/>
                <w:sz w:val="18"/>
                <w:lang w:val="es-ES_tradnl"/>
              </w:rPr>
              <w:t xml:space="preserve"> </w:t>
            </w:r>
            <w:r w:rsidRPr="004A3ED1">
              <w:rPr>
                <w:i/>
                <w:sz w:val="18"/>
                <w:lang w:val="es-ES_tradnl"/>
              </w:rPr>
              <w:t>La</w:t>
            </w:r>
            <w:r w:rsidRPr="004A3ED1">
              <w:rPr>
                <w:i/>
                <w:spacing w:val="-3"/>
                <w:sz w:val="18"/>
                <w:lang w:val="es-ES_tradnl"/>
              </w:rPr>
              <w:t xml:space="preserve"> </w:t>
            </w:r>
            <w:r w:rsidRPr="004A3ED1">
              <w:rPr>
                <w:i/>
                <w:sz w:val="18"/>
                <w:lang w:val="es-ES_tradnl"/>
              </w:rPr>
              <w:t>resistencia</w:t>
            </w:r>
          </w:p>
        </w:tc>
        <w:tc>
          <w:tcPr>
            <w:tcW w:w="2537" w:type="dxa"/>
          </w:tcPr>
          <w:p w:rsidR="00482D55" w:rsidRPr="004A3ED1" w:rsidRDefault="00482D55" w:rsidP="00E430C7">
            <w:pPr>
              <w:pStyle w:val="TableParagraph"/>
              <w:spacing w:before="102"/>
              <w:ind w:left="47"/>
              <w:rPr>
                <w:sz w:val="18"/>
                <w:lang w:val="es-ES_tradnl"/>
              </w:rPr>
            </w:pPr>
            <w:r w:rsidRPr="004A3ED1">
              <w:rPr>
                <w:sz w:val="18"/>
                <w:lang w:val="es-ES_tradnl"/>
              </w:rPr>
              <w:t>Pablo</w:t>
            </w:r>
            <w:r w:rsidRPr="004A3ED1">
              <w:rPr>
                <w:spacing w:val="-2"/>
                <w:sz w:val="18"/>
                <w:lang w:val="es-ES_tradnl"/>
              </w:rPr>
              <w:t xml:space="preserve"> </w:t>
            </w:r>
            <w:r w:rsidRPr="004A3ED1">
              <w:rPr>
                <w:sz w:val="18"/>
                <w:lang w:val="es-ES_tradnl"/>
              </w:rPr>
              <w:t>Molina</w:t>
            </w:r>
            <w:r w:rsidRPr="004A3ED1">
              <w:rPr>
                <w:spacing w:val="-2"/>
                <w:sz w:val="18"/>
                <w:lang w:val="es-ES_tradnl"/>
              </w:rPr>
              <w:t xml:space="preserve"> </w:t>
            </w:r>
            <w:r w:rsidRPr="004A3ED1">
              <w:rPr>
                <w:sz w:val="18"/>
                <w:lang w:val="es-ES_tradnl"/>
              </w:rPr>
              <w:t>Suárez</w:t>
            </w:r>
          </w:p>
        </w:tc>
      </w:tr>
      <w:tr w:rsidR="00482D55" w:rsidRPr="004A3ED1" w:rsidTr="00E430C7">
        <w:trPr>
          <w:trHeight w:val="521"/>
        </w:trPr>
        <w:tc>
          <w:tcPr>
            <w:tcW w:w="2766" w:type="dxa"/>
          </w:tcPr>
          <w:p w:rsidR="00482D55" w:rsidRPr="004A3ED1" w:rsidRDefault="00482D55" w:rsidP="00E430C7">
            <w:pPr>
              <w:pStyle w:val="TableParagraph"/>
              <w:spacing w:before="64"/>
              <w:ind w:left="31"/>
              <w:rPr>
                <w:b/>
                <w:sz w:val="18"/>
                <w:lang w:val="es-ES_tradnl"/>
              </w:rPr>
            </w:pPr>
            <w:r w:rsidRPr="004A3ED1">
              <w:rPr>
                <w:b/>
                <w:sz w:val="18"/>
                <w:lang w:val="es-ES_tradnl"/>
              </w:rPr>
              <w:t>PREMIO</w:t>
            </w:r>
            <w:r w:rsidRPr="004A3ED1">
              <w:rPr>
                <w:b/>
                <w:spacing w:val="8"/>
                <w:sz w:val="18"/>
                <w:lang w:val="es-ES_tradnl"/>
              </w:rPr>
              <w:t xml:space="preserve"> </w:t>
            </w:r>
            <w:r w:rsidRPr="004A3ED1">
              <w:rPr>
                <w:b/>
                <w:sz w:val="18"/>
                <w:lang w:val="es-ES_tradnl"/>
              </w:rPr>
              <w:t>LUIS</w:t>
            </w:r>
            <w:r w:rsidRPr="004A3ED1">
              <w:rPr>
                <w:b/>
                <w:spacing w:val="5"/>
                <w:sz w:val="18"/>
                <w:lang w:val="es-ES_tradnl"/>
              </w:rPr>
              <w:t xml:space="preserve"> </w:t>
            </w:r>
            <w:r w:rsidRPr="004A3ED1">
              <w:rPr>
                <w:b/>
                <w:sz w:val="18"/>
                <w:lang w:val="es-ES_tradnl"/>
              </w:rPr>
              <w:t>ALBERTO</w:t>
            </w:r>
            <w:r w:rsidRPr="004A3ED1">
              <w:rPr>
                <w:b/>
                <w:spacing w:val="10"/>
                <w:sz w:val="18"/>
                <w:lang w:val="es-ES_tradnl"/>
              </w:rPr>
              <w:t xml:space="preserve"> </w:t>
            </w:r>
            <w:r w:rsidRPr="004A3ED1">
              <w:rPr>
                <w:b/>
                <w:sz w:val="18"/>
                <w:lang w:val="es-ES_tradnl"/>
              </w:rPr>
              <w:t>VALENCIA</w:t>
            </w:r>
          </w:p>
          <w:p w:rsidR="00482D55" w:rsidRPr="004A3ED1" w:rsidRDefault="00482D55" w:rsidP="00E430C7">
            <w:pPr>
              <w:pStyle w:val="TableParagraph"/>
              <w:spacing w:before="17" w:line="199" w:lineRule="exact"/>
              <w:ind w:left="31"/>
              <w:rPr>
                <w:sz w:val="18"/>
                <w:lang w:val="es-ES_tradnl"/>
              </w:rPr>
            </w:pPr>
            <w:r w:rsidRPr="004A3ED1">
              <w:rPr>
                <w:sz w:val="18"/>
                <w:lang w:val="es-ES_tradnl"/>
              </w:rPr>
              <w:t>(música</w:t>
            </w:r>
            <w:r w:rsidRPr="004A3ED1">
              <w:rPr>
                <w:spacing w:val="21"/>
                <w:sz w:val="18"/>
                <w:lang w:val="es-ES_tradnl"/>
              </w:rPr>
              <w:t xml:space="preserve"> </w:t>
            </w:r>
            <w:r w:rsidRPr="004A3ED1">
              <w:rPr>
                <w:sz w:val="18"/>
                <w:lang w:val="es-ES_tradnl"/>
              </w:rPr>
              <w:t>popular</w:t>
            </w:r>
            <w:r w:rsidRPr="004A3ED1">
              <w:rPr>
                <w:spacing w:val="30"/>
                <w:sz w:val="18"/>
                <w:lang w:val="es-ES_tradnl"/>
              </w:rPr>
              <w:t xml:space="preserve"> </w:t>
            </w:r>
            <w:r w:rsidRPr="004A3ED1">
              <w:rPr>
                <w:sz w:val="18"/>
                <w:lang w:val="es-ES_tradnl"/>
              </w:rPr>
              <w:t>ecuatoriana)</w:t>
            </w:r>
          </w:p>
        </w:tc>
        <w:tc>
          <w:tcPr>
            <w:tcW w:w="3197" w:type="dxa"/>
          </w:tcPr>
          <w:p w:rsidR="00482D55" w:rsidRPr="004A3ED1" w:rsidRDefault="00482D55" w:rsidP="00E430C7">
            <w:pPr>
              <w:pStyle w:val="TableParagraph"/>
              <w:spacing w:before="7"/>
              <w:ind w:left="0"/>
              <w:rPr>
                <w:b/>
                <w:sz w:val="18"/>
                <w:lang w:val="es-ES_tradnl"/>
              </w:rPr>
            </w:pPr>
          </w:p>
          <w:p w:rsidR="00482D55" w:rsidRPr="004A3ED1" w:rsidRDefault="00482D55" w:rsidP="00E430C7">
            <w:pPr>
              <w:pStyle w:val="TableParagraph"/>
              <w:ind w:left="47"/>
              <w:rPr>
                <w:i/>
                <w:sz w:val="18"/>
                <w:lang w:val="es-ES_tradnl"/>
              </w:rPr>
            </w:pPr>
            <w:r w:rsidRPr="004A3ED1">
              <w:rPr>
                <w:i/>
                <w:sz w:val="18"/>
                <w:lang w:val="es-ES_tradnl"/>
              </w:rPr>
              <w:t>Suite</w:t>
            </w:r>
            <w:r w:rsidRPr="004A3ED1">
              <w:rPr>
                <w:i/>
                <w:spacing w:val="-3"/>
                <w:sz w:val="18"/>
                <w:lang w:val="es-ES_tradnl"/>
              </w:rPr>
              <w:t xml:space="preserve"> </w:t>
            </w:r>
            <w:r w:rsidRPr="004A3ED1">
              <w:rPr>
                <w:i/>
                <w:sz w:val="18"/>
                <w:lang w:val="es-ES_tradnl"/>
              </w:rPr>
              <w:t>de</w:t>
            </w:r>
            <w:r w:rsidRPr="004A3ED1">
              <w:rPr>
                <w:i/>
                <w:spacing w:val="-1"/>
                <w:sz w:val="18"/>
                <w:lang w:val="es-ES_tradnl"/>
              </w:rPr>
              <w:t xml:space="preserve"> </w:t>
            </w:r>
            <w:r w:rsidRPr="004A3ED1">
              <w:rPr>
                <w:i/>
                <w:sz w:val="18"/>
                <w:lang w:val="es-ES_tradnl"/>
              </w:rPr>
              <w:t>las</w:t>
            </w:r>
            <w:r w:rsidRPr="004A3ED1">
              <w:rPr>
                <w:i/>
                <w:spacing w:val="-2"/>
                <w:sz w:val="18"/>
                <w:lang w:val="es-ES_tradnl"/>
              </w:rPr>
              <w:t xml:space="preserve"> </w:t>
            </w:r>
            <w:r w:rsidRPr="004A3ED1">
              <w:rPr>
                <w:i/>
                <w:sz w:val="18"/>
                <w:lang w:val="es-ES_tradnl"/>
              </w:rPr>
              <w:t>Aves</w:t>
            </w:r>
            <w:r w:rsidRPr="004A3ED1">
              <w:rPr>
                <w:i/>
                <w:spacing w:val="-2"/>
                <w:sz w:val="18"/>
                <w:lang w:val="es-ES_tradnl"/>
              </w:rPr>
              <w:t xml:space="preserve"> </w:t>
            </w:r>
            <w:r w:rsidRPr="004A3ED1">
              <w:rPr>
                <w:i/>
                <w:sz w:val="18"/>
                <w:lang w:val="es-ES_tradnl"/>
              </w:rPr>
              <w:t>Quiteñas</w:t>
            </w:r>
          </w:p>
        </w:tc>
        <w:tc>
          <w:tcPr>
            <w:tcW w:w="2537" w:type="dxa"/>
          </w:tcPr>
          <w:p w:rsidR="00482D55" w:rsidRPr="004A3ED1" w:rsidRDefault="00482D55" w:rsidP="00E430C7">
            <w:pPr>
              <w:pStyle w:val="TableParagraph"/>
              <w:spacing w:before="9"/>
              <w:ind w:left="0"/>
              <w:rPr>
                <w:b/>
                <w:sz w:val="18"/>
                <w:lang w:val="es-ES_tradnl"/>
              </w:rPr>
            </w:pPr>
          </w:p>
          <w:p w:rsidR="00482D55" w:rsidRPr="004A3ED1" w:rsidRDefault="00482D55" w:rsidP="00E430C7">
            <w:pPr>
              <w:pStyle w:val="TableParagraph"/>
              <w:ind w:left="6"/>
              <w:rPr>
                <w:sz w:val="18"/>
                <w:lang w:val="es-ES_tradnl"/>
              </w:rPr>
            </w:pPr>
            <w:r w:rsidRPr="004A3ED1">
              <w:rPr>
                <w:sz w:val="18"/>
                <w:lang w:val="es-ES_tradnl"/>
              </w:rPr>
              <w:t>Alexis</w:t>
            </w:r>
            <w:r w:rsidRPr="004A3ED1">
              <w:rPr>
                <w:spacing w:val="-2"/>
                <w:sz w:val="18"/>
                <w:lang w:val="es-ES_tradnl"/>
              </w:rPr>
              <w:t xml:space="preserve"> </w:t>
            </w:r>
            <w:r w:rsidRPr="004A3ED1">
              <w:rPr>
                <w:sz w:val="18"/>
                <w:lang w:val="es-ES_tradnl"/>
              </w:rPr>
              <w:t>Zapata</w:t>
            </w:r>
            <w:r w:rsidRPr="004A3ED1">
              <w:rPr>
                <w:spacing w:val="-3"/>
                <w:sz w:val="18"/>
                <w:lang w:val="es-ES_tradnl"/>
              </w:rPr>
              <w:t xml:space="preserve"> </w:t>
            </w:r>
            <w:r w:rsidRPr="004A3ED1">
              <w:rPr>
                <w:sz w:val="18"/>
                <w:lang w:val="es-ES_tradnl"/>
              </w:rPr>
              <w:t>Esquivel</w:t>
            </w:r>
          </w:p>
        </w:tc>
      </w:tr>
      <w:tr w:rsidR="00482D55" w:rsidRPr="004A3ED1" w:rsidTr="00E430C7">
        <w:trPr>
          <w:trHeight w:val="427"/>
        </w:trPr>
        <w:tc>
          <w:tcPr>
            <w:tcW w:w="8500" w:type="dxa"/>
            <w:gridSpan w:val="3"/>
          </w:tcPr>
          <w:p w:rsidR="00482D55" w:rsidRPr="004A3ED1" w:rsidRDefault="00482D55" w:rsidP="00E430C7">
            <w:pPr>
              <w:pStyle w:val="TableParagraph"/>
              <w:spacing w:before="20"/>
              <w:ind w:left="3330" w:right="3337"/>
              <w:jc w:val="center"/>
              <w:rPr>
                <w:b/>
                <w:sz w:val="18"/>
                <w:lang w:val="es-ES_tradnl"/>
              </w:rPr>
            </w:pPr>
            <w:r w:rsidRPr="004A3ED1">
              <w:rPr>
                <w:b/>
                <w:sz w:val="18"/>
                <w:lang w:val="es-ES_tradnl"/>
              </w:rPr>
              <w:t>MENCIONES</w:t>
            </w:r>
            <w:r w:rsidRPr="004A3ED1">
              <w:rPr>
                <w:b/>
                <w:spacing w:val="-3"/>
                <w:sz w:val="18"/>
                <w:lang w:val="es-ES_tradnl"/>
              </w:rPr>
              <w:t xml:space="preserve"> </w:t>
            </w:r>
            <w:r w:rsidRPr="004A3ED1">
              <w:rPr>
                <w:b/>
                <w:sz w:val="18"/>
                <w:lang w:val="es-ES_tradnl"/>
              </w:rPr>
              <w:t>DE HONOR</w:t>
            </w:r>
          </w:p>
        </w:tc>
      </w:tr>
      <w:tr w:rsidR="00482D55" w:rsidRPr="004A3ED1" w:rsidTr="00E430C7">
        <w:trPr>
          <w:trHeight w:val="682"/>
        </w:trPr>
        <w:tc>
          <w:tcPr>
            <w:tcW w:w="2766" w:type="dxa"/>
          </w:tcPr>
          <w:p w:rsidR="00482D55" w:rsidRPr="004A3ED1" w:rsidRDefault="00482D55" w:rsidP="00E430C7">
            <w:pPr>
              <w:pStyle w:val="TableParagraph"/>
              <w:spacing w:before="6"/>
              <w:ind w:left="31" w:right="964"/>
              <w:rPr>
                <w:b/>
                <w:sz w:val="18"/>
                <w:lang w:val="es-ES_tradnl"/>
              </w:rPr>
            </w:pPr>
            <w:r w:rsidRPr="004A3ED1">
              <w:rPr>
                <w:b/>
                <w:sz w:val="18"/>
                <w:lang w:val="es-ES_tradnl"/>
              </w:rPr>
              <w:t>PREMIO</w:t>
            </w:r>
            <w:r w:rsidRPr="004A3ED1">
              <w:rPr>
                <w:b/>
                <w:spacing w:val="6"/>
                <w:sz w:val="18"/>
                <w:lang w:val="es-ES_tradnl"/>
              </w:rPr>
              <w:t xml:space="preserve"> </w:t>
            </w:r>
            <w:r w:rsidRPr="004A3ED1">
              <w:rPr>
                <w:b/>
                <w:sz w:val="18"/>
                <w:lang w:val="es-ES_tradnl"/>
              </w:rPr>
              <w:t>ISABEL</w:t>
            </w:r>
            <w:r w:rsidRPr="004A3ED1">
              <w:rPr>
                <w:b/>
                <w:spacing w:val="7"/>
                <w:sz w:val="18"/>
                <w:lang w:val="es-ES_tradnl"/>
              </w:rPr>
              <w:t xml:space="preserve"> </w:t>
            </w:r>
            <w:r w:rsidRPr="004A3ED1">
              <w:rPr>
                <w:b/>
                <w:sz w:val="18"/>
                <w:lang w:val="es-ES_tradnl"/>
              </w:rPr>
              <w:t>TOBAR</w:t>
            </w:r>
            <w:r w:rsidRPr="004A3ED1">
              <w:rPr>
                <w:b/>
                <w:spacing w:val="-38"/>
                <w:sz w:val="18"/>
                <w:lang w:val="es-ES_tradnl"/>
              </w:rPr>
              <w:t xml:space="preserve"> </w:t>
            </w:r>
            <w:r w:rsidRPr="004A3ED1">
              <w:rPr>
                <w:b/>
                <w:sz w:val="18"/>
                <w:lang w:val="es-ES_tradnl"/>
              </w:rPr>
              <w:t>GUARDERAS</w:t>
            </w:r>
          </w:p>
          <w:p w:rsidR="00482D55" w:rsidRPr="004A3ED1" w:rsidRDefault="00482D55" w:rsidP="00E430C7">
            <w:pPr>
              <w:pStyle w:val="TableParagraph"/>
              <w:spacing w:before="17" w:line="200" w:lineRule="exact"/>
              <w:ind w:left="31"/>
              <w:rPr>
                <w:sz w:val="18"/>
                <w:lang w:val="es-ES_tradnl"/>
              </w:rPr>
            </w:pPr>
            <w:r w:rsidRPr="004A3ED1">
              <w:rPr>
                <w:sz w:val="18"/>
                <w:lang w:val="es-ES_tradnl"/>
              </w:rPr>
              <w:t>(ciencias</w:t>
            </w:r>
            <w:r w:rsidRPr="004A3ED1">
              <w:rPr>
                <w:spacing w:val="9"/>
                <w:sz w:val="18"/>
                <w:lang w:val="es-ES_tradnl"/>
              </w:rPr>
              <w:t xml:space="preserve"> </w:t>
            </w:r>
            <w:r w:rsidRPr="004A3ED1">
              <w:rPr>
                <w:sz w:val="18"/>
                <w:lang w:val="es-ES_tradnl"/>
              </w:rPr>
              <w:t>sociales)</w:t>
            </w:r>
          </w:p>
        </w:tc>
        <w:tc>
          <w:tcPr>
            <w:tcW w:w="3197" w:type="dxa"/>
          </w:tcPr>
          <w:p w:rsidR="00482D55" w:rsidRPr="004A3ED1" w:rsidRDefault="00482D55" w:rsidP="00E430C7">
            <w:pPr>
              <w:pStyle w:val="TableParagraph"/>
              <w:spacing w:before="124"/>
              <w:ind w:right="108"/>
              <w:rPr>
                <w:i/>
                <w:sz w:val="18"/>
                <w:lang w:val="es-ES_tradnl"/>
              </w:rPr>
            </w:pPr>
            <w:r w:rsidRPr="004A3ED1">
              <w:rPr>
                <w:i/>
                <w:sz w:val="18"/>
                <w:lang w:val="es-ES_tradnl"/>
              </w:rPr>
              <w:t>Malnutrición</w:t>
            </w:r>
            <w:r w:rsidRPr="004A3ED1">
              <w:rPr>
                <w:i/>
                <w:spacing w:val="1"/>
                <w:sz w:val="18"/>
                <w:lang w:val="es-ES_tradnl"/>
              </w:rPr>
              <w:t xml:space="preserve"> </w:t>
            </w:r>
            <w:r w:rsidRPr="004A3ED1">
              <w:rPr>
                <w:i/>
                <w:sz w:val="18"/>
                <w:lang w:val="es-ES_tradnl"/>
              </w:rPr>
              <w:t>infantil en</w:t>
            </w:r>
            <w:r w:rsidRPr="004A3ED1">
              <w:rPr>
                <w:i/>
                <w:spacing w:val="1"/>
                <w:sz w:val="18"/>
                <w:lang w:val="es-ES_tradnl"/>
              </w:rPr>
              <w:t xml:space="preserve"> </w:t>
            </w:r>
            <w:r w:rsidRPr="004A3ED1">
              <w:rPr>
                <w:i/>
                <w:sz w:val="18"/>
                <w:lang w:val="es-ES_tradnl"/>
              </w:rPr>
              <w:t>Ecuador.</w:t>
            </w:r>
            <w:r w:rsidRPr="004A3ED1">
              <w:rPr>
                <w:i/>
                <w:spacing w:val="-38"/>
                <w:sz w:val="18"/>
                <w:lang w:val="es-ES_tradnl"/>
              </w:rPr>
              <w:t xml:space="preserve"> </w:t>
            </w:r>
            <w:r w:rsidRPr="004A3ED1">
              <w:rPr>
                <w:i/>
                <w:sz w:val="18"/>
                <w:lang w:val="es-ES_tradnl"/>
              </w:rPr>
              <w:t>Progresos</w:t>
            </w:r>
            <w:r w:rsidRPr="004A3ED1">
              <w:rPr>
                <w:i/>
                <w:spacing w:val="4"/>
                <w:sz w:val="18"/>
                <w:lang w:val="es-ES_tradnl"/>
              </w:rPr>
              <w:t xml:space="preserve"> </w:t>
            </w:r>
            <w:r w:rsidRPr="004A3ED1">
              <w:rPr>
                <w:i/>
                <w:sz w:val="18"/>
                <w:lang w:val="es-ES_tradnl"/>
              </w:rPr>
              <w:t>y</w:t>
            </w:r>
            <w:r w:rsidRPr="004A3ED1">
              <w:rPr>
                <w:i/>
                <w:spacing w:val="2"/>
                <w:sz w:val="18"/>
                <w:lang w:val="es-ES_tradnl"/>
              </w:rPr>
              <w:t xml:space="preserve"> </w:t>
            </w:r>
            <w:r w:rsidRPr="004A3ED1">
              <w:rPr>
                <w:i/>
                <w:sz w:val="18"/>
                <w:lang w:val="es-ES_tradnl"/>
              </w:rPr>
              <w:t>desafíos</w:t>
            </w:r>
          </w:p>
        </w:tc>
        <w:tc>
          <w:tcPr>
            <w:tcW w:w="2537" w:type="dxa"/>
          </w:tcPr>
          <w:p w:rsidR="00482D55" w:rsidRPr="004A3ED1" w:rsidRDefault="00482D55" w:rsidP="00E430C7">
            <w:pPr>
              <w:pStyle w:val="TableParagraph"/>
              <w:spacing w:before="18"/>
              <w:rPr>
                <w:sz w:val="18"/>
                <w:lang w:val="es-ES_tradnl"/>
              </w:rPr>
            </w:pPr>
            <w:r w:rsidRPr="004A3ED1">
              <w:rPr>
                <w:sz w:val="18"/>
                <w:lang w:val="es-ES_tradnl"/>
              </w:rPr>
              <w:t>Jairo</w:t>
            </w:r>
            <w:r w:rsidRPr="004A3ED1">
              <w:rPr>
                <w:spacing w:val="-2"/>
                <w:sz w:val="18"/>
                <w:lang w:val="es-ES_tradnl"/>
              </w:rPr>
              <w:t xml:space="preserve"> </w:t>
            </w:r>
            <w:r w:rsidRPr="004A3ED1">
              <w:rPr>
                <w:sz w:val="18"/>
                <w:lang w:val="es-ES_tradnl"/>
              </w:rPr>
              <w:t>Rivera</w:t>
            </w:r>
            <w:r w:rsidRPr="004A3ED1">
              <w:rPr>
                <w:spacing w:val="-2"/>
                <w:sz w:val="18"/>
                <w:lang w:val="es-ES_tradnl"/>
              </w:rPr>
              <w:t xml:space="preserve"> </w:t>
            </w:r>
            <w:r w:rsidRPr="004A3ED1">
              <w:rPr>
                <w:sz w:val="18"/>
                <w:lang w:val="es-ES_tradnl"/>
              </w:rPr>
              <w:t>Vásquez</w:t>
            </w:r>
          </w:p>
        </w:tc>
      </w:tr>
      <w:tr w:rsidR="00482D55" w:rsidRPr="004A3ED1" w:rsidTr="00E430C7">
        <w:trPr>
          <w:trHeight w:val="677"/>
        </w:trPr>
        <w:tc>
          <w:tcPr>
            <w:tcW w:w="2766" w:type="dxa"/>
          </w:tcPr>
          <w:p w:rsidR="00482D55" w:rsidRPr="004A3ED1" w:rsidRDefault="00482D55" w:rsidP="00E430C7">
            <w:pPr>
              <w:pStyle w:val="TableParagraph"/>
              <w:spacing w:before="7"/>
              <w:ind w:left="31"/>
              <w:rPr>
                <w:b/>
                <w:sz w:val="18"/>
                <w:lang w:val="es-ES_tradnl"/>
              </w:rPr>
            </w:pPr>
            <w:r w:rsidRPr="004A3ED1">
              <w:rPr>
                <w:b/>
                <w:sz w:val="18"/>
                <w:lang w:val="es-ES_tradnl"/>
              </w:rPr>
              <w:t>PREMIO</w:t>
            </w:r>
            <w:r w:rsidRPr="004A3ED1">
              <w:rPr>
                <w:b/>
                <w:spacing w:val="-4"/>
                <w:sz w:val="18"/>
                <w:lang w:val="es-ES_tradnl"/>
              </w:rPr>
              <w:t xml:space="preserve"> </w:t>
            </w:r>
            <w:r w:rsidRPr="004A3ED1">
              <w:rPr>
                <w:b/>
                <w:sz w:val="18"/>
                <w:lang w:val="es-ES_tradnl"/>
              </w:rPr>
              <w:t>ENRIQUE GARCÉS</w:t>
            </w:r>
          </w:p>
          <w:p w:rsidR="00482D55" w:rsidRPr="004A3ED1" w:rsidRDefault="00482D55" w:rsidP="00E430C7">
            <w:pPr>
              <w:pStyle w:val="TableParagraph"/>
              <w:spacing w:before="15"/>
              <w:ind w:left="31"/>
              <w:rPr>
                <w:sz w:val="18"/>
                <w:lang w:val="es-ES_tradnl"/>
              </w:rPr>
            </w:pPr>
            <w:r w:rsidRPr="004A3ED1">
              <w:rPr>
                <w:sz w:val="18"/>
                <w:lang w:val="es-ES_tradnl"/>
              </w:rPr>
              <w:t>(ciencias</w:t>
            </w:r>
            <w:r w:rsidRPr="004A3ED1">
              <w:rPr>
                <w:spacing w:val="-8"/>
                <w:sz w:val="18"/>
                <w:lang w:val="es-ES_tradnl"/>
              </w:rPr>
              <w:t xml:space="preserve"> </w:t>
            </w:r>
            <w:r w:rsidRPr="004A3ED1">
              <w:rPr>
                <w:sz w:val="18"/>
                <w:lang w:val="es-ES_tradnl"/>
              </w:rPr>
              <w:t>biológicas)</w:t>
            </w:r>
          </w:p>
        </w:tc>
        <w:tc>
          <w:tcPr>
            <w:tcW w:w="3197" w:type="dxa"/>
          </w:tcPr>
          <w:p w:rsidR="00482D55" w:rsidRPr="004A3ED1" w:rsidRDefault="00482D55" w:rsidP="00E430C7">
            <w:pPr>
              <w:pStyle w:val="TableParagraph"/>
              <w:spacing w:before="124"/>
              <w:ind w:right="125"/>
              <w:rPr>
                <w:i/>
                <w:sz w:val="18"/>
                <w:lang w:val="es-ES_tradnl"/>
              </w:rPr>
            </w:pPr>
            <w:r w:rsidRPr="004A3ED1">
              <w:rPr>
                <w:i/>
                <w:sz w:val="18"/>
                <w:lang w:val="es-ES_tradnl"/>
              </w:rPr>
              <w:t>Dolor agudo. Fisiopatología, Diagnóstico,</w:t>
            </w:r>
            <w:r w:rsidRPr="004A3ED1">
              <w:rPr>
                <w:i/>
                <w:spacing w:val="-39"/>
                <w:sz w:val="18"/>
                <w:lang w:val="es-ES_tradnl"/>
              </w:rPr>
              <w:t xml:space="preserve"> </w:t>
            </w:r>
            <w:r w:rsidRPr="004A3ED1">
              <w:rPr>
                <w:i/>
                <w:sz w:val="18"/>
                <w:lang w:val="es-ES_tradnl"/>
              </w:rPr>
              <w:t>Tratamiento.</w:t>
            </w:r>
          </w:p>
        </w:tc>
        <w:tc>
          <w:tcPr>
            <w:tcW w:w="2537" w:type="dxa"/>
          </w:tcPr>
          <w:p w:rsidR="00482D55" w:rsidRPr="004A3ED1" w:rsidRDefault="00482D55" w:rsidP="00E430C7">
            <w:pPr>
              <w:pStyle w:val="TableParagraph"/>
              <w:spacing w:before="19"/>
              <w:ind w:right="46"/>
              <w:rPr>
                <w:sz w:val="18"/>
                <w:lang w:val="es-ES_tradnl"/>
              </w:rPr>
            </w:pPr>
            <w:r w:rsidRPr="004A3ED1">
              <w:rPr>
                <w:sz w:val="18"/>
                <w:lang w:val="es-ES_tradnl"/>
              </w:rPr>
              <w:t>Héctor</w:t>
            </w:r>
            <w:r w:rsidRPr="004A3ED1">
              <w:rPr>
                <w:spacing w:val="-6"/>
                <w:sz w:val="18"/>
                <w:lang w:val="es-ES_tradnl"/>
              </w:rPr>
              <w:t xml:space="preserve"> </w:t>
            </w:r>
            <w:r w:rsidRPr="004A3ED1">
              <w:rPr>
                <w:sz w:val="18"/>
                <w:lang w:val="es-ES_tradnl"/>
              </w:rPr>
              <w:t>Martínez,</w:t>
            </w:r>
            <w:r w:rsidRPr="004A3ED1">
              <w:rPr>
                <w:spacing w:val="-4"/>
                <w:sz w:val="18"/>
                <w:lang w:val="es-ES_tradnl"/>
              </w:rPr>
              <w:t xml:space="preserve"> </w:t>
            </w:r>
            <w:r w:rsidRPr="004A3ED1">
              <w:rPr>
                <w:sz w:val="18"/>
                <w:lang w:val="es-ES_tradnl"/>
              </w:rPr>
              <w:t>Pablo</w:t>
            </w:r>
            <w:r w:rsidRPr="004A3ED1">
              <w:rPr>
                <w:spacing w:val="-4"/>
                <w:sz w:val="18"/>
                <w:lang w:val="es-ES_tradnl"/>
              </w:rPr>
              <w:t xml:space="preserve"> </w:t>
            </w:r>
            <w:r w:rsidRPr="004A3ED1">
              <w:rPr>
                <w:sz w:val="18"/>
                <w:lang w:val="es-ES_tradnl"/>
              </w:rPr>
              <w:t>Martínez,</w:t>
            </w:r>
            <w:r w:rsidRPr="004A3ED1">
              <w:rPr>
                <w:spacing w:val="-38"/>
                <w:sz w:val="18"/>
                <w:lang w:val="es-ES_tradnl"/>
              </w:rPr>
              <w:t xml:space="preserve"> </w:t>
            </w:r>
            <w:r w:rsidRPr="004A3ED1">
              <w:rPr>
                <w:sz w:val="18"/>
                <w:lang w:val="es-ES_tradnl"/>
              </w:rPr>
              <w:t>Verónica</w:t>
            </w:r>
            <w:r w:rsidRPr="004A3ED1">
              <w:rPr>
                <w:spacing w:val="-1"/>
                <w:sz w:val="18"/>
                <w:lang w:val="es-ES_tradnl"/>
              </w:rPr>
              <w:t xml:space="preserve"> </w:t>
            </w:r>
            <w:r w:rsidRPr="004A3ED1">
              <w:rPr>
                <w:sz w:val="18"/>
                <w:lang w:val="es-ES_tradnl"/>
              </w:rPr>
              <w:t>Escandón</w:t>
            </w:r>
            <w:r w:rsidRPr="004A3ED1">
              <w:rPr>
                <w:spacing w:val="-2"/>
                <w:sz w:val="18"/>
                <w:lang w:val="es-ES_tradnl"/>
              </w:rPr>
              <w:t xml:space="preserve"> </w:t>
            </w:r>
            <w:r w:rsidRPr="004A3ED1">
              <w:rPr>
                <w:sz w:val="18"/>
                <w:lang w:val="es-ES_tradnl"/>
              </w:rPr>
              <w:t>y</w:t>
            </w:r>
            <w:r w:rsidRPr="004A3ED1">
              <w:rPr>
                <w:spacing w:val="-1"/>
                <w:sz w:val="18"/>
                <w:lang w:val="es-ES_tradnl"/>
              </w:rPr>
              <w:t xml:space="preserve"> </w:t>
            </w:r>
            <w:r w:rsidRPr="004A3ED1">
              <w:rPr>
                <w:sz w:val="18"/>
                <w:lang w:val="es-ES_tradnl"/>
              </w:rPr>
              <w:t>Gabriela</w:t>
            </w:r>
          </w:p>
          <w:p w:rsidR="00482D55" w:rsidRPr="004A3ED1" w:rsidRDefault="00482D55" w:rsidP="00E430C7">
            <w:pPr>
              <w:pStyle w:val="TableParagraph"/>
              <w:spacing w:line="200" w:lineRule="exact"/>
              <w:rPr>
                <w:sz w:val="18"/>
                <w:lang w:val="es-ES_tradnl"/>
              </w:rPr>
            </w:pPr>
            <w:r w:rsidRPr="004A3ED1">
              <w:rPr>
                <w:sz w:val="18"/>
                <w:lang w:val="es-ES_tradnl"/>
              </w:rPr>
              <w:t>Iturralde</w:t>
            </w:r>
            <w:r w:rsidRPr="004A3ED1">
              <w:rPr>
                <w:spacing w:val="-3"/>
                <w:sz w:val="18"/>
                <w:lang w:val="es-ES_tradnl"/>
              </w:rPr>
              <w:t xml:space="preserve"> </w:t>
            </w:r>
            <w:r w:rsidRPr="004A3ED1">
              <w:rPr>
                <w:sz w:val="18"/>
                <w:lang w:val="es-ES_tradnl"/>
              </w:rPr>
              <w:t>(editores)</w:t>
            </w:r>
          </w:p>
        </w:tc>
      </w:tr>
      <w:tr w:rsidR="00482D55" w:rsidRPr="004A3ED1" w:rsidTr="00E430C7">
        <w:trPr>
          <w:trHeight w:val="557"/>
        </w:trPr>
        <w:tc>
          <w:tcPr>
            <w:tcW w:w="2766" w:type="dxa"/>
          </w:tcPr>
          <w:p w:rsidR="00482D55" w:rsidRPr="004A3ED1" w:rsidRDefault="00482D55" w:rsidP="00E430C7">
            <w:pPr>
              <w:pStyle w:val="TableParagraph"/>
              <w:spacing w:before="98"/>
              <w:ind w:left="31"/>
              <w:rPr>
                <w:b/>
                <w:sz w:val="18"/>
                <w:lang w:val="es-ES_tradnl"/>
              </w:rPr>
            </w:pPr>
            <w:r w:rsidRPr="004A3ED1">
              <w:rPr>
                <w:b/>
                <w:sz w:val="18"/>
                <w:lang w:val="es-ES_tradnl"/>
              </w:rPr>
              <w:t>PREMIO</w:t>
            </w:r>
            <w:r w:rsidRPr="004A3ED1">
              <w:rPr>
                <w:b/>
                <w:spacing w:val="7"/>
                <w:sz w:val="18"/>
                <w:lang w:val="es-ES_tradnl"/>
              </w:rPr>
              <w:t xml:space="preserve"> </w:t>
            </w:r>
            <w:r w:rsidRPr="004A3ED1">
              <w:rPr>
                <w:b/>
                <w:sz w:val="18"/>
                <w:lang w:val="es-ES_tradnl"/>
              </w:rPr>
              <w:t>JORGE</w:t>
            </w:r>
            <w:r w:rsidRPr="004A3ED1">
              <w:rPr>
                <w:b/>
                <w:spacing w:val="11"/>
                <w:sz w:val="18"/>
                <w:lang w:val="es-ES_tradnl"/>
              </w:rPr>
              <w:t xml:space="preserve"> </w:t>
            </w:r>
            <w:r w:rsidRPr="004A3ED1">
              <w:rPr>
                <w:b/>
                <w:sz w:val="18"/>
                <w:lang w:val="es-ES_tradnl"/>
              </w:rPr>
              <w:t>CARRERA</w:t>
            </w:r>
            <w:r w:rsidRPr="004A3ED1">
              <w:rPr>
                <w:b/>
                <w:spacing w:val="8"/>
                <w:sz w:val="18"/>
                <w:lang w:val="es-ES_tradnl"/>
              </w:rPr>
              <w:t xml:space="preserve"> </w:t>
            </w:r>
            <w:r w:rsidRPr="004A3ED1">
              <w:rPr>
                <w:b/>
                <w:sz w:val="18"/>
                <w:lang w:val="es-ES_tradnl"/>
              </w:rPr>
              <w:t>ANDRADE</w:t>
            </w:r>
          </w:p>
          <w:p w:rsidR="00482D55" w:rsidRPr="004A3ED1" w:rsidRDefault="00482D55" w:rsidP="00E430C7">
            <w:pPr>
              <w:pStyle w:val="TableParagraph"/>
              <w:spacing w:before="18" w:line="201" w:lineRule="exact"/>
              <w:ind w:left="31"/>
              <w:rPr>
                <w:sz w:val="18"/>
                <w:lang w:val="es-ES_tradnl"/>
              </w:rPr>
            </w:pPr>
            <w:r w:rsidRPr="004A3ED1">
              <w:rPr>
                <w:sz w:val="18"/>
                <w:lang w:val="es-ES_tradnl"/>
              </w:rPr>
              <w:t>(poesía)</w:t>
            </w:r>
          </w:p>
        </w:tc>
        <w:tc>
          <w:tcPr>
            <w:tcW w:w="3197" w:type="dxa"/>
          </w:tcPr>
          <w:p w:rsidR="00482D55" w:rsidRPr="004A3ED1" w:rsidRDefault="00482D55" w:rsidP="00E430C7">
            <w:pPr>
              <w:pStyle w:val="TableParagraph"/>
              <w:spacing w:before="122"/>
              <w:rPr>
                <w:i/>
                <w:sz w:val="18"/>
                <w:lang w:val="es-ES_tradnl"/>
              </w:rPr>
            </w:pPr>
            <w:r w:rsidRPr="004A3ED1">
              <w:rPr>
                <w:i/>
                <w:sz w:val="18"/>
                <w:lang w:val="es-ES_tradnl"/>
              </w:rPr>
              <w:t>La</w:t>
            </w:r>
            <w:r w:rsidRPr="004A3ED1">
              <w:rPr>
                <w:i/>
                <w:spacing w:val="15"/>
                <w:sz w:val="18"/>
                <w:lang w:val="es-ES_tradnl"/>
              </w:rPr>
              <w:t xml:space="preserve"> </w:t>
            </w:r>
            <w:r w:rsidRPr="004A3ED1">
              <w:rPr>
                <w:i/>
                <w:sz w:val="18"/>
                <w:lang w:val="es-ES_tradnl"/>
              </w:rPr>
              <w:t>mañana</w:t>
            </w:r>
            <w:r w:rsidRPr="004A3ED1">
              <w:rPr>
                <w:i/>
                <w:spacing w:val="12"/>
                <w:sz w:val="18"/>
                <w:lang w:val="es-ES_tradnl"/>
              </w:rPr>
              <w:t xml:space="preserve"> </w:t>
            </w:r>
            <w:r w:rsidRPr="004A3ED1">
              <w:rPr>
                <w:i/>
                <w:sz w:val="18"/>
                <w:lang w:val="es-ES_tradnl"/>
              </w:rPr>
              <w:t>zombi</w:t>
            </w:r>
            <w:r w:rsidRPr="004A3ED1">
              <w:rPr>
                <w:i/>
                <w:spacing w:val="14"/>
                <w:sz w:val="18"/>
                <w:lang w:val="es-ES_tradnl"/>
              </w:rPr>
              <w:t xml:space="preserve"> </w:t>
            </w:r>
            <w:r w:rsidRPr="004A3ED1">
              <w:rPr>
                <w:i/>
                <w:sz w:val="18"/>
                <w:lang w:val="es-ES_tradnl"/>
              </w:rPr>
              <w:t>en</w:t>
            </w:r>
            <w:r w:rsidRPr="004A3ED1">
              <w:rPr>
                <w:i/>
                <w:spacing w:val="15"/>
                <w:sz w:val="18"/>
                <w:lang w:val="es-ES_tradnl"/>
              </w:rPr>
              <w:t xml:space="preserve"> </w:t>
            </w:r>
            <w:r w:rsidRPr="004A3ED1">
              <w:rPr>
                <w:i/>
                <w:sz w:val="18"/>
                <w:lang w:val="es-ES_tradnl"/>
              </w:rPr>
              <w:t>avalancha</w:t>
            </w:r>
          </w:p>
        </w:tc>
        <w:tc>
          <w:tcPr>
            <w:tcW w:w="2537" w:type="dxa"/>
          </w:tcPr>
          <w:p w:rsidR="00482D55" w:rsidRPr="004A3ED1" w:rsidRDefault="00482D55" w:rsidP="00E430C7">
            <w:pPr>
              <w:pStyle w:val="TableParagraph"/>
              <w:spacing w:before="19"/>
              <w:rPr>
                <w:sz w:val="18"/>
                <w:lang w:val="es-ES_tradnl"/>
              </w:rPr>
            </w:pPr>
            <w:r w:rsidRPr="004A3ED1">
              <w:rPr>
                <w:sz w:val="18"/>
                <w:lang w:val="es-ES_tradnl"/>
              </w:rPr>
              <w:t>Vinicio</w:t>
            </w:r>
            <w:r w:rsidRPr="004A3ED1">
              <w:rPr>
                <w:spacing w:val="-2"/>
                <w:sz w:val="18"/>
                <w:lang w:val="es-ES_tradnl"/>
              </w:rPr>
              <w:t xml:space="preserve"> </w:t>
            </w:r>
            <w:proofErr w:type="spellStart"/>
            <w:r w:rsidRPr="004A3ED1">
              <w:rPr>
                <w:sz w:val="18"/>
                <w:lang w:val="es-ES_tradnl"/>
              </w:rPr>
              <w:t>Manotoa</w:t>
            </w:r>
            <w:proofErr w:type="spellEnd"/>
            <w:r w:rsidRPr="004A3ED1">
              <w:rPr>
                <w:spacing w:val="-3"/>
                <w:sz w:val="18"/>
                <w:lang w:val="es-ES_tradnl"/>
              </w:rPr>
              <w:t xml:space="preserve"> </w:t>
            </w:r>
            <w:r w:rsidRPr="004A3ED1">
              <w:rPr>
                <w:sz w:val="18"/>
                <w:lang w:val="es-ES_tradnl"/>
              </w:rPr>
              <w:t>Benavides</w:t>
            </w:r>
          </w:p>
        </w:tc>
      </w:tr>
      <w:tr w:rsidR="00482D55" w:rsidRPr="004A3ED1" w:rsidTr="00E430C7">
        <w:trPr>
          <w:trHeight w:val="557"/>
        </w:trPr>
        <w:tc>
          <w:tcPr>
            <w:tcW w:w="2766" w:type="dxa"/>
          </w:tcPr>
          <w:p w:rsidR="00482D55" w:rsidRPr="004A3ED1" w:rsidRDefault="00482D55" w:rsidP="00E430C7">
            <w:pPr>
              <w:pStyle w:val="TableParagraph"/>
              <w:spacing w:before="100"/>
              <w:ind w:left="31"/>
              <w:rPr>
                <w:b/>
                <w:sz w:val="18"/>
                <w:lang w:val="es-ES_tradnl"/>
              </w:rPr>
            </w:pPr>
            <w:r w:rsidRPr="004A3ED1">
              <w:rPr>
                <w:b/>
                <w:sz w:val="18"/>
                <w:lang w:val="es-ES_tradnl"/>
              </w:rPr>
              <w:t>PREMIO</w:t>
            </w:r>
            <w:r w:rsidRPr="004A3ED1">
              <w:rPr>
                <w:b/>
                <w:spacing w:val="-4"/>
                <w:sz w:val="18"/>
                <w:lang w:val="es-ES_tradnl"/>
              </w:rPr>
              <w:t xml:space="preserve"> </w:t>
            </w:r>
            <w:r w:rsidRPr="004A3ED1">
              <w:rPr>
                <w:b/>
                <w:sz w:val="18"/>
                <w:lang w:val="es-ES_tradnl"/>
              </w:rPr>
              <w:t>JOAQUÍN</w:t>
            </w:r>
            <w:r w:rsidRPr="004A3ED1">
              <w:rPr>
                <w:b/>
                <w:spacing w:val="-3"/>
                <w:sz w:val="18"/>
                <w:lang w:val="es-ES_tradnl"/>
              </w:rPr>
              <w:t xml:space="preserve"> </w:t>
            </w:r>
            <w:r w:rsidRPr="004A3ED1">
              <w:rPr>
                <w:b/>
                <w:sz w:val="18"/>
                <w:lang w:val="es-ES_tradnl"/>
              </w:rPr>
              <w:t>GALLEGOS</w:t>
            </w:r>
            <w:r w:rsidRPr="004A3ED1">
              <w:rPr>
                <w:b/>
                <w:spacing w:val="-2"/>
                <w:sz w:val="18"/>
                <w:lang w:val="es-ES_tradnl"/>
              </w:rPr>
              <w:t xml:space="preserve"> </w:t>
            </w:r>
            <w:r w:rsidRPr="004A3ED1">
              <w:rPr>
                <w:b/>
                <w:sz w:val="18"/>
                <w:lang w:val="es-ES_tradnl"/>
              </w:rPr>
              <w:t>LARA</w:t>
            </w:r>
          </w:p>
          <w:p w:rsidR="00482D55" w:rsidRPr="004A3ED1" w:rsidRDefault="00482D55" w:rsidP="00E430C7">
            <w:pPr>
              <w:pStyle w:val="TableParagraph"/>
              <w:spacing w:before="18" w:line="200" w:lineRule="exact"/>
              <w:ind w:left="31"/>
              <w:rPr>
                <w:sz w:val="18"/>
                <w:lang w:val="es-ES_tradnl"/>
              </w:rPr>
            </w:pPr>
            <w:r w:rsidRPr="004A3ED1">
              <w:rPr>
                <w:sz w:val="18"/>
                <w:lang w:val="es-ES_tradnl"/>
              </w:rPr>
              <w:t>(cuento)</w:t>
            </w:r>
          </w:p>
        </w:tc>
        <w:tc>
          <w:tcPr>
            <w:tcW w:w="3197" w:type="dxa"/>
          </w:tcPr>
          <w:p w:rsidR="00482D55" w:rsidRPr="004A3ED1" w:rsidRDefault="00482D55" w:rsidP="00E430C7">
            <w:pPr>
              <w:pStyle w:val="TableParagraph"/>
              <w:spacing w:before="124"/>
              <w:rPr>
                <w:i/>
                <w:sz w:val="18"/>
                <w:lang w:val="es-ES_tradnl"/>
              </w:rPr>
            </w:pPr>
            <w:r w:rsidRPr="004A3ED1">
              <w:rPr>
                <w:i/>
                <w:sz w:val="18"/>
                <w:lang w:val="es-ES_tradnl"/>
              </w:rPr>
              <w:t>Tras</w:t>
            </w:r>
            <w:r w:rsidRPr="004A3ED1">
              <w:rPr>
                <w:i/>
                <w:spacing w:val="11"/>
                <w:sz w:val="18"/>
                <w:lang w:val="es-ES_tradnl"/>
              </w:rPr>
              <w:t xml:space="preserve"> </w:t>
            </w:r>
            <w:r w:rsidRPr="004A3ED1">
              <w:rPr>
                <w:i/>
                <w:sz w:val="18"/>
                <w:lang w:val="es-ES_tradnl"/>
              </w:rPr>
              <w:t>la</w:t>
            </w:r>
            <w:r w:rsidRPr="004A3ED1">
              <w:rPr>
                <w:i/>
                <w:spacing w:val="10"/>
                <w:sz w:val="18"/>
                <w:lang w:val="es-ES_tradnl"/>
              </w:rPr>
              <w:t xml:space="preserve"> </w:t>
            </w:r>
            <w:r w:rsidRPr="004A3ED1">
              <w:rPr>
                <w:i/>
                <w:sz w:val="18"/>
                <w:lang w:val="es-ES_tradnl"/>
              </w:rPr>
              <w:t>tormenta</w:t>
            </w:r>
          </w:p>
        </w:tc>
        <w:tc>
          <w:tcPr>
            <w:tcW w:w="2537" w:type="dxa"/>
          </w:tcPr>
          <w:p w:rsidR="00482D55" w:rsidRPr="004A3ED1" w:rsidRDefault="00482D55" w:rsidP="00E430C7">
            <w:pPr>
              <w:pStyle w:val="TableParagraph"/>
              <w:spacing w:before="18"/>
              <w:ind w:left="6"/>
              <w:rPr>
                <w:sz w:val="18"/>
                <w:lang w:val="es-ES_tradnl"/>
              </w:rPr>
            </w:pPr>
            <w:r w:rsidRPr="004A3ED1">
              <w:rPr>
                <w:sz w:val="18"/>
                <w:lang w:val="es-ES_tradnl"/>
              </w:rPr>
              <w:t>Edwin</w:t>
            </w:r>
            <w:r w:rsidRPr="004A3ED1">
              <w:rPr>
                <w:spacing w:val="-3"/>
                <w:sz w:val="18"/>
                <w:lang w:val="es-ES_tradnl"/>
              </w:rPr>
              <w:t xml:space="preserve"> </w:t>
            </w:r>
            <w:proofErr w:type="spellStart"/>
            <w:r w:rsidRPr="004A3ED1">
              <w:rPr>
                <w:sz w:val="18"/>
                <w:lang w:val="es-ES_tradnl"/>
              </w:rPr>
              <w:t>Alcarás</w:t>
            </w:r>
            <w:proofErr w:type="spellEnd"/>
          </w:p>
        </w:tc>
      </w:tr>
      <w:tr w:rsidR="00482D55" w:rsidRPr="004A3ED1" w:rsidTr="00E430C7">
        <w:trPr>
          <w:trHeight w:val="539"/>
        </w:trPr>
        <w:tc>
          <w:tcPr>
            <w:tcW w:w="2766" w:type="dxa"/>
          </w:tcPr>
          <w:p w:rsidR="00482D55" w:rsidRPr="004A3ED1" w:rsidRDefault="00482D55" w:rsidP="00E430C7">
            <w:pPr>
              <w:pStyle w:val="TableParagraph"/>
              <w:spacing w:before="101" w:line="219" w:lineRule="exact"/>
              <w:ind w:left="31"/>
              <w:rPr>
                <w:b/>
                <w:sz w:val="18"/>
                <w:lang w:val="es-ES_tradnl"/>
              </w:rPr>
            </w:pPr>
            <w:r w:rsidRPr="004A3ED1">
              <w:rPr>
                <w:b/>
                <w:sz w:val="18"/>
                <w:lang w:val="es-ES_tradnl"/>
              </w:rPr>
              <w:t>PREMIO</w:t>
            </w:r>
            <w:r w:rsidRPr="004A3ED1">
              <w:rPr>
                <w:b/>
                <w:spacing w:val="8"/>
                <w:sz w:val="18"/>
                <w:lang w:val="es-ES_tradnl"/>
              </w:rPr>
              <w:t xml:space="preserve"> </w:t>
            </w:r>
            <w:r w:rsidRPr="004A3ED1">
              <w:rPr>
                <w:b/>
                <w:sz w:val="18"/>
                <w:lang w:val="es-ES_tradnl"/>
              </w:rPr>
              <w:t>JOAQUÍN</w:t>
            </w:r>
            <w:r w:rsidRPr="004A3ED1">
              <w:rPr>
                <w:b/>
                <w:spacing w:val="-3"/>
                <w:sz w:val="18"/>
                <w:lang w:val="es-ES_tradnl"/>
              </w:rPr>
              <w:t xml:space="preserve"> </w:t>
            </w:r>
            <w:r w:rsidRPr="004A3ED1">
              <w:rPr>
                <w:b/>
                <w:sz w:val="18"/>
                <w:lang w:val="es-ES_tradnl"/>
              </w:rPr>
              <w:t>GALLEGOS LARA</w:t>
            </w:r>
          </w:p>
          <w:p w:rsidR="00482D55" w:rsidRPr="004A3ED1" w:rsidRDefault="00482D55" w:rsidP="00E430C7">
            <w:pPr>
              <w:pStyle w:val="TableParagraph"/>
              <w:spacing w:line="199" w:lineRule="exact"/>
              <w:ind w:left="7"/>
              <w:rPr>
                <w:sz w:val="18"/>
                <w:lang w:val="es-ES_tradnl"/>
              </w:rPr>
            </w:pPr>
            <w:r w:rsidRPr="004A3ED1">
              <w:rPr>
                <w:sz w:val="18"/>
                <w:lang w:val="es-ES_tradnl"/>
              </w:rPr>
              <w:t>(novela)</w:t>
            </w:r>
          </w:p>
        </w:tc>
        <w:tc>
          <w:tcPr>
            <w:tcW w:w="3197" w:type="dxa"/>
          </w:tcPr>
          <w:p w:rsidR="00482D55" w:rsidRPr="004A3ED1" w:rsidRDefault="00482D55" w:rsidP="00E430C7">
            <w:pPr>
              <w:pStyle w:val="TableParagraph"/>
              <w:spacing w:before="3"/>
              <w:ind w:left="0"/>
              <w:rPr>
                <w:b/>
                <w:sz w:val="18"/>
                <w:lang w:val="es-ES_tradnl"/>
              </w:rPr>
            </w:pPr>
          </w:p>
          <w:p w:rsidR="00482D55" w:rsidRPr="004A3ED1" w:rsidRDefault="00482D55" w:rsidP="00E430C7">
            <w:pPr>
              <w:pStyle w:val="TableParagraph"/>
              <w:rPr>
                <w:i/>
                <w:sz w:val="18"/>
                <w:lang w:val="es-ES_tradnl"/>
              </w:rPr>
            </w:pPr>
            <w:r w:rsidRPr="004A3ED1">
              <w:rPr>
                <w:i/>
                <w:sz w:val="18"/>
                <w:lang w:val="es-ES_tradnl"/>
              </w:rPr>
              <w:t>Que</w:t>
            </w:r>
            <w:r w:rsidRPr="004A3ED1">
              <w:rPr>
                <w:i/>
                <w:spacing w:val="-3"/>
                <w:sz w:val="18"/>
                <w:lang w:val="es-ES_tradnl"/>
              </w:rPr>
              <w:t xml:space="preserve"> </w:t>
            </w:r>
            <w:r w:rsidRPr="004A3ED1">
              <w:rPr>
                <w:i/>
                <w:sz w:val="18"/>
                <w:lang w:val="es-ES_tradnl"/>
              </w:rPr>
              <w:t>el</w:t>
            </w:r>
            <w:r w:rsidRPr="004A3ED1">
              <w:rPr>
                <w:i/>
                <w:spacing w:val="-1"/>
                <w:sz w:val="18"/>
                <w:lang w:val="es-ES_tradnl"/>
              </w:rPr>
              <w:t xml:space="preserve"> </w:t>
            </w:r>
            <w:r w:rsidRPr="004A3ED1">
              <w:rPr>
                <w:i/>
                <w:sz w:val="18"/>
                <w:lang w:val="es-ES_tradnl"/>
              </w:rPr>
              <w:t>aliento</w:t>
            </w:r>
            <w:r w:rsidRPr="004A3ED1">
              <w:rPr>
                <w:i/>
                <w:spacing w:val="-2"/>
                <w:sz w:val="18"/>
                <w:lang w:val="es-ES_tradnl"/>
              </w:rPr>
              <w:t xml:space="preserve"> </w:t>
            </w:r>
            <w:r w:rsidRPr="004A3ED1">
              <w:rPr>
                <w:i/>
                <w:sz w:val="18"/>
                <w:lang w:val="es-ES_tradnl"/>
              </w:rPr>
              <w:t>sea</w:t>
            </w:r>
            <w:r w:rsidRPr="004A3ED1">
              <w:rPr>
                <w:i/>
                <w:spacing w:val="-3"/>
                <w:sz w:val="18"/>
                <w:lang w:val="es-ES_tradnl"/>
              </w:rPr>
              <w:t xml:space="preserve"> </w:t>
            </w:r>
            <w:r w:rsidRPr="004A3ED1">
              <w:rPr>
                <w:i/>
                <w:sz w:val="18"/>
                <w:lang w:val="es-ES_tradnl"/>
              </w:rPr>
              <w:t>pobre</w:t>
            </w:r>
            <w:r w:rsidRPr="004A3ED1">
              <w:rPr>
                <w:i/>
                <w:spacing w:val="-2"/>
                <w:sz w:val="18"/>
                <w:lang w:val="es-ES_tradnl"/>
              </w:rPr>
              <w:t xml:space="preserve"> </w:t>
            </w:r>
            <w:r w:rsidRPr="004A3ED1">
              <w:rPr>
                <w:i/>
                <w:sz w:val="18"/>
                <w:lang w:val="es-ES_tradnl"/>
              </w:rPr>
              <w:t>y</w:t>
            </w:r>
            <w:r w:rsidRPr="004A3ED1">
              <w:rPr>
                <w:i/>
                <w:spacing w:val="1"/>
                <w:sz w:val="18"/>
                <w:lang w:val="es-ES_tradnl"/>
              </w:rPr>
              <w:t xml:space="preserve"> </w:t>
            </w:r>
            <w:r w:rsidRPr="004A3ED1">
              <w:rPr>
                <w:i/>
                <w:sz w:val="18"/>
                <w:lang w:val="es-ES_tradnl"/>
              </w:rPr>
              <w:t>el</w:t>
            </w:r>
            <w:r w:rsidRPr="004A3ED1">
              <w:rPr>
                <w:i/>
                <w:spacing w:val="-2"/>
                <w:sz w:val="18"/>
                <w:lang w:val="es-ES_tradnl"/>
              </w:rPr>
              <w:t xml:space="preserve"> </w:t>
            </w:r>
            <w:r w:rsidRPr="004A3ED1">
              <w:rPr>
                <w:i/>
                <w:sz w:val="18"/>
                <w:lang w:val="es-ES_tradnl"/>
              </w:rPr>
              <w:t>habla</w:t>
            </w:r>
            <w:r w:rsidRPr="004A3ED1">
              <w:rPr>
                <w:i/>
                <w:spacing w:val="-2"/>
                <w:sz w:val="18"/>
                <w:lang w:val="es-ES_tradnl"/>
              </w:rPr>
              <w:t xml:space="preserve"> </w:t>
            </w:r>
            <w:r w:rsidRPr="004A3ED1">
              <w:rPr>
                <w:i/>
                <w:sz w:val="18"/>
                <w:lang w:val="es-ES_tradnl"/>
              </w:rPr>
              <w:t>incapaz</w:t>
            </w:r>
          </w:p>
        </w:tc>
        <w:tc>
          <w:tcPr>
            <w:tcW w:w="2537" w:type="dxa"/>
          </w:tcPr>
          <w:p w:rsidR="00482D55" w:rsidRPr="004A3ED1" w:rsidRDefault="00482D55" w:rsidP="00E430C7">
            <w:pPr>
              <w:pStyle w:val="TableParagraph"/>
              <w:spacing w:before="11"/>
              <w:ind w:left="0"/>
              <w:rPr>
                <w:b/>
                <w:sz w:val="17"/>
                <w:lang w:val="es-ES_tradnl"/>
              </w:rPr>
            </w:pPr>
          </w:p>
          <w:p w:rsidR="00482D55" w:rsidRPr="004A3ED1" w:rsidRDefault="00482D55" w:rsidP="00E430C7">
            <w:pPr>
              <w:pStyle w:val="TableParagraph"/>
              <w:rPr>
                <w:sz w:val="18"/>
                <w:lang w:val="es-ES_tradnl"/>
              </w:rPr>
            </w:pPr>
            <w:r w:rsidRPr="004A3ED1">
              <w:rPr>
                <w:sz w:val="18"/>
                <w:lang w:val="es-ES_tradnl"/>
              </w:rPr>
              <w:t>Esteban</w:t>
            </w:r>
            <w:r w:rsidRPr="004A3ED1">
              <w:rPr>
                <w:spacing w:val="-2"/>
                <w:sz w:val="18"/>
                <w:lang w:val="es-ES_tradnl"/>
              </w:rPr>
              <w:t xml:space="preserve"> </w:t>
            </w:r>
            <w:r w:rsidRPr="004A3ED1">
              <w:rPr>
                <w:sz w:val="18"/>
                <w:lang w:val="es-ES_tradnl"/>
              </w:rPr>
              <w:t>Mayorga</w:t>
            </w:r>
          </w:p>
        </w:tc>
      </w:tr>
      <w:tr w:rsidR="00482D55" w:rsidRPr="004A3ED1" w:rsidTr="00E430C7">
        <w:trPr>
          <w:trHeight w:val="446"/>
        </w:trPr>
        <w:tc>
          <w:tcPr>
            <w:tcW w:w="2766" w:type="dxa"/>
          </w:tcPr>
          <w:p w:rsidR="00482D55" w:rsidRPr="004A3ED1" w:rsidRDefault="00482D55" w:rsidP="00E430C7">
            <w:pPr>
              <w:pStyle w:val="TableParagraph"/>
              <w:spacing w:before="7" w:line="219" w:lineRule="exact"/>
              <w:ind w:left="31"/>
              <w:rPr>
                <w:b/>
                <w:sz w:val="18"/>
                <w:lang w:val="es-ES_tradnl"/>
              </w:rPr>
            </w:pPr>
            <w:r w:rsidRPr="004A3ED1">
              <w:rPr>
                <w:b/>
                <w:sz w:val="18"/>
                <w:lang w:val="es-ES_tradnl"/>
              </w:rPr>
              <w:t>PREMIO</w:t>
            </w:r>
            <w:r w:rsidRPr="004A3ED1">
              <w:rPr>
                <w:b/>
                <w:spacing w:val="22"/>
                <w:sz w:val="18"/>
                <w:lang w:val="es-ES_tradnl"/>
              </w:rPr>
              <w:t xml:space="preserve"> </w:t>
            </w:r>
            <w:r w:rsidRPr="004A3ED1">
              <w:rPr>
                <w:b/>
                <w:spacing w:val="9"/>
                <w:sz w:val="18"/>
                <w:lang w:val="es-ES_tradnl"/>
              </w:rPr>
              <w:t>MANUELA</w:t>
            </w:r>
            <w:r w:rsidRPr="004A3ED1">
              <w:rPr>
                <w:b/>
                <w:spacing w:val="45"/>
                <w:sz w:val="18"/>
                <w:lang w:val="es-ES_tradnl"/>
              </w:rPr>
              <w:t xml:space="preserve"> </w:t>
            </w:r>
            <w:r w:rsidRPr="004A3ED1">
              <w:rPr>
                <w:b/>
                <w:sz w:val="18"/>
                <w:lang w:val="es-ES_tradnl"/>
              </w:rPr>
              <w:t>SÁENZ</w:t>
            </w:r>
          </w:p>
          <w:p w:rsidR="00482D55" w:rsidRPr="004A3ED1" w:rsidRDefault="00482D55" w:rsidP="00E430C7">
            <w:pPr>
              <w:pStyle w:val="TableParagraph"/>
              <w:spacing w:line="199" w:lineRule="exact"/>
              <w:ind w:left="7"/>
              <w:rPr>
                <w:sz w:val="18"/>
                <w:lang w:val="es-ES_tradnl"/>
              </w:rPr>
            </w:pPr>
            <w:r w:rsidRPr="004A3ED1">
              <w:rPr>
                <w:sz w:val="18"/>
                <w:lang w:val="es-ES_tradnl"/>
              </w:rPr>
              <w:t>(temas</w:t>
            </w:r>
            <w:r w:rsidRPr="004A3ED1">
              <w:rPr>
                <w:spacing w:val="20"/>
                <w:sz w:val="18"/>
                <w:lang w:val="es-ES_tradnl"/>
              </w:rPr>
              <w:t xml:space="preserve"> </w:t>
            </w:r>
            <w:r w:rsidRPr="004A3ED1">
              <w:rPr>
                <w:sz w:val="18"/>
                <w:lang w:val="es-ES_tradnl"/>
              </w:rPr>
              <w:t>de</w:t>
            </w:r>
            <w:r w:rsidRPr="004A3ED1">
              <w:rPr>
                <w:spacing w:val="17"/>
                <w:sz w:val="18"/>
                <w:lang w:val="es-ES_tradnl"/>
              </w:rPr>
              <w:t xml:space="preserve"> </w:t>
            </w:r>
            <w:r w:rsidRPr="004A3ED1">
              <w:rPr>
                <w:sz w:val="18"/>
                <w:lang w:val="es-ES_tradnl"/>
              </w:rPr>
              <w:t>género)</w:t>
            </w:r>
          </w:p>
        </w:tc>
        <w:tc>
          <w:tcPr>
            <w:tcW w:w="3197" w:type="dxa"/>
          </w:tcPr>
          <w:p w:rsidR="00482D55" w:rsidRPr="004A3ED1" w:rsidRDefault="00482D55" w:rsidP="00E430C7">
            <w:pPr>
              <w:pStyle w:val="TableParagraph"/>
              <w:spacing w:line="219" w:lineRule="exact"/>
              <w:rPr>
                <w:i/>
                <w:sz w:val="18"/>
                <w:lang w:val="es-ES_tradnl"/>
              </w:rPr>
            </w:pPr>
            <w:r w:rsidRPr="004A3ED1">
              <w:rPr>
                <w:i/>
                <w:sz w:val="18"/>
                <w:lang w:val="es-ES_tradnl"/>
              </w:rPr>
              <w:t>Irruptoras:</w:t>
            </w:r>
            <w:r w:rsidRPr="004A3ED1">
              <w:rPr>
                <w:i/>
                <w:spacing w:val="-5"/>
                <w:sz w:val="18"/>
                <w:lang w:val="es-ES_tradnl"/>
              </w:rPr>
              <w:t xml:space="preserve"> </w:t>
            </w:r>
            <w:r w:rsidRPr="004A3ED1">
              <w:rPr>
                <w:i/>
                <w:sz w:val="18"/>
                <w:lang w:val="es-ES_tradnl"/>
              </w:rPr>
              <w:t>Mujeres</w:t>
            </w:r>
            <w:r w:rsidRPr="004A3ED1">
              <w:rPr>
                <w:i/>
                <w:spacing w:val="-3"/>
                <w:sz w:val="18"/>
                <w:lang w:val="es-ES_tradnl"/>
              </w:rPr>
              <w:t xml:space="preserve"> </w:t>
            </w:r>
            <w:r w:rsidRPr="004A3ED1">
              <w:rPr>
                <w:i/>
                <w:sz w:val="18"/>
                <w:lang w:val="es-ES_tradnl"/>
              </w:rPr>
              <w:t>en</w:t>
            </w:r>
            <w:r w:rsidRPr="004A3ED1">
              <w:rPr>
                <w:i/>
                <w:spacing w:val="-1"/>
                <w:sz w:val="18"/>
                <w:lang w:val="es-ES_tradnl"/>
              </w:rPr>
              <w:t xml:space="preserve"> </w:t>
            </w:r>
            <w:r w:rsidRPr="004A3ED1">
              <w:rPr>
                <w:i/>
                <w:sz w:val="18"/>
                <w:lang w:val="es-ES_tradnl"/>
              </w:rPr>
              <w:t>la</w:t>
            </w:r>
            <w:r w:rsidRPr="004A3ED1">
              <w:rPr>
                <w:i/>
                <w:spacing w:val="-4"/>
                <w:sz w:val="18"/>
                <w:lang w:val="es-ES_tradnl"/>
              </w:rPr>
              <w:t xml:space="preserve"> </w:t>
            </w:r>
            <w:r w:rsidRPr="004A3ED1">
              <w:rPr>
                <w:i/>
                <w:sz w:val="18"/>
                <w:lang w:val="es-ES_tradnl"/>
              </w:rPr>
              <w:t>Universidad</w:t>
            </w:r>
          </w:p>
          <w:p w:rsidR="00482D55" w:rsidRPr="004A3ED1" w:rsidRDefault="00482D55" w:rsidP="00E430C7">
            <w:pPr>
              <w:pStyle w:val="TableParagraph"/>
              <w:spacing w:line="206" w:lineRule="exact"/>
              <w:rPr>
                <w:i/>
                <w:sz w:val="18"/>
                <w:lang w:val="es-ES_tradnl"/>
              </w:rPr>
            </w:pPr>
            <w:r w:rsidRPr="004A3ED1">
              <w:rPr>
                <w:i/>
                <w:sz w:val="18"/>
                <w:lang w:val="es-ES_tradnl"/>
              </w:rPr>
              <w:t>Central</w:t>
            </w:r>
            <w:r w:rsidRPr="004A3ED1">
              <w:rPr>
                <w:i/>
                <w:spacing w:val="-4"/>
                <w:sz w:val="18"/>
                <w:lang w:val="es-ES_tradnl"/>
              </w:rPr>
              <w:t xml:space="preserve"> </w:t>
            </w:r>
            <w:r w:rsidRPr="004A3ED1">
              <w:rPr>
                <w:i/>
                <w:sz w:val="18"/>
                <w:lang w:val="es-ES_tradnl"/>
              </w:rPr>
              <w:t>del</w:t>
            </w:r>
            <w:r w:rsidRPr="004A3ED1">
              <w:rPr>
                <w:i/>
                <w:spacing w:val="-6"/>
                <w:sz w:val="18"/>
                <w:lang w:val="es-ES_tradnl"/>
              </w:rPr>
              <w:t xml:space="preserve"> </w:t>
            </w:r>
            <w:r w:rsidRPr="004A3ED1">
              <w:rPr>
                <w:i/>
                <w:sz w:val="18"/>
                <w:lang w:val="es-ES_tradnl"/>
              </w:rPr>
              <w:t>Ecuador</w:t>
            </w:r>
            <w:r w:rsidRPr="004A3ED1">
              <w:rPr>
                <w:i/>
                <w:spacing w:val="-3"/>
                <w:sz w:val="18"/>
                <w:lang w:val="es-ES_tradnl"/>
              </w:rPr>
              <w:t xml:space="preserve"> </w:t>
            </w:r>
            <w:r w:rsidRPr="004A3ED1">
              <w:rPr>
                <w:i/>
                <w:sz w:val="18"/>
                <w:lang w:val="es-ES_tradnl"/>
              </w:rPr>
              <w:t>(1919-2021)</w:t>
            </w:r>
          </w:p>
        </w:tc>
        <w:tc>
          <w:tcPr>
            <w:tcW w:w="2537" w:type="dxa"/>
          </w:tcPr>
          <w:p w:rsidR="00482D55" w:rsidRPr="004A3ED1" w:rsidRDefault="00482D55" w:rsidP="00E430C7">
            <w:pPr>
              <w:pStyle w:val="TableParagraph"/>
              <w:rPr>
                <w:sz w:val="18"/>
                <w:lang w:val="es-ES_tradnl"/>
              </w:rPr>
            </w:pPr>
            <w:proofErr w:type="spellStart"/>
            <w:r w:rsidRPr="004A3ED1">
              <w:rPr>
                <w:sz w:val="18"/>
                <w:lang w:val="es-ES_tradnl"/>
              </w:rPr>
              <w:t>Susan</w:t>
            </w:r>
            <w:proofErr w:type="spellEnd"/>
            <w:r w:rsidRPr="004A3ED1">
              <w:rPr>
                <w:spacing w:val="-2"/>
                <w:sz w:val="18"/>
                <w:lang w:val="es-ES_tradnl"/>
              </w:rPr>
              <w:t xml:space="preserve"> </w:t>
            </w:r>
            <w:r w:rsidRPr="004A3ED1">
              <w:rPr>
                <w:sz w:val="18"/>
                <w:lang w:val="es-ES_tradnl"/>
              </w:rPr>
              <w:t>Rocha,</w:t>
            </w:r>
            <w:r w:rsidRPr="004A3ED1">
              <w:rPr>
                <w:spacing w:val="-2"/>
                <w:sz w:val="18"/>
                <w:lang w:val="es-ES_tradnl"/>
              </w:rPr>
              <w:t xml:space="preserve"> </w:t>
            </w:r>
            <w:r w:rsidRPr="004A3ED1">
              <w:rPr>
                <w:sz w:val="18"/>
                <w:lang w:val="es-ES_tradnl"/>
              </w:rPr>
              <w:t>coord.</w:t>
            </w:r>
          </w:p>
        </w:tc>
      </w:tr>
      <w:tr w:rsidR="00482D55" w:rsidRPr="004A3ED1" w:rsidTr="00E430C7">
        <w:trPr>
          <w:trHeight w:val="438"/>
        </w:trPr>
        <w:tc>
          <w:tcPr>
            <w:tcW w:w="2766" w:type="dxa"/>
            <w:vMerge w:val="restart"/>
          </w:tcPr>
          <w:p w:rsidR="00482D55" w:rsidRPr="004A3ED1" w:rsidRDefault="00482D55" w:rsidP="00E430C7">
            <w:pPr>
              <w:pStyle w:val="TableParagraph"/>
              <w:ind w:left="31" w:right="767"/>
              <w:rPr>
                <w:b/>
                <w:sz w:val="18"/>
                <w:lang w:val="es-ES_tradnl"/>
              </w:rPr>
            </w:pPr>
            <w:r w:rsidRPr="004A3ED1">
              <w:rPr>
                <w:b/>
                <w:sz w:val="18"/>
                <w:lang w:val="es-ES_tradnl"/>
              </w:rPr>
              <w:t>PREMIO DARÍO GUEVARA</w:t>
            </w:r>
            <w:r w:rsidRPr="004A3ED1">
              <w:rPr>
                <w:b/>
                <w:spacing w:val="-38"/>
                <w:sz w:val="18"/>
                <w:lang w:val="es-ES_tradnl"/>
              </w:rPr>
              <w:t xml:space="preserve"> </w:t>
            </w:r>
            <w:r w:rsidRPr="004A3ED1">
              <w:rPr>
                <w:b/>
                <w:sz w:val="18"/>
                <w:lang w:val="es-ES_tradnl"/>
              </w:rPr>
              <w:t>MAYORGA</w:t>
            </w:r>
          </w:p>
          <w:p w:rsidR="00482D55" w:rsidRPr="004A3ED1" w:rsidRDefault="00482D55" w:rsidP="00E430C7">
            <w:pPr>
              <w:pStyle w:val="TableParagraph"/>
              <w:spacing w:before="19"/>
              <w:ind w:left="31"/>
              <w:rPr>
                <w:sz w:val="18"/>
                <w:lang w:val="es-ES_tradnl"/>
              </w:rPr>
            </w:pPr>
            <w:r w:rsidRPr="004A3ED1">
              <w:rPr>
                <w:sz w:val="18"/>
                <w:lang w:val="es-ES_tradnl"/>
              </w:rPr>
              <w:t>(cuento</w:t>
            </w:r>
            <w:r w:rsidRPr="004A3ED1">
              <w:rPr>
                <w:spacing w:val="25"/>
                <w:sz w:val="18"/>
                <w:lang w:val="es-ES_tradnl"/>
              </w:rPr>
              <w:t xml:space="preserve"> </w:t>
            </w:r>
            <w:r w:rsidRPr="004A3ED1">
              <w:rPr>
                <w:sz w:val="18"/>
                <w:lang w:val="es-ES_tradnl"/>
              </w:rPr>
              <w:t>infantil)</w:t>
            </w:r>
          </w:p>
        </w:tc>
        <w:tc>
          <w:tcPr>
            <w:tcW w:w="3197" w:type="dxa"/>
          </w:tcPr>
          <w:p w:rsidR="00482D55" w:rsidRPr="004A3ED1" w:rsidRDefault="00482D55" w:rsidP="00E430C7">
            <w:pPr>
              <w:pStyle w:val="TableParagraph"/>
              <w:spacing w:before="11"/>
              <w:ind w:left="0"/>
              <w:rPr>
                <w:b/>
                <w:sz w:val="17"/>
                <w:lang w:val="es-ES_tradnl"/>
              </w:rPr>
            </w:pPr>
          </w:p>
          <w:p w:rsidR="00482D55" w:rsidRPr="004A3ED1" w:rsidRDefault="00482D55" w:rsidP="00E430C7">
            <w:pPr>
              <w:pStyle w:val="TableParagraph"/>
              <w:spacing w:line="200" w:lineRule="exact"/>
              <w:rPr>
                <w:i/>
                <w:sz w:val="18"/>
                <w:lang w:val="es-ES_tradnl"/>
              </w:rPr>
            </w:pPr>
            <w:r w:rsidRPr="004A3ED1">
              <w:rPr>
                <w:i/>
                <w:sz w:val="18"/>
                <w:lang w:val="es-ES_tradnl"/>
              </w:rPr>
              <w:t>Por</w:t>
            </w:r>
            <w:r w:rsidRPr="004A3ED1">
              <w:rPr>
                <w:i/>
                <w:spacing w:val="-4"/>
                <w:sz w:val="18"/>
                <w:lang w:val="es-ES_tradnl"/>
              </w:rPr>
              <w:t xml:space="preserve"> </w:t>
            </w:r>
            <w:r w:rsidRPr="004A3ED1">
              <w:rPr>
                <w:i/>
                <w:sz w:val="18"/>
                <w:lang w:val="es-ES_tradnl"/>
              </w:rPr>
              <w:t>las</w:t>
            </w:r>
            <w:r w:rsidRPr="004A3ED1">
              <w:rPr>
                <w:i/>
                <w:spacing w:val="1"/>
                <w:sz w:val="18"/>
                <w:lang w:val="es-ES_tradnl"/>
              </w:rPr>
              <w:t xml:space="preserve"> </w:t>
            </w:r>
            <w:r w:rsidRPr="004A3ED1">
              <w:rPr>
                <w:i/>
                <w:sz w:val="18"/>
                <w:lang w:val="es-ES_tradnl"/>
              </w:rPr>
              <w:t>rutas</w:t>
            </w:r>
            <w:r w:rsidRPr="004A3ED1">
              <w:rPr>
                <w:i/>
                <w:spacing w:val="-2"/>
                <w:sz w:val="18"/>
                <w:lang w:val="es-ES_tradnl"/>
              </w:rPr>
              <w:t xml:space="preserve"> </w:t>
            </w:r>
            <w:r w:rsidRPr="004A3ED1">
              <w:rPr>
                <w:i/>
                <w:sz w:val="18"/>
                <w:lang w:val="es-ES_tradnl"/>
              </w:rPr>
              <w:t>del</w:t>
            </w:r>
            <w:r w:rsidRPr="004A3ED1">
              <w:rPr>
                <w:i/>
                <w:spacing w:val="-4"/>
                <w:sz w:val="18"/>
                <w:lang w:val="es-ES_tradnl"/>
              </w:rPr>
              <w:t xml:space="preserve"> </w:t>
            </w:r>
            <w:r w:rsidRPr="004A3ED1">
              <w:rPr>
                <w:i/>
                <w:sz w:val="18"/>
                <w:lang w:val="es-ES_tradnl"/>
              </w:rPr>
              <w:t>cóndor</w:t>
            </w:r>
          </w:p>
        </w:tc>
        <w:tc>
          <w:tcPr>
            <w:tcW w:w="2537" w:type="dxa"/>
          </w:tcPr>
          <w:p w:rsidR="00482D55" w:rsidRPr="004A3ED1" w:rsidRDefault="00482D55" w:rsidP="00E430C7">
            <w:pPr>
              <w:pStyle w:val="TableParagraph"/>
              <w:spacing w:before="11"/>
              <w:ind w:left="0"/>
              <w:rPr>
                <w:b/>
                <w:sz w:val="17"/>
                <w:lang w:val="es-ES_tradnl"/>
              </w:rPr>
            </w:pPr>
          </w:p>
          <w:p w:rsidR="00482D55" w:rsidRPr="004A3ED1" w:rsidRDefault="00482D55" w:rsidP="00E430C7">
            <w:pPr>
              <w:pStyle w:val="TableParagraph"/>
              <w:spacing w:line="200" w:lineRule="exact"/>
              <w:rPr>
                <w:sz w:val="18"/>
                <w:lang w:val="es-ES_tradnl"/>
              </w:rPr>
            </w:pPr>
            <w:r w:rsidRPr="004A3ED1">
              <w:rPr>
                <w:sz w:val="18"/>
                <w:lang w:val="es-ES_tradnl"/>
              </w:rPr>
              <w:t>Ana</w:t>
            </w:r>
            <w:r w:rsidRPr="004A3ED1">
              <w:rPr>
                <w:spacing w:val="-1"/>
                <w:sz w:val="18"/>
                <w:lang w:val="es-ES_tradnl"/>
              </w:rPr>
              <w:t xml:space="preserve"> </w:t>
            </w:r>
            <w:r w:rsidRPr="004A3ED1">
              <w:rPr>
                <w:sz w:val="18"/>
                <w:lang w:val="es-ES_tradnl"/>
              </w:rPr>
              <w:t>Carlota</w:t>
            </w:r>
            <w:r w:rsidRPr="004A3ED1">
              <w:rPr>
                <w:spacing w:val="-2"/>
                <w:sz w:val="18"/>
                <w:lang w:val="es-ES_tradnl"/>
              </w:rPr>
              <w:t xml:space="preserve"> </w:t>
            </w:r>
            <w:r w:rsidRPr="004A3ED1">
              <w:rPr>
                <w:sz w:val="18"/>
                <w:lang w:val="es-ES_tradnl"/>
              </w:rPr>
              <w:t>González</w:t>
            </w:r>
          </w:p>
        </w:tc>
      </w:tr>
      <w:tr w:rsidR="00482D55" w:rsidRPr="004A3ED1" w:rsidTr="00E430C7">
        <w:trPr>
          <w:trHeight w:val="371"/>
        </w:trPr>
        <w:tc>
          <w:tcPr>
            <w:tcW w:w="2766" w:type="dxa"/>
            <w:vMerge/>
            <w:tcBorders>
              <w:top w:val="nil"/>
            </w:tcBorders>
          </w:tcPr>
          <w:p w:rsidR="00482D55" w:rsidRPr="004A3ED1" w:rsidRDefault="00482D55" w:rsidP="00E430C7">
            <w:pPr>
              <w:rPr>
                <w:sz w:val="2"/>
                <w:szCs w:val="2"/>
                <w:lang w:val="es-ES_tradnl"/>
              </w:rPr>
            </w:pPr>
          </w:p>
        </w:tc>
        <w:tc>
          <w:tcPr>
            <w:tcW w:w="3197" w:type="dxa"/>
          </w:tcPr>
          <w:p w:rsidR="00482D55" w:rsidRPr="004A3ED1" w:rsidRDefault="00482D55" w:rsidP="00E430C7">
            <w:pPr>
              <w:pStyle w:val="TableParagraph"/>
              <w:spacing w:before="100"/>
              <w:ind w:left="6"/>
              <w:rPr>
                <w:i/>
                <w:sz w:val="18"/>
                <w:lang w:val="es-ES_tradnl"/>
              </w:rPr>
            </w:pPr>
            <w:r w:rsidRPr="004A3ED1">
              <w:rPr>
                <w:i/>
                <w:sz w:val="18"/>
                <w:lang w:val="es-ES_tradnl"/>
              </w:rPr>
              <w:t>En</w:t>
            </w:r>
            <w:r w:rsidRPr="004A3ED1">
              <w:rPr>
                <w:i/>
                <w:spacing w:val="-3"/>
                <w:sz w:val="18"/>
                <w:lang w:val="es-ES_tradnl"/>
              </w:rPr>
              <w:t xml:space="preserve"> </w:t>
            </w:r>
            <w:r w:rsidRPr="004A3ED1">
              <w:rPr>
                <w:i/>
                <w:sz w:val="18"/>
                <w:lang w:val="es-ES_tradnl"/>
              </w:rPr>
              <w:t>medio</w:t>
            </w:r>
            <w:r w:rsidRPr="004A3ED1">
              <w:rPr>
                <w:i/>
                <w:spacing w:val="-3"/>
                <w:sz w:val="18"/>
                <w:lang w:val="es-ES_tradnl"/>
              </w:rPr>
              <w:t xml:space="preserve"> </w:t>
            </w:r>
            <w:r w:rsidRPr="004A3ED1">
              <w:rPr>
                <w:i/>
                <w:sz w:val="18"/>
                <w:lang w:val="es-ES_tradnl"/>
              </w:rPr>
              <w:t>de</w:t>
            </w:r>
            <w:r w:rsidRPr="004A3ED1">
              <w:rPr>
                <w:i/>
                <w:spacing w:val="-1"/>
                <w:sz w:val="18"/>
                <w:lang w:val="es-ES_tradnl"/>
              </w:rPr>
              <w:t xml:space="preserve"> </w:t>
            </w:r>
            <w:r w:rsidRPr="004A3ED1">
              <w:rPr>
                <w:i/>
                <w:sz w:val="18"/>
                <w:lang w:val="es-ES_tradnl"/>
              </w:rPr>
              <w:t>la</w:t>
            </w:r>
            <w:r w:rsidRPr="004A3ED1">
              <w:rPr>
                <w:i/>
                <w:spacing w:val="1"/>
                <w:sz w:val="18"/>
                <w:lang w:val="es-ES_tradnl"/>
              </w:rPr>
              <w:t xml:space="preserve"> </w:t>
            </w:r>
            <w:r w:rsidRPr="004A3ED1">
              <w:rPr>
                <w:i/>
                <w:sz w:val="18"/>
                <w:lang w:val="es-ES_tradnl"/>
              </w:rPr>
              <w:t>guerra</w:t>
            </w:r>
          </w:p>
        </w:tc>
        <w:tc>
          <w:tcPr>
            <w:tcW w:w="2537" w:type="dxa"/>
          </w:tcPr>
          <w:p w:rsidR="00482D55" w:rsidRPr="004A3ED1" w:rsidRDefault="00482D55" w:rsidP="00E430C7">
            <w:pPr>
              <w:pStyle w:val="TableParagraph"/>
              <w:spacing w:before="100"/>
              <w:rPr>
                <w:sz w:val="18"/>
                <w:lang w:val="es-ES_tradnl"/>
              </w:rPr>
            </w:pPr>
            <w:r w:rsidRPr="004A3ED1">
              <w:rPr>
                <w:sz w:val="18"/>
                <w:lang w:val="es-ES_tradnl"/>
              </w:rPr>
              <w:t>Hans</w:t>
            </w:r>
            <w:r w:rsidRPr="004A3ED1">
              <w:rPr>
                <w:spacing w:val="-2"/>
                <w:sz w:val="18"/>
                <w:lang w:val="es-ES_tradnl"/>
              </w:rPr>
              <w:t xml:space="preserve"> </w:t>
            </w:r>
            <w:proofErr w:type="spellStart"/>
            <w:r w:rsidRPr="004A3ED1">
              <w:rPr>
                <w:sz w:val="18"/>
                <w:lang w:val="es-ES_tradnl"/>
              </w:rPr>
              <w:t>Behr</w:t>
            </w:r>
            <w:proofErr w:type="spellEnd"/>
            <w:r w:rsidRPr="004A3ED1">
              <w:rPr>
                <w:spacing w:val="-4"/>
                <w:sz w:val="18"/>
                <w:lang w:val="es-ES_tradnl"/>
              </w:rPr>
              <w:t xml:space="preserve"> </w:t>
            </w:r>
            <w:r w:rsidRPr="004A3ED1">
              <w:rPr>
                <w:sz w:val="18"/>
                <w:lang w:val="es-ES_tradnl"/>
              </w:rPr>
              <w:t>Martínez</w:t>
            </w:r>
          </w:p>
        </w:tc>
      </w:tr>
      <w:tr w:rsidR="00482D55" w:rsidRPr="004A3ED1" w:rsidTr="00E430C7">
        <w:trPr>
          <w:trHeight w:val="660"/>
        </w:trPr>
        <w:tc>
          <w:tcPr>
            <w:tcW w:w="2766" w:type="dxa"/>
          </w:tcPr>
          <w:p w:rsidR="00482D55" w:rsidRPr="004A3ED1" w:rsidRDefault="00482D55" w:rsidP="00E430C7">
            <w:pPr>
              <w:pStyle w:val="TableParagraph"/>
              <w:spacing w:before="2"/>
              <w:ind w:left="31" w:right="767"/>
              <w:rPr>
                <w:b/>
                <w:sz w:val="18"/>
                <w:lang w:val="es-ES_tradnl"/>
              </w:rPr>
            </w:pPr>
            <w:r w:rsidRPr="004A3ED1">
              <w:rPr>
                <w:b/>
                <w:sz w:val="18"/>
                <w:lang w:val="es-ES_tradnl"/>
              </w:rPr>
              <w:t>PREMIO DARÍO GUEVARA</w:t>
            </w:r>
            <w:r w:rsidRPr="004A3ED1">
              <w:rPr>
                <w:b/>
                <w:spacing w:val="-38"/>
                <w:sz w:val="18"/>
                <w:lang w:val="es-ES_tradnl"/>
              </w:rPr>
              <w:t xml:space="preserve"> </w:t>
            </w:r>
            <w:r w:rsidRPr="004A3ED1">
              <w:rPr>
                <w:b/>
                <w:sz w:val="18"/>
                <w:lang w:val="es-ES_tradnl"/>
              </w:rPr>
              <w:t>MAYORGA</w:t>
            </w:r>
          </w:p>
          <w:p w:rsidR="00482D55" w:rsidRPr="004A3ED1" w:rsidRDefault="00482D55" w:rsidP="00E430C7">
            <w:pPr>
              <w:pStyle w:val="TableParagraph"/>
              <w:spacing w:line="198" w:lineRule="exact"/>
              <w:ind w:left="31"/>
              <w:rPr>
                <w:sz w:val="18"/>
                <w:lang w:val="es-ES_tradnl"/>
              </w:rPr>
            </w:pPr>
            <w:r w:rsidRPr="004A3ED1">
              <w:rPr>
                <w:sz w:val="18"/>
                <w:lang w:val="es-ES_tradnl"/>
              </w:rPr>
              <w:t>(poesía</w:t>
            </w:r>
            <w:r w:rsidRPr="004A3ED1">
              <w:rPr>
                <w:spacing w:val="22"/>
                <w:sz w:val="18"/>
                <w:lang w:val="es-ES_tradnl"/>
              </w:rPr>
              <w:t xml:space="preserve"> </w:t>
            </w:r>
            <w:r w:rsidRPr="004A3ED1">
              <w:rPr>
                <w:sz w:val="18"/>
                <w:lang w:val="es-ES_tradnl"/>
              </w:rPr>
              <w:t>infantil)</w:t>
            </w:r>
          </w:p>
        </w:tc>
        <w:tc>
          <w:tcPr>
            <w:tcW w:w="3197" w:type="dxa"/>
          </w:tcPr>
          <w:p w:rsidR="00482D55" w:rsidRPr="004A3ED1" w:rsidRDefault="00482D55" w:rsidP="00E430C7">
            <w:pPr>
              <w:pStyle w:val="TableParagraph"/>
              <w:spacing w:before="142"/>
              <w:ind w:left="6"/>
              <w:rPr>
                <w:i/>
                <w:sz w:val="18"/>
                <w:lang w:val="es-ES_tradnl"/>
              </w:rPr>
            </w:pPr>
            <w:proofErr w:type="spellStart"/>
            <w:r w:rsidRPr="004A3ED1">
              <w:rPr>
                <w:i/>
                <w:sz w:val="18"/>
                <w:lang w:val="es-ES_tradnl"/>
              </w:rPr>
              <w:t>Animalemas</w:t>
            </w:r>
            <w:proofErr w:type="spellEnd"/>
          </w:p>
        </w:tc>
        <w:tc>
          <w:tcPr>
            <w:tcW w:w="2537" w:type="dxa"/>
          </w:tcPr>
          <w:p w:rsidR="00482D55" w:rsidRPr="004A3ED1" w:rsidRDefault="00482D55" w:rsidP="00E430C7">
            <w:pPr>
              <w:pStyle w:val="TableParagraph"/>
              <w:spacing w:before="106"/>
              <w:rPr>
                <w:sz w:val="18"/>
                <w:lang w:val="es-ES_tradnl"/>
              </w:rPr>
            </w:pPr>
            <w:r w:rsidRPr="004A3ED1">
              <w:rPr>
                <w:sz w:val="18"/>
                <w:lang w:val="es-ES_tradnl"/>
              </w:rPr>
              <w:t>Valeria</w:t>
            </w:r>
            <w:r w:rsidRPr="004A3ED1">
              <w:rPr>
                <w:spacing w:val="-1"/>
                <w:sz w:val="18"/>
                <w:lang w:val="es-ES_tradnl"/>
              </w:rPr>
              <w:t xml:space="preserve"> </w:t>
            </w:r>
            <w:r w:rsidRPr="004A3ED1">
              <w:rPr>
                <w:sz w:val="18"/>
                <w:lang w:val="es-ES_tradnl"/>
              </w:rPr>
              <w:t>Guzmán</w:t>
            </w:r>
          </w:p>
        </w:tc>
      </w:tr>
      <w:tr w:rsidR="00482D55" w:rsidRPr="004A3ED1" w:rsidTr="00E430C7">
        <w:trPr>
          <w:trHeight w:val="660"/>
        </w:trPr>
        <w:tc>
          <w:tcPr>
            <w:tcW w:w="2766" w:type="dxa"/>
          </w:tcPr>
          <w:p w:rsidR="00482D55" w:rsidRPr="004A3ED1" w:rsidRDefault="00482D55" w:rsidP="00E430C7">
            <w:pPr>
              <w:pStyle w:val="TableParagraph"/>
              <w:spacing w:before="2"/>
              <w:ind w:left="31" w:right="767"/>
              <w:rPr>
                <w:b/>
                <w:sz w:val="18"/>
                <w:lang w:val="es-ES_tradnl"/>
              </w:rPr>
            </w:pPr>
            <w:r w:rsidRPr="004A3ED1">
              <w:rPr>
                <w:b/>
                <w:sz w:val="18"/>
                <w:lang w:val="es-ES_tradnl"/>
              </w:rPr>
              <w:t>PREMIO DARÍO GUEVARA</w:t>
            </w:r>
            <w:r w:rsidRPr="004A3ED1">
              <w:rPr>
                <w:b/>
                <w:spacing w:val="-38"/>
                <w:sz w:val="18"/>
                <w:lang w:val="es-ES_tradnl"/>
              </w:rPr>
              <w:t xml:space="preserve"> </w:t>
            </w:r>
            <w:r w:rsidRPr="004A3ED1">
              <w:rPr>
                <w:b/>
                <w:sz w:val="18"/>
                <w:lang w:val="es-ES_tradnl"/>
              </w:rPr>
              <w:t>MAYORGA</w:t>
            </w:r>
          </w:p>
          <w:p w:rsidR="00482D55" w:rsidRPr="004A3ED1" w:rsidRDefault="00482D55" w:rsidP="00E430C7">
            <w:pPr>
              <w:pStyle w:val="TableParagraph"/>
              <w:spacing w:line="199" w:lineRule="exact"/>
              <w:ind w:left="31"/>
              <w:rPr>
                <w:sz w:val="18"/>
                <w:lang w:val="es-ES_tradnl"/>
              </w:rPr>
            </w:pPr>
            <w:r w:rsidRPr="004A3ED1">
              <w:rPr>
                <w:sz w:val="18"/>
                <w:lang w:val="es-ES_tradnl"/>
              </w:rPr>
              <w:t>(ilustración</w:t>
            </w:r>
            <w:r w:rsidRPr="004A3ED1">
              <w:rPr>
                <w:spacing w:val="27"/>
                <w:sz w:val="18"/>
                <w:lang w:val="es-ES_tradnl"/>
              </w:rPr>
              <w:t xml:space="preserve"> </w:t>
            </w:r>
            <w:r w:rsidRPr="004A3ED1">
              <w:rPr>
                <w:sz w:val="18"/>
                <w:lang w:val="es-ES_tradnl"/>
              </w:rPr>
              <w:t>gráfica)</w:t>
            </w:r>
          </w:p>
        </w:tc>
        <w:tc>
          <w:tcPr>
            <w:tcW w:w="3197" w:type="dxa"/>
          </w:tcPr>
          <w:p w:rsidR="00482D55" w:rsidRPr="004A3ED1" w:rsidRDefault="00482D55" w:rsidP="00E430C7">
            <w:pPr>
              <w:pStyle w:val="TableParagraph"/>
              <w:spacing w:before="143"/>
              <w:rPr>
                <w:i/>
                <w:sz w:val="18"/>
                <w:lang w:val="es-ES_tradnl"/>
              </w:rPr>
            </w:pPr>
            <w:r w:rsidRPr="004A3ED1">
              <w:rPr>
                <w:i/>
                <w:sz w:val="18"/>
                <w:lang w:val="es-ES_tradnl"/>
              </w:rPr>
              <w:t>Feroz</w:t>
            </w:r>
          </w:p>
        </w:tc>
        <w:tc>
          <w:tcPr>
            <w:tcW w:w="2537" w:type="dxa"/>
          </w:tcPr>
          <w:p w:rsidR="00482D55" w:rsidRPr="004A3ED1" w:rsidRDefault="00482D55" w:rsidP="00E430C7">
            <w:pPr>
              <w:pStyle w:val="TableParagraph"/>
              <w:spacing w:before="105"/>
              <w:rPr>
                <w:sz w:val="18"/>
                <w:lang w:val="es-ES_tradnl"/>
              </w:rPr>
            </w:pPr>
            <w:r w:rsidRPr="004A3ED1">
              <w:rPr>
                <w:sz w:val="18"/>
                <w:lang w:val="es-ES_tradnl"/>
              </w:rPr>
              <w:t>Cristina</w:t>
            </w:r>
            <w:r w:rsidRPr="004A3ED1">
              <w:rPr>
                <w:spacing w:val="-3"/>
                <w:sz w:val="18"/>
                <w:lang w:val="es-ES_tradnl"/>
              </w:rPr>
              <w:t xml:space="preserve"> </w:t>
            </w:r>
            <w:r w:rsidRPr="004A3ED1">
              <w:rPr>
                <w:sz w:val="18"/>
                <w:lang w:val="es-ES_tradnl"/>
              </w:rPr>
              <w:t>Yépez</w:t>
            </w:r>
          </w:p>
        </w:tc>
      </w:tr>
      <w:tr w:rsidR="00482D55" w:rsidRPr="004A3ED1" w:rsidTr="00E430C7">
        <w:trPr>
          <w:trHeight w:val="758"/>
        </w:trPr>
        <w:tc>
          <w:tcPr>
            <w:tcW w:w="2766" w:type="dxa"/>
          </w:tcPr>
          <w:p w:rsidR="00482D55" w:rsidRPr="004A3ED1" w:rsidRDefault="00482D55" w:rsidP="00E430C7">
            <w:pPr>
              <w:pStyle w:val="TableParagraph"/>
              <w:spacing w:before="5"/>
              <w:ind w:left="31"/>
              <w:rPr>
                <w:b/>
                <w:sz w:val="18"/>
                <w:lang w:val="es-ES_tradnl"/>
              </w:rPr>
            </w:pPr>
            <w:r w:rsidRPr="004A3ED1">
              <w:rPr>
                <w:b/>
                <w:sz w:val="18"/>
                <w:lang w:val="es-ES_tradnl"/>
              </w:rPr>
              <w:t>PREMIO</w:t>
            </w:r>
            <w:r w:rsidRPr="004A3ED1">
              <w:rPr>
                <w:b/>
                <w:spacing w:val="15"/>
                <w:sz w:val="18"/>
                <w:lang w:val="es-ES_tradnl"/>
              </w:rPr>
              <w:t xml:space="preserve"> </w:t>
            </w:r>
            <w:r w:rsidRPr="004A3ED1">
              <w:rPr>
                <w:b/>
                <w:sz w:val="18"/>
                <w:lang w:val="es-ES_tradnl"/>
              </w:rPr>
              <w:t>JOSÉ</w:t>
            </w:r>
            <w:r w:rsidRPr="004A3ED1">
              <w:rPr>
                <w:b/>
                <w:spacing w:val="9"/>
                <w:sz w:val="18"/>
                <w:lang w:val="es-ES_tradnl"/>
              </w:rPr>
              <w:t xml:space="preserve"> </w:t>
            </w:r>
            <w:r w:rsidRPr="004A3ED1">
              <w:rPr>
                <w:b/>
                <w:sz w:val="18"/>
                <w:lang w:val="es-ES_tradnl"/>
              </w:rPr>
              <w:t>PERALTA</w:t>
            </w:r>
          </w:p>
          <w:p w:rsidR="00482D55" w:rsidRPr="004A3ED1" w:rsidRDefault="00482D55" w:rsidP="00E430C7">
            <w:pPr>
              <w:pStyle w:val="TableParagraph"/>
              <w:spacing w:before="6"/>
              <w:ind w:left="31"/>
              <w:rPr>
                <w:sz w:val="18"/>
                <w:lang w:val="es-ES_tradnl"/>
              </w:rPr>
            </w:pPr>
            <w:r w:rsidRPr="004A3ED1">
              <w:rPr>
                <w:sz w:val="18"/>
                <w:lang w:val="es-ES_tradnl"/>
              </w:rPr>
              <w:t>(crónica</w:t>
            </w:r>
            <w:r w:rsidRPr="004A3ED1">
              <w:rPr>
                <w:spacing w:val="16"/>
                <w:sz w:val="18"/>
                <w:lang w:val="es-ES_tradnl"/>
              </w:rPr>
              <w:t xml:space="preserve"> </w:t>
            </w:r>
            <w:r w:rsidRPr="004A3ED1">
              <w:rPr>
                <w:sz w:val="18"/>
                <w:lang w:val="es-ES_tradnl"/>
              </w:rPr>
              <w:t>o</w:t>
            </w:r>
            <w:r w:rsidRPr="004A3ED1">
              <w:rPr>
                <w:spacing w:val="24"/>
                <w:sz w:val="18"/>
                <w:lang w:val="es-ES_tradnl"/>
              </w:rPr>
              <w:t xml:space="preserve"> </w:t>
            </w:r>
            <w:r w:rsidRPr="004A3ED1">
              <w:rPr>
                <w:sz w:val="18"/>
                <w:lang w:val="es-ES_tradnl"/>
              </w:rPr>
              <w:t>testimonio)</w:t>
            </w:r>
          </w:p>
        </w:tc>
        <w:tc>
          <w:tcPr>
            <w:tcW w:w="3197" w:type="dxa"/>
          </w:tcPr>
          <w:p w:rsidR="00482D55" w:rsidRPr="004A3ED1" w:rsidRDefault="00482D55" w:rsidP="00E430C7">
            <w:pPr>
              <w:pStyle w:val="TableParagraph"/>
              <w:spacing w:before="99"/>
              <w:ind w:right="-14"/>
              <w:rPr>
                <w:i/>
                <w:sz w:val="18"/>
                <w:lang w:val="es-ES_tradnl"/>
              </w:rPr>
            </w:pPr>
            <w:proofErr w:type="spellStart"/>
            <w:r w:rsidRPr="004A3ED1">
              <w:rPr>
                <w:i/>
                <w:sz w:val="18"/>
                <w:lang w:val="es-ES_tradnl"/>
              </w:rPr>
              <w:t>Apuko</w:t>
            </w:r>
            <w:proofErr w:type="spellEnd"/>
            <w:r w:rsidRPr="004A3ED1">
              <w:rPr>
                <w:i/>
                <w:sz w:val="18"/>
                <w:lang w:val="es-ES_tradnl"/>
              </w:rPr>
              <w:t>. Una historia de vida: Espiritualidad,</w:t>
            </w:r>
            <w:r w:rsidRPr="004A3ED1">
              <w:rPr>
                <w:i/>
                <w:spacing w:val="-38"/>
                <w:sz w:val="18"/>
                <w:lang w:val="es-ES_tradnl"/>
              </w:rPr>
              <w:t xml:space="preserve"> </w:t>
            </w:r>
            <w:r w:rsidRPr="004A3ED1">
              <w:rPr>
                <w:i/>
                <w:sz w:val="18"/>
                <w:lang w:val="es-ES_tradnl"/>
              </w:rPr>
              <w:t>pintura</w:t>
            </w:r>
            <w:r w:rsidRPr="004A3ED1">
              <w:rPr>
                <w:i/>
                <w:spacing w:val="-3"/>
                <w:sz w:val="18"/>
                <w:lang w:val="es-ES_tradnl"/>
              </w:rPr>
              <w:t xml:space="preserve"> </w:t>
            </w:r>
            <w:r w:rsidRPr="004A3ED1">
              <w:rPr>
                <w:i/>
                <w:sz w:val="18"/>
                <w:lang w:val="es-ES_tradnl"/>
              </w:rPr>
              <w:t>y</w:t>
            </w:r>
            <w:r w:rsidRPr="004A3ED1">
              <w:rPr>
                <w:i/>
                <w:spacing w:val="-2"/>
                <w:sz w:val="18"/>
                <w:lang w:val="es-ES_tradnl"/>
              </w:rPr>
              <w:t xml:space="preserve"> </w:t>
            </w:r>
            <w:r w:rsidRPr="004A3ED1">
              <w:rPr>
                <w:i/>
                <w:sz w:val="18"/>
                <w:lang w:val="es-ES_tradnl"/>
              </w:rPr>
              <w:t>lucha</w:t>
            </w:r>
            <w:r w:rsidRPr="004A3ED1">
              <w:rPr>
                <w:i/>
                <w:spacing w:val="-2"/>
                <w:sz w:val="18"/>
                <w:lang w:val="es-ES_tradnl"/>
              </w:rPr>
              <w:t xml:space="preserve"> </w:t>
            </w:r>
            <w:r w:rsidRPr="004A3ED1">
              <w:rPr>
                <w:i/>
                <w:sz w:val="18"/>
                <w:lang w:val="es-ES_tradnl"/>
              </w:rPr>
              <w:t>indígena</w:t>
            </w:r>
            <w:r w:rsidRPr="004A3ED1">
              <w:rPr>
                <w:i/>
                <w:spacing w:val="-2"/>
                <w:sz w:val="18"/>
                <w:lang w:val="es-ES_tradnl"/>
              </w:rPr>
              <w:t xml:space="preserve"> </w:t>
            </w:r>
            <w:r w:rsidRPr="004A3ED1">
              <w:rPr>
                <w:i/>
                <w:sz w:val="18"/>
                <w:lang w:val="es-ES_tradnl"/>
              </w:rPr>
              <w:t>en</w:t>
            </w:r>
            <w:r w:rsidRPr="004A3ED1">
              <w:rPr>
                <w:i/>
                <w:spacing w:val="1"/>
                <w:sz w:val="18"/>
                <w:lang w:val="es-ES_tradnl"/>
              </w:rPr>
              <w:t xml:space="preserve"> </w:t>
            </w:r>
            <w:r w:rsidRPr="004A3ED1">
              <w:rPr>
                <w:i/>
                <w:sz w:val="18"/>
                <w:lang w:val="es-ES_tradnl"/>
              </w:rPr>
              <w:t>el</w:t>
            </w:r>
            <w:r w:rsidRPr="004A3ED1">
              <w:rPr>
                <w:i/>
                <w:spacing w:val="-1"/>
                <w:sz w:val="18"/>
                <w:lang w:val="es-ES_tradnl"/>
              </w:rPr>
              <w:t xml:space="preserve"> </w:t>
            </w:r>
            <w:r w:rsidRPr="004A3ED1">
              <w:rPr>
                <w:i/>
                <w:sz w:val="18"/>
                <w:lang w:val="es-ES_tradnl"/>
              </w:rPr>
              <w:t>mundo</w:t>
            </w:r>
          </w:p>
          <w:p w:rsidR="00482D55" w:rsidRPr="004A3ED1" w:rsidRDefault="00482D55" w:rsidP="00E430C7">
            <w:pPr>
              <w:pStyle w:val="TableParagraph"/>
              <w:spacing w:line="201" w:lineRule="exact"/>
              <w:rPr>
                <w:i/>
                <w:sz w:val="18"/>
                <w:lang w:val="es-ES_tradnl"/>
              </w:rPr>
            </w:pPr>
            <w:r w:rsidRPr="004A3ED1">
              <w:rPr>
                <w:i/>
                <w:sz w:val="18"/>
                <w:lang w:val="es-ES_tradnl"/>
              </w:rPr>
              <w:t>andino</w:t>
            </w:r>
          </w:p>
        </w:tc>
        <w:tc>
          <w:tcPr>
            <w:tcW w:w="2537" w:type="dxa"/>
          </w:tcPr>
          <w:p w:rsidR="00482D55" w:rsidRPr="004A3ED1" w:rsidRDefault="00482D55" w:rsidP="00E430C7">
            <w:pPr>
              <w:pStyle w:val="TableParagraph"/>
              <w:spacing w:before="99"/>
              <w:ind w:right="232"/>
              <w:rPr>
                <w:sz w:val="18"/>
                <w:lang w:val="es-ES_tradnl"/>
              </w:rPr>
            </w:pPr>
            <w:r w:rsidRPr="004A3ED1">
              <w:rPr>
                <w:sz w:val="18"/>
                <w:lang w:val="es-ES_tradnl"/>
              </w:rPr>
              <w:t>Alfredo</w:t>
            </w:r>
            <w:r w:rsidRPr="004A3ED1">
              <w:rPr>
                <w:spacing w:val="-3"/>
                <w:sz w:val="18"/>
                <w:lang w:val="es-ES_tradnl"/>
              </w:rPr>
              <w:t xml:space="preserve"> </w:t>
            </w:r>
            <w:proofErr w:type="spellStart"/>
            <w:r w:rsidRPr="004A3ED1">
              <w:rPr>
                <w:sz w:val="18"/>
                <w:lang w:val="es-ES_tradnl"/>
              </w:rPr>
              <w:t>Toaquiza</w:t>
            </w:r>
            <w:proofErr w:type="spellEnd"/>
            <w:r w:rsidRPr="004A3ED1">
              <w:rPr>
                <w:spacing w:val="-1"/>
                <w:sz w:val="18"/>
                <w:lang w:val="es-ES_tradnl"/>
              </w:rPr>
              <w:t xml:space="preserve"> </w:t>
            </w:r>
            <w:r w:rsidRPr="004A3ED1">
              <w:rPr>
                <w:sz w:val="18"/>
                <w:lang w:val="es-ES_tradnl"/>
              </w:rPr>
              <w:t>/Juan</w:t>
            </w:r>
            <w:r w:rsidRPr="004A3ED1">
              <w:rPr>
                <w:spacing w:val="-5"/>
                <w:sz w:val="18"/>
                <w:lang w:val="es-ES_tradnl"/>
              </w:rPr>
              <w:t xml:space="preserve"> </w:t>
            </w:r>
            <w:r w:rsidRPr="004A3ED1">
              <w:rPr>
                <w:sz w:val="18"/>
                <w:lang w:val="es-ES_tradnl"/>
              </w:rPr>
              <w:t>Ignacio</w:t>
            </w:r>
            <w:r w:rsidRPr="004A3ED1">
              <w:rPr>
                <w:spacing w:val="-37"/>
                <w:sz w:val="18"/>
                <w:lang w:val="es-ES_tradnl"/>
              </w:rPr>
              <w:t xml:space="preserve"> </w:t>
            </w:r>
            <w:r w:rsidRPr="004A3ED1">
              <w:rPr>
                <w:sz w:val="18"/>
                <w:lang w:val="es-ES_tradnl"/>
              </w:rPr>
              <w:t>Robles Picón</w:t>
            </w:r>
          </w:p>
        </w:tc>
      </w:tr>
      <w:tr w:rsidR="00482D55" w:rsidRPr="004A3ED1" w:rsidTr="00E430C7">
        <w:trPr>
          <w:trHeight w:val="362"/>
        </w:trPr>
        <w:tc>
          <w:tcPr>
            <w:tcW w:w="2766" w:type="dxa"/>
            <w:vMerge w:val="restart"/>
          </w:tcPr>
          <w:p w:rsidR="00482D55" w:rsidRPr="004A3ED1" w:rsidRDefault="00482D55" w:rsidP="00E430C7">
            <w:pPr>
              <w:pStyle w:val="TableParagraph"/>
              <w:ind w:left="31" w:right="386"/>
              <w:rPr>
                <w:b/>
                <w:sz w:val="18"/>
                <w:lang w:val="es-ES_tradnl"/>
              </w:rPr>
            </w:pPr>
            <w:r w:rsidRPr="004A3ED1">
              <w:rPr>
                <w:b/>
                <w:sz w:val="18"/>
                <w:lang w:val="es-ES_tradnl"/>
              </w:rPr>
              <w:t>PREMIO</w:t>
            </w:r>
            <w:r w:rsidRPr="004A3ED1">
              <w:rPr>
                <w:b/>
                <w:spacing w:val="5"/>
                <w:sz w:val="18"/>
                <w:lang w:val="es-ES_tradnl"/>
              </w:rPr>
              <w:t xml:space="preserve"> </w:t>
            </w:r>
            <w:r w:rsidRPr="004A3ED1">
              <w:rPr>
                <w:b/>
                <w:sz w:val="18"/>
                <w:lang w:val="es-ES_tradnl"/>
              </w:rPr>
              <w:t>JOSÉ</w:t>
            </w:r>
            <w:r w:rsidRPr="004A3ED1">
              <w:rPr>
                <w:b/>
                <w:spacing w:val="8"/>
                <w:sz w:val="18"/>
                <w:lang w:val="es-ES_tradnl"/>
              </w:rPr>
              <w:t xml:space="preserve"> </w:t>
            </w:r>
            <w:r w:rsidRPr="004A3ED1">
              <w:rPr>
                <w:b/>
                <w:sz w:val="18"/>
                <w:lang w:val="es-ES_tradnl"/>
              </w:rPr>
              <w:t>MARÍA</w:t>
            </w:r>
            <w:r w:rsidRPr="004A3ED1">
              <w:rPr>
                <w:b/>
                <w:spacing w:val="6"/>
                <w:sz w:val="18"/>
                <w:lang w:val="es-ES_tradnl"/>
              </w:rPr>
              <w:t xml:space="preserve"> </w:t>
            </w:r>
            <w:r w:rsidRPr="004A3ED1">
              <w:rPr>
                <w:b/>
                <w:sz w:val="18"/>
                <w:lang w:val="es-ES_tradnl"/>
              </w:rPr>
              <w:t>VELASCO</w:t>
            </w:r>
            <w:r w:rsidRPr="004A3ED1">
              <w:rPr>
                <w:b/>
                <w:spacing w:val="-38"/>
                <w:sz w:val="18"/>
                <w:lang w:val="es-ES_tradnl"/>
              </w:rPr>
              <w:t xml:space="preserve"> </w:t>
            </w:r>
            <w:r w:rsidRPr="004A3ED1">
              <w:rPr>
                <w:b/>
                <w:sz w:val="18"/>
                <w:lang w:val="es-ES_tradnl"/>
              </w:rPr>
              <w:t>IBARRA</w:t>
            </w:r>
          </w:p>
          <w:p w:rsidR="00482D55" w:rsidRPr="004A3ED1" w:rsidRDefault="00482D55" w:rsidP="00E430C7">
            <w:pPr>
              <w:pStyle w:val="TableParagraph"/>
              <w:spacing w:line="186" w:lineRule="exact"/>
              <w:ind w:left="31"/>
              <w:rPr>
                <w:sz w:val="18"/>
                <w:lang w:val="es-ES_tradnl"/>
              </w:rPr>
            </w:pPr>
            <w:r w:rsidRPr="004A3ED1">
              <w:rPr>
                <w:sz w:val="18"/>
                <w:lang w:val="es-ES_tradnl"/>
              </w:rPr>
              <w:t>(derecho</w:t>
            </w:r>
            <w:r w:rsidRPr="004A3ED1">
              <w:rPr>
                <w:spacing w:val="14"/>
                <w:sz w:val="18"/>
                <w:lang w:val="es-ES_tradnl"/>
              </w:rPr>
              <w:t xml:space="preserve"> </w:t>
            </w:r>
            <w:r w:rsidRPr="004A3ED1">
              <w:rPr>
                <w:sz w:val="18"/>
                <w:lang w:val="es-ES_tradnl"/>
              </w:rPr>
              <w:t>público)</w:t>
            </w:r>
          </w:p>
        </w:tc>
        <w:tc>
          <w:tcPr>
            <w:tcW w:w="3197" w:type="dxa"/>
          </w:tcPr>
          <w:p w:rsidR="00482D55" w:rsidRPr="004A3ED1" w:rsidRDefault="00482D55" w:rsidP="00E430C7">
            <w:pPr>
              <w:pStyle w:val="TableParagraph"/>
              <w:spacing w:before="100"/>
              <w:rPr>
                <w:i/>
                <w:sz w:val="18"/>
                <w:lang w:val="es-ES_tradnl"/>
              </w:rPr>
            </w:pPr>
            <w:r w:rsidRPr="004A3ED1">
              <w:rPr>
                <w:i/>
                <w:sz w:val="18"/>
                <w:lang w:val="es-ES_tradnl"/>
              </w:rPr>
              <w:t>Derecho</w:t>
            </w:r>
            <w:r w:rsidRPr="004A3ED1">
              <w:rPr>
                <w:i/>
                <w:spacing w:val="-7"/>
                <w:sz w:val="18"/>
                <w:lang w:val="es-ES_tradnl"/>
              </w:rPr>
              <w:t xml:space="preserve"> </w:t>
            </w:r>
            <w:r w:rsidRPr="004A3ED1">
              <w:rPr>
                <w:i/>
                <w:sz w:val="18"/>
                <w:lang w:val="es-ES_tradnl"/>
              </w:rPr>
              <w:t>administrativo</w:t>
            </w:r>
            <w:r w:rsidRPr="004A3ED1">
              <w:rPr>
                <w:i/>
                <w:spacing w:val="-2"/>
                <w:sz w:val="18"/>
                <w:lang w:val="es-ES_tradnl"/>
              </w:rPr>
              <w:t xml:space="preserve"> </w:t>
            </w:r>
            <w:r w:rsidRPr="004A3ED1">
              <w:rPr>
                <w:i/>
                <w:sz w:val="18"/>
                <w:lang w:val="es-ES_tradnl"/>
              </w:rPr>
              <w:t>ecuatoriano</w:t>
            </w:r>
          </w:p>
        </w:tc>
        <w:tc>
          <w:tcPr>
            <w:tcW w:w="2537" w:type="dxa"/>
          </w:tcPr>
          <w:p w:rsidR="00482D55" w:rsidRPr="004A3ED1" w:rsidRDefault="00482D55" w:rsidP="00E430C7">
            <w:pPr>
              <w:pStyle w:val="TableParagraph"/>
              <w:spacing w:before="100"/>
              <w:rPr>
                <w:sz w:val="18"/>
                <w:lang w:val="es-ES_tradnl"/>
              </w:rPr>
            </w:pPr>
            <w:r w:rsidRPr="004A3ED1">
              <w:rPr>
                <w:sz w:val="18"/>
                <w:lang w:val="es-ES_tradnl"/>
              </w:rPr>
              <w:t>Andrés</w:t>
            </w:r>
            <w:r w:rsidRPr="004A3ED1">
              <w:rPr>
                <w:spacing w:val="-3"/>
                <w:sz w:val="18"/>
                <w:lang w:val="es-ES_tradnl"/>
              </w:rPr>
              <w:t xml:space="preserve"> </w:t>
            </w:r>
            <w:proofErr w:type="spellStart"/>
            <w:r w:rsidRPr="004A3ED1">
              <w:rPr>
                <w:sz w:val="18"/>
                <w:lang w:val="es-ES_tradnl"/>
              </w:rPr>
              <w:t>Moreta</w:t>
            </w:r>
            <w:proofErr w:type="spellEnd"/>
          </w:p>
        </w:tc>
      </w:tr>
      <w:tr w:rsidR="00482D55" w:rsidRPr="004A3ED1" w:rsidTr="00E430C7">
        <w:trPr>
          <w:trHeight w:val="539"/>
        </w:trPr>
        <w:tc>
          <w:tcPr>
            <w:tcW w:w="2766" w:type="dxa"/>
            <w:vMerge/>
            <w:tcBorders>
              <w:top w:val="nil"/>
            </w:tcBorders>
          </w:tcPr>
          <w:p w:rsidR="00482D55" w:rsidRPr="004A3ED1" w:rsidRDefault="00482D55" w:rsidP="00E430C7">
            <w:pPr>
              <w:rPr>
                <w:sz w:val="2"/>
                <w:szCs w:val="2"/>
                <w:lang w:val="es-ES_tradnl"/>
              </w:rPr>
            </w:pPr>
          </w:p>
        </w:tc>
        <w:tc>
          <w:tcPr>
            <w:tcW w:w="3197" w:type="dxa"/>
          </w:tcPr>
          <w:p w:rsidR="00482D55" w:rsidRPr="004A3ED1" w:rsidRDefault="00482D55" w:rsidP="00E430C7">
            <w:pPr>
              <w:pStyle w:val="TableParagraph"/>
              <w:spacing w:before="83" w:line="218" w:lineRule="exact"/>
              <w:ind w:right="60"/>
              <w:rPr>
                <w:i/>
                <w:sz w:val="18"/>
                <w:lang w:val="es-ES_tradnl"/>
              </w:rPr>
            </w:pPr>
            <w:r w:rsidRPr="004A3ED1">
              <w:rPr>
                <w:i/>
                <w:sz w:val="18"/>
                <w:lang w:val="es-ES_tradnl"/>
              </w:rPr>
              <w:t xml:space="preserve">Exigibilidad y </w:t>
            </w:r>
            <w:proofErr w:type="spellStart"/>
            <w:r w:rsidRPr="004A3ED1">
              <w:rPr>
                <w:i/>
                <w:sz w:val="18"/>
                <w:lang w:val="es-ES_tradnl"/>
              </w:rPr>
              <w:t>justiciabilidad</w:t>
            </w:r>
            <w:proofErr w:type="spellEnd"/>
            <w:r w:rsidRPr="004A3ED1">
              <w:rPr>
                <w:i/>
                <w:sz w:val="18"/>
                <w:lang w:val="es-ES_tradnl"/>
              </w:rPr>
              <w:t xml:space="preserve"> de los</w:t>
            </w:r>
            <w:r w:rsidRPr="004A3ED1">
              <w:rPr>
                <w:i/>
                <w:spacing w:val="1"/>
                <w:sz w:val="18"/>
                <w:lang w:val="es-ES_tradnl"/>
              </w:rPr>
              <w:t xml:space="preserve"> </w:t>
            </w:r>
            <w:r w:rsidRPr="004A3ED1">
              <w:rPr>
                <w:i/>
                <w:sz w:val="18"/>
                <w:lang w:val="es-ES_tradnl"/>
              </w:rPr>
              <w:t>derechos</w:t>
            </w:r>
            <w:r w:rsidRPr="004A3ED1">
              <w:rPr>
                <w:i/>
                <w:spacing w:val="-6"/>
                <w:sz w:val="18"/>
                <w:lang w:val="es-ES_tradnl"/>
              </w:rPr>
              <w:t xml:space="preserve"> </w:t>
            </w:r>
            <w:r w:rsidRPr="004A3ED1">
              <w:rPr>
                <w:i/>
                <w:sz w:val="18"/>
                <w:lang w:val="es-ES_tradnl"/>
              </w:rPr>
              <w:t>económicos,</w:t>
            </w:r>
            <w:r w:rsidRPr="004A3ED1">
              <w:rPr>
                <w:i/>
                <w:spacing w:val="-1"/>
                <w:sz w:val="18"/>
                <w:lang w:val="es-ES_tradnl"/>
              </w:rPr>
              <w:t xml:space="preserve"> </w:t>
            </w:r>
            <w:r w:rsidRPr="004A3ED1">
              <w:rPr>
                <w:i/>
                <w:sz w:val="18"/>
                <w:lang w:val="es-ES_tradnl"/>
              </w:rPr>
              <w:t>sociales</w:t>
            </w:r>
            <w:r w:rsidRPr="004A3ED1">
              <w:rPr>
                <w:i/>
                <w:spacing w:val="-5"/>
                <w:sz w:val="18"/>
                <w:lang w:val="es-ES_tradnl"/>
              </w:rPr>
              <w:t xml:space="preserve"> </w:t>
            </w:r>
            <w:r w:rsidRPr="004A3ED1">
              <w:rPr>
                <w:i/>
                <w:sz w:val="18"/>
                <w:lang w:val="es-ES_tradnl"/>
              </w:rPr>
              <w:t>y</w:t>
            </w:r>
            <w:r w:rsidRPr="004A3ED1">
              <w:rPr>
                <w:i/>
                <w:spacing w:val="-3"/>
                <w:sz w:val="18"/>
                <w:lang w:val="es-ES_tradnl"/>
              </w:rPr>
              <w:t xml:space="preserve"> </w:t>
            </w:r>
            <w:r w:rsidRPr="004A3ED1">
              <w:rPr>
                <w:i/>
                <w:sz w:val="18"/>
                <w:lang w:val="es-ES_tradnl"/>
              </w:rPr>
              <w:t>culturales</w:t>
            </w:r>
          </w:p>
        </w:tc>
        <w:tc>
          <w:tcPr>
            <w:tcW w:w="2537" w:type="dxa"/>
          </w:tcPr>
          <w:p w:rsidR="00482D55" w:rsidRPr="004A3ED1" w:rsidRDefault="00482D55" w:rsidP="00E430C7">
            <w:pPr>
              <w:pStyle w:val="TableParagraph"/>
              <w:spacing w:before="100"/>
              <w:rPr>
                <w:sz w:val="18"/>
                <w:lang w:val="es-ES_tradnl"/>
              </w:rPr>
            </w:pPr>
            <w:r w:rsidRPr="004A3ED1">
              <w:rPr>
                <w:sz w:val="18"/>
                <w:lang w:val="es-ES_tradnl"/>
              </w:rPr>
              <w:t>Lina</w:t>
            </w:r>
            <w:r w:rsidRPr="004A3ED1">
              <w:rPr>
                <w:spacing w:val="-2"/>
                <w:sz w:val="18"/>
                <w:lang w:val="es-ES_tradnl"/>
              </w:rPr>
              <w:t xml:space="preserve"> </w:t>
            </w:r>
            <w:r w:rsidRPr="004A3ED1">
              <w:rPr>
                <w:sz w:val="18"/>
                <w:lang w:val="es-ES_tradnl"/>
              </w:rPr>
              <w:t>Parra</w:t>
            </w:r>
            <w:r w:rsidRPr="004A3ED1">
              <w:rPr>
                <w:spacing w:val="-1"/>
                <w:sz w:val="18"/>
                <w:lang w:val="es-ES_tradnl"/>
              </w:rPr>
              <w:t xml:space="preserve"> </w:t>
            </w:r>
            <w:r w:rsidRPr="004A3ED1">
              <w:rPr>
                <w:sz w:val="18"/>
                <w:lang w:val="es-ES_tradnl"/>
              </w:rPr>
              <w:t>Garcés</w:t>
            </w:r>
          </w:p>
        </w:tc>
      </w:tr>
      <w:tr w:rsidR="00482D55" w:rsidRPr="004A3ED1" w:rsidTr="00E430C7">
        <w:trPr>
          <w:trHeight w:val="360"/>
        </w:trPr>
        <w:tc>
          <w:tcPr>
            <w:tcW w:w="2766" w:type="dxa"/>
            <w:vMerge w:val="restart"/>
          </w:tcPr>
          <w:p w:rsidR="00482D55" w:rsidRPr="004A3ED1" w:rsidRDefault="00482D55" w:rsidP="00E430C7">
            <w:pPr>
              <w:pStyle w:val="TableParagraph"/>
              <w:spacing w:before="52"/>
              <w:ind w:left="31" w:right="579"/>
              <w:rPr>
                <w:b/>
                <w:sz w:val="18"/>
                <w:lang w:val="es-ES_tradnl"/>
              </w:rPr>
            </w:pPr>
            <w:r w:rsidRPr="004A3ED1">
              <w:rPr>
                <w:b/>
                <w:sz w:val="18"/>
                <w:lang w:val="es-ES_tradnl"/>
              </w:rPr>
              <w:lastRenderedPageBreak/>
              <w:t>PREMIO</w:t>
            </w:r>
            <w:r w:rsidRPr="004A3ED1">
              <w:rPr>
                <w:b/>
                <w:spacing w:val="20"/>
                <w:sz w:val="18"/>
                <w:lang w:val="es-ES_tradnl"/>
              </w:rPr>
              <w:t xml:space="preserve"> </w:t>
            </w:r>
            <w:r w:rsidRPr="004A3ED1">
              <w:rPr>
                <w:b/>
                <w:sz w:val="18"/>
                <w:lang w:val="es-ES_tradnl"/>
              </w:rPr>
              <w:t>FRANCISCO</w:t>
            </w:r>
            <w:r w:rsidRPr="004A3ED1">
              <w:rPr>
                <w:b/>
                <w:spacing w:val="28"/>
                <w:sz w:val="18"/>
                <w:lang w:val="es-ES_tradnl"/>
              </w:rPr>
              <w:t xml:space="preserve"> </w:t>
            </w:r>
            <w:r w:rsidRPr="004A3ED1">
              <w:rPr>
                <w:b/>
                <w:sz w:val="18"/>
                <w:lang w:val="es-ES_tradnl"/>
              </w:rPr>
              <w:t>TOBAR</w:t>
            </w:r>
            <w:r w:rsidRPr="004A3ED1">
              <w:rPr>
                <w:b/>
                <w:spacing w:val="-38"/>
                <w:sz w:val="18"/>
                <w:lang w:val="es-ES_tradnl"/>
              </w:rPr>
              <w:t xml:space="preserve"> </w:t>
            </w:r>
            <w:r w:rsidRPr="004A3ED1">
              <w:rPr>
                <w:b/>
                <w:sz w:val="18"/>
                <w:lang w:val="es-ES_tradnl"/>
              </w:rPr>
              <w:t>GARCÍA</w:t>
            </w:r>
          </w:p>
          <w:p w:rsidR="00482D55" w:rsidRPr="004A3ED1" w:rsidRDefault="00482D55" w:rsidP="00E430C7">
            <w:pPr>
              <w:pStyle w:val="TableParagraph"/>
              <w:spacing w:before="7"/>
              <w:ind w:left="31"/>
              <w:rPr>
                <w:sz w:val="18"/>
                <w:lang w:val="es-ES_tradnl"/>
              </w:rPr>
            </w:pPr>
            <w:r w:rsidRPr="004A3ED1">
              <w:rPr>
                <w:sz w:val="18"/>
                <w:lang w:val="es-ES_tradnl"/>
              </w:rPr>
              <w:t>(producción</w:t>
            </w:r>
            <w:r w:rsidRPr="004A3ED1">
              <w:rPr>
                <w:spacing w:val="16"/>
                <w:sz w:val="18"/>
                <w:lang w:val="es-ES_tradnl"/>
              </w:rPr>
              <w:t xml:space="preserve"> </w:t>
            </w:r>
            <w:r w:rsidRPr="004A3ED1">
              <w:rPr>
                <w:sz w:val="18"/>
                <w:lang w:val="es-ES_tradnl"/>
              </w:rPr>
              <w:t>teatral)</w:t>
            </w:r>
          </w:p>
        </w:tc>
        <w:tc>
          <w:tcPr>
            <w:tcW w:w="3197" w:type="dxa"/>
          </w:tcPr>
          <w:p w:rsidR="00482D55" w:rsidRPr="004A3ED1" w:rsidRDefault="00482D55" w:rsidP="00E430C7">
            <w:pPr>
              <w:pStyle w:val="TableParagraph"/>
              <w:spacing w:before="95"/>
              <w:rPr>
                <w:i/>
                <w:sz w:val="18"/>
                <w:lang w:val="es-ES_tradnl"/>
              </w:rPr>
            </w:pPr>
            <w:proofErr w:type="spellStart"/>
            <w:r w:rsidRPr="004A3ED1">
              <w:rPr>
                <w:i/>
                <w:sz w:val="18"/>
                <w:lang w:val="es-ES_tradnl"/>
              </w:rPr>
              <w:t>Medeas</w:t>
            </w:r>
            <w:proofErr w:type="spellEnd"/>
          </w:p>
        </w:tc>
        <w:tc>
          <w:tcPr>
            <w:tcW w:w="2537" w:type="dxa"/>
          </w:tcPr>
          <w:p w:rsidR="00482D55" w:rsidRPr="004A3ED1" w:rsidRDefault="00482D55" w:rsidP="00E430C7">
            <w:pPr>
              <w:pStyle w:val="TableParagraph"/>
              <w:spacing w:before="95"/>
              <w:rPr>
                <w:sz w:val="18"/>
                <w:lang w:val="es-ES_tradnl"/>
              </w:rPr>
            </w:pPr>
            <w:r w:rsidRPr="004A3ED1">
              <w:rPr>
                <w:sz w:val="18"/>
                <w:lang w:val="es-ES_tradnl"/>
              </w:rPr>
              <w:t>Gabriela Ponce</w:t>
            </w:r>
          </w:p>
        </w:tc>
      </w:tr>
      <w:tr w:rsidR="00482D55" w:rsidRPr="004A3ED1" w:rsidTr="00E430C7">
        <w:trPr>
          <w:trHeight w:val="535"/>
        </w:trPr>
        <w:tc>
          <w:tcPr>
            <w:tcW w:w="2766" w:type="dxa"/>
            <w:vMerge/>
            <w:tcBorders>
              <w:top w:val="nil"/>
            </w:tcBorders>
          </w:tcPr>
          <w:p w:rsidR="00482D55" w:rsidRPr="004A3ED1" w:rsidRDefault="00482D55" w:rsidP="00E430C7">
            <w:pPr>
              <w:rPr>
                <w:sz w:val="2"/>
                <w:szCs w:val="2"/>
                <w:lang w:val="es-ES_tradnl"/>
              </w:rPr>
            </w:pPr>
          </w:p>
        </w:tc>
        <w:tc>
          <w:tcPr>
            <w:tcW w:w="3197" w:type="dxa"/>
          </w:tcPr>
          <w:p w:rsidR="00482D55" w:rsidRPr="004A3ED1" w:rsidRDefault="00482D55" w:rsidP="00E430C7">
            <w:pPr>
              <w:pStyle w:val="TableParagraph"/>
              <w:spacing w:before="96"/>
              <w:rPr>
                <w:i/>
                <w:sz w:val="18"/>
                <w:lang w:val="es-ES_tradnl"/>
              </w:rPr>
            </w:pPr>
            <w:r w:rsidRPr="004A3ED1">
              <w:rPr>
                <w:i/>
                <w:sz w:val="18"/>
                <w:lang w:val="es-ES_tradnl"/>
              </w:rPr>
              <w:t>Polvo</w:t>
            </w:r>
            <w:r w:rsidRPr="004A3ED1">
              <w:rPr>
                <w:i/>
                <w:spacing w:val="16"/>
                <w:sz w:val="18"/>
                <w:lang w:val="es-ES_tradnl"/>
              </w:rPr>
              <w:t xml:space="preserve"> </w:t>
            </w:r>
            <w:r w:rsidRPr="004A3ED1">
              <w:rPr>
                <w:i/>
                <w:sz w:val="18"/>
                <w:lang w:val="es-ES_tradnl"/>
              </w:rPr>
              <w:t>de</w:t>
            </w:r>
            <w:r w:rsidRPr="004A3ED1">
              <w:rPr>
                <w:i/>
                <w:spacing w:val="19"/>
                <w:sz w:val="18"/>
                <w:lang w:val="es-ES_tradnl"/>
              </w:rPr>
              <w:t xml:space="preserve"> </w:t>
            </w:r>
            <w:r w:rsidRPr="004A3ED1">
              <w:rPr>
                <w:i/>
                <w:sz w:val="18"/>
                <w:lang w:val="es-ES_tradnl"/>
              </w:rPr>
              <w:t>estrellas</w:t>
            </w:r>
          </w:p>
        </w:tc>
        <w:tc>
          <w:tcPr>
            <w:tcW w:w="2537" w:type="dxa"/>
          </w:tcPr>
          <w:p w:rsidR="00482D55" w:rsidRPr="004A3ED1" w:rsidRDefault="00482D55" w:rsidP="00E430C7">
            <w:pPr>
              <w:pStyle w:val="TableParagraph"/>
              <w:spacing w:before="79" w:line="218" w:lineRule="exact"/>
              <w:ind w:right="414"/>
              <w:rPr>
                <w:sz w:val="18"/>
                <w:lang w:val="es-ES_tradnl"/>
              </w:rPr>
            </w:pPr>
            <w:proofErr w:type="spellStart"/>
            <w:r w:rsidRPr="004A3ED1">
              <w:rPr>
                <w:sz w:val="18"/>
                <w:lang w:val="es-ES_tradnl"/>
              </w:rPr>
              <w:t>Layla</w:t>
            </w:r>
            <w:proofErr w:type="spellEnd"/>
            <w:r w:rsidRPr="004A3ED1">
              <w:rPr>
                <w:sz w:val="18"/>
                <w:lang w:val="es-ES_tradnl"/>
              </w:rPr>
              <w:t xml:space="preserve"> Raña, </w:t>
            </w:r>
            <w:proofErr w:type="spellStart"/>
            <w:r w:rsidRPr="004A3ED1">
              <w:rPr>
                <w:sz w:val="18"/>
                <w:lang w:val="es-ES_tradnl"/>
              </w:rPr>
              <w:t>Tanya</w:t>
            </w:r>
            <w:proofErr w:type="spellEnd"/>
            <w:r w:rsidRPr="004A3ED1">
              <w:rPr>
                <w:sz w:val="18"/>
                <w:lang w:val="es-ES_tradnl"/>
              </w:rPr>
              <w:t xml:space="preserve"> Sánchez y</w:t>
            </w:r>
            <w:r w:rsidRPr="004A3ED1">
              <w:rPr>
                <w:spacing w:val="-38"/>
                <w:sz w:val="18"/>
                <w:lang w:val="es-ES_tradnl"/>
              </w:rPr>
              <w:t xml:space="preserve"> </w:t>
            </w:r>
            <w:r w:rsidRPr="004A3ED1">
              <w:rPr>
                <w:sz w:val="18"/>
                <w:lang w:val="es-ES_tradnl"/>
              </w:rPr>
              <w:t xml:space="preserve">Matías </w:t>
            </w:r>
            <w:proofErr w:type="spellStart"/>
            <w:r w:rsidRPr="004A3ED1">
              <w:rPr>
                <w:sz w:val="18"/>
                <w:lang w:val="es-ES_tradnl"/>
              </w:rPr>
              <w:t>Belmar</w:t>
            </w:r>
            <w:proofErr w:type="spellEnd"/>
          </w:p>
        </w:tc>
      </w:tr>
      <w:tr w:rsidR="00482D55" w:rsidRPr="004A3ED1" w:rsidTr="00E430C7">
        <w:trPr>
          <w:trHeight w:val="534"/>
        </w:trPr>
        <w:tc>
          <w:tcPr>
            <w:tcW w:w="2766" w:type="dxa"/>
            <w:vMerge w:val="restart"/>
          </w:tcPr>
          <w:p w:rsidR="00482D55" w:rsidRPr="004A3ED1" w:rsidRDefault="00482D55" w:rsidP="00E430C7">
            <w:pPr>
              <w:pStyle w:val="TableParagraph"/>
              <w:spacing w:before="100"/>
              <w:ind w:left="31"/>
              <w:rPr>
                <w:b/>
                <w:sz w:val="18"/>
                <w:lang w:val="es-ES_tradnl"/>
              </w:rPr>
            </w:pPr>
            <w:r w:rsidRPr="004A3ED1">
              <w:rPr>
                <w:b/>
                <w:sz w:val="18"/>
                <w:lang w:val="es-ES_tradnl"/>
              </w:rPr>
              <w:t>PREMIO</w:t>
            </w:r>
            <w:r w:rsidRPr="004A3ED1">
              <w:rPr>
                <w:b/>
                <w:spacing w:val="15"/>
                <w:sz w:val="18"/>
                <w:lang w:val="es-ES_tradnl"/>
              </w:rPr>
              <w:t xml:space="preserve"> </w:t>
            </w:r>
            <w:r w:rsidRPr="004A3ED1">
              <w:rPr>
                <w:b/>
                <w:sz w:val="18"/>
                <w:lang w:val="es-ES_tradnl"/>
              </w:rPr>
              <w:t>SIXTO</w:t>
            </w:r>
            <w:r w:rsidRPr="004A3ED1">
              <w:rPr>
                <w:b/>
                <w:spacing w:val="18"/>
                <w:sz w:val="18"/>
                <w:lang w:val="es-ES_tradnl"/>
              </w:rPr>
              <w:t xml:space="preserve"> </w:t>
            </w:r>
            <w:r w:rsidRPr="004A3ED1">
              <w:rPr>
                <w:b/>
                <w:sz w:val="18"/>
                <w:lang w:val="es-ES_tradnl"/>
              </w:rPr>
              <w:t>MARÍA</w:t>
            </w:r>
            <w:r w:rsidRPr="004A3ED1">
              <w:rPr>
                <w:b/>
                <w:spacing w:val="13"/>
                <w:sz w:val="18"/>
                <w:lang w:val="es-ES_tradnl"/>
              </w:rPr>
              <w:t xml:space="preserve"> </w:t>
            </w:r>
            <w:r w:rsidRPr="004A3ED1">
              <w:rPr>
                <w:b/>
                <w:sz w:val="18"/>
                <w:lang w:val="es-ES_tradnl"/>
              </w:rPr>
              <w:t>DURÁN</w:t>
            </w:r>
          </w:p>
          <w:p w:rsidR="00482D55" w:rsidRPr="004A3ED1" w:rsidRDefault="00482D55" w:rsidP="00E430C7">
            <w:pPr>
              <w:pStyle w:val="TableParagraph"/>
              <w:spacing w:before="4"/>
              <w:ind w:left="72"/>
              <w:rPr>
                <w:sz w:val="18"/>
                <w:lang w:val="es-ES_tradnl"/>
              </w:rPr>
            </w:pPr>
            <w:r w:rsidRPr="004A3ED1">
              <w:rPr>
                <w:sz w:val="18"/>
                <w:lang w:val="es-ES_tradnl"/>
              </w:rPr>
              <w:t>(música</w:t>
            </w:r>
            <w:r w:rsidRPr="004A3ED1">
              <w:rPr>
                <w:spacing w:val="14"/>
                <w:sz w:val="18"/>
                <w:lang w:val="es-ES_tradnl"/>
              </w:rPr>
              <w:t xml:space="preserve"> </w:t>
            </w:r>
            <w:r w:rsidRPr="004A3ED1">
              <w:rPr>
                <w:sz w:val="18"/>
                <w:lang w:val="es-ES_tradnl"/>
              </w:rPr>
              <w:t>académica)</w:t>
            </w:r>
          </w:p>
        </w:tc>
        <w:tc>
          <w:tcPr>
            <w:tcW w:w="3197" w:type="dxa"/>
          </w:tcPr>
          <w:p w:rsidR="00482D55" w:rsidRPr="004A3ED1" w:rsidRDefault="00482D55" w:rsidP="00E430C7">
            <w:pPr>
              <w:pStyle w:val="TableParagraph"/>
              <w:spacing w:before="78" w:line="218" w:lineRule="exact"/>
              <w:ind w:right="825"/>
              <w:rPr>
                <w:i/>
                <w:sz w:val="18"/>
                <w:lang w:val="es-ES_tradnl"/>
              </w:rPr>
            </w:pPr>
            <w:r w:rsidRPr="004A3ED1">
              <w:rPr>
                <w:i/>
                <w:sz w:val="18"/>
                <w:lang w:val="es-ES_tradnl"/>
              </w:rPr>
              <w:t>¿Dónde</w:t>
            </w:r>
            <w:r w:rsidRPr="004A3ED1">
              <w:rPr>
                <w:i/>
                <w:spacing w:val="21"/>
                <w:sz w:val="18"/>
                <w:lang w:val="es-ES_tradnl"/>
              </w:rPr>
              <w:t xml:space="preserve"> </w:t>
            </w:r>
            <w:r w:rsidRPr="004A3ED1">
              <w:rPr>
                <w:i/>
                <w:sz w:val="18"/>
                <w:lang w:val="es-ES_tradnl"/>
              </w:rPr>
              <w:t>está</w:t>
            </w:r>
            <w:r w:rsidRPr="004A3ED1">
              <w:rPr>
                <w:i/>
                <w:spacing w:val="16"/>
                <w:sz w:val="18"/>
                <w:lang w:val="es-ES_tradnl"/>
              </w:rPr>
              <w:t xml:space="preserve"> </w:t>
            </w:r>
            <w:r w:rsidRPr="004A3ED1">
              <w:rPr>
                <w:i/>
                <w:sz w:val="18"/>
                <w:lang w:val="es-ES_tradnl"/>
              </w:rPr>
              <w:t>el</w:t>
            </w:r>
            <w:r w:rsidRPr="004A3ED1">
              <w:rPr>
                <w:i/>
                <w:spacing w:val="17"/>
                <w:sz w:val="18"/>
                <w:lang w:val="es-ES_tradnl"/>
              </w:rPr>
              <w:t xml:space="preserve"> </w:t>
            </w:r>
            <w:r w:rsidRPr="004A3ED1">
              <w:rPr>
                <w:i/>
                <w:sz w:val="18"/>
                <w:lang w:val="es-ES_tradnl"/>
              </w:rPr>
              <w:t>espacio</w:t>
            </w:r>
            <w:r w:rsidRPr="004A3ED1">
              <w:rPr>
                <w:i/>
                <w:spacing w:val="18"/>
                <w:sz w:val="18"/>
                <w:lang w:val="es-ES_tradnl"/>
              </w:rPr>
              <w:t xml:space="preserve"> </w:t>
            </w:r>
            <w:r w:rsidRPr="004A3ED1">
              <w:rPr>
                <w:i/>
                <w:sz w:val="18"/>
                <w:lang w:val="es-ES_tradnl"/>
              </w:rPr>
              <w:t>para</w:t>
            </w:r>
            <w:r w:rsidRPr="004A3ED1">
              <w:rPr>
                <w:i/>
                <w:spacing w:val="19"/>
                <w:sz w:val="18"/>
                <w:lang w:val="es-ES_tradnl"/>
              </w:rPr>
              <w:t xml:space="preserve"> </w:t>
            </w:r>
            <w:r w:rsidRPr="004A3ED1">
              <w:rPr>
                <w:i/>
                <w:sz w:val="18"/>
                <w:lang w:val="es-ES_tradnl"/>
              </w:rPr>
              <w:t>el</w:t>
            </w:r>
            <w:r w:rsidRPr="004A3ED1">
              <w:rPr>
                <w:i/>
                <w:spacing w:val="-38"/>
                <w:sz w:val="18"/>
                <w:lang w:val="es-ES_tradnl"/>
              </w:rPr>
              <w:t xml:space="preserve"> </w:t>
            </w:r>
            <w:r w:rsidRPr="004A3ED1">
              <w:rPr>
                <w:i/>
                <w:sz w:val="18"/>
                <w:lang w:val="es-ES_tradnl"/>
              </w:rPr>
              <w:t>eufemismo</w:t>
            </w:r>
            <w:r w:rsidRPr="004A3ED1">
              <w:rPr>
                <w:i/>
                <w:spacing w:val="9"/>
                <w:sz w:val="18"/>
                <w:lang w:val="es-ES_tradnl"/>
              </w:rPr>
              <w:t xml:space="preserve"> </w:t>
            </w:r>
            <w:r w:rsidRPr="004A3ED1">
              <w:rPr>
                <w:i/>
                <w:sz w:val="18"/>
                <w:lang w:val="es-ES_tradnl"/>
              </w:rPr>
              <w:t>del</w:t>
            </w:r>
            <w:r w:rsidRPr="004A3ED1">
              <w:rPr>
                <w:i/>
                <w:spacing w:val="6"/>
                <w:sz w:val="18"/>
                <w:lang w:val="es-ES_tradnl"/>
              </w:rPr>
              <w:t xml:space="preserve"> </w:t>
            </w:r>
            <w:r w:rsidRPr="004A3ED1">
              <w:rPr>
                <w:i/>
                <w:sz w:val="18"/>
                <w:lang w:val="es-ES_tradnl"/>
              </w:rPr>
              <w:t>amor?</w:t>
            </w:r>
          </w:p>
        </w:tc>
        <w:tc>
          <w:tcPr>
            <w:tcW w:w="2537" w:type="dxa"/>
          </w:tcPr>
          <w:p w:rsidR="00482D55" w:rsidRPr="004A3ED1" w:rsidRDefault="00482D55" w:rsidP="00E430C7">
            <w:pPr>
              <w:pStyle w:val="TableParagraph"/>
              <w:spacing w:before="96"/>
              <w:rPr>
                <w:sz w:val="18"/>
                <w:lang w:val="es-ES_tradnl"/>
              </w:rPr>
            </w:pPr>
            <w:r w:rsidRPr="004A3ED1">
              <w:rPr>
                <w:sz w:val="18"/>
                <w:lang w:val="es-ES_tradnl"/>
              </w:rPr>
              <w:t>Ana González</w:t>
            </w:r>
            <w:r w:rsidRPr="004A3ED1">
              <w:rPr>
                <w:spacing w:val="-1"/>
                <w:sz w:val="18"/>
                <w:lang w:val="es-ES_tradnl"/>
              </w:rPr>
              <w:t xml:space="preserve"> </w:t>
            </w:r>
            <w:r w:rsidRPr="004A3ED1">
              <w:rPr>
                <w:sz w:val="18"/>
                <w:lang w:val="es-ES_tradnl"/>
              </w:rPr>
              <w:t>Gamboa</w:t>
            </w:r>
          </w:p>
        </w:tc>
      </w:tr>
      <w:tr w:rsidR="00482D55" w:rsidRPr="004A3ED1" w:rsidTr="00E430C7">
        <w:trPr>
          <w:trHeight w:val="447"/>
        </w:trPr>
        <w:tc>
          <w:tcPr>
            <w:tcW w:w="2766" w:type="dxa"/>
            <w:vMerge/>
            <w:tcBorders>
              <w:top w:val="nil"/>
            </w:tcBorders>
          </w:tcPr>
          <w:p w:rsidR="00482D55" w:rsidRPr="004A3ED1" w:rsidRDefault="00482D55" w:rsidP="00E430C7">
            <w:pPr>
              <w:rPr>
                <w:sz w:val="2"/>
                <w:szCs w:val="2"/>
                <w:lang w:val="es-ES_tradnl"/>
              </w:rPr>
            </w:pPr>
          </w:p>
        </w:tc>
        <w:tc>
          <w:tcPr>
            <w:tcW w:w="3197" w:type="dxa"/>
          </w:tcPr>
          <w:p w:rsidR="00482D55" w:rsidRPr="004A3ED1" w:rsidRDefault="00482D55" w:rsidP="00E430C7">
            <w:pPr>
              <w:pStyle w:val="TableParagraph"/>
              <w:spacing w:before="96"/>
              <w:rPr>
                <w:i/>
                <w:sz w:val="18"/>
                <w:lang w:val="es-ES_tradnl"/>
              </w:rPr>
            </w:pPr>
            <w:r w:rsidRPr="004A3ED1">
              <w:rPr>
                <w:i/>
                <w:sz w:val="18"/>
                <w:lang w:val="es-ES_tradnl"/>
              </w:rPr>
              <w:t>Apuntes</w:t>
            </w:r>
            <w:r w:rsidRPr="004A3ED1">
              <w:rPr>
                <w:i/>
                <w:spacing w:val="19"/>
                <w:sz w:val="18"/>
                <w:lang w:val="es-ES_tradnl"/>
              </w:rPr>
              <w:t xml:space="preserve"> </w:t>
            </w:r>
            <w:r w:rsidRPr="004A3ED1">
              <w:rPr>
                <w:i/>
                <w:sz w:val="18"/>
                <w:lang w:val="es-ES_tradnl"/>
              </w:rPr>
              <w:t>sobre</w:t>
            </w:r>
            <w:r w:rsidRPr="004A3ED1">
              <w:rPr>
                <w:i/>
                <w:spacing w:val="23"/>
                <w:sz w:val="18"/>
                <w:lang w:val="es-ES_tradnl"/>
              </w:rPr>
              <w:t xml:space="preserve"> </w:t>
            </w:r>
            <w:r w:rsidRPr="004A3ED1">
              <w:rPr>
                <w:i/>
                <w:sz w:val="18"/>
                <w:lang w:val="es-ES_tradnl"/>
              </w:rPr>
              <w:t>la</w:t>
            </w:r>
            <w:r w:rsidRPr="004A3ED1">
              <w:rPr>
                <w:i/>
                <w:spacing w:val="18"/>
                <w:sz w:val="18"/>
                <w:lang w:val="es-ES_tradnl"/>
              </w:rPr>
              <w:t xml:space="preserve"> </w:t>
            </w:r>
            <w:r w:rsidRPr="004A3ED1">
              <w:rPr>
                <w:i/>
                <w:sz w:val="18"/>
                <w:lang w:val="es-ES_tradnl"/>
              </w:rPr>
              <w:t>tradición</w:t>
            </w:r>
          </w:p>
        </w:tc>
        <w:tc>
          <w:tcPr>
            <w:tcW w:w="2537" w:type="dxa"/>
          </w:tcPr>
          <w:p w:rsidR="00482D55" w:rsidRPr="004A3ED1" w:rsidRDefault="00482D55" w:rsidP="00E430C7">
            <w:pPr>
              <w:pStyle w:val="TableParagraph"/>
              <w:spacing w:before="96"/>
              <w:rPr>
                <w:sz w:val="18"/>
                <w:lang w:val="es-ES_tradnl"/>
              </w:rPr>
            </w:pPr>
            <w:r w:rsidRPr="004A3ED1">
              <w:rPr>
                <w:sz w:val="18"/>
                <w:lang w:val="es-ES_tradnl"/>
              </w:rPr>
              <w:t xml:space="preserve">Benito </w:t>
            </w:r>
            <w:proofErr w:type="spellStart"/>
            <w:r w:rsidRPr="004A3ED1">
              <w:rPr>
                <w:sz w:val="18"/>
                <w:lang w:val="es-ES_tradnl"/>
              </w:rPr>
              <w:t>Belduma</w:t>
            </w:r>
            <w:proofErr w:type="spellEnd"/>
            <w:r w:rsidRPr="004A3ED1">
              <w:rPr>
                <w:spacing w:val="-3"/>
                <w:sz w:val="18"/>
                <w:lang w:val="es-ES_tradnl"/>
              </w:rPr>
              <w:t xml:space="preserve"> </w:t>
            </w:r>
            <w:r w:rsidRPr="004A3ED1">
              <w:rPr>
                <w:sz w:val="18"/>
                <w:lang w:val="es-ES_tradnl"/>
              </w:rPr>
              <w:t>Cuenca</w:t>
            </w:r>
          </w:p>
        </w:tc>
      </w:tr>
      <w:tr w:rsidR="00482D55" w:rsidRPr="004A3ED1" w:rsidTr="00E430C7">
        <w:trPr>
          <w:trHeight w:val="360"/>
        </w:trPr>
        <w:tc>
          <w:tcPr>
            <w:tcW w:w="2766" w:type="dxa"/>
            <w:vMerge w:val="restart"/>
          </w:tcPr>
          <w:p w:rsidR="00482D55" w:rsidRPr="004A3ED1" w:rsidRDefault="00482D55" w:rsidP="00E430C7">
            <w:pPr>
              <w:pStyle w:val="TableParagraph"/>
              <w:spacing w:before="60"/>
              <w:ind w:left="31"/>
              <w:rPr>
                <w:b/>
                <w:sz w:val="18"/>
                <w:lang w:val="es-ES_tradnl"/>
              </w:rPr>
            </w:pPr>
            <w:r w:rsidRPr="004A3ED1">
              <w:rPr>
                <w:b/>
                <w:sz w:val="18"/>
                <w:lang w:val="es-ES_tradnl"/>
              </w:rPr>
              <w:t>PREMIO</w:t>
            </w:r>
            <w:r w:rsidRPr="004A3ED1">
              <w:rPr>
                <w:b/>
                <w:spacing w:val="8"/>
                <w:sz w:val="18"/>
                <w:lang w:val="es-ES_tradnl"/>
              </w:rPr>
              <w:t xml:space="preserve"> </w:t>
            </w:r>
            <w:r w:rsidRPr="004A3ED1">
              <w:rPr>
                <w:b/>
                <w:sz w:val="18"/>
                <w:lang w:val="es-ES_tradnl"/>
              </w:rPr>
              <w:t>LUIS</w:t>
            </w:r>
            <w:r w:rsidRPr="004A3ED1">
              <w:rPr>
                <w:b/>
                <w:spacing w:val="5"/>
                <w:sz w:val="18"/>
                <w:lang w:val="es-ES_tradnl"/>
              </w:rPr>
              <w:t xml:space="preserve"> </w:t>
            </w:r>
            <w:r w:rsidRPr="004A3ED1">
              <w:rPr>
                <w:b/>
                <w:sz w:val="18"/>
                <w:lang w:val="es-ES_tradnl"/>
              </w:rPr>
              <w:t>ALBERTO</w:t>
            </w:r>
            <w:r w:rsidRPr="004A3ED1">
              <w:rPr>
                <w:b/>
                <w:spacing w:val="10"/>
                <w:sz w:val="18"/>
                <w:lang w:val="es-ES_tradnl"/>
              </w:rPr>
              <w:t xml:space="preserve"> </w:t>
            </w:r>
            <w:r w:rsidRPr="004A3ED1">
              <w:rPr>
                <w:b/>
                <w:sz w:val="18"/>
                <w:lang w:val="es-ES_tradnl"/>
              </w:rPr>
              <w:t>VALENCIA</w:t>
            </w:r>
          </w:p>
          <w:p w:rsidR="00482D55" w:rsidRPr="004A3ED1" w:rsidRDefault="00482D55" w:rsidP="00E430C7">
            <w:pPr>
              <w:pStyle w:val="TableParagraph"/>
              <w:spacing w:before="6"/>
              <w:ind w:left="31"/>
              <w:rPr>
                <w:sz w:val="18"/>
                <w:lang w:val="es-ES_tradnl"/>
              </w:rPr>
            </w:pPr>
            <w:r w:rsidRPr="004A3ED1">
              <w:rPr>
                <w:sz w:val="18"/>
                <w:lang w:val="es-ES_tradnl"/>
              </w:rPr>
              <w:t>(música</w:t>
            </w:r>
            <w:r w:rsidRPr="004A3ED1">
              <w:rPr>
                <w:spacing w:val="21"/>
                <w:sz w:val="18"/>
                <w:lang w:val="es-ES_tradnl"/>
              </w:rPr>
              <w:t xml:space="preserve"> </w:t>
            </w:r>
            <w:r w:rsidRPr="004A3ED1">
              <w:rPr>
                <w:sz w:val="18"/>
                <w:lang w:val="es-ES_tradnl"/>
              </w:rPr>
              <w:t>popular</w:t>
            </w:r>
            <w:r w:rsidRPr="004A3ED1">
              <w:rPr>
                <w:spacing w:val="30"/>
                <w:sz w:val="18"/>
                <w:lang w:val="es-ES_tradnl"/>
              </w:rPr>
              <w:t xml:space="preserve"> </w:t>
            </w:r>
            <w:r w:rsidRPr="004A3ED1">
              <w:rPr>
                <w:sz w:val="18"/>
                <w:lang w:val="es-ES_tradnl"/>
              </w:rPr>
              <w:t>ecuatoriana)</w:t>
            </w:r>
          </w:p>
        </w:tc>
        <w:tc>
          <w:tcPr>
            <w:tcW w:w="3197" w:type="dxa"/>
          </w:tcPr>
          <w:p w:rsidR="00482D55" w:rsidRPr="004A3ED1" w:rsidRDefault="00482D55" w:rsidP="00E430C7">
            <w:pPr>
              <w:pStyle w:val="TableParagraph"/>
              <w:spacing w:before="94"/>
              <w:rPr>
                <w:i/>
                <w:sz w:val="18"/>
                <w:lang w:val="es-ES_tradnl"/>
              </w:rPr>
            </w:pPr>
            <w:r w:rsidRPr="004A3ED1">
              <w:rPr>
                <w:i/>
                <w:sz w:val="18"/>
                <w:lang w:val="es-ES_tradnl"/>
              </w:rPr>
              <w:t>Efecto</w:t>
            </w:r>
            <w:r w:rsidRPr="004A3ED1">
              <w:rPr>
                <w:i/>
                <w:spacing w:val="19"/>
                <w:sz w:val="18"/>
                <w:lang w:val="es-ES_tradnl"/>
              </w:rPr>
              <w:t xml:space="preserve"> </w:t>
            </w:r>
            <w:r w:rsidRPr="004A3ED1">
              <w:rPr>
                <w:i/>
                <w:sz w:val="18"/>
                <w:lang w:val="es-ES_tradnl"/>
              </w:rPr>
              <w:t>Muaré</w:t>
            </w:r>
          </w:p>
        </w:tc>
        <w:tc>
          <w:tcPr>
            <w:tcW w:w="2537" w:type="dxa"/>
          </w:tcPr>
          <w:p w:rsidR="00482D55" w:rsidRPr="004A3ED1" w:rsidRDefault="00482D55" w:rsidP="00E430C7">
            <w:pPr>
              <w:pStyle w:val="TableParagraph"/>
              <w:spacing w:before="94"/>
              <w:rPr>
                <w:sz w:val="18"/>
                <w:lang w:val="es-ES_tradnl"/>
              </w:rPr>
            </w:pPr>
            <w:r w:rsidRPr="004A3ED1">
              <w:rPr>
                <w:sz w:val="18"/>
                <w:lang w:val="es-ES_tradnl"/>
              </w:rPr>
              <w:t>Cecilia</w:t>
            </w:r>
            <w:r w:rsidRPr="004A3ED1">
              <w:rPr>
                <w:spacing w:val="-1"/>
                <w:sz w:val="18"/>
                <w:lang w:val="es-ES_tradnl"/>
              </w:rPr>
              <w:t xml:space="preserve"> </w:t>
            </w:r>
            <w:r w:rsidRPr="004A3ED1">
              <w:rPr>
                <w:sz w:val="18"/>
                <w:lang w:val="es-ES_tradnl"/>
              </w:rPr>
              <w:t>Dávila</w:t>
            </w:r>
          </w:p>
        </w:tc>
      </w:tr>
      <w:tr w:rsidR="00482D55" w:rsidRPr="004A3ED1" w:rsidTr="00E430C7">
        <w:trPr>
          <w:trHeight w:val="361"/>
        </w:trPr>
        <w:tc>
          <w:tcPr>
            <w:tcW w:w="2766" w:type="dxa"/>
            <w:vMerge/>
            <w:tcBorders>
              <w:top w:val="nil"/>
            </w:tcBorders>
          </w:tcPr>
          <w:p w:rsidR="00482D55" w:rsidRPr="004A3ED1" w:rsidRDefault="00482D55" w:rsidP="00E430C7">
            <w:pPr>
              <w:rPr>
                <w:sz w:val="2"/>
                <w:szCs w:val="2"/>
                <w:lang w:val="es-ES_tradnl"/>
              </w:rPr>
            </w:pPr>
          </w:p>
        </w:tc>
        <w:tc>
          <w:tcPr>
            <w:tcW w:w="3197" w:type="dxa"/>
          </w:tcPr>
          <w:p w:rsidR="00482D55" w:rsidRPr="004A3ED1" w:rsidRDefault="00482D55" w:rsidP="00E430C7">
            <w:pPr>
              <w:pStyle w:val="TableParagraph"/>
              <w:spacing w:before="95"/>
              <w:rPr>
                <w:i/>
                <w:sz w:val="18"/>
                <w:lang w:val="es-ES_tradnl"/>
              </w:rPr>
            </w:pPr>
            <w:proofErr w:type="spellStart"/>
            <w:r w:rsidRPr="004A3ED1">
              <w:rPr>
                <w:i/>
                <w:sz w:val="18"/>
                <w:lang w:val="es-ES_tradnl"/>
              </w:rPr>
              <w:t>Tikramuy</w:t>
            </w:r>
            <w:proofErr w:type="spellEnd"/>
          </w:p>
        </w:tc>
        <w:tc>
          <w:tcPr>
            <w:tcW w:w="2537" w:type="dxa"/>
          </w:tcPr>
          <w:p w:rsidR="00482D55" w:rsidRPr="004A3ED1" w:rsidRDefault="00482D55" w:rsidP="00E430C7">
            <w:pPr>
              <w:pStyle w:val="TableParagraph"/>
              <w:spacing w:before="95"/>
              <w:rPr>
                <w:sz w:val="18"/>
                <w:lang w:val="es-ES_tradnl"/>
              </w:rPr>
            </w:pPr>
            <w:proofErr w:type="spellStart"/>
            <w:r w:rsidRPr="004A3ED1">
              <w:rPr>
                <w:sz w:val="18"/>
                <w:lang w:val="es-ES_tradnl"/>
              </w:rPr>
              <w:t>Ati</w:t>
            </w:r>
            <w:proofErr w:type="spellEnd"/>
            <w:r w:rsidRPr="004A3ED1">
              <w:rPr>
                <w:spacing w:val="-1"/>
                <w:sz w:val="18"/>
                <w:lang w:val="es-ES_tradnl"/>
              </w:rPr>
              <w:t xml:space="preserve"> </w:t>
            </w:r>
            <w:proofErr w:type="spellStart"/>
            <w:r w:rsidRPr="004A3ED1">
              <w:rPr>
                <w:sz w:val="18"/>
                <w:lang w:val="es-ES_tradnl"/>
              </w:rPr>
              <w:t>Cachimuel</w:t>
            </w:r>
            <w:proofErr w:type="spellEnd"/>
            <w:r w:rsidRPr="004A3ED1">
              <w:rPr>
                <w:sz w:val="18"/>
                <w:lang w:val="es-ES_tradnl"/>
              </w:rPr>
              <w:t xml:space="preserve"> y</w:t>
            </w:r>
            <w:r w:rsidRPr="004A3ED1">
              <w:rPr>
                <w:spacing w:val="-2"/>
                <w:sz w:val="18"/>
                <w:lang w:val="es-ES_tradnl"/>
              </w:rPr>
              <w:t xml:space="preserve"> </w:t>
            </w:r>
            <w:r w:rsidRPr="004A3ED1">
              <w:rPr>
                <w:sz w:val="18"/>
                <w:lang w:val="es-ES_tradnl"/>
              </w:rPr>
              <w:t>Matías</w:t>
            </w:r>
            <w:r w:rsidRPr="004A3ED1">
              <w:rPr>
                <w:spacing w:val="-3"/>
                <w:sz w:val="18"/>
                <w:lang w:val="es-ES_tradnl"/>
              </w:rPr>
              <w:t xml:space="preserve"> </w:t>
            </w:r>
            <w:r w:rsidRPr="004A3ED1">
              <w:rPr>
                <w:sz w:val="18"/>
                <w:lang w:val="es-ES_tradnl"/>
              </w:rPr>
              <w:t>Alvear</w:t>
            </w:r>
          </w:p>
        </w:tc>
      </w:tr>
    </w:tbl>
    <w:p w:rsidR="00482D55" w:rsidRPr="00B4165E" w:rsidRDefault="00482D55" w:rsidP="00482D55">
      <w:pPr>
        <w:tabs>
          <w:tab w:val="left" w:pos="1080"/>
          <w:tab w:val="center" w:pos="4606"/>
          <w:tab w:val="left" w:pos="6480"/>
        </w:tabs>
        <w:jc w:val="both"/>
        <w:rPr>
          <w:rFonts w:ascii="Palatino Linotype" w:hAnsi="Palatino Linotype"/>
        </w:rPr>
      </w:pPr>
    </w:p>
    <w:p w:rsidR="00482D55" w:rsidRPr="00B4165E" w:rsidRDefault="00482D55" w:rsidP="00482D55">
      <w:pPr>
        <w:autoSpaceDE w:val="0"/>
        <w:autoSpaceDN w:val="0"/>
        <w:adjustRightInd w:val="0"/>
        <w:spacing w:after="0" w:line="240" w:lineRule="auto"/>
        <w:jc w:val="both"/>
        <w:rPr>
          <w:rFonts w:ascii="Palatino Linotype" w:hAnsi="Palatino Linotype"/>
        </w:rPr>
      </w:pPr>
      <w:r w:rsidRPr="484A5B39">
        <w:rPr>
          <w:rFonts w:ascii="Palatino Linotype" w:hAnsi="Palatino Linotype"/>
          <w:b/>
          <w:bCs/>
        </w:rPr>
        <w:t>Artículo 2.-</w:t>
      </w:r>
      <w:r w:rsidRPr="484A5B39">
        <w:rPr>
          <w:rFonts w:ascii="Palatino Linotype" w:hAnsi="Palatino Linotype"/>
        </w:rPr>
        <w:t xml:space="preserve"> </w:t>
      </w:r>
      <w:r w:rsidRPr="00B4165E">
        <w:rPr>
          <w:rFonts w:ascii="Palatino Linotype" w:hAnsi="Palatino Linotype"/>
        </w:rPr>
        <w:t xml:space="preserve">Encárguese a la Secretaría de Cultura y la Dirección Metropolitana de Protocolo y Relaciones Públicas conjuntamente, la organización del evento respectivo para cumplir con la entrega de los Premios, Condecoraciones y Reconocimientos el </w:t>
      </w:r>
      <w:r>
        <w:rPr>
          <w:rFonts w:ascii="Palatino Linotype" w:hAnsi="Palatino Linotype"/>
        </w:rPr>
        <w:t xml:space="preserve">primero </w:t>
      </w:r>
      <w:r w:rsidRPr="00B4165E">
        <w:rPr>
          <w:rFonts w:ascii="Palatino Linotype" w:hAnsi="Palatino Linotype"/>
        </w:rPr>
        <w:t xml:space="preserve">de diciembre de dos mil </w:t>
      </w:r>
      <w:r w:rsidRPr="484A5B39">
        <w:rPr>
          <w:rFonts w:ascii="Palatino Linotype" w:hAnsi="Palatino Linotype"/>
        </w:rPr>
        <w:t>veint</w:t>
      </w:r>
      <w:r>
        <w:rPr>
          <w:rFonts w:ascii="Palatino Linotype" w:hAnsi="Palatino Linotype"/>
        </w:rPr>
        <w:t>itrés.</w:t>
      </w:r>
    </w:p>
    <w:p w:rsidR="00482D55" w:rsidRPr="00B4165E" w:rsidRDefault="00482D55" w:rsidP="00482D55">
      <w:pPr>
        <w:autoSpaceDE w:val="0"/>
        <w:autoSpaceDN w:val="0"/>
        <w:adjustRightInd w:val="0"/>
        <w:spacing w:after="0" w:line="240" w:lineRule="auto"/>
        <w:jc w:val="both"/>
        <w:rPr>
          <w:rFonts w:ascii="Palatino Linotype" w:hAnsi="Palatino Linotype" w:cs="Times New Roman"/>
        </w:rPr>
      </w:pPr>
    </w:p>
    <w:p w:rsidR="00482D55" w:rsidRPr="00B4165E" w:rsidRDefault="00482D55" w:rsidP="00482D55">
      <w:pPr>
        <w:tabs>
          <w:tab w:val="left" w:pos="1080"/>
          <w:tab w:val="center" w:pos="4606"/>
          <w:tab w:val="left" w:pos="6480"/>
        </w:tabs>
        <w:jc w:val="both"/>
        <w:rPr>
          <w:rFonts w:ascii="Palatino Linotype" w:hAnsi="Palatino Linotype"/>
        </w:rPr>
      </w:pPr>
      <w:r w:rsidRPr="00B4165E">
        <w:rPr>
          <w:rFonts w:ascii="Palatino Linotype" w:hAnsi="Palatino Linotype"/>
          <w:b/>
        </w:rPr>
        <w:t>Artículo 3.-</w:t>
      </w:r>
      <w:r w:rsidRPr="00B4165E">
        <w:rPr>
          <w:rFonts w:ascii="Palatino Linotype" w:hAnsi="Palatino Linotype"/>
        </w:rPr>
        <w:t xml:space="preserve"> </w:t>
      </w:r>
      <w:r w:rsidRPr="484A5B39">
        <w:rPr>
          <w:rFonts w:ascii="Palatino Linotype" w:hAnsi="Palatino Linotype"/>
        </w:rPr>
        <w:t>Encárguese a la Secretaría de Comunicación la difusión de la nómina de ganadores de los premios referidos en el artículo precedente, en la página web institucional y en los diversos medios de comunicación con los que cuente el Municipio del Distrito Metropolitano de Quito.</w:t>
      </w:r>
    </w:p>
    <w:p w:rsidR="00482D55" w:rsidRPr="00B4165E" w:rsidRDefault="00482D55" w:rsidP="00482D55">
      <w:pPr>
        <w:jc w:val="both"/>
        <w:rPr>
          <w:rFonts w:ascii="Palatino Linotype" w:hAnsi="Palatino Linotype"/>
        </w:rPr>
      </w:pPr>
      <w:r w:rsidRPr="484A5B39">
        <w:rPr>
          <w:rFonts w:ascii="Palatino Linotype" w:hAnsi="Palatino Linotype"/>
          <w:b/>
          <w:bCs/>
        </w:rPr>
        <w:t>Disposición Final. -</w:t>
      </w:r>
      <w:r w:rsidRPr="484A5B39">
        <w:rPr>
          <w:rFonts w:ascii="Palatino Linotype" w:hAnsi="Palatino Linotype"/>
        </w:rPr>
        <w:t xml:space="preserve"> La presente Resolución entrará en vigencia a partir de su aprobación. </w:t>
      </w:r>
    </w:p>
    <w:p w:rsidR="00482D55" w:rsidRPr="00B4165E" w:rsidRDefault="00482D55" w:rsidP="00482D55">
      <w:pPr>
        <w:jc w:val="both"/>
        <w:rPr>
          <w:rFonts w:ascii="Palatino Linotype" w:hAnsi="Palatino Linotype"/>
        </w:rPr>
      </w:pPr>
      <w:r w:rsidRPr="484A5B39">
        <w:rPr>
          <w:rFonts w:ascii="Palatino Linotype" w:hAnsi="Palatino Linotype"/>
        </w:rPr>
        <w:t>Dada, en la ciudad de San Francisco de Quito, Distrito Metropolitano, en la Sala de Sesiones del Concejo Metropolitano, a los ………días del de noviembre de dos mil veint</w:t>
      </w:r>
      <w:r>
        <w:rPr>
          <w:rFonts w:ascii="Palatino Linotype" w:hAnsi="Palatino Linotype"/>
        </w:rPr>
        <w:t>itrés.</w:t>
      </w:r>
    </w:p>
    <w:p w:rsidR="00482D55" w:rsidRPr="00B4165E" w:rsidRDefault="00482D55" w:rsidP="00482D55">
      <w:pPr>
        <w:jc w:val="both"/>
        <w:rPr>
          <w:rFonts w:ascii="Palatino Linotype" w:hAnsi="Palatino Linotype"/>
        </w:rPr>
      </w:pPr>
      <w:r w:rsidRPr="00B4165E">
        <w:rPr>
          <w:rFonts w:ascii="Palatino Linotype" w:hAnsi="Palatino Linotype"/>
        </w:rPr>
        <w:t>Alcaldía del Distrito Metropolitano. - Distrito Metropolitano de Quito, …. de noviembre de 202</w:t>
      </w:r>
      <w:r>
        <w:rPr>
          <w:rFonts w:ascii="Palatino Linotype" w:hAnsi="Palatino Linotype"/>
        </w:rPr>
        <w:t>3</w:t>
      </w:r>
      <w:r w:rsidRPr="00B4165E">
        <w:rPr>
          <w:rFonts w:ascii="Palatino Linotype" w:hAnsi="Palatino Linotype"/>
        </w:rPr>
        <w:t>.</w:t>
      </w:r>
    </w:p>
    <w:p w:rsidR="00482D55" w:rsidRPr="00B4165E" w:rsidRDefault="00482D55" w:rsidP="00482D55">
      <w:pPr>
        <w:jc w:val="both"/>
        <w:rPr>
          <w:rFonts w:ascii="Palatino Linotype" w:hAnsi="Palatino Linotype"/>
        </w:rPr>
      </w:pPr>
    </w:p>
    <w:p w:rsidR="00482D55" w:rsidRDefault="00482D55" w:rsidP="00482D55">
      <w:pPr>
        <w:jc w:val="center"/>
        <w:rPr>
          <w:rFonts w:ascii="Palatino Linotype" w:hAnsi="Palatino Linotype"/>
        </w:rPr>
      </w:pPr>
    </w:p>
    <w:p w:rsidR="00482D55" w:rsidRPr="00B4165E" w:rsidRDefault="00482D55" w:rsidP="00482D55">
      <w:pPr>
        <w:jc w:val="center"/>
        <w:rPr>
          <w:rFonts w:ascii="Palatino Linotype" w:hAnsi="Palatino Linotype"/>
          <w:b/>
        </w:rPr>
      </w:pPr>
      <w:r w:rsidRPr="00B4165E">
        <w:rPr>
          <w:rFonts w:ascii="Palatino Linotype" w:hAnsi="Palatino Linotype"/>
          <w:b/>
        </w:rPr>
        <w:t>ALCALDE DEL DISTRITO METROPOLITANO DE QUITO</w:t>
      </w:r>
    </w:p>
    <w:p w:rsidR="00452AC8" w:rsidRDefault="00482D55"/>
    <w:sectPr w:rsidR="00452AC8" w:rsidSect="000358DF">
      <w:pgSz w:w="11906" w:h="16838"/>
      <w:pgMar w:top="1417" w:right="1701"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64E8"/>
    <w:multiLevelType w:val="hybridMultilevel"/>
    <w:tmpl w:val="8EA254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55"/>
    <w:rsid w:val="00365764"/>
    <w:rsid w:val="0046717B"/>
    <w:rsid w:val="00482D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1DDE-DF3F-44E2-8AF5-B302898C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D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82D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2D55"/>
    <w:pPr>
      <w:widowControl w:val="0"/>
      <w:autoSpaceDE w:val="0"/>
      <w:autoSpaceDN w:val="0"/>
      <w:spacing w:after="0" w:line="240" w:lineRule="auto"/>
      <w:ind w:left="32"/>
    </w:pPr>
    <w:rPr>
      <w:rFonts w:ascii="Calibri" w:eastAsia="Calibri" w:hAnsi="Calibri" w:cs="Calibri"/>
      <w:lang w:val="es-ES"/>
    </w:rPr>
  </w:style>
  <w:style w:type="table" w:customStyle="1" w:styleId="TableNormal1">
    <w:name w:val="Table Normal1"/>
    <w:uiPriority w:val="2"/>
    <w:semiHidden/>
    <w:unhideWhenUsed/>
    <w:qFormat/>
    <w:rsid w:val="00482D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link w:val="PrrafodelistaCar"/>
    <w:uiPriority w:val="99"/>
    <w:qFormat/>
    <w:rsid w:val="00482D55"/>
    <w:pPr>
      <w:ind w:left="720"/>
      <w:contextualSpacing/>
    </w:pPr>
    <w:rPr>
      <w:lang w:val="es-ES"/>
    </w:rPr>
  </w:style>
  <w:style w:type="paragraph" w:styleId="NormalWeb">
    <w:name w:val="Normal (Web)"/>
    <w:basedOn w:val="Normal"/>
    <w:uiPriority w:val="99"/>
    <w:semiHidden/>
    <w:unhideWhenUsed/>
    <w:rsid w:val="00482D5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482D55"/>
    <w:rPr>
      <w:b/>
      <w:bCs/>
    </w:rPr>
  </w:style>
  <w:style w:type="character" w:customStyle="1" w:styleId="PrrafodelistaCar">
    <w:name w:val="Párrafo de lista Car"/>
    <w:link w:val="Prrafodelista"/>
    <w:uiPriority w:val="99"/>
    <w:locked/>
    <w:rsid w:val="00482D5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3510</Words>
  <Characters>19310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 Galarza</dc:creator>
  <cp:keywords/>
  <dc:description/>
  <cp:lastModifiedBy>Katya Parada Galarza</cp:lastModifiedBy>
  <cp:revision>1</cp:revision>
  <dcterms:created xsi:type="dcterms:W3CDTF">2023-11-24T19:50:00Z</dcterms:created>
  <dcterms:modified xsi:type="dcterms:W3CDTF">2023-11-24T19:50:00Z</dcterms:modified>
</cp:coreProperties>
</file>