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326D0" w14:textId="693AAF33" w:rsidR="00BF3EC5" w:rsidRPr="00BF3EC5" w:rsidRDefault="00BF3EC5" w:rsidP="00BF3EC5">
      <w:pPr>
        <w:adjustRightInd w:val="0"/>
        <w:jc w:val="center"/>
        <w:rPr>
          <w:rFonts w:ascii="Palatino Linotype" w:hAnsi="Palatino Linotype" w:cs="Times New Roman"/>
          <w:b/>
          <w:sz w:val="22"/>
          <w:szCs w:val="22"/>
        </w:rPr>
      </w:pPr>
      <w:r w:rsidRPr="00BF3EC5">
        <w:rPr>
          <w:rFonts w:ascii="Palatino Linotype" w:hAnsi="Palatino Linotype" w:cs="Times New Roman"/>
          <w:b/>
          <w:sz w:val="22"/>
          <w:szCs w:val="22"/>
        </w:rPr>
        <w:t>EL CONCEJO METROPOLITANO DE QUITO</w:t>
      </w:r>
    </w:p>
    <w:p w14:paraId="2306D1FA" w14:textId="7E3B8382" w:rsidR="00AB093D" w:rsidRPr="00BF3EC5" w:rsidRDefault="00BF3EC5" w:rsidP="005F3F9E">
      <w:pPr>
        <w:jc w:val="center"/>
        <w:rPr>
          <w:rFonts w:ascii="Palatino Linotype" w:hAnsi="Palatino Linotype"/>
          <w:b/>
          <w:sz w:val="22"/>
          <w:szCs w:val="22"/>
        </w:rPr>
      </w:pPr>
      <w:r w:rsidRPr="00BF3EC5">
        <w:rPr>
          <w:rFonts w:ascii="Palatino Linotype" w:hAnsi="Palatino Linotype"/>
          <w:b/>
          <w:sz w:val="22"/>
          <w:szCs w:val="22"/>
        </w:rPr>
        <w:t>EXPOSICIÓ</w:t>
      </w:r>
      <w:r w:rsidR="00AB093D" w:rsidRPr="00BF3EC5">
        <w:rPr>
          <w:rFonts w:ascii="Palatino Linotype" w:hAnsi="Palatino Linotype"/>
          <w:b/>
          <w:sz w:val="22"/>
          <w:szCs w:val="22"/>
        </w:rPr>
        <w:t>N DE MOTIVOS</w:t>
      </w:r>
    </w:p>
    <w:p w14:paraId="70FCAB4D" w14:textId="7BBF5B2B" w:rsidR="007747C0" w:rsidRDefault="007747C0" w:rsidP="007747C0">
      <w:pPr>
        <w:rPr>
          <w:rFonts w:ascii="Palatino Linotype" w:hAnsi="Palatino Linotype" w:cs="Times New Roman"/>
          <w:sz w:val="22"/>
          <w:szCs w:val="22"/>
        </w:rPr>
      </w:pPr>
      <w:r>
        <w:rPr>
          <w:rFonts w:ascii="Palatino Linotype" w:hAnsi="Palatino Linotype" w:cs="Times New Roman"/>
          <w:sz w:val="22"/>
          <w:szCs w:val="22"/>
        </w:rPr>
        <w:t>C</w:t>
      </w:r>
      <w:r w:rsidRPr="00BF3EC5">
        <w:rPr>
          <w:rFonts w:ascii="Palatino Linotype" w:hAnsi="Palatino Linotype" w:cs="Times New Roman"/>
          <w:sz w:val="22"/>
          <w:szCs w:val="22"/>
        </w:rPr>
        <w:t xml:space="preserve">onforme la Resolución Nro. 062-CUS-2022, en el que manifiesta: “(…) </w:t>
      </w:r>
      <w:r w:rsidRPr="00BF3EC5">
        <w:rPr>
          <w:rStyle w:val="nfasis"/>
          <w:rFonts w:ascii="Palatino Linotype" w:hAnsi="Palatino Linotype" w:cs="Times New Roman"/>
          <w:sz w:val="22"/>
          <w:szCs w:val="22"/>
        </w:rPr>
        <w:t xml:space="preserve">La Comisión de Uso de Suelo en sesión extraordinaria Nro. 166 de 21 de septiembre de 2022, durante el tratamiento del tercer punto del orden del día sobre el “Conocimiento del informe y criterio legal emitido por la Procuraduría Metropolitana, </w:t>
      </w:r>
      <w:r>
        <w:rPr>
          <w:rStyle w:val="nfasis"/>
          <w:rFonts w:ascii="Palatino Linotype" w:hAnsi="Palatino Linotype" w:cs="Times New Roman"/>
          <w:sz w:val="22"/>
          <w:szCs w:val="22"/>
        </w:rPr>
        <w:t xml:space="preserve">respecto de la metodología y el </w:t>
      </w:r>
      <w:r w:rsidRPr="00BF3EC5">
        <w:rPr>
          <w:rStyle w:val="nfasis"/>
          <w:rFonts w:ascii="Palatino Linotype" w:hAnsi="Palatino Linotype" w:cs="Times New Roman"/>
          <w:sz w:val="22"/>
          <w:szCs w:val="22"/>
        </w:rPr>
        <w:t>instrumento  correspondiente,  para  la  aprobación </w:t>
      </w:r>
      <w:r>
        <w:rPr>
          <w:rStyle w:val="nfasis"/>
          <w:rFonts w:ascii="Palatino Linotype" w:hAnsi="Palatino Linotype" w:cs="Times New Roman"/>
          <w:sz w:val="22"/>
          <w:szCs w:val="22"/>
        </w:rPr>
        <w:t xml:space="preserve"> de  regularizaciones  viales”, </w:t>
      </w:r>
      <w:r w:rsidRPr="00BF3EC5">
        <w:rPr>
          <w:rStyle w:val="nfasis"/>
          <w:rFonts w:ascii="Palatino Linotype" w:hAnsi="Palatino Linotype" w:cs="Times New Roman"/>
          <w:sz w:val="22"/>
          <w:szCs w:val="22"/>
        </w:rPr>
        <w:t>determinó los siguientes casos de trazados viales: Primer caso: Trazados viales que cumplen las Normas de  Arquitectura  y  Urbanismo. Segundo caso: Trazados viales modificatorios donde la modificación no entraña violación a las Normas de Arquitectura y Urbanismo. Tercer caso: Trazados  viales  que  entrañan modificación  a  las  Normas  de  Arquitectura  y Urbanismo; y, resolvió: que para los 3 casos específicos de aprobaciones de vías se proceda de la siguiente manera:   Los  dos  primeros  casos, que  cumplen  los  parámetros  establecidos  en  las  Normas  de Arquitectura y Urbanismo, se aprobarán a través de resolución;   Y, los casos que no se sujetan a las Normas de Arquitectura y Urbanismo, que constituyan casos de regularización vial, se aprobarán a través de ordenanza</w:t>
      </w:r>
      <w:r w:rsidRPr="00BF3EC5">
        <w:rPr>
          <w:rFonts w:ascii="Palatino Linotype" w:hAnsi="Palatino Linotype" w:cs="Times New Roman"/>
          <w:sz w:val="22"/>
          <w:szCs w:val="22"/>
        </w:rPr>
        <w:t>”.</w:t>
      </w:r>
    </w:p>
    <w:p w14:paraId="38FBE1DB" w14:textId="77777777" w:rsidR="008908E6" w:rsidRDefault="008908E6">
      <w:pPr>
        <w:spacing w:after="160" w:line="259" w:lineRule="auto"/>
        <w:jc w:val="left"/>
        <w:rPr>
          <w:rFonts w:ascii="Palatino Linotype" w:eastAsia="Arial" w:hAnsi="Palatino Linotype" w:cs="Arial"/>
          <w:b/>
          <w:bCs/>
          <w:sz w:val="22"/>
          <w:szCs w:val="22"/>
          <w:lang w:val="es-ES"/>
        </w:rPr>
      </w:pPr>
      <w:r>
        <w:rPr>
          <w:rFonts w:ascii="Palatino Linotype" w:hAnsi="Palatino Linotype"/>
          <w:sz w:val="22"/>
          <w:szCs w:val="22"/>
        </w:rPr>
        <w:br w:type="page"/>
      </w:r>
    </w:p>
    <w:p w14:paraId="3EB6ACB5" w14:textId="48FF5B42" w:rsidR="00BF3EC5" w:rsidRDefault="005F3F9E" w:rsidP="008908E6">
      <w:pPr>
        <w:pStyle w:val="Ttulo1"/>
        <w:jc w:val="both"/>
        <w:rPr>
          <w:rFonts w:ascii="Palatino Linotype" w:hAnsi="Palatino Linotype"/>
          <w:sz w:val="22"/>
          <w:szCs w:val="22"/>
        </w:rPr>
      </w:pPr>
      <w:r w:rsidRPr="00BF3EC5">
        <w:rPr>
          <w:rFonts w:ascii="Palatino Linotype" w:hAnsi="Palatino Linotype"/>
          <w:sz w:val="22"/>
          <w:szCs w:val="22"/>
        </w:rPr>
        <w:lastRenderedPageBreak/>
        <w:t xml:space="preserve">                    </w:t>
      </w:r>
      <w:r w:rsidR="00BF3EC5">
        <w:rPr>
          <w:rFonts w:ascii="Palatino Linotype" w:hAnsi="Palatino Linotype"/>
          <w:sz w:val="22"/>
          <w:szCs w:val="22"/>
        </w:rPr>
        <w:t xml:space="preserve">                              </w:t>
      </w:r>
      <w:r w:rsidR="00BF3EC5" w:rsidRPr="00392270">
        <w:rPr>
          <w:rFonts w:ascii="Palatino Linotype" w:hAnsi="Palatino Linotype"/>
          <w:sz w:val="22"/>
          <w:szCs w:val="22"/>
        </w:rPr>
        <w:t>CONSIDERANDO:</w:t>
      </w:r>
    </w:p>
    <w:p w14:paraId="7ED3ED21" w14:textId="77777777" w:rsidR="00BF3EC5" w:rsidRPr="00392270" w:rsidRDefault="00BF3EC5" w:rsidP="00BF3EC5">
      <w:pPr>
        <w:pStyle w:val="Ttulo1"/>
        <w:ind w:left="1878"/>
        <w:rPr>
          <w:rFonts w:ascii="Palatino Linotype" w:hAnsi="Palatino Linotype"/>
          <w:sz w:val="22"/>
          <w:szCs w:val="22"/>
        </w:rPr>
      </w:pPr>
    </w:p>
    <w:p w14:paraId="6D919BAD"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 el artículo 240 de la Constitución de República del Ecuador, en adelante Constitución, establece: “Los</w:t>
      </w:r>
      <w:r w:rsidRPr="00BF3EC5">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el artículo 241 de la Constitución, determina: “</w:t>
      </w:r>
      <w:r w:rsidRPr="00BF3EC5">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BF3EC5">
        <w:rPr>
          <w:rFonts w:ascii="Palatino Linotype" w:hAnsi="Palatino Linotype" w:cs="Times New Roman"/>
          <w:i/>
          <w:sz w:val="22"/>
          <w:szCs w:val="22"/>
        </w:rPr>
        <w:t xml:space="preserve">"1. </w:t>
      </w:r>
      <w:r w:rsidRPr="00BF3EC5">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 2. Ejercer el control sobre el uso y ocupación del suelo en el cantón. (…); 3. Planificar, construir y mantener la vialidad urbana.";</w:t>
      </w:r>
    </w:p>
    <w:p w14:paraId="535A22A3"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BF3EC5" w:rsidRDefault="00352D87" w:rsidP="00352D87">
      <w:pPr>
        <w:autoSpaceDE w:val="0"/>
        <w:autoSpaceDN w:val="0"/>
        <w:adjustRightInd w:val="0"/>
        <w:ind w:left="709" w:hanging="709"/>
        <w:rPr>
          <w:rFonts w:ascii="Palatino Linotype" w:hAnsi="Palatino Linotype"/>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el artículo 266 de la Constitución, determina: </w:t>
      </w:r>
      <w:r w:rsidRPr="00BF3EC5">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BF3EC5">
        <w:rPr>
          <w:rFonts w:ascii="Palatino Linotype" w:hAnsi="Palatino Linotype"/>
          <w:sz w:val="22"/>
          <w:szCs w:val="22"/>
        </w:rPr>
        <w:t>;</w:t>
      </w:r>
    </w:p>
    <w:p w14:paraId="5F18B8AE"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el artículo 85 del COOTAD, estableciendo las competencias exclusivas de los distritos metropolitanos, señala: “</w:t>
      </w:r>
      <w:r w:rsidRPr="00BF3EC5">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 los literales a), d) y v) del artículo 87 del COOTAD, establecen como atribuciones del Concejo Metropolitano: “</w:t>
      </w:r>
      <w:r w:rsidRPr="00BF3EC5">
        <w:rPr>
          <w:rFonts w:ascii="Palatino Linotype" w:hAnsi="Palatino Linotype" w:cs="Times New Roman"/>
          <w:i/>
          <w:iCs/>
          <w:sz w:val="22"/>
          <w:szCs w:val="22"/>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14:paraId="6635A77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lastRenderedPageBreak/>
        <w:t xml:space="preserve">Que, </w:t>
      </w:r>
      <w:r w:rsidRPr="00BF3EC5">
        <w:rPr>
          <w:rFonts w:ascii="Palatino Linotype" w:hAnsi="Palatino Linotype" w:cs="Times New Roman"/>
          <w:sz w:val="22"/>
          <w:szCs w:val="22"/>
        </w:rPr>
        <w:tab/>
        <w:t xml:space="preserve">el quinto inciso del artículo 129 del Código Orgánico de Organización Territorial, en adelante "COOTAD" dispone: </w:t>
      </w:r>
      <w:r w:rsidRPr="00BF3EC5">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0EB5FEC6"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numeral 1 del artículo </w:t>
      </w:r>
      <w:r w:rsidR="00742379" w:rsidRPr="00BF3EC5">
        <w:rPr>
          <w:rFonts w:ascii="Palatino Linotype" w:hAnsi="Palatino Linotype" w:cs="Palatino Linotype"/>
          <w:bCs/>
          <w:color w:val="000000"/>
          <w:sz w:val="22"/>
          <w:szCs w:val="22"/>
        </w:rPr>
        <w:t>2191</w:t>
      </w:r>
      <w:r w:rsidR="00DB1961" w:rsidRPr="00BF3EC5">
        <w:rPr>
          <w:rFonts w:ascii="Palatino Linotype" w:hAnsi="Palatino Linotype" w:cs="Times New Roman"/>
          <w:sz w:val="22"/>
          <w:szCs w:val="22"/>
        </w:rPr>
        <w:t xml:space="preserve"> </w:t>
      </w:r>
      <w:r w:rsidRPr="00BF3EC5">
        <w:rPr>
          <w:rFonts w:ascii="Palatino Linotype" w:hAnsi="Palatino Linotype" w:cs="Times New Roman"/>
          <w:sz w:val="22"/>
          <w:szCs w:val="22"/>
        </w:rPr>
        <w:t xml:space="preserve">del Código Municipal para el Distrito Metropolitano de Quito, en adelante Código Municipal, señala que: </w:t>
      </w:r>
      <w:r w:rsidRPr="00BF3EC5">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792506AE"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Qu</w:t>
      </w:r>
      <w:r w:rsidR="00DB1961" w:rsidRPr="00BF3EC5">
        <w:rPr>
          <w:rFonts w:ascii="Palatino Linotype" w:hAnsi="Palatino Linotype" w:cs="Times New Roman"/>
          <w:sz w:val="22"/>
          <w:szCs w:val="22"/>
        </w:rPr>
        <w:t xml:space="preserve">e, </w:t>
      </w:r>
      <w:r w:rsidR="00DB1961" w:rsidRPr="00BF3EC5">
        <w:rPr>
          <w:rFonts w:ascii="Palatino Linotype" w:hAnsi="Palatino Linotype" w:cs="Times New Roman"/>
          <w:sz w:val="22"/>
          <w:szCs w:val="22"/>
        </w:rPr>
        <w:tab/>
        <w:t xml:space="preserve">el numeral 5 </w:t>
      </w:r>
      <w:r w:rsidR="00EE50E5" w:rsidRPr="00BF3EC5">
        <w:rPr>
          <w:rFonts w:ascii="Palatino Linotype" w:hAnsi="Palatino Linotype" w:cs="Times New Roman"/>
          <w:sz w:val="22"/>
          <w:szCs w:val="22"/>
        </w:rPr>
        <w:t>ibídem</w:t>
      </w:r>
      <w:r w:rsidRPr="00BF3EC5">
        <w:rPr>
          <w:rFonts w:ascii="Palatino Linotype" w:hAnsi="Palatino Linotype" w:cs="Times New Roman"/>
          <w:sz w:val="22"/>
          <w:szCs w:val="22"/>
        </w:rPr>
        <w:t xml:space="preserve">, señala que: </w:t>
      </w:r>
      <w:r w:rsidRPr="00BF3EC5">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5DBA42A" w14:textId="7B58FD18"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00A21209">
        <w:rPr>
          <w:rFonts w:ascii="Palatino Linotype" w:hAnsi="Palatino Linotype" w:cs="Times New Roman"/>
          <w:sz w:val="22"/>
          <w:szCs w:val="22"/>
        </w:rPr>
        <w:tab/>
      </w:r>
      <w:r w:rsidRPr="00BF3EC5">
        <w:rPr>
          <w:rFonts w:ascii="Palatino Linotype" w:hAnsi="Palatino Linotype" w:cs="Times New Roman"/>
          <w:sz w:val="22"/>
          <w:szCs w:val="22"/>
        </w:rPr>
        <w:t xml:space="preserve">el artículo </w:t>
      </w:r>
      <w:r w:rsidR="00742379" w:rsidRPr="00BF3EC5">
        <w:rPr>
          <w:rFonts w:ascii="Palatino Linotype" w:hAnsi="Palatino Linotype" w:cs="Times New Roman"/>
          <w:sz w:val="22"/>
          <w:szCs w:val="22"/>
        </w:rPr>
        <w:t>2192</w:t>
      </w:r>
      <w:r w:rsidR="00DB1961" w:rsidRPr="00BF3EC5">
        <w:rPr>
          <w:rFonts w:ascii="Palatino Linotype" w:hAnsi="Palatino Linotype" w:cs="Times New Roman"/>
          <w:sz w:val="22"/>
          <w:szCs w:val="22"/>
        </w:rPr>
        <w:t xml:space="preserve"> </w:t>
      </w:r>
      <w:r w:rsidRPr="00BF3EC5">
        <w:rPr>
          <w:rFonts w:ascii="Palatino Linotype" w:hAnsi="Palatino Linotype" w:cs="Times New Roman"/>
          <w:sz w:val="22"/>
          <w:szCs w:val="22"/>
        </w:rPr>
        <w:t xml:space="preserve">del Código Municipal, determina: </w:t>
      </w:r>
      <w:r w:rsidRPr="00BF3EC5">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CD38F95" w14:textId="0D7D13F8" w:rsidR="008E5D8C" w:rsidRPr="008E5D8C" w:rsidRDefault="00585E42" w:rsidP="008E5D8C">
      <w:pPr>
        <w:ind w:left="708" w:hanging="708"/>
        <w:rPr>
          <w:rFonts w:ascii="Palatino Linotype" w:hAnsi="Palatino Linotype" w:cs="Times New Roman"/>
          <w:i/>
          <w:sz w:val="22"/>
          <w:szCs w:val="22"/>
        </w:rPr>
      </w:pPr>
      <w:r w:rsidRPr="002F02A8">
        <w:rPr>
          <w:rFonts w:ascii="Palatino Linotype" w:hAnsi="Palatino Linotype" w:cs="Times New Roman"/>
          <w:sz w:val="22"/>
          <w:szCs w:val="22"/>
        </w:rPr>
        <w:t xml:space="preserve">Que, </w:t>
      </w:r>
      <w:r w:rsidR="00A21209">
        <w:rPr>
          <w:rFonts w:ascii="Palatino Linotype" w:hAnsi="Palatino Linotype" w:cs="Times New Roman"/>
          <w:sz w:val="22"/>
          <w:szCs w:val="22"/>
        </w:rPr>
        <w:tab/>
      </w:r>
      <w:r>
        <w:rPr>
          <w:rFonts w:ascii="Palatino Linotype" w:hAnsi="Palatino Linotype" w:cs="Times New Roman"/>
          <w:sz w:val="22"/>
          <w:szCs w:val="22"/>
        </w:rPr>
        <w:t xml:space="preserve">mediante </w:t>
      </w:r>
      <w:r w:rsidRPr="002F02A8">
        <w:rPr>
          <w:rFonts w:ascii="Palatino Linotype" w:hAnsi="Palatino Linotype" w:cs="Times New Roman"/>
          <w:sz w:val="22"/>
          <w:szCs w:val="22"/>
        </w:rPr>
        <w:t>informe técnico Nro.</w:t>
      </w:r>
      <w:r w:rsidRPr="002F02A8">
        <w:rPr>
          <w:rFonts w:ascii="Palatino Linotype" w:hAnsi="Palatino Linotype"/>
          <w:sz w:val="22"/>
          <w:szCs w:val="22"/>
        </w:rPr>
        <w:t xml:space="preserve"> </w:t>
      </w:r>
      <w:r w:rsidR="008E5D8C" w:rsidRPr="008E5D8C">
        <w:rPr>
          <w:rFonts w:ascii="Palatino Linotype" w:hAnsi="Palatino Linotype" w:cs="Times New Roman"/>
          <w:sz w:val="22"/>
          <w:szCs w:val="22"/>
        </w:rPr>
        <w:t>INFORME TÉCNICO No. AZCA-UTV-003-2022</w:t>
      </w:r>
      <w:r w:rsidRPr="008E5D8C">
        <w:rPr>
          <w:rFonts w:ascii="Palatino Linotype" w:hAnsi="Palatino Linotype" w:cs="Times New Roman"/>
          <w:sz w:val="22"/>
          <w:szCs w:val="22"/>
        </w:rPr>
        <w:t>,</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w:t>
      </w:r>
      <w:r w:rsidR="008E5D8C">
        <w:rPr>
          <w:rFonts w:ascii="Palatino Linotype" w:hAnsi="Palatino Linotype" w:cs="Times New Roman"/>
          <w:sz w:val="22"/>
          <w:szCs w:val="22"/>
        </w:rPr>
        <w:t>25</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w:t>
      </w:r>
      <w:r w:rsidR="008E5D8C">
        <w:rPr>
          <w:rFonts w:ascii="Palatino Linotype" w:hAnsi="Palatino Linotype" w:cs="Times New Roman"/>
          <w:sz w:val="22"/>
          <w:szCs w:val="22"/>
        </w:rPr>
        <w:t>noviembre</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2022, </w:t>
      </w:r>
      <w:r>
        <w:rPr>
          <w:rFonts w:ascii="Palatino Linotype" w:hAnsi="Palatino Linotype" w:cs="Times New Roman"/>
          <w:sz w:val="22"/>
          <w:szCs w:val="22"/>
        </w:rPr>
        <w:t xml:space="preserve">el Arq. </w:t>
      </w:r>
      <w:r w:rsidR="008E5D8C">
        <w:rPr>
          <w:rFonts w:ascii="Palatino Linotype" w:hAnsi="Palatino Linotype" w:cs="Times New Roman"/>
          <w:sz w:val="22"/>
          <w:szCs w:val="22"/>
        </w:rPr>
        <w:t>Pamela Dueñas</w:t>
      </w:r>
      <w:r w:rsidRPr="002F02A8">
        <w:rPr>
          <w:rFonts w:ascii="Palatino Linotype" w:hAnsi="Palatino Linotype" w:cs="Times New Roman"/>
          <w:sz w:val="22"/>
          <w:szCs w:val="22"/>
        </w:rPr>
        <w:t xml:space="preserve">, responsable de la Unidad de </w:t>
      </w:r>
      <w:r w:rsidR="008E5D8C">
        <w:rPr>
          <w:rFonts w:ascii="Palatino Linotype" w:hAnsi="Palatino Linotype" w:cs="Times New Roman"/>
          <w:sz w:val="22"/>
          <w:szCs w:val="22"/>
        </w:rPr>
        <w:t xml:space="preserve">Territorio y Vivienda </w:t>
      </w:r>
      <w:r w:rsidRPr="002F02A8">
        <w:rPr>
          <w:rFonts w:ascii="Palatino Linotype" w:hAnsi="Palatino Linotype" w:cs="Times New Roman"/>
          <w:sz w:val="22"/>
          <w:szCs w:val="22"/>
        </w:rPr>
        <w:t xml:space="preserve">de la Administración Zonal </w:t>
      </w:r>
      <w:r w:rsidR="008E5D8C">
        <w:rPr>
          <w:rFonts w:ascii="Palatino Linotype" w:hAnsi="Palatino Linotype" w:cs="Times New Roman"/>
          <w:sz w:val="22"/>
          <w:szCs w:val="22"/>
        </w:rPr>
        <w:t>Calderón</w:t>
      </w:r>
      <w:r w:rsidRPr="002F02A8">
        <w:rPr>
          <w:rFonts w:ascii="Palatino Linotype" w:hAnsi="Palatino Linotype" w:cs="Times New Roman"/>
          <w:sz w:val="22"/>
          <w:szCs w:val="22"/>
        </w:rPr>
        <w:t xml:space="preserve">, </w:t>
      </w:r>
      <w:r>
        <w:rPr>
          <w:rFonts w:ascii="Palatino Linotype" w:hAnsi="Palatino Linotype" w:cs="Times New Roman"/>
          <w:sz w:val="22"/>
          <w:szCs w:val="22"/>
        </w:rPr>
        <w:t>señala</w:t>
      </w:r>
      <w:r w:rsidRPr="002F02A8">
        <w:rPr>
          <w:rFonts w:ascii="Palatino Linotype" w:hAnsi="Palatino Linotype" w:cs="Times New Roman"/>
          <w:sz w:val="22"/>
          <w:szCs w:val="22"/>
        </w:rPr>
        <w:t xml:space="preserve">: “(…) </w:t>
      </w:r>
      <w:r w:rsidR="008E5D8C" w:rsidRPr="008E5D8C">
        <w:rPr>
          <w:rFonts w:ascii="Palatino Linotype" w:hAnsi="Palatino Linotype" w:cs="Times New Roman"/>
          <w:i/>
          <w:sz w:val="22"/>
          <w:szCs w:val="22"/>
        </w:rPr>
        <w:t>CONCLUSIÓN:</w:t>
      </w:r>
    </w:p>
    <w:p w14:paraId="1B3827DD" w14:textId="77777777" w:rsidR="008E5D8C" w:rsidRPr="008E5D8C" w:rsidRDefault="008E5D8C" w:rsidP="00A21209">
      <w:pPr>
        <w:ind w:left="708"/>
        <w:rPr>
          <w:rFonts w:ascii="Palatino Linotype" w:hAnsi="Palatino Linotype" w:cs="Times New Roman"/>
          <w:i/>
          <w:sz w:val="22"/>
          <w:szCs w:val="22"/>
        </w:rPr>
      </w:pPr>
      <w:r w:rsidRPr="008E5D8C">
        <w:rPr>
          <w:rFonts w:ascii="Palatino Linotype" w:hAnsi="Palatino Linotype" w:cs="Times New Roman"/>
          <w:i/>
          <w:sz w:val="22"/>
          <w:szCs w:val="22"/>
        </w:rPr>
        <w:t>La Unidad de Territorio y Vivienda de la Administración Zonal Calderón emite CRITERIO TÉCNICO FAVORABLE para la REGULARIZACIÓN VIAL DE LA CALLE CATALUÑA DESDE LA CALLE RODOLFO ANDRADE HASTA LA CALLE RIO DE JANEIRO BARRIO BELLAVISTA–PARROQUIA CALDERÓN, por cuanto servirá para que los usuarios del sector puedan acceder a obras de infraestructura vial, con las siguientes secciones transversales:</w:t>
      </w:r>
    </w:p>
    <w:p w14:paraId="545E0FDE" w14:textId="77777777" w:rsidR="008E5D8C" w:rsidRPr="008E5D8C" w:rsidRDefault="008E5D8C" w:rsidP="008E5D8C">
      <w:pPr>
        <w:ind w:left="708" w:hanging="708"/>
        <w:rPr>
          <w:rFonts w:ascii="Palatino Linotype" w:hAnsi="Palatino Linotype" w:cs="Times New Roman"/>
          <w:i/>
          <w:sz w:val="22"/>
          <w:szCs w:val="22"/>
        </w:rPr>
      </w:pPr>
    </w:p>
    <w:p w14:paraId="37939589" w14:textId="77777777" w:rsidR="008E5D8C" w:rsidRPr="008E5D8C" w:rsidRDefault="008E5D8C" w:rsidP="008E5D8C">
      <w:pPr>
        <w:ind w:left="708" w:hanging="708"/>
        <w:jc w:val="center"/>
        <w:rPr>
          <w:rFonts w:ascii="Palatino Linotype" w:hAnsi="Palatino Linotype" w:cs="Times New Roman"/>
          <w:i/>
          <w:sz w:val="22"/>
          <w:szCs w:val="22"/>
        </w:rPr>
      </w:pPr>
      <w:r w:rsidRPr="008E5D8C">
        <w:rPr>
          <w:rFonts w:ascii="Palatino Linotype" w:hAnsi="Palatino Linotype" w:cs="Times New Roman"/>
          <w:i/>
          <w:sz w:val="22"/>
          <w:szCs w:val="22"/>
        </w:rPr>
        <w:lastRenderedPageBreak/>
        <w:t>CALLE CATALUÑA</w:t>
      </w:r>
    </w:p>
    <w:p w14:paraId="33DC7319" w14:textId="77777777" w:rsidR="008E5D8C" w:rsidRPr="008E5D8C" w:rsidRDefault="008E5D8C" w:rsidP="008E5D8C">
      <w:pPr>
        <w:ind w:left="708" w:hanging="708"/>
        <w:jc w:val="center"/>
        <w:rPr>
          <w:rFonts w:ascii="Palatino Linotype" w:hAnsi="Palatino Linotype" w:cs="Times New Roman"/>
          <w:i/>
          <w:sz w:val="22"/>
          <w:szCs w:val="22"/>
        </w:rPr>
      </w:pPr>
      <w:r w:rsidRPr="008E5D8C">
        <w:rPr>
          <w:rFonts w:ascii="Palatino Linotype" w:hAnsi="Palatino Linotype" w:cs="Times New Roman"/>
          <w:i/>
          <w:sz w:val="22"/>
          <w:szCs w:val="22"/>
        </w:rPr>
        <w:t>SECCIÓN TRANSVERSAL:         10.00m</w:t>
      </w:r>
    </w:p>
    <w:p w14:paraId="2B38671E" w14:textId="77777777" w:rsidR="008E5D8C" w:rsidRPr="008E5D8C" w:rsidRDefault="008E5D8C" w:rsidP="008E5D8C">
      <w:pPr>
        <w:ind w:left="708" w:hanging="708"/>
        <w:jc w:val="center"/>
        <w:rPr>
          <w:rFonts w:ascii="Palatino Linotype" w:hAnsi="Palatino Linotype" w:cs="Times New Roman"/>
          <w:i/>
          <w:sz w:val="22"/>
          <w:szCs w:val="22"/>
        </w:rPr>
      </w:pPr>
      <w:r w:rsidRPr="008E5D8C">
        <w:rPr>
          <w:rFonts w:ascii="Palatino Linotype" w:hAnsi="Palatino Linotype" w:cs="Times New Roman"/>
          <w:i/>
          <w:sz w:val="22"/>
          <w:szCs w:val="22"/>
        </w:rPr>
        <w:t xml:space="preserve">CALZADA: </w:t>
      </w:r>
      <w:r w:rsidRPr="008E5D8C">
        <w:rPr>
          <w:rFonts w:ascii="Palatino Linotype" w:hAnsi="Palatino Linotype" w:cs="Times New Roman"/>
          <w:i/>
          <w:sz w:val="22"/>
          <w:szCs w:val="22"/>
        </w:rPr>
        <w:tab/>
      </w:r>
      <w:r w:rsidRPr="008E5D8C">
        <w:rPr>
          <w:rFonts w:ascii="Palatino Linotype" w:hAnsi="Palatino Linotype" w:cs="Times New Roman"/>
          <w:i/>
          <w:sz w:val="22"/>
          <w:szCs w:val="22"/>
        </w:rPr>
        <w:tab/>
      </w:r>
      <w:r w:rsidRPr="008E5D8C">
        <w:rPr>
          <w:rFonts w:ascii="Palatino Linotype" w:hAnsi="Palatino Linotype" w:cs="Times New Roman"/>
          <w:i/>
          <w:sz w:val="22"/>
          <w:szCs w:val="22"/>
        </w:rPr>
        <w:tab/>
        <w:t>6.00m</w:t>
      </w:r>
    </w:p>
    <w:p w14:paraId="2DD8A5FE" w14:textId="77777777" w:rsidR="008E5D8C" w:rsidRPr="008E5D8C" w:rsidRDefault="008E5D8C" w:rsidP="007747C0">
      <w:pPr>
        <w:ind w:left="708"/>
        <w:jc w:val="center"/>
        <w:rPr>
          <w:rFonts w:ascii="Palatino Linotype" w:hAnsi="Palatino Linotype" w:cs="Times New Roman"/>
          <w:i/>
          <w:sz w:val="22"/>
          <w:szCs w:val="22"/>
        </w:rPr>
      </w:pPr>
      <w:r w:rsidRPr="008E5D8C">
        <w:rPr>
          <w:rFonts w:ascii="Palatino Linotype" w:hAnsi="Palatino Linotype" w:cs="Times New Roman"/>
          <w:i/>
          <w:sz w:val="22"/>
          <w:szCs w:val="22"/>
        </w:rPr>
        <w:t>ACERA:</w:t>
      </w:r>
      <w:r w:rsidRPr="008E5D8C">
        <w:rPr>
          <w:rFonts w:ascii="Palatino Linotype" w:hAnsi="Palatino Linotype" w:cs="Times New Roman"/>
          <w:i/>
          <w:sz w:val="22"/>
          <w:szCs w:val="22"/>
        </w:rPr>
        <w:tab/>
      </w:r>
      <w:r w:rsidRPr="008E5D8C">
        <w:rPr>
          <w:rFonts w:ascii="Palatino Linotype" w:hAnsi="Palatino Linotype" w:cs="Times New Roman"/>
          <w:i/>
          <w:sz w:val="22"/>
          <w:szCs w:val="22"/>
        </w:rPr>
        <w:tab/>
      </w:r>
      <w:r w:rsidRPr="008E5D8C">
        <w:rPr>
          <w:rFonts w:ascii="Palatino Linotype" w:hAnsi="Palatino Linotype" w:cs="Times New Roman"/>
          <w:i/>
          <w:sz w:val="22"/>
          <w:szCs w:val="22"/>
        </w:rPr>
        <w:tab/>
        <w:t>2.00m cada/lado</w:t>
      </w:r>
    </w:p>
    <w:p w14:paraId="15598EAE" w14:textId="3D4B99E2" w:rsidR="008E5D8C" w:rsidRPr="008E5D8C" w:rsidRDefault="008E5D8C" w:rsidP="008E5D8C">
      <w:pPr>
        <w:ind w:left="708" w:hanging="708"/>
        <w:jc w:val="center"/>
        <w:rPr>
          <w:rFonts w:ascii="Palatino Linotype" w:hAnsi="Palatino Linotype" w:cs="Times New Roman"/>
          <w:i/>
          <w:sz w:val="22"/>
          <w:szCs w:val="22"/>
        </w:rPr>
      </w:pPr>
      <w:r>
        <w:rPr>
          <w:rFonts w:ascii="Palatino Linotype" w:hAnsi="Palatino Linotype" w:cs="Times New Roman"/>
          <w:i/>
          <w:sz w:val="22"/>
          <w:szCs w:val="22"/>
        </w:rPr>
        <w:t>LONGITUD:</w:t>
      </w:r>
      <w:r>
        <w:rPr>
          <w:rFonts w:ascii="Palatino Linotype" w:hAnsi="Palatino Linotype" w:cs="Times New Roman"/>
          <w:i/>
          <w:sz w:val="22"/>
          <w:szCs w:val="22"/>
        </w:rPr>
        <w:tab/>
      </w:r>
      <w:r>
        <w:rPr>
          <w:rFonts w:ascii="Palatino Linotype" w:hAnsi="Palatino Linotype" w:cs="Times New Roman"/>
          <w:i/>
          <w:sz w:val="22"/>
          <w:szCs w:val="22"/>
        </w:rPr>
        <w:tab/>
      </w:r>
      <w:r>
        <w:rPr>
          <w:rFonts w:ascii="Palatino Linotype" w:hAnsi="Palatino Linotype" w:cs="Times New Roman"/>
          <w:i/>
          <w:sz w:val="22"/>
          <w:szCs w:val="22"/>
        </w:rPr>
        <w:tab/>
        <w:t>264.73m</w:t>
      </w:r>
    </w:p>
    <w:p w14:paraId="27C355CC" w14:textId="464D2263" w:rsidR="008E5D8C" w:rsidRPr="008E5D8C" w:rsidRDefault="008E5D8C" w:rsidP="00A21209">
      <w:pPr>
        <w:ind w:left="708"/>
        <w:rPr>
          <w:rFonts w:ascii="Palatino Linotype" w:hAnsi="Palatino Linotype" w:cs="Times New Roman"/>
          <w:i/>
          <w:sz w:val="22"/>
          <w:szCs w:val="22"/>
        </w:rPr>
      </w:pPr>
      <w:r w:rsidRPr="008E5D8C">
        <w:rPr>
          <w:rFonts w:ascii="Palatino Linotype" w:hAnsi="Palatino Linotype" w:cs="Times New Roman"/>
          <w:i/>
          <w:sz w:val="22"/>
          <w:szCs w:val="22"/>
        </w:rPr>
        <w:t>En referencia a la Resolución Nro. 062-CUS-2022, la presente pr</w:t>
      </w:r>
      <w:r>
        <w:rPr>
          <w:rFonts w:ascii="Palatino Linotype" w:hAnsi="Palatino Linotype" w:cs="Times New Roman"/>
          <w:i/>
          <w:sz w:val="22"/>
          <w:szCs w:val="22"/>
        </w:rPr>
        <w:t xml:space="preserve">opuesta vial se acoge al Tercer </w:t>
      </w:r>
      <w:r w:rsidRPr="008E5D8C">
        <w:rPr>
          <w:rFonts w:ascii="Palatino Linotype" w:hAnsi="Palatino Linotype" w:cs="Times New Roman"/>
          <w:i/>
          <w:sz w:val="22"/>
          <w:szCs w:val="22"/>
        </w:rPr>
        <w:t>caso “Trazados viales que entrañan modificación a las Normas de Arquitectura y Urbanismo”; para lo cual la resolución indica “(…) los casos que no se sujetan a las Normas de Arquitectura y Urbanismo, que constituyan casos de regularización vial, se aprobarán a través de ordenanza. (…)” .</w:t>
      </w:r>
    </w:p>
    <w:p w14:paraId="641D9AF3" w14:textId="0627CB18" w:rsidR="008E5D8C" w:rsidRPr="008E5D8C" w:rsidRDefault="008E5D8C" w:rsidP="008E5D8C">
      <w:pPr>
        <w:ind w:left="708" w:hanging="708"/>
        <w:rPr>
          <w:rFonts w:ascii="Palatino Linotype" w:hAnsi="Palatino Linotype" w:cs="Times New Roman"/>
          <w:i/>
          <w:sz w:val="22"/>
          <w:szCs w:val="22"/>
        </w:rPr>
      </w:pPr>
      <w:bookmarkStart w:id="0" w:name="_GoBack"/>
      <w:bookmarkEnd w:id="0"/>
      <w:r>
        <w:rPr>
          <w:rFonts w:ascii="Palatino Linotype" w:hAnsi="Palatino Linotype" w:cs="Times New Roman"/>
          <w:i/>
          <w:sz w:val="22"/>
          <w:szCs w:val="22"/>
        </w:rPr>
        <w:t>RECOMENDACIÓN:</w:t>
      </w:r>
    </w:p>
    <w:p w14:paraId="611955FC" w14:textId="5ECE4254" w:rsidR="00585E42" w:rsidRPr="008E5D8C" w:rsidRDefault="008E5D8C" w:rsidP="008E5D8C">
      <w:pPr>
        <w:ind w:left="708" w:hanging="708"/>
        <w:rPr>
          <w:rFonts w:ascii="Palatino Linotype" w:hAnsi="Palatino Linotype" w:cs="Times New Roman"/>
          <w:i/>
          <w:sz w:val="22"/>
          <w:szCs w:val="22"/>
        </w:rPr>
      </w:pPr>
      <w:r w:rsidRPr="008E5D8C">
        <w:rPr>
          <w:rFonts w:ascii="Palatino Linotype" w:hAnsi="Palatino Linotype" w:cs="Times New Roman"/>
          <w:i/>
          <w:sz w:val="22"/>
          <w:szCs w:val="22"/>
        </w:rPr>
        <w:t>-</w:t>
      </w:r>
      <w:r w:rsidRPr="008E5D8C">
        <w:rPr>
          <w:rFonts w:ascii="Palatino Linotype" w:hAnsi="Palatino Linotype" w:cs="Times New Roman"/>
          <w:i/>
          <w:sz w:val="22"/>
          <w:szCs w:val="22"/>
        </w:rPr>
        <w:tab/>
        <w:t>Se solicita a la Dirección Jurídica emita el criterio legal correspondiente con la finalidad de continuar con el proceso.</w:t>
      </w:r>
      <w:r w:rsidR="00585E42" w:rsidRPr="008E5D8C">
        <w:rPr>
          <w:rFonts w:ascii="Palatino Linotype" w:hAnsi="Palatino Linotype" w:cs="Times New Roman"/>
          <w:i/>
          <w:sz w:val="22"/>
          <w:szCs w:val="22"/>
        </w:rPr>
        <w:t>”;</w:t>
      </w:r>
    </w:p>
    <w:p w14:paraId="24048D60" w14:textId="5AD549BC" w:rsidR="00585E42" w:rsidRPr="00CD6374" w:rsidRDefault="00585E42" w:rsidP="00CD6374">
      <w:pPr>
        <w:ind w:left="705" w:hanging="705"/>
        <w:rPr>
          <w:rFonts w:ascii="Palatino Linotype" w:hAnsi="Palatino Linotype" w:cs="Times New Roman"/>
          <w:i/>
          <w:sz w:val="22"/>
          <w:szCs w:val="22"/>
        </w:rPr>
      </w:pPr>
      <w:r w:rsidRPr="002F02A8">
        <w:rPr>
          <w:rFonts w:ascii="Palatino Linotype" w:hAnsi="Palatino Linotype" w:cs="Times New Roman"/>
          <w:sz w:val="22"/>
          <w:szCs w:val="22"/>
        </w:rPr>
        <w:t xml:space="preserve">Que, </w:t>
      </w:r>
      <w:r w:rsidR="00A21209">
        <w:rPr>
          <w:rFonts w:ascii="Palatino Linotype" w:hAnsi="Palatino Linotype" w:cs="Times New Roman"/>
          <w:sz w:val="22"/>
          <w:szCs w:val="22"/>
        </w:rPr>
        <w:tab/>
      </w:r>
      <w:r>
        <w:rPr>
          <w:rFonts w:ascii="Palatino Linotype" w:hAnsi="Palatino Linotype" w:cs="Times New Roman"/>
          <w:sz w:val="22"/>
          <w:szCs w:val="22"/>
        </w:rPr>
        <w:t xml:space="preserve">mediante </w:t>
      </w:r>
      <w:r w:rsidR="00CD6374">
        <w:rPr>
          <w:rFonts w:ascii="Palatino Linotype" w:hAnsi="Palatino Linotype" w:cs="Times New Roman"/>
          <w:sz w:val="22"/>
          <w:szCs w:val="22"/>
        </w:rPr>
        <w:t>criterio</w:t>
      </w:r>
      <w:r w:rsidRPr="002F02A8">
        <w:rPr>
          <w:rFonts w:ascii="Palatino Linotype" w:hAnsi="Palatino Linotype" w:cs="Times New Roman"/>
          <w:sz w:val="22"/>
          <w:szCs w:val="22"/>
        </w:rPr>
        <w:t xml:space="preserve"> </w:t>
      </w:r>
      <w:r>
        <w:rPr>
          <w:rFonts w:ascii="Palatino Linotype" w:hAnsi="Palatino Linotype" w:cs="Times New Roman"/>
          <w:sz w:val="22"/>
          <w:szCs w:val="22"/>
        </w:rPr>
        <w:t xml:space="preserve">legal </w:t>
      </w:r>
      <w:r w:rsidRPr="002F02A8">
        <w:rPr>
          <w:rFonts w:ascii="Palatino Linotype" w:hAnsi="Palatino Linotype" w:cs="Times New Roman"/>
          <w:sz w:val="22"/>
          <w:szCs w:val="22"/>
        </w:rPr>
        <w:t>Nro.</w:t>
      </w:r>
      <w:r w:rsidRPr="002F02A8">
        <w:rPr>
          <w:rFonts w:ascii="Palatino Linotype" w:hAnsi="Palatino Linotype"/>
          <w:sz w:val="22"/>
          <w:szCs w:val="22"/>
        </w:rPr>
        <w:t xml:space="preserve"> </w:t>
      </w:r>
      <w:r w:rsidR="00CD6374" w:rsidRPr="00CD6374">
        <w:rPr>
          <w:rFonts w:ascii="Palatino Linotype" w:hAnsi="Palatino Linotype" w:cs="Times New Roman"/>
          <w:sz w:val="22"/>
          <w:szCs w:val="22"/>
        </w:rPr>
        <w:t>GADDMQ-AZCA-DAJ-2022-0530-M</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w:t>
      </w:r>
      <w:r w:rsidR="00CD6374">
        <w:rPr>
          <w:rFonts w:ascii="Palatino Linotype" w:hAnsi="Palatino Linotype" w:cs="Times New Roman"/>
          <w:sz w:val="22"/>
          <w:szCs w:val="22"/>
        </w:rPr>
        <w:t xml:space="preserve">01 </w:t>
      </w:r>
      <w:r w:rsidRPr="002F02A8">
        <w:rPr>
          <w:rFonts w:ascii="Palatino Linotype" w:hAnsi="Palatino Linotype" w:cs="Times New Roman"/>
          <w:sz w:val="22"/>
          <w:szCs w:val="22"/>
        </w:rPr>
        <w:t xml:space="preserve">de </w:t>
      </w:r>
      <w:r w:rsidR="00CD6374">
        <w:rPr>
          <w:rFonts w:ascii="Palatino Linotype" w:hAnsi="Palatino Linotype" w:cs="Times New Roman"/>
          <w:sz w:val="22"/>
          <w:szCs w:val="22"/>
        </w:rPr>
        <w:t>diciembre</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2022, </w:t>
      </w:r>
      <w:r w:rsidR="00CD6374">
        <w:rPr>
          <w:rFonts w:ascii="Palatino Linotype" w:hAnsi="Palatino Linotype" w:cs="Times New Roman"/>
          <w:sz w:val="22"/>
          <w:szCs w:val="22"/>
        </w:rPr>
        <w:t xml:space="preserve">la Directora de Asesoría Legal de la Administración Zonal Calderón concluyó </w:t>
      </w:r>
      <w:r w:rsidR="00CD6374" w:rsidRPr="00CD6374">
        <w:rPr>
          <w:rFonts w:ascii="Palatino Linotype" w:hAnsi="Palatino Linotype" w:cs="Times New Roman"/>
          <w:i/>
          <w:sz w:val="22"/>
          <w:szCs w:val="22"/>
        </w:rPr>
        <w:t xml:space="preserve">“De la norma legal y los antecedentes señalados, esta Dirección Jurídica, </w:t>
      </w:r>
      <w:r w:rsidR="00CD6374" w:rsidRPr="00CD6374">
        <w:rPr>
          <w:rFonts w:ascii="Palatino Linotype" w:hAnsi="Palatino Linotype"/>
          <w:b/>
          <w:bCs/>
          <w:i/>
        </w:rPr>
        <w:t>emite criterio legal favorable</w:t>
      </w:r>
      <w:r w:rsidR="00CD6374" w:rsidRPr="00CD6374">
        <w:rPr>
          <w:rFonts w:ascii="Palatino Linotype" w:hAnsi="Palatino Linotype" w:cs="Times New Roman"/>
          <w:i/>
          <w:sz w:val="22"/>
          <w:szCs w:val="22"/>
        </w:rPr>
        <w:t xml:space="preserve">, para que se continúe con el trámite de regularización del trazado vial de conformidad a lo señalado en el </w:t>
      </w:r>
      <w:r w:rsidR="00CD6374" w:rsidRPr="009668E3">
        <w:rPr>
          <w:rFonts w:ascii="Palatino Linotype" w:hAnsi="Palatino Linotype" w:cs="Times New Roman"/>
          <w:i/>
          <w:sz w:val="22"/>
          <w:szCs w:val="22"/>
        </w:rPr>
        <w:t>INFORM</w:t>
      </w:r>
      <w:r w:rsidR="00CD6374" w:rsidRPr="00CD6374">
        <w:rPr>
          <w:rFonts w:ascii="Palatino Linotype" w:hAnsi="Palatino Linotype" w:cs="Times New Roman"/>
          <w:i/>
          <w:sz w:val="22"/>
          <w:szCs w:val="22"/>
        </w:rPr>
        <w:t>E TÉCNICO No. AZCA-UTV-003-2022, ante el Concejo Metropolitano, siempre y cuando se verifique que, la afectación a la propiedad privada que se pretende realizar con este trazado vial, sea garantizada conforme lo determina la Constitución, tratados internacionales y la normativa nacional y metropolitana</w:t>
      </w:r>
      <w:r w:rsidRPr="00CD6374">
        <w:rPr>
          <w:rFonts w:ascii="Palatino Linotype" w:hAnsi="Palatino Linotype" w:cs="Times New Roman"/>
          <w:i/>
          <w:sz w:val="22"/>
          <w:szCs w:val="22"/>
        </w:rPr>
        <w:t>”;</w:t>
      </w:r>
    </w:p>
    <w:p w14:paraId="508A99BC" w14:textId="720D472B" w:rsidR="00585E42" w:rsidRDefault="00585E42" w:rsidP="00CD6374">
      <w:pPr>
        <w:autoSpaceDE w:val="0"/>
        <w:autoSpaceDN w:val="0"/>
        <w:adjustRightInd w:val="0"/>
        <w:spacing w:after="0" w:line="240" w:lineRule="auto"/>
        <w:ind w:left="709" w:hanging="709"/>
        <w:rPr>
          <w:rFonts w:ascii="Palatino Linotype" w:hAnsi="Palatino Linotype"/>
          <w:sz w:val="22"/>
          <w:szCs w:val="22"/>
        </w:rPr>
      </w:pPr>
      <w:r w:rsidRPr="002F02A8">
        <w:rPr>
          <w:rFonts w:ascii="Palatino Linotype" w:hAnsi="Palatino Linotype" w:cs="Times New Roman"/>
          <w:iCs/>
          <w:sz w:val="22"/>
          <w:szCs w:val="22"/>
        </w:rPr>
        <w:t xml:space="preserve">Que, </w:t>
      </w:r>
      <w:r w:rsidRPr="002F02A8">
        <w:rPr>
          <w:rFonts w:ascii="Palatino Linotype" w:hAnsi="Palatino Linotype" w:cs="Times New Roman"/>
          <w:sz w:val="22"/>
          <w:szCs w:val="22"/>
        </w:rPr>
        <w:tab/>
      </w:r>
      <w:r w:rsidRPr="002F02A8">
        <w:rPr>
          <w:rFonts w:ascii="Palatino Linotype" w:hAnsi="Palatino Linotype"/>
          <w:sz w:val="22"/>
          <w:szCs w:val="22"/>
        </w:rPr>
        <w:t xml:space="preserve">mediante oficio No. </w:t>
      </w:r>
      <w:r>
        <w:rPr>
          <w:rFonts w:ascii="Palatino Linotype" w:hAnsi="Palatino Linotype"/>
          <w:sz w:val="22"/>
          <w:szCs w:val="22"/>
        </w:rPr>
        <w:t>XXXX</w:t>
      </w:r>
      <w:r w:rsidRPr="002F02A8">
        <w:rPr>
          <w:rFonts w:ascii="Palatino Linotype" w:hAnsi="Palatino Linotype"/>
          <w:sz w:val="22"/>
          <w:szCs w:val="22"/>
        </w:rPr>
        <w:t xml:space="preserve">, de </w:t>
      </w:r>
      <w:r>
        <w:rPr>
          <w:rFonts w:ascii="Palatino Linotype" w:hAnsi="Palatino Linotype"/>
          <w:sz w:val="22"/>
          <w:szCs w:val="22"/>
        </w:rPr>
        <w:t xml:space="preserve">XX </w:t>
      </w:r>
      <w:r w:rsidRPr="002F02A8">
        <w:rPr>
          <w:rFonts w:ascii="Palatino Linotype" w:hAnsi="Palatino Linotype"/>
          <w:sz w:val="22"/>
          <w:szCs w:val="22"/>
        </w:rPr>
        <w:t xml:space="preserve">de </w:t>
      </w:r>
      <w:r>
        <w:rPr>
          <w:rFonts w:ascii="Palatino Linotype" w:hAnsi="Palatino Linotype"/>
          <w:sz w:val="22"/>
          <w:szCs w:val="22"/>
        </w:rPr>
        <w:t xml:space="preserve">XX </w:t>
      </w:r>
      <w:r w:rsidRPr="002F02A8">
        <w:rPr>
          <w:rFonts w:ascii="Palatino Linotype" w:hAnsi="Palatino Linotype"/>
          <w:sz w:val="22"/>
          <w:szCs w:val="22"/>
        </w:rPr>
        <w:t>de 2022, el Ing. Darío Vidal Gudiño Carvajal, Director Metropolitano de Gestión Territorial, señala:</w:t>
      </w:r>
      <w:r>
        <w:rPr>
          <w:rFonts w:ascii="Palatino Linotype" w:hAnsi="Palatino Linotype"/>
          <w:sz w:val="22"/>
          <w:szCs w:val="22"/>
        </w:rPr>
        <w:t xml:space="preserve"> “(…) XXXX”. </w:t>
      </w:r>
    </w:p>
    <w:p w14:paraId="02702AFF" w14:textId="77777777" w:rsidR="00CD6374" w:rsidRPr="00CD6374" w:rsidRDefault="00CD6374" w:rsidP="00CD6374">
      <w:pPr>
        <w:autoSpaceDE w:val="0"/>
        <w:autoSpaceDN w:val="0"/>
        <w:adjustRightInd w:val="0"/>
        <w:spacing w:after="0" w:line="240" w:lineRule="auto"/>
        <w:ind w:left="709" w:hanging="709"/>
        <w:rPr>
          <w:rFonts w:ascii="Palatino Linotype" w:hAnsi="Palatino Linotype"/>
          <w:sz w:val="22"/>
          <w:szCs w:val="22"/>
        </w:rPr>
      </w:pPr>
    </w:p>
    <w:p w14:paraId="7038B416" w14:textId="77777777" w:rsidR="00585E42" w:rsidRPr="002F02A8" w:rsidRDefault="00585E42" w:rsidP="00585E42">
      <w:pPr>
        <w:autoSpaceDE w:val="0"/>
        <w:autoSpaceDN w:val="0"/>
        <w:adjustRightInd w:val="0"/>
        <w:ind w:left="709" w:hanging="709"/>
        <w:rPr>
          <w:rFonts w:ascii="Palatino Linotype" w:hAnsi="Palatino Linotype"/>
          <w:sz w:val="22"/>
          <w:szCs w:val="22"/>
        </w:rPr>
      </w:pPr>
      <w:r w:rsidRPr="002F02A8">
        <w:rPr>
          <w:rFonts w:ascii="Palatino Linotype" w:hAnsi="Palatino Linotype"/>
          <w:sz w:val="22"/>
          <w:szCs w:val="22"/>
        </w:rPr>
        <w:t xml:space="preserve">Que, </w:t>
      </w:r>
      <w:r w:rsidRPr="002F02A8">
        <w:rPr>
          <w:rFonts w:ascii="Palatino Linotype" w:hAnsi="Palatino Linotype"/>
          <w:sz w:val="22"/>
          <w:szCs w:val="22"/>
        </w:rPr>
        <w:tab/>
        <w:t xml:space="preserve">la Comisión de Uso de Suelo en sesión ordinaria Nro. </w:t>
      </w:r>
      <w:r>
        <w:rPr>
          <w:rFonts w:ascii="Palatino Linotype" w:hAnsi="Palatino Linotype"/>
          <w:sz w:val="22"/>
          <w:szCs w:val="22"/>
        </w:rPr>
        <w:t>XX</w:t>
      </w:r>
      <w:r w:rsidRPr="002F02A8">
        <w:rPr>
          <w:rFonts w:ascii="Palatino Linotype" w:hAnsi="Palatino Linotype"/>
          <w:sz w:val="22"/>
          <w:szCs w:val="22"/>
        </w:rPr>
        <w:t xml:space="preserve">, de </w:t>
      </w:r>
      <w:r>
        <w:rPr>
          <w:rFonts w:ascii="Palatino Linotype" w:hAnsi="Palatino Linotype"/>
          <w:sz w:val="22"/>
          <w:szCs w:val="22"/>
        </w:rPr>
        <w:t xml:space="preserve">XX </w:t>
      </w:r>
      <w:r w:rsidRPr="002F02A8">
        <w:rPr>
          <w:rFonts w:ascii="Palatino Linotype" w:hAnsi="Palatino Linotype"/>
          <w:sz w:val="22"/>
          <w:szCs w:val="22"/>
        </w:rPr>
        <w:t xml:space="preserve">de </w:t>
      </w:r>
      <w:r>
        <w:rPr>
          <w:rFonts w:ascii="Palatino Linotype" w:hAnsi="Palatino Linotype"/>
          <w:sz w:val="22"/>
          <w:szCs w:val="22"/>
        </w:rPr>
        <w:t xml:space="preserve">XX </w:t>
      </w:r>
      <w:r w:rsidRPr="002F02A8">
        <w:rPr>
          <w:rFonts w:ascii="Palatino Linotype" w:hAnsi="Palatino Linotype"/>
          <w:sz w:val="22"/>
          <w:szCs w:val="22"/>
        </w:rPr>
        <w:t xml:space="preserve">de 2022, analizó los informes técnicos y legales que reposan en el expediente, y </w:t>
      </w:r>
      <w:r w:rsidRPr="002F02A8">
        <w:rPr>
          <w:rFonts w:ascii="Palatino Linotype" w:hAnsi="Palatino Linotype" w:cs="Times New Roman"/>
          <w:sz w:val="22"/>
          <w:szCs w:val="22"/>
        </w:rPr>
        <w:t xml:space="preserve">emitió dictamen para conocimiento del Concejo Metropolitano de Quito; </w:t>
      </w:r>
    </w:p>
    <w:p w14:paraId="4A619452" w14:textId="77777777" w:rsidR="00585E42" w:rsidRPr="002F02A8" w:rsidRDefault="00585E42" w:rsidP="00585E42">
      <w:pPr>
        <w:autoSpaceDE w:val="0"/>
        <w:autoSpaceDN w:val="0"/>
        <w:adjustRightInd w:val="0"/>
        <w:spacing w:after="0" w:line="240" w:lineRule="auto"/>
        <w:ind w:left="709" w:hanging="709"/>
        <w:rPr>
          <w:rFonts w:ascii="Palatino Linotype" w:hAnsi="Palatino Linotype" w:cs="Times New Roman"/>
          <w:sz w:val="22"/>
          <w:szCs w:val="22"/>
        </w:rPr>
      </w:pPr>
      <w:r w:rsidRPr="002F02A8">
        <w:rPr>
          <w:rFonts w:ascii="Palatino Linotype" w:hAnsi="Palatino Linotype" w:cs="Times New Roman"/>
          <w:sz w:val="22"/>
          <w:szCs w:val="22"/>
        </w:rPr>
        <w:t xml:space="preserve">Que, el Concejo Metropolitano de Quito, en sesión pública ordinaria realizada el </w:t>
      </w:r>
      <w:r w:rsidRPr="002F02A8">
        <w:rPr>
          <w:rFonts w:ascii="Palatino Linotype" w:hAnsi="Palatino Linotype" w:cs="Times New Roman"/>
          <w:iCs/>
          <w:sz w:val="22"/>
          <w:szCs w:val="22"/>
        </w:rPr>
        <w:t>…</w:t>
      </w:r>
      <w:r w:rsidRPr="002F02A8">
        <w:rPr>
          <w:rFonts w:ascii="Palatino Linotype" w:hAnsi="Palatino Linotype" w:cs="Times New Roman"/>
          <w:sz w:val="22"/>
          <w:szCs w:val="22"/>
        </w:rPr>
        <w:t xml:space="preserve"> de </w:t>
      </w:r>
      <w:r w:rsidRPr="002F02A8">
        <w:rPr>
          <w:rFonts w:ascii="Palatino Linotype" w:hAnsi="Palatino Linotype" w:cs="Times New Roman"/>
          <w:iCs/>
          <w:sz w:val="22"/>
          <w:szCs w:val="22"/>
        </w:rPr>
        <w:t xml:space="preserve">… </w:t>
      </w:r>
      <w:r w:rsidRPr="002F02A8">
        <w:rPr>
          <w:rFonts w:ascii="Palatino Linotype" w:hAnsi="Palatino Linotype" w:cs="Times New Roman"/>
          <w:sz w:val="22"/>
          <w:szCs w:val="22"/>
        </w:rPr>
        <w:t xml:space="preserve">de </w:t>
      </w:r>
      <w:r w:rsidRPr="002F02A8">
        <w:rPr>
          <w:rFonts w:ascii="Palatino Linotype" w:hAnsi="Palatino Linotype" w:cs="Times New Roman"/>
          <w:iCs/>
          <w:sz w:val="22"/>
          <w:szCs w:val="22"/>
        </w:rPr>
        <w:t>…</w:t>
      </w:r>
      <w:r w:rsidRPr="002F02A8">
        <w:rPr>
          <w:rFonts w:ascii="Palatino Linotype" w:hAnsi="Palatino Linotype" w:cs="Times New Roman"/>
          <w:sz w:val="22"/>
          <w:szCs w:val="22"/>
        </w:rPr>
        <w:t>, analizó el informe No. IC-2022-</w:t>
      </w:r>
      <w:r>
        <w:rPr>
          <w:rFonts w:ascii="Palatino Linotype" w:hAnsi="Palatino Linotype" w:cs="Times New Roman"/>
          <w:sz w:val="22"/>
          <w:szCs w:val="22"/>
        </w:rPr>
        <w:t>XXX</w:t>
      </w:r>
      <w:r w:rsidRPr="002F02A8">
        <w:rPr>
          <w:rFonts w:ascii="Palatino Linotype" w:hAnsi="Palatino Linotype" w:cs="Times New Roman"/>
          <w:sz w:val="22"/>
          <w:szCs w:val="22"/>
        </w:rPr>
        <w:t>, emitido por la Comisión de Uso de Suelo; y,</w:t>
      </w:r>
    </w:p>
    <w:p w14:paraId="74B8C1AA" w14:textId="7936E7FB" w:rsidR="0022797A" w:rsidRDefault="0022797A" w:rsidP="005302DC">
      <w:pPr>
        <w:ind w:left="709" w:hanging="709"/>
        <w:rPr>
          <w:rFonts w:ascii="Palatino Linotype" w:hAnsi="Palatino Linotype" w:cs="Times New Roman"/>
          <w:sz w:val="22"/>
          <w:szCs w:val="22"/>
        </w:rPr>
      </w:pPr>
    </w:p>
    <w:p w14:paraId="4599AC3D" w14:textId="611C3512" w:rsidR="00352D87" w:rsidRPr="00BF3EC5" w:rsidRDefault="00352D87"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w:t>
      </w:r>
      <w:r w:rsidR="009A302B">
        <w:rPr>
          <w:rFonts w:ascii="Palatino Linotype" w:hAnsi="Palatino Linotype" w:cs="Times New Roman"/>
          <w:b/>
          <w:bCs/>
          <w:sz w:val="22"/>
          <w:szCs w:val="22"/>
        </w:rPr>
        <w:t xml:space="preserve">, Autonomía y Descentralización. </w:t>
      </w:r>
    </w:p>
    <w:p w14:paraId="1F456CEB"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45703409" w14:textId="300C73BD" w:rsidR="000505D5" w:rsidRPr="00BF3EC5" w:rsidRDefault="00DC2330"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t>EXPIDE</w:t>
      </w:r>
      <w:r w:rsidR="000505D5" w:rsidRPr="00BF3EC5">
        <w:rPr>
          <w:rFonts w:ascii="Palatino Linotype" w:hAnsi="Palatino Linotype" w:cs="Times New Roman"/>
          <w:b/>
          <w:bCs/>
          <w:sz w:val="22"/>
          <w:szCs w:val="22"/>
        </w:rPr>
        <w:t xml:space="preserve"> LA SIGUIENTE</w:t>
      </w:r>
    </w:p>
    <w:p w14:paraId="37C9B153"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2EF041FC" w14:textId="6A81D0CD" w:rsidR="00742379" w:rsidRPr="00BF3EC5" w:rsidRDefault="000505D5" w:rsidP="00742379">
      <w:pPr>
        <w:autoSpaceDE w:val="0"/>
        <w:autoSpaceDN w:val="0"/>
        <w:adjustRightInd w:val="0"/>
        <w:spacing w:after="0" w:line="240" w:lineRule="auto"/>
        <w:rPr>
          <w:rFonts w:ascii="Palatino Linotype" w:hAnsi="Palatino Linotype" w:cs="Times New Roman"/>
          <w:b/>
          <w:bCs/>
          <w:strike/>
          <w:color w:val="FF0000"/>
          <w:sz w:val="22"/>
          <w:szCs w:val="22"/>
        </w:rPr>
      </w:pPr>
      <w:r w:rsidRPr="00BF3EC5">
        <w:rPr>
          <w:rFonts w:ascii="Palatino Linotype" w:hAnsi="Palatino Linotype" w:cs="Times New Roman"/>
          <w:b/>
          <w:bCs/>
          <w:sz w:val="22"/>
          <w:szCs w:val="22"/>
        </w:rPr>
        <w:t xml:space="preserve">ORDENANZA PARA LA </w:t>
      </w:r>
      <w:r w:rsidR="00742379" w:rsidRPr="00BF3EC5">
        <w:rPr>
          <w:rFonts w:ascii="Palatino Linotype" w:hAnsi="Palatino Linotype" w:cs="Times New Roman"/>
          <w:b/>
          <w:iCs/>
          <w:color w:val="000000" w:themeColor="text1"/>
          <w:sz w:val="22"/>
          <w:szCs w:val="22"/>
        </w:rPr>
        <w:t xml:space="preserve">REGULARIZACIÓN DEL TRAZADO VIAL </w:t>
      </w:r>
      <w:r w:rsidR="00A21209" w:rsidRPr="0002620B">
        <w:rPr>
          <w:i/>
          <w:sz w:val="22"/>
          <w:szCs w:val="22"/>
        </w:rPr>
        <w:t xml:space="preserve">de la calle </w:t>
      </w:r>
      <w:r w:rsidR="00A21209" w:rsidRPr="0002620B">
        <w:rPr>
          <w:rFonts w:eastAsia="Arial"/>
          <w:b/>
          <w:bCs/>
          <w:i/>
          <w:sz w:val="22"/>
          <w:szCs w:val="22"/>
        </w:rPr>
        <w:t>CATALUÑA</w:t>
      </w:r>
    </w:p>
    <w:p w14:paraId="337183BE" w14:textId="77777777" w:rsidR="00352D87" w:rsidRPr="00BF3EC5" w:rsidRDefault="00352D87" w:rsidP="00352D87">
      <w:pPr>
        <w:rPr>
          <w:rFonts w:ascii="Palatino Linotype" w:hAnsi="Palatino Linotype" w:cs="Times New Roman"/>
          <w:b/>
          <w:bCs/>
          <w:sz w:val="22"/>
          <w:szCs w:val="22"/>
        </w:rPr>
      </w:pPr>
    </w:p>
    <w:p w14:paraId="40C52208" w14:textId="3F77158D" w:rsidR="006361F4" w:rsidRPr="00BF3EC5" w:rsidRDefault="00352D87" w:rsidP="006361F4">
      <w:pPr>
        <w:autoSpaceDE w:val="0"/>
        <w:autoSpaceDN w:val="0"/>
        <w:adjustRightInd w:val="0"/>
        <w:spacing w:after="0" w:line="240" w:lineRule="auto"/>
        <w:rPr>
          <w:rFonts w:ascii="Palatino Linotype" w:hAnsi="Palatino Linotype" w:cs="Times New Roman"/>
          <w:bCs/>
          <w:strike/>
          <w:color w:val="FF0000"/>
          <w:sz w:val="22"/>
          <w:szCs w:val="22"/>
        </w:rPr>
      </w:pPr>
      <w:r w:rsidRPr="00BF3EC5">
        <w:rPr>
          <w:rFonts w:ascii="Palatino Linotype" w:hAnsi="Palatino Linotype" w:cs="Times New Roman"/>
          <w:b/>
          <w:bCs/>
          <w:sz w:val="22"/>
          <w:szCs w:val="22"/>
        </w:rPr>
        <w:t xml:space="preserve">Artículo 1.- </w:t>
      </w:r>
      <w:r w:rsidR="00E20EC0" w:rsidRPr="00BF3EC5">
        <w:rPr>
          <w:rFonts w:ascii="Palatino Linotype" w:hAnsi="Palatino Linotype" w:cs="Times New Roman"/>
          <w:bCs/>
          <w:sz w:val="22"/>
          <w:szCs w:val="22"/>
        </w:rPr>
        <w:t xml:space="preserve">Apruébese </w:t>
      </w:r>
      <w:r w:rsidR="006361F4" w:rsidRPr="00BF3EC5">
        <w:rPr>
          <w:rFonts w:ascii="Palatino Linotype" w:hAnsi="Palatino Linotype" w:cs="Times New Roman"/>
          <w:bCs/>
          <w:sz w:val="22"/>
          <w:szCs w:val="22"/>
        </w:rPr>
        <w:t xml:space="preserve">la </w:t>
      </w:r>
      <w:r w:rsidR="006361F4" w:rsidRPr="00BF3EC5">
        <w:rPr>
          <w:rFonts w:ascii="Palatino Linotype" w:hAnsi="Palatino Linotype" w:cs="Times New Roman"/>
          <w:iCs/>
          <w:color w:val="000000" w:themeColor="text1"/>
          <w:sz w:val="22"/>
          <w:szCs w:val="22"/>
        </w:rPr>
        <w:t xml:space="preserve">regularización del trazado vial </w:t>
      </w:r>
      <w:r w:rsidR="00234189">
        <w:rPr>
          <w:rFonts w:ascii="Palatino Linotype" w:hAnsi="Palatino Linotype" w:cs="Times New Roman"/>
          <w:iCs/>
          <w:color w:val="000000" w:themeColor="text1"/>
          <w:sz w:val="22"/>
          <w:szCs w:val="22"/>
        </w:rPr>
        <w:t>“</w:t>
      </w:r>
      <w:r w:rsidR="00A21209" w:rsidRPr="0002620B">
        <w:rPr>
          <w:i/>
          <w:sz w:val="22"/>
          <w:szCs w:val="22"/>
        </w:rPr>
        <w:t xml:space="preserve">de la calle </w:t>
      </w:r>
      <w:r w:rsidR="00A21209" w:rsidRPr="0002620B">
        <w:rPr>
          <w:rFonts w:eastAsia="Arial"/>
          <w:b/>
          <w:bCs/>
          <w:i/>
          <w:sz w:val="22"/>
          <w:szCs w:val="22"/>
        </w:rPr>
        <w:t>CATALUÑA</w:t>
      </w:r>
      <w:r w:rsidR="00234189">
        <w:rPr>
          <w:rFonts w:ascii="Palatino Linotype" w:hAnsi="Palatino Linotype" w:cs="Times New Roman"/>
          <w:iCs/>
          <w:color w:val="000000" w:themeColor="text1"/>
          <w:sz w:val="22"/>
          <w:szCs w:val="22"/>
        </w:rPr>
        <w:t>”</w:t>
      </w:r>
      <w:r w:rsidR="006361F4" w:rsidRPr="00BF3EC5">
        <w:rPr>
          <w:rFonts w:ascii="Palatino Linotype" w:hAnsi="Palatino Linotype" w:cs="Times New Roman"/>
          <w:iCs/>
          <w:color w:val="000000" w:themeColor="text1"/>
          <w:sz w:val="22"/>
          <w:szCs w:val="22"/>
        </w:rPr>
        <w:t xml:space="preserve">, de acuerdo a las siguientes especificaciones técnicas:   </w:t>
      </w:r>
    </w:p>
    <w:p w14:paraId="6781BA8B" w14:textId="7918A028" w:rsidR="000505D5" w:rsidRPr="00BF3EC5" w:rsidRDefault="000505D5" w:rsidP="00352D87">
      <w:pPr>
        <w:autoSpaceDE w:val="0"/>
        <w:autoSpaceDN w:val="0"/>
        <w:adjustRightInd w:val="0"/>
        <w:spacing w:after="0" w:line="240" w:lineRule="auto"/>
        <w:rPr>
          <w:rFonts w:ascii="Palatino Linotype" w:hAnsi="Palatino Linotype" w:cs="Times New Roman"/>
          <w:sz w:val="22"/>
          <w:szCs w:val="22"/>
          <w:highlight w:val="yellow"/>
        </w:rPr>
      </w:pPr>
    </w:p>
    <w:p w14:paraId="3A415D89" w14:textId="6BD30F18" w:rsidR="00FC408D" w:rsidRPr="00BF3EC5" w:rsidRDefault="00FC408D" w:rsidP="00FC408D">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1. Calle </w:t>
      </w:r>
      <w:r w:rsidR="008E5D8C">
        <w:rPr>
          <w:rFonts w:ascii="Palatino Linotype" w:hAnsi="Palatino Linotype" w:cs="Times New Roman"/>
          <w:b/>
          <w:bCs/>
          <w:sz w:val="22"/>
          <w:szCs w:val="22"/>
        </w:rPr>
        <w:t>Cataluña</w:t>
      </w:r>
    </w:p>
    <w:p w14:paraId="3EB204FE" w14:textId="77777777" w:rsidR="008E5D8C" w:rsidRDefault="00FC408D" w:rsidP="008E5D8C">
      <w:pPr>
        <w:pStyle w:val="Sinespaciado"/>
        <w:rPr>
          <w:rFonts w:eastAsia="Arial"/>
        </w:rPr>
      </w:pPr>
      <w:r w:rsidRPr="00BF3EC5">
        <w:rPr>
          <w:rFonts w:ascii="Palatino Linotype" w:hAnsi="Palatino Linotype" w:cs="Times New Roman"/>
        </w:rPr>
        <w:t xml:space="preserve">Longitud: </w:t>
      </w:r>
      <w:r w:rsidR="008E5D8C">
        <w:rPr>
          <w:rFonts w:eastAsia="Arial"/>
        </w:rPr>
        <w:t>264.73m</w:t>
      </w:r>
    </w:p>
    <w:p w14:paraId="49E813E6" w14:textId="368B83B1"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Sección transversal: </w:t>
      </w:r>
      <w:r w:rsidR="008E5D8C">
        <w:rPr>
          <w:rFonts w:eastAsia="Arial"/>
        </w:rPr>
        <w:t>10.00m</w:t>
      </w:r>
    </w:p>
    <w:p w14:paraId="6750402F" w14:textId="26925680"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Calzada: </w:t>
      </w:r>
      <w:r w:rsidR="008E5D8C">
        <w:rPr>
          <w:rFonts w:eastAsia="Arial"/>
        </w:rPr>
        <w:t>6.00m</w:t>
      </w:r>
    </w:p>
    <w:p w14:paraId="60106A4E" w14:textId="77777777" w:rsidR="008E5D8C" w:rsidRDefault="00FC408D" w:rsidP="008E5D8C">
      <w:pPr>
        <w:pStyle w:val="Sinespaciado"/>
        <w:rPr>
          <w:rFonts w:eastAsia="Arial"/>
        </w:rPr>
      </w:pPr>
      <w:r w:rsidRPr="00BF3EC5">
        <w:rPr>
          <w:rFonts w:ascii="Palatino Linotype" w:hAnsi="Palatino Linotype" w:cs="Times New Roman"/>
        </w:rPr>
        <w:t xml:space="preserve">Aceras (2): </w:t>
      </w:r>
      <w:r w:rsidR="008E5D8C">
        <w:rPr>
          <w:rFonts w:eastAsia="Arial"/>
        </w:rPr>
        <w:t>2.00m cada/lado</w:t>
      </w:r>
    </w:p>
    <w:p w14:paraId="0CBB3EEB" w14:textId="20C92801" w:rsidR="00FC408D" w:rsidRDefault="00FC408D" w:rsidP="00FC408D">
      <w:pPr>
        <w:autoSpaceDE w:val="0"/>
        <w:autoSpaceDN w:val="0"/>
        <w:adjustRightInd w:val="0"/>
        <w:spacing w:after="0" w:line="240" w:lineRule="auto"/>
        <w:rPr>
          <w:rFonts w:ascii="Palatino Linotype" w:hAnsi="Palatino Linotype" w:cs="Times New Roman"/>
          <w:sz w:val="22"/>
          <w:szCs w:val="22"/>
        </w:rPr>
      </w:pPr>
    </w:p>
    <w:p w14:paraId="63F078D5" w14:textId="1D2E160A" w:rsidR="00352D87" w:rsidRDefault="00352D87" w:rsidP="00352D87">
      <w:pPr>
        <w:autoSpaceDE w:val="0"/>
        <w:autoSpaceDN w:val="0"/>
        <w:adjustRightInd w:val="0"/>
        <w:spacing w:after="0" w:line="240" w:lineRule="auto"/>
        <w:rPr>
          <w:rFonts w:ascii="Palatino Linotype" w:hAnsi="Palatino Linotype" w:cs="Times New Roman"/>
          <w:sz w:val="22"/>
          <w:szCs w:val="22"/>
        </w:rPr>
      </w:pPr>
    </w:p>
    <w:p w14:paraId="05861A8E" w14:textId="0C8AE0EF" w:rsidR="00AC1397" w:rsidRPr="002F02A8" w:rsidRDefault="00AC1397" w:rsidP="00AC1397">
      <w:pPr>
        <w:autoSpaceDE w:val="0"/>
        <w:autoSpaceDN w:val="0"/>
        <w:adjustRightInd w:val="0"/>
        <w:spacing w:after="0" w:line="240" w:lineRule="auto"/>
        <w:rPr>
          <w:rFonts w:ascii="Palatino Linotype" w:hAnsi="Palatino Linotype" w:cs="Times New Roman"/>
          <w:bCs/>
          <w:sz w:val="22"/>
          <w:szCs w:val="22"/>
        </w:rPr>
      </w:pPr>
      <w:r w:rsidRPr="002F02A8">
        <w:rPr>
          <w:rFonts w:ascii="Palatino Linotype" w:hAnsi="Palatino Linotype" w:cs="Times New Roman"/>
          <w:b/>
          <w:bCs/>
          <w:sz w:val="22"/>
          <w:szCs w:val="22"/>
        </w:rPr>
        <w:t>Artículo 2</w:t>
      </w:r>
      <w:r w:rsidRPr="002F02A8">
        <w:rPr>
          <w:rFonts w:ascii="Palatino Linotype" w:hAnsi="Palatino Linotype" w:cs="Times New Roman"/>
          <w:bCs/>
          <w:sz w:val="22"/>
          <w:szCs w:val="22"/>
        </w:rPr>
        <w:t xml:space="preserve">.- El </w:t>
      </w:r>
      <w:r>
        <w:rPr>
          <w:rFonts w:ascii="Palatino Linotype" w:hAnsi="Palatino Linotype" w:cs="Times New Roman"/>
          <w:bCs/>
          <w:sz w:val="22"/>
          <w:szCs w:val="22"/>
        </w:rPr>
        <w:t>(los) Plano d</w:t>
      </w:r>
      <w:r w:rsidRPr="002F02A8">
        <w:rPr>
          <w:rFonts w:ascii="Palatino Linotype" w:hAnsi="Palatino Linotype" w:cs="Times New Roman"/>
          <w:bCs/>
          <w:sz w:val="22"/>
          <w:szCs w:val="22"/>
        </w:rPr>
        <w:t xml:space="preserve">e Diseño Vial </w:t>
      </w:r>
      <w:r>
        <w:rPr>
          <w:rFonts w:ascii="Palatino Linotype" w:hAnsi="Palatino Linotype" w:cs="Times New Roman"/>
          <w:bCs/>
          <w:sz w:val="22"/>
          <w:szCs w:val="22"/>
        </w:rPr>
        <w:t>(</w:t>
      </w:r>
      <w:r w:rsidR="008E5D8C">
        <w:rPr>
          <w:rFonts w:ascii="Palatino Linotype" w:hAnsi="Palatino Linotype" w:cs="Times New Roman"/>
          <w:bCs/>
          <w:sz w:val="22"/>
          <w:szCs w:val="22"/>
        </w:rPr>
        <w:t>anexo 1</w:t>
      </w:r>
      <w:r>
        <w:rPr>
          <w:rFonts w:ascii="Palatino Linotype" w:hAnsi="Palatino Linotype" w:cs="Times New Roman"/>
          <w:bCs/>
          <w:sz w:val="22"/>
          <w:szCs w:val="22"/>
        </w:rPr>
        <w:t xml:space="preserve">) </w:t>
      </w:r>
      <w:r w:rsidRPr="002F02A8">
        <w:rPr>
          <w:rFonts w:ascii="Palatino Linotype" w:hAnsi="Palatino Linotype" w:cs="Times New Roman"/>
          <w:bCs/>
          <w:sz w:val="22"/>
          <w:szCs w:val="22"/>
        </w:rPr>
        <w:t xml:space="preserve">adjunto al oficio No. </w:t>
      </w:r>
      <w:r>
        <w:rPr>
          <w:rFonts w:ascii="Palatino Linotype" w:hAnsi="Palatino Linotype" w:cs="Times New Roman"/>
          <w:bCs/>
          <w:sz w:val="22"/>
          <w:szCs w:val="22"/>
        </w:rPr>
        <w:t>XXXX</w:t>
      </w:r>
      <w:r w:rsidRPr="002F02A8">
        <w:rPr>
          <w:rFonts w:ascii="Palatino Linotype" w:hAnsi="Palatino Linotype" w:cs="Times New Roman"/>
          <w:bCs/>
          <w:sz w:val="22"/>
          <w:szCs w:val="22"/>
        </w:rPr>
        <w:t xml:space="preserve">, se </w:t>
      </w:r>
      <w:r>
        <w:rPr>
          <w:rFonts w:ascii="Palatino Linotype" w:hAnsi="Palatino Linotype" w:cs="Times New Roman"/>
          <w:bCs/>
          <w:sz w:val="22"/>
          <w:szCs w:val="22"/>
        </w:rPr>
        <w:t xml:space="preserve">anexa </w:t>
      </w:r>
      <w:r w:rsidRPr="002F02A8">
        <w:rPr>
          <w:rFonts w:ascii="Palatino Linotype" w:hAnsi="Palatino Linotype" w:cs="Times New Roman"/>
          <w:bCs/>
          <w:sz w:val="22"/>
          <w:szCs w:val="22"/>
        </w:rPr>
        <w:t xml:space="preserve">como parte integrante de la presente </w:t>
      </w:r>
      <w:r w:rsidR="004A0DB6">
        <w:rPr>
          <w:rFonts w:ascii="Palatino Linotype" w:hAnsi="Palatino Linotype" w:cs="Times New Roman"/>
          <w:bCs/>
          <w:sz w:val="22"/>
          <w:szCs w:val="22"/>
        </w:rPr>
        <w:t>ordenanza</w:t>
      </w:r>
      <w:r w:rsidRPr="002F02A8">
        <w:rPr>
          <w:rFonts w:ascii="Palatino Linotype" w:hAnsi="Palatino Linotype" w:cs="Times New Roman"/>
          <w:bCs/>
          <w:sz w:val="22"/>
          <w:szCs w:val="22"/>
        </w:rPr>
        <w:t xml:space="preserve">. </w:t>
      </w:r>
    </w:p>
    <w:p w14:paraId="0C103622" w14:textId="77777777" w:rsidR="00AC1397" w:rsidRPr="00BF3EC5" w:rsidRDefault="00AC1397" w:rsidP="00352D87">
      <w:pPr>
        <w:autoSpaceDE w:val="0"/>
        <w:autoSpaceDN w:val="0"/>
        <w:adjustRightInd w:val="0"/>
        <w:spacing w:after="0" w:line="240" w:lineRule="auto"/>
        <w:rPr>
          <w:rFonts w:ascii="Palatino Linotype" w:hAnsi="Palatino Linotype" w:cs="Times New Roman"/>
          <w:sz w:val="22"/>
          <w:szCs w:val="22"/>
        </w:rPr>
      </w:pPr>
    </w:p>
    <w:p w14:paraId="0A9DF722" w14:textId="1E144309" w:rsidR="005D6D9E" w:rsidRPr="00BF3EC5" w:rsidRDefault="006361F4" w:rsidP="006361F4">
      <w:pPr>
        <w:autoSpaceDE w:val="0"/>
        <w:autoSpaceDN w:val="0"/>
        <w:adjustRightInd w:val="0"/>
        <w:spacing w:after="0" w:line="240" w:lineRule="auto"/>
        <w:rPr>
          <w:rFonts w:ascii="Palatino Linotype" w:hAnsi="Palatino Linotype"/>
          <w:bCs/>
          <w:sz w:val="22"/>
          <w:szCs w:val="22"/>
        </w:rPr>
      </w:pPr>
      <w:r w:rsidRPr="00BF3EC5">
        <w:rPr>
          <w:rFonts w:ascii="Palatino Linotype" w:hAnsi="Palatino Linotype" w:cs="Times New Roman"/>
          <w:b/>
          <w:bCs/>
          <w:sz w:val="22"/>
          <w:szCs w:val="22"/>
        </w:rPr>
        <w:t xml:space="preserve">Disposición general única: </w:t>
      </w:r>
      <w:r w:rsidR="005D6D9E" w:rsidRPr="00BF3EC5">
        <w:rPr>
          <w:rFonts w:ascii="Palatino Linotype" w:hAnsi="Palatino Linotype"/>
          <w:bCs/>
          <w:sz w:val="22"/>
          <w:szCs w:val="22"/>
        </w:rPr>
        <w:t xml:space="preserve">La presente Ordenanza se aprueba </w:t>
      </w:r>
      <w:r w:rsidR="00DB1DAB">
        <w:rPr>
          <w:rFonts w:ascii="Palatino Linotype" w:hAnsi="Palatino Linotype"/>
          <w:bCs/>
          <w:sz w:val="22"/>
          <w:szCs w:val="22"/>
        </w:rPr>
        <w:t>con</w:t>
      </w:r>
      <w:r w:rsidR="005D6D9E" w:rsidRPr="00BF3EC5">
        <w:rPr>
          <w:rFonts w:ascii="Palatino Linotype" w:hAnsi="Palatino Linotype"/>
          <w:bCs/>
          <w:sz w:val="22"/>
          <w:szCs w:val="22"/>
        </w:rPr>
        <w:t xml:space="preserve"> base </w:t>
      </w:r>
      <w:r w:rsidR="00DB1DAB">
        <w:rPr>
          <w:rFonts w:ascii="Palatino Linotype" w:hAnsi="Palatino Linotype"/>
          <w:bCs/>
          <w:sz w:val="22"/>
          <w:szCs w:val="22"/>
        </w:rPr>
        <w:t xml:space="preserve">en </w:t>
      </w:r>
      <w:r w:rsidR="005D6D9E" w:rsidRPr="00BF3EC5">
        <w:rPr>
          <w:rFonts w:ascii="Palatino Linotype" w:hAnsi="Palatino Linotype"/>
          <w:bCs/>
          <w:sz w:val="22"/>
          <w:szCs w:val="22"/>
        </w:rPr>
        <w:t>los informes que son de exclusiva responsabilidad de los funcionarios que lo suscriben y realizan.</w:t>
      </w:r>
    </w:p>
    <w:p w14:paraId="707FC565"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12119368" w14:textId="43665DE9"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Disposiciones transitorias: </w:t>
      </w:r>
    </w:p>
    <w:p w14:paraId="7CC8EE2E"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570E1FCC" w14:textId="4750AB50" w:rsidR="006361F4" w:rsidRPr="00BF3EC5" w:rsidRDefault="006361F4" w:rsidP="006361F4">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bCs/>
          <w:sz w:val="22"/>
          <w:szCs w:val="22"/>
        </w:rPr>
        <w:t xml:space="preserve">Primera: </w:t>
      </w:r>
      <w:r w:rsidRPr="00BF3EC5">
        <w:rPr>
          <w:rFonts w:ascii="Palatino Linotype" w:hAnsi="Palatino Linotype" w:cs="Times New Roman"/>
          <w:sz w:val="22"/>
          <w:szCs w:val="22"/>
        </w:rPr>
        <w:t>Comuníquese al interesado, a la Administración Zonal que corresponda, a la Secretaría de Territorio, Hábitat y Vivienda; y, a la Empresa Pública Metropolitana de Movilidad y Obras Públicas, a fin de que se continúe con los trámites de Ley.</w:t>
      </w:r>
    </w:p>
    <w:p w14:paraId="55AF9C7B" w14:textId="77777777" w:rsidR="006361F4" w:rsidRPr="00BF3EC5" w:rsidRDefault="006361F4" w:rsidP="005D6D9E">
      <w:pPr>
        <w:autoSpaceDE w:val="0"/>
        <w:autoSpaceDN w:val="0"/>
        <w:adjustRightInd w:val="0"/>
        <w:spacing w:after="0" w:line="240" w:lineRule="auto"/>
        <w:rPr>
          <w:rFonts w:ascii="Palatino Linotype" w:hAnsi="Palatino Linotype" w:cs="Times New Roman"/>
          <w:sz w:val="22"/>
          <w:szCs w:val="22"/>
        </w:rPr>
      </w:pPr>
    </w:p>
    <w:p w14:paraId="0F1AAC33" w14:textId="6771938B"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Segunda: </w:t>
      </w:r>
      <w:r w:rsidR="005D6D9E" w:rsidRPr="00BF3EC5">
        <w:rPr>
          <w:rFonts w:ascii="Palatino Linotype" w:hAnsi="Palatino Linotype" w:cs="Times New Roman"/>
          <w:sz w:val="22"/>
          <w:szCs w:val="22"/>
        </w:rPr>
        <w:t>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0D4CE22B" w14:textId="77777777" w:rsidR="005D6D9E" w:rsidRPr="00BF3EC5" w:rsidRDefault="005D6D9E" w:rsidP="005D6D9E">
      <w:pPr>
        <w:autoSpaceDE w:val="0"/>
        <w:autoSpaceDN w:val="0"/>
        <w:adjustRightInd w:val="0"/>
        <w:spacing w:after="0" w:line="240" w:lineRule="auto"/>
        <w:rPr>
          <w:rFonts w:ascii="Palatino Linotype" w:hAnsi="Palatino Linotype" w:cs="Times New Roman"/>
          <w:sz w:val="22"/>
          <w:szCs w:val="22"/>
        </w:rPr>
      </w:pPr>
    </w:p>
    <w:p w14:paraId="598D4397" w14:textId="1C1DE1DA"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lastRenderedPageBreak/>
        <w:t xml:space="preserve">Tercera: </w:t>
      </w:r>
      <w:r w:rsidR="005D6D9E" w:rsidRPr="00BF3EC5">
        <w:rPr>
          <w:rFonts w:ascii="Palatino Linotype" w:hAnsi="Palatino Linotype" w:cs="Times New Roman"/>
          <w:sz w:val="22"/>
          <w:szCs w:val="22"/>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14:paraId="6F9D8FAE" w14:textId="77777777" w:rsidR="005D6D9E" w:rsidRPr="00BF3EC5" w:rsidRDefault="005D6D9E" w:rsidP="00352D87">
      <w:pPr>
        <w:autoSpaceDE w:val="0"/>
        <w:autoSpaceDN w:val="0"/>
        <w:adjustRightInd w:val="0"/>
        <w:spacing w:after="0" w:line="240" w:lineRule="auto"/>
        <w:rPr>
          <w:rFonts w:ascii="Palatino Linotype" w:hAnsi="Palatino Linotype" w:cs="Times New Roman"/>
          <w:sz w:val="22"/>
          <w:szCs w:val="22"/>
        </w:rPr>
      </w:pPr>
    </w:p>
    <w:p w14:paraId="2C5E0C94" w14:textId="6006AD59" w:rsidR="00352D87" w:rsidRPr="00BF3EC5" w:rsidRDefault="00352D87" w:rsidP="00352D87">
      <w:pPr>
        <w:autoSpaceDE w:val="0"/>
        <w:autoSpaceDN w:val="0"/>
        <w:adjustRightInd w:val="0"/>
        <w:spacing w:after="0" w:line="240" w:lineRule="auto"/>
        <w:rPr>
          <w:rFonts w:ascii="Palatino Linotype" w:hAnsi="Palatino Linotype" w:cs="Times New Roman"/>
          <w:sz w:val="22"/>
          <w:szCs w:val="22"/>
        </w:rPr>
      </w:pPr>
    </w:p>
    <w:p w14:paraId="4CB005D0" w14:textId="51CBB189" w:rsidR="000505D5" w:rsidRPr="00BF3EC5" w:rsidRDefault="0008335A" w:rsidP="0008335A">
      <w:pPr>
        <w:autoSpaceDE w:val="0"/>
        <w:autoSpaceDN w:val="0"/>
        <w:adjustRightInd w:val="0"/>
        <w:rPr>
          <w:rFonts w:ascii="Palatino Linotype" w:hAnsi="Palatino Linotype"/>
          <w:sz w:val="22"/>
          <w:szCs w:val="22"/>
        </w:rPr>
      </w:pPr>
      <w:r w:rsidRPr="00BF3EC5">
        <w:rPr>
          <w:rFonts w:ascii="Palatino Linotype" w:hAnsi="Palatino Linotype"/>
          <w:b/>
          <w:sz w:val="22"/>
          <w:szCs w:val="22"/>
        </w:rPr>
        <w:t xml:space="preserve">Disposición </w:t>
      </w:r>
      <w:r w:rsidR="000505D5" w:rsidRPr="00BF3EC5">
        <w:rPr>
          <w:rFonts w:ascii="Palatino Linotype" w:hAnsi="Palatino Linotype"/>
          <w:b/>
          <w:sz w:val="22"/>
          <w:szCs w:val="22"/>
        </w:rPr>
        <w:t xml:space="preserve">Final.- </w:t>
      </w:r>
      <w:r w:rsidR="000505D5" w:rsidRPr="00BF3EC5">
        <w:rPr>
          <w:rFonts w:ascii="Palatino Linotype" w:hAnsi="Palatino Linotype"/>
          <w:sz w:val="22"/>
          <w:szCs w:val="22"/>
        </w:rPr>
        <w:t>Esta ordenanza entrará en  vigencia a partir de la fecha de su sanción, sin perjuicio de</w:t>
      </w:r>
      <w:r w:rsidR="005D6D9E" w:rsidRPr="00BF3EC5">
        <w:rPr>
          <w:rFonts w:ascii="Palatino Linotype" w:hAnsi="Palatino Linotype"/>
          <w:sz w:val="22"/>
          <w:szCs w:val="22"/>
        </w:rPr>
        <w:t xml:space="preserve"> </w:t>
      </w:r>
      <w:r w:rsidR="000505D5" w:rsidRPr="00BF3EC5">
        <w:rPr>
          <w:rFonts w:ascii="Palatino Linotype" w:hAnsi="Palatino Linotype"/>
          <w:sz w:val="22"/>
          <w:szCs w:val="22"/>
        </w:rPr>
        <w:t>la publicación en la página web institucional de la Municipalidad.</w:t>
      </w:r>
    </w:p>
    <w:p w14:paraId="58C73BA1" w14:textId="1114CB45" w:rsidR="000505D5" w:rsidRPr="00BF3EC5" w:rsidRDefault="000505D5" w:rsidP="0008335A">
      <w:pPr>
        <w:autoSpaceDE w:val="0"/>
        <w:autoSpaceDN w:val="0"/>
        <w:adjustRightInd w:val="0"/>
        <w:rPr>
          <w:rFonts w:ascii="Palatino Linotype" w:hAnsi="Palatino Linotype"/>
          <w:b/>
          <w:sz w:val="22"/>
          <w:szCs w:val="22"/>
        </w:rPr>
      </w:pPr>
      <w:r w:rsidRPr="00BF3EC5">
        <w:rPr>
          <w:rFonts w:ascii="Palatino Linotype" w:hAnsi="Palatino Linotype"/>
          <w:b/>
          <w:sz w:val="22"/>
          <w:szCs w:val="22"/>
        </w:rPr>
        <w:t xml:space="preserve">Dada, en la Sala de Sesiones del Concejo </w:t>
      </w:r>
      <w:r w:rsidR="00FC5498" w:rsidRPr="00BF3EC5">
        <w:rPr>
          <w:rFonts w:ascii="Palatino Linotype" w:hAnsi="Palatino Linotype"/>
          <w:b/>
          <w:sz w:val="22"/>
          <w:szCs w:val="22"/>
        </w:rPr>
        <w:t>Metropolita</w:t>
      </w:r>
      <w:r w:rsidR="00FC5498" w:rsidRPr="00D931D4">
        <w:rPr>
          <w:rFonts w:ascii="Palatino Linotype" w:hAnsi="Palatino Linotype"/>
          <w:b/>
          <w:sz w:val="22"/>
          <w:szCs w:val="22"/>
        </w:rPr>
        <w:t>no</w:t>
      </w:r>
      <w:r w:rsidRPr="00D931D4">
        <w:rPr>
          <w:rFonts w:ascii="Palatino Linotype" w:hAnsi="Palatino Linotype"/>
          <w:b/>
          <w:sz w:val="22"/>
          <w:szCs w:val="22"/>
        </w:rPr>
        <w:t xml:space="preserve"> de Quito, el … de … del 2022.</w:t>
      </w:r>
    </w:p>
    <w:p w14:paraId="77EAD58D"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p>
    <w:p w14:paraId="381F24B9"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1DD0AF84"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6CC349A7"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1AED776B" w14:textId="3EFD705C"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NCEJO METROPOLITANO DE QUITO</w:t>
      </w:r>
    </w:p>
    <w:p w14:paraId="070F7B63"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77FD2D7F"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46C76B9B" w14:textId="2AD87862"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CERTIFICADO DE DISCUSIÓN</w:t>
      </w:r>
    </w:p>
    <w:p w14:paraId="05C68BF4" w14:textId="77777777"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p>
    <w:p w14:paraId="2CF3BBA0" w14:textId="69EA1A6A"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El infrascrito Secretario General del Concejo Metropolitano de Quito, certifica que la presente ordenanza fue discutida y aprobada</w:t>
      </w:r>
      <w:r w:rsidR="005D6D9E" w:rsidRPr="00BF3EC5">
        <w:rPr>
          <w:rFonts w:ascii="Palatino Linotype" w:hAnsi="Palatino Linotype" w:cs="Times New Roman"/>
          <w:b/>
          <w:sz w:val="22"/>
          <w:szCs w:val="22"/>
        </w:rPr>
        <w:t xml:space="preserve"> en … debates, en sesiones de .. y … de … de 2022.</w:t>
      </w:r>
    </w:p>
    <w:p w14:paraId="725B1E83"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2CAE69E6"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5252BD71" w14:textId="101C571B"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b/>
          <w:sz w:val="22"/>
          <w:szCs w:val="22"/>
        </w:rPr>
        <w:tab/>
      </w:r>
      <w:r w:rsidRPr="00BF3EC5">
        <w:rPr>
          <w:rFonts w:ascii="Palatino Linotype" w:hAnsi="Palatino Linotype" w:cs="Times New Roman"/>
          <w:sz w:val="22"/>
          <w:szCs w:val="22"/>
        </w:rPr>
        <w:t xml:space="preserve">Abg. Pablo Antonio Santillán Paredes </w:t>
      </w:r>
    </w:p>
    <w:p w14:paraId="4B3A71BD" w14:textId="62132558"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 xml:space="preserve">NCEJO METROPOLITANO DE QUITO </w:t>
      </w:r>
    </w:p>
    <w:p w14:paraId="2A464F59"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665EC712"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14BB496D" w14:textId="0E217DA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5DD15DA" w14:textId="215545C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ALCALDIA DEL DISTRITO METROPOLITANO DE QUITO, .. de… del 2022.</w:t>
      </w:r>
    </w:p>
    <w:p w14:paraId="3B462BF2"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F773435" w14:textId="7040F19E" w:rsidR="005D6D9E" w:rsidRPr="00BF3EC5" w:rsidRDefault="00B94366"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t xml:space="preserve">      EJECÚ</w:t>
      </w:r>
      <w:r w:rsidR="005D6D9E" w:rsidRPr="00BF3EC5">
        <w:rPr>
          <w:rFonts w:ascii="Palatino Linotype" w:hAnsi="Palatino Linotype" w:cs="Times New Roman"/>
          <w:b/>
          <w:sz w:val="22"/>
          <w:szCs w:val="22"/>
        </w:rPr>
        <w:t>TESE</w:t>
      </w:r>
    </w:p>
    <w:p w14:paraId="4E81146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CE6E41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0CA1AFB" w14:textId="5F619431"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 xml:space="preserve">            Dr. Santiago Guarderas</w:t>
      </w:r>
    </w:p>
    <w:p w14:paraId="072B9C4C" w14:textId="197BF8E6"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ALCALDE DEL DISTRITO EMTROPOLITANO DE QUITO</w:t>
      </w:r>
    </w:p>
    <w:p w14:paraId="7F91DA98"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440856D0" w14:textId="73710602"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CERTIFICO, que la presente ordenanza fue sancionada por el Dr. Santiago Guarderas, Alcalde del Distrito Metropolitano de Quito, el … de … de …2022.</w:t>
      </w:r>
    </w:p>
    <w:p w14:paraId="1C2A49C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31861FA1"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01782DE5"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7A856BD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22439016"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28007772" w14:textId="7C0A724A" w:rsidR="000505D5" w:rsidRPr="00BF3EC5" w:rsidRDefault="005D6D9E" w:rsidP="00AB093D">
      <w:pPr>
        <w:autoSpaceDE w:val="0"/>
        <w:autoSpaceDN w:val="0"/>
        <w:adjustRightInd w:val="0"/>
        <w:spacing w:after="0" w:line="240" w:lineRule="auto"/>
        <w:jc w:val="center"/>
        <w:rPr>
          <w:rFonts w:ascii="Palatino Linotype" w:hAnsi="Palatino Linotype"/>
          <w:b/>
          <w:sz w:val="22"/>
          <w:szCs w:val="22"/>
        </w:rPr>
      </w:pPr>
      <w:r w:rsidRPr="00BF3EC5">
        <w:rPr>
          <w:rFonts w:ascii="Palatino Linotype" w:hAnsi="Palatino Linotype" w:cs="Times New Roman"/>
          <w:b/>
          <w:sz w:val="22"/>
          <w:szCs w:val="22"/>
        </w:rPr>
        <w:t xml:space="preserve">SECRETARIA GENERAL DEL CONCEJO </w:t>
      </w:r>
      <w:r w:rsidR="00D05796" w:rsidRPr="00BF3EC5">
        <w:rPr>
          <w:rFonts w:ascii="Palatino Linotype" w:hAnsi="Palatino Linotype" w:cs="Times New Roman"/>
          <w:b/>
          <w:sz w:val="22"/>
          <w:szCs w:val="22"/>
        </w:rPr>
        <w:t xml:space="preserve">METROPOLITANO DE QUITO </w:t>
      </w:r>
    </w:p>
    <w:sectPr w:rsidR="000505D5" w:rsidRPr="00BF3EC5" w:rsidSect="00952912">
      <w:headerReference w:type="default" r:id="rId8"/>
      <w:footerReference w:type="default" r:id="rId9"/>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F69CB" w14:textId="77777777" w:rsidR="00C3614C" w:rsidRDefault="00C3614C" w:rsidP="00BC2486">
      <w:pPr>
        <w:spacing w:after="0" w:line="240" w:lineRule="auto"/>
      </w:pPr>
      <w:r>
        <w:separator/>
      </w:r>
    </w:p>
  </w:endnote>
  <w:endnote w:type="continuationSeparator" w:id="0">
    <w:p w14:paraId="17DB6054" w14:textId="77777777" w:rsidR="00C3614C" w:rsidRDefault="00C3614C"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847799"/>
      <w:docPartObj>
        <w:docPartGallery w:val="Page Numbers (Bottom of Page)"/>
        <w:docPartUnique/>
      </w:docPartObj>
    </w:sdtPr>
    <w:sdtEndPr/>
    <w:sdtContent>
      <w:p w14:paraId="1D28F3B1" w14:textId="340FB6CF" w:rsidR="00BF3EC5" w:rsidRDefault="00BF3EC5">
        <w:pPr>
          <w:pStyle w:val="Piedepgina"/>
          <w:jc w:val="right"/>
        </w:pPr>
        <w:r>
          <w:fldChar w:fldCharType="begin"/>
        </w:r>
        <w:r>
          <w:instrText>PAGE   \* MERGEFORMAT</w:instrText>
        </w:r>
        <w:r>
          <w:fldChar w:fldCharType="separate"/>
        </w:r>
        <w:r w:rsidR="007747C0" w:rsidRPr="007747C0">
          <w:rPr>
            <w:noProof/>
            <w:lang w:val="es-ES"/>
          </w:rPr>
          <w:t>1</w:t>
        </w:r>
        <w:r>
          <w:fldChar w:fldCharType="end"/>
        </w:r>
      </w:p>
    </w:sdtContent>
  </w:sdt>
  <w:p w14:paraId="679EDE6A" w14:textId="77777777" w:rsidR="00BF3EC5" w:rsidRDefault="00BF3E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08B03" w14:textId="77777777" w:rsidR="00C3614C" w:rsidRDefault="00C3614C" w:rsidP="00BC2486">
      <w:pPr>
        <w:spacing w:after="0" w:line="240" w:lineRule="auto"/>
      </w:pPr>
      <w:r>
        <w:separator/>
      </w:r>
    </w:p>
  </w:footnote>
  <w:footnote w:type="continuationSeparator" w:id="0">
    <w:p w14:paraId="7301E525" w14:textId="77777777" w:rsidR="00C3614C" w:rsidRDefault="00C3614C" w:rsidP="00BC2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A45A0" w14:textId="4F1A6846" w:rsidR="00155526" w:rsidRDefault="00155526">
    <w:pPr>
      <w:pStyle w:val="Encabezado"/>
    </w:pPr>
    <w:r>
      <w:rPr>
        <w:rFonts w:ascii="Palatino Linotype" w:hAnsi="Palatino Linotype"/>
        <w:b/>
        <w:noProof/>
        <w:lang w:eastAsia="es-EC"/>
      </w:rPr>
      <w:drawing>
        <wp:anchor distT="0" distB="0" distL="114300" distR="114300" simplePos="0" relativeHeight="251659264" behindDoc="0" locked="0" layoutInCell="1" allowOverlap="1" wp14:anchorId="32F9D3D5" wp14:editId="2B8D7FE5">
          <wp:simplePos x="0" y="0"/>
          <wp:positionH relativeFrom="margin">
            <wp:align>center</wp:align>
          </wp:positionH>
          <wp:positionV relativeFrom="paragraph">
            <wp:posOffset>-324485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14:paraId="65222DEF" w14:textId="77777777" w:rsidR="00155526" w:rsidRDefault="00155526" w:rsidP="00155526">
    <w:pPr>
      <w:pStyle w:val="Ttulo1"/>
      <w:rPr>
        <w:rFonts w:ascii="Palatino Linotype" w:hAnsi="Palatino Linotype"/>
        <w:color w:val="000000" w:themeColor="text1"/>
        <w:sz w:val="22"/>
        <w:szCs w:val="22"/>
      </w:rPr>
    </w:pPr>
  </w:p>
  <w:p w14:paraId="6EDB975D" w14:textId="77777777" w:rsidR="00155526" w:rsidRDefault="00155526" w:rsidP="00155526">
    <w:pPr>
      <w:pStyle w:val="Ttulo1"/>
      <w:rPr>
        <w:rFonts w:ascii="Palatino Linotype" w:hAnsi="Palatino Linotype"/>
        <w:color w:val="000000" w:themeColor="text1"/>
        <w:sz w:val="22"/>
        <w:szCs w:val="22"/>
      </w:rPr>
    </w:pPr>
  </w:p>
  <w:p w14:paraId="40DC5163" w14:textId="77777777" w:rsidR="00155526" w:rsidRDefault="00155526" w:rsidP="00155526">
    <w:pPr>
      <w:pStyle w:val="Ttulo1"/>
      <w:rPr>
        <w:rFonts w:ascii="Palatino Linotype" w:hAnsi="Palatino Linotype"/>
        <w:color w:val="000000" w:themeColor="text1"/>
        <w:sz w:val="22"/>
        <w:szCs w:val="22"/>
      </w:rPr>
    </w:pPr>
  </w:p>
  <w:p w14:paraId="4E769D7A" w14:textId="22ADA73B" w:rsidR="00155526" w:rsidRPr="0018018F" w:rsidRDefault="00155526" w:rsidP="00155526">
    <w:pPr>
      <w:pStyle w:val="Ttulo1"/>
      <w:rPr>
        <w:rFonts w:ascii="Palatino Linotype" w:hAnsi="Palatino Linotype"/>
        <w:b w:val="0"/>
        <w:bCs w:val="0"/>
        <w:color w:val="000000" w:themeColor="text1"/>
        <w:sz w:val="22"/>
        <w:szCs w:val="22"/>
      </w:rPr>
    </w:pPr>
    <w:r>
      <w:rPr>
        <w:rFonts w:ascii="Palatino Linotype" w:hAnsi="Palatino Linotype"/>
        <w:color w:val="000000" w:themeColor="text1"/>
        <w:sz w:val="22"/>
        <w:szCs w:val="22"/>
      </w:rPr>
      <w:t xml:space="preserve">                             </w:t>
    </w:r>
    <w:r w:rsidRPr="0018018F">
      <w:rPr>
        <w:rFonts w:ascii="Palatino Linotype" w:hAnsi="Palatino Linotype"/>
        <w:color w:val="000000" w:themeColor="text1"/>
        <w:sz w:val="22"/>
        <w:szCs w:val="22"/>
      </w:rPr>
      <w:t xml:space="preserve">ORDENANZA METROPOLITANA No. </w:t>
    </w:r>
    <w:r>
      <w:rPr>
        <w:rFonts w:ascii="Palatino Linotype" w:hAnsi="Palatino Linotype"/>
        <w:color w:val="000000" w:themeColor="text1"/>
        <w:sz w:val="22"/>
        <w:szCs w:val="22"/>
      </w:rPr>
      <w:t>xxxxx</w:t>
    </w:r>
  </w:p>
  <w:p w14:paraId="24D9C2CE" w14:textId="0A147D5F" w:rsidR="00155526" w:rsidRDefault="001555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F44FB"/>
    <w:multiLevelType w:val="hybridMultilevel"/>
    <w:tmpl w:val="4B624A8C"/>
    <w:lvl w:ilvl="0" w:tplc="300A000D">
      <w:start w:val="1"/>
      <w:numFmt w:val="bullet"/>
      <w:lvlText w:val=""/>
      <w:lvlJc w:val="left"/>
      <w:pPr>
        <w:ind w:left="776" w:hanging="360"/>
      </w:pPr>
      <w:rPr>
        <w:rFonts w:ascii="Wingdings" w:hAnsi="Wingdings"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1">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324B0"/>
    <w:rsid w:val="000505D5"/>
    <w:rsid w:val="0008335A"/>
    <w:rsid w:val="000F4E77"/>
    <w:rsid w:val="00155526"/>
    <w:rsid w:val="00155E58"/>
    <w:rsid w:val="001834B8"/>
    <w:rsid w:val="00196CC7"/>
    <w:rsid w:val="001A52A8"/>
    <w:rsid w:val="0022797A"/>
    <w:rsid w:val="00234189"/>
    <w:rsid w:val="00247369"/>
    <w:rsid w:val="00283EE8"/>
    <w:rsid w:val="002E5FBB"/>
    <w:rsid w:val="00352D87"/>
    <w:rsid w:val="003B4BDB"/>
    <w:rsid w:val="003D7C9B"/>
    <w:rsid w:val="003F6E01"/>
    <w:rsid w:val="00410179"/>
    <w:rsid w:val="004A0DB6"/>
    <w:rsid w:val="004A39EC"/>
    <w:rsid w:val="004B7475"/>
    <w:rsid w:val="005302DC"/>
    <w:rsid w:val="00572775"/>
    <w:rsid w:val="00585E42"/>
    <w:rsid w:val="005878A4"/>
    <w:rsid w:val="00587F4C"/>
    <w:rsid w:val="00592AFD"/>
    <w:rsid w:val="005B1388"/>
    <w:rsid w:val="005B1B6E"/>
    <w:rsid w:val="005C4831"/>
    <w:rsid w:val="005D6D9E"/>
    <w:rsid w:val="005F3F9E"/>
    <w:rsid w:val="006103EE"/>
    <w:rsid w:val="006361F4"/>
    <w:rsid w:val="00676CFB"/>
    <w:rsid w:val="006A614F"/>
    <w:rsid w:val="00710159"/>
    <w:rsid w:val="00742379"/>
    <w:rsid w:val="00746B84"/>
    <w:rsid w:val="00766312"/>
    <w:rsid w:val="007747C0"/>
    <w:rsid w:val="007819CC"/>
    <w:rsid w:val="007D7B2E"/>
    <w:rsid w:val="00822C54"/>
    <w:rsid w:val="008908E6"/>
    <w:rsid w:val="008B0317"/>
    <w:rsid w:val="008C08AE"/>
    <w:rsid w:val="008E5D8C"/>
    <w:rsid w:val="009A302B"/>
    <w:rsid w:val="009E3B28"/>
    <w:rsid w:val="009E41B8"/>
    <w:rsid w:val="00A13FEB"/>
    <w:rsid w:val="00A21209"/>
    <w:rsid w:val="00A223DF"/>
    <w:rsid w:val="00A562E5"/>
    <w:rsid w:val="00A67F57"/>
    <w:rsid w:val="00A87D5F"/>
    <w:rsid w:val="00AB093D"/>
    <w:rsid w:val="00AC1397"/>
    <w:rsid w:val="00B25559"/>
    <w:rsid w:val="00B44586"/>
    <w:rsid w:val="00B532B3"/>
    <w:rsid w:val="00B6599A"/>
    <w:rsid w:val="00B7170E"/>
    <w:rsid w:val="00B81C42"/>
    <w:rsid w:val="00B92403"/>
    <w:rsid w:val="00B94366"/>
    <w:rsid w:val="00BB20A4"/>
    <w:rsid w:val="00BC2486"/>
    <w:rsid w:val="00BD3013"/>
    <w:rsid w:val="00BF3EC5"/>
    <w:rsid w:val="00BF42BF"/>
    <w:rsid w:val="00C3614C"/>
    <w:rsid w:val="00C57023"/>
    <w:rsid w:val="00C90C98"/>
    <w:rsid w:val="00CA3D0D"/>
    <w:rsid w:val="00CB30FD"/>
    <w:rsid w:val="00CD6374"/>
    <w:rsid w:val="00D05796"/>
    <w:rsid w:val="00D67511"/>
    <w:rsid w:val="00D931D4"/>
    <w:rsid w:val="00DA3605"/>
    <w:rsid w:val="00DB1961"/>
    <w:rsid w:val="00DB1DAB"/>
    <w:rsid w:val="00DC2330"/>
    <w:rsid w:val="00E06ED9"/>
    <w:rsid w:val="00E07324"/>
    <w:rsid w:val="00E20EC0"/>
    <w:rsid w:val="00ED3E49"/>
    <w:rsid w:val="00EE50E5"/>
    <w:rsid w:val="00F356F0"/>
    <w:rsid w:val="00F633AF"/>
    <w:rsid w:val="00FC408D"/>
    <w:rsid w:val="00FC5498"/>
    <w:rsid w:val="00FE56B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105459BE-34FA-420A-A273-96D14A4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F0"/>
    <w:pPr>
      <w:spacing w:after="200" w:line="276" w:lineRule="auto"/>
      <w:jc w:val="both"/>
    </w:pPr>
    <w:rPr>
      <w:sz w:val="20"/>
      <w:szCs w:val="20"/>
      <w:lang w:val="es-EC"/>
    </w:rPr>
  </w:style>
  <w:style w:type="paragraph" w:styleId="Ttulo1">
    <w:name w:val="heading 1"/>
    <w:basedOn w:val="Normal"/>
    <w:link w:val="Ttulo1Car"/>
    <w:uiPriority w:val="1"/>
    <w:qFormat/>
    <w:rsid w:val="00155526"/>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Texto,lp1,Bullet 1,Use Case List Paragraph,Bullet List,FooterText,numbered,List Paragraph1,Paragraphe de liste1,Capítulo,Cuadrícula media 1 - Énfasis 21"/>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Texto Car,lp1 Car,Bullet 1 Car,Use Case List Paragraph Car,Bullet List Car,FooterText Car,numbered Car,List Paragraph1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EE50E5"/>
    <w:rPr>
      <w:b/>
      <w:bCs/>
    </w:rPr>
  </w:style>
  <w:style w:type="character" w:customStyle="1" w:styleId="leidos">
    <w:name w:val="leidos"/>
    <w:basedOn w:val="Fuentedeprrafopredeter"/>
    <w:rsid w:val="00EE50E5"/>
  </w:style>
  <w:style w:type="character" w:styleId="nfasis">
    <w:name w:val="Emphasis"/>
    <w:basedOn w:val="Fuentedeprrafopredeter"/>
    <w:uiPriority w:val="20"/>
    <w:qFormat/>
    <w:rsid w:val="00B6599A"/>
    <w:rPr>
      <w:i/>
      <w:iCs/>
    </w:rPr>
  </w:style>
  <w:style w:type="character" w:customStyle="1" w:styleId="Ttulo1Car">
    <w:name w:val="Título 1 Car"/>
    <w:basedOn w:val="Fuentedeprrafopredeter"/>
    <w:link w:val="Ttulo1"/>
    <w:uiPriority w:val="1"/>
    <w:rsid w:val="00155526"/>
    <w:rPr>
      <w:rFonts w:ascii="Arial" w:eastAsia="Arial" w:hAnsi="Arial" w:cs="Arial"/>
      <w:b/>
      <w:bCs/>
      <w:sz w:val="24"/>
      <w:szCs w:val="24"/>
      <w:lang w:val="es-ES"/>
    </w:rPr>
  </w:style>
  <w:style w:type="paragraph" w:styleId="Sinespaciado">
    <w:name w:val="No Spacing"/>
    <w:uiPriority w:val="1"/>
    <w:qFormat/>
    <w:rsid w:val="008E5D8C"/>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A66FE-AB65-48CB-9C67-33CC8BEA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1753</Words>
  <Characters>9643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Lorena Elizabeth Donoso Rivera</cp:lastModifiedBy>
  <cp:revision>2</cp:revision>
  <dcterms:created xsi:type="dcterms:W3CDTF">2022-12-23T17:08:00Z</dcterms:created>
  <dcterms:modified xsi:type="dcterms:W3CDTF">2022-12-23T17:08:00Z</dcterms:modified>
</cp:coreProperties>
</file>