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CA0" w:rsidRDefault="00F07CA0">
      <w:r w:rsidRPr="00F07CA0">
        <w:t>Convocar a mesas de trabajo con la Administración Zonal Manuela Sáenz, Dirección de</w:t>
      </w:r>
      <w:r>
        <w:t xml:space="preserve"> Gestión</w:t>
      </w:r>
      <w:r w:rsidRPr="00F07CA0">
        <w:t xml:space="preserve"> Bienes</w:t>
      </w:r>
      <w:r>
        <w:t xml:space="preserve"> Inmuebles</w:t>
      </w:r>
      <w:r w:rsidRPr="00F07CA0">
        <w:t>,</w:t>
      </w:r>
      <w:r>
        <w:t xml:space="preserve"> Dirección Metropolitana</w:t>
      </w:r>
      <w:r w:rsidRPr="00F07CA0">
        <w:t xml:space="preserve"> Catastro</w:t>
      </w:r>
      <w:r>
        <w:t>, Dirección Metropolitana de Deportes; y Procuraduría Metropolitana</w:t>
      </w:r>
      <w:r w:rsidRPr="00F07CA0">
        <w:t xml:space="preserve"> respecto a la </w:t>
      </w:r>
      <w:r>
        <w:t>solicitud presentada</w:t>
      </w:r>
      <w:r w:rsidRPr="00F07CA0">
        <w:t xml:space="preserve"> por la Liga </w:t>
      </w:r>
      <w:r>
        <w:t xml:space="preserve">Deportiva </w:t>
      </w:r>
      <w:r w:rsidRPr="00F07CA0">
        <w:t>Barrial San Sebastián</w:t>
      </w:r>
      <w:r w:rsidR="00956920">
        <w:t>.</w:t>
      </w:r>
    </w:p>
    <w:p w:rsidR="00956920" w:rsidRDefault="00956920"/>
    <w:p w:rsidR="00956920" w:rsidRDefault="00956920"/>
    <w:p w:rsidR="00956920" w:rsidRDefault="00956920">
      <w:bookmarkStart w:id="0" w:name="_GoBack"/>
      <w:r>
        <w:t xml:space="preserve">Realizar un llamado de atención a la Administración Zonal </w:t>
      </w:r>
      <w:proofErr w:type="spellStart"/>
      <w:r>
        <w:t>Quitumbe</w:t>
      </w:r>
      <w:proofErr w:type="spellEnd"/>
      <w:r>
        <w:t>, por la inasistencia a la sesión Nro. 004 Ordinaria de la Comisión de Propiedad y Espacio Público, realizada el 13 de julio de 2023, y disponer que en el término de 1 día se informe respecto al estado actual del cumplimiento de la Resolución Nro. 004 –cpp-2023.</w:t>
      </w:r>
    </w:p>
    <w:bookmarkEnd w:id="0"/>
    <w:p w:rsidR="00F07CA0" w:rsidRDefault="00F07CA0"/>
    <w:p w:rsidR="00F07CA0" w:rsidRDefault="00F07CA0"/>
    <w:p w:rsidR="00F07CA0" w:rsidRDefault="00F07CA0"/>
    <w:p w:rsidR="00F07CA0" w:rsidRDefault="00F07CA0"/>
    <w:p w:rsidR="00412254" w:rsidRDefault="00F07CA0">
      <w:r w:rsidRPr="00F07CA0">
        <w:t xml:space="preserve">DICTAMEN FAVORABLE, para que el Concejo Metropolitano, conozca y resuelva sobre la aprobación del Convenio de Administración y Uso de Instalaciones y Escenarios Deportivos, a suscribirse </w:t>
      </w:r>
      <w:r>
        <w:t xml:space="preserve">entre la Liga Deportiva Barrial "La Josefina" y la Administración Zonal La Delicia, de forma parcial del predio No. 402065, con clave catastral No. 13907-04-001, </w:t>
      </w:r>
      <w:r w:rsidR="001948BD" w:rsidRPr="001948BD">
        <w:t>ubicado en la parroquia de Carcelén, barrio la Josefina, entre las calles: Oe2D Turmalina y calle N88</w:t>
      </w:r>
      <w:r>
        <w:t xml:space="preserve">, </w:t>
      </w:r>
      <w:r w:rsidRPr="00F07CA0">
        <w:t>de conformidad con los datos técnicos que constan en la ficha técnica remitida por la Dirección Metropolitana de Catastro.</w:t>
      </w:r>
    </w:p>
    <w:p w:rsidR="00F07CA0" w:rsidRDefault="00F07CA0"/>
    <w:p w:rsidR="001948BD" w:rsidRDefault="001948BD" w:rsidP="00004E00">
      <w:r w:rsidRPr="00F07CA0">
        <w:t xml:space="preserve">DICTAMEN FAVORABLE, para que el Concejo Metropolitano, conozca y resuelva sobre la aprobación del Convenio de Administración y Uso de Instalaciones y Escenarios Deportivos, a suscribirse </w:t>
      </w:r>
      <w:r>
        <w:t xml:space="preserve">entre la Liga Deportiva Barrial </w:t>
      </w:r>
      <w:r w:rsidR="00004E00">
        <w:t>José Félix Barreiro” y la Administración Zonal Eloy Alfaro, en FORMA PARCIAL, del predio N° 803874,</w:t>
      </w:r>
      <w:r w:rsidR="00004E00">
        <w:t xml:space="preserve"> </w:t>
      </w:r>
      <w:r w:rsidR="00004E00">
        <w:t>con una superficie de 4703.91 m2de conformidad con los datos técnicos que constan en el Informe Técnico remitido por la Dirección Metropolitana de Catastro.</w:t>
      </w:r>
      <w:r w:rsidR="00004E00">
        <w:t xml:space="preserve"> </w:t>
      </w:r>
    </w:p>
    <w:p w:rsidR="00004E00" w:rsidRDefault="00004E00" w:rsidP="001948BD"/>
    <w:p w:rsidR="001948BD" w:rsidRDefault="001948BD"/>
    <w:sectPr w:rsidR="001948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A0"/>
    <w:rsid w:val="00004E00"/>
    <w:rsid w:val="001948BD"/>
    <w:rsid w:val="00412254"/>
    <w:rsid w:val="00956920"/>
    <w:rsid w:val="00AE2C6D"/>
    <w:rsid w:val="00F0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817D"/>
  <w15:chartTrackingRefBased/>
  <w15:docId w15:val="{DE405E5A-25B9-44F0-AF5D-B64CD887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8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Sofia Guerrero Revelo</dc:creator>
  <cp:keywords/>
  <dc:description/>
  <cp:lastModifiedBy>Leslie Sofia Guerrero Revelo</cp:lastModifiedBy>
  <cp:revision>1</cp:revision>
  <dcterms:created xsi:type="dcterms:W3CDTF">2023-07-13T16:18:00Z</dcterms:created>
  <dcterms:modified xsi:type="dcterms:W3CDTF">2023-07-13T21:11:00Z</dcterms:modified>
</cp:coreProperties>
</file>