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E6F7D" w14:textId="77777777" w:rsidR="008B141C" w:rsidRPr="00DC448F" w:rsidRDefault="008B141C" w:rsidP="00DF0A30">
      <w:pPr>
        <w:spacing w:after="0" w:line="240" w:lineRule="auto"/>
        <w:jc w:val="center"/>
        <w:rPr>
          <w:rFonts w:ascii="Times New Roman" w:eastAsia="Times New Roman" w:hAnsi="Times New Roman" w:cs="Times New Roman"/>
          <w:b/>
          <w:bCs/>
          <w:sz w:val="24"/>
          <w:szCs w:val="24"/>
        </w:rPr>
      </w:pPr>
      <w:bookmarkStart w:id="0" w:name="_GoBack"/>
      <w:bookmarkEnd w:id="0"/>
    </w:p>
    <w:p w14:paraId="00000005" w14:textId="48FD4015" w:rsidR="00EE5B15" w:rsidRPr="00DC448F" w:rsidRDefault="00192869" w:rsidP="00625E74">
      <w:pPr>
        <w:spacing w:after="0" w:line="240" w:lineRule="auto"/>
        <w:jc w:val="center"/>
        <w:rPr>
          <w:rFonts w:ascii="Times New Roman" w:eastAsia="Times New Roman" w:hAnsi="Times New Roman" w:cs="Times New Roman"/>
          <w:b/>
          <w:sz w:val="24"/>
          <w:szCs w:val="24"/>
        </w:rPr>
      </w:pPr>
      <w:r w:rsidRPr="00DC448F">
        <w:rPr>
          <w:rFonts w:ascii="Times New Roman" w:eastAsia="Times New Roman" w:hAnsi="Times New Roman" w:cs="Times New Roman"/>
          <w:b/>
          <w:sz w:val="24"/>
          <w:szCs w:val="24"/>
        </w:rPr>
        <w:t>EXPOSICIÓN DE MOTIVOS</w:t>
      </w:r>
    </w:p>
    <w:p w14:paraId="2CFDEF2F" w14:textId="17FCD70B" w:rsidR="007A0BEF" w:rsidRPr="00DC448F" w:rsidRDefault="00590BDF" w:rsidP="00866879">
      <w:pPr>
        <w:pStyle w:val="NormalWeb"/>
        <w:jc w:val="both"/>
      </w:pPr>
      <w:r w:rsidRPr="00DC448F">
        <w:t>Los</w:t>
      </w:r>
      <w:r w:rsidR="00866879" w:rsidRPr="00DC448F">
        <w:t xml:space="preserve"> sistema</w:t>
      </w:r>
      <w:r w:rsidRPr="00DC448F">
        <w:t>s</w:t>
      </w:r>
      <w:r w:rsidR="00866879" w:rsidRPr="00DC448F">
        <w:t xml:space="preserve"> alimentario</w:t>
      </w:r>
      <w:r w:rsidRPr="00DC448F">
        <w:t>s</w:t>
      </w:r>
      <w:r w:rsidR="006C79F3" w:rsidRPr="00DC448F">
        <w:t>, definido</w:t>
      </w:r>
      <w:r w:rsidRPr="00DC448F">
        <w:t>s</w:t>
      </w:r>
      <w:r w:rsidR="006C79F3" w:rsidRPr="00DC448F">
        <w:t xml:space="preserve"> como la suma de los diversos elementos, actividades y actores que, mediante sus interrelaciones, hacen posible la producción, </w:t>
      </w:r>
      <w:r w:rsidR="00A83D6B" w:rsidRPr="00DC448F">
        <w:t>transformación</w:t>
      </w:r>
      <w:r w:rsidR="006C79F3" w:rsidRPr="00DC448F">
        <w:t xml:space="preserve">, </w:t>
      </w:r>
      <w:r w:rsidR="00A83D6B" w:rsidRPr="00DC448F">
        <w:t>distribución</w:t>
      </w:r>
      <w:r w:rsidR="006C79F3" w:rsidRPr="00DC448F">
        <w:t xml:space="preserve"> y consumo de alimentos, garantizando la seguridad alimentaria y la </w:t>
      </w:r>
      <w:r w:rsidR="00A83D6B" w:rsidRPr="00DC448F">
        <w:t>nutrición</w:t>
      </w:r>
      <w:r w:rsidR="006C79F3" w:rsidRPr="00DC448F">
        <w:t>,</w:t>
      </w:r>
      <w:r w:rsidR="00866879" w:rsidRPr="00DC448F">
        <w:t xml:space="preserve"> ha</w:t>
      </w:r>
      <w:r w:rsidRPr="00DC448F">
        <w:t>n</w:t>
      </w:r>
      <w:r w:rsidR="00866879" w:rsidRPr="00DC448F">
        <w:t xml:space="preserve"> </w:t>
      </w:r>
      <w:r w:rsidR="007A0BEF" w:rsidRPr="00DC448F">
        <w:t xml:space="preserve">experimentado cambios significativos </w:t>
      </w:r>
      <w:r w:rsidR="00866879" w:rsidRPr="00DC448F">
        <w:t xml:space="preserve">en </w:t>
      </w:r>
      <w:r w:rsidR="007A0BEF" w:rsidRPr="00DC448F">
        <w:t>las</w:t>
      </w:r>
      <w:r w:rsidR="00866879" w:rsidRPr="00DC448F">
        <w:t xml:space="preserve"> </w:t>
      </w:r>
      <w:r w:rsidR="00A83D6B" w:rsidRPr="00DC448F">
        <w:t>últimas</w:t>
      </w:r>
      <w:r w:rsidR="007A0BEF" w:rsidRPr="00DC448F">
        <w:t xml:space="preserve"> cinco décadas, </w:t>
      </w:r>
      <w:r w:rsidR="00A83D6B" w:rsidRPr="00DC448F">
        <w:t>especialmente</w:t>
      </w:r>
      <w:r w:rsidR="007A0BEF" w:rsidRPr="00DC448F">
        <w:t xml:space="preserve"> en los últimos </w:t>
      </w:r>
      <w:r w:rsidR="00866879" w:rsidRPr="00DC448F">
        <w:t xml:space="preserve">25 </w:t>
      </w:r>
      <w:r w:rsidR="00A83D6B" w:rsidRPr="00DC448F">
        <w:t>anos</w:t>
      </w:r>
      <w:r w:rsidR="007A0BEF" w:rsidRPr="00DC448F">
        <w:t xml:space="preserve">. Han pasado de ser </w:t>
      </w:r>
      <w:r w:rsidR="00866879" w:rsidRPr="00DC448F">
        <w:t>sistema</w:t>
      </w:r>
      <w:r w:rsidR="007A0BEF" w:rsidRPr="00DC448F">
        <w:t>s</w:t>
      </w:r>
      <w:r w:rsidR="00866879" w:rsidRPr="00DC448F">
        <w:t xml:space="preserve"> tradicional</w:t>
      </w:r>
      <w:r w:rsidR="007A0BEF" w:rsidRPr="00DC448F">
        <w:t>es</w:t>
      </w:r>
      <w:r w:rsidR="00866879" w:rsidRPr="00DC448F">
        <w:t xml:space="preserve"> a una mezcla de </w:t>
      </w:r>
      <w:r w:rsidR="00A83D6B" w:rsidRPr="00DC448F">
        <w:t>transición</w:t>
      </w:r>
      <w:r w:rsidR="00866879" w:rsidRPr="00DC448F">
        <w:t xml:space="preserve"> y modernidad. Estos cambios han sido impulsados </w:t>
      </w:r>
      <w:r w:rsidR="00A83D6B" w:rsidRPr="00DC448F">
        <w:t>fundamentalmente</w:t>
      </w:r>
      <w:r w:rsidR="00D973E6" w:rsidRPr="00DC448F">
        <w:t xml:space="preserve"> </w:t>
      </w:r>
      <w:r w:rsidR="00866879" w:rsidRPr="00DC448F">
        <w:t xml:space="preserve">por tres transformaciones interconectadas: </w:t>
      </w:r>
      <w:r w:rsidR="007A0BEF" w:rsidRPr="00DC448F">
        <w:t xml:space="preserve">el </w:t>
      </w:r>
      <w:r w:rsidR="00696331" w:rsidRPr="00DC448F">
        <w:t>crecimiento de la</w:t>
      </w:r>
      <w:r w:rsidR="00866879" w:rsidRPr="00DC448F">
        <w:t xml:space="preserve"> </w:t>
      </w:r>
      <w:r w:rsidR="00A83D6B" w:rsidRPr="00DC448F">
        <w:t>urbanización</w:t>
      </w:r>
      <w:r w:rsidR="00866879" w:rsidRPr="00DC448F">
        <w:t xml:space="preserve"> y </w:t>
      </w:r>
      <w:r w:rsidR="007A0BEF" w:rsidRPr="00DC448F">
        <w:t xml:space="preserve">las </w:t>
      </w:r>
      <w:r w:rsidR="00696331" w:rsidRPr="00DC448F">
        <w:t>modificaciones</w:t>
      </w:r>
      <w:r w:rsidR="00866879" w:rsidRPr="00DC448F">
        <w:t xml:space="preserve"> </w:t>
      </w:r>
      <w:r w:rsidR="007A0BEF" w:rsidRPr="00DC448F">
        <w:t>en</w:t>
      </w:r>
      <w:r w:rsidR="00866879" w:rsidRPr="00DC448F">
        <w:t xml:space="preserve"> la dieta</w:t>
      </w:r>
      <w:r w:rsidR="00696331" w:rsidRPr="00DC448F">
        <w:t>;</w:t>
      </w:r>
      <w:r w:rsidR="007A0BEF" w:rsidRPr="00DC448F">
        <w:t xml:space="preserve"> las</w:t>
      </w:r>
      <w:r w:rsidR="00696331" w:rsidRPr="00DC448F">
        <w:t xml:space="preserve"> </w:t>
      </w:r>
      <w:r w:rsidR="00866879" w:rsidRPr="00DC448F">
        <w:t>evoluciones en el</w:t>
      </w:r>
      <w:r w:rsidR="00696331" w:rsidRPr="00DC448F">
        <w:t xml:space="preserve"> comercio al por menor</w:t>
      </w:r>
      <w:r w:rsidR="00866879" w:rsidRPr="00DC448F">
        <w:t>, el comercio mayorista</w:t>
      </w:r>
      <w:r w:rsidR="00D24420" w:rsidRPr="00DC448F">
        <w:t xml:space="preserve"> y </w:t>
      </w:r>
      <w:r w:rsidR="00866879" w:rsidRPr="00DC448F">
        <w:t xml:space="preserve">la </w:t>
      </w:r>
      <w:r w:rsidR="00A83D6B" w:rsidRPr="00DC448F">
        <w:t>logística</w:t>
      </w:r>
      <w:r w:rsidR="00866879" w:rsidRPr="00DC448F">
        <w:t>;</w:t>
      </w:r>
      <w:r w:rsidR="00696331" w:rsidRPr="00DC448F">
        <w:t xml:space="preserve"> </w:t>
      </w:r>
      <w:r w:rsidR="00CF21DB" w:rsidRPr="00DC448F">
        <w:t>así como las</w:t>
      </w:r>
      <w:r w:rsidR="00866879" w:rsidRPr="00DC448F">
        <w:t xml:space="preserve"> </w:t>
      </w:r>
      <w:r w:rsidR="00A83D6B" w:rsidRPr="00DC448F">
        <w:t>ineficiencias</w:t>
      </w:r>
      <w:r w:rsidR="007A0BEF" w:rsidRPr="00DC448F">
        <w:t xml:space="preserve"> en los sistemas de producción y en el consumo.</w:t>
      </w:r>
    </w:p>
    <w:p w14:paraId="67965FDF" w14:textId="1811D23A" w:rsidR="006C79F3" w:rsidRPr="00DC448F" w:rsidRDefault="002C42D8" w:rsidP="006C79F3">
      <w:pPr>
        <w:tabs>
          <w:tab w:val="left" w:pos="7088"/>
        </w:tabs>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Las transformaciones en los sistemas agroalimentarios a lo largo del continuo rural-urbano, impulsadas por el</w:t>
      </w:r>
      <w:r w:rsidR="006C79F3" w:rsidRPr="00DC448F">
        <w:rPr>
          <w:rFonts w:ascii="Times New Roman" w:eastAsia="Times New Roman" w:hAnsi="Times New Roman" w:cs="Times New Roman"/>
          <w:sz w:val="24"/>
          <w:szCs w:val="24"/>
        </w:rPr>
        <w:t xml:space="preserve"> </w:t>
      </w:r>
      <w:r w:rsidRPr="00DC448F">
        <w:rPr>
          <w:rFonts w:ascii="Times New Roman" w:eastAsia="Times New Roman" w:hAnsi="Times New Roman" w:cs="Times New Roman"/>
          <w:sz w:val="24"/>
          <w:szCs w:val="24"/>
        </w:rPr>
        <w:t>crecimiento</w:t>
      </w:r>
      <w:r w:rsidR="006C79F3" w:rsidRPr="00DC448F">
        <w:rPr>
          <w:rFonts w:ascii="Times New Roman" w:eastAsia="Times New Roman" w:hAnsi="Times New Roman" w:cs="Times New Roman"/>
          <w:sz w:val="24"/>
          <w:szCs w:val="24"/>
        </w:rPr>
        <w:t xml:space="preserve"> de la </w:t>
      </w:r>
      <w:r w:rsidR="00A83D6B" w:rsidRPr="00DC448F">
        <w:rPr>
          <w:rFonts w:ascii="Times New Roman" w:eastAsia="Times New Roman" w:hAnsi="Times New Roman" w:cs="Times New Roman"/>
          <w:sz w:val="24"/>
          <w:szCs w:val="24"/>
        </w:rPr>
        <w:t>urbanización</w:t>
      </w:r>
      <w:r w:rsidR="006C79F3" w:rsidRPr="00DC448F">
        <w:rPr>
          <w:rFonts w:ascii="Times New Roman" w:eastAsia="Times New Roman" w:hAnsi="Times New Roman" w:cs="Times New Roman"/>
          <w:sz w:val="24"/>
          <w:szCs w:val="24"/>
        </w:rPr>
        <w:t xml:space="preserve"> </w:t>
      </w:r>
      <w:r w:rsidR="006217C9" w:rsidRPr="00DC448F">
        <w:rPr>
          <w:rFonts w:ascii="Times New Roman" w:eastAsia="Times New Roman" w:hAnsi="Times New Roman" w:cs="Times New Roman"/>
          <w:sz w:val="24"/>
          <w:szCs w:val="24"/>
        </w:rPr>
        <w:t>(</w:t>
      </w:r>
      <w:r w:rsidR="006C79F3" w:rsidRPr="00DC448F">
        <w:rPr>
          <w:rFonts w:ascii="Times New Roman" w:eastAsia="Times New Roman" w:hAnsi="Times New Roman" w:cs="Times New Roman"/>
          <w:sz w:val="24"/>
          <w:szCs w:val="24"/>
        </w:rPr>
        <w:t xml:space="preserve">se </w:t>
      </w:r>
      <w:r w:rsidR="00A83D6B" w:rsidRPr="00DC448F">
        <w:rPr>
          <w:rFonts w:ascii="Times New Roman" w:eastAsia="Times New Roman" w:hAnsi="Times New Roman" w:cs="Times New Roman"/>
          <w:sz w:val="24"/>
          <w:szCs w:val="24"/>
        </w:rPr>
        <w:t>prevé</w:t>
      </w:r>
      <w:r w:rsidR="006C79F3" w:rsidRPr="00DC448F">
        <w:rPr>
          <w:rFonts w:ascii="Times New Roman" w:eastAsia="Times New Roman" w:hAnsi="Times New Roman" w:cs="Times New Roman"/>
          <w:sz w:val="24"/>
          <w:szCs w:val="24"/>
        </w:rPr>
        <w:t xml:space="preserve"> que casi 7 de cada 10 personas </w:t>
      </w:r>
      <w:r w:rsidR="00A83D6B" w:rsidRPr="00DC448F">
        <w:rPr>
          <w:rFonts w:ascii="Times New Roman" w:eastAsia="Times New Roman" w:hAnsi="Times New Roman" w:cs="Times New Roman"/>
          <w:sz w:val="24"/>
          <w:szCs w:val="24"/>
        </w:rPr>
        <w:t>vivirán</w:t>
      </w:r>
      <w:r w:rsidR="006C79F3" w:rsidRPr="00DC448F">
        <w:rPr>
          <w:rFonts w:ascii="Times New Roman" w:eastAsia="Times New Roman" w:hAnsi="Times New Roman" w:cs="Times New Roman"/>
          <w:sz w:val="24"/>
          <w:szCs w:val="24"/>
        </w:rPr>
        <w:t xml:space="preserve"> en ciudades en 2050</w:t>
      </w:r>
      <w:r w:rsidR="006217C9" w:rsidRPr="00DC448F">
        <w:rPr>
          <w:rFonts w:ascii="Times New Roman" w:eastAsia="Times New Roman" w:hAnsi="Times New Roman" w:cs="Times New Roman"/>
          <w:sz w:val="24"/>
          <w:szCs w:val="24"/>
        </w:rPr>
        <w:t>)</w:t>
      </w:r>
      <w:r w:rsidR="000438A6" w:rsidRPr="00DC448F">
        <w:rPr>
          <w:rFonts w:ascii="Times New Roman" w:eastAsia="Times New Roman" w:hAnsi="Times New Roman" w:cs="Times New Roman"/>
          <w:sz w:val="24"/>
          <w:szCs w:val="24"/>
        </w:rPr>
        <w:t>,</w:t>
      </w:r>
      <w:r w:rsidR="006C79F3" w:rsidRPr="00DC448F">
        <w:rPr>
          <w:rFonts w:ascii="Times New Roman" w:eastAsia="Times New Roman" w:hAnsi="Times New Roman" w:cs="Times New Roman"/>
          <w:sz w:val="24"/>
          <w:szCs w:val="24"/>
        </w:rPr>
        <w:t xml:space="preserve"> </w:t>
      </w:r>
      <w:r w:rsidRPr="00DC448F">
        <w:rPr>
          <w:rFonts w:ascii="Times New Roman" w:eastAsia="Times New Roman" w:hAnsi="Times New Roman" w:cs="Times New Roman"/>
          <w:sz w:val="24"/>
          <w:szCs w:val="24"/>
        </w:rPr>
        <w:t xml:space="preserve">así como por las </w:t>
      </w:r>
      <w:r w:rsidR="00C55A4C" w:rsidRPr="00DC448F">
        <w:rPr>
          <w:rFonts w:ascii="Times New Roman" w:eastAsia="Times New Roman" w:hAnsi="Times New Roman" w:cs="Times New Roman"/>
          <w:sz w:val="24"/>
          <w:szCs w:val="24"/>
        </w:rPr>
        <w:t>variaciones en los ingresos, el empleo y los estilos de vida,</w:t>
      </w:r>
      <w:r w:rsidR="006C79F3" w:rsidRPr="00DC448F">
        <w:rPr>
          <w:rFonts w:ascii="Times New Roman" w:eastAsia="Times New Roman" w:hAnsi="Times New Roman" w:cs="Times New Roman"/>
          <w:sz w:val="24"/>
          <w:szCs w:val="24"/>
        </w:rPr>
        <w:t xml:space="preserve"> </w:t>
      </w:r>
      <w:r w:rsidRPr="00DC448F">
        <w:rPr>
          <w:rFonts w:ascii="Times New Roman" w:eastAsia="Times New Roman" w:hAnsi="Times New Roman" w:cs="Times New Roman"/>
          <w:sz w:val="24"/>
          <w:szCs w:val="24"/>
        </w:rPr>
        <w:t>tienen un impa</w:t>
      </w:r>
      <w:r w:rsidR="0063141D" w:rsidRPr="00DC448F">
        <w:rPr>
          <w:rFonts w:ascii="Times New Roman" w:eastAsia="Times New Roman" w:hAnsi="Times New Roman" w:cs="Times New Roman"/>
          <w:sz w:val="24"/>
          <w:szCs w:val="24"/>
        </w:rPr>
        <w:t>c</w:t>
      </w:r>
      <w:r w:rsidRPr="00DC448F">
        <w:rPr>
          <w:rFonts w:ascii="Times New Roman" w:eastAsia="Times New Roman" w:hAnsi="Times New Roman" w:cs="Times New Roman"/>
          <w:sz w:val="24"/>
          <w:szCs w:val="24"/>
        </w:rPr>
        <w:t xml:space="preserve">to </w:t>
      </w:r>
      <w:r w:rsidR="00C6701E" w:rsidRPr="00DC448F">
        <w:rPr>
          <w:rFonts w:ascii="Times New Roman" w:eastAsia="Times New Roman" w:hAnsi="Times New Roman" w:cs="Times New Roman"/>
          <w:sz w:val="24"/>
          <w:szCs w:val="24"/>
        </w:rPr>
        <w:t>que se extiende</w:t>
      </w:r>
      <w:r w:rsidR="006C79F3" w:rsidRPr="00DC448F">
        <w:rPr>
          <w:rFonts w:ascii="Times New Roman" w:eastAsia="Times New Roman" w:hAnsi="Times New Roman" w:cs="Times New Roman"/>
          <w:sz w:val="24"/>
          <w:szCs w:val="24"/>
        </w:rPr>
        <w:t xml:space="preserve"> desde la producción, </w:t>
      </w:r>
      <w:r w:rsidR="00A83D6B" w:rsidRPr="00DC448F">
        <w:rPr>
          <w:rFonts w:ascii="Times New Roman" w:eastAsia="Times New Roman" w:hAnsi="Times New Roman" w:cs="Times New Roman"/>
          <w:sz w:val="24"/>
          <w:szCs w:val="24"/>
        </w:rPr>
        <w:t>elaboración</w:t>
      </w:r>
      <w:r w:rsidR="006C79F3" w:rsidRPr="00DC448F">
        <w:rPr>
          <w:rFonts w:ascii="Times New Roman" w:eastAsia="Times New Roman" w:hAnsi="Times New Roman" w:cs="Times New Roman"/>
          <w:sz w:val="24"/>
          <w:szCs w:val="24"/>
        </w:rPr>
        <w:t xml:space="preserve">, </w:t>
      </w:r>
      <w:r w:rsidR="00A83D6B" w:rsidRPr="00DC448F">
        <w:rPr>
          <w:rFonts w:ascii="Times New Roman" w:eastAsia="Times New Roman" w:hAnsi="Times New Roman" w:cs="Times New Roman"/>
          <w:sz w:val="24"/>
          <w:szCs w:val="24"/>
        </w:rPr>
        <w:t>distribución</w:t>
      </w:r>
      <w:r w:rsidR="006217C9" w:rsidRPr="00DC448F">
        <w:rPr>
          <w:rFonts w:ascii="Times New Roman" w:eastAsia="Times New Roman" w:hAnsi="Times New Roman" w:cs="Times New Roman"/>
          <w:sz w:val="24"/>
          <w:szCs w:val="24"/>
        </w:rPr>
        <w:t xml:space="preserve">, </w:t>
      </w:r>
      <w:r w:rsidR="00A83D6B" w:rsidRPr="00DC448F">
        <w:rPr>
          <w:rFonts w:ascii="Times New Roman" w:eastAsia="Times New Roman" w:hAnsi="Times New Roman" w:cs="Times New Roman"/>
          <w:sz w:val="24"/>
          <w:szCs w:val="24"/>
        </w:rPr>
        <w:t>comercialización</w:t>
      </w:r>
      <w:r w:rsidR="006C79F3" w:rsidRPr="00DC448F">
        <w:rPr>
          <w:rFonts w:ascii="Times New Roman" w:eastAsia="Times New Roman" w:hAnsi="Times New Roman" w:cs="Times New Roman"/>
          <w:sz w:val="24"/>
          <w:szCs w:val="24"/>
        </w:rPr>
        <w:t xml:space="preserve"> y</w:t>
      </w:r>
      <w:r w:rsidR="007B0711" w:rsidRPr="00DC448F">
        <w:rPr>
          <w:rFonts w:ascii="Times New Roman" w:eastAsia="Times New Roman" w:hAnsi="Times New Roman" w:cs="Times New Roman"/>
          <w:sz w:val="24"/>
          <w:szCs w:val="24"/>
        </w:rPr>
        <w:t xml:space="preserve"> </w:t>
      </w:r>
      <w:r w:rsidR="00A83D6B" w:rsidRPr="00DC448F">
        <w:rPr>
          <w:rFonts w:ascii="Times New Roman" w:eastAsia="Times New Roman" w:hAnsi="Times New Roman" w:cs="Times New Roman"/>
          <w:sz w:val="24"/>
          <w:szCs w:val="24"/>
        </w:rPr>
        <w:t>adquisición</w:t>
      </w:r>
      <w:r w:rsidR="006C79F3" w:rsidRPr="00DC448F">
        <w:rPr>
          <w:rFonts w:ascii="Times New Roman" w:eastAsia="Times New Roman" w:hAnsi="Times New Roman" w:cs="Times New Roman"/>
          <w:sz w:val="24"/>
          <w:szCs w:val="24"/>
        </w:rPr>
        <w:t xml:space="preserve"> de alimentos</w:t>
      </w:r>
      <w:r w:rsidR="007B0711" w:rsidRPr="00DC448F">
        <w:rPr>
          <w:rFonts w:ascii="Times New Roman" w:eastAsia="Times New Roman" w:hAnsi="Times New Roman" w:cs="Times New Roman"/>
          <w:sz w:val="24"/>
          <w:szCs w:val="24"/>
        </w:rPr>
        <w:t>,</w:t>
      </w:r>
      <w:r w:rsidR="006C79F3" w:rsidRPr="00DC448F">
        <w:rPr>
          <w:rFonts w:ascii="Times New Roman" w:eastAsia="Times New Roman" w:hAnsi="Times New Roman" w:cs="Times New Roman"/>
          <w:sz w:val="24"/>
          <w:szCs w:val="24"/>
        </w:rPr>
        <w:t xml:space="preserve"> hasta el comportamiento de los consumidores</w:t>
      </w:r>
      <w:r w:rsidR="007E2659" w:rsidRPr="00DC448F">
        <w:rPr>
          <w:rFonts w:ascii="Times New Roman" w:eastAsia="Times New Roman" w:hAnsi="Times New Roman" w:cs="Times New Roman"/>
          <w:sz w:val="24"/>
          <w:szCs w:val="24"/>
        </w:rPr>
        <w:t xml:space="preserve"> (Banco Mundial, 2022)</w:t>
      </w:r>
      <w:r w:rsidR="006217C9" w:rsidRPr="00DC448F">
        <w:rPr>
          <w:rFonts w:ascii="Times New Roman" w:eastAsia="Times New Roman" w:hAnsi="Times New Roman" w:cs="Times New Roman"/>
          <w:sz w:val="24"/>
          <w:szCs w:val="24"/>
        </w:rPr>
        <w:t xml:space="preserve">. </w:t>
      </w:r>
      <w:r w:rsidR="0063141D" w:rsidRPr="00DC448F">
        <w:rPr>
          <w:rFonts w:ascii="Times New Roman" w:eastAsia="Times New Roman" w:hAnsi="Times New Roman" w:cs="Times New Roman"/>
          <w:sz w:val="24"/>
          <w:szCs w:val="24"/>
        </w:rPr>
        <w:t xml:space="preserve">Entre los impactos se pueden mencionar una mayor disponibilidad de alimentos rápidos y económicos, una oferta insuficiente de hortalizas y frutas que dificulta el acceso a una dieta saludable, y la </w:t>
      </w:r>
      <w:r w:rsidR="00A83D6B" w:rsidRPr="00DC448F">
        <w:rPr>
          <w:rFonts w:ascii="Times New Roman" w:eastAsia="Times New Roman" w:hAnsi="Times New Roman" w:cs="Times New Roman"/>
          <w:sz w:val="24"/>
          <w:szCs w:val="24"/>
        </w:rPr>
        <w:t>exclusión</w:t>
      </w:r>
      <w:r w:rsidR="0063141D" w:rsidRPr="00DC448F">
        <w:rPr>
          <w:rFonts w:ascii="Times New Roman" w:eastAsia="Times New Roman" w:hAnsi="Times New Roman" w:cs="Times New Roman"/>
          <w:sz w:val="24"/>
          <w:szCs w:val="24"/>
        </w:rPr>
        <w:t xml:space="preserve"> de los agricultores </w:t>
      </w:r>
      <w:r w:rsidR="007F7005" w:rsidRPr="00DC448F">
        <w:rPr>
          <w:rFonts w:ascii="Times New Roman" w:eastAsia="Times New Roman" w:hAnsi="Times New Roman" w:cs="Times New Roman"/>
          <w:sz w:val="24"/>
          <w:szCs w:val="24"/>
        </w:rPr>
        <w:t xml:space="preserve">familiares </w:t>
      </w:r>
      <w:r w:rsidR="0063141D" w:rsidRPr="00DC448F">
        <w:rPr>
          <w:rFonts w:ascii="Times New Roman" w:eastAsia="Times New Roman" w:hAnsi="Times New Roman" w:cs="Times New Roman"/>
          <w:sz w:val="24"/>
          <w:szCs w:val="24"/>
        </w:rPr>
        <w:t>de las cadenas de valor formales</w:t>
      </w:r>
      <w:r w:rsidR="006C79F3" w:rsidRPr="00DC448F">
        <w:rPr>
          <w:rFonts w:ascii="Times New Roman" w:eastAsia="Times New Roman" w:hAnsi="Times New Roman" w:cs="Times New Roman"/>
          <w:sz w:val="24"/>
          <w:szCs w:val="24"/>
        </w:rPr>
        <w:t>.</w:t>
      </w:r>
    </w:p>
    <w:p w14:paraId="3B560D09" w14:textId="77777777" w:rsidR="006C79F3" w:rsidRPr="00DC448F" w:rsidRDefault="006C79F3" w:rsidP="006C79F3">
      <w:pPr>
        <w:tabs>
          <w:tab w:val="left" w:pos="7088"/>
        </w:tabs>
        <w:spacing w:after="0" w:line="240" w:lineRule="auto"/>
        <w:jc w:val="both"/>
        <w:rPr>
          <w:rFonts w:ascii="Times New Roman" w:eastAsia="Times New Roman" w:hAnsi="Times New Roman" w:cs="Times New Roman"/>
          <w:sz w:val="24"/>
          <w:szCs w:val="24"/>
        </w:rPr>
      </w:pPr>
    </w:p>
    <w:p w14:paraId="2BD12562" w14:textId="5A84E581" w:rsidR="00ED5805" w:rsidRPr="00DC448F" w:rsidRDefault="00200126" w:rsidP="000A51A9">
      <w:pPr>
        <w:tabs>
          <w:tab w:val="left" w:pos="7088"/>
        </w:tabs>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 xml:space="preserve">Ante la exclusión de los agricultores </w:t>
      </w:r>
      <w:r w:rsidR="009013CF" w:rsidRPr="00DC448F">
        <w:rPr>
          <w:rFonts w:ascii="Times New Roman" w:eastAsia="Times New Roman" w:hAnsi="Times New Roman" w:cs="Times New Roman"/>
          <w:sz w:val="24"/>
          <w:szCs w:val="24"/>
        </w:rPr>
        <w:t xml:space="preserve">familiares </w:t>
      </w:r>
      <w:r w:rsidRPr="00DC448F">
        <w:rPr>
          <w:rFonts w:ascii="Times New Roman" w:eastAsia="Times New Roman" w:hAnsi="Times New Roman" w:cs="Times New Roman"/>
          <w:sz w:val="24"/>
          <w:szCs w:val="24"/>
        </w:rPr>
        <w:t xml:space="preserve">de las cadenas de valor formales y la posible interrupción de </w:t>
      </w:r>
      <w:r w:rsidR="006014BF" w:rsidRPr="00DC448F">
        <w:rPr>
          <w:rFonts w:ascii="Times New Roman" w:eastAsia="Times New Roman" w:hAnsi="Times New Roman" w:cs="Times New Roman"/>
          <w:sz w:val="24"/>
          <w:szCs w:val="24"/>
        </w:rPr>
        <w:t>sus actividades, la accesibilidad a una dieta saludable se convi</w:t>
      </w:r>
      <w:r w:rsidR="00696C17" w:rsidRPr="00DC448F">
        <w:rPr>
          <w:rFonts w:ascii="Times New Roman" w:eastAsia="Times New Roman" w:hAnsi="Times New Roman" w:cs="Times New Roman"/>
          <w:sz w:val="24"/>
          <w:szCs w:val="24"/>
        </w:rPr>
        <w:t>e</w:t>
      </w:r>
      <w:r w:rsidR="006014BF" w:rsidRPr="00DC448F">
        <w:rPr>
          <w:rFonts w:ascii="Times New Roman" w:eastAsia="Times New Roman" w:hAnsi="Times New Roman" w:cs="Times New Roman"/>
          <w:sz w:val="24"/>
          <w:szCs w:val="24"/>
        </w:rPr>
        <w:t xml:space="preserve">rte en una cuestión cada </w:t>
      </w:r>
      <w:r w:rsidRPr="00DC448F">
        <w:rPr>
          <w:rFonts w:ascii="Times New Roman" w:eastAsia="Times New Roman" w:hAnsi="Times New Roman" w:cs="Times New Roman"/>
          <w:sz w:val="24"/>
          <w:szCs w:val="24"/>
        </w:rPr>
        <w:t xml:space="preserve">vez más crítica para los hogares ubicados en zonas periurbanas y rurales, ya que dependen en gran medida de la compra de alimentos. </w:t>
      </w:r>
      <w:r w:rsidR="00613BB4" w:rsidRPr="00DC448F">
        <w:rPr>
          <w:rFonts w:ascii="Times New Roman" w:eastAsia="Times New Roman" w:hAnsi="Times New Roman" w:cs="Times New Roman"/>
          <w:sz w:val="24"/>
          <w:szCs w:val="24"/>
        </w:rPr>
        <w:t xml:space="preserve">Es importante destacar que los hogares de bajos ingresos en estas </w:t>
      </w:r>
      <w:r w:rsidRPr="00DC448F">
        <w:rPr>
          <w:rFonts w:ascii="Times New Roman" w:eastAsia="Times New Roman" w:hAnsi="Times New Roman" w:cs="Times New Roman"/>
          <w:sz w:val="24"/>
          <w:szCs w:val="24"/>
        </w:rPr>
        <w:t xml:space="preserve">estas áreas se encuentran en una situación especialmente desfavorable, ya que necesitarían duplicar sus gastos en alimentos para garantizar una dieta saludable. No obstante, es esencial comprender que </w:t>
      </w:r>
      <w:r w:rsidR="00ED5805" w:rsidRPr="00DC448F">
        <w:rPr>
          <w:rFonts w:ascii="Times New Roman" w:eastAsia="Times New Roman" w:hAnsi="Times New Roman" w:cs="Times New Roman"/>
          <w:sz w:val="24"/>
          <w:szCs w:val="24"/>
        </w:rPr>
        <w:t>el hambre, la</w:t>
      </w:r>
      <w:r w:rsidRPr="00DC448F">
        <w:rPr>
          <w:rFonts w:ascii="Times New Roman" w:eastAsia="Times New Roman" w:hAnsi="Times New Roman" w:cs="Times New Roman"/>
          <w:sz w:val="24"/>
          <w:szCs w:val="24"/>
        </w:rPr>
        <w:t xml:space="preserve"> </w:t>
      </w:r>
      <w:r w:rsidR="00ED5805" w:rsidRPr="00DC448F">
        <w:rPr>
          <w:rFonts w:ascii="Times New Roman" w:eastAsia="Times New Roman" w:hAnsi="Times New Roman" w:cs="Times New Roman"/>
          <w:sz w:val="24"/>
          <w:szCs w:val="24"/>
        </w:rPr>
        <w:t>in</w:t>
      </w:r>
      <w:r w:rsidRPr="00DC448F">
        <w:rPr>
          <w:rFonts w:ascii="Times New Roman" w:eastAsia="Times New Roman" w:hAnsi="Times New Roman" w:cs="Times New Roman"/>
          <w:sz w:val="24"/>
          <w:szCs w:val="24"/>
        </w:rPr>
        <w:t>seguridad alimentaria</w:t>
      </w:r>
      <w:r w:rsidR="00ED5805" w:rsidRPr="00DC448F">
        <w:rPr>
          <w:rFonts w:ascii="Times New Roman" w:eastAsia="Times New Roman" w:hAnsi="Times New Roman" w:cs="Times New Roman"/>
          <w:sz w:val="24"/>
          <w:szCs w:val="24"/>
        </w:rPr>
        <w:t xml:space="preserve"> y la malnutrición</w:t>
      </w:r>
      <w:r w:rsidRPr="00DC448F">
        <w:rPr>
          <w:rFonts w:ascii="Times New Roman" w:eastAsia="Times New Roman" w:hAnsi="Times New Roman" w:cs="Times New Roman"/>
          <w:sz w:val="24"/>
          <w:szCs w:val="24"/>
        </w:rPr>
        <w:t xml:space="preserve"> no </w:t>
      </w:r>
      <w:r w:rsidR="00ED5805" w:rsidRPr="00DC448F">
        <w:rPr>
          <w:rFonts w:ascii="Times New Roman" w:eastAsia="Times New Roman" w:hAnsi="Times New Roman" w:cs="Times New Roman"/>
          <w:sz w:val="24"/>
          <w:szCs w:val="24"/>
        </w:rPr>
        <w:t>son</w:t>
      </w:r>
      <w:r w:rsidRPr="00DC448F">
        <w:rPr>
          <w:rFonts w:ascii="Times New Roman" w:eastAsia="Times New Roman" w:hAnsi="Times New Roman" w:cs="Times New Roman"/>
          <w:sz w:val="24"/>
          <w:szCs w:val="24"/>
        </w:rPr>
        <w:t xml:space="preserve"> </w:t>
      </w:r>
      <w:r w:rsidR="00ED5805" w:rsidRPr="00DC448F">
        <w:rPr>
          <w:rFonts w:ascii="Times New Roman" w:eastAsia="Times New Roman" w:hAnsi="Times New Roman" w:cs="Times New Roman"/>
          <w:sz w:val="24"/>
          <w:szCs w:val="24"/>
        </w:rPr>
        <w:t>desafíos</w:t>
      </w:r>
      <w:r w:rsidRPr="00DC448F">
        <w:rPr>
          <w:rFonts w:ascii="Times New Roman" w:eastAsia="Times New Roman" w:hAnsi="Times New Roman" w:cs="Times New Roman"/>
          <w:sz w:val="24"/>
          <w:szCs w:val="24"/>
        </w:rPr>
        <w:t xml:space="preserve"> que afect</w:t>
      </w:r>
      <w:r w:rsidR="00ED5805" w:rsidRPr="00DC448F">
        <w:rPr>
          <w:rFonts w:ascii="Times New Roman" w:eastAsia="Times New Roman" w:hAnsi="Times New Roman" w:cs="Times New Roman"/>
          <w:sz w:val="24"/>
          <w:szCs w:val="24"/>
        </w:rPr>
        <w:t>en</w:t>
      </w:r>
      <w:r w:rsidRPr="00DC448F">
        <w:rPr>
          <w:rFonts w:ascii="Times New Roman" w:eastAsia="Times New Roman" w:hAnsi="Times New Roman" w:cs="Times New Roman"/>
          <w:sz w:val="24"/>
          <w:szCs w:val="24"/>
        </w:rPr>
        <w:t xml:space="preserve"> exclusivamente a las zonas rurales</w:t>
      </w:r>
      <w:r w:rsidR="00613BB4" w:rsidRPr="00DC448F">
        <w:rPr>
          <w:rFonts w:ascii="Times New Roman" w:eastAsia="Times New Roman" w:hAnsi="Times New Roman" w:cs="Times New Roman"/>
          <w:sz w:val="24"/>
          <w:szCs w:val="24"/>
        </w:rPr>
        <w:t xml:space="preserve"> y periurbanas</w:t>
      </w:r>
      <w:r w:rsidR="00ED5805" w:rsidRPr="00DC448F">
        <w:rPr>
          <w:rFonts w:ascii="Times New Roman" w:eastAsia="Times New Roman" w:hAnsi="Times New Roman" w:cs="Times New Roman"/>
          <w:sz w:val="24"/>
          <w:szCs w:val="24"/>
        </w:rPr>
        <w:t xml:space="preserve">. De hecho, </w:t>
      </w:r>
      <w:r w:rsidRPr="00DC448F">
        <w:rPr>
          <w:rFonts w:ascii="Times New Roman" w:eastAsia="Times New Roman" w:hAnsi="Times New Roman" w:cs="Times New Roman"/>
          <w:sz w:val="24"/>
          <w:szCs w:val="24"/>
        </w:rPr>
        <w:t xml:space="preserve">en </w:t>
      </w:r>
      <w:r w:rsidR="00ED5805" w:rsidRPr="00DC448F">
        <w:rPr>
          <w:rFonts w:ascii="Times New Roman" w:eastAsia="Times New Roman" w:hAnsi="Times New Roman" w:cs="Times New Roman"/>
          <w:sz w:val="24"/>
          <w:szCs w:val="24"/>
        </w:rPr>
        <w:t xml:space="preserve">las </w:t>
      </w:r>
      <w:r w:rsidRPr="00DC448F">
        <w:rPr>
          <w:rFonts w:ascii="Times New Roman" w:eastAsia="Times New Roman" w:hAnsi="Times New Roman" w:cs="Times New Roman"/>
          <w:sz w:val="24"/>
          <w:szCs w:val="24"/>
        </w:rPr>
        <w:t>áreas urbanas</w:t>
      </w:r>
      <w:r w:rsidR="00613BB4" w:rsidRPr="00DC448F">
        <w:rPr>
          <w:rFonts w:ascii="Times New Roman" w:eastAsia="Times New Roman" w:hAnsi="Times New Roman" w:cs="Times New Roman"/>
          <w:sz w:val="24"/>
          <w:szCs w:val="24"/>
        </w:rPr>
        <w:t xml:space="preserve">, </w:t>
      </w:r>
      <w:r w:rsidRPr="00DC448F">
        <w:rPr>
          <w:rFonts w:ascii="Times New Roman" w:eastAsia="Times New Roman" w:hAnsi="Times New Roman" w:cs="Times New Roman"/>
          <w:sz w:val="24"/>
          <w:szCs w:val="24"/>
        </w:rPr>
        <w:t xml:space="preserve">la inseguridad alimentaria moderada y grave a menudo es </w:t>
      </w:r>
      <w:r w:rsidR="00ED5805" w:rsidRPr="00DC448F">
        <w:rPr>
          <w:rFonts w:ascii="Times New Roman" w:eastAsia="Times New Roman" w:hAnsi="Times New Roman" w:cs="Times New Roman"/>
          <w:sz w:val="24"/>
          <w:szCs w:val="24"/>
        </w:rPr>
        <w:t>comparable</w:t>
      </w:r>
      <w:r w:rsidRPr="00DC448F">
        <w:rPr>
          <w:rFonts w:ascii="Times New Roman" w:eastAsia="Times New Roman" w:hAnsi="Times New Roman" w:cs="Times New Roman"/>
          <w:sz w:val="24"/>
          <w:szCs w:val="24"/>
        </w:rPr>
        <w:t xml:space="preserve"> o incluso ligeramente superior</w:t>
      </w:r>
      <w:r w:rsidR="00ED5805" w:rsidRPr="00DC448F">
        <w:rPr>
          <w:rFonts w:ascii="Times New Roman" w:eastAsia="Times New Roman" w:hAnsi="Times New Roman" w:cs="Times New Roman"/>
          <w:sz w:val="24"/>
          <w:szCs w:val="24"/>
        </w:rPr>
        <w:t>, debido a retos paralelos como la migración, la pobreza, el desempleo, los bajos ingresos y la inequidad.</w:t>
      </w:r>
    </w:p>
    <w:p w14:paraId="5AE6C4FF" w14:textId="77777777" w:rsidR="00ED5805" w:rsidRPr="00DC448F" w:rsidRDefault="00ED5805" w:rsidP="000A51A9">
      <w:pPr>
        <w:tabs>
          <w:tab w:val="left" w:pos="7088"/>
        </w:tabs>
        <w:spacing w:after="0" w:line="240" w:lineRule="auto"/>
        <w:jc w:val="both"/>
        <w:rPr>
          <w:rFonts w:ascii="Times New Roman" w:eastAsia="Times New Roman" w:hAnsi="Times New Roman" w:cs="Times New Roman"/>
          <w:sz w:val="24"/>
          <w:szCs w:val="24"/>
        </w:rPr>
      </w:pPr>
    </w:p>
    <w:p w14:paraId="12EE4C7A" w14:textId="4741F555" w:rsidR="00306AC6" w:rsidRPr="00DC448F" w:rsidRDefault="00655B1B" w:rsidP="00CE58FE">
      <w:pPr>
        <w:tabs>
          <w:tab w:val="left" w:pos="7088"/>
        </w:tabs>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 xml:space="preserve">En este contexto, para enfrentar los desafíos y aprovechar las oportunidades que surgen con la urbanización, las políticas deben basarse en una comprensión clara de cómo interactúan el continuo rural-urbano y los sistemas agroalimentarios, y cómo la urbanización, en esa interacción, afecta al acceso a dietas asequibles y saludables, y en consecuencia, a la seguridad alimentaria y la nutrición. Para mejorar el acceso a dietas asequibles y saludables, </w:t>
      </w:r>
      <w:r w:rsidR="00030C83" w:rsidRPr="00DC448F">
        <w:rPr>
          <w:rFonts w:ascii="Times New Roman" w:eastAsia="Times New Roman" w:hAnsi="Times New Roman" w:cs="Times New Roman"/>
          <w:sz w:val="24"/>
          <w:szCs w:val="24"/>
        </w:rPr>
        <w:t>garantizar</w:t>
      </w:r>
      <w:r w:rsidRPr="00DC448F">
        <w:rPr>
          <w:rFonts w:ascii="Times New Roman" w:eastAsia="Times New Roman" w:hAnsi="Times New Roman" w:cs="Times New Roman"/>
          <w:sz w:val="24"/>
          <w:szCs w:val="24"/>
        </w:rPr>
        <w:t xml:space="preserve"> la seguridad alimentaria y promover </w:t>
      </w:r>
      <w:r w:rsidR="00030C83" w:rsidRPr="00DC448F">
        <w:rPr>
          <w:rFonts w:ascii="Times New Roman" w:eastAsia="Times New Roman" w:hAnsi="Times New Roman" w:cs="Times New Roman"/>
          <w:sz w:val="24"/>
          <w:szCs w:val="24"/>
        </w:rPr>
        <w:t>una</w:t>
      </w:r>
      <w:r w:rsidRPr="00DC448F">
        <w:rPr>
          <w:rFonts w:ascii="Times New Roman" w:eastAsia="Times New Roman" w:hAnsi="Times New Roman" w:cs="Times New Roman"/>
          <w:sz w:val="24"/>
          <w:szCs w:val="24"/>
        </w:rPr>
        <w:t xml:space="preserve"> nutrición</w:t>
      </w:r>
      <w:r w:rsidR="00030C83" w:rsidRPr="00DC448F">
        <w:rPr>
          <w:rFonts w:ascii="Times New Roman" w:eastAsia="Times New Roman" w:hAnsi="Times New Roman" w:cs="Times New Roman"/>
          <w:sz w:val="24"/>
          <w:szCs w:val="24"/>
        </w:rPr>
        <w:t xml:space="preserve"> adecuada</w:t>
      </w:r>
      <w:r w:rsidRPr="00DC448F">
        <w:rPr>
          <w:rFonts w:ascii="Times New Roman" w:eastAsia="Times New Roman" w:hAnsi="Times New Roman" w:cs="Times New Roman"/>
          <w:sz w:val="24"/>
          <w:szCs w:val="24"/>
        </w:rPr>
        <w:t xml:space="preserve"> para la población, se </w:t>
      </w:r>
      <w:r w:rsidR="00030C83" w:rsidRPr="00DC448F">
        <w:rPr>
          <w:rFonts w:ascii="Times New Roman" w:eastAsia="Times New Roman" w:hAnsi="Times New Roman" w:cs="Times New Roman"/>
          <w:sz w:val="24"/>
          <w:szCs w:val="24"/>
        </w:rPr>
        <w:t>necesita</w:t>
      </w:r>
      <w:r w:rsidR="009D19AB" w:rsidRPr="00DC448F">
        <w:rPr>
          <w:rFonts w:ascii="Times New Roman" w:eastAsia="Times New Roman" w:hAnsi="Times New Roman" w:cs="Times New Roman"/>
          <w:sz w:val="24"/>
          <w:szCs w:val="24"/>
        </w:rPr>
        <w:t xml:space="preserve">n </w:t>
      </w:r>
      <w:r w:rsidRPr="00DC448F">
        <w:rPr>
          <w:rFonts w:ascii="Times New Roman" w:eastAsia="Times New Roman" w:hAnsi="Times New Roman" w:cs="Times New Roman"/>
          <w:sz w:val="24"/>
          <w:szCs w:val="24"/>
        </w:rPr>
        <w:t>políticas que trasc</w:t>
      </w:r>
      <w:r w:rsidR="009D19AB" w:rsidRPr="00DC448F">
        <w:rPr>
          <w:rFonts w:ascii="Times New Roman" w:eastAsia="Times New Roman" w:hAnsi="Times New Roman" w:cs="Times New Roman"/>
          <w:sz w:val="24"/>
          <w:szCs w:val="24"/>
        </w:rPr>
        <w:t>iendan</w:t>
      </w:r>
      <w:r w:rsidRPr="00DC448F">
        <w:rPr>
          <w:rFonts w:ascii="Times New Roman" w:eastAsia="Times New Roman" w:hAnsi="Times New Roman" w:cs="Times New Roman"/>
          <w:sz w:val="24"/>
          <w:szCs w:val="24"/>
        </w:rPr>
        <w:t xml:space="preserve"> la división tradicional entre lo rural y lo urbano, respal</w:t>
      </w:r>
      <w:r w:rsidR="00030C83" w:rsidRPr="00DC448F">
        <w:rPr>
          <w:rFonts w:ascii="Times New Roman" w:eastAsia="Times New Roman" w:hAnsi="Times New Roman" w:cs="Times New Roman"/>
          <w:sz w:val="24"/>
          <w:szCs w:val="24"/>
        </w:rPr>
        <w:t xml:space="preserve">dándose en </w:t>
      </w:r>
      <w:r w:rsidRPr="00DC448F">
        <w:rPr>
          <w:rFonts w:ascii="Times New Roman" w:eastAsia="Times New Roman" w:hAnsi="Times New Roman" w:cs="Times New Roman"/>
          <w:sz w:val="24"/>
          <w:szCs w:val="24"/>
        </w:rPr>
        <w:t>mecanismos e instituciones de gobernanza sólidos y bien coordinados.</w:t>
      </w:r>
    </w:p>
    <w:p w14:paraId="0F376F86" w14:textId="77777777" w:rsidR="00306AC6" w:rsidRPr="00DC448F" w:rsidRDefault="00306AC6" w:rsidP="00CE58FE">
      <w:pPr>
        <w:tabs>
          <w:tab w:val="left" w:pos="7088"/>
        </w:tabs>
        <w:spacing w:after="0" w:line="240" w:lineRule="auto"/>
        <w:jc w:val="both"/>
        <w:rPr>
          <w:rFonts w:ascii="Times New Roman" w:eastAsia="Times New Roman" w:hAnsi="Times New Roman" w:cs="Times New Roman"/>
          <w:sz w:val="24"/>
          <w:szCs w:val="24"/>
        </w:rPr>
      </w:pPr>
    </w:p>
    <w:p w14:paraId="7D906E9C" w14:textId="7CF08BBB" w:rsidR="009D19AB" w:rsidRPr="00DC448F" w:rsidRDefault="00B016E1" w:rsidP="00CE58FE">
      <w:pPr>
        <w:tabs>
          <w:tab w:val="left" w:pos="7088"/>
        </w:tabs>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 xml:space="preserve">En lo que respecta a </w:t>
      </w:r>
      <w:r w:rsidR="009D19AB" w:rsidRPr="00DC448F">
        <w:rPr>
          <w:rFonts w:ascii="Times New Roman" w:eastAsia="Times New Roman" w:hAnsi="Times New Roman" w:cs="Times New Roman"/>
          <w:sz w:val="24"/>
          <w:szCs w:val="24"/>
        </w:rPr>
        <w:t>l</w:t>
      </w:r>
      <w:r w:rsidRPr="00DC448F">
        <w:rPr>
          <w:rFonts w:ascii="Times New Roman" w:eastAsia="Times New Roman" w:hAnsi="Times New Roman" w:cs="Times New Roman"/>
          <w:sz w:val="24"/>
          <w:szCs w:val="24"/>
        </w:rPr>
        <w:t xml:space="preserve">os cambios en los sistemas agroalimentarios, influidos por </w:t>
      </w:r>
      <w:r w:rsidR="009D19AB" w:rsidRPr="00DC448F">
        <w:rPr>
          <w:rFonts w:ascii="Times New Roman" w:eastAsia="Times New Roman" w:hAnsi="Times New Roman" w:cs="Times New Roman"/>
          <w:sz w:val="24"/>
          <w:szCs w:val="24"/>
        </w:rPr>
        <w:t xml:space="preserve">el comercio, es fundamental considerar el </w:t>
      </w:r>
      <w:r w:rsidR="00D62524" w:rsidRPr="00DC448F">
        <w:rPr>
          <w:rFonts w:ascii="Times New Roman" w:eastAsia="Times New Roman" w:hAnsi="Times New Roman" w:cs="Times New Roman"/>
          <w:sz w:val="24"/>
          <w:szCs w:val="24"/>
        </w:rPr>
        <w:t xml:space="preserve">mecanismo de </w:t>
      </w:r>
      <w:r w:rsidR="009D19AB" w:rsidRPr="00DC448F">
        <w:rPr>
          <w:rFonts w:ascii="Times New Roman" w:eastAsia="Times New Roman" w:hAnsi="Times New Roman" w:cs="Times New Roman"/>
          <w:sz w:val="24"/>
          <w:szCs w:val="24"/>
        </w:rPr>
        <w:t>acceso a los alimentos, que está vinculado a la manera en que las personas pueden adquirir</w:t>
      </w:r>
      <w:r w:rsidR="00D62524" w:rsidRPr="00DC448F">
        <w:rPr>
          <w:rFonts w:ascii="Times New Roman" w:eastAsia="Times New Roman" w:hAnsi="Times New Roman" w:cs="Times New Roman"/>
          <w:sz w:val="24"/>
          <w:szCs w:val="24"/>
        </w:rPr>
        <w:t>los</w:t>
      </w:r>
      <w:r w:rsidR="003F148F" w:rsidRPr="00DC448F">
        <w:rPr>
          <w:rFonts w:ascii="Times New Roman" w:eastAsia="Times New Roman" w:hAnsi="Times New Roman" w:cs="Times New Roman"/>
          <w:sz w:val="24"/>
          <w:szCs w:val="24"/>
        </w:rPr>
        <w:t>,</w:t>
      </w:r>
      <w:r w:rsidR="009D19AB" w:rsidRPr="00DC448F">
        <w:rPr>
          <w:rFonts w:ascii="Times New Roman" w:eastAsia="Times New Roman" w:hAnsi="Times New Roman" w:cs="Times New Roman"/>
          <w:sz w:val="24"/>
          <w:szCs w:val="24"/>
        </w:rPr>
        <w:t xml:space="preserve"> tanto </w:t>
      </w:r>
      <w:r w:rsidR="00D62524" w:rsidRPr="00DC448F">
        <w:rPr>
          <w:rFonts w:ascii="Times New Roman" w:eastAsia="Times New Roman" w:hAnsi="Times New Roman" w:cs="Times New Roman"/>
          <w:sz w:val="24"/>
          <w:szCs w:val="24"/>
        </w:rPr>
        <w:t xml:space="preserve">desde una perspectiva </w:t>
      </w:r>
      <w:r w:rsidR="009D19AB" w:rsidRPr="00DC448F">
        <w:rPr>
          <w:rFonts w:ascii="Times New Roman" w:eastAsia="Times New Roman" w:hAnsi="Times New Roman" w:cs="Times New Roman"/>
          <w:sz w:val="24"/>
          <w:szCs w:val="24"/>
        </w:rPr>
        <w:t>física como económi</w:t>
      </w:r>
      <w:r w:rsidR="00D62524" w:rsidRPr="00DC448F">
        <w:rPr>
          <w:rFonts w:ascii="Times New Roman" w:eastAsia="Times New Roman" w:hAnsi="Times New Roman" w:cs="Times New Roman"/>
          <w:sz w:val="24"/>
          <w:szCs w:val="24"/>
        </w:rPr>
        <w:t>ca</w:t>
      </w:r>
      <w:r w:rsidR="009D19AB" w:rsidRPr="00DC448F">
        <w:rPr>
          <w:rFonts w:ascii="Times New Roman" w:eastAsia="Times New Roman" w:hAnsi="Times New Roman" w:cs="Times New Roman"/>
          <w:sz w:val="24"/>
          <w:szCs w:val="24"/>
        </w:rPr>
        <w:t>. Est</w:t>
      </w:r>
      <w:r w:rsidR="00D62524" w:rsidRPr="00DC448F">
        <w:rPr>
          <w:rFonts w:ascii="Times New Roman" w:eastAsia="Times New Roman" w:hAnsi="Times New Roman" w:cs="Times New Roman"/>
          <w:sz w:val="24"/>
          <w:szCs w:val="24"/>
        </w:rPr>
        <w:t>e acceso</w:t>
      </w:r>
      <w:r w:rsidR="009D19AB" w:rsidRPr="00DC448F">
        <w:rPr>
          <w:rFonts w:ascii="Times New Roman" w:eastAsia="Times New Roman" w:hAnsi="Times New Roman" w:cs="Times New Roman"/>
          <w:sz w:val="24"/>
          <w:szCs w:val="24"/>
        </w:rPr>
        <w:t xml:space="preserve"> puede lograrse </w:t>
      </w:r>
      <w:r w:rsidR="00D62524" w:rsidRPr="00DC448F">
        <w:rPr>
          <w:rFonts w:ascii="Times New Roman" w:eastAsia="Times New Roman" w:hAnsi="Times New Roman" w:cs="Times New Roman"/>
          <w:sz w:val="24"/>
          <w:szCs w:val="24"/>
        </w:rPr>
        <w:t xml:space="preserve">a través de </w:t>
      </w:r>
      <w:r w:rsidR="009D19AB" w:rsidRPr="00DC448F">
        <w:rPr>
          <w:rFonts w:ascii="Times New Roman" w:eastAsia="Times New Roman" w:hAnsi="Times New Roman" w:cs="Times New Roman"/>
          <w:sz w:val="24"/>
          <w:szCs w:val="24"/>
        </w:rPr>
        <w:t xml:space="preserve">los ingresos </w:t>
      </w:r>
      <w:r w:rsidR="00D62524" w:rsidRPr="00DC448F">
        <w:rPr>
          <w:rFonts w:ascii="Times New Roman" w:eastAsia="Times New Roman" w:hAnsi="Times New Roman" w:cs="Times New Roman"/>
          <w:sz w:val="24"/>
          <w:szCs w:val="24"/>
        </w:rPr>
        <w:t>generados por el</w:t>
      </w:r>
      <w:r w:rsidR="009D19AB" w:rsidRPr="00DC448F">
        <w:rPr>
          <w:rFonts w:ascii="Times New Roman" w:eastAsia="Times New Roman" w:hAnsi="Times New Roman" w:cs="Times New Roman"/>
          <w:sz w:val="24"/>
          <w:szCs w:val="24"/>
        </w:rPr>
        <w:t xml:space="preserve"> trabajo, la producción para autoconsumo o </w:t>
      </w:r>
      <w:r w:rsidR="00D62524" w:rsidRPr="00DC448F">
        <w:rPr>
          <w:rFonts w:ascii="Times New Roman" w:eastAsia="Times New Roman" w:hAnsi="Times New Roman" w:cs="Times New Roman"/>
          <w:sz w:val="24"/>
          <w:szCs w:val="24"/>
        </w:rPr>
        <w:t xml:space="preserve">mediante </w:t>
      </w:r>
      <w:r w:rsidR="009D19AB" w:rsidRPr="00DC448F">
        <w:rPr>
          <w:rFonts w:ascii="Times New Roman" w:eastAsia="Times New Roman" w:hAnsi="Times New Roman" w:cs="Times New Roman"/>
          <w:sz w:val="24"/>
          <w:szCs w:val="24"/>
        </w:rPr>
        <w:t xml:space="preserve">el </w:t>
      </w:r>
      <w:r w:rsidR="00D62524" w:rsidRPr="00DC448F">
        <w:rPr>
          <w:rFonts w:ascii="Times New Roman" w:eastAsia="Times New Roman" w:hAnsi="Times New Roman" w:cs="Times New Roman"/>
          <w:sz w:val="24"/>
          <w:szCs w:val="24"/>
        </w:rPr>
        <w:t>apoyo brindado por</w:t>
      </w:r>
      <w:r w:rsidR="009D19AB" w:rsidRPr="00DC448F">
        <w:rPr>
          <w:rFonts w:ascii="Times New Roman" w:eastAsia="Times New Roman" w:hAnsi="Times New Roman" w:cs="Times New Roman"/>
          <w:sz w:val="24"/>
          <w:szCs w:val="24"/>
        </w:rPr>
        <w:t xml:space="preserve"> políticas públicas, como </w:t>
      </w:r>
      <w:r w:rsidR="009D19AB" w:rsidRPr="00DC448F">
        <w:rPr>
          <w:rFonts w:ascii="Times New Roman" w:eastAsia="Times New Roman" w:hAnsi="Times New Roman" w:cs="Times New Roman"/>
          <w:sz w:val="24"/>
          <w:szCs w:val="24"/>
        </w:rPr>
        <w:lastRenderedPageBreak/>
        <w:t>programas de transferencias condicionadas</w:t>
      </w:r>
      <w:r w:rsidRPr="00DC448F">
        <w:rPr>
          <w:rFonts w:ascii="Times New Roman" w:eastAsia="Times New Roman" w:hAnsi="Times New Roman" w:cs="Times New Roman"/>
          <w:sz w:val="24"/>
          <w:szCs w:val="24"/>
        </w:rPr>
        <w:t xml:space="preserve"> y</w:t>
      </w:r>
      <w:r w:rsidR="009D19AB" w:rsidRPr="00DC448F">
        <w:rPr>
          <w:rFonts w:ascii="Times New Roman" w:eastAsia="Times New Roman" w:hAnsi="Times New Roman" w:cs="Times New Roman"/>
          <w:sz w:val="24"/>
          <w:szCs w:val="24"/>
        </w:rPr>
        <w:t xml:space="preserve"> asistencia alimentaria (</w:t>
      </w:r>
      <w:r w:rsidR="005B7A9A" w:rsidRPr="00DC448F">
        <w:rPr>
          <w:rFonts w:ascii="Times New Roman" w:eastAsia="Times New Roman" w:hAnsi="Times New Roman" w:cs="Times New Roman"/>
          <w:sz w:val="24"/>
          <w:szCs w:val="24"/>
        </w:rPr>
        <w:t>Intini, Jacq y Torres, 2019</w:t>
      </w:r>
      <w:r w:rsidR="009D19AB" w:rsidRPr="00DC448F">
        <w:rPr>
          <w:rFonts w:ascii="Times New Roman" w:eastAsia="Times New Roman" w:hAnsi="Times New Roman" w:cs="Times New Roman"/>
          <w:sz w:val="24"/>
          <w:szCs w:val="24"/>
        </w:rPr>
        <w:t>).</w:t>
      </w:r>
    </w:p>
    <w:p w14:paraId="2237F46A" w14:textId="026F04B3" w:rsidR="00447152" w:rsidRPr="00DC448F" w:rsidRDefault="00D94BB6" w:rsidP="00866879">
      <w:pPr>
        <w:pStyle w:val="NormalWeb"/>
        <w:jc w:val="both"/>
      </w:pPr>
      <w:r w:rsidRPr="00DC448F">
        <w:t xml:space="preserve">El acceso físico a los alimentos está en gran medida determinado por el entorno edificado, que incluye la presencia de puntos de entrada de alimentos y la infraestructura adecuada para el acceso. También influyen las condiciones geográficas, que pueden restringir el acceso y la distribución de alimentos, particularmente en el caso de productos perecederos. </w:t>
      </w:r>
      <w:r w:rsidR="00B016E1" w:rsidRPr="00DC448F">
        <w:t>Por otro lado, el</w:t>
      </w:r>
      <w:r w:rsidRPr="00DC448F">
        <w:t xml:space="preserve"> acceso económico a los alimentos se relaciona con </w:t>
      </w:r>
      <w:r w:rsidR="00E43802" w:rsidRPr="00DC448F">
        <w:t>su</w:t>
      </w:r>
      <w:r w:rsidRPr="00DC448F">
        <w:t xml:space="preserve"> costo relativo en comparación con los ingresos y el poder adquisitivo de un hogar</w:t>
      </w:r>
      <w:r w:rsidR="00361644" w:rsidRPr="00DC448F">
        <w:t xml:space="preserve"> (Powell et al. 2013, citado en </w:t>
      </w:r>
      <w:r w:rsidR="00CB4893" w:rsidRPr="00DC448F">
        <w:t>Inti et al.</w:t>
      </w:r>
      <w:r w:rsidR="00361644" w:rsidRPr="00DC448F">
        <w:t>, 201</w:t>
      </w:r>
      <w:r w:rsidR="00CB4893" w:rsidRPr="00DC448F">
        <w:t>9</w:t>
      </w:r>
      <w:r w:rsidR="00361644" w:rsidRPr="00DC448F">
        <w:t>).</w:t>
      </w:r>
    </w:p>
    <w:p w14:paraId="313D4E9A" w14:textId="0D0019D7" w:rsidR="00D94BB6" w:rsidRPr="00DC448F" w:rsidRDefault="00B016E1" w:rsidP="00866879">
      <w:pPr>
        <w:pStyle w:val="NormalWeb"/>
        <w:jc w:val="both"/>
      </w:pPr>
      <w:r w:rsidRPr="00DC448F">
        <w:t>En el contexto del comercio, es</w:t>
      </w:r>
      <w:r w:rsidR="00447152" w:rsidRPr="00DC448F">
        <w:t xml:space="preserve"> importante considerar que la comercialización moderna, </w:t>
      </w:r>
      <w:r w:rsidR="00255BC2" w:rsidRPr="00DC448F">
        <w:t xml:space="preserve">especialmente a través de </w:t>
      </w:r>
      <w:r w:rsidR="00447152" w:rsidRPr="00DC448F">
        <w:t xml:space="preserve">supermercados, ha adquirido una mayor relevancia. </w:t>
      </w:r>
      <w:r w:rsidR="004B7A48" w:rsidRPr="00DC448F">
        <w:t xml:space="preserve">Sin embargo, </w:t>
      </w:r>
      <w:r w:rsidR="00255BC2" w:rsidRPr="00DC448F">
        <w:t xml:space="preserve">las brechas que enfrentan </w:t>
      </w:r>
      <w:r w:rsidR="006B49B0" w:rsidRPr="00DC448F">
        <w:t>los pequeños productores rurales</w:t>
      </w:r>
      <w:r w:rsidR="00255BC2" w:rsidRPr="00DC448F">
        <w:t xml:space="preserve"> </w:t>
      </w:r>
      <w:r w:rsidR="006B49B0" w:rsidRPr="00DC448F">
        <w:t>vinculados con el comercio minorista tradicional</w:t>
      </w:r>
      <w:r w:rsidRPr="00DC448F">
        <w:t xml:space="preserve"> son notables. Problemas </w:t>
      </w:r>
      <w:r w:rsidR="00255BC2" w:rsidRPr="00DC448F">
        <w:t xml:space="preserve">como la falta de capital de trabajo y de estándares de calidad han </w:t>
      </w:r>
      <w:r w:rsidR="00D24420" w:rsidRPr="00DC448F">
        <w:t>dificultado</w:t>
      </w:r>
      <w:r w:rsidR="00255BC2" w:rsidRPr="00DC448F">
        <w:t xml:space="preserve"> el desarrollo de encadenamientos</w:t>
      </w:r>
      <w:r w:rsidR="006B49B0" w:rsidRPr="00DC448F">
        <w:t xml:space="preserve"> con el canal moderno, lo que </w:t>
      </w:r>
      <w:r w:rsidR="00D24420" w:rsidRPr="00DC448F">
        <w:t>resulta en una</w:t>
      </w:r>
      <w:r w:rsidR="00387AE0" w:rsidRPr="00DC448F">
        <w:t xml:space="preserve"> reducción de empleos e ingresos</w:t>
      </w:r>
      <w:r w:rsidR="00255BC2" w:rsidRPr="00DC448F">
        <w:t xml:space="preserve"> </w:t>
      </w:r>
      <w:r w:rsidR="00D24420" w:rsidRPr="00DC448F">
        <w:t>para</w:t>
      </w:r>
      <w:r w:rsidR="00255BC2" w:rsidRPr="00DC448F">
        <w:t xml:space="preserve"> numerosos actores del canal tradicional</w:t>
      </w:r>
      <w:r w:rsidR="00387AE0" w:rsidRPr="00DC448F">
        <w:t>.</w:t>
      </w:r>
      <w:r w:rsidR="00255BC2" w:rsidRPr="00DC448F">
        <w:t xml:space="preserve"> </w:t>
      </w:r>
      <w:r w:rsidR="00447152" w:rsidRPr="00DC448F">
        <w:t>También es relevante señalar que los consumidores de bajos recursos a menudo quedan excluidos de</w:t>
      </w:r>
      <w:r w:rsidR="00255BC2" w:rsidRPr="00DC448F">
        <w:t xml:space="preserve">l </w:t>
      </w:r>
      <w:r w:rsidR="00447152" w:rsidRPr="00DC448F">
        <w:t xml:space="preserve">sistema, ya que carecen de la presencia física </w:t>
      </w:r>
      <w:r w:rsidR="00255BC2" w:rsidRPr="00DC448F">
        <w:t xml:space="preserve">de supermercados </w:t>
      </w:r>
      <w:r w:rsidR="00447152" w:rsidRPr="00DC448F">
        <w:t>y/o de los recursos necesarios para abastecerse en el comercio moderno.</w:t>
      </w:r>
    </w:p>
    <w:p w14:paraId="204A7F5B" w14:textId="49BBAF8B" w:rsidR="00252D42" w:rsidRPr="00DC448F" w:rsidRDefault="004817A9" w:rsidP="00252D42">
      <w:pPr>
        <w:pStyle w:val="NormalWeb"/>
        <w:jc w:val="both"/>
      </w:pPr>
      <w:r w:rsidRPr="00DC448F">
        <w:t>En suma, l</w:t>
      </w:r>
      <w:r w:rsidR="008418D1" w:rsidRPr="00DC448F">
        <w:t xml:space="preserve">os cambios en </w:t>
      </w:r>
      <w:r w:rsidR="00D24420" w:rsidRPr="00DC448F">
        <w:t>el</w:t>
      </w:r>
      <w:r w:rsidR="008418D1" w:rsidRPr="00DC448F">
        <w:t xml:space="preserve"> sistema</w:t>
      </w:r>
      <w:r w:rsidR="00D24420" w:rsidRPr="00DC448F">
        <w:t xml:space="preserve"> de </w:t>
      </w:r>
      <w:r w:rsidR="008418D1" w:rsidRPr="00DC448F">
        <w:t xml:space="preserve"> </w:t>
      </w:r>
      <w:r w:rsidR="00D24420" w:rsidRPr="00DC448F">
        <w:t xml:space="preserve">comercialización </w:t>
      </w:r>
      <w:r w:rsidR="00CF3C9A" w:rsidRPr="00DC448F">
        <w:t xml:space="preserve">de </w:t>
      </w:r>
      <w:r w:rsidR="008418D1" w:rsidRPr="00DC448F">
        <w:t>aliment</w:t>
      </w:r>
      <w:r w:rsidR="00CF3C9A" w:rsidRPr="00DC448F">
        <w:t>os</w:t>
      </w:r>
      <w:r w:rsidR="008418D1" w:rsidRPr="00DC448F">
        <w:t xml:space="preserve"> </w:t>
      </w:r>
      <w:r w:rsidR="00A83D6B" w:rsidRPr="00DC448F">
        <w:t>están</w:t>
      </w:r>
      <w:r w:rsidR="008418D1" w:rsidRPr="00DC448F">
        <w:t xml:space="preserve"> </w:t>
      </w:r>
      <w:r w:rsidR="00252D42" w:rsidRPr="00DC448F">
        <w:t>presentando</w:t>
      </w:r>
      <w:r w:rsidR="008418D1" w:rsidRPr="00DC448F">
        <w:t xml:space="preserve"> </w:t>
      </w:r>
      <w:r w:rsidR="00A83D6B" w:rsidRPr="00DC448F">
        <w:t>desafíos</w:t>
      </w:r>
      <w:r w:rsidR="008418D1" w:rsidRPr="00DC448F">
        <w:t xml:space="preserve"> en </w:t>
      </w:r>
      <w:r w:rsidR="00252D42" w:rsidRPr="00DC448F">
        <w:t>relación con</w:t>
      </w:r>
      <w:r w:rsidR="008418D1" w:rsidRPr="00DC448F">
        <w:t xml:space="preserve"> la </w:t>
      </w:r>
      <w:r w:rsidR="00A83D6B" w:rsidRPr="00DC448F">
        <w:t>participación</w:t>
      </w:r>
      <w:r w:rsidR="008418D1" w:rsidRPr="00DC448F">
        <w:t xml:space="preserve"> de los </w:t>
      </w:r>
      <w:r w:rsidR="009013CF" w:rsidRPr="00DC448F">
        <w:t>agricultores familiares</w:t>
      </w:r>
      <w:r w:rsidR="00D24420" w:rsidRPr="00DC448F">
        <w:t xml:space="preserve">, la </w:t>
      </w:r>
      <w:r w:rsidR="00A83D6B" w:rsidRPr="00DC448F">
        <w:t>nutrición</w:t>
      </w:r>
      <w:r w:rsidR="00D24420" w:rsidRPr="00DC448F">
        <w:t xml:space="preserve"> </w:t>
      </w:r>
      <w:r w:rsidR="007E001F" w:rsidRPr="00DC448F">
        <w:t xml:space="preserve">de la población </w:t>
      </w:r>
      <w:r w:rsidR="00D24420" w:rsidRPr="00DC448F">
        <w:t xml:space="preserve">y la huella </w:t>
      </w:r>
      <w:r w:rsidR="00A83D6B" w:rsidRPr="00DC448F">
        <w:t>ecológica</w:t>
      </w:r>
      <w:r w:rsidR="00D24420" w:rsidRPr="00DC448F">
        <w:t xml:space="preserve"> de las cadenas de </w:t>
      </w:r>
      <w:r w:rsidR="00CF3C9A" w:rsidRPr="00DC448F">
        <w:t>suministro de alimentos</w:t>
      </w:r>
      <w:r w:rsidR="00DF4552" w:rsidRPr="00DC448F">
        <w:t>.</w:t>
      </w:r>
      <w:r w:rsidR="00252D42" w:rsidRPr="00DC448F">
        <w:t xml:space="preserve"> </w:t>
      </w:r>
    </w:p>
    <w:p w14:paraId="536E0A07" w14:textId="18A564E7" w:rsidR="00AC2C9D" w:rsidRPr="00DC448F" w:rsidRDefault="00F605F3" w:rsidP="00C969C9">
      <w:pPr>
        <w:pStyle w:val="NormalWeb"/>
        <w:jc w:val="both"/>
      </w:pPr>
      <w:r w:rsidRPr="00DC448F">
        <w:t>Por último, las transformaciones en los sistemas alimentarios</w:t>
      </w:r>
      <w:r w:rsidR="003A69ED" w:rsidRPr="00DC448F">
        <w:t xml:space="preserve"> </w:t>
      </w:r>
      <w:r w:rsidR="00457C34" w:rsidRPr="00DC448F">
        <w:t>relacionada</w:t>
      </w:r>
      <w:r w:rsidR="00F572E2" w:rsidRPr="00DC448F">
        <w:t>s</w:t>
      </w:r>
      <w:r w:rsidR="00457C34" w:rsidRPr="00DC448F">
        <w:t xml:space="preserve"> con </w:t>
      </w:r>
      <w:r w:rsidR="00F1301F" w:rsidRPr="00DC448F">
        <w:t>def</w:t>
      </w:r>
      <w:r w:rsidRPr="00DC448F">
        <w:t>i</w:t>
      </w:r>
      <w:r w:rsidR="00F1301F" w:rsidRPr="00DC448F">
        <w:t>ci</w:t>
      </w:r>
      <w:r w:rsidRPr="00DC448F">
        <w:t xml:space="preserve">encias en los sistemas de producción y en </w:t>
      </w:r>
      <w:r w:rsidR="002F1B79" w:rsidRPr="00DC448F">
        <w:t>los patrones de</w:t>
      </w:r>
      <w:r w:rsidRPr="00DC448F">
        <w:t xml:space="preserve"> consumo</w:t>
      </w:r>
      <w:r w:rsidR="00457C34" w:rsidRPr="00DC448F">
        <w:t xml:space="preserve">, </w:t>
      </w:r>
      <w:r w:rsidR="007D1170" w:rsidRPr="00DC448F">
        <w:t>a menudo originadas por la</w:t>
      </w:r>
      <w:r w:rsidR="00457C34" w:rsidRPr="00DC448F">
        <w:t xml:space="preserve"> pérdida y </w:t>
      </w:r>
      <w:r w:rsidR="007D1170" w:rsidRPr="00DC448F">
        <w:t xml:space="preserve">el </w:t>
      </w:r>
      <w:r w:rsidR="00457C34" w:rsidRPr="00DC448F">
        <w:t>desperdicio de alimentos</w:t>
      </w:r>
      <w:r w:rsidR="003A69ED" w:rsidRPr="00DC448F">
        <w:t>, plantean interrogantes sobre</w:t>
      </w:r>
      <w:r w:rsidR="006F7680" w:rsidRPr="00DC448F">
        <w:t xml:space="preserve"> la sostenibilidad de </w:t>
      </w:r>
      <w:r w:rsidR="00F1301F" w:rsidRPr="00DC448F">
        <w:t>dichos</w:t>
      </w:r>
      <w:r w:rsidR="006F7680" w:rsidRPr="00DC448F">
        <w:t xml:space="preserve"> sistemas</w:t>
      </w:r>
      <w:r w:rsidR="003A69ED" w:rsidRPr="00DC448F">
        <w:t>. Esto se vuelve especialmente relevante en términos de</w:t>
      </w:r>
      <w:r w:rsidR="002F1B79" w:rsidRPr="00DC448F">
        <w:t xml:space="preserve"> seguridad </w:t>
      </w:r>
      <w:r w:rsidR="00A83D6B" w:rsidRPr="00DC448F">
        <w:t>alimentaria</w:t>
      </w:r>
      <w:r w:rsidR="002F1B79" w:rsidRPr="00DC448F">
        <w:t xml:space="preserve"> y equidad en el acceso a dietas saludables. </w:t>
      </w:r>
      <w:r w:rsidR="003A69ED" w:rsidRPr="00DC448F">
        <w:t xml:space="preserve">Lo </w:t>
      </w:r>
      <w:r w:rsidR="00A83D6B" w:rsidRPr="00DC448F">
        <w:t>expuesto</w:t>
      </w:r>
      <w:r w:rsidR="003A69ED" w:rsidRPr="00DC448F">
        <w:t xml:space="preserve"> se explica en el hecho </w:t>
      </w:r>
      <w:r w:rsidR="00A84420" w:rsidRPr="00DC448F">
        <w:t xml:space="preserve">de </w:t>
      </w:r>
      <w:r w:rsidR="003A69ED" w:rsidRPr="00DC448F">
        <w:t>que</w:t>
      </w:r>
      <w:r w:rsidR="00A84420" w:rsidRPr="00DC448F">
        <w:t>,</w:t>
      </w:r>
      <w:r w:rsidR="003A69ED" w:rsidRPr="00DC448F">
        <w:t xml:space="preserve"> </w:t>
      </w:r>
      <w:r w:rsidR="00A84420" w:rsidRPr="00DC448F">
        <w:t>a pesar de que</w:t>
      </w:r>
      <w:r w:rsidR="003A69ED" w:rsidRPr="00DC448F">
        <w:t xml:space="preserve"> </w:t>
      </w:r>
      <w:r w:rsidR="00A84420" w:rsidRPr="00DC448F">
        <w:t xml:space="preserve">en </w:t>
      </w:r>
      <w:r w:rsidR="003A69ED" w:rsidRPr="00DC448F">
        <w:t>e</w:t>
      </w:r>
      <w:r w:rsidR="003976F5" w:rsidRPr="00DC448F">
        <w:t xml:space="preserve">l mundo desarrollado </w:t>
      </w:r>
      <w:r w:rsidR="00A84420" w:rsidRPr="00DC448F">
        <w:t xml:space="preserve">se </w:t>
      </w:r>
      <w:r w:rsidR="003976F5" w:rsidRPr="00DC448F">
        <w:t>produce</w:t>
      </w:r>
      <w:r w:rsidR="00A84420" w:rsidRPr="00DC448F">
        <w:t>n</w:t>
      </w:r>
      <w:r w:rsidR="003976F5" w:rsidRPr="00DC448F">
        <w:t xml:space="preserve"> suficientes alimentos para la </w:t>
      </w:r>
      <w:r w:rsidR="00A83D6B" w:rsidRPr="00DC448F">
        <w:t>mayoría</w:t>
      </w:r>
      <w:r w:rsidR="003976F5" w:rsidRPr="00DC448F">
        <w:t xml:space="preserve"> de la </w:t>
      </w:r>
      <w:r w:rsidR="00A83D6B" w:rsidRPr="00DC448F">
        <w:t>población</w:t>
      </w:r>
      <w:r w:rsidR="00A84420" w:rsidRPr="00DC448F">
        <w:t>, aún</w:t>
      </w:r>
      <w:r w:rsidR="003A69ED" w:rsidRPr="00DC448F">
        <w:t xml:space="preserve"> cerca d</w:t>
      </w:r>
      <w:r w:rsidR="00CC0D09" w:rsidRPr="00DC448F">
        <w:t xml:space="preserve">el 11% de </w:t>
      </w:r>
      <w:r w:rsidR="004A2313" w:rsidRPr="00DC448F">
        <w:t>personas a nivel global</w:t>
      </w:r>
      <w:r w:rsidR="00CC0D09" w:rsidRPr="00DC448F">
        <w:t xml:space="preserve"> </w:t>
      </w:r>
      <w:r w:rsidR="004A2313" w:rsidRPr="00DC448F">
        <w:t>padecen</w:t>
      </w:r>
      <w:r w:rsidR="00CC0D09" w:rsidRPr="00DC448F">
        <w:t xml:space="preserve"> hambre, y </w:t>
      </w:r>
      <w:r w:rsidR="00A83D6B" w:rsidRPr="00DC448F">
        <w:t>más</w:t>
      </w:r>
      <w:r w:rsidR="00CC0D09" w:rsidRPr="00DC448F">
        <w:t xml:space="preserve"> de dos mil millones de personas</w:t>
      </w:r>
      <w:r w:rsidR="003A69ED" w:rsidRPr="00DC448F">
        <w:t xml:space="preserve"> sufren deficiencias de micronutrientes </w:t>
      </w:r>
      <w:r w:rsidR="00CC0D09" w:rsidRPr="00DC448F">
        <w:t>(Intini</w:t>
      </w:r>
      <w:r w:rsidR="00BE41BC" w:rsidRPr="00DC448F">
        <w:t xml:space="preserve"> et al.</w:t>
      </w:r>
      <w:r w:rsidR="00CC0D09" w:rsidRPr="00DC448F">
        <w:t>, 2019).</w:t>
      </w:r>
    </w:p>
    <w:p w14:paraId="08EB0BA7" w14:textId="5801EF10" w:rsidR="007D1170" w:rsidRPr="00DC448F" w:rsidRDefault="007D1170" w:rsidP="00C969C9">
      <w:pPr>
        <w:pStyle w:val="NormalWeb"/>
        <w:jc w:val="both"/>
      </w:pPr>
      <w:r w:rsidRPr="00DC448F">
        <w:t xml:space="preserve">En este punto es esencial </w:t>
      </w:r>
      <w:r w:rsidR="004049D0" w:rsidRPr="00DC448F">
        <w:t>acotar</w:t>
      </w:r>
      <w:r w:rsidRPr="00DC448F">
        <w:t xml:space="preserve"> que el enfoque central para </w:t>
      </w:r>
      <w:r w:rsidR="00A83D6B" w:rsidRPr="00DC448F">
        <w:t>evaluar</w:t>
      </w:r>
      <w:r w:rsidRPr="00DC448F">
        <w:t xml:space="preserve"> la sostenibilidad de los sistemas alimentarios debe centrarse en la seguridad alimentaria y la </w:t>
      </w:r>
      <w:r w:rsidR="00A83D6B" w:rsidRPr="00DC448F">
        <w:t>nutrición</w:t>
      </w:r>
      <w:r w:rsidRPr="00DC448F">
        <w:t xml:space="preserve">. Generalmente, la inseguridad alimentaria es un problema poco comprendido, vinculándolo principalmente con la cantidad de productos alimenticios disponibles, pero se presta poca atención a la calidad de la alimentación, su accesibilidad para las familias de bajos ingresos y sus efectos en la nutrición de las personas, en particular, la de los niños, los ancianos y otros grupos en situación de vulnerabilidad. Asimismo, </w:t>
      </w:r>
      <w:r w:rsidR="0047517A" w:rsidRPr="00DC448F">
        <w:t>es infrecuente</w:t>
      </w:r>
      <w:r w:rsidRPr="00DC448F">
        <w:t xml:space="preserve"> aborda</w:t>
      </w:r>
      <w:r w:rsidR="0047517A" w:rsidRPr="00DC448F">
        <w:t>r</w:t>
      </w:r>
      <w:r w:rsidRPr="00DC448F">
        <w:t xml:space="preserve"> el </w:t>
      </w:r>
      <w:r w:rsidR="0047517A" w:rsidRPr="00DC448F">
        <w:t>problema</w:t>
      </w:r>
      <w:r w:rsidRPr="00DC448F">
        <w:t xml:space="preserve"> de la malnutrición, especialmente, en las ciudades grandes, donde la mayoría de la oferta alimenticia es industrializada y, en el caso de los alimentos frescos, a menudo contienen residuos de plaguicidas.</w:t>
      </w:r>
    </w:p>
    <w:p w14:paraId="239D3C20" w14:textId="17F25047" w:rsidR="005B3128" w:rsidRPr="00DC448F" w:rsidRDefault="004049D0" w:rsidP="005B3128">
      <w:pPr>
        <w:tabs>
          <w:tab w:val="left" w:pos="7088"/>
        </w:tabs>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Hay que enfatizar que, l</w:t>
      </w:r>
      <w:r w:rsidR="00AC2C9D" w:rsidRPr="00DC448F">
        <w:rPr>
          <w:rFonts w:ascii="Times New Roman" w:eastAsia="Times New Roman" w:hAnsi="Times New Roman" w:cs="Times New Roman"/>
          <w:sz w:val="24"/>
          <w:szCs w:val="24"/>
        </w:rPr>
        <w:t xml:space="preserve">as </w:t>
      </w:r>
      <w:r w:rsidR="00A83D6B" w:rsidRPr="00DC448F">
        <w:rPr>
          <w:rFonts w:ascii="Times New Roman" w:eastAsia="Times New Roman" w:hAnsi="Times New Roman" w:cs="Times New Roman"/>
          <w:sz w:val="24"/>
          <w:szCs w:val="24"/>
        </w:rPr>
        <w:t>pérdidas</w:t>
      </w:r>
      <w:r w:rsidR="00AC2C9D" w:rsidRPr="00DC448F">
        <w:rPr>
          <w:rFonts w:ascii="Times New Roman" w:eastAsia="Times New Roman" w:hAnsi="Times New Roman" w:cs="Times New Roman"/>
          <w:sz w:val="24"/>
          <w:szCs w:val="24"/>
        </w:rPr>
        <w:t xml:space="preserve"> y el desperdicio de alimentos son </w:t>
      </w:r>
      <w:r w:rsidR="00A83D6B" w:rsidRPr="00DC448F">
        <w:rPr>
          <w:rFonts w:ascii="Times New Roman" w:eastAsia="Times New Roman" w:hAnsi="Times New Roman" w:cs="Times New Roman"/>
          <w:sz w:val="24"/>
          <w:szCs w:val="24"/>
        </w:rPr>
        <w:t>señal</w:t>
      </w:r>
      <w:r w:rsidR="00AC2C9D" w:rsidRPr="00DC448F">
        <w:rPr>
          <w:rFonts w:ascii="Times New Roman" w:eastAsia="Times New Roman" w:hAnsi="Times New Roman" w:cs="Times New Roman"/>
          <w:sz w:val="24"/>
          <w:szCs w:val="24"/>
        </w:rPr>
        <w:t xml:space="preserve"> de un funcionamiento ineficiente de los sistemas alimentarios y de una falta de conciencia social. A lo largo de toda la cadena alimentaria se producen niveles significativos de </w:t>
      </w:r>
      <w:r w:rsidR="00A83D6B" w:rsidRPr="00DC448F">
        <w:rPr>
          <w:rFonts w:ascii="Times New Roman" w:eastAsia="Times New Roman" w:hAnsi="Times New Roman" w:cs="Times New Roman"/>
          <w:sz w:val="24"/>
          <w:szCs w:val="24"/>
        </w:rPr>
        <w:t>pérdidas</w:t>
      </w:r>
      <w:r w:rsidR="00AC2C9D" w:rsidRPr="00DC448F">
        <w:rPr>
          <w:rFonts w:ascii="Times New Roman" w:eastAsia="Times New Roman" w:hAnsi="Times New Roman" w:cs="Times New Roman"/>
          <w:sz w:val="24"/>
          <w:szCs w:val="24"/>
        </w:rPr>
        <w:t xml:space="preserve"> y desperdicio alimentario, desde la producción hasta el consumo. </w:t>
      </w:r>
      <w:r w:rsidR="005B3128" w:rsidRPr="00DC448F">
        <w:rPr>
          <w:rFonts w:ascii="Times New Roman" w:eastAsia="Times New Roman" w:hAnsi="Times New Roman" w:cs="Times New Roman"/>
          <w:sz w:val="24"/>
          <w:szCs w:val="24"/>
        </w:rPr>
        <w:t xml:space="preserve">Según la </w:t>
      </w:r>
      <w:r w:rsidR="00A83D6B" w:rsidRPr="00DC448F">
        <w:rPr>
          <w:rFonts w:ascii="Times New Roman" w:eastAsia="Times New Roman" w:hAnsi="Times New Roman" w:cs="Times New Roman"/>
          <w:sz w:val="24"/>
          <w:szCs w:val="24"/>
        </w:rPr>
        <w:t>Organización</w:t>
      </w:r>
      <w:r w:rsidR="005B3128" w:rsidRPr="00DC448F">
        <w:rPr>
          <w:rFonts w:ascii="Times New Roman" w:eastAsia="Times New Roman" w:hAnsi="Times New Roman" w:cs="Times New Roman"/>
          <w:sz w:val="24"/>
          <w:szCs w:val="24"/>
        </w:rPr>
        <w:t xml:space="preserve"> de las Naciones Unidas para la Agricultura y la </w:t>
      </w:r>
      <w:r w:rsidR="00A83D6B" w:rsidRPr="00DC448F">
        <w:rPr>
          <w:rFonts w:ascii="Times New Roman" w:eastAsia="Times New Roman" w:hAnsi="Times New Roman" w:cs="Times New Roman"/>
          <w:sz w:val="24"/>
          <w:szCs w:val="24"/>
        </w:rPr>
        <w:t>Alimentación</w:t>
      </w:r>
      <w:r w:rsidR="005B3128" w:rsidRPr="00DC448F">
        <w:rPr>
          <w:rFonts w:ascii="Times New Roman" w:eastAsia="Times New Roman" w:hAnsi="Times New Roman" w:cs="Times New Roman"/>
          <w:sz w:val="24"/>
          <w:szCs w:val="24"/>
        </w:rPr>
        <w:t xml:space="preserve"> (FAO, por sus siglas en inglés), s</w:t>
      </w:r>
      <w:r w:rsidR="00AC2C9D" w:rsidRPr="00DC448F">
        <w:rPr>
          <w:rFonts w:ascii="Times New Roman" w:eastAsia="Times New Roman" w:hAnsi="Times New Roman" w:cs="Times New Roman"/>
          <w:sz w:val="24"/>
          <w:szCs w:val="24"/>
        </w:rPr>
        <w:t>olamente entre las fases de la postcosecha y la venta minorista</w:t>
      </w:r>
      <w:r w:rsidR="005B3128" w:rsidRPr="00DC448F">
        <w:rPr>
          <w:rFonts w:ascii="Times New Roman" w:eastAsia="Times New Roman" w:hAnsi="Times New Roman" w:cs="Times New Roman"/>
          <w:sz w:val="24"/>
          <w:szCs w:val="24"/>
        </w:rPr>
        <w:t xml:space="preserve">, </w:t>
      </w:r>
      <w:r w:rsidR="00E76780" w:rsidRPr="00DC448F">
        <w:rPr>
          <w:rFonts w:ascii="Times New Roman" w:eastAsia="Times New Roman" w:hAnsi="Times New Roman" w:cs="Times New Roman"/>
          <w:sz w:val="24"/>
          <w:szCs w:val="24"/>
        </w:rPr>
        <w:t>sin incluirla</w:t>
      </w:r>
      <w:r w:rsidR="005B3128" w:rsidRPr="00DC448F">
        <w:rPr>
          <w:rFonts w:ascii="Times New Roman" w:eastAsia="Times New Roman" w:hAnsi="Times New Roman" w:cs="Times New Roman"/>
          <w:sz w:val="24"/>
          <w:szCs w:val="24"/>
        </w:rPr>
        <w:t>,</w:t>
      </w:r>
      <w:r w:rsidR="00E76780" w:rsidRPr="00DC448F">
        <w:rPr>
          <w:rFonts w:ascii="Times New Roman" w:eastAsia="Times New Roman" w:hAnsi="Times New Roman" w:cs="Times New Roman"/>
          <w:sz w:val="24"/>
          <w:szCs w:val="24"/>
        </w:rPr>
        <w:t xml:space="preserve"> </w:t>
      </w:r>
      <w:r w:rsidR="00AC2C9D" w:rsidRPr="00DC448F">
        <w:rPr>
          <w:rFonts w:ascii="Times New Roman" w:eastAsia="Times New Roman" w:hAnsi="Times New Roman" w:cs="Times New Roman"/>
          <w:sz w:val="24"/>
          <w:szCs w:val="24"/>
        </w:rPr>
        <w:t xml:space="preserve">se pierde hasta el </w:t>
      </w:r>
      <w:r w:rsidR="00AC2C9D" w:rsidRPr="00DC448F">
        <w:rPr>
          <w:rFonts w:ascii="Times New Roman" w:eastAsia="Times New Roman" w:hAnsi="Times New Roman" w:cs="Times New Roman"/>
          <w:sz w:val="24"/>
          <w:szCs w:val="24"/>
        </w:rPr>
        <w:lastRenderedPageBreak/>
        <w:t xml:space="preserve">14% </w:t>
      </w:r>
      <w:r w:rsidR="005B3128" w:rsidRPr="00DC448F">
        <w:rPr>
          <w:rFonts w:ascii="Times New Roman" w:eastAsia="Times New Roman" w:hAnsi="Times New Roman" w:cs="Times New Roman"/>
          <w:sz w:val="24"/>
          <w:szCs w:val="24"/>
        </w:rPr>
        <w:t>de la producción alimentaria mundial (valorada en USD 400.000 millones anuales)</w:t>
      </w:r>
      <w:r w:rsidR="00FF6BF4" w:rsidRPr="00DC448F">
        <w:rPr>
          <w:rFonts w:ascii="Times New Roman" w:eastAsia="Times New Roman" w:hAnsi="Times New Roman" w:cs="Times New Roman"/>
          <w:sz w:val="24"/>
          <w:szCs w:val="24"/>
        </w:rPr>
        <w:t xml:space="preserve"> (</w:t>
      </w:r>
      <w:r w:rsidR="005B3128" w:rsidRPr="00DC448F">
        <w:rPr>
          <w:rFonts w:ascii="Times New Roman" w:eastAsia="Times New Roman" w:hAnsi="Times New Roman" w:cs="Times New Roman"/>
          <w:sz w:val="24"/>
          <w:szCs w:val="24"/>
        </w:rPr>
        <w:t xml:space="preserve">FAO, </w:t>
      </w:r>
      <w:r w:rsidR="00FF6BF4" w:rsidRPr="00DC448F">
        <w:rPr>
          <w:rFonts w:ascii="Times New Roman" w:eastAsia="Times New Roman" w:hAnsi="Times New Roman" w:cs="Times New Roman"/>
          <w:sz w:val="24"/>
          <w:szCs w:val="24"/>
        </w:rPr>
        <w:t>2019)</w:t>
      </w:r>
      <w:r w:rsidR="00E76780" w:rsidRPr="00DC448F">
        <w:rPr>
          <w:rFonts w:ascii="Times New Roman" w:eastAsia="Times New Roman" w:hAnsi="Times New Roman" w:cs="Times New Roman"/>
          <w:sz w:val="24"/>
          <w:szCs w:val="24"/>
        </w:rPr>
        <w:t>.</w:t>
      </w:r>
      <w:r w:rsidR="005B3128" w:rsidRPr="00DC448F">
        <w:rPr>
          <w:rFonts w:ascii="Times New Roman" w:eastAsia="Times New Roman" w:hAnsi="Times New Roman" w:cs="Times New Roman"/>
          <w:sz w:val="24"/>
          <w:szCs w:val="24"/>
        </w:rPr>
        <w:t xml:space="preserve"> Asimismo, acorde con datos del Programa de las Naciones Unidas para el Medio Ambiente (PNUMA, por sus siglas en inglés), el 17% de nuestros alimentos acaba siendo desperdiciado en la venta al por menor y por los consumidores, especialmente en los hogares (PNUMA, </w:t>
      </w:r>
      <w:r w:rsidR="006845E4" w:rsidRPr="00DC448F">
        <w:rPr>
          <w:rFonts w:ascii="Times New Roman" w:eastAsia="Times New Roman" w:hAnsi="Times New Roman" w:cs="Times New Roman"/>
          <w:sz w:val="24"/>
          <w:szCs w:val="24"/>
        </w:rPr>
        <w:t>2022</w:t>
      </w:r>
      <w:r w:rsidR="005B3128" w:rsidRPr="00DC448F">
        <w:rPr>
          <w:rFonts w:ascii="Times New Roman" w:eastAsia="Times New Roman" w:hAnsi="Times New Roman" w:cs="Times New Roman"/>
          <w:sz w:val="24"/>
          <w:szCs w:val="24"/>
        </w:rPr>
        <w:t xml:space="preserve">). </w:t>
      </w:r>
    </w:p>
    <w:p w14:paraId="3A3F8C33" w14:textId="77777777" w:rsidR="00FF6BF4" w:rsidRPr="00DC448F" w:rsidRDefault="00FF6BF4" w:rsidP="00AC2C9D">
      <w:pPr>
        <w:tabs>
          <w:tab w:val="left" w:pos="7088"/>
        </w:tabs>
        <w:spacing w:after="0" w:line="240" w:lineRule="auto"/>
        <w:jc w:val="both"/>
        <w:rPr>
          <w:rFonts w:ascii="Times New Roman" w:eastAsia="Times New Roman" w:hAnsi="Times New Roman" w:cs="Times New Roman"/>
          <w:sz w:val="24"/>
          <w:szCs w:val="24"/>
        </w:rPr>
      </w:pPr>
    </w:p>
    <w:p w14:paraId="57025F6B" w14:textId="3D9DA4B0" w:rsidR="00AC2C9D" w:rsidRPr="00DC448F" w:rsidRDefault="00E76780" w:rsidP="008645A7">
      <w:pPr>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 xml:space="preserve">Para América Latina, esto equivale a 220 millones de toneladas de alimentos que se pierden al año, lo que representa cerca del 12% del total de la producción, con un costo aproximado de </w:t>
      </w:r>
      <w:r w:rsidR="00FF6BF4" w:rsidRPr="00DC448F">
        <w:rPr>
          <w:rFonts w:ascii="Times New Roman" w:eastAsia="Times New Roman" w:hAnsi="Times New Roman" w:cs="Times New Roman"/>
          <w:sz w:val="24"/>
          <w:szCs w:val="24"/>
        </w:rPr>
        <w:t xml:space="preserve">USD </w:t>
      </w:r>
      <w:r w:rsidRPr="00DC448F">
        <w:rPr>
          <w:rFonts w:ascii="Times New Roman" w:eastAsia="Times New Roman" w:hAnsi="Times New Roman" w:cs="Times New Roman"/>
          <w:sz w:val="24"/>
          <w:szCs w:val="24"/>
        </w:rPr>
        <w:t>150 mil millones</w:t>
      </w:r>
      <w:r w:rsidR="00FF6BF4" w:rsidRPr="00DC448F">
        <w:rPr>
          <w:rFonts w:ascii="Times New Roman" w:eastAsia="Times New Roman" w:hAnsi="Times New Roman" w:cs="Times New Roman"/>
          <w:sz w:val="24"/>
          <w:szCs w:val="24"/>
        </w:rPr>
        <w:t>. Si consideramos también los desperdicios, que corresponden a las etapas de comercialización y consumo, el porcentaje que perdemos y desperdiciamos se acerca al 30% de la producción total de alimentos para consumo humano (FAO,</w:t>
      </w:r>
      <w:r w:rsidR="00AC2C9D" w:rsidRPr="00DC448F">
        <w:rPr>
          <w:rFonts w:ascii="Times New Roman" w:eastAsia="Times New Roman" w:hAnsi="Times New Roman" w:cs="Times New Roman"/>
          <w:sz w:val="24"/>
          <w:szCs w:val="24"/>
        </w:rPr>
        <w:t xml:space="preserve"> 2019</w:t>
      </w:r>
      <w:r w:rsidR="00C969C9" w:rsidRPr="00DC448F">
        <w:rPr>
          <w:rFonts w:ascii="Times New Roman" w:eastAsia="Times New Roman" w:hAnsi="Times New Roman" w:cs="Times New Roman"/>
          <w:sz w:val="24"/>
          <w:szCs w:val="24"/>
        </w:rPr>
        <w:t>)</w:t>
      </w:r>
      <w:r w:rsidR="00AC2C9D" w:rsidRPr="00DC448F">
        <w:rPr>
          <w:rFonts w:ascii="Times New Roman" w:eastAsia="Times New Roman" w:hAnsi="Times New Roman" w:cs="Times New Roman"/>
          <w:sz w:val="24"/>
          <w:szCs w:val="24"/>
        </w:rPr>
        <w:t xml:space="preserve">. </w:t>
      </w:r>
    </w:p>
    <w:p w14:paraId="30461D93" w14:textId="6F6F6854" w:rsidR="00AC2C9D" w:rsidRPr="00DC448F" w:rsidRDefault="00AC2C9D" w:rsidP="00AC2C9D">
      <w:pPr>
        <w:tabs>
          <w:tab w:val="left" w:pos="7088"/>
        </w:tabs>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 xml:space="preserve">Las </w:t>
      </w:r>
      <w:r w:rsidR="00A83D6B" w:rsidRPr="00DC448F">
        <w:rPr>
          <w:rFonts w:ascii="Times New Roman" w:eastAsia="Times New Roman" w:hAnsi="Times New Roman" w:cs="Times New Roman"/>
          <w:sz w:val="24"/>
          <w:szCs w:val="24"/>
        </w:rPr>
        <w:t>pérdidas</w:t>
      </w:r>
      <w:r w:rsidRPr="00DC448F">
        <w:rPr>
          <w:rFonts w:ascii="Times New Roman" w:eastAsia="Times New Roman" w:hAnsi="Times New Roman" w:cs="Times New Roman"/>
          <w:sz w:val="24"/>
          <w:szCs w:val="24"/>
        </w:rPr>
        <w:t xml:space="preserve"> y el desperdicio alimentario pueden orig</w:t>
      </w:r>
      <w:r w:rsidR="00D348D7" w:rsidRPr="00DC448F">
        <w:rPr>
          <w:rFonts w:ascii="Times New Roman" w:eastAsia="Times New Roman" w:hAnsi="Times New Roman" w:cs="Times New Roman"/>
          <w:sz w:val="24"/>
          <w:szCs w:val="24"/>
        </w:rPr>
        <w:t>inarse debido a diversos factores. Entre estos se incluye</w:t>
      </w:r>
      <w:r w:rsidR="00F10C1C" w:rsidRPr="00DC448F">
        <w:rPr>
          <w:rFonts w:ascii="Times New Roman" w:eastAsia="Times New Roman" w:hAnsi="Times New Roman" w:cs="Times New Roman"/>
          <w:sz w:val="24"/>
          <w:szCs w:val="24"/>
        </w:rPr>
        <w:t xml:space="preserve">n </w:t>
      </w:r>
      <w:r w:rsidR="00D348D7" w:rsidRPr="00DC448F">
        <w:rPr>
          <w:rFonts w:ascii="Times New Roman" w:eastAsia="Times New Roman" w:hAnsi="Times New Roman" w:cs="Times New Roman"/>
          <w:sz w:val="24"/>
          <w:szCs w:val="24"/>
        </w:rPr>
        <w:t>el uso</w:t>
      </w:r>
      <w:r w:rsidRPr="00DC448F">
        <w:rPr>
          <w:rFonts w:ascii="Times New Roman" w:eastAsia="Times New Roman" w:hAnsi="Times New Roman" w:cs="Times New Roman"/>
          <w:sz w:val="24"/>
          <w:szCs w:val="24"/>
        </w:rPr>
        <w:t xml:space="preserve"> de insumos inadecuados en las actividades de producción; errores en la </w:t>
      </w:r>
      <w:r w:rsidR="00A83D6B" w:rsidRPr="00DC448F">
        <w:rPr>
          <w:rFonts w:ascii="Times New Roman" w:eastAsia="Times New Roman" w:hAnsi="Times New Roman" w:cs="Times New Roman"/>
          <w:sz w:val="24"/>
          <w:szCs w:val="24"/>
        </w:rPr>
        <w:t>planificación</w:t>
      </w:r>
      <w:r w:rsidRPr="00DC448F">
        <w:rPr>
          <w:rFonts w:ascii="Times New Roman" w:eastAsia="Times New Roman" w:hAnsi="Times New Roman" w:cs="Times New Roman"/>
          <w:sz w:val="24"/>
          <w:szCs w:val="24"/>
        </w:rPr>
        <w:t xml:space="preserve"> y calendario establecidos para las tareas de cosecha; el empleo de </w:t>
      </w:r>
      <w:r w:rsidR="00A83D6B" w:rsidRPr="00DC448F">
        <w:rPr>
          <w:rFonts w:ascii="Times New Roman" w:eastAsia="Times New Roman" w:hAnsi="Times New Roman" w:cs="Times New Roman"/>
          <w:sz w:val="24"/>
          <w:szCs w:val="24"/>
        </w:rPr>
        <w:t>prácticas</w:t>
      </w:r>
      <w:r w:rsidRPr="00DC448F">
        <w:rPr>
          <w:rFonts w:ascii="Times New Roman" w:eastAsia="Times New Roman" w:hAnsi="Times New Roman" w:cs="Times New Roman"/>
          <w:sz w:val="24"/>
          <w:szCs w:val="24"/>
        </w:rPr>
        <w:t xml:space="preserve"> de producción, </w:t>
      </w:r>
      <w:r w:rsidR="00A83D6B" w:rsidRPr="00DC448F">
        <w:rPr>
          <w:rFonts w:ascii="Times New Roman" w:eastAsia="Times New Roman" w:hAnsi="Times New Roman" w:cs="Times New Roman"/>
          <w:sz w:val="24"/>
          <w:szCs w:val="24"/>
        </w:rPr>
        <w:t>recolección</w:t>
      </w:r>
      <w:r w:rsidRPr="00DC448F">
        <w:rPr>
          <w:rFonts w:ascii="Times New Roman" w:eastAsia="Times New Roman" w:hAnsi="Times New Roman" w:cs="Times New Roman"/>
          <w:sz w:val="24"/>
          <w:szCs w:val="24"/>
        </w:rPr>
        <w:t xml:space="preserve"> y </w:t>
      </w:r>
      <w:r w:rsidR="00A83D6B" w:rsidRPr="00DC448F">
        <w:rPr>
          <w:rFonts w:ascii="Times New Roman" w:eastAsia="Times New Roman" w:hAnsi="Times New Roman" w:cs="Times New Roman"/>
          <w:sz w:val="24"/>
          <w:szCs w:val="24"/>
        </w:rPr>
        <w:t>manipulación</w:t>
      </w:r>
      <w:r w:rsidRPr="00DC448F">
        <w:rPr>
          <w:rFonts w:ascii="Times New Roman" w:eastAsia="Times New Roman" w:hAnsi="Times New Roman" w:cs="Times New Roman"/>
          <w:sz w:val="24"/>
          <w:szCs w:val="24"/>
        </w:rPr>
        <w:t xml:space="preserve"> inapropiadas; deficiencias en las condiciones de almacenamiento y control de la temperatura para la </w:t>
      </w:r>
      <w:r w:rsidR="00A83D6B" w:rsidRPr="00DC448F">
        <w:rPr>
          <w:rFonts w:ascii="Times New Roman" w:eastAsia="Times New Roman" w:hAnsi="Times New Roman" w:cs="Times New Roman"/>
          <w:sz w:val="24"/>
          <w:szCs w:val="24"/>
        </w:rPr>
        <w:t>conservación</w:t>
      </w:r>
      <w:r w:rsidRPr="00DC448F">
        <w:rPr>
          <w:rFonts w:ascii="Times New Roman" w:eastAsia="Times New Roman" w:hAnsi="Times New Roman" w:cs="Times New Roman"/>
          <w:sz w:val="24"/>
          <w:szCs w:val="24"/>
        </w:rPr>
        <w:t xml:space="preserve"> de productos perecederos; inadecuadas condiciones y </w:t>
      </w:r>
      <w:r w:rsidR="00A83D6B" w:rsidRPr="00DC448F">
        <w:rPr>
          <w:rFonts w:ascii="Times New Roman" w:eastAsia="Times New Roman" w:hAnsi="Times New Roman" w:cs="Times New Roman"/>
          <w:sz w:val="24"/>
          <w:szCs w:val="24"/>
        </w:rPr>
        <w:t>técnicas</w:t>
      </w:r>
      <w:r w:rsidRPr="00DC448F">
        <w:rPr>
          <w:rFonts w:ascii="Times New Roman" w:eastAsia="Times New Roman" w:hAnsi="Times New Roman" w:cs="Times New Roman"/>
          <w:sz w:val="24"/>
          <w:szCs w:val="24"/>
        </w:rPr>
        <w:t xml:space="preserve"> de </w:t>
      </w:r>
      <w:r w:rsidR="00A83D6B" w:rsidRPr="00DC448F">
        <w:rPr>
          <w:rFonts w:ascii="Times New Roman" w:eastAsia="Times New Roman" w:hAnsi="Times New Roman" w:cs="Times New Roman"/>
          <w:sz w:val="24"/>
          <w:szCs w:val="24"/>
        </w:rPr>
        <w:t>comercialización</w:t>
      </w:r>
      <w:r w:rsidRPr="00DC448F">
        <w:rPr>
          <w:rFonts w:ascii="Times New Roman" w:eastAsia="Times New Roman" w:hAnsi="Times New Roman" w:cs="Times New Roman"/>
          <w:sz w:val="24"/>
          <w:szCs w:val="24"/>
        </w:rPr>
        <w:t xml:space="preserve"> en la etapa de venta minorista; malas </w:t>
      </w:r>
      <w:r w:rsidR="00A83D6B" w:rsidRPr="00DC448F">
        <w:rPr>
          <w:rFonts w:ascii="Times New Roman" w:eastAsia="Times New Roman" w:hAnsi="Times New Roman" w:cs="Times New Roman"/>
          <w:sz w:val="24"/>
          <w:szCs w:val="24"/>
        </w:rPr>
        <w:t>prácticas</w:t>
      </w:r>
      <w:r w:rsidRPr="00DC448F">
        <w:rPr>
          <w:rFonts w:ascii="Times New Roman" w:eastAsia="Times New Roman" w:hAnsi="Times New Roman" w:cs="Times New Roman"/>
          <w:sz w:val="24"/>
          <w:szCs w:val="24"/>
        </w:rPr>
        <w:t xml:space="preserve"> de los proveedores de servicios alimentarios; comportamiento inapropiado de las personas consumidoras durante la compra, </w:t>
      </w:r>
      <w:r w:rsidR="00A83D6B" w:rsidRPr="00DC448F">
        <w:rPr>
          <w:rFonts w:ascii="Times New Roman" w:eastAsia="Times New Roman" w:hAnsi="Times New Roman" w:cs="Times New Roman"/>
          <w:sz w:val="24"/>
          <w:szCs w:val="24"/>
        </w:rPr>
        <w:t>preparación</w:t>
      </w:r>
      <w:r w:rsidRPr="00DC448F">
        <w:rPr>
          <w:rFonts w:ascii="Times New Roman" w:eastAsia="Times New Roman" w:hAnsi="Times New Roman" w:cs="Times New Roman"/>
          <w:sz w:val="24"/>
          <w:szCs w:val="24"/>
        </w:rPr>
        <w:t xml:space="preserve"> y consumo de los alimentos; falta o insuficiencia de equipos</w:t>
      </w:r>
      <w:r w:rsidR="004817A9" w:rsidRPr="00DC448F">
        <w:rPr>
          <w:rFonts w:ascii="Times New Roman" w:eastAsia="Times New Roman" w:hAnsi="Times New Roman" w:cs="Times New Roman"/>
          <w:sz w:val="24"/>
          <w:szCs w:val="24"/>
        </w:rPr>
        <w:t>,</w:t>
      </w:r>
      <w:r w:rsidRPr="00DC448F">
        <w:rPr>
          <w:rFonts w:ascii="Times New Roman" w:eastAsia="Times New Roman" w:hAnsi="Times New Roman" w:cs="Times New Roman"/>
          <w:sz w:val="24"/>
          <w:szCs w:val="24"/>
        </w:rPr>
        <w:t xml:space="preserve"> transporte y capacidad de almacenamiento; </w:t>
      </w:r>
      <w:r w:rsidR="004817A9" w:rsidRPr="00DC448F">
        <w:rPr>
          <w:rFonts w:ascii="Times New Roman" w:eastAsia="Times New Roman" w:hAnsi="Times New Roman" w:cs="Times New Roman"/>
          <w:sz w:val="24"/>
          <w:szCs w:val="24"/>
        </w:rPr>
        <w:t xml:space="preserve">así como </w:t>
      </w:r>
      <w:r w:rsidRPr="00DC448F">
        <w:rPr>
          <w:rFonts w:ascii="Times New Roman" w:eastAsia="Times New Roman" w:hAnsi="Times New Roman" w:cs="Times New Roman"/>
          <w:sz w:val="24"/>
          <w:szCs w:val="24"/>
        </w:rPr>
        <w:t xml:space="preserve">una inadecuada </w:t>
      </w:r>
      <w:r w:rsidR="00A83D6B" w:rsidRPr="00DC448F">
        <w:rPr>
          <w:rFonts w:ascii="Times New Roman" w:eastAsia="Times New Roman" w:hAnsi="Times New Roman" w:cs="Times New Roman"/>
          <w:sz w:val="24"/>
          <w:szCs w:val="24"/>
        </w:rPr>
        <w:t>organización</w:t>
      </w:r>
      <w:r w:rsidRPr="00DC448F">
        <w:rPr>
          <w:rFonts w:ascii="Times New Roman" w:eastAsia="Times New Roman" w:hAnsi="Times New Roman" w:cs="Times New Roman"/>
          <w:sz w:val="24"/>
          <w:szCs w:val="24"/>
        </w:rPr>
        <w:t xml:space="preserve">, </w:t>
      </w:r>
      <w:r w:rsidR="00A83D6B" w:rsidRPr="00DC448F">
        <w:rPr>
          <w:rFonts w:ascii="Times New Roman" w:eastAsia="Times New Roman" w:hAnsi="Times New Roman" w:cs="Times New Roman"/>
          <w:sz w:val="24"/>
          <w:szCs w:val="24"/>
        </w:rPr>
        <w:t>coordinación</w:t>
      </w:r>
      <w:r w:rsidRPr="00DC448F">
        <w:rPr>
          <w:rFonts w:ascii="Times New Roman" w:eastAsia="Times New Roman" w:hAnsi="Times New Roman" w:cs="Times New Roman"/>
          <w:sz w:val="24"/>
          <w:szCs w:val="24"/>
        </w:rPr>
        <w:t xml:space="preserve"> o falta de </w:t>
      </w:r>
      <w:r w:rsidR="00A83D6B" w:rsidRPr="00DC448F">
        <w:rPr>
          <w:rFonts w:ascii="Times New Roman" w:eastAsia="Times New Roman" w:hAnsi="Times New Roman" w:cs="Times New Roman"/>
          <w:sz w:val="24"/>
          <w:szCs w:val="24"/>
        </w:rPr>
        <w:t>comunicación</w:t>
      </w:r>
      <w:r w:rsidRPr="00DC448F">
        <w:rPr>
          <w:rFonts w:ascii="Times New Roman" w:eastAsia="Times New Roman" w:hAnsi="Times New Roman" w:cs="Times New Roman"/>
          <w:sz w:val="24"/>
          <w:szCs w:val="24"/>
        </w:rPr>
        <w:t xml:space="preserve"> entre los agentes de la cadena alimentaria.</w:t>
      </w:r>
    </w:p>
    <w:p w14:paraId="137B55DA" w14:textId="77777777" w:rsidR="00184B25" w:rsidRPr="00DC448F" w:rsidRDefault="00184B25" w:rsidP="00AC2C9D">
      <w:pPr>
        <w:tabs>
          <w:tab w:val="left" w:pos="7088"/>
        </w:tabs>
        <w:spacing w:after="0" w:line="240" w:lineRule="auto"/>
        <w:jc w:val="both"/>
        <w:rPr>
          <w:rFonts w:ascii="Times New Roman" w:eastAsia="Times New Roman" w:hAnsi="Times New Roman" w:cs="Times New Roman"/>
          <w:sz w:val="24"/>
          <w:szCs w:val="24"/>
        </w:rPr>
      </w:pPr>
    </w:p>
    <w:p w14:paraId="5FD28510" w14:textId="46615BC3" w:rsidR="00184B25" w:rsidRPr="00DC448F" w:rsidRDefault="00184B25" w:rsidP="00184B25">
      <w:pPr>
        <w:tabs>
          <w:tab w:val="left" w:pos="7088"/>
        </w:tabs>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 xml:space="preserve">Pero no </w:t>
      </w:r>
      <w:r w:rsidR="00A83D6B" w:rsidRPr="00DC448F">
        <w:rPr>
          <w:rFonts w:ascii="Times New Roman" w:eastAsia="Times New Roman" w:hAnsi="Times New Roman" w:cs="Times New Roman"/>
          <w:sz w:val="24"/>
          <w:szCs w:val="24"/>
        </w:rPr>
        <w:t>solo</w:t>
      </w:r>
      <w:r w:rsidRPr="00DC448F">
        <w:rPr>
          <w:rFonts w:ascii="Times New Roman" w:eastAsia="Times New Roman" w:hAnsi="Times New Roman" w:cs="Times New Roman"/>
          <w:sz w:val="24"/>
          <w:szCs w:val="24"/>
        </w:rPr>
        <w:t xml:space="preserve"> se desperdician esos alimentos tan necesarios en sí</w:t>
      </w:r>
      <w:r w:rsidR="004A2313" w:rsidRPr="00DC448F">
        <w:rPr>
          <w:rFonts w:ascii="Times New Roman" w:eastAsia="Times New Roman" w:hAnsi="Times New Roman" w:cs="Times New Roman"/>
          <w:sz w:val="24"/>
          <w:szCs w:val="24"/>
        </w:rPr>
        <w:t xml:space="preserve"> mismos</w:t>
      </w:r>
      <w:r w:rsidRPr="00DC448F">
        <w:rPr>
          <w:rFonts w:ascii="Times New Roman" w:eastAsia="Times New Roman" w:hAnsi="Times New Roman" w:cs="Times New Roman"/>
          <w:sz w:val="24"/>
          <w:szCs w:val="24"/>
        </w:rPr>
        <w:t xml:space="preserve">, sino </w:t>
      </w:r>
      <w:r w:rsidR="00A83D6B" w:rsidRPr="00DC448F">
        <w:rPr>
          <w:rFonts w:ascii="Times New Roman" w:eastAsia="Times New Roman" w:hAnsi="Times New Roman" w:cs="Times New Roman"/>
          <w:sz w:val="24"/>
          <w:szCs w:val="24"/>
        </w:rPr>
        <w:t>también</w:t>
      </w:r>
      <w:r w:rsidRPr="00DC448F">
        <w:rPr>
          <w:rFonts w:ascii="Times New Roman" w:eastAsia="Times New Roman" w:hAnsi="Times New Roman" w:cs="Times New Roman"/>
          <w:sz w:val="24"/>
          <w:szCs w:val="24"/>
        </w:rPr>
        <w:t xml:space="preserve"> los recursos </w:t>
      </w:r>
      <w:r w:rsidR="004A2313" w:rsidRPr="00DC448F">
        <w:rPr>
          <w:rFonts w:ascii="Times New Roman" w:eastAsia="Times New Roman" w:hAnsi="Times New Roman" w:cs="Times New Roman"/>
          <w:sz w:val="24"/>
          <w:szCs w:val="24"/>
        </w:rPr>
        <w:t>utilizados</w:t>
      </w:r>
      <w:r w:rsidRPr="00DC448F">
        <w:rPr>
          <w:rFonts w:ascii="Times New Roman" w:eastAsia="Times New Roman" w:hAnsi="Times New Roman" w:cs="Times New Roman"/>
          <w:sz w:val="24"/>
          <w:szCs w:val="24"/>
        </w:rPr>
        <w:t xml:space="preserve"> para producirlos</w:t>
      </w:r>
      <w:r w:rsidR="004A2313" w:rsidRPr="00DC448F">
        <w:rPr>
          <w:rFonts w:ascii="Times New Roman" w:eastAsia="Times New Roman" w:hAnsi="Times New Roman" w:cs="Times New Roman"/>
          <w:sz w:val="24"/>
          <w:szCs w:val="24"/>
        </w:rPr>
        <w:t xml:space="preserve"> y</w:t>
      </w:r>
      <w:r w:rsidR="00F10C1C" w:rsidRPr="00DC448F">
        <w:rPr>
          <w:rFonts w:ascii="Times New Roman" w:eastAsia="Times New Roman" w:hAnsi="Times New Roman" w:cs="Times New Roman"/>
          <w:sz w:val="24"/>
          <w:szCs w:val="24"/>
        </w:rPr>
        <w:t xml:space="preserve"> </w:t>
      </w:r>
      <w:r w:rsidRPr="00DC448F">
        <w:rPr>
          <w:rFonts w:ascii="Times New Roman" w:eastAsia="Times New Roman" w:hAnsi="Times New Roman" w:cs="Times New Roman"/>
          <w:sz w:val="24"/>
          <w:szCs w:val="24"/>
        </w:rPr>
        <w:t xml:space="preserve">los esfuerzos humanos, </w:t>
      </w:r>
      <w:r w:rsidR="00A83D6B" w:rsidRPr="00DC448F">
        <w:rPr>
          <w:rFonts w:ascii="Times New Roman" w:eastAsia="Times New Roman" w:hAnsi="Times New Roman" w:cs="Times New Roman"/>
          <w:sz w:val="24"/>
          <w:szCs w:val="24"/>
        </w:rPr>
        <w:t>técnicos</w:t>
      </w:r>
      <w:r w:rsidRPr="00DC448F">
        <w:rPr>
          <w:rFonts w:ascii="Times New Roman" w:eastAsia="Times New Roman" w:hAnsi="Times New Roman" w:cs="Times New Roman"/>
          <w:sz w:val="24"/>
          <w:szCs w:val="24"/>
        </w:rPr>
        <w:t xml:space="preserve"> y </w:t>
      </w:r>
      <w:r w:rsidR="00A83D6B" w:rsidRPr="00DC448F">
        <w:rPr>
          <w:rFonts w:ascii="Times New Roman" w:eastAsia="Times New Roman" w:hAnsi="Times New Roman" w:cs="Times New Roman"/>
          <w:sz w:val="24"/>
          <w:szCs w:val="24"/>
        </w:rPr>
        <w:t>económicos</w:t>
      </w:r>
      <w:r w:rsidRPr="00DC448F">
        <w:rPr>
          <w:rFonts w:ascii="Times New Roman" w:eastAsia="Times New Roman" w:hAnsi="Times New Roman" w:cs="Times New Roman"/>
          <w:sz w:val="24"/>
          <w:szCs w:val="24"/>
        </w:rPr>
        <w:t xml:space="preserve"> invertidos. El desperdicio </w:t>
      </w:r>
      <w:r w:rsidR="004A2313" w:rsidRPr="00DC448F">
        <w:rPr>
          <w:rFonts w:ascii="Times New Roman" w:eastAsia="Times New Roman" w:hAnsi="Times New Roman" w:cs="Times New Roman"/>
          <w:sz w:val="24"/>
          <w:szCs w:val="24"/>
        </w:rPr>
        <w:t>representa</w:t>
      </w:r>
      <w:r w:rsidRPr="00DC448F">
        <w:rPr>
          <w:rFonts w:ascii="Times New Roman" w:eastAsia="Times New Roman" w:hAnsi="Times New Roman" w:cs="Times New Roman"/>
          <w:sz w:val="24"/>
          <w:szCs w:val="24"/>
        </w:rPr>
        <w:t xml:space="preserve"> una ruptura </w:t>
      </w:r>
      <w:r w:rsidR="004A2313" w:rsidRPr="00DC448F">
        <w:rPr>
          <w:rFonts w:ascii="Times New Roman" w:eastAsia="Times New Roman" w:hAnsi="Times New Roman" w:cs="Times New Roman"/>
          <w:sz w:val="24"/>
          <w:szCs w:val="24"/>
        </w:rPr>
        <w:t>en</w:t>
      </w:r>
      <w:r w:rsidRPr="00DC448F">
        <w:rPr>
          <w:rFonts w:ascii="Times New Roman" w:eastAsia="Times New Roman" w:hAnsi="Times New Roman" w:cs="Times New Roman"/>
          <w:sz w:val="24"/>
          <w:szCs w:val="24"/>
        </w:rPr>
        <w:t xml:space="preserve"> las cadenas de valor del sector primario, un </w:t>
      </w:r>
      <w:r w:rsidR="004A2313" w:rsidRPr="00DC448F">
        <w:rPr>
          <w:rFonts w:ascii="Times New Roman" w:eastAsia="Times New Roman" w:hAnsi="Times New Roman" w:cs="Times New Roman"/>
          <w:sz w:val="24"/>
          <w:szCs w:val="24"/>
        </w:rPr>
        <w:t>obstáculo</w:t>
      </w:r>
      <w:r w:rsidRPr="00DC448F">
        <w:rPr>
          <w:rFonts w:ascii="Times New Roman" w:eastAsia="Times New Roman" w:hAnsi="Times New Roman" w:cs="Times New Roman"/>
          <w:sz w:val="24"/>
          <w:szCs w:val="24"/>
        </w:rPr>
        <w:t xml:space="preserve"> para el desarrollo </w:t>
      </w:r>
      <w:r w:rsidR="00A83D6B" w:rsidRPr="00DC448F">
        <w:rPr>
          <w:rFonts w:ascii="Times New Roman" w:eastAsia="Times New Roman" w:hAnsi="Times New Roman" w:cs="Times New Roman"/>
          <w:sz w:val="24"/>
          <w:szCs w:val="24"/>
        </w:rPr>
        <w:t>económico</w:t>
      </w:r>
      <w:r w:rsidRPr="00DC448F">
        <w:rPr>
          <w:rFonts w:ascii="Times New Roman" w:eastAsia="Times New Roman" w:hAnsi="Times New Roman" w:cs="Times New Roman"/>
          <w:sz w:val="24"/>
          <w:szCs w:val="24"/>
        </w:rPr>
        <w:t>, especial</w:t>
      </w:r>
      <w:r w:rsidR="004A2313" w:rsidRPr="00DC448F">
        <w:rPr>
          <w:rFonts w:ascii="Times New Roman" w:eastAsia="Times New Roman" w:hAnsi="Times New Roman" w:cs="Times New Roman"/>
          <w:sz w:val="24"/>
          <w:szCs w:val="24"/>
        </w:rPr>
        <w:t>mente en</w:t>
      </w:r>
      <w:r w:rsidRPr="00DC448F">
        <w:rPr>
          <w:rFonts w:ascii="Times New Roman" w:eastAsia="Times New Roman" w:hAnsi="Times New Roman" w:cs="Times New Roman"/>
          <w:sz w:val="24"/>
          <w:szCs w:val="24"/>
        </w:rPr>
        <w:t xml:space="preserve"> las zonas rurales, y una </w:t>
      </w:r>
      <w:r w:rsidR="00A83D6B" w:rsidRPr="00DC448F">
        <w:rPr>
          <w:rFonts w:ascii="Times New Roman" w:eastAsia="Times New Roman" w:hAnsi="Times New Roman" w:cs="Times New Roman"/>
          <w:sz w:val="24"/>
          <w:szCs w:val="24"/>
        </w:rPr>
        <w:t>inversión</w:t>
      </w:r>
      <w:r w:rsidRPr="00DC448F">
        <w:rPr>
          <w:rFonts w:ascii="Times New Roman" w:eastAsia="Times New Roman" w:hAnsi="Times New Roman" w:cs="Times New Roman"/>
          <w:sz w:val="24"/>
          <w:szCs w:val="24"/>
        </w:rPr>
        <w:t xml:space="preserve"> </w:t>
      </w:r>
      <w:r w:rsidR="004A2313" w:rsidRPr="00DC448F">
        <w:rPr>
          <w:rFonts w:ascii="Times New Roman" w:eastAsia="Times New Roman" w:hAnsi="Times New Roman" w:cs="Times New Roman"/>
          <w:sz w:val="24"/>
          <w:szCs w:val="24"/>
        </w:rPr>
        <w:t xml:space="preserve">infructuosa </w:t>
      </w:r>
      <w:r w:rsidRPr="00DC448F">
        <w:rPr>
          <w:rFonts w:ascii="Times New Roman" w:eastAsia="Times New Roman" w:hAnsi="Times New Roman" w:cs="Times New Roman"/>
          <w:sz w:val="24"/>
          <w:szCs w:val="24"/>
        </w:rPr>
        <w:t xml:space="preserve">que no se </w:t>
      </w:r>
      <w:r w:rsidR="004A2313" w:rsidRPr="00DC448F">
        <w:rPr>
          <w:rFonts w:ascii="Times New Roman" w:eastAsia="Times New Roman" w:hAnsi="Times New Roman" w:cs="Times New Roman"/>
          <w:sz w:val="24"/>
          <w:szCs w:val="24"/>
        </w:rPr>
        <w:t xml:space="preserve">puede redirigir hacia </w:t>
      </w:r>
      <w:r w:rsidRPr="00DC448F">
        <w:rPr>
          <w:rFonts w:ascii="Times New Roman" w:eastAsia="Times New Roman" w:hAnsi="Times New Roman" w:cs="Times New Roman"/>
          <w:sz w:val="24"/>
          <w:szCs w:val="24"/>
        </w:rPr>
        <w:t xml:space="preserve">otros fines, </w:t>
      </w:r>
      <w:r w:rsidR="00B5659D" w:rsidRPr="00DC448F">
        <w:rPr>
          <w:rFonts w:ascii="Times New Roman" w:eastAsia="Times New Roman" w:hAnsi="Times New Roman" w:cs="Times New Roman"/>
          <w:sz w:val="24"/>
          <w:szCs w:val="24"/>
        </w:rPr>
        <w:t>llegando a</w:t>
      </w:r>
      <w:r w:rsidRPr="00DC448F">
        <w:rPr>
          <w:rFonts w:ascii="Times New Roman" w:eastAsia="Times New Roman" w:hAnsi="Times New Roman" w:cs="Times New Roman"/>
          <w:sz w:val="24"/>
          <w:szCs w:val="24"/>
        </w:rPr>
        <w:t xml:space="preserve">l punto </w:t>
      </w:r>
      <w:r w:rsidR="00B5659D" w:rsidRPr="00DC448F">
        <w:rPr>
          <w:rFonts w:ascii="Times New Roman" w:eastAsia="Times New Roman" w:hAnsi="Times New Roman" w:cs="Times New Roman"/>
          <w:sz w:val="24"/>
          <w:szCs w:val="24"/>
        </w:rPr>
        <w:t>en el que se estima que este derroche</w:t>
      </w:r>
      <w:r w:rsidRPr="00DC448F">
        <w:rPr>
          <w:rFonts w:ascii="Times New Roman" w:eastAsia="Times New Roman" w:hAnsi="Times New Roman" w:cs="Times New Roman"/>
          <w:sz w:val="24"/>
          <w:szCs w:val="24"/>
        </w:rPr>
        <w:t xml:space="preserve"> de recursos supone una </w:t>
      </w:r>
      <w:r w:rsidR="00A83D6B" w:rsidRPr="00DC448F">
        <w:rPr>
          <w:rFonts w:ascii="Times New Roman" w:eastAsia="Times New Roman" w:hAnsi="Times New Roman" w:cs="Times New Roman"/>
          <w:sz w:val="24"/>
          <w:szCs w:val="24"/>
        </w:rPr>
        <w:t>disminución</w:t>
      </w:r>
      <w:r w:rsidRPr="00DC448F">
        <w:rPr>
          <w:rFonts w:ascii="Times New Roman" w:eastAsia="Times New Roman" w:hAnsi="Times New Roman" w:cs="Times New Roman"/>
          <w:sz w:val="24"/>
          <w:szCs w:val="24"/>
        </w:rPr>
        <w:t xml:space="preserve"> en </w:t>
      </w:r>
      <w:r w:rsidR="00A83D6B" w:rsidRPr="00DC448F">
        <w:rPr>
          <w:rFonts w:ascii="Times New Roman" w:eastAsia="Times New Roman" w:hAnsi="Times New Roman" w:cs="Times New Roman"/>
          <w:sz w:val="24"/>
          <w:szCs w:val="24"/>
        </w:rPr>
        <w:t>términos</w:t>
      </w:r>
      <w:r w:rsidRPr="00DC448F">
        <w:rPr>
          <w:rFonts w:ascii="Times New Roman" w:eastAsia="Times New Roman" w:hAnsi="Times New Roman" w:cs="Times New Roman"/>
          <w:sz w:val="24"/>
          <w:szCs w:val="24"/>
        </w:rPr>
        <w:t xml:space="preserve"> </w:t>
      </w:r>
      <w:r w:rsidR="00A83D6B" w:rsidRPr="00DC448F">
        <w:rPr>
          <w:rFonts w:ascii="Times New Roman" w:eastAsia="Times New Roman" w:hAnsi="Times New Roman" w:cs="Times New Roman"/>
          <w:sz w:val="24"/>
          <w:szCs w:val="24"/>
        </w:rPr>
        <w:t>económicos</w:t>
      </w:r>
      <w:r w:rsidRPr="00DC448F">
        <w:rPr>
          <w:rFonts w:ascii="Times New Roman" w:eastAsia="Times New Roman" w:hAnsi="Times New Roman" w:cs="Times New Roman"/>
          <w:sz w:val="24"/>
          <w:szCs w:val="24"/>
        </w:rPr>
        <w:t xml:space="preserve"> equivalente a </w:t>
      </w:r>
      <w:r w:rsidR="00B5659D" w:rsidRPr="00DC448F">
        <w:rPr>
          <w:rFonts w:ascii="Times New Roman" w:eastAsia="Times New Roman" w:hAnsi="Times New Roman" w:cs="Times New Roman"/>
          <w:sz w:val="24"/>
          <w:szCs w:val="24"/>
        </w:rPr>
        <w:t xml:space="preserve">USD </w:t>
      </w:r>
      <w:r w:rsidRPr="00DC448F">
        <w:rPr>
          <w:rFonts w:ascii="Times New Roman" w:eastAsia="Times New Roman" w:hAnsi="Times New Roman" w:cs="Times New Roman"/>
          <w:sz w:val="24"/>
          <w:szCs w:val="24"/>
        </w:rPr>
        <w:t xml:space="preserve">936 miles de millones al </w:t>
      </w:r>
      <w:r w:rsidR="00A83D6B" w:rsidRPr="00DC448F">
        <w:rPr>
          <w:rFonts w:ascii="Times New Roman" w:eastAsia="Times New Roman" w:hAnsi="Times New Roman" w:cs="Times New Roman"/>
          <w:sz w:val="24"/>
          <w:szCs w:val="24"/>
        </w:rPr>
        <w:t>año</w:t>
      </w:r>
      <w:r w:rsidR="00CE70C3" w:rsidRPr="00DC448F">
        <w:rPr>
          <w:rFonts w:ascii="Times New Roman" w:eastAsia="Times New Roman" w:hAnsi="Times New Roman" w:cs="Times New Roman"/>
          <w:sz w:val="24"/>
          <w:szCs w:val="24"/>
        </w:rPr>
        <w:t xml:space="preserve"> </w:t>
      </w:r>
      <w:r w:rsidR="00F10C1C" w:rsidRPr="00DC448F">
        <w:rPr>
          <w:rFonts w:ascii="Times New Roman" w:eastAsia="Times New Roman" w:hAnsi="Times New Roman" w:cs="Times New Roman"/>
          <w:sz w:val="24"/>
          <w:szCs w:val="24"/>
        </w:rPr>
        <w:t xml:space="preserve">(FAO, </w:t>
      </w:r>
      <w:r w:rsidRPr="00DC448F">
        <w:rPr>
          <w:rFonts w:ascii="Times New Roman" w:eastAsia="Times New Roman" w:hAnsi="Times New Roman" w:cs="Times New Roman"/>
          <w:sz w:val="24"/>
          <w:szCs w:val="24"/>
        </w:rPr>
        <w:t>2014</w:t>
      </w:r>
      <w:r w:rsidR="00F10C1C" w:rsidRPr="00DC448F">
        <w:rPr>
          <w:rFonts w:ascii="Times New Roman" w:eastAsia="Times New Roman" w:hAnsi="Times New Roman" w:cs="Times New Roman"/>
          <w:sz w:val="24"/>
          <w:szCs w:val="24"/>
        </w:rPr>
        <w:t>)</w:t>
      </w:r>
      <w:r w:rsidR="00CE70C3" w:rsidRPr="00DC448F">
        <w:rPr>
          <w:rFonts w:ascii="Times New Roman" w:eastAsia="Times New Roman" w:hAnsi="Times New Roman" w:cs="Times New Roman"/>
          <w:sz w:val="24"/>
          <w:szCs w:val="24"/>
        </w:rPr>
        <w:t>.</w:t>
      </w:r>
    </w:p>
    <w:p w14:paraId="79ED77E0" w14:textId="77777777" w:rsidR="00184B25" w:rsidRPr="00DC448F" w:rsidRDefault="00184B25" w:rsidP="00AC2C9D">
      <w:pPr>
        <w:tabs>
          <w:tab w:val="left" w:pos="7088"/>
        </w:tabs>
        <w:spacing w:after="0" w:line="240" w:lineRule="auto"/>
        <w:jc w:val="both"/>
        <w:rPr>
          <w:rFonts w:ascii="Times New Roman" w:eastAsia="Times New Roman" w:hAnsi="Times New Roman" w:cs="Times New Roman"/>
          <w:sz w:val="24"/>
          <w:szCs w:val="24"/>
        </w:rPr>
      </w:pPr>
    </w:p>
    <w:p w14:paraId="3CAAF0DF" w14:textId="3E08D569" w:rsidR="00184B25" w:rsidRPr="00DC448F" w:rsidRDefault="00A83D6B" w:rsidP="00184B25">
      <w:pPr>
        <w:tabs>
          <w:tab w:val="left" w:pos="7088"/>
        </w:tabs>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Además</w:t>
      </w:r>
      <w:r w:rsidR="00184B25" w:rsidRPr="00DC448F">
        <w:rPr>
          <w:rFonts w:ascii="Times New Roman" w:eastAsia="Times New Roman" w:hAnsi="Times New Roman" w:cs="Times New Roman"/>
          <w:sz w:val="24"/>
          <w:szCs w:val="24"/>
        </w:rPr>
        <w:t xml:space="preserve">, </w:t>
      </w:r>
      <w:r w:rsidR="004655DA" w:rsidRPr="00DC448F">
        <w:rPr>
          <w:rFonts w:ascii="Times New Roman" w:eastAsia="Times New Roman" w:hAnsi="Times New Roman" w:cs="Times New Roman"/>
          <w:sz w:val="24"/>
          <w:szCs w:val="24"/>
        </w:rPr>
        <w:t xml:space="preserve">los impactos ambientales generados por las emisiones globales de Gases de Efecto Invernadero (GEI) a causa de la pérdida y el desperdicio de alimentos (que representan entre el 8% y el 10% de las emisiones de GEI) son notables (FAO, 2022). Estos impactos se relacionan, entre otros, con la ocurrencia de </w:t>
      </w:r>
      <w:r w:rsidR="00196BF0" w:rsidRPr="00DC448F">
        <w:rPr>
          <w:rFonts w:ascii="Times New Roman" w:eastAsia="Times New Roman" w:hAnsi="Times New Roman" w:cs="Times New Roman"/>
          <w:sz w:val="24"/>
          <w:szCs w:val="24"/>
        </w:rPr>
        <w:t>fenómenos meteorológicos extremos</w:t>
      </w:r>
      <w:r w:rsidR="004655DA" w:rsidRPr="00DC448F">
        <w:rPr>
          <w:rFonts w:ascii="Times New Roman" w:eastAsia="Times New Roman" w:hAnsi="Times New Roman" w:cs="Times New Roman"/>
          <w:sz w:val="24"/>
          <w:szCs w:val="24"/>
        </w:rPr>
        <w:t>,</w:t>
      </w:r>
      <w:r w:rsidR="00196BF0" w:rsidRPr="00DC448F">
        <w:rPr>
          <w:rFonts w:ascii="Times New Roman" w:eastAsia="Times New Roman" w:hAnsi="Times New Roman" w:cs="Times New Roman"/>
          <w:sz w:val="24"/>
          <w:szCs w:val="24"/>
        </w:rPr>
        <w:t xml:space="preserve"> como sequías e inundaciones</w:t>
      </w:r>
      <w:r w:rsidR="004655DA" w:rsidRPr="00DC448F">
        <w:rPr>
          <w:rFonts w:ascii="Times New Roman" w:eastAsia="Times New Roman" w:hAnsi="Times New Roman" w:cs="Times New Roman"/>
          <w:sz w:val="24"/>
          <w:szCs w:val="24"/>
        </w:rPr>
        <w:t xml:space="preserve">, la disminución </w:t>
      </w:r>
      <w:r w:rsidR="006B0BF5" w:rsidRPr="00DC448F">
        <w:rPr>
          <w:rFonts w:ascii="Times New Roman" w:eastAsia="Times New Roman" w:hAnsi="Times New Roman" w:cs="Times New Roman"/>
          <w:sz w:val="24"/>
          <w:szCs w:val="24"/>
        </w:rPr>
        <w:t>de</w:t>
      </w:r>
      <w:r w:rsidR="00196BF0" w:rsidRPr="00DC448F">
        <w:rPr>
          <w:rFonts w:ascii="Times New Roman" w:eastAsia="Times New Roman" w:hAnsi="Times New Roman" w:cs="Times New Roman"/>
          <w:sz w:val="24"/>
          <w:szCs w:val="24"/>
        </w:rPr>
        <w:t xml:space="preserve">l rendimiento de las cosechas, </w:t>
      </w:r>
      <w:r w:rsidR="006B0BF5" w:rsidRPr="00DC448F">
        <w:rPr>
          <w:rFonts w:ascii="Times New Roman" w:eastAsia="Times New Roman" w:hAnsi="Times New Roman" w:cs="Times New Roman"/>
          <w:sz w:val="24"/>
          <w:szCs w:val="24"/>
        </w:rPr>
        <w:t xml:space="preserve">la </w:t>
      </w:r>
      <w:r w:rsidR="00196BF0" w:rsidRPr="00DC448F">
        <w:rPr>
          <w:rFonts w:ascii="Times New Roman" w:eastAsia="Times New Roman" w:hAnsi="Times New Roman" w:cs="Times New Roman"/>
          <w:sz w:val="24"/>
          <w:szCs w:val="24"/>
        </w:rPr>
        <w:t>redu</w:t>
      </w:r>
      <w:r w:rsidR="004655DA" w:rsidRPr="00DC448F">
        <w:rPr>
          <w:rFonts w:ascii="Times New Roman" w:eastAsia="Times New Roman" w:hAnsi="Times New Roman" w:cs="Times New Roman"/>
          <w:sz w:val="24"/>
          <w:szCs w:val="24"/>
        </w:rPr>
        <w:t xml:space="preserve">cción de </w:t>
      </w:r>
      <w:r w:rsidR="00196BF0" w:rsidRPr="00DC448F">
        <w:rPr>
          <w:rFonts w:ascii="Times New Roman" w:eastAsia="Times New Roman" w:hAnsi="Times New Roman" w:cs="Times New Roman"/>
          <w:sz w:val="24"/>
          <w:szCs w:val="24"/>
        </w:rPr>
        <w:t xml:space="preserve">la calidad nutricional de los cultivos y perturbaciones en la cadena de suministro. </w:t>
      </w:r>
    </w:p>
    <w:p w14:paraId="39D59C08" w14:textId="77777777" w:rsidR="00184B25" w:rsidRPr="00DC448F" w:rsidRDefault="00184B25" w:rsidP="00AC2C9D">
      <w:pPr>
        <w:tabs>
          <w:tab w:val="left" w:pos="7088"/>
        </w:tabs>
        <w:spacing w:after="0" w:line="240" w:lineRule="auto"/>
        <w:jc w:val="both"/>
        <w:rPr>
          <w:rFonts w:ascii="Times New Roman" w:eastAsia="Times New Roman" w:hAnsi="Times New Roman" w:cs="Times New Roman"/>
          <w:sz w:val="24"/>
          <w:szCs w:val="24"/>
        </w:rPr>
      </w:pPr>
    </w:p>
    <w:p w14:paraId="3192DB9F" w14:textId="049CC4CF" w:rsidR="00942C27" w:rsidRPr="00DC448F" w:rsidRDefault="00D059EE" w:rsidP="00D059EE">
      <w:pPr>
        <w:spacing w:after="0" w:line="240" w:lineRule="auto"/>
        <w:jc w:val="both"/>
        <w:rPr>
          <w:rFonts w:ascii="Times New Roman" w:hAnsi="Times New Roman" w:cs="Times New Roman"/>
          <w:sz w:val="24"/>
          <w:szCs w:val="24"/>
          <w:shd w:val="clear" w:color="auto" w:fill="FFFFFF"/>
        </w:rPr>
      </w:pPr>
      <w:r w:rsidRPr="00DC448F">
        <w:rPr>
          <w:rFonts w:ascii="Times New Roman" w:hAnsi="Times New Roman" w:cs="Times New Roman"/>
          <w:sz w:val="24"/>
          <w:szCs w:val="24"/>
          <w:shd w:val="clear" w:color="auto" w:fill="FFFFFF"/>
        </w:rPr>
        <w:t xml:space="preserve">Frente a estos desafíos, en el marco de la Agenda 2030 para el Desarrollo Sostenible, en 2016 los países se comprometieron a cumplir, al año 2030, una serie de Objetivos de Desarrollo Sostenible (ODS), entre ellos reducir a la mitad el desperdicio de alimentos per cápita (a nivel de distribuidores minoristas y consumidores) y a reducir las pérdidas de alimentos posteriores a la cosecha (en las cadenas de producción y suministro) (objetivo 12, meta 12.3). </w:t>
      </w:r>
      <w:r w:rsidR="00942C27" w:rsidRPr="00DC448F">
        <w:rPr>
          <w:rFonts w:ascii="Times New Roman" w:eastAsia="Times New Roman" w:hAnsi="Times New Roman" w:cs="Times New Roman"/>
          <w:sz w:val="24"/>
          <w:szCs w:val="24"/>
        </w:rPr>
        <w:t xml:space="preserve">Este objetivo aparece muy vinculado a otros como el ODS 2 “Hambre cero”, el ODS 11 “Ciudades y comunidades sostenibles” o el ODS 13 “Acciones para el clima”, </w:t>
      </w:r>
      <w:r w:rsidR="00A83D6B" w:rsidRPr="00DC448F">
        <w:rPr>
          <w:rFonts w:ascii="Times New Roman" w:eastAsia="Times New Roman" w:hAnsi="Times New Roman" w:cs="Times New Roman"/>
          <w:sz w:val="24"/>
          <w:szCs w:val="24"/>
        </w:rPr>
        <w:t>así</w:t>
      </w:r>
      <w:r w:rsidR="00942C27" w:rsidRPr="00DC448F">
        <w:rPr>
          <w:rFonts w:ascii="Times New Roman" w:eastAsia="Times New Roman" w:hAnsi="Times New Roman" w:cs="Times New Roman"/>
          <w:sz w:val="24"/>
          <w:szCs w:val="24"/>
        </w:rPr>
        <w:t>́ como los 14 y 15</w:t>
      </w:r>
      <w:r w:rsidRPr="00DC448F">
        <w:rPr>
          <w:rFonts w:ascii="Times New Roman" w:eastAsia="Times New Roman" w:hAnsi="Times New Roman" w:cs="Times New Roman"/>
          <w:sz w:val="24"/>
          <w:szCs w:val="24"/>
        </w:rPr>
        <w:t xml:space="preserve">, </w:t>
      </w:r>
      <w:r w:rsidR="00942C27" w:rsidRPr="00DC448F">
        <w:rPr>
          <w:rFonts w:ascii="Times New Roman" w:eastAsia="Times New Roman" w:hAnsi="Times New Roman" w:cs="Times New Roman"/>
          <w:sz w:val="24"/>
          <w:szCs w:val="24"/>
        </w:rPr>
        <w:t>relativos a la vida submarina y de los ecosistemas</w:t>
      </w:r>
      <w:r w:rsidRPr="00DC448F">
        <w:rPr>
          <w:rFonts w:ascii="Times New Roman" w:eastAsia="Times New Roman" w:hAnsi="Times New Roman" w:cs="Times New Roman"/>
          <w:sz w:val="24"/>
          <w:szCs w:val="24"/>
        </w:rPr>
        <w:t xml:space="preserve">. </w:t>
      </w:r>
    </w:p>
    <w:p w14:paraId="1476B998" w14:textId="77777777" w:rsidR="001F454C" w:rsidRPr="00DC448F" w:rsidRDefault="001F454C" w:rsidP="001F454C">
      <w:pPr>
        <w:spacing w:after="0" w:line="240" w:lineRule="auto"/>
        <w:jc w:val="both"/>
        <w:rPr>
          <w:rFonts w:ascii="Times New Roman" w:eastAsia="Times New Roman" w:hAnsi="Times New Roman" w:cs="Times New Roman"/>
          <w:sz w:val="24"/>
          <w:szCs w:val="24"/>
        </w:rPr>
      </w:pPr>
    </w:p>
    <w:p w14:paraId="07798203" w14:textId="013A7BA9" w:rsidR="003D31F5" w:rsidRPr="00DC448F" w:rsidRDefault="003D31F5" w:rsidP="003D31F5">
      <w:pPr>
        <w:tabs>
          <w:tab w:val="left" w:pos="7088"/>
        </w:tabs>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 xml:space="preserve">Ecuador </w:t>
      </w:r>
      <w:r w:rsidR="00A84420" w:rsidRPr="00DC448F">
        <w:rPr>
          <w:rFonts w:ascii="Times New Roman" w:eastAsia="Times New Roman" w:hAnsi="Times New Roman" w:cs="Times New Roman"/>
          <w:sz w:val="24"/>
          <w:szCs w:val="24"/>
        </w:rPr>
        <w:t xml:space="preserve">no ha </w:t>
      </w:r>
      <w:r w:rsidR="005037D5" w:rsidRPr="00DC448F">
        <w:rPr>
          <w:rFonts w:ascii="Times New Roman" w:eastAsia="Times New Roman" w:hAnsi="Times New Roman" w:cs="Times New Roman"/>
          <w:sz w:val="24"/>
          <w:szCs w:val="24"/>
        </w:rPr>
        <w:t xml:space="preserve">estado </w:t>
      </w:r>
      <w:r w:rsidR="00DC448F" w:rsidRPr="00DC448F">
        <w:rPr>
          <w:rFonts w:ascii="Times New Roman" w:eastAsia="Times New Roman" w:hAnsi="Times New Roman" w:cs="Times New Roman"/>
          <w:sz w:val="24"/>
          <w:szCs w:val="24"/>
        </w:rPr>
        <w:t>exento</w:t>
      </w:r>
      <w:r w:rsidR="005037D5" w:rsidRPr="00DC448F">
        <w:rPr>
          <w:rFonts w:ascii="Times New Roman" w:eastAsia="Times New Roman" w:hAnsi="Times New Roman" w:cs="Times New Roman"/>
          <w:sz w:val="24"/>
          <w:szCs w:val="24"/>
        </w:rPr>
        <w:t xml:space="preserve"> de</w:t>
      </w:r>
      <w:r w:rsidR="006B0BF5" w:rsidRPr="00DC448F">
        <w:rPr>
          <w:rFonts w:ascii="Times New Roman" w:eastAsia="Times New Roman" w:hAnsi="Times New Roman" w:cs="Times New Roman"/>
          <w:sz w:val="24"/>
          <w:szCs w:val="24"/>
        </w:rPr>
        <w:t xml:space="preserve"> los desafíos vinculados con </w:t>
      </w:r>
      <w:r w:rsidR="00A84420" w:rsidRPr="00DC448F">
        <w:rPr>
          <w:rFonts w:ascii="Times New Roman" w:eastAsia="Times New Roman" w:hAnsi="Times New Roman" w:cs="Times New Roman"/>
          <w:sz w:val="24"/>
          <w:szCs w:val="24"/>
        </w:rPr>
        <w:t xml:space="preserve">la </w:t>
      </w:r>
      <w:r w:rsidR="00A83D6B" w:rsidRPr="00DC448F">
        <w:rPr>
          <w:rFonts w:ascii="Times New Roman" w:eastAsia="Times New Roman" w:hAnsi="Times New Roman" w:cs="Times New Roman"/>
          <w:sz w:val="24"/>
          <w:szCs w:val="24"/>
        </w:rPr>
        <w:t>perdida</w:t>
      </w:r>
      <w:r w:rsidR="00A84420" w:rsidRPr="00DC448F">
        <w:rPr>
          <w:rFonts w:ascii="Times New Roman" w:eastAsia="Times New Roman" w:hAnsi="Times New Roman" w:cs="Times New Roman"/>
          <w:sz w:val="24"/>
          <w:szCs w:val="24"/>
        </w:rPr>
        <w:t xml:space="preserve"> y el desperdicio alimentario</w:t>
      </w:r>
      <w:r w:rsidR="00143AFF" w:rsidRPr="00DC448F">
        <w:rPr>
          <w:rFonts w:ascii="Times New Roman" w:eastAsia="Times New Roman" w:hAnsi="Times New Roman" w:cs="Times New Roman"/>
          <w:sz w:val="24"/>
          <w:szCs w:val="24"/>
        </w:rPr>
        <w:t xml:space="preserve">. En consecuencia, </w:t>
      </w:r>
      <w:r w:rsidR="006B0BF5" w:rsidRPr="00DC448F">
        <w:rPr>
          <w:rFonts w:ascii="Times New Roman" w:eastAsia="Times New Roman" w:hAnsi="Times New Roman" w:cs="Times New Roman"/>
          <w:sz w:val="24"/>
          <w:szCs w:val="24"/>
        </w:rPr>
        <w:t xml:space="preserve">en el año 2022, </w:t>
      </w:r>
      <w:r w:rsidR="005037D5" w:rsidRPr="00DC448F">
        <w:rPr>
          <w:rFonts w:ascii="Times New Roman" w:eastAsia="Times New Roman" w:hAnsi="Times New Roman" w:cs="Times New Roman"/>
          <w:sz w:val="24"/>
          <w:szCs w:val="24"/>
        </w:rPr>
        <w:t xml:space="preserve">la Asamblea </w:t>
      </w:r>
      <w:r w:rsidR="00A83D6B" w:rsidRPr="00DC448F">
        <w:rPr>
          <w:rFonts w:ascii="Times New Roman" w:eastAsia="Times New Roman" w:hAnsi="Times New Roman" w:cs="Times New Roman"/>
          <w:sz w:val="24"/>
          <w:szCs w:val="24"/>
        </w:rPr>
        <w:t>Nacional</w:t>
      </w:r>
      <w:r w:rsidR="005037D5" w:rsidRPr="00DC448F">
        <w:rPr>
          <w:rFonts w:ascii="Times New Roman" w:eastAsia="Times New Roman" w:hAnsi="Times New Roman" w:cs="Times New Roman"/>
          <w:sz w:val="24"/>
          <w:szCs w:val="24"/>
        </w:rPr>
        <w:t xml:space="preserve"> </w:t>
      </w:r>
      <w:r w:rsidR="006B0BF5" w:rsidRPr="00DC448F">
        <w:rPr>
          <w:rFonts w:ascii="Times New Roman" w:eastAsia="Times New Roman" w:hAnsi="Times New Roman" w:cs="Times New Roman"/>
          <w:sz w:val="24"/>
          <w:szCs w:val="24"/>
        </w:rPr>
        <w:t>expidió</w:t>
      </w:r>
      <w:r w:rsidR="005037D5" w:rsidRPr="00DC448F">
        <w:rPr>
          <w:rFonts w:ascii="Times New Roman" w:eastAsia="Times New Roman" w:hAnsi="Times New Roman" w:cs="Times New Roman"/>
          <w:sz w:val="24"/>
          <w:szCs w:val="24"/>
        </w:rPr>
        <w:t xml:space="preserve"> la Ley para prevenir y reducir la </w:t>
      </w:r>
      <w:r w:rsidR="00A83D6B" w:rsidRPr="00DC448F">
        <w:rPr>
          <w:rFonts w:ascii="Times New Roman" w:eastAsia="Times New Roman" w:hAnsi="Times New Roman" w:cs="Times New Roman"/>
          <w:sz w:val="24"/>
          <w:szCs w:val="24"/>
        </w:rPr>
        <w:t>perdida</w:t>
      </w:r>
      <w:r w:rsidR="005037D5" w:rsidRPr="00DC448F">
        <w:rPr>
          <w:rFonts w:ascii="Times New Roman" w:eastAsia="Times New Roman" w:hAnsi="Times New Roman" w:cs="Times New Roman"/>
          <w:sz w:val="24"/>
          <w:szCs w:val="24"/>
        </w:rPr>
        <w:t xml:space="preserve"> y el desperdicio de alimentos y mitigar el hambre de las personas </w:t>
      </w:r>
      <w:r w:rsidR="005037D5" w:rsidRPr="00DC448F">
        <w:rPr>
          <w:rFonts w:ascii="Times New Roman" w:eastAsia="Times New Roman" w:hAnsi="Times New Roman" w:cs="Times New Roman"/>
          <w:sz w:val="24"/>
          <w:szCs w:val="24"/>
        </w:rPr>
        <w:lastRenderedPageBreak/>
        <w:t xml:space="preserve">en </w:t>
      </w:r>
      <w:r w:rsidR="00A83D6B" w:rsidRPr="00DC448F">
        <w:rPr>
          <w:rFonts w:ascii="Times New Roman" w:eastAsia="Times New Roman" w:hAnsi="Times New Roman" w:cs="Times New Roman"/>
          <w:sz w:val="24"/>
          <w:szCs w:val="24"/>
        </w:rPr>
        <w:t>situación</w:t>
      </w:r>
      <w:r w:rsidR="005037D5" w:rsidRPr="00DC448F">
        <w:rPr>
          <w:rFonts w:ascii="Times New Roman" w:eastAsia="Times New Roman" w:hAnsi="Times New Roman" w:cs="Times New Roman"/>
          <w:sz w:val="24"/>
          <w:szCs w:val="24"/>
        </w:rPr>
        <w:t xml:space="preserve"> de vulnerabilidad alimentaria</w:t>
      </w:r>
      <w:r w:rsidRPr="00DC448F">
        <w:rPr>
          <w:rFonts w:ascii="Times New Roman" w:eastAsia="Times New Roman" w:hAnsi="Times New Roman" w:cs="Times New Roman"/>
          <w:sz w:val="24"/>
          <w:szCs w:val="24"/>
        </w:rPr>
        <w:t xml:space="preserve">. </w:t>
      </w:r>
      <w:r w:rsidR="006B0BF5" w:rsidRPr="00DC448F">
        <w:rPr>
          <w:rFonts w:ascii="Times New Roman" w:eastAsia="Times New Roman" w:hAnsi="Times New Roman" w:cs="Times New Roman"/>
          <w:sz w:val="24"/>
          <w:szCs w:val="24"/>
        </w:rPr>
        <w:t>Asimismo</w:t>
      </w:r>
      <w:r w:rsidR="00143AFF" w:rsidRPr="00DC448F">
        <w:rPr>
          <w:rFonts w:ascii="Times New Roman" w:eastAsia="Times New Roman" w:hAnsi="Times New Roman" w:cs="Times New Roman"/>
          <w:sz w:val="24"/>
          <w:szCs w:val="24"/>
        </w:rPr>
        <w:t xml:space="preserve">, desde el sector privado se han </w:t>
      </w:r>
      <w:r w:rsidR="005037D5" w:rsidRPr="00DC448F">
        <w:rPr>
          <w:rFonts w:ascii="Times New Roman" w:eastAsia="Times New Roman" w:hAnsi="Times New Roman" w:cs="Times New Roman"/>
          <w:sz w:val="24"/>
          <w:szCs w:val="24"/>
        </w:rPr>
        <w:t>gestado</w:t>
      </w:r>
      <w:r w:rsidR="00143AFF" w:rsidRPr="00DC448F">
        <w:rPr>
          <w:rFonts w:ascii="Times New Roman" w:eastAsia="Times New Roman" w:hAnsi="Times New Roman" w:cs="Times New Roman"/>
          <w:sz w:val="24"/>
          <w:szCs w:val="24"/>
        </w:rPr>
        <w:t xml:space="preserve"> iniciativas </w:t>
      </w:r>
      <w:r w:rsidR="006B0BF5" w:rsidRPr="00DC448F">
        <w:rPr>
          <w:rFonts w:ascii="Times New Roman" w:eastAsia="Times New Roman" w:hAnsi="Times New Roman" w:cs="Times New Roman"/>
          <w:sz w:val="24"/>
          <w:szCs w:val="24"/>
        </w:rPr>
        <w:t>destinadas a</w:t>
      </w:r>
      <w:r w:rsidR="005037D5" w:rsidRPr="00DC448F">
        <w:rPr>
          <w:rFonts w:ascii="Times New Roman" w:eastAsia="Times New Roman" w:hAnsi="Times New Roman" w:cs="Times New Roman"/>
          <w:sz w:val="24"/>
          <w:szCs w:val="24"/>
        </w:rPr>
        <w:t xml:space="preserve"> impulsar</w:t>
      </w:r>
      <w:r w:rsidR="006B0BF5" w:rsidRPr="00DC448F">
        <w:rPr>
          <w:rFonts w:ascii="Times New Roman" w:eastAsia="Times New Roman" w:hAnsi="Times New Roman" w:cs="Times New Roman"/>
          <w:sz w:val="24"/>
          <w:szCs w:val="24"/>
        </w:rPr>
        <w:t xml:space="preserve"> la gestión de</w:t>
      </w:r>
      <w:r w:rsidR="005037D5" w:rsidRPr="00DC448F">
        <w:rPr>
          <w:rFonts w:ascii="Times New Roman" w:eastAsia="Times New Roman" w:hAnsi="Times New Roman" w:cs="Times New Roman"/>
          <w:sz w:val="24"/>
          <w:szCs w:val="24"/>
        </w:rPr>
        <w:t xml:space="preserve"> </w:t>
      </w:r>
      <w:r w:rsidR="00D96F91" w:rsidRPr="00DC448F">
        <w:rPr>
          <w:rFonts w:ascii="Times New Roman" w:eastAsia="Times New Roman" w:hAnsi="Times New Roman" w:cs="Times New Roman"/>
          <w:sz w:val="24"/>
          <w:szCs w:val="24"/>
        </w:rPr>
        <w:t>organizaciones</w:t>
      </w:r>
      <w:r w:rsidRPr="00DC448F">
        <w:rPr>
          <w:rFonts w:ascii="Times New Roman" w:eastAsia="Times New Roman" w:hAnsi="Times New Roman" w:cs="Times New Roman"/>
          <w:sz w:val="24"/>
          <w:szCs w:val="24"/>
        </w:rPr>
        <w:t xml:space="preserve"> receptoras</w:t>
      </w:r>
      <w:r w:rsidR="005037D5" w:rsidRPr="00DC448F">
        <w:rPr>
          <w:rFonts w:ascii="Times New Roman" w:eastAsia="Times New Roman" w:hAnsi="Times New Roman" w:cs="Times New Roman"/>
          <w:sz w:val="24"/>
          <w:szCs w:val="24"/>
        </w:rPr>
        <w:t xml:space="preserve"> </w:t>
      </w:r>
      <w:r w:rsidR="006B0BF5" w:rsidRPr="00DC448F">
        <w:rPr>
          <w:rFonts w:ascii="Times New Roman" w:eastAsia="Times New Roman" w:hAnsi="Times New Roman" w:cs="Times New Roman"/>
          <w:sz w:val="24"/>
          <w:szCs w:val="24"/>
        </w:rPr>
        <w:t xml:space="preserve">de alimentos </w:t>
      </w:r>
      <w:r w:rsidR="005037D5" w:rsidRPr="00DC448F">
        <w:rPr>
          <w:rFonts w:ascii="Times New Roman" w:eastAsia="Times New Roman" w:hAnsi="Times New Roman" w:cs="Times New Roman"/>
          <w:sz w:val="24"/>
          <w:szCs w:val="24"/>
        </w:rPr>
        <w:t>(bancos de alimentos)</w:t>
      </w:r>
      <w:r w:rsidR="00143AFF" w:rsidRPr="00DC448F">
        <w:rPr>
          <w:rFonts w:ascii="Times New Roman" w:eastAsia="Times New Roman" w:hAnsi="Times New Roman" w:cs="Times New Roman"/>
          <w:sz w:val="24"/>
          <w:szCs w:val="24"/>
        </w:rPr>
        <w:t>.</w:t>
      </w:r>
      <w:r w:rsidR="005037D5" w:rsidRPr="00DC448F">
        <w:rPr>
          <w:rFonts w:ascii="Times New Roman" w:eastAsia="Times New Roman" w:hAnsi="Times New Roman" w:cs="Times New Roman"/>
          <w:sz w:val="24"/>
          <w:szCs w:val="24"/>
        </w:rPr>
        <w:t xml:space="preserve"> Sin embargo, </w:t>
      </w:r>
      <w:r w:rsidR="006B0BF5" w:rsidRPr="00DC448F">
        <w:rPr>
          <w:rFonts w:ascii="Times New Roman" w:eastAsia="Times New Roman" w:hAnsi="Times New Roman" w:cs="Times New Roman"/>
          <w:sz w:val="24"/>
          <w:szCs w:val="24"/>
        </w:rPr>
        <w:t xml:space="preserve">persiste la necesidad de </w:t>
      </w:r>
      <w:r w:rsidRPr="00DC448F">
        <w:rPr>
          <w:rFonts w:ascii="Times New Roman" w:eastAsia="Times New Roman" w:hAnsi="Times New Roman" w:cs="Times New Roman"/>
          <w:sz w:val="24"/>
          <w:szCs w:val="24"/>
        </w:rPr>
        <w:t xml:space="preserve">plantear soluciones basadas en medidas integrales que permitan </w:t>
      </w:r>
      <w:r w:rsidR="005037D5" w:rsidRPr="00DC448F">
        <w:rPr>
          <w:rFonts w:ascii="Times New Roman" w:eastAsia="Times New Roman" w:hAnsi="Times New Roman" w:cs="Times New Roman"/>
          <w:sz w:val="24"/>
          <w:szCs w:val="24"/>
        </w:rPr>
        <w:t>establecer</w:t>
      </w:r>
      <w:r w:rsidRPr="00DC448F">
        <w:rPr>
          <w:rFonts w:ascii="Times New Roman" w:eastAsia="Times New Roman" w:hAnsi="Times New Roman" w:cs="Times New Roman"/>
          <w:sz w:val="24"/>
          <w:szCs w:val="24"/>
        </w:rPr>
        <w:t xml:space="preserve"> metas concretas </w:t>
      </w:r>
      <w:r w:rsidR="005037D5" w:rsidRPr="00DC448F">
        <w:rPr>
          <w:rFonts w:ascii="Times New Roman" w:eastAsia="Times New Roman" w:hAnsi="Times New Roman" w:cs="Times New Roman"/>
          <w:sz w:val="24"/>
          <w:szCs w:val="24"/>
        </w:rPr>
        <w:t>para afrontar</w:t>
      </w:r>
      <w:r w:rsidRPr="00DC448F">
        <w:rPr>
          <w:rFonts w:ascii="Times New Roman" w:eastAsia="Times New Roman" w:hAnsi="Times New Roman" w:cs="Times New Roman"/>
          <w:sz w:val="24"/>
          <w:szCs w:val="24"/>
        </w:rPr>
        <w:t xml:space="preserve"> </w:t>
      </w:r>
      <w:r w:rsidR="00143AFF" w:rsidRPr="00DC448F">
        <w:rPr>
          <w:rFonts w:ascii="Times New Roman" w:eastAsia="Times New Roman" w:hAnsi="Times New Roman" w:cs="Times New Roman"/>
          <w:sz w:val="24"/>
          <w:szCs w:val="24"/>
        </w:rPr>
        <w:t xml:space="preserve">este desafío </w:t>
      </w:r>
      <w:r w:rsidR="005037D5" w:rsidRPr="00DC448F">
        <w:rPr>
          <w:rFonts w:ascii="Times New Roman" w:eastAsia="Times New Roman" w:hAnsi="Times New Roman" w:cs="Times New Roman"/>
          <w:sz w:val="24"/>
          <w:szCs w:val="24"/>
        </w:rPr>
        <w:t xml:space="preserve">que resulta </w:t>
      </w:r>
      <w:r w:rsidR="00143AFF" w:rsidRPr="00DC448F">
        <w:rPr>
          <w:rFonts w:ascii="Times New Roman" w:eastAsia="Times New Roman" w:hAnsi="Times New Roman" w:cs="Times New Roman"/>
          <w:sz w:val="24"/>
          <w:szCs w:val="24"/>
        </w:rPr>
        <w:t>insostenible.</w:t>
      </w:r>
    </w:p>
    <w:p w14:paraId="17F66228" w14:textId="404A3366" w:rsidR="006A3965" w:rsidRPr="00DC448F" w:rsidRDefault="006A3965" w:rsidP="006A3965">
      <w:pPr>
        <w:pStyle w:val="NormalWeb"/>
        <w:jc w:val="both"/>
      </w:pPr>
      <w:r w:rsidRPr="00DC448F">
        <w:t xml:space="preserve">En este escenario, es imperativo adoptar medidas que contribuyan a la </w:t>
      </w:r>
      <w:r w:rsidR="00A83D6B" w:rsidRPr="00DC448F">
        <w:t>transformación</w:t>
      </w:r>
      <w:r w:rsidRPr="00DC448F">
        <w:t xml:space="preserve"> de los sistemas alimentarios, promoviendo la </w:t>
      </w:r>
      <w:r w:rsidR="00A83D6B" w:rsidRPr="00DC448F">
        <w:t>inclusión</w:t>
      </w:r>
      <w:r w:rsidRPr="00DC448F">
        <w:t xml:space="preserve"> y la eficiencia. Estos sistemas deben </w:t>
      </w:r>
      <w:r w:rsidR="007D1170" w:rsidRPr="00DC448F">
        <w:t xml:space="preserve">contribuir a </w:t>
      </w:r>
      <w:r w:rsidRPr="00DC448F">
        <w:t>genera</w:t>
      </w:r>
      <w:r w:rsidR="00C83E5F" w:rsidRPr="00DC448F">
        <w:t>r</w:t>
      </w:r>
      <w:r w:rsidRPr="00DC448F">
        <w:t xml:space="preserve"> cambios sustanciales</w:t>
      </w:r>
      <w:r w:rsidR="00C83E5F" w:rsidRPr="00DC448F">
        <w:t xml:space="preserve"> en</w:t>
      </w:r>
      <w:r w:rsidRPr="00DC448F">
        <w:t xml:space="preserve"> la </w:t>
      </w:r>
      <w:r w:rsidR="00A83D6B" w:rsidRPr="00DC448F">
        <w:t>participación</w:t>
      </w:r>
      <w:r w:rsidRPr="00DC448F">
        <w:t xml:space="preserve"> de los agricultores</w:t>
      </w:r>
      <w:r w:rsidR="00C16722" w:rsidRPr="00DC448F">
        <w:t xml:space="preserve"> familiares</w:t>
      </w:r>
      <w:r w:rsidRPr="00DC448F">
        <w:t xml:space="preserve"> en las cadenas de valor formales, </w:t>
      </w:r>
      <w:r w:rsidR="00C83E5F" w:rsidRPr="00DC448F">
        <w:t xml:space="preserve">la </w:t>
      </w:r>
      <w:r w:rsidRPr="00DC448F">
        <w:t xml:space="preserve">disponibilidad y el acceso </w:t>
      </w:r>
      <w:r w:rsidR="00C83E5F" w:rsidRPr="00DC448F">
        <w:t xml:space="preserve">tanto </w:t>
      </w:r>
      <w:r w:rsidRPr="00DC448F">
        <w:t xml:space="preserve">físico </w:t>
      </w:r>
      <w:r w:rsidR="00C83E5F" w:rsidRPr="00DC448F">
        <w:t>como</w:t>
      </w:r>
      <w:r w:rsidRPr="00DC448F">
        <w:t xml:space="preserve"> económico a alimentos nutritivos e inocuos</w:t>
      </w:r>
      <w:r w:rsidR="0053546B" w:rsidRPr="00DC448F">
        <w:t xml:space="preserve">; </w:t>
      </w:r>
      <w:r w:rsidRPr="00DC448F">
        <w:t xml:space="preserve">la eficiencia en los sistemas de producción y consumo, </w:t>
      </w:r>
      <w:r w:rsidR="00C83E5F" w:rsidRPr="00DC448F">
        <w:t xml:space="preserve">priorizando la </w:t>
      </w:r>
      <w:r w:rsidR="00A83D6B" w:rsidRPr="00DC448F">
        <w:t>reducción</w:t>
      </w:r>
      <w:r w:rsidRPr="00DC448F">
        <w:t xml:space="preserve"> de la pérdida y el desperdicio alimentario</w:t>
      </w:r>
      <w:r w:rsidR="00C83E5F" w:rsidRPr="00DC448F">
        <w:t>, así como</w:t>
      </w:r>
      <w:r w:rsidR="007D1170" w:rsidRPr="00DC448F">
        <w:t xml:space="preserve"> en</w:t>
      </w:r>
      <w:r w:rsidR="00C83E5F" w:rsidRPr="00DC448F">
        <w:t xml:space="preserve"> la </w:t>
      </w:r>
      <w:r w:rsidR="00A83D6B" w:rsidRPr="00DC448F">
        <w:t>promoción</w:t>
      </w:r>
      <w:r w:rsidR="00C83E5F" w:rsidRPr="00DC448F">
        <w:t xml:space="preserve"> de la seguridad alimentaria y la mejora de la </w:t>
      </w:r>
      <w:r w:rsidR="00A83D6B" w:rsidRPr="00DC448F">
        <w:t>nutrición</w:t>
      </w:r>
      <w:r w:rsidR="00C83E5F" w:rsidRPr="00DC448F">
        <w:t>.</w:t>
      </w:r>
    </w:p>
    <w:p w14:paraId="4B586682" w14:textId="1E7FB03C" w:rsidR="00A83AC6" w:rsidRPr="00DC448F" w:rsidRDefault="00A83AC6" w:rsidP="00A83AC6">
      <w:pPr>
        <w:pStyle w:val="NormalWeb"/>
        <w:jc w:val="both"/>
      </w:pPr>
      <w:r w:rsidRPr="00DC448F">
        <w:t xml:space="preserve">Una respuesta </w:t>
      </w:r>
      <w:r w:rsidR="006C6D3B" w:rsidRPr="00DC448F">
        <w:t xml:space="preserve">efectiva </w:t>
      </w:r>
      <w:r w:rsidRPr="00DC448F">
        <w:t xml:space="preserve">para impulsar la transformación </w:t>
      </w:r>
      <w:r w:rsidR="006C6D3B" w:rsidRPr="00DC448F">
        <w:t xml:space="preserve">mencionada </w:t>
      </w:r>
      <w:r w:rsidRPr="00DC448F">
        <w:t xml:space="preserve">son los sistemas alimentarios colaborativos </w:t>
      </w:r>
      <w:r w:rsidR="006C6D3B" w:rsidRPr="00DC448F">
        <w:t>basados</w:t>
      </w:r>
      <w:r w:rsidRPr="00DC448F">
        <w:t xml:space="preserve"> en relaciones entre vecinos en torno a la alimentación saludable. </w:t>
      </w:r>
      <w:r w:rsidR="006C6D3B" w:rsidRPr="00DC448F">
        <w:t>Estas</w:t>
      </w:r>
      <w:r w:rsidRPr="00DC448F">
        <w:t xml:space="preserve"> relaciones se </w:t>
      </w:r>
      <w:r w:rsidR="006C6D3B" w:rsidRPr="00DC448F">
        <w:t>desarrollan</w:t>
      </w:r>
      <w:r w:rsidRPr="00DC448F">
        <w:t xml:space="preserve"> en vecindarios alimentarios saludables, </w:t>
      </w:r>
      <w:r w:rsidR="006C6D3B" w:rsidRPr="00DC448F">
        <w:t>donde se promueven diversas acciones</w:t>
      </w:r>
      <w:r w:rsidR="002A2721" w:rsidRPr="00DC448F">
        <w:t>,</w:t>
      </w:r>
      <w:r w:rsidR="006C6D3B" w:rsidRPr="00DC448F">
        <w:t xml:space="preserve"> como la adopción de </w:t>
      </w:r>
      <w:r w:rsidRPr="00DC448F">
        <w:t xml:space="preserve">prácticas de agricultura </w:t>
      </w:r>
      <w:r w:rsidR="00553CD0" w:rsidRPr="00DC448F">
        <w:t xml:space="preserve">urbana </w:t>
      </w:r>
      <w:r w:rsidRPr="00DC448F">
        <w:t xml:space="preserve">de base agroecológica y/o de manejo orgánico, </w:t>
      </w:r>
      <w:r w:rsidR="002A2721" w:rsidRPr="00DC448F">
        <w:t>arraigadas</w:t>
      </w:r>
      <w:r w:rsidRPr="00DC448F">
        <w:t xml:space="preserve"> principalmente en la agricultura familiar de subsistencia, pero también e</w:t>
      </w:r>
      <w:r w:rsidR="002A2721" w:rsidRPr="00DC448F">
        <w:t>n</w:t>
      </w:r>
      <w:r w:rsidRPr="00DC448F">
        <w:t xml:space="preserve"> un esquema de agricultura familiar de </w:t>
      </w:r>
      <w:r w:rsidR="00A83D6B" w:rsidRPr="00DC448F">
        <w:t>transición</w:t>
      </w:r>
      <w:r w:rsidR="00283455" w:rsidRPr="00DC448F">
        <w:rPr>
          <w:rStyle w:val="Refdenotaalpie"/>
        </w:rPr>
        <w:footnoteReference w:id="1"/>
      </w:r>
      <w:r w:rsidR="00981118" w:rsidRPr="00DC448F">
        <w:t xml:space="preserve">. </w:t>
      </w:r>
      <w:r w:rsidR="002A2721" w:rsidRPr="00DC448F">
        <w:t>Además, e</w:t>
      </w:r>
      <w:r w:rsidR="00981118" w:rsidRPr="00DC448F">
        <w:t xml:space="preserve">n los vecindarios alimentarios saludables se implementan </w:t>
      </w:r>
      <w:r w:rsidRPr="00DC448F">
        <w:t xml:space="preserve">estrategias </w:t>
      </w:r>
      <w:r w:rsidR="005F10BE" w:rsidRPr="00DC448F">
        <w:t>destinadas a</w:t>
      </w:r>
      <w:r w:rsidRPr="00DC448F">
        <w:t xml:space="preserve"> reduc</w:t>
      </w:r>
      <w:r w:rsidR="00981118" w:rsidRPr="00DC448F">
        <w:t xml:space="preserve">ir </w:t>
      </w:r>
      <w:r w:rsidRPr="00DC448F">
        <w:t xml:space="preserve">la pérdida y el desperdicio </w:t>
      </w:r>
      <w:r w:rsidR="00981118" w:rsidRPr="00DC448F">
        <w:t xml:space="preserve">de alimentos </w:t>
      </w:r>
      <w:r w:rsidRPr="00DC448F">
        <w:t>a lo largo de la cadena alimentaria</w:t>
      </w:r>
      <w:r w:rsidR="00981118" w:rsidRPr="00DC448F">
        <w:t xml:space="preserve">, se promueven </w:t>
      </w:r>
      <w:r w:rsidRPr="00DC448F">
        <w:t xml:space="preserve">prácticas </w:t>
      </w:r>
      <w:r w:rsidR="00981118" w:rsidRPr="00DC448F">
        <w:t xml:space="preserve">de </w:t>
      </w:r>
      <w:r w:rsidRPr="00DC448F">
        <w:t xml:space="preserve">recuperación y redistribución de alimentos </w:t>
      </w:r>
      <w:r w:rsidR="00981118" w:rsidRPr="00DC448F">
        <w:t>para</w:t>
      </w:r>
      <w:r w:rsidRPr="00DC448F">
        <w:t xml:space="preserve"> personas en situación de vulnerabilidad</w:t>
      </w:r>
      <w:r w:rsidR="001577CA" w:rsidRPr="00DC448F">
        <w:t xml:space="preserve"> a través de </w:t>
      </w:r>
      <w:r w:rsidR="00D96F91" w:rsidRPr="00DC448F">
        <w:t>organizaciones</w:t>
      </w:r>
      <w:r w:rsidR="001577CA" w:rsidRPr="00DC448F">
        <w:t xml:space="preserve"> receptoras de alimentos</w:t>
      </w:r>
      <w:r w:rsidRPr="00DC448F">
        <w:t xml:space="preserve">, y </w:t>
      </w:r>
      <w:r w:rsidR="00981118" w:rsidRPr="00DC448F">
        <w:t xml:space="preserve">se facilita </w:t>
      </w:r>
      <w:r w:rsidR="001735C1" w:rsidRPr="00DC448F">
        <w:t>el acceso de l</w:t>
      </w:r>
      <w:r w:rsidR="005F10BE" w:rsidRPr="00DC448F">
        <w:t>os</w:t>
      </w:r>
      <w:r w:rsidR="003449F4" w:rsidRPr="00DC448F">
        <w:t xml:space="preserve"> pequeños</w:t>
      </w:r>
      <w:r w:rsidR="001735C1" w:rsidRPr="00DC448F">
        <w:t xml:space="preserve"> agricult</w:t>
      </w:r>
      <w:r w:rsidR="005F10BE" w:rsidRPr="00DC448F">
        <w:t>ores</w:t>
      </w:r>
      <w:r w:rsidR="001735C1" w:rsidRPr="00DC448F">
        <w:t xml:space="preserve"> a los mercados.</w:t>
      </w:r>
      <w:r w:rsidRPr="00DC448F">
        <w:t xml:space="preserve"> </w:t>
      </w:r>
    </w:p>
    <w:p w14:paraId="71E9CCB6" w14:textId="58617B63" w:rsidR="00E0276B" w:rsidRPr="00DC448F" w:rsidRDefault="009F6DDD" w:rsidP="00E0276B">
      <w:p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 xml:space="preserve">Una </w:t>
      </w:r>
      <w:r w:rsidR="008E7D61" w:rsidRPr="00DC448F">
        <w:rPr>
          <w:rFonts w:ascii="Times New Roman" w:eastAsia="Times New Roman" w:hAnsi="Times New Roman" w:cs="Times New Roman"/>
          <w:sz w:val="24"/>
          <w:szCs w:val="24"/>
        </w:rPr>
        <w:t>visión general</w:t>
      </w:r>
      <w:r w:rsidRPr="00DC448F">
        <w:rPr>
          <w:rFonts w:ascii="Times New Roman" w:eastAsia="Times New Roman" w:hAnsi="Times New Roman" w:cs="Times New Roman"/>
          <w:sz w:val="24"/>
          <w:szCs w:val="24"/>
        </w:rPr>
        <w:t xml:space="preserve"> de la dinámica de los vecindarios alimentarios saludables en </w:t>
      </w:r>
      <w:r w:rsidR="00553CD0" w:rsidRPr="00DC448F">
        <w:rPr>
          <w:rFonts w:ascii="Times New Roman" w:eastAsia="Times New Roman" w:hAnsi="Times New Roman" w:cs="Times New Roman"/>
          <w:sz w:val="24"/>
          <w:szCs w:val="24"/>
        </w:rPr>
        <w:t xml:space="preserve">el Distrito Metropolitano de </w:t>
      </w:r>
      <w:r w:rsidRPr="00DC448F">
        <w:rPr>
          <w:rFonts w:ascii="Times New Roman" w:eastAsia="Times New Roman" w:hAnsi="Times New Roman" w:cs="Times New Roman"/>
          <w:sz w:val="24"/>
          <w:szCs w:val="24"/>
        </w:rPr>
        <w:t>Quito</w:t>
      </w:r>
      <w:r w:rsidR="002642A6" w:rsidRPr="00DC448F">
        <w:rPr>
          <w:rFonts w:ascii="Times New Roman" w:eastAsia="Times New Roman" w:hAnsi="Times New Roman" w:cs="Times New Roman"/>
          <w:sz w:val="24"/>
          <w:szCs w:val="24"/>
        </w:rPr>
        <w:t xml:space="preserve"> revela </w:t>
      </w:r>
      <w:r w:rsidRPr="00DC448F">
        <w:rPr>
          <w:rFonts w:ascii="Times New Roman" w:eastAsia="Times New Roman" w:hAnsi="Times New Roman" w:cs="Times New Roman"/>
          <w:sz w:val="24"/>
          <w:szCs w:val="24"/>
        </w:rPr>
        <w:t xml:space="preserve">avances y resultados concretos </w:t>
      </w:r>
      <w:r w:rsidR="002642A6" w:rsidRPr="00DC448F">
        <w:rPr>
          <w:rFonts w:ascii="Times New Roman" w:eastAsia="Times New Roman" w:hAnsi="Times New Roman" w:cs="Times New Roman"/>
          <w:sz w:val="24"/>
          <w:szCs w:val="24"/>
        </w:rPr>
        <w:t xml:space="preserve">en </w:t>
      </w:r>
      <w:r w:rsidRPr="00DC448F">
        <w:rPr>
          <w:rFonts w:ascii="Times New Roman" w:eastAsia="Times New Roman" w:hAnsi="Times New Roman" w:cs="Times New Roman"/>
          <w:sz w:val="24"/>
          <w:szCs w:val="24"/>
        </w:rPr>
        <w:t>relaci</w:t>
      </w:r>
      <w:r w:rsidR="002642A6" w:rsidRPr="00DC448F">
        <w:rPr>
          <w:rFonts w:ascii="Times New Roman" w:eastAsia="Times New Roman" w:hAnsi="Times New Roman" w:cs="Times New Roman"/>
          <w:sz w:val="24"/>
          <w:szCs w:val="24"/>
        </w:rPr>
        <w:t xml:space="preserve">ón a la implementación de </w:t>
      </w:r>
      <w:r w:rsidRPr="00DC448F">
        <w:rPr>
          <w:rFonts w:ascii="Times New Roman" w:eastAsia="Times New Roman" w:hAnsi="Times New Roman" w:cs="Times New Roman"/>
          <w:sz w:val="24"/>
          <w:szCs w:val="24"/>
        </w:rPr>
        <w:t xml:space="preserve">prácticas </w:t>
      </w:r>
      <w:r w:rsidR="00901B23" w:rsidRPr="00DC448F">
        <w:rPr>
          <w:rFonts w:ascii="Times New Roman" w:eastAsia="Times New Roman" w:hAnsi="Times New Roman" w:cs="Times New Roman"/>
          <w:sz w:val="24"/>
          <w:szCs w:val="24"/>
        </w:rPr>
        <w:t xml:space="preserve">de agricultura urbana </w:t>
      </w:r>
      <w:r w:rsidRPr="00DC448F">
        <w:rPr>
          <w:rFonts w:ascii="Times New Roman" w:eastAsia="Times New Roman" w:hAnsi="Times New Roman" w:cs="Times New Roman"/>
          <w:sz w:val="24"/>
          <w:szCs w:val="24"/>
        </w:rPr>
        <w:t>de base agroecológica y/o de manejo orgánico</w:t>
      </w:r>
      <w:r w:rsidR="004A6A35" w:rsidRPr="00DC448F">
        <w:rPr>
          <w:rFonts w:ascii="Times New Roman" w:eastAsia="Times New Roman" w:hAnsi="Times New Roman" w:cs="Times New Roman"/>
          <w:sz w:val="24"/>
          <w:szCs w:val="24"/>
        </w:rPr>
        <w:t xml:space="preserve"> (huertos urbanos)</w:t>
      </w:r>
      <w:r w:rsidRPr="00DC448F">
        <w:rPr>
          <w:rFonts w:ascii="Times New Roman" w:eastAsia="Times New Roman" w:hAnsi="Times New Roman" w:cs="Times New Roman"/>
          <w:sz w:val="24"/>
          <w:szCs w:val="24"/>
        </w:rPr>
        <w:t xml:space="preserve">. </w:t>
      </w:r>
      <w:r w:rsidR="00E0276B" w:rsidRPr="00DC448F">
        <w:rPr>
          <w:rFonts w:ascii="Times New Roman" w:eastAsia="Times New Roman" w:hAnsi="Times New Roman" w:cs="Times New Roman"/>
          <w:sz w:val="24"/>
          <w:szCs w:val="24"/>
        </w:rPr>
        <w:t>Es importante señalar que, según la FAO, la agricultura urbana y periurbana es una actividad multifuncional y multicomponente, que incluye la producción y transformación inocua de productos agrícolas y pecuarios en zonas intra y periurbanas, para autoconsumo o comercialización,</w:t>
      </w:r>
      <w:r w:rsidR="004A6A35" w:rsidRPr="00DC448F">
        <w:rPr>
          <w:rFonts w:ascii="Times New Roman" w:eastAsia="Times New Roman" w:hAnsi="Times New Roman" w:cs="Times New Roman"/>
          <w:sz w:val="24"/>
          <w:szCs w:val="24"/>
        </w:rPr>
        <w:t xml:space="preserve"> </w:t>
      </w:r>
      <w:r w:rsidR="00E0276B" w:rsidRPr="00DC448F">
        <w:rPr>
          <w:rFonts w:ascii="Times New Roman" w:eastAsia="Times New Roman" w:hAnsi="Times New Roman" w:cs="Times New Roman"/>
          <w:sz w:val="24"/>
          <w:szCs w:val="24"/>
        </w:rPr>
        <w:t>(re) aprovechando eficiente y sosteniblemente recursos e insumos locales</w:t>
      </w:r>
      <w:r w:rsidR="00E0276B" w:rsidRPr="00DC448F">
        <w:rPr>
          <w:rStyle w:val="Refdenotaalpie"/>
          <w:rFonts w:ascii="Times New Roman" w:eastAsia="Times New Roman" w:hAnsi="Times New Roman" w:cs="Times New Roman"/>
          <w:sz w:val="24"/>
          <w:szCs w:val="24"/>
        </w:rPr>
        <w:footnoteReference w:id="2"/>
      </w:r>
      <w:r w:rsidR="00E0276B" w:rsidRPr="00DC448F">
        <w:rPr>
          <w:rFonts w:ascii="Times New Roman" w:eastAsia="Times New Roman" w:hAnsi="Times New Roman" w:cs="Times New Roman"/>
          <w:sz w:val="24"/>
          <w:szCs w:val="24"/>
        </w:rPr>
        <w:t>.</w:t>
      </w:r>
      <w:r w:rsidR="00901B23" w:rsidRPr="00DC448F">
        <w:rPr>
          <w:rFonts w:ascii="Times New Roman" w:eastAsia="Times New Roman" w:hAnsi="Times New Roman" w:cs="Times New Roman"/>
          <w:sz w:val="24"/>
          <w:szCs w:val="24"/>
        </w:rPr>
        <w:t xml:space="preserve"> Asimismo, hay que resaltar que la agricultura urbana no solo permite la producción de cantidades significativas de alimentos saludables</w:t>
      </w:r>
      <w:r w:rsidR="00803A86" w:rsidRPr="00DC448F">
        <w:rPr>
          <w:rFonts w:ascii="Times New Roman" w:eastAsia="Times New Roman" w:hAnsi="Times New Roman" w:cs="Times New Roman"/>
          <w:sz w:val="24"/>
          <w:szCs w:val="24"/>
        </w:rPr>
        <w:t xml:space="preserve"> (20 kg de alimentos por metro cuadrado, según datos de la FAO)</w:t>
      </w:r>
      <w:r w:rsidR="00901B23" w:rsidRPr="00DC448F">
        <w:rPr>
          <w:rFonts w:ascii="Times New Roman" w:eastAsia="Times New Roman" w:hAnsi="Times New Roman" w:cs="Times New Roman"/>
          <w:sz w:val="24"/>
          <w:szCs w:val="24"/>
        </w:rPr>
        <w:t>, sino que también contribuye a mejorar la calidad del aire y la temperatura, a la vez que humaniza los entornos en los que se desarrolla al eliminar los paisajes inanimados de infraestructuras en las que generalmente predominan el cemento y el hierro.</w:t>
      </w:r>
    </w:p>
    <w:p w14:paraId="18249276" w14:textId="77777777" w:rsidR="00553CD0" w:rsidRPr="00DC448F" w:rsidRDefault="00553CD0" w:rsidP="00E0276B">
      <w:pPr>
        <w:spacing w:after="0" w:line="240" w:lineRule="auto"/>
        <w:jc w:val="both"/>
        <w:rPr>
          <w:rFonts w:ascii="Times New Roman" w:eastAsia="Times New Roman" w:hAnsi="Times New Roman" w:cs="Times New Roman"/>
          <w:sz w:val="24"/>
          <w:szCs w:val="24"/>
        </w:rPr>
      </w:pPr>
    </w:p>
    <w:p w14:paraId="5051328C" w14:textId="37ED90EE" w:rsidR="00C83272" w:rsidRPr="00DC448F" w:rsidRDefault="00B06244" w:rsidP="00C83272">
      <w:p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En cuanto</w:t>
      </w:r>
      <w:r w:rsidR="00553CD0" w:rsidRPr="00DC448F">
        <w:rPr>
          <w:rFonts w:ascii="Times New Roman" w:eastAsia="Times New Roman" w:hAnsi="Times New Roman" w:cs="Times New Roman"/>
          <w:sz w:val="24"/>
          <w:szCs w:val="24"/>
        </w:rPr>
        <w:t xml:space="preserve"> a los resultados alcanzados en </w:t>
      </w:r>
      <w:r w:rsidR="00C83272" w:rsidRPr="00DC448F">
        <w:rPr>
          <w:rFonts w:ascii="Times New Roman" w:eastAsia="Times New Roman" w:hAnsi="Times New Roman" w:cs="Times New Roman"/>
          <w:sz w:val="24"/>
          <w:szCs w:val="24"/>
        </w:rPr>
        <w:t>Quito</w:t>
      </w:r>
      <w:r w:rsidR="007452B5" w:rsidRPr="00DC448F">
        <w:rPr>
          <w:rFonts w:ascii="Times New Roman" w:eastAsia="Times New Roman" w:hAnsi="Times New Roman" w:cs="Times New Roman"/>
          <w:sz w:val="24"/>
          <w:szCs w:val="24"/>
        </w:rPr>
        <w:t xml:space="preserve"> en materia de agricultura urbana</w:t>
      </w:r>
      <w:r w:rsidR="00C83272" w:rsidRPr="00DC448F">
        <w:rPr>
          <w:rFonts w:ascii="Times New Roman" w:eastAsia="Times New Roman" w:hAnsi="Times New Roman" w:cs="Times New Roman"/>
          <w:sz w:val="24"/>
          <w:szCs w:val="24"/>
        </w:rPr>
        <w:t xml:space="preserve">, </w:t>
      </w:r>
      <w:r w:rsidRPr="00DC448F">
        <w:rPr>
          <w:rFonts w:ascii="Times New Roman" w:eastAsia="Times New Roman" w:hAnsi="Times New Roman" w:cs="Times New Roman"/>
          <w:sz w:val="24"/>
          <w:szCs w:val="24"/>
        </w:rPr>
        <w:t xml:space="preserve">es importante </w:t>
      </w:r>
      <w:r w:rsidR="007948A7" w:rsidRPr="00DC448F">
        <w:rPr>
          <w:rFonts w:ascii="Times New Roman" w:eastAsia="Times New Roman" w:hAnsi="Times New Roman" w:cs="Times New Roman"/>
          <w:sz w:val="24"/>
          <w:szCs w:val="24"/>
        </w:rPr>
        <w:t>destacar</w:t>
      </w:r>
      <w:r w:rsidRPr="00DC448F">
        <w:rPr>
          <w:rFonts w:ascii="Times New Roman" w:eastAsia="Times New Roman" w:hAnsi="Times New Roman" w:cs="Times New Roman"/>
          <w:sz w:val="24"/>
          <w:szCs w:val="24"/>
        </w:rPr>
        <w:t xml:space="preserve"> la existencia de</w:t>
      </w:r>
      <w:r w:rsidR="00C83272" w:rsidRPr="00DC448F">
        <w:rPr>
          <w:rFonts w:ascii="Times New Roman" w:eastAsia="Times New Roman" w:hAnsi="Times New Roman" w:cs="Times New Roman"/>
          <w:sz w:val="24"/>
          <w:szCs w:val="24"/>
        </w:rPr>
        <w:t xml:space="preserve"> más de 2.200 huertos activos que cubren 65 hectáreas de infraestructura verde, especialmente, en zonas de mayor pobreza y desnutrición crónica infantil. También sobresale la participación de más de 4.500 agricultores </w:t>
      </w:r>
      <w:r w:rsidRPr="00DC448F">
        <w:rPr>
          <w:rFonts w:ascii="Times New Roman" w:eastAsia="Times New Roman" w:hAnsi="Times New Roman" w:cs="Times New Roman"/>
          <w:sz w:val="24"/>
          <w:szCs w:val="24"/>
        </w:rPr>
        <w:t>anualmente</w:t>
      </w:r>
      <w:r w:rsidR="00C83272" w:rsidRPr="00DC448F">
        <w:rPr>
          <w:rFonts w:ascii="Times New Roman" w:eastAsia="Times New Roman" w:hAnsi="Times New Roman" w:cs="Times New Roman"/>
          <w:sz w:val="24"/>
          <w:szCs w:val="24"/>
        </w:rPr>
        <w:t xml:space="preserve">, </w:t>
      </w:r>
      <w:r w:rsidRPr="00DC448F">
        <w:rPr>
          <w:rFonts w:ascii="Times New Roman" w:eastAsia="Times New Roman" w:hAnsi="Times New Roman" w:cs="Times New Roman"/>
          <w:sz w:val="24"/>
          <w:szCs w:val="24"/>
        </w:rPr>
        <w:t xml:space="preserve">siendo </w:t>
      </w:r>
      <w:r w:rsidR="00C83272" w:rsidRPr="00DC448F">
        <w:rPr>
          <w:rFonts w:ascii="Times New Roman" w:eastAsia="Times New Roman" w:hAnsi="Times New Roman" w:cs="Times New Roman"/>
          <w:sz w:val="24"/>
          <w:szCs w:val="24"/>
        </w:rPr>
        <w:t>en su mayoría mujeres jefas de hogar (84%)</w:t>
      </w:r>
      <w:r w:rsidRPr="00DC448F">
        <w:rPr>
          <w:rFonts w:ascii="Times New Roman" w:eastAsia="Times New Roman" w:hAnsi="Times New Roman" w:cs="Times New Roman"/>
          <w:sz w:val="24"/>
          <w:szCs w:val="24"/>
        </w:rPr>
        <w:t xml:space="preserve">, lo que ha beneficiado a </w:t>
      </w:r>
      <w:r w:rsidR="00C83272" w:rsidRPr="00DC448F">
        <w:rPr>
          <w:rFonts w:ascii="Times New Roman" w:eastAsia="Times New Roman" w:hAnsi="Times New Roman" w:cs="Times New Roman"/>
          <w:sz w:val="24"/>
          <w:szCs w:val="24"/>
        </w:rPr>
        <w:t xml:space="preserve">más de 130.000 </w:t>
      </w:r>
      <w:r w:rsidR="00F024B2" w:rsidRPr="00DC448F">
        <w:rPr>
          <w:rFonts w:ascii="Times New Roman" w:eastAsia="Times New Roman" w:hAnsi="Times New Roman" w:cs="Times New Roman"/>
          <w:sz w:val="24"/>
          <w:szCs w:val="24"/>
        </w:rPr>
        <w:t>personas</w:t>
      </w:r>
      <w:r w:rsidR="00D14991" w:rsidRPr="00DC448F">
        <w:rPr>
          <w:rFonts w:ascii="Times New Roman" w:eastAsia="Times New Roman" w:hAnsi="Times New Roman" w:cs="Times New Roman"/>
          <w:sz w:val="24"/>
          <w:szCs w:val="24"/>
        </w:rPr>
        <w:t xml:space="preserve"> (CONQUITO, 2023)</w:t>
      </w:r>
      <w:r w:rsidR="00C83272" w:rsidRPr="00DC448F">
        <w:rPr>
          <w:rFonts w:ascii="Times New Roman" w:eastAsia="Times New Roman" w:hAnsi="Times New Roman" w:cs="Times New Roman"/>
          <w:sz w:val="24"/>
          <w:szCs w:val="24"/>
        </w:rPr>
        <w:t>.</w:t>
      </w:r>
      <w:r w:rsidR="007452B5" w:rsidRPr="00DC448F">
        <w:rPr>
          <w:rFonts w:ascii="Times New Roman" w:eastAsia="Times New Roman" w:hAnsi="Times New Roman" w:cs="Times New Roman"/>
          <w:sz w:val="24"/>
          <w:szCs w:val="24"/>
        </w:rPr>
        <w:t xml:space="preserve"> </w:t>
      </w:r>
      <w:r w:rsidR="002C7172" w:rsidRPr="00DC448F">
        <w:rPr>
          <w:rFonts w:ascii="Times New Roman" w:eastAsia="Times New Roman" w:hAnsi="Times New Roman" w:cs="Times New Roman"/>
          <w:sz w:val="24"/>
          <w:szCs w:val="24"/>
        </w:rPr>
        <w:t xml:space="preserve">Además es relevante resaltar la generación de políticas públicas plasmadas en la Estrategia agroalimentaria de Quito en 2019, así como la adhesión de Quito a espacios globales como el Pacto de la Política Alimentaria de Milán (MUFPP) y la Declaración </w:t>
      </w:r>
      <w:r w:rsidR="002C7172" w:rsidRPr="00DC448F">
        <w:rPr>
          <w:rFonts w:ascii="Times New Roman" w:eastAsia="Times New Roman" w:hAnsi="Times New Roman" w:cs="Times New Roman"/>
          <w:sz w:val="24"/>
          <w:szCs w:val="24"/>
        </w:rPr>
        <w:lastRenderedPageBreak/>
        <w:t>de Glasgow por el Clima y la Alimentación.</w:t>
      </w:r>
      <w:r w:rsidR="00445DB9" w:rsidRPr="00DC448F">
        <w:rPr>
          <w:rFonts w:ascii="Times New Roman" w:eastAsia="Times New Roman" w:hAnsi="Times New Roman" w:cs="Times New Roman"/>
          <w:sz w:val="24"/>
          <w:szCs w:val="24"/>
        </w:rPr>
        <w:t xml:space="preserve"> </w:t>
      </w:r>
      <w:r w:rsidR="007452B5" w:rsidRPr="00DC448F">
        <w:rPr>
          <w:rFonts w:ascii="Times New Roman" w:eastAsia="Times New Roman" w:hAnsi="Times New Roman" w:cs="Times New Roman"/>
          <w:sz w:val="24"/>
          <w:szCs w:val="24"/>
        </w:rPr>
        <w:t>Estos resultados derivan del proyecto “Agricultura Urbana Participativa AGRUPAR”, ejecutado desde el año 2002 por la Corporación de Promoción Económica CONQUITO, cuyo objetivo es promover la producción agroecológica o de manejo orgánico, la justicia social y de género, el consumo responsable y los vínculos urbanos y periurbanos con las zonas rurales, así como promover una mayor resiliencia y sostenibilidad en la población de Quito.</w:t>
      </w:r>
    </w:p>
    <w:p w14:paraId="6E9DB0AE" w14:textId="315F695D" w:rsidR="00E0276B" w:rsidRPr="00DC448F" w:rsidRDefault="00E0276B" w:rsidP="009F6DDD">
      <w:pPr>
        <w:tabs>
          <w:tab w:val="left" w:pos="7088"/>
        </w:tabs>
        <w:spacing w:after="0" w:line="240" w:lineRule="auto"/>
        <w:jc w:val="both"/>
        <w:rPr>
          <w:rFonts w:ascii="Times New Roman" w:eastAsia="Times New Roman" w:hAnsi="Times New Roman" w:cs="Times New Roman"/>
          <w:sz w:val="24"/>
          <w:szCs w:val="24"/>
        </w:rPr>
      </w:pPr>
    </w:p>
    <w:p w14:paraId="0DB836AA" w14:textId="791546E6" w:rsidR="001A34EA" w:rsidRPr="00DC448F" w:rsidRDefault="007452B5" w:rsidP="001147D0">
      <w:pPr>
        <w:tabs>
          <w:tab w:val="left" w:pos="7088"/>
        </w:tabs>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Hay que indicar que, l</w:t>
      </w:r>
      <w:r w:rsidR="001147D0" w:rsidRPr="00DC448F">
        <w:rPr>
          <w:rFonts w:ascii="Times New Roman" w:eastAsia="Times New Roman" w:hAnsi="Times New Roman" w:cs="Times New Roman"/>
          <w:sz w:val="24"/>
          <w:szCs w:val="24"/>
        </w:rPr>
        <w:t xml:space="preserve">as </w:t>
      </w:r>
      <w:r w:rsidR="00E42365" w:rsidRPr="00DC448F">
        <w:rPr>
          <w:rFonts w:ascii="Times New Roman" w:eastAsia="Times New Roman" w:hAnsi="Times New Roman" w:cs="Times New Roman"/>
          <w:sz w:val="24"/>
          <w:szCs w:val="24"/>
        </w:rPr>
        <w:t>medidas relacionadas</w:t>
      </w:r>
      <w:r w:rsidR="001147D0" w:rsidRPr="00DC448F">
        <w:rPr>
          <w:rFonts w:ascii="Times New Roman" w:eastAsia="Times New Roman" w:hAnsi="Times New Roman" w:cs="Times New Roman"/>
          <w:sz w:val="24"/>
          <w:szCs w:val="24"/>
        </w:rPr>
        <w:t xml:space="preserve"> con</w:t>
      </w:r>
      <w:r w:rsidR="002642A6" w:rsidRPr="00DC448F">
        <w:rPr>
          <w:rFonts w:ascii="Times New Roman" w:eastAsia="Times New Roman" w:hAnsi="Times New Roman" w:cs="Times New Roman"/>
          <w:sz w:val="24"/>
          <w:szCs w:val="24"/>
        </w:rPr>
        <w:t xml:space="preserve"> </w:t>
      </w:r>
      <w:r w:rsidR="001147D0" w:rsidRPr="00DC448F">
        <w:rPr>
          <w:rFonts w:ascii="Times New Roman" w:eastAsia="Times New Roman" w:hAnsi="Times New Roman" w:cs="Times New Roman"/>
          <w:sz w:val="24"/>
          <w:szCs w:val="24"/>
        </w:rPr>
        <w:t xml:space="preserve">la implementación de prácticas agrícolas </w:t>
      </w:r>
      <w:r w:rsidR="00E42365" w:rsidRPr="00DC448F">
        <w:rPr>
          <w:rFonts w:ascii="Times New Roman" w:eastAsia="Times New Roman" w:hAnsi="Times New Roman" w:cs="Times New Roman"/>
          <w:sz w:val="24"/>
          <w:szCs w:val="24"/>
        </w:rPr>
        <w:t>basadas en</w:t>
      </w:r>
      <w:r w:rsidR="001147D0" w:rsidRPr="00DC448F">
        <w:rPr>
          <w:rFonts w:ascii="Times New Roman" w:eastAsia="Times New Roman" w:hAnsi="Times New Roman" w:cs="Times New Roman"/>
          <w:sz w:val="24"/>
          <w:szCs w:val="24"/>
        </w:rPr>
        <w:t xml:space="preserve"> agroecol</w:t>
      </w:r>
      <w:r w:rsidR="001668CC" w:rsidRPr="00DC448F">
        <w:rPr>
          <w:rFonts w:ascii="Times New Roman" w:eastAsia="Times New Roman" w:hAnsi="Times New Roman" w:cs="Times New Roman"/>
          <w:sz w:val="24"/>
          <w:szCs w:val="24"/>
        </w:rPr>
        <w:t>ogía</w:t>
      </w:r>
      <w:r w:rsidR="001147D0" w:rsidRPr="00DC448F">
        <w:rPr>
          <w:rFonts w:ascii="Times New Roman" w:eastAsia="Times New Roman" w:hAnsi="Times New Roman" w:cs="Times New Roman"/>
          <w:sz w:val="24"/>
          <w:szCs w:val="24"/>
        </w:rPr>
        <w:t xml:space="preserve"> y/o de manejo orgánico </w:t>
      </w:r>
      <w:r w:rsidR="002642A6" w:rsidRPr="00DC448F">
        <w:rPr>
          <w:rFonts w:ascii="Times New Roman" w:eastAsia="Times New Roman" w:hAnsi="Times New Roman" w:cs="Times New Roman"/>
          <w:sz w:val="24"/>
          <w:szCs w:val="24"/>
        </w:rPr>
        <w:t>se</w:t>
      </w:r>
      <w:r w:rsidR="001147D0" w:rsidRPr="00DC448F">
        <w:rPr>
          <w:rFonts w:ascii="Times New Roman" w:eastAsia="Times New Roman" w:hAnsi="Times New Roman" w:cs="Times New Roman"/>
          <w:sz w:val="24"/>
          <w:szCs w:val="24"/>
        </w:rPr>
        <w:t xml:space="preserve"> han</w:t>
      </w:r>
      <w:r w:rsidR="002642A6" w:rsidRPr="00DC448F">
        <w:rPr>
          <w:rFonts w:ascii="Times New Roman" w:eastAsia="Times New Roman" w:hAnsi="Times New Roman" w:cs="Times New Roman"/>
          <w:sz w:val="24"/>
          <w:szCs w:val="24"/>
        </w:rPr>
        <w:t xml:space="preserve"> desarrolla</w:t>
      </w:r>
      <w:r w:rsidR="001147D0" w:rsidRPr="00DC448F">
        <w:rPr>
          <w:rFonts w:ascii="Times New Roman" w:eastAsia="Times New Roman" w:hAnsi="Times New Roman" w:cs="Times New Roman"/>
          <w:sz w:val="24"/>
          <w:szCs w:val="24"/>
        </w:rPr>
        <w:t>do</w:t>
      </w:r>
      <w:r w:rsidR="002642A6" w:rsidRPr="00DC448F">
        <w:rPr>
          <w:rFonts w:ascii="Times New Roman" w:eastAsia="Times New Roman" w:hAnsi="Times New Roman" w:cs="Times New Roman"/>
          <w:sz w:val="24"/>
          <w:szCs w:val="24"/>
        </w:rPr>
        <w:t xml:space="preserve"> como</w:t>
      </w:r>
      <w:r w:rsidR="009F6DDD" w:rsidRPr="00DC448F">
        <w:rPr>
          <w:rFonts w:ascii="Times New Roman" w:eastAsia="Times New Roman" w:hAnsi="Times New Roman" w:cs="Times New Roman"/>
          <w:sz w:val="24"/>
          <w:szCs w:val="24"/>
        </w:rPr>
        <w:t xml:space="preserve"> </w:t>
      </w:r>
      <w:r w:rsidR="001668CC" w:rsidRPr="00DC448F">
        <w:rPr>
          <w:rFonts w:ascii="Times New Roman" w:eastAsia="Times New Roman" w:hAnsi="Times New Roman" w:cs="Times New Roman"/>
          <w:sz w:val="24"/>
          <w:szCs w:val="24"/>
        </w:rPr>
        <w:t xml:space="preserve">una </w:t>
      </w:r>
      <w:r w:rsidR="009F6DDD" w:rsidRPr="00DC448F">
        <w:rPr>
          <w:rFonts w:ascii="Times New Roman" w:eastAsia="Times New Roman" w:hAnsi="Times New Roman" w:cs="Times New Roman"/>
          <w:sz w:val="24"/>
          <w:szCs w:val="24"/>
        </w:rPr>
        <w:t xml:space="preserve">respuesta </w:t>
      </w:r>
      <w:r w:rsidR="00254A8E" w:rsidRPr="00DC448F">
        <w:rPr>
          <w:rFonts w:ascii="Times New Roman" w:eastAsia="Times New Roman" w:hAnsi="Times New Roman" w:cs="Times New Roman"/>
          <w:sz w:val="24"/>
          <w:szCs w:val="24"/>
        </w:rPr>
        <w:t>a la disparidad en el acceso de la población capitalina a los alimentos</w:t>
      </w:r>
      <w:r w:rsidR="001668CC" w:rsidRPr="00DC448F">
        <w:rPr>
          <w:rFonts w:ascii="Times New Roman" w:eastAsia="Times New Roman" w:hAnsi="Times New Roman" w:cs="Times New Roman"/>
          <w:sz w:val="24"/>
          <w:szCs w:val="24"/>
        </w:rPr>
        <w:t xml:space="preserve">, </w:t>
      </w:r>
      <w:r w:rsidR="00254A8E" w:rsidRPr="00DC448F">
        <w:rPr>
          <w:rFonts w:ascii="Times New Roman" w:eastAsia="Times New Roman" w:hAnsi="Times New Roman" w:cs="Times New Roman"/>
          <w:sz w:val="24"/>
          <w:szCs w:val="24"/>
        </w:rPr>
        <w:t>a la creciente dificultad para obtenerlos de manera regular</w:t>
      </w:r>
      <w:r w:rsidR="001668CC" w:rsidRPr="00DC448F">
        <w:rPr>
          <w:rFonts w:ascii="Times New Roman" w:eastAsia="Times New Roman" w:hAnsi="Times New Roman" w:cs="Times New Roman"/>
          <w:sz w:val="24"/>
          <w:szCs w:val="24"/>
        </w:rPr>
        <w:t xml:space="preserve"> y a</w:t>
      </w:r>
      <w:r w:rsidR="00254A8E" w:rsidRPr="00DC448F">
        <w:rPr>
          <w:rFonts w:ascii="Times New Roman" w:eastAsia="Times New Roman" w:hAnsi="Times New Roman" w:cs="Times New Roman"/>
          <w:sz w:val="24"/>
          <w:szCs w:val="24"/>
        </w:rPr>
        <w:t xml:space="preserve"> </w:t>
      </w:r>
      <w:r w:rsidR="001668CC" w:rsidRPr="00DC448F">
        <w:rPr>
          <w:rFonts w:ascii="Times New Roman" w:eastAsia="Times New Roman" w:hAnsi="Times New Roman" w:cs="Times New Roman"/>
          <w:sz w:val="24"/>
          <w:szCs w:val="24"/>
        </w:rPr>
        <w:t xml:space="preserve">las </w:t>
      </w:r>
      <w:r w:rsidR="00254A8E" w:rsidRPr="00DC448F">
        <w:rPr>
          <w:rFonts w:ascii="Times New Roman" w:eastAsia="Times New Roman" w:hAnsi="Times New Roman" w:cs="Times New Roman"/>
          <w:sz w:val="24"/>
          <w:szCs w:val="24"/>
        </w:rPr>
        <w:t>elevadas tasas de desnutrición en la población infantil.</w:t>
      </w:r>
      <w:r w:rsidR="001147D0" w:rsidRPr="00DC448F">
        <w:rPr>
          <w:rFonts w:ascii="Times New Roman" w:eastAsia="Times New Roman" w:hAnsi="Times New Roman" w:cs="Times New Roman"/>
          <w:sz w:val="24"/>
          <w:szCs w:val="24"/>
        </w:rPr>
        <w:t xml:space="preserve"> </w:t>
      </w:r>
      <w:r w:rsidR="001668CC" w:rsidRPr="00DC448F">
        <w:rPr>
          <w:rFonts w:ascii="Times New Roman" w:eastAsia="Times New Roman" w:hAnsi="Times New Roman" w:cs="Times New Roman"/>
          <w:sz w:val="24"/>
          <w:szCs w:val="24"/>
        </w:rPr>
        <w:t xml:space="preserve">Estas medidas también </w:t>
      </w:r>
      <w:r w:rsidR="00140C26" w:rsidRPr="00DC448F">
        <w:rPr>
          <w:rFonts w:ascii="Times New Roman" w:eastAsia="Times New Roman" w:hAnsi="Times New Roman" w:cs="Times New Roman"/>
          <w:sz w:val="24"/>
          <w:szCs w:val="24"/>
        </w:rPr>
        <w:t>han buscado abordar</w:t>
      </w:r>
      <w:r w:rsidR="001668CC" w:rsidRPr="00DC448F">
        <w:rPr>
          <w:rFonts w:ascii="Times New Roman" w:eastAsia="Times New Roman" w:hAnsi="Times New Roman" w:cs="Times New Roman"/>
          <w:sz w:val="24"/>
          <w:szCs w:val="24"/>
        </w:rPr>
        <w:t xml:space="preserve"> la </w:t>
      </w:r>
      <w:r w:rsidR="00192869" w:rsidRPr="00DC448F">
        <w:rPr>
          <w:rFonts w:ascii="Times New Roman" w:eastAsia="Times New Roman" w:hAnsi="Times New Roman" w:cs="Times New Roman"/>
          <w:sz w:val="24"/>
          <w:szCs w:val="24"/>
        </w:rPr>
        <w:t>depend</w:t>
      </w:r>
      <w:r w:rsidR="001668CC" w:rsidRPr="00DC448F">
        <w:rPr>
          <w:rFonts w:ascii="Times New Roman" w:eastAsia="Times New Roman" w:hAnsi="Times New Roman" w:cs="Times New Roman"/>
          <w:sz w:val="24"/>
          <w:szCs w:val="24"/>
        </w:rPr>
        <w:t>encia</w:t>
      </w:r>
      <w:r w:rsidR="00192869" w:rsidRPr="00DC448F">
        <w:rPr>
          <w:rFonts w:ascii="Times New Roman" w:eastAsia="Times New Roman" w:hAnsi="Times New Roman" w:cs="Times New Roman"/>
          <w:sz w:val="24"/>
          <w:szCs w:val="24"/>
        </w:rPr>
        <w:t xml:space="preserve"> alimenticia</w:t>
      </w:r>
      <w:r w:rsidR="001668CC" w:rsidRPr="00DC448F">
        <w:rPr>
          <w:rFonts w:ascii="Times New Roman" w:eastAsia="Times New Roman" w:hAnsi="Times New Roman" w:cs="Times New Roman"/>
          <w:sz w:val="24"/>
          <w:szCs w:val="24"/>
        </w:rPr>
        <w:t xml:space="preserve"> de la ciudad y </w:t>
      </w:r>
      <w:r w:rsidR="00140C26" w:rsidRPr="00DC448F">
        <w:rPr>
          <w:rFonts w:ascii="Times New Roman" w:eastAsia="Times New Roman" w:hAnsi="Times New Roman" w:cs="Times New Roman"/>
          <w:sz w:val="24"/>
          <w:szCs w:val="24"/>
        </w:rPr>
        <w:t>su</w:t>
      </w:r>
      <w:r w:rsidR="00192869" w:rsidRPr="00DC448F">
        <w:rPr>
          <w:rFonts w:ascii="Times New Roman" w:eastAsia="Times New Roman" w:hAnsi="Times New Roman" w:cs="Times New Roman"/>
          <w:sz w:val="24"/>
          <w:szCs w:val="24"/>
        </w:rPr>
        <w:t xml:space="preserve"> vulnerab</w:t>
      </w:r>
      <w:r w:rsidR="001668CC" w:rsidRPr="00DC448F">
        <w:rPr>
          <w:rFonts w:ascii="Times New Roman" w:eastAsia="Times New Roman" w:hAnsi="Times New Roman" w:cs="Times New Roman"/>
          <w:sz w:val="24"/>
          <w:szCs w:val="24"/>
        </w:rPr>
        <w:t>ilidad sustentada en</w:t>
      </w:r>
      <w:r w:rsidR="00192869" w:rsidRPr="00DC448F">
        <w:rPr>
          <w:rFonts w:ascii="Times New Roman" w:eastAsia="Times New Roman" w:hAnsi="Times New Roman" w:cs="Times New Roman"/>
          <w:sz w:val="24"/>
          <w:szCs w:val="24"/>
        </w:rPr>
        <w:t xml:space="preserve"> tres factores</w:t>
      </w:r>
      <w:r w:rsidR="008C7D35" w:rsidRPr="00DC448F">
        <w:rPr>
          <w:rFonts w:ascii="Times New Roman" w:eastAsia="Times New Roman" w:hAnsi="Times New Roman" w:cs="Times New Roman"/>
          <w:sz w:val="24"/>
          <w:szCs w:val="24"/>
        </w:rPr>
        <w:t xml:space="preserve"> principales</w:t>
      </w:r>
      <w:r w:rsidR="00192869" w:rsidRPr="00DC448F">
        <w:rPr>
          <w:rFonts w:ascii="Times New Roman" w:eastAsia="Times New Roman" w:hAnsi="Times New Roman" w:cs="Times New Roman"/>
          <w:sz w:val="24"/>
          <w:szCs w:val="24"/>
        </w:rPr>
        <w:t xml:space="preserve">: </w:t>
      </w:r>
      <w:r w:rsidR="008C7D35" w:rsidRPr="00DC448F">
        <w:rPr>
          <w:rFonts w:ascii="Times New Roman" w:eastAsia="Times New Roman" w:hAnsi="Times New Roman" w:cs="Times New Roman"/>
          <w:sz w:val="24"/>
          <w:szCs w:val="24"/>
        </w:rPr>
        <w:t>i</w:t>
      </w:r>
      <w:r w:rsidR="00192869" w:rsidRPr="00DC448F">
        <w:rPr>
          <w:rFonts w:ascii="Times New Roman" w:eastAsia="Times New Roman" w:hAnsi="Times New Roman" w:cs="Times New Roman"/>
          <w:sz w:val="24"/>
          <w:szCs w:val="24"/>
        </w:rPr>
        <w:t xml:space="preserve">) </w:t>
      </w:r>
      <w:r w:rsidR="008C7D35" w:rsidRPr="00DC448F">
        <w:rPr>
          <w:rFonts w:ascii="Times New Roman" w:eastAsia="Times New Roman" w:hAnsi="Times New Roman" w:cs="Times New Roman"/>
          <w:sz w:val="24"/>
          <w:szCs w:val="24"/>
        </w:rPr>
        <w:t>r</w:t>
      </w:r>
      <w:r w:rsidR="00192869" w:rsidRPr="00DC448F">
        <w:rPr>
          <w:rFonts w:ascii="Times New Roman" w:eastAsia="Times New Roman" w:hAnsi="Times New Roman" w:cs="Times New Roman"/>
          <w:sz w:val="24"/>
          <w:szCs w:val="24"/>
        </w:rPr>
        <w:t xml:space="preserve">iesgos de amenazas naturales y antrópicas, </w:t>
      </w:r>
      <w:r w:rsidR="008C7D35" w:rsidRPr="00DC448F">
        <w:rPr>
          <w:rFonts w:ascii="Times New Roman" w:eastAsia="Times New Roman" w:hAnsi="Times New Roman" w:cs="Times New Roman"/>
          <w:sz w:val="24"/>
          <w:szCs w:val="24"/>
        </w:rPr>
        <w:t>ii</w:t>
      </w:r>
      <w:r w:rsidR="00192869" w:rsidRPr="00DC448F">
        <w:rPr>
          <w:rFonts w:ascii="Times New Roman" w:eastAsia="Times New Roman" w:hAnsi="Times New Roman" w:cs="Times New Roman"/>
          <w:sz w:val="24"/>
          <w:szCs w:val="24"/>
        </w:rPr>
        <w:t xml:space="preserve">) </w:t>
      </w:r>
      <w:r w:rsidR="008C7D35" w:rsidRPr="00DC448F">
        <w:rPr>
          <w:rFonts w:ascii="Times New Roman" w:eastAsia="Times New Roman" w:hAnsi="Times New Roman" w:cs="Times New Roman"/>
          <w:sz w:val="24"/>
          <w:szCs w:val="24"/>
        </w:rPr>
        <w:t>f</w:t>
      </w:r>
      <w:r w:rsidR="00192869" w:rsidRPr="00DC448F">
        <w:rPr>
          <w:rFonts w:ascii="Times New Roman" w:eastAsia="Times New Roman" w:hAnsi="Times New Roman" w:cs="Times New Roman"/>
          <w:sz w:val="24"/>
          <w:szCs w:val="24"/>
        </w:rPr>
        <w:t xml:space="preserve">alta de conciencia, preparación y ausencia de acciones para reducir el riesgo, y </w:t>
      </w:r>
      <w:r w:rsidR="008C7D35" w:rsidRPr="00DC448F">
        <w:rPr>
          <w:rFonts w:ascii="Times New Roman" w:eastAsia="Times New Roman" w:hAnsi="Times New Roman" w:cs="Times New Roman"/>
          <w:sz w:val="24"/>
          <w:szCs w:val="24"/>
        </w:rPr>
        <w:t>iii</w:t>
      </w:r>
      <w:r w:rsidR="00192869" w:rsidRPr="00DC448F">
        <w:rPr>
          <w:rFonts w:ascii="Times New Roman" w:eastAsia="Times New Roman" w:hAnsi="Times New Roman" w:cs="Times New Roman"/>
          <w:sz w:val="24"/>
          <w:szCs w:val="24"/>
        </w:rPr>
        <w:t xml:space="preserve">) </w:t>
      </w:r>
      <w:r w:rsidR="008C7D35" w:rsidRPr="00DC448F">
        <w:rPr>
          <w:rFonts w:ascii="Times New Roman" w:eastAsia="Times New Roman" w:hAnsi="Times New Roman" w:cs="Times New Roman"/>
          <w:sz w:val="24"/>
          <w:szCs w:val="24"/>
        </w:rPr>
        <w:t>c</w:t>
      </w:r>
      <w:r w:rsidR="00192869" w:rsidRPr="00DC448F">
        <w:rPr>
          <w:rFonts w:ascii="Times New Roman" w:eastAsia="Times New Roman" w:hAnsi="Times New Roman" w:cs="Times New Roman"/>
          <w:sz w:val="24"/>
          <w:szCs w:val="24"/>
        </w:rPr>
        <w:t xml:space="preserve">oncentración del suministro de bienes a través de dos puntos de entrada opuestos en la ciudad. </w:t>
      </w:r>
    </w:p>
    <w:p w14:paraId="0000000B" w14:textId="77777777" w:rsidR="00EE5B15" w:rsidRPr="00DC448F" w:rsidRDefault="00EE5B15" w:rsidP="00DF0A30">
      <w:pPr>
        <w:spacing w:after="0" w:line="240" w:lineRule="auto"/>
        <w:jc w:val="both"/>
        <w:rPr>
          <w:rFonts w:ascii="Times New Roman" w:eastAsia="Times New Roman" w:hAnsi="Times New Roman" w:cs="Times New Roman"/>
          <w:sz w:val="24"/>
          <w:szCs w:val="24"/>
        </w:rPr>
      </w:pPr>
    </w:p>
    <w:p w14:paraId="2FDB60AC" w14:textId="77777777" w:rsidR="00425466" w:rsidRPr="00DC448F" w:rsidRDefault="00592992" w:rsidP="00DF0A30">
      <w:p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En</w:t>
      </w:r>
      <w:r w:rsidR="00192869" w:rsidRPr="00DC448F">
        <w:rPr>
          <w:rFonts w:ascii="Times New Roman" w:eastAsia="Times New Roman" w:hAnsi="Times New Roman" w:cs="Times New Roman"/>
          <w:sz w:val="24"/>
          <w:szCs w:val="24"/>
        </w:rPr>
        <w:t xml:space="preserve"> este contexto</w:t>
      </w:r>
      <w:r w:rsidR="00895EA2" w:rsidRPr="00DC448F">
        <w:rPr>
          <w:rFonts w:ascii="Times New Roman" w:eastAsia="Times New Roman" w:hAnsi="Times New Roman" w:cs="Times New Roman"/>
          <w:sz w:val="24"/>
          <w:szCs w:val="24"/>
        </w:rPr>
        <w:t xml:space="preserve">, es innegable </w:t>
      </w:r>
      <w:r w:rsidR="00A67091" w:rsidRPr="00DC448F">
        <w:rPr>
          <w:rFonts w:ascii="Times New Roman" w:eastAsia="Times New Roman" w:hAnsi="Times New Roman" w:cs="Times New Roman"/>
          <w:iCs/>
          <w:sz w:val="24"/>
          <w:szCs w:val="24"/>
        </w:rPr>
        <w:t>que las</w:t>
      </w:r>
      <w:r w:rsidR="00A67091" w:rsidRPr="00DC448F">
        <w:rPr>
          <w:rFonts w:ascii="Times New Roman" w:eastAsia="Times New Roman" w:hAnsi="Times New Roman" w:cs="Times New Roman"/>
          <w:i/>
          <w:sz w:val="24"/>
          <w:szCs w:val="24"/>
        </w:rPr>
        <w:t xml:space="preserve"> </w:t>
      </w:r>
      <w:r w:rsidR="00D43850" w:rsidRPr="00DC448F">
        <w:rPr>
          <w:rFonts w:ascii="Times New Roman" w:eastAsia="Times New Roman" w:hAnsi="Times New Roman" w:cs="Times New Roman"/>
          <w:sz w:val="24"/>
          <w:szCs w:val="24"/>
        </w:rPr>
        <w:t xml:space="preserve">prácticas agrícolas basadas en agroecología y/o de manejo orgánico </w:t>
      </w:r>
      <w:r w:rsidR="00895EA2" w:rsidRPr="00DC448F">
        <w:rPr>
          <w:rFonts w:ascii="Times New Roman" w:eastAsia="Times New Roman" w:hAnsi="Times New Roman" w:cs="Times New Roman"/>
          <w:sz w:val="24"/>
          <w:szCs w:val="24"/>
        </w:rPr>
        <w:t>represen</w:t>
      </w:r>
      <w:r w:rsidR="00977D0E" w:rsidRPr="00DC448F">
        <w:rPr>
          <w:rFonts w:ascii="Times New Roman" w:eastAsia="Times New Roman" w:hAnsi="Times New Roman" w:cs="Times New Roman"/>
          <w:sz w:val="24"/>
          <w:szCs w:val="24"/>
        </w:rPr>
        <w:t>t</w:t>
      </w:r>
      <w:r w:rsidR="00895EA2" w:rsidRPr="00DC448F">
        <w:rPr>
          <w:rFonts w:ascii="Times New Roman" w:eastAsia="Times New Roman" w:hAnsi="Times New Roman" w:cs="Times New Roman"/>
          <w:sz w:val="24"/>
          <w:szCs w:val="24"/>
        </w:rPr>
        <w:t>an</w:t>
      </w:r>
      <w:r w:rsidR="00D43850" w:rsidRPr="00DC448F">
        <w:rPr>
          <w:rFonts w:ascii="Times New Roman" w:eastAsia="Times New Roman" w:hAnsi="Times New Roman" w:cs="Times New Roman"/>
          <w:sz w:val="24"/>
          <w:szCs w:val="24"/>
        </w:rPr>
        <w:t xml:space="preserve"> una respuesta a </w:t>
      </w:r>
      <w:r w:rsidR="00895EA2" w:rsidRPr="00DC448F">
        <w:rPr>
          <w:rFonts w:ascii="Times New Roman" w:eastAsia="Times New Roman" w:hAnsi="Times New Roman" w:cs="Times New Roman"/>
          <w:sz w:val="24"/>
          <w:szCs w:val="24"/>
        </w:rPr>
        <w:t xml:space="preserve">los alarmantes problemas de salud que enfrenta la población ecuatoriana. </w:t>
      </w:r>
    </w:p>
    <w:p w14:paraId="589614A6" w14:textId="77777777" w:rsidR="00425466" w:rsidRPr="00DC448F" w:rsidRDefault="00425466" w:rsidP="00DF0A30">
      <w:pPr>
        <w:spacing w:after="0" w:line="240" w:lineRule="auto"/>
        <w:jc w:val="both"/>
        <w:rPr>
          <w:rFonts w:ascii="Times New Roman" w:eastAsia="Times New Roman" w:hAnsi="Times New Roman" w:cs="Times New Roman"/>
          <w:sz w:val="24"/>
          <w:szCs w:val="24"/>
        </w:rPr>
      </w:pPr>
    </w:p>
    <w:p w14:paraId="0000000F" w14:textId="4D6FAA60" w:rsidR="00EE5B15" w:rsidRPr="00DC448F" w:rsidRDefault="00895EA2" w:rsidP="00DF0A30">
      <w:p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 xml:space="preserve">En términos generales, </w:t>
      </w:r>
      <w:r w:rsidRPr="00DC448F">
        <w:rPr>
          <w:rFonts w:ascii="Times New Roman" w:eastAsia="Times New Roman" w:hAnsi="Times New Roman" w:cs="Times New Roman"/>
          <w:i/>
          <w:sz w:val="24"/>
          <w:szCs w:val="24"/>
        </w:rPr>
        <w:t>“la población ecuatoriana está afectada por una epidemia de sobrepeso y obesidad, debido al consumo de una alimentación con altos contenidos de calorías y a la falta de actividad física”</w:t>
      </w:r>
      <w:r w:rsidRPr="00DC448F">
        <w:rPr>
          <w:rStyle w:val="Refdenotaalpie"/>
          <w:rFonts w:ascii="Times New Roman" w:eastAsia="Times New Roman" w:hAnsi="Times New Roman" w:cs="Times New Roman"/>
          <w:i/>
          <w:sz w:val="24"/>
          <w:szCs w:val="24"/>
        </w:rPr>
        <w:footnoteReference w:id="3"/>
      </w:r>
      <w:r w:rsidRPr="00DC448F">
        <w:rPr>
          <w:rFonts w:ascii="Times New Roman" w:eastAsia="Times New Roman" w:hAnsi="Times New Roman" w:cs="Times New Roman"/>
          <w:i/>
          <w:sz w:val="24"/>
          <w:szCs w:val="24"/>
        </w:rPr>
        <w:t xml:space="preserve">. </w:t>
      </w:r>
      <w:r w:rsidRPr="00DC448F">
        <w:rPr>
          <w:rFonts w:ascii="Times New Roman" w:eastAsia="Times New Roman" w:hAnsi="Times New Roman" w:cs="Times New Roman"/>
          <w:iCs/>
          <w:sz w:val="24"/>
          <w:szCs w:val="24"/>
        </w:rPr>
        <w:t xml:space="preserve">Este problema se refleja en </w:t>
      </w:r>
      <w:r w:rsidR="00592992" w:rsidRPr="00DC448F">
        <w:rPr>
          <w:rFonts w:ascii="Times New Roman" w:eastAsia="Times New Roman" w:hAnsi="Times New Roman" w:cs="Times New Roman"/>
          <w:sz w:val="24"/>
          <w:szCs w:val="24"/>
        </w:rPr>
        <w:t xml:space="preserve">altas tasas </w:t>
      </w:r>
      <w:r w:rsidR="00192869" w:rsidRPr="00DC448F">
        <w:rPr>
          <w:rFonts w:ascii="Times New Roman" w:eastAsia="Times New Roman" w:hAnsi="Times New Roman" w:cs="Times New Roman"/>
          <w:sz w:val="24"/>
          <w:szCs w:val="24"/>
        </w:rPr>
        <w:t>de desnutrición crónica infantil</w:t>
      </w:r>
      <w:r w:rsidRPr="00DC448F">
        <w:rPr>
          <w:rFonts w:ascii="Times New Roman" w:eastAsia="Times New Roman" w:hAnsi="Times New Roman" w:cs="Times New Roman"/>
          <w:sz w:val="24"/>
          <w:szCs w:val="24"/>
        </w:rPr>
        <w:t>, que alcanzan el 2</w:t>
      </w:r>
      <w:r w:rsidR="007B0856" w:rsidRPr="00DC448F">
        <w:rPr>
          <w:rFonts w:ascii="Times New Roman" w:eastAsia="Times New Roman" w:hAnsi="Times New Roman" w:cs="Times New Roman"/>
          <w:sz w:val="24"/>
          <w:szCs w:val="24"/>
        </w:rPr>
        <w:t>0,1</w:t>
      </w:r>
      <w:r w:rsidRPr="00DC448F">
        <w:rPr>
          <w:rFonts w:ascii="Times New Roman" w:eastAsia="Times New Roman" w:hAnsi="Times New Roman" w:cs="Times New Roman"/>
          <w:sz w:val="24"/>
          <w:szCs w:val="24"/>
        </w:rPr>
        <w:t xml:space="preserve">% </w:t>
      </w:r>
      <w:r w:rsidR="00192869" w:rsidRPr="00DC448F">
        <w:rPr>
          <w:rFonts w:ascii="Times New Roman" w:eastAsia="Times New Roman" w:hAnsi="Times New Roman" w:cs="Times New Roman"/>
          <w:sz w:val="24"/>
          <w:szCs w:val="24"/>
        </w:rPr>
        <w:t xml:space="preserve">según </w:t>
      </w:r>
      <w:r w:rsidR="00592992" w:rsidRPr="00DC448F">
        <w:rPr>
          <w:rFonts w:ascii="Times New Roman" w:eastAsia="Times New Roman" w:hAnsi="Times New Roman" w:cs="Times New Roman"/>
          <w:sz w:val="24"/>
          <w:szCs w:val="24"/>
        </w:rPr>
        <w:t>la</w:t>
      </w:r>
      <w:r w:rsidR="00192869" w:rsidRPr="00DC448F">
        <w:rPr>
          <w:rFonts w:ascii="Times New Roman" w:eastAsia="Times New Roman" w:hAnsi="Times New Roman" w:cs="Times New Roman"/>
          <w:sz w:val="24"/>
          <w:szCs w:val="24"/>
        </w:rPr>
        <w:t xml:space="preserve"> Encuesta Nacional </w:t>
      </w:r>
      <w:r w:rsidR="007B0856" w:rsidRPr="00DC448F">
        <w:rPr>
          <w:rFonts w:ascii="Times New Roman" w:eastAsia="Times New Roman" w:hAnsi="Times New Roman" w:cs="Times New Roman"/>
          <w:sz w:val="24"/>
          <w:szCs w:val="24"/>
        </w:rPr>
        <w:t>sobre desnutrición infantil</w:t>
      </w:r>
      <w:r w:rsidR="00192869" w:rsidRPr="00DC448F">
        <w:rPr>
          <w:rFonts w:ascii="Times New Roman" w:eastAsia="Times New Roman" w:hAnsi="Times New Roman" w:cs="Times New Roman"/>
          <w:sz w:val="24"/>
          <w:szCs w:val="24"/>
        </w:rPr>
        <w:t xml:space="preserve"> </w:t>
      </w:r>
      <w:r w:rsidR="007B0856" w:rsidRPr="00DC448F">
        <w:rPr>
          <w:rFonts w:ascii="Times New Roman" w:eastAsia="Times New Roman" w:hAnsi="Times New Roman" w:cs="Times New Roman"/>
          <w:sz w:val="24"/>
          <w:szCs w:val="24"/>
        </w:rPr>
        <w:t xml:space="preserve">2022-2023 </w:t>
      </w:r>
      <w:r w:rsidR="00897F33" w:rsidRPr="00DC448F">
        <w:rPr>
          <w:rFonts w:ascii="Times New Roman" w:eastAsia="Times New Roman" w:hAnsi="Times New Roman" w:cs="Times New Roman"/>
          <w:sz w:val="24"/>
          <w:szCs w:val="24"/>
        </w:rPr>
        <w:t>(</w:t>
      </w:r>
      <w:r w:rsidR="007B0856" w:rsidRPr="00DC448F">
        <w:rPr>
          <w:rFonts w:ascii="Times New Roman" w:eastAsia="Times New Roman" w:hAnsi="Times New Roman" w:cs="Times New Roman"/>
          <w:sz w:val="24"/>
          <w:szCs w:val="24"/>
        </w:rPr>
        <w:t>INEC,</w:t>
      </w:r>
      <w:r w:rsidR="00192869" w:rsidRPr="00DC448F">
        <w:rPr>
          <w:rFonts w:ascii="Times New Roman" w:eastAsia="Times New Roman" w:hAnsi="Times New Roman" w:cs="Times New Roman"/>
          <w:sz w:val="24"/>
          <w:szCs w:val="24"/>
        </w:rPr>
        <w:t xml:space="preserve"> 20</w:t>
      </w:r>
      <w:r w:rsidR="007B0856" w:rsidRPr="00DC448F">
        <w:rPr>
          <w:rFonts w:ascii="Times New Roman" w:eastAsia="Times New Roman" w:hAnsi="Times New Roman" w:cs="Times New Roman"/>
          <w:sz w:val="24"/>
          <w:szCs w:val="24"/>
        </w:rPr>
        <w:t>23</w:t>
      </w:r>
      <w:r w:rsidR="00897F33" w:rsidRPr="00DC448F">
        <w:rPr>
          <w:rFonts w:ascii="Times New Roman" w:eastAsia="Times New Roman" w:hAnsi="Times New Roman" w:cs="Times New Roman"/>
          <w:sz w:val="24"/>
          <w:szCs w:val="24"/>
        </w:rPr>
        <w:t>)</w:t>
      </w:r>
      <w:r w:rsidR="00192869" w:rsidRPr="00DC448F">
        <w:rPr>
          <w:rFonts w:ascii="Times New Roman" w:eastAsia="Times New Roman" w:hAnsi="Times New Roman" w:cs="Times New Roman"/>
          <w:sz w:val="24"/>
          <w:szCs w:val="24"/>
        </w:rPr>
        <w:t xml:space="preserve">, </w:t>
      </w:r>
      <w:r w:rsidRPr="00DC448F">
        <w:rPr>
          <w:rFonts w:ascii="Times New Roman" w:eastAsia="Times New Roman" w:hAnsi="Times New Roman" w:cs="Times New Roman"/>
          <w:sz w:val="24"/>
          <w:szCs w:val="24"/>
        </w:rPr>
        <w:t xml:space="preserve">Además, em algunos sectores del Distrito Metropolitano de Quito, la </w:t>
      </w:r>
      <w:r w:rsidR="00192869" w:rsidRPr="00DC448F">
        <w:rPr>
          <w:rFonts w:ascii="Times New Roman" w:eastAsia="Times New Roman" w:hAnsi="Times New Roman" w:cs="Times New Roman"/>
          <w:sz w:val="24"/>
          <w:szCs w:val="24"/>
        </w:rPr>
        <w:t xml:space="preserve">desnutrición infantil </w:t>
      </w:r>
      <w:r w:rsidRPr="00DC448F">
        <w:rPr>
          <w:rFonts w:ascii="Times New Roman" w:eastAsia="Times New Roman" w:hAnsi="Times New Roman" w:cs="Times New Roman"/>
          <w:sz w:val="24"/>
          <w:szCs w:val="24"/>
        </w:rPr>
        <w:t>llega al preocupante nivel del</w:t>
      </w:r>
      <w:r w:rsidR="00592992" w:rsidRPr="00DC448F">
        <w:rPr>
          <w:rFonts w:ascii="Times New Roman" w:eastAsia="Times New Roman" w:hAnsi="Times New Roman" w:cs="Times New Roman"/>
          <w:sz w:val="24"/>
          <w:szCs w:val="24"/>
        </w:rPr>
        <w:t xml:space="preserve"> </w:t>
      </w:r>
      <w:r w:rsidR="00192869" w:rsidRPr="00DC448F">
        <w:rPr>
          <w:rFonts w:ascii="Times New Roman" w:eastAsia="Times New Roman" w:hAnsi="Times New Roman" w:cs="Times New Roman"/>
          <w:sz w:val="24"/>
          <w:szCs w:val="24"/>
        </w:rPr>
        <w:t>47%</w:t>
      </w:r>
      <w:r w:rsidRPr="00DC448F">
        <w:rPr>
          <w:rFonts w:ascii="Times New Roman" w:eastAsia="Times New Roman" w:hAnsi="Times New Roman" w:cs="Times New Roman"/>
          <w:sz w:val="24"/>
          <w:szCs w:val="24"/>
        </w:rPr>
        <w:t xml:space="preserve">. Paralelamente, los </w:t>
      </w:r>
      <w:r w:rsidR="00592992" w:rsidRPr="00DC448F">
        <w:rPr>
          <w:rFonts w:ascii="Times New Roman" w:eastAsia="Times New Roman" w:hAnsi="Times New Roman" w:cs="Times New Roman"/>
          <w:sz w:val="24"/>
          <w:szCs w:val="24"/>
        </w:rPr>
        <w:t>índices de</w:t>
      </w:r>
      <w:r w:rsidR="00192869" w:rsidRPr="00DC448F">
        <w:rPr>
          <w:rFonts w:ascii="Times New Roman" w:eastAsia="Times New Roman" w:hAnsi="Times New Roman" w:cs="Times New Roman"/>
          <w:sz w:val="24"/>
          <w:szCs w:val="24"/>
        </w:rPr>
        <w:t xml:space="preserve"> sobrepeso y obesidad</w:t>
      </w:r>
      <w:r w:rsidR="00FD0E27" w:rsidRPr="00DC448F">
        <w:rPr>
          <w:rFonts w:ascii="Times New Roman" w:eastAsia="Times New Roman" w:hAnsi="Times New Roman" w:cs="Times New Roman"/>
          <w:sz w:val="24"/>
          <w:szCs w:val="24"/>
        </w:rPr>
        <w:t xml:space="preserve"> </w:t>
      </w:r>
      <w:r w:rsidRPr="00DC448F">
        <w:rPr>
          <w:rFonts w:ascii="Times New Roman" w:eastAsia="Times New Roman" w:hAnsi="Times New Roman" w:cs="Times New Roman"/>
          <w:sz w:val="24"/>
          <w:szCs w:val="24"/>
        </w:rPr>
        <w:t xml:space="preserve">en el país han </w:t>
      </w:r>
      <w:r w:rsidR="00592992" w:rsidRPr="00DC448F">
        <w:rPr>
          <w:rFonts w:ascii="Times New Roman" w:eastAsia="Times New Roman" w:hAnsi="Times New Roman" w:cs="Times New Roman"/>
          <w:sz w:val="24"/>
          <w:szCs w:val="24"/>
        </w:rPr>
        <w:t>llega</w:t>
      </w:r>
      <w:r w:rsidRPr="00DC448F">
        <w:rPr>
          <w:rFonts w:ascii="Times New Roman" w:eastAsia="Times New Roman" w:hAnsi="Times New Roman" w:cs="Times New Roman"/>
          <w:sz w:val="24"/>
          <w:szCs w:val="24"/>
        </w:rPr>
        <w:t xml:space="preserve">do a un </w:t>
      </w:r>
      <w:r w:rsidR="00192869" w:rsidRPr="00DC448F">
        <w:rPr>
          <w:rFonts w:ascii="Times New Roman" w:eastAsia="Times New Roman" w:hAnsi="Times New Roman" w:cs="Times New Roman"/>
          <w:sz w:val="24"/>
          <w:szCs w:val="24"/>
        </w:rPr>
        <w:t>63%</w:t>
      </w:r>
      <w:r w:rsidR="00A67091" w:rsidRPr="00DC448F">
        <w:rPr>
          <w:rFonts w:ascii="Times New Roman" w:eastAsia="Times New Roman" w:hAnsi="Times New Roman" w:cs="Times New Roman"/>
          <w:sz w:val="24"/>
          <w:szCs w:val="24"/>
        </w:rPr>
        <w:t xml:space="preserve"> (Ministerio de Salud </w:t>
      </w:r>
      <w:r w:rsidR="00A83D6B" w:rsidRPr="00DC448F">
        <w:rPr>
          <w:rFonts w:ascii="Times New Roman" w:eastAsia="Times New Roman" w:hAnsi="Times New Roman" w:cs="Times New Roman"/>
          <w:sz w:val="24"/>
          <w:szCs w:val="24"/>
        </w:rPr>
        <w:t>Pública</w:t>
      </w:r>
      <w:r w:rsidR="00A67091" w:rsidRPr="00DC448F">
        <w:rPr>
          <w:rFonts w:ascii="Times New Roman" w:eastAsia="Times New Roman" w:hAnsi="Times New Roman" w:cs="Times New Roman"/>
          <w:sz w:val="24"/>
          <w:szCs w:val="24"/>
        </w:rPr>
        <w:t>, 2014)</w:t>
      </w:r>
      <w:r w:rsidR="00192869" w:rsidRPr="00DC448F">
        <w:rPr>
          <w:rFonts w:ascii="Times New Roman" w:eastAsia="Times New Roman" w:hAnsi="Times New Roman" w:cs="Times New Roman"/>
          <w:sz w:val="24"/>
          <w:szCs w:val="24"/>
        </w:rPr>
        <w:t xml:space="preserve">. </w:t>
      </w:r>
    </w:p>
    <w:p w14:paraId="50F92800" w14:textId="77777777" w:rsidR="00895EA2" w:rsidRPr="00DC448F" w:rsidRDefault="00895EA2" w:rsidP="00DF0A30">
      <w:pPr>
        <w:spacing w:after="0" w:line="240" w:lineRule="auto"/>
        <w:jc w:val="both"/>
        <w:rPr>
          <w:rFonts w:ascii="Times New Roman" w:eastAsia="Times New Roman" w:hAnsi="Times New Roman" w:cs="Times New Roman"/>
          <w:sz w:val="24"/>
          <w:szCs w:val="24"/>
        </w:rPr>
      </w:pPr>
    </w:p>
    <w:p w14:paraId="00000010" w14:textId="59D502D0" w:rsidR="00EE5B15" w:rsidRPr="00DC448F" w:rsidRDefault="00192869" w:rsidP="00DF0A30">
      <w:p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 xml:space="preserve">Por otro lado, </w:t>
      </w:r>
      <w:r w:rsidR="00977D0E" w:rsidRPr="00DC448F">
        <w:rPr>
          <w:rFonts w:ascii="Times New Roman" w:eastAsia="Times New Roman" w:hAnsi="Times New Roman" w:cs="Times New Roman"/>
          <w:sz w:val="24"/>
          <w:szCs w:val="24"/>
        </w:rPr>
        <w:t>la agricultura urbana desempeña un papel crucial en la solución de uno de los desafíos ambientales de Quito, que está relacionado con la producción diaria de 1</w:t>
      </w:r>
      <w:r w:rsidR="006E71CF" w:rsidRPr="00DC448F">
        <w:rPr>
          <w:rFonts w:ascii="Times New Roman" w:eastAsia="Times New Roman" w:hAnsi="Times New Roman" w:cs="Times New Roman"/>
          <w:sz w:val="24"/>
          <w:szCs w:val="24"/>
        </w:rPr>
        <w:t>.</w:t>
      </w:r>
      <w:r w:rsidR="00977D0E" w:rsidRPr="00DC448F">
        <w:rPr>
          <w:rFonts w:ascii="Times New Roman" w:eastAsia="Times New Roman" w:hAnsi="Times New Roman" w:cs="Times New Roman"/>
          <w:sz w:val="24"/>
          <w:szCs w:val="24"/>
        </w:rPr>
        <w:t>791 toneladas de residuos sólidos, de las cuales el 57% corresponde a desechos orgánicos que no reciben ningún tipo de tratamiento</w:t>
      </w:r>
      <w:r w:rsidR="00D176D4" w:rsidRPr="00DC448F">
        <w:rPr>
          <w:rFonts w:ascii="Times New Roman" w:eastAsia="Times New Roman" w:hAnsi="Times New Roman" w:cs="Times New Roman"/>
          <w:sz w:val="24"/>
          <w:szCs w:val="24"/>
        </w:rPr>
        <w:t xml:space="preserve"> (Secretaria de Ambiente, 2016)</w:t>
      </w:r>
      <w:r w:rsidR="0026383F" w:rsidRPr="00DC448F">
        <w:rPr>
          <w:rFonts w:ascii="Times New Roman" w:eastAsia="Times New Roman" w:hAnsi="Times New Roman" w:cs="Times New Roman"/>
          <w:sz w:val="24"/>
          <w:szCs w:val="24"/>
        </w:rPr>
        <w:t xml:space="preserve">. </w:t>
      </w:r>
      <w:r w:rsidR="009A7523" w:rsidRPr="00DC448F">
        <w:rPr>
          <w:rFonts w:ascii="Times New Roman" w:eastAsia="Times New Roman" w:hAnsi="Times New Roman" w:cs="Times New Roman"/>
          <w:sz w:val="24"/>
          <w:szCs w:val="24"/>
        </w:rPr>
        <w:t xml:space="preserve">Es importante destacar </w:t>
      </w:r>
      <w:r w:rsidR="0026383F" w:rsidRPr="00DC448F">
        <w:rPr>
          <w:rFonts w:ascii="Times New Roman" w:eastAsia="Times New Roman" w:hAnsi="Times New Roman" w:cs="Times New Roman"/>
          <w:sz w:val="24"/>
          <w:szCs w:val="24"/>
        </w:rPr>
        <w:t xml:space="preserve">que </w:t>
      </w:r>
      <w:r w:rsidR="00977D0E" w:rsidRPr="00DC448F">
        <w:rPr>
          <w:rFonts w:ascii="Times New Roman" w:eastAsia="Times New Roman" w:hAnsi="Times New Roman" w:cs="Times New Roman"/>
          <w:sz w:val="24"/>
          <w:szCs w:val="24"/>
        </w:rPr>
        <w:t>los</w:t>
      </w:r>
      <w:r w:rsidR="0026383F" w:rsidRPr="00DC448F">
        <w:rPr>
          <w:rFonts w:ascii="Times New Roman" w:eastAsia="Times New Roman" w:hAnsi="Times New Roman" w:cs="Times New Roman"/>
          <w:sz w:val="24"/>
          <w:szCs w:val="24"/>
        </w:rPr>
        <w:t xml:space="preserve"> desechos </w:t>
      </w:r>
      <w:r w:rsidR="009A7523" w:rsidRPr="00DC448F">
        <w:rPr>
          <w:rFonts w:ascii="Times New Roman" w:eastAsia="Times New Roman" w:hAnsi="Times New Roman" w:cs="Times New Roman"/>
          <w:sz w:val="24"/>
          <w:szCs w:val="24"/>
        </w:rPr>
        <w:t xml:space="preserve">orgánicos </w:t>
      </w:r>
      <w:r w:rsidR="0026383F" w:rsidRPr="00DC448F">
        <w:rPr>
          <w:rFonts w:ascii="Times New Roman" w:eastAsia="Times New Roman" w:hAnsi="Times New Roman" w:cs="Times New Roman"/>
          <w:sz w:val="24"/>
          <w:szCs w:val="24"/>
        </w:rPr>
        <w:t xml:space="preserve">tienen un gran </w:t>
      </w:r>
      <w:r w:rsidRPr="00DC448F">
        <w:rPr>
          <w:rFonts w:ascii="Times New Roman" w:eastAsia="Times New Roman" w:hAnsi="Times New Roman" w:cs="Times New Roman"/>
          <w:sz w:val="24"/>
          <w:szCs w:val="24"/>
        </w:rPr>
        <w:t>potencial</w:t>
      </w:r>
      <w:r w:rsidR="0026383F" w:rsidRPr="00DC448F">
        <w:rPr>
          <w:rFonts w:ascii="Times New Roman" w:eastAsia="Times New Roman" w:hAnsi="Times New Roman" w:cs="Times New Roman"/>
          <w:sz w:val="24"/>
          <w:szCs w:val="24"/>
        </w:rPr>
        <w:t xml:space="preserve"> para </w:t>
      </w:r>
      <w:r w:rsidR="009A7523" w:rsidRPr="00DC448F">
        <w:rPr>
          <w:rFonts w:ascii="Times New Roman" w:eastAsia="Times New Roman" w:hAnsi="Times New Roman" w:cs="Times New Roman"/>
          <w:sz w:val="24"/>
          <w:szCs w:val="24"/>
        </w:rPr>
        <w:t>integrarse en</w:t>
      </w:r>
      <w:r w:rsidR="0026383F" w:rsidRPr="00DC448F">
        <w:rPr>
          <w:rFonts w:ascii="Times New Roman" w:eastAsia="Times New Roman" w:hAnsi="Times New Roman" w:cs="Times New Roman"/>
          <w:sz w:val="24"/>
          <w:szCs w:val="24"/>
        </w:rPr>
        <w:t xml:space="preserve"> sistemas agroecológicos, así como para </w:t>
      </w:r>
      <w:r w:rsidR="009A7523" w:rsidRPr="00DC448F">
        <w:rPr>
          <w:rFonts w:ascii="Times New Roman" w:eastAsia="Times New Roman" w:hAnsi="Times New Roman" w:cs="Times New Roman"/>
          <w:sz w:val="24"/>
          <w:szCs w:val="24"/>
        </w:rPr>
        <w:t>impulsar</w:t>
      </w:r>
      <w:r w:rsidRPr="00DC448F">
        <w:rPr>
          <w:rFonts w:ascii="Times New Roman" w:eastAsia="Times New Roman" w:hAnsi="Times New Roman" w:cs="Times New Roman"/>
          <w:sz w:val="24"/>
          <w:szCs w:val="24"/>
        </w:rPr>
        <w:t xml:space="preserve"> emprendimientos de economía circular</w:t>
      </w:r>
      <w:r w:rsidR="0026383F" w:rsidRPr="00DC448F">
        <w:rPr>
          <w:rFonts w:ascii="Times New Roman" w:eastAsia="Times New Roman" w:hAnsi="Times New Roman" w:cs="Times New Roman"/>
          <w:sz w:val="24"/>
          <w:szCs w:val="24"/>
        </w:rPr>
        <w:t>, espec</w:t>
      </w:r>
      <w:r w:rsidR="009A7523" w:rsidRPr="00DC448F">
        <w:rPr>
          <w:rFonts w:ascii="Times New Roman" w:eastAsia="Times New Roman" w:hAnsi="Times New Roman" w:cs="Times New Roman"/>
          <w:sz w:val="24"/>
          <w:szCs w:val="24"/>
        </w:rPr>
        <w:t>i</w:t>
      </w:r>
      <w:r w:rsidR="0026383F" w:rsidRPr="00DC448F">
        <w:rPr>
          <w:rFonts w:ascii="Times New Roman" w:eastAsia="Times New Roman" w:hAnsi="Times New Roman" w:cs="Times New Roman"/>
          <w:sz w:val="24"/>
          <w:szCs w:val="24"/>
        </w:rPr>
        <w:t>a</w:t>
      </w:r>
      <w:r w:rsidR="009A7523" w:rsidRPr="00DC448F">
        <w:rPr>
          <w:rFonts w:ascii="Times New Roman" w:eastAsia="Times New Roman" w:hAnsi="Times New Roman" w:cs="Times New Roman"/>
          <w:sz w:val="24"/>
          <w:szCs w:val="24"/>
        </w:rPr>
        <w:t>l</w:t>
      </w:r>
      <w:r w:rsidR="0026383F" w:rsidRPr="00DC448F">
        <w:rPr>
          <w:rFonts w:ascii="Times New Roman" w:eastAsia="Times New Roman" w:hAnsi="Times New Roman" w:cs="Times New Roman"/>
          <w:sz w:val="24"/>
          <w:szCs w:val="24"/>
        </w:rPr>
        <w:t xml:space="preserve">mente </w:t>
      </w:r>
      <w:r w:rsidRPr="00DC448F">
        <w:rPr>
          <w:rFonts w:ascii="Times New Roman" w:eastAsia="Times New Roman" w:hAnsi="Times New Roman" w:cs="Times New Roman"/>
          <w:sz w:val="24"/>
          <w:szCs w:val="24"/>
        </w:rPr>
        <w:t>para mujeres jefas de hogar</w:t>
      </w:r>
      <w:r w:rsidR="009A7523" w:rsidRPr="00DC448F">
        <w:rPr>
          <w:rFonts w:ascii="Times New Roman" w:eastAsia="Times New Roman" w:hAnsi="Times New Roman" w:cs="Times New Roman"/>
          <w:sz w:val="24"/>
          <w:szCs w:val="24"/>
        </w:rPr>
        <w:t>. A</w:t>
      </w:r>
      <w:r w:rsidR="0026383F" w:rsidRPr="00DC448F">
        <w:rPr>
          <w:rFonts w:ascii="Times New Roman" w:eastAsia="Times New Roman" w:hAnsi="Times New Roman" w:cs="Times New Roman"/>
          <w:sz w:val="24"/>
          <w:szCs w:val="24"/>
        </w:rPr>
        <w:t xml:space="preserve">l mismo tiempo, representan un desafío para la </w:t>
      </w:r>
      <w:r w:rsidRPr="00DC448F">
        <w:rPr>
          <w:rFonts w:ascii="Times New Roman" w:eastAsia="Times New Roman" w:hAnsi="Times New Roman" w:cs="Times New Roman"/>
          <w:sz w:val="24"/>
          <w:szCs w:val="24"/>
        </w:rPr>
        <w:t xml:space="preserve">disminución de pérdidas y desperdicios alimentarios. </w:t>
      </w:r>
    </w:p>
    <w:p w14:paraId="78D74D74" w14:textId="77777777" w:rsidR="009A7523" w:rsidRPr="00DC448F" w:rsidRDefault="009A7523" w:rsidP="00DF0A30">
      <w:pPr>
        <w:spacing w:after="0" w:line="240" w:lineRule="auto"/>
        <w:jc w:val="both"/>
        <w:rPr>
          <w:rFonts w:ascii="Times New Roman" w:eastAsia="Times New Roman" w:hAnsi="Times New Roman" w:cs="Times New Roman"/>
          <w:sz w:val="24"/>
          <w:szCs w:val="24"/>
        </w:rPr>
      </w:pPr>
    </w:p>
    <w:p w14:paraId="42456F5A" w14:textId="09F44357" w:rsidR="00144359" w:rsidRPr="00DC448F" w:rsidRDefault="00CA0AA9" w:rsidP="00144359">
      <w:p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 xml:space="preserve">Ante esta situación, se reafirma </w:t>
      </w:r>
      <w:r w:rsidR="00144359" w:rsidRPr="00DC448F">
        <w:rPr>
          <w:rFonts w:ascii="Times New Roman" w:eastAsia="Times New Roman" w:hAnsi="Times New Roman" w:cs="Times New Roman"/>
          <w:sz w:val="24"/>
          <w:szCs w:val="24"/>
        </w:rPr>
        <w:t>la necesidad de explorar las potencialidades de la acción comunitaria a través de la agricultura social y urbana en el modelo de desarrollo local</w:t>
      </w:r>
      <w:r w:rsidRPr="00DC448F">
        <w:rPr>
          <w:rFonts w:ascii="Times New Roman" w:eastAsia="Times New Roman" w:hAnsi="Times New Roman" w:cs="Times New Roman"/>
          <w:sz w:val="24"/>
          <w:szCs w:val="24"/>
        </w:rPr>
        <w:t>,</w:t>
      </w:r>
      <w:r w:rsidR="00144359" w:rsidRPr="00DC448F">
        <w:rPr>
          <w:rFonts w:ascii="Times New Roman" w:eastAsia="Times New Roman" w:hAnsi="Times New Roman" w:cs="Times New Roman"/>
          <w:sz w:val="24"/>
          <w:szCs w:val="24"/>
        </w:rPr>
        <w:t xml:space="preserve"> lo que incide de manera importante en la forma de hacer ciudad. Las crisis </w:t>
      </w:r>
      <w:r w:rsidRPr="00DC448F">
        <w:rPr>
          <w:rFonts w:ascii="Times New Roman" w:eastAsia="Times New Roman" w:hAnsi="Times New Roman" w:cs="Times New Roman"/>
          <w:sz w:val="24"/>
          <w:szCs w:val="24"/>
        </w:rPr>
        <w:t>que enfrentan</w:t>
      </w:r>
      <w:r w:rsidR="00144359" w:rsidRPr="00DC448F">
        <w:rPr>
          <w:rFonts w:ascii="Times New Roman" w:eastAsia="Times New Roman" w:hAnsi="Times New Roman" w:cs="Times New Roman"/>
          <w:sz w:val="24"/>
          <w:szCs w:val="24"/>
        </w:rPr>
        <w:t xml:space="preserve"> las grandes urbes, especialmente en </w:t>
      </w:r>
      <w:r w:rsidRPr="00DC448F">
        <w:rPr>
          <w:rFonts w:ascii="Times New Roman" w:eastAsia="Times New Roman" w:hAnsi="Times New Roman" w:cs="Times New Roman"/>
          <w:sz w:val="24"/>
          <w:szCs w:val="24"/>
        </w:rPr>
        <w:t>cuestiones</w:t>
      </w:r>
      <w:r w:rsidR="00144359" w:rsidRPr="00DC448F">
        <w:rPr>
          <w:rFonts w:ascii="Times New Roman" w:eastAsia="Times New Roman" w:hAnsi="Times New Roman" w:cs="Times New Roman"/>
          <w:sz w:val="24"/>
          <w:szCs w:val="24"/>
        </w:rPr>
        <w:t xml:space="preserve"> de hambre, pobreza y calentamiento global, nos recuerdan que es vital humanizar las ciudades </w:t>
      </w:r>
      <w:r w:rsidRPr="00DC448F">
        <w:rPr>
          <w:rFonts w:ascii="Times New Roman" w:eastAsia="Times New Roman" w:hAnsi="Times New Roman" w:cs="Times New Roman"/>
          <w:sz w:val="24"/>
          <w:szCs w:val="24"/>
        </w:rPr>
        <w:t>mediante</w:t>
      </w:r>
      <w:r w:rsidR="00144359" w:rsidRPr="00DC448F">
        <w:rPr>
          <w:rFonts w:ascii="Times New Roman" w:eastAsia="Times New Roman" w:hAnsi="Times New Roman" w:cs="Times New Roman"/>
          <w:sz w:val="24"/>
          <w:szCs w:val="24"/>
        </w:rPr>
        <w:t xml:space="preserve"> iniciativas que promuevan la cooperación, la solidaridad, la construcción de un tejido social </w:t>
      </w:r>
      <w:r w:rsidRPr="00DC448F">
        <w:rPr>
          <w:rFonts w:ascii="Times New Roman" w:eastAsia="Times New Roman" w:hAnsi="Times New Roman" w:cs="Times New Roman"/>
          <w:sz w:val="24"/>
          <w:szCs w:val="24"/>
        </w:rPr>
        <w:t>sólido</w:t>
      </w:r>
      <w:r w:rsidR="00144359" w:rsidRPr="00DC448F">
        <w:rPr>
          <w:rFonts w:ascii="Times New Roman" w:eastAsia="Times New Roman" w:hAnsi="Times New Roman" w:cs="Times New Roman"/>
          <w:sz w:val="24"/>
          <w:szCs w:val="24"/>
        </w:rPr>
        <w:t xml:space="preserve"> y un desarrollo económico </w:t>
      </w:r>
      <w:r w:rsidRPr="00DC448F">
        <w:rPr>
          <w:rFonts w:ascii="Times New Roman" w:eastAsia="Times New Roman" w:hAnsi="Times New Roman" w:cs="Times New Roman"/>
          <w:sz w:val="24"/>
          <w:szCs w:val="24"/>
        </w:rPr>
        <w:t>centrado</w:t>
      </w:r>
      <w:r w:rsidR="00144359" w:rsidRPr="00DC448F">
        <w:rPr>
          <w:rFonts w:ascii="Times New Roman" w:eastAsia="Times New Roman" w:hAnsi="Times New Roman" w:cs="Times New Roman"/>
          <w:sz w:val="24"/>
          <w:szCs w:val="24"/>
        </w:rPr>
        <w:t xml:space="preserve"> en la proximidad, la sostenibilidad y el consumo responsable. </w:t>
      </w:r>
    </w:p>
    <w:p w14:paraId="088FB2E3" w14:textId="7CCDAA48" w:rsidR="00460296" w:rsidRPr="00DC448F" w:rsidRDefault="00460296" w:rsidP="00DF0A30">
      <w:pPr>
        <w:spacing w:after="0" w:line="240" w:lineRule="auto"/>
        <w:jc w:val="both"/>
        <w:rPr>
          <w:rFonts w:ascii="Times New Roman" w:eastAsia="Times New Roman" w:hAnsi="Times New Roman" w:cs="Times New Roman"/>
          <w:sz w:val="24"/>
          <w:szCs w:val="24"/>
        </w:rPr>
      </w:pPr>
    </w:p>
    <w:p w14:paraId="3A757A88" w14:textId="0286E988" w:rsidR="00445DB9" w:rsidRPr="00DC448F" w:rsidRDefault="009E563B" w:rsidP="00DF0A30">
      <w:p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lastRenderedPageBreak/>
        <w:t xml:space="preserve">Continuando con una mirada global </w:t>
      </w:r>
      <w:r w:rsidR="00EA1EDD" w:rsidRPr="00DC448F">
        <w:rPr>
          <w:rFonts w:ascii="Times New Roman" w:eastAsia="Times New Roman" w:hAnsi="Times New Roman" w:cs="Times New Roman"/>
          <w:sz w:val="24"/>
          <w:szCs w:val="24"/>
        </w:rPr>
        <w:t>de</w:t>
      </w:r>
      <w:r w:rsidRPr="00DC448F">
        <w:rPr>
          <w:rFonts w:ascii="Times New Roman" w:eastAsia="Times New Roman" w:hAnsi="Times New Roman" w:cs="Times New Roman"/>
          <w:sz w:val="24"/>
          <w:szCs w:val="24"/>
        </w:rPr>
        <w:t xml:space="preserve"> la dinámica de los vecindarios alimentarios saludables en el Distrito Metropolitano de Quito, también se evidencian</w:t>
      </w:r>
      <w:r w:rsidR="00C53F4B" w:rsidRPr="00DC448F">
        <w:rPr>
          <w:rFonts w:ascii="Times New Roman" w:eastAsia="Times New Roman" w:hAnsi="Times New Roman" w:cs="Times New Roman"/>
          <w:sz w:val="24"/>
          <w:szCs w:val="24"/>
        </w:rPr>
        <w:t xml:space="preserve"> </w:t>
      </w:r>
      <w:r w:rsidRPr="00DC448F">
        <w:rPr>
          <w:rFonts w:ascii="Times New Roman" w:eastAsia="Times New Roman" w:hAnsi="Times New Roman" w:cs="Times New Roman"/>
          <w:sz w:val="24"/>
          <w:szCs w:val="24"/>
        </w:rPr>
        <w:t xml:space="preserve">avances en la implementación de estrategias </w:t>
      </w:r>
      <w:r w:rsidR="00EA1EDD" w:rsidRPr="00DC448F">
        <w:rPr>
          <w:rFonts w:ascii="Times New Roman" w:eastAsia="Times New Roman" w:hAnsi="Times New Roman" w:cs="Times New Roman"/>
          <w:sz w:val="24"/>
          <w:szCs w:val="24"/>
        </w:rPr>
        <w:t>destinadas a</w:t>
      </w:r>
      <w:r w:rsidRPr="00DC448F">
        <w:rPr>
          <w:rFonts w:ascii="Times New Roman" w:eastAsia="Times New Roman" w:hAnsi="Times New Roman" w:cs="Times New Roman"/>
          <w:sz w:val="24"/>
          <w:szCs w:val="24"/>
        </w:rPr>
        <w:t xml:space="preserve"> reducir la pérdida y el desperdicio de alimentos</w:t>
      </w:r>
      <w:r w:rsidR="00EA1EDD" w:rsidRPr="00DC448F">
        <w:rPr>
          <w:rFonts w:ascii="Times New Roman" w:eastAsia="Times New Roman" w:hAnsi="Times New Roman" w:cs="Times New Roman"/>
          <w:sz w:val="24"/>
          <w:szCs w:val="24"/>
        </w:rPr>
        <w:t>, así como en la</w:t>
      </w:r>
      <w:r w:rsidR="00445DB9" w:rsidRPr="00DC448F">
        <w:rPr>
          <w:rFonts w:ascii="Times New Roman" w:eastAsia="Times New Roman" w:hAnsi="Times New Roman" w:cs="Times New Roman"/>
          <w:sz w:val="24"/>
          <w:szCs w:val="24"/>
        </w:rPr>
        <w:t xml:space="preserve">   </w:t>
      </w:r>
      <w:r w:rsidR="00EA1EDD" w:rsidRPr="00DC448F">
        <w:rPr>
          <w:rFonts w:ascii="Times New Roman" w:eastAsia="Times New Roman" w:hAnsi="Times New Roman" w:cs="Times New Roman"/>
          <w:sz w:val="24"/>
          <w:szCs w:val="24"/>
        </w:rPr>
        <w:t>re</w:t>
      </w:r>
      <w:r w:rsidR="00445DB9" w:rsidRPr="00DC448F">
        <w:rPr>
          <w:rFonts w:ascii="Times New Roman" w:eastAsia="Times New Roman" w:hAnsi="Times New Roman" w:cs="Times New Roman"/>
          <w:sz w:val="24"/>
          <w:szCs w:val="24"/>
        </w:rPr>
        <w:t xml:space="preserve">distribución </w:t>
      </w:r>
      <w:r w:rsidR="00EA1EDD" w:rsidRPr="00DC448F">
        <w:rPr>
          <w:rFonts w:ascii="Times New Roman" w:eastAsia="Times New Roman" w:hAnsi="Times New Roman" w:cs="Times New Roman"/>
          <w:sz w:val="24"/>
          <w:szCs w:val="24"/>
        </w:rPr>
        <w:t>de estos alimentos a</w:t>
      </w:r>
      <w:r w:rsidR="00445DB9" w:rsidRPr="00DC448F">
        <w:rPr>
          <w:rFonts w:ascii="Times New Roman" w:eastAsia="Times New Roman" w:hAnsi="Times New Roman" w:cs="Times New Roman"/>
          <w:sz w:val="24"/>
          <w:szCs w:val="24"/>
        </w:rPr>
        <w:t xml:space="preserve"> personas en situación de vulnerabilidad</w:t>
      </w:r>
      <w:r w:rsidR="0058123D" w:rsidRPr="00DC448F">
        <w:rPr>
          <w:rFonts w:ascii="Times New Roman" w:eastAsia="Times New Roman" w:hAnsi="Times New Roman" w:cs="Times New Roman"/>
          <w:sz w:val="24"/>
          <w:szCs w:val="24"/>
        </w:rPr>
        <w:t>, a través de agencias receptoras o bancos de alimentos</w:t>
      </w:r>
      <w:r w:rsidRPr="00DC448F">
        <w:rPr>
          <w:rFonts w:ascii="Times New Roman" w:eastAsia="Times New Roman" w:hAnsi="Times New Roman" w:cs="Times New Roman"/>
          <w:sz w:val="24"/>
          <w:szCs w:val="24"/>
        </w:rPr>
        <w:t xml:space="preserve">. </w:t>
      </w:r>
      <w:r w:rsidR="00445DB9" w:rsidRPr="00DC448F">
        <w:rPr>
          <w:rFonts w:ascii="Times New Roman" w:eastAsia="Times New Roman" w:hAnsi="Times New Roman" w:cs="Times New Roman"/>
          <w:sz w:val="24"/>
          <w:szCs w:val="24"/>
        </w:rPr>
        <w:t xml:space="preserve">Es importante señalar que, según </w:t>
      </w:r>
      <w:r w:rsidR="00EA1EDD" w:rsidRPr="00DC448F">
        <w:rPr>
          <w:rFonts w:ascii="Times New Roman" w:eastAsia="Times New Roman" w:hAnsi="Times New Roman" w:cs="Times New Roman"/>
          <w:sz w:val="24"/>
          <w:szCs w:val="24"/>
        </w:rPr>
        <w:t>la Red Global de Bancos de Alimentos</w:t>
      </w:r>
      <w:r w:rsidR="00445DB9" w:rsidRPr="00DC448F">
        <w:rPr>
          <w:rFonts w:ascii="Times New Roman" w:eastAsia="Times New Roman" w:hAnsi="Times New Roman" w:cs="Times New Roman"/>
          <w:sz w:val="24"/>
          <w:szCs w:val="24"/>
        </w:rPr>
        <w:t xml:space="preserve">, </w:t>
      </w:r>
      <w:r w:rsidR="0058123D" w:rsidRPr="00DC448F">
        <w:rPr>
          <w:rFonts w:ascii="Times New Roman" w:eastAsia="Times New Roman" w:hAnsi="Times New Roman" w:cs="Times New Roman"/>
          <w:sz w:val="24"/>
          <w:szCs w:val="24"/>
        </w:rPr>
        <w:t>los bancos de alimentos promueven la inseguridad alimentaria, reducen la pérdida y el desperdicio de alimentos</w:t>
      </w:r>
      <w:r w:rsidR="004A1501" w:rsidRPr="00DC448F">
        <w:rPr>
          <w:rFonts w:ascii="Times New Roman" w:eastAsia="Times New Roman" w:hAnsi="Times New Roman" w:cs="Times New Roman"/>
          <w:sz w:val="24"/>
          <w:szCs w:val="24"/>
        </w:rPr>
        <w:t xml:space="preserve">, luchan </w:t>
      </w:r>
      <w:r w:rsidR="00A83D6B" w:rsidRPr="00DC448F">
        <w:rPr>
          <w:rFonts w:ascii="Times New Roman" w:eastAsia="Times New Roman" w:hAnsi="Times New Roman" w:cs="Times New Roman"/>
          <w:sz w:val="24"/>
          <w:szCs w:val="24"/>
        </w:rPr>
        <w:t>contra</w:t>
      </w:r>
      <w:r w:rsidR="004A1501" w:rsidRPr="00DC448F">
        <w:rPr>
          <w:rFonts w:ascii="Times New Roman" w:eastAsia="Times New Roman" w:hAnsi="Times New Roman" w:cs="Times New Roman"/>
          <w:sz w:val="24"/>
          <w:szCs w:val="24"/>
        </w:rPr>
        <w:t xml:space="preserve"> el hambre, ayudan a mejorar la nutrición y contribuyen en la construcción de comunidades resilientes.</w:t>
      </w:r>
    </w:p>
    <w:p w14:paraId="0903608D" w14:textId="77777777" w:rsidR="00445DB9" w:rsidRPr="00DC448F" w:rsidRDefault="00445DB9" w:rsidP="00DF0A30">
      <w:pPr>
        <w:spacing w:after="0" w:line="240" w:lineRule="auto"/>
        <w:jc w:val="both"/>
        <w:rPr>
          <w:rFonts w:ascii="Times New Roman" w:eastAsia="Times New Roman" w:hAnsi="Times New Roman" w:cs="Times New Roman"/>
          <w:sz w:val="24"/>
          <w:szCs w:val="24"/>
        </w:rPr>
      </w:pPr>
    </w:p>
    <w:p w14:paraId="5B8401E2" w14:textId="1273335E" w:rsidR="00445975" w:rsidRPr="00DC448F" w:rsidRDefault="00445DB9" w:rsidP="00445975">
      <w:p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 xml:space="preserve">En cuanto a los </w:t>
      </w:r>
      <w:r w:rsidR="00B76580" w:rsidRPr="00DC448F">
        <w:rPr>
          <w:rFonts w:ascii="Times New Roman" w:eastAsia="Times New Roman" w:hAnsi="Times New Roman" w:cs="Times New Roman"/>
          <w:sz w:val="24"/>
          <w:szCs w:val="24"/>
        </w:rPr>
        <w:t>avances</w:t>
      </w:r>
      <w:r w:rsidRPr="00DC448F">
        <w:rPr>
          <w:rFonts w:ascii="Times New Roman" w:eastAsia="Times New Roman" w:hAnsi="Times New Roman" w:cs="Times New Roman"/>
          <w:sz w:val="24"/>
          <w:szCs w:val="24"/>
        </w:rPr>
        <w:t xml:space="preserve"> alcanzados en Quito en </w:t>
      </w:r>
      <w:r w:rsidR="001577CA" w:rsidRPr="00DC448F">
        <w:rPr>
          <w:rFonts w:ascii="Times New Roman" w:eastAsia="Times New Roman" w:hAnsi="Times New Roman" w:cs="Times New Roman"/>
          <w:sz w:val="24"/>
          <w:szCs w:val="24"/>
        </w:rPr>
        <w:t>relación</w:t>
      </w:r>
      <w:r w:rsidRPr="00DC448F">
        <w:rPr>
          <w:rFonts w:ascii="Times New Roman" w:eastAsia="Times New Roman" w:hAnsi="Times New Roman" w:cs="Times New Roman"/>
          <w:sz w:val="24"/>
          <w:szCs w:val="24"/>
        </w:rPr>
        <w:t xml:space="preserve"> </w:t>
      </w:r>
      <w:r w:rsidR="00445975" w:rsidRPr="00DC448F">
        <w:rPr>
          <w:rFonts w:ascii="Times New Roman" w:eastAsia="Times New Roman" w:hAnsi="Times New Roman" w:cs="Times New Roman"/>
          <w:sz w:val="24"/>
          <w:szCs w:val="24"/>
        </w:rPr>
        <w:t>a las</w:t>
      </w:r>
      <w:r w:rsidRPr="00DC448F">
        <w:rPr>
          <w:rFonts w:ascii="Times New Roman" w:eastAsia="Times New Roman" w:hAnsi="Times New Roman" w:cs="Times New Roman"/>
          <w:sz w:val="24"/>
          <w:szCs w:val="24"/>
        </w:rPr>
        <w:t xml:space="preserve"> </w:t>
      </w:r>
      <w:r w:rsidR="00D96F91" w:rsidRPr="00DC448F">
        <w:rPr>
          <w:rFonts w:ascii="Times New Roman" w:eastAsia="Times New Roman" w:hAnsi="Times New Roman" w:cs="Times New Roman"/>
          <w:sz w:val="24"/>
          <w:szCs w:val="24"/>
        </w:rPr>
        <w:t>organizaciones</w:t>
      </w:r>
      <w:r w:rsidR="00B76580" w:rsidRPr="00DC448F">
        <w:rPr>
          <w:rFonts w:ascii="Times New Roman" w:eastAsia="Times New Roman" w:hAnsi="Times New Roman" w:cs="Times New Roman"/>
          <w:sz w:val="24"/>
          <w:szCs w:val="24"/>
        </w:rPr>
        <w:t xml:space="preserve"> receptoras de alimentos</w:t>
      </w:r>
      <w:r w:rsidRPr="00DC448F">
        <w:rPr>
          <w:rFonts w:ascii="Times New Roman" w:eastAsia="Times New Roman" w:hAnsi="Times New Roman" w:cs="Times New Roman"/>
          <w:sz w:val="24"/>
          <w:szCs w:val="24"/>
        </w:rPr>
        <w:t xml:space="preserve">, es </w:t>
      </w:r>
      <w:r w:rsidR="00445975" w:rsidRPr="00DC448F">
        <w:rPr>
          <w:rFonts w:ascii="Times New Roman" w:eastAsia="Times New Roman" w:hAnsi="Times New Roman" w:cs="Times New Roman"/>
          <w:sz w:val="24"/>
          <w:szCs w:val="24"/>
        </w:rPr>
        <w:t>fundamental</w:t>
      </w:r>
      <w:r w:rsidRPr="00DC448F">
        <w:rPr>
          <w:rFonts w:ascii="Times New Roman" w:eastAsia="Times New Roman" w:hAnsi="Times New Roman" w:cs="Times New Roman"/>
          <w:sz w:val="24"/>
          <w:szCs w:val="24"/>
        </w:rPr>
        <w:t xml:space="preserve"> destacar la </w:t>
      </w:r>
      <w:r w:rsidR="00445975" w:rsidRPr="00DC448F">
        <w:rPr>
          <w:rFonts w:ascii="Times New Roman" w:eastAsia="Times New Roman" w:hAnsi="Times New Roman" w:cs="Times New Roman"/>
          <w:sz w:val="24"/>
          <w:szCs w:val="24"/>
        </w:rPr>
        <w:t>labor</w:t>
      </w:r>
      <w:r w:rsidRPr="00DC448F">
        <w:rPr>
          <w:rFonts w:ascii="Times New Roman" w:eastAsia="Times New Roman" w:hAnsi="Times New Roman" w:cs="Times New Roman"/>
          <w:sz w:val="24"/>
          <w:szCs w:val="24"/>
        </w:rPr>
        <w:t xml:space="preserve"> del Banco de Alimentos de Quito </w:t>
      </w:r>
      <w:r w:rsidR="00F41E45" w:rsidRPr="00DC448F">
        <w:rPr>
          <w:rFonts w:ascii="Times New Roman" w:eastAsia="Times New Roman" w:hAnsi="Times New Roman" w:cs="Times New Roman"/>
          <w:sz w:val="24"/>
          <w:szCs w:val="24"/>
        </w:rPr>
        <w:t>(BAQ)</w:t>
      </w:r>
      <w:r w:rsidR="00445975" w:rsidRPr="00DC448F">
        <w:rPr>
          <w:rFonts w:ascii="Times New Roman" w:eastAsia="Times New Roman" w:hAnsi="Times New Roman" w:cs="Times New Roman"/>
          <w:sz w:val="24"/>
          <w:szCs w:val="24"/>
        </w:rPr>
        <w:t xml:space="preserve">. </w:t>
      </w:r>
      <w:r w:rsidR="0086304B" w:rsidRPr="00DC448F">
        <w:rPr>
          <w:rFonts w:ascii="Times New Roman" w:eastAsia="Times New Roman" w:hAnsi="Times New Roman" w:cs="Times New Roman"/>
          <w:sz w:val="24"/>
          <w:szCs w:val="24"/>
        </w:rPr>
        <w:t>El propósito de esta</w:t>
      </w:r>
      <w:r w:rsidR="00445975" w:rsidRPr="00DC448F">
        <w:rPr>
          <w:rFonts w:ascii="Times New Roman" w:eastAsia="Times New Roman" w:hAnsi="Times New Roman" w:cs="Times New Roman"/>
          <w:sz w:val="24"/>
          <w:szCs w:val="24"/>
        </w:rPr>
        <w:t xml:space="preserve"> organización </w:t>
      </w:r>
      <w:r w:rsidR="0086304B" w:rsidRPr="00DC448F">
        <w:rPr>
          <w:rFonts w:ascii="Times New Roman" w:eastAsia="Times New Roman" w:hAnsi="Times New Roman" w:cs="Times New Roman"/>
          <w:sz w:val="24"/>
          <w:szCs w:val="24"/>
        </w:rPr>
        <w:t>es</w:t>
      </w:r>
      <w:r w:rsidR="00445975" w:rsidRPr="00DC448F">
        <w:rPr>
          <w:rFonts w:ascii="Times New Roman" w:eastAsia="Times New Roman" w:hAnsi="Times New Roman" w:cs="Times New Roman"/>
          <w:sz w:val="24"/>
          <w:szCs w:val="24"/>
        </w:rPr>
        <w:t xml:space="preserve"> lograr un futuro sin hambre, a través de la sensibilización del sector empresarial y de los comerciantes de mercados para que opten por la donación de alimentos, mismos que son redistribuidos en donación a personas vulnerables. </w:t>
      </w:r>
      <w:r w:rsidR="00B30762" w:rsidRPr="00DC448F">
        <w:rPr>
          <w:rFonts w:ascii="Times New Roman" w:eastAsia="Times New Roman" w:hAnsi="Times New Roman" w:cs="Times New Roman"/>
          <w:sz w:val="24"/>
          <w:szCs w:val="24"/>
        </w:rPr>
        <w:t>En</w:t>
      </w:r>
      <w:r w:rsidR="0086304B" w:rsidRPr="00DC448F">
        <w:rPr>
          <w:rFonts w:ascii="Times New Roman" w:eastAsia="Times New Roman" w:hAnsi="Times New Roman" w:cs="Times New Roman"/>
          <w:sz w:val="24"/>
          <w:szCs w:val="24"/>
        </w:rPr>
        <w:t xml:space="preserve"> el período</w:t>
      </w:r>
      <w:r w:rsidR="00B30762" w:rsidRPr="00DC448F">
        <w:rPr>
          <w:rFonts w:ascii="Times New Roman" w:eastAsia="Times New Roman" w:hAnsi="Times New Roman" w:cs="Times New Roman"/>
          <w:sz w:val="24"/>
          <w:szCs w:val="24"/>
        </w:rPr>
        <w:t xml:space="preserve"> 2003 y 2022, el Banco de Alimentos de Quito ha entregado más de 6.8 millones de kilos de alimentos</w:t>
      </w:r>
      <w:r w:rsidR="0086304B" w:rsidRPr="00DC448F">
        <w:rPr>
          <w:rFonts w:ascii="Times New Roman" w:eastAsia="Times New Roman" w:hAnsi="Times New Roman" w:cs="Times New Roman"/>
          <w:sz w:val="24"/>
          <w:szCs w:val="24"/>
        </w:rPr>
        <w:t xml:space="preserve"> y</w:t>
      </w:r>
      <w:r w:rsidR="00B30762" w:rsidRPr="00DC448F">
        <w:rPr>
          <w:rFonts w:ascii="Times New Roman" w:eastAsia="Times New Roman" w:hAnsi="Times New Roman" w:cs="Times New Roman"/>
          <w:sz w:val="24"/>
          <w:szCs w:val="24"/>
        </w:rPr>
        <w:t xml:space="preserve">19.9 millones de platos de comida, beneficiado a más de 3.3 </w:t>
      </w:r>
      <w:r w:rsidR="00A83D6B" w:rsidRPr="00DC448F">
        <w:rPr>
          <w:rFonts w:ascii="Times New Roman" w:eastAsia="Times New Roman" w:hAnsi="Times New Roman" w:cs="Times New Roman"/>
          <w:sz w:val="24"/>
          <w:szCs w:val="24"/>
        </w:rPr>
        <w:t>millones</w:t>
      </w:r>
      <w:r w:rsidR="00B30762" w:rsidRPr="00DC448F">
        <w:rPr>
          <w:rFonts w:ascii="Times New Roman" w:eastAsia="Times New Roman" w:hAnsi="Times New Roman" w:cs="Times New Roman"/>
          <w:sz w:val="24"/>
          <w:szCs w:val="24"/>
        </w:rPr>
        <w:t xml:space="preserve"> de personas</w:t>
      </w:r>
      <w:r w:rsidR="00445975" w:rsidRPr="00DC448F">
        <w:rPr>
          <w:rFonts w:ascii="Times New Roman" w:eastAsia="Times New Roman" w:hAnsi="Times New Roman" w:cs="Times New Roman"/>
          <w:sz w:val="24"/>
          <w:szCs w:val="24"/>
        </w:rPr>
        <w:t xml:space="preserve"> (BAQ, 2023)</w:t>
      </w:r>
      <w:r w:rsidR="00640559" w:rsidRPr="00DC448F">
        <w:rPr>
          <w:rFonts w:ascii="Times New Roman" w:eastAsia="Times New Roman" w:hAnsi="Times New Roman" w:cs="Times New Roman"/>
          <w:sz w:val="24"/>
          <w:szCs w:val="24"/>
        </w:rPr>
        <w:t>.</w:t>
      </w:r>
    </w:p>
    <w:p w14:paraId="561F4809" w14:textId="77777777" w:rsidR="006F4267" w:rsidRPr="00DC448F" w:rsidRDefault="006F4267" w:rsidP="00445975">
      <w:pPr>
        <w:spacing w:after="0" w:line="240" w:lineRule="auto"/>
        <w:jc w:val="both"/>
        <w:rPr>
          <w:rFonts w:ascii="Times New Roman" w:eastAsia="Times New Roman" w:hAnsi="Times New Roman" w:cs="Times New Roman"/>
          <w:sz w:val="24"/>
          <w:szCs w:val="24"/>
        </w:rPr>
      </w:pPr>
    </w:p>
    <w:p w14:paraId="7858204A" w14:textId="57DF68FB" w:rsidR="006F4267" w:rsidRPr="00DC448F" w:rsidRDefault="006F4267" w:rsidP="00445975">
      <w:p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 xml:space="preserve">Finalizando con el análisis de las dinámicas que se desarrollan en los vecindarios alimentarios saludables en Quito, se revelan avances en la </w:t>
      </w:r>
      <w:r w:rsidR="009D2395" w:rsidRPr="00DC448F">
        <w:rPr>
          <w:rFonts w:ascii="Times New Roman" w:eastAsia="Times New Roman" w:hAnsi="Times New Roman" w:cs="Times New Roman"/>
          <w:sz w:val="24"/>
          <w:szCs w:val="24"/>
        </w:rPr>
        <w:t>puesta en marcha</w:t>
      </w:r>
      <w:r w:rsidRPr="00DC448F">
        <w:rPr>
          <w:rFonts w:ascii="Times New Roman" w:eastAsia="Times New Roman" w:hAnsi="Times New Roman" w:cs="Times New Roman"/>
          <w:sz w:val="24"/>
          <w:szCs w:val="24"/>
        </w:rPr>
        <w:t xml:space="preserve"> de estrategias </w:t>
      </w:r>
      <w:r w:rsidR="009D2395" w:rsidRPr="00DC448F">
        <w:rPr>
          <w:rFonts w:ascii="Times New Roman" w:eastAsia="Times New Roman" w:hAnsi="Times New Roman" w:cs="Times New Roman"/>
          <w:sz w:val="24"/>
          <w:szCs w:val="24"/>
        </w:rPr>
        <w:t>orientadas a facilitar el acceso de los agricultores familiares a los mercados.</w:t>
      </w:r>
      <w:r w:rsidR="000A6F0A" w:rsidRPr="00DC448F">
        <w:rPr>
          <w:rFonts w:ascii="Times New Roman" w:eastAsia="Times New Roman" w:hAnsi="Times New Roman" w:cs="Times New Roman"/>
          <w:sz w:val="24"/>
          <w:szCs w:val="24"/>
        </w:rPr>
        <w:t xml:space="preserve"> Los excedentes de alimentos producidos en huertos urbanos salen a mercado</w:t>
      </w:r>
      <w:r w:rsidR="00D10808" w:rsidRPr="00DC448F">
        <w:rPr>
          <w:rFonts w:ascii="Times New Roman" w:eastAsia="Times New Roman" w:hAnsi="Times New Roman" w:cs="Times New Roman"/>
          <w:sz w:val="24"/>
          <w:szCs w:val="24"/>
        </w:rPr>
        <w:t xml:space="preserve">s </w:t>
      </w:r>
      <w:r w:rsidR="00D97B42" w:rsidRPr="00DC448F">
        <w:rPr>
          <w:rFonts w:ascii="Times New Roman" w:eastAsia="Times New Roman" w:hAnsi="Times New Roman" w:cs="Times New Roman"/>
          <w:sz w:val="24"/>
          <w:szCs w:val="24"/>
        </w:rPr>
        <w:t>alternativos</w:t>
      </w:r>
      <w:r w:rsidR="000A6F0A" w:rsidRPr="00DC448F">
        <w:rPr>
          <w:rFonts w:ascii="Times New Roman" w:eastAsia="Times New Roman" w:hAnsi="Times New Roman" w:cs="Times New Roman"/>
          <w:sz w:val="24"/>
          <w:szCs w:val="24"/>
        </w:rPr>
        <w:t xml:space="preserve"> mediante </w:t>
      </w:r>
      <w:r w:rsidR="008645A7" w:rsidRPr="00DC448F">
        <w:rPr>
          <w:rFonts w:ascii="Times New Roman" w:eastAsia="Times New Roman" w:hAnsi="Times New Roman" w:cs="Times New Roman"/>
          <w:sz w:val="24"/>
          <w:szCs w:val="24"/>
        </w:rPr>
        <w:t>circuitos</w:t>
      </w:r>
      <w:r w:rsidR="000A6F0A" w:rsidRPr="00DC448F">
        <w:rPr>
          <w:rFonts w:ascii="Times New Roman" w:eastAsia="Times New Roman" w:hAnsi="Times New Roman" w:cs="Times New Roman"/>
          <w:sz w:val="24"/>
          <w:szCs w:val="24"/>
        </w:rPr>
        <w:t xml:space="preserve"> cortos </w:t>
      </w:r>
      <w:r w:rsidR="00893902" w:rsidRPr="00DC448F">
        <w:rPr>
          <w:rFonts w:ascii="Times New Roman" w:eastAsia="Times New Roman" w:hAnsi="Times New Roman" w:cs="Times New Roman"/>
          <w:sz w:val="24"/>
          <w:szCs w:val="24"/>
        </w:rPr>
        <w:t xml:space="preserve">de comercialización </w:t>
      </w:r>
      <w:r w:rsidR="000A6F0A" w:rsidRPr="00DC448F">
        <w:rPr>
          <w:rFonts w:ascii="Times New Roman" w:eastAsia="Times New Roman" w:hAnsi="Times New Roman" w:cs="Times New Roman"/>
          <w:sz w:val="24"/>
          <w:szCs w:val="24"/>
        </w:rPr>
        <w:t>denominados Bioferias o Puntos de alimentación saludable,</w:t>
      </w:r>
      <w:r w:rsidR="00D97B42" w:rsidRPr="00DC448F">
        <w:rPr>
          <w:rFonts w:ascii="Times New Roman" w:eastAsia="Times New Roman" w:hAnsi="Times New Roman" w:cs="Times New Roman"/>
          <w:sz w:val="24"/>
          <w:szCs w:val="24"/>
        </w:rPr>
        <w:t xml:space="preserve"> </w:t>
      </w:r>
      <w:r w:rsidR="000A6F0A" w:rsidRPr="00DC448F">
        <w:rPr>
          <w:rFonts w:ascii="Times New Roman" w:eastAsia="Times New Roman" w:hAnsi="Times New Roman" w:cs="Times New Roman"/>
          <w:sz w:val="24"/>
          <w:szCs w:val="24"/>
        </w:rPr>
        <w:t xml:space="preserve">conectando </w:t>
      </w:r>
      <w:r w:rsidR="00B53A50" w:rsidRPr="00DC448F">
        <w:rPr>
          <w:rFonts w:ascii="Times New Roman" w:eastAsia="Times New Roman" w:hAnsi="Times New Roman" w:cs="Times New Roman"/>
          <w:sz w:val="24"/>
          <w:szCs w:val="24"/>
        </w:rPr>
        <w:t xml:space="preserve">directamente </w:t>
      </w:r>
      <w:r w:rsidR="000A6F0A" w:rsidRPr="00DC448F">
        <w:rPr>
          <w:rFonts w:ascii="Times New Roman" w:eastAsia="Times New Roman" w:hAnsi="Times New Roman" w:cs="Times New Roman"/>
          <w:sz w:val="24"/>
          <w:szCs w:val="24"/>
        </w:rPr>
        <w:t xml:space="preserve">la producción sostenible al consumo responsable en el marco del comercio justo.  </w:t>
      </w:r>
    </w:p>
    <w:p w14:paraId="5D8BDA14" w14:textId="77777777" w:rsidR="008645A7" w:rsidRPr="00DC448F" w:rsidRDefault="008645A7" w:rsidP="00445975">
      <w:pPr>
        <w:spacing w:after="0" w:line="240" w:lineRule="auto"/>
        <w:jc w:val="both"/>
        <w:rPr>
          <w:rFonts w:ascii="Times New Roman" w:eastAsia="Times New Roman" w:hAnsi="Times New Roman" w:cs="Times New Roman"/>
          <w:sz w:val="24"/>
          <w:szCs w:val="24"/>
        </w:rPr>
      </w:pPr>
    </w:p>
    <w:p w14:paraId="22C8DC7C" w14:textId="1631B66B" w:rsidR="008645A7" w:rsidRPr="00DC448F" w:rsidRDefault="008645A7" w:rsidP="0021355D">
      <w:p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Sin embargo, los mecanismos de articulación a mercados</w:t>
      </w:r>
      <w:r w:rsidR="0021355D" w:rsidRPr="00DC448F">
        <w:rPr>
          <w:rFonts w:ascii="Times New Roman" w:eastAsia="Times New Roman" w:hAnsi="Times New Roman" w:cs="Times New Roman"/>
          <w:sz w:val="24"/>
          <w:szCs w:val="24"/>
        </w:rPr>
        <w:t xml:space="preserve"> de agricultores que  pasa</w:t>
      </w:r>
      <w:r w:rsidR="00562459" w:rsidRPr="00DC448F">
        <w:rPr>
          <w:rFonts w:ascii="Times New Roman" w:eastAsia="Times New Roman" w:hAnsi="Times New Roman" w:cs="Times New Roman"/>
          <w:sz w:val="24"/>
          <w:szCs w:val="24"/>
        </w:rPr>
        <w:t>n</w:t>
      </w:r>
      <w:r w:rsidR="0021355D" w:rsidRPr="00DC448F">
        <w:rPr>
          <w:rFonts w:ascii="Times New Roman" w:eastAsia="Times New Roman" w:hAnsi="Times New Roman" w:cs="Times New Roman"/>
          <w:sz w:val="24"/>
          <w:szCs w:val="24"/>
        </w:rPr>
        <w:t xml:space="preserve"> de un esquema de agricultura familiar de subsistencia a otro de agricultura familiar de transición, aún son débiles. Se precisa fortalecer la </w:t>
      </w:r>
      <w:r w:rsidR="00A83D6B" w:rsidRPr="00DC448F">
        <w:rPr>
          <w:rFonts w:ascii="Times New Roman" w:eastAsia="Times New Roman" w:hAnsi="Times New Roman" w:cs="Times New Roman"/>
          <w:sz w:val="24"/>
          <w:szCs w:val="24"/>
        </w:rPr>
        <w:t>participación</w:t>
      </w:r>
      <w:r w:rsidR="0021355D" w:rsidRPr="00DC448F">
        <w:rPr>
          <w:rFonts w:ascii="Times New Roman" w:eastAsia="Times New Roman" w:hAnsi="Times New Roman" w:cs="Times New Roman"/>
          <w:sz w:val="24"/>
          <w:szCs w:val="24"/>
        </w:rPr>
        <w:t xml:space="preserve"> de los agricultores en las cadenas de valor formales </w:t>
      </w:r>
      <w:r w:rsidR="003D1501" w:rsidRPr="00DC448F">
        <w:rPr>
          <w:rFonts w:ascii="Times New Roman" w:eastAsia="Times New Roman" w:hAnsi="Times New Roman" w:cs="Times New Roman"/>
          <w:sz w:val="24"/>
          <w:szCs w:val="24"/>
        </w:rPr>
        <w:t>mediante el fo</w:t>
      </w:r>
      <w:r w:rsidR="0072453F" w:rsidRPr="00DC448F">
        <w:rPr>
          <w:rFonts w:ascii="Times New Roman" w:eastAsia="Times New Roman" w:hAnsi="Times New Roman" w:cs="Times New Roman"/>
          <w:sz w:val="24"/>
          <w:szCs w:val="24"/>
        </w:rPr>
        <w:t>r</w:t>
      </w:r>
      <w:r w:rsidR="003D1501" w:rsidRPr="00DC448F">
        <w:rPr>
          <w:rFonts w:ascii="Times New Roman" w:eastAsia="Times New Roman" w:hAnsi="Times New Roman" w:cs="Times New Roman"/>
          <w:sz w:val="24"/>
          <w:szCs w:val="24"/>
        </w:rPr>
        <w:t xml:space="preserve">talecimiento de </w:t>
      </w:r>
      <w:r w:rsidR="0072453F" w:rsidRPr="00DC448F">
        <w:rPr>
          <w:rFonts w:ascii="Times New Roman" w:eastAsia="Times New Roman" w:hAnsi="Times New Roman" w:cs="Times New Roman"/>
          <w:sz w:val="24"/>
          <w:szCs w:val="24"/>
        </w:rPr>
        <w:t>estrategias como</w:t>
      </w:r>
      <w:r w:rsidR="0021355D" w:rsidRPr="00DC448F">
        <w:rPr>
          <w:rFonts w:ascii="Times New Roman" w:eastAsia="Times New Roman" w:hAnsi="Times New Roman" w:cs="Times New Roman"/>
          <w:sz w:val="24"/>
          <w:szCs w:val="24"/>
        </w:rPr>
        <w:t xml:space="preserve"> </w:t>
      </w:r>
      <w:r w:rsidR="003D1501" w:rsidRPr="00DC448F">
        <w:rPr>
          <w:rFonts w:ascii="Times New Roman" w:eastAsia="Times New Roman" w:hAnsi="Times New Roman" w:cs="Times New Roman"/>
          <w:sz w:val="24"/>
          <w:szCs w:val="24"/>
        </w:rPr>
        <w:t xml:space="preserve">circuitos cortos de comercialización, </w:t>
      </w:r>
      <w:r w:rsidR="0021355D" w:rsidRPr="00DC448F">
        <w:rPr>
          <w:rFonts w:ascii="Times New Roman" w:eastAsia="Times New Roman" w:hAnsi="Times New Roman" w:cs="Times New Roman"/>
          <w:sz w:val="24"/>
          <w:szCs w:val="24"/>
        </w:rPr>
        <w:t xml:space="preserve">enlaces con </w:t>
      </w:r>
      <w:r w:rsidRPr="00DC448F">
        <w:rPr>
          <w:rFonts w:ascii="Times New Roman" w:eastAsia="Times New Roman" w:hAnsi="Times New Roman" w:cs="Times New Roman"/>
          <w:sz w:val="24"/>
          <w:szCs w:val="24"/>
        </w:rPr>
        <w:t>cadenas gastronómicas, comercio justo para exportación</w:t>
      </w:r>
      <w:r w:rsidR="003D1501" w:rsidRPr="00DC448F">
        <w:rPr>
          <w:rFonts w:ascii="Times New Roman" w:eastAsia="Times New Roman" w:hAnsi="Times New Roman" w:cs="Times New Roman"/>
          <w:sz w:val="24"/>
          <w:szCs w:val="24"/>
        </w:rPr>
        <w:t xml:space="preserve"> y </w:t>
      </w:r>
      <w:r w:rsidRPr="00DC448F">
        <w:rPr>
          <w:rFonts w:ascii="Times New Roman" w:eastAsia="Times New Roman" w:hAnsi="Times New Roman" w:cs="Times New Roman"/>
          <w:sz w:val="24"/>
          <w:szCs w:val="24"/>
        </w:rPr>
        <w:t>compras públicas de alimentos a organizaciones de agricultores familiares para programas de asistencia alimentaria</w:t>
      </w:r>
      <w:r w:rsidR="0021355D" w:rsidRPr="00DC448F">
        <w:rPr>
          <w:rFonts w:ascii="Times New Roman" w:eastAsia="Times New Roman" w:hAnsi="Times New Roman" w:cs="Times New Roman"/>
          <w:sz w:val="24"/>
          <w:szCs w:val="24"/>
        </w:rPr>
        <w:t>.</w:t>
      </w:r>
    </w:p>
    <w:p w14:paraId="7028DF72" w14:textId="0C2FEF2E" w:rsidR="000C660A" w:rsidRPr="00DC448F" w:rsidRDefault="000C660A" w:rsidP="000C660A">
      <w:pPr>
        <w:pStyle w:val="NormalWeb"/>
        <w:jc w:val="both"/>
      </w:pPr>
      <w:r w:rsidRPr="00DC448F">
        <w:t xml:space="preserve">Por lo expuesto, resulta fundamental impulsar </w:t>
      </w:r>
      <w:r w:rsidR="00A83516" w:rsidRPr="00DC448F">
        <w:t>el desarrollo</w:t>
      </w:r>
      <w:r w:rsidRPr="00DC448F">
        <w:t xml:space="preserve"> de vecindarios alimentarios saludables en el Distrito Metropolitano de Quito como una estrategia para fomentar un sistema alimentario sostenible. Estos vecindarios contribuirán a consolidar prácticas de agricultura urbana basadas en agroecología y/o manejo orgánico, a reducir la pérdida y el desperdicio de alimentos en toda la cadena alimentaria, a recuperar y redistribuir alimentos para personas en situación de vulnerabilidad a través de </w:t>
      </w:r>
      <w:r w:rsidR="00D96F91" w:rsidRPr="00DC448F">
        <w:t>organizaciones</w:t>
      </w:r>
      <w:r w:rsidRPr="00DC448F">
        <w:t xml:space="preserve"> receptoras de alimentos, </w:t>
      </w:r>
      <w:r w:rsidR="008A0E05" w:rsidRPr="00DC448F">
        <w:t xml:space="preserve">a promover la seguridad alimentaria y la nutrición saludable, </w:t>
      </w:r>
      <w:r w:rsidRPr="00DC448F">
        <w:t xml:space="preserve">y a facilitar el acceso de los agricultores a los mercados. </w:t>
      </w:r>
    </w:p>
    <w:p w14:paraId="76DF98F8" w14:textId="6B10FCBE" w:rsidR="000C660A" w:rsidRPr="00DC448F" w:rsidRDefault="000C660A" w:rsidP="000C660A">
      <w:pPr>
        <w:pStyle w:val="NormalWeb"/>
        <w:jc w:val="both"/>
      </w:pPr>
    </w:p>
    <w:p w14:paraId="06CBA115" w14:textId="77777777" w:rsidR="00077B9E" w:rsidRPr="00DC448F" w:rsidRDefault="00077B9E" w:rsidP="00DF0A3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F776CF0" w14:textId="77777777" w:rsidR="00A30595" w:rsidRPr="00DC448F" w:rsidRDefault="00A30595" w:rsidP="00DF0A3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C3EC604" w14:textId="77777777" w:rsidR="00A30595" w:rsidRPr="00DC448F" w:rsidRDefault="00A30595" w:rsidP="00DF0A3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AC12BBC" w14:textId="77777777" w:rsidR="00A30595" w:rsidRPr="00DC448F" w:rsidRDefault="00A30595" w:rsidP="00DF0A3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3850154" w14:textId="77777777" w:rsidR="00034A1C" w:rsidRPr="00DC448F" w:rsidRDefault="00034A1C" w:rsidP="00DF0A3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FE8A82F" w14:textId="77777777" w:rsidR="00A30595" w:rsidRPr="00DC448F" w:rsidRDefault="00A30595" w:rsidP="00DF0A3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031D074" w14:textId="77777777" w:rsidR="00A30595" w:rsidRPr="00DC448F" w:rsidRDefault="00A30595" w:rsidP="00DF0A3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42" w14:textId="18EF3417" w:rsidR="00EE5B15" w:rsidRPr="00DC448F" w:rsidRDefault="00192869" w:rsidP="00DF0A30">
      <w:pPr>
        <w:spacing w:after="0" w:line="240" w:lineRule="auto"/>
        <w:jc w:val="center"/>
        <w:rPr>
          <w:rFonts w:ascii="Times New Roman" w:eastAsia="Times New Roman" w:hAnsi="Times New Roman" w:cs="Times New Roman"/>
          <w:b/>
          <w:sz w:val="24"/>
          <w:szCs w:val="24"/>
        </w:rPr>
      </w:pPr>
      <w:r w:rsidRPr="00DC448F">
        <w:rPr>
          <w:rFonts w:ascii="Times New Roman" w:eastAsia="Times New Roman" w:hAnsi="Times New Roman" w:cs="Times New Roman"/>
          <w:b/>
          <w:sz w:val="24"/>
          <w:szCs w:val="24"/>
        </w:rPr>
        <w:lastRenderedPageBreak/>
        <w:t>EL CONCEJO DEL DISTRITO METROPOLITANO DE QUITO</w:t>
      </w:r>
    </w:p>
    <w:p w14:paraId="00000044" w14:textId="77777777" w:rsidR="00EE5B15" w:rsidRPr="00DC448F" w:rsidRDefault="00EE5B15" w:rsidP="005A158E">
      <w:pPr>
        <w:spacing w:after="0" w:line="240" w:lineRule="auto"/>
        <w:rPr>
          <w:rFonts w:ascii="Times New Roman" w:eastAsia="Times New Roman" w:hAnsi="Times New Roman" w:cs="Times New Roman"/>
          <w:sz w:val="24"/>
          <w:szCs w:val="24"/>
        </w:rPr>
      </w:pPr>
    </w:p>
    <w:p w14:paraId="00000045" w14:textId="77777777" w:rsidR="00EE5B15" w:rsidRPr="00DC448F" w:rsidRDefault="00192869" w:rsidP="00DF0A30">
      <w:pPr>
        <w:spacing w:after="0" w:line="240" w:lineRule="auto"/>
        <w:jc w:val="center"/>
        <w:rPr>
          <w:rFonts w:ascii="Times New Roman" w:eastAsia="Times New Roman" w:hAnsi="Times New Roman" w:cs="Times New Roman"/>
          <w:b/>
          <w:sz w:val="24"/>
          <w:szCs w:val="24"/>
        </w:rPr>
      </w:pPr>
      <w:r w:rsidRPr="00DC448F">
        <w:rPr>
          <w:rFonts w:ascii="Times New Roman" w:eastAsia="Times New Roman" w:hAnsi="Times New Roman" w:cs="Times New Roman"/>
          <w:b/>
          <w:sz w:val="24"/>
          <w:szCs w:val="24"/>
        </w:rPr>
        <w:t>CONSIDERANDO</w:t>
      </w:r>
    </w:p>
    <w:p w14:paraId="00000046" w14:textId="77777777" w:rsidR="00EE5B15" w:rsidRPr="00DC448F" w:rsidRDefault="00EE5B15" w:rsidP="00DF0A30">
      <w:pPr>
        <w:spacing w:after="0" w:line="240" w:lineRule="auto"/>
        <w:rPr>
          <w:rFonts w:ascii="Times New Roman" w:eastAsia="Times New Roman" w:hAnsi="Times New Roman" w:cs="Times New Roman"/>
          <w:b/>
          <w:sz w:val="24"/>
          <w:szCs w:val="24"/>
        </w:rPr>
      </w:pPr>
    </w:p>
    <w:p w14:paraId="00000047" w14:textId="7BC7A4AC" w:rsidR="00EE5B15" w:rsidRPr="00DC448F" w:rsidRDefault="00192869" w:rsidP="00DF0A30">
      <w:pPr>
        <w:spacing w:after="0" w:line="240" w:lineRule="auto"/>
        <w:ind w:left="709" w:hanging="709"/>
        <w:jc w:val="both"/>
        <w:rPr>
          <w:rFonts w:ascii="Times New Roman" w:eastAsia="Times New Roman" w:hAnsi="Times New Roman" w:cs="Times New Roman"/>
          <w:i/>
          <w:sz w:val="24"/>
          <w:szCs w:val="24"/>
        </w:rPr>
      </w:pPr>
      <w:r w:rsidRPr="00DC448F">
        <w:rPr>
          <w:rFonts w:ascii="Times New Roman" w:eastAsia="Times New Roman" w:hAnsi="Times New Roman" w:cs="Times New Roman"/>
          <w:sz w:val="24"/>
          <w:szCs w:val="24"/>
        </w:rPr>
        <w:t xml:space="preserve">Que, </w:t>
      </w:r>
      <w:r w:rsidR="00077B9E" w:rsidRPr="00DC448F">
        <w:rPr>
          <w:rFonts w:ascii="Times New Roman" w:eastAsia="Times New Roman" w:hAnsi="Times New Roman" w:cs="Times New Roman"/>
          <w:sz w:val="24"/>
          <w:szCs w:val="24"/>
        </w:rPr>
        <w:tab/>
      </w:r>
      <w:r w:rsidRPr="00DC448F">
        <w:rPr>
          <w:rFonts w:ascii="Times New Roman" w:eastAsia="Times New Roman" w:hAnsi="Times New Roman" w:cs="Times New Roman"/>
          <w:sz w:val="24"/>
          <w:szCs w:val="24"/>
        </w:rPr>
        <w:t>la Constitución de la República del Ecuador</w:t>
      </w:r>
      <w:r w:rsidR="002871E8" w:rsidRPr="00DC448F">
        <w:rPr>
          <w:rFonts w:ascii="Times New Roman" w:eastAsia="Times New Roman" w:hAnsi="Times New Roman" w:cs="Times New Roman"/>
          <w:sz w:val="24"/>
          <w:szCs w:val="24"/>
        </w:rPr>
        <w:t xml:space="preserve"> </w:t>
      </w:r>
      <w:r w:rsidRPr="00DC448F">
        <w:rPr>
          <w:rFonts w:ascii="Times New Roman" w:eastAsia="Times New Roman" w:hAnsi="Times New Roman" w:cs="Times New Roman"/>
          <w:sz w:val="24"/>
          <w:szCs w:val="24"/>
        </w:rPr>
        <w:t xml:space="preserve">, en su artículo 13 </w:t>
      </w:r>
      <w:r w:rsidRPr="00DC448F">
        <w:rPr>
          <w:rFonts w:ascii="Times New Roman" w:eastAsia="Times New Roman" w:hAnsi="Times New Roman" w:cs="Times New Roman"/>
          <w:iCs/>
          <w:sz w:val="24"/>
          <w:szCs w:val="24"/>
        </w:rPr>
        <w:t>señala</w:t>
      </w:r>
      <w:r w:rsidR="002871E8" w:rsidRPr="00DC448F">
        <w:rPr>
          <w:rFonts w:ascii="Times New Roman" w:eastAsia="Times New Roman" w:hAnsi="Times New Roman" w:cs="Times New Roman"/>
          <w:iCs/>
          <w:sz w:val="24"/>
          <w:szCs w:val="24"/>
        </w:rPr>
        <w:t>:</w:t>
      </w:r>
      <w:r w:rsidRPr="00DC448F">
        <w:rPr>
          <w:rFonts w:ascii="Times New Roman" w:eastAsia="Times New Roman" w:hAnsi="Times New Roman" w:cs="Times New Roman"/>
          <w:i/>
          <w:sz w:val="24"/>
          <w:szCs w:val="24"/>
        </w:rPr>
        <w:t xml:space="preserve"> “Las personas y colectividades tienen derecho al acceso seguro y permanente a alimentos sanos, suficientes y nutritivos; preferentemente producidos a nivel local y en correspondencia con sus diversas identidades y tradiciones culturales. El Estado ecuatoriano promoverá la soberanía alimentaria”</w:t>
      </w:r>
      <w:r w:rsidR="00942744" w:rsidRPr="00DC448F">
        <w:rPr>
          <w:rFonts w:ascii="Times New Roman" w:eastAsia="Times New Roman" w:hAnsi="Times New Roman" w:cs="Times New Roman"/>
          <w:i/>
          <w:sz w:val="24"/>
          <w:szCs w:val="24"/>
        </w:rPr>
        <w:t>;</w:t>
      </w:r>
    </w:p>
    <w:p w14:paraId="00000048" w14:textId="77777777" w:rsidR="00EE5B15" w:rsidRPr="00DC448F" w:rsidRDefault="00EE5B15" w:rsidP="00DF0A30">
      <w:pPr>
        <w:spacing w:after="0" w:line="240" w:lineRule="auto"/>
        <w:ind w:left="709" w:hanging="709"/>
        <w:jc w:val="both"/>
        <w:rPr>
          <w:rFonts w:ascii="Times New Roman" w:eastAsia="Times New Roman" w:hAnsi="Times New Roman" w:cs="Times New Roman"/>
          <w:i/>
          <w:sz w:val="24"/>
          <w:szCs w:val="24"/>
        </w:rPr>
      </w:pPr>
    </w:p>
    <w:p w14:paraId="00000049" w14:textId="78C8C145" w:rsidR="00EE5B15" w:rsidRPr="00DC448F" w:rsidRDefault="00192869" w:rsidP="00DF0A30">
      <w:pPr>
        <w:spacing w:after="0" w:line="240" w:lineRule="auto"/>
        <w:ind w:left="709" w:hanging="709"/>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 xml:space="preserve">Que, </w:t>
      </w:r>
      <w:r w:rsidR="00077B9E" w:rsidRPr="00DC448F">
        <w:rPr>
          <w:rFonts w:ascii="Times New Roman" w:eastAsia="Times New Roman" w:hAnsi="Times New Roman" w:cs="Times New Roman"/>
          <w:sz w:val="24"/>
          <w:szCs w:val="24"/>
        </w:rPr>
        <w:tab/>
      </w:r>
      <w:r w:rsidRPr="00DC448F">
        <w:rPr>
          <w:rFonts w:ascii="Times New Roman" w:eastAsia="Times New Roman" w:hAnsi="Times New Roman" w:cs="Times New Roman"/>
          <w:sz w:val="24"/>
          <w:szCs w:val="24"/>
        </w:rPr>
        <w:t>la Constitución de la República del Ecuador, en su artículo 14 reconoce</w:t>
      </w:r>
      <w:r w:rsidR="00612BC6" w:rsidRPr="00DC448F">
        <w:rPr>
          <w:rFonts w:ascii="Times New Roman" w:eastAsia="Times New Roman" w:hAnsi="Times New Roman" w:cs="Times New Roman"/>
          <w:sz w:val="24"/>
          <w:szCs w:val="24"/>
        </w:rPr>
        <w:t>:</w:t>
      </w:r>
      <w:r w:rsidRPr="00DC448F">
        <w:rPr>
          <w:rFonts w:ascii="Times New Roman" w:eastAsia="Times New Roman" w:hAnsi="Times New Roman" w:cs="Times New Roman"/>
          <w:sz w:val="24"/>
          <w:szCs w:val="24"/>
        </w:rPr>
        <w:t xml:space="preserve"> </w:t>
      </w:r>
      <w:r w:rsidRPr="00DC448F">
        <w:rPr>
          <w:rFonts w:ascii="Times New Roman" w:eastAsia="Times New Roman" w:hAnsi="Times New Roman" w:cs="Times New Roman"/>
          <w:i/>
          <w:iCs/>
          <w:sz w:val="24"/>
          <w:szCs w:val="24"/>
        </w:rPr>
        <w:t>“</w:t>
      </w:r>
      <w:r w:rsidR="003C5EA4" w:rsidRPr="00DC448F">
        <w:rPr>
          <w:rFonts w:ascii="Times New Roman" w:eastAsia="Times New Roman" w:hAnsi="Times New Roman" w:cs="Times New Roman"/>
          <w:i/>
          <w:iCs/>
          <w:sz w:val="24"/>
          <w:szCs w:val="24"/>
        </w:rPr>
        <w:t xml:space="preserve">(…) </w:t>
      </w:r>
      <w:r w:rsidRPr="00DC448F">
        <w:rPr>
          <w:rFonts w:ascii="Times New Roman" w:eastAsia="Times New Roman" w:hAnsi="Times New Roman" w:cs="Times New Roman"/>
          <w:i/>
          <w:iCs/>
          <w:sz w:val="24"/>
          <w:szCs w:val="24"/>
        </w:rPr>
        <w:t>el derecho de la población a vivir en un ambiente sano y ecológicamente equilibrado, que garantice la sostenibilidad y el buen vivir, sumak kawsay</w:t>
      </w:r>
      <w:r w:rsidR="003C5EA4" w:rsidRPr="00DC448F">
        <w:rPr>
          <w:rFonts w:ascii="Times New Roman" w:eastAsia="Times New Roman" w:hAnsi="Times New Roman" w:cs="Times New Roman"/>
          <w:i/>
          <w:iCs/>
          <w:sz w:val="24"/>
          <w:szCs w:val="24"/>
        </w:rPr>
        <w:t xml:space="preserve"> (…)</w:t>
      </w:r>
      <w:r w:rsidRPr="00DC448F">
        <w:rPr>
          <w:rFonts w:ascii="Times New Roman" w:eastAsia="Times New Roman" w:hAnsi="Times New Roman" w:cs="Times New Roman"/>
          <w:i/>
          <w:iCs/>
          <w:sz w:val="24"/>
          <w:szCs w:val="24"/>
        </w:rPr>
        <w:t>”</w:t>
      </w:r>
      <w:r w:rsidR="00942744" w:rsidRPr="00DC448F">
        <w:rPr>
          <w:rFonts w:ascii="Times New Roman" w:eastAsia="Times New Roman" w:hAnsi="Times New Roman" w:cs="Times New Roman"/>
          <w:sz w:val="24"/>
          <w:szCs w:val="24"/>
        </w:rPr>
        <w:t>;</w:t>
      </w:r>
    </w:p>
    <w:p w14:paraId="0000004A" w14:textId="77777777" w:rsidR="00EE5B15" w:rsidRPr="00DC448F" w:rsidRDefault="00EE5B15" w:rsidP="00DF0A30">
      <w:pPr>
        <w:spacing w:after="0" w:line="240" w:lineRule="auto"/>
        <w:ind w:left="709" w:hanging="709"/>
        <w:jc w:val="both"/>
        <w:rPr>
          <w:rFonts w:ascii="Times New Roman" w:eastAsia="Times New Roman" w:hAnsi="Times New Roman" w:cs="Times New Roman"/>
          <w:i/>
          <w:sz w:val="24"/>
          <w:szCs w:val="24"/>
        </w:rPr>
      </w:pPr>
    </w:p>
    <w:p w14:paraId="5C270324" w14:textId="2ED145B2" w:rsidR="00E71582" w:rsidRPr="00DC448F" w:rsidRDefault="00192869" w:rsidP="00E71582">
      <w:pPr>
        <w:spacing w:after="0" w:line="240" w:lineRule="auto"/>
        <w:ind w:left="709" w:hanging="709"/>
        <w:jc w:val="both"/>
        <w:rPr>
          <w:rFonts w:ascii="Times New Roman" w:eastAsia="Times New Roman" w:hAnsi="Times New Roman" w:cs="Times New Roman"/>
          <w:i/>
          <w:sz w:val="24"/>
          <w:szCs w:val="24"/>
        </w:rPr>
      </w:pPr>
      <w:r w:rsidRPr="00DC448F">
        <w:rPr>
          <w:rFonts w:ascii="Times New Roman" w:eastAsia="Times New Roman" w:hAnsi="Times New Roman" w:cs="Times New Roman"/>
          <w:sz w:val="24"/>
          <w:szCs w:val="24"/>
        </w:rPr>
        <w:t xml:space="preserve">Que, </w:t>
      </w:r>
      <w:r w:rsidR="00077B9E" w:rsidRPr="00DC448F">
        <w:rPr>
          <w:rFonts w:ascii="Times New Roman" w:eastAsia="Times New Roman" w:hAnsi="Times New Roman" w:cs="Times New Roman"/>
          <w:sz w:val="24"/>
          <w:szCs w:val="24"/>
        </w:rPr>
        <w:tab/>
      </w:r>
      <w:r w:rsidRPr="00DC448F">
        <w:rPr>
          <w:rFonts w:ascii="Times New Roman" w:eastAsia="Times New Roman" w:hAnsi="Times New Roman" w:cs="Times New Roman"/>
          <w:sz w:val="24"/>
          <w:szCs w:val="24"/>
        </w:rPr>
        <w:t>la Constitución de la República del Ecuador, en su artículo 31 determina</w:t>
      </w:r>
      <w:r w:rsidRPr="00DC448F">
        <w:rPr>
          <w:rFonts w:ascii="Times New Roman" w:eastAsia="Times New Roman" w:hAnsi="Times New Roman" w:cs="Times New Roman"/>
          <w:i/>
          <w:sz w:val="24"/>
          <w:szCs w:val="24"/>
        </w:rPr>
        <w:t xml:space="preserve"> </w:t>
      </w:r>
      <w:r w:rsidRPr="00DC448F">
        <w:rPr>
          <w:rFonts w:ascii="Times New Roman" w:eastAsia="Times New Roman" w:hAnsi="Times New Roman" w:cs="Times New Roman"/>
          <w:sz w:val="24"/>
          <w:szCs w:val="24"/>
        </w:rPr>
        <w:t>que</w:t>
      </w:r>
      <w:r w:rsidR="005A158E" w:rsidRPr="00DC448F">
        <w:rPr>
          <w:rFonts w:ascii="Times New Roman" w:eastAsia="Times New Roman" w:hAnsi="Times New Roman" w:cs="Times New Roman"/>
          <w:sz w:val="24"/>
          <w:szCs w:val="24"/>
        </w:rPr>
        <w:t>:</w:t>
      </w:r>
      <w:r w:rsidRPr="00DC448F">
        <w:rPr>
          <w:rFonts w:ascii="Times New Roman" w:eastAsia="Times New Roman" w:hAnsi="Times New Roman" w:cs="Times New Roman"/>
          <w:sz w:val="24"/>
          <w:szCs w:val="24"/>
        </w:rPr>
        <w:t xml:space="preserve"> </w:t>
      </w:r>
      <w:r w:rsidRPr="00DC448F">
        <w:rPr>
          <w:rFonts w:ascii="Times New Roman" w:eastAsia="Times New Roman" w:hAnsi="Times New Roman" w:cs="Times New Roman"/>
          <w:i/>
          <w:sz w:val="24"/>
          <w:szCs w:val="24"/>
        </w:rPr>
        <w:t>“Las personas tienen derecho al disfrute pleno de la ciudad y de sus espacios públicos, bajo los principios de sustentabilidad, justicia social, respeto a las diferentes culturas urbanas y equilibrio entre lo urbano y lo rural (…)”</w:t>
      </w:r>
      <w:r w:rsidR="00942744" w:rsidRPr="00DC448F">
        <w:rPr>
          <w:rFonts w:ascii="Times New Roman" w:eastAsia="Times New Roman" w:hAnsi="Times New Roman" w:cs="Times New Roman"/>
          <w:i/>
          <w:sz w:val="24"/>
          <w:szCs w:val="24"/>
        </w:rPr>
        <w:t>;</w:t>
      </w:r>
    </w:p>
    <w:p w14:paraId="0000004C" w14:textId="77777777" w:rsidR="00EE5B15" w:rsidRPr="00DC448F" w:rsidRDefault="00EE5B15" w:rsidP="00DF0A30">
      <w:pPr>
        <w:spacing w:after="0" w:line="240" w:lineRule="auto"/>
        <w:ind w:left="709" w:hanging="709"/>
        <w:jc w:val="both"/>
        <w:rPr>
          <w:rFonts w:ascii="Times New Roman" w:eastAsia="Times New Roman" w:hAnsi="Times New Roman" w:cs="Times New Roman"/>
          <w:i/>
          <w:sz w:val="24"/>
          <w:szCs w:val="24"/>
        </w:rPr>
      </w:pPr>
    </w:p>
    <w:p w14:paraId="693CDB59" w14:textId="54ADF206" w:rsidR="00E71582" w:rsidRPr="00DC448F" w:rsidRDefault="00E71582" w:rsidP="00E71582">
      <w:pPr>
        <w:pStyle w:val="Sinespaciado"/>
        <w:ind w:left="705" w:hanging="705"/>
        <w:jc w:val="both"/>
        <w:rPr>
          <w:rFonts w:ascii="Times New Roman" w:hAnsi="Times New Roman"/>
          <w:i/>
          <w:sz w:val="24"/>
          <w:szCs w:val="24"/>
        </w:rPr>
      </w:pPr>
      <w:r w:rsidRPr="00DC448F">
        <w:rPr>
          <w:rFonts w:ascii="Times New Roman" w:hAnsi="Times New Roman"/>
          <w:bCs/>
          <w:sz w:val="24"/>
          <w:szCs w:val="24"/>
        </w:rPr>
        <w:t>Que,</w:t>
      </w:r>
      <w:r w:rsidRPr="00DC448F">
        <w:rPr>
          <w:rFonts w:ascii="Times New Roman" w:hAnsi="Times New Roman"/>
          <w:sz w:val="24"/>
          <w:szCs w:val="24"/>
        </w:rPr>
        <w:tab/>
        <w:t xml:space="preserve">la Constitución de la República del Ecuador, respecto de la soberanía alimentaria dispone en el número 11 del artículo </w:t>
      </w:r>
      <w:r w:rsidR="003C5EA4" w:rsidRPr="00DC448F">
        <w:rPr>
          <w:rFonts w:ascii="Times New Roman" w:hAnsi="Times New Roman"/>
          <w:sz w:val="24"/>
          <w:szCs w:val="24"/>
        </w:rPr>
        <w:t>2</w:t>
      </w:r>
      <w:r w:rsidRPr="00DC448F">
        <w:rPr>
          <w:rFonts w:ascii="Times New Roman" w:hAnsi="Times New Roman"/>
          <w:sz w:val="24"/>
          <w:szCs w:val="24"/>
        </w:rPr>
        <w:t xml:space="preserve">81: </w:t>
      </w:r>
      <w:r w:rsidRPr="00DC448F">
        <w:rPr>
          <w:rFonts w:ascii="Times New Roman" w:hAnsi="Times New Roman"/>
          <w:i/>
          <w:sz w:val="24"/>
          <w:szCs w:val="24"/>
        </w:rPr>
        <w:t>“Generar sistemas justos y solidarios de distribución y comercialización de alimentos. Impedir prácticas monopólicas y cualquier tipo de especulación con productos alimenticios”;</w:t>
      </w:r>
    </w:p>
    <w:p w14:paraId="77AAE935" w14:textId="77777777" w:rsidR="005415D9" w:rsidRPr="00DC448F" w:rsidRDefault="005415D9" w:rsidP="00E71582">
      <w:pPr>
        <w:pStyle w:val="Sinespaciado"/>
        <w:ind w:left="705" w:hanging="705"/>
        <w:jc w:val="both"/>
        <w:rPr>
          <w:rFonts w:ascii="Times New Roman" w:hAnsi="Times New Roman"/>
          <w:i/>
          <w:sz w:val="24"/>
          <w:szCs w:val="24"/>
        </w:rPr>
      </w:pPr>
    </w:p>
    <w:p w14:paraId="0E955067" w14:textId="77777777" w:rsidR="005415D9" w:rsidRPr="00DC448F" w:rsidRDefault="005415D9" w:rsidP="005415D9">
      <w:pPr>
        <w:spacing w:after="0" w:line="240" w:lineRule="auto"/>
        <w:ind w:left="709" w:hanging="709"/>
        <w:jc w:val="both"/>
        <w:rPr>
          <w:rFonts w:ascii="Cambria" w:eastAsia="Times New Roman" w:hAnsi="Cambria" w:cs="Times New Roman"/>
          <w:bCs/>
          <w:i/>
        </w:rPr>
      </w:pPr>
      <w:r w:rsidRPr="00DC448F">
        <w:rPr>
          <w:rFonts w:ascii="Cambria" w:eastAsia="Times New Roman" w:hAnsi="Cambria" w:cs="Times New Roman"/>
          <w:bCs/>
        </w:rPr>
        <w:t xml:space="preserve">Que, </w:t>
      </w:r>
      <w:r w:rsidRPr="00DC448F">
        <w:rPr>
          <w:rFonts w:ascii="Cambria" w:eastAsia="Times New Roman" w:hAnsi="Cambria" w:cs="Times New Roman"/>
          <w:bCs/>
        </w:rPr>
        <w:tab/>
        <w:t xml:space="preserve">el artículo 238 de la Constitución señala: </w:t>
      </w:r>
      <w:r w:rsidRPr="00DC448F">
        <w:rPr>
          <w:rFonts w:ascii="Cambria" w:eastAsia="Times New Roman" w:hAnsi="Cambria" w:cs="Times New Roman"/>
          <w:bCs/>
          <w:i/>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p>
    <w:p w14:paraId="113A4747" w14:textId="77777777" w:rsidR="005415D9" w:rsidRPr="00DC448F" w:rsidRDefault="005415D9" w:rsidP="005415D9">
      <w:pPr>
        <w:spacing w:after="0" w:line="240" w:lineRule="auto"/>
        <w:ind w:left="709" w:hanging="709"/>
        <w:jc w:val="both"/>
        <w:rPr>
          <w:rFonts w:ascii="Cambria" w:eastAsia="Times New Roman" w:hAnsi="Cambria" w:cs="Times New Roman"/>
          <w:bCs/>
        </w:rPr>
      </w:pPr>
    </w:p>
    <w:p w14:paraId="03CD29B1" w14:textId="77777777" w:rsidR="005415D9" w:rsidRPr="00DC448F" w:rsidRDefault="005415D9" w:rsidP="005415D9">
      <w:pPr>
        <w:spacing w:after="0" w:line="240" w:lineRule="auto"/>
        <w:ind w:left="709" w:hanging="709"/>
        <w:jc w:val="both"/>
        <w:rPr>
          <w:rFonts w:ascii="Cambria" w:eastAsia="Times New Roman" w:hAnsi="Cambria" w:cs="Times New Roman"/>
          <w:bCs/>
          <w:i/>
        </w:rPr>
      </w:pPr>
      <w:r w:rsidRPr="00DC448F">
        <w:rPr>
          <w:rFonts w:ascii="Cambria" w:eastAsia="Times New Roman" w:hAnsi="Cambria" w:cs="Times New Roman"/>
          <w:bCs/>
        </w:rPr>
        <w:t xml:space="preserve">Que, </w:t>
      </w:r>
      <w:r w:rsidRPr="00DC448F">
        <w:rPr>
          <w:rFonts w:ascii="Cambria" w:eastAsia="Times New Roman" w:hAnsi="Cambria" w:cs="Times New Roman"/>
          <w:bCs/>
        </w:rPr>
        <w:tab/>
        <w:t xml:space="preserve">el artículo 240 de la Constitución señala: </w:t>
      </w:r>
      <w:r w:rsidRPr="00DC448F">
        <w:rPr>
          <w:rFonts w:ascii="Cambria" w:eastAsia="Times New Roman" w:hAnsi="Cambria" w:cs="Times New Roman"/>
          <w:bCs/>
          <w:i/>
        </w:rPr>
        <w:t>“Los gobiernos autónomos descentralizados de las regiones, distritos metropolitanos, provincias y cantones tendrán facultades legislativas en el ámbito de sus competencias y jurisdicciones territoriales. Las juntas parroquiales rurales tendrán facultades reglamentarias”;</w:t>
      </w:r>
    </w:p>
    <w:p w14:paraId="70C515EF" w14:textId="77777777" w:rsidR="005415D9" w:rsidRPr="00DC448F" w:rsidRDefault="005415D9" w:rsidP="005415D9">
      <w:pPr>
        <w:pStyle w:val="Sinespaciado"/>
        <w:ind w:left="705" w:hanging="705"/>
        <w:jc w:val="both"/>
        <w:rPr>
          <w:rFonts w:ascii="Cambria" w:hAnsi="Cambria"/>
          <w:bCs/>
          <w:i/>
        </w:rPr>
      </w:pPr>
    </w:p>
    <w:p w14:paraId="53E75939" w14:textId="77777777" w:rsidR="005415D9" w:rsidRPr="00DC448F" w:rsidRDefault="005415D9" w:rsidP="005415D9">
      <w:pPr>
        <w:spacing w:after="0" w:line="240" w:lineRule="auto"/>
        <w:ind w:left="709" w:hanging="709"/>
        <w:jc w:val="both"/>
        <w:rPr>
          <w:rFonts w:ascii="Cambria" w:eastAsia="Times New Roman" w:hAnsi="Cambria" w:cs="Times New Roman"/>
          <w:i/>
        </w:rPr>
      </w:pPr>
      <w:r w:rsidRPr="00DC448F">
        <w:rPr>
          <w:rFonts w:ascii="Cambria" w:eastAsia="Times New Roman" w:hAnsi="Cambria" w:cs="Times New Roman"/>
          <w:bCs/>
        </w:rPr>
        <w:t>Que</w:t>
      </w:r>
      <w:r w:rsidRPr="00DC448F">
        <w:rPr>
          <w:rFonts w:ascii="Cambria" w:eastAsia="Times New Roman" w:hAnsi="Cambria" w:cs="Times New Roman"/>
          <w:b/>
        </w:rPr>
        <w:t>,</w:t>
      </w:r>
      <w:r w:rsidRPr="00DC448F">
        <w:rPr>
          <w:rFonts w:ascii="Cambria" w:eastAsia="Times New Roman" w:hAnsi="Cambria" w:cs="Times New Roman"/>
        </w:rPr>
        <w:t xml:space="preserve"> </w:t>
      </w:r>
      <w:r w:rsidRPr="00DC448F">
        <w:rPr>
          <w:rFonts w:ascii="Cambria" w:eastAsia="Times New Roman" w:hAnsi="Cambria" w:cs="Times New Roman"/>
        </w:rPr>
        <w:tab/>
        <w:t xml:space="preserve">el artículo 254 de la Constitución señala: </w:t>
      </w:r>
      <w:r w:rsidRPr="00DC448F">
        <w:rPr>
          <w:rFonts w:ascii="Cambria" w:eastAsia="Times New Roman" w:hAnsi="Cambria" w:cs="Times New Roman"/>
          <w:i/>
        </w:rPr>
        <w:t>“Cada distrito metropolitano autónomo tendrá un concejo elegido por votación popular. La alcaldesa o alcalde metropolitano será su máxima autoridad administrativa y presidirá el concejo con voto dirimente. Los distritos metropolitanos autónomos establecerán regímenes que permitan su funcionamiento descentralizado o desconcentrado”;</w:t>
      </w:r>
    </w:p>
    <w:p w14:paraId="01D6586C" w14:textId="77777777" w:rsidR="00692502" w:rsidRPr="00DC448F" w:rsidRDefault="00692502" w:rsidP="004342FC">
      <w:pPr>
        <w:pStyle w:val="Sinespaciado"/>
        <w:jc w:val="both"/>
        <w:rPr>
          <w:rFonts w:ascii="Times New Roman" w:hAnsi="Times New Roman"/>
          <w:i/>
          <w:sz w:val="24"/>
          <w:szCs w:val="24"/>
        </w:rPr>
      </w:pPr>
    </w:p>
    <w:p w14:paraId="2AB5D6B7" w14:textId="1A85B219" w:rsidR="00692502" w:rsidRPr="00DC448F" w:rsidRDefault="00692502" w:rsidP="00692502">
      <w:pPr>
        <w:pStyle w:val="Sinespaciado"/>
        <w:ind w:left="705" w:hanging="705"/>
        <w:jc w:val="both"/>
        <w:rPr>
          <w:rFonts w:ascii="Times New Roman" w:hAnsi="Times New Roman"/>
          <w:i/>
          <w:sz w:val="24"/>
          <w:szCs w:val="24"/>
        </w:rPr>
      </w:pPr>
      <w:r w:rsidRPr="00DC448F">
        <w:rPr>
          <w:rFonts w:ascii="Times New Roman" w:eastAsia="Arial" w:hAnsi="Times New Roman"/>
          <w:sz w:val="24"/>
          <w:szCs w:val="24"/>
        </w:rPr>
        <w:t>Que,</w:t>
      </w:r>
      <w:r w:rsidRPr="00DC448F">
        <w:rPr>
          <w:rFonts w:ascii="Times New Roman" w:hAnsi="Times New Roman"/>
          <w:sz w:val="24"/>
          <w:szCs w:val="24"/>
        </w:rPr>
        <w:tab/>
        <w:t xml:space="preserve">la </w:t>
      </w:r>
      <w:r w:rsidR="002809E0" w:rsidRPr="00DC448F">
        <w:rPr>
          <w:rFonts w:ascii="Times New Roman" w:hAnsi="Times New Roman"/>
          <w:sz w:val="24"/>
          <w:szCs w:val="24"/>
        </w:rPr>
        <w:t>Constitución de la República del Ecuador</w:t>
      </w:r>
      <w:r w:rsidRPr="00DC448F">
        <w:rPr>
          <w:rFonts w:ascii="Times New Roman" w:hAnsi="Times New Roman"/>
          <w:sz w:val="24"/>
          <w:szCs w:val="24"/>
        </w:rPr>
        <w:t>, establece un conjunto de políticas públicas relacionadas al comercio determinado en el número 2 del artículo 276, que manda a</w:t>
      </w:r>
      <w:r w:rsidRPr="00DC448F">
        <w:rPr>
          <w:rFonts w:ascii="Times New Roman" w:hAnsi="Times New Roman"/>
          <w:i/>
          <w:sz w:val="24"/>
          <w:szCs w:val="24"/>
        </w:rPr>
        <w:t>: “Construir un sistema económico, justo, democrático, productivo, solidario y sostenible basado en la distribución igualitaria de los beneficios del desarrollo, de los medios de producción y en la generación de trabajo digno y estable”;</w:t>
      </w:r>
    </w:p>
    <w:p w14:paraId="5E5D6D5D" w14:textId="77777777" w:rsidR="00050324" w:rsidRPr="00DC448F" w:rsidRDefault="00050324" w:rsidP="00692502">
      <w:pPr>
        <w:pStyle w:val="Sinespaciado"/>
        <w:jc w:val="both"/>
        <w:rPr>
          <w:rFonts w:ascii="Times New Roman" w:hAnsi="Times New Roman"/>
          <w:i/>
          <w:sz w:val="24"/>
          <w:szCs w:val="24"/>
        </w:rPr>
      </w:pPr>
    </w:p>
    <w:p w14:paraId="19EDEE8B" w14:textId="71AC3DC2" w:rsidR="00050324" w:rsidRPr="00DC448F" w:rsidRDefault="00050324" w:rsidP="00050324">
      <w:pPr>
        <w:spacing w:after="0" w:line="240" w:lineRule="auto"/>
        <w:ind w:left="709" w:hanging="709"/>
        <w:jc w:val="both"/>
        <w:rPr>
          <w:rFonts w:ascii="Times New Roman" w:eastAsia="Times New Roman" w:hAnsi="Times New Roman" w:cs="Times New Roman"/>
          <w:i/>
          <w:sz w:val="24"/>
          <w:szCs w:val="24"/>
        </w:rPr>
      </w:pPr>
      <w:r w:rsidRPr="00DC448F">
        <w:rPr>
          <w:rFonts w:ascii="Times New Roman" w:eastAsia="Times New Roman" w:hAnsi="Times New Roman" w:cs="Times New Roman"/>
          <w:sz w:val="24"/>
          <w:szCs w:val="24"/>
        </w:rPr>
        <w:t xml:space="preserve">Que, </w:t>
      </w:r>
      <w:r w:rsidRPr="00DC448F">
        <w:rPr>
          <w:rFonts w:ascii="Times New Roman" w:eastAsia="Times New Roman" w:hAnsi="Times New Roman" w:cs="Times New Roman"/>
          <w:sz w:val="24"/>
          <w:szCs w:val="24"/>
        </w:rPr>
        <w:tab/>
        <w:t xml:space="preserve">el </w:t>
      </w:r>
      <w:r w:rsidR="001006DD" w:rsidRPr="00DC448F">
        <w:rPr>
          <w:rFonts w:ascii="Times New Roman" w:eastAsia="Times New Roman" w:hAnsi="Times New Roman" w:cs="Times New Roman"/>
          <w:sz w:val="24"/>
          <w:szCs w:val="24"/>
        </w:rPr>
        <w:t xml:space="preserve">numeral 6 del </w:t>
      </w:r>
      <w:r w:rsidRPr="00DC448F">
        <w:rPr>
          <w:rFonts w:ascii="Times New Roman" w:eastAsia="Times New Roman" w:hAnsi="Times New Roman" w:cs="Times New Roman"/>
          <w:sz w:val="24"/>
          <w:szCs w:val="24"/>
        </w:rPr>
        <w:t xml:space="preserve">artículo 281 </w:t>
      </w:r>
      <w:r w:rsidR="001006DD" w:rsidRPr="00DC448F">
        <w:rPr>
          <w:rFonts w:ascii="Times New Roman" w:eastAsia="Times New Roman" w:hAnsi="Times New Roman" w:cs="Times New Roman"/>
          <w:sz w:val="24"/>
          <w:szCs w:val="24"/>
        </w:rPr>
        <w:t xml:space="preserve">de la </w:t>
      </w:r>
      <w:r w:rsidR="001006DD" w:rsidRPr="00DC448F">
        <w:rPr>
          <w:rFonts w:ascii="Times New Roman" w:hAnsi="Times New Roman"/>
          <w:sz w:val="24"/>
          <w:szCs w:val="24"/>
        </w:rPr>
        <w:t xml:space="preserve">Constitución </w:t>
      </w:r>
      <w:r w:rsidRPr="00DC448F">
        <w:rPr>
          <w:rFonts w:ascii="Times New Roman" w:eastAsia="Times New Roman" w:hAnsi="Times New Roman" w:cs="Times New Roman"/>
          <w:sz w:val="24"/>
          <w:szCs w:val="24"/>
        </w:rPr>
        <w:t xml:space="preserve">señala: </w:t>
      </w:r>
      <w:r w:rsidRPr="00DC448F">
        <w:rPr>
          <w:rFonts w:ascii="Times New Roman" w:eastAsia="Times New Roman" w:hAnsi="Times New Roman" w:cs="Times New Roman"/>
          <w:i/>
          <w:sz w:val="24"/>
          <w:szCs w:val="24"/>
        </w:rPr>
        <w:t xml:space="preserve">“La soberanía alimentaria constituye un objetivo estratégico y una obligación del Estado para garantizar que las </w:t>
      </w:r>
      <w:r w:rsidRPr="00DC448F">
        <w:rPr>
          <w:rFonts w:ascii="Times New Roman" w:eastAsia="Times New Roman" w:hAnsi="Times New Roman" w:cs="Times New Roman"/>
          <w:i/>
          <w:sz w:val="24"/>
          <w:szCs w:val="24"/>
        </w:rPr>
        <w:lastRenderedPageBreak/>
        <w:t>personas, comunidades, pueblos y nacionalidades alcancen la autosuficiencia de alimentos sanos y culturalmente apropiado de forma permanente. Para ello, será responsabilidad del Estado: (…) 6. Promover la preservación y recuperación de la agrobiodiversidad y de los saberes ancestrales vinculados a ella; así como el uso, la conservación e intercambio libre de semillas”;</w:t>
      </w:r>
    </w:p>
    <w:p w14:paraId="2F3D9B98" w14:textId="77777777" w:rsidR="002809E0" w:rsidRPr="00DC448F" w:rsidRDefault="002809E0" w:rsidP="00050324">
      <w:pPr>
        <w:spacing w:after="0" w:line="240" w:lineRule="auto"/>
        <w:ind w:left="709" w:hanging="709"/>
        <w:jc w:val="both"/>
        <w:rPr>
          <w:rFonts w:ascii="Times New Roman" w:eastAsia="Times New Roman" w:hAnsi="Times New Roman" w:cs="Times New Roman"/>
          <w:i/>
          <w:sz w:val="24"/>
          <w:szCs w:val="24"/>
        </w:rPr>
      </w:pPr>
    </w:p>
    <w:p w14:paraId="24F5F9F9" w14:textId="05BC93DA" w:rsidR="002809E0" w:rsidRPr="00DC448F" w:rsidRDefault="002809E0" w:rsidP="002809E0">
      <w:pPr>
        <w:pStyle w:val="Sinespaciado"/>
        <w:ind w:left="705" w:hanging="705"/>
        <w:jc w:val="both"/>
        <w:rPr>
          <w:rFonts w:ascii="Times New Roman" w:eastAsia="Arial" w:hAnsi="Times New Roman"/>
          <w:i/>
          <w:sz w:val="24"/>
          <w:szCs w:val="24"/>
        </w:rPr>
      </w:pPr>
      <w:r w:rsidRPr="00DC448F">
        <w:rPr>
          <w:rFonts w:ascii="Times New Roman" w:eastAsia="Arial" w:hAnsi="Times New Roman"/>
          <w:bCs/>
          <w:sz w:val="24"/>
          <w:szCs w:val="24"/>
        </w:rPr>
        <w:t>Que,</w:t>
      </w:r>
      <w:r w:rsidRPr="00DC448F">
        <w:rPr>
          <w:rFonts w:ascii="Times New Roman" w:eastAsia="Arial" w:hAnsi="Times New Roman"/>
          <w:sz w:val="24"/>
          <w:szCs w:val="24"/>
        </w:rPr>
        <w:tab/>
        <w:t>los números 8 y 9 del artículo 284 de la Constitución</w:t>
      </w:r>
      <w:r w:rsidR="00834BA4" w:rsidRPr="00DC448F">
        <w:rPr>
          <w:rFonts w:ascii="Times New Roman" w:eastAsia="Arial" w:hAnsi="Times New Roman"/>
          <w:sz w:val="24"/>
          <w:szCs w:val="24"/>
        </w:rPr>
        <w:t xml:space="preserve"> de la República del Ecuador</w:t>
      </w:r>
      <w:r w:rsidRPr="00DC448F">
        <w:rPr>
          <w:rFonts w:ascii="Times New Roman" w:eastAsia="Arial" w:hAnsi="Times New Roman"/>
          <w:sz w:val="24"/>
          <w:szCs w:val="24"/>
        </w:rPr>
        <w:t xml:space="preserve">, señalan que son objetivos de la política económica: </w:t>
      </w:r>
      <w:r w:rsidRPr="00DC448F">
        <w:rPr>
          <w:rFonts w:ascii="Times New Roman" w:eastAsia="Arial" w:hAnsi="Times New Roman"/>
          <w:i/>
          <w:sz w:val="24"/>
          <w:szCs w:val="24"/>
        </w:rPr>
        <w:t>“(…) 8. Propiciar el intercambio justo y complementario de bienes y servicios en mercados transparentes y eficientes”; 9. Impulsar un consumo social y ambientalmente responsable (…)”;</w:t>
      </w:r>
    </w:p>
    <w:p w14:paraId="31EB3A80" w14:textId="77777777" w:rsidR="00834BA4" w:rsidRPr="00DC448F" w:rsidRDefault="00834BA4" w:rsidP="002809E0">
      <w:pPr>
        <w:pStyle w:val="Sinespaciado"/>
        <w:ind w:left="705" w:hanging="705"/>
        <w:jc w:val="both"/>
        <w:rPr>
          <w:rFonts w:ascii="Times New Roman" w:eastAsia="Arial" w:hAnsi="Times New Roman"/>
          <w:iCs/>
          <w:sz w:val="24"/>
          <w:szCs w:val="24"/>
        </w:rPr>
      </w:pPr>
    </w:p>
    <w:p w14:paraId="0FA4959F" w14:textId="7A27E15A" w:rsidR="00834BA4" w:rsidRPr="00DC448F" w:rsidRDefault="00834BA4" w:rsidP="002809E0">
      <w:pPr>
        <w:pStyle w:val="Sinespaciado"/>
        <w:ind w:left="705" w:hanging="705"/>
        <w:jc w:val="both"/>
        <w:rPr>
          <w:rFonts w:ascii="Times New Roman" w:eastAsia="Arial" w:hAnsi="Times New Roman"/>
          <w:iCs/>
          <w:sz w:val="24"/>
          <w:szCs w:val="24"/>
          <w:lang w:val="es-ES"/>
        </w:rPr>
      </w:pPr>
      <w:r w:rsidRPr="00DC448F">
        <w:rPr>
          <w:rFonts w:ascii="Times New Roman" w:eastAsia="Arial" w:hAnsi="Times New Roman"/>
          <w:iCs/>
          <w:sz w:val="24"/>
          <w:szCs w:val="24"/>
          <w:lang w:val="es-ES"/>
        </w:rPr>
        <w:t>Que,</w:t>
      </w:r>
      <w:r w:rsidRPr="00DC448F">
        <w:rPr>
          <w:rFonts w:ascii="Times New Roman" w:eastAsia="Arial" w:hAnsi="Times New Roman"/>
          <w:iCs/>
          <w:sz w:val="24"/>
          <w:szCs w:val="24"/>
          <w:lang w:val="es-ES"/>
        </w:rPr>
        <w:tab/>
        <w:t xml:space="preserve">existe la obligación de impulsar el comercio justo, conforme lo determinada el artículo 336 de la Constitución </w:t>
      </w:r>
      <w:r w:rsidRPr="00DC448F">
        <w:rPr>
          <w:rFonts w:ascii="Times New Roman" w:hAnsi="Times New Roman"/>
          <w:sz w:val="24"/>
          <w:szCs w:val="24"/>
        </w:rPr>
        <w:t>de la República del Ecuador</w:t>
      </w:r>
      <w:r w:rsidRPr="00DC448F">
        <w:rPr>
          <w:rFonts w:ascii="Times New Roman" w:eastAsia="Arial" w:hAnsi="Times New Roman"/>
          <w:iCs/>
          <w:sz w:val="24"/>
          <w:szCs w:val="24"/>
          <w:lang w:val="es-ES"/>
        </w:rPr>
        <w:t xml:space="preserve">, que señala: </w:t>
      </w:r>
      <w:r w:rsidRPr="00DC448F">
        <w:rPr>
          <w:rFonts w:ascii="Times New Roman" w:eastAsia="Arial" w:hAnsi="Times New Roman"/>
          <w:i/>
          <w:sz w:val="24"/>
          <w:szCs w:val="24"/>
          <w:lang w:val="es-ES"/>
        </w:rPr>
        <w:t>“El Estado impulsará y velará por el comercio justo como medio de acceso a bienes de calidad, que minimice las distorsiones de la intermediación y promueva la sustentabilidad. El Estado asegurará la transparencia y eficiencia en los mercados y fomentará la competencia en igualdad de condiciones y oportunidades (…)”</w:t>
      </w:r>
      <w:r w:rsidR="00F0755D" w:rsidRPr="00DC448F">
        <w:rPr>
          <w:rFonts w:ascii="Times New Roman" w:eastAsia="Arial" w:hAnsi="Times New Roman"/>
          <w:iCs/>
          <w:sz w:val="24"/>
          <w:szCs w:val="24"/>
          <w:lang w:val="es-ES"/>
        </w:rPr>
        <w:t>;</w:t>
      </w:r>
    </w:p>
    <w:p w14:paraId="0000004E" w14:textId="77777777" w:rsidR="00EE5B15" w:rsidRPr="00DC448F" w:rsidRDefault="00EE5B15" w:rsidP="00E71582">
      <w:pPr>
        <w:spacing w:after="0" w:line="240" w:lineRule="auto"/>
        <w:jc w:val="both"/>
        <w:rPr>
          <w:rFonts w:ascii="Times New Roman" w:eastAsia="Times New Roman" w:hAnsi="Times New Roman" w:cs="Times New Roman"/>
          <w:i/>
          <w:sz w:val="24"/>
          <w:szCs w:val="24"/>
        </w:rPr>
      </w:pPr>
    </w:p>
    <w:p w14:paraId="0000004F" w14:textId="240A17D7" w:rsidR="00EE5B15" w:rsidRPr="00DC448F" w:rsidRDefault="00192869" w:rsidP="00DF0A30">
      <w:pPr>
        <w:spacing w:after="0" w:line="240" w:lineRule="auto"/>
        <w:ind w:left="709" w:hanging="709"/>
        <w:jc w:val="both"/>
        <w:rPr>
          <w:rFonts w:ascii="Times New Roman" w:eastAsia="Times New Roman" w:hAnsi="Times New Roman" w:cs="Times New Roman"/>
          <w:i/>
          <w:sz w:val="24"/>
          <w:szCs w:val="24"/>
        </w:rPr>
      </w:pPr>
      <w:r w:rsidRPr="00DC448F">
        <w:rPr>
          <w:rFonts w:ascii="Times New Roman" w:eastAsia="Times New Roman" w:hAnsi="Times New Roman" w:cs="Times New Roman"/>
          <w:sz w:val="24"/>
          <w:szCs w:val="24"/>
        </w:rPr>
        <w:t xml:space="preserve">Que, </w:t>
      </w:r>
      <w:r w:rsidR="00077B9E" w:rsidRPr="00DC448F">
        <w:rPr>
          <w:rFonts w:ascii="Times New Roman" w:eastAsia="Times New Roman" w:hAnsi="Times New Roman" w:cs="Times New Roman"/>
          <w:sz w:val="24"/>
          <w:szCs w:val="24"/>
        </w:rPr>
        <w:tab/>
      </w:r>
      <w:r w:rsidRPr="00DC448F">
        <w:rPr>
          <w:rFonts w:ascii="Times New Roman" w:eastAsia="Times New Roman" w:hAnsi="Times New Roman" w:cs="Times New Roman"/>
          <w:sz w:val="24"/>
          <w:szCs w:val="24"/>
        </w:rPr>
        <w:t>la Constitución de la República del Ecuador, en su artículo 415 señala</w:t>
      </w:r>
      <w:r w:rsidR="005A158E" w:rsidRPr="00DC448F">
        <w:rPr>
          <w:rFonts w:ascii="Times New Roman" w:eastAsia="Times New Roman" w:hAnsi="Times New Roman" w:cs="Times New Roman"/>
          <w:sz w:val="24"/>
          <w:szCs w:val="24"/>
        </w:rPr>
        <w:t>:</w:t>
      </w:r>
      <w:r w:rsidRPr="00DC448F">
        <w:rPr>
          <w:rFonts w:ascii="Times New Roman" w:eastAsia="Times New Roman" w:hAnsi="Times New Roman" w:cs="Times New Roman"/>
          <w:sz w:val="24"/>
          <w:szCs w:val="24"/>
        </w:rPr>
        <w:t xml:space="preserve"> </w:t>
      </w:r>
      <w:r w:rsidRPr="00DC448F">
        <w:rPr>
          <w:rFonts w:ascii="Times New Roman" w:eastAsia="Times New Roman" w:hAnsi="Times New Roman" w:cs="Times New Roman"/>
          <w:i/>
          <w:sz w:val="24"/>
          <w:szCs w:val="24"/>
        </w:rPr>
        <w:t>“El Estado central y los gobiernos autónomos descentralizados adoptarán políticas integrales y participativas de ordenamiento territorial urbano y de uso del suelo, que permitan regular el crecimiento urbano, el manejo de la fauna urbana e incentiven el establecimiento de zonas verdes (...)”</w:t>
      </w:r>
      <w:r w:rsidR="00942744" w:rsidRPr="00DC448F">
        <w:rPr>
          <w:rFonts w:ascii="Times New Roman" w:eastAsia="Times New Roman" w:hAnsi="Times New Roman" w:cs="Times New Roman"/>
          <w:i/>
          <w:sz w:val="24"/>
          <w:szCs w:val="24"/>
        </w:rPr>
        <w:t>;</w:t>
      </w:r>
    </w:p>
    <w:p w14:paraId="00000052" w14:textId="77777777" w:rsidR="00EE5B15" w:rsidRPr="00DC448F" w:rsidRDefault="00EE5B15" w:rsidP="006D3BF4">
      <w:pPr>
        <w:spacing w:after="0" w:line="240" w:lineRule="auto"/>
        <w:jc w:val="both"/>
        <w:rPr>
          <w:rFonts w:ascii="Times New Roman" w:eastAsia="Times New Roman" w:hAnsi="Times New Roman" w:cs="Times New Roman"/>
          <w:i/>
          <w:sz w:val="24"/>
          <w:szCs w:val="24"/>
        </w:rPr>
      </w:pPr>
    </w:p>
    <w:p w14:paraId="00000053" w14:textId="5C3D95B6" w:rsidR="00EE5B15" w:rsidRPr="00DC448F" w:rsidRDefault="00192869" w:rsidP="00DF0A30">
      <w:pPr>
        <w:spacing w:after="0" w:line="240" w:lineRule="auto"/>
        <w:ind w:left="709" w:hanging="709"/>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 xml:space="preserve">Que, </w:t>
      </w:r>
      <w:r w:rsidR="00077B9E" w:rsidRPr="00DC448F">
        <w:rPr>
          <w:rFonts w:ascii="Times New Roman" w:eastAsia="Times New Roman" w:hAnsi="Times New Roman" w:cs="Times New Roman"/>
          <w:sz w:val="24"/>
          <w:szCs w:val="24"/>
        </w:rPr>
        <w:tab/>
      </w:r>
      <w:r w:rsidRPr="00DC448F">
        <w:rPr>
          <w:rFonts w:ascii="Times New Roman" w:eastAsia="Times New Roman" w:hAnsi="Times New Roman" w:cs="Times New Roman"/>
          <w:sz w:val="24"/>
          <w:szCs w:val="24"/>
        </w:rPr>
        <w:t>la Nueva Agenda Urbana, adoptada en la Conferencia de las Naciones Unidas sobre Vivienda y Desarrollo Urbano Sostenible, (Hábitat III), celebrada en Quito el 20 de octubre de 2016 en su literal 13. (h) establece que debemos imaginar ciudades y asentamientos humanos que</w:t>
      </w:r>
      <w:r w:rsidR="00942744" w:rsidRPr="00DC448F">
        <w:rPr>
          <w:rFonts w:ascii="Times New Roman" w:eastAsia="Times New Roman" w:hAnsi="Times New Roman" w:cs="Times New Roman"/>
          <w:sz w:val="24"/>
          <w:szCs w:val="24"/>
        </w:rPr>
        <w:t>:</w:t>
      </w:r>
      <w:r w:rsidRPr="00DC448F">
        <w:rPr>
          <w:rFonts w:ascii="Times New Roman" w:eastAsia="Times New Roman" w:hAnsi="Times New Roman" w:cs="Times New Roman"/>
          <w:sz w:val="24"/>
          <w:szCs w:val="24"/>
        </w:rPr>
        <w:t xml:space="preserve"> </w:t>
      </w:r>
      <w:r w:rsidRPr="00DC448F">
        <w:rPr>
          <w:rFonts w:ascii="Times New Roman" w:eastAsia="Times New Roman" w:hAnsi="Times New Roman" w:cs="Times New Roman"/>
          <w:i/>
          <w:iCs/>
          <w:sz w:val="24"/>
          <w:szCs w:val="24"/>
        </w:rPr>
        <w:t>“</w:t>
      </w:r>
      <w:r w:rsidR="004950D9" w:rsidRPr="00DC448F">
        <w:rPr>
          <w:rFonts w:ascii="Times New Roman" w:eastAsia="Times New Roman" w:hAnsi="Times New Roman" w:cs="Times New Roman"/>
          <w:i/>
          <w:iCs/>
          <w:sz w:val="24"/>
          <w:szCs w:val="24"/>
        </w:rPr>
        <w:t xml:space="preserve">(…) </w:t>
      </w:r>
      <w:r w:rsidRPr="00DC448F">
        <w:rPr>
          <w:rFonts w:ascii="Times New Roman" w:eastAsia="Times New Roman" w:hAnsi="Times New Roman" w:cs="Times New Roman"/>
          <w:i/>
          <w:iCs/>
          <w:sz w:val="24"/>
          <w:szCs w:val="24"/>
        </w:rPr>
        <w:t>protejan, conserven, restauren y promuevan sus ecosistemas, agua, habitantes naturales y su biodiversidad, minimizando el impacto al medio ambiente y cambiando hacia patrones sostenibles de consumo y producción</w:t>
      </w:r>
      <w:r w:rsidR="00595342" w:rsidRPr="00DC448F">
        <w:rPr>
          <w:rFonts w:ascii="Times New Roman" w:eastAsia="Times New Roman" w:hAnsi="Times New Roman" w:cs="Times New Roman"/>
          <w:i/>
          <w:iCs/>
          <w:sz w:val="24"/>
          <w:szCs w:val="24"/>
        </w:rPr>
        <w:t>.</w:t>
      </w:r>
      <w:r w:rsidRPr="00DC448F">
        <w:rPr>
          <w:rFonts w:ascii="Times New Roman" w:eastAsia="Times New Roman" w:hAnsi="Times New Roman" w:cs="Times New Roman"/>
          <w:i/>
          <w:iCs/>
          <w:sz w:val="24"/>
          <w:szCs w:val="24"/>
        </w:rPr>
        <w:t>”</w:t>
      </w:r>
      <w:r w:rsidR="00942744" w:rsidRPr="00DC448F">
        <w:rPr>
          <w:rFonts w:ascii="Times New Roman" w:eastAsia="Times New Roman" w:hAnsi="Times New Roman" w:cs="Times New Roman"/>
          <w:sz w:val="24"/>
          <w:szCs w:val="24"/>
        </w:rPr>
        <w:t>;</w:t>
      </w:r>
    </w:p>
    <w:p w14:paraId="00000054" w14:textId="77777777" w:rsidR="00EE5B15" w:rsidRPr="00DC448F" w:rsidRDefault="00EE5B15" w:rsidP="00DF0A30">
      <w:pPr>
        <w:pBdr>
          <w:top w:val="nil"/>
          <w:left w:val="nil"/>
          <w:bottom w:val="nil"/>
          <w:right w:val="nil"/>
          <w:between w:val="nil"/>
        </w:pBdr>
        <w:spacing w:after="0" w:line="240" w:lineRule="auto"/>
        <w:ind w:left="720"/>
        <w:jc w:val="both"/>
        <w:rPr>
          <w:rFonts w:ascii="Times New Roman" w:eastAsia="Times New Roman" w:hAnsi="Times New Roman" w:cs="Times New Roman"/>
          <w:i/>
          <w:sz w:val="24"/>
          <w:szCs w:val="24"/>
        </w:rPr>
      </w:pPr>
    </w:p>
    <w:p w14:paraId="00000055" w14:textId="5C09CDBB" w:rsidR="00EE5B15" w:rsidRPr="00DC448F" w:rsidRDefault="00192869" w:rsidP="00DF0A30">
      <w:pPr>
        <w:spacing w:after="0" w:line="240" w:lineRule="auto"/>
        <w:ind w:left="709" w:hanging="709"/>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Que</w:t>
      </w:r>
      <w:r w:rsidR="00DE3F16" w:rsidRPr="00DC448F">
        <w:rPr>
          <w:rFonts w:ascii="Times New Roman" w:eastAsia="Times New Roman" w:hAnsi="Times New Roman" w:cs="Times New Roman"/>
          <w:sz w:val="24"/>
          <w:szCs w:val="24"/>
        </w:rPr>
        <w:t>,</w:t>
      </w:r>
      <w:r w:rsidRPr="00DC448F">
        <w:rPr>
          <w:rFonts w:ascii="Times New Roman" w:eastAsia="Times New Roman" w:hAnsi="Times New Roman" w:cs="Times New Roman"/>
          <w:sz w:val="24"/>
          <w:szCs w:val="24"/>
        </w:rPr>
        <w:t xml:space="preserve"> </w:t>
      </w:r>
      <w:r w:rsidR="00077B9E" w:rsidRPr="00DC448F">
        <w:rPr>
          <w:rFonts w:ascii="Times New Roman" w:eastAsia="Times New Roman" w:hAnsi="Times New Roman" w:cs="Times New Roman"/>
          <w:sz w:val="24"/>
          <w:szCs w:val="24"/>
        </w:rPr>
        <w:tab/>
      </w:r>
      <w:r w:rsidRPr="00DC448F">
        <w:rPr>
          <w:rFonts w:ascii="Times New Roman" w:eastAsia="Times New Roman" w:hAnsi="Times New Roman" w:cs="Times New Roman"/>
          <w:sz w:val="24"/>
          <w:szCs w:val="24"/>
        </w:rPr>
        <w:t xml:space="preserve">la Agenda de Desarrollo Sostenible, adoptada en 2015 por las Naciones Unidas, marca una visión de desarrollo integral, donde los objetivos e indicadores están plenamente interrelacionados y donde el rol de una agricultura en pequeña escala sostenible capaz de aportar a la alimentación de las ciudades es indiscutible. </w:t>
      </w:r>
    </w:p>
    <w:p w14:paraId="00000056" w14:textId="77777777" w:rsidR="00EE5B15" w:rsidRPr="00DC448F" w:rsidRDefault="00EE5B15" w:rsidP="00DF0A30">
      <w:pPr>
        <w:spacing w:after="0" w:line="240" w:lineRule="auto"/>
        <w:ind w:left="709" w:hanging="709"/>
        <w:jc w:val="both"/>
        <w:rPr>
          <w:rFonts w:ascii="Times New Roman" w:eastAsia="Times New Roman" w:hAnsi="Times New Roman" w:cs="Times New Roman"/>
          <w:sz w:val="24"/>
          <w:szCs w:val="24"/>
        </w:rPr>
      </w:pPr>
    </w:p>
    <w:p w14:paraId="00000057" w14:textId="0AA84CD5" w:rsidR="00EE5B15" w:rsidRPr="00DC448F" w:rsidRDefault="00192869" w:rsidP="00DF0A30">
      <w:pPr>
        <w:spacing w:after="0" w:line="240" w:lineRule="auto"/>
        <w:ind w:left="709" w:hanging="709"/>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Que</w:t>
      </w:r>
      <w:r w:rsidR="00077B9E" w:rsidRPr="00DC448F">
        <w:rPr>
          <w:rFonts w:ascii="Times New Roman" w:eastAsia="Times New Roman" w:hAnsi="Times New Roman" w:cs="Times New Roman"/>
          <w:sz w:val="24"/>
          <w:szCs w:val="24"/>
        </w:rPr>
        <w:t>,</w:t>
      </w:r>
      <w:r w:rsidR="00077B9E" w:rsidRPr="00DC448F">
        <w:rPr>
          <w:rFonts w:ascii="Times New Roman" w:eastAsia="Times New Roman" w:hAnsi="Times New Roman" w:cs="Times New Roman"/>
          <w:sz w:val="24"/>
          <w:szCs w:val="24"/>
        </w:rPr>
        <w:tab/>
      </w:r>
      <w:r w:rsidRPr="00DC448F">
        <w:rPr>
          <w:rFonts w:ascii="Times New Roman" w:eastAsia="Times New Roman" w:hAnsi="Times New Roman" w:cs="Times New Roman"/>
          <w:sz w:val="24"/>
          <w:szCs w:val="24"/>
        </w:rPr>
        <w:t xml:space="preserve">en el contexto de la Agenda de Desarrollo Sostenible, suscrita y ratificada por el Estado Ecuatoriano, la agricultura urbana se vincula directamente con los siguientes Objetivos de Desarrollo Sostenible, ODS: </w:t>
      </w:r>
      <w:r w:rsidRPr="00DC448F">
        <w:rPr>
          <w:rFonts w:ascii="Times New Roman" w:eastAsia="Times New Roman" w:hAnsi="Times New Roman" w:cs="Times New Roman"/>
          <w:i/>
          <w:iCs/>
          <w:sz w:val="24"/>
          <w:szCs w:val="24"/>
        </w:rPr>
        <w:t>“ODS 1 – Fin a la pobreza, ODS 2- Fin al hambre, lograr la seguridad alimentaria y la mejora de la nutrición y promover la agricultura sostenible, ODS 5- Igualdad entre los género y empoderar a las mujeres y las niñas, ODS 6- Disponibilidad de agua y su gestión sostenible y el saneamiento para todos, ODS 8- Trabajo decente y crecimiento económico, ODS 11- Ciudades y los asentamientos humanos sean inclusivos, seguros, resilientes y sostenibles, ODS 12- Consumo y producción responsable, ODS 13- Acción por el clima, ODS 15- Vida de ecosistemas terrestres, ODS 17-  Alianzas para lograr los objetivos”</w:t>
      </w:r>
      <w:r w:rsidR="00341970" w:rsidRPr="00DC448F">
        <w:rPr>
          <w:rFonts w:ascii="Times New Roman" w:eastAsia="Times New Roman" w:hAnsi="Times New Roman" w:cs="Times New Roman"/>
          <w:i/>
          <w:iCs/>
          <w:sz w:val="24"/>
          <w:szCs w:val="24"/>
        </w:rPr>
        <w:t>;</w:t>
      </w:r>
    </w:p>
    <w:p w14:paraId="0000005A" w14:textId="77777777" w:rsidR="00EE5B15" w:rsidRPr="00DC448F" w:rsidRDefault="00EE5B15" w:rsidP="00C076FF">
      <w:pPr>
        <w:spacing w:after="0" w:line="240" w:lineRule="auto"/>
        <w:jc w:val="both"/>
        <w:rPr>
          <w:rFonts w:ascii="Times New Roman" w:eastAsia="Times New Roman" w:hAnsi="Times New Roman" w:cs="Times New Roman"/>
          <w:i/>
          <w:sz w:val="24"/>
          <w:szCs w:val="24"/>
        </w:rPr>
      </w:pPr>
    </w:p>
    <w:p w14:paraId="0000005D" w14:textId="6D3EC7E8" w:rsidR="00EE5B15" w:rsidRPr="00DC448F" w:rsidRDefault="00192869" w:rsidP="00DF0A30">
      <w:pPr>
        <w:spacing w:after="0" w:line="240" w:lineRule="auto"/>
        <w:ind w:left="709" w:hanging="709"/>
        <w:jc w:val="both"/>
        <w:rPr>
          <w:rFonts w:ascii="Times New Roman" w:eastAsia="Times New Roman" w:hAnsi="Times New Roman" w:cs="Times New Roman"/>
          <w:i/>
          <w:sz w:val="24"/>
          <w:szCs w:val="24"/>
        </w:rPr>
      </w:pPr>
      <w:r w:rsidRPr="00DC448F">
        <w:rPr>
          <w:rFonts w:ascii="Times New Roman" w:eastAsia="Times New Roman" w:hAnsi="Times New Roman" w:cs="Times New Roman"/>
          <w:sz w:val="24"/>
          <w:szCs w:val="24"/>
        </w:rPr>
        <w:t xml:space="preserve">Que, </w:t>
      </w:r>
      <w:r w:rsidR="005C3869" w:rsidRPr="00DC448F">
        <w:rPr>
          <w:rFonts w:ascii="Times New Roman" w:eastAsia="Times New Roman" w:hAnsi="Times New Roman" w:cs="Times New Roman"/>
          <w:sz w:val="24"/>
          <w:szCs w:val="24"/>
        </w:rPr>
        <w:tab/>
      </w:r>
      <w:r w:rsidRPr="00DC448F">
        <w:rPr>
          <w:rFonts w:ascii="Times New Roman" w:eastAsia="Times New Roman" w:hAnsi="Times New Roman" w:cs="Times New Roman"/>
          <w:sz w:val="24"/>
          <w:szCs w:val="24"/>
        </w:rPr>
        <w:t>el Código Orgánico de Organización Territorial, Autonomía y Descentralización (COOTAD) en su artículo 3</w:t>
      </w:r>
      <w:r w:rsidR="00C076FF" w:rsidRPr="00DC448F">
        <w:rPr>
          <w:rFonts w:ascii="Times New Roman" w:eastAsia="Times New Roman" w:hAnsi="Times New Roman" w:cs="Times New Roman"/>
          <w:sz w:val="24"/>
          <w:szCs w:val="24"/>
        </w:rPr>
        <w:t>,</w:t>
      </w:r>
      <w:r w:rsidRPr="00DC448F">
        <w:rPr>
          <w:rFonts w:ascii="Times New Roman" w:eastAsia="Times New Roman" w:hAnsi="Times New Roman" w:cs="Times New Roman"/>
          <w:sz w:val="24"/>
          <w:szCs w:val="24"/>
        </w:rPr>
        <w:t xml:space="preserve"> de los principios para el ejercicio</w:t>
      </w:r>
      <w:r w:rsidRPr="00DC448F">
        <w:rPr>
          <w:rFonts w:ascii="Times New Roman" w:eastAsia="Times New Roman" w:hAnsi="Times New Roman" w:cs="Times New Roman"/>
          <w:i/>
          <w:sz w:val="24"/>
          <w:szCs w:val="24"/>
        </w:rPr>
        <w:t xml:space="preserve"> </w:t>
      </w:r>
      <w:r w:rsidRPr="00DC448F">
        <w:rPr>
          <w:rFonts w:ascii="Times New Roman" w:eastAsia="Times New Roman" w:hAnsi="Times New Roman" w:cs="Times New Roman"/>
          <w:sz w:val="24"/>
          <w:szCs w:val="24"/>
        </w:rPr>
        <w:t>de la autoridad y las potestades públicas de los gobiernos autónomos</w:t>
      </w:r>
      <w:r w:rsidRPr="00DC448F">
        <w:rPr>
          <w:rFonts w:ascii="Times New Roman" w:eastAsia="Times New Roman" w:hAnsi="Times New Roman" w:cs="Times New Roman"/>
          <w:i/>
          <w:sz w:val="24"/>
          <w:szCs w:val="24"/>
        </w:rPr>
        <w:t xml:space="preserve"> </w:t>
      </w:r>
      <w:r w:rsidRPr="00DC448F">
        <w:rPr>
          <w:rFonts w:ascii="Times New Roman" w:eastAsia="Times New Roman" w:hAnsi="Times New Roman" w:cs="Times New Roman"/>
          <w:sz w:val="24"/>
          <w:szCs w:val="24"/>
        </w:rPr>
        <w:t>descentralizados</w:t>
      </w:r>
      <w:r w:rsidR="00D863FD" w:rsidRPr="00DC448F">
        <w:rPr>
          <w:rFonts w:ascii="Times New Roman" w:eastAsia="Times New Roman" w:hAnsi="Times New Roman" w:cs="Times New Roman"/>
          <w:sz w:val="24"/>
          <w:szCs w:val="24"/>
        </w:rPr>
        <w:t>,</w:t>
      </w:r>
      <w:r w:rsidRPr="00DC448F">
        <w:rPr>
          <w:rFonts w:ascii="Times New Roman" w:eastAsia="Times New Roman" w:hAnsi="Times New Roman" w:cs="Times New Roman"/>
          <w:sz w:val="24"/>
          <w:szCs w:val="24"/>
        </w:rPr>
        <w:t xml:space="preserve"> en el literal h, </w:t>
      </w:r>
      <w:r w:rsidRPr="00DC448F">
        <w:rPr>
          <w:rFonts w:ascii="Times New Roman" w:eastAsia="Times New Roman" w:hAnsi="Times New Roman" w:cs="Times New Roman"/>
          <w:sz w:val="24"/>
          <w:szCs w:val="24"/>
        </w:rPr>
        <w:lastRenderedPageBreak/>
        <w:t>establece</w:t>
      </w:r>
      <w:r w:rsidR="00C076FF" w:rsidRPr="00DC448F">
        <w:rPr>
          <w:rFonts w:ascii="Times New Roman" w:eastAsia="Times New Roman" w:hAnsi="Times New Roman" w:cs="Times New Roman"/>
          <w:sz w:val="24"/>
          <w:szCs w:val="24"/>
        </w:rPr>
        <w:t>:</w:t>
      </w:r>
      <w:r w:rsidRPr="00DC448F">
        <w:rPr>
          <w:rFonts w:ascii="Times New Roman" w:eastAsia="Times New Roman" w:hAnsi="Times New Roman" w:cs="Times New Roman"/>
          <w:sz w:val="24"/>
          <w:szCs w:val="24"/>
        </w:rPr>
        <w:t xml:space="preserve"> </w:t>
      </w:r>
      <w:r w:rsidRPr="00DC448F">
        <w:rPr>
          <w:rFonts w:ascii="Times New Roman" w:eastAsia="Times New Roman" w:hAnsi="Times New Roman" w:cs="Times New Roman"/>
          <w:i/>
          <w:sz w:val="24"/>
          <w:szCs w:val="24"/>
        </w:rPr>
        <w:t>“Sustentabilidad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w:t>
      </w:r>
      <w:r w:rsidR="00341970" w:rsidRPr="00DC448F">
        <w:rPr>
          <w:rFonts w:ascii="Times New Roman" w:eastAsia="Times New Roman" w:hAnsi="Times New Roman" w:cs="Times New Roman"/>
          <w:i/>
          <w:sz w:val="24"/>
          <w:szCs w:val="24"/>
        </w:rPr>
        <w:t>;</w:t>
      </w:r>
    </w:p>
    <w:p w14:paraId="0D07CC3D" w14:textId="77777777" w:rsidR="00595342" w:rsidRPr="00DC448F" w:rsidRDefault="00595342" w:rsidP="00DF0A30">
      <w:pPr>
        <w:spacing w:after="0" w:line="240" w:lineRule="auto"/>
        <w:ind w:left="709" w:hanging="709"/>
        <w:jc w:val="both"/>
        <w:rPr>
          <w:rFonts w:ascii="Times New Roman" w:eastAsia="Times New Roman" w:hAnsi="Times New Roman" w:cs="Times New Roman"/>
          <w:i/>
          <w:sz w:val="24"/>
          <w:szCs w:val="24"/>
        </w:rPr>
      </w:pPr>
    </w:p>
    <w:p w14:paraId="0C8A49BD" w14:textId="77777777" w:rsidR="00595342" w:rsidRPr="00DC448F" w:rsidRDefault="00595342" w:rsidP="00595342">
      <w:pPr>
        <w:spacing w:after="0" w:line="240" w:lineRule="auto"/>
        <w:ind w:left="709" w:hanging="709"/>
        <w:jc w:val="both"/>
        <w:rPr>
          <w:rFonts w:ascii="Cambria" w:eastAsia="Times New Roman" w:hAnsi="Cambria" w:cs="Times New Roman"/>
          <w:i/>
        </w:rPr>
      </w:pPr>
      <w:r w:rsidRPr="00AE2C4D">
        <w:rPr>
          <w:rFonts w:ascii="Cambria" w:eastAsia="Times New Roman" w:hAnsi="Cambria" w:cs="Times New Roman"/>
          <w:bCs/>
        </w:rPr>
        <w:t>Que,</w:t>
      </w:r>
      <w:r w:rsidRPr="00DC448F">
        <w:rPr>
          <w:rFonts w:ascii="Cambria" w:eastAsia="Times New Roman" w:hAnsi="Cambria" w:cs="Times New Roman"/>
        </w:rPr>
        <w:t xml:space="preserve"> </w:t>
      </w:r>
      <w:r w:rsidRPr="00DC448F">
        <w:rPr>
          <w:rFonts w:ascii="Cambria" w:eastAsia="Times New Roman" w:hAnsi="Cambria" w:cs="Times New Roman"/>
        </w:rPr>
        <w:tab/>
        <w:t xml:space="preserve">el artículo 7 del COOTAD señala: </w:t>
      </w:r>
      <w:r w:rsidRPr="00DC448F">
        <w:rPr>
          <w:rFonts w:ascii="Cambria" w:eastAsia="Times New Roman" w:hAnsi="Cambria" w:cs="Times New Roman"/>
          <w:i/>
        </w:rPr>
        <w:t>“Para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w:t>
      </w:r>
    </w:p>
    <w:p w14:paraId="0000005E" w14:textId="77777777" w:rsidR="00EE5B15" w:rsidRPr="00DC448F" w:rsidRDefault="00EE5B15" w:rsidP="00777B89">
      <w:pPr>
        <w:spacing w:after="0" w:line="240" w:lineRule="auto"/>
        <w:jc w:val="both"/>
        <w:rPr>
          <w:rFonts w:ascii="Times New Roman" w:eastAsia="Times New Roman" w:hAnsi="Times New Roman" w:cs="Times New Roman"/>
          <w:i/>
          <w:sz w:val="24"/>
          <w:szCs w:val="24"/>
        </w:rPr>
      </w:pPr>
    </w:p>
    <w:p w14:paraId="0000005F" w14:textId="11DE2A57" w:rsidR="00EE5B15" w:rsidRPr="00DC448F" w:rsidRDefault="00192869" w:rsidP="00DF0A30">
      <w:pPr>
        <w:spacing w:after="0" w:line="240" w:lineRule="auto"/>
        <w:ind w:left="709" w:hanging="709"/>
        <w:jc w:val="both"/>
        <w:rPr>
          <w:rFonts w:ascii="Times New Roman" w:eastAsia="Times New Roman" w:hAnsi="Times New Roman" w:cs="Times New Roman"/>
          <w:i/>
          <w:sz w:val="24"/>
          <w:szCs w:val="24"/>
        </w:rPr>
      </w:pPr>
      <w:r w:rsidRPr="00DC448F">
        <w:rPr>
          <w:rFonts w:ascii="Times New Roman" w:eastAsia="Times New Roman" w:hAnsi="Times New Roman" w:cs="Times New Roman"/>
          <w:sz w:val="24"/>
          <w:szCs w:val="24"/>
        </w:rPr>
        <w:t xml:space="preserve">Que, </w:t>
      </w:r>
      <w:r w:rsidRPr="00DC448F">
        <w:rPr>
          <w:rFonts w:ascii="Times New Roman" w:eastAsia="Times New Roman" w:hAnsi="Times New Roman" w:cs="Times New Roman"/>
          <w:sz w:val="24"/>
          <w:szCs w:val="24"/>
        </w:rPr>
        <w:tab/>
        <w:t>el COOTAD, en su</w:t>
      </w:r>
      <w:r w:rsidR="00C3174B" w:rsidRPr="00DC448F">
        <w:rPr>
          <w:rFonts w:ascii="Times New Roman" w:eastAsia="Times New Roman" w:hAnsi="Times New Roman" w:cs="Times New Roman"/>
          <w:sz w:val="24"/>
          <w:szCs w:val="24"/>
        </w:rPr>
        <w:t>s literales a), b) y h) del</w:t>
      </w:r>
      <w:r w:rsidRPr="00DC448F">
        <w:rPr>
          <w:rFonts w:ascii="Times New Roman" w:eastAsia="Times New Roman" w:hAnsi="Times New Roman" w:cs="Times New Roman"/>
          <w:sz w:val="24"/>
          <w:szCs w:val="24"/>
        </w:rPr>
        <w:t xml:space="preserve"> artículo </w:t>
      </w:r>
      <w:r w:rsidR="00C076FF" w:rsidRPr="00DC448F">
        <w:rPr>
          <w:rFonts w:ascii="Times New Roman" w:eastAsia="Times New Roman" w:hAnsi="Times New Roman" w:cs="Times New Roman"/>
          <w:sz w:val="24"/>
          <w:szCs w:val="24"/>
        </w:rPr>
        <w:t>8</w:t>
      </w:r>
      <w:r w:rsidRPr="00DC448F">
        <w:rPr>
          <w:rFonts w:ascii="Times New Roman" w:eastAsia="Times New Roman" w:hAnsi="Times New Roman" w:cs="Times New Roman"/>
          <w:sz w:val="24"/>
          <w:szCs w:val="24"/>
        </w:rPr>
        <w:t>4 señala que</w:t>
      </w:r>
      <w:r w:rsidR="005A158E" w:rsidRPr="00DC448F">
        <w:rPr>
          <w:rFonts w:ascii="Times New Roman" w:eastAsia="Times New Roman" w:hAnsi="Times New Roman" w:cs="Times New Roman"/>
          <w:sz w:val="24"/>
          <w:szCs w:val="24"/>
        </w:rPr>
        <w:t>:</w:t>
      </w:r>
      <w:r w:rsidRPr="00DC448F">
        <w:rPr>
          <w:rFonts w:ascii="Times New Roman" w:eastAsia="Times New Roman" w:hAnsi="Times New Roman" w:cs="Times New Roman"/>
          <w:sz w:val="24"/>
          <w:szCs w:val="24"/>
        </w:rPr>
        <w:t xml:space="preserve"> </w:t>
      </w:r>
      <w:r w:rsidRPr="00DC448F">
        <w:rPr>
          <w:rFonts w:ascii="Times New Roman" w:eastAsia="Times New Roman" w:hAnsi="Times New Roman" w:cs="Times New Roman"/>
          <w:i/>
          <w:sz w:val="24"/>
          <w:szCs w:val="24"/>
        </w:rPr>
        <w:t>“Son funciones del gobierno</w:t>
      </w:r>
      <w:r w:rsidR="00C076FF" w:rsidRPr="00DC448F">
        <w:rPr>
          <w:rFonts w:ascii="Times New Roman" w:eastAsia="Times New Roman" w:hAnsi="Times New Roman" w:cs="Times New Roman"/>
          <w:i/>
          <w:sz w:val="24"/>
          <w:szCs w:val="24"/>
        </w:rPr>
        <w:t xml:space="preserve"> del distrito </w:t>
      </w:r>
      <w:r w:rsidRPr="00DC448F">
        <w:rPr>
          <w:rFonts w:ascii="Times New Roman" w:eastAsia="Times New Roman" w:hAnsi="Times New Roman" w:cs="Times New Roman"/>
          <w:i/>
          <w:sz w:val="24"/>
          <w:szCs w:val="24"/>
        </w:rPr>
        <w:t xml:space="preserve"> autónomo </w:t>
      </w:r>
      <w:r w:rsidR="00C076FF" w:rsidRPr="00DC448F">
        <w:rPr>
          <w:rFonts w:ascii="Times New Roman" w:eastAsia="Times New Roman" w:hAnsi="Times New Roman" w:cs="Times New Roman"/>
          <w:i/>
          <w:sz w:val="24"/>
          <w:szCs w:val="24"/>
        </w:rPr>
        <w:t>metropolitano</w:t>
      </w:r>
      <w:r w:rsidRPr="00DC448F">
        <w:rPr>
          <w:rFonts w:ascii="Times New Roman" w:eastAsia="Times New Roman" w:hAnsi="Times New Roman" w:cs="Times New Roman"/>
          <w:i/>
          <w:sz w:val="24"/>
          <w:szCs w:val="24"/>
        </w:rPr>
        <w:t xml:space="preserve"> las siguientes: a) Promover el desarrollo sustentable de su circunscripción </w:t>
      </w:r>
      <w:r w:rsidR="00C076FF" w:rsidRPr="00DC448F">
        <w:rPr>
          <w:rFonts w:ascii="Times New Roman" w:eastAsia="Times New Roman" w:hAnsi="Times New Roman" w:cs="Times New Roman"/>
          <w:i/>
          <w:sz w:val="24"/>
          <w:szCs w:val="24"/>
        </w:rPr>
        <w:t>distrital metropolitana</w:t>
      </w:r>
      <w:r w:rsidRPr="00DC448F">
        <w:rPr>
          <w:rFonts w:ascii="Times New Roman" w:eastAsia="Times New Roman" w:hAnsi="Times New Roman" w:cs="Times New Roman"/>
          <w:i/>
          <w:sz w:val="24"/>
          <w:szCs w:val="24"/>
        </w:rPr>
        <w:t xml:space="preserve">, para garantizar la realización del buen vivir a través de la implementación de políticas públicas cantonales, en el marco de sus competencias constitucionales y legales; b) Diseñar e implementar políticas de promoción y construcción de equidad e inclusión en su territorio, en el marco de sus competencias constitucionales y legales; </w:t>
      </w:r>
      <w:r w:rsidR="00C076FF" w:rsidRPr="00DC448F">
        <w:rPr>
          <w:rFonts w:ascii="Times New Roman" w:eastAsia="Times New Roman" w:hAnsi="Times New Roman" w:cs="Times New Roman"/>
          <w:i/>
          <w:sz w:val="24"/>
          <w:szCs w:val="24"/>
        </w:rPr>
        <w:t>(…)</w:t>
      </w:r>
      <w:r w:rsidRPr="00DC448F">
        <w:rPr>
          <w:rFonts w:ascii="Times New Roman" w:eastAsia="Times New Roman" w:hAnsi="Times New Roman" w:cs="Times New Roman"/>
          <w:i/>
          <w:sz w:val="24"/>
          <w:szCs w:val="24"/>
        </w:rPr>
        <w:t>; h) Promover los procesos de desarrollo económico local en su jurisdicción, poniendo una atención especial en el sector de la economía social y solidaria, para lo cual coordinará con los otros niveles de gobierno; (…)”;</w:t>
      </w:r>
    </w:p>
    <w:p w14:paraId="00000060" w14:textId="77777777" w:rsidR="00EE5B15" w:rsidRPr="00DC448F" w:rsidRDefault="00EE5B15" w:rsidP="00DF0A30">
      <w:pPr>
        <w:spacing w:after="0" w:line="240" w:lineRule="auto"/>
        <w:ind w:left="709" w:hanging="709"/>
        <w:jc w:val="both"/>
        <w:rPr>
          <w:rFonts w:ascii="Times New Roman" w:eastAsia="Times New Roman" w:hAnsi="Times New Roman" w:cs="Times New Roman"/>
          <w:i/>
          <w:sz w:val="24"/>
          <w:szCs w:val="24"/>
        </w:rPr>
      </w:pPr>
    </w:p>
    <w:p w14:paraId="00000061" w14:textId="324155B8" w:rsidR="00EE5B15" w:rsidRPr="00DC448F" w:rsidRDefault="00192869" w:rsidP="00DF0A30">
      <w:pPr>
        <w:spacing w:after="0" w:line="240" w:lineRule="auto"/>
        <w:ind w:left="709" w:hanging="709"/>
        <w:jc w:val="both"/>
        <w:rPr>
          <w:rFonts w:ascii="Times New Roman" w:eastAsia="Times New Roman" w:hAnsi="Times New Roman" w:cs="Times New Roman"/>
          <w:i/>
          <w:sz w:val="24"/>
          <w:szCs w:val="24"/>
        </w:rPr>
      </w:pPr>
      <w:r w:rsidRPr="00DC448F">
        <w:rPr>
          <w:rFonts w:ascii="Times New Roman" w:eastAsia="Times New Roman" w:hAnsi="Times New Roman" w:cs="Times New Roman"/>
          <w:sz w:val="24"/>
          <w:szCs w:val="24"/>
        </w:rPr>
        <w:t xml:space="preserve">Que, </w:t>
      </w:r>
      <w:r w:rsidR="005C3869" w:rsidRPr="00DC448F">
        <w:rPr>
          <w:rFonts w:ascii="Times New Roman" w:eastAsia="Times New Roman" w:hAnsi="Times New Roman" w:cs="Times New Roman"/>
          <w:sz w:val="24"/>
          <w:szCs w:val="24"/>
        </w:rPr>
        <w:tab/>
      </w:r>
      <w:r w:rsidRPr="00DC448F">
        <w:rPr>
          <w:rFonts w:ascii="Times New Roman" w:eastAsia="Times New Roman" w:hAnsi="Times New Roman" w:cs="Times New Roman"/>
          <w:sz w:val="24"/>
          <w:szCs w:val="24"/>
        </w:rPr>
        <w:t xml:space="preserve">el COOTAD en su artículo </w:t>
      </w:r>
      <w:r w:rsidR="00A25466" w:rsidRPr="00DC448F">
        <w:rPr>
          <w:rFonts w:ascii="Times New Roman" w:eastAsia="Times New Roman" w:hAnsi="Times New Roman" w:cs="Times New Roman"/>
          <w:sz w:val="24"/>
          <w:szCs w:val="24"/>
        </w:rPr>
        <w:t>8</w:t>
      </w:r>
      <w:r w:rsidRPr="00DC448F">
        <w:rPr>
          <w:rFonts w:ascii="Times New Roman" w:eastAsia="Times New Roman" w:hAnsi="Times New Roman" w:cs="Times New Roman"/>
          <w:sz w:val="24"/>
          <w:szCs w:val="24"/>
        </w:rPr>
        <w:t xml:space="preserve">5, </w:t>
      </w:r>
      <w:r w:rsidR="00C3174B" w:rsidRPr="00DC448F">
        <w:rPr>
          <w:rFonts w:ascii="Times New Roman" w:eastAsia="Times New Roman" w:hAnsi="Times New Roman" w:cs="Times New Roman"/>
          <w:sz w:val="24"/>
          <w:szCs w:val="24"/>
        </w:rPr>
        <w:t>determina</w:t>
      </w:r>
      <w:r w:rsidR="00D863FD" w:rsidRPr="00DC448F">
        <w:rPr>
          <w:rFonts w:ascii="Times New Roman" w:eastAsia="Times New Roman" w:hAnsi="Times New Roman" w:cs="Times New Roman"/>
          <w:sz w:val="24"/>
          <w:szCs w:val="24"/>
        </w:rPr>
        <w:t>:</w:t>
      </w:r>
      <w:r w:rsidRPr="00DC448F">
        <w:rPr>
          <w:rFonts w:ascii="Times New Roman" w:eastAsia="Times New Roman" w:hAnsi="Times New Roman" w:cs="Times New Roman"/>
          <w:sz w:val="24"/>
          <w:szCs w:val="24"/>
        </w:rPr>
        <w:t xml:space="preserve"> “</w:t>
      </w:r>
      <w:r w:rsidR="00A25466" w:rsidRPr="00DC448F">
        <w:rPr>
          <w:rFonts w:ascii="Times New Roman" w:eastAsia="Times New Roman" w:hAnsi="Times New Roman" w:cs="Times New Roman"/>
          <w:i/>
          <w:sz w:val="24"/>
          <w:szCs w:val="24"/>
        </w:rPr>
        <w:t xml:space="preserve">Los gobiernos autónomos descentralizados de los distritos metropolitanos </w:t>
      </w:r>
      <w:r w:rsidR="00A83D6B" w:rsidRPr="00DC448F">
        <w:rPr>
          <w:rFonts w:ascii="Times New Roman" w:eastAsia="Times New Roman" w:hAnsi="Times New Roman" w:cs="Times New Roman"/>
          <w:i/>
          <w:sz w:val="24"/>
          <w:szCs w:val="24"/>
        </w:rPr>
        <w:t>ejercerán</w:t>
      </w:r>
      <w:r w:rsidR="00A25466" w:rsidRPr="00DC448F">
        <w:rPr>
          <w:rFonts w:ascii="Times New Roman" w:eastAsia="Times New Roman" w:hAnsi="Times New Roman" w:cs="Times New Roman"/>
          <w:i/>
          <w:sz w:val="24"/>
          <w:szCs w:val="24"/>
        </w:rPr>
        <w:t xml:space="preserve"> las competencias que corresponden a los gobiernos cantonales y todas las que puedan ser asumidas de los gobiernos provinciales y regionales, sin perjuicio de las adicionales que se les asigne</w:t>
      </w:r>
      <w:r w:rsidRPr="00DC448F">
        <w:rPr>
          <w:rFonts w:ascii="Times New Roman" w:eastAsia="Times New Roman" w:hAnsi="Times New Roman" w:cs="Times New Roman"/>
          <w:i/>
          <w:sz w:val="24"/>
          <w:szCs w:val="24"/>
        </w:rPr>
        <w:t>”;</w:t>
      </w:r>
    </w:p>
    <w:p w14:paraId="00000062" w14:textId="77777777" w:rsidR="00EE5B15" w:rsidRPr="00DC448F" w:rsidRDefault="00EE5B15" w:rsidP="00DF0A30">
      <w:pPr>
        <w:spacing w:after="0" w:line="240" w:lineRule="auto"/>
        <w:ind w:left="709" w:hanging="709"/>
        <w:jc w:val="both"/>
        <w:rPr>
          <w:rFonts w:ascii="Times New Roman" w:eastAsia="Times New Roman" w:hAnsi="Times New Roman" w:cs="Times New Roman"/>
          <w:i/>
          <w:sz w:val="24"/>
          <w:szCs w:val="24"/>
        </w:rPr>
      </w:pPr>
    </w:p>
    <w:p w14:paraId="28C6ED15" w14:textId="77777777" w:rsidR="00777B89" w:rsidRPr="00AE2C4D" w:rsidRDefault="00777B89" w:rsidP="00777B89">
      <w:pPr>
        <w:spacing w:after="0" w:line="240" w:lineRule="auto"/>
        <w:ind w:left="709" w:hanging="709"/>
        <w:jc w:val="both"/>
        <w:rPr>
          <w:rFonts w:ascii="Cambria" w:eastAsia="Times New Roman" w:hAnsi="Cambria" w:cs="Times New Roman"/>
          <w:bCs/>
          <w:i/>
        </w:rPr>
      </w:pPr>
      <w:r w:rsidRPr="00AE2C4D">
        <w:rPr>
          <w:rFonts w:ascii="Cambria" w:eastAsia="Times New Roman" w:hAnsi="Cambria" w:cs="Times New Roman"/>
          <w:bCs/>
        </w:rPr>
        <w:t xml:space="preserve">Que, </w:t>
      </w:r>
      <w:r w:rsidRPr="00AE2C4D">
        <w:rPr>
          <w:rFonts w:ascii="Cambria" w:eastAsia="Times New Roman" w:hAnsi="Cambria" w:cs="Times New Roman"/>
          <w:bCs/>
        </w:rPr>
        <w:tab/>
        <w:t xml:space="preserve">el COOTAD en el literal a) del artículo 87, establece como atribución del Concejo Metropolitano: </w:t>
      </w:r>
      <w:r w:rsidRPr="00AE2C4D">
        <w:rPr>
          <w:rFonts w:ascii="Cambria" w:eastAsia="Times New Roman" w:hAnsi="Cambria" w:cs="Times New Roman"/>
          <w:bCs/>
          <w:i/>
        </w:rPr>
        <w:t>“a) Ejercer la facultad normativa en las materias de competencia del gobierno autónomo descentralizado metropolitano, mediante la expedición de ordenanzas metropolitanas, acuerdos y resoluciones.”;</w:t>
      </w:r>
    </w:p>
    <w:p w14:paraId="66D6AB22" w14:textId="77777777" w:rsidR="00777B89" w:rsidRPr="00AE2C4D" w:rsidRDefault="00777B89" w:rsidP="00DF0A30">
      <w:pPr>
        <w:spacing w:after="0" w:line="240" w:lineRule="auto"/>
        <w:ind w:left="709" w:hanging="709"/>
        <w:jc w:val="both"/>
        <w:rPr>
          <w:rFonts w:ascii="Times New Roman" w:eastAsia="Times New Roman" w:hAnsi="Times New Roman" w:cs="Times New Roman"/>
          <w:bCs/>
          <w:i/>
          <w:sz w:val="24"/>
          <w:szCs w:val="24"/>
        </w:rPr>
      </w:pPr>
    </w:p>
    <w:p w14:paraId="26C91CCC" w14:textId="77777777" w:rsidR="00AF2703" w:rsidRPr="00DC448F" w:rsidRDefault="00AF2703" w:rsidP="00AF2703">
      <w:pPr>
        <w:spacing w:after="0" w:line="240" w:lineRule="auto"/>
        <w:ind w:left="709" w:hanging="709"/>
        <w:jc w:val="both"/>
        <w:rPr>
          <w:rFonts w:ascii="Cambria" w:eastAsia="Times New Roman" w:hAnsi="Cambria" w:cs="Times New Roman"/>
          <w:i/>
        </w:rPr>
      </w:pPr>
      <w:r w:rsidRPr="00AE2C4D">
        <w:rPr>
          <w:rFonts w:ascii="Cambria" w:eastAsia="Times New Roman" w:hAnsi="Cambria" w:cs="Times New Roman"/>
          <w:bCs/>
        </w:rPr>
        <w:t xml:space="preserve">Que, </w:t>
      </w:r>
      <w:r w:rsidRPr="00AE2C4D">
        <w:rPr>
          <w:rFonts w:ascii="Cambria" w:eastAsia="Times New Roman" w:hAnsi="Cambria" w:cs="Times New Roman"/>
          <w:bCs/>
        </w:rPr>
        <w:tab/>
        <w:t xml:space="preserve">el artículo 322 del COOTAD establece: </w:t>
      </w:r>
      <w:r w:rsidRPr="00AE2C4D">
        <w:rPr>
          <w:rFonts w:ascii="Cambria" w:eastAsia="Times New Roman" w:hAnsi="Cambria" w:cs="Times New Roman"/>
          <w:bCs/>
          <w:i/>
        </w:rPr>
        <w:t>“Los consejos regionales y provinciales y los concejos</w:t>
      </w:r>
      <w:r w:rsidRPr="00DC448F">
        <w:rPr>
          <w:rFonts w:ascii="Cambria" w:eastAsia="Times New Roman" w:hAnsi="Cambria" w:cs="Times New Roman"/>
          <w:i/>
        </w:rPr>
        <w:t xml:space="preserve"> metropolitanos y municipales aprobarán ordenanzas regionales, provinciales, metropolitanas y municipales, respectivamente, con el voto conforme de la mayoría de sus miembros. Los proyectos de ordenanzas,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 </w:t>
      </w:r>
      <w:r w:rsidRPr="00DC448F">
        <w:rPr>
          <w:rFonts w:ascii="Cambria" w:eastAsia="Times New Roman" w:hAnsi="Cambria" w:cs="Times New Roman"/>
          <w:i/>
        </w:rPr>
        <w:br/>
        <w:t>El proyecto de ordenanza será sometido a dos debates para su aprobación, realizados en días distintos. Una vez aprobada la norma, por secretaría se la remitirá al ejecutivo del gobierno autónomo descentralizado correspondiente para que en el plazo de ocho días la sancione o la observe en los casos en que se haya violentado el trámite legal o que dicha normativa no esté acorde con la Constitución o las leyes. El legislativo podrá allanarse a las observaciones o insistir en el texto aprobado. En el caso de insistencia, se requerirá el voto favorable de las dos terceras partes de sus integrantes para su aprobación. Si dentro del plazo de ocho días no se observa o se manda a ejecutar la ordenanza, se considerará sancionada por el ministerio de la ley.”;</w:t>
      </w:r>
    </w:p>
    <w:p w14:paraId="4DEE8072" w14:textId="77777777" w:rsidR="00AF2703" w:rsidRPr="00AE2C4D" w:rsidRDefault="00AF2703" w:rsidP="00AF2703">
      <w:pPr>
        <w:spacing w:after="0" w:line="240" w:lineRule="auto"/>
        <w:ind w:left="709" w:hanging="709"/>
        <w:jc w:val="both"/>
        <w:rPr>
          <w:rFonts w:ascii="Cambria" w:eastAsia="Times New Roman" w:hAnsi="Cambria" w:cs="Times New Roman"/>
          <w:bCs/>
          <w:i/>
        </w:rPr>
      </w:pPr>
      <w:r w:rsidRPr="00AE2C4D">
        <w:rPr>
          <w:rFonts w:ascii="Cambria" w:eastAsia="Times New Roman" w:hAnsi="Cambria" w:cs="Times New Roman"/>
          <w:bCs/>
        </w:rPr>
        <w:lastRenderedPageBreak/>
        <w:t xml:space="preserve">Que, </w:t>
      </w:r>
      <w:r w:rsidRPr="00AE2C4D">
        <w:rPr>
          <w:rFonts w:ascii="Cambria" w:eastAsia="Times New Roman" w:hAnsi="Cambria" w:cs="Times New Roman"/>
          <w:bCs/>
        </w:rPr>
        <w:tab/>
        <w:t xml:space="preserve">el artículo 8, numeral 1) de la Ley de Régimen del Distrito Metropolitano de Quito, señala entre las competencias del Concejo Metropolitano: </w:t>
      </w:r>
      <w:r w:rsidRPr="00AE2C4D">
        <w:rPr>
          <w:rFonts w:ascii="Cambria" w:eastAsia="Times New Roman" w:hAnsi="Cambria" w:cs="Times New Roman"/>
          <w:bCs/>
          <w:i/>
        </w:rPr>
        <w:t>“Decidir,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w:t>
      </w:r>
    </w:p>
    <w:p w14:paraId="51C276F8" w14:textId="77777777" w:rsidR="00AF2703" w:rsidRPr="00AE2C4D" w:rsidRDefault="00AF2703" w:rsidP="00AF2703">
      <w:pPr>
        <w:spacing w:after="0" w:line="240" w:lineRule="auto"/>
        <w:ind w:left="709" w:hanging="709"/>
        <w:jc w:val="both"/>
        <w:rPr>
          <w:rFonts w:ascii="Cambria" w:eastAsia="Times New Roman" w:hAnsi="Cambria" w:cs="Times New Roman"/>
          <w:bCs/>
          <w:i/>
        </w:rPr>
      </w:pPr>
    </w:p>
    <w:p w14:paraId="2C5AF4F7" w14:textId="77777777" w:rsidR="00AF2703" w:rsidRPr="00DC448F" w:rsidRDefault="00AF2703" w:rsidP="00AF2703">
      <w:pPr>
        <w:spacing w:after="0" w:line="240" w:lineRule="auto"/>
        <w:ind w:left="709" w:hanging="709"/>
        <w:jc w:val="both"/>
        <w:rPr>
          <w:rFonts w:ascii="Cambria" w:eastAsia="Times New Roman" w:hAnsi="Cambria" w:cs="Times New Roman"/>
        </w:rPr>
      </w:pPr>
      <w:r w:rsidRPr="00AE2C4D">
        <w:rPr>
          <w:rFonts w:ascii="Cambria" w:eastAsia="Times New Roman" w:hAnsi="Cambria" w:cs="Times New Roman"/>
          <w:bCs/>
        </w:rPr>
        <w:t xml:space="preserve">Que, </w:t>
      </w:r>
      <w:r w:rsidRPr="00AE2C4D">
        <w:rPr>
          <w:rFonts w:ascii="Cambria" w:eastAsia="Times New Roman" w:hAnsi="Cambria" w:cs="Times New Roman"/>
          <w:bCs/>
        </w:rPr>
        <w:tab/>
        <w:t xml:space="preserve">el Código Orgánico del Ambiente en su artículo 16 establece: </w:t>
      </w:r>
      <w:r w:rsidRPr="00AE2C4D">
        <w:rPr>
          <w:rFonts w:ascii="Cambria" w:eastAsia="Times New Roman" w:hAnsi="Cambria" w:cs="Times New Roman"/>
          <w:bCs/>
          <w:i/>
          <w:iCs/>
        </w:rPr>
        <w:t>“La educación ambiental</w:t>
      </w:r>
      <w:r w:rsidRPr="00DC448F">
        <w:rPr>
          <w:rFonts w:ascii="Cambria" w:eastAsia="Times New Roman" w:hAnsi="Cambria" w:cs="Times New Roman"/>
          <w:i/>
          <w:iCs/>
        </w:rPr>
        <w:t xml:space="preserve"> promoverá la concienciación, aprendizaje y enseñanza de conocimientos, competencias, valores deberes, derechos y conductas en la población, para la protección y conservación del ambiente y el desarrollo sostenible. (…)”;</w:t>
      </w:r>
    </w:p>
    <w:p w14:paraId="682B74C1" w14:textId="77777777" w:rsidR="00AF2703" w:rsidRPr="00DC448F" w:rsidRDefault="00AF2703" w:rsidP="00AF2703">
      <w:pPr>
        <w:spacing w:after="0" w:line="240" w:lineRule="auto"/>
        <w:ind w:left="709" w:hanging="709"/>
        <w:jc w:val="both"/>
        <w:rPr>
          <w:rFonts w:ascii="Cambria" w:eastAsia="Times New Roman" w:hAnsi="Cambria" w:cs="Times New Roman"/>
          <w:i/>
        </w:rPr>
      </w:pPr>
    </w:p>
    <w:p w14:paraId="00000065" w14:textId="67348C17" w:rsidR="00EE5B15" w:rsidRPr="00DC448F" w:rsidRDefault="00192869" w:rsidP="00DF0A30">
      <w:pPr>
        <w:spacing w:after="0" w:line="240" w:lineRule="auto"/>
        <w:ind w:left="709" w:hanging="709"/>
        <w:jc w:val="both"/>
        <w:rPr>
          <w:rFonts w:ascii="Times New Roman" w:eastAsia="Times New Roman" w:hAnsi="Times New Roman" w:cs="Times New Roman"/>
          <w:i/>
          <w:sz w:val="24"/>
          <w:szCs w:val="24"/>
        </w:rPr>
      </w:pPr>
      <w:r w:rsidRPr="00DC448F">
        <w:rPr>
          <w:rFonts w:ascii="Times New Roman" w:eastAsia="Times New Roman" w:hAnsi="Times New Roman" w:cs="Times New Roman"/>
          <w:sz w:val="24"/>
          <w:szCs w:val="24"/>
        </w:rPr>
        <w:t xml:space="preserve">Que, </w:t>
      </w:r>
      <w:r w:rsidR="005C3869" w:rsidRPr="00DC448F">
        <w:rPr>
          <w:rFonts w:ascii="Times New Roman" w:eastAsia="Times New Roman" w:hAnsi="Times New Roman" w:cs="Times New Roman"/>
          <w:sz w:val="24"/>
          <w:szCs w:val="24"/>
        </w:rPr>
        <w:tab/>
      </w:r>
      <w:r w:rsidRPr="00DC448F">
        <w:rPr>
          <w:rFonts w:ascii="Times New Roman" w:eastAsia="Times New Roman" w:hAnsi="Times New Roman" w:cs="Times New Roman"/>
          <w:sz w:val="24"/>
          <w:szCs w:val="24"/>
        </w:rPr>
        <w:t>el Código Orgánico del Ambiente en</w:t>
      </w:r>
      <w:r w:rsidR="00AF2703" w:rsidRPr="00DC448F">
        <w:rPr>
          <w:rFonts w:ascii="Times New Roman" w:eastAsia="Times New Roman" w:hAnsi="Times New Roman" w:cs="Times New Roman"/>
          <w:sz w:val="24"/>
          <w:szCs w:val="24"/>
        </w:rPr>
        <w:t xml:space="preserve"> el numeral 3 del </w:t>
      </w:r>
      <w:r w:rsidRPr="00DC448F">
        <w:rPr>
          <w:rFonts w:ascii="Times New Roman" w:eastAsia="Times New Roman" w:hAnsi="Times New Roman" w:cs="Times New Roman"/>
          <w:sz w:val="24"/>
          <w:szCs w:val="24"/>
        </w:rPr>
        <w:t>artículo 27 establece las facultades</w:t>
      </w:r>
      <w:r w:rsidRPr="00DC448F">
        <w:rPr>
          <w:rFonts w:ascii="Times New Roman" w:eastAsia="Times New Roman" w:hAnsi="Times New Roman" w:cs="Times New Roman"/>
          <w:i/>
          <w:sz w:val="24"/>
          <w:szCs w:val="24"/>
        </w:rPr>
        <w:t xml:space="preserve"> </w:t>
      </w:r>
      <w:r w:rsidRPr="00DC448F">
        <w:rPr>
          <w:rFonts w:ascii="Times New Roman" w:eastAsia="Times New Roman" w:hAnsi="Times New Roman" w:cs="Times New Roman"/>
          <w:sz w:val="24"/>
          <w:szCs w:val="24"/>
        </w:rPr>
        <w:t>de los Gobiernos Autónomos Descentralizados Metropolitanos y Municipales en</w:t>
      </w:r>
      <w:r w:rsidRPr="00DC448F">
        <w:rPr>
          <w:rFonts w:ascii="Times New Roman" w:eastAsia="Times New Roman" w:hAnsi="Times New Roman" w:cs="Times New Roman"/>
          <w:i/>
          <w:sz w:val="24"/>
          <w:szCs w:val="24"/>
        </w:rPr>
        <w:t xml:space="preserve"> </w:t>
      </w:r>
      <w:r w:rsidRPr="00DC448F">
        <w:rPr>
          <w:rFonts w:ascii="Times New Roman" w:eastAsia="Times New Roman" w:hAnsi="Times New Roman" w:cs="Times New Roman"/>
          <w:sz w:val="24"/>
          <w:szCs w:val="24"/>
        </w:rPr>
        <w:t>materia ambiental, establece</w:t>
      </w:r>
      <w:r w:rsidR="00D863FD" w:rsidRPr="00DC448F">
        <w:rPr>
          <w:rFonts w:ascii="Times New Roman" w:eastAsia="Times New Roman" w:hAnsi="Times New Roman" w:cs="Times New Roman"/>
          <w:sz w:val="24"/>
          <w:szCs w:val="24"/>
        </w:rPr>
        <w:t xml:space="preserve">: </w:t>
      </w:r>
      <w:r w:rsidRPr="00DC448F">
        <w:rPr>
          <w:rFonts w:ascii="Times New Roman" w:eastAsia="Times New Roman" w:hAnsi="Times New Roman" w:cs="Times New Roman"/>
          <w:i/>
          <w:sz w:val="24"/>
          <w:szCs w:val="24"/>
        </w:rPr>
        <w:t>“Promover la formación de viveros, huertos semilleros, acopio, conservación y suministro de semillas certificadas”;</w:t>
      </w:r>
    </w:p>
    <w:p w14:paraId="00000066" w14:textId="77777777" w:rsidR="00EE5B15" w:rsidRPr="00DC448F" w:rsidRDefault="00EE5B15" w:rsidP="00DF0A30">
      <w:pPr>
        <w:spacing w:after="0" w:line="240" w:lineRule="auto"/>
        <w:ind w:left="709" w:hanging="709"/>
        <w:jc w:val="both"/>
        <w:rPr>
          <w:rFonts w:ascii="Times New Roman" w:eastAsia="Times New Roman" w:hAnsi="Times New Roman" w:cs="Times New Roman"/>
          <w:i/>
          <w:sz w:val="24"/>
          <w:szCs w:val="24"/>
        </w:rPr>
      </w:pPr>
    </w:p>
    <w:p w14:paraId="00000069" w14:textId="37991FDA" w:rsidR="00EE5B15" w:rsidRPr="00DC448F" w:rsidRDefault="00192869" w:rsidP="00DF0A30">
      <w:pPr>
        <w:spacing w:after="0" w:line="240" w:lineRule="auto"/>
        <w:ind w:left="709" w:hanging="709"/>
        <w:jc w:val="both"/>
        <w:rPr>
          <w:rFonts w:ascii="Times New Roman" w:eastAsia="Times New Roman" w:hAnsi="Times New Roman" w:cs="Times New Roman"/>
          <w:i/>
          <w:sz w:val="24"/>
          <w:szCs w:val="24"/>
        </w:rPr>
      </w:pPr>
      <w:r w:rsidRPr="00DC448F">
        <w:rPr>
          <w:rFonts w:ascii="Times New Roman" w:eastAsia="Times New Roman" w:hAnsi="Times New Roman" w:cs="Times New Roman"/>
          <w:sz w:val="24"/>
          <w:szCs w:val="24"/>
        </w:rPr>
        <w:t xml:space="preserve">Que, </w:t>
      </w:r>
      <w:r w:rsidR="005C3869" w:rsidRPr="00DC448F">
        <w:rPr>
          <w:rFonts w:ascii="Times New Roman" w:eastAsia="Times New Roman" w:hAnsi="Times New Roman" w:cs="Times New Roman"/>
          <w:sz w:val="24"/>
          <w:szCs w:val="24"/>
        </w:rPr>
        <w:tab/>
      </w:r>
      <w:r w:rsidRPr="00DC448F">
        <w:rPr>
          <w:rFonts w:ascii="Times New Roman" w:eastAsia="Times New Roman" w:hAnsi="Times New Roman" w:cs="Times New Roman"/>
          <w:sz w:val="24"/>
          <w:szCs w:val="24"/>
        </w:rPr>
        <w:t>la Ley Orgánica del Régimen de Soberanía Alimentaria en su artículo 8</w:t>
      </w:r>
      <w:r w:rsidRPr="00DC448F">
        <w:rPr>
          <w:rFonts w:ascii="Times New Roman" w:eastAsia="Times New Roman" w:hAnsi="Times New Roman" w:cs="Times New Roman"/>
          <w:i/>
          <w:sz w:val="24"/>
          <w:szCs w:val="24"/>
        </w:rPr>
        <w:t xml:space="preserve"> </w:t>
      </w:r>
      <w:r w:rsidRPr="00DC448F">
        <w:rPr>
          <w:rFonts w:ascii="Times New Roman" w:eastAsia="Times New Roman" w:hAnsi="Times New Roman" w:cs="Times New Roman"/>
          <w:sz w:val="24"/>
          <w:szCs w:val="24"/>
        </w:rPr>
        <w:t>sobre las semillas prescribe que</w:t>
      </w:r>
      <w:r w:rsidR="000B4148" w:rsidRPr="00DC448F">
        <w:rPr>
          <w:rFonts w:ascii="Times New Roman" w:eastAsia="Times New Roman" w:hAnsi="Times New Roman" w:cs="Times New Roman"/>
          <w:sz w:val="24"/>
          <w:szCs w:val="24"/>
        </w:rPr>
        <w:t>:</w:t>
      </w:r>
      <w:r w:rsidRPr="00DC448F">
        <w:rPr>
          <w:rFonts w:ascii="Times New Roman" w:eastAsia="Times New Roman" w:hAnsi="Times New Roman" w:cs="Times New Roman"/>
          <w:sz w:val="24"/>
          <w:szCs w:val="24"/>
        </w:rPr>
        <w:t xml:space="preserve"> </w:t>
      </w:r>
      <w:r w:rsidRPr="00DC448F">
        <w:rPr>
          <w:rFonts w:ascii="Times New Roman" w:eastAsia="Times New Roman" w:hAnsi="Times New Roman" w:cs="Times New Roman"/>
          <w:i/>
          <w:sz w:val="24"/>
          <w:szCs w:val="24"/>
        </w:rPr>
        <w:t>“El Estado, así como las personas y las colectividades promoverán y protegerán el uso, conservación, calificación e intercambio libre de toda semilla nativa. Las actividades de producción, certificación, procesamiento y comercialización de semillas para el fomento de</w:t>
      </w:r>
      <w:r w:rsidR="00A83D6B" w:rsidRPr="00DC448F">
        <w:rPr>
          <w:rFonts w:ascii="Times New Roman" w:eastAsia="Times New Roman" w:hAnsi="Times New Roman" w:cs="Times New Roman"/>
          <w:i/>
          <w:sz w:val="24"/>
          <w:szCs w:val="24"/>
        </w:rPr>
        <w:t xml:space="preserve"> </w:t>
      </w:r>
      <w:r w:rsidRPr="00DC448F">
        <w:rPr>
          <w:rFonts w:ascii="Times New Roman" w:eastAsia="Times New Roman" w:hAnsi="Times New Roman" w:cs="Times New Roman"/>
          <w:i/>
          <w:sz w:val="24"/>
          <w:szCs w:val="24"/>
        </w:rPr>
        <w:t>l</w:t>
      </w:r>
      <w:r w:rsidR="00A83D6B" w:rsidRPr="00DC448F">
        <w:rPr>
          <w:rFonts w:ascii="Times New Roman" w:eastAsia="Times New Roman" w:hAnsi="Times New Roman" w:cs="Times New Roman"/>
          <w:i/>
          <w:sz w:val="24"/>
          <w:szCs w:val="24"/>
        </w:rPr>
        <w:t>a</w:t>
      </w:r>
      <w:r w:rsidRPr="00DC448F">
        <w:rPr>
          <w:rFonts w:ascii="Times New Roman" w:eastAsia="Times New Roman" w:hAnsi="Times New Roman" w:cs="Times New Roman"/>
          <w:i/>
          <w:sz w:val="24"/>
          <w:szCs w:val="24"/>
        </w:rPr>
        <w:t xml:space="preserve"> agrobiodiversidad se regularán en la ley correspondiente</w:t>
      </w:r>
      <w:r w:rsidR="00AF2703" w:rsidRPr="00DC448F">
        <w:rPr>
          <w:rFonts w:ascii="Times New Roman" w:eastAsia="Times New Roman" w:hAnsi="Times New Roman" w:cs="Times New Roman"/>
          <w:i/>
          <w:sz w:val="24"/>
          <w:szCs w:val="24"/>
        </w:rPr>
        <w:t>.</w:t>
      </w:r>
      <w:r w:rsidRPr="00DC448F">
        <w:rPr>
          <w:rFonts w:ascii="Times New Roman" w:eastAsia="Times New Roman" w:hAnsi="Times New Roman" w:cs="Times New Roman"/>
          <w:i/>
          <w:sz w:val="24"/>
          <w:szCs w:val="24"/>
        </w:rPr>
        <w:t xml:space="preserve"> (...)”;</w:t>
      </w:r>
    </w:p>
    <w:p w14:paraId="0000006A" w14:textId="77777777" w:rsidR="00EE5B15" w:rsidRPr="00DC448F" w:rsidRDefault="00EE5B15" w:rsidP="00DF0A30">
      <w:pPr>
        <w:spacing w:after="0" w:line="240" w:lineRule="auto"/>
        <w:ind w:left="709" w:hanging="709"/>
        <w:jc w:val="both"/>
        <w:rPr>
          <w:rFonts w:ascii="Times New Roman" w:eastAsia="Times New Roman" w:hAnsi="Times New Roman" w:cs="Times New Roman"/>
          <w:i/>
          <w:sz w:val="24"/>
          <w:szCs w:val="24"/>
        </w:rPr>
      </w:pPr>
    </w:p>
    <w:p w14:paraId="0000006B" w14:textId="155436BB" w:rsidR="00EE5B15" w:rsidRPr="00DC448F" w:rsidRDefault="00192869" w:rsidP="00DF0A30">
      <w:pPr>
        <w:spacing w:after="0" w:line="240" w:lineRule="auto"/>
        <w:ind w:left="709" w:hanging="709"/>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 xml:space="preserve">Que, </w:t>
      </w:r>
      <w:r w:rsidR="005C3869" w:rsidRPr="00DC448F">
        <w:rPr>
          <w:rFonts w:ascii="Times New Roman" w:eastAsia="Times New Roman" w:hAnsi="Times New Roman" w:cs="Times New Roman"/>
          <w:sz w:val="24"/>
          <w:szCs w:val="24"/>
        </w:rPr>
        <w:tab/>
      </w:r>
      <w:r w:rsidRPr="00DC448F">
        <w:rPr>
          <w:rFonts w:ascii="Times New Roman" w:eastAsia="Times New Roman" w:hAnsi="Times New Roman" w:cs="Times New Roman"/>
          <w:sz w:val="24"/>
          <w:szCs w:val="24"/>
        </w:rPr>
        <w:t xml:space="preserve">la Ley Orgánica del Régimen de Soberanía Alimentaria en </w:t>
      </w:r>
      <w:r w:rsidR="00AF2703" w:rsidRPr="00DC448F">
        <w:rPr>
          <w:rFonts w:ascii="Times New Roman" w:eastAsia="Times New Roman" w:hAnsi="Times New Roman" w:cs="Times New Roman"/>
          <w:sz w:val="24"/>
          <w:szCs w:val="24"/>
        </w:rPr>
        <w:t xml:space="preserve">el literal d) del </w:t>
      </w:r>
      <w:r w:rsidRPr="00DC448F">
        <w:rPr>
          <w:rFonts w:ascii="Times New Roman" w:eastAsia="Times New Roman" w:hAnsi="Times New Roman" w:cs="Times New Roman"/>
          <w:sz w:val="24"/>
          <w:szCs w:val="24"/>
        </w:rPr>
        <w:t>artículo 13 establece</w:t>
      </w:r>
      <w:r w:rsidR="00612BC6" w:rsidRPr="00DC448F">
        <w:rPr>
          <w:rFonts w:ascii="Times New Roman" w:eastAsia="Times New Roman" w:hAnsi="Times New Roman" w:cs="Times New Roman"/>
          <w:sz w:val="24"/>
          <w:szCs w:val="24"/>
        </w:rPr>
        <w:t>:</w:t>
      </w:r>
      <w:r w:rsidRPr="00DC448F">
        <w:rPr>
          <w:rFonts w:ascii="Times New Roman" w:eastAsia="Times New Roman" w:hAnsi="Times New Roman" w:cs="Times New Roman"/>
          <w:sz w:val="24"/>
          <w:szCs w:val="24"/>
        </w:rPr>
        <w:t xml:space="preserve">  </w:t>
      </w:r>
      <w:r w:rsidRPr="00DC448F">
        <w:rPr>
          <w:rFonts w:ascii="Times New Roman" w:eastAsia="Times New Roman" w:hAnsi="Times New Roman" w:cs="Times New Roman"/>
          <w:i/>
          <w:iCs/>
          <w:sz w:val="24"/>
          <w:szCs w:val="24"/>
        </w:rPr>
        <w:t>“Fomento a la micro, pequeña y mediana producción.- Para fomentar a los microempresarios, microempresa o micro, pequeña y mediana producción agroalimentaria, de acuerdo con los derechos de la naturaleza,</w:t>
      </w:r>
      <w:r w:rsidR="00AF2703" w:rsidRPr="00DC448F">
        <w:rPr>
          <w:rFonts w:ascii="Times New Roman" w:eastAsia="Times New Roman" w:hAnsi="Times New Roman" w:cs="Times New Roman"/>
          <w:i/>
          <w:iCs/>
          <w:sz w:val="24"/>
          <w:szCs w:val="24"/>
        </w:rPr>
        <w:t xml:space="preserve"> (…) </w:t>
      </w:r>
      <w:r w:rsidRPr="00DC448F">
        <w:rPr>
          <w:rFonts w:ascii="Times New Roman" w:eastAsia="Times New Roman" w:hAnsi="Times New Roman" w:cs="Times New Roman"/>
          <w:i/>
          <w:iCs/>
          <w:sz w:val="24"/>
          <w:szCs w:val="24"/>
        </w:rPr>
        <w:t>d) Promoverá la reconversión sustentable de procesos productivos convencionales a modelos agroecológicos y la diversificación productiva para el aseguramiento de la soberanía alimentaria</w:t>
      </w:r>
      <w:r w:rsidR="00AF2703" w:rsidRPr="00DC448F">
        <w:rPr>
          <w:rFonts w:ascii="Times New Roman" w:eastAsia="Times New Roman" w:hAnsi="Times New Roman" w:cs="Times New Roman"/>
          <w:i/>
          <w:iCs/>
          <w:sz w:val="24"/>
          <w:szCs w:val="24"/>
        </w:rPr>
        <w:t xml:space="preserve"> (…).</w:t>
      </w:r>
      <w:r w:rsidRPr="00DC448F">
        <w:rPr>
          <w:rFonts w:ascii="Times New Roman" w:eastAsia="Times New Roman" w:hAnsi="Times New Roman" w:cs="Times New Roman"/>
          <w:i/>
          <w:iCs/>
          <w:sz w:val="24"/>
          <w:szCs w:val="24"/>
        </w:rPr>
        <w:t>”</w:t>
      </w:r>
      <w:r w:rsidR="00992897" w:rsidRPr="00DC448F">
        <w:rPr>
          <w:rFonts w:ascii="Times New Roman" w:eastAsia="Times New Roman" w:hAnsi="Times New Roman" w:cs="Times New Roman"/>
          <w:sz w:val="24"/>
          <w:szCs w:val="24"/>
        </w:rPr>
        <w:t>;</w:t>
      </w:r>
      <w:r w:rsidRPr="00DC448F">
        <w:rPr>
          <w:rFonts w:ascii="Times New Roman" w:eastAsia="Times New Roman" w:hAnsi="Times New Roman" w:cs="Times New Roman"/>
          <w:sz w:val="24"/>
          <w:szCs w:val="24"/>
        </w:rPr>
        <w:t xml:space="preserve">                              </w:t>
      </w:r>
    </w:p>
    <w:p w14:paraId="0000006C" w14:textId="77777777" w:rsidR="00EE5B15" w:rsidRPr="00DC448F" w:rsidRDefault="00EE5B15" w:rsidP="00DF0A30">
      <w:pPr>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p w14:paraId="0000006D" w14:textId="5AC4736E" w:rsidR="00EE5B15" w:rsidRPr="00DC448F" w:rsidRDefault="00192869" w:rsidP="00DF0A30">
      <w:pPr>
        <w:spacing w:after="0" w:line="240" w:lineRule="auto"/>
        <w:ind w:left="709" w:hanging="709"/>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 xml:space="preserve">Que,  </w:t>
      </w:r>
      <w:r w:rsidR="005C3869" w:rsidRPr="00DC448F">
        <w:rPr>
          <w:rFonts w:ascii="Times New Roman" w:eastAsia="Times New Roman" w:hAnsi="Times New Roman" w:cs="Times New Roman"/>
          <w:sz w:val="24"/>
          <w:szCs w:val="24"/>
        </w:rPr>
        <w:tab/>
      </w:r>
      <w:r w:rsidRPr="00DC448F">
        <w:rPr>
          <w:rFonts w:ascii="Times New Roman" w:eastAsia="Times New Roman" w:hAnsi="Times New Roman" w:cs="Times New Roman"/>
          <w:sz w:val="24"/>
          <w:szCs w:val="24"/>
        </w:rPr>
        <w:t>la Ley Orgánica del Régimen de Soberanía Alimentaria en su artículo 14 establece</w:t>
      </w:r>
      <w:r w:rsidR="00A43ACE" w:rsidRPr="00DC448F">
        <w:rPr>
          <w:rFonts w:ascii="Times New Roman" w:eastAsia="Times New Roman" w:hAnsi="Times New Roman" w:cs="Times New Roman"/>
          <w:sz w:val="24"/>
          <w:szCs w:val="24"/>
        </w:rPr>
        <w:t>:</w:t>
      </w:r>
      <w:r w:rsidRPr="00DC448F">
        <w:rPr>
          <w:rFonts w:ascii="Times New Roman" w:eastAsia="Times New Roman" w:hAnsi="Times New Roman" w:cs="Times New Roman"/>
          <w:sz w:val="24"/>
          <w:szCs w:val="24"/>
        </w:rPr>
        <w:t xml:space="preserve"> </w:t>
      </w:r>
      <w:r w:rsidRPr="00DC448F">
        <w:rPr>
          <w:rFonts w:ascii="Times New Roman" w:eastAsia="Times New Roman" w:hAnsi="Times New Roman" w:cs="Times New Roman"/>
          <w:i/>
          <w:iCs/>
          <w:sz w:val="24"/>
          <w:szCs w:val="24"/>
        </w:rPr>
        <w:t>“El Estado estimulará la producción agroecológica, orgánica y sustentable, a través de mecanismos de fomento, programas de capacitación, líneas especiales de crédito y mecanismos de comercialización en el mercado interno y externo, entre otros. En sus programas de compras públicas dará preferencia a las asociaciones de los microempresarios, microempresa o micro, pequeños y medianos productores y a productores agroecológicos”</w:t>
      </w:r>
      <w:r w:rsidR="0098487E" w:rsidRPr="00DC448F">
        <w:rPr>
          <w:rFonts w:ascii="Times New Roman" w:eastAsia="Times New Roman" w:hAnsi="Times New Roman" w:cs="Times New Roman"/>
          <w:i/>
          <w:iCs/>
          <w:sz w:val="24"/>
          <w:szCs w:val="24"/>
        </w:rPr>
        <w:t>;</w:t>
      </w:r>
    </w:p>
    <w:p w14:paraId="0000006E" w14:textId="77777777" w:rsidR="00EE5B15" w:rsidRPr="00DC448F" w:rsidRDefault="00EE5B15" w:rsidP="00DF0A30">
      <w:pPr>
        <w:spacing w:after="0" w:line="240" w:lineRule="auto"/>
        <w:ind w:left="709" w:hanging="709"/>
        <w:jc w:val="both"/>
        <w:rPr>
          <w:rFonts w:ascii="Times New Roman" w:eastAsia="Times New Roman" w:hAnsi="Times New Roman" w:cs="Times New Roman"/>
          <w:i/>
          <w:sz w:val="24"/>
          <w:szCs w:val="24"/>
        </w:rPr>
      </w:pPr>
    </w:p>
    <w:p w14:paraId="0000006F" w14:textId="6DBB666C" w:rsidR="00EE5B15" w:rsidRPr="00DC448F" w:rsidRDefault="00192869" w:rsidP="00DF0A30">
      <w:pPr>
        <w:spacing w:after="0" w:line="240" w:lineRule="auto"/>
        <w:ind w:left="709" w:hanging="709"/>
        <w:jc w:val="both"/>
        <w:rPr>
          <w:rFonts w:ascii="Times New Roman" w:eastAsia="Times New Roman" w:hAnsi="Times New Roman" w:cs="Times New Roman"/>
          <w:i/>
          <w:sz w:val="24"/>
          <w:szCs w:val="24"/>
        </w:rPr>
      </w:pPr>
      <w:r w:rsidRPr="00DC448F">
        <w:rPr>
          <w:rFonts w:ascii="Times New Roman" w:eastAsia="Times New Roman" w:hAnsi="Times New Roman" w:cs="Times New Roman"/>
          <w:sz w:val="24"/>
          <w:szCs w:val="24"/>
        </w:rPr>
        <w:t xml:space="preserve">Que, </w:t>
      </w:r>
      <w:r w:rsidR="005C3869" w:rsidRPr="00DC448F">
        <w:rPr>
          <w:rFonts w:ascii="Times New Roman" w:eastAsia="Times New Roman" w:hAnsi="Times New Roman" w:cs="Times New Roman"/>
          <w:sz w:val="24"/>
          <w:szCs w:val="24"/>
        </w:rPr>
        <w:tab/>
      </w:r>
      <w:r w:rsidRPr="00DC448F">
        <w:rPr>
          <w:rFonts w:ascii="Times New Roman" w:eastAsia="Times New Roman" w:hAnsi="Times New Roman" w:cs="Times New Roman"/>
          <w:sz w:val="24"/>
          <w:szCs w:val="24"/>
        </w:rPr>
        <w:t>la Ley Orgánica del Régimen de Soberanía Alimentaria</w:t>
      </w:r>
      <w:r w:rsidR="0098487E" w:rsidRPr="00DC448F">
        <w:rPr>
          <w:rFonts w:ascii="Times New Roman" w:eastAsia="Times New Roman" w:hAnsi="Times New Roman" w:cs="Times New Roman"/>
          <w:sz w:val="24"/>
          <w:szCs w:val="24"/>
        </w:rPr>
        <w:t>,</w:t>
      </w:r>
      <w:r w:rsidRPr="00DC448F">
        <w:rPr>
          <w:rFonts w:ascii="Times New Roman" w:eastAsia="Times New Roman" w:hAnsi="Times New Roman" w:cs="Times New Roman"/>
          <w:sz w:val="24"/>
          <w:szCs w:val="24"/>
        </w:rPr>
        <w:t xml:space="preserve"> en </w:t>
      </w:r>
      <w:r w:rsidR="00E26E44" w:rsidRPr="00DC448F">
        <w:rPr>
          <w:rFonts w:ascii="Times New Roman" w:eastAsia="Times New Roman" w:hAnsi="Times New Roman" w:cs="Times New Roman"/>
          <w:sz w:val="24"/>
          <w:szCs w:val="24"/>
        </w:rPr>
        <w:t xml:space="preserve">el segundo inciso del </w:t>
      </w:r>
      <w:r w:rsidRPr="00DC448F">
        <w:rPr>
          <w:rFonts w:ascii="Times New Roman" w:eastAsia="Times New Roman" w:hAnsi="Times New Roman" w:cs="Times New Roman"/>
          <w:sz w:val="24"/>
          <w:szCs w:val="24"/>
        </w:rPr>
        <w:t>artículo 21</w:t>
      </w:r>
      <w:r w:rsidRPr="00DC448F">
        <w:rPr>
          <w:rFonts w:ascii="Times New Roman" w:eastAsia="Times New Roman" w:hAnsi="Times New Roman" w:cs="Times New Roman"/>
          <w:i/>
          <w:sz w:val="24"/>
          <w:szCs w:val="24"/>
        </w:rPr>
        <w:t xml:space="preserve"> </w:t>
      </w:r>
      <w:r w:rsidRPr="00DC448F">
        <w:rPr>
          <w:rFonts w:ascii="Times New Roman" w:eastAsia="Times New Roman" w:hAnsi="Times New Roman" w:cs="Times New Roman"/>
          <w:sz w:val="24"/>
          <w:szCs w:val="24"/>
        </w:rPr>
        <w:t>sobre la comercialización interna prescribe</w:t>
      </w:r>
      <w:r w:rsidR="00A43ACE" w:rsidRPr="00DC448F">
        <w:rPr>
          <w:rFonts w:ascii="Times New Roman" w:eastAsia="Times New Roman" w:hAnsi="Times New Roman" w:cs="Times New Roman"/>
          <w:sz w:val="24"/>
          <w:szCs w:val="24"/>
        </w:rPr>
        <w:t>:</w:t>
      </w:r>
      <w:r w:rsidRPr="00DC448F">
        <w:rPr>
          <w:rFonts w:ascii="Times New Roman" w:eastAsia="Times New Roman" w:hAnsi="Times New Roman" w:cs="Times New Roman"/>
          <w:sz w:val="24"/>
          <w:szCs w:val="24"/>
        </w:rPr>
        <w:t xml:space="preserve"> </w:t>
      </w:r>
      <w:r w:rsidRPr="00DC448F">
        <w:rPr>
          <w:rFonts w:ascii="Times New Roman" w:eastAsia="Times New Roman" w:hAnsi="Times New Roman" w:cs="Times New Roman"/>
          <w:i/>
          <w:sz w:val="24"/>
          <w:szCs w:val="24"/>
        </w:rPr>
        <w:t>“(…) Los gobiernos autónomos descentralizados proveerán de la infraestructura necesaria para el intercambio y comercialización directa entre pequeños productores y consumidores, en beneficio de ambos, como una nueva relación de economía social y solidaria (…)”;</w:t>
      </w:r>
    </w:p>
    <w:p w14:paraId="584A7C39" w14:textId="77777777" w:rsidR="0098487E" w:rsidRPr="00DC448F" w:rsidRDefault="0098487E" w:rsidP="00DF0A30">
      <w:pPr>
        <w:spacing w:after="0" w:line="240" w:lineRule="auto"/>
        <w:ind w:left="709" w:hanging="709"/>
        <w:jc w:val="both"/>
        <w:rPr>
          <w:rFonts w:ascii="Times New Roman" w:eastAsia="Times New Roman" w:hAnsi="Times New Roman" w:cs="Times New Roman"/>
          <w:i/>
          <w:sz w:val="24"/>
          <w:szCs w:val="24"/>
        </w:rPr>
      </w:pPr>
    </w:p>
    <w:p w14:paraId="56C84C8A" w14:textId="3EA2F396" w:rsidR="0098487E" w:rsidRPr="00DC448F" w:rsidRDefault="0098487E" w:rsidP="0098487E">
      <w:pPr>
        <w:spacing w:after="0" w:line="240" w:lineRule="auto"/>
        <w:ind w:left="709" w:hanging="709"/>
        <w:jc w:val="both"/>
        <w:rPr>
          <w:rFonts w:ascii="Times New Roman" w:eastAsia="Times New Roman" w:hAnsi="Times New Roman" w:cs="Times New Roman"/>
          <w:i/>
          <w:sz w:val="24"/>
          <w:szCs w:val="24"/>
        </w:rPr>
      </w:pPr>
      <w:r w:rsidRPr="00DC448F">
        <w:rPr>
          <w:rFonts w:ascii="Times New Roman" w:eastAsia="Times New Roman" w:hAnsi="Times New Roman" w:cs="Times New Roman"/>
          <w:sz w:val="24"/>
          <w:szCs w:val="24"/>
        </w:rPr>
        <w:t xml:space="preserve">Que, </w:t>
      </w:r>
      <w:r w:rsidRPr="00DC448F">
        <w:rPr>
          <w:rFonts w:ascii="Times New Roman" w:eastAsia="Times New Roman" w:hAnsi="Times New Roman" w:cs="Times New Roman"/>
          <w:sz w:val="24"/>
          <w:szCs w:val="24"/>
        </w:rPr>
        <w:tab/>
        <w:t xml:space="preserve">la Ley Orgánica de Agrobiodiversidad, Semillas y Fomento de Agricultura, en el </w:t>
      </w:r>
      <w:r w:rsidR="00E26E44" w:rsidRPr="00DC448F">
        <w:rPr>
          <w:rFonts w:ascii="Times New Roman" w:eastAsia="Times New Roman" w:hAnsi="Times New Roman" w:cs="Times New Roman"/>
          <w:sz w:val="24"/>
          <w:szCs w:val="24"/>
        </w:rPr>
        <w:t xml:space="preserve">segundo inciso del </w:t>
      </w:r>
      <w:r w:rsidRPr="00DC448F">
        <w:rPr>
          <w:rFonts w:ascii="Times New Roman" w:eastAsia="Times New Roman" w:hAnsi="Times New Roman" w:cs="Times New Roman"/>
          <w:sz w:val="24"/>
          <w:szCs w:val="24"/>
        </w:rPr>
        <w:t xml:space="preserve">artículo 48, señala: </w:t>
      </w:r>
      <w:r w:rsidRPr="00DC448F">
        <w:rPr>
          <w:rFonts w:ascii="Times New Roman" w:eastAsia="Times New Roman" w:hAnsi="Times New Roman" w:cs="Times New Roman"/>
          <w:i/>
          <w:iCs/>
          <w:sz w:val="24"/>
          <w:szCs w:val="24"/>
        </w:rPr>
        <w:t xml:space="preserve">“(…) Constituyen modelos de agricultura sustentable: la </w:t>
      </w:r>
      <w:r w:rsidR="00A83D6B" w:rsidRPr="00DC448F">
        <w:rPr>
          <w:rFonts w:ascii="Times New Roman" w:eastAsia="Times New Roman" w:hAnsi="Times New Roman" w:cs="Times New Roman"/>
          <w:i/>
          <w:iCs/>
          <w:sz w:val="24"/>
          <w:szCs w:val="24"/>
        </w:rPr>
        <w:t>agroecología</w:t>
      </w:r>
      <w:r w:rsidRPr="00DC448F">
        <w:rPr>
          <w:rFonts w:ascii="Times New Roman" w:eastAsia="Times New Roman" w:hAnsi="Times New Roman" w:cs="Times New Roman"/>
          <w:i/>
          <w:iCs/>
          <w:sz w:val="24"/>
          <w:szCs w:val="24"/>
        </w:rPr>
        <w:t xml:space="preserve">, agricultura </w:t>
      </w:r>
      <w:r w:rsidR="00A83D6B" w:rsidRPr="00DC448F">
        <w:rPr>
          <w:rFonts w:ascii="Times New Roman" w:eastAsia="Times New Roman" w:hAnsi="Times New Roman" w:cs="Times New Roman"/>
          <w:i/>
          <w:iCs/>
          <w:sz w:val="24"/>
          <w:szCs w:val="24"/>
        </w:rPr>
        <w:t>orgánica</w:t>
      </w:r>
      <w:r w:rsidRPr="00DC448F">
        <w:rPr>
          <w:rFonts w:ascii="Times New Roman" w:eastAsia="Times New Roman" w:hAnsi="Times New Roman" w:cs="Times New Roman"/>
          <w:i/>
          <w:iCs/>
          <w:sz w:val="24"/>
          <w:szCs w:val="24"/>
        </w:rPr>
        <w:t xml:space="preserve">, agricultura </w:t>
      </w:r>
      <w:r w:rsidR="00A83D6B" w:rsidRPr="00DC448F">
        <w:rPr>
          <w:rFonts w:ascii="Times New Roman" w:eastAsia="Times New Roman" w:hAnsi="Times New Roman" w:cs="Times New Roman"/>
          <w:i/>
          <w:iCs/>
          <w:sz w:val="24"/>
          <w:szCs w:val="24"/>
        </w:rPr>
        <w:t>ecológica</w:t>
      </w:r>
      <w:r w:rsidRPr="00DC448F">
        <w:rPr>
          <w:rFonts w:ascii="Times New Roman" w:eastAsia="Times New Roman" w:hAnsi="Times New Roman" w:cs="Times New Roman"/>
          <w:i/>
          <w:iCs/>
          <w:sz w:val="24"/>
          <w:szCs w:val="24"/>
        </w:rPr>
        <w:t xml:space="preserve">, agricultura </w:t>
      </w:r>
      <w:r w:rsidR="00A83D6B" w:rsidRPr="00DC448F">
        <w:rPr>
          <w:rFonts w:ascii="Times New Roman" w:eastAsia="Times New Roman" w:hAnsi="Times New Roman" w:cs="Times New Roman"/>
          <w:i/>
          <w:iCs/>
          <w:sz w:val="24"/>
          <w:szCs w:val="24"/>
        </w:rPr>
        <w:t>biodinámica</w:t>
      </w:r>
      <w:r w:rsidRPr="00DC448F">
        <w:rPr>
          <w:rFonts w:ascii="Times New Roman" w:eastAsia="Times New Roman" w:hAnsi="Times New Roman" w:cs="Times New Roman"/>
          <w:i/>
          <w:iCs/>
          <w:sz w:val="24"/>
          <w:szCs w:val="24"/>
        </w:rPr>
        <w:t xml:space="preserve">, agricultura biointensiva, permacultura, agricultura </w:t>
      </w:r>
      <w:r w:rsidR="00A83D6B" w:rsidRPr="00DC448F">
        <w:rPr>
          <w:rFonts w:ascii="Times New Roman" w:eastAsia="Times New Roman" w:hAnsi="Times New Roman" w:cs="Times New Roman"/>
          <w:i/>
          <w:iCs/>
          <w:sz w:val="24"/>
          <w:szCs w:val="24"/>
        </w:rPr>
        <w:t>sinérgica</w:t>
      </w:r>
      <w:r w:rsidRPr="00DC448F">
        <w:rPr>
          <w:rFonts w:ascii="Times New Roman" w:eastAsia="Times New Roman" w:hAnsi="Times New Roman" w:cs="Times New Roman"/>
          <w:i/>
          <w:iCs/>
          <w:sz w:val="24"/>
          <w:szCs w:val="24"/>
        </w:rPr>
        <w:t>, bosque de alimentos, agricultura natural, y otras que se establezcan”</w:t>
      </w:r>
      <w:r w:rsidRPr="00DC448F">
        <w:rPr>
          <w:rFonts w:ascii="Times New Roman" w:eastAsia="Times New Roman" w:hAnsi="Times New Roman" w:cs="Times New Roman"/>
          <w:i/>
          <w:sz w:val="24"/>
          <w:szCs w:val="24"/>
        </w:rPr>
        <w:t>;</w:t>
      </w:r>
    </w:p>
    <w:p w14:paraId="00000070" w14:textId="77777777" w:rsidR="00EE5B15" w:rsidRPr="00DC448F" w:rsidRDefault="00EE5B15" w:rsidP="009B5147">
      <w:pPr>
        <w:spacing w:after="0" w:line="240" w:lineRule="auto"/>
        <w:jc w:val="both"/>
        <w:rPr>
          <w:rFonts w:ascii="Times New Roman" w:eastAsia="Times New Roman" w:hAnsi="Times New Roman" w:cs="Times New Roman"/>
          <w:i/>
          <w:sz w:val="24"/>
          <w:szCs w:val="24"/>
        </w:rPr>
      </w:pPr>
    </w:p>
    <w:p w14:paraId="2A599EB6" w14:textId="4955247C" w:rsidR="00341970" w:rsidRPr="00DC448F" w:rsidRDefault="00341970" w:rsidP="00DF0A30">
      <w:pPr>
        <w:spacing w:after="0" w:line="240" w:lineRule="auto"/>
        <w:ind w:left="709" w:hanging="709"/>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 xml:space="preserve">Que, </w:t>
      </w:r>
      <w:r w:rsidRPr="00DC448F">
        <w:rPr>
          <w:rFonts w:ascii="Times New Roman" w:eastAsia="Times New Roman" w:hAnsi="Times New Roman" w:cs="Times New Roman"/>
          <w:sz w:val="24"/>
          <w:szCs w:val="24"/>
        </w:rPr>
        <w:tab/>
        <w:t xml:space="preserve">el artículo 1 de la Ley Orgánica de la Economía Popular y Solidaria y del Sector Financiero Popular y Solidario, señala: </w:t>
      </w:r>
      <w:r w:rsidRPr="00DC448F">
        <w:rPr>
          <w:rFonts w:ascii="Times New Roman" w:eastAsia="Times New Roman" w:hAnsi="Times New Roman" w:cs="Times New Roman"/>
          <w:i/>
          <w:iCs/>
          <w:sz w:val="24"/>
          <w:szCs w:val="24"/>
        </w:rPr>
        <w:t>“Para efectos de la presente Ley, se entiende por economía popular y Solidaria a la forma de organización económica, donde sus integrantes, individual o colectivamente, organizan y desarrollan procesos de producción, intercambio, comercialización, financiamiento y consumo de bienes y servicios, para satisfacer necesidades y generar ingresos, basadas en relaciones de solidaridad, cooperación y reciprocidad, privilegiando al trabajo y al ser humano como sujeto y fin de su actividad, orientada al buen vivir, en armonía con la naturaleza, por sobre la apropiación, el lucro y la acumulación de capital”</w:t>
      </w:r>
      <w:r w:rsidRPr="00DC448F">
        <w:rPr>
          <w:rFonts w:ascii="Times New Roman" w:eastAsia="Times New Roman" w:hAnsi="Times New Roman" w:cs="Times New Roman"/>
          <w:sz w:val="24"/>
          <w:szCs w:val="24"/>
        </w:rPr>
        <w:t>;</w:t>
      </w:r>
    </w:p>
    <w:p w14:paraId="3067D24A" w14:textId="77777777" w:rsidR="00341970" w:rsidRPr="00DC448F" w:rsidRDefault="00341970" w:rsidP="00DF0A30">
      <w:pPr>
        <w:spacing w:after="0" w:line="240" w:lineRule="auto"/>
        <w:ind w:left="709" w:hanging="709"/>
        <w:jc w:val="both"/>
        <w:rPr>
          <w:rFonts w:ascii="Times New Roman" w:eastAsia="Times New Roman" w:hAnsi="Times New Roman" w:cs="Times New Roman"/>
          <w:sz w:val="24"/>
          <w:szCs w:val="24"/>
        </w:rPr>
      </w:pPr>
    </w:p>
    <w:p w14:paraId="00000071" w14:textId="6D1B7BF6" w:rsidR="00EE5B15" w:rsidRPr="00DC448F" w:rsidRDefault="00192869" w:rsidP="00DF0A30">
      <w:pPr>
        <w:spacing w:after="0" w:line="240" w:lineRule="auto"/>
        <w:ind w:left="709" w:hanging="709"/>
        <w:jc w:val="both"/>
        <w:rPr>
          <w:rFonts w:ascii="Times New Roman" w:eastAsia="Times New Roman" w:hAnsi="Times New Roman" w:cs="Times New Roman"/>
          <w:i/>
          <w:sz w:val="24"/>
          <w:szCs w:val="24"/>
        </w:rPr>
      </w:pPr>
      <w:r w:rsidRPr="00DC448F">
        <w:rPr>
          <w:rFonts w:ascii="Times New Roman" w:eastAsia="Times New Roman" w:hAnsi="Times New Roman" w:cs="Times New Roman"/>
          <w:sz w:val="24"/>
          <w:szCs w:val="24"/>
        </w:rPr>
        <w:t xml:space="preserve">Que, </w:t>
      </w:r>
      <w:r w:rsidRPr="00DC448F">
        <w:rPr>
          <w:rFonts w:ascii="Times New Roman" w:eastAsia="Times New Roman" w:hAnsi="Times New Roman" w:cs="Times New Roman"/>
          <w:sz w:val="24"/>
          <w:szCs w:val="24"/>
        </w:rPr>
        <w:tab/>
        <w:t>la Ley Orgánica de Economía Popular y Solidaria en su artículo 24</w:t>
      </w:r>
      <w:r w:rsidR="00E26E44" w:rsidRPr="00DC448F">
        <w:rPr>
          <w:rFonts w:ascii="Times New Roman" w:eastAsia="Times New Roman" w:hAnsi="Times New Roman" w:cs="Times New Roman"/>
          <w:sz w:val="24"/>
          <w:szCs w:val="24"/>
        </w:rPr>
        <w:t xml:space="preserve">, define a </w:t>
      </w:r>
      <w:r w:rsidRPr="00DC448F">
        <w:rPr>
          <w:rFonts w:ascii="Times New Roman" w:eastAsia="Times New Roman" w:hAnsi="Times New Roman" w:cs="Times New Roman"/>
          <w:sz w:val="24"/>
          <w:szCs w:val="24"/>
        </w:rPr>
        <w:t>las</w:t>
      </w:r>
      <w:r w:rsidRPr="00DC448F">
        <w:rPr>
          <w:rFonts w:ascii="Times New Roman" w:eastAsia="Times New Roman" w:hAnsi="Times New Roman" w:cs="Times New Roman"/>
          <w:i/>
          <w:sz w:val="24"/>
          <w:szCs w:val="24"/>
        </w:rPr>
        <w:t xml:space="preserve"> </w:t>
      </w:r>
      <w:r w:rsidRPr="00DC448F">
        <w:rPr>
          <w:rFonts w:ascii="Times New Roman" w:eastAsia="Times New Roman" w:hAnsi="Times New Roman" w:cs="Times New Roman"/>
          <w:sz w:val="24"/>
          <w:szCs w:val="24"/>
        </w:rPr>
        <w:t xml:space="preserve">Cooperativas de producción, </w:t>
      </w:r>
      <w:r w:rsidR="00E26E44" w:rsidRPr="00DC448F">
        <w:rPr>
          <w:rFonts w:ascii="Times New Roman" w:eastAsia="Times New Roman" w:hAnsi="Times New Roman" w:cs="Times New Roman"/>
          <w:sz w:val="24"/>
          <w:szCs w:val="24"/>
        </w:rPr>
        <w:t>como</w:t>
      </w:r>
      <w:r w:rsidR="00A85F6A" w:rsidRPr="00DC448F">
        <w:rPr>
          <w:rFonts w:ascii="Times New Roman" w:eastAsia="Times New Roman" w:hAnsi="Times New Roman" w:cs="Times New Roman"/>
          <w:sz w:val="24"/>
          <w:szCs w:val="24"/>
        </w:rPr>
        <w:t>:</w:t>
      </w:r>
      <w:r w:rsidRPr="00DC448F">
        <w:rPr>
          <w:rFonts w:ascii="Times New Roman" w:eastAsia="Times New Roman" w:hAnsi="Times New Roman" w:cs="Times New Roman"/>
          <w:sz w:val="24"/>
          <w:szCs w:val="24"/>
        </w:rPr>
        <w:t xml:space="preserve"> </w:t>
      </w:r>
      <w:r w:rsidRPr="00DC448F">
        <w:rPr>
          <w:rFonts w:ascii="Times New Roman" w:eastAsia="Times New Roman" w:hAnsi="Times New Roman" w:cs="Times New Roman"/>
          <w:i/>
          <w:sz w:val="24"/>
          <w:szCs w:val="24"/>
        </w:rPr>
        <w:t>“Son aquellas en las que sus socios se dedican personalmente a actividades productivas lícitas, en una sociedad de propiedad colectiva y manejada en común, tales como: agropecuarias, huertos familiares, pesqueras, artesanales, industriales, textiles</w:t>
      </w:r>
      <w:r w:rsidR="00E26E44" w:rsidRPr="00DC448F">
        <w:rPr>
          <w:rFonts w:ascii="Times New Roman" w:eastAsia="Times New Roman" w:hAnsi="Times New Roman" w:cs="Times New Roman"/>
          <w:i/>
          <w:sz w:val="24"/>
          <w:szCs w:val="24"/>
        </w:rPr>
        <w:t xml:space="preserve"> (…)</w:t>
      </w:r>
      <w:r w:rsidRPr="00DC448F">
        <w:rPr>
          <w:rFonts w:ascii="Times New Roman" w:eastAsia="Times New Roman" w:hAnsi="Times New Roman" w:cs="Times New Roman"/>
          <w:i/>
          <w:sz w:val="24"/>
          <w:szCs w:val="24"/>
        </w:rPr>
        <w:t>”;</w:t>
      </w:r>
    </w:p>
    <w:p w14:paraId="2039036D" w14:textId="77777777" w:rsidR="00A85F6A" w:rsidRPr="00DC448F" w:rsidRDefault="00A85F6A" w:rsidP="00DF0A30">
      <w:pPr>
        <w:spacing w:after="0" w:line="240" w:lineRule="auto"/>
        <w:ind w:left="709" w:hanging="709"/>
        <w:jc w:val="both"/>
        <w:rPr>
          <w:rFonts w:ascii="Times New Roman" w:eastAsia="Times New Roman" w:hAnsi="Times New Roman" w:cs="Times New Roman"/>
          <w:i/>
          <w:sz w:val="24"/>
          <w:szCs w:val="24"/>
        </w:rPr>
      </w:pPr>
    </w:p>
    <w:p w14:paraId="00000073" w14:textId="544D1D5B" w:rsidR="00EE5B15" w:rsidRPr="00DC448F" w:rsidRDefault="00192869" w:rsidP="00DF0A30">
      <w:pPr>
        <w:spacing w:after="0" w:line="240" w:lineRule="auto"/>
        <w:ind w:left="709" w:hanging="709"/>
        <w:jc w:val="both"/>
        <w:rPr>
          <w:rFonts w:ascii="Times New Roman" w:eastAsia="Times New Roman" w:hAnsi="Times New Roman" w:cs="Times New Roman"/>
          <w:i/>
          <w:sz w:val="24"/>
          <w:szCs w:val="24"/>
        </w:rPr>
      </w:pPr>
      <w:r w:rsidRPr="00DC448F">
        <w:rPr>
          <w:rFonts w:ascii="Times New Roman" w:eastAsia="Times New Roman" w:hAnsi="Times New Roman" w:cs="Times New Roman"/>
          <w:sz w:val="24"/>
          <w:szCs w:val="24"/>
        </w:rPr>
        <w:t xml:space="preserve">Que, </w:t>
      </w:r>
      <w:r w:rsidRPr="00DC448F">
        <w:rPr>
          <w:rFonts w:ascii="Times New Roman" w:eastAsia="Times New Roman" w:hAnsi="Times New Roman" w:cs="Times New Roman"/>
          <w:sz w:val="24"/>
          <w:szCs w:val="24"/>
        </w:rPr>
        <w:tab/>
        <w:t xml:space="preserve">el Código Municipal para el Distrito Metropolitano de Quito, en </w:t>
      </w:r>
      <w:r w:rsidR="00E26E44" w:rsidRPr="00DC448F">
        <w:rPr>
          <w:rFonts w:ascii="Times New Roman" w:eastAsia="Times New Roman" w:hAnsi="Times New Roman" w:cs="Times New Roman"/>
          <w:sz w:val="24"/>
          <w:szCs w:val="24"/>
        </w:rPr>
        <w:t xml:space="preserve">el numeral 2 y 3 del </w:t>
      </w:r>
      <w:r w:rsidRPr="00DC448F">
        <w:rPr>
          <w:rFonts w:ascii="Times New Roman" w:eastAsia="Times New Roman" w:hAnsi="Times New Roman" w:cs="Times New Roman"/>
          <w:sz w:val="24"/>
          <w:szCs w:val="24"/>
        </w:rPr>
        <w:t>artículo 532</w:t>
      </w:r>
      <w:r w:rsidR="00E26E44" w:rsidRPr="00DC448F">
        <w:rPr>
          <w:rFonts w:ascii="Times New Roman" w:eastAsia="Times New Roman" w:hAnsi="Times New Roman" w:cs="Times New Roman"/>
          <w:sz w:val="24"/>
          <w:szCs w:val="24"/>
        </w:rPr>
        <w:t>,</w:t>
      </w:r>
      <w:r w:rsidRPr="00DC448F">
        <w:rPr>
          <w:rFonts w:ascii="Times New Roman" w:eastAsia="Times New Roman" w:hAnsi="Times New Roman" w:cs="Times New Roman"/>
          <w:sz w:val="24"/>
          <w:szCs w:val="24"/>
        </w:rPr>
        <w:t xml:space="preserve"> establece</w:t>
      </w:r>
      <w:r w:rsidR="000845F9" w:rsidRPr="00DC448F">
        <w:rPr>
          <w:rFonts w:ascii="Times New Roman" w:eastAsia="Times New Roman" w:hAnsi="Times New Roman" w:cs="Times New Roman"/>
          <w:sz w:val="24"/>
          <w:szCs w:val="24"/>
        </w:rPr>
        <w:t>:</w:t>
      </w:r>
      <w:r w:rsidRPr="00DC448F">
        <w:rPr>
          <w:rFonts w:ascii="Times New Roman" w:eastAsia="Times New Roman" w:hAnsi="Times New Roman" w:cs="Times New Roman"/>
          <w:i/>
          <w:sz w:val="24"/>
          <w:szCs w:val="24"/>
        </w:rPr>
        <w:t xml:space="preserve"> “Acciones de promoción y protección de la salud.- El Municipio del Distrito Metropolitano de Quito a través de la Secretaría responsable de la salud, formulará acciones de promoción y protección de la salud, coherentes con la realidad y dinámica territorial. Para el efecto, se promoverá</w:t>
      </w:r>
      <w:r w:rsidR="00F261D0" w:rsidRPr="00DC448F">
        <w:rPr>
          <w:rFonts w:ascii="Times New Roman" w:eastAsia="Times New Roman" w:hAnsi="Times New Roman" w:cs="Times New Roman"/>
          <w:i/>
          <w:sz w:val="24"/>
          <w:szCs w:val="24"/>
        </w:rPr>
        <w:t>:</w:t>
      </w:r>
      <w:r w:rsidRPr="00DC448F">
        <w:rPr>
          <w:rFonts w:ascii="Times New Roman" w:eastAsia="Times New Roman" w:hAnsi="Times New Roman" w:cs="Times New Roman"/>
          <w:i/>
          <w:sz w:val="24"/>
          <w:szCs w:val="24"/>
        </w:rPr>
        <w:t xml:space="preserve"> (…)</w:t>
      </w:r>
      <w:r w:rsidR="00F261D0" w:rsidRPr="00DC448F">
        <w:rPr>
          <w:rFonts w:ascii="Times New Roman" w:eastAsia="Times New Roman" w:hAnsi="Times New Roman" w:cs="Times New Roman"/>
          <w:i/>
          <w:sz w:val="24"/>
          <w:szCs w:val="24"/>
        </w:rPr>
        <w:t xml:space="preserve"> </w:t>
      </w:r>
      <w:r w:rsidRPr="00DC448F">
        <w:rPr>
          <w:rFonts w:ascii="Times New Roman" w:eastAsia="Times New Roman" w:hAnsi="Times New Roman" w:cs="Times New Roman"/>
          <w:sz w:val="24"/>
          <w:szCs w:val="24"/>
        </w:rPr>
        <w:t>2</w:t>
      </w:r>
      <w:r w:rsidR="00F261D0" w:rsidRPr="00DC448F">
        <w:rPr>
          <w:rFonts w:ascii="Times New Roman" w:eastAsia="Times New Roman" w:hAnsi="Times New Roman" w:cs="Times New Roman"/>
          <w:sz w:val="24"/>
          <w:szCs w:val="24"/>
        </w:rPr>
        <w:t>.</w:t>
      </w:r>
      <w:r w:rsidRPr="00DC448F">
        <w:rPr>
          <w:rFonts w:ascii="Times New Roman" w:eastAsia="Times New Roman" w:hAnsi="Times New Roman" w:cs="Times New Roman"/>
          <w:sz w:val="24"/>
          <w:szCs w:val="24"/>
        </w:rPr>
        <w:t xml:space="preserve"> </w:t>
      </w:r>
      <w:r w:rsidRPr="00DC448F">
        <w:rPr>
          <w:rFonts w:ascii="Times New Roman" w:eastAsia="Times New Roman" w:hAnsi="Times New Roman" w:cs="Times New Roman"/>
          <w:i/>
          <w:sz w:val="24"/>
          <w:szCs w:val="24"/>
        </w:rPr>
        <w:t>“Acciones que fomenten el uso del espacio público, el disfrute pleno del derecho a la ciudad, la realización de actividad física, alimentación saludable y ocupación del tiempo libre”</w:t>
      </w:r>
      <w:r w:rsidRPr="00DC448F">
        <w:rPr>
          <w:rFonts w:ascii="Times New Roman" w:eastAsia="Times New Roman" w:hAnsi="Times New Roman" w:cs="Times New Roman"/>
          <w:sz w:val="24"/>
          <w:szCs w:val="24"/>
        </w:rPr>
        <w:t>; y 3</w:t>
      </w:r>
      <w:r w:rsidR="00F261D0" w:rsidRPr="00DC448F">
        <w:rPr>
          <w:rFonts w:ascii="Times New Roman" w:eastAsia="Times New Roman" w:hAnsi="Times New Roman" w:cs="Times New Roman"/>
          <w:sz w:val="24"/>
          <w:szCs w:val="24"/>
        </w:rPr>
        <w:t>.</w:t>
      </w:r>
      <w:r w:rsidRPr="00DC448F">
        <w:rPr>
          <w:rFonts w:ascii="Times New Roman" w:eastAsia="Times New Roman" w:hAnsi="Times New Roman" w:cs="Times New Roman"/>
          <w:sz w:val="24"/>
          <w:szCs w:val="24"/>
        </w:rPr>
        <w:t xml:space="preserve"> </w:t>
      </w:r>
      <w:r w:rsidRPr="00DC448F">
        <w:rPr>
          <w:rFonts w:ascii="Times New Roman" w:eastAsia="Times New Roman" w:hAnsi="Times New Roman" w:cs="Times New Roman"/>
          <w:i/>
          <w:sz w:val="24"/>
          <w:szCs w:val="24"/>
        </w:rPr>
        <w:t>“Fomento de iniciativas locales que potencien la organización, participación ciudadana y uso de los recursos comunitarios para la promoción y protección de la salud</w:t>
      </w:r>
      <w:r w:rsidR="00F261D0" w:rsidRPr="00DC448F">
        <w:rPr>
          <w:rFonts w:ascii="Times New Roman" w:eastAsia="Times New Roman" w:hAnsi="Times New Roman" w:cs="Times New Roman"/>
          <w:i/>
          <w:sz w:val="24"/>
          <w:szCs w:val="24"/>
        </w:rPr>
        <w:t xml:space="preserve"> (…)</w:t>
      </w:r>
      <w:r w:rsidRPr="00DC448F">
        <w:rPr>
          <w:rFonts w:ascii="Times New Roman" w:eastAsia="Times New Roman" w:hAnsi="Times New Roman" w:cs="Times New Roman"/>
          <w:i/>
          <w:sz w:val="24"/>
          <w:szCs w:val="24"/>
        </w:rPr>
        <w:t>”;</w:t>
      </w:r>
    </w:p>
    <w:p w14:paraId="6F2DE5BA" w14:textId="77777777" w:rsidR="000845F9" w:rsidRPr="00DC448F" w:rsidRDefault="000845F9" w:rsidP="00DF0A30">
      <w:pPr>
        <w:spacing w:after="0" w:line="240" w:lineRule="auto"/>
        <w:ind w:left="709" w:hanging="709"/>
        <w:jc w:val="both"/>
        <w:rPr>
          <w:rFonts w:ascii="Times New Roman" w:eastAsia="Times New Roman" w:hAnsi="Times New Roman" w:cs="Times New Roman"/>
          <w:i/>
          <w:sz w:val="24"/>
          <w:szCs w:val="24"/>
        </w:rPr>
      </w:pPr>
    </w:p>
    <w:p w14:paraId="2841E233" w14:textId="76A847B0" w:rsidR="000845F9" w:rsidRPr="00DC448F" w:rsidRDefault="000845F9" w:rsidP="000845F9">
      <w:pPr>
        <w:spacing w:after="0" w:line="240" w:lineRule="auto"/>
        <w:ind w:left="709" w:hanging="709"/>
        <w:jc w:val="both"/>
        <w:rPr>
          <w:rFonts w:ascii="Times New Roman" w:eastAsia="Times New Roman" w:hAnsi="Times New Roman" w:cs="Times New Roman"/>
          <w:i/>
          <w:sz w:val="24"/>
          <w:szCs w:val="24"/>
        </w:rPr>
      </w:pPr>
      <w:r w:rsidRPr="00DC448F">
        <w:rPr>
          <w:rFonts w:ascii="Times New Roman" w:eastAsia="Times New Roman" w:hAnsi="Times New Roman" w:cs="Times New Roman"/>
          <w:sz w:val="24"/>
          <w:szCs w:val="24"/>
        </w:rPr>
        <w:t xml:space="preserve">Que, </w:t>
      </w:r>
      <w:r w:rsidRPr="00DC448F">
        <w:rPr>
          <w:rFonts w:ascii="Times New Roman" w:eastAsia="Times New Roman" w:hAnsi="Times New Roman" w:cs="Times New Roman"/>
          <w:sz w:val="24"/>
          <w:szCs w:val="24"/>
        </w:rPr>
        <w:tab/>
        <w:t>el Código Municipal para el Distrito Metropolitano de Quito, en su artículo 1152 establece:</w:t>
      </w:r>
      <w:r w:rsidRPr="00DC448F">
        <w:rPr>
          <w:rFonts w:ascii="Times New Roman" w:eastAsia="Times New Roman" w:hAnsi="Times New Roman" w:cs="Times New Roman"/>
          <w:i/>
          <w:sz w:val="24"/>
          <w:szCs w:val="24"/>
        </w:rPr>
        <w:t xml:space="preserve"> “Objeto.- A través de este Título se busca fomentar prácticas de Responsabilidad Social, e incentivar a todas las partes interesadas del Distrito Metropolitano de Quito a tomar consciencia de sus acciones y de sus impactos en el ámbito económico, social y ambiental con el fin de gestionar de manera corresponsable y participativa, para construir un distrito sostenible que garantice la calidad de vida de todos los ciudadanos sin comprometer el desarrollo de las generaciones futuras”;</w:t>
      </w:r>
    </w:p>
    <w:p w14:paraId="397094B8" w14:textId="77777777" w:rsidR="00343170" w:rsidRPr="00DC448F" w:rsidRDefault="00343170" w:rsidP="000845F9">
      <w:pPr>
        <w:spacing w:after="0" w:line="240" w:lineRule="auto"/>
        <w:ind w:left="709" w:hanging="709"/>
        <w:jc w:val="both"/>
        <w:rPr>
          <w:rFonts w:ascii="Times New Roman" w:eastAsia="Times New Roman" w:hAnsi="Times New Roman" w:cs="Times New Roman"/>
          <w:i/>
          <w:sz w:val="24"/>
          <w:szCs w:val="24"/>
        </w:rPr>
      </w:pPr>
    </w:p>
    <w:p w14:paraId="048DA96E" w14:textId="26ADDD09" w:rsidR="00343170" w:rsidRPr="00DC448F" w:rsidRDefault="00343170" w:rsidP="000845F9">
      <w:pPr>
        <w:spacing w:after="0" w:line="240" w:lineRule="auto"/>
        <w:ind w:left="709" w:hanging="709"/>
        <w:jc w:val="both"/>
        <w:rPr>
          <w:rFonts w:ascii="Times New Roman" w:eastAsia="Times New Roman" w:hAnsi="Times New Roman" w:cs="Times New Roman"/>
          <w:iCs/>
          <w:sz w:val="24"/>
          <w:szCs w:val="24"/>
        </w:rPr>
      </w:pPr>
      <w:r w:rsidRPr="00DC448F">
        <w:rPr>
          <w:rFonts w:ascii="Times New Roman" w:eastAsia="Times New Roman" w:hAnsi="Times New Roman" w:cs="Times New Roman"/>
          <w:iCs/>
          <w:sz w:val="24"/>
          <w:szCs w:val="24"/>
        </w:rPr>
        <w:t>Que,</w:t>
      </w:r>
      <w:r w:rsidRPr="00DC448F">
        <w:rPr>
          <w:rFonts w:ascii="Times New Roman" w:eastAsia="Times New Roman" w:hAnsi="Times New Roman" w:cs="Times New Roman"/>
          <w:iCs/>
          <w:sz w:val="24"/>
          <w:szCs w:val="24"/>
        </w:rPr>
        <w:tab/>
        <w:t xml:space="preserve">la Ordenanza Metropolitana No. 060-2023, en su artículo 28 establece: </w:t>
      </w:r>
      <w:r w:rsidRPr="00DC448F">
        <w:rPr>
          <w:rFonts w:ascii="Times New Roman" w:eastAsia="Times New Roman" w:hAnsi="Times New Roman" w:cs="Times New Roman"/>
          <w:i/>
          <w:sz w:val="24"/>
          <w:szCs w:val="24"/>
        </w:rPr>
        <w:t>“Promoción de jardines, huertos, techos, terrazas y paredes verdes. – Se promoverá la creación de jardines, huertos urbanos, techos, terrazas y paredes verdes, en los espacios públicos o privados, en concordancia a la normativa vigente</w:t>
      </w:r>
      <w:r w:rsidR="00126B8A" w:rsidRPr="00DC448F">
        <w:rPr>
          <w:rFonts w:ascii="Times New Roman" w:eastAsia="Times New Roman" w:hAnsi="Times New Roman" w:cs="Times New Roman"/>
          <w:i/>
          <w:sz w:val="24"/>
          <w:szCs w:val="24"/>
        </w:rPr>
        <w:t>.</w:t>
      </w:r>
      <w:r w:rsidRPr="00DC448F">
        <w:rPr>
          <w:rFonts w:ascii="Times New Roman" w:eastAsia="Times New Roman" w:hAnsi="Times New Roman" w:cs="Times New Roman"/>
          <w:i/>
          <w:sz w:val="24"/>
          <w:szCs w:val="24"/>
        </w:rPr>
        <w:t>”</w:t>
      </w:r>
      <w:r w:rsidRPr="00DC448F">
        <w:rPr>
          <w:rFonts w:ascii="Times New Roman" w:eastAsia="Times New Roman" w:hAnsi="Times New Roman" w:cs="Times New Roman"/>
          <w:iCs/>
          <w:sz w:val="24"/>
          <w:szCs w:val="24"/>
        </w:rPr>
        <w:t>;</w:t>
      </w:r>
    </w:p>
    <w:p w14:paraId="3B477BB2" w14:textId="77777777" w:rsidR="007C290A" w:rsidRPr="00DC448F" w:rsidRDefault="007C290A" w:rsidP="000845F9">
      <w:pPr>
        <w:spacing w:after="0" w:line="240" w:lineRule="auto"/>
        <w:ind w:left="709" w:hanging="709"/>
        <w:jc w:val="both"/>
        <w:rPr>
          <w:rFonts w:ascii="Times New Roman" w:eastAsia="Times New Roman" w:hAnsi="Times New Roman" w:cs="Times New Roman"/>
          <w:iCs/>
          <w:sz w:val="24"/>
          <w:szCs w:val="24"/>
        </w:rPr>
      </w:pPr>
    </w:p>
    <w:p w14:paraId="0065D81B" w14:textId="2155C3D1" w:rsidR="007C290A" w:rsidRPr="00DC448F" w:rsidRDefault="007C290A" w:rsidP="000845F9">
      <w:pPr>
        <w:spacing w:after="0" w:line="240" w:lineRule="auto"/>
        <w:ind w:left="709" w:hanging="709"/>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iCs/>
          <w:sz w:val="24"/>
          <w:szCs w:val="24"/>
        </w:rPr>
        <w:t>Que,</w:t>
      </w:r>
      <w:r w:rsidRPr="00DC448F">
        <w:rPr>
          <w:rFonts w:ascii="Times New Roman" w:eastAsia="Times New Roman" w:hAnsi="Times New Roman" w:cs="Times New Roman"/>
          <w:iCs/>
          <w:sz w:val="24"/>
          <w:szCs w:val="24"/>
        </w:rPr>
        <w:tab/>
        <w:t xml:space="preserve">la Ordenanza Metropolitana No. 060-2023, en el literal g) del artículo 29 establece: </w:t>
      </w:r>
      <w:r w:rsidRPr="00DC448F">
        <w:rPr>
          <w:rFonts w:ascii="Times New Roman" w:eastAsia="Times New Roman" w:hAnsi="Times New Roman" w:cs="Times New Roman"/>
          <w:i/>
          <w:sz w:val="24"/>
          <w:szCs w:val="24"/>
        </w:rPr>
        <w:t>“</w:t>
      </w:r>
      <w:r w:rsidRPr="00DC448F">
        <w:rPr>
          <w:rFonts w:ascii="Times New Roman" w:eastAsia="Times New Roman" w:hAnsi="Times New Roman" w:cs="Times New Roman"/>
          <w:i/>
          <w:sz w:val="24"/>
          <w:szCs w:val="24"/>
          <w:lang w:eastAsia="es-ES_tradnl"/>
        </w:rPr>
        <w:t>Fomentar la producción sostenible y mantener huertos orgánicos para garantizar la seguridad alimentaria en zonas o áreas que no representen riesgos o puedan generar alteraciones e incrementar el riesgo</w:t>
      </w:r>
      <w:r w:rsidR="002044D8" w:rsidRPr="00DC448F">
        <w:rPr>
          <w:rFonts w:ascii="Times New Roman" w:eastAsia="Times New Roman" w:hAnsi="Times New Roman" w:cs="Times New Roman"/>
          <w:i/>
          <w:sz w:val="24"/>
          <w:szCs w:val="24"/>
          <w:lang w:eastAsia="es-ES_tradnl"/>
        </w:rPr>
        <w:t>.</w:t>
      </w:r>
      <w:r w:rsidRPr="00DC448F">
        <w:rPr>
          <w:rFonts w:ascii="Times New Roman" w:eastAsia="Times New Roman" w:hAnsi="Times New Roman" w:cs="Times New Roman"/>
          <w:i/>
          <w:sz w:val="24"/>
          <w:szCs w:val="24"/>
          <w:lang w:eastAsia="es-ES_tradnl"/>
        </w:rPr>
        <w:t>”</w:t>
      </w:r>
      <w:r w:rsidRPr="00DC448F">
        <w:rPr>
          <w:rFonts w:ascii="Times New Roman" w:eastAsia="Times New Roman" w:hAnsi="Times New Roman" w:cs="Times New Roman"/>
          <w:sz w:val="24"/>
          <w:szCs w:val="24"/>
          <w:lang w:eastAsia="es-ES_tradnl"/>
        </w:rPr>
        <w:t>;</w:t>
      </w:r>
    </w:p>
    <w:p w14:paraId="43DDB404" w14:textId="77777777" w:rsidR="00C35753" w:rsidRPr="00DC448F" w:rsidRDefault="00C35753" w:rsidP="000845F9">
      <w:pPr>
        <w:spacing w:after="0" w:line="240" w:lineRule="auto"/>
        <w:ind w:left="709" w:hanging="709"/>
        <w:jc w:val="both"/>
        <w:rPr>
          <w:rFonts w:ascii="Times New Roman" w:eastAsia="Times New Roman" w:hAnsi="Times New Roman" w:cs="Times New Roman"/>
          <w:sz w:val="24"/>
          <w:szCs w:val="24"/>
          <w:lang w:eastAsia="es-ES_tradnl"/>
        </w:rPr>
      </w:pPr>
    </w:p>
    <w:p w14:paraId="756788EF" w14:textId="002CE4FC" w:rsidR="00C35753" w:rsidRPr="00DC448F" w:rsidRDefault="00C35753" w:rsidP="000845F9">
      <w:pPr>
        <w:spacing w:after="0" w:line="240" w:lineRule="auto"/>
        <w:ind w:left="709" w:hanging="709"/>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iCs/>
          <w:sz w:val="24"/>
          <w:szCs w:val="24"/>
        </w:rPr>
        <w:t>Que,</w:t>
      </w:r>
      <w:r w:rsidRPr="00DC448F">
        <w:rPr>
          <w:rFonts w:ascii="Times New Roman" w:eastAsia="Times New Roman" w:hAnsi="Times New Roman" w:cs="Times New Roman"/>
          <w:iCs/>
          <w:sz w:val="24"/>
          <w:szCs w:val="24"/>
        </w:rPr>
        <w:tab/>
        <w:t xml:space="preserve">la Ordenanza Metropolitana No. 060-2023, en su artículo 42 establece: </w:t>
      </w:r>
      <w:r w:rsidRPr="00DC448F">
        <w:rPr>
          <w:rFonts w:ascii="Times New Roman" w:eastAsia="Times New Roman" w:hAnsi="Times New Roman" w:cs="Times New Roman"/>
          <w:i/>
          <w:sz w:val="24"/>
          <w:szCs w:val="24"/>
        </w:rPr>
        <w:t>“</w:t>
      </w:r>
      <w:r w:rsidRPr="00DC448F">
        <w:rPr>
          <w:rFonts w:ascii="Times New Roman" w:eastAsia="Times New Roman" w:hAnsi="Times New Roman" w:cs="Times New Roman"/>
          <w:i/>
          <w:sz w:val="24"/>
          <w:szCs w:val="24"/>
          <w:lang w:eastAsia="es-ES_tradnl"/>
        </w:rPr>
        <w:t xml:space="preserve">Fomento de huertos orgánicos y agroforestería. – La entidad a cargo de la promoción del desarrollo productivo y socioeconómico en calidad de ente rector y sus instituciones adscritas en calidad de ejecutores, conjuntamente con las administraciones zonales fomentarán las áreas de cultivo y huertos orgánicos, que podrán tener fines educativos. Se fomentará </w:t>
      </w:r>
      <w:r w:rsidRPr="00DC448F">
        <w:rPr>
          <w:rFonts w:ascii="Times New Roman" w:eastAsia="Times New Roman" w:hAnsi="Times New Roman" w:cs="Times New Roman"/>
          <w:i/>
          <w:sz w:val="24"/>
          <w:szCs w:val="24"/>
          <w:lang w:eastAsia="es-ES_tradnl"/>
        </w:rPr>
        <w:lastRenderedPageBreak/>
        <w:t>la implementación de prácticas agroforestales autorizadas, que incorpore criterios de manejo sostenible de la tierra</w:t>
      </w:r>
      <w:r w:rsidR="00126B8A" w:rsidRPr="00DC448F">
        <w:rPr>
          <w:rFonts w:ascii="Times New Roman" w:eastAsia="Times New Roman" w:hAnsi="Times New Roman" w:cs="Times New Roman"/>
          <w:i/>
          <w:sz w:val="24"/>
          <w:szCs w:val="24"/>
          <w:lang w:eastAsia="es-ES_tradnl"/>
        </w:rPr>
        <w:t>.</w:t>
      </w:r>
      <w:r w:rsidRPr="00DC448F">
        <w:rPr>
          <w:rFonts w:ascii="Times New Roman" w:eastAsia="Times New Roman" w:hAnsi="Times New Roman" w:cs="Times New Roman"/>
          <w:i/>
          <w:sz w:val="24"/>
          <w:szCs w:val="24"/>
          <w:lang w:eastAsia="es-ES_tradnl"/>
        </w:rPr>
        <w:t>”</w:t>
      </w:r>
      <w:r w:rsidRPr="00DC448F">
        <w:rPr>
          <w:rFonts w:ascii="Times New Roman" w:eastAsia="Times New Roman" w:hAnsi="Times New Roman" w:cs="Times New Roman"/>
          <w:sz w:val="24"/>
          <w:szCs w:val="24"/>
          <w:lang w:eastAsia="es-ES_tradnl"/>
        </w:rPr>
        <w:t>;</w:t>
      </w:r>
    </w:p>
    <w:p w14:paraId="0F1BE92D" w14:textId="77777777" w:rsidR="00126B8A" w:rsidRPr="00DC448F" w:rsidRDefault="00126B8A" w:rsidP="000845F9">
      <w:pPr>
        <w:spacing w:after="0" w:line="240" w:lineRule="auto"/>
        <w:ind w:left="709" w:hanging="709"/>
        <w:jc w:val="both"/>
        <w:rPr>
          <w:rFonts w:ascii="Times New Roman" w:eastAsia="Times New Roman" w:hAnsi="Times New Roman" w:cs="Times New Roman"/>
          <w:sz w:val="24"/>
          <w:szCs w:val="24"/>
          <w:lang w:eastAsia="es-ES_tradnl"/>
        </w:rPr>
      </w:pPr>
    </w:p>
    <w:p w14:paraId="38C6A0D5" w14:textId="3B888B08" w:rsidR="00126B8A" w:rsidRPr="00DC448F" w:rsidRDefault="00126B8A" w:rsidP="002044D8">
      <w:pPr>
        <w:spacing w:after="0" w:line="240" w:lineRule="auto"/>
        <w:ind w:left="709" w:hanging="709"/>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iCs/>
          <w:sz w:val="24"/>
          <w:szCs w:val="24"/>
        </w:rPr>
        <w:t>Que,</w:t>
      </w:r>
      <w:r w:rsidRPr="00DC448F">
        <w:rPr>
          <w:rFonts w:ascii="Times New Roman" w:eastAsia="Times New Roman" w:hAnsi="Times New Roman" w:cs="Times New Roman"/>
          <w:iCs/>
          <w:sz w:val="24"/>
          <w:szCs w:val="24"/>
        </w:rPr>
        <w:tab/>
        <w:t xml:space="preserve">la Ordenanza Metropolitana No. 060-2023, en </w:t>
      </w:r>
      <w:r w:rsidR="006327BA" w:rsidRPr="00DC448F">
        <w:rPr>
          <w:rFonts w:ascii="Times New Roman" w:eastAsia="Times New Roman" w:hAnsi="Times New Roman" w:cs="Times New Roman"/>
          <w:iCs/>
          <w:sz w:val="24"/>
          <w:szCs w:val="24"/>
        </w:rPr>
        <w:t>sus</w:t>
      </w:r>
      <w:r w:rsidRPr="00DC448F">
        <w:rPr>
          <w:rFonts w:ascii="Times New Roman" w:eastAsia="Times New Roman" w:hAnsi="Times New Roman" w:cs="Times New Roman"/>
          <w:iCs/>
          <w:sz w:val="24"/>
          <w:szCs w:val="24"/>
        </w:rPr>
        <w:t xml:space="preserve"> literales a) y c) del artículo 57 </w:t>
      </w:r>
      <w:r w:rsidR="006327BA" w:rsidRPr="00DC448F">
        <w:rPr>
          <w:rFonts w:ascii="Times New Roman" w:eastAsia="Times New Roman" w:hAnsi="Times New Roman" w:cs="Times New Roman"/>
          <w:iCs/>
          <w:sz w:val="24"/>
          <w:szCs w:val="24"/>
        </w:rPr>
        <w:t>señala</w:t>
      </w:r>
      <w:r w:rsidRPr="00DC448F">
        <w:rPr>
          <w:rFonts w:ascii="Times New Roman" w:eastAsia="Times New Roman" w:hAnsi="Times New Roman" w:cs="Times New Roman"/>
          <w:iCs/>
          <w:sz w:val="24"/>
          <w:szCs w:val="24"/>
        </w:rPr>
        <w:t xml:space="preserve">: </w:t>
      </w:r>
      <w:r w:rsidRPr="00DC448F">
        <w:rPr>
          <w:rFonts w:ascii="Times New Roman" w:eastAsia="Times New Roman" w:hAnsi="Times New Roman" w:cs="Times New Roman"/>
          <w:i/>
          <w:sz w:val="24"/>
          <w:szCs w:val="24"/>
        </w:rPr>
        <w:t>“</w:t>
      </w:r>
      <w:r w:rsidR="006327BA" w:rsidRPr="00DC448F">
        <w:rPr>
          <w:rFonts w:ascii="Times New Roman" w:eastAsia="Times New Roman" w:hAnsi="Times New Roman" w:cs="Times New Roman"/>
          <w:i/>
          <w:sz w:val="24"/>
          <w:szCs w:val="24"/>
          <w:lang w:eastAsia="es-ES_tradnl"/>
        </w:rPr>
        <w:t>Las atribuciones de la entidad encargada de la promoción del desarrollo productivo y socioeconómico, en el marco del presente capítulo son:</w:t>
      </w:r>
      <w:r w:rsidR="002044D8" w:rsidRPr="00DC448F">
        <w:rPr>
          <w:rFonts w:ascii="Times New Roman" w:eastAsia="Times New Roman" w:hAnsi="Times New Roman" w:cs="Times New Roman"/>
          <w:i/>
          <w:sz w:val="24"/>
          <w:szCs w:val="24"/>
          <w:lang w:eastAsia="es-ES_tradnl"/>
        </w:rPr>
        <w:t xml:space="preserve"> a) Fomentar la incorporación de prácticas agroecológicas en las áreas agroproductivas y huertos orgánicos en espacios públicos y privados en todas las escalas territoriales; (…); c) Impulsar la creación de nuevos huertos urbanos que aporten a la Infraestructura Verde Azul; (…)</w:t>
      </w:r>
      <w:r w:rsidRPr="00DC448F">
        <w:rPr>
          <w:rFonts w:ascii="Times New Roman" w:eastAsia="Times New Roman" w:hAnsi="Times New Roman" w:cs="Times New Roman"/>
          <w:sz w:val="24"/>
          <w:szCs w:val="24"/>
          <w:lang w:eastAsia="es-ES_tradnl"/>
        </w:rPr>
        <w:t>;</w:t>
      </w:r>
    </w:p>
    <w:p w14:paraId="14932849" w14:textId="77777777" w:rsidR="002044D8" w:rsidRPr="00DC448F" w:rsidRDefault="002044D8" w:rsidP="002044D8">
      <w:pPr>
        <w:spacing w:after="0" w:line="240" w:lineRule="auto"/>
        <w:ind w:left="709" w:hanging="709"/>
        <w:jc w:val="both"/>
        <w:rPr>
          <w:rFonts w:ascii="Times New Roman" w:eastAsia="Times New Roman" w:hAnsi="Times New Roman" w:cs="Times New Roman"/>
          <w:sz w:val="24"/>
          <w:szCs w:val="24"/>
          <w:lang w:eastAsia="es-ES_tradnl"/>
        </w:rPr>
      </w:pPr>
    </w:p>
    <w:p w14:paraId="73AC496E" w14:textId="29060AD9" w:rsidR="002044D8" w:rsidRPr="00DC448F" w:rsidRDefault="002044D8" w:rsidP="002044D8">
      <w:pPr>
        <w:spacing w:after="0" w:line="240" w:lineRule="auto"/>
        <w:ind w:left="709" w:hanging="709"/>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iCs/>
          <w:sz w:val="24"/>
          <w:szCs w:val="24"/>
        </w:rPr>
        <w:t>Que,</w:t>
      </w:r>
      <w:r w:rsidRPr="00DC448F">
        <w:rPr>
          <w:rFonts w:ascii="Times New Roman" w:eastAsia="Times New Roman" w:hAnsi="Times New Roman" w:cs="Times New Roman"/>
          <w:iCs/>
          <w:sz w:val="24"/>
          <w:szCs w:val="24"/>
        </w:rPr>
        <w:tab/>
        <w:t xml:space="preserve">la Ordenanza Metropolitana No. 060-2023, en el literal </w:t>
      </w:r>
      <w:r w:rsidR="00AB2BAA" w:rsidRPr="00DC448F">
        <w:rPr>
          <w:rFonts w:ascii="Times New Roman" w:eastAsia="Times New Roman" w:hAnsi="Times New Roman" w:cs="Times New Roman"/>
          <w:iCs/>
          <w:sz w:val="24"/>
          <w:szCs w:val="24"/>
        </w:rPr>
        <w:t>b</w:t>
      </w:r>
      <w:r w:rsidRPr="00DC448F">
        <w:rPr>
          <w:rFonts w:ascii="Times New Roman" w:eastAsia="Times New Roman" w:hAnsi="Times New Roman" w:cs="Times New Roman"/>
          <w:iCs/>
          <w:sz w:val="24"/>
          <w:szCs w:val="24"/>
        </w:rPr>
        <w:t xml:space="preserve">) del artículo </w:t>
      </w:r>
      <w:r w:rsidR="00AB2BAA" w:rsidRPr="00DC448F">
        <w:rPr>
          <w:rFonts w:ascii="Times New Roman" w:eastAsia="Times New Roman" w:hAnsi="Times New Roman" w:cs="Times New Roman"/>
          <w:iCs/>
          <w:sz w:val="24"/>
          <w:szCs w:val="24"/>
        </w:rPr>
        <w:t>69,</w:t>
      </w:r>
      <w:r w:rsidRPr="00DC448F">
        <w:rPr>
          <w:rFonts w:ascii="Times New Roman" w:eastAsia="Times New Roman" w:hAnsi="Times New Roman" w:cs="Times New Roman"/>
          <w:iCs/>
          <w:sz w:val="24"/>
          <w:szCs w:val="24"/>
        </w:rPr>
        <w:t xml:space="preserve"> establece</w:t>
      </w:r>
      <w:r w:rsidR="00AB2BAA" w:rsidRPr="00DC448F">
        <w:rPr>
          <w:rFonts w:ascii="Times New Roman" w:eastAsia="Times New Roman" w:hAnsi="Times New Roman" w:cs="Times New Roman"/>
          <w:iCs/>
          <w:sz w:val="24"/>
          <w:szCs w:val="24"/>
        </w:rPr>
        <w:t xml:space="preserve"> como incentivo para el para el mantenimiento de los sitios que generen servicios ecosistémicos, protejan los espacios naturales, reduzcan la huella ecológica o hídrica, así como el uso de especies nativas en el territorio del Distrito Metropolitano de Quito, así como para que las personas naturales y jurídicas que diseñen e implementen soluciones basadas en la naturaleza en sus predio</w:t>
      </w:r>
      <w:r w:rsidRPr="00DC448F">
        <w:rPr>
          <w:rFonts w:ascii="Times New Roman" w:eastAsia="Times New Roman" w:hAnsi="Times New Roman" w:cs="Times New Roman"/>
          <w:iCs/>
          <w:sz w:val="24"/>
          <w:szCs w:val="24"/>
        </w:rPr>
        <w:t xml:space="preserve">: </w:t>
      </w:r>
      <w:r w:rsidRPr="00DC448F">
        <w:rPr>
          <w:rFonts w:ascii="Times New Roman" w:eastAsia="Times New Roman" w:hAnsi="Times New Roman" w:cs="Times New Roman"/>
          <w:i/>
          <w:sz w:val="24"/>
          <w:szCs w:val="24"/>
        </w:rPr>
        <w:t>“</w:t>
      </w:r>
      <w:r w:rsidR="00AB2BAA" w:rsidRPr="00DC448F">
        <w:rPr>
          <w:rFonts w:ascii="Times New Roman" w:eastAsia="Times New Roman" w:hAnsi="Times New Roman" w:cs="Times New Roman"/>
          <w:i/>
          <w:sz w:val="24"/>
          <w:szCs w:val="24"/>
          <w:lang w:eastAsia="es-ES_tradnl"/>
        </w:rPr>
        <w:t>b)</w:t>
      </w:r>
      <w:r w:rsidR="00AB2BAA" w:rsidRPr="00DC448F">
        <w:t xml:space="preserve"> </w:t>
      </w:r>
      <w:r w:rsidR="00AB2BAA" w:rsidRPr="00DC448F">
        <w:rPr>
          <w:rFonts w:ascii="Times New Roman" w:eastAsia="Times New Roman" w:hAnsi="Times New Roman" w:cs="Times New Roman"/>
          <w:i/>
          <w:sz w:val="24"/>
          <w:szCs w:val="24"/>
          <w:lang w:eastAsia="es-ES_tradnl"/>
        </w:rPr>
        <w:t>Apoyo a través de asistencia técnica, entrega de insumos y participación en ferias agroecológicas para las áreas agroproductivas que se conviertan a sistemas sostenibles, agroecológicos y de manejo orgánico.</w:t>
      </w:r>
      <w:r w:rsidRPr="00DC448F">
        <w:rPr>
          <w:rFonts w:ascii="Times New Roman" w:eastAsia="Times New Roman" w:hAnsi="Times New Roman" w:cs="Times New Roman"/>
          <w:i/>
          <w:sz w:val="24"/>
          <w:szCs w:val="24"/>
          <w:lang w:eastAsia="es-ES_tradnl"/>
        </w:rPr>
        <w:t>”</w:t>
      </w:r>
      <w:r w:rsidRPr="00DC448F">
        <w:rPr>
          <w:rFonts w:ascii="Times New Roman" w:eastAsia="Times New Roman" w:hAnsi="Times New Roman" w:cs="Times New Roman"/>
          <w:sz w:val="24"/>
          <w:szCs w:val="24"/>
          <w:lang w:eastAsia="es-ES_tradnl"/>
        </w:rPr>
        <w:t>;</w:t>
      </w:r>
    </w:p>
    <w:p w14:paraId="00000076" w14:textId="77777777" w:rsidR="00EE5B15" w:rsidRPr="00DC448F" w:rsidRDefault="00EE5B15" w:rsidP="009B5147">
      <w:pPr>
        <w:spacing w:after="0" w:line="240" w:lineRule="auto"/>
        <w:jc w:val="both"/>
        <w:rPr>
          <w:rFonts w:ascii="Times New Roman" w:eastAsia="Times New Roman" w:hAnsi="Times New Roman" w:cs="Times New Roman"/>
          <w:i/>
          <w:sz w:val="24"/>
          <w:szCs w:val="24"/>
        </w:rPr>
      </w:pPr>
      <w:bookmarkStart w:id="1" w:name="_heading=h.gjdgxs" w:colFirst="0" w:colLast="0"/>
      <w:bookmarkEnd w:id="1"/>
    </w:p>
    <w:p w14:paraId="00000077" w14:textId="5F5852B6" w:rsidR="00EE5B15" w:rsidRPr="00DC448F" w:rsidRDefault="00192869" w:rsidP="00DF0A30">
      <w:pPr>
        <w:spacing w:after="0" w:line="240" w:lineRule="auto"/>
        <w:ind w:left="709" w:hanging="709"/>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 xml:space="preserve">Que, </w:t>
      </w:r>
      <w:r w:rsidR="005C3869" w:rsidRPr="00DC448F">
        <w:rPr>
          <w:rFonts w:ascii="Times New Roman" w:eastAsia="Times New Roman" w:hAnsi="Times New Roman" w:cs="Times New Roman"/>
          <w:sz w:val="24"/>
          <w:szCs w:val="24"/>
        </w:rPr>
        <w:tab/>
      </w:r>
      <w:r w:rsidRPr="00DC448F">
        <w:rPr>
          <w:rFonts w:ascii="Times New Roman" w:eastAsia="Times New Roman" w:hAnsi="Times New Roman" w:cs="Times New Roman"/>
          <w:sz w:val="24"/>
          <w:szCs w:val="24"/>
        </w:rPr>
        <w:t xml:space="preserve">los Objetivos Nacionales de Desarrollo 2021-2025, establecen dentro de su Eje Económico, </w:t>
      </w:r>
      <w:r w:rsidRPr="00DC448F">
        <w:rPr>
          <w:rFonts w:ascii="Times New Roman" w:eastAsia="Times New Roman" w:hAnsi="Times New Roman" w:cs="Times New Roman"/>
          <w:i/>
          <w:iCs/>
          <w:sz w:val="24"/>
          <w:szCs w:val="24"/>
        </w:rPr>
        <w:t>“Objetivo 3: Fomentar la productividad y competitividad en los sectores agrícola, industrial, acuícola y pesquero, bajo el enfoque de economía circular; Políticas: 3.2 Impulsar la soberanía y seguridad alimentaria para satisfacer la demanda nacional y 3.3 Fomentar la asociatividad productiva que estimule la participación de los ciudadanos en los espacios de producción y comercialización”</w:t>
      </w:r>
      <w:r w:rsidR="009B5147" w:rsidRPr="00DC448F">
        <w:rPr>
          <w:rFonts w:ascii="Times New Roman" w:eastAsia="Times New Roman" w:hAnsi="Times New Roman" w:cs="Times New Roman"/>
          <w:i/>
          <w:iCs/>
          <w:sz w:val="24"/>
          <w:szCs w:val="24"/>
        </w:rPr>
        <w:t>;</w:t>
      </w:r>
    </w:p>
    <w:p w14:paraId="00000078" w14:textId="77777777" w:rsidR="00EE5B15" w:rsidRPr="00DC448F" w:rsidRDefault="00EE5B15" w:rsidP="00DF0A30">
      <w:pPr>
        <w:spacing w:after="0" w:line="240" w:lineRule="auto"/>
        <w:jc w:val="both"/>
        <w:rPr>
          <w:rFonts w:ascii="Times New Roman" w:eastAsia="Times New Roman" w:hAnsi="Times New Roman" w:cs="Times New Roman"/>
          <w:i/>
          <w:sz w:val="24"/>
          <w:szCs w:val="24"/>
        </w:rPr>
      </w:pPr>
    </w:p>
    <w:p w14:paraId="1832A4D8" w14:textId="359F6CE6" w:rsidR="00612BC6" w:rsidRPr="00DC448F" w:rsidRDefault="00612BC6" w:rsidP="00612BC6">
      <w:pPr>
        <w:spacing w:after="0" w:line="240" w:lineRule="auto"/>
        <w:ind w:left="709" w:hanging="709"/>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 xml:space="preserve">Que, </w:t>
      </w:r>
      <w:r w:rsidRPr="00DC448F">
        <w:rPr>
          <w:rFonts w:ascii="Times New Roman" w:eastAsia="Times New Roman" w:hAnsi="Times New Roman" w:cs="Times New Roman"/>
          <w:sz w:val="24"/>
          <w:szCs w:val="24"/>
        </w:rPr>
        <w:tab/>
        <w:t>el Plan de Desarrollo y Ordenamiento Territorial 2021- 2033 del Distrito Metropolitano de Quito establece dentro de su Objetivo Estratégico 5: “Impulsar la Productividad y Competitividad para un crecimiento económico, inclusivo y con responsabilidad social”</w:t>
      </w:r>
      <w:r w:rsidR="00E170BC" w:rsidRPr="00DC448F">
        <w:rPr>
          <w:rFonts w:ascii="Times New Roman" w:eastAsia="Times New Roman" w:hAnsi="Times New Roman" w:cs="Times New Roman"/>
          <w:sz w:val="24"/>
          <w:szCs w:val="24"/>
        </w:rPr>
        <w:t>;</w:t>
      </w:r>
    </w:p>
    <w:p w14:paraId="6A8B1F79" w14:textId="77777777" w:rsidR="00612BC6" w:rsidRPr="00DC448F" w:rsidRDefault="00612BC6" w:rsidP="00DF0A30">
      <w:pPr>
        <w:spacing w:after="0" w:line="240" w:lineRule="auto"/>
        <w:ind w:left="709" w:hanging="709"/>
        <w:jc w:val="both"/>
        <w:rPr>
          <w:rFonts w:ascii="Times New Roman" w:eastAsia="Times New Roman" w:hAnsi="Times New Roman" w:cs="Times New Roman"/>
          <w:sz w:val="24"/>
          <w:szCs w:val="24"/>
        </w:rPr>
      </w:pPr>
    </w:p>
    <w:p w14:paraId="00000079" w14:textId="69EAAA10" w:rsidR="00EE5B15" w:rsidRPr="00DC448F" w:rsidRDefault="00192869" w:rsidP="00DF0A30">
      <w:pPr>
        <w:spacing w:after="0" w:line="240" w:lineRule="auto"/>
        <w:ind w:left="709" w:hanging="709"/>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 xml:space="preserve">Que, </w:t>
      </w:r>
      <w:r w:rsidR="005C3869" w:rsidRPr="00DC448F">
        <w:rPr>
          <w:rFonts w:ascii="Times New Roman" w:eastAsia="Times New Roman" w:hAnsi="Times New Roman" w:cs="Times New Roman"/>
          <w:sz w:val="24"/>
          <w:szCs w:val="24"/>
        </w:rPr>
        <w:tab/>
      </w:r>
      <w:r w:rsidRPr="00DC448F">
        <w:rPr>
          <w:rFonts w:ascii="Times New Roman" w:eastAsia="Times New Roman" w:hAnsi="Times New Roman" w:cs="Times New Roman"/>
          <w:sz w:val="24"/>
          <w:szCs w:val="24"/>
        </w:rPr>
        <w:t xml:space="preserve">el Plan de Acción Climática de Quito 2020, establece como Acciones de cambio Climático de Quito al </w:t>
      </w:r>
      <w:r w:rsidRPr="00DC448F">
        <w:rPr>
          <w:rFonts w:ascii="Times New Roman" w:eastAsia="Times New Roman" w:hAnsi="Times New Roman" w:cs="Times New Roman"/>
          <w:i/>
          <w:iCs/>
          <w:sz w:val="24"/>
          <w:szCs w:val="24"/>
        </w:rPr>
        <w:t>“Sector Agricultura Sostenible: Promoción de la agricultura urbana participativa de base agroecológica/orgánica de escala barrial y distribución distrital”</w:t>
      </w:r>
      <w:r w:rsidR="00DB06F0" w:rsidRPr="00DC448F">
        <w:rPr>
          <w:rFonts w:ascii="Times New Roman" w:eastAsia="Times New Roman" w:hAnsi="Times New Roman" w:cs="Times New Roman"/>
          <w:sz w:val="24"/>
          <w:szCs w:val="24"/>
        </w:rPr>
        <w:t>;</w:t>
      </w:r>
    </w:p>
    <w:p w14:paraId="0000007A" w14:textId="77777777" w:rsidR="00EE5B15" w:rsidRPr="00DC448F" w:rsidRDefault="00EE5B15" w:rsidP="00DF0A30">
      <w:pPr>
        <w:spacing w:after="0" w:line="240" w:lineRule="auto"/>
        <w:ind w:left="709" w:hanging="709"/>
        <w:jc w:val="both"/>
        <w:rPr>
          <w:rFonts w:ascii="Times New Roman" w:eastAsia="Times New Roman" w:hAnsi="Times New Roman" w:cs="Times New Roman"/>
          <w:sz w:val="24"/>
          <w:szCs w:val="24"/>
        </w:rPr>
      </w:pPr>
    </w:p>
    <w:p w14:paraId="0000007B" w14:textId="40218DB2" w:rsidR="00EE5B15" w:rsidRPr="00DC448F" w:rsidRDefault="00192869" w:rsidP="00DF0A30">
      <w:pPr>
        <w:spacing w:after="0" w:line="240" w:lineRule="auto"/>
        <w:ind w:left="709" w:hanging="709"/>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 xml:space="preserve">Que, </w:t>
      </w:r>
      <w:r w:rsidR="005C3869" w:rsidRPr="00DC448F">
        <w:rPr>
          <w:rFonts w:ascii="Times New Roman" w:eastAsia="Times New Roman" w:hAnsi="Times New Roman" w:cs="Times New Roman"/>
          <w:sz w:val="24"/>
          <w:szCs w:val="24"/>
        </w:rPr>
        <w:tab/>
      </w:r>
      <w:r w:rsidRPr="00DC448F">
        <w:rPr>
          <w:rFonts w:ascii="Times New Roman" w:eastAsia="Times New Roman" w:hAnsi="Times New Roman" w:cs="Times New Roman"/>
          <w:sz w:val="24"/>
          <w:szCs w:val="24"/>
        </w:rPr>
        <w:t>la Estrategia de Resiliencia de Quito establece dentro de su Eje transversal Economía Sólida y Recursiva, “Hito Estratégico D3: Impulsar la economía alimentaria como eje de desarrollo, Acciones: D3.1 Plan para fortalecer el sistema alimentario de Quito, D.2 Fortalecer el programa de huertos urbanos en Quito, D3.3 Programa de producción agrícola sostenible”</w:t>
      </w:r>
      <w:r w:rsidR="00E170BC" w:rsidRPr="00DC448F">
        <w:rPr>
          <w:rFonts w:ascii="Times New Roman" w:eastAsia="Times New Roman" w:hAnsi="Times New Roman" w:cs="Times New Roman"/>
          <w:sz w:val="24"/>
          <w:szCs w:val="24"/>
        </w:rPr>
        <w:t>;</w:t>
      </w:r>
    </w:p>
    <w:p w14:paraId="0000007C" w14:textId="77777777" w:rsidR="00EE5B15" w:rsidRPr="00DC448F" w:rsidRDefault="00EE5B15" w:rsidP="00DF0A30">
      <w:pPr>
        <w:spacing w:after="0" w:line="240" w:lineRule="auto"/>
        <w:jc w:val="both"/>
        <w:rPr>
          <w:rFonts w:ascii="Times New Roman" w:eastAsia="Times New Roman" w:hAnsi="Times New Roman" w:cs="Times New Roman"/>
          <w:sz w:val="24"/>
          <w:szCs w:val="24"/>
        </w:rPr>
      </w:pPr>
    </w:p>
    <w:p w14:paraId="0000007D" w14:textId="6321D394" w:rsidR="00EE5B15" w:rsidRPr="00DC448F" w:rsidRDefault="00192869" w:rsidP="00DF0A30">
      <w:pPr>
        <w:spacing w:after="0" w:line="240" w:lineRule="auto"/>
        <w:ind w:left="709" w:hanging="709"/>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 xml:space="preserve">Que, </w:t>
      </w:r>
      <w:r w:rsidR="005C3869" w:rsidRPr="00DC448F">
        <w:rPr>
          <w:rFonts w:ascii="Times New Roman" w:eastAsia="Times New Roman" w:hAnsi="Times New Roman" w:cs="Times New Roman"/>
          <w:sz w:val="24"/>
          <w:szCs w:val="24"/>
        </w:rPr>
        <w:tab/>
      </w:r>
      <w:r w:rsidRPr="00DC448F">
        <w:rPr>
          <w:rFonts w:ascii="Times New Roman" w:eastAsia="Times New Roman" w:hAnsi="Times New Roman" w:cs="Times New Roman"/>
          <w:sz w:val="24"/>
          <w:szCs w:val="24"/>
        </w:rPr>
        <w:t xml:space="preserve">la Estrategia Agroalimentaria de Quito, establece dentro de su Pilar Estratégico Recursos alimentarios para el futuro, Lineamiento estratégico 1: </w:t>
      </w:r>
      <w:r w:rsidRPr="00DC448F">
        <w:rPr>
          <w:rFonts w:ascii="Times New Roman" w:eastAsia="Times New Roman" w:hAnsi="Times New Roman" w:cs="Times New Roman"/>
          <w:i/>
          <w:iCs/>
          <w:sz w:val="24"/>
          <w:szCs w:val="24"/>
        </w:rPr>
        <w:t>“Impulsar una producción agropecuaria sostenible a nivel urbano, peri-urbano y rural, con énfasis en la agricultura familiar y comunitaria, basada en una gestión responsable con los agro ecosistemas”</w:t>
      </w:r>
      <w:r w:rsidR="00DB06F0" w:rsidRPr="00DC448F">
        <w:rPr>
          <w:rFonts w:ascii="Times New Roman" w:eastAsia="Times New Roman" w:hAnsi="Times New Roman" w:cs="Times New Roman"/>
          <w:sz w:val="24"/>
          <w:szCs w:val="24"/>
        </w:rPr>
        <w:t>;</w:t>
      </w:r>
    </w:p>
    <w:p w14:paraId="0000007E" w14:textId="77777777" w:rsidR="00EE5B15" w:rsidRPr="00DC448F" w:rsidRDefault="00EE5B15" w:rsidP="00DF0A3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7F" w14:textId="2D6C18EE" w:rsidR="00EE5B15" w:rsidRPr="00DC448F" w:rsidRDefault="00192869" w:rsidP="00DF0A30">
      <w:pPr>
        <w:spacing w:after="0" w:line="240" w:lineRule="auto"/>
        <w:ind w:left="709" w:hanging="709"/>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lastRenderedPageBreak/>
        <w:t xml:space="preserve">Que, </w:t>
      </w:r>
      <w:r w:rsidR="005C3869" w:rsidRPr="00DC448F">
        <w:rPr>
          <w:rFonts w:ascii="Times New Roman" w:eastAsia="Times New Roman" w:hAnsi="Times New Roman" w:cs="Times New Roman"/>
          <w:sz w:val="24"/>
          <w:szCs w:val="24"/>
        </w:rPr>
        <w:tab/>
      </w:r>
      <w:r w:rsidRPr="00DC448F">
        <w:rPr>
          <w:rFonts w:ascii="Times New Roman" w:eastAsia="Times New Roman" w:hAnsi="Times New Roman" w:cs="Times New Roman"/>
          <w:sz w:val="24"/>
          <w:szCs w:val="24"/>
        </w:rPr>
        <w:t>la Visión 2040 a través de su Eje 10. Alimentación Sostenible se</w:t>
      </w:r>
      <w:r w:rsidR="00236AD5" w:rsidRPr="00DC448F">
        <w:rPr>
          <w:rFonts w:ascii="Times New Roman" w:eastAsia="Times New Roman" w:hAnsi="Times New Roman" w:cs="Times New Roman"/>
          <w:sz w:val="24"/>
          <w:szCs w:val="24"/>
        </w:rPr>
        <w:t xml:space="preserve"> propone</w:t>
      </w:r>
      <w:r w:rsidRPr="00DC448F">
        <w:rPr>
          <w:rFonts w:ascii="Times New Roman" w:eastAsia="Times New Roman" w:hAnsi="Times New Roman" w:cs="Times New Roman"/>
          <w:sz w:val="24"/>
          <w:szCs w:val="24"/>
        </w:rPr>
        <w:t xml:space="preserve"> </w:t>
      </w:r>
      <w:r w:rsidRPr="00DC448F">
        <w:rPr>
          <w:rFonts w:ascii="Times New Roman" w:eastAsia="Times New Roman" w:hAnsi="Times New Roman" w:cs="Times New Roman"/>
          <w:i/>
          <w:iCs/>
          <w:sz w:val="24"/>
          <w:szCs w:val="24"/>
        </w:rPr>
        <w:t>“</w:t>
      </w:r>
      <w:r w:rsidR="00236AD5" w:rsidRPr="00DC448F">
        <w:rPr>
          <w:rFonts w:ascii="Times New Roman" w:eastAsia="Times New Roman" w:hAnsi="Times New Roman" w:cs="Times New Roman"/>
          <w:i/>
          <w:iCs/>
          <w:sz w:val="24"/>
          <w:szCs w:val="24"/>
        </w:rPr>
        <w:t xml:space="preserve">(…) </w:t>
      </w:r>
      <w:r w:rsidRPr="00DC448F">
        <w:rPr>
          <w:rFonts w:ascii="Times New Roman" w:eastAsia="Times New Roman" w:hAnsi="Times New Roman" w:cs="Times New Roman"/>
          <w:i/>
          <w:iCs/>
          <w:sz w:val="24"/>
          <w:szCs w:val="24"/>
        </w:rPr>
        <w:t>un sistema alimentario sano y sostenible, que evite la desigualdad y priorice las cuestiones sociales y ecológicas en el sistema alimentario, para abordar la desigualdad estructural y satisfacer las necesidades básicas, y considerar las necesidades de las generaciones futuras</w:t>
      </w:r>
      <w:r w:rsidR="00236AD5" w:rsidRPr="00DC448F">
        <w:rPr>
          <w:rFonts w:ascii="Times New Roman" w:eastAsia="Times New Roman" w:hAnsi="Times New Roman" w:cs="Times New Roman"/>
          <w:i/>
          <w:iCs/>
          <w:sz w:val="24"/>
          <w:szCs w:val="24"/>
        </w:rPr>
        <w:t xml:space="preserve"> (…)</w:t>
      </w:r>
      <w:r w:rsidRPr="00DC448F">
        <w:rPr>
          <w:rFonts w:ascii="Times New Roman" w:eastAsia="Times New Roman" w:hAnsi="Times New Roman" w:cs="Times New Roman"/>
          <w:i/>
          <w:iCs/>
          <w:sz w:val="24"/>
          <w:szCs w:val="24"/>
        </w:rPr>
        <w:t>”</w:t>
      </w:r>
      <w:r w:rsidR="00BA16B3" w:rsidRPr="00DC448F">
        <w:rPr>
          <w:rFonts w:ascii="Times New Roman" w:eastAsia="Times New Roman" w:hAnsi="Times New Roman" w:cs="Times New Roman"/>
          <w:sz w:val="24"/>
          <w:szCs w:val="24"/>
        </w:rPr>
        <w:t>;</w:t>
      </w:r>
    </w:p>
    <w:p w14:paraId="00000080" w14:textId="77777777" w:rsidR="00EE5B15" w:rsidRPr="00DC448F" w:rsidRDefault="00EE5B15" w:rsidP="00DF0A30">
      <w:pPr>
        <w:spacing w:after="0" w:line="240" w:lineRule="auto"/>
        <w:ind w:left="709" w:hanging="709"/>
        <w:jc w:val="both"/>
        <w:rPr>
          <w:rFonts w:ascii="Times New Roman" w:eastAsia="Times New Roman" w:hAnsi="Times New Roman" w:cs="Times New Roman"/>
          <w:sz w:val="24"/>
          <w:szCs w:val="24"/>
        </w:rPr>
      </w:pPr>
    </w:p>
    <w:p w14:paraId="00000081" w14:textId="2026EA92" w:rsidR="00EE5B15" w:rsidRPr="00DC448F" w:rsidRDefault="00192869" w:rsidP="00DF0A30">
      <w:pPr>
        <w:spacing w:after="0" w:line="240" w:lineRule="auto"/>
        <w:ind w:left="709" w:hanging="709"/>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 xml:space="preserve">Que,  </w:t>
      </w:r>
      <w:r w:rsidR="005C3869" w:rsidRPr="00DC448F">
        <w:rPr>
          <w:rFonts w:ascii="Times New Roman" w:eastAsia="Times New Roman" w:hAnsi="Times New Roman" w:cs="Times New Roman"/>
          <w:sz w:val="24"/>
          <w:szCs w:val="24"/>
        </w:rPr>
        <w:tab/>
        <w:t>e</w:t>
      </w:r>
      <w:r w:rsidRPr="00DC448F">
        <w:rPr>
          <w:rFonts w:ascii="Times New Roman" w:eastAsia="Times New Roman" w:hAnsi="Times New Roman" w:cs="Times New Roman"/>
          <w:sz w:val="24"/>
          <w:szCs w:val="24"/>
        </w:rPr>
        <w:t xml:space="preserve">l Distrito Metropolitano de Quito en 2016, se adhirió al Pacto de la Política Alimentaria Urbana de Milán (MUFPP), estableciendo un compromiso para </w:t>
      </w:r>
      <w:r w:rsidRPr="00DC448F">
        <w:rPr>
          <w:rFonts w:ascii="Times New Roman" w:eastAsia="Times New Roman" w:hAnsi="Times New Roman" w:cs="Times New Roman"/>
          <w:i/>
          <w:iCs/>
          <w:sz w:val="24"/>
          <w:szCs w:val="24"/>
        </w:rPr>
        <w:t>“Trabajar para desarrollar sistemas alimentarios sostenibles, inclusivos, resilientes, seguros y diversificados, para asegurar comida sana y accesible a todos en un marco de acción basado en los derechos, con el fin de reducir los desperdicios de alimentos y preservar la biodiversidad y, al mismo tiempo, mitigar y adaptarse a los efectos del cambio climático”</w:t>
      </w:r>
      <w:r w:rsidRPr="00DC448F">
        <w:rPr>
          <w:rFonts w:ascii="Times New Roman" w:eastAsia="Times New Roman" w:hAnsi="Times New Roman" w:cs="Times New Roman"/>
          <w:sz w:val="24"/>
          <w:szCs w:val="24"/>
        </w:rPr>
        <w:t>;</w:t>
      </w:r>
    </w:p>
    <w:p w14:paraId="00000082" w14:textId="77777777" w:rsidR="00EE5B15" w:rsidRPr="00DC448F" w:rsidRDefault="00EE5B15" w:rsidP="00DF0A30">
      <w:pPr>
        <w:spacing w:after="0" w:line="240" w:lineRule="auto"/>
        <w:ind w:left="709" w:hanging="709"/>
        <w:jc w:val="both"/>
        <w:rPr>
          <w:rFonts w:ascii="Times New Roman" w:eastAsia="Times New Roman" w:hAnsi="Times New Roman" w:cs="Times New Roman"/>
          <w:sz w:val="24"/>
          <w:szCs w:val="24"/>
        </w:rPr>
      </w:pPr>
    </w:p>
    <w:p w14:paraId="00000083" w14:textId="02BD59F2" w:rsidR="00EE5B15" w:rsidRPr="00DC448F" w:rsidRDefault="00192869" w:rsidP="00DF0A30">
      <w:pPr>
        <w:spacing w:after="0" w:line="240" w:lineRule="auto"/>
        <w:ind w:left="709" w:hanging="709"/>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 xml:space="preserve">Que, </w:t>
      </w:r>
      <w:r w:rsidR="005C3869" w:rsidRPr="00DC448F">
        <w:rPr>
          <w:rFonts w:ascii="Times New Roman" w:eastAsia="Times New Roman" w:hAnsi="Times New Roman" w:cs="Times New Roman"/>
          <w:sz w:val="24"/>
          <w:szCs w:val="24"/>
        </w:rPr>
        <w:tab/>
      </w:r>
      <w:r w:rsidRPr="00DC448F">
        <w:rPr>
          <w:rFonts w:ascii="Times New Roman" w:eastAsia="Times New Roman" w:hAnsi="Times New Roman" w:cs="Times New Roman"/>
          <w:sz w:val="24"/>
          <w:szCs w:val="24"/>
        </w:rPr>
        <w:t xml:space="preserve">en el marco de acción del Pacto de la Política Alimentaria Urbana de Milán (MUFPP) establece como: </w:t>
      </w:r>
      <w:r w:rsidRPr="00DC448F">
        <w:rPr>
          <w:rFonts w:ascii="Times New Roman" w:eastAsia="Times New Roman" w:hAnsi="Times New Roman" w:cs="Times New Roman"/>
          <w:i/>
          <w:iCs/>
          <w:sz w:val="24"/>
          <w:szCs w:val="24"/>
        </w:rPr>
        <w:t>“Acciones recomendadas: promover la producción alimentaria: número 20. Promover y consolidar la producción y la trasformación alimentaria urbana y periurbana a través de enfoques sostenibles e integrar la agricultura urbana y periurbana en los programas municipales para la resiliencia”</w:t>
      </w:r>
      <w:r w:rsidR="0027534A" w:rsidRPr="00DC448F">
        <w:rPr>
          <w:rFonts w:ascii="Times New Roman" w:eastAsia="Times New Roman" w:hAnsi="Times New Roman" w:cs="Times New Roman"/>
          <w:i/>
          <w:iCs/>
          <w:sz w:val="24"/>
          <w:szCs w:val="24"/>
        </w:rPr>
        <w:t>;</w:t>
      </w:r>
    </w:p>
    <w:p w14:paraId="00000096" w14:textId="77777777" w:rsidR="00EE5B15" w:rsidRPr="00DC448F" w:rsidRDefault="00EE5B15" w:rsidP="00DF0A30">
      <w:pPr>
        <w:spacing w:after="0" w:line="240" w:lineRule="auto"/>
        <w:jc w:val="both"/>
        <w:rPr>
          <w:rFonts w:ascii="Times New Roman" w:eastAsia="Times New Roman" w:hAnsi="Times New Roman" w:cs="Times New Roman"/>
          <w:i/>
          <w:sz w:val="24"/>
          <w:szCs w:val="24"/>
        </w:rPr>
      </w:pPr>
    </w:p>
    <w:p w14:paraId="0000009B" w14:textId="520FEF3B" w:rsidR="00EE5B15" w:rsidRPr="00DC448F" w:rsidRDefault="00192869" w:rsidP="00DF0A30">
      <w:pPr>
        <w:spacing w:after="0" w:line="240" w:lineRule="auto"/>
        <w:ind w:left="709" w:hanging="709"/>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Que</w:t>
      </w:r>
      <w:r w:rsidRPr="00DC448F">
        <w:rPr>
          <w:rFonts w:ascii="Times New Roman" w:eastAsia="Times New Roman" w:hAnsi="Times New Roman" w:cs="Times New Roman"/>
          <w:i/>
          <w:sz w:val="24"/>
          <w:szCs w:val="24"/>
        </w:rPr>
        <w:t xml:space="preserve">,   </w:t>
      </w:r>
      <w:r w:rsidR="005C3869" w:rsidRPr="00DC448F">
        <w:rPr>
          <w:rFonts w:ascii="Times New Roman" w:eastAsia="Times New Roman" w:hAnsi="Times New Roman" w:cs="Times New Roman"/>
          <w:sz w:val="24"/>
          <w:szCs w:val="24"/>
        </w:rPr>
        <w:t>e</w:t>
      </w:r>
      <w:r w:rsidRPr="00DC448F">
        <w:rPr>
          <w:rFonts w:ascii="Times New Roman" w:eastAsia="Times New Roman" w:hAnsi="Times New Roman" w:cs="Times New Roman"/>
          <w:sz w:val="24"/>
          <w:szCs w:val="24"/>
        </w:rPr>
        <w:t>n 2000, el IDRC, UN-HABITAT y la FAO reunieron a alcaldes de América Latina y el Caribe en Quito, para el desarrollo del taller internacional “Agricultura Urbana en las Ciudades del Siglo XXI” y la firma de la Declaración de Quito para fortalecer la seguridad alimentaria y la gobernanza municipal participativa</w:t>
      </w:r>
      <w:r w:rsidR="00612BC6" w:rsidRPr="00DC448F">
        <w:rPr>
          <w:rFonts w:ascii="Times New Roman" w:eastAsia="Times New Roman" w:hAnsi="Times New Roman" w:cs="Times New Roman"/>
          <w:sz w:val="24"/>
          <w:szCs w:val="24"/>
        </w:rPr>
        <w:t>;</w:t>
      </w:r>
    </w:p>
    <w:p w14:paraId="0000009C" w14:textId="77777777" w:rsidR="00EE5B15" w:rsidRPr="00DC448F" w:rsidRDefault="00EE5B15" w:rsidP="00DF0A30">
      <w:pPr>
        <w:spacing w:after="0" w:line="240" w:lineRule="auto"/>
        <w:ind w:left="709" w:hanging="709"/>
        <w:jc w:val="both"/>
        <w:rPr>
          <w:rFonts w:ascii="Times New Roman" w:eastAsia="Times New Roman" w:hAnsi="Times New Roman" w:cs="Times New Roman"/>
          <w:sz w:val="24"/>
          <w:szCs w:val="24"/>
        </w:rPr>
      </w:pPr>
    </w:p>
    <w:p w14:paraId="0000009D" w14:textId="27053961" w:rsidR="00EE5B15" w:rsidRPr="00DC448F" w:rsidRDefault="005C3869" w:rsidP="00DF0A30">
      <w:pPr>
        <w:spacing w:after="0" w:line="240" w:lineRule="auto"/>
        <w:ind w:left="709" w:hanging="709"/>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Que,   e</w:t>
      </w:r>
      <w:r w:rsidR="00192869" w:rsidRPr="00DC448F">
        <w:rPr>
          <w:rFonts w:ascii="Times New Roman" w:eastAsia="Times New Roman" w:hAnsi="Times New Roman" w:cs="Times New Roman"/>
          <w:sz w:val="24"/>
          <w:szCs w:val="24"/>
        </w:rPr>
        <w:t xml:space="preserve">n 2009, la ciudad de Quito se suma a la Declaración de Medellín  por la Agricultura Urbana, con ocasión del Segundo Seminario Taller Internacional Agricultura </w:t>
      </w:r>
      <w:r w:rsidR="00236AD5" w:rsidRPr="00DC448F">
        <w:rPr>
          <w:rFonts w:ascii="Times New Roman" w:eastAsia="Times New Roman" w:hAnsi="Times New Roman" w:cs="Times New Roman"/>
          <w:sz w:val="24"/>
          <w:szCs w:val="24"/>
        </w:rPr>
        <w:t>U</w:t>
      </w:r>
      <w:r w:rsidR="00192869" w:rsidRPr="00DC448F">
        <w:rPr>
          <w:rFonts w:ascii="Times New Roman" w:eastAsia="Times New Roman" w:hAnsi="Times New Roman" w:cs="Times New Roman"/>
          <w:sz w:val="24"/>
          <w:szCs w:val="24"/>
        </w:rPr>
        <w:t>rbana: Una herramienta para la Seguridad Alimentaria y la Lucha contra el Hambre</w:t>
      </w:r>
      <w:r w:rsidR="00612BC6" w:rsidRPr="00DC448F">
        <w:rPr>
          <w:rFonts w:ascii="Times New Roman" w:eastAsia="Times New Roman" w:hAnsi="Times New Roman" w:cs="Times New Roman"/>
          <w:sz w:val="24"/>
          <w:szCs w:val="24"/>
        </w:rPr>
        <w:t>;</w:t>
      </w:r>
    </w:p>
    <w:p w14:paraId="1B448AB4" w14:textId="77777777" w:rsidR="00612BC6" w:rsidRPr="00DC448F" w:rsidRDefault="00612BC6" w:rsidP="00DF0A30">
      <w:pPr>
        <w:spacing w:after="0" w:line="240" w:lineRule="auto"/>
        <w:ind w:left="709" w:hanging="709"/>
        <w:jc w:val="both"/>
        <w:rPr>
          <w:rFonts w:ascii="Times New Roman" w:eastAsia="Times New Roman" w:hAnsi="Times New Roman" w:cs="Times New Roman"/>
          <w:sz w:val="24"/>
          <w:szCs w:val="24"/>
        </w:rPr>
      </w:pPr>
    </w:p>
    <w:p w14:paraId="550A0D75" w14:textId="0E770CB1" w:rsidR="00612BC6" w:rsidRPr="00DC448F" w:rsidRDefault="00612BC6" w:rsidP="00612BC6">
      <w:pPr>
        <w:spacing w:after="0" w:line="240" w:lineRule="auto"/>
        <w:ind w:left="709" w:hanging="709"/>
        <w:jc w:val="both"/>
        <w:rPr>
          <w:rFonts w:ascii="Times New Roman" w:eastAsia="Times New Roman" w:hAnsi="Times New Roman" w:cs="Times New Roman"/>
          <w:i/>
          <w:sz w:val="24"/>
          <w:szCs w:val="24"/>
        </w:rPr>
      </w:pPr>
      <w:r w:rsidRPr="00DC448F">
        <w:rPr>
          <w:rFonts w:ascii="Times New Roman" w:eastAsia="Times New Roman" w:hAnsi="Times New Roman" w:cs="Times New Roman"/>
          <w:bCs/>
          <w:sz w:val="24"/>
          <w:szCs w:val="24"/>
        </w:rPr>
        <w:t>Que</w:t>
      </w:r>
      <w:r w:rsidR="00404F2E" w:rsidRPr="00DC448F">
        <w:rPr>
          <w:rFonts w:ascii="Times New Roman" w:eastAsia="Times New Roman" w:hAnsi="Times New Roman" w:cs="Times New Roman"/>
          <w:sz w:val="24"/>
          <w:szCs w:val="24"/>
        </w:rPr>
        <w:t>,</w:t>
      </w:r>
      <w:r w:rsidRPr="00DC448F">
        <w:rPr>
          <w:rFonts w:ascii="Times New Roman" w:eastAsia="Times New Roman" w:hAnsi="Times New Roman" w:cs="Times New Roman"/>
          <w:sz w:val="24"/>
          <w:szCs w:val="24"/>
        </w:rPr>
        <w:tab/>
        <w:t xml:space="preserve">la Declaración Universal sobre la Erradicación del Hambre y la Malnutrición (1974) reconoce: </w:t>
      </w:r>
      <w:r w:rsidRPr="00DC448F">
        <w:rPr>
          <w:rFonts w:ascii="Times New Roman" w:eastAsia="Times New Roman" w:hAnsi="Times New Roman" w:cs="Times New Roman"/>
          <w:i/>
          <w:sz w:val="24"/>
          <w:szCs w:val="24"/>
        </w:rPr>
        <w:t xml:space="preserve">“(b) [Reconociendo que] La eliminación del hambre y la malnutrición </w:t>
      </w:r>
      <w:r w:rsidR="005B50A5" w:rsidRPr="00DC448F">
        <w:rPr>
          <w:rFonts w:ascii="Times New Roman" w:eastAsia="Times New Roman" w:hAnsi="Times New Roman" w:cs="Times New Roman"/>
          <w:i/>
          <w:sz w:val="24"/>
          <w:szCs w:val="24"/>
        </w:rPr>
        <w:t>…</w:t>
      </w:r>
      <w:r w:rsidRPr="00DC448F">
        <w:rPr>
          <w:rFonts w:ascii="Times New Roman" w:eastAsia="Times New Roman" w:hAnsi="Times New Roman" w:cs="Times New Roman"/>
          <w:i/>
          <w:sz w:val="24"/>
          <w:szCs w:val="24"/>
        </w:rPr>
        <w:t xml:space="preserve"> y la eliminación de las causas que determinan esta situación son los objetivos comunes de todas las naciones; 1. Todo hombre, mujer y niño tiene el derecho inalienable a no padecer hambre ni malnutrición para poder desarrollarse plenamente y mantener sus facultades físicas y mentales. La sociedad actual posee ya suficientes: recursos, capacidad de organización y tecnología y, por tanto, la competencia para lograr este objetivo. En consecuencia, la erradicación del hambre es un objetivo común de todos los países de la comunidad internacional, especialmente de los países desarrollados y otros que están en condiciones de ayudar. 2. Es una responsabilidad fundamental de los gobiernos trabajar juntos para lograr una mayor producción de alimentos y una distribución más equitativa y eficiente de los mismos entre los países y dentro de ellos (…)”;</w:t>
      </w:r>
    </w:p>
    <w:p w14:paraId="15B19691" w14:textId="77777777" w:rsidR="00404F2E" w:rsidRPr="00DC448F" w:rsidRDefault="00404F2E" w:rsidP="00612BC6">
      <w:pPr>
        <w:spacing w:after="0" w:line="240" w:lineRule="auto"/>
        <w:ind w:left="709" w:hanging="709"/>
        <w:jc w:val="both"/>
        <w:rPr>
          <w:rFonts w:ascii="Times New Roman" w:eastAsia="Times New Roman" w:hAnsi="Times New Roman" w:cs="Times New Roman"/>
          <w:i/>
          <w:sz w:val="24"/>
          <w:szCs w:val="24"/>
        </w:rPr>
      </w:pPr>
    </w:p>
    <w:p w14:paraId="389599AE" w14:textId="7E14DC24" w:rsidR="00404F2E" w:rsidRPr="00DC448F" w:rsidRDefault="00404F2E" w:rsidP="00404F2E">
      <w:pPr>
        <w:spacing w:after="0" w:line="240" w:lineRule="auto"/>
        <w:ind w:left="709" w:hanging="709"/>
        <w:jc w:val="both"/>
        <w:rPr>
          <w:rFonts w:ascii="Times New Roman" w:hAnsi="Times New Roman" w:cs="Times New Roman"/>
          <w:i/>
          <w:sz w:val="24"/>
          <w:szCs w:val="24"/>
        </w:rPr>
      </w:pPr>
      <w:r w:rsidRPr="00DC448F">
        <w:rPr>
          <w:rFonts w:ascii="Times New Roman" w:eastAsia="Times New Roman" w:hAnsi="Times New Roman" w:cs="Times New Roman"/>
          <w:bCs/>
          <w:sz w:val="24"/>
          <w:szCs w:val="24"/>
        </w:rPr>
        <w:t>Que</w:t>
      </w:r>
      <w:r w:rsidRPr="00DC448F">
        <w:rPr>
          <w:rFonts w:ascii="Times New Roman" w:eastAsia="Times New Roman" w:hAnsi="Times New Roman" w:cs="Times New Roman"/>
          <w:sz w:val="24"/>
          <w:szCs w:val="24"/>
        </w:rPr>
        <w:t>,</w:t>
      </w:r>
      <w:r w:rsidRPr="00DC448F">
        <w:rPr>
          <w:rFonts w:ascii="Times New Roman" w:eastAsia="Times New Roman" w:hAnsi="Times New Roman" w:cs="Times New Roman"/>
          <w:sz w:val="24"/>
          <w:szCs w:val="24"/>
        </w:rPr>
        <w:tab/>
        <w:t xml:space="preserve">la </w:t>
      </w:r>
      <w:hyperlink r:id="rId9" w:history="1">
        <w:r w:rsidRPr="00DC448F">
          <w:rPr>
            <w:rFonts w:ascii="Times New Roman" w:hAnsi="Times New Roman" w:cs="Times New Roman"/>
            <w:sz w:val="24"/>
            <w:szCs w:val="24"/>
          </w:rPr>
          <w:t>Declarac</w:t>
        </w:r>
        <w:r w:rsidRPr="00DC448F">
          <w:rPr>
            <w:rFonts w:ascii="Times New Roman" w:eastAsia="Times New Roman" w:hAnsi="Times New Roman" w:cs="Times New Roman"/>
            <w:sz w:val="24"/>
            <w:szCs w:val="24"/>
          </w:rPr>
          <w:t>ión Mundial sobre la Nutrición (</w:t>
        </w:r>
        <w:r w:rsidRPr="00DC448F">
          <w:rPr>
            <w:rFonts w:ascii="Times New Roman" w:hAnsi="Times New Roman" w:cs="Times New Roman"/>
            <w:sz w:val="24"/>
            <w:szCs w:val="24"/>
          </w:rPr>
          <w:t>1992</w:t>
        </w:r>
      </w:hyperlink>
      <w:r w:rsidRPr="00DC448F">
        <w:rPr>
          <w:rFonts w:ascii="Times New Roman" w:eastAsia="Times New Roman" w:hAnsi="Times New Roman" w:cs="Times New Roman"/>
          <w:sz w:val="24"/>
          <w:szCs w:val="24"/>
        </w:rPr>
        <w:t>), señala: “</w:t>
      </w:r>
      <w:r w:rsidRPr="00DC448F">
        <w:rPr>
          <w:rFonts w:ascii="Times New Roman" w:eastAsia="Times New Roman" w:hAnsi="Times New Roman" w:cs="Times New Roman"/>
          <w:i/>
          <w:sz w:val="24"/>
          <w:szCs w:val="24"/>
        </w:rPr>
        <w:t>1(…). Reconocemos que el acceso a una alimentación nutricionalmente adecuada y segura es un derecho de cada persona. Reconocemos que en todo el mundo hay suficientes alimentos para todos y que el acceso desigual es el principal problema. Teniendo en cuenta el derecho a un nivel de vida adecuado, incluida la alimentación, recogido en la Declaración Universal de los Derechos Humanos, nos comprometemos a actuar de forma solidaria para garantizar que la ausencia de hambre sea una realidad”</w:t>
      </w:r>
      <w:r w:rsidR="009D306C" w:rsidRPr="00DC448F">
        <w:rPr>
          <w:rFonts w:ascii="Times New Roman" w:eastAsia="Times New Roman" w:hAnsi="Times New Roman" w:cs="Times New Roman"/>
          <w:i/>
          <w:sz w:val="24"/>
          <w:szCs w:val="24"/>
        </w:rPr>
        <w:t>.</w:t>
      </w:r>
    </w:p>
    <w:p w14:paraId="2511D7EE" w14:textId="77777777" w:rsidR="00404F2E" w:rsidRPr="00DC448F" w:rsidRDefault="00404F2E" w:rsidP="00404F2E">
      <w:pPr>
        <w:spacing w:after="0" w:line="240" w:lineRule="auto"/>
        <w:jc w:val="both"/>
        <w:rPr>
          <w:rFonts w:ascii="Times New Roman" w:eastAsia="Times New Roman" w:hAnsi="Times New Roman" w:cs="Times New Roman"/>
          <w:i/>
          <w:sz w:val="24"/>
          <w:szCs w:val="24"/>
        </w:rPr>
      </w:pPr>
    </w:p>
    <w:p w14:paraId="000000AC" w14:textId="77777777" w:rsidR="00EE5B15" w:rsidRPr="00DC448F" w:rsidRDefault="00EE5B15" w:rsidP="00DF0A30">
      <w:pPr>
        <w:spacing w:after="0" w:line="240" w:lineRule="auto"/>
        <w:jc w:val="both"/>
        <w:rPr>
          <w:rFonts w:ascii="Times New Roman" w:eastAsia="Times New Roman" w:hAnsi="Times New Roman" w:cs="Times New Roman"/>
          <w:sz w:val="24"/>
          <w:szCs w:val="24"/>
        </w:rPr>
      </w:pPr>
    </w:p>
    <w:p w14:paraId="55DAD15F" w14:textId="671A85AE" w:rsidR="00F5428B" w:rsidRPr="00DC448F" w:rsidRDefault="00F5428B" w:rsidP="00F5428B">
      <w:pPr>
        <w:spacing w:after="0" w:line="240" w:lineRule="auto"/>
        <w:jc w:val="both"/>
        <w:rPr>
          <w:rFonts w:ascii="Times New Roman" w:hAnsi="Times New Roman" w:cs="Times New Roman"/>
          <w:sz w:val="24"/>
          <w:szCs w:val="24"/>
          <w:lang w:eastAsia="es-ES"/>
        </w:rPr>
      </w:pPr>
      <w:r w:rsidRPr="00DC448F">
        <w:rPr>
          <w:rFonts w:ascii="Times New Roman" w:hAnsi="Times New Roman" w:cs="Times New Roman"/>
          <w:sz w:val="24"/>
          <w:szCs w:val="24"/>
          <w:lang w:eastAsia="es-ES"/>
        </w:rPr>
        <w:t xml:space="preserve">En ejercicio de las facultades establecidas en los artículos 240 </w:t>
      </w:r>
      <w:r w:rsidR="005B50A5" w:rsidRPr="00DC448F">
        <w:rPr>
          <w:rFonts w:ascii="Times New Roman" w:hAnsi="Times New Roman" w:cs="Times New Roman"/>
          <w:sz w:val="24"/>
          <w:szCs w:val="24"/>
          <w:lang w:eastAsia="es-ES"/>
        </w:rPr>
        <w:t xml:space="preserve">y 254 </w:t>
      </w:r>
      <w:r w:rsidRPr="00DC448F">
        <w:rPr>
          <w:rFonts w:ascii="Times New Roman" w:hAnsi="Times New Roman" w:cs="Times New Roman"/>
          <w:sz w:val="24"/>
          <w:szCs w:val="24"/>
          <w:lang w:eastAsia="es-ES"/>
        </w:rPr>
        <w:t>de la Constitución, artículos 7 y 87 letra a) del Código Orgánico de Organización Territorial, Autonomía y Descentralización; artículo 8 número 1 de la Ley de Régimen del Distrito Metropolitano de Quito, se expide la siguiente:</w:t>
      </w:r>
    </w:p>
    <w:p w14:paraId="04B0F60F" w14:textId="77777777" w:rsidR="00F5428B" w:rsidRPr="00DC448F" w:rsidRDefault="00F5428B" w:rsidP="00F5428B">
      <w:pPr>
        <w:spacing w:after="0" w:line="240" w:lineRule="auto"/>
        <w:jc w:val="both"/>
        <w:rPr>
          <w:rFonts w:ascii="Times New Roman" w:hAnsi="Times New Roman" w:cs="Times New Roman"/>
          <w:b/>
          <w:bCs/>
          <w:sz w:val="24"/>
          <w:szCs w:val="24"/>
          <w:lang w:eastAsia="es-ES"/>
        </w:rPr>
      </w:pPr>
    </w:p>
    <w:p w14:paraId="469F1FE6" w14:textId="14F292F1" w:rsidR="00F5428B" w:rsidRPr="00DC448F" w:rsidRDefault="00F5428B" w:rsidP="00F5428B">
      <w:pPr>
        <w:spacing w:after="0" w:line="240" w:lineRule="auto"/>
        <w:jc w:val="center"/>
        <w:rPr>
          <w:rFonts w:ascii="Times New Roman" w:hAnsi="Times New Roman" w:cs="Times New Roman"/>
          <w:b/>
          <w:sz w:val="24"/>
          <w:szCs w:val="24"/>
        </w:rPr>
      </w:pPr>
      <w:r w:rsidRPr="00DC448F">
        <w:rPr>
          <w:rFonts w:ascii="Times New Roman" w:hAnsi="Times New Roman" w:cs="Times New Roman"/>
          <w:b/>
          <w:sz w:val="24"/>
          <w:szCs w:val="24"/>
        </w:rPr>
        <w:t xml:space="preserve">ORDENANZA METROPOLITANA </w:t>
      </w:r>
      <w:r w:rsidR="008300BC" w:rsidRPr="00DC448F">
        <w:rPr>
          <w:rFonts w:ascii="Times New Roman" w:eastAsia="Times New Roman" w:hAnsi="Times New Roman" w:cs="Times New Roman"/>
          <w:b/>
          <w:sz w:val="24"/>
          <w:szCs w:val="24"/>
        </w:rPr>
        <w:t>DEL FOMENTO DE LOS VECINDARIOS ALIMENTARIOS SALUDABLES EN EL DISTRITO METROPOLITANO DE QUITO</w:t>
      </w:r>
      <w:r w:rsidRPr="00DC448F">
        <w:rPr>
          <w:rFonts w:ascii="Times New Roman" w:hAnsi="Times New Roman" w:cs="Times New Roman"/>
          <w:b/>
          <w:sz w:val="24"/>
          <w:szCs w:val="24"/>
        </w:rPr>
        <w:t xml:space="preserve"> </w:t>
      </w:r>
    </w:p>
    <w:p w14:paraId="61979418" w14:textId="77777777" w:rsidR="00F5428B" w:rsidRPr="00DC448F" w:rsidRDefault="00F5428B" w:rsidP="00F5428B">
      <w:pPr>
        <w:autoSpaceDE w:val="0"/>
        <w:autoSpaceDN w:val="0"/>
        <w:adjustRightInd w:val="0"/>
        <w:spacing w:after="0" w:line="240" w:lineRule="auto"/>
        <w:jc w:val="both"/>
        <w:rPr>
          <w:rFonts w:ascii="Times New Roman" w:hAnsi="Times New Roman" w:cs="Times New Roman"/>
          <w:bCs/>
          <w:sz w:val="24"/>
          <w:szCs w:val="24"/>
          <w:lang w:eastAsia="es-ES"/>
        </w:rPr>
      </w:pPr>
    </w:p>
    <w:p w14:paraId="0F1938E2" w14:textId="38FBEB83" w:rsidR="00F5428B" w:rsidRPr="00DC448F" w:rsidRDefault="00F5428B" w:rsidP="00F5428B">
      <w:pPr>
        <w:autoSpaceDE w:val="0"/>
        <w:autoSpaceDN w:val="0"/>
        <w:adjustRightInd w:val="0"/>
        <w:spacing w:after="0" w:line="240" w:lineRule="auto"/>
        <w:jc w:val="both"/>
        <w:rPr>
          <w:rFonts w:ascii="Times New Roman" w:hAnsi="Times New Roman" w:cs="Times New Roman"/>
          <w:sz w:val="24"/>
          <w:szCs w:val="24"/>
          <w:lang w:eastAsia="es-ES"/>
        </w:rPr>
      </w:pPr>
      <w:r w:rsidRPr="00DC448F">
        <w:rPr>
          <w:rFonts w:ascii="Times New Roman" w:hAnsi="Times New Roman" w:cs="Times New Roman"/>
          <w:b/>
          <w:bCs/>
          <w:sz w:val="24"/>
          <w:szCs w:val="24"/>
          <w:lang w:eastAsia="es-ES"/>
        </w:rPr>
        <w:t xml:space="preserve">Art. Único </w:t>
      </w:r>
      <w:r w:rsidRPr="00DC448F">
        <w:rPr>
          <w:rFonts w:ascii="Times New Roman" w:hAnsi="Times New Roman" w:cs="Times New Roman"/>
          <w:b/>
          <w:sz w:val="24"/>
          <w:szCs w:val="24"/>
        </w:rPr>
        <w:t>(...). –</w:t>
      </w:r>
      <w:r w:rsidRPr="00DC448F">
        <w:rPr>
          <w:rFonts w:ascii="Times New Roman" w:hAnsi="Times New Roman" w:cs="Times New Roman"/>
          <w:b/>
          <w:bCs/>
          <w:sz w:val="24"/>
          <w:szCs w:val="24"/>
          <w:lang w:eastAsia="es-ES"/>
        </w:rPr>
        <w:t xml:space="preserve"> </w:t>
      </w:r>
      <w:r w:rsidRPr="00DC448F">
        <w:rPr>
          <w:rFonts w:ascii="Times New Roman" w:hAnsi="Times New Roman" w:cs="Times New Roman"/>
          <w:sz w:val="24"/>
          <w:szCs w:val="24"/>
          <w:lang w:eastAsia="es-ES"/>
        </w:rPr>
        <w:t xml:space="preserve">Incorpórese </w:t>
      </w:r>
      <w:r w:rsidRPr="00DC448F">
        <w:rPr>
          <w:rFonts w:ascii="Times New Roman" w:hAnsi="Times New Roman" w:cs="Times New Roman"/>
          <w:bCs/>
          <w:sz w:val="24"/>
          <w:szCs w:val="24"/>
          <w:lang w:eastAsia="es-ES"/>
        </w:rPr>
        <w:t xml:space="preserve">a continuación </w:t>
      </w:r>
      <w:r w:rsidRPr="00DC448F">
        <w:rPr>
          <w:rFonts w:ascii="Times New Roman" w:hAnsi="Times New Roman" w:cs="Times New Roman"/>
          <w:sz w:val="24"/>
          <w:szCs w:val="24"/>
          <w:lang w:eastAsia="es-ES"/>
        </w:rPr>
        <w:t xml:space="preserve">del Título III, del Libro III.1 del Código Municipal para el Distrito Metropolitano de Quito, un título innumerado relacionado con el “Fomento </w:t>
      </w:r>
      <w:r w:rsidR="008300BC" w:rsidRPr="00DC448F">
        <w:rPr>
          <w:rFonts w:ascii="Times New Roman" w:hAnsi="Times New Roman" w:cs="Times New Roman"/>
          <w:sz w:val="24"/>
          <w:szCs w:val="24"/>
          <w:lang w:eastAsia="es-ES"/>
        </w:rPr>
        <w:t xml:space="preserve">de los vecindarios alimentarios saludables en el </w:t>
      </w:r>
      <w:r w:rsidRPr="00DC448F">
        <w:rPr>
          <w:rFonts w:ascii="Times New Roman" w:hAnsi="Times New Roman" w:cs="Times New Roman"/>
          <w:sz w:val="24"/>
          <w:szCs w:val="24"/>
          <w:lang w:eastAsia="es-ES"/>
        </w:rPr>
        <w:t xml:space="preserve">Distrito Metropolitano de Quito”, al tenor del siguiente texto: </w:t>
      </w:r>
    </w:p>
    <w:p w14:paraId="7C2DE4C6" w14:textId="77777777" w:rsidR="008300BC" w:rsidRPr="00DC448F" w:rsidRDefault="008300BC" w:rsidP="00F5428B">
      <w:pPr>
        <w:autoSpaceDE w:val="0"/>
        <w:autoSpaceDN w:val="0"/>
        <w:adjustRightInd w:val="0"/>
        <w:spacing w:after="0" w:line="240" w:lineRule="auto"/>
        <w:jc w:val="both"/>
        <w:rPr>
          <w:rFonts w:ascii="Times New Roman" w:hAnsi="Times New Roman" w:cs="Times New Roman"/>
          <w:sz w:val="24"/>
          <w:szCs w:val="24"/>
          <w:lang w:eastAsia="es-ES"/>
        </w:rPr>
      </w:pPr>
    </w:p>
    <w:p w14:paraId="19806CD6" w14:textId="77777777" w:rsidR="008300BC" w:rsidRPr="00DC448F" w:rsidRDefault="008300BC" w:rsidP="008300BC">
      <w:pPr>
        <w:autoSpaceDE w:val="0"/>
        <w:autoSpaceDN w:val="0"/>
        <w:adjustRightInd w:val="0"/>
        <w:spacing w:after="0" w:line="240" w:lineRule="auto"/>
        <w:jc w:val="center"/>
        <w:rPr>
          <w:rFonts w:ascii="Times New Roman" w:hAnsi="Times New Roman" w:cs="Times New Roman"/>
          <w:b/>
          <w:bCs/>
          <w:sz w:val="24"/>
          <w:szCs w:val="24"/>
          <w:lang w:eastAsia="es-ES"/>
        </w:rPr>
      </w:pPr>
      <w:r w:rsidRPr="00DC448F">
        <w:rPr>
          <w:rFonts w:ascii="Times New Roman" w:hAnsi="Times New Roman" w:cs="Times New Roman"/>
          <w:b/>
          <w:bCs/>
          <w:sz w:val="24"/>
          <w:szCs w:val="24"/>
          <w:lang w:eastAsia="es-ES"/>
        </w:rPr>
        <w:t>TÍTULO ( X )</w:t>
      </w:r>
    </w:p>
    <w:p w14:paraId="4E59545F" w14:textId="3386D0C4" w:rsidR="008300BC" w:rsidRPr="00DC448F" w:rsidRDefault="008300BC" w:rsidP="008300BC">
      <w:pPr>
        <w:autoSpaceDE w:val="0"/>
        <w:autoSpaceDN w:val="0"/>
        <w:adjustRightInd w:val="0"/>
        <w:spacing w:after="0" w:line="240" w:lineRule="auto"/>
        <w:jc w:val="center"/>
        <w:rPr>
          <w:rFonts w:ascii="Times New Roman" w:hAnsi="Times New Roman" w:cs="Times New Roman"/>
          <w:b/>
          <w:bCs/>
          <w:sz w:val="24"/>
          <w:szCs w:val="24"/>
          <w:lang w:eastAsia="es-ES"/>
        </w:rPr>
      </w:pPr>
      <w:r w:rsidRPr="00DC448F">
        <w:rPr>
          <w:rFonts w:ascii="Times New Roman" w:hAnsi="Times New Roman" w:cs="Times New Roman"/>
          <w:b/>
          <w:bCs/>
          <w:sz w:val="24"/>
          <w:szCs w:val="24"/>
          <w:lang w:eastAsia="es-ES"/>
        </w:rPr>
        <w:t>DEL FOMENTO DE LOS VECINDARIOS ALIMENTARIOS SALUDABLES EN EL DISTRITO METROPOLITANO DE QUITO</w:t>
      </w:r>
    </w:p>
    <w:p w14:paraId="000000B1" w14:textId="2EF93833" w:rsidR="00EE5B15" w:rsidRPr="00DC448F" w:rsidRDefault="00EE5B15" w:rsidP="008300BC">
      <w:pPr>
        <w:spacing w:after="0" w:line="240" w:lineRule="auto"/>
        <w:rPr>
          <w:rFonts w:ascii="Times New Roman" w:eastAsia="Times New Roman" w:hAnsi="Times New Roman" w:cs="Times New Roman"/>
          <w:b/>
          <w:sz w:val="24"/>
          <w:szCs w:val="24"/>
        </w:rPr>
      </w:pPr>
    </w:p>
    <w:p w14:paraId="67C361EF" w14:textId="77777777" w:rsidR="00077304" w:rsidRPr="00DC448F" w:rsidRDefault="00077304" w:rsidP="00077304">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b/>
          <w:bCs/>
          <w:sz w:val="24"/>
          <w:szCs w:val="24"/>
          <w:lang w:eastAsia="es-ES_tradnl"/>
        </w:rPr>
        <w:t>CAPÍTULO I</w:t>
      </w:r>
    </w:p>
    <w:p w14:paraId="4D90E9FC" w14:textId="77777777" w:rsidR="00077304" w:rsidRPr="00DC448F" w:rsidRDefault="00077304" w:rsidP="00077304">
      <w:pPr>
        <w:tabs>
          <w:tab w:val="center" w:pos="4252"/>
          <w:tab w:val="left" w:pos="6405"/>
        </w:tabs>
        <w:spacing w:after="0" w:line="240" w:lineRule="auto"/>
        <w:jc w:val="center"/>
        <w:rPr>
          <w:rFonts w:ascii="Times New Roman" w:eastAsia="Times New Roman" w:hAnsi="Times New Roman" w:cs="Times New Roman"/>
          <w:b/>
          <w:bCs/>
          <w:sz w:val="24"/>
          <w:szCs w:val="24"/>
          <w:lang w:eastAsia="es-ES_tradnl"/>
        </w:rPr>
      </w:pPr>
      <w:r w:rsidRPr="00DC448F">
        <w:rPr>
          <w:rFonts w:ascii="Times New Roman" w:eastAsia="Times New Roman" w:hAnsi="Times New Roman" w:cs="Times New Roman"/>
          <w:b/>
          <w:bCs/>
          <w:sz w:val="24"/>
          <w:szCs w:val="24"/>
          <w:lang w:eastAsia="es-ES_tradnl"/>
        </w:rPr>
        <w:t>GENERALIDADES</w:t>
      </w:r>
    </w:p>
    <w:p w14:paraId="29EDD937" w14:textId="77777777" w:rsidR="00077304" w:rsidRPr="00DC448F" w:rsidRDefault="00077304" w:rsidP="00DF0A30">
      <w:pPr>
        <w:spacing w:after="0" w:line="240" w:lineRule="auto"/>
        <w:jc w:val="center"/>
        <w:rPr>
          <w:rFonts w:ascii="Times New Roman" w:eastAsia="Times New Roman" w:hAnsi="Times New Roman" w:cs="Times New Roman"/>
          <w:b/>
          <w:sz w:val="24"/>
          <w:szCs w:val="24"/>
        </w:rPr>
      </w:pPr>
    </w:p>
    <w:p w14:paraId="46CD6007" w14:textId="57CB45F7" w:rsidR="00C40A1D" w:rsidRPr="00DC448F" w:rsidRDefault="001C086F" w:rsidP="00695CCB">
      <w:pPr>
        <w:spacing w:after="0" w:line="240" w:lineRule="auto"/>
        <w:jc w:val="both"/>
        <w:rPr>
          <w:rFonts w:ascii="Times New Roman" w:hAnsi="Times New Roman" w:cs="Times New Roman"/>
          <w:sz w:val="24"/>
          <w:szCs w:val="24"/>
        </w:rPr>
      </w:pPr>
      <w:r w:rsidRPr="00DC448F">
        <w:rPr>
          <w:rFonts w:ascii="Times New Roman" w:eastAsia="Times New Roman" w:hAnsi="Times New Roman" w:cs="Times New Roman"/>
          <w:b/>
          <w:sz w:val="24"/>
          <w:szCs w:val="24"/>
        </w:rPr>
        <w:t>Art</w:t>
      </w:r>
      <w:r w:rsidR="001321ED" w:rsidRPr="00DC448F">
        <w:rPr>
          <w:rFonts w:ascii="Times New Roman" w:eastAsia="Times New Roman" w:hAnsi="Times New Roman" w:cs="Times New Roman"/>
          <w:b/>
          <w:sz w:val="24"/>
          <w:szCs w:val="24"/>
        </w:rPr>
        <w:t>.</w:t>
      </w:r>
      <w:r w:rsidRPr="00DC448F">
        <w:rPr>
          <w:rFonts w:ascii="Times New Roman" w:eastAsia="Times New Roman" w:hAnsi="Times New Roman" w:cs="Times New Roman"/>
          <w:b/>
          <w:sz w:val="24"/>
          <w:szCs w:val="24"/>
        </w:rPr>
        <w:t xml:space="preserve"> (…).- </w:t>
      </w:r>
      <w:r w:rsidR="003B3663" w:rsidRPr="00DC448F">
        <w:rPr>
          <w:rFonts w:ascii="Times New Roman" w:eastAsia="Times New Roman" w:hAnsi="Times New Roman" w:cs="Times New Roman"/>
          <w:b/>
          <w:sz w:val="24"/>
          <w:szCs w:val="24"/>
        </w:rPr>
        <w:t>Objeto</w:t>
      </w:r>
      <w:r w:rsidRPr="00DC448F">
        <w:rPr>
          <w:rFonts w:ascii="Times New Roman" w:eastAsia="Times New Roman" w:hAnsi="Times New Roman" w:cs="Times New Roman"/>
          <w:b/>
          <w:sz w:val="24"/>
          <w:szCs w:val="24"/>
        </w:rPr>
        <w:t>:</w:t>
      </w:r>
      <w:r w:rsidRPr="00DC448F">
        <w:rPr>
          <w:rFonts w:ascii="Times New Roman" w:eastAsia="Times New Roman" w:hAnsi="Times New Roman" w:cs="Times New Roman"/>
          <w:sz w:val="24"/>
          <w:szCs w:val="24"/>
        </w:rPr>
        <w:t xml:space="preserve"> </w:t>
      </w:r>
      <w:r w:rsidR="00C40A1D" w:rsidRPr="00DC448F">
        <w:rPr>
          <w:rFonts w:ascii="Times New Roman" w:eastAsia="Times New Roman" w:hAnsi="Times New Roman" w:cs="Times New Roman"/>
          <w:sz w:val="24"/>
          <w:szCs w:val="24"/>
        </w:rPr>
        <w:t xml:space="preserve">El presente título tiene por objeto </w:t>
      </w:r>
      <w:r w:rsidR="003565FE" w:rsidRPr="00DC448F">
        <w:rPr>
          <w:rFonts w:ascii="Times New Roman" w:eastAsia="Times New Roman" w:hAnsi="Times New Roman" w:cs="Times New Roman"/>
          <w:sz w:val="24"/>
          <w:szCs w:val="24"/>
        </w:rPr>
        <w:t xml:space="preserve">complementar </w:t>
      </w:r>
      <w:r w:rsidR="00C40A1D" w:rsidRPr="00DC448F">
        <w:rPr>
          <w:rFonts w:ascii="Times New Roman" w:eastAsia="Times New Roman" w:hAnsi="Times New Roman" w:cs="Times New Roman"/>
          <w:sz w:val="24"/>
          <w:szCs w:val="24"/>
        </w:rPr>
        <w:t xml:space="preserve">el marco regulatorio para el fomento de vecindarios alimentarios saludables en el Distrito Metropolitano de Quito, </w:t>
      </w:r>
      <w:r w:rsidR="007F424C" w:rsidRPr="00DC448F">
        <w:rPr>
          <w:rFonts w:ascii="Times New Roman" w:eastAsia="Times New Roman" w:hAnsi="Times New Roman" w:cs="Times New Roman"/>
          <w:sz w:val="24"/>
          <w:szCs w:val="24"/>
        </w:rPr>
        <w:t xml:space="preserve">a través de </w:t>
      </w:r>
      <w:r w:rsidR="00C40A1D" w:rsidRPr="00DC448F">
        <w:rPr>
          <w:rFonts w:ascii="Times New Roman" w:eastAsia="Times New Roman" w:hAnsi="Times New Roman" w:cs="Times New Roman"/>
          <w:sz w:val="24"/>
          <w:szCs w:val="24"/>
        </w:rPr>
        <w:t xml:space="preserve">estrategias que faciliten </w:t>
      </w:r>
      <w:r w:rsidR="00C40A1D" w:rsidRPr="00DC448F">
        <w:rPr>
          <w:rFonts w:ascii="Times New Roman" w:hAnsi="Times New Roman" w:cs="Times New Roman"/>
          <w:sz w:val="24"/>
          <w:szCs w:val="24"/>
        </w:rPr>
        <w:t xml:space="preserve">la consolidación de prácticas de agricultura </w:t>
      </w:r>
      <w:r w:rsidR="00D7403C" w:rsidRPr="00DC448F">
        <w:rPr>
          <w:rFonts w:ascii="Times New Roman" w:eastAsia="Times New Roman" w:hAnsi="Times New Roman" w:cs="Times New Roman"/>
          <w:sz w:val="24"/>
          <w:szCs w:val="24"/>
        </w:rPr>
        <w:t>urbana, periurbana y rural</w:t>
      </w:r>
      <w:r w:rsidR="00C40A1D" w:rsidRPr="00DC448F">
        <w:rPr>
          <w:rFonts w:ascii="Times New Roman" w:hAnsi="Times New Roman" w:cs="Times New Roman"/>
          <w:sz w:val="24"/>
          <w:szCs w:val="24"/>
        </w:rPr>
        <w:t>,</w:t>
      </w:r>
      <w:r w:rsidR="00722B16" w:rsidRPr="00DC448F">
        <w:rPr>
          <w:rFonts w:ascii="Times New Roman" w:hAnsi="Times New Roman" w:cs="Times New Roman"/>
          <w:sz w:val="24"/>
          <w:szCs w:val="24"/>
        </w:rPr>
        <w:t xml:space="preserve"> la producción sostenible y consumo responsable de alimentos de proximidad fortaleciendo el vínculo urbano – rural</w:t>
      </w:r>
      <w:r w:rsidR="00176B44" w:rsidRPr="00DC448F">
        <w:rPr>
          <w:rFonts w:ascii="Times New Roman" w:hAnsi="Times New Roman" w:cs="Times New Roman"/>
          <w:sz w:val="24"/>
          <w:szCs w:val="24"/>
        </w:rPr>
        <w:t xml:space="preserve">, </w:t>
      </w:r>
      <w:r w:rsidR="007F424C" w:rsidRPr="00DC448F">
        <w:rPr>
          <w:rFonts w:ascii="Times New Roman" w:hAnsi="Times New Roman" w:cs="Times New Roman"/>
          <w:sz w:val="24"/>
          <w:szCs w:val="24"/>
        </w:rPr>
        <w:t>el acceso a mercados, la promoción de la seguridad alimentaria</w:t>
      </w:r>
      <w:r w:rsidR="002B5F13" w:rsidRPr="00DC448F">
        <w:rPr>
          <w:rFonts w:ascii="Times New Roman" w:hAnsi="Times New Roman" w:cs="Times New Roman"/>
          <w:sz w:val="24"/>
          <w:szCs w:val="24"/>
        </w:rPr>
        <w:t xml:space="preserve"> y una alimentación saludable</w:t>
      </w:r>
      <w:r w:rsidR="007F424C" w:rsidRPr="00DC448F">
        <w:rPr>
          <w:rFonts w:ascii="Times New Roman" w:hAnsi="Times New Roman" w:cs="Times New Roman"/>
          <w:sz w:val="24"/>
          <w:szCs w:val="24"/>
        </w:rPr>
        <w:t>,</w:t>
      </w:r>
      <w:r w:rsidR="002B5F13" w:rsidRPr="00DC448F">
        <w:rPr>
          <w:rFonts w:ascii="Times New Roman" w:hAnsi="Times New Roman" w:cs="Times New Roman"/>
          <w:sz w:val="24"/>
          <w:szCs w:val="24"/>
        </w:rPr>
        <w:t xml:space="preserve"> </w:t>
      </w:r>
      <w:r w:rsidR="003C71DD" w:rsidRPr="00DC448F">
        <w:rPr>
          <w:rFonts w:ascii="Times New Roman" w:hAnsi="Times New Roman" w:cs="Times New Roman"/>
          <w:sz w:val="24"/>
          <w:szCs w:val="24"/>
        </w:rPr>
        <w:t>la</w:t>
      </w:r>
      <w:r w:rsidR="00C40A1D" w:rsidRPr="00DC448F">
        <w:rPr>
          <w:rFonts w:ascii="Times New Roman" w:hAnsi="Times New Roman" w:cs="Times New Roman"/>
          <w:sz w:val="24"/>
          <w:szCs w:val="24"/>
        </w:rPr>
        <w:t xml:space="preserve"> </w:t>
      </w:r>
      <w:r w:rsidR="00176B44" w:rsidRPr="00DC448F">
        <w:rPr>
          <w:rFonts w:ascii="Times New Roman" w:hAnsi="Times New Roman" w:cs="Times New Roman"/>
          <w:sz w:val="24"/>
          <w:szCs w:val="24"/>
        </w:rPr>
        <w:t xml:space="preserve">prevención y </w:t>
      </w:r>
      <w:r w:rsidR="00C40A1D" w:rsidRPr="00DC448F">
        <w:rPr>
          <w:rFonts w:ascii="Times New Roman" w:hAnsi="Times New Roman" w:cs="Times New Roman"/>
          <w:sz w:val="24"/>
          <w:szCs w:val="24"/>
        </w:rPr>
        <w:t>reduc</w:t>
      </w:r>
      <w:r w:rsidR="003C71DD" w:rsidRPr="00DC448F">
        <w:rPr>
          <w:rFonts w:ascii="Times New Roman" w:hAnsi="Times New Roman" w:cs="Times New Roman"/>
          <w:sz w:val="24"/>
          <w:szCs w:val="24"/>
        </w:rPr>
        <w:t>ción de</w:t>
      </w:r>
      <w:r w:rsidR="00C40A1D" w:rsidRPr="00DC448F">
        <w:rPr>
          <w:rFonts w:ascii="Times New Roman" w:hAnsi="Times New Roman" w:cs="Times New Roman"/>
          <w:sz w:val="24"/>
          <w:szCs w:val="24"/>
        </w:rPr>
        <w:t xml:space="preserve"> la pérdida y el desperdicio de alimentos en la cadena alimentaria, </w:t>
      </w:r>
      <w:r w:rsidR="003C71DD" w:rsidRPr="00DC448F">
        <w:rPr>
          <w:rFonts w:ascii="Times New Roman" w:hAnsi="Times New Roman" w:cs="Times New Roman"/>
          <w:sz w:val="24"/>
          <w:szCs w:val="24"/>
        </w:rPr>
        <w:t>la</w:t>
      </w:r>
      <w:r w:rsidR="00C40A1D" w:rsidRPr="00DC448F">
        <w:rPr>
          <w:rFonts w:ascii="Times New Roman" w:hAnsi="Times New Roman" w:cs="Times New Roman"/>
          <w:sz w:val="24"/>
          <w:szCs w:val="24"/>
        </w:rPr>
        <w:t xml:space="preserve"> recupera</w:t>
      </w:r>
      <w:r w:rsidR="003C71DD" w:rsidRPr="00DC448F">
        <w:rPr>
          <w:rFonts w:ascii="Times New Roman" w:hAnsi="Times New Roman" w:cs="Times New Roman"/>
          <w:sz w:val="24"/>
          <w:szCs w:val="24"/>
        </w:rPr>
        <w:t>ción</w:t>
      </w:r>
      <w:r w:rsidR="00C40A1D" w:rsidRPr="00DC448F">
        <w:rPr>
          <w:rFonts w:ascii="Times New Roman" w:hAnsi="Times New Roman" w:cs="Times New Roman"/>
          <w:sz w:val="24"/>
          <w:szCs w:val="24"/>
        </w:rPr>
        <w:t xml:space="preserve"> y redistribu</w:t>
      </w:r>
      <w:r w:rsidR="003C71DD" w:rsidRPr="00DC448F">
        <w:rPr>
          <w:rFonts w:ascii="Times New Roman" w:hAnsi="Times New Roman" w:cs="Times New Roman"/>
          <w:sz w:val="24"/>
          <w:szCs w:val="24"/>
        </w:rPr>
        <w:t>ción de</w:t>
      </w:r>
      <w:r w:rsidR="00C40A1D" w:rsidRPr="00DC448F">
        <w:rPr>
          <w:rFonts w:ascii="Times New Roman" w:hAnsi="Times New Roman" w:cs="Times New Roman"/>
          <w:sz w:val="24"/>
          <w:szCs w:val="24"/>
        </w:rPr>
        <w:t xml:space="preserve"> alimentos para personas en situación de vulnerabilidad</w:t>
      </w:r>
      <w:r w:rsidR="009F5B97" w:rsidRPr="00DC448F">
        <w:rPr>
          <w:rFonts w:ascii="Times New Roman" w:hAnsi="Times New Roman" w:cs="Times New Roman"/>
          <w:sz w:val="24"/>
          <w:szCs w:val="24"/>
        </w:rPr>
        <w:t>,</w:t>
      </w:r>
      <w:r w:rsidR="007F424C" w:rsidRPr="00DC448F">
        <w:rPr>
          <w:rFonts w:ascii="Times New Roman" w:hAnsi="Times New Roman" w:cs="Times New Roman"/>
          <w:sz w:val="24"/>
          <w:szCs w:val="24"/>
        </w:rPr>
        <w:t xml:space="preserve"> y </w:t>
      </w:r>
      <w:r w:rsidR="00826695" w:rsidRPr="00DC448F">
        <w:rPr>
          <w:rFonts w:ascii="Times New Roman" w:hAnsi="Times New Roman" w:cs="Times New Roman"/>
          <w:sz w:val="24"/>
          <w:szCs w:val="24"/>
        </w:rPr>
        <w:t xml:space="preserve">el fomento </w:t>
      </w:r>
      <w:r w:rsidR="007F424C" w:rsidRPr="00DC448F">
        <w:rPr>
          <w:rFonts w:ascii="Times New Roman" w:hAnsi="Times New Roman" w:cs="Times New Roman"/>
          <w:sz w:val="24"/>
          <w:szCs w:val="24"/>
        </w:rPr>
        <w:t xml:space="preserve">a la </w:t>
      </w:r>
      <w:r w:rsidR="00826695" w:rsidRPr="00DC448F">
        <w:rPr>
          <w:rFonts w:ascii="Times New Roman" w:hAnsi="Times New Roman" w:cs="Times New Roman"/>
          <w:sz w:val="24"/>
          <w:szCs w:val="24"/>
        </w:rPr>
        <w:t>donación de alimentos aptos para el consumo</w:t>
      </w:r>
      <w:r w:rsidR="00FA4A3D" w:rsidRPr="00DC448F">
        <w:rPr>
          <w:rFonts w:ascii="Times New Roman" w:hAnsi="Times New Roman" w:cs="Times New Roman"/>
          <w:sz w:val="24"/>
          <w:szCs w:val="24"/>
        </w:rPr>
        <w:t xml:space="preserve">, </w:t>
      </w:r>
      <w:r w:rsidR="003C71DD" w:rsidRPr="00DC448F">
        <w:rPr>
          <w:rFonts w:ascii="Times New Roman" w:hAnsi="Times New Roman" w:cs="Times New Roman"/>
          <w:sz w:val="24"/>
          <w:szCs w:val="24"/>
        </w:rPr>
        <w:t xml:space="preserve">con </w:t>
      </w:r>
      <w:r w:rsidR="00C40A1D" w:rsidRPr="00DC448F">
        <w:rPr>
          <w:rFonts w:ascii="Times New Roman" w:eastAsia="Times New Roman" w:hAnsi="Times New Roman" w:cs="Times New Roman"/>
          <w:sz w:val="24"/>
          <w:szCs w:val="24"/>
        </w:rPr>
        <w:t>el fin de fortalecer sistema</w:t>
      </w:r>
      <w:r w:rsidR="003C71DD" w:rsidRPr="00DC448F">
        <w:rPr>
          <w:rFonts w:ascii="Times New Roman" w:hAnsi="Times New Roman" w:cs="Times New Roman"/>
          <w:sz w:val="24"/>
          <w:szCs w:val="24"/>
        </w:rPr>
        <w:t>s</w:t>
      </w:r>
      <w:r w:rsidR="00C40A1D" w:rsidRPr="00DC448F">
        <w:rPr>
          <w:rFonts w:ascii="Times New Roman" w:eastAsia="Times New Roman" w:hAnsi="Times New Roman" w:cs="Times New Roman"/>
          <w:sz w:val="24"/>
          <w:szCs w:val="24"/>
        </w:rPr>
        <w:t xml:space="preserve"> alimentario</w:t>
      </w:r>
      <w:r w:rsidR="003C71DD" w:rsidRPr="00DC448F">
        <w:rPr>
          <w:rFonts w:ascii="Times New Roman" w:hAnsi="Times New Roman" w:cs="Times New Roman"/>
          <w:sz w:val="24"/>
          <w:szCs w:val="24"/>
        </w:rPr>
        <w:t>s</w:t>
      </w:r>
      <w:r w:rsidR="009E19B9" w:rsidRPr="00DC448F">
        <w:rPr>
          <w:rFonts w:ascii="Times New Roman" w:hAnsi="Times New Roman" w:cs="Times New Roman"/>
          <w:sz w:val="24"/>
          <w:szCs w:val="24"/>
        </w:rPr>
        <w:t xml:space="preserve"> </w:t>
      </w:r>
      <w:r w:rsidR="00C40A1D" w:rsidRPr="00DC448F">
        <w:rPr>
          <w:rFonts w:ascii="Times New Roman" w:eastAsia="Times New Roman" w:hAnsi="Times New Roman" w:cs="Times New Roman"/>
          <w:sz w:val="24"/>
          <w:szCs w:val="24"/>
        </w:rPr>
        <w:t>sostenible</w:t>
      </w:r>
      <w:r w:rsidR="003C71DD" w:rsidRPr="00DC448F">
        <w:rPr>
          <w:rFonts w:ascii="Times New Roman" w:hAnsi="Times New Roman" w:cs="Times New Roman"/>
          <w:sz w:val="24"/>
          <w:szCs w:val="24"/>
        </w:rPr>
        <w:t>s</w:t>
      </w:r>
      <w:r w:rsidR="00176B44" w:rsidRPr="00DC448F">
        <w:rPr>
          <w:rFonts w:ascii="Times New Roman" w:eastAsia="Times New Roman" w:hAnsi="Times New Roman" w:cs="Times New Roman"/>
          <w:sz w:val="24"/>
          <w:szCs w:val="24"/>
        </w:rPr>
        <w:t>,</w:t>
      </w:r>
      <w:r w:rsidR="00C40A1D" w:rsidRPr="00DC448F">
        <w:rPr>
          <w:rFonts w:ascii="Times New Roman" w:eastAsia="Times New Roman" w:hAnsi="Times New Roman" w:cs="Times New Roman"/>
          <w:sz w:val="24"/>
          <w:szCs w:val="24"/>
        </w:rPr>
        <w:t xml:space="preserve"> resiliente</w:t>
      </w:r>
      <w:r w:rsidR="003C71DD" w:rsidRPr="00DC448F">
        <w:rPr>
          <w:rFonts w:ascii="Times New Roman" w:hAnsi="Times New Roman" w:cs="Times New Roman"/>
          <w:sz w:val="24"/>
          <w:szCs w:val="24"/>
        </w:rPr>
        <w:t>s</w:t>
      </w:r>
      <w:r w:rsidR="007F424C" w:rsidRPr="00DC448F">
        <w:rPr>
          <w:rFonts w:ascii="Times New Roman" w:hAnsi="Times New Roman" w:cs="Times New Roman"/>
          <w:sz w:val="24"/>
          <w:szCs w:val="24"/>
        </w:rPr>
        <w:t xml:space="preserve"> y </w:t>
      </w:r>
      <w:r w:rsidR="00176B44" w:rsidRPr="00DC448F">
        <w:rPr>
          <w:rFonts w:ascii="Times New Roman" w:hAnsi="Times New Roman" w:cs="Times New Roman"/>
          <w:sz w:val="24"/>
          <w:szCs w:val="24"/>
        </w:rPr>
        <w:t xml:space="preserve">con una </w:t>
      </w:r>
      <w:r w:rsidR="007F424C" w:rsidRPr="00DC448F">
        <w:rPr>
          <w:rFonts w:ascii="Times New Roman" w:hAnsi="Times New Roman" w:cs="Times New Roman"/>
          <w:sz w:val="24"/>
          <w:szCs w:val="24"/>
        </w:rPr>
        <w:t>gobernanza participativa</w:t>
      </w:r>
      <w:r w:rsidR="00920EC4" w:rsidRPr="00DC448F">
        <w:rPr>
          <w:rFonts w:ascii="Times New Roman" w:hAnsi="Times New Roman" w:cs="Times New Roman"/>
          <w:sz w:val="24"/>
          <w:szCs w:val="24"/>
        </w:rPr>
        <w:t xml:space="preserve"> y corresponsable</w:t>
      </w:r>
      <w:r w:rsidR="0087542F" w:rsidRPr="00DC448F">
        <w:rPr>
          <w:rFonts w:ascii="Times New Roman" w:hAnsi="Times New Roman" w:cs="Times New Roman"/>
          <w:sz w:val="24"/>
          <w:szCs w:val="24"/>
        </w:rPr>
        <w:t>.</w:t>
      </w:r>
    </w:p>
    <w:p w14:paraId="179223FD" w14:textId="77777777" w:rsidR="00CA4EE9" w:rsidRPr="00DC448F" w:rsidRDefault="00CA4EE9" w:rsidP="00CA4EE9">
      <w:pPr>
        <w:spacing w:after="0" w:line="240" w:lineRule="auto"/>
        <w:jc w:val="both"/>
        <w:rPr>
          <w:rFonts w:ascii="Times New Roman" w:eastAsia="Times New Roman" w:hAnsi="Times New Roman" w:cs="Times New Roman"/>
          <w:sz w:val="24"/>
          <w:szCs w:val="24"/>
        </w:rPr>
      </w:pPr>
    </w:p>
    <w:p w14:paraId="000000B6" w14:textId="66965BAD" w:rsidR="00EE5B15" w:rsidRPr="00DC448F" w:rsidRDefault="00192869" w:rsidP="00DF0A30">
      <w:pPr>
        <w:spacing w:after="0" w:line="240" w:lineRule="auto"/>
        <w:ind w:left="708" w:hanging="708"/>
        <w:jc w:val="both"/>
        <w:rPr>
          <w:rFonts w:ascii="Times New Roman" w:eastAsia="Times New Roman" w:hAnsi="Times New Roman" w:cs="Times New Roman"/>
          <w:sz w:val="24"/>
          <w:szCs w:val="24"/>
        </w:rPr>
      </w:pPr>
      <w:r w:rsidRPr="00DC448F">
        <w:rPr>
          <w:rFonts w:ascii="Times New Roman" w:eastAsia="Times New Roman" w:hAnsi="Times New Roman" w:cs="Times New Roman"/>
          <w:b/>
          <w:sz w:val="24"/>
          <w:szCs w:val="24"/>
        </w:rPr>
        <w:t>Art</w:t>
      </w:r>
      <w:r w:rsidR="00CF16B1" w:rsidRPr="00DC448F">
        <w:rPr>
          <w:rFonts w:ascii="Times New Roman" w:eastAsia="Times New Roman" w:hAnsi="Times New Roman" w:cs="Times New Roman"/>
          <w:b/>
          <w:sz w:val="24"/>
          <w:szCs w:val="24"/>
        </w:rPr>
        <w:t>.</w:t>
      </w:r>
      <w:r w:rsidRPr="00DC448F">
        <w:rPr>
          <w:rFonts w:ascii="Times New Roman" w:eastAsia="Times New Roman" w:hAnsi="Times New Roman" w:cs="Times New Roman"/>
          <w:b/>
          <w:sz w:val="24"/>
          <w:szCs w:val="24"/>
        </w:rPr>
        <w:t xml:space="preserve"> (</w:t>
      </w:r>
      <w:r w:rsidR="001C086F" w:rsidRPr="00DC448F">
        <w:rPr>
          <w:rFonts w:ascii="Times New Roman" w:eastAsia="Times New Roman" w:hAnsi="Times New Roman" w:cs="Times New Roman"/>
          <w:b/>
          <w:sz w:val="24"/>
          <w:szCs w:val="24"/>
        </w:rPr>
        <w:t>…</w:t>
      </w:r>
      <w:r w:rsidR="00DE3F16" w:rsidRPr="00DC448F">
        <w:rPr>
          <w:rFonts w:ascii="Times New Roman" w:eastAsia="Times New Roman" w:hAnsi="Times New Roman" w:cs="Times New Roman"/>
          <w:b/>
          <w:sz w:val="24"/>
          <w:szCs w:val="24"/>
        </w:rPr>
        <w:t>). -</w:t>
      </w:r>
      <w:r w:rsidRPr="00DC448F">
        <w:rPr>
          <w:rFonts w:ascii="Times New Roman" w:eastAsia="Times New Roman" w:hAnsi="Times New Roman" w:cs="Times New Roman"/>
          <w:b/>
          <w:sz w:val="24"/>
          <w:szCs w:val="24"/>
        </w:rPr>
        <w:t xml:space="preserve"> Fin</w:t>
      </w:r>
      <w:r w:rsidR="00C94E40" w:rsidRPr="00DC448F">
        <w:rPr>
          <w:rFonts w:ascii="Times New Roman" w:eastAsia="Times New Roman" w:hAnsi="Times New Roman" w:cs="Times New Roman"/>
          <w:b/>
          <w:sz w:val="24"/>
          <w:szCs w:val="24"/>
        </w:rPr>
        <w:t>es</w:t>
      </w:r>
      <w:r w:rsidRPr="00DC448F">
        <w:rPr>
          <w:rFonts w:ascii="Times New Roman" w:eastAsia="Times New Roman" w:hAnsi="Times New Roman" w:cs="Times New Roman"/>
          <w:b/>
          <w:sz w:val="24"/>
          <w:szCs w:val="24"/>
        </w:rPr>
        <w:t>:</w:t>
      </w:r>
      <w:r w:rsidRPr="00DC448F">
        <w:rPr>
          <w:rFonts w:ascii="Times New Roman" w:eastAsia="Times New Roman" w:hAnsi="Times New Roman" w:cs="Times New Roman"/>
          <w:sz w:val="24"/>
          <w:szCs w:val="24"/>
        </w:rPr>
        <w:t xml:space="preserve"> Los fines d</w:t>
      </w:r>
      <w:r w:rsidR="000E2EBB" w:rsidRPr="00DC448F">
        <w:rPr>
          <w:rFonts w:ascii="Times New Roman" w:eastAsia="Times New Roman" w:hAnsi="Times New Roman" w:cs="Times New Roman"/>
          <w:sz w:val="24"/>
          <w:szCs w:val="24"/>
        </w:rPr>
        <w:t xml:space="preserve">el presente título </w:t>
      </w:r>
      <w:r w:rsidRPr="00DC448F">
        <w:rPr>
          <w:rFonts w:ascii="Times New Roman" w:eastAsia="Times New Roman" w:hAnsi="Times New Roman" w:cs="Times New Roman"/>
          <w:sz w:val="24"/>
          <w:szCs w:val="24"/>
        </w:rPr>
        <w:t>son:</w:t>
      </w:r>
    </w:p>
    <w:p w14:paraId="000000B7" w14:textId="77777777" w:rsidR="00EE5B15" w:rsidRPr="00DC448F" w:rsidRDefault="00EE5B15" w:rsidP="00DF0A30">
      <w:pPr>
        <w:spacing w:after="0" w:line="240" w:lineRule="auto"/>
        <w:ind w:left="1416" w:hanging="1416"/>
        <w:jc w:val="both"/>
        <w:rPr>
          <w:rFonts w:ascii="Times New Roman" w:eastAsia="Times New Roman" w:hAnsi="Times New Roman" w:cs="Times New Roman"/>
          <w:sz w:val="24"/>
          <w:szCs w:val="24"/>
        </w:rPr>
      </w:pPr>
    </w:p>
    <w:p w14:paraId="6CBAFB88" w14:textId="19D146A7" w:rsidR="00915DF4" w:rsidRPr="00DC448F" w:rsidRDefault="00915DF4" w:rsidP="00DC448F">
      <w:pPr>
        <w:pStyle w:val="Prrafodelista"/>
        <w:numPr>
          <w:ilvl w:val="0"/>
          <w:numId w:val="17"/>
        </w:numPr>
        <w:spacing w:after="0" w:line="240" w:lineRule="auto"/>
        <w:ind w:left="714" w:hanging="357"/>
        <w:jc w:val="both"/>
        <w:rPr>
          <w:rFonts w:ascii="Times New Roman" w:eastAsia="Source Sans Pro" w:hAnsi="Times New Roman" w:cs="Times New Roman"/>
          <w:sz w:val="24"/>
          <w:szCs w:val="24"/>
          <w:lang w:val="es-EC"/>
        </w:rPr>
      </w:pPr>
      <w:r w:rsidRPr="00DC448F">
        <w:rPr>
          <w:rFonts w:ascii="Times New Roman" w:eastAsia="Source Sans Pro" w:hAnsi="Times New Roman" w:cs="Times New Roman"/>
          <w:sz w:val="24"/>
          <w:szCs w:val="24"/>
          <w:lang w:val="es-EC"/>
        </w:rPr>
        <w:t xml:space="preserve">Fortalecer la seguridad alimentaria y promover el consumo responsable </w:t>
      </w:r>
      <w:r w:rsidRPr="00DC448F">
        <w:rPr>
          <w:rFonts w:ascii="Times New Roman" w:hAnsi="Times New Roman" w:cs="Times New Roman"/>
          <w:sz w:val="24"/>
          <w:szCs w:val="24"/>
        </w:rPr>
        <w:t>alimentos de proximidad</w:t>
      </w:r>
      <w:r w:rsidRPr="00DC448F">
        <w:rPr>
          <w:rFonts w:ascii="Times New Roman" w:eastAsia="Source Sans Pro" w:hAnsi="Times New Roman" w:cs="Times New Roman"/>
          <w:sz w:val="24"/>
          <w:szCs w:val="24"/>
          <w:lang w:val="es-EC"/>
        </w:rPr>
        <w:t>.</w:t>
      </w:r>
    </w:p>
    <w:p w14:paraId="753FA465" w14:textId="110570F7" w:rsidR="00695CCB" w:rsidRPr="00DC448F" w:rsidRDefault="00192869" w:rsidP="00DC448F">
      <w:pPr>
        <w:numPr>
          <w:ilvl w:val="0"/>
          <w:numId w:val="17"/>
        </w:numPr>
        <w:pBdr>
          <w:top w:val="nil"/>
          <w:left w:val="nil"/>
          <w:bottom w:val="nil"/>
          <w:right w:val="nil"/>
          <w:between w:val="nil"/>
        </w:pBdr>
        <w:spacing w:after="0" w:line="240" w:lineRule="auto"/>
        <w:ind w:left="714" w:hanging="357"/>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 xml:space="preserve">Promover las prácticas de agricultura </w:t>
      </w:r>
      <w:r w:rsidR="00291E4E" w:rsidRPr="00DC448F">
        <w:rPr>
          <w:rFonts w:ascii="Times New Roman" w:eastAsia="Times New Roman" w:hAnsi="Times New Roman" w:cs="Times New Roman"/>
          <w:sz w:val="24"/>
          <w:szCs w:val="24"/>
          <w:lang w:val="es-EC" w:eastAsia="es-ES_tradnl"/>
        </w:rPr>
        <w:t>urbana , periurbana y rural,</w:t>
      </w:r>
      <w:r w:rsidR="00A60635" w:rsidRPr="00DC448F">
        <w:rPr>
          <w:rFonts w:ascii="Times New Roman" w:eastAsia="Times New Roman" w:hAnsi="Times New Roman" w:cs="Times New Roman"/>
          <w:sz w:val="24"/>
          <w:szCs w:val="24"/>
        </w:rPr>
        <w:t xml:space="preserve"> </w:t>
      </w:r>
      <w:r w:rsidR="0079705B" w:rsidRPr="00DC448F">
        <w:rPr>
          <w:rFonts w:ascii="Times New Roman" w:eastAsia="Times New Roman" w:hAnsi="Times New Roman" w:cs="Times New Roman"/>
          <w:sz w:val="24"/>
          <w:szCs w:val="24"/>
        </w:rPr>
        <w:t xml:space="preserve">preferentemente </w:t>
      </w:r>
      <w:r w:rsidRPr="00DC448F">
        <w:rPr>
          <w:rFonts w:ascii="Times New Roman" w:eastAsia="Times New Roman" w:hAnsi="Times New Roman" w:cs="Times New Roman"/>
          <w:sz w:val="24"/>
          <w:szCs w:val="24"/>
        </w:rPr>
        <w:t>de base agroecológica</w:t>
      </w:r>
      <w:r w:rsidR="00A60635" w:rsidRPr="00DC448F">
        <w:rPr>
          <w:rFonts w:ascii="Times New Roman" w:eastAsia="Times New Roman" w:hAnsi="Times New Roman" w:cs="Times New Roman"/>
          <w:sz w:val="24"/>
          <w:szCs w:val="24"/>
        </w:rPr>
        <w:t>,</w:t>
      </w:r>
      <w:r w:rsidRPr="00DC448F">
        <w:rPr>
          <w:rFonts w:ascii="Times New Roman" w:eastAsia="Times New Roman" w:hAnsi="Times New Roman" w:cs="Times New Roman"/>
          <w:sz w:val="24"/>
          <w:szCs w:val="24"/>
        </w:rPr>
        <w:t xml:space="preserve"> manejo orgánico, </w:t>
      </w:r>
      <w:r w:rsidR="00A60635" w:rsidRPr="00DC448F">
        <w:rPr>
          <w:rFonts w:ascii="Times New Roman" w:eastAsia="Source Sans Pro" w:hAnsi="Times New Roman" w:cs="Times New Roman"/>
          <w:sz w:val="24"/>
          <w:szCs w:val="24"/>
          <w:lang w:val="es-EC"/>
        </w:rPr>
        <w:t>producción sostenible y enfoque de  agricultura familiar campesina</w:t>
      </w:r>
      <w:r w:rsidRPr="00DC448F">
        <w:rPr>
          <w:rFonts w:ascii="Times New Roman" w:eastAsia="Times New Roman" w:hAnsi="Times New Roman" w:cs="Times New Roman"/>
          <w:sz w:val="24"/>
          <w:szCs w:val="24"/>
        </w:rPr>
        <w:t xml:space="preserve">, como una estrategia de lucha contra </w:t>
      </w:r>
      <w:r w:rsidR="005B6AEE" w:rsidRPr="00DC448F">
        <w:rPr>
          <w:rFonts w:ascii="Times New Roman" w:eastAsia="Times New Roman" w:hAnsi="Times New Roman" w:cs="Times New Roman"/>
          <w:sz w:val="24"/>
          <w:szCs w:val="24"/>
        </w:rPr>
        <w:t>el hambre,</w:t>
      </w:r>
      <w:r w:rsidRPr="00DC448F">
        <w:rPr>
          <w:rFonts w:ascii="Times New Roman" w:eastAsia="Times New Roman" w:hAnsi="Times New Roman" w:cs="Times New Roman"/>
          <w:sz w:val="24"/>
          <w:szCs w:val="24"/>
        </w:rPr>
        <w:t xml:space="preserve"> la inseguridad alimentaria</w:t>
      </w:r>
      <w:r w:rsidR="005B6AEE" w:rsidRPr="00DC448F">
        <w:rPr>
          <w:rFonts w:ascii="Times New Roman" w:eastAsia="Times New Roman" w:hAnsi="Times New Roman" w:cs="Times New Roman"/>
          <w:sz w:val="24"/>
          <w:szCs w:val="24"/>
        </w:rPr>
        <w:t>, la</w:t>
      </w:r>
      <w:r w:rsidRPr="00DC448F">
        <w:rPr>
          <w:rFonts w:ascii="Times New Roman" w:eastAsia="Times New Roman" w:hAnsi="Times New Roman" w:cs="Times New Roman"/>
          <w:sz w:val="24"/>
          <w:szCs w:val="24"/>
        </w:rPr>
        <w:t xml:space="preserve"> desnutrición </w:t>
      </w:r>
      <w:r w:rsidR="00506210" w:rsidRPr="00DC448F">
        <w:rPr>
          <w:rFonts w:ascii="Times New Roman" w:eastAsia="Times New Roman" w:hAnsi="Times New Roman" w:cs="Times New Roman"/>
          <w:sz w:val="24"/>
          <w:szCs w:val="24"/>
        </w:rPr>
        <w:t xml:space="preserve">crónica </w:t>
      </w:r>
      <w:r w:rsidRPr="00DC448F">
        <w:rPr>
          <w:rFonts w:ascii="Times New Roman" w:eastAsia="Times New Roman" w:hAnsi="Times New Roman" w:cs="Times New Roman"/>
          <w:sz w:val="24"/>
          <w:szCs w:val="24"/>
        </w:rPr>
        <w:t>infantil</w:t>
      </w:r>
      <w:r w:rsidR="003E4AD9" w:rsidRPr="00DC448F">
        <w:rPr>
          <w:rFonts w:ascii="Times New Roman" w:eastAsia="Times New Roman" w:hAnsi="Times New Roman" w:cs="Times New Roman"/>
          <w:sz w:val="24"/>
          <w:szCs w:val="24"/>
        </w:rPr>
        <w:t xml:space="preserve"> </w:t>
      </w:r>
      <w:r w:rsidR="005B6AEE" w:rsidRPr="00DC448F">
        <w:rPr>
          <w:rFonts w:ascii="Times New Roman" w:eastAsia="Times New Roman" w:hAnsi="Times New Roman" w:cs="Times New Roman"/>
          <w:sz w:val="24"/>
          <w:szCs w:val="24"/>
        </w:rPr>
        <w:t>y</w:t>
      </w:r>
      <w:r w:rsidR="003E4AD9" w:rsidRPr="00DC448F">
        <w:rPr>
          <w:rFonts w:ascii="Times New Roman" w:eastAsia="Times New Roman" w:hAnsi="Times New Roman" w:cs="Times New Roman"/>
          <w:sz w:val="24"/>
          <w:szCs w:val="24"/>
        </w:rPr>
        <w:t xml:space="preserve"> </w:t>
      </w:r>
      <w:r w:rsidR="005B6AEE" w:rsidRPr="00DC448F">
        <w:rPr>
          <w:rFonts w:ascii="Times New Roman" w:eastAsia="Times New Roman" w:hAnsi="Times New Roman" w:cs="Times New Roman"/>
          <w:sz w:val="24"/>
          <w:szCs w:val="24"/>
        </w:rPr>
        <w:t xml:space="preserve">el </w:t>
      </w:r>
      <w:r w:rsidR="003E4AD9" w:rsidRPr="00DC448F">
        <w:rPr>
          <w:rFonts w:ascii="Times New Roman" w:eastAsia="Times New Roman" w:hAnsi="Times New Roman" w:cs="Times New Roman"/>
          <w:sz w:val="24"/>
          <w:szCs w:val="24"/>
        </w:rPr>
        <w:t>cambio climático</w:t>
      </w:r>
      <w:r w:rsidR="005B6AEE" w:rsidRPr="00DC448F">
        <w:rPr>
          <w:rFonts w:ascii="Times New Roman" w:eastAsia="Times New Roman" w:hAnsi="Times New Roman" w:cs="Times New Roman"/>
          <w:sz w:val="24"/>
          <w:szCs w:val="24"/>
        </w:rPr>
        <w:t>.</w:t>
      </w:r>
    </w:p>
    <w:p w14:paraId="1EEB1C7E" w14:textId="61ADF098" w:rsidR="00F66E38" w:rsidRPr="00DC448F" w:rsidRDefault="00A36DDB" w:rsidP="00DC448F">
      <w:pPr>
        <w:numPr>
          <w:ilvl w:val="0"/>
          <w:numId w:val="17"/>
        </w:numPr>
        <w:pBdr>
          <w:top w:val="nil"/>
          <w:left w:val="nil"/>
          <w:bottom w:val="nil"/>
          <w:right w:val="nil"/>
          <w:between w:val="nil"/>
        </w:pBdr>
        <w:spacing w:after="0" w:line="240" w:lineRule="auto"/>
        <w:ind w:left="714" w:hanging="357"/>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Fomentar</w:t>
      </w:r>
      <w:r w:rsidR="00F66E38" w:rsidRPr="00DC448F">
        <w:rPr>
          <w:rFonts w:ascii="Times New Roman" w:eastAsia="Times New Roman" w:hAnsi="Times New Roman" w:cs="Times New Roman"/>
          <w:sz w:val="24"/>
          <w:szCs w:val="24"/>
        </w:rPr>
        <w:t xml:space="preserve"> el aprovechamiento de los espacios públicos o privados para la implementación de</w:t>
      </w:r>
      <w:r w:rsidR="00020A84" w:rsidRPr="00DC448F">
        <w:rPr>
          <w:rFonts w:ascii="Times New Roman" w:eastAsia="Times New Roman" w:hAnsi="Times New Roman" w:cs="Times New Roman"/>
          <w:sz w:val="24"/>
          <w:szCs w:val="24"/>
        </w:rPr>
        <w:t xml:space="preserve"> huertos</w:t>
      </w:r>
      <w:r w:rsidR="00F66E38" w:rsidRPr="00DC448F">
        <w:rPr>
          <w:rFonts w:ascii="Times New Roman" w:eastAsia="Times New Roman" w:hAnsi="Times New Roman" w:cs="Times New Roman"/>
          <w:sz w:val="24"/>
          <w:szCs w:val="24"/>
        </w:rPr>
        <w:t xml:space="preserve">, </w:t>
      </w:r>
      <w:r w:rsidR="00F66E38" w:rsidRPr="00DC448F">
        <w:rPr>
          <w:rFonts w:ascii="Times New Roman" w:hAnsi="Times New Roman" w:cs="Times New Roman"/>
          <w:sz w:val="24"/>
          <w:szCs w:val="24"/>
        </w:rPr>
        <w:t>e</w:t>
      </w:r>
      <w:r w:rsidR="00F66E38" w:rsidRPr="00DC448F">
        <w:rPr>
          <w:rFonts w:ascii="Times New Roman" w:eastAsia="Times New Roman" w:hAnsi="Times New Roman" w:cs="Times New Roman"/>
          <w:sz w:val="24"/>
          <w:szCs w:val="24"/>
        </w:rPr>
        <w:t xml:space="preserve">n el orden personal, familiar, comunitario, escolar e institucional. </w:t>
      </w:r>
    </w:p>
    <w:p w14:paraId="2A7B0D16" w14:textId="7957724B" w:rsidR="0096053A" w:rsidRPr="00DC448F" w:rsidRDefault="0096053A" w:rsidP="0096053A">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Potenciar los espacios de comercio de alimentos</w:t>
      </w:r>
      <w:r w:rsidR="0079705B" w:rsidRPr="00DC448F">
        <w:rPr>
          <w:rFonts w:ascii="Times New Roman" w:eastAsia="Times New Roman" w:hAnsi="Times New Roman" w:cs="Times New Roman"/>
          <w:sz w:val="24"/>
          <w:szCs w:val="24"/>
        </w:rPr>
        <w:t xml:space="preserve"> </w:t>
      </w:r>
      <w:r w:rsidR="00506210" w:rsidRPr="00DC448F">
        <w:rPr>
          <w:rFonts w:ascii="Times New Roman" w:eastAsia="Times New Roman" w:hAnsi="Times New Roman" w:cs="Times New Roman"/>
          <w:sz w:val="24"/>
          <w:szCs w:val="24"/>
        </w:rPr>
        <w:t>de producción local</w:t>
      </w:r>
      <w:r w:rsidRPr="00DC448F">
        <w:rPr>
          <w:rFonts w:ascii="Times New Roman" w:eastAsia="Times New Roman" w:hAnsi="Times New Roman" w:cs="Times New Roman"/>
          <w:sz w:val="24"/>
          <w:szCs w:val="24"/>
        </w:rPr>
        <w:t xml:space="preserve">, como áreas </w:t>
      </w:r>
      <w:r w:rsidR="00506210" w:rsidRPr="00DC448F">
        <w:rPr>
          <w:rFonts w:ascii="Times New Roman" w:eastAsia="Times New Roman" w:hAnsi="Times New Roman" w:cs="Times New Roman"/>
          <w:sz w:val="24"/>
          <w:szCs w:val="24"/>
        </w:rPr>
        <w:t xml:space="preserve">para la </w:t>
      </w:r>
      <w:r w:rsidR="00506210" w:rsidRPr="00DC448F">
        <w:rPr>
          <w:rFonts w:ascii="Times New Roman" w:eastAsia="Source Sans Pro" w:hAnsi="Times New Roman" w:cs="Times New Roman"/>
          <w:sz w:val="24"/>
          <w:szCs w:val="24"/>
          <w:lang w:val="es-EC"/>
        </w:rPr>
        <w:t>democratización del consumo de alimentos saludables,</w:t>
      </w:r>
      <w:r w:rsidRPr="00DC448F">
        <w:rPr>
          <w:rFonts w:ascii="Times New Roman" w:eastAsia="Times New Roman" w:hAnsi="Times New Roman" w:cs="Times New Roman"/>
          <w:sz w:val="24"/>
          <w:szCs w:val="24"/>
        </w:rPr>
        <w:t xml:space="preserve"> </w:t>
      </w:r>
      <w:r w:rsidR="00506210" w:rsidRPr="00DC448F">
        <w:rPr>
          <w:rFonts w:ascii="Times New Roman" w:eastAsia="Source Sans Pro" w:hAnsi="Times New Roman" w:cs="Times New Roman"/>
          <w:sz w:val="24"/>
          <w:szCs w:val="24"/>
          <w:lang w:val="es-EC"/>
        </w:rPr>
        <w:t>derecho a la alimentación, mejora del vínculo urbano</w:t>
      </w:r>
      <w:r w:rsidR="007D186B" w:rsidRPr="00DC448F">
        <w:rPr>
          <w:rFonts w:ascii="Times New Roman" w:eastAsia="Source Sans Pro" w:hAnsi="Times New Roman" w:cs="Times New Roman"/>
          <w:sz w:val="24"/>
          <w:szCs w:val="24"/>
          <w:lang w:val="es-EC"/>
        </w:rPr>
        <w:t xml:space="preserve"> - </w:t>
      </w:r>
      <w:r w:rsidR="00506210" w:rsidRPr="00DC448F">
        <w:rPr>
          <w:rFonts w:ascii="Times New Roman" w:eastAsia="Source Sans Pro" w:hAnsi="Times New Roman" w:cs="Times New Roman"/>
          <w:sz w:val="24"/>
          <w:szCs w:val="24"/>
          <w:lang w:val="es-EC"/>
        </w:rPr>
        <w:t>rural</w:t>
      </w:r>
      <w:r w:rsidR="00506210" w:rsidRPr="00DC448F">
        <w:rPr>
          <w:rFonts w:ascii="Times New Roman" w:eastAsia="Times New Roman" w:hAnsi="Times New Roman" w:cs="Times New Roman"/>
          <w:sz w:val="24"/>
          <w:szCs w:val="24"/>
          <w:lang w:val="es-EC"/>
        </w:rPr>
        <w:t xml:space="preserve">, </w:t>
      </w:r>
      <w:r w:rsidRPr="00DC448F">
        <w:rPr>
          <w:rFonts w:ascii="Times New Roman" w:eastAsia="Times New Roman" w:hAnsi="Times New Roman" w:cs="Times New Roman"/>
          <w:sz w:val="24"/>
          <w:szCs w:val="24"/>
        </w:rPr>
        <w:t>reproducción de la cultura popular, promoción de conexiones humanas y comercio justo.</w:t>
      </w:r>
      <w:r w:rsidR="00506210" w:rsidRPr="00DC448F">
        <w:rPr>
          <w:rFonts w:ascii="Times New Roman" w:eastAsia="Source Sans Pro" w:hAnsi="Times New Roman" w:cs="Times New Roman"/>
          <w:sz w:val="24"/>
          <w:szCs w:val="24"/>
          <w:lang w:val="es-EC"/>
        </w:rPr>
        <w:t xml:space="preserve"> </w:t>
      </w:r>
    </w:p>
    <w:p w14:paraId="57B67587" w14:textId="1FAC2F6B" w:rsidR="0096053A" w:rsidRPr="00DC448F" w:rsidRDefault="00506210" w:rsidP="0096053A">
      <w:pPr>
        <w:numPr>
          <w:ilvl w:val="0"/>
          <w:numId w:val="17"/>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 xml:space="preserve">Favorecer el </w:t>
      </w:r>
      <w:r w:rsidR="0096053A" w:rsidRPr="00DC448F">
        <w:rPr>
          <w:rFonts w:ascii="Times New Roman" w:hAnsi="Times New Roman" w:cs="Times New Roman"/>
          <w:bCs/>
          <w:sz w:val="24"/>
          <w:szCs w:val="24"/>
          <w:lang w:eastAsia="en-US"/>
        </w:rPr>
        <w:t xml:space="preserve">vínculo urbano-rural </w:t>
      </w:r>
      <w:r w:rsidRPr="00DC448F">
        <w:rPr>
          <w:rFonts w:ascii="Times New Roman" w:eastAsia="Source Sans Pro" w:hAnsi="Times New Roman" w:cs="Times New Roman"/>
          <w:sz w:val="24"/>
          <w:szCs w:val="24"/>
          <w:lang w:val="es-EC"/>
        </w:rPr>
        <w:t>para afianzar lazos entre la producción de proximidad y la</w:t>
      </w:r>
      <w:r w:rsidR="0096053A" w:rsidRPr="00DC448F">
        <w:rPr>
          <w:rFonts w:ascii="Times New Roman" w:hAnsi="Times New Roman" w:cs="Times New Roman"/>
          <w:bCs/>
          <w:sz w:val="24"/>
          <w:szCs w:val="24"/>
          <w:lang w:eastAsia="en-US"/>
        </w:rPr>
        <w:t xml:space="preserve"> comercialización directa entre productores y consumidores</w:t>
      </w:r>
      <w:r w:rsidRPr="00DC448F">
        <w:rPr>
          <w:rFonts w:ascii="Times New Roman" w:hAnsi="Times New Roman" w:cs="Times New Roman"/>
          <w:bCs/>
          <w:sz w:val="24"/>
          <w:szCs w:val="24"/>
          <w:lang w:eastAsia="en-US"/>
        </w:rPr>
        <w:t xml:space="preserve">, </w:t>
      </w:r>
      <w:r w:rsidR="003952C5" w:rsidRPr="00DC448F">
        <w:rPr>
          <w:rFonts w:ascii="Times New Roman" w:hAnsi="Times New Roman" w:cs="Times New Roman"/>
          <w:bCs/>
          <w:sz w:val="24"/>
          <w:szCs w:val="24"/>
          <w:lang w:eastAsia="en-US"/>
        </w:rPr>
        <w:t>así</w:t>
      </w:r>
      <w:r w:rsidRPr="00DC448F">
        <w:rPr>
          <w:rFonts w:ascii="Times New Roman" w:hAnsi="Times New Roman" w:cs="Times New Roman"/>
          <w:bCs/>
          <w:sz w:val="24"/>
          <w:szCs w:val="24"/>
          <w:lang w:eastAsia="en-US"/>
        </w:rPr>
        <w:t xml:space="preserve"> como fortalecer el </w:t>
      </w:r>
      <w:r w:rsidR="0096053A" w:rsidRPr="00DC448F">
        <w:rPr>
          <w:rFonts w:ascii="Times New Roman" w:hAnsi="Times New Roman" w:cs="Times New Roman"/>
          <w:bCs/>
          <w:sz w:val="24"/>
          <w:szCs w:val="24"/>
          <w:lang w:eastAsia="en-US"/>
        </w:rPr>
        <w:t>intercambio de saberes y experiencias.</w:t>
      </w:r>
    </w:p>
    <w:p w14:paraId="3B3A2900" w14:textId="0832F62C" w:rsidR="0096053A" w:rsidRPr="00DC448F" w:rsidRDefault="0096053A" w:rsidP="0096053A">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Fortalecer la seguridad alimentaria</w:t>
      </w:r>
      <w:r w:rsidR="004D30B1" w:rsidRPr="00DC448F">
        <w:rPr>
          <w:rFonts w:ascii="Times New Roman" w:eastAsia="Times New Roman" w:hAnsi="Times New Roman" w:cs="Times New Roman"/>
          <w:sz w:val="24"/>
          <w:szCs w:val="24"/>
        </w:rPr>
        <w:t xml:space="preserve"> y </w:t>
      </w:r>
      <w:r w:rsidRPr="00DC448F">
        <w:rPr>
          <w:rFonts w:ascii="Times New Roman" w:eastAsia="Times New Roman" w:hAnsi="Times New Roman" w:cs="Times New Roman"/>
          <w:sz w:val="24"/>
          <w:szCs w:val="24"/>
        </w:rPr>
        <w:t>promover el consumo responsable.</w:t>
      </w:r>
    </w:p>
    <w:p w14:paraId="49153FCA" w14:textId="49055C18" w:rsidR="00F540B9" w:rsidRPr="00DC448F" w:rsidRDefault="003952C5" w:rsidP="001A29AB">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448F">
        <w:rPr>
          <w:rFonts w:ascii="Times New Roman" w:hAnsi="Times New Roman" w:cs="Times New Roman"/>
          <w:bCs/>
          <w:sz w:val="24"/>
          <w:szCs w:val="24"/>
          <w:lang w:eastAsia="en-US"/>
        </w:rPr>
        <w:t>Aportar a la d</w:t>
      </w:r>
      <w:r w:rsidR="00F540B9" w:rsidRPr="00DC448F">
        <w:rPr>
          <w:rFonts w:ascii="Times New Roman" w:hAnsi="Times New Roman" w:cs="Times New Roman"/>
          <w:bCs/>
          <w:sz w:val="24"/>
          <w:szCs w:val="24"/>
          <w:lang w:eastAsia="en-US"/>
        </w:rPr>
        <w:t>isminu</w:t>
      </w:r>
      <w:r w:rsidRPr="00DC448F">
        <w:rPr>
          <w:rFonts w:ascii="Times New Roman" w:hAnsi="Times New Roman" w:cs="Times New Roman"/>
          <w:bCs/>
          <w:sz w:val="24"/>
          <w:szCs w:val="24"/>
          <w:lang w:eastAsia="en-US"/>
        </w:rPr>
        <w:t>ción de</w:t>
      </w:r>
      <w:r w:rsidR="00F540B9" w:rsidRPr="00DC448F">
        <w:rPr>
          <w:rFonts w:ascii="Times New Roman" w:hAnsi="Times New Roman" w:cs="Times New Roman"/>
          <w:bCs/>
          <w:sz w:val="24"/>
          <w:szCs w:val="24"/>
          <w:lang w:eastAsia="en-US"/>
        </w:rPr>
        <w:t xml:space="preserve"> la pérdida y el desperdicio de alimentos a través de la promoción de buenas prácticas que procuren la producción y el consumo</w:t>
      </w:r>
      <w:r w:rsidR="00AF69ED" w:rsidRPr="00DC448F">
        <w:rPr>
          <w:rFonts w:ascii="Times New Roman" w:hAnsi="Times New Roman" w:cs="Times New Roman"/>
          <w:bCs/>
          <w:sz w:val="24"/>
          <w:szCs w:val="24"/>
          <w:lang w:eastAsia="en-US"/>
        </w:rPr>
        <w:t xml:space="preserve"> responsable.</w:t>
      </w:r>
    </w:p>
    <w:p w14:paraId="000000B8" w14:textId="1B8893B1" w:rsidR="00EE5B15" w:rsidRPr="00DC448F" w:rsidRDefault="00A36DDB" w:rsidP="001A29AB">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Promover</w:t>
      </w:r>
      <w:r w:rsidR="00695CCB" w:rsidRPr="00DC448F">
        <w:rPr>
          <w:rFonts w:ascii="Times New Roman" w:eastAsia="Times New Roman" w:hAnsi="Times New Roman" w:cs="Times New Roman"/>
          <w:sz w:val="24"/>
          <w:szCs w:val="24"/>
        </w:rPr>
        <w:t xml:space="preserve"> la recuperación y la redistribución de alimentos entre las personas en situación de vulnerabilidad como medida para combatir el hambre.</w:t>
      </w:r>
    </w:p>
    <w:p w14:paraId="36DD19E1" w14:textId="2F419CE9" w:rsidR="00DC7A4D" w:rsidRPr="00DC448F" w:rsidRDefault="00DC7A4D" w:rsidP="00DC448F">
      <w:pPr>
        <w:numPr>
          <w:ilvl w:val="0"/>
          <w:numId w:val="17"/>
        </w:numPr>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r w:rsidRPr="00DC448F">
        <w:rPr>
          <w:rFonts w:ascii="Times New Roman" w:hAnsi="Times New Roman" w:cs="Times New Roman"/>
          <w:bCs/>
          <w:sz w:val="24"/>
          <w:szCs w:val="24"/>
          <w:lang w:eastAsia="en-US"/>
        </w:rPr>
        <w:t>Fomentar la donación de alimentos aptos para el consumo humano.</w:t>
      </w:r>
    </w:p>
    <w:p w14:paraId="3E0B7D36" w14:textId="13F42243" w:rsidR="00AF69ED" w:rsidRPr="00DC448F" w:rsidRDefault="007F114C" w:rsidP="00AF69ED">
      <w:pPr>
        <w:numPr>
          <w:ilvl w:val="0"/>
          <w:numId w:val="17"/>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 xml:space="preserve">Impulsar </w:t>
      </w:r>
      <w:r w:rsidR="00AF69ED" w:rsidRPr="00DC448F">
        <w:rPr>
          <w:rFonts w:ascii="Times New Roman" w:hAnsi="Times New Roman" w:cs="Times New Roman"/>
          <w:bCs/>
          <w:sz w:val="24"/>
          <w:szCs w:val="24"/>
          <w:lang w:eastAsia="en-US"/>
        </w:rPr>
        <w:t xml:space="preserve">la investigación e innovación en </w:t>
      </w:r>
      <w:r w:rsidRPr="00DC448F">
        <w:rPr>
          <w:rFonts w:ascii="Times New Roman" w:eastAsia="Source Sans Pro" w:hAnsi="Times New Roman" w:cs="Times New Roman"/>
          <w:sz w:val="24"/>
          <w:szCs w:val="24"/>
          <w:lang w:val="es-EC"/>
        </w:rPr>
        <w:t>los diversos ámbitos del sistema agroalimentario</w:t>
      </w:r>
      <w:r w:rsidR="00AF69ED" w:rsidRPr="00DC448F">
        <w:rPr>
          <w:rFonts w:ascii="Times New Roman" w:hAnsi="Times New Roman" w:cs="Times New Roman"/>
          <w:bCs/>
          <w:sz w:val="24"/>
          <w:szCs w:val="24"/>
          <w:lang w:eastAsia="en-US"/>
        </w:rPr>
        <w:t>.</w:t>
      </w:r>
    </w:p>
    <w:p w14:paraId="0D24C028" w14:textId="4A2C4455" w:rsidR="00695CCB" w:rsidRPr="00DC448F" w:rsidRDefault="009B1877" w:rsidP="001A29AB">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 xml:space="preserve">Promover el sistema de ollas comunitarias como una estrategia para combatir el hambre, </w:t>
      </w:r>
      <w:r w:rsidR="00E22A97" w:rsidRPr="00DC448F">
        <w:rPr>
          <w:rFonts w:ascii="Times New Roman" w:eastAsia="Times New Roman" w:hAnsi="Times New Roman" w:cs="Times New Roman"/>
          <w:sz w:val="24"/>
          <w:szCs w:val="24"/>
        </w:rPr>
        <w:t xml:space="preserve">garantizar la seguridad alimentaria, </w:t>
      </w:r>
      <w:r w:rsidRPr="00DC448F">
        <w:rPr>
          <w:rFonts w:ascii="Times New Roman" w:eastAsia="Times New Roman" w:hAnsi="Times New Roman" w:cs="Times New Roman"/>
          <w:sz w:val="24"/>
          <w:szCs w:val="24"/>
        </w:rPr>
        <w:t>afirmar el patrimonio agroalimentario, rescat</w:t>
      </w:r>
      <w:r w:rsidR="00303FC0" w:rsidRPr="00DC448F">
        <w:rPr>
          <w:rFonts w:ascii="Times New Roman" w:eastAsia="Times New Roman" w:hAnsi="Times New Roman" w:cs="Times New Roman"/>
          <w:sz w:val="24"/>
          <w:szCs w:val="24"/>
        </w:rPr>
        <w:t>ar el</w:t>
      </w:r>
      <w:r w:rsidRPr="00DC448F">
        <w:rPr>
          <w:rFonts w:ascii="Times New Roman" w:eastAsia="Times New Roman" w:hAnsi="Times New Roman" w:cs="Times New Roman"/>
          <w:sz w:val="24"/>
          <w:szCs w:val="24"/>
        </w:rPr>
        <w:t xml:space="preserve"> patrimonio gastronómico y fortalecer la cohesión social. </w:t>
      </w:r>
    </w:p>
    <w:p w14:paraId="7F41551C" w14:textId="17D32A67" w:rsidR="00F54FD7" w:rsidRPr="00DC448F" w:rsidRDefault="007F114C" w:rsidP="005A391D">
      <w:pPr>
        <w:numPr>
          <w:ilvl w:val="0"/>
          <w:numId w:val="17"/>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 xml:space="preserve">Aportar a </w:t>
      </w:r>
      <w:r w:rsidR="005A391D" w:rsidRPr="00DC448F">
        <w:rPr>
          <w:rFonts w:ascii="Times New Roman" w:hAnsi="Times New Roman" w:cs="Times New Roman"/>
          <w:bCs/>
          <w:sz w:val="24"/>
          <w:szCs w:val="24"/>
          <w:lang w:eastAsia="en-US"/>
        </w:rPr>
        <w:t>la disminución de emisiones de gases de efecto invernadero y de otros contaminantes, derivados de la pérdida y el desperdicio alimentario.</w:t>
      </w:r>
    </w:p>
    <w:p w14:paraId="0CAC8A72" w14:textId="406DD16D" w:rsidR="0096053A" w:rsidRPr="00DC448F" w:rsidRDefault="0096053A" w:rsidP="005A391D">
      <w:pPr>
        <w:numPr>
          <w:ilvl w:val="0"/>
          <w:numId w:val="17"/>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 xml:space="preserve">Facilitar la participación corresponsable de los actores públicos, privados y de la sociedad civil para </w:t>
      </w:r>
      <w:r w:rsidR="007F114C" w:rsidRPr="00DC448F">
        <w:rPr>
          <w:rFonts w:ascii="Times New Roman" w:hAnsi="Times New Roman" w:cs="Times New Roman"/>
          <w:bCs/>
          <w:sz w:val="24"/>
          <w:szCs w:val="24"/>
          <w:lang w:eastAsia="en-US"/>
        </w:rPr>
        <w:t xml:space="preserve">la construcción de </w:t>
      </w:r>
      <w:r w:rsidRPr="00DC448F">
        <w:rPr>
          <w:rFonts w:ascii="Times New Roman" w:hAnsi="Times New Roman" w:cs="Times New Roman"/>
          <w:bCs/>
          <w:sz w:val="24"/>
          <w:szCs w:val="24"/>
          <w:lang w:eastAsia="en-US"/>
        </w:rPr>
        <w:t>un sistema agroalimentario saludable en el territorio.</w:t>
      </w:r>
    </w:p>
    <w:p w14:paraId="2FE42718" w14:textId="17DA4207" w:rsidR="000E2EBB" w:rsidRPr="00DC448F" w:rsidRDefault="000E2EBB" w:rsidP="00590BD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31F0D5C" w14:textId="3147E785" w:rsidR="005D716D" w:rsidRPr="00DC448F" w:rsidRDefault="000E2EBB">
      <w:p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sz w:val="24"/>
          <w:szCs w:val="24"/>
        </w:rPr>
        <w:t>Art</w:t>
      </w:r>
      <w:r w:rsidR="00CF16B1" w:rsidRPr="00DC448F">
        <w:rPr>
          <w:rFonts w:ascii="Times New Roman" w:eastAsia="Times New Roman" w:hAnsi="Times New Roman" w:cs="Times New Roman"/>
          <w:b/>
          <w:sz w:val="24"/>
          <w:szCs w:val="24"/>
        </w:rPr>
        <w:t>.</w:t>
      </w:r>
      <w:r w:rsidRPr="00DC448F">
        <w:rPr>
          <w:rFonts w:ascii="Times New Roman" w:eastAsia="Times New Roman" w:hAnsi="Times New Roman" w:cs="Times New Roman"/>
          <w:b/>
          <w:sz w:val="24"/>
          <w:szCs w:val="24"/>
        </w:rPr>
        <w:t xml:space="preserve"> (…). – Ámbito de aplicación</w:t>
      </w:r>
      <w:r w:rsidRPr="00DC448F">
        <w:rPr>
          <w:rFonts w:ascii="Times New Roman" w:eastAsia="Times New Roman" w:hAnsi="Times New Roman" w:cs="Times New Roman"/>
          <w:sz w:val="24"/>
          <w:szCs w:val="24"/>
        </w:rPr>
        <w:t xml:space="preserve">: Se sujetarán a las disposiciones del presente título: </w:t>
      </w:r>
    </w:p>
    <w:p w14:paraId="09098F85" w14:textId="77777777" w:rsidR="007A5ADD" w:rsidRPr="00DC448F" w:rsidRDefault="007A5ADD" w:rsidP="004971FA">
      <w:pPr>
        <w:spacing w:after="0" w:line="240" w:lineRule="auto"/>
        <w:jc w:val="both"/>
        <w:rPr>
          <w:rFonts w:ascii="Times New Roman" w:eastAsia="Times New Roman" w:hAnsi="Times New Roman" w:cs="Times New Roman"/>
          <w:sz w:val="24"/>
          <w:szCs w:val="24"/>
        </w:rPr>
      </w:pPr>
    </w:p>
    <w:p w14:paraId="1A15CA8A" w14:textId="1B0E5E87" w:rsidR="00412BEA" w:rsidRPr="00DC448F" w:rsidRDefault="00412BEA" w:rsidP="004971FA">
      <w:pPr>
        <w:pStyle w:val="Prrafodelista"/>
        <w:numPr>
          <w:ilvl w:val="0"/>
          <w:numId w:val="18"/>
        </w:numPr>
        <w:spacing w:after="0" w:line="240" w:lineRule="auto"/>
        <w:jc w:val="both"/>
        <w:rPr>
          <w:rFonts w:ascii="Times New Roman" w:hAnsi="Times New Roman" w:cs="Times New Roman"/>
          <w:sz w:val="24"/>
          <w:szCs w:val="24"/>
          <w:lang w:eastAsia="es-ES_tradnl"/>
        </w:rPr>
      </w:pPr>
      <w:r w:rsidRPr="00DC448F">
        <w:rPr>
          <w:rFonts w:ascii="Times New Roman" w:eastAsia="Times New Roman" w:hAnsi="Times New Roman" w:cs="Times New Roman"/>
          <w:sz w:val="24"/>
          <w:szCs w:val="24"/>
        </w:rPr>
        <w:t>L</w:t>
      </w:r>
      <w:r w:rsidR="000E2EBB" w:rsidRPr="00DC448F">
        <w:rPr>
          <w:rFonts w:ascii="Times New Roman" w:hAnsi="Times New Roman" w:cs="Times New Roman"/>
          <w:sz w:val="24"/>
          <w:szCs w:val="24"/>
          <w:lang w:eastAsia="es-ES_tradnl"/>
        </w:rPr>
        <w:t xml:space="preserve">os entes del Gobierno Autónomo Descentralizado del Distrito Metropolitano de Quito, responsables de la formulación e implementación de políticas </w:t>
      </w:r>
      <w:r w:rsidR="001A29AB" w:rsidRPr="00DC448F">
        <w:rPr>
          <w:rFonts w:ascii="Times New Roman" w:hAnsi="Times New Roman" w:cs="Times New Roman"/>
          <w:sz w:val="24"/>
          <w:szCs w:val="24"/>
          <w:lang w:eastAsia="es-ES_tradnl"/>
        </w:rPr>
        <w:t xml:space="preserve">públicas </w:t>
      </w:r>
      <w:r w:rsidR="000E2EBB" w:rsidRPr="00DC448F">
        <w:rPr>
          <w:rFonts w:ascii="Times New Roman" w:hAnsi="Times New Roman" w:cs="Times New Roman"/>
          <w:sz w:val="24"/>
          <w:szCs w:val="24"/>
          <w:lang w:eastAsia="es-ES_tradnl"/>
        </w:rPr>
        <w:t xml:space="preserve">en materia de desarrollo </w:t>
      </w:r>
      <w:r w:rsidR="00246E39" w:rsidRPr="00DC448F">
        <w:t>ec</w:t>
      </w:r>
      <w:r w:rsidR="00246E39" w:rsidRPr="00DC448F">
        <w:rPr>
          <w:rFonts w:ascii="Times New Roman" w:eastAsia="Times New Roman" w:hAnsi="Times New Roman" w:cs="Times New Roman"/>
          <w:sz w:val="24"/>
          <w:szCs w:val="24"/>
        </w:rPr>
        <w:t>onómico y</w:t>
      </w:r>
      <w:r w:rsidR="00246E39" w:rsidRPr="00DC448F">
        <w:rPr>
          <w:rFonts w:ascii="Times New Roman" w:hAnsi="Times New Roman" w:cs="Times New Roman"/>
          <w:sz w:val="24"/>
          <w:szCs w:val="24"/>
          <w:lang w:eastAsia="es-ES_tradnl"/>
        </w:rPr>
        <w:t xml:space="preserve"> </w:t>
      </w:r>
      <w:r w:rsidR="000E2EBB" w:rsidRPr="00DC448F">
        <w:rPr>
          <w:rFonts w:ascii="Times New Roman" w:hAnsi="Times New Roman" w:cs="Times New Roman"/>
          <w:sz w:val="24"/>
          <w:szCs w:val="24"/>
          <w:lang w:eastAsia="es-ES_tradnl"/>
        </w:rPr>
        <w:t>productivo, inclusión social, salud</w:t>
      </w:r>
      <w:r w:rsidR="0013395D" w:rsidRPr="00DC448F">
        <w:rPr>
          <w:rFonts w:ascii="Times New Roman" w:hAnsi="Times New Roman" w:cs="Times New Roman"/>
          <w:sz w:val="24"/>
          <w:szCs w:val="24"/>
          <w:lang w:eastAsia="es-ES_tradnl"/>
        </w:rPr>
        <w:t>,</w:t>
      </w:r>
      <w:r w:rsidR="000E2EBB" w:rsidRPr="00DC448F">
        <w:rPr>
          <w:rFonts w:ascii="Times New Roman" w:hAnsi="Times New Roman" w:cs="Times New Roman"/>
          <w:sz w:val="24"/>
          <w:szCs w:val="24"/>
          <w:lang w:eastAsia="es-ES_tradnl"/>
        </w:rPr>
        <w:t xml:space="preserve"> educación</w:t>
      </w:r>
      <w:r w:rsidR="00E8744E" w:rsidRPr="00DC448F">
        <w:rPr>
          <w:rFonts w:ascii="Times New Roman" w:hAnsi="Times New Roman" w:cs="Times New Roman"/>
          <w:sz w:val="24"/>
          <w:szCs w:val="24"/>
          <w:lang w:eastAsia="es-ES_tradnl"/>
        </w:rPr>
        <w:t>,</w:t>
      </w:r>
      <w:r w:rsidR="0013395D" w:rsidRPr="00DC448F">
        <w:rPr>
          <w:rFonts w:ascii="Times New Roman" w:hAnsi="Times New Roman" w:cs="Times New Roman"/>
          <w:sz w:val="24"/>
          <w:szCs w:val="24"/>
          <w:lang w:eastAsia="es-ES_tradnl"/>
        </w:rPr>
        <w:t xml:space="preserve"> ambiente</w:t>
      </w:r>
      <w:r w:rsidR="00E8744E" w:rsidRPr="00DC448F">
        <w:rPr>
          <w:rFonts w:ascii="Times New Roman" w:hAnsi="Times New Roman" w:cs="Times New Roman"/>
          <w:sz w:val="24"/>
          <w:szCs w:val="24"/>
          <w:lang w:eastAsia="es-ES_tradnl"/>
        </w:rPr>
        <w:t xml:space="preserve"> y comunicación</w:t>
      </w:r>
      <w:r w:rsidR="000E2EBB" w:rsidRPr="00DC448F">
        <w:rPr>
          <w:rFonts w:ascii="Times New Roman" w:hAnsi="Times New Roman" w:cs="Times New Roman"/>
          <w:sz w:val="24"/>
          <w:szCs w:val="24"/>
          <w:lang w:eastAsia="es-ES_tradnl"/>
        </w:rPr>
        <w:t>;</w:t>
      </w:r>
      <w:r w:rsidRPr="00DC448F">
        <w:rPr>
          <w:rFonts w:ascii="Times New Roman" w:hAnsi="Times New Roman" w:cs="Times New Roman"/>
          <w:sz w:val="24"/>
          <w:szCs w:val="24"/>
          <w:lang w:eastAsia="es-ES_tradnl"/>
        </w:rPr>
        <w:t xml:space="preserve"> </w:t>
      </w:r>
    </w:p>
    <w:p w14:paraId="4F5B16D0" w14:textId="77777777" w:rsidR="00081359" w:rsidRPr="00DC448F" w:rsidRDefault="00081359" w:rsidP="00DC448F">
      <w:pPr>
        <w:pStyle w:val="Prrafodelista"/>
        <w:spacing w:after="0" w:line="240" w:lineRule="auto"/>
        <w:jc w:val="both"/>
        <w:rPr>
          <w:rFonts w:ascii="Times New Roman" w:hAnsi="Times New Roman" w:cs="Times New Roman"/>
          <w:sz w:val="24"/>
          <w:szCs w:val="24"/>
          <w:lang w:eastAsia="es-ES_tradnl"/>
        </w:rPr>
      </w:pPr>
    </w:p>
    <w:p w14:paraId="698844A7" w14:textId="34AB76DE" w:rsidR="00081359" w:rsidRPr="00DC448F" w:rsidRDefault="00081359" w:rsidP="00081359">
      <w:pPr>
        <w:pStyle w:val="Prrafodelista"/>
        <w:numPr>
          <w:ilvl w:val="0"/>
          <w:numId w:val="18"/>
        </w:numPr>
        <w:spacing w:after="0" w:line="240" w:lineRule="auto"/>
        <w:jc w:val="both"/>
        <w:rPr>
          <w:rFonts w:ascii="Times New Roman" w:hAnsi="Times New Roman" w:cs="Times New Roman"/>
          <w:sz w:val="24"/>
          <w:szCs w:val="24"/>
          <w:lang w:eastAsia="es-ES_tradnl"/>
        </w:rPr>
      </w:pPr>
      <w:r w:rsidRPr="00DC448F">
        <w:rPr>
          <w:rFonts w:ascii="Times New Roman" w:eastAsia="Times New Roman" w:hAnsi="Times New Roman" w:cs="Times New Roman"/>
          <w:sz w:val="24"/>
          <w:szCs w:val="24"/>
        </w:rPr>
        <w:t>L</w:t>
      </w:r>
      <w:r w:rsidRPr="00DC448F">
        <w:rPr>
          <w:rFonts w:ascii="Times New Roman" w:hAnsi="Times New Roman" w:cs="Times New Roman"/>
          <w:sz w:val="24"/>
          <w:szCs w:val="24"/>
          <w:lang w:eastAsia="es-ES_tradnl"/>
        </w:rPr>
        <w:t xml:space="preserve">as personas naturales y/o jurídicas, </w:t>
      </w:r>
      <w:r w:rsidRPr="00DC448F">
        <w:rPr>
          <w:rFonts w:ascii="Times New Roman" w:eastAsia="Times New Roman" w:hAnsi="Times New Roman" w:cs="Times New Roman"/>
          <w:sz w:val="24"/>
          <w:szCs w:val="24"/>
        </w:rPr>
        <w:t xml:space="preserve">nacionales o extranjeras, </w:t>
      </w:r>
      <w:r w:rsidRPr="00DC448F">
        <w:rPr>
          <w:rFonts w:ascii="Times New Roman" w:hAnsi="Times New Roman" w:cs="Times New Roman"/>
          <w:sz w:val="24"/>
          <w:szCs w:val="24"/>
          <w:lang w:eastAsia="es-ES_tradnl"/>
        </w:rPr>
        <w:t xml:space="preserve"> vinculadas con el vecindario alimentario saludable en el Distrito Metropolitano de Quito, en los componentes de producción y comercialización de alimentos.</w:t>
      </w:r>
    </w:p>
    <w:p w14:paraId="5D5622D4" w14:textId="77777777" w:rsidR="004971FA" w:rsidRPr="00DC448F" w:rsidRDefault="004971FA" w:rsidP="00A171B5">
      <w:pPr>
        <w:pStyle w:val="Prrafodelista"/>
        <w:spacing w:after="0" w:line="240" w:lineRule="auto"/>
        <w:ind w:left="1440" w:hanging="720"/>
        <w:jc w:val="both"/>
        <w:rPr>
          <w:rFonts w:ascii="Times New Roman" w:hAnsi="Times New Roman" w:cs="Times New Roman"/>
          <w:sz w:val="24"/>
          <w:szCs w:val="24"/>
          <w:lang w:eastAsia="es-ES_tradnl"/>
        </w:rPr>
      </w:pPr>
    </w:p>
    <w:p w14:paraId="3FFF3FFC" w14:textId="2366D77C" w:rsidR="003B7DD9" w:rsidRPr="00DC448F" w:rsidRDefault="003B7DD9" w:rsidP="00EB51E3">
      <w:pPr>
        <w:pStyle w:val="Prrafodelista"/>
        <w:numPr>
          <w:ilvl w:val="0"/>
          <w:numId w:val="18"/>
        </w:numPr>
        <w:spacing w:after="0" w:line="240" w:lineRule="auto"/>
        <w:jc w:val="both"/>
        <w:rPr>
          <w:rFonts w:ascii="Times New Roman" w:hAnsi="Times New Roman" w:cs="Times New Roman"/>
          <w:sz w:val="24"/>
          <w:szCs w:val="24"/>
          <w:lang w:eastAsia="es-ES_tradnl"/>
        </w:rPr>
      </w:pPr>
      <w:r w:rsidRPr="00DC448F">
        <w:rPr>
          <w:rFonts w:ascii="Times New Roman" w:eastAsia="Times New Roman" w:hAnsi="Times New Roman" w:cs="Times New Roman"/>
          <w:sz w:val="24"/>
          <w:szCs w:val="24"/>
        </w:rPr>
        <w:t>Todas las personas naturales y jurídicas, nacionales o extranjeras, en calidad de productores, procesadores, distribuidores, comercializadores</w:t>
      </w:r>
      <w:r w:rsidR="00C2699C" w:rsidRPr="00DC448F">
        <w:rPr>
          <w:rFonts w:ascii="Times New Roman" w:eastAsia="Times New Roman" w:hAnsi="Times New Roman" w:cs="Times New Roman"/>
          <w:sz w:val="24"/>
          <w:szCs w:val="24"/>
        </w:rPr>
        <w:t>, incluyendo las</w:t>
      </w:r>
      <w:r w:rsidR="001016C3" w:rsidRPr="00DC448F">
        <w:rPr>
          <w:rFonts w:ascii="Times New Roman" w:eastAsia="Times New Roman" w:hAnsi="Times New Roman" w:cs="Times New Roman"/>
          <w:sz w:val="24"/>
          <w:szCs w:val="24"/>
        </w:rPr>
        <w:t xml:space="preserve"> </w:t>
      </w:r>
      <w:r w:rsidR="00C2699C" w:rsidRPr="00DC448F">
        <w:rPr>
          <w:rFonts w:ascii="Times New Roman" w:eastAsia="Times New Roman" w:hAnsi="Times New Roman" w:cs="Times New Roman"/>
          <w:sz w:val="24"/>
          <w:szCs w:val="24"/>
        </w:rPr>
        <w:t xml:space="preserve">comercializadoras </w:t>
      </w:r>
      <w:r w:rsidR="001016C3" w:rsidRPr="00DC448F">
        <w:rPr>
          <w:rFonts w:ascii="Times New Roman" w:eastAsia="Times New Roman" w:hAnsi="Times New Roman" w:cs="Times New Roman"/>
          <w:sz w:val="24"/>
          <w:szCs w:val="24"/>
        </w:rPr>
        <w:t>solidarias,</w:t>
      </w:r>
      <w:r w:rsidRPr="00DC448F">
        <w:rPr>
          <w:rFonts w:ascii="Times New Roman" w:eastAsia="Times New Roman" w:hAnsi="Times New Roman" w:cs="Times New Roman"/>
          <w:sz w:val="24"/>
          <w:szCs w:val="24"/>
        </w:rPr>
        <w:t xml:space="preserve"> importadores, preparadores y expendedores, </w:t>
      </w:r>
      <w:r w:rsidR="002D00E6" w:rsidRPr="00DC448F">
        <w:rPr>
          <w:rFonts w:ascii="Times New Roman" w:eastAsia="Times New Roman" w:hAnsi="Times New Roman" w:cs="Times New Roman"/>
          <w:sz w:val="24"/>
          <w:szCs w:val="24"/>
        </w:rPr>
        <w:t>así como</w:t>
      </w:r>
      <w:r w:rsidRPr="00DC448F">
        <w:rPr>
          <w:rFonts w:ascii="Times New Roman" w:eastAsia="Times New Roman" w:hAnsi="Times New Roman" w:cs="Times New Roman"/>
          <w:sz w:val="24"/>
          <w:szCs w:val="24"/>
        </w:rPr>
        <w:t xml:space="preserve"> consumidores de productos alimenticios apt</w:t>
      </w:r>
      <w:r w:rsidR="00C84C3B" w:rsidRPr="00DC448F">
        <w:rPr>
          <w:rFonts w:ascii="Times New Roman" w:eastAsia="Times New Roman" w:hAnsi="Times New Roman" w:cs="Times New Roman"/>
          <w:sz w:val="24"/>
          <w:szCs w:val="24"/>
        </w:rPr>
        <w:t>o</w:t>
      </w:r>
      <w:r w:rsidRPr="00DC448F">
        <w:rPr>
          <w:rFonts w:ascii="Times New Roman" w:eastAsia="Times New Roman" w:hAnsi="Times New Roman" w:cs="Times New Roman"/>
          <w:sz w:val="24"/>
          <w:szCs w:val="24"/>
        </w:rPr>
        <w:t xml:space="preserve">s para el consumo humano, </w:t>
      </w:r>
      <w:r w:rsidR="001016C3" w:rsidRPr="00DC448F">
        <w:rPr>
          <w:rFonts w:ascii="Times New Roman" w:eastAsia="Times New Roman" w:hAnsi="Times New Roman" w:cs="Times New Roman"/>
          <w:sz w:val="24"/>
          <w:szCs w:val="24"/>
        </w:rPr>
        <w:t xml:space="preserve">que participen </w:t>
      </w:r>
      <w:r w:rsidRPr="00DC448F">
        <w:rPr>
          <w:rFonts w:ascii="Times New Roman" w:eastAsia="Times New Roman" w:hAnsi="Times New Roman" w:cs="Times New Roman"/>
          <w:sz w:val="24"/>
          <w:szCs w:val="24"/>
        </w:rPr>
        <w:t xml:space="preserve"> </w:t>
      </w:r>
      <w:r w:rsidR="001016C3" w:rsidRPr="00DC448F">
        <w:rPr>
          <w:rFonts w:ascii="Times New Roman" w:eastAsia="Times New Roman" w:hAnsi="Times New Roman" w:cs="Times New Roman"/>
          <w:sz w:val="24"/>
          <w:szCs w:val="24"/>
        </w:rPr>
        <w:t>voluntari</w:t>
      </w:r>
      <w:r w:rsidR="00C2699C" w:rsidRPr="00DC448F">
        <w:rPr>
          <w:rFonts w:ascii="Times New Roman" w:eastAsia="Times New Roman" w:hAnsi="Times New Roman" w:cs="Times New Roman"/>
          <w:sz w:val="24"/>
          <w:szCs w:val="24"/>
        </w:rPr>
        <w:t>amente en el proceso</w:t>
      </w:r>
      <w:r w:rsidR="001016C3" w:rsidRPr="00DC448F">
        <w:rPr>
          <w:rFonts w:ascii="Times New Roman" w:eastAsia="Times New Roman" w:hAnsi="Times New Roman" w:cs="Times New Roman"/>
          <w:sz w:val="24"/>
          <w:szCs w:val="24"/>
        </w:rPr>
        <w:t xml:space="preserve"> de</w:t>
      </w:r>
      <w:r w:rsidR="002D00E6" w:rsidRPr="00DC448F">
        <w:rPr>
          <w:rFonts w:ascii="Times New Roman" w:eastAsia="Times New Roman" w:hAnsi="Times New Roman" w:cs="Times New Roman"/>
          <w:sz w:val="24"/>
          <w:szCs w:val="24"/>
        </w:rPr>
        <w:t xml:space="preserve"> dona</w:t>
      </w:r>
      <w:r w:rsidR="001016C3" w:rsidRPr="00DC448F">
        <w:rPr>
          <w:rFonts w:ascii="Times New Roman" w:eastAsia="Times New Roman" w:hAnsi="Times New Roman" w:cs="Times New Roman"/>
          <w:sz w:val="24"/>
          <w:szCs w:val="24"/>
        </w:rPr>
        <w:t>ción</w:t>
      </w:r>
      <w:r w:rsidRPr="00DC448F">
        <w:rPr>
          <w:rFonts w:ascii="Times New Roman" w:eastAsia="Times New Roman" w:hAnsi="Times New Roman" w:cs="Times New Roman"/>
          <w:sz w:val="24"/>
          <w:szCs w:val="24"/>
        </w:rPr>
        <w:t xml:space="preserve"> a las persona</w:t>
      </w:r>
      <w:r w:rsidR="00A85C27" w:rsidRPr="00DC448F">
        <w:rPr>
          <w:rFonts w:ascii="Times New Roman" w:eastAsia="Times New Roman" w:hAnsi="Times New Roman" w:cs="Times New Roman"/>
          <w:sz w:val="24"/>
          <w:szCs w:val="24"/>
        </w:rPr>
        <w:t>s</w:t>
      </w:r>
      <w:r w:rsidRPr="00DC448F">
        <w:rPr>
          <w:rFonts w:ascii="Times New Roman" w:eastAsia="Times New Roman" w:hAnsi="Times New Roman" w:cs="Times New Roman"/>
          <w:sz w:val="24"/>
          <w:szCs w:val="24"/>
        </w:rPr>
        <w:t xml:space="preserve"> en situación de vulnerabilidad alimentaria</w:t>
      </w:r>
      <w:r w:rsidR="00EB51E3" w:rsidRPr="00DC448F">
        <w:rPr>
          <w:rFonts w:ascii="Times New Roman" w:eastAsia="Times New Roman" w:hAnsi="Times New Roman" w:cs="Times New Roman"/>
          <w:sz w:val="24"/>
          <w:szCs w:val="24"/>
        </w:rPr>
        <w:t xml:space="preserve"> en </w:t>
      </w:r>
      <w:r w:rsidR="00EB51E3" w:rsidRPr="00DC448F">
        <w:rPr>
          <w:rFonts w:ascii="Times New Roman" w:hAnsi="Times New Roman" w:cs="Times New Roman"/>
          <w:sz w:val="24"/>
          <w:szCs w:val="24"/>
          <w:lang w:eastAsia="es-ES_tradnl"/>
        </w:rPr>
        <w:t>el Distrito Metropolitano de Quito;</w:t>
      </w:r>
    </w:p>
    <w:p w14:paraId="3E46887B" w14:textId="77777777" w:rsidR="003B7DD9" w:rsidRPr="00DC448F" w:rsidRDefault="003B7DD9" w:rsidP="003B7DD9">
      <w:pPr>
        <w:pStyle w:val="Prrafodelista"/>
        <w:rPr>
          <w:rFonts w:ascii="Times New Roman" w:eastAsia="Times New Roman" w:hAnsi="Times New Roman" w:cs="Times New Roman"/>
          <w:sz w:val="24"/>
          <w:szCs w:val="24"/>
        </w:rPr>
      </w:pPr>
    </w:p>
    <w:p w14:paraId="3ACE1D3D" w14:textId="58B5D2FF" w:rsidR="003B7DD9" w:rsidRPr="00DC448F" w:rsidRDefault="003B7DD9" w:rsidP="00EB51E3">
      <w:pPr>
        <w:pStyle w:val="Prrafodelista"/>
        <w:numPr>
          <w:ilvl w:val="0"/>
          <w:numId w:val="18"/>
        </w:numPr>
        <w:spacing w:after="0" w:line="240" w:lineRule="auto"/>
        <w:jc w:val="both"/>
        <w:rPr>
          <w:rFonts w:ascii="Times New Roman" w:hAnsi="Times New Roman" w:cs="Times New Roman"/>
          <w:sz w:val="24"/>
          <w:szCs w:val="24"/>
          <w:lang w:eastAsia="es-ES_tradnl"/>
        </w:rPr>
      </w:pPr>
      <w:r w:rsidRPr="00DC448F">
        <w:rPr>
          <w:rFonts w:ascii="Times New Roman" w:eastAsia="Times New Roman" w:hAnsi="Times New Roman" w:cs="Times New Roman"/>
          <w:sz w:val="24"/>
          <w:szCs w:val="24"/>
        </w:rPr>
        <w:t>Todas las personas naturales y jurídicas, nacionales o extranjeras, relacionadas con la recepción, distribución y facilitación de alimentos donados a personas en situación de vulnerabilidad alimentaria</w:t>
      </w:r>
      <w:r w:rsidR="00EB51E3" w:rsidRPr="00DC448F">
        <w:rPr>
          <w:rFonts w:ascii="Times New Roman" w:eastAsia="Times New Roman" w:hAnsi="Times New Roman" w:cs="Times New Roman"/>
          <w:sz w:val="24"/>
          <w:szCs w:val="24"/>
        </w:rPr>
        <w:t xml:space="preserve"> en </w:t>
      </w:r>
      <w:r w:rsidR="00EB51E3" w:rsidRPr="00DC448F">
        <w:rPr>
          <w:rFonts w:ascii="Times New Roman" w:hAnsi="Times New Roman" w:cs="Times New Roman"/>
          <w:sz w:val="24"/>
          <w:szCs w:val="24"/>
          <w:lang w:eastAsia="es-ES_tradnl"/>
        </w:rPr>
        <w:t>el Distrito Metropolitano de Quito</w:t>
      </w:r>
      <w:r w:rsidR="00BC4E6F" w:rsidRPr="00DC448F">
        <w:rPr>
          <w:rFonts w:ascii="Times New Roman" w:hAnsi="Times New Roman" w:cs="Times New Roman"/>
          <w:sz w:val="24"/>
          <w:szCs w:val="24"/>
          <w:lang w:eastAsia="es-ES_tradnl"/>
        </w:rPr>
        <w:t>;</w:t>
      </w:r>
    </w:p>
    <w:p w14:paraId="44B82AD9" w14:textId="77777777" w:rsidR="00A31F71" w:rsidRPr="00DC448F" w:rsidRDefault="00A31F71" w:rsidP="004342FC">
      <w:pPr>
        <w:pStyle w:val="Prrafodelista"/>
        <w:rPr>
          <w:rFonts w:ascii="Times New Roman" w:hAnsi="Times New Roman" w:cs="Times New Roman"/>
          <w:sz w:val="24"/>
          <w:szCs w:val="24"/>
          <w:lang w:eastAsia="es-ES_tradnl"/>
        </w:rPr>
      </w:pPr>
    </w:p>
    <w:p w14:paraId="6E773385" w14:textId="3B65640C" w:rsidR="002D00E6" w:rsidRPr="00DC448F" w:rsidRDefault="002D00E6" w:rsidP="00DC448F">
      <w:pPr>
        <w:pStyle w:val="Prrafodelista"/>
        <w:numPr>
          <w:ilvl w:val="0"/>
          <w:numId w:val="18"/>
        </w:numPr>
        <w:spacing w:after="0" w:line="240" w:lineRule="auto"/>
        <w:jc w:val="both"/>
        <w:rPr>
          <w:rFonts w:ascii="Times New Roman" w:hAnsi="Times New Roman" w:cs="Times New Roman"/>
          <w:sz w:val="24"/>
          <w:szCs w:val="24"/>
          <w:lang w:eastAsia="es-ES_tradnl"/>
        </w:rPr>
      </w:pPr>
      <w:r w:rsidRPr="00DC448F">
        <w:rPr>
          <w:rFonts w:ascii="Times New Roman" w:eastAsia="Times New Roman" w:hAnsi="Times New Roman" w:cs="Times New Roman"/>
          <w:sz w:val="24"/>
          <w:szCs w:val="24"/>
        </w:rPr>
        <w:t>L</w:t>
      </w:r>
      <w:r w:rsidRPr="00DC448F">
        <w:rPr>
          <w:rFonts w:ascii="Times New Roman" w:hAnsi="Times New Roman" w:cs="Times New Roman"/>
          <w:sz w:val="24"/>
          <w:szCs w:val="24"/>
          <w:lang w:eastAsia="es-ES_tradnl"/>
        </w:rPr>
        <w:t xml:space="preserve">as personas naturales y/o jurídicas, </w:t>
      </w:r>
      <w:r w:rsidRPr="00DC448F">
        <w:rPr>
          <w:rFonts w:ascii="Times New Roman" w:eastAsia="Times New Roman" w:hAnsi="Times New Roman" w:cs="Times New Roman"/>
          <w:sz w:val="24"/>
          <w:szCs w:val="24"/>
        </w:rPr>
        <w:t xml:space="preserve">nacionales o extranjeras, </w:t>
      </w:r>
      <w:r w:rsidRPr="00DC448F">
        <w:rPr>
          <w:rFonts w:ascii="Times New Roman" w:hAnsi="Times New Roman" w:cs="Times New Roman"/>
          <w:sz w:val="24"/>
          <w:szCs w:val="24"/>
          <w:lang w:eastAsia="es-ES_tradnl"/>
        </w:rPr>
        <w:t xml:space="preserve"> vinculadas con la cadena de valor de vecindarios alimentarios saludables</w:t>
      </w:r>
      <w:r w:rsidR="00BC4E6F" w:rsidRPr="00DC448F">
        <w:rPr>
          <w:rFonts w:ascii="Times New Roman" w:hAnsi="Times New Roman" w:cs="Times New Roman"/>
          <w:sz w:val="24"/>
          <w:szCs w:val="24"/>
          <w:lang w:eastAsia="es-ES_tradnl"/>
        </w:rPr>
        <w:t xml:space="preserve"> en el Distrito Metropolitano de Quito</w:t>
      </w:r>
      <w:r w:rsidRPr="00DC448F">
        <w:rPr>
          <w:rFonts w:ascii="Times New Roman" w:hAnsi="Times New Roman" w:cs="Times New Roman"/>
          <w:sz w:val="24"/>
          <w:szCs w:val="24"/>
          <w:lang w:eastAsia="es-ES_tradnl"/>
        </w:rPr>
        <w:t xml:space="preserve">, </w:t>
      </w:r>
      <w:r w:rsidR="008E0B1D" w:rsidRPr="00DC448F">
        <w:rPr>
          <w:rFonts w:ascii="Times New Roman" w:hAnsi="Times New Roman" w:cs="Times New Roman"/>
          <w:sz w:val="24"/>
          <w:szCs w:val="24"/>
          <w:lang w:eastAsia="es-ES_tradnl"/>
        </w:rPr>
        <w:t>mediante prácticas de prevención y reducción de pérdida y desperdicio de alimentos</w:t>
      </w:r>
      <w:r w:rsidR="00BC4E6F" w:rsidRPr="00DC448F">
        <w:rPr>
          <w:rFonts w:ascii="Times New Roman" w:hAnsi="Times New Roman" w:cs="Times New Roman"/>
          <w:sz w:val="24"/>
          <w:szCs w:val="24"/>
          <w:lang w:eastAsia="es-ES_tradnl"/>
        </w:rPr>
        <w:t>; y,</w:t>
      </w:r>
    </w:p>
    <w:p w14:paraId="2B23CA34" w14:textId="5D7CC757" w:rsidR="000E2EBB" w:rsidRPr="00DC448F" w:rsidRDefault="000E2EBB" w:rsidP="004971F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C7" w14:textId="5C88784B" w:rsidR="00EE5B15" w:rsidRPr="00DC448F" w:rsidRDefault="00192869" w:rsidP="00DF0A30">
      <w:p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sz w:val="24"/>
          <w:szCs w:val="24"/>
        </w:rPr>
        <w:t>Art</w:t>
      </w:r>
      <w:r w:rsidR="00CF16B1" w:rsidRPr="00DC448F">
        <w:rPr>
          <w:rFonts w:ascii="Times New Roman" w:eastAsia="Times New Roman" w:hAnsi="Times New Roman" w:cs="Times New Roman"/>
          <w:b/>
          <w:sz w:val="24"/>
          <w:szCs w:val="24"/>
        </w:rPr>
        <w:t>.</w:t>
      </w:r>
      <w:r w:rsidRPr="00DC448F">
        <w:rPr>
          <w:rFonts w:ascii="Times New Roman" w:eastAsia="Times New Roman" w:hAnsi="Times New Roman" w:cs="Times New Roman"/>
          <w:b/>
          <w:sz w:val="24"/>
          <w:szCs w:val="24"/>
        </w:rPr>
        <w:t xml:space="preserve"> (</w:t>
      </w:r>
      <w:r w:rsidR="00001A4D" w:rsidRPr="00DC448F">
        <w:rPr>
          <w:rFonts w:ascii="Times New Roman" w:eastAsia="Times New Roman" w:hAnsi="Times New Roman" w:cs="Times New Roman"/>
          <w:b/>
          <w:sz w:val="24"/>
          <w:szCs w:val="24"/>
        </w:rPr>
        <w:t>…</w:t>
      </w:r>
      <w:r w:rsidR="00D262E5" w:rsidRPr="00DC448F">
        <w:rPr>
          <w:rFonts w:ascii="Times New Roman" w:eastAsia="Times New Roman" w:hAnsi="Times New Roman" w:cs="Times New Roman"/>
          <w:b/>
          <w:sz w:val="24"/>
          <w:szCs w:val="24"/>
        </w:rPr>
        <w:t>)</w:t>
      </w:r>
      <w:r w:rsidR="00B222B6" w:rsidRPr="00DC448F">
        <w:rPr>
          <w:rFonts w:ascii="Times New Roman" w:eastAsia="Times New Roman" w:hAnsi="Times New Roman" w:cs="Times New Roman"/>
          <w:b/>
          <w:sz w:val="24"/>
          <w:szCs w:val="24"/>
        </w:rPr>
        <w:t>. -</w:t>
      </w:r>
      <w:r w:rsidRPr="00DC448F">
        <w:rPr>
          <w:rFonts w:ascii="Times New Roman" w:eastAsia="Times New Roman" w:hAnsi="Times New Roman" w:cs="Times New Roman"/>
          <w:b/>
          <w:sz w:val="24"/>
          <w:szCs w:val="24"/>
        </w:rPr>
        <w:t xml:space="preserve"> </w:t>
      </w:r>
      <w:r w:rsidR="00B222B6" w:rsidRPr="00DC448F">
        <w:rPr>
          <w:rFonts w:ascii="Times New Roman" w:eastAsia="Times New Roman" w:hAnsi="Times New Roman" w:cs="Times New Roman"/>
          <w:b/>
          <w:sz w:val="24"/>
          <w:szCs w:val="24"/>
        </w:rPr>
        <w:t>Glosario. -</w:t>
      </w:r>
      <w:r w:rsidRPr="00DC448F">
        <w:rPr>
          <w:rFonts w:ascii="Times New Roman" w:eastAsia="Times New Roman" w:hAnsi="Times New Roman" w:cs="Times New Roman"/>
          <w:b/>
          <w:sz w:val="24"/>
          <w:szCs w:val="24"/>
        </w:rPr>
        <w:t xml:space="preserve"> </w:t>
      </w:r>
      <w:r w:rsidRPr="00DC448F">
        <w:rPr>
          <w:rFonts w:ascii="Times New Roman" w:eastAsia="Times New Roman" w:hAnsi="Times New Roman" w:cs="Times New Roman"/>
          <w:sz w:val="24"/>
          <w:szCs w:val="24"/>
        </w:rPr>
        <w:t xml:space="preserve">A </w:t>
      </w:r>
      <w:r w:rsidR="001A29AB" w:rsidRPr="00DC448F">
        <w:rPr>
          <w:rFonts w:ascii="Times New Roman" w:eastAsia="Times New Roman" w:hAnsi="Times New Roman" w:cs="Times New Roman"/>
          <w:sz w:val="24"/>
          <w:szCs w:val="24"/>
        </w:rPr>
        <w:t>efectos de esta ordenanza, así como, de otras disposiciones derivadas de la misma, se entiende por</w:t>
      </w:r>
      <w:r w:rsidRPr="00DC448F">
        <w:rPr>
          <w:rFonts w:ascii="Times New Roman" w:eastAsia="Times New Roman" w:hAnsi="Times New Roman" w:cs="Times New Roman"/>
          <w:sz w:val="24"/>
          <w:szCs w:val="24"/>
        </w:rPr>
        <w:t>:</w:t>
      </w:r>
    </w:p>
    <w:p w14:paraId="78E64E33" w14:textId="77777777" w:rsidR="00CE7194" w:rsidRPr="00DC448F" w:rsidRDefault="00CE7194" w:rsidP="0057132C">
      <w:pPr>
        <w:spacing w:after="0" w:line="240" w:lineRule="auto"/>
        <w:jc w:val="both"/>
        <w:rPr>
          <w:rFonts w:ascii="Times New Roman" w:eastAsia="Times New Roman" w:hAnsi="Times New Roman" w:cs="Times New Roman"/>
          <w:bCs/>
          <w:sz w:val="24"/>
          <w:szCs w:val="24"/>
        </w:rPr>
      </w:pPr>
    </w:p>
    <w:p w14:paraId="4803A6BB" w14:textId="693945CB" w:rsidR="00E71B2E" w:rsidRPr="00DC448F" w:rsidRDefault="00E71B2E" w:rsidP="0057132C">
      <w:pPr>
        <w:pStyle w:val="Prrafodelista"/>
        <w:numPr>
          <w:ilvl w:val="0"/>
          <w:numId w:val="19"/>
        </w:numPr>
        <w:spacing w:after="0" w:line="240" w:lineRule="auto"/>
        <w:jc w:val="both"/>
        <w:rPr>
          <w:rFonts w:ascii="Times New Roman" w:eastAsia="Times New Roman" w:hAnsi="Times New Roman" w:cs="Times New Roman"/>
          <w:bCs/>
          <w:sz w:val="24"/>
          <w:szCs w:val="24"/>
        </w:rPr>
      </w:pPr>
      <w:r w:rsidRPr="00DC448F">
        <w:rPr>
          <w:rFonts w:ascii="Times New Roman" w:eastAsia="Times New Roman" w:hAnsi="Times New Roman" w:cs="Times New Roman"/>
          <w:b/>
          <w:sz w:val="24"/>
          <w:szCs w:val="24"/>
        </w:rPr>
        <w:t xml:space="preserve">Actores en el proceso de donación de alimentos: </w:t>
      </w:r>
      <w:r w:rsidRPr="00DC448F">
        <w:rPr>
          <w:rFonts w:ascii="Times New Roman" w:eastAsia="Times New Roman" w:hAnsi="Times New Roman" w:cs="Times New Roman"/>
          <w:bCs/>
          <w:sz w:val="24"/>
          <w:szCs w:val="24"/>
        </w:rPr>
        <w:t xml:space="preserve">En el proceso de donación estarán involucrados directamente las organizaciones receptoras, donantes, personas beneficiarias y facilitadores. </w:t>
      </w:r>
    </w:p>
    <w:p w14:paraId="4AFDFC41" w14:textId="77777777" w:rsidR="00E71B2E" w:rsidRPr="00DC448F" w:rsidRDefault="00E71B2E" w:rsidP="00E71B2E">
      <w:pPr>
        <w:pStyle w:val="Prrafodelista"/>
        <w:spacing w:after="0" w:line="240" w:lineRule="auto"/>
        <w:jc w:val="both"/>
        <w:rPr>
          <w:rFonts w:ascii="Times New Roman" w:eastAsia="Times New Roman" w:hAnsi="Times New Roman" w:cs="Times New Roman"/>
          <w:bCs/>
          <w:sz w:val="24"/>
          <w:szCs w:val="24"/>
        </w:rPr>
      </w:pPr>
    </w:p>
    <w:p w14:paraId="0F9FBBE6" w14:textId="63D2C2FC" w:rsidR="00093729" w:rsidRPr="00DC448F" w:rsidRDefault="00292BC4" w:rsidP="00730D96">
      <w:pPr>
        <w:pStyle w:val="Prrafodelista"/>
        <w:numPr>
          <w:ilvl w:val="0"/>
          <w:numId w:val="19"/>
        </w:numPr>
        <w:spacing w:after="0" w:line="240" w:lineRule="auto"/>
        <w:jc w:val="both"/>
        <w:rPr>
          <w:rFonts w:ascii="Times New Roman" w:eastAsia="Times New Roman" w:hAnsi="Times New Roman" w:cs="Times New Roman"/>
          <w:b/>
          <w:sz w:val="24"/>
          <w:szCs w:val="24"/>
        </w:rPr>
      </w:pPr>
      <w:r w:rsidRPr="00DC448F">
        <w:rPr>
          <w:rFonts w:ascii="Times New Roman" w:eastAsia="Times New Roman" w:hAnsi="Times New Roman" w:cs="Times New Roman"/>
          <w:b/>
          <w:sz w:val="24"/>
          <w:szCs w:val="24"/>
        </w:rPr>
        <w:t>Adaptación al cambio climático</w:t>
      </w:r>
      <w:r w:rsidR="00DD35BD" w:rsidRPr="00DC448F">
        <w:rPr>
          <w:rFonts w:ascii="Times New Roman" w:eastAsia="Times New Roman" w:hAnsi="Times New Roman" w:cs="Times New Roman"/>
          <w:b/>
          <w:sz w:val="24"/>
          <w:szCs w:val="24"/>
        </w:rPr>
        <w:t>:</w:t>
      </w:r>
      <w:r w:rsidRPr="00DC448F">
        <w:rPr>
          <w:rFonts w:ascii="Times New Roman" w:eastAsia="Times New Roman" w:hAnsi="Times New Roman" w:cs="Times New Roman"/>
          <w:b/>
          <w:sz w:val="24"/>
          <w:szCs w:val="24"/>
        </w:rPr>
        <w:t xml:space="preserve"> </w:t>
      </w:r>
      <w:r w:rsidR="0081746E" w:rsidRPr="00DC448F">
        <w:rPr>
          <w:rFonts w:ascii="Times New Roman" w:eastAsia="Times New Roman" w:hAnsi="Times New Roman" w:cs="Times New Roman"/>
          <w:bCs/>
          <w:sz w:val="24"/>
          <w:szCs w:val="24"/>
        </w:rPr>
        <w:t xml:space="preserve">Iniciativas y medidas encaminadas a reducir la vulnerabilidad de los sistemas naturales y humanos ante los efectos reales o esperados de un cambio </w:t>
      </w:r>
      <w:r w:rsidR="0096053A" w:rsidRPr="00DC448F">
        <w:rPr>
          <w:rFonts w:ascii="Times New Roman" w:eastAsia="Times New Roman" w:hAnsi="Times New Roman" w:cs="Times New Roman"/>
          <w:bCs/>
          <w:sz w:val="24"/>
          <w:szCs w:val="24"/>
        </w:rPr>
        <w:t>climático</w:t>
      </w:r>
      <w:r w:rsidR="0081746E" w:rsidRPr="00DC448F">
        <w:rPr>
          <w:rFonts w:ascii="Times New Roman" w:eastAsia="Times New Roman" w:hAnsi="Times New Roman" w:cs="Times New Roman"/>
          <w:bCs/>
          <w:sz w:val="24"/>
          <w:szCs w:val="24"/>
        </w:rPr>
        <w:t xml:space="preserve">. </w:t>
      </w:r>
    </w:p>
    <w:p w14:paraId="10077450" w14:textId="77777777" w:rsidR="00730D96" w:rsidRPr="00DC448F" w:rsidRDefault="00730D96" w:rsidP="00730D96">
      <w:pPr>
        <w:spacing w:after="0" w:line="240" w:lineRule="auto"/>
        <w:jc w:val="both"/>
        <w:rPr>
          <w:rFonts w:ascii="Times New Roman" w:eastAsia="Times New Roman" w:hAnsi="Times New Roman" w:cs="Times New Roman"/>
          <w:b/>
          <w:sz w:val="24"/>
          <w:szCs w:val="24"/>
        </w:rPr>
      </w:pPr>
    </w:p>
    <w:p w14:paraId="53F24075" w14:textId="1697262A" w:rsidR="00093729" w:rsidRPr="00DC448F" w:rsidRDefault="00093729" w:rsidP="00093729">
      <w:pPr>
        <w:numPr>
          <w:ilvl w:val="0"/>
          <w:numId w:val="19"/>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
          <w:sz w:val="24"/>
          <w:szCs w:val="24"/>
          <w:lang w:eastAsia="en-US"/>
        </w:rPr>
        <w:t>Agentes de la cadena alimentaria</w:t>
      </w:r>
      <w:r w:rsidRPr="00DC448F">
        <w:rPr>
          <w:rFonts w:ascii="Times New Roman" w:hAnsi="Times New Roman" w:cs="Times New Roman"/>
          <w:bCs/>
          <w:sz w:val="24"/>
          <w:szCs w:val="24"/>
          <w:lang w:eastAsia="en-US"/>
        </w:rPr>
        <w:t xml:space="preserve">: Es toda persona natural o jurídica nacional o extranjera que se dedica a </w:t>
      </w:r>
      <w:r w:rsidRPr="00DC448F">
        <w:rPr>
          <w:rFonts w:ascii="Times New Roman" w:eastAsia="Times New Roman" w:hAnsi="Times New Roman" w:cs="Times New Roman"/>
          <w:sz w:val="24"/>
          <w:szCs w:val="24"/>
        </w:rPr>
        <w:t xml:space="preserve">la producción, procesamiento, distribución, comercialización e importación de productos alimenticios aptos para el consumo humano; preparación y expendio de alimentos preparados; consumo de alimentos; recuperación, recepción y distribución de </w:t>
      </w:r>
      <w:r w:rsidRPr="00DC448F">
        <w:rPr>
          <w:rFonts w:ascii="Times New Roman" w:hAnsi="Times New Roman" w:cs="Times New Roman"/>
          <w:bCs/>
          <w:sz w:val="24"/>
          <w:szCs w:val="24"/>
          <w:lang w:eastAsia="en-US"/>
        </w:rPr>
        <w:t>alimentos donados; y, provisión de soporte a organizaciones receptoras de alimentos.</w:t>
      </w:r>
    </w:p>
    <w:p w14:paraId="575E7889" w14:textId="77777777" w:rsidR="0081746E" w:rsidRPr="00DC448F" w:rsidRDefault="0081746E" w:rsidP="0081746E">
      <w:pPr>
        <w:spacing w:after="0" w:line="240" w:lineRule="auto"/>
        <w:jc w:val="both"/>
        <w:rPr>
          <w:rFonts w:ascii="Times New Roman" w:eastAsia="Times New Roman" w:hAnsi="Times New Roman" w:cs="Times New Roman"/>
          <w:b/>
          <w:sz w:val="24"/>
          <w:szCs w:val="24"/>
        </w:rPr>
      </w:pPr>
    </w:p>
    <w:p w14:paraId="41CAEC8A" w14:textId="5305574B" w:rsidR="00B9016A" w:rsidRPr="00DC448F" w:rsidRDefault="00902769" w:rsidP="007F424C">
      <w:pPr>
        <w:pStyle w:val="Prrafodelista"/>
        <w:numPr>
          <w:ilvl w:val="0"/>
          <w:numId w:val="19"/>
        </w:num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sz w:val="24"/>
          <w:szCs w:val="24"/>
        </w:rPr>
        <w:t>Agricultura familiar</w:t>
      </w:r>
      <w:r w:rsidR="00B9016A" w:rsidRPr="00DC448F">
        <w:rPr>
          <w:rFonts w:ascii="Times New Roman" w:eastAsia="Times New Roman" w:hAnsi="Times New Roman" w:cs="Times New Roman"/>
          <w:b/>
          <w:sz w:val="24"/>
          <w:szCs w:val="24"/>
        </w:rPr>
        <w:t xml:space="preserve"> campesina</w:t>
      </w:r>
      <w:r w:rsidRPr="00DC448F">
        <w:rPr>
          <w:rFonts w:ascii="Times New Roman" w:eastAsia="Times New Roman" w:hAnsi="Times New Roman" w:cs="Times New Roman"/>
          <w:sz w:val="24"/>
          <w:szCs w:val="24"/>
        </w:rPr>
        <w:t xml:space="preserve">: </w:t>
      </w:r>
      <w:r w:rsidR="00B9016A" w:rsidRPr="00DC448F">
        <w:rPr>
          <w:rFonts w:ascii="Times New Roman" w:eastAsia="Times New Roman" w:hAnsi="Times New Roman" w:cs="Times New Roman"/>
          <w:sz w:val="24"/>
          <w:szCs w:val="24"/>
          <w:lang w:val="es-EC"/>
        </w:rPr>
        <w:t xml:space="preserve">Es una modalidad productiva, agropecuaria, de recolección, acuícola, forestal o silvícola, que implica una forma de vida y una realidad cultural, que combina funciones económicas, ambientales, sociales y culturales. </w:t>
      </w:r>
      <w:r w:rsidR="002D705A" w:rsidRPr="00DC448F">
        <w:rPr>
          <w:rFonts w:ascii="Times New Roman" w:eastAsia="Times New Roman" w:hAnsi="Times New Roman" w:cs="Times New Roman"/>
          <w:sz w:val="24"/>
          <w:szCs w:val="24"/>
          <w:lang w:val="es-EC"/>
        </w:rPr>
        <w:t>Su objetivo es la reproducción social de la familia en condiciones dignas que contribuyan a garantizar la soberanía alimentaria. La propiedad de los medios de producción, la gestión de la unidad productiva y las inversiones pertenecen a la familia. La mayor parte del trabajo es aportada por los miembros de esta; y, en su interior se realiza la transmisión de valores, prácticas y experiencias, desarrolladas en una unidad productiva o en varias unidades que trabajan asociadas.</w:t>
      </w:r>
    </w:p>
    <w:p w14:paraId="23B1C298" w14:textId="77777777" w:rsidR="00AB47F5" w:rsidRPr="00DC448F" w:rsidRDefault="00AB47F5" w:rsidP="00BF760F">
      <w:pPr>
        <w:pStyle w:val="Prrafodelista"/>
        <w:spacing w:after="0" w:line="240" w:lineRule="auto"/>
        <w:rPr>
          <w:rFonts w:ascii="Times New Roman" w:eastAsia="Times New Roman" w:hAnsi="Times New Roman" w:cs="Times New Roman"/>
          <w:b/>
          <w:sz w:val="24"/>
          <w:szCs w:val="24"/>
        </w:rPr>
      </w:pPr>
    </w:p>
    <w:p w14:paraId="1E898827" w14:textId="7E8AFD02" w:rsidR="002C4B5D" w:rsidRPr="00DC448F" w:rsidRDefault="00AB47F5" w:rsidP="002C4B5D">
      <w:pPr>
        <w:pStyle w:val="Prrafodelista"/>
        <w:numPr>
          <w:ilvl w:val="0"/>
          <w:numId w:val="19"/>
        </w:num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sz w:val="24"/>
          <w:szCs w:val="24"/>
        </w:rPr>
        <w:t xml:space="preserve">Agricultura familiar </w:t>
      </w:r>
      <w:r w:rsidR="00A16623" w:rsidRPr="00DC448F">
        <w:rPr>
          <w:rFonts w:ascii="Times New Roman" w:eastAsia="Times New Roman" w:hAnsi="Times New Roman" w:cs="Times New Roman"/>
          <w:b/>
          <w:sz w:val="24"/>
          <w:szCs w:val="24"/>
        </w:rPr>
        <w:t xml:space="preserve">campesina </w:t>
      </w:r>
      <w:r w:rsidRPr="00DC448F">
        <w:rPr>
          <w:rFonts w:ascii="Times New Roman" w:eastAsia="Times New Roman" w:hAnsi="Times New Roman" w:cs="Times New Roman"/>
          <w:b/>
          <w:sz w:val="24"/>
          <w:szCs w:val="24"/>
        </w:rPr>
        <w:t>de susbistencia</w:t>
      </w:r>
      <w:r w:rsidRPr="00DC448F">
        <w:rPr>
          <w:rFonts w:ascii="Times New Roman" w:eastAsia="Times New Roman" w:hAnsi="Times New Roman" w:cs="Times New Roman"/>
          <w:sz w:val="24"/>
          <w:szCs w:val="24"/>
        </w:rPr>
        <w:t xml:space="preserve">: </w:t>
      </w:r>
      <w:r w:rsidR="002D56F3" w:rsidRPr="00DC448F">
        <w:rPr>
          <w:rFonts w:ascii="Times New Roman" w:eastAsia="Times New Roman" w:hAnsi="Times New Roman" w:cs="Times New Roman"/>
          <w:sz w:val="24"/>
          <w:szCs w:val="24"/>
        </w:rPr>
        <w:t>Esquema</w:t>
      </w:r>
      <w:r w:rsidRPr="00DC448F">
        <w:rPr>
          <w:rFonts w:ascii="Times New Roman" w:eastAsia="Times New Roman" w:hAnsi="Times New Roman" w:cs="Times New Roman"/>
          <w:sz w:val="24"/>
          <w:szCs w:val="24"/>
        </w:rPr>
        <w:t xml:space="preserve"> </w:t>
      </w:r>
      <w:r w:rsidR="002D56F3" w:rsidRPr="00DC448F">
        <w:rPr>
          <w:rFonts w:ascii="Times New Roman" w:eastAsia="Times New Roman" w:hAnsi="Times New Roman" w:cs="Times New Roman"/>
          <w:sz w:val="24"/>
          <w:szCs w:val="24"/>
        </w:rPr>
        <w:t xml:space="preserve">de agricultura familiar </w:t>
      </w:r>
      <w:r w:rsidR="00A16623" w:rsidRPr="00DC448F">
        <w:rPr>
          <w:rFonts w:ascii="Times New Roman" w:eastAsia="Times New Roman" w:hAnsi="Times New Roman" w:cs="Times New Roman"/>
          <w:sz w:val="24"/>
          <w:szCs w:val="24"/>
        </w:rPr>
        <w:t>en el cual los miembros de una misma familia con su gestión, capacidades técnicas, medios de producción, recursos y mano de obra, gestionan el ciclo agrícola y se destina parte de lo producido al auto consumo familiar</w:t>
      </w:r>
      <w:r w:rsidR="00BF760F" w:rsidRPr="00DC448F">
        <w:rPr>
          <w:rFonts w:ascii="Times New Roman" w:eastAsia="Times New Roman" w:hAnsi="Times New Roman" w:cs="Times New Roman"/>
          <w:sz w:val="24"/>
          <w:szCs w:val="24"/>
        </w:rPr>
        <w:t>.</w:t>
      </w:r>
    </w:p>
    <w:p w14:paraId="1D38F119" w14:textId="77777777" w:rsidR="002C4B5D" w:rsidRPr="00DC448F" w:rsidRDefault="002C4B5D" w:rsidP="002C4B5D">
      <w:pPr>
        <w:pStyle w:val="Prrafodelista"/>
        <w:rPr>
          <w:rFonts w:ascii="Times New Roman" w:eastAsia="Times New Roman" w:hAnsi="Times New Roman" w:cs="Times New Roman"/>
          <w:b/>
          <w:sz w:val="24"/>
          <w:szCs w:val="24"/>
        </w:rPr>
      </w:pPr>
    </w:p>
    <w:p w14:paraId="64279946" w14:textId="5FB01727" w:rsidR="002C4B5D" w:rsidRPr="00DC448F" w:rsidRDefault="00AB47F5" w:rsidP="002C4B5D">
      <w:pPr>
        <w:pStyle w:val="Prrafodelista"/>
        <w:numPr>
          <w:ilvl w:val="0"/>
          <w:numId w:val="19"/>
        </w:num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sz w:val="24"/>
          <w:szCs w:val="24"/>
        </w:rPr>
        <w:t xml:space="preserve">Agricultura familiar </w:t>
      </w:r>
      <w:r w:rsidR="00012FD4" w:rsidRPr="00DC448F">
        <w:rPr>
          <w:rFonts w:ascii="Times New Roman" w:eastAsia="Times New Roman" w:hAnsi="Times New Roman" w:cs="Times New Roman"/>
          <w:b/>
          <w:sz w:val="24"/>
          <w:szCs w:val="24"/>
        </w:rPr>
        <w:t xml:space="preserve">campesina </w:t>
      </w:r>
      <w:r w:rsidRPr="00DC448F">
        <w:rPr>
          <w:rFonts w:ascii="Times New Roman" w:eastAsia="Times New Roman" w:hAnsi="Times New Roman" w:cs="Times New Roman"/>
          <w:b/>
          <w:sz w:val="24"/>
          <w:szCs w:val="24"/>
        </w:rPr>
        <w:t xml:space="preserve">de </w:t>
      </w:r>
      <w:r w:rsidR="002C17DE" w:rsidRPr="00DC448F">
        <w:rPr>
          <w:rFonts w:ascii="Times New Roman" w:eastAsia="Times New Roman" w:hAnsi="Times New Roman" w:cs="Times New Roman"/>
          <w:b/>
          <w:sz w:val="24"/>
          <w:szCs w:val="24"/>
        </w:rPr>
        <w:t>transición</w:t>
      </w:r>
      <w:r w:rsidRPr="00DC448F">
        <w:rPr>
          <w:rFonts w:ascii="Times New Roman" w:eastAsia="Times New Roman" w:hAnsi="Times New Roman" w:cs="Times New Roman"/>
          <w:sz w:val="24"/>
          <w:szCs w:val="24"/>
        </w:rPr>
        <w:t xml:space="preserve">: </w:t>
      </w:r>
      <w:r w:rsidR="00BF760F" w:rsidRPr="00DC448F">
        <w:rPr>
          <w:rFonts w:ascii="Times New Roman" w:eastAsia="Times New Roman" w:hAnsi="Times New Roman" w:cs="Times New Roman"/>
          <w:sz w:val="24"/>
          <w:szCs w:val="24"/>
        </w:rPr>
        <w:t xml:space="preserve">Esquema de agricultura familiar </w:t>
      </w:r>
      <w:r w:rsidR="00BF760F" w:rsidRPr="00DC448F">
        <w:rPr>
          <w:rFonts w:ascii="Times New Roman" w:hAnsi="Times New Roman" w:cs="Times New Roman"/>
          <w:sz w:val="24"/>
          <w:szCs w:val="24"/>
        </w:rPr>
        <w:t>en</w:t>
      </w:r>
      <w:r w:rsidR="00012FD4" w:rsidRPr="00DC448F">
        <w:rPr>
          <w:rFonts w:ascii="Times New Roman" w:hAnsi="Times New Roman" w:cs="Times New Roman"/>
          <w:sz w:val="24"/>
          <w:szCs w:val="24"/>
        </w:rPr>
        <w:t xml:space="preserve"> el cual la producción sobre la base del ciclo agrícola se realiza principalmente con mano de obra familiar y donde las condiciones de la unidad productiva familiar permiten obtener excedentes para su comercialización y generan ahorro y especialización productiva</w:t>
      </w:r>
      <w:r w:rsidR="00BF760F" w:rsidRPr="00DC448F">
        <w:rPr>
          <w:rFonts w:ascii="Times New Roman" w:hAnsi="Times New Roman" w:cs="Times New Roman"/>
          <w:sz w:val="24"/>
          <w:szCs w:val="24"/>
        </w:rPr>
        <w:t>.</w:t>
      </w:r>
    </w:p>
    <w:p w14:paraId="5E30042B" w14:textId="77777777" w:rsidR="002C4B5D" w:rsidRPr="00DC448F" w:rsidRDefault="002C4B5D" w:rsidP="002C4B5D">
      <w:pPr>
        <w:pStyle w:val="Prrafodelista"/>
        <w:rPr>
          <w:rFonts w:ascii="Times New Roman" w:eastAsia="Times New Roman" w:hAnsi="Times New Roman" w:cs="Times New Roman"/>
          <w:b/>
          <w:sz w:val="24"/>
          <w:szCs w:val="24"/>
        </w:rPr>
      </w:pPr>
    </w:p>
    <w:p w14:paraId="0EAA6FC9" w14:textId="01FEC3E9" w:rsidR="002C4B5D" w:rsidRPr="00DC448F" w:rsidRDefault="002C4B5D" w:rsidP="002C4B5D">
      <w:pPr>
        <w:pStyle w:val="Prrafodelista"/>
        <w:numPr>
          <w:ilvl w:val="0"/>
          <w:numId w:val="19"/>
        </w:numPr>
        <w:jc w:val="both"/>
        <w:rPr>
          <w:rFonts w:ascii="Times New Roman" w:hAnsi="Times New Roman" w:cs="Times New Roman"/>
          <w:sz w:val="24"/>
          <w:szCs w:val="24"/>
        </w:rPr>
      </w:pPr>
      <w:r w:rsidRPr="00DC448F">
        <w:rPr>
          <w:rFonts w:ascii="Times New Roman" w:eastAsia="Times New Roman" w:hAnsi="Times New Roman" w:cs="Times New Roman"/>
          <w:b/>
          <w:sz w:val="24"/>
          <w:szCs w:val="24"/>
        </w:rPr>
        <w:t xml:space="preserve">Agricultura familiar </w:t>
      </w:r>
      <w:r w:rsidR="00012FD4" w:rsidRPr="00DC448F">
        <w:rPr>
          <w:rFonts w:ascii="Times New Roman" w:eastAsia="Times New Roman" w:hAnsi="Times New Roman" w:cs="Times New Roman"/>
          <w:b/>
          <w:sz w:val="24"/>
          <w:szCs w:val="24"/>
        </w:rPr>
        <w:t xml:space="preserve">campesina </w:t>
      </w:r>
      <w:r w:rsidRPr="00DC448F">
        <w:rPr>
          <w:rFonts w:ascii="Times New Roman" w:eastAsia="Times New Roman" w:hAnsi="Times New Roman" w:cs="Times New Roman"/>
          <w:b/>
          <w:sz w:val="24"/>
          <w:szCs w:val="24"/>
        </w:rPr>
        <w:t>consolidada</w:t>
      </w:r>
      <w:r w:rsidRPr="00DC448F">
        <w:rPr>
          <w:rFonts w:ascii="Times New Roman" w:eastAsia="Times New Roman" w:hAnsi="Times New Roman" w:cs="Times New Roman"/>
          <w:sz w:val="24"/>
          <w:szCs w:val="24"/>
        </w:rPr>
        <w:t>: Esquema de agricultura familiar</w:t>
      </w:r>
      <w:r w:rsidR="00012FD4" w:rsidRPr="00DC448F">
        <w:rPr>
          <w:rFonts w:ascii="Times New Roman" w:eastAsia="Times New Roman" w:hAnsi="Times New Roman" w:cs="Times New Roman"/>
          <w:sz w:val="24"/>
          <w:szCs w:val="24"/>
        </w:rPr>
        <w:t xml:space="preserve"> conformado por unidades productivas familiares cuyas condiciones productivas le permiten generar excedentes, contratar regularmente mano de obra, adoptar formas empresariales e integrarse a cadenas y mercados nacionales o internacionales</w:t>
      </w:r>
      <w:r w:rsidRPr="00DC448F">
        <w:rPr>
          <w:rFonts w:ascii="Times New Roman" w:hAnsi="Times New Roman" w:cs="Times New Roman"/>
          <w:sz w:val="24"/>
          <w:szCs w:val="24"/>
        </w:rPr>
        <w:t xml:space="preserve">. </w:t>
      </w:r>
    </w:p>
    <w:p w14:paraId="3B8F317C" w14:textId="77777777" w:rsidR="002C4B5D" w:rsidRPr="00DC448F" w:rsidRDefault="002C4B5D" w:rsidP="002C4B5D">
      <w:pPr>
        <w:pStyle w:val="Prrafodelista"/>
        <w:rPr>
          <w:rFonts w:ascii="Times New Roman" w:eastAsia="Times New Roman" w:hAnsi="Times New Roman" w:cs="Times New Roman"/>
          <w:b/>
          <w:sz w:val="24"/>
          <w:szCs w:val="24"/>
        </w:rPr>
      </w:pPr>
    </w:p>
    <w:p w14:paraId="1EB7069F" w14:textId="5630028C" w:rsidR="00E830E8" w:rsidRPr="00DC448F" w:rsidRDefault="00192869" w:rsidP="00DC448F">
      <w:pPr>
        <w:pStyle w:val="Prrafodelista"/>
        <w:numPr>
          <w:ilvl w:val="0"/>
          <w:numId w:val="19"/>
        </w:num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sz w:val="24"/>
          <w:szCs w:val="24"/>
        </w:rPr>
        <w:t xml:space="preserve">Agricultura </w:t>
      </w:r>
      <w:r w:rsidR="00F75D4A" w:rsidRPr="00DC448F">
        <w:rPr>
          <w:rFonts w:ascii="Times New Roman" w:eastAsia="Times New Roman" w:hAnsi="Times New Roman" w:cs="Times New Roman"/>
          <w:b/>
          <w:sz w:val="24"/>
          <w:szCs w:val="24"/>
        </w:rPr>
        <w:t>o</w:t>
      </w:r>
      <w:r w:rsidRPr="00DC448F">
        <w:rPr>
          <w:rFonts w:ascii="Times New Roman" w:eastAsia="Times New Roman" w:hAnsi="Times New Roman" w:cs="Times New Roman"/>
          <w:b/>
          <w:sz w:val="24"/>
          <w:szCs w:val="24"/>
        </w:rPr>
        <w:t>rgánica</w:t>
      </w:r>
      <w:r w:rsidRPr="00DC448F">
        <w:rPr>
          <w:rFonts w:ascii="Times New Roman" w:eastAsia="Times New Roman" w:hAnsi="Times New Roman" w:cs="Times New Roman"/>
          <w:sz w:val="24"/>
          <w:szCs w:val="24"/>
        </w:rPr>
        <w:t xml:space="preserve">: Sistema holístico de gestión de la producción que fomenta y mejora la salud del agroecosistema, y en particular la biodiversidad, los ciclos biológicos, y la actividad biológica del suelo, basada en normas y principios específicos de producción. Hace hincapié en el empleo de prácticas de gestión respecto al empleo de insumos externos a la finca, teniendo en cuenta que las condiciones regionales requerirán sistemas adaptados localmente. Esto se consigue empleando, siempre que sea posible, métodos culturales, biológicos y mecánicos, en contraposición al uso de materiales sintéticos, para cumplir cada función específica dentro del sistema. </w:t>
      </w:r>
    </w:p>
    <w:p w14:paraId="718EAA2E" w14:textId="77777777" w:rsidR="00BE1C68" w:rsidRPr="00DC448F" w:rsidRDefault="00BE1C68" w:rsidP="00D4483A">
      <w:pPr>
        <w:spacing w:after="0" w:line="240" w:lineRule="auto"/>
        <w:jc w:val="both"/>
        <w:rPr>
          <w:rFonts w:ascii="Times New Roman" w:eastAsia="Times New Roman" w:hAnsi="Times New Roman" w:cs="Times New Roman"/>
          <w:sz w:val="24"/>
          <w:szCs w:val="24"/>
        </w:rPr>
      </w:pPr>
    </w:p>
    <w:p w14:paraId="79035057" w14:textId="75FD7A15" w:rsidR="00BE1C68" w:rsidRPr="00DC448F" w:rsidRDefault="00BE1C68" w:rsidP="00BE1C68">
      <w:pPr>
        <w:pStyle w:val="Prrafodelista"/>
        <w:numPr>
          <w:ilvl w:val="0"/>
          <w:numId w:val="19"/>
        </w:num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sz w:val="24"/>
          <w:szCs w:val="24"/>
        </w:rPr>
        <w:t>Agrobiodiversidad</w:t>
      </w:r>
      <w:r w:rsidRPr="00DC448F">
        <w:rPr>
          <w:rFonts w:ascii="Times New Roman" w:eastAsia="Times New Roman" w:hAnsi="Times New Roman" w:cs="Times New Roman"/>
          <w:sz w:val="24"/>
          <w:szCs w:val="24"/>
        </w:rPr>
        <w:t>:</w:t>
      </w:r>
      <w:r w:rsidR="00D86923" w:rsidRPr="00DC448F">
        <w:rPr>
          <w:rFonts w:ascii="Times New Roman" w:eastAsia="Times New Roman" w:hAnsi="Times New Roman" w:cs="Times New Roman"/>
          <w:sz w:val="24"/>
          <w:szCs w:val="24"/>
        </w:rPr>
        <w:t xml:space="preserve"> También conocida como diversidad agrícola, es un tipo de </w:t>
      </w:r>
      <w:r w:rsidR="003C0A9A" w:rsidRPr="00DC448F">
        <w:rPr>
          <w:rFonts w:ascii="Times New Roman" w:eastAsia="Times New Roman" w:hAnsi="Times New Roman" w:cs="Times New Roman"/>
          <w:sz w:val="24"/>
          <w:szCs w:val="24"/>
        </w:rPr>
        <w:t xml:space="preserve">agricultura </w:t>
      </w:r>
      <w:r w:rsidR="00D86923" w:rsidRPr="00DC448F">
        <w:rPr>
          <w:rFonts w:ascii="Times New Roman" w:eastAsia="Times New Roman" w:hAnsi="Times New Roman" w:cs="Times New Roman"/>
          <w:sz w:val="24"/>
          <w:szCs w:val="24"/>
        </w:rPr>
        <w:t>que nace de la intersección de la diversidad biológica y cultural, y que gira en torno a cuáles son nuestros alimentos, fibras y medicinas de origen natural y cómo los producimos.</w:t>
      </w:r>
    </w:p>
    <w:p w14:paraId="1F627A30" w14:textId="77777777" w:rsidR="00D4483A" w:rsidRPr="00DC448F" w:rsidRDefault="00D4483A" w:rsidP="00D4483A">
      <w:pPr>
        <w:pStyle w:val="Prrafodelista"/>
        <w:spacing w:after="0" w:line="240" w:lineRule="auto"/>
        <w:jc w:val="both"/>
        <w:rPr>
          <w:rFonts w:ascii="Times New Roman" w:eastAsia="Times New Roman" w:hAnsi="Times New Roman" w:cs="Times New Roman"/>
          <w:sz w:val="24"/>
          <w:szCs w:val="24"/>
        </w:rPr>
      </w:pPr>
    </w:p>
    <w:p w14:paraId="62687A9D" w14:textId="22E79F5B" w:rsidR="00D4483A" w:rsidRPr="00DC448F" w:rsidRDefault="00D4483A" w:rsidP="00684C96">
      <w:pPr>
        <w:pStyle w:val="Prrafodelista"/>
        <w:numPr>
          <w:ilvl w:val="0"/>
          <w:numId w:val="19"/>
        </w:num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sz w:val="24"/>
          <w:szCs w:val="24"/>
        </w:rPr>
        <w:t>Agroecología</w:t>
      </w:r>
      <w:r w:rsidRPr="00DC448F">
        <w:rPr>
          <w:rFonts w:ascii="Times New Roman" w:eastAsia="Times New Roman" w:hAnsi="Times New Roman" w:cs="Times New Roman"/>
          <w:sz w:val="24"/>
          <w:szCs w:val="24"/>
        </w:rPr>
        <w:t>: Modo de producción agrícola que se inspira en el funcionamiento y ciclos de la naturaleza, así como entre los saberes ancestrales y los conocimientos modernos, para el diseño y manejo sustentable de agroecosistemas, liberándolos del uso de agrotóxicos, organismos genéticamente modificados y otros contaminantes. Promueve la agrobiodiversidad, la integración de cultivos, crianza de animales, las especies forestales y el manejo ecológico del suelo, agua y recursos productivos; se orienta preferentemente a la agricultura familiar campesina y la consecución de la soberanía alimentaria, e incluye sistemas ancestrales de producción como ajas, chakras, eras, huertas y otras modalidades de fincas agroecológicas diversificadas.</w:t>
      </w:r>
    </w:p>
    <w:p w14:paraId="7DF134CB" w14:textId="77777777" w:rsidR="00BE1C68" w:rsidRPr="00DC448F" w:rsidRDefault="00BE1C68" w:rsidP="00BE1C68">
      <w:pPr>
        <w:pStyle w:val="Prrafodelista"/>
        <w:spacing w:after="0" w:line="240" w:lineRule="auto"/>
        <w:jc w:val="both"/>
        <w:rPr>
          <w:rFonts w:ascii="Times New Roman" w:eastAsia="Times New Roman" w:hAnsi="Times New Roman" w:cs="Times New Roman"/>
          <w:sz w:val="24"/>
          <w:szCs w:val="24"/>
        </w:rPr>
      </w:pPr>
    </w:p>
    <w:p w14:paraId="0215A479" w14:textId="306CF6B0" w:rsidR="00D4483A" w:rsidRPr="00DC448F" w:rsidRDefault="00BE1C68" w:rsidP="00D4483A">
      <w:pPr>
        <w:pStyle w:val="Prrafodelista"/>
        <w:numPr>
          <w:ilvl w:val="0"/>
          <w:numId w:val="19"/>
        </w:num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sz w:val="24"/>
          <w:szCs w:val="24"/>
        </w:rPr>
        <w:t>Agroecosistema</w:t>
      </w:r>
      <w:r w:rsidRPr="00DC448F">
        <w:rPr>
          <w:rFonts w:ascii="Times New Roman" w:eastAsia="Times New Roman" w:hAnsi="Times New Roman" w:cs="Times New Roman"/>
          <w:sz w:val="24"/>
          <w:szCs w:val="24"/>
        </w:rPr>
        <w:t>:</w:t>
      </w:r>
      <w:r w:rsidR="00D86923" w:rsidRPr="00DC448F">
        <w:rPr>
          <w:rFonts w:ascii="Times New Roman" w:eastAsia="Times New Roman" w:hAnsi="Times New Roman" w:cs="Times New Roman"/>
          <w:sz w:val="24"/>
          <w:szCs w:val="24"/>
        </w:rPr>
        <w:t xml:space="preserve"> Es una unidad ambiental compuesta por una parte </w:t>
      </w:r>
      <w:r w:rsidR="00A83D6B" w:rsidRPr="00DC448F">
        <w:rPr>
          <w:rFonts w:ascii="Times New Roman" w:eastAsia="Times New Roman" w:hAnsi="Times New Roman" w:cs="Times New Roman"/>
          <w:sz w:val="24"/>
          <w:szCs w:val="24"/>
        </w:rPr>
        <w:t>biótica</w:t>
      </w:r>
      <w:r w:rsidR="00D86923" w:rsidRPr="00DC448F">
        <w:rPr>
          <w:rFonts w:ascii="Times New Roman" w:eastAsia="Times New Roman" w:hAnsi="Times New Roman" w:cs="Times New Roman"/>
          <w:sz w:val="24"/>
          <w:szCs w:val="24"/>
        </w:rPr>
        <w:t xml:space="preserve"> y una parte </w:t>
      </w:r>
      <w:r w:rsidR="00A83D6B" w:rsidRPr="00DC448F">
        <w:rPr>
          <w:rFonts w:ascii="Times New Roman" w:eastAsia="Times New Roman" w:hAnsi="Times New Roman" w:cs="Times New Roman"/>
          <w:sz w:val="24"/>
          <w:szCs w:val="24"/>
        </w:rPr>
        <w:t>abiótica</w:t>
      </w:r>
      <w:r w:rsidR="00D86923" w:rsidRPr="00DC448F">
        <w:rPr>
          <w:rFonts w:ascii="Times New Roman" w:eastAsia="Times New Roman" w:hAnsi="Times New Roman" w:cs="Times New Roman"/>
          <w:sz w:val="24"/>
          <w:szCs w:val="24"/>
        </w:rPr>
        <w:t>, ambas influenciadas por las actividades o pr</w:t>
      </w:r>
      <w:r w:rsidR="00B3576B" w:rsidRPr="00DC448F">
        <w:rPr>
          <w:rFonts w:ascii="Times New Roman" w:eastAsia="Times New Roman" w:hAnsi="Times New Roman" w:cs="Times New Roman"/>
          <w:sz w:val="24"/>
          <w:szCs w:val="24"/>
        </w:rPr>
        <w:t>á</w:t>
      </w:r>
      <w:r w:rsidR="00D86923" w:rsidRPr="00DC448F">
        <w:rPr>
          <w:rFonts w:ascii="Times New Roman" w:eastAsia="Times New Roman" w:hAnsi="Times New Roman" w:cs="Times New Roman"/>
          <w:sz w:val="24"/>
          <w:szCs w:val="24"/>
        </w:rPr>
        <w:t>cticas cultura</w:t>
      </w:r>
      <w:r w:rsidR="00B3576B" w:rsidRPr="00DC448F">
        <w:rPr>
          <w:rFonts w:ascii="Times New Roman" w:eastAsia="Times New Roman" w:hAnsi="Times New Roman" w:cs="Times New Roman"/>
          <w:sz w:val="24"/>
          <w:szCs w:val="24"/>
        </w:rPr>
        <w:t>les</w:t>
      </w:r>
      <w:r w:rsidR="00D86923" w:rsidRPr="00DC448F">
        <w:rPr>
          <w:rFonts w:ascii="Times New Roman" w:eastAsia="Times New Roman" w:hAnsi="Times New Roman" w:cs="Times New Roman"/>
          <w:sz w:val="24"/>
          <w:szCs w:val="24"/>
        </w:rPr>
        <w:t xml:space="preserve"> que el productor o productora realiza para el manejo de los cultivos. En otras palabras</w:t>
      </w:r>
      <w:r w:rsidR="00B3576B" w:rsidRPr="00DC448F">
        <w:rPr>
          <w:rFonts w:ascii="Times New Roman" w:eastAsia="Times New Roman" w:hAnsi="Times New Roman" w:cs="Times New Roman"/>
          <w:sz w:val="24"/>
          <w:szCs w:val="24"/>
        </w:rPr>
        <w:t>,</w:t>
      </w:r>
      <w:r w:rsidR="00D86923" w:rsidRPr="00DC448F">
        <w:rPr>
          <w:rFonts w:ascii="Times New Roman" w:eastAsia="Times New Roman" w:hAnsi="Times New Roman" w:cs="Times New Roman"/>
          <w:sz w:val="24"/>
          <w:szCs w:val="24"/>
        </w:rPr>
        <w:t xml:space="preserve"> </w:t>
      </w:r>
      <w:r w:rsidR="00B3576B" w:rsidRPr="00DC448F">
        <w:rPr>
          <w:rFonts w:ascii="Times New Roman" w:eastAsia="Times New Roman" w:hAnsi="Times New Roman" w:cs="Times New Roman"/>
          <w:sz w:val="24"/>
          <w:szCs w:val="24"/>
        </w:rPr>
        <w:t>los</w:t>
      </w:r>
      <w:r w:rsidR="00D86923" w:rsidRPr="00DC448F">
        <w:rPr>
          <w:rFonts w:ascii="Times New Roman" w:eastAsia="Times New Roman" w:hAnsi="Times New Roman" w:cs="Times New Roman"/>
          <w:sz w:val="24"/>
          <w:szCs w:val="24"/>
        </w:rPr>
        <w:t xml:space="preserve"> agroecosistema</w:t>
      </w:r>
      <w:r w:rsidR="00B3576B" w:rsidRPr="00DC448F">
        <w:rPr>
          <w:rFonts w:ascii="Times New Roman" w:eastAsia="Times New Roman" w:hAnsi="Times New Roman" w:cs="Times New Roman"/>
          <w:sz w:val="24"/>
          <w:szCs w:val="24"/>
        </w:rPr>
        <w:t>s</w:t>
      </w:r>
      <w:r w:rsidR="00D86923" w:rsidRPr="00DC448F">
        <w:rPr>
          <w:rFonts w:ascii="Times New Roman" w:eastAsia="Times New Roman" w:hAnsi="Times New Roman" w:cs="Times New Roman"/>
          <w:sz w:val="24"/>
          <w:szCs w:val="24"/>
        </w:rPr>
        <w:t xml:space="preserve"> son los cultivos que los productores y productoras manejan para el desarrollo de la agricultura.</w:t>
      </w:r>
    </w:p>
    <w:p w14:paraId="2160460F" w14:textId="77777777" w:rsidR="00D4483A" w:rsidRPr="00DC448F" w:rsidRDefault="00D4483A" w:rsidP="00DC448F">
      <w:pPr>
        <w:pStyle w:val="Prrafodelista"/>
        <w:spacing w:after="0" w:line="240" w:lineRule="auto"/>
        <w:rPr>
          <w:rFonts w:ascii="Times New Roman" w:eastAsia="Times New Roman" w:hAnsi="Times New Roman" w:cs="Times New Roman"/>
          <w:sz w:val="24"/>
          <w:szCs w:val="24"/>
        </w:rPr>
      </w:pPr>
    </w:p>
    <w:p w14:paraId="619B6436" w14:textId="2FEAAA8C" w:rsidR="00D4483A" w:rsidRPr="00DC448F" w:rsidRDefault="00D4483A" w:rsidP="00C519FC">
      <w:pPr>
        <w:numPr>
          <w:ilvl w:val="0"/>
          <w:numId w:val="19"/>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
          <w:sz w:val="24"/>
          <w:szCs w:val="24"/>
          <w:lang w:eastAsia="en-US"/>
        </w:rPr>
        <w:t xml:space="preserve">Alimento o producto alimenticio: </w:t>
      </w:r>
      <w:r w:rsidRPr="00DC448F">
        <w:rPr>
          <w:rFonts w:ascii="Times New Roman" w:hAnsi="Times New Roman" w:cs="Times New Roman"/>
          <w:bCs/>
          <w:sz w:val="24"/>
          <w:szCs w:val="24"/>
          <w:lang w:eastAsia="en-US"/>
        </w:rPr>
        <w:t>Es cualquier sustancia o producto destinados a ser ingeridos por los seres humanos, tanto si han sido transformados entera o parcialmente como si no.</w:t>
      </w:r>
    </w:p>
    <w:p w14:paraId="4ED52ED2" w14:textId="77777777" w:rsidR="00C519FC" w:rsidRPr="00DC448F" w:rsidRDefault="00C519FC" w:rsidP="00DC448F">
      <w:pPr>
        <w:pStyle w:val="Prrafodelista"/>
        <w:spacing w:after="0" w:line="240" w:lineRule="auto"/>
        <w:rPr>
          <w:rFonts w:ascii="Times New Roman" w:hAnsi="Times New Roman" w:cs="Times New Roman"/>
          <w:bCs/>
          <w:sz w:val="24"/>
          <w:szCs w:val="24"/>
          <w:lang w:eastAsia="en-US"/>
        </w:rPr>
      </w:pPr>
    </w:p>
    <w:p w14:paraId="46D75B45" w14:textId="6128C9AC" w:rsidR="00C519FC" w:rsidRPr="00DC448F" w:rsidRDefault="00C519FC" w:rsidP="00C519FC">
      <w:pPr>
        <w:numPr>
          <w:ilvl w:val="0"/>
          <w:numId w:val="19"/>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eastAsia="Source Sans Pro" w:hAnsi="Times New Roman" w:cs="Times New Roman"/>
          <w:b/>
          <w:bCs/>
          <w:kern w:val="2"/>
          <w:sz w:val="24"/>
          <w:szCs w:val="24"/>
          <w:lang w:val="es-EC" w:eastAsia="en-US"/>
          <w14:ligatures w14:val="standardContextual"/>
        </w:rPr>
        <w:t>Alimento sano:</w:t>
      </w:r>
      <w:r w:rsidRPr="00DC448F">
        <w:rPr>
          <w:rFonts w:ascii="Times New Roman" w:eastAsia="Source Sans Pro" w:hAnsi="Times New Roman" w:cs="Times New Roman"/>
          <w:kern w:val="2"/>
          <w:sz w:val="24"/>
          <w:szCs w:val="24"/>
          <w:lang w:val="es-EC" w:eastAsia="en-US"/>
          <w14:ligatures w14:val="standardContextual"/>
        </w:rPr>
        <w:t xml:space="preserve"> Alimento que aporta la energía y los nutrientes que el organismo necesita y además se encuentra libre de contaminación</w:t>
      </w:r>
      <w:r w:rsidR="00CE5BC6" w:rsidRPr="00DC448F">
        <w:rPr>
          <w:rFonts w:ascii="Times New Roman" w:eastAsia="Source Sans Pro" w:hAnsi="Times New Roman" w:cs="Times New Roman"/>
          <w:kern w:val="2"/>
          <w:sz w:val="24"/>
          <w:szCs w:val="24"/>
          <w:lang w:val="es-EC" w:eastAsia="en-US"/>
          <w14:ligatures w14:val="standardContextual"/>
        </w:rPr>
        <w:t>.</w:t>
      </w:r>
    </w:p>
    <w:p w14:paraId="4CE22A4D" w14:textId="77777777" w:rsidR="00CE5BC6" w:rsidRPr="00DC448F" w:rsidRDefault="00CE5BC6" w:rsidP="00DC448F">
      <w:pPr>
        <w:pStyle w:val="Prrafodelista"/>
        <w:spacing w:after="0" w:line="240" w:lineRule="auto"/>
        <w:rPr>
          <w:rFonts w:ascii="Times New Roman" w:hAnsi="Times New Roman" w:cs="Times New Roman"/>
          <w:bCs/>
          <w:sz w:val="24"/>
          <w:szCs w:val="24"/>
          <w:lang w:eastAsia="en-US"/>
        </w:rPr>
      </w:pPr>
    </w:p>
    <w:p w14:paraId="747579C4" w14:textId="1A7673C6" w:rsidR="006900BA" w:rsidRPr="00DC448F" w:rsidRDefault="00CE5BC6" w:rsidP="00DC448F">
      <w:pPr>
        <w:numPr>
          <w:ilvl w:val="0"/>
          <w:numId w:val="19"/>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eastAsia="Source Sans Pro" w:hAnsi="Times New Roman" w:cs="Times New Roman"/>
          <w:b/>
          <w:bCs/>
          <w:kern w:val="2"/>
          <w:sz w:val="24"/>
          <w:szCs w:val="24"/>
          <w:lang w:val="es-EC" w:eastAsia="en-US"/>
          <w14:ligatures w14:val="standardContextual"/>
        </w:rPr>
        <w:t>Alimentación saludable</w:t>
      </w:r>
      <w:r w:rsidR="00D66D84" w:rsidRPr="00DC448F">
        <w:rPr>
          <w:rFonts w:ascii="Times New Roman" w:eastAsia="Source Sans Pro" w:hAnsi="Times New Roman" w:cs="Times New Roman"/>
          <w:kern w:val="2"/>
          <w:sz w:val="24"/>
          <w:szCs w:val="24"/>
          <w:lang w:val="es-EC" w:eastAsia="en-US"/>
          <w14:ligatures w14:val="standardContextual"/>
        </w:rPr>
        <w:t>:</w:t>
      </w:r>
      <w:r w:rsidRPr="00DC448F">
        <w:rPr>
          <w:rFonts w:ascii="Times New Roman" w:eastAsia="Source Sans Pro" w:hAnsi="Times New Roman" w:cs="Times New Roman"/>
          <w:kern w:val="2"/>
          <w:sz w:val="24"/>
          <w:szCs w:val="24"/>
          <w:lang w:val="es-EC" w:eastAsia="en-US"/>
          <w14:ligatures w14:val="standardContextual"/>
        </w:rPr>
        <w:t xml:space="preserve"> Es aquella que proporciona los nutrientes que el cuerpo necesita para mantener el buen funcionamiento del organismo, conservar o restablecer la salud, minimizar el riesgo de enfermedades, garantizar la reproducción, gestación, lactancia, desarrollo y crecimiento adecuado. </w:t>
      </w:r>
    </w:p>
    <w:p w14:paraId="5BCD5E45" w14:textId="77777777" w:rsidR="006900BA" w:rsidRPr="00DC448F" w:rsidRDefault="006900BA" w:rsidP="00DC448F">
      <w:pPr>
        <w:pStyle w:val="Prrafodelista"/>
        <w:jc w:val="both"/>
        <w:rPr>
          <w:rFonts w:ascii="Times New Roman" w:eastAsia="Source Sans Pro" w:hAnsi="Times New Roman" w:cs="Times New Roman"/>
          <w:kern w:val="2"/>
          <w:sz w:val="24"/>
          <w:szCs w:val="24"/>
          <w:lang w:val="es-EC" w:eastAsia="en-US"/>
          <w14:ligatures w14:val="standardContextual"/>
        </w:rPr>
      </w:pPr>
    </w:p>
    <w:p w14:paraId="6E7B362C" w14:textId="18133175" w:rsidR="006900BA" w:rsidRPr="00DC448F" w:rsidRDefault="006900BA" w:rsidP="00BC5262">
      <w:pPr>
        <w:pStyle w:val="Prrafodelista"/>
        <w:numPr>
          <w:ilvl w:val="0"/>
          <w:numId w:val="19"/>
        </w:numPr>
        <w:jc w:val="both"/>
        <w:rPr>
          <w:rFonts w:ascii="Times New Roman" w:eastAsia="Source Sans Pro" w:hAnsi="Times New Roman" w:cs="Times New Roman"/>
          <w:kern w:val="2"/>
          <w:sz w:val="24"/>
          <w:szCs w:val="24"/>
          <w:lang w:val="es-EC" w:eastAsia="en-US"/>
          <w14:ligatures w14:val="standardContextual"/>
        </w:rPr>
      </w:pPr>
      <w:r w:rsidRPr="00DC448F">
        <w:rPr>
          <w:rFonts w:ascii="Times New Roman" w:eastAsia="Source Sans Pro" w:hAnsi="Times New Roman" w:cs="Times New Roman"/>
          <w:b/>
          <w:bCs/>
          <w:kern w:val="2"/>
          <w:sz w:val="24"/>
          <w:szCs w:val="24"/>
          <w:lang w:val="es-EC" w:eastAsia="en-US"/>
          <w14:ligatures w14:val="standardContextual"/>
        </w:rPr>
        <w:t>Centralidades alimentarias</w:t>
      </w:r>
      <w:r w:rsidR="00BC5262" w:rsidRPr="00DC448F">
        <w:rPr>
          <w:rFonts w:ascii="Times New Roman" w:eastAsia="Source Sans Pro" w:hAnsi="Times New Roman" w:cs="Times New Roman"/>
          <w:b/>
          <w:bCs/>
          <w:kern w:val="2"/>
          <w:sz w:val="24"/>
          <w:szCs w:val="24"/>
          <w:lang w:val="es-EC" w:eastAsia="en-US"/>
          <w14:ligatures w14:val="standardContextual"/>
        </w:rPr>
        <w:t>:</w:t>
      </w:r>
      <w:r w:rsidRPr="00DC448F">
        <w:rPr>
          <w:rFonts w:ascii="Times New Roman" w:eastAsia="Source Sans Pro" w:hAnsi="Times New Roman" w:cs="Times New Roman"/>
          <w:kern w:val="2"/>
          <w:sz w:val="24"/>
          <w:szCs w:val="24"/>
          <w:lang w:val="es-EC" w:eastAsia="en-US"/>
          <w14:ligatures w14:val="standardContextual"/>
        </w:rPr>
        <w:t xml:space="preserve"> Las centralidades alimentarias son sitios </w:t>
      </w:r>
      <w:r w:rsidR="00E10B6B" w:rsidRPr="00DC448F">
        <w:rPr>
          <w:rFonts w:ascii="Times New Roman" w:eastAsia="Source Sans Pro" w:hAnsi="Times New Roman" w:cs="Times New Roman"/>
          <w:kern w:val="2"/>
          <w:sz w:val="24"/>
          <w:szCs w:val="24"/>
          <w:lang w:val="es-EC" w:eastAsia="en-US"/>
          <w14:ligatures w14:val="standardContextual"/>
        </w:rPr>
        <w:t>donde se</w:t>
      </w:r>
      <w:r w:rsidRPr="00DC448F">
        <w:rPr>
          <w:rFonts w:ascii="Times New Roman" w:eastAsia="Source Sans Pro" w:hAnsi="Times New Roman" w:cs="Times New Roman"/>
          <w:kern w:val="2"/>
          <w:sz w:val="24"/>
          <w:szCs w:val="24"/>
          <w:lang w:val="es-EC" w:eastAsia="en-US"/>
          <w14:ligatures w14:val="standardContextual"/>
        </w:rPr>
        <w:t xml:space="preserve"> expenden, intercambian</w:t>
      </w:r>
      <w:r w:rsidR="00E10B6B" w:rsidRPr="00DC448F">
        <w:rPr>
          <w:rFonts w:ascii="Times New Roman" w:eastAsia="Source Sans Pro" w:hAnsi="Times New Roman" w:cs="Times New Roman"/>
          <w:kern w:val="2"/>
          <w:sz w:val="24"/>
          <w:szCs w:val="24"/>
          <w:lang w:val="es-EC" w:eastAsia="en-US"/>
          <w14:ligatures w14:val="standardContextual"/>
        </w:rPr>
        <w:t xml:space="preserve"> y </w:t>
      </w:r>
      <w:r w:rsidRPr="00DC448F">
        <w:rPr>
          <w:rFonts w:ascii="Times New Roman" w:eastAsia="Source Sans Pro" w:hAnsi="Times New Roman" w:cs="Times New Roman"/>
          <w:kern w:val="2"/>
          <w:sz w:val="24"/>
          <w:szCs w:val="24"/>
          <w:lang w:val="es-EC" w:eastAsia="en-US"/>
          <w14:ligatures w14:val="standardContextual"/>
        </w:rPr>
        <w:t xml:space="preserve">distribuyen alimentos </w:t>
      </w:r>
      <w:r w:rsidR="00DC240D" w:rsidRPr="00DC448F">
        <w:rPr>
          <w:rFonts w:ascii="Times New Roman" w:eastAsia="Source Sans Pro" w:hAnsi="Times New Roman" w:cs="Times New Roman"/>
          <w:kern w:val="2"/>
          <w:sz w:val="24"/>
          <w:szCs w:val="24"/>
          <w:lang w:val="es-EC" w:eastAsia="en-US"/>
          <w14:ligatures w14:val="standardContextual"/>
        </w:rPr>
        <w:t xml:space="preserve">saludables </w:t>
      </w:r>
      <w:r w:rsidRPr="00DC448F">
        <w:rPr>
          <w:rFonts w:ascii="Times New Roman" w:eastAsia="Source Sans Pro" w:hAnsi="Times New Roman" w:cs="Times New Roman"/>
          <w:kern w:val="2"/>
          <w:sz w:val="24"/>
          <w:szCs w:val="24"/>
          <w:lang w:val="es-EC" w:eastAsia="en-US"/>
          <w14:ligatures w14:val="standardContextual"/>
        </w:rPr>
        <w:t>de diversos tipos</w:t>
      </w:r>
      <w:r w:rsidR="00DC240D" w:rsidRPr="00DC448F">
        <w:rPr>
          <w:rFonts w:ascii="Times New Roman" w:eastAsia="Source Sans Pro" w:hAnsi="Times New Roman" w:cs="Times New Roman"/>
          <w:kern w:val="2"/>
          <w:sz w:val="24"/>
          <w:szCs w:val="24"/>
          <w:lang w:val="es-EC" w:eastAsia="en-US"/>
          <w14:ligatures w14:val="standardContextual"/>
        </w:rPr>
        <w:t>,</w:t>
      </w:r>
      <w:r w:rsidRPr="00DC448F">
        <w:rPr>
          <w:rFonts w:ascii="Times New Roman" w:eastAsia="Source Sans Pro" w:hAnsi="Times New Roman" w:cs="Times New Roman"/>
          <w:kern w:val="2"/>
          <w:sz w:val="24"/>
          <w:szCs w:val="24"/>
          <w:lang w:val="es-EC" w:eastAsia="en-US"/>
          <w14:ligatures w14:val="standardContextual"/>
        </w:rPr>
        <w:t xml:space="preserve"> a los que acude la población </w:t>
      </w:r>
      <w:r w:rsidR="00DC240D" w:rsidRPr="00DC448F">
        <w:rPr>
          <w:rFonts w:ascii="Times New Roman" w:eastAsia="Source Sans Pro" w:hAnsi="Times New Roman" w:cs="Times New Roman"/>
          <w:kern w:val="2"/>
          <w:sz w:val="24"/>
          <w:szCs w:val="24"/>
          <w:lang w:val="es-EC" w:eastAsia="en-US"/>
          <w14:ligatures w14:val="standardContextual"/>
        </w:rPr>
        <w:t>debido a</w:t>
      </w:r>
      <w:r w:rsidRPr="00DC448F">
        <w:rPr>
          <w:rFonts w:ascii="Times New Roman" w:eastAsia="Source Sans Pro" w:hAnsi="Times New Roman" w:cs="Times New Roman"/>
          <w:kern w:val="2"/>
          <w:sz w:val="24"/>
          <w:szCs w:val="24"/>
          <w:lang w:val="es-EC" w:eastAsia="en-US"/>
          <w14:ligatures w14:val="standardContextual"/>
        </w:rPr>
        <w:t xml:space="preserve"> su </w:t>
      </w:r>
      <w:r w:rsidR="00DC240D" w:rsidRPr="00DC448F">
        <w:rPr>
          <w:rFonts w:ascii="Times New Roman" w:eastAsia="Source Sans Pro" w:hAnsi="Times New Roman" w:cs="Times New Roman"/>
          <w:kern w:val="2"/>
          <w:sz w:val="24"/>
          <w:szCs w:val="24"/>
          <w:lang w:val="es-EC" w:eastAsia="en-US"/>
          <w14:ligatures w14:val="standardContextual"/>
        </w:rPr>
        <w:t>reconocida</w:t>
      </w:r>
      <w:r w:rsidRPr="00DC448F">
        <w:rPr>
          <w:rFonts w:ascii="Times New Roman" w:eastAsia="Source Sans Pro" w:hAnsi="Times New Roman" w:cs="Times New Roman"/>
          <w:kern w:val="2"/>
          <w:sz w:val="24"/>
          <w:szCs w:val="24"/>
          <w:lang w:val="es-EC" w:eastAsia="en-US"/>
          <w14:ligatures w14:val="standardContextual"/>
        </w:rPr>
        <w:t xml:space="preserve"> diversidad y calidad. </w:t>
      </w:r>
      <w:r w:rsidR="00DC240D" w:rsidRPr="00DC448F">
        <w:rPr>
          <w:rFonts w:ascii="Times New Roman" w:eastAsia="Source Sans Pro" w:hAnsi="Times New Roman" w:cs="Times New Roman"/>
          <w:kern w:val="2"/>
          <w:sz w:val="24"/>
          <w:szCs w:val="24"/>
          <w:lang w:val="es-EC" w:eastAsia="en-US"/>
          <w14:ligatures w14:val="standardContextual"/>
        </w:rPr>
        <w:t>Estas</w:t>
      </w:r>
      <w:r w:rsidRPr="00DC448F">
        <w:rPr>
          <w:rFonts w:ascii="Times New Roman" w:eastAsia="Source Sans Pro" w:hAnsi="Times New Roman" w:cs="Times New Roman"/>
          <w:kern w:val="2"/>
          <w:sz w:val="24"/>
          <w:szCs w:val="24"/>
          <w:lang w:val="es-EC" w:eastAsia="en-US"/>
          <w14:ligatures w14:val="standardContextual"/>
        </w:rPr>
        <w:t xml:space="preserve"> centralidad</w:t>
      </w:r>
      <w:r w:rsidR="00DC240D" w:rsidRPr="00DC448F">
        <w:rPr>
          <w:rFonts w:ascii="Times New Roman" w:eastAsia="Source Sans Pro" w:hAnsi="Times New Roman" w:cs="Times New Roman"/>
          <w:kern w:val="2"/>
          <w:sz w:val="24"/>
          <w:szCs w:val="24"/>
          <w:lang w:val="es-EC" w:eastAsia="en-US"/>
          <w14:ligatures w14:val="standardContextual"/>
        </w:rPr>
        <w:t>es</w:t>
      </w:r>
      <w:r w:rsidRPr="00DC448F">
        <w:rPr>
          <w:rFonts w:ascii="Times New Roman" w:eastAsia="Source Sans Pro" w:hAnsi="Times New Roman" w:cs="Times New Roman"/>
          <w:kern w:val="2"/>
          <w:sz w:val="24"/>
          <w:szCs w:val="24"/>
          <w:lang w:val="es-EC" w:eastAsia="en-US"/>
          <w14:ligatures w14:val="standardContextual"/>
        </w:rPr>
        <w:t xml:space="preserve"> puede</w:t>
      </w:r>
      <w:r w:rsidR="00DC240D" w:rsidRPr="00DC448F">
        <w:rPr>
          <w:rFonts w:ascii="Times New Roman" w:eastAsia="Source Sans Pro" w:hAnsi="Times New Roman" w:cs="Times New Roman"/>
          <w:kern w:val="2"/>
          <w:sz w:val="24"/>
          <w:szCs w:val="24"/>
          <w:lang w:val="es-EC" w:eastAsia="en-US"/>
          <w14:ligatures w14:val="standardContextual"/>
        </w:rPr>
        <w:t>n</w:t>
      </w:r>
      <w:r w:rsidRPr="00DC448F">
        <w:rPr>
          <w:rFonts w:ascii="Times New Roman" w:eastAsia="Source Sans Pro" w:hAnsi="Times New Roman" w:cs="Times New Roman"/>
          <w:kern w:val="2"/>
          <w:sz w:val="24"/>
          <w:szCs w:val="24"/>
          <w:lang w:val="es-EC" w:eastAsia="en-US"/>
          <w14:ligatures w14:val="standardContextual"/>
        </w:rPr>
        <w:t xml:space="preserve"> ser el conjunto de equipamientos, servicios y relaciones en torno a la alimentación</w:t>
      </w:r>
      <w:r w:rsidR="00DC240D" w:rsidRPr="00DC448F">
        <w:rPr>
          <w:rFonts w:ascii="Times New Roman" w:eastAsia="Source Sans Pro" w:hAnsi="Times New Roman" w:cs="Times New Roman"/>
          <w:kern w:val="2"/>
          <w:sz w:val="24"/>
          <w:szCs w:val="24"/>
          <w:lang w:val="es-EC" w:eastAsia="en-US"/>
          <w14:ligatures w14:val="standardContextual"/>
        </w:rPr>
        <w:t>,</w:t>
      </w:r>
      <w:r w:rsidRPr="00DC448F">
        <w:rPr>
          <w:rFonts w:ascii="Times New Roman" w:eastAsia="Source Sans Pro" w:hAnsi="Times New Roman" w:cs="Times New Roman"/>
          <w:kern w:val="2"/>
          <w:sz w:val="24"/>
          <w:szCs w:val="24"/>
          <w:lang w:val="es-EC" w:eastAsia="en-US"/>
          <w14:ligatures w14:val="standardContextual"/>
        </w:rPr>
        <w:t xml:space="preserve"> que  integra huertos urbanos, unidades productivas agropecuarias rurales, agricultura familiar campesina, mercados, ferias, plataformas, bioferias, verdulerías de barrio, comerciantes y consumidores</w:t>
      </w:r>
      <w:r w:rsidR="00E10B6B" w:rsidRPr="00DC448F">
        <w:rPr>
          <w:rFonts w:ascii="Times New Roman" w:eastAsia="Source Sans Pro" w:hAnsi="Times New Roman" w:cs="Times New Roman"/>
          <w:kern w:val="2"/>
          <w:sz w:val="24"/>
          <w:szCs w:val="24"/>
          <w:lang w:val="es-EC" w:eastAsia="en-US"/>
          <w14:ligatures w14:val="standardContextual"/>
        </w:rPr>
        <w:t>,</w:t>
      </w:r>
      <w:r w:rsidRPr="00DC448F">
        <w:rPr>
          <w:rFonts w:ascii="Times New Roman" w:eastAsia="Source Sans Pro" w:hAnsi="Times New Roman" w:cs="Times New Roman"/>
          <w:kern w:val="2"/>
          <w:sz w:val="24"/>
          <w:szCs w:val="24"/>
          <w:lang w:val="es-EC" w:eastAsia="en-US"/>
          <w14:ligatures w14:val="standardContextual"/>
        </w:rPr>
        <w:t xml:space="preserve"> </w:t>
      </w:r>
      <w:r w:rsidR="00DC240D" w:rsidRPr="00DC448F">
        <w:rPr>
          <w:rFonts w:ascii="Times New Roman" w:eastAsia="Source Sans Pro" w:hAnsi="Times New Roman" w:cs="Times New Roman"/>
          <w:kern w:val="2"/>
          <w:sz w:val="24"/>
          <w:szCs w:val="24"/>
          <w:lang w:val="es-EC" w:eastAsia="en-US"/>
          <w14:ligatures w14:val="standardContextual"/>
        </w:rPr>
        <w:t>implicados en</w:t>
      </w:r>
      <w:r w:rsidRPr="00DC448F">
        <w:rPr>
          <w:rFonts w:ascii="Times New Roman" w:eastAsia="Source Sans Pro" w:hAnsi="Times New Roman" w:cs="Times New Roman"/>
          <w:kern w:val="2"/>
          <w:sz w:val="24"/>
          <w:szCs w:val="24"/>
          <w:lang w:val="es-EC" w:eastAsia="en-US"/>
          <w14:ligatures w14:val="standardContextual"/>
        </w:rPr>
        <w:t xml:space="preserve"> la provisión y consumo de alimentos saludables</w:t>
      </w:r>
      <w:r w:rsidR="00BC5262" w:rsidRPr="00DC448F">
        <w:rPr>
          <w:rFonts w:ascii="Times New Roman" w:eastAsia="Source Sans Pro" w:hAnsi="Times New Roman" w:cs="Times New Roman"/>
          <w:kern w:val="2"/>
          <w:sz w:val="24"/>
          <w:szCs w:val="24"/>
          <w:lang w:val="es-EC" w:eastAsia="en-US"/>
          <w14:ligatures w14:val="standardContextual"/>
        </w:rPr>
        <w:t>.</w:t>
      </w:r>
    </w:p>
    <w:p w14:paraId="5E9A8295" w14:textId="77777777" w:rsidR="00245B2D" w:rsidRPr="00DC448F" w:rsidRDefault="00245B2D" w:rsidP="00DC448F">
      <w:pPr>
        <w:pStyle w:val="NormalWeb"/>
        <w:numPr>
          <w:ilvl w:val="0"/>
          <w:numId w:val="19"/>
        </w:numPr>
        <w:shd w:val="clear" w:color="auto" w:fill="FFFFFF"/>
        <w:spacing w:before="0" w:beforeAutospacing="0" w:after="0" w:afterAutospacing="0"/>
        <w:jc w:val="both"/>
        <w:rPr>
          <w:lang w:val="es-EC"/>
        </w:rPr>
      </w:pPr>
      <w:r w:rsidRPr="00DC448F">
        <w:rPr>
          <w:rFonts w:ascii="ChaparralPro" w:hAnsi="ChaparralPro"/>
          <w:b/>
          <w:bCs/>
          <w:sz w:val="22"/>
          <w:szCs w:val="22"/>
        </w:rPr>
        <w:t xml:space="preserve">Certificación: </w:t>
      </w:r>
      <w:r w:rsidRPr="00DC448F">
        <w:rPr>
          <w:rFonts w:ascii="ChaparralPro" w:hAnsi="ChaparralPro"/>
          <w:sz w:val="22"/>
          <w:szCs w:val="22"/>
        </w:rPr>
        <w:t>Procedimiento mediante el cual se da garantía escrita sobre el proceso de producción orgánica, el procesamiento identificado, metódicamente evaluado y conforme a los requerimientos específicos.</w:t>
      </w:r>
    </w:p>
    <w:p w14:paraId="3EB4EA40" w14:textId="77777777" w:rsidR="00245B2D" w:rsidRPr="00DC448F" w:rsidRDefault="00245B2D" w:rsidP="00DC448F">
      <w:pPr>
        <w:pStyle w:val="NormalWeb"/>
        <w:shd w:val="clear" w:color="auto" w:fill="FFFFFF"/>
        <w:spacing w:before="0" w:beforeAutospacing="0" w:after="0" w:afterAutospacing="0"/>
        <w:ind w:left="720"/>
        <w:jc w:val="both"/>
        <w:rPr>
          <w:lang w:val="es-EC"/>
        </w:rPr>
      </w:pPr>
    </w:p>
    <w:p w14:paraId="6912D4CC" w14:textId="708B1F13" w:rsidR="006900BA" w:rsidRPr="00DC448F" w:rsidRDefault="00245B2D" w:rsidP="00DC448F">
      <w:pPr>
        <w:pStyle w:val="NormalWeb"/>
        <w:numPr>
          <w:ilvl w:val="0"/>
          <w:numId w:val="19"/>
        </w:numPr>
        <w:shd w:val="clear" w:color="auto" w:fill="FFFFFF"/>
        <w:spacing w:before="0" w:beforeAutospacing="0" w:after="0" w:afterAutospacing="0"/>
        <w:jc w:val="both"/>
        <w:rPr>
          <w:lang w:val="es-EC"/>
        </w:rPr>
      </w:pPr>
      <w:r w:rsidRPr="00DC448F">
        <w:rPr>
          <w:rFonts w:ascii="ChaparralPro" w:hAnsi="ChaparralPro"/>
          <w:b/>
          <w:bCs/>
          <w:sz w:val="22"/>
          <w:szCs w:val="22"/>
        </w:rPr>
        <w:t xml:space="preserve">Certificado orgánico: </w:t>
      </w:r>
      <w:r w:rsidRPr="00DC448F">
        <w:rPr>
          <w:rFonts w:ascii="ChaparralPro" w:hAnsi="ChaparralPro"/>
          <w:sz w:val="22"/>
          <w:szCs w:val="22"/>
        </w:rPr>
        <w:t xml:space="preserve">Documento otorgado por la agencia certificadora al operador, donde se declara que se han inspeccionado los procesos, indicando que cumple con los aspectos normativos en materia de producción orgánica, contenidos en el presente Instructivo. Se indica período de transición o certificado en firme. </w:t>
      </w:r>
    </w:p>
    <w:p w14:paraId="56FE033F" w14:textId="77777777" w:rsidR="00DB0D94" w:rsidRPr="00DC448F" w:rsidRDefault="00DB0D94" w:rsidP="00DC448F">
      <w:pPr>
        <w:pStyle w:val="NormalWeb"/>
        <w:shd w:val="clear" w:color="auto" w:fill="FFFFFF"/>
        <w:spacing w:before="0" w:beforeAutospacing="0" w:after="0" w:afterAutospacing="0"/>
        <w:jc w:val="both"/>
        <w:rPr>
          <w:lang w:val="es-EC"/>
        </w:rPr>
      </w:pPr>
    </w:p>
    <w:p w14:paraId="6D5E0D5A" w14:textId="6F182F8E" w:rsidR="00460999" w:rsidRPr="00DC448F" w:rsidRDefault="00424EE4" w:rsidP="00DB0D94">
      <w:pPr>
        <w:pStyle w:val="Prrafodelista"/>
        <w:numPr>
          <w:ilvl w:val="0"/>
          <w:numId w:val="19"/>
        </w:num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sz w:val="24"/>
          <w:szCs w:val="24"/>
        </w:rPr>
        <w:t>Circuitos cortos de comercialización</w:t>
      </w:r>
      <w:r w:rsidR="00F6664E" w:rsidRPr="00DC448F">
        <w:rPr>
          <w:rFonts w:ascii="Times New Roman" w:eastAsia="Times New Roman" w:hAnsi="Times New Roman" w:cs="Times New Roman"/>
          <w:b/>
          <w:sz w:val="24"/>
          <w:szCs w:val="24"/>
        </w:rPr>
        <w:t xml:space="preserve"> o de proximidad</w:t>
      </w:r>
      <w:r w:rsidRPr="00DC448F">
        <w:rPr>
          <w:rFonts w:ascii="Times New Roman" w:eastAsia="Times New Roman" w:hAnsi="Times New Roman" w:cs="Times New Roman"/>
          <w:sz w:val="24"/>
          <w:szCs w:val="24"/>
        </w:rPr>
        <w:t xml:space="preserve">: </w:t>
      </w:r>
      <w:r w:rsidR="00731483" w:rsidRPr="00DC448F">
        <w:rPr>
          <w:rFonts w:ascii="Times New Roman" w:eastAsia="Times New Roman" w:hAnsi="Times New Roman" w:cs="Times New Roman"/>
          <w:sz w:val="24"/>
          <w:szCs w:val="24"/>
        </w:rPr>
        <w:t xml:space="preserve">Son </w:t>
      </w:r>
      <w:r w:rsidR="00F6664E" w:rsidRPr="00DC448F">
        <w:rPr>
          <w:rFonts w:ascii="Times New Roman" w:eastAsia="Times New Roman" w:hAnsi="Times New Roman" w:cs="Times New Roman"/>
          <w:sz w:val="24"/>
          <w:szCs w:val="24"/>
        </w:rPr>
        <w:t xml:space="preserve">aquellos en los que se comercializa </w:t>
      </w:r>
      <w:r w:rsidR="00F6664E" w:rsidRPr="00DC448F">
        <w:rPr>
          <w:rFonts w:ascii="Times New Roman" w:eastAsia="Source Sans Pro" w:hAnsi="Times New Roman" w:cs="Times New Roman"/>
          <w:kern w:val="2"/>
          <w:sz w:val="24"/>
          <w:szCs w:val="24"/>
          <w:lang w:val="es-EC" w:eastAsia="en-US"/>
          <w14:ligatures w14:val="standardContextual"/>
        </w:rPr>
        <w:t xml:space="preserve">sin la intervención de más de un intermediario y preferiblemente se encuentran a una distancia no mayor de 100 kilómetros alrededor del Distrito Metropolitano de Quito. Estos circuitos están diseñados para articular de manera organizada a productores y consumidores, promoviendo así el consumo de la producción </w:t>
      </w:r>
      <w:r w:rsidR="005D6781" w:rsidRPr="00DC448F">
        <w:rPr>
          <w:rFonts w:ascii="Times New Roman" w:eastAsia="Source Sans Pro" w:hAnsi="Times New Roman" w:cs="Times New Roman"/>
          <w:kern w:val="2"/>
          <w:sz w:val="24"/>
          <w:szCs w:val="24"/>
          <w:lang w:val="es-EC" w:eastAsia="en-US"/>
          <w14:ligatures w14:val="standardContextual"/>
        </w:rPr>
        <w:t>local</w:t>
      </w:r>
      <w:r w:rsidR="00F6664E" w:rsidRPr="00DC448F">
        <w:rPr>
          <w:rFonts w:ascii="Times New Roman" w:eastAsia="Source Sans Pro" w:hAnsi="Times New Roman" w:cs="Times New Roman"/>
          <w:kern w:val="2"/>
          <w:sz w:val="24"/>
          <w:szCs w:val="24"/>
          <w:lang w:val="es-EC" w:eastAsia="en-US"/>
          <w14:ligatures w14:val="standardContextual"/>
        </w:rPr>
        <w:t xml:space="preserve"> dentro del propio territorio por </w:t>
      </w:r>
      <w:r w:rsidR="005D6781" w:rsidRPr="00DC448F">
        <w:rPr>
          <w:rFonts w:ascii="Times New Roman" w:eastAsia="Source Sans Pro" w:hAnsi="Times New Roman" w:cs="Times New Roman"/>
          <w:kern w:val="2"/>
          <w:sz w:val="24"/>
          <w:szCs w:val="24"/>
          <w:lang w:val="es-EC" w:eastAsia="en-US"/>
          <w14:ligatures w14:val="standardContextual"/>
        </w:rPr>
        <w:t xml:space="preserve">parte de </w:t>
      </w:r>
      <w:r w:rsidR="00F6664E" w:rsidRPr="00DC448F">
        <w:rPr>
          <w:rFonts w:ascii="Times New Roman" w:eastAsia="Source Sans Pro" w:hAnsi="Times New Roman" w:cs="Times New Roman"/>
          <w:kern w:val="2"/>
          <w:sz w:val="24"/>
          <w:szCs w:val="24"/>
          <w:lang w:val="es-EC" w:eastAsia="en-US"/>
          <w14:ligatures w14:val="standardContextual"/>
        </w:rPr>
        <w:t>su población.</w:t>
      </w:r>
      <w:r w:rsidR="00F6664E" w:rsidRPr="00DC448F">
        <w:rPr>
          <w:rFonts w:ascii="Times New Roman" w:eastAsia="Times New Roman" w:hAnsi="Times New Roman" w:cs="Times New Roman"/>
          <w:sz w:val="24"/>
          <w:szCs w:val="24"/>
        </w:rPr>
        <w:t xml:space="preserve"> </w:t>
      </w:r>
      <w:r w:rsidR="00731483" w:rsidRPr="00DC448F">
        <w:rPr>
          <w:rFonts w:ascii="Times New Roman" w:eastAsia="Times New Roman" w:hAnsi="Times New Roman" w:cs="Times New Roman"/>
          <w:sz w:val="24"/>
          <w:szCs w:val="24"/>
        </w:rPr>
        <w:t xml:space="preserve">Tienen como ventajas la captura de un mayor valor de la producción, la reducción de costos de transacción (transporte, embalaje), la creación de valor </w:t>
      </w:r>
      <w:r w:rsidR="00A83D6B" w:rsidRPr="00DC448F">
        <w:rPr>
          <w:rFonts w:ascii="Times New Roman" w:eastAsia="Times New Roman" w:hAnsi="Times New Roman" w:cs="Times New Roman"/>
          <w:sz w:val="24"/>
          <w:szCs w:val="24"/>
        </w:rPr>
        <w:t>agregado</w:t>
      </w:r>
      <w:r w:rsidR="00731483" w:rsidRPr="00DC448F">
        <w:rPr>
          <w:rFonts w:ascii="Times New Roman" w:eastAsia="Times New Roman" w:hAnsi="Times New Roman" w:cs="Times New Roman"/>
          <w:sz w:val="24"/>
          <w:szCs w:val="24"/>
        </w:rPr>
        <w:t xml:space="preserve"> y el fomento de la equidad en los intercambios comerciales.</w:t>
      </w:r>
      <w:r w:rsidR="00D42876" w:rsidRPr="00DC448F">
        <w:rPr>
          <w:rFonts w:ascii="Times New Roman" w:eastAsia="Times New Roman" w:hAnsi="Times New Roman" w:cs="Times New Roman"/>
          <w:sz w:val="24"/>
          <w:szCs w:val="24"/>
        </w:rPr>
        <w:t xml:space="preserve"> </w:t>
      </w:r>
    </w:p>
    <w:p w14:paraId="60DD837E" w14:textId="77777777" w:rsidR="00A85C27" w:rsidRPr="00DC448F" w:rsidRDefault="00A85C27" w:rsidP="00A85C27">
      <w:pPr>
        <w:spacing w:after="0" w:line="240" w:lineRule="auto"/>
        <w:jc w:val="both"/>
        <w:rPr>
          <w:rFonts w:ascii="Times New Roman" w:eastAsia="Times New Roman" w:hAnsi="Times New Roman" w:cs="Times New Roman"/>
          <w:sz w:val="24"/>
          <w:szCs w:val="24"/>
        </w:rPr>
      </w:pPr>
    </w:p>
    <w:p w14:paraId="357CAB7D" w14:textId="0DE55639" w:rsidR="001E0377" w:rsidRPr="00DC448F" w:rsidRDefault="00460999" w:rsidP="00460999">
      <w:pPr>
        <w:numPr>
          <w:ilvl w:val="0"/>
          <w:numId w:val="19"/>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
          <w:bCs/>
          <w:sz w:val="24"/>
          <w:szCs w:val="24"/>
        </w:rPr>
        <w:t>Consumidor final:</w:t>
      </w:r>
      <w:r w:rsidRPr="00DC448F">
        <w:rPr>
          <w:rFonts w:ascii="Times New Roman" w:hAnsi="Times New Roman" w:cs="Times New Roman"/>
          <w:sz w:val="24"/>
          <w:szCs w:val="24"/>
        </w:rPr>
        <w:t xml:space="preserve"> Es el consumidor último de un producto alimenticio que no empleará dicho alimento como parte de ninguna operación o actividad mercantil en el sector de la alimentación. </w:t>
      </w:r>
    </w:p>
    <w:p w14:paraId="39B819F7" w14:textId="77777777" w:rsidR="001E0377" w:rsidRPr="00DC448F" w:rsidRDefault="001E0377" w:rsidP="00DC448F">
      <w:pPr>
        <w:pBdr>
          <w:top w:val="nil"/>
          <w:left w:val="nil"/>
          <w:bottom w:val="nil"/>
          <w:right w:val="nil"/>
          <w:between w:val="nil"/>
        </w:pBdr>
        <w:autoSpaceDE w:val="0"/>
        <w:autoSpaceDN w:val="0"/>
        <w:adjustRightInd w:val="0"/>
        <w:spacing w:after="0" w:line="240" w:lineRule="auto"/>
        <w:ind w:left="720"/>
        <w:jc w:val="both"/>
        <w:rPr>
          <w:rFonts w:ascii="Times New Roman" w:eastAsia="Times New Roman" w:hAnsi="Times New Roman" w:cs="Times New Roman"/>
          <w:sz w:val="24"/>
          <w:szCs w:val="24"/>
        </w:rPr>
      </w:pPr>
    </w:p>
    <w:p w14:paraId="0A671F24" w14:textId="7A31E9B3" w:rsidR="001E0377" w:rsidRPr="00DC448F" w:rsidRDefault="001E0377" w:rsidP="00DC448F">
      <w:pPr>
        <w:numPr>
          <w:ilvl w:val="0"/>
          <w:numId w:val="19"/>
        </w:numPr>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bCs/>
          <w:sz w:val="24"/>
          <w:szCs w:val="24"/>
        </w:rPr>
        <w:t>Consumo responsable</w:t>
      </w:r>
      <w:r w:rsidR="00BB043F" w:rsidRPr="00DC448F">
        <w:rPr>
          <w:rFonts w:ascii="Times New Roman" w:eastAsia="Times New Roman" w:hAnsi="Times New Roman" w:cs="Times New Roman"/>
          <w:b/>
          <w:bCs/>
          <w:sz w:val="24"/>
          <w:szCs w:val="24"/>
        </w:rPr>
        <w:t>:</w:t>
      </w:r>
      <w:r w:rsidR="00BB043F" w:rsidRPr="00DC448F">
        <w:rPr>
          <w:rFonts w:ascii="Times New Roman" w:eastAsia="Times New Roman" w:hAnsi="Times New Roman" w:cs="Times New Roman"/>
          <w:sz w:val="24"/>
          <w:szCs w:val="24"/>
        </w:rPr>
        <w:t xml:space="preserve"> </w:t>
      </w:r>
      <w:r w:rsidRPr="00DC448F">
        <w:rPr>
          <w:rFonts w:ascii="Times New Roman" w:eastAsia="Times New Roman" w:hAnsi="Times New Roman" w:cs="Times New Roman"/>
          <w:sz w:val="24"/>
          <w:szCs w:val="24"/>
        </w:rPr>
        <w:t>El consumo responsable es una actitud que implica la toma de decisiones razonadas sobre los productos que se compran, considerando sus beneficios ambientales, sociales y económicos.</w:t>
      </w:r>
    </w:p>
    <w:p w14:paraId="5675FE3C" w14:textId="77777777" w:rsidR="001E0377" w:rsidRPr="00DC448F" w:rsidRDefault="001E0377" w:rsidP="00DC448F">
      <w:pPr>
        <w:pStyle w:val="NormalWeb"/>
        <w:spacing w:before="0" w:beforeAutospacing="0" w:after="0" w:afterAutospacing="0"/>
        <w:ind w:left="720"/>
        <w:jc w:val="both"/>
      </w:pPr>
    </w:p>
    <w:p w14:paraId="2F1AFC41" w14:textId="32297118" w:rsidR="0057132C" w:rsidRPr="00DC448F" w:rsidRDefault="0057132C" w:rsidP="00170AD2">
      <w:pPr>
        <w:pStyle w:val="NormalWeb"/>
        <w:numPr>
          <w:ilvl w:val="0"/>
          <w:numId w:val="19"/>
        </w:numPr>
        <w:spacing w:before="0" w:beforeAutospacing="0" w:after="0" w:afterAutospacing="0"/>
        <w:jc w:val="both"/>
      </w:pPr>
      <w:r w:rsidRPr="00DC448F">
        <w:rPr>
          <w:b/>
          <w:bCs/>
        </w:rPr>
        <w:t>Desperdicio de alimentos:</w:t>
      </w:r>
      <w:r w:rsidRPr="00DC448F">
        <w:t xml:space="preserve"> </w:t>
      </w:r>
      <w:r w:rsidR="00222FF6" w:rsidRPr="00DC448F">
        <w:t xml:space="preserve">Se refiere a </w:t>
      </w:r>
      <w:r w:rsidR="00974D12" w:rsidRPr="00DC448F">
        <w:t>las pérdidas de alimentos que ocurren al final de la cadena alimentaria, específicamente en la etapa de venta minorista y consumo final, y está mayormente relacionado con el comportamiento de los vendedores minoristas y los consumidores</w:t>
      </w:r>
      <w:r w:rsidR="00222FF6" w:rsidRPr="00DC448F">
        <w:t>.</w:t>
      </w:r>
    </w:p>
    <w:p w14:paraId="24E24D98" w14:textId="77777777" w:rsidR="004C5F9B" w:rsidRPr="00DC448F" w:rsidRDefault="004C5F9B" w:rsidP="00DC448F">
      <w:pPr>
        <w:pStyle w:val="Prrafodelista"/>
        <w:spacing w:after="0" w:line="240" w:lineRule="auto"/>
      </w:pPr>
    </w:p>
    <w:p w14:paraId="6B93EC6F" w14:textId="1BA8C41E" w:rsidR="004C5F9B" w:rsidRPr="00DC448F" w:rsidRDefault="004C5F9B" w:rsidP="004C5F9B">
      <w:pPr>
        <w:pStyle w:val="NormalWeb"/>
        <w:numPr>
          <w:ilvl w:val="0"/>
          <w:numId w:val="19"/>
        </w:numPr>
        <w:spacing w:before="0" w:beforeAutospacing="0" w:after="0" w:afterAutospacing="0"/>
        <w:jc w:val="both"/>
      </w:pPr>
      <w:r w:rsidRPr="00DC448F">
        <w:rPr>
          <w:rFonts w:eastAsia="Source Sans Pro"/>
          <w:b/>
          <w:bCs/>
          <w:kern w:val="2"/>
          <w:lang w:val="es-EC" w:eastAsia="en-US"/>
          <w14:ligatures w14:val="standardContextual"/>
        </w:rPr>
        <w:t>Dieta sostenible</w:t>
      </w:r>
      <w:r w:rsidRPr="00DC448F">
        <w:rPr>
          <w:rFonts w:eastAsia="Source Sans Pro"/>
          <w:kern w:val="2"/>
          <w:lang w:val="es-EC" w:eastAsia="en-US"/>
          <w14:ligatures w14:val="standardContextual"/>
        </w:rPr>
        <w:t>: Son aquellas dietas saludables, seguras, culturalmente adecuadas, ambientalmente sostenibles y fundadas en los derechos</w:t>
      </w:r>
      <w:r w:rsidR="004E39E1" w:rsidRPr="00DC448F">
        <w:rPr>
          <w:rFonts w:eastAsia="Source Sans Pro"/>
          <w:kern w:val="2"/>
          <w:lang w:val="es-EC" w:eastAsia="en-US"/>
          <w14:ligatures w14:val="standardContextual"/>
        </w:rPr>
        <w:t>.</w:t>
      </w:r>
    </w:p>
    <w:p w14:paraId="623EC8FF" w14:textId="77777777" w:rsidR="00170AD2" w:rsidRPr="00DC448F" w:rsidRDefault="00170AD2" w:rsidP="004C5F9B">
      <w:pPr>
        <w:pStyle w:val="Prrafodelista"/>
        <w:spacing w:after="0" w:line="240" w:lineRule="auto"/>
        <w:rPr>
          <w:rFonts w:ascii="Times New Roman" w:hAnsi="Times New Roman" w:cs="Times New Roman"/>
          <w:sz w:val="24"/>
          <w:szCs w:val="24"/>
        </w:rPr>
      </w:pPr>
    </w:p>
    <w:p w14:paraId="697C57BC" w14:textId="23FBC06E" w:rsidR="00170AD2" w:rsidRPr="00DC448F" w:rsidRDefault="00170AD2" w:rsidP="00170AD2">
      <w:pPr>
        <w:pStyle w:val="NormalWeb"/>
        <w:numPr>
          <w:ilvl w:val="0"/>
          <w:numId w:val="19"/>
        </w:numPr>
        <w:spacing w:before="0" w:beforeAutospacing="0" w:after="0" w:afterAutospacing="0"/>
        <w:jc w:val="both"/>
      </w:pPr>
      <w:r w:rsidRPr="00DC448F">
        <w:rPr>
          <w:b/>
          <w:bCs/>
        </w:rPr>
        <w:t>Donantes de alimentos:</w:t>
      </w:r>
      <w:r w:rsidRPr="00DC448F">
        <w:t xml:space="preserve"> </w:t>
      </w:r>
      <w:r w:rsidR="00532019" w:rsidRPr="00DC448F">
        <w:t xml:space="preserve">Es toda persona natural o jurídica nacional o extranjera que se dedique a la producción, procesamiento, preparación, distribución, comercialización e importación de </w:t>
      </w:r>
      <w:r w:rsidR="00DC0320" w:rsidRPr="00DC448F">
        <w:t xml:space="preserve">productos alimenticios </w:t>
      </w:r>
      <w:r w:rsidR="00532019" w:rsidRPr="00DC448F">
        <w:t xml:space="preserve">aptos para el consumo humano, para ser entregados de manera </w:t>
      </w:r>
      <w:r w:rsidR="00372FE2" w:rsidRPr="00DC448F">
        <w:t xml:space="preserve">voluntaria </w:t>
      </w:r>
      <w:r w:rsidR="00437C13" w:rsidRPr="00DC448F">
        <w:t xml:space="preserve">y </w:t>
      </w:r>
      <w:r w:rsidR="00532019" w:rsidRPr="00DC448F">
        <w:t>gratuita.</w:t>
      </w:r>
    </w:p>
    <w:p w14:paraId="13F601BE" w14:textId="77777777" w:rsidR="002E73FC" w:rsidRPr="00DC448F" w:rsidRDefault="002E73FC" w:rsidP="00170AD2">
      <w:pPr>
        <w:spacing w:after="0" w:line="240" w:lineRule="auto"/>
        <w:jc w:val="both"/>
        <w:rPr>
          <w:rFonts w:ascii="Times New Roman" w:eastAsia="Times New Roman" w:hAnsi="Times New Roman" w:cs="Times New Roman"/>
          <w:sz w:val="24"/>
          <w:szCs w:val="24"/>
        </w:rPr>
      </w:pPr>
    </w:p>
    <w:p w14:paraId="2243F888" w14:textId="24DC5EAC" w:rsidR="0023729B" w:rsidRPr="00DC448F" w:rsidRDefault="002E73FC" w:rsidP="00170AD2">
      <w:pPr>
        <w:pStyle w:val="Prrafodelista"/>
        <w:numPr>
          <w:ilvl w:val="0"/>
          <w:numId w:val="19"/>
        </w:numPr>
        <w:spacing w:after="0" w:line="240" w:lineRule="auto"/>
        <w:jc w:val="both"/>
        <w:rPr>
          <w:rFonts w:ascii="Times New Roman" w:hAnsi="Times New Roman" w:cs="Times New Roman"/>
          <w:sz w:val="24"/>
          <w:szCs w:val="24"/>
        </w:rPr>
      </w:pPr>
      <w:r w:rsidRPr="00DC448F">
        <w:rPr>
          <w:rFonts w:ascii="Times New Roman" w:eastAsia="Times New Roman" w:hAnsi="Times New Roman" w:cs="Times New Roman"/>
          <w:b/>
          <w:sz w:val="24"/>
          <w:szCs w:val="24"/>
        </w:rPr>
        <w:t xml:space="preserve">Economía </w:t>
      </w:r>
      <w:r w:rsidR="00F75D4A" w:rsidRPr="00DC448F">
        <w:rPr>
          <w:rFonts w:ascii="Times New Roman" w:eastAsia="Times New Roman" w:hAnsi="Times New Roman" w:cs="Times New Roman"/>
          <w:b/>
          <w:sz w:val="24"/>
          <w:szCs w:val="24"/>
        </w:rPr>
        <w:t>c</w:t>
      </w:r>
      <w:r w:rsidRPr="00DC448F">
        <w:rPr>
          <w:rFonts w:ascii="Times New Roman" w:eastAsia="Times New Roman" w:hAnsi="Times New Roman" w:cs="Times New Roman"/>
          <w:b/>
          <w:sz w:val="24"/>
          <w:szCs w:val="24"/>
        </w:rPr>
        <w:t>ircular:</w:t>
      </w:r>
      <w:r w:rsidRPr="00DC448F">
        <w:rPr>
          <w:rFonts w:ascii="Times New Roman" w:hAnsi="Times New Roman" w:cs="Times New Roman"/>
          <w:sz w:val="24"/>
          <w:szCs w:val="24"/>
        </w:rPr>
        <w:t xml:space="preserve"> </w:t>
      </w:r>
      <w:r w:rsidR="0023729B" w:rsidRPr="00DC448F">
        <w:rPr>
          <w:rFonts w:ascii="Times New Roman" w:hAnsi="Times New Roman" w:cs="Times New Roman"/>
          <w:sz w:val="24"/>
          <w:szCs w:val="24"/>
        </w:rPr>
        <w:t xml:space="preserve">Modelo </w:t>
      </w:r>
      <w:r w:rsidR="00746C65" w:rsidRPr="00DC448F">
        <w:rPr>
          <w:rFonts w:ascii="Times New Roman" w:hAnsi="Times New Roman" w:cs="Times New Roman"/>
          <w:sz w:val="24"/>
          <w:szCs w:val="24"/>
        </w:rPr>
        <w:t>que plantea la regeneración y restauración de ecosistemas a través de un cambio estratégico de producción y consumo que tienda a evitar la generación de residuos desde el diseño</w:t>
      </w:r>
      <w:r w:rsidR="0023729B" w:rsidRPr="00DC448F">
        <w:rPr>
          <w:rFonts w:ascii="Times New Roman" w:hAnsi="Times New Roman" w:cs="Times New Roman"/>
          <w:sz w:val="24"/>
          <w:szCs w:val="24"/>
        </w:rPr>
        <w:t>.</w:t>
      </w:r>
    </w:p>
    <w:p w14:paraId="7D8E6D7C" w14:textId="77777777" w:rsidR="00A45493" w:rsidRPr="00DC448F" w:rsidRDefault="00A45493" w:rsidP="00A45493">
      <w:pPr>
        <w:pStyle w:val="Prrafodelista"/>
        <w:rPr>
          <w:rFonts w:ascii="Times New Roman" w:hAnsi="Times New Roman" w:cs="Times New Roman"/>
          <w:sz w:val="24"/>
          <w:szCs w:val="24"/>
        </w:rPr>
      </w:pPr>
    </w:p>
    <w:p w14:paraId="4321AA48" w14:textId="7FB01DB8" w:rsidR="00A45493" w:rsidRPr="00DC448F" w:rsidRDefault="00A45493" w:rsidP="00170AD2">
      <w:pPr>
        <w:pStyle w:val="Prrafodelista"/>
        <w:numPr>
          <w:ilvl w:val="0"/>
          <w:numId w:val="19"/>
        </w:numPr>
        <w:spacing w:after="0" w:line="240" w:lineRule="auto"/>
        <w:jc w:val="both"/>
        <w:rPr>
          <w:rFonts w:ascii="Times New Roman" w:hAnsi="Times New Roman" w:cs="Times New Roman"/>
          <w:sz w:val="24"/>
          <w:szCs w:val="24"/>
        </w:rPr>
      </w:pPr>
      <w:r w:rsidRPr="00DC448F">
        <w:rPr>
          <w:rFonts w:ascii="Times New Roman" w:hAnsi="Times New Roman" w:cs="Times New Roman"/>
          <w:b/>
          <w:bCs/>
          <w:sz w:val="24"/>
          <w:szCs w:val="24"/>
        </w:rPr>
        <w:t>Facilitadores en el proceso de donación de alimentos:</w:t>
      </w:r>
      <w:r w:rsidRPr="00DC448F">
        <w:rPr>
          <w:rFonts w:ascii="Times New Roman" w:hAnsi="Times New Roman" w:cs="Times New Roman"/>
          <w:sz w:val="24"/>
          <w:szCs w:val="24"/>
        </w:rPr>
        <w:t xml:space="preserve"> Son aquellas personas naturales o jurídicas que colaboran con equipamiento o infraestructura a las organizaciones receptoras a fin de cumplir sus objetivos. Los gobiernos autónomos descentralizados actúan también como facilitadores, dentro del ámbito de sus competencias.</w:t>
      </w:r>
    </w:p>
    <w:p w14:paraId="71FA8D95" w14:textId="77777777" w:rsidR="009602A4" w:rsidRPr="00DC448F" w:rsidRDefault="009602A4" w:rsidP="00DC448F">
      <w:pPr>
        <w:pStyle w:val="Prrafodelista"/>
        <w:spacing w:after="0" w:line="240" w:lineRule="auto"/>
        <w:rPr>
          <w:rFonts w:ascii="Times New Roman" w:hAnsi="Times New Roman" w:cs="Times New Roman"/>
          <w:sz w:val="24"/>
          <w:szCs w:val="24"/>
        </w:rPr>
      </w:pPr>
    </w:p>
    <w:p w14:paraId="647D10C0" w14:textId="4652C104" w:rsidR="009602A4" w:rsidRPr="00DC448F" w:rsidRDefault="009602A4" w:rsidP="00DC448F">
      <w:pPr>
        <w:pStyle w:val="Prrafodelista"/>
        <w:numPr>
          <w:ilvl w:val="0"/>
          <w:numId w:val="19"/>
        </w:numPr>
        <w:pBdr>
          <w:top w:val="nil"/>
          <w:left w:val="nil"/>
          <w:bottom w:val="nil"/>
          <w:right w:val="nil"/>
          <w:between w:val="nil"/>
        </w:pBdr>
        <w:spacing w:after="0" w:line="240" w:lineRule="auto"/>
        <w:jc w:val="both"/>
        <w:rPr>
          <w:rFonts w:ascii="Times New Roman" w:eastAsia="Source Sans Pro" w:hAnsi="Times New Roman" w:cs="Times New Roman"/>
          <w:kern w:val="2"/>
          <w:sz w:val="24"/>
          <w:szCs w:val="24"/>
          <w:lang w:val="es-EC" w:eastAsia="en-US"/>
          <w14:ligatures w14:val="standardContextual"/>
        </w:rPr>
      </w:pPr>
      <w:r w:rsidRPr="00DC448F">
        <w:rPr>
          <w:rFonts w:ascii="Times New Roman" w:eastAsia="Source Sans Pro" w:hAnsi="Times New Roman" w:cs="Times New Roman"/>
          <w:b/>
          <w:bCs/>
          <w:kern w:val="2"/>
          <w:sz w:val="24"/>
          <w:szCs w:val="24"/>
          <w:lang w:val="es-EC" w:eastAsia="en-US"/>
          <w14:ligatures w14:val="standardContextual"/>
        </w:rPr>
        <w:t xml:space="preserve">Hambre: </w:t>
      </w:r>
      <w:r w:rsidR="00230E24" w:rsidRPr="00DC448F">
        <w:rPr>
          <w:rFonts w:ascii="Times New Roman" w:eastAsia="Source Sans Pro" w:hAnsi="Times New Roman" w:cs="Times New Roman"/>
          <w:kern w:val="2"/>
          <w:sz w:val="24"/>
          <w:szCs w:val="24"/>
          <w:lang w:val="es-EC" w:eastAsia="en-US"/>
          <w14:ligatures w14:val="standardContextual"/>
        </w:rPr>
        <w:t>E</w:t>
      </w:r>
      <w:r w:rsidRPr="00DC448F">
        <w:rPr>
          <w:rFonts w:ascii="Times New Roman" w:eastAsia="Source Sans Pro" w:hAnsi="Times New Roman" w:cs="Times New Roman"/>
          <w:kern w:val="2"/>
          <w:sz w:val="24"/>
          <w:szCs w:val="24"/>
          <w:lang w:val="es-EC" w:eastAsia="en-US"/>
          <w14:ligatures w14:val="standardContextual"/>
        </w:rPr>
        <w:t>s una sensación física incómoda o dolorosa causada por un consumo insuficiente de energía alimentaria</w:t>
      </w:r>
      <w:r w:rsidR="00BA2BEB" w:rsidRPr="00DC448F">
        <w:rPr>
          <w:rFonts w:ascii="Times New Roman" w:eastAsia="Source Sans Pro" w:hAnsi="Times New Roman" w:cs="Times New Roman"/>
          <w:kern w:val="2"/>
          <w:sz w:val="24"/>
          <w:szCs w:val="24"/>
          <w:lang w:val="es-EC" w:eastAsia="en-US"/>
          <w14:ligatures w14:val="standardContextual"/>
        </w:rPr>
        <w:t>, convirtiéndose en</w:t>
      </w:r>
      <w:r w:rsidRPr="00DC448F">
        <w:rPr>
          <w:rFonts w:ascii="Times New Roman" w:eastAsia="Source Sans Pro" w:hAnsi="Times New Roman" w:cs="Times New Roman"/>
          <w:kern w:val="2"/>
          <w:sz w:val="24"/>
          <w:szCs w:val="24"/>
          <w:lang w:val="es-EC" w:eastAsia="en-US"/>
          <w14:ligatures w14:val="standardContextual"/>
        </w:rPr>
        <w:t xml:space="preserve"> crónica cuando la persona no consume </w:t>
      </w:r>
      <w:r w:rsidR="00BA2BEB" w:rsidRPr="00DC448F">
        <w:rPr>
          <w:rFonts w:ascii="Times New Roman" w:eastAsia="Source Sans Pro" w:hAnsi="Times New Roman" w:cs="Times New Roman"/>
          <w:kern w:val="2"/>
          <w:sz w:val="24"/>
          <w:szCs w:val="24"/>
          <w:lang w:val="es-EC" w:eastAsia="en-US"/>
          <w14:ligatures w14:val="standardContextual"/>
        </w:rPr>
        <w:t xml:space="preserve">regularmente </w:t>
      </w:r>
      <w:r w:rsidRPr="00DC448F">
        <w:rPr>
          <w:rFonts w:ascii="Times New Roman" w:eastAsia="Source Sans Pro" w:hAnsi="Times New Roman" w:cs="Times New Roman"/>
          <w:kern w:val="2"/>
          <w:sz w:val="24"/>
          <w:szCs w:val="24"/>
          <w:lang w:val="es-EC" w:eastAsia="en-US"/>
          <w14:ligatures w14:val="standardContextual"/>
        </w:rPr>
        <w:t xml:space="preserve">una cantidad suficiente de calorías (energía alimentaria) para llevar una vida normal, activa y saludable. Durante décadas, la </w:t>
      </w:r>
      <w:r w:rsidR="00230E24" w:rsidRPr="00DC448F">
        <w:rPr>
          <w:rFonts w:ascii="Times New Roman" w:eastAsia="Source Sans Pro" w:hAnsi="Times New Roman" w:cs="Times New Roman"/>
          <w:kern w:val="2"/>
          <w:sz w:val="24"/>
          <w:szCs w:val="24"/>
          <w:lang w:val="es-EC" w:eastAsia="en-US"/>
          <w14:ligatures w14:val="standardContextual"/>
        </w:rPr>
        <w:t xml:space="preserve">Organización de las Naciones Unidas para la Alimentación y la Agricultura </w:t>
      </w:r>
      <w:r w:rsidRPr="00DC448F">
        <w:rPr>
          <w:rFonts w:ascii="Times New Roman" w:eastAsia="Source Sans Pro" w:hAnsi="Times New Roman" w:cs="Times New Roman"/>
          <w:kern w:val="2"/>
          <w:sz w:val="24"/>
          <w:szCs w:val="24"/>
          <w:lang w:val="es-EC" w:eastAsia="en-US"/>
          <w14:ligatures w14:val="standardContextual"/>
        </w:rPr>
        <w:t>ha utilizado el indicador de prevalencia de la subalimentación para estimar el alcance del hambre en el mundo, por lo que el término “hambre” también suele denominarse subalimentación.</w:t>
      </w:r>
    </w:p>
    <w:p w14:paraId="000000CE" w14:textId="77777777" w:rsidR="00EE5B15" w:rsidRPr="00DC448F" w:rsidRDefault="00EE5B15" w:rsidP="00A653F1">
      <w:pPr>
        <w:spacing w:after="0" w:line="240" w:lineRule="auto"/>
        <w:jc w:val="both"/>
        <w:rPr>
          <w:rFonts w:ascii="Times New Roman" w:eastAsia="Times New Roman" w:hAnsi="Times New Roman" w:cs="Times New Roman"/>
          <w:sz w:val="24"/>
          <w:szCs w:val="24"/>
        </w:rPr>
      </w:pPr>
    </w:p>
    <w:p w14:paraId="000000D1" w14:textId="27F199C9" w:rsidR="00EE5B15" w:rsidRPr="00DC448F" w:rsidRDefault="00192869" w:rsidP="0057132C">
      <w:pPr>
        <w:pStyle w:val="Prrafodelista"/>
        <w:numPr>
          <w:ilvl w:val="0"/>
          <w:numId w:val="19"/>
        </w:num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sz w:val="24"/>
          <w:szCs w:val="24"/>
        </w:rPr>
        <w:t>Huerto</w:t>
      </w:r>
      <w:r w:rsidR="00284952" w:rsidRPr="00DC448F">
        <w:rPr>
          <w:rFonts w:ascii="Times New Roman" w:eastAsia="Times New Roman" w:hAnsi="Times New Roman" w:cs="Times New Roman"/>
          <w:b/>
          <w:sz w:val="24"/>
          <w:szCs w:val="24"/>
        </w:rPr>
        <w:t xml:space="preserve"> </w:t>
      </w:r>
      <w:r w:rsidR="008B4F98" w:rsidRPr="00DC448F">
        <w:rPr>
          <w:rFonts w:ascii="Times New Roman" w:eastAsia="Times New Roman" w:hAnsi="Times New Roman" w:cs="Times New Roman"/>
          <w:b/>
          <w:sz w:val="24"/>
          <w:szCs w:val="24"/>
        </w:rPr>
        <w:t>urbano</w:t>
      </w:r>
      <w:r w:rsidR="00A74B3F" w:rsidRPr="00DC448F">
        <w:rPr>
          <w:rFonts w:ascii="Times New Roman" w:eastAsia="Times New Roman" w:hAnsi="Times New Roman" w:cs="Times New Roman"/>
          <w:b/>
          <w:sz w:val="24"/>
          <w:szCs w:val="24"/>
        </w:rPr>
        <w:t xml:space="preserve"> y periurbano</w:t>
      </w:r>
      <w:r w:rsidRPr="00DC448F">
        <w:rPr>
          <w:rFonts w:ascii="Times New Roman" w:eastAsia="Times New Roman" w:hAnsi="Times New Roman" w:cs="Times New Roman"/>
          <w:b/>
          <w:sz w:val="24"/>
          <w:szCs w:val="24"/>
        </w:rPr>
        <w:t>:</w:t>
      </w:r>
      <w:r w:rsidRPr="00DC448F">
        <w:rPr>
          <w:rFonts w:ascii="Times New Roman" w:eastAsia="Times New Roman" w:hAnsi="Times New Roman" w:cs="Times New Roman"/>
          <w:sz w:val="24"/>
          <w:szCs w:val="24"/>
        </w:rPr>
        <w:t xml:space="preserve"> </w:t>
      </w:r>
      <w:r w:rsidR="0057132C" w:rsidRPr="00DC448F">
        <w:rPr>
          <w:rFonts w:ascii="Times New Roman" w:eastAsia="Times New Roman" w:hAnsi="Times New Roman" w:cs="Times New Roman"/>
          <w:sz w:val="24"/>
          <w:szCs w:val="24"/>
        </w:rPr>
        <w:t>E</w:t>
      </w:r>
      <w:r w:rsidRPr="00DC448F">
        <w:rPr>
          <w:rFonts w:ascii="Times New Roman" w:eastAsia="Times New Roman" w:hAnsi="Times New Roman" w:cs="Times New Roman"/>
          <w:sz w:val="24"/>
          <w:szCs w:val="24"/>
        </w:rPr>
        <w:t>s el espacio destinado a la</w:t>
      </w:r>
      <w:r w:rsidR="00DF78FB" w:rsidRPr="00DC448F">
        <w:rPr>
          <w:rFonts w:ascii="Times New Roman" w:eastAsia="Times New Roman" w:hAnsi="Times New Roman" w:cs="Times New Roman"/>
          <w:sz w:val="24"/>
          <w:szCs w:val="24"/>
        </w:rPr>
        <w:t xml:space="preserve"> </w:t>
      </w:r>
      <w:r w:rsidR="008B4F98" w:rsidRPr="00DC448F">
        <w:rPr>
          <w:rFonts w:ascii="Times New Roman" w:eastAsia="Times New Roman" w:hAnsi="Times New Roman" w:cs="Times New Roman"/>
          <w:sz w:val="24"/>
          <w:szCs w:val="24"/>
        </w:rPr>
        <w:t>auto</w:t>
      </w:r>
      <w:r w:rsidRPr="00DC448F">
        <w:rPr>
          <w:rFonts w:ascii="Times New Roman" w:eastAsia="Times New Roman" w:hAnsi="Times New Roman" w:cs="Times New Roman"/>
          <w:sz w:val="24"/>
          <w:szCs w:val="24"/>
        </w:rPr>
        <w:t>producción de alimentos, conformado por uno o varios componentes del cultivo de especies vegetales,  hortalizas, plantas medicinales, tubérculos, cereales y frutas en combinación con  especies ornamentales y forestales</w:t>
      </w:r>
      <w:r w:rsidR="008B4F98" w:rsidRPr="00DC448F">
        <w:rPr>
          <w:rFonts w:ascii="Times New Roman" w:eastAsia="Times New Roman" w:hAnsi="Times New Roman" w:cs="Times New Roman"/>
          <w:sz w:val="24"/>
          <w:szCs w:val="24"/>
        </w:rPr>
        <w:t xml:space="preserve"> o con crianza de </w:t>
      </w:r>
      <w:r w:rsidR="008B4F98" w:rsidRPr="00DC448F">
        <w:rPr>
          <w:rFonts w:ascii="Times New Roman" w:eastAsia="Source Sans Pro" w:hAnsi="Times New Roman" w:cs="Times New Roman"/>
          <w:kern w:val="2"/>
          <w:sz w:val="24"/>
          <w:szCs w:val="24"/>
          <w:lang w:val="es-EC" w:eastAsia="en-US"/>
          <w14:ligatures w14:val="standardContextual"/>
        </w:rPr>
        <w:t xml:space="preserve">algunas especies menores, </w:t>
      </w:r>
      <w:sdt>
        <w:sdtPr>
          <w:rPr>
            <w:rFonts w:ascii="Times New Roman" w:hAnsi="Times New Roman" w:cs="Times New Roman"/>
            <w:sz w:val="24"/>
            <w:szCs w:val="24"/>
          </w:rPr>
          <w:tag w:val="goog_rdk_34"/>
          <w:id w:val="1271356075"/>
          <w:showingPlcHdr/>
        </w:sdtPr>
        <w:sdtEndPr/>
        <w:sdtContent>
          <w:r w:rsidR="00DC448F" w:rsidRPr="00DC448F">
            <w:rPr>
              <w:rFonts w:ascii="Times New Roman" w:hAnsi="Times New Roman" w:cs="Times New Roman"/>
              <w:sz w:val="24"/>
              <w:szCs w:val="24"/>
            </w:rPr>
            <w:t xml:space="preserve">     </w:t>
          </w:r>
        </w:sdtContent>
      </w:sdt>
      <w:r w:rsidRPr="00DC448F">
        <w:rPr>
          <w:rFonts w:ascii="Times New Roman" w:eastAsia="Times New Roman" w:hAnsi="Times New Roman" w:cs="Times New Roman"/>
          <w:sz w:val="24"/>
          <w:szCs w:val="24"/>
        </w:rPr>
        <w:t xml:space="preserve">para complementar la alimentación de las familias o comunidades y aportar a la fertilidad del suelo, así como realizar acciones para la conservación y transformación de alimentos. </w:t>
      </w:r>
    </w:p>
    <w:p w14:paraId="000000D2" w14:textId="77777777" w:rsidR="00EE5B15" w:rsidRPr="00DC448F" w:rsidRDefault="00EE5B15" w:rsidP="0057132C">
      <w:pPr>
        <w:spacing w:after="0" w:line="240" w:lineRule="auto"/>
        <w:ind w:left="708"/>
        <w:jc w:val="both"/>
        <w:rPr>
          <w:rFonts w:ascii="Times New Roman" w:eastAsia="Times New Roman" w:hAnsi="Times New Roman" w:cs="Times New Roman"/>
          <w:sz w:val="24"/>
          <w:szCs w:val="24"/>
        </w:rPr>
      </w:pPr>
    </w:p>
    <w:p w14:paraId="000000D5" w14:textId="1A57354D" w:rsidR="00EE5B15" w:rsidRPr="00DC448F" w:rsidRDefault="00192869" w:rsidP="0057132C">
      <w:pPr>
        <w:pStyle w:val="Prrafodelista"/>
        <w:numPr>
          <w:ilvl w:val="0"/>
          <w:numId w:val="19"/>
        </w:num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sz w:val="24"/>
          <w:szCs w:val="24"/>
        </w:rPr>
        <w:t xml:space="preserve">Huertos </w:t>
      </w:r>
      <w:r w:rsidR="00F75D4A" w:rsidRPr="00DC448F">
        <w:rPr>
          <w:rFonts w:ascii="Times New Roman" w:eastAsia="Times New Roman" w:hAnsi="Times New Roman" w:cs="Times New Roman"/>
          <w:b/>
          <w:sz w:val="24"/>
          <w:szCs w:val="24"/>
        </w:rPr>
        <w:t>c</w:t>
      </w:r>
      <w:r w:rsidRPr="00DC448F">
        <w:rPr>
          <w:rFonts w:ascii="Times New Roman" w:eastAsia="Times New Roman" w:hAnsi="Times New Roman" w:cs="Times New Roman"/>
          <w:b/>
          <w:sz w:val="24"/>
          <w:szCs w:val="24"/>
        </w:rPr>
        <w:t>omunitarios:</w:t>
      </w:r>
      <w:r w:rsidRPr="00DC448F">
        <w:rPr>
          <w:rFonts w:ascii="Times New Roman" w:eastAsia="Times New Roman" w:hAnsi="Times New Roman" w:cs="Times New Roman"/>
          <w:sz w:val="24"/>
          <w:szCs w:val="24"/>
        </w:rPr>
        <w:t xml:space="preserve"> Son espacios </w:t>
      </w:r>
      <w:sdt>
        <w:sdtPr>
          <w:rPr>
            <w:rFonts w:ascii="Times New Roman" w:hAnsi="Times New Roman" w:cs="Times New Roman"/>
            <w:sz w:val="24"/>
            <w:szCs w:val="24"/>
          </w:rPr>
          <w:tag w:val="goog_rdk_41"/>
          <w:id w:val="-945160248"/>
        </w:sdtPr>
        <w:sdtEndPr/>
        <w:sdtContent>
          <w:r w:rsidR="00C83F5E" w:rsidRPr="00DC448F">
            <w:rPr>
              <w:rFonts w:ascii="Times New Roman" w:hAnsi="Times New Roman" w:cs="Times New Roman"/>
              <w:sz w:val="24"/>
              <w:szCs w:val="24"/>
            </w:rPr>
            <w:t>g</w:t>
          </w:r>
        </w:sdtContent>
      </w:sdt>
      <w:r w:rsidRPr="00DC448F">
        <w:rPr>
          <w:rFonts w:ascii="Times New Roman" w:eastAsia="Times New Roman" w:hAnsi="Times New Roman" w:cs="Times New Roman"/>
          <w:sz w:val="24"/>
          <w:szCs w:val="24"/>
        </w:rPr>
        <w:t>estionados por un grupo organizado de personas, de preferencia pertenecientes a un grupo de atención prioritaria, de forma cooperativa, destinados principalmente para el autoconsumo de sus integrantes y con posibilidades de la venta de excedentes de producción</w:t>
      </w:r>
      <w:r w:rsidR="002530D6" w:rsidRPr="00DC448F">
        <w:rPr>
          <w:rFonts w:ascii="Times New Roman" w:eastAsia="Times New Roman" w:hAnsi="Times New Roman" w:cs="Times New Roman"/>
          <w:sz w:val="24"/>
          <w:szCs w:val="24"/>
        </w:rPr>
        <w:t>.</w:t>
      </w:r>
    </w:p>
    <w:p w14:paraId="000000D6" w14:textId="7B9D4C12" w:rsidR="00EE5B15" w:rsidRPr="00DC448F" w:rsidRDefault="00EE5B15" w:rsidP="0057132C">
      <w:pPr>
        <w:spacing w:after="0" w:line="240" w:lineRule="auto"/>
        <w:ind w:left="708"/>
        <w:jc w:val="both"/>
        <w:rPr>
          <w:rFonts w:ascii="Times New Roman" w:eastAsia="Times New Roman" w:hAnsi="Times New Roman" w:cs="Times New Roman"/>
          <w:sz w:val="24"/>
          <w:szCs w:val="24"/>
        </w:rPr>
      </w:pPr>
    </w:p>
    <w:p w14:paraId="000000D7" w14:textId="754AD709" w:rsidR="00EE5B15" w:rsidRPr="00DC448F" w:rsidRDefault="00192869" w:rsidP="0057132C">
      <w:pPr>
        <w:pStyle w:val="Prrafodelista"/>
        <w:numPr>
          <w:ilvl w:val="0"/>
          <w:numId w:val="19"/>
        </w:num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sz w:val="24"/>
          <w:szCs w:val="24"/>
        </w:rPr>
        <w:t xml:space="preserve">Huertos </w:t>
      </w:r>
      <w:r w:rsidR="00F75D4A" w:rsidRPr="00DC448F">
        <w:rPr>
          <w:rFonts w:ascii="Times New Roman" w:eastAsia="Times New Roman" w:hAnsi="Times New Roman" w:cs="Times New Roman"/>
          <w:b/>
          <w:sz w:val="24"/>
          <w:szCs w:val="24"/>
        </w:rPr>
        <w:t>es</w:t>
      </w:r>
      <w:r w:rsidRPr="00DC448F">
        <w:rPr>
          <w:rFonts w:ascii="Times New Roman" w:eastAsia="Times New Roman" w:hAnsi="Times New Roman" w:cs="Times New Roman"/>
          <w:b/>
          <w:sz w:val="24"/>
          <w:szCs w:val="24"/>
        </w:rPr>
        <w:t>colares</w:t>
      </w:r>
      <w:r w:rsidR="0085023E" w:rsidRPr="00DC448F">
        <w:rPr>
          <w:rFonts w:ascii="Times New Roman" w:eastAsia="Times New Roman" w:hAnsi="Times New Roman" w:cs="Times New Roman"/>
          <w:b/>
          <w:sz w:val="24"/>
          <w:szCs w:val="24"/>
        </w:rPr>
        <w:t xml:space="preserve"> </w:t>
      </w:r>
      <w:r w:rsidR="0085023E" w:rsidRPr="00DC448F">
        <w:rPr>
          <w:rFonts w:ascii="Times New Roman" w:hAnsi="Times New Roman" w:cs="Times New Roman"/>
          <w:b/>
          <w:bCs/>
          <w:sz w:val="24"/>
          <w:szCs w:val="24"/>
        </w:rPr>
        <w:t>y de centros de desarrollo infantil municipales</w:t>
      </w:r>
      <w:r w:rsidRPr="00DC448F">
        <w:rPr>
          <w:rFonts w:ascii="Times New Roman" w:eastAsia="Times New Roman" w:hAnsi="Times New Roman" w:cs="Times New Roman"/>
          <w:b/>
          <w:sz w:val="24"/>
          <w:szCs w:val="24"/>
        </w:rPr>
        <w:t>:</w:t>
      </w:r>
      <w:r w:rsidRPr="00DC448F">
        <w:rPr>
          <w:rFonts w:ascii="Times New Roman" w:eastAsia="Times New Roman" w:hAnsi="Times New Roman" w:cs="Times New Roman"/>
          <w:sz w:val="24"/>
          <w:szCs w:val="24"/>
        </w:rPr>
        <w:t xml:space="preserve"> Son espacios ubicados en las unidades educativas </w:t>
      </w:r>
      <w:r w:rsidR="0085023E" w:rsidRPr="00DC448F">
        <w:rPr>
          <w:rFonts w:ascii="Times New Roman" w:eastAsia="Times New Roman" w:hAnsi="Times New Roman" w:cs="Times New Roman"/>
          <w:sz w:val="24"/>
          <w:szCs w:val="24"/>
        </w:rPr>
        <w:t xml:space="preserve">y centros de desarrollo infantil municipales </w:t>
      </w:r>
      <w:r w:rsidRPr="00DC448F">
        <w:rPr>
          <w:rFonts w:ascii="Times New Roman" w:eastAsia="Times New Roman" w:hAnsi="Times New Roman" w:cs="Times New Roman"/>
          <w:sz w:val="24"/>
          <w:szCs w:val="24"/>
        </w:rPr>
        <w:t xml:space="preserve">del Distrito Metropolitano de Quito, destinadas a la creación de huertos para realizar actividades de agricultura </w:t>
      </w:r>
      <w:r w:rsidR="00C20ED9" w:rsidRPr="00DC448F">
        <w:rPr>
          <w:rFonts w:ascii="Times New Roman" w:eastAsia="Times New Roman" w:hAnsi="Times New Roman" w:cs="Times New Roman"/>
          <w:sz w:val="24"/>
          <w:szCs w:val="24"/>
        </w:rPr>
        <w:t xml:space="preserve">preferentemente </w:t>
      </w:r>
      <w:r w:rsidRPr="00DC448F">
        <w:rPr>
          <w:rFonts w:ascii="Times New Roman" w:eastAsia="Times New Roman" w:hAnsi="Times New Roman" w:cs="Times New Roman"/>
          <w:sz w:val="24"/>
          <w:szCs w:val="24"/>
        </w:rPr>
        <w:t>de base agroecológica y/o de manejo orgánico</w:t>
      </w:r>
      <w:r w:rsidR="005B50A5" w:rsidRPr="00DC448F">
        <w:rPr>
          <w:rFonts w:ascii="Times New Roman" w:eastAsia="Times New Roman" w:hAnsi="Times New Roman" w:cs="Times New Roman"/>
          <w:sz w:val="24"/>
          <w:szCs w:val="24"/>
        </w:rPr>
        <w:t>. E</w:t>
      </w:r>
      <w:r w:rsidRPr="00DC448F">
        <w:rPr>
          <w:rFonts w:ascii="Times New Roman" w:eastAsia="Times New Roman" w:hAnsi="Times New Roman" w:cs="Times New Roman"/>
          <w:sz w:val="24"/>
          <w:szCs w:val="24"/>
        </w:rPr>
        <w:t>n los casos en los que las condiciones físicas de los establecimientos lo hagan posible, serán implementados y cuidados por la comunidad educativa, como parte del proceso de enseñanza integral de las y los estudiantes.</w:t>
      </w:r>
    </w:p>
    <w:p w14:paraId="000000D8" w14:textId="46C68A23" w:rsidR="00EE5B15" w:rsidRPr="00DC448F" w:rsidRDefault="00EE5B15" w:rsidP="0057132C">
      <w:pPr>
        <w:spacing w:after="0" w:line="240" w:lineRule="auto"/>
        <w:jc w:val="both"/>
        <w:rPr>
          <w:rFonts w:ascii="Times New Roman" w:eastAsia="Times New Roman" w:hAnsi="Times New Roman" w:cs="Times New Roman"/>
          <w:sz w:val="24"/>
          <w:szCs w:val="24"/>
        </w:rPr>
      </w:pPr>
    </w:p>
    <w:p w14:paraId="1DECFEA2" w14:textId="132C0BBE" w:rsidR="00292BC4" w:rsidRPr="00DC448F" w:rsidRDefault="00292BC4" w:rsidP="0057132C">
      <w:pPr>
        <w:pStyle w:val="Prrafodelista"/>
        <w:numPr>
          <w:ilvl w:val="0"/>
          <w:numId w:val="19"/>
        </w:num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sz w:val="24"/>
          <w:szCs w:val="24"/>
        </w:rPr>
        <w:t>Huertos</w:t>
      </w:r>
      <w:r w:rsidR="00223C16" w:rsidRPr="00DC448F">
        <w:rPr>
          <w:rFonts w:ascii="Times New Roman" w:eastAsia="Times New Roman" w:hAnsi="Times New Roman" w:cs="Times New Roman"/>
          <w:b/>
          <w:sz w:val="24"/>
          <w:szCs w:val="24"/>
        </w:rPr>
        <w:t xml:space="preserve"> </w:t>
      </w:r>
      <w:r w:rsidR="00F75D4A" w:rsidRPr="00DC448F">
        <w:rPr>
          <w:rFonts w:ascii="Times New Roman" w:eastAsia="Times New Roman" w:hAnsi="Times New Roman" w:cs="Times New Roman"/>
          <w:b/>
          <w:sz w:val="24"/>
          <w:szCs w:val="24"/>
        </w:rPr>
        <w:t>f</w:t>
      </w:r>
      <w:r w:rsidRPr="00DC448F">
        <w:rPr>
          <w:rFonts w:ascii="Times New Roman" w:eastAsia="Times New Roman" w:hAnsi="Times New Roman" w:cs="Times New Roman"/>
          <w:b/>
          <w:sz w:val="24"/>
          <w:szCs w:val="24"/>
        </w:rPr>
        <w:t>amiliares:</w:t>
      </w:r>
      <w:r w:rsidRPr="00DC448F">
        <w:rPr>
          <w:rFonts w:ascii="Times New Roman" w:eastAsia="Times New Roman" w:hAnsi="Times New Roman" w:cs="Times New Roman"/>
          <w:sz w:val="24"/>
          <w:szCs w:val="24"/>
        </w:rPr>
        <w:t xml:space="preserve"> </w:t>
      </w:r>
      <w:r w:rsidR="0057132C" w:rsidRPr="00DC448F">
        <w:rPr>
          <w:rFonts w:ascii="Times New Roman" w:eastAsia="Times New Roman" w:hAnsi="Times New Roman" w:cs="Times New Roman"/>
          <w:sz w:val="24"/>
          <w:szCs w:val="24"/>
        </w:rPr>
        <w:t>S</w:t>
      </w:r>
      <w:r w:rsidRPr="00DC448F">
        <w:rPr>
          <w:rFonts w:ascii="Times New Roman" w:eastAsia="Times New Roman" w:hAnsi="Times New Roman" w:cs="Times New Roman"/>
          <w:sz w:val="24"/>
          <w:szCs w:val="24"/>
        </w:rPr>
        <w:t xml:space="preserve">on espacios dedicados a prácticas agrícolas </w:t>
      </w:r>
      <w:r w:rsidR="00025E68" w:rsidRPr="00DC448F">
        <w:rPr>
          <w:rFonts w:ascii="Times New Roman" w:eastAsia="Times New Roman" w:hAnsi="Times New Roman" w:cs="Times New Roman"/>
          <w:sz w:val="24"/>
          <w:szCs w:val="24"/>
        </w:rPr>
        <w:t xml:space="preserve">preferentemente </w:t>
      </w:r>
      <w:r w:rsidRPr="00DC448F">
        <w:rPr>
          <w:rFonts w:ascii="Times New Roman" w:eastAsia="Times New Roman" w:hAnsi="Times New Roman" w:cs="Times New Roman"/>
          <w:sz w:val="24"/>
          <w:szCs w:val="24"/>
        </w:rPr>
        <w:t xml:space="preserve">de base agroecológica </w:t>
      </w:r>
      <w:r w:rsidR="00395D98" w:rsidRPr="00DC448F">
        <w:rPr>
          <w:rFonts w:ascii="Times New Roman" w:eastAsia="Times New Roman" w:hAnsi="Times New Roman" w:cs="Times New Roman"/>
          <w:sz w:val="24"/>
          <w:szCs w:val="24"/>
        </w:rPr>
        <w:t>y/</w:t>
      </w:r>
      <w:r w:rsidRPr="00DC448F">
        <w:rPr>
          <w:rFonts w:ascii="Times New Roman" w:eastAsia="Times New Roman" w:hAnsi="Times New Roman" w:cs="Times New Roman"/>
          <w:sz w:val="24"/>
          <w:szCs w:val="24"/>
        </w:rPr>
        <w:t>o manejo orgánico, que tiene como fin principal el consumo personal o familiar.</w:t>
      </w:r>
    </w:p>
    <w:p w14:paraId="1184624B" w14:textId="77777777" w:rsidR="00650DBF" w:rsidRPr="00DC448F" w:rsidRDefault="00650DBF" w:rsidP="00DC448F">
      <w:pPr>
        <w:pStyle w:val="Prrafodelista"/>
        <w:rPr>
          <w:rFonts w:ascii="Times New Roman" w:eastAsia="Times New Roman" w:hAnsi="Times New Roman" w:cs="Times New Roman"/>
          <w:sz w:val="24"/>
          <w:szCs w:val="24"/>
        </w:rPr>
      </w:pPr>
    </w:p>
    <w:p w14:paraId="63035297" w14:textId="35194A1E" w:rsidR="00650DBF" w:rsidRPr="00DC448F" w:rsidRDefault="00650DBF" w:rsidP="00DC448F">
      <w:pPr>
        <w:pStyle w:val="Prrafodelista"/>
        <w:numPr>
          <w:ilvl w:val="0"/>
          <w:numId w:val="19"/>
        </w:numPr>
        <w:jc w:val="both"/>
        <w:rPr>
          <w:rFonts w:ascii="Times New Roman" w:hAnsi="Times New Roman" w:cs="Times New Roman"/>
          <w:sz w:val="24"/>
          <w:szCs w:val="24"/>
        </w:rPr>
      </w:pPr>
      <w:r w:rsidRPr="00DC448F">
        <w:rPr>
          <w:rFonts w:ascii="Times New Roman" w:hAnsi="Times New Roman" w:cs="Times New Roman"/>
          <w:b/>
          <w:bCs/>
          <w:sz w:val="24"/>
          <w:szCs w:val="24"/>
        </w:rPr>
        <w:t>Infraestructura alimentaria de proximidad</w:t>
      </w:r>
      <w:r w:rsidR="003F0B2F" w:rsidRPr="00DC448F">
        <w:rPr>
          <w:rFonts w:ascii="Times New Roman" w:hAnsi="Times New Roman" w:cs="Times New Roman"/>
          <w:b/>
          <w:bCs/>
          <w:sz w:val="24"/>
          <w:szCs w:val="24"/>
        </w:rPr>
        <w:t>:</w:t>
      </w:r>
      <w:r w:rsidRPr="00DC448F">
        <w:rPr>
          <w:rFonts w:ascii="Times New Roman" w:hAnsi="Times New Roman" w:cs="Times New Roman"/>
          <w:sz w:val="24"/>
          <w:szCs w:val="24"/>
        </w:rPr>
        <w:t xml:space="preserve"> </w:t>
      </w:r>
      <w:r w:rsidR="006E3567" w:rsidRPr="00DC448F">
        <w:rPr>
          <w:rFonts w:ascii="Times New Roman" w:hAnsi="Times New Roman" w:cs="Times New Roman"/>
          <w:sz w:val="24"/>
          <w:szCs w:val="24"/>
        </w:rPr>
        <w:t>Es el</w:t>
      </w:r>
      <w:r w:rsidRPr="00DC448F">
        <w:rPr>
          <w:rFonts w:ascii="Times New Roman" w:hAnsi="Times New Roman" w:cs="Times New Roman"/>
          <w:sz w:val="24"/>
          <w:szCs w:val="24"/>
        </w:rPr>
        <w:t xml:space="preserve"> conjunto de espacios, equipamiento y servicios </w:t>
      </w:r>
      <w:r w:rsidR="00C61B7D" w:rsidRPr="00DC448F">
        <w:rPr>
          <w:rFonts w:ascii="Times New Roman" w:hAnsi="Times New Roman" w:cs="Times New Roman"/>
          <w:sz w:val="24"/>
          <w:szCs w:val="24"/>
        </w:rPr>
        <w:t>destinados</w:t>
      </w:r>
      <w:r w:rsidRPr="00DC448F">
        <w:rPr>
          <w:rFonts w:ascii="Times New Roman" w:hAnsi="Times New Roman" w:cs="Times New Roman"/>
          <w:sz w:val="24"/>
          <w:szCs w:val="24"/>
        </w:rPr>
        <w:t xml:space="preserve"> a mejorar la disponibilidad y el acceso a lo largo del tiempo a alimentos saludables para la población</w:t>
      </w:r>
      <w:r w:rsidR="00C61B7D" w:rsidRPr="00DC448F">
        <w:rPr>
          <w:rFonts w:ascii="Times New Roman" w:hAnsi="Times New Roman" w:cs="Times New Roman"/>
          <w:sz w:val="24"/>
          <w:szCs w:val="24"/>
        </w:rPr>
        <w:t xml:space="preserve">, con </w:t>
      </w:r>
      <w:r w:rsidRPr="00DC448F">
        <w:rPr>
          <w:rFonts w:ascii="Times New Roman" w:hAnsi="Times New Roman" w:cs="Times New Roman"/>
          <w:sz w:val="24"/>
          <w:szCs w:val="24"/>
        </w:rPr>
        <w:t xml:space="preserve">especial </w:t>
      </w:r>
      <w:r w:rsidR="00C61B7D" w:rsidRPr="00DC448F">
        <w:rPr>
          <w:rFonts w:ascii="Times New Roman" w:hAnsi="Times New Roman" w:cs="Times New Roman"/>
          <w:sz w:val="24"/>
          <w:szCs w:val="24"/>
        </w:rPr>
        <w:t>atención a</w:t>
      </w:r>
      <w:r w:rsidRPr="00DC448F">
        <w:rPr>
          <w:rFonts w:ascii="Times New Roman" w:hAnsi="Times New Roman" w:cs="Times New Roman"/>
          <w:sz w:val="24"/>
          <w:szCs w:val="24"/>
        </w:rPr>
        <w:t xml:space="preserve"> </w:t>
      </w:r>
      <w:r w:rsidR="00C61B7D" w:rsidRPr="00DC448F">
        <w:rPr>
          <w:rFonts w:ascii="Times New Roman" w:hAnsi="Times New Roman" w:cs="Times New Roman"/>
          <w:sz w:val="24"/>
          <w:szCs w:val="24"/>
        </w:rPr>
        <w:t>los grupos</w:t>
      </w:r>
      <w:r w:rsidRPr="00DC448F">
        <w:rPr>
          <w:rFonts w:ascii="Times New Roman" w:hAnsi="Times New Roman" w:cs="Times New Roman"/>
          <w:sz w:val="24"/>
          <w:szCs w:val="24"/>
        </w:rPr>
        <w:t xml:space="preserve"> más vulnerable</w:t>
      </w:r>
      <w:r w:rsidR="00C61B7D" w:rsidRPr="00DC448F">
        <w:rPr>
          <w:rFonts w:ascii="Times New Roman" w:hAnsi="Times New Roman" w:cs="Times New Roman"/>
          <w:sz w:val="24"/>
          <w:szCs w:val="24"/>
        </w:rPr>
        <w:t>s</w:t>
      </w:r>
      <w:r w:rsidRPr="00DC448F">
        <w:rPr>
          <w:rFonts w:ascii="Times New Roman" w:hAnsi="Times New Roman" w:cs="Times New Roman"/>
          <w:sz w:val="24"/>
          <w:szCs w:val="24"/>
        </w:rPr>
        <w:t>.</w:t>
      </w:r>
      <w:r w:rsidR="004108F2" w:rsidRPr="00DC448F">
        <w:rPr>
          <w:rFonts w:ascii="Times New Roman" w:hAnsi="Times New Roman" w:cs="Times New Roman"/>
          <w:sz w:val="24"/>
          <w:szCs w:val="24"/>
        </w:rPr>
        <w:t xml:space="preserve"> Esta</w:t>
      </w:r>
      <w:r w:rsidRPr="00DC448F">
        <w:rPr>
          <w:rFonts w:ascii="Times New Roman" w:hAnsi="Times New Roman" w:cs="Times New Roman"/>
          <w:sz w:val="24"/>
          <w:szCs w:val="24"/>
        </w:rPr>
        <w:t xml:space="preserve"> infraestructura</w:t>
      </w:r>
      <w:r w:rsidR="004108F2" w:rsidRPr="00DC448F">
        <w:rPr>
          <w:rFonts w:ascii="Times New Roman" w:hAnsi="Times New Roman" w:cs="Times New Roman"/>
          <w:sz w:val="24"/>
          <w:szCs w:val="24"/>
        </w:rPr>
        <w:t xml:space="preserve"> </w:t>
      </w:r>
      <w:r w:rsidRPr="00DC448F">
        <w:rPr>
          <w:rFonts w:ascii="Times New Roman" w:hAnsi="Times New Roman" w:cs="Times New Roman"/>
          <w:sz w:val="24"/>
          <w:szCs w:val="24"/>
        </w:rPr>
        <w:t xml:space="preserve">incluye huertos urbanos en sus diferentes modalidades, agricultura rural (con énfasis en agricultura familiar campesina), centros de acopio o transferencia, espacios de procesamiento y transformación local, </w:t>
      </w:r>
      <w:r w:rsidR="004108F2" w:rsidRPr="00DC448F">
        <w:rPr>
          <w:rFonts w:ascii="Times New Roman" w:hAnsi="Times New Roman" w:cs="Times New Roman"/>
          <w:sz w:val="24"/>
          <w:szCs w:val="24"/>
        </w:rPr>
        <w:t>áreas</w:t>
      </w:r>
      <w:r w:rsidRPr="00DC448F">
        <w:rPr>
          <w:rFonts w:ascii="Times New Roman" w:hAnsi="Times New Roman" w:cs="Times New Roman"/>
          <w:sz w:val="24"/>
          <w:szCs w:val="24"/>
        </w:rPr>
        <w:t xml:space="preserve"> de almacenamiento de alimentos saludables y espacios de comercialización. </w:t>
      </w:r>
      <w:r w:rsidR="00BF44A1" w:rsidRPr="00DC448F">
        <w:rPr>
          <w:rFonts w:ascii="Times New Roman" w:hAnsi="Times New Roman" w:cs="Times New Roman"/>
          <w:sz w:val="24"/>
          <w:szCs w:val="24"/>
        </w:rPr>
        <w:t>Los bienes de dominio público</w:t>
      </w:r>
      <w:r w:rsidRPr="00DC448F">
        <w:rPr>
          <w:rFonts w:ascii="Times New Roman" w:hAnsi="Times New Roman" w:cs="Times New Roman"/>
          <w:sz w:val="24"/>
          <w:szCs w:val="24"/>
        </w:rPr>
        <w:t xml:space="preserve"> contribuye</w:t>
      </w:r>
      <w:r w:rsidR="00BF44A1" w:rsidRPr="00DC448F">
        <w:rPr>
          <w:rFonts w:ascii="Times New Roman" w:hAnsi="Times New Roman" w:cs="Times New Roman"/>
          <w:sz w:val="24"/>
          <w:szCs w:val="24"/>
        </w:rPr>
        <w:t>n</w:t>
      </w:r>
      <w:r w:rsidRPr="00DC448F">
        <w:rPr>
          <w:rFonts w:ascii="Times New Roman" w:hAnsi="Times New Roman" w:cs="Times New Roman"/>
          <w:sz w:val="24"/>
          <w:szCs w:val="24"/>
        </w:rPr>
        <w:t xml:space="preserve"> a mejorar la infraestructura alimentaria de proximidad. </w:t>
      </w:r>
    </w:p>
    <w:p w14:paraId="12F48BF2" w14:textId="77777777" w:rsidR="002E2E5A" w:rsidRPr="00DC448F" w:rsidRDefault="002E2E5A" w:rsidP="00DC448F">
      <w:pPr>
        <w:pStyle w:val="Prrafodelista"/>
        <w:rPr>
          <w:rFonts w:ascii="Times New Roman" w:eastAsia="Times New Roman" w:hAnsi="Times New Roman" w:cs="Times New Roman"/>
          <w:sz w:val="24"/>
          <w:szCs w:val="24"/>
        </w:rPr>
      </w:pPr>
    </w:p>
    <w:p w14:paraId="34637525" w14:textId="1BCB43B4" w:rsidR="002E2E5A" w:rsidRPr="00DC448F" w:rsidRDefault="002E2E5A" w:rsidP="00DC448F">
      <w:pPr>
        <w:pStyle w:val="Prrafodelista"/>
        <w:numPr>
          <w:ilvl w:val="0"/>
          <w:numId w:val="19"/>
        </w:numPr>
        <w:pBdr>
          <w:top w:val="nil"/>
          <w:left w:val="nil"/>
          <w:bottom w:val="nil"/>
          <w:right w:val="nil"/>
          <w:between w:val="nil"/>
        </w:pBdr>
        <w:spacing w:after="200" w:line="276" w:lineRule="auto"/>
        <w:jc w:val="both"/>
        <w:rPr>
          <w:rFonts w:ascii="Times New Roman" w:eastAsia="Source Sans Pro" w:hAnsi="Times New Roman" w:cs="Times New Roman"/>
          <w:kern w:val="2"/>
          <w:sz w:val="24"/>
          <w:szCs w:val="24"/>
          <w:lang w:val="es-EC" w:eastAsia="en-US"/>
          <w14:ligatures w14:val="standardContextual"/>
        </w:rPr>
      </w:pPr>
      <w:r w:rsidRPr="00DC448F">
        <w:rPr>
          <w:rFonts w:ascii="Times New Roman" w:eastAsia="Source Sans Pro" w:hAnsi="Times New Roman" w:cs="Times New Roman"/>
          <w:b/>
          <w:bCs/>
          <w:kern w:val="2"/>
          <w:sz w:val="24"/>
          <w:szCs w:val="24"/>
          <w:lang w:val="es-EC" w:eastAsia="en-US"/>
          <w14:ligatures w14:val="standardContextual"/>
        </w:rPr>
        <w:t>Inseguridad alimentaria</w:t>
      </w:r>
      <w:r w:rsidR="0049127C" w:rsidRPr="00DC448F">
        <w:rPr>
          <w:rFonts w:ascii="Times New Roman" w:eastAsia="Source Sans Pro" w:hAnsi="Times New Roman" w:cs="Times New Roman"/>
          <w:kern w:val="2"/>
          <w:sz w:val="24"/>
          <w:szCs w:val="24"/>
          <w:lang w:val="es-EC" w:eastAsia="en-US"/>
          <w14:ligatures w14:val="standardContextual"/>
        </w:rPr>
        <w:t>:</w:t>
      </w:r>
      <w:r w:rsidRPr="00DC448F">
        <w:rPr>
          <w:rFonts w:ascii="Times New Roman" w:eastAsia="Source Sans Pro" w:hAnsi="Times New Roman" w:cs="Times New Roman"/>
          <w:kern w:val="2"/>
          <w:sz w:val="24"/>
          <w:szCs w:val="24"/>
          <w:lang w:val="es-EC" w:eastAsia="en-US"/>
          <w14:ligatures w14:val="standardContextual"/>
        </w:rPr>
        <w:t xml:space="preserve"> Una persona padece inseguridad alimentaria cuando carece de acceso regular a suficientes alimentos inocuos y nutritivos para un crecimiento y desarrollo normal y para llevar una vida activa y saludable. Esto puede deberse a la falta de disponibilidad de alimentos y/o a la falta de recursos para obtenerlos. La inseguridad alimentaria puede experimentarse a diferentes niveles de severidad.</w:t>
      </w:r>
    </w:p>
    <w:p w14:paraId="2AA3403C" w14:textId="77777777" w:rsidR="00460999" w:rsidRPr="00DC448F" w:rsidRDefault="00460999" w:rsidP="002E2E5A">
      <w:pPr>
        <w:pStyle w:val="Prrafodelista"/>
      </w:pPr>
    </w:p>
    <w:p w14:paraId="5A668904" w14:textId="7CEE0092" w:rsidR="00460999" w:rsidRPr="00DC448F" w:rsidRDefault="00460999" w:rsidP="00460999">
      <w:pPr>
        <w:pStyle w:val="Prrafodelista"/>
        <w:numPr>
          <w:ilvl w:val="0"/>
          <w:numId w:val="19"/>
        </w:num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bCs/>
          <w:sz w:val="24"/>
          <w:szCs w:val="24"/>
        </w:rPr>
        <w:t>Organizaciones receptoras de alimentos:</w:t>
      </w:r>
      <w:r w:rsidRPr="00DC448F">
        <w:rPr>
          <w:rFonts w:ascii="Times New Roman" w:eastAsia="Times New Roman" w:hAnsi="Times New Roman" w:cs="Times New Roman"/>
          <w:sz w:val="24"/>
          <w:szCs w:val="24"/>
        </w:rPr>
        <w:t xml:space="preserve"> Denominadas también bancos de alimentos, son organizaciones no gubernamentales sin fines de lucro legalmente constituidas o fundaciones, cuyo objeto social y estatutos señalen de manera expresa la función de recolectar y distribuir los alimentos donados. Tienen como fin recuperar, receptar y acopiar los alimentos donados; seleccionar, clasificar y almacenar los alimentos; y, distribuir los alimentos a las instituciones de apoyo social que atiendan a los beneficiarios.</w:t>
      </w:r>
    </w:p>
    <w:p w14:paraId="0570C54B" w14:textId="77777777" w:rsidR="007164A5" w:rsidRPr="00DC448F" w:rsidRDefault="007164A5" w:rsidP="007164A5">
      <w:pPr>
        <w:pStyle w:val="Prrafodelista"/>
        <w:rPr>
          <w:rFonts w:ascii="Times New Roman" w:eastAsia="Times New Roman" w:hAnsi="Times New Roman" w:cs="Times New Roman"/>
          <w:sz w:val="24"/>
          <w:szCs w:val="24"/>
        </w:rPr>
      </w:pPr>
    </w:p>
    <w:p w14:paraId="48B5E721" w14:textId="701EB53E" w:rsidR="007164A5" w:rsidRPr="00DC448F" w:rsidRDefault="007164A5" w:rsidP="0057132C">
      <w:pPr>
        <w:pStyle w:val="Prrafodelista"/>
        <w:numPr>
          <w:ilvl w:val="0"/>
          <w:numId w:val="19"/>
        </w:num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bCs/>
          <w:sz w:val="24"/>
          <w:szCs w:val="24"/>
        </w:rPr>
        <w:t>Medio</w:t>
      </w:r>
      <w:r w:rsidR="00A7162D" w:rsidRPr="00DC448F">
        <w:rPr>
          <w:rFonts w:ascii="Times New Roman" w:eastAsia="Times New Roman" w:hAnsi="Times New Roman" w:cs="Times New Roman"/>
          <w:b/>
          <w:bCs/>
          <w:sz w:val="24"/>
          <w:szCs w:val="24"/>
        </w:rPr>
        <w:t>s</w:t>
      </w:r>
      <w:r w:rsidRPr="00DC448F">
        <w:rPr>
          <w:rFonts w:ascii="Times New Roman" w:eastAsia="Times New Roman" w:hAnsi="Times New Roman" w:cs="Times New Roman"/>
          <w:b/>
          <w:bCs/>
          <w:sz w:val="24"/>
          <w:szCs w:val="24"/>
        </w:rPr>
        <w:t xml:space="preserve"> de vida</w:t>
      </w:r>
      <w:r w:rsidRPr="00DC448F">
        <w:rPr>
          <w:rFonts w:ascii="Times New Roman" w:eastAsia="Times New Roman" w:hAnsi="Times New Roman" w:cs="Times New Roman"/>
          <w:sz w:val="24"/>
          <w:szCs w:val="24"/>
        </w:rPr>
        <w:t xml:space="preserve">: </w:t>
      </w:r>
      <w:r w:rsidR="00A7162D" w:rsidRPr="00DC448F">
        <w:rPr>
          <w:rFonts w:ascii="Times New Roman" w:eastAsia="Times New Roman" w:hAnsi="Times New Roman" w:cs="Times New Roman"/>
          <w:sz w:val="24"/>
          <w:szCs w:val="24"/>
        </w:rPr>
        <w:t>Consisten en las capacidades, activos y actividades con los que los individuos y las familias se ganan la vida. Los medios de vida se traducen por lo general en flujos de ingreso y consumo, mismos que a su vez se expresan en los estándares de vida de los hogares.</w:t>
      </w:r>
    </w:p>
    <w:p w14:paraId="5F9D40AB" w14:textId="77777777" w:rsidR="00E71CE7" w:rsidRPr="00DC448F" w:rsidRDefault="00E71CE7" w:rsidP="00E71CE7">
      <w:pPr>
        <w:pStyle w:val="Prrafodelista"/>
        <w:rPr>
          <w:rFonts w:ascii="Times New Roman" w:eastAsia="Times New Roman" w:hAnsi="Times New Roman" w:cs="Times New Roman"/>
          <w:sz w:val="24"/>
          <w:szCs w:val="24"/>
        </w:rPr>
      </w:pPr>
    </w:p>
    <w:p w14:paraId="1305C683" w14:textId="306728C1" w:rsidR="00E71CE7" w:rsidRPr="00DC448F" w:rsidRDefault="00E71CE7" w:rsidP="00622FDE">
      <w:pPr>
        <w:pStyle w:val="Prrafodelista"/>
        <w:numPr>
          <w:ilvl w:val="0"/>
          <w:numId w:val="19"/>
        </w:num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bCs/>
          <w:sz w:val="24"/>
          <w:szCs w:val="24"/>
        </w:rPr>
        <w:t>Organizaciones receptoras de alimentos:</w:t>
      </w:r>
      <w:r w:rsidRPr="00DC448F">
        <w:rPr>
          <w:rFonts w:ascii="Times New Roman" w:eastAsia="Times New Roman" w:hAnsi="Times New Roman" w:cs="Times New Roman"/>
          <w:sz w:val="24"/>
          <w:szCs w:val="24"/>
        </w:rPr>
        <w:t xml:space="preserve"> </w:t>
      </w:r>
      <w:r w:rsidR="00DC746C" w:rsidRPr="00DC448F">
        <w:rPr>
          <w:rFonts w:ascii="Times New Roman" w:eastAsia="Times New Roman" w:hAnsi="Times New Roman" w:cs="Times New Roman"/>
          <w:sz w:val="24"/>
          <w:szCs w:val="24"/>
        </w:rPr>
        <w:t xml:space="preserve">Denominadas también bancos de alimentos, </w:t>
      </w:r>
      <w:r w:rsidR="00622FDE" w:rsidRPr="00DC448F">
        <w:rPr>
          <w:rFonts w:ascii="Times New Roman" w:eastAsia="Times New Roman" w:hAnsi="Times New Roman" w:cs="Times New Roman"/>
          <w:sz w:val="24"/>
          <w:szCs w:val="24"/>
        </w:rPr>
        <w:t>son organizaciones no gubernamentales sin fines de lucro legalmente constituidas o fundaciones, cuyo objeto social y estatutos señalen de manera expresa la función de recolectar y distribuir los alimentos donados. Tienen</w:t>
      </w:r>
      <w:r w:rsidR="00DC746C" w:rsidRPr="00DC448F">
        <w:rPr>
          <w:rFonts w:ascii="Times New Roman" w:eastAsia="Times New Roman" w:hAnsi="Times New Roman" w:cs="Times New Roman"/>
          <w:sz w:val="24"/>
          <w:szCs w:val="24"/>
        </w:rPr>
        <w:t xml:space="preserve"> como fin recuperar, receptar y acopiar los alimentos donados;</w:t>
      </w:r>
      <w:r w:rsidR="00622FDE" w:rsidRPr="00DC448F">
        <w:rPr>
          <w:rFonts w:ascii="Times New Roman" w:eastAsia="Times New Roman" w:hAnsi="Times New Roman" w:cs="Times New Roman"/>
          <w:sz w:val="24"/>
          <w:szCs w:val="24"/>
        </w:rPr>
        <w:t xml:space="preserve"> </w:t>
      </w:r>
      <w:r w:rsidR="00DC746C" w:rsidRPr="00DC448F">
        <w:rPr>
          <w:rFonts w:ascii="Times New Roman" w:eastAsia="Times New Roman" w:hAnsi="Times New Roman" w:cs="Times New Roman"/>
          <w:sz w:val="24"/>
          <w:szCs w:val="24"/>
        </w:rPr>
        <w:t>seleccionar, clasificar y almacenar los alimentos; y, distribuir los alimentos a las instituciones de apoyo social que atiendan a los beneficiarios.</w:t>
      </w:r>
    </w:p>
    <w:p w14:paraId="49AE2E31" w14:textId="77777777" w:rsidR="00292BC4" w:rsidRPr="00DC448F" w:rsidRDefault="00292BC4" w:rsidP="0057132C">
      <w:pPr>
        <w:pStyle w:val="Prrafodelista"/>
        <w:spacing w:after="0" w:line="240" w:lineRule="auto"/>
        <w:jc w:val="both"/>
        <w:rPr>
          <w:rFonts w:ascii="Times New Roman" w:eastAsia="Times New Roman" w:hAnsi="Times New Roman" w:cs="Times New Roman"/>
          <w:sz w:val="24"/>
          <w:szCs w:val="24"/>
        </w:rPr>
      </w:pPr>
    </w:p>
    <w:p w14:paraId="1AFD413D" w14:textId="366BA549" w:rsidR="0057132C" w:rsidRPr="00DC448F" w:rsidRDefault="00A83D6B" w:rsidP="0057132C">
      <w:pPr>
        <w:pStyle w:val="Prrafodelista"/>
        <w:numPr>
          <w:ilvl w:val="0"/>
          <w:numId w:val="19"/>
        </w:num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bCs/>
          <w:sz w:val="24"/>
          <w:szCs w:val="24"/>
        </w:rPr>
        <w:t>Pérdida</w:t>
      </w:r>
      <w:r w:rsidR="0057132C" w:rsidRPr="00DC448F">
        <w:rPr>
          <w:rFonts w:ascii="Times New Roman" w:eastAsia="Times New Roman" w:hAnsi="Times New Roman" w:cs="Times New Roman"/>
          <w:b/>
          <w:bCs/>
          <w:sz w:val="24"/>
          <w:szCs w:val="24"/>
        </w:rPr>
        <w:t xml:space="preserve"> de alimentos:</w:t>
      </w:r>
      <w:r w:rsidR="0057132C" w:rsidRPr="00DC448F">
        <w:rPr>
          <w:rFonts w:ascii="Times New Roman" w:eastAsia="Times New Roman" w:hAnsi="Times New Roman" w:cs="Times New Roman"/>
          <w:sz w:val="24"/>
          <w:szCs w:val="24"/>
        </w:rPr>
        <w:t xml:space="preserve"> </w:t>
      </w:r>
      <w:r w:rsidR="00961B5C" w:rsidRPr="00DC448F">
        <w:rPr>
          <w:rFonts w:ascii="Times New Roman" w:eastAsia="Times New Roman" w:hAnsi="Times New Roman" w:cs="Times New Roman"/>
          <w:sz w:val="24"/>
          <w:szCs w:val="24"/>
        </w:rPr>
        <w:t xml:space="preserve">Se refiere </w:t>
      </w:r>
      <w:r w:rsidR="00961B5C" w:rsidRPr="00DC448F">
        <w:rPr>
          <w:rFonts w:ascii="Times New Roman" w:eastAsia="Source Sans Pro" w:hAnsi="Times New Roman" w:cs="Times New Roman"/>
          <w:kern w:val="2"/>
          <w:sz w:val="24"/>
          <w:szCs w:val="24"/>
          <w:lang w:val="es-EC" w:eastAsia="en-US"/>
          <w14:ligatures w14:val="standardContextual"/>
        </w:rPr>
        <w:t xml:space="preserve">a la disminución de la masa de alimentos comestibles en la parte de la cadena de suministro que conduce específicamente al consumo humano, ocurriendo en las etapas de producción, poscosecha y procesamiento, </w:t>
      </w:r>
      <w:r w:rsidR="00710706" w:rsidRPr="00DC448F">
        <w:rPr>
          <w:rFonts w:ascii="Times New Roman" w:eastAsia="Times New Roman" w:hAnsi="Times New Roman" w:cs="Times New Roman"/>
          <w:sz w:val="24"/>
          <w:szCs w:val="24"/>
        </w:rPr>
        <w:t>excluyendo a los minoristas</w:t>
      </w:r>
      <w:r w:rsidR="00961B5C" w:rsidRPr="00DC448F">
        <w:rPr>
          <w:rFonts w:ascii="Times New Roman" w:eastAsia="Times New Roman" w:hAnsi="Times New Roman" w:cs="Times New Roman"/>
          <w:sz w:val="24"/>
          <w:szCs w:val="24"/>
        </w:rPr>
        <w:t xml:space="preserve"> </w:t>
      </w:r>
      <w:r w:rsidR="00710706" w:rsidRPr="00DC448F">
        <w:rPr>
          <w:rFonts w:ascii="Times New Roman" w:eastAsia="Times New Roman" w:hAnsi="Times New Roman" w:cs="Times New Roman"/>
          <w:sz w:val="24"/>
          <w:szCs w:val="24"/>
        </w:rPr>
        <w:t>y consumidore</w:t>
      </w:r>
      <w:r w:rsidR="00222FF6" w:rsidRPr="00DC448F">
        <w:rPr>
          <w:rFonts w:ascii="Times New Roman" w:eastAsia="Times New Roman" w:hAnsi="Times New Roman" w:cs="Times New Roman"/>
          <w:sz w:val="24"/>
          <w:szCs w:val="24"/>
        </w:rPr>
        <w:t>s.</w:t>
      </w:r>
    </w:p>
    <w:p w14:paraId="3270A256" w14:textId="77777777" w:rsidR="00803639" w:rsidRPr="00DC448F" w:rsidRDefault="00803639" w:rsidP="00803639">
      <w:pPr>
        <w:pStyle w:val="Prrafodelista"/>
        <w:rPr>
          <w:rFonts w:ascii="Times New Roman" w:eastAsia="Times New Roman" w:hAnsi="Times New Roman" w:cs="Times New Roman"/>
          <w:sz w:val="24"/>
          <w:szCs w:val="24"/>
        </w:rPr>
      </w:pPr>
    </w:p>
    <w:p w14:paraId="2C040CED" w14:textId="00C3F4D9" w:rsidR="00803639" w:rsidRPr="00DC448F" w:rsidRDefault="00803639" w:rsidP="00803639">
      <w:pPr>
        <w:pStyle w:val="Prrafodelista"/>
        <w:numPr>
          <w:ilvl w:val="0"/>
          <w:numId w:val="19"/>
        </w:numPr>
        <w:jc w:val="both"/>
        <w:rPr>
          <w:rFonts w:ascii="Times New Roman" w:eastAsia="Times New Roman" w:hAnsi="Times New Roman" w:cs="Times New Roman"/>
          <w:sz w:val="24"/>
          <w:szCs w:val="24"/>
        </w:rPr>
      </w:pPr>
      <w:r w:rsidRPr="00DC448F">
        <w:rPr>
          <w:rFonts w:ascii="Times New Roman" w:eastAsia="Times New Roman" w:hAnsi="Times New Roman" w:cs="Times New Roman"/>
          <w:b/>
          <w:bCs/>
          <w:sz w:val="24"/>
          <w:szCs w:val="24"/>
        </w:rPr>
        <w:t>Pienso:</w:t>
      </w:r>
      <w:r w:rsidRPr="00DC448F">
        <w:rPr>
          <w:rFonts w:ascii="Times New Roman" w:eastAsia="Times New Roman" w:hAnsi="Times New Roman" w:cs="Times New Roman"/>
          <w:sz w:val="24"/>
          <w:szCs w:val="24"/>
        </w:rPr>
        <w:t xml:space="preserve"> Es cualquier sustancia o producto, incluidos los aditivos, destinado a la alimentación por vía oral de los animales, tanto si ha sido transformado entera o parcialmente como si no. </w:t>
      </w:r>
    </w:p>
    <w:p w14:paraId="3BCEA91C" w14:textId="77777777" w:rsidR="0057132C" w:rsidRPr="00DC448F" w:rsidRDefault="0057132C" w:rsidP="0057132C">
      <w:pPr>
        <w:spacing w:after="0" w:line="240" w:lineRule="auto"/>
        <w:jc w:val="both"/>
        <w:rPr>
          <w:rFonts w:ascii="Times New Roman" w:eastAsia="Times New Roman" w:hAnsi="Times New Roman" w:cs="Times New Roman"/>
          <w:sz w:val="24"/>
          <w:szCs w:val="24"/>
        </w:rPr>
      </w:pPr>
    </w:p>
    <w:p w14:paraId="57F514E8" w14:textId="0678D83B" w:rsidR="004C30EA" w:rsidRPr="00DC448F" w:rsidRDefault="004C30EA" w:rsidP="0057132C">
      <w:pPr>
        <w:pStyle w:val="Prrafodelista"/>
        <w:numPr>
          <w:ilvl w:val="0"/>
          <w:numId w:val="19"/>
        </w:num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bCs/>
          <w:sz w:val="24"/>
          <w:szCs w:val="24"/>
        </w:rPr>
        <w:t>Residuo alimentario:</w:t>
      </w:r>
      <w:r w:rsidRPr="00DC448F">
        <w:rPr>
          <w:rFonts w:ascii="Times New Roman" w:eastAsia="Times New Roman" w:hAnsi="Times New Roman" w:cs="Times New Roman"/>
          <w:sz w:val="24"/>
          <w:szCs w:val="24"/>
        </w:rPr>
        <w:t xml:space="preserve"> Todo alimento del cual su poseedor se desprenda o tenga la </w:t>
      </w:r>
      <w:r w:rsidR="00A83D6B" w:rsidRPr="00DC448F">
        <w:rPr>
          <w:rFonts w:ascii="Times New Roman" w:eastAsia="Times New Roman" w:hAnsi="Times New Roman" w:cs="Times New Roman"/>
          <w:sz w:val="24"/>
          <w:szCs w:val="24"/>
        </w:rPr>
        <w:t>intención</w:t>
      </w:r>
      <w:r w:rsidRPr="00DC448F">
        <w:rPr>
          <w:rFonts w:ascii="Times New Roman" w:eastAsia="Times New Roman" w:hAnsi="Times New Roman" w:cs="Times New Roman"/>
          <w:sz w:val="24"/>
          <w:szCs w:val="24"/>
        </w:rPr>
        <w:t xml:space="preserve"> o la </w:t>
      </w:r>
      <w:r w:rsidR="00A83D6B" w:rsidRPr="00DC448F">
        <w:rPr>
          <w:rFonts w:ascii="Times New Roman" w:eastAsia="Times New Roman" w:hAnsi="Times New Roman" w:cs="Times New Roman"/>
          <w:sz w:val="24"/>
          <w:szCs w:val="24"/>
        </w:rPr>
        <w:t>obligación</w:t>
      </w:r>
      <w:r w:rsidRPr="00DC448F">
        <w:rPr>
          <w:rFonts w:ascii="Times New Roman" w:eastAsia="Times New Roman" w:hAnsi="Times New Roman" w:cs="Times New Roman"/>
          <w:sz w:val="24"/>
          <w:szCs w:val="24"/>
        </w:rPr>
        <w:t xml:space="preserve"> de desprenderse.</w:t>
      </w:r>
    </w:p>
    <w:p w14:paraId="702FE066" w14:textId="77777777" w:rsidR="004C30EA" w:rsidRPr="00DC448F" w:rsidRDefault="004C30EA" w:rsidP="0057132C">
      <w:pPr>
        <w:pStyle w:val="Prrafodelista"/>
        <w:spacing w:after="0" w:line="240" w:lineRule="auto"/>
        <w:rPr>
          <w:rFonts w:ascii="Times New Roman" w:eastAsia="Times New Roman" w:hAnsi="Times New Roman" w:cs="Times New Roman"/>
          <w:b/>
          <w:sz w:val="24"/>
          <w:szCs w:val="24"/>
        </w:rPr>
      </w:pPr>
    </w:p>
    <w:p w14:paraId="5076162D" w14:textId="711C1C38" w:rsidR="000D33CC" w:rsidRPr="00DC448F" w:rsidRDefault="00192869" w:rsidP="000D33CC">
      <w:pPr>
        <w:pStyle w:val="Prrafodelista"/>
        <w:numPr>
          <w:ilvl w:val="0"/>
          <w:numId w:val="19"/>
        </w:num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sz w:val="24"/>
          <w:szCs w:val="24"/>
        </w:rPr>
        <w:t xml:space="preserve">Seguridad </w:t>
      </w:r>
      <w:r w:rsidR="00B222B6" w:rsidRPr="00DC448F">
        <w:rPr>
          <w:rFonts w:ascii="Times New Roman" w:eastAsia="Times New Roman" w:hAnsi="Times New Roman" w:cs="Times New Roman"/>
          <w:b/>
          <w:sz w:val="24"/>
          <w:szCs w:val="24"/>
        </w:rPr>
        <w:t>alimentaria</w:t>
      </w:r>
      <w:r w:rsidR="00DD35BD" w:rsidRPr="00DC448F">
        <w:rPr>
          <w:rFonts w:ascii="Times New Roman" w:eastAsia="Times New Roman" w:hAnsi="Times New Roman" w:cs="Times New Roman"/>
          <w:sz w:val="24"/>
          <w:szCs w:val="24"/>
        </w:rPr>
        <w:t>:</w:t>
      </w:r>
      <w:r w:rsidRPr="00DC448F">
        <w:rPr>
          <w:rFonts w:ascii="Times New Roman" w:eastAsia="Times New Roman" w:hAnsi="Times New Roman" w:cs="Times New Roman"/>
          <w:sz w:val="24"/>
          <w:szCs w:val="24"/>
        </w:rPr>
        <w:t xml:space="preserve"> </w:t>
      </w:r>
      <w:r w:rsidR="000D33CC" w:rsidRPr="00DC448F">
        <w:rPr>
          <w:rFonts w:ascii="Times New Roman" w:eastAsia="Times New Roman" w:hAnsi="Times New Roman" w:cs="Times New Roman"/>
          <w:sz w:val="24"/>
          <w:szCs w:val="24"/>
        </w:rPr>
        <w:t xml:space="preserve">A nivel de individuo, hogar, nación y global, </w:t>
      </w:r>
      <w:r w:rsidR="00277394" w:rsidRPr="00DC448F">
        <w:rPr>
          <w:rFonts w:ascii="Times New Roman" w:eastAsia="Times New Roman" w:hAnsi="Times New Roman" w:cs="Times New Roman"/>
          <w:sz w:val="24"/>
          <w:szCs w:val="24"/>
        </w:rPr>
        <w:t xml:space="preserve">la seguridad alimentaria </w:t>
      </w:r>
      <w:r w:rsidR="000D33CC" w:rsidRPr="00DC448F">
        <w:rPr>
          <w:rFonts w:ascii="Times New Roman" w:eastAsia="Times New Roman" w:hAnsi="Times New Roman" w:cs="Times New Roman"/>
          <w:sz w:val="24"/>
          <w:szCs w:val="24"/>
        </w:rPr>
        <w:t>se consigue cuando todas las personas en todo momento tienen acceso físico y económico a suficiente alimento, seguro y nutritivo, para satisfacer sus necesidades alimenticias y sus preferencias, con el objeto de llevar una vida activa y sana</w:t>
      </w:r>
      <w:r w:rsidR="00277394" w:rsidRPr="00DC448F">
        <w:rPr>
          <w:rFonts w:ascii="Times New Roman" w:eastAsia="Times New Roman" w:hAnsi="Times New Roman" w:cs="Times New Roman"/>
          <w:sz w:val="24"/>
          <w:szCs w:val="24"/>
        </w:rPr>
        <w:t>.</w:t>
      </w:r>
    </w:p>
    <w:p w14:paraId="07FF4F30" w14:textId="77777777" w:rsidR="00866879" w:rsidRPr="00DC448F" w:rsidRDefault="00866879" w:rsidP="0057132C">
      <w:pPr>
        <w:pStyle w:val="Prrafodelista"/>
        <w:spacing w:after="0" w:line="240" w:lineRule="auto"/>
        <w:rPr>
          <w:rFonts w:ascii="Times New Roman" w:eastAsia="Times New Roman" w:hAnsi="Times New Roman" w:cs="Times New Roman"/>
          <w:sz w:val="24"/>
          <w:szCs w:val="24"/>
        </w:rPr>
      </w:pPr>
    </w:p>
    <w:p w14:paraId="3D693411" w14:textId="5BEB50AA" w:rsidR="00866879" w:rsidRPr="00DC448F" w:rsidRDefault="00866879" w:rsidP="0057132C">
      <w:pPr>
        <w:pStyle w:val="Prrafodelista"/>
        <w:numPr>
          <w:ilvl w:val="0"/>
          <w:numId w:val="19"/>
        </w:num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bCs/>
          <w:sz w:val="24"/>
          <w:szCs w:val="24"/>
        </w:rPr>
        <w:t>Sistema alimentario:</w:t>
      </w:r>
      <w:r w:rsidRPr="00DC448F">
        <w:rPr>
          <w:rFonts w:ascii="Times New Roman" w:eastAsia="Times New Roman" w:hAnsi="Times New Roman" w:cs="Times New Roman"/>
          <w:sz w:val="24"/>
          <w:szCs w:val="24"/>
        </w:rPr>
        <w:t xml:space="preserve"> </w:t>
      </w:r>
      <w:r w:rsidR="0057132C" w:rsidRPr="00DC448F">
        <w:rPr>
          <w:rFonts w:ascii="Times New Roman" w:eastAsia="Times New Roman" w:hAnsi="Times New Roman" w:cs="Times New Roman"/>
          <w:sz w:val="24"/>
          <w:szCs w:val="24"/>
        </w:rPr>
        <w:t>E</w:t>
      </w:r>
      <w:r w:rsidRPr="00DC448F">
        <w:rPr>
          <w:rFonts w:ascii="Times New Roman" w:eastAsia="Times New Roman" w:hAnsi="Times New Roman" w:cs="Times New Roman"/>
          <w:sz w:val="24"/>
          <w:szCs w:val="24"/>
        </w:rPr>
        <w:t xml:space="preserve">s la suma de los diversos elementos, actividades y actores que, mediante sus interrelaciones, hacen posible la producción, </w:t>
      </w:r>
      <w:r w:rsidR="00A83D6B" w:rsidRPr="00DC448F">
        <w:rPr>
          <w:rFonts w:ascii="Times New Roman" w:eastAsia="Times New Roman" w:hAnsi="Times New Roman" w:cs="Times New Roman"/>
          <w:sz w:val="24"/>
          <w:szCs w:val="24"/>
        </w:rPr>
        <w:t>transformación</w:t>
      </w:r>
      <w:r w:rsidRPr="00DC448F">
        <w:rPr>
          <w:rFonts w:ascii="Times New Roman" w:eastAsia="Times New Roman" w:hAnsi="Times New Roman" w:cs="Times New Roman"/>
          <w:sz w:val="24"/>
          <w:szCs w:val="24"/>
        </w:rPr>
        <w:t xml:space="preserve">, </w:t>
      </w:r>
      <w:r w:rsidR="00A83D6B" w:rsidRPr="00DC448F">
        <w:rPr>
          <w:rFonts w:ascii="Times New Roman" w:eastAsia="Times New Roman" w:hAnsi="Times New Roman" w:cs="Times New Roman"/>
          <w:sz w:val="24"/>
          <w:szCs w:val="24"/>
        </w:rPr>
        <w:t>distribución</w:t>
      </w:r>
      <w:r w:rsidRPr="00DC448F">
        <w:rPr>
          <w:rFonts w:ascii="Times New Roman" w:eastAsia="Times New Roman" w:hAnsi="Times New Roman" w:cs="Times New Roman"/>
          <w:sz w:val="24"/>
          <w:szCs w:val="24"/>
        </w:rPr>
        <w:t xml:space="preserve"> y con- sumo de alimentos. </w:t>
      </w:r>
      <w:r w:rsidR="005B50A5" w:rsidRPr="00DC448F">
        <w:rPr>
          <w:rFonts w:ascii="Times New Roman" w:eastAsia="Times New Roman" w:hAnsi="Times New Roman" w:cs="Times New Roman"/>
          <w:sz w:val="24"/>
          <w:szCs w:val="24"/>
        </w:rPr>
        <w:t>U</w:t>
      </w:r>
      <w:r w:rsidRPr="00DC448F">
        <w:rPr>
          <w:rFonts w:ascii="Times New Roman" w:eastAsia="Times New Roman" w:hAnsi="Times New Roman" w:cs="Times New Roman"/>
          <w:sz w:val="24"/>
          <w:szCs w:val="24"/>
        </w:rPr>
        <w:t xml:space="preserve">n “sistema alimentario sostenible es un sistema alimentario que garantiza la seguridad alimentaria y la </w:t>
      </w:r>
      <w:r w:rsidR="00A83D6B" w:rsidRPr="00DC448F">
        <w:rPr>
          <w:rFonts w:ascii="Times New Roman" w:eastAsia="Times New Roman" w:hAnsi="Times New Roman" w:cs="Times New Roman"/>
          <w:sz w:val="24"/>
          <w:szCs w:val="24"/>
        </w:rPr>
        <w:t>nutrición</w:t>
      </w:r>
      <w:r w:rsidRPr="00DC448F">
        <w:rPr>
          <w:rFonts w:ascii="Times New Roman" w:eastAsia="Times New Roman" w:hAnsi="Times New Roman" w:cs="Times New Roman"/>
          <w:sz w:val="24"/>
          <w:szCs w:val="24"/>
        </w:rPr>
        <w:t xml:space="preserve"> para todas las personas de tal forma que no se pongan en riesgo las bases </w:t>
      </w:r>
      <w:r w:rsidR="00A83D6B" w:rsidRPr="00DC448F">
        <w:rPr>
          <w:rFonts w:ascii="Times New Roman" w:eastAsia="Times New Roman" w:hAnsi="Times New Roman" w:cs="Times New Roman"/>
          <w:sz w:val="24"/>
          <w:szCs w:val="24"/>
        </w:rPr>
        <w:t>económicas</w:t>
      </w:r>
      <w:r w:rsidRPr="00DC448F">
        <w:rPr>
          <w:rFonts w:ascii="Times New Roman" w:eastAsia="Times New Roman" w:hAnsi="Times New Roman" w:cs="Times New Roman"/>
          <w:sz w:val="24"/>
          <w:szCs w:val="24"/>
        </w:rPr>
        <w:t xml:space="preserve">, sociales y ambientales que permiten proporcionar seguridad alimentaria y </w:t>
      </w:r>
      <w:r w:rsidR="00A83D6B" w:rsidRPr="00DC448F">
        <w:rPr>
          <w:rFonts w:ascii="Times New Roman" w:eastAsia="Times New Roman" w:hAnsi="Times New Roman" w:cs="Times New Roman"/>
          <w:sz w:val="24"/>
          <w:szCs w:val="24"/>
        </w:rPr>
        <w:t>nutrición</w:t>
      </w:r>
      <w:r w:rsidRPr="00DC448F">
        <w:rPr>
          <w:rFonts w:ascii="Times New Roman" w:eastAsia="Times New Roman" w:hAnsi="Times New Roman" w:cs="Times New Roman"/>
          <w:sz w:val="24"/>
          <w:szCs w:val="24"/>
        </w:rPr>
        <w:t xml:space="preserve"> a las generaciones futuras</w:t>
      </w:r>
      <w:r w:rsidR="00FE3F7E" w:rsidRPr="00DC448F">
        <w:rPr>
          <w:rFonts w:ascii="Times New Roman" w:eastAsia="Times New Roman" w:hAnsi="Times New Roman" w:cs="Times New Roman"/>
          <w:sz w:val="24"/>
          <w:szCs w:val="24"/>
        </w:rPr>
        <w:t>.</w:t>
      </w:r>
    </w:p>
    <w:p w14:paraId="6F33F7B0" w14:textId="6656FFEE" w:rsidR="007D1A68" w:rsidRPr="00DC448F" w:rsidRDefault="007D1A68" w:rsidP="0057132C">
      <w:pPr>
        <w:spacing w:after="0" w:line="240" w:lineRule="auto"/>
        <w:jc w:val="both"/>
        <w:rPr>
          <w:rFonts w:ascii="Times New Roman" w:eastAsia="Times New Roman" w:hAnsi="Times New Roman" w:cs="Times New Roman"/>
          <w:sz w:val="24"/>
          <w:szCs w:val="24"/>
        </w:rPr>
      </w:pPr>
    </w:p>
    <w:p w14:paraId="32A53622" w14:textId="010B4C6D" w:rsidR="007D1A68" w:rsidRPr="00DC448F" w:rsidRDefault="009A1E75" w:rsidP="00B31EEB">
      <w:pPr>
        <w:pStyle w:val="Prrafodelista"/>
        <w:numPr>
          <w:ilvl w:val="0"/>
          <w:numId w:val="19"/>
        </w:num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sz w:val="24"/>
          <w:szCs w:val="24"/>
        </w:rPr>
        <w:t xml:space="preserve">Soberanía </w:t>
      </w:r>
      <w:r w:rsidR="00F75D4A" w:rsidRPr="00DC448F">
        <w:rPr>
          <w:rFonts w:ascii="Times New Roman" w:eastAsia="Times New Roman" w:hAnsi="Times New Roman" w:cs="Times New Roman"/>
          <w:b/>
          <w:sz w:val="24"/>
          <w:szCs w:val="24"/>
        </w:rPr>
        <w:t>a</w:t>
      </w:r>
      <w:r w:rsidRPr="00DC448F">
        <w:rPr>
          <w:rFonts w:ascii="Times New Roman" w:eastAsia="Times New Roman" w:hAnsi="Times New Roman" w:cs="Times New Roman"/>
          <w:b/>
          <w:sz w:val="24"/>
          <w:szCs w:val="24"/>
        </w:rPr>
        <w:t>limentaria</w:t>
      </w:r>
      <w:r w:rsidR="00DD35BD" w:rsidRPr="00DC448F">
        <w:rPr>
          <w:rFonts w:ascii="Times New Roman" w:eastAsia="Times New Roman" w:hAnsi="Times New Roman" w:cs="Times New Roman"/>
          <w:sz w:val="24"/>
          <w:szCs w:val="24"/>
        </w:rPr>
        <w:t>:</w:t>
      </w:r>
      <w:r w:rsidRPr="00DC448F">
        <w:rPr>
          <w:rFonts w:ascii="Times New Roman" w:eastAsia="Times New Roman" w:hAnsi="Times New Roman" w:cs="Times New Roman"/>
          <w:sz w:val="24"/>
          <w:szCs w:val="24"/>
        </w:rPr>
        <w:t xml:space="preserve"> </w:t>
      </w:r>
      <w:r w:rsidR="00746C65" w:rsidRPr="00DC448F">
        <w:rPr>
          <w:rFonts w:ascii="Times New Roman" w:eastAsia="Times New Roman" w:hAnsi="Times New Roman" w:cs="Times New Roman"/>
          <w:sz w:val="24"/>
          <w:szCs w:val="24"/>
        </w:rPr>
        <w:t>La soberanía alimentaria constituye un objetivo estratégico y una obligación del Estado para garantizar que las personas, comunidades, comunas, pueblos y nacionalidades alcancen la autosuficiencia de alimentos sanos y culturalmente apropiados de forma permanente; para lo cual será responsabilidad del Estado, entre otras</w:t>
      </w:r>
      <w:r w:rsidR="00FE3F7E" w:rsidRPr="00DC448F">
        <w:rPr>
          <w:rFonts w:ascii="Times New Roman" w:eastAsia="Times New Roman" w:hAnsi="Times New Roman" w:cs="Times New Roman"/>
          <w:sz w:val="24"/>
          <w:szCs w:val="24"/>
        </w:rPr>
        <w:t>,</w:t>
      </w:r>
      <w:r w:rsidR="00746C65" w:rsidRPr="00DC448F">
        <w:rPr>
          <w:rFonts w:ascii="Times New Roman" w:eastAsia="Times New Roman" w:hAnsi="Times New Roman" w:cs="Times New Roman"/>
          <w:sz w:val="24"/>
          <w:szCs w:val="24"/>
        </w:rPr>
        <w:t xml:space="preserve"> promover políticas redistributivas que permitan el acceso del campesinado a la tierra, al agua y otros recursos productivos</w:t>
      </w:r>
      <w:r w:rsidR="00FE3F7E" w:rsidRPr="00DC448F">
        <w:rPr>
          <w:rFonts w:ascii="Times New Roman" w:eastAsia="Times New Roman" w:hAnsi="Times New Roman" w:cs="Times New Roman"/>
          <w:sz w:val="24"/>
          <w:szCs w:val="24"/>
        </w:rPr>
        <w:t>.</w:t>
      </w:r>
    </w:p>
    <w:p w14:paraId="2B23853B" w14:textId="77777777" w:rsidR="00E830E8" w:rsidRPr="00DC448F" w:rsidRDefault="00E830E8" w:rsidP="00585669">
      <w:pPr>
        <w:pStyle w:val="Prrafodelista"/>
        <w:spacing w:after="0" w:line="240" w:lineRule="auto"/>
        <w:rPr>
          <w:rFonts w:ascii="Times New Roman" w:eastAsia="Times New Roman" w:hAnsi="Times New Roman" w:cs="Times New Roman"/>
          <w:sz w:val="24"/>
          <w:szCs w:val="24"/>
        </w:rPr>
      </w:pPr>
    </w:p>
    <w:p w14:paraId="4D52ECB4" w14:textId="729CEBAC" w:rsidR="00FF0A89" w:rsidRPr="00DC448F" w:rsidRDefault="00E830E8" w:rsidP="00DC448F">
      <w:pPr>
        <w:pStyle w:val="Prrafodelista"/>
        <w:numPr>
          <w:ilvl w:val="0"/>
          <w:numId w:val="19"/>
        </w:num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sz w:val="24"/>
          <w:szCs w:val="24"/>
        </w:rPr>
        <w:t xml:space="preserve">Vecindarios alimentarios saludables: </w:t>
      </w:r>
      <w:r w:rsidR="00FF0A89" w:rsidRPr="00DC448F">
        <w:rPr>
          <w:rFonts w:ascii="Times New Roman" w:eastAsia="Times New Roman" w:hAnsi="Times New Roman" w:cs="Times New Roman"/>
          <w:bCs/>
          <w:sz w:val="24"/>
          <w:szCs w:val="24"/>
        </w:rPr>
        <w:t>Se refiere</w:t>
      </w:r>
      <w:r w:rsidR="00FF05F7" w:rsidRPr="00DC448F">
        <w:rPr>
          <w:rFonts w:ascii="Times New Roman" w:eastAsia="Times New Roman" w:hAnsi="Times New Roman" w:cs="Times New Roman"/>
          <w:bCs/>
          <w:sz w:val="24"/>
          <w:szCs w:val="24"/>
        </w:rPr>
        <w:t>n</w:t>
      </w:r>
      <w:r w:rsidR="004853FC" w:rsidRPr="00DC448F">
        <w:rPr>
          <w:rFonts w:ascii="Times New Roman" w:eastAsia="Times New Roman" w:hAnsi="Times New Roman" w:cs="Times New Roman"/>
          <w:bCs/>
          <w:sz w:val="24"/>
          <w:szCs w:val="24"/>
        </w:rPr>
        <w:t xml:space="preserve"> </w:t>
      </w:r>
      <w:r w:rsidR="00FF0A89" w:rsidRPr="00DC448F">
        <w:rPr>
          <w:rFonts w:ascii="Times New Roman" w:eastAsia="Times New Roman" w:hAnsi="Times New Roman" w:cs="Times New Roman"/>
          <w:bCs/>
          <w:sz w:val="24"/>
          <w:szCs w:val="24"/>
        </w:rPr>
        <w:t xml:space="preserve">a </w:t>
      </w:r>
      <w:r w:rsidR="00FF0A89" w:rsidRPr="00DC448F">
        <w:rPr>
          <w:rFonts w:ascii="Times New Roman" w:eastAsia="Times New Roman" w:hAnsi="Times New Roman" w:cs="Times New Roman"/>
          <w:sz w:val="24"/>
          <w:szCs w:val="24"/>
        </w:rPr>
        <w:t xml:space="preserve">los territorios </w:t>
      </w:r>
      <w:r w:rsidR="00FF05F7" w:rsidRPr="00DC448F">
        <w:rPr>
          <w:rFonts w:ascii="Times New Roman" w:eastAsia="Times New Roman" w:hAnsi="Times New Roman" w:cs="Times New Roman"/>
          <w:sz w:val="24"/>
          <w:szCs w:val="24"/>
        </w:rPr>
        <w:t xml:space="preserve">circundantes a </w:t>
      </w:r>
      <w:r w:rsidR="00FF0A89" w:rsidRPr="00DC448F">
        <w:rPr>
          <w:rFonts w:ascii="Times New Roman" w:eastAsia="Times New Roman" w:hAnsi="Times New Roman" w:cs="Times New Roman"/>
          <w:sz w:val="24"/>
          <w:szCs w:val="24"/>
        </w:rPr>
        <w:t xml:space="preserve">una o varias centralidades </w:t>
      </w:r>
      <w:r w:rsidR="00CD2F78" w:rsidRPr="00DC448F">
        <w:rPr>
          <w:rFonts w:ascii="Times New Roman" w:eastAsia="Times New Roman" w:hAnsi="Times New Roman" w:cs="Times New Roman"/>
          <w:sz w:val="24"/>
          <w:szCs w:val="24"/>
        </w:rPr>
        <w:t xml:space="preserve">alimentarias </w:t>
      </w:r>
      <w:r w:rsidR="00FF0A89" w:rsidRPr="00DC448F">
        <w:rPr>
          <w:rFonts w:ascii="Times New Roman" w:eastAsia="Times New Roman" w:hAnsi="Times New Roman" w:cs="Times New Roman"/>
          <w:sz w:val="24"/>
          <w:szCs w:val="24"/>
        </w:rPr>
        <w:t>que ofrecen alimentos saludables a la población</w:t>
      </w:r>
      <w:r w:rsidR="00FF05F7" w:rsidRPr="00DC448F">
        <w:rPr>
          <w:rFonts w:ascii="Times New Roman" w:eastAsia="Times New Roman" w:hAnsi="Times New Roman" w:cs="Times New Roman"/>
          <w:sz w:val="24"/>
          <w:szCs w:val="24"/>
        </w:rPr>
        <w:t xml:space="preserve">, </w:t>
      </w:r>
      <w:r w:rsidR="00FF0A89" w:rsidRPr="00DC448F">
        <w:rPr>
          <w:rFonts w:ascii="Times New Roman" w:eastAsia="Times New Roman" w:hAnsi="Times New Roman" w:cs="Times New Roman"/>
          <w:sz w:val="24"/>
          <w:szCs w:val="24"/>
        </w:rPr>
        <w:t xml:space="preserve"> delimita</w:t>
      </w:r>
      <w:r w:rsidR="00FF05F7" w:rsidRPr="00DC448F">
        <w:rPr>
          <w:rFonts w:ascii="Times New Roman" w:eastAsia="Times New Roman" w:hAnsi="Times New Roman" w:cs="Times New Roman"/>
          <w:sz w:val="24"/>
          <w:szCs w:val="24"/>
        </w:rPr>
        <w:t>dos</w:t>
      </w:r>
      <w:r w:rsidR="00FF0A89" w:rsidRPr="00DC448F">
        <w:rPr>
          <w:rFonts w:ascii="Times New Roman" w:eastAsia="Times New Roman" w:hAnsi="Times New Roman" w:cs="Times New Roman"/>
          <w:sz w:val="24"/>
          <w:szCs w:val="24"/>
        </w:rPr>
        <w:t xml:space="preserve"> por el área que las y los vecinos pueden recorrer a pie o </w:t>
      </w:r>
      <w:r w:rsidR="00CD2F78" w:rsidRPr="00DC448F">
        <w:rPr>
          <w:rFonts w:ascii="Times New Roman" w:eastAsia="Times New Roman" w:hAnsi="Times New Roman" w:cs="Times New Roman"/>
          <w:sz w:val="24"/>
          <w:szCs w:val="24"/>
        </w:rPr>
        <w:t>con</w:t>
      </w:r>
      <w:r w:rsidR="00FF0A89" w:rsidRPr="00DC448F">
        <w:rPr>
          <w:rFonts w:ascii="Times New Roman" w:eastAsia="Times New Roman" w:hAnsi="Times New Roman" w:cs="Times New Roman"/>
          <w:sz w:val="24"/>
          <w:szCs w:val="24"/>
        </w:rPr>
        <w:t xml:space="preserve"> medios de transporte no contaminantes para adquirir sus alimentos en </w:t>
      </w:r>
      <w:r w:rsidR="00CD2F78" w:rsidRPr="00DC448F">
        <w:rPr>
          <w:rFonts w:ascii="Times New Roman" w:eastAsia="Times New Roman" w:hAnsi="Times New Roman" w:cs="Times New Roman"/>
          <w:sz w:val="24"/>
          <w:szCs w:val="24"/>
        </w:rPr>
        <w:t>estas</w:t>
      </w:r>
      <w:r w:rsidR="00FF0A89" w:rsidRPr="00DC448F">
        <w:rPr>
          <w:rFonts w:ascii="Times New Roman" w:eastAsia="Times New Roman" w:hAnsi="Times New Roman" w:cs="Times New Roman"/>
          <w:sz w:val="24"/>
          <w:szCs w:val="24"/>
        </w:rPr>
        <w:t xml:space="preserve"> centralidades. Los vecindarios alimentarios aportan resiliencia alimentaria a los territorios </w:t>
      </w:r>
      <w:r w:rsidR="00CD2F78" w:rsidRPr="00DC448F">
        <w:rPr>
          <w:rFonts w:ascii="Times New Roman" w:eastAsia="Times New Roman" w:hAnsi="Times New Roman" w:cs="Times New Roman"/>
          <w:sz w:val="24"/>
          <w:szCs w:val="24"/>
        </w:rPr>
        <w:t>ante</w:t>
      </w:r>
      <w:r w:rsidR="00FF0A89" w:rsidRPr="00DC448F">
        <w:rPr>
          <w:rFonts w:ascii="Times New Roman" w:eastAsia="Times New Roman" w:hAnsi="Times New Roman" w:cs="Times New Roman"/>
          <w:sz w:val="24"/>
          <w:szCs w:val="24"/>
        </w:rPr>
        <w:t xml:space="preserve"> eventos disruptivos severos que</w:t>
      </w:r>
      <w:r w:rsidR="00CD2F78" w:rsidRPr="00DC448F">
        <w:rPr>
          <w:rFonts w:ascii="Times New Roman" w:eastAsia="Times New Roman" w:hAnsi="Times New Roman" w:cs="Times New Roman"/>
          <w:sz w:val="24"/>
          <w:szCs w:val="24"/>
        </w:rPr>
        <w:t xml:space="preserve"> pueden</w:t>
      </w:r>
      <w:r w:rsidR="00FF0A89" w:rsidRPr="00DC448F">
        <w:rPr>
          <w:rFonts w:ascii="Times New Roman" w:eastAsia="Times New Roman" w:hAnsi="Times New Roman" w:cs="Times New Roman"/>
          <w:sz w:val="24"/>
          <w:szCs w:val="24"/>
        </w:rPr>
        <w:t xml:space="preserve"> genera</w:t>
      </w:r>
      <w:r w:rsidR="00CD2F78" w:rsidRPr="00DC448F">
        <w:rPr>
          <w:rFonts w:ascii="Times New Roman" w:eastAsia="Times New Roman" w:hAnsi="Times New Roman" w:cs="Times New Roman"/>
          <w:sz w:val="24"/>
          <w:szCs w:val="24"/>
        </w:rPr>
        <w:t>r</w:t>
      </w:r>
      <w:r w:rsidR="00FF0A89" w:rsidRPr="00DC448F">
        <w:rPr>
          <w:rFonts w:ascii="Times New Roman" w:eastAsia="Times New Roman" w:hAnsi="Times New Roman" w:cs="Times New Roman"/>
          <w:sz w:val="24"/>
          <w:szCs w:val="24"/>
        </w:rPr>
        <w:t xml:space="preserve"> perturbaciones en el sistema alimentario poniendo en peligro la seguridad alimentaria de la población.</w:t>
      </w:r>
      <w:r w:rsidR="004853FC" w:rsidRPr="00DC448F">
        <w:rPr>
          <w:rFonts w:ascii="Times New Roman" w:eastAsia="Times New Roman" w:hAnsi="Times New Roman" w:cs="Times New Roman"/>
          <w:sz w:val="24"/>
          <w:szCs w:val="24"/>
        </w:rPr>
        <w:t xml:space="preserve"> </w:t>
      </w:r>
      <w:r w:rsidR="00FF0A89" w:rsidRPr="00DC448F">
        <w:rPr>
          <w:rFonts w:ascii="Times New Roman" w:eastAsia="Times New Roman" w:hAnsi="Times New Roman" w:cs="Times New Roman"/>
          <w:sz w:val="24"/>
          <w:szCs w:val="24"/>
        </w:rPr>
        <w:t>Articulan en el territorio la oferta alimentaria saludable local,</w:t>
      </w:r>
      <w:r w:rsidR="002B54C0" w:rsidRPr="00DC448F">
        <w:rPr>
          <w:rFonts w:ascii="Times New Roman" w:eastAsia="Times New Roman" w:hAnsi="Times New Roman" w:cs="Times New Roman"/>
          <w:sz w:val="24"/>
          <w:szCs w:val="24"/>
        </w:rPr>
        <w:t xml:space="preserve"> priorizando</w:t>
      </w:r>
      <w:r w:rsidR="00FF0A89" w:rsidRPr="00DC448F">
        <w:rPr>
          <w:rFonts w:ascii="Times New Roman" w:eastAsia="Times New Roman" w:hAnsi="Times New Roman" w:cs="Times New Roman"/>
          <w:sz w:val="24"/>
          <w:szCs w:val="24"/>
        </w:rPr>
        <w:t xml:space="preserve"> alimentos frescos o mínimamente procesados, producidos </w:t>
      </w:r>
      <w:r w:rsidR="002B54C0" w:rsidRPr="00DC448F">
        <w:rPr>
          <w:rFonts w:ascii="Times New Roman" w:eastAsia="Times New Roman" w:hAnsi="Times New Roman" w:cs="Times New Roman"/>
          <w:sz w:val="24"/>
          <w:szCs w:val="24"/>
        </w:rPr>
        <w:t>mediante</w:t>
      </w:r>
      <w:r w:rsidR="00FF0A89" w:rsidRPr="00DC448F">
        <w:rPr>
          <w:rFonts w:ascii="Times New Roman" w:eastAsia="Times New Roman" w:hAnsi="Times New Roman" w:cs="Times New Roman"/>
          <w:sz w:val="24"/>
          <w:szCs w:val="24"/>
        </w:rPr>
        <w:t xml:space="preserve"> prácticas orgánicas /agroecológicas o buenas prácticas agrícolas o de manufactura y comercializados a través de cadenas cortas. </w:t>
      </w:r>
      <w:r w:rsidR="002B54C0" w:rsidRPr="00DC448F">
        <w:rPr>
          <w:rFonts w:ascii="Times New Roman" w:eastAsia="Source Sans Pro" w:hAnsi="Times New Roman" w:cs="Times New Roman"/>
          <w:kern w:val="2"/>
          <w:sz w:val="24"/>
          <w:szCs w:val="24"/>
          <w:lang w:val="es-EC" w:eastAsia="en-US"/>
          <w14:ligatures w14:val="standardContextual"/>
        </w:rPr>
        <w:t>P</w:t>
      </w:r>
      <w:r w:rsidR="00FF0A89" w:rsidRPr="00DC448F">
        <w:rPr>
          <w:rFonts w:ascii="Times New Roman" w:eastAsia="Source Sans Pro" w:hAnsi="Times New Roman" w:cs="Times New Roman"/>
          <w:kern w:val="2"/>
          <w:sz w:val="24"/>
          <w:szCs w:val="24"/>
          <w:lang w:val="es-EC" w:eastAsia="en-US"/>
          <w14:ligatures w14:val="standardContextual"/>
        </w:rPr>
        <w:t xml:space="preserve">ueden ser parte de una parroquia o una administración zonal o abarcar más de una, dependiendo de la ubicación de las centralidades alimentarias que existen en los territorios. </w:t>
      </w:r>
      <w:r w:rsidR="009505F1" w:rsidRPr="00DC448F">
        <w:rPr>
          <w:rFonts w:ascii="Times New Roman" w:eastAsia="Source Sans Pro" w:hAnsi="Times New Roman" w:cs="Times New Roman"/>
          <w:kern w:val="2"/>
          <w:sz w:val="24"/>
          <w:szCs w:val="24"/>
          <w:lang w:val="es-EC" w:eastAsia="en-US"/>
          <w14:ligatures w14:val="standardContextual"/>
        </w:rPr>
        <w:t>Además,</w:t>
      </w:r>
      <w:r w:rsidR="00FF0A89" w:rsidRPr="00DC448F">
        <w:rPr>
          <w:rFonts w:ascii="Times New Roman" w:eastAsia="Source Sans Pro" w:hAnsi="Times New Roman" w:cs="Times New Roman"/>
          <w:kern w:val="2"/>
          <w:sz w:val="24"/>
          <w:szCs w:val="24"/>
          <w:lang w:val="es-EC" w:eastAsia="en-US"/>
          <w14:ligatures w14:val="standardContextual"/>
        </w:rPr>
        <w:t xml:space="preserve"> tienen el potencial de articularse en redes para formar hubs alimentarios saludables que mejor</w:t>
      </w:r>
      <w:r w:rsidR="009505F1" w:rsidRPr="00DC448F">
        <w:rPr>
          <w:rFonts w:ascii="Times New Roman" w:eastAsia="Source Sans Pro" w:hAnsi="Times New Roman" w:cs="Times New Roman"/>
          <w:kern w:val="2"/>
          <w:sz w:val="24"/>
          <w:szCs w:val="24"/>
          <w:lang w:val="es-EC" w:eastAsia="en-US"/>
          <w14:ligatures w14:val="standardContextual"/>
        </w:rPr>
        <w:t>e</w:t>
      </w:r>
      <w:r w:rsidR="00FF0A89" w:rsidRPr="00DC448F">
        <w:rPr>
          <w:rFonts w:ascii="Times New Roman" w:eastAsia="Source Sans Pro" w:hAnsi="Times New Roman" w:cs="Times New Roman"/>
          <w:kern w:val="2"/>
          <w:sz w:val="24"/>
          <w:szCs w:val="24"/>
          <w:lang w:val="es-EC" w:eastAsia="en-US"/>
          <w14:ligatures w14:val="standardContextual"/>
        </w:rPr>
        <w:t xml:space="preserve">n la oferta alimentaria </w:t>
      </w:r>
      <w:r w:rsidR="009505F1" w:rsidRPr="00DC448F">
        <w:rPr>
          <w:rFonts w:ascii="Times New Roman" w:eastAsia="Source Sans Pro" w:hAnsi="Times New Roman" w:cs="Times New Roman"/>
          <w:kern w:val="2"/>
          <w:sz w:val="24"/>
          <w:szCs w:val="24"/>
          <w:lang w:val="es-EC" w:eastAsia="en-US"/>
          <w14:ligatures w14:val="standardContextual"/>
        </w:rPr>
        <w:t>para</w:t>
      </w:r>
      <w:r w:rsidR="00FF0A89" w:rsidRPr="00DC448F">
        <w:rPr>
          <w:rFonts w:ascii="Times New Roman" w:eastAsia="Source Sans Pro" w:hAnsi="Times New Roman" w:cs="Times New Roman"/>
          <w:kern w:val="2"/>
          <w:sz w:val="24"/>
          <w:szCs w:val="24"/>
          <w:lang w:val="es-EC" w:eastAsia="en-US"/>
          <w14:ligatures w14:val="standardContextual"/>
        </w:rPr>
        <w:t xml:space="preserve"> la población.</w:t>
      </w:r>
      <w:r w:rsidR="00B77572" w:rsidRPr="00DC448F">
        <w:rPr>
          <w:rFonts w:ascii="Times New Roman" w:eastAsia="Source Sans Pro" w:hAnsi="Times New Roman" w:cs="Times New Roman"/>
          <w:kern w:val="2"/>
          <w:sz w:val="24"/>
          <w:szCs w:val="24"/>
          <w:lang w:val="es-EC" w:eastAsia="en-US"/>
          <w14:ligatures w14:val="standardContextual"/>
        </w:rPr>
        <w:t xml:space="preserve"> </w:t>
      </w:r>
      <w:r w:rsidR="00B77572" w:rsidRPr="00DC448F">
        <w:rPr>
          <w:rFonts w:ascii="Times New Roman" w:eastAsia="Times New Roman" w:hAnsi="Times New Roman" w:cs="Times New Roman"/>
          <w:sz w:val="24"/>
          <w:szCs w:val="24"/>
        </w:rPr>
        <w:t xml:space="preserve">En el Distrito Metropolitano de Quito, </w:t>
      </w:r>
      <w:r w:rsidR="009505F1" w:rsidRPr="00DC448F">
        <w:rPr>
          <w:rFonts w:ascii="Times New Roman" w:eastAsia="Times New Roman" w:hAnsi="Times New Roman" w:cs="Times New Roman"/>
          <w:sz w:val="24"/>
          <w:szCs w:val="24"/>
        </w:rPr>
        <w:t xml:space="preserve">los vecindarios alimentarios saludables </w:t>
      </w:r>
      <w:r w:rsidR="00B77572" w:rsidRPr="00DC448F">
        <w:rPr>
          <w:rFonts w:ascii="Times New Roman" w:eastAsia="Times New Roman" w:hAnsi="Times New Roman" w:cs="Times New Roman"/>
          <w:sz w:val="24"/>
          <w:szCs w:val="24"/>
        </w:rPr>
        <w:t>se organizan en torno a los mercados municipales, ferias y plataformas, huertos urbanos y bioferias (puntos de alimentación saludable).</w:t>
      </w:r>
    </w:p>
    <w:p w14:paraId="000000DA" w14:textId="3CDE412A" w:rsidR="00EE5B15" w:rsidRPr="00DC448F" w:rsidRDefault="00EE5B15" w:rsidP="00585669">
      <w:pPr>
        <w:spacing w:after="0" w:line="240" w:lineRule="auto"/>
        <w:jc w:val="both"/>
        <w:rPr>
          <w:rFonts w:ascii="Times New Roman" w:eastAsia="Times New Roman" w:hAnsi="Times New Roman" w:cs="Times New Roman"/>
          <w:sz w:val="24"/>
          <w:szCs w:val="24"/>
        </w:rPr>
      </w:pPr>
    </w:p>
    <w:p w14:paraId="2D30ADAB" w14:textId="3ADD11AA" w:rsidR="00292BC4" w:rsidRPr="00DC448F" w:rsidRDefault="00292BC4" w:rsidP="00292BC4">
      <w:pP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
          <w:sz w:val="24"/>
          <w:szCs w:val="24"/>
          <w:lang w:eastAsia="en-US"/>
        </w:rPr>
        <w:t xml:space="preserve">Art. (…). - Principios. – </w:t>
      </w:r>
      <w:r w:rsidRPr="00DC448F">
        <w:rPr>
          <w:rFonts w:ascii="Times New Roman" w:hAnsi="Times New Roman" w:cs="Times New Roman"/>
          <w:sz w:val="24"/>
          <w:szCs w:val="24"/>
          <w:lang w:eastAsia="en-US"/>
        </w:rPr>
        <w:t>El fomento de los vecindarios alimentarios saludables en el Distrito Metropolitano de Quito se regirá bajo</w:t>
      </w:r>
      <w:r w:rsidRPr="00DC448F">
        <w:rPr>
          <w:rFonts w:ascii="Times New Roman" w:hAnsi="Times New Roman" w:cs="Times New Roman"/>
          <w:bCs/>
          <w:sz w:val="24"/>
          <w:szCs w:val="24"/>
          <w:lang w:eastAsia="en-US"/>
        </w:rPr>
        <w:t xml:space="preserve"> los siguientes principios: </w:t>
      </w:r>
    </w:p>
    <w:p w14:paraId="5C4C272F" w14:textId="4FF2A867" w:rsidR="00292BC4" w:rsidRPr="00DC448F" w:rsidRDefault="00292BC4" w:rsidP="00292BC4">
      <w:pPr>
        <w:autoSpaceDE w:val="0"/>
        <w:autoSpaceDN w:val="0"/>
        <w:adjustRightInd w:val="0"/>
        <w:spacing w:after="0" w:line="240" w:lineRule="auto"/>
        <w:jc w:val="both"/>
        <w:rPr>
          <w:rFonts w:ascii="Times New Roman" w:hAnsi="Times New Roman" w:cs="Times New Roman"/>
          <w:bCs/>
          <w:sz w:val="24"/>
          <w:szCs w:val="24"/>
          <w:lang w:eastAsia="en-US"/>
        </w:rPr>
      </w:pPr>
    </w:p>
    <w:p w14:paraId="5D15A446" w14:textId="77777777" w:rsidR="008A0363" w:rsidRPr="00DC448F" w:rsidRDefault="008A0363" w:rsidP="008A0363">
      <w:pPr>
        <w:numPr>
          <w:ilvl w:val="0"/>
          <w:numId w:val="21"/>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 xml:space="preserve">Participación ciudadana en la construcción de vecindarios alimentarios saludables y en la definición y puesta en marcha de medidas para la consolidación de </w:t>
      </w:r>
      <w:r w:rsidRPr="00DC448F">
        <w:rPr>
          <w:rFonts w:ascii="Times New Roman" w:eastAsia="Times New Roman" w:hAnsi="Times New Roman" w:cs="Times New Roman"/>
          <w:sz w:val="24"/>
          <w:szCs w:val="24"/>
        </w:rPr>
        <w:t>sistema</w:t>
      </w:r>
      <w:r w:rsidRPr="00DC448F">
        <w:rPr>
          <w:rFonts w:ascii="Times New Roman" w:hAnsi="Times New Roman" w:cs="Times New Roman"/>
          <w:sz w:val="24"/>
          <w:szCs w:val="24"/>
        </w:rPr>
        <w:t>s</w:t>
      </w:r>
      <w:r w:rsidRPr="00DC448F">
        <w:rPr>
          <w:rFonts w:ascii="Times New Roman" w:eastAsia="Times New Roman" w:hAnsi="Times New Roman" w:cs="Times New Roman"/>
          <w:sz w:val="24"/>
          <w:szCs w:val="24"/>
        </w:rPr>
        <w:t xml:space="preserve"> alimentario</w:t>
      </w:r>
      <w:r w:rsidRPr="00DC448F">
        <w:rPr>
          <w:rFonts w:ascii="Times New Roman" w:hAnsi="Times New Roman" w:cs="Times New Roman"/>
          <w:sz w:val="24"/>
          <w:szCs w:val="24"/>
        </w:rPr>
        <w:t xml:space="preserve">s </w:t>
      </w:r>
      <w:r w:rsidRPr="00DC448F">
        <w:rPr>
          <w:rFonts w:ascii="Times New Roman" w:eastAsia="Times New Roman" w:hAnsi="Times New Roman" w:cs="Times New Roman"/>
          <w:sz w:val="24"/>
          <w:szCs w:val="24"/>
        </w:rPr>
        <w:t>sostenible</w:t>
      </w:r>
      <w:r w:rsidRPr="00DC448F">
        <w:rPr>
          <w:rFonts w:ascii="Times New Roman" w:hAnsi="Times New Roman" w:cs="Times New Roman"/>
          <w:sz w:val="24"/>
          <w:szCs w:val="24"/>
        </w:rPr>
        <w:t>s</w:t>
      </w:r>
      <w:r w:rsidRPr="00DC448F">
        <w:rPr>
          <w:rFonts w:ascii="Times New Roman" w:eastAsia="Times New Roman" w:hAnsi="Times New Roman" w:cs="Times New Roman"/>
          <w:sz w:val="24"/>
          <w:szCs w:val="24"/>
        </w:rPr>
        <w:t xml:space="preserve"> y resiliente</w:t>
      </w:r>
      <w:r w:rsidRPr="00DC448F">
        <w:rPr>
          <w:rFonts w:ascii="Times New Roman" w:hAnsi="Times New Roman" w:cs="Times New Roman"/>
          <w:sz w:val="24"/>
          <w:szCs w:val="24"/>
        </w:rPr>
        <w:t>s</w:t>
      </w:r>
      <w:r w:rsidRPr="00DC448F">
        <w:rPr>
          <w:rFonts w:ascii="Times New Roman" w:hAnsi="Times New Roman" w:cs="Times New Roman"/>
          <w:bCs/>
          <w:sz w:val="24"/>
          <w:szCs w:val="24"/>
          <w:lang w:eastAsia="en-US"/>
        </w:rPr>
        <w:t xml:space="preserve">. </w:t>
      </w:r>
    </w:p>
    <w:p w14:paraId="050AAC11" w14:textId="66E0AC08" w:rsidR="003742D3" w:rsidRPr="00DC448F" w:rsidRDefault="003742D3" w:rsidP="003742D3">
      <w:pPr>
        <w:numPr>
          <w:ilvl w:val="0"/>
          <w:numId w:val="21"/>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Relaciones solidarias entre los actores de los vecindarios como base para transformar los sistemas alimentarios desde lo local, fomentar la resiliencia alimentaria, afianza</w:t>
      </w:r>
      <w:r w:rsidR="00CD10C8" w:rsidRPr="00DC448F">
        <w:rPr>
          <w:rFonts w:ascii="Times New Roman" w:hAnsi="Times New Roman" w:cs="Times New Roman"/>
          <w:bCs/>
          <w:sz w:val="24"/>
          <w:szCs w:val="24"/>
          <w:lang w:eastAsia="en-US"/>
        </w:rPr>
        <w:t>r</w:t>
      </w:r>
      <w:r w:rsidRPr="00DC448F">
        <w:rPr>
          <w:rFonts w:ascii="Times New Roman" w:hAnsi="Times New Roman" w:cs="Times New Roman"/>
          <w:bCs/>
          <w:sz w:val="24"/>
          <w:szCs w:val="24"/>
          <w:lang w:eastAsia="en-US"/>
        </w:rPr>
        <w:t xml:space="preserve"> las relaciones de proximidad y potenciar la economía popular y solidaria.</w:t>
      </w:r>
    </w:p>
    <w:p w14:paraId="1448F1E0" w14:textId="608A2763" w:rsidR="002B5082" w:rsidRPr="00DC448F" w:rsidRDefault="00F92535" w:rsidP="002B5082">
      <w:pPr>
        <w:numPr>
          <w:ilvl w:val="0"/>
          <w:numId w:val="21"/>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Autop</w:t>
      </w:r>
      <w:r w:rsidR="002B5082" w:rsidRPr="00DC448F">
        <w:rPr>
          <w:rFonts w:ascii="Times New Roman" w:hAnsi="Times New Roman" w:cs="Times New Roman"/>
          <w:bCs/>
          <w:sz w:val="24"/>
          <w:szCs w:val="24"/>
          <w:lang w:eastAsia="en-US"/>
        </w:rPr>
        <w:t>roducción de alimentos para fines de seguridad y soberanía alimentaria, mejoramiento de la salud y nutrición, mantenimiento de los ecosistemas y generación de medios de vida.</w:t>
      </w:r>
    </w:p>
    <w:p w14:paraId="7C726385" w14:textId="04A7E422" w:rsidR="00581CC3" w:rsidRPr="00DC448F" w:rsidRDefault="007870B5" w:rsidP="009A4660">
      <w:pPr>
        <w:numPr>
          <w:ilvl w:val="0"/>
          <w:numId w:val="21"/>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A</w:t>
      </w:r>
      <w:r w:rsidR="00581CC3" w:rsidRPr="00DC448F">
        <w:rPr>
          <w:rFonts w:ascii="Times New Roman" w:hAnsi="Times New Roman" w:cs="Times New Roman"/>
          <w:bCs/>
          <w:sz w:val="24"/>
          <w:szCs w:val="24"/>
          <w:lang w:eastAsia="en-US"/>
        </w:rPr>
        <w:t xml:space="preserve">cceso, oportuno y permanente a una alimentación </w:t>
      </w:r>
      <w:r w:rsidR="009A4660" w:rsidRPr="00DC448F">
        <w:rPr>
          <w:rFonts w:ascii="Times New Roman" w:hAnsi="Times New Roman" w:cs="Times New Roman"/>
          <w:bCs/>
          <w:sz w:val="24"/>
          <w:szCs w:val="24"/>
          <w:lang w:eastAsia="en-US"/>
        </w:rPr>
        <w:t>saludable</w:t>
      </w:r>
      <w:r w:rsidR="00581CC3" w:rsidRPr="00DC448F">
        <w:rPr>
          <w:rFonts w:ascii="Times New Roman" w:hAnsi="Times New Roman" w:cs="Times New Roman"/>
          <w:bCs/>
          <w:sz w:val="24"/>
          <w:szCs w:val="24"/>
          <w:lang w:eastAsia="en-US"/>
        </w:rPr>
        <w:t xml:space="preserve"> </w:t>
      </w:r>
      <w:r w:rsidR="00131C8C" w:rsidRPr="00DC448F">
        <w:rPr>
          <w:rFonts w:ascii="Times New Roman" w:hAnsi="Times New Roman" w:cs="Times New Roman"/>
          <w:bCs/>
          <w:sz w:val="24"/>
          <w:szCs w:val="24"/>
          <w:lang w:eastAsia="en-US"/>
        </w:rPr>
        <w:t>para prevenir</w:t>
      </w:r>
      <w:r w:rsidR="00704648" w:rsidRPr="00DC448F">
        <w:rPr>
          <w:rFonts w:ascii="Times New Roman" w:hAnsi="Times New Roman" w:cs="Times New Roman"/>
          <w:bCs/>
          <w:sz w:val="24"/>
          <w:szCs w:val="24"/>
          <w:lang w:eastAsia="en-US"/>
        </w:rPr>
        <w:t xml:space="preserve"> la </w:t>
      </w:r>
      <w:r w:rsidR="00696EF6" w:rsidRPr="00DC448F">
        <w:rPr>
          <w:rFonts w:ascii="Times New Roman" w:hAnsi="Times New Roman" w:cs="Times New Roman"/>
          <w:bCs/>
          <w:sz w:val="24"/>
          <w:szCs w:val="24"/>
          <w:lang w:eastAsia="en-US"/>
        </w:rPr>
        <w:t>malnutrición</w:t>
      </w:r>
      <w:r w:rsidR="00704648" w:rsidRPr="00DC448F">
        <w:rPr>
          <w:rFonts w:ascii="Times New Roman" w:hAnsi="Times New Roman" w:cs="Times New Roman"/>
          <w:bCs/>
          <w:sz w:val="24"/>
          <w:szCs w:val="24"/>
          <w:lang w:eastAsia="en-US"/>
        </w:rPr>
        <w:t xml:space="preserve"> y </w:t>
      </w:r>
      <w:r w:rsidR="00131C8C" w:rsidRPr="00DC448F">
        <w:rPr>
          <w:rFonts w:ascii="Times New Roman" w:hAnsi="Times New Roman" w:cs="Times New Roman"/>
          <w:bCs/>
          <w:sz w:val="24"/>
          <w:szCs w:val="24"/>
          <w:lang w:eastAsia="en-US"/>
        </w:rPr>
        <w:t xml:space="preserve">la </w:t>
      </w:r>
      <w:r w:rsidR="00704648" w:rsidRPr="00DC448F">
        <w:rPr>
          <w:rFonts w:ascii="Times New Roman" w:hAnsi="Times New Roman" w:cs="Times New Roman"/>
          <w:bCs/>
          <w:sz w:val="24"/>
          <w:szCs w:val="24"/>
          <w:lang w:eastAsia="en-US"/>
        </w:rPr>
        <w:t>subalimentación,</w:t>
      </w:r>
      <w:r w:rsidR="00696EF6" w:rsidRPr="00DC448F">
        <w:rPr>
          <w:rFonts w:ascii="Times New Roman" w:hAnsi="Times New Roman" w:cs="Times New Roman"/>
          <w:bCs/>
          <w:sz w:val="24"/>
          <w:szCs w:val="24"/>
          <w:lang w:eastAsia="en-US"/>
        </w:rPr>
        <w:t xml:space="preserve"> </w:t>
      </w:r>
      <w:r w:rsidR="00131C8C" w:rsidRPr="00DC448F">
        <w:rPr>
          <w:rFonts w:ascii="Times New Roman" w:hAnsi="Times New Roman" w:cs="Times New Roman"/>
          <w:bCs/>
          <w:sz w:val="24"/>
          <w:szCs w:val="24"/>
          <w:lang w:eastAsia="en-US"/>
        </w:rPr>
        <w:t xml:space="preserve">contribuyendo </w:t>
      </w:r>
      <w:r w:rsidR="00696EF6" w:rsidRPr="00DC448F">
        <w:rPr>
          <w:rFonts w:ascii="Times New Roman" w:hAnsi="Times New Roman" w:cs="Times New Roman"/>
          <w:bCs/>
          <w:sz w:val="24"/>
          <w:szCs w:val="24"/>
          <w:lang w:eastAsia="en-US"/>
        </w:rPr>
        <w:t xml:space="preserve">a un desarrollo pleno que </w:t>
      </w:r>
      <w:r w:rsidR="00131C8C" w:rsidRPr="00DC448F">
        <w:rPr>
          <w:rFonts w:ascii="Times New Roman" w:hAnsi="Times New Roman" w:cs="Times New Roman"/>
          <w:bCs/>
          <w:sz w:val="24"/>
          <w:szCs w:val="24"/>
          <w:lang w:eastAsia="en-US"/>
        </w:rPr>
        <w:t>salvaguarde</w:t>
      </w:r>
      <w:r w:rsidR="00696EF6" w:rsidRPr="00DC448F">
        <w:rPr>
          <w:rFonts w:ascii="Times New Roman" w:hAnsi="Times New Roman" w:cs="Times New Roman"/>
          <w:bCs/>
          <w:sz w:val="24"/>
          <w:szCs w:val="24"/>
          <w:lang w:eastAsia="en-US"/>
        </w:rPr>
        <w:t xml:space="preserve"> las capacidades físicas y mentales de las personas.</w:t>
      </w:r>
    </w:p>
    <w:p w14:paraId="05EE287A" w14:textId="21DF0747" w:rsidR="004138AC" w:rsidRPr="00DC448F" w:rsidRDefault="007870B5" w:rsidP="004138AC">
      <w:pPr>
        <w:numPr>
          <w:ilvl w:val="0"/>
          <w:numId w:val="21"/>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N</w:t>
      </w:r>
      <w:r w:rsidR="00BE7BB9" w:rsidRPr="00DC448F">
        <w:rPr>
          <w:rFonts w:ascii="Times New Roman" w:hAnsi="Times New Roman" w:cs="Times New Roman"/>
          <w:bCs/>
          <w:sz w:val="24"/>
          <w:szCs w:val="24"/>
          <w:lang w:eastAsia="en-US"/>
        </w:rPr>
        <w:t>utrición adecuada con enfoque funcional de acuerdo al ciclo vital.</w:t>
      </w:r>
    </w:p>
    <w:p w14:paraId="14DC44FC" w14:textId="4C9E5579" w:rsidR="008A0363" w:rsidRPr="00DC448F" w:rsidRDefault="00A83D6B" w:rsidP="008A0363">
      <w:pPr>
        <w:numPr>
          <w:ilvl w:val="0"/>
          <w:numId w:val="21"/>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Prevención</w:t>
      </w:r>
      <w:r w:rsidR="008A0363" w:rsidRPr="00DC448F">
        <w:rPr>
          <w:rFonts w:ascii="Times New Roman" w:hAnsi="Times New Roman" w:cs="Times New Roman"/>
          <w:bCs/>
          <w:sz w:val="24"/>
          <w:szCs w:val="24"/>
          <w:lang w:eastAsia="en-US"/>
        </w:rPr>
        <w:t xml:space="preserve">, de modo que se fomente la </w:t>
      </w:r>
      <w:r w:rsidRPr="00DC448F">
        <w:rPr>
          <w:rFonts w:ascii="Times New Roman" w:hAnsi="Times New Roman" w:cs="Times New Roman"/>
          <w:bCs/>
          <w:sz w:val="24"/>
          <w:szCs w:val="24"/>
          <w:lang w:eastAsia="en-US"/>
        </w:rPr>
        <w:t>adopción</w:t>
      </w:r>
      <w:r w:rsidR="008A0363" w:rsidRPr="00DC448F">
        <w:rPr>
          <w:rFonts w:ascii="Times New Roman" w:hAnsi="Times New Roman" w:cs="Times New Roman"/>
          <w:bCs/>
          <w:sz w:val="24"/>
          <w:szCs w:val="24"/>
          <w:lang w:eastAsia="en-US"/>
        </w:rPr>
        <w:t xml:space="preserve"> de medidas orientadas a evitar que un alimento se </w:t>
      </w:r>
      <w:r w:rsidR="00F92535" w:rsidRPr="00DC448F">
        <w:rPr>
          <w:rFonts w:ascii="Times New Roman" w:hAnsi="Times New Roman" w:cs="Times New Roman"/>
          <w:bCs/>
          <w:sz w:val="24"/>
          <w:szCs w:val="24"/>
          <w:lang w:eastAsia="en-US"/>
        </w:rPr>
        <w:t xml:space="preserve">pierda o </w:t>
      </w:r>
      <w:r w:rsidR="008A0363" w:rsidRPr="00DC448F">
        <w:rPr>
          <w:rFonts w:ascii="Times New Roman" w:hAnsi="Times New Roman" w:cs="Times New Roman"/>
          <w:bCs/>
          <w:sz w:val="24"/>
          <w:szCs w:val="24"/>
          <w:lang w:eastAsia="en-US"/>
        </w:rPr>
        <w:t>desperdicie</w:t>
      </w:r>
      <w:r w:rsidR="00623DB4" w:rsidRPr="00DC448F">
        <w:rPr>
          <w:rFonts w:ascii="Times New Roman" w:hAnsi="Times New Roman" w:cs="Times New Roman"/>
          <w:bCs/>
          <w:sz w:val="24"/>
          <w:szCs w:val="24"/>
          <w:lang w:eastAsia="en-US"/>
        </w:rPr>
        <w:t>,</w:t>
      </w:r>
      <w:r w:rsidR="00F92535" w:rsidRPr="00DC448F">
        <w:rPr>
          <w:rFonts w:ascii="Times New Roman" w:hAnsi="Times New Roman" w:cs="Times New Roman"/>
          <w:bCs/>
          <w:sz w:val="24"/>
          <w:szCs w:val="24"/>
          <w:lang w:eastAsia="en-US"/>
        </w:rPr>
        <w:t xml:space="preserve"> </w:t>
      </w:r>
      <w:r w:rsidR="008A0363" w:rsidRPr="00DC448F">
        <w:rPr>
          <w:rFonts w:ascii="Times New Roman" w:hAnsi="Times New Roman" w:cs="Times New Roman"/>
          <w:bCs/>
          <w:sz w:val="24"/>
          <w:szCs w:val="24"/>
          <w:lang w:eastAsia="en-US"/>
        </w:rPr>
        <w:t xml:space="preserve">y </w:t>
      </w:r>
      <w:r w:rsidR="00F92535" w:rsidRPr="00DC448F">
        <w:rPr>
          <w:rFonts w:ascii="Times New Roman" w:hAnsi="Times New Roman" w:cs="Times New Roman"/>
          <w:bCs/>
          <w:sz w:val="24"/>
          <w:szCs w:val="24"/>
          <w:lang w:eastAsia="en-US"/>
        </w:rPr>
        <w:t>se disminuya el impacto de</w:t>
      </w:r>
      <w:r w:rsidR="008A0363" w:rsidRPr="00DC448F">
        <w:rPr>
          <w:rFonts w:ascii="Times New Roman" w:hAnsi="Times New Roman" w:cs="Times New Roman"/>
          <w:bCs/>
          <w:sz w:val="24"/>
          <w:szCs w:val="24"/>
          <w:lang w:eastAsia="en-US"/>
        </w:rPr>
        <w:t xml:space="preserve"> </w:t>
      </w:r>
      <w:r w:rsidR="00F92535" w:rsidRPr="00DC448F">
        <w:rPr>
          <w:rFonts w:ascii="Times New Roman" w:hAnsi="Times New Roman" w:cs="Times New Roman"/>
          <w:bCs/>
          <w:sz w:val="24"/>
          <w:szCs w:val="24"/>
          <w:lang w:eastAsia="en-US"/>
        </w:rPr>
        <w:t>la generación de residuos</w:t>
      </w:r>
      <w:r w:rsidR="00F92535" w:rsidRPr="00DC448F" w:rsidDel="00F92535">
        <w:rPr>
          <w:rFonts w:ascii="Times New Roman" w:hAnsi="Times New Roman" w:cs="Times New Roman"/>
          <w:bCs/>
          <w:sz w:val="24"/>
          <w:szCs w:val="24"/>
          <w:lang w:eastAsia="en-US"/>
        </w:rPr>
        <w:t xml:space="preserve"> </w:t>
      </w:r>
      <w:r w:rsidR="00F92535" w:rsidRPr="00DC448F">
        <w:rPr>
          <w:rFonts w:ascii="Times New Roman" w:hAnsi="Times New Roman" w:cs="Times New Roman"/>
          <w:bCs/>
          <w:sz w:val="24"/>
          <w:szCs w:val="24"/>
          <w:lang w:eastAsia="en-US"/>
        </w:rPr>
        <w:t>y</w:t>
      </w:r>
      <w:r w:rsidR="008A0363" w:rsidRPr="00DC448F">
        <w:rPr>
          <w:rFonts w:ascii="Times New Roman" w:hAnsi="Times New Roman" w:cs="Times New Roman"/>
          <w:bCs/>
          <w:sz w:val="24"/>
          <w:szCs w:val="24"/>
          <w:lang w:eastAsia="en-US"/>
        </w:rPr>
        <w:t xml:space="preserve"> las emisiones </w:t>
      </w:r>
      <w:r w:rsidR="00F92535" w:rsidRPr="00DC448F">
        <w:rPr>
          <w:rFonts w:ascii="Times New Roman" w:eastAsia="Source Sans Pro" w:hAnsi="Times New Roman" w:cs="Times New Roman"/>
          <w:kern w:val="2"/>
          <w:sz w:val="24"/>
          <w:szCs w:val="24"/>
          <w:lang w:val="es-EC" w:eastAsia="en-US"/>
          <w14:ligatures w14:val="standardContextual"/>
        </w:rPr>
        <w:t>de gases de efecto invernadero</w:t>
      </w:r>
      <w:r w:rsidR="008A0363" w:rsidRPr="00DC448F">
        <w:rPr>
          <w:rFonts w:ascii="Times New Roman" w:hAnsi="Times New Roman" w:cs="Times New Roman"/>
          <w:bCs/>
          <w:sz w:val="24"/>
          <w:szCs w:val="24"/>
          <w:lang w:eastAsia="en-US"/>
        </w:rPr>
        <w:t xml:space="preserve"> sobre la salud humana</w:t>
      </w:r>
      <w:r w:rsidR="00970FC2" w:rsidRPr="00DC448F">
        <w:rPr>
          <w:rFonts w:ascii="Times New Roman" w:hAnsi="Times New Roman" w:cs="Times New Roman"/>
          <w:bCs/>
          <w:sz w:val="24"/>
          <w:szCs w:val="24"/>
          <w:lang w:eastAsia="en-US"/>
        </w:rPr>
        <w:t xml:space="preserve"> y el ambiente</w:t>
      </w:r>
      <w:r w:rsidR="008A0363" w:rsidRPr="00DC448F">
        <w:rPr>
          <w:rFonts w:ascii="Times New Roman" w:hAnsi="Times New Roman" w:cs="Times New Roman"/>
          <w:bCs/>
          <w:sz w:val="24"/>
          <w:szCs w:val="24"/>
          <w:lang w:eastAsia="en-US"/>
        </w:rPr>
        <w:t xml:space="preserve">. </w:t>
      </w:r>
    </w:p>
    <w:p w14:paraId="11C250C3" w14:textId="6142B9FF" w:rsidR="00803639" w:rsidRPr="00DC448F" w:rsidRDefault="00803639" w:rsidP="00803639">
      <w:pPr>
        <w:pStyle w:val="Prrafodelista"/>
        <w:numPr>
          <w:ilvl w:val="0"/>
          <w:numId w:val="21"/>
        </w:num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 xml:space="preserve">Jerarquía de prioridades conforme a lo establecido en la </w:t>
      </w:r>
      <w:r w:rsidRPr="00DC448F">
        <w:rPr>
          <w:rFonts w:ascii="Times New Roman" w:eastAsia="Times New Roman" w:hAnsi="Times New Roman" w:cs="Times New Roman"/>
          <w:sz w:val="24"/>
          <w:szCs w:val="24"/>
          <w:lang w:eastAsia="es-ES_tradnl"/>
        </w:rPr>
        <w:t>normativa vigente en la materia</w:t>
      </w:r>
      <w:r w:rsidRPr="00DC448F">
        <w:rPr>
          <w:rFonts w:ascii="Times New Roman" w:eastAsia="Times New Roman" w:hAnsi="Times New Roman" w:cs="Times New Roman"/>
          <w:sz w:val="24"/>
          <w:szCs w:val="24"/>
        </w:rPr>
        <w:t>.</w:t>
      </w:r>
    </w:p>
    <w:p w14:paraId="5C29DD53" w14:textId="7141EC0B" w:rsidR="00803639" w:rsidRPr="00DC448F" w:rsidRDefault="00623DB4" w:rsidP="00803639">
      <w:pPr>
        <w:pStyle w:val="Prrafodelista"/>
        <w:numPr>
          <w:ilvl w:val="0"/>
          <w:numId w:val="21"/>
        </w:num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 xml:space="preserve">Promoción </w:t>
      </w:r>
      <w:r w:rsidR="00803639" w:rsidRPr="00DC448F">
        <w:rPr>
          <w:rFonts w:ascii="Times New Roman" w:eastAsia="Times New Roman" w:hAnsi="Times New Roman" w:cs="Times New Roman"/>
          <w:sz w:val="24"/>
          <w:szCs w:val="24"/>
        </w:rPr>
        <w:t xml:space="preserve">de la donación de alimentos para consumo humano, priorizándolo frente a otros usos como la alimentación animal y la transformación en productos no alimenticios. </w:t>
      </w:r>
    </w:p>
    <w:p w14:paraId="3A39BCA6" w14:textId="39CF3E05" w:rsidR="00BE7BB9" w:rsidRPr="00DC448F" w:rsidRDefault="00EA1B23" w:rsidP="009A4660">
      <w:pPr>
        <w:numPr>
          <w:ilvl w:val="0"/>
          <w:numId w:val="21"/>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 xml:space="preserve">Conservación del ambiente y </w:t>
      </w:r>
      <w:r w:rsidR="00B9240C" w:rsidRPr="00DC448F">
        <w:rPr>
          <w:rFonts w:ascii="Times New Roman" w:hAnsi="Times New Roman" w:cs="Times New Roman"/>
          <w:bCs/>
          <w:sz w:val="24"/>
          <w:szCs w:val="24"/>
          <w:lang w:eastAsia="en-US"/>
        </w:rPr>
        <w:t xml:space="preserve">uso eficiente de </w:t>
      </w:r>
      <w:r w:rsidRPr="00DC448F">
        <w:rPr>
          <w:rFonts w:ascii="Times New Roman" w:hAnsi="Times New Roman" w:cs="Times New Roman"/>
          <w:bCs/>
          <w:sz w:val="24"/>
          <w:szCs w:val="24"/>
          <w:lang w:eastAsia="en-US"/>
        </w:rPr>
        <w:t>sus recursos como base de la producción de alimentos.</w:t>
      </w:r>
    </w:p>
    <w:p w14:paraId="7FC57DD7" w14:textId="43BC21BB" w:rsidR="00B9240C" w:rsidRPr="00DC448F" w:rsidRDefault="00E70DDB" w:rsidP="009A4660">
      <w:pPr>
        <w:numPr>
          <w:ilvl w:val="0"/>
          <w:numId w:val="21"/>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eastAsia="Source Sans Pro" w:hAnsi="Times New Roman" w:cs="Times New Roman"/>
          <w:kern w:val="2"/>
          <w:sz w:val="24"/>
          <w:szCs w:val="24"/>
          <w:lang w:val="es-EC" w:eastAsia="en-US"/>
          <w14:ligatures w14:val="standardContextual"/>
        </w:rPr>
        <w:t>Integración de los diversos actores del sistema alimentario a la cadena de abastecimiento local, con base a la proximidad y uso del espacio público</w:t>
      </w:r>
      <w:r w:rsidR="00581CC3" w:rsidRPr="00DC448F">
        <w:rPr>
          <w:rFonts w:ascii="Times New Roman" w:hAnsi="Times New Roman" w:cs="Times New Roman"/>
          <w:bCs/>
          <w:sz w:val="24"/>
          <w:szCs w:val="24"/>
          <w:lang w:eastAsia="en-US"/>
        </w:rPr>
        <w:t>.</w:t>
      </w:r>
    </w:p>
    <w:p w14:paraId="2055008B" w14:textId="1105CB8D" w:rsidR="008A0363" w:rsidRPr="00DC448F" w:rsidRDefault="008A0363" w:rsidP="008A0363">
      <w:pPr>
        <w:numPr>
          <w:ilvl w:val="0"/>
          <w:numId w:val="21"/>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Desarrollo rural integrado con vínculos directos campo – ciudad a través de cadenas cortas</w:t>
      </w:r>
      <w:r w:rsidR="00623DB4" w:rsidRPr="00DC448F">
        <w:rPr>
          <w:rFonts w:ascii="Times New Roman" w:hAnsi="Times New Roman" w:cs="Times New Roman"/>
          <w:bCs/>
          <w:sz w:val="24"/>
          <w:szCs w:val="24"/>
          <w:lang w:eastAsia="en-US"/>
        </w:rPr>
        <w:t xml:space="preserve"> de comercialización</w:t>
      </w:r>
      <w:r w:rsidRPr="00DC448F">
        <w:rPr>
          <w:rFonts w:ascii="Times New Roman" w:hAnsi="Times New Roman" w:cs="Times New Roman"/>
          <w:bCs/>
          <w:sz w:val="24"/>
          <w:szCs w:val="24"/>
          <w:lang w:eastAsia="en-US"/>
        </w:rPr>
        <w:t>.</w:t>
      </w:r>
    </w:p>
    <w:p w14:paraId="12F3425A" w14:textId="534116FD" w:rsidR="006A10CA" w:rsidRPr="00DC448F" w:rsidRDefault="006A10CA" w:rsidP="003751D6">
      <w:pPr>
        <w:numPr>
          <w:ilvl w:val="0"/>
          <w:numId w:val="21"/>
        </w:numPr>
        <w:pBdr>
          <w:top w:val="nil"/>
          <w:left w:val="nil"/>
          <w:bottom w:val="nil"/>
          <w:right w:val="nil"/>
          <w:between w:val="nil"/>
        </w:pBdr>
        <w:autoSpaceDE w:val="0"/>
        <w:autoSpaceDN w:val="0"/>
        <w:adjustRightInd w:val="0"/>
        <w:spacing w:after="0" w:line="240" w:lineRule="auto"/>
        <w:ind w:left="709"/>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Mejora continua a través del monitoreo sistémico de la eficacia y eficiencia de indicadores.</w:t>
      </w:r>
    </w:p>
    <w:p w14:paraId="3DF0CE4C" w14:textId="7FD5390D" w:rsidR="006557E2" w:rsidRPr="00DC448F" w:rsidRDefault="00375C0B" w:rsidP="009A4660">
      <w:pPr>
        <w:numPr>
          <w:ilvl w:val="0"/>
          <w:numId w:val="21"/>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Fomento</w:t>
      </w:r>
      <w:r w:rsidR="006557E2" w:rsidRPr="00DC448F">
        <w:rPr>
          <w:rFonts w:ascii="Times New Roman" w:hAnsi="Times New Roman" w:cs="Times New Roman"/>
          <w:bCs/>
          <w:sz w:val="24"/>
          <w:szCs w:val="24"/>
          <w:lang w:eastAsia="en-US"/>
        </w:rPr>
        <w:t xml:space="preserve"> de </w:t>
      </w:r>
      <w:r w:rsidR="00A83D6B" w:rsidRPr="00DC448F">
        <w:rPr>
          <w:rFonts w:ascii="Times New Roman" w:hAnsi="Times New Roman" w:cs="Times New Roman"/>
          <w:bCs/>
          <w:sz w:val="24"/>
          <w:szCs w:val="24"/>
          <w:lang w:eastAsia="en-US"/>
        </w:rPr>
        <w:t>políticas</w:t>
      </w:r>
      <w:r w:rsidR="006557E2" w:rsidRPr="00DC448F">
        <w:rPr>
          <w:rFonts w:ascii="Times New Roman" w:hAnsi="Times New Roman" w:cs="Times New Roman"/>
          <w:bCs/>
          <w:sz w:val="24"/>
          <w:szCs w:val="24"/>
          <w:lang w:eastAsia="en-US"/>
        </w:rPr>
        <w:t xml:space="preserve"> de gobierno abierto relacionadas</w:t>
      </w:r>
      <w:r w:rsidR="003109CC" w:rsidRPr="00DC448F">
        <w:rPr>
          <w:rFonts w:ascii="Times New Roman" w:hAnsi="Times New Roman" w:cs="Times New Roman"/>
          <w:bCs/>
          <w:sz w:val="24"/>
          <w:szCs w:val="24"/>
          <w:lang w:eastAsia="en-US"/>
        </w:rPr>
        <w:t xml:space="preserve"> </w:t>
      </w:r>
      <w:r w:rsidR="006557E2" w:rsidRPr="00DC448F">
        <w:rPr>
          <w:rFonts w:ascii="Times New Roman" w:hAnsi="Times New Roman" w:cs="Times New Roman"/>
          <w:bCs/>
          <w:sz w:val="24"/>
          <w:szCs w:val="24"/>
          <w:lang w:eastAsia="en-US"/>
        </w:rPr>
        <w:t xml:space="preserve">con la apertura de datos, como mecanismo para liberar </w:t>
      </w:r>
      <w:r w:rsidR="00A83D6B" w:rsidRPr="00DC448F">
        <w:rPr>
          <w:rFonts w:ascii="Times New Roman" w:hAnsi="Times New Roman" w:cs="Times New Roman"/>
          <w:bCs/>
          <w:sz w:val="24"/>
          <w:szCs w:val="24"/>
          <w:lang w:eastAsia="en-US"/>
        </w:rPr>
        <w:t>información</w:t>
      </w:r>
      <w:r w:rsidR="006557E2" w:rsidRPr="00DC448F">
        <w:rPr>
          <w:rFonts w:ascii="Times New Roman" w:hAnsi="Times New Roman" w:cs="Times New Roman"/>
          <w:bCs/>
          <w:sz w:val="24"/>
          <w:szCs w:val="24"/>
          <w:lang w:eastAsia="en-US"/>
        </w:rPr>
        <w:t xml:space="preserve">, en formatos abiertos y reutilizables, que faciliten la </w:t>
      </w:r>
      <w:r w:rsidR="003109CC" w:rsidRPr="00DC448F">
        <w:rPr>
          <w:rFonts w:ascii="Times New Roman" w:hAnsi="Times New Roman" w:cs="Times New Roman"/>
          <w:bCs/>
          <w:sz w:val="24"/>
          <w:szCs w:val="24"/>
          <w:lang w:eastAsia="en-US"/>
        </w:rPr>
        <w:t xml:space="preserve">toma de decisiones en relación con los </w:t>
      </w:r>
      <w:r w:rsidR="006557E2" w:rsidRPr="00DC448F">
        <w:rPr>
          <w:rFonts w:ascii="Times New Roman" w:hAnsi="Times New Roman" w:cs="Times New Roman"/>
          <w:bCs/>
          <w:sz w:val="24"/>
          <w:szCs w:val="24"/>
          <w:lang w:eastAsia="en-US"/>
        </w:rPr>
        <w:t>vecindarios alimentarios saludables.</w:t>
      </w:r>
    </w:p>
    <w:p w14:paraId="3576BB81" w14:textId="2F5E4675" w:rsidR="00292BC4" w:rsidRPr="00DC448F" w:rsidRDefault="00292BC4" w:rsidP="00C5547C">
      <w:pPr>
        <w:spacing w:after="0" w:line="240" w:lineRule="auto"/>
        <w:jc w:val="center"/>
        <w:rPr>
          <w:rFonts w:ascii="Times New Roman" w:eastAsia="Times New Roman" w:hAnsi="Times New Roman" w:cs="Times New Roman"/>
          <w:sz w:val="24"/>
          <w:szCs w:val="24"/>
        </w:rPr>
      </w:pPr>
    </w:p>
    <w:p w14:paraId="7A15D55E" w14:textId="52474928" w:rsidR="0092026C" w:rsidRPr="00DC448F" w:rsidRDefault="0092026C" w:rsidP="0092026C">
      <w:pPr>
        <w:spacing w:after="0" w:line="240" w:lineRule="auto"/>
        <w:jc w:val="center"/>
        <w:rPr>
          <w:rFonts w:ascii="Times New Roman" w:eastAsia="Times New Roman" w:hAnsi="Times New Roman" w:cs="Times New Roman"/>
          <w:b/>
          <w:bCs/>
          <w:sz w:val="24"/>
          <w:szCs w:val="24"/>
        </w:rPr>
      </w:pPr>
      <w:r w:rsidRPr="00DC448F">
        <w:rPr>
          <w:rFonts w:ascii="Times New Roman" w:eastAsia="Times New Roman" w:hAnsi="Times New Roman" w:cs="Times New Roman"/>
          <w:b/>
          <w:bCs/>
          <w:sz w:val="24"/>
          <w:szCs w:val="24"/>
        </w:rPr>
        <w:t>CAPÍTULO II</w:t>
      </w:r>
    </w:p>
    <w:p w14:paraId="0C7E24E3" w14:textId="31FA9412" w:rsidR="0074227B" w:rsidRPr="00DC448F" w:rsidRDefault="008D5A4A" w:rsidP="0074227B">
      <w:pPr>
        <w:spacing w:after="0" w:line="240" w:lineRule="auto"/>
        <w:jc w:val="center"/>
        <w:rPr>
          <w:rFonts w:ascii="Times New Roman" w:eastAsia="Times New Roman" w:hAnsi="Times New Roman" w:cs="Times New Roman"/>
          <w:b/>
          <w:bCs/>
          <w:sz w:val="24"/>
          <w:szCs w:val="24"/>
        </w:rPr>
      </w:pPr>
      <w:r w:rsidRPr="00DC448F">
        <w:rPr>
          <w:rFonts w:ascii="Times New Roman" w:eastAsia="Times New Roman" w:hAnsi="Times New Roman" w:cs="Times New Roman"/>
          <w:b/>
          <w:bCs/>
          <w:sz w:val="24"/>
          <w:szCs w:val="24"/>
        </w:rPr>
        <w:t xml:space="preserve">DE LA </w:t>
      </w:r>
      <w:r w:rsidR="0074227B" w:rsidRPr="00DC448F">
        <w:rPr>
          <w:rFonts w:ascii="Times New Roman" w:eastAsia="Times New Roman" w:hAnsi="Times New Roman" w:cs="Times New Roman"/>
          <w:b/>
          <w:bCs/>
          <w:sz w:val="24"/>
          <w:szCs w:val="24"/>
        </w:rPr>
        <w:t>ORGANIZACIÓN DE LOS VECINDARIOS ALIMENTARIOS SALUDABLES</w:t>
      </w:r>
    </w:p>
    <w:p w14:paraId="55FE6111" w14:textId="77777777" w:rsidR="00A053CD" w:rsidRPr="00DC448F" w:rsidRDefault="00A053CD" w:rsidP="0074227B">
      <w:pPr>
        <w:spacing w:after="0" w:line="240" w:lineRule="auto"/>
        <w:jc w:val="center"/>
        <w:rPr>
          <w:rFonts w:ascii="Times New Roman" w:eastAsia="Times New Roman" w:hAnsi="Times New Roman" w:cs="Times New Roman"/>
          <w:b/>
          <w:bCs/>
          <w:sz w:val="24"/>
          <w:szCs w:val="24"/>
        </w:rPr>
      </w:pPr>
    </w:p>
    <w:p w14:paraId="6C5128E7" w14:textId="39E7D16D" w:rsidR="00A053CD" w:rsidRPr="00DC448F" w:rsidRDefault="00A053CD" w:rsidP="0074227B">
      <w:pPr>
        <w:spacing w:after="0" w:line="240" w:lineRule="auto"/>
        <w:jc w:val="center"/>
        <w:rPr>
          <w:rFonts w:ascii="Times New Roman" w:eastAsia="Times New Roman" w:hAnsi="Times New Roman" w:cs="Times New Roman"/>
          <w:b/>
          <w:bCs/>
          <w:sz w:val="24"/>
          <w:szCs w:val="24"/>
        </w:rPr>
      </w:pPr>
      <w:r w:rsidRPr="00DC448F">
        <w:rPr>
          <w:rFonts w:ascii="Times New Roman" w:eastAsia="Times New Roman" w:hAnsi="Times New Roman" w:cs="Times New Roman"/>
          <w:b/>
          <w:bCs/>
          <w:sz w:val="24"/>
          <w:szCs w:val="24"/>
        </w:rPr>
        <w:t>SECCIÓN I</w:t>
      </w:r>
    </w:p>
    <w:p w14:paraId="568E7483" w14:textId="0200595A" w:rsidR="00A053CD" w:rsidRPr="00DC448F" w:rsidRDefault="00A053CD" w:rsidP="005F0029">
      <w:pPr>
        <w:spacing w:after="0" w:line="240" w:lineRule="auto"/>
        <w:jc w:val="center"/>
        <w:rPr>
          <w:rFonts w:ascii="Times New Roman" w:eastAsia="Times New Roman" w:hAnsi="Times New Roman" w:cs="Times New Roman"/>
          <w:b/>
          <w:bCs/>
          <w:sz w:val="24"/>
          <w:szCs w:val="24"/>
        </w:rPr>
      </w:pPr>
      <w:r w:rsidRPr="00DC448F">
        <w:rPr>
          <w:rFonts w:ascii="Times New Roman" w:eastAsia="Times New Roman" w:hAnsi="Times New Roman" w:cs="Times New Roman"/>
          <w:b/>
          <w:bCs/>
          <w:sz w:val="24"/>
          <w:szCs w:val="24"/>
        </w:rPr>
        <w:t xml:space="preserve">DEL </w:t>
      </w:r>
      <w:r w:rsidRPr="00DC448F">
        <w:rPr>
          <w:rFonts w:ascii="Times New Roman" w:eastAsia="Times New Roman" w:hAnsi="Times New Roman" w:cs="Times New Roman"/>
          <w:b/>
          <w:sz w:val="24"/>
          <w:szCs w:val="24"/>
          <w:lang w:eastAsia="es-ES_tradnl"/>
        </w:rPr>
        <w:t>ENFOQUE INTEGRADO DE LOS VECINDARIOS ALIMENTARIOS SALUDABLES</w:t>
      </w:r>
    </w:p>
    <w:p w14:paraId="78D43BBF" w14:textId="0E0B5586" w:rsidR="0092026C" w:rsidRPr="00DC448F" w:rsidRDefault="0092026C" w:rsidP="005F0029">
      <w:pPr>
        <w:spacing w:after="0" w:line="240" w:lineRule="auto"/>
        <w:rPr>
          <w:rFonts w:ascii="Times New Roman" w:eastAsia="Times New Roman" w:hAnsi="Times New Roman" w:cs="Times New Roman"/>
          <w:b/>
          <w:bCs/>
          <w:sz w:val="24"/>
          <w:szCs w:val="24"/>
        </w:rPr>
      </w:pPr>
    </w:p>
    <w:p w14:paraId="0621FBA4" w14:textId="750F4330" w:rsidR="00927B9D" w:rsidRPr="00DC448F" w:rsidRDefault="0074227B" w:rsidP="005F0029">
      <w:p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b/>
          <w:bCs/>
          <w:sz w:val="24"/>
          <w:szCs w:val="24"/>
          <w:bdr w:val="none" w:sz="0" w:space="0" w:color="auto" w:frame="1"/>
          <w:lang w:eastAsia="es-ES_tradnl"/>
        </w:rPr>
        <w:t xml:space="preserve">Art. (…). – </w:t>
      </w:r>
      <w:r w:rsidRPr="00DC448F">
        <w:rPr>
          <w:rFonts w:ascii="Times New Roman" w:eastAsia="Times New Roman" w:hAnsi="Times New Roman" w:cs="Times New Roman"/>
          <w:b/>
          <w:sz w:val="24"/>
          <w:szCs w:val="24"/>
          <w:lang w:eastAsia="es-ES_tradnl"/>
        </w:rPr>
        <w:t xml:space="preserve">Del </w:t>
      </w:r>
      <w:r w:rsidR="00F73ABF" w:rsidRPr="00DC448F">
        <w:rPr>
          <w:rFonts w:ascii="Times New Roman" w:eastAsia="Times New Roman" w:hAnsi="Times New Roman" w:cs="Times New Roman"/>
          <w:b/>
          <w:sz w:val="24"/>
          <w:szCs w:val="24"/>
          <w:lang w:eastAsia="es-ES_tradnl"/>
        </w:rPr>
        <w:t>e</w:t>
      </w:r>
      <w:r w:rsidRPr="00DC448F">
        <w:rPr>
          <w:rFonts w:ascii="Times New Roman" w:eastAsia="Times New Roman" w:hAnsi="Times New Roman" w:cs="Times New Roman"/>
          <w:b/>
          <w:sz w:val="24"/>
          <w:szCs w:val="24"/>
          <w:lang w:eastAsia="es-ES_tradnl"/>
        </w:rPr>
        <w:t xml:space="preserve">nfoque integrado de los vecindarios alimentarios saludables. – </w:t>
      </w:r>
      <w:r w:rsidRPr="00DC448F">
        <w:rPr>
          <w:rFonts w:ascii="Times New Roman" w:eastAsia="Times New Roman" w:hAnsi="Times New Roman" w:cs="Times New Roman"/>
          <w:sz w:val="24"/>
          <w:szCs w:val="24"/>
          <w:lang w:eastAsia="es-ES_tradnl"/>
        </w:rPr>
        <w:t xml:space="preserve">El Enfoque integrado de los vecindarios alimentarios saludables permite coordinar e integrar las acciones de las instituciones municipales </w:t>
      </w:r>
      <w:r w:rsidR="006703F9" w:rsidRPr="00DC448F">
        <w:rPr>
          <w:rFonts w:ascii="Times New Roman" w:eastAsia="Times New Roman" w:hAnsi="Times New Roman" w:cs="Times New Roman"/>
          <w:sz w:val="24"/>
          <w:szCs w:val="24"/>
          <w:lang w:eastAsia="es-ES_tradnl"/>
        </w:rPr>
        <w:t xml:space="preserve">y demás entidades competentes a nivel nacional </w:t>
      </w:r>
      <w:r w:rsidRPr="00DC448F">
        <w:rPr>
          <w:rFonts w:ascii="Times New Roman" w:eastAsia="Times New Roman" w:hAnsi="Times New Roman" w:cs="Times New Roman"/>
          <w:sz w:val="24"/>
          <w:szCs w:val="24"/>
          <w:lang w:eastAsia="es-ES_tradnl"/>
        </w:rPr>
        <w:t xml:space="preserve">con la </w:t>
      </w:r>
      <w:r w:rsidR="00913529" w:rsidRPr="00DC448F">
        <w:rPr>
          <w:rFonts w:ascii="Times New Roman" w:eastAsia="Times New Roman" w:hAnsi="Times New Roman" w:cs="Times New Roman"/>
          <w:sz w:val="24"/>
          <w:szCs w:val="24"/>
          <w:lang w:eastAsia="es-ES_tradnl"/>
        </w:rPr>
        <w:t xml:space="preserve">diversidad de actores </w:t>
      </w:r>
      <w:r w:rsidR="002E1AEB" w:rsidRPr="00DC448F">
        <w:rPr>
          <w:rFonts w:ascii="Times New Roman" w:eastAsia="Times New Roman" w:hAnsi="Times New Roman" w:cs="Times New Roman"/>
          <w:sz w:val="24"/>
          <w:szCs w:val="24"/>
          <w:lang w:eastAsia="es-ES_tradnl"/>
        </w:rPr>
        <w:t>que interactúan en l</w:t>
      </w:r>
      <w:r w:rsidRPr="00DC448F">
        <w:rPr>
          <w:rFonts w:ascii="Times New Roman" w:eastAsia="Times New Roman" w:hAnsi="Times New Roman" w:cs="Times New Roman"/>
          <w:sz w:val="24"/>
          <w:szCs w:val="24"/>
          <w:lang w:eastAsia="es-ES_tradnl"/>
        </w:rPr>
        <w:t>os vecindarios o territorios</w:t>
      </w:r>
      <w:r w:rsidR="00913529" w:rsidRPr="00DC448F">
        <w:rPr>
          <w:rFonts w:ascii="Times New Roman" w:eastAsia="Times New Roman" w:hAnsi="Times New Roman" w:cs="Times New Roman"/>
          <w:sz w:val="24"/>
          <w:szCs w:val="24"/>
          <w:lang w:eastAsia="es-ES_tradnl"/>
        </w:rPr>
        <w:t xml:space="preserve"> alimentarios</w:t>
      </w:r>
      <w:r w:rsidRPr="00DC448F">
        <w:rPr>
          <w:rFonts w:ascii="Times New Roman" w:eastAsia="Times New Roman" w:hAnsi="Times New Roman" w:cs="Times New Roman"/>
          <w:sz w:val="24"/>
          <w:szCs w:val="24"/>
          <w:lang w:eastAsia="es-ES_tradnl"/>
        </w:rPr>
        <w:t xml:space="preserve">, mediante políticas públicas, programas y proyectos, orientados a </w:t>
      </w:r>
      <w:r w:rsidR="002E1AEB" w:rsidRPr="00DC448F">
        <w:rPr>
          <w:rFonts w:ascii="Times New Roman" w:eastAsia="Times New Roman" w:hAnsi="Times New Roman" w:cs="Times New Roman"/>
          <w:sz w:val="24"/>
          <w:szCs w:val="24"/>
          <w:lang w:eastAsia="es-ES_tradnl"/>
        </w:rPr>
        <w:t xml:space="preserve">reducir el hambre, fortalecer los sistemas agroalimentarios desde lo local, reforzar el vínculo urbano rural, afianzar las relaciones de proximidad y mejorar la resiliencia alimentaria </w:t>
      </w:r>
      <w:r w:rsidRPr="00DC448F">
        <w:rPr>
          <w:rFonts w:ascii="Times New Roman" w:eastAsia="Times New Roman" w:hAnsi="Times New Roman" w:cs="Times New Roman"/>
          <w:sz w:val="24"/>
          <w:szCs w:val="24"/>
          <w:lang w:eastAsia="es-ES_tradnl"/>
        </w:rPr>
        <w:t xml:space="preserve">en el Distrito Metropolitano de Quito. </w:t>
      </w:r>
    </w:p>
    <w:p w14:paraId="74F4D218" w14:textId="77777777" w:rsidR="00E23434" w:rsidRPr="00DC448F" w:rsidRDefault="00E23434" w:rsidP="005F0029">
      <w:pPr>
        <w:spacing w:after="0" w:line="240" w:lineRule="auto"/>
        <w:jc w:val="both"/>
        <w:rPr>
          <w:rFonts w:ascii="Times New Roman" w:eastAsia="Times New Roman" w:hAnsi="Times New Roman" w:cs="Times New Roman"/>
          <w:sz w:val="24"/>
          <w:szCs w:val="24"/>
          <w:lang w:eastAsia="es-ES_tradnl"/>
        </w:rPr>
      </w:pPr>
    </w:p>
    <w:p w14:paraId="5ED40BF8" w14:textId="7CF0B513" w:rsidR="00E23434" w:rsidRPr="00DC448F" w:rsidRDefault="00E23434" w:rsidP="00DC448F">
      <w:pPr>
        <w:tabs>
          <w:tab w:val="left" w:pos="7088"/>
        </w:tabs>
        <w:jc w:val="both"/>
        <w:rPr>
          <w:rFonts w:ascii="Times New Roman" w:eastAsia="Source Sans Pro" w:hAnsi="Times New Roman" w:cs="Times New Roman"/>
          <w:sz w:val="24"/>
          <w:szCs w:val="24"/>
          <w:lang w:val="es-EC"/>
        </w:rPr>
      </w:pPr>
      <w:r w:rsidRPr="00DC448F">
        <w:rPr>
          <w:rFonts w:ascii="Times New Roman" w:eastAsia="Source Sans Pro" w:hAnsi="Times New Roman" w:cs="Times New Roman"/>
          <w:b/>
          <w:bCs/>
          <w:sz w:val="24"/>
          <w:szCs w:val="24"/>
          <w:lang w:val="es-EC"/>
        </w:rPr>
        <w:t>Art. (…). - Alcance del Vecindario Alimentario Saludable</w:t>
      </w:r>
      <w:r w:rsidRPr="00DC448F">
        <w:rPr>
          <w:rFonts w:ascii="Times New Roman" w:eastAsia="Source Sans Pro" w:hAnsi="Times New Roman" w:cs="Times New Roman"/>
          <w:sz w:val="24"/>
          <w:szCs w:val="24"/>
          <w:lang w:val="es-EC"/>
        </w:rPr>
        <w:t xml:space="preserve">. - Se promoverá la promoción del concepto de vecindario alimentario saludable como una estrategia para la confluencia de acciones impulsadas por el Gobierno Autónomo Descentralizado del Distrito Metropolitano de Quito y la sociedad civil, para mejorar el acceso, disponibilidad, asequibilidad, estabilidad, consumo y conocimiento sobre la alimentación saludable.  </w:t>
      </w:r>
    </w:p>
    <w:p w14:paraId="4D050844" w14:textId="77777777" w:rsidR="005F0029" w:rsidRPr="00DC448F" w:rsidRDefault="005F0029" w:rsidP="005F0029">
      <w:pPr>
        <w:spacing w:after="0" w:line="240" w:lineRule="auto"/>
        <w:jc w:val="both"/>
        <w:rPr>
          <w:rFonts w:ascii="Times New Roman" w:eastAsia="Times New Roman" w:hAnsi="Times New Roman" w:cs="Times New Roman"/>
          <w:b/>
          <w:bCs/>
          <w:sz w:val="24"/>
          <w:szCs w:val="24"/>
          <w:lang w:val="es-EC"/>
        </w:rPr>
      </w:pPr>
    </w:p>
    <w:p w14:paraId="3D32968B" w14:textId="21865C1B" w:rsidR="00216B52" w:rsidRPr="00DC448F" w:rsidRDefault="00927B9D" w:rsidP="005F0029">
      <w:pPr>
        <w:spacing w:after="0" w:line="240" w:lineRule="auto"/>
        <w:jc w:val="both"/>
        <w:rPr>
          <w:rFonts w:ascii="Times New Roman" w:hAnsi="Times New Roman" w:cs="Times New Roman"/>
          <w:sz w:val="24"/>
          <w:szCs w:val="24"/>
        </w:rPr>
      </w:pPr>
      <w:r w:rsidRPr="00DC448F">
        <w:rPr>
          <w:rFonts w:ascii="Times New Roman" w:eastAsia="Times New Roman" w:hAnsi="Times New Roman" w:cs="Times New Roman"/>
          <w:b/>
          <w:bCs/>
          <w:sz w:val="24"/>
          <w:szCs w:val="24"/>
        </w:rPr>
        <w:t xml:space="preserve">Art. (…).– De las </w:t>
      </w:r>
      <w:r w:rsidRPr="00DC448F">
        <w:rPr>
          <w:rFonts w:ascii="Times New Roman" w:eastAsia="Times New Roman" w:hAnsi="Times New Roman" w:cs="Times New Roman"/>
          <w:b/>
          <w:sz w:val="24"/>
          <w:szCs w:val="24"/>
        </w:rPr>
        <w:t xml:space="preserve">estrategias que promueven los vecindarios alimentarios saludables.- </w:t>
      </w:r>
      <w:r w:rsidRPr="00DC448F">
        <w:rPr>
          <w:rFonts w:ascii="Times New Roman" w:eastAsia="Times New Roman" w:hAnsi="Times New Roman" w:cs="Times New Roman"/>
          <w:sz w:val="24"/>
          <w:szCs w:val="24"/>
        </w:rPr>
        <w:t>Comprende</w:t>
      </w:r>
      <w:r w:rsidR="00A06208" w:rsidRPr="00DC448F">
        <w:rPr>
          <w:rFonts w:ascii="Times New Roman" w:eastAsia="Times New Roman" w:hAnsi="Times New Roman" w:cs="Times New Roman"/>
          <w:sz w:val="24"/>
          <w:szCs w:val="24"/>
        </w:rPr>
        <w:t>n</w:t>
      </w:r>
      <w:r w:rsidRPr="00DC448F">
        <w:rPr>
          <w:rFonts w:ascii="Times New Roman" w:eastAsia="Times New Roman" w:hAnsi="Times New Roman" w:cs="Times New Roman"/>
          <w:sz w:val="24"/>
          <w:szCs w:val="24"/>
        </w:rPr>
        <w:t xml:space="preserve"> </w:t>
      </w:r>
      <w:r w:rsidR="00B61A53" w:rsidRPr="00DC448F">
        <w:rPr>
          <w:rFonts w:ascii="Times New Roman" w:eastAsia="Times New Roman" w:hAnsi="Times New Roman" w:cs="Times New Roman"/>
          <w:sz w:val="24"/>
          <w:szCs w:val="24"/>
        </w:rPr>
        <w:t xml:space="preserve">prácticas voluntarias </w:t>
      </w:r>
      <w:r w:rsidRPr="00DC448F">
        <w:rPr>
          <w:rFonts w:ascii="Times New Roman" w:eastAsia="Times New Roman" w:hAnsi="Times New Roman" w:cs="Times New Roman"/>
          <w:sz w:val="24"/>
          <w:szCs w:val="24"/>
        </w:rPr>
        <w:t xml:space="preserve">orientadas a </w:t>
      </w:r>
      <w:r w:rsidRPr="00DC448F">
        <w:rPr>
          <w:rFonts w:ascii="Times New Roman" w:hAnsi="Times New Roman" w:cs="Times New Roman"/>
          <w:sz w:val="24"/>
          <w:szCs w:val="24"/>
        </w:rPr>
        <w:t xml:space="preserve">la consolidación de </w:t>
      </w:r>
      <w:r w:rsidR="00D826FE" w:rsidRPr="00DC448F">
        <w:rPr>
          <w:rFonts w:ascii="Times New Roman" w:hAnsi="Times New Roman" w:cs="Times New Roman"/>
          <w:sz w:val="24"/>
          <w:szCs w:val="24"/>
        </w:rPr>
        <w:t>iniciativas</w:t>
      </w:r>
      <w:r w:rsidRPr="00DC448F">
        <w:rPr>
          <w:rFonts w:ascii="Times New Roman" w:hAnsi="Times New Roman" w:cs="Times New Roman"/>
          <w:sz w:val="24"/>
          <w:szCs w:val="24"/>
        </w:rPr>
        <w:t xml:space="preserve"> de agricultura </w:t>
      </w:r>
      <w:r w:rsidR="00156883" w:rsidRPr="00DC448F">
        <w:rPr>
          <w:rFonts w:ascii="Times New Roman" w:eastAsia="Times New Roman" w:hAnsi="Times New Roman" w:cs="Times New Roman"/>
          <w:sz w:val="24"/>
          <w:szCs w:val="24"/>
          <w:lang w:val="es-EC" w:eastAsia="es-ES_tradnl"/>
        </w:rPr>
        <w:t>urbana , periurbana y rural</w:t>
      </w:r>
      <w:r w:rsidR="00156883" w:rsidRPr="00DC448F">
        <w:rPr>
          <w:rFonts w:ascii="Times New Roman" w:eastAsia="Times New Roman" w:hAnsi="Times New Roman" w:cs="Times New Roman"/>
          <w:sz w:val="24"/>
          <w:szCs w:val="24"/>
          <w:lang w:val="es-EC"/>
        </w:rPr>
        <w:t xml:space="preserve">, preferentemene </w:t>
      </w:r>
      <w:r w:rsidRPr="00DC448F">
        <w:rPr>
          <w:rFonts w:ascii="Times New Roman" w:eastAsia="Times New Roman" w:hAnsi="Times New Roman" w:cs="Times New Roman"/>
          <w:sz w:val="24"/>
          <w:szCs w:val="24"/>
        </w:rPr>
        <w:t>de base agroecológica y/o de manejo orgánico</w:t>
      </w:r>
      <w:r w:rsidR="00131C82" w:rsidRPr="00DC448F">
        <w:rPr>
          <w:rFonts w:ascii="Times New Roman" w:eastAsia="Times New Roman" w:hAnsi="Times New Roman" w:cs="Times New Roman"/>
          <w:sz w:val="24"/>
          <w:szCs w:val="24"/>
        </w:rPr>
        <w:t>,</w:t>
      </w:r>
      <w:r w:rsidR="00D75E88" w:rsidRPr="00DC448F">
        <w:rPr>
          <w:rFonts w:ascii="Times New Roman" w:eastAsia="Times New Roman" w:hAnsi="Times New Roman" w:cs="Times New Roman"/>
          <w:sz w:val="24"/>
          <w:szCs w:val="24"/>
        </w:rPr>
        <w:t xml:space="preserve"> </w:t>
      </w:r>
      <w:r w:rsidR="00A06208" w:rsidRPr="00DC448F">
        <w:rPr>
          <w:rFonts w:ascii="Times New Roman" w:eastAsia="Times New Roman" w:hAnsi="Times New Roman" w:cs="Times New Roman"/>
          <w:sz w:val="24"/>
          <w:szCs w:val="24"/>
        </w:rPr>
        <w:t xml:space="preserve">el </w:t>
      </w:r>
      <w:r w:rsidR="00D75E88" w:rsidRPr="00DC448F">
        <w:rPr>
          <w:rFonts w:ascii="Times New Roman" w:eastAsia="Times New Roman" w:hAnsi="Times New Roman" w:cs="Times New Roman"/>
          <w:sz w:val="24"/>
          <w:szCs w:val="24"/>
        </w:rPr>
        <w:t xml:space="preserve">desarrollo de la agricultura rural con transición hacia prácticas más sostenibles </w:t>
      </w:r>
      <w:r w:rsidR="00A06208" w:rsidRPr="00DC448F">
        <w:rPr>
          <w:rFonts w:ascii="Times New Roman" w:eastAsia="Times New Roman" w:hAnsi="Times New Roman" w:cs="Times New Roman"/>
          <w:sz w:val="24"/>
          <w:szCs w:val="24"/>
        </w:rPr>
        <w:t>con</w:t>
      </w:r>
      <w:r w:rsidR="00D75E88" w:rsidRPr="00DC448F">
        <w:rPr>
          <w:rFonts w:ascii="Times New Roman" w:eastAsia="Times New Roman" w:hAnsi="Times New Roman" w:cs="Times New Roman"/>
          <w:sz w:val="24"/>
          <w:szCs w:val="24"/>
        </w:rPr>
        <w:t xml:space="preserve"> énfasis en la agricultura familiar campesina, </w:t>
      </w:r>
      <w:r w:rsidR="00A06208" w:rsidRPr="00DC448F">
        <w:rPr>
          <w:rFonts w:ascii="Times New Roman" w:hAnsi="Times New Roman" w:cs="Times New Roman"/>
          <w:sz w:val="24"/>
          <w:szCs w:val="24"/>
        </w:rPr>
        <w:t>e</w:t>
      </w:r>
      <w:r w:rsidR="0023532A" w:rsidRPr="00DC448F">
        <w:rPr>
          <w:rFonts w:ascii="Times New Roman" w:hAnsi="Times New Roman" w:cs="Times New Roman"/>
          <w:sz w:val="24"/>
          <w:szCs w:val="24"/>
        </w:rPr>
        <w:t>l acceso de los agricultores familiares a los mercados,</w:t>
      </w:r>
      <w:r w:rsidR="00A06208" w:rsidRPr="00DC448F">
        <w:rPr>
          <w:rFonts w:ascii="Times New Roman" w:hAnsi="Times New Roman" w:cs="Times New Roman"/>
          <w:sz w:val="24"/>
          <w:szCs w:val="24"/>
        </w:rPr>
        <w:t xml:space="preserve"> </w:t>
      </w:r>
      <w:r w:rsidRPr="00DC448F">
        <w:rPr>
          <w:rFonts w:ascii="Times New Roman" w:hAnsi="Times New Roman" w:cs="Times New Roman"/>
          <w:sz w:val="24"/>
          <w:szCs w:val="24"/>
        </w:rPr>
        <w:t xml:space="preserve">la </w:t>
      </w:r>
      <w:r w:rsidR="00A06208" w:rsidRPr="00DC448F">
        <w:rPr>
          <w:rFonts w:ascii="Times New Roman" w:hAnsi="Times New Roman" w:cs="Times New Roman"/>
          <w:sz w:val="24"/>
          <w:szCs w:val="24"/>
        </w:rPr>
        <w:t xml:space="preserve">prevención y </w:t>
      </w:r>
      <w:r w:rsidRPr="00DC448F">
        <w:rPr>
          <w:rFonts w:ascii="Times New Roman" w:hAnsi="Times New Roman" w:cs="Times New Roman"/>
          <w:sz w:val="24"/>
          <w:szCs w:val="24"/>
        </w:rPr>
        <w:t>reducción de la pérdida y el desperdicio de alimentos en la cadena alimentaria</w:t>
      </w:r>
      <w:r w:rsidR="0023532A" w:rsidRPr="00DC448F">
        <w:rPr>
          <w:rFonts w:ascii="Times New Roman" w:hAnsi="Times New Roman" w:cs="Times New Roman"/>
          <w:sz w:val="24"/>
          <w:szCs w:val="24"/>
        </w:rPr>
        <w:t>,</w:t>
      </w:r>
      <w:r w:rsidR="00AC7B5A" w:rsidRPr="00DC448F">
        <w:rPr>
          <w:rFonts w:ascii="Times New Roman" w:hAnsi="Times New Roman" w:cs="Times New Roman"/>
          <w:sz w:val="24"/>
          <w:szCs w:val="24"/>
        </w:rPr>
        <w:t xml:space="preserve"> </w:t>
      </w:r>
      <w:r w:rsidR="009866F8" w:rsidRPr="00DC448F">
        <w:rPr>
          <w:rFonts w:ascii="Times New Roman" w:hAnsi="Times New Roman" w:cs="Times New Roman"/>
          <w:sz w:val="24"/>
          <w:szCs w:val="24"/>
        </w:rPr>
        <w:t xml:space="preserve">a </w:t>
      </w:r>
      <w:r w:rsidRPr="00DC448F">
        <w:rPr>
          <w:rFonts w:ascii="Times New Roman" w:hAnsi="Times New Roman" w:cs="Times New Roman"/>
          <w:sz w:val="24"/>
          <w:szCs w:val="24"/>
        </w:rPr>
        <w:t>la recuperación y redistribución de alimentos para personas en situación de vulnerabilidad,</w:t>
      </w:r>
      <w:r w:rsidR="00AC7B5A" w:rsidRPr="00DC448F">
        <w:rPr>
          <w:rFonts w:ascii="Times New Roman" w:hAnsi="Times New Roman" w:cs="Times New Roman"/>
          <w:sz w:val="24"/>
          <w:szCs w:val="24"/>
        </w:rPr>
        <w:t xml:space="preserve"> en función de las características propias de las unidades productivas y sus procesos y prácticas de sanidad o inocuidad alimentarias</w:t>
      </w:r>
      <w:r w:rsidR="00B61A53" w:rsidRPr="00DC448F">
        <w:rPr>
          <w:rFonts w:ascii="Times New Roman" w:hAnsi="Times New Roman" w:cs="Times New Roman"/>
          <w:sz w:val="24"/>
          <w:szCs w:val="24"/>
        </w:rPr>
        <w:t xml:space="preserve">, </w:t>
      </w:r>
      <w:r w:rsidR="0023532A" w:rsidRPr="00DC448F">
        <w:rPr>
          <w:rFonts w:ascii="Times New Roman" w:hAnsi="Times New Roman" w:cs="Times New Roman"/>
          <w:sz w:val="24"/>
          <w:szCs w:val="24"/>
        </w:rPr>
        <w:t xml:space="preserve">y </w:t>
      </w:r>
      <w:r w:rsidR="009866F8" w:rsidRPr="00DC448F">
        <w:rPr>
          <w:rFonts w:ascii="Times New Roman" w:hAnsi="Times New Roman" w:cs="Times New Roman"/>
          <w:sz w:val="24"/>
          <w:szCs w:val="24"/>
        </w:rPr>
        <w:t xml:space="preserve">a </w:t>
      </w:r>
      <w:r w:rsidRPr="00DC448F">
        <w:rPr>
          <w:rFonts w:ascii="Times New Roman" w:hAnsi="Times New Roman" w:cs="Times New Roman"/>
          <w:sz w:val="24"/>
          <w:szCs w:val="24"/>
        </w:rPr>
        <w:t xml:space="preserve">la </w:t>
      </w:r>
      <w:r w:rsidR="00A83D6B" w:rsidRPr="00DC448F">
        <w:rPr>
          <w:rFonts w:ascii="Times New Roman" w:hAnsi="Times New Roman" w:cs="Times New Roman"/>
          <w:sz w:val="24"/>
          <w:szCs w:val="24"/>
        </w:rPr>
        <w:t>promoción</w:t>
      </w:r>
      <w:r w:rsidRPr="00DC448F">
        <w:rPr>
          <w:rFonts w:ascii="Times New Roman" w:hAnsi="Times New Roman" w:cs="Times New Roman"/>
          <w:sz w:val="24"/>
          <w:szCs w:val="24"/>
        </w:rPr>
        <w:t xml:space="preserve"> de la seguridad alimentaria y la </w:t>
      </w:r>
      <w:r w:rsidR="00A83D6B" w:rsidRPr="00DC448F">
        <w:rPr>
          <w:rFonts w:ascii="Times New Roman" w:hAnsi="Times New Roman" w:cs="Times New Roman"/>
          <w:sz w:val="24"/>
          <w:szCs w:val="24"/>
        </w:rPr>
        <w:t>nutrición</w:t>
      </w:r>
      <w:r w:rsidRPr="00DC448F">
        <w:rPr>
          <w:rFonts w:ascii="Times New Roman" w:hAnsi="Times New Roman" w:cs="Times New Roman"/>
          <w:sz w:val="24"/>
          <w:szCs w:val="24"/>
        </w:rPr>
        <w:t xml:space="preserve"> saludable.</w:t>
      </w:r>
    </w:p>
    <w:p w14:paraId="373418E5" w14:textId="77777777" w:rsidR="00B34485" w:rsidRPr="00DC448F" w:rsidRDefault="00B34485" w:rsidP="005F0029">
      <w:pPr>
        <w:spacing w:after="0" w:line="240" w:lineRule="auto"/>
        <w:jc w:val="both"/>
        <w:rPr>
          <w:rFonts w:ascii="Times New Roman" w:eastAsia="Times New Roman" w:hAnsi="Times New Roman" w:cs="Times New Roman"/>
          <w:sz w:val="24"/>
          <w:szCs w:val="24"/>
        </w:rPr>
      </w:pPr>
    </w:p>
    <w:p w14:paraId="404F1D9F" w14:textId="04B209E7" w:rsidR="008537D3" w:rsidRPr="00DC448F" w:rsidRDefault="008537D3" w:rsidP="005F0029">
      <w:pPr>
        <w:spacing w:after="0" w:line="240" w:lineRule="auto"/>
        <w:jc w:val="center"/>
        <w:rPr>
          <w:rFonts w:ascii="Times New Roman" w:eastAsia="Times New Roman" w:hAnsi="Times New Roman" w:cs="Times New Roman"/>
          <w:b/>
          <w:bCs/>
          <w:sz w:val="24"/>
          <w:szCs w:val="24"/>
          <w:lang w:eastAsia="es-ES_tradnl"/>
        </w:rPr>
      </w:pPr>
      <w:r w:rsidRPr="00DC448F">
        <w:rPr>
          <w:rFonts w:ascii="Times New Roman" w:eastAsia="Times New Roman" w:hAnsi="Times New Roman" w:cs="Times New Roman"/>
          <w:b/>
          <w:bCs/>
          <w:sz w:val="24"/>
          <w:szCs w:val="24"/>
          <w:lang w:eastAsia="es-ES_tradnl"/>
        </w:rPr>
        <w:t>SECCIÓN II</w:t>
      </w:r>
    </w:p>
    <w:p w14:paraId="36303088" w14:textId="3A884057" w:rsidR="008537D3" w:rsidRPr="00DC448F" w:rsidRDefault="008537D3" w:rsidP="005F0029">
      <w:pPr>
        <w:spacing w:after="0" w:line="240" w:lineRule="auto"/>
        <w:jc w:val="center"/>
        <w:rPr>
          <w:rFonts w:ascii="Times New Roman" w:eastAsia="Times New Roman" w:hAnsi="Times New Roman" w:cs="Times New Roman"/>
          <w:b/>
          <w:bCs/>
          <w:sz w:val="24"/>
          <w:szCs w:val="24"/>
          <w:lang w:eastAsia="es-ES_tradnl"/>
        </w:rPr>
      </w:pPr>
      <w:r w:rsidRPr="00DC448F">
        <w:rPr>
          <w:rFonts w:ascii="Times New Roman" w:eastAsia="Times New Roman" w:hAnsi="Times New Roman" w:cs="Times New Roman"/>
          <w:b/>
          <w:bCs/>
          <w:sz w:val="24"/>
          <w:szCs w:val="24"/>
          <w:lang w:eastAsia="es-ES_tradnl"/>
        </w:rPr>
        <w:t>DE LA PLANIFICACIÓN DE LOS VECINDARIOS ALIMENTARIOS SALUDABLES</w:t>
      </w:r>
    </w:p>
    <w:p w14:paraId="196528A6" w14:textId="77777777" w:rsidR="004138AC" w:rsidRPr="00DC448F" w:rsidRDefault="004138AC" w:rsidP="005F0029">
      <w:pPr>
        <w:spacing w:after="0" w:line="240" w:lineRule="auto"/>
        <w:jc w:val="both"/>
        <w:rPr>
          <w:rFonts w:ascii="Times New Roman" w:eastAsia="Times New Roman" w:hAnsi="Times New Roman" w:cs="Times New Roman"/>
          <w:sz w:val="24"/>
          <w:szCs w:val="24"/>
          <w:lang w:eastAsia="es-ES_tradnl"/>
        </w:rPr>
      </w:pPr>
    </w:p>
    <w:p w14:paraId="3D161259" w14:textId="14962502" w:rsidR="00097ADC" w:rsidRPr="00DC448F" w:rsidRDefault="00097ADC" w:rsidP="005F0029">
      <w:p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b/>
          <w:bCs/>
          <w:sz w:val="24"/>
          <w:szCs w:val="24"/>
          <w:lang w:eastAsia="es-ES_tradnl"/>
        </w:rPr>
        <w:t xml:space="preserve">Art. (…). – </w:t>
      </w:r>
      <w:r w:rsidR="00D711A9" w:rsidRPr="00DC448F">
        <w:rPr>
          <w:rFonts w:ascii="Times New Roman" w:eastAsia="Times New Roman" w:hAnsi="Times New Roman" w:cs="Times New Roman"/>
          <w:b/>
          <w:sz w:val="24"/>
          <w:szCs w:val="24"/>
          <w:lang w:eastAsia="es-ES_tradnl"/>
        </w:rPr>
        <w:t>Plan</w:t>
      </w:r>
      <w:r w:rsidRPr="00DC448F">
        <w:rPr>
          <w:rFonts w:ascii="Times New Roman" w:eastAsia="Times New Roman" w:hAnsi="Times New Roman" w:cs="Times New Roman"/>
          <w:b/>
          <w:sz w:val="24"/>
          <w:szCs w:val="24"/>
          <w:lang w:eastAsia="es-ES_tradnl"/>
        </w:rPr>
        <w:t xml:space="preserve"> de fomento de vecindarios alimentarios saludables. – </w:t>
      </w:r>
      <w:r w:rsidR="00D711A9" w:rsidRPr="00DC448F">
        <w:rPr>
          <w:rFonts w:ascii="Times New Roman" w:hAnsi="Times New Roman" w:cs="Times New Roman"/>
          <w:sz w:val="24"/>
          <w:szCs w:val="24"/>
          <w:lang w:eastAsia="en-US"/>
        </w:rPr>
        <w:t>El Plan</w:t>
      </w:r>
      <w:r w:rsidRPr="00DC448F">
        <w:rPr>
          <w:rFonts w:ascii="Times New Roman" w:hAnsi="Times New Roman" w:cs="Times New Roman"/>
          <w:sz w:val="24"/>
          <w:szCs w:val="24"/>
          <w:lang w:eastAsia="en-US"/>
        </w:rPr>
        <w:t xml:space="preserve"> de fomento de vecindarios alimentarios saludables constituye la herramienta de </w:t>
      </w:r>
      <w:r w:rsidR="008C1060" w:rsidRPr="00DC448F">
        <w:rPr>
          <w:rFonts w:ascii="Times New Roman" w:hAnsi="Times New Roman" w:cs="Times New Roman"/>
          <w:sz w:val="24"/>
          <w:szCs w:val="24"/>
          <w:lang w:eastAsia="en-US"/>
        </w:rPr>
        <w:t>política pública</w:t>
      </w:r>
      <w:r w:rsidRPr="00DC448F">
        <w:rPr>
          <w:rFonts w:ascii="Times New Roman" w:hAnsi="Times New Roman" w:cs="Times New Roman"/>
          <w:sz w:val="24"/>
          <w:szCs w:val="24"/>
          <w:lang w:eastAsia="en-US"/>
        </w:rPr>
        <w:t xml:space="preserve"> </w:t>
      </w:r>
      <w:r w:rsidR="006E324B" w:rsidRPr="00DC448F">
        <w:rPr>
          <w:rFonts w:ascii="Times New Roman" w:hAnsi="Times New Roman" w:cs="Times New Roman"/>
          <w:sz w:val="24"/>
          <w:szCs w:val="24"/>
          <w:lang w:eastAsia="en-US"/>
        </w:rPr>
        <w:t xml:space="preserve">que tiene </w:t>
      </w:r>
      <w:r w:rsidR="006E324B" w:rsidRPr="00DC448F">
        <w:rPr>
          <w:rFonts w:ascii="Times New Roman" w:eastAsia="Times New Roman" w:hAnsi="Times New Roman" w:cs="Times New Roman"/>
          <w:sz w:val="24"/>
          <w:szCs w:val="24"/>
        </w:rPr>
        <w:t>como fin fortalecer sistema</w:t>
      </w:r>
      <w:r w:rsidR="006E324B" w:rsidRPr="00DC448F">
        <w:rPr>
          <w:rFonts w:ascii="Times New Roman" w:hAnsi="Times New Roman" w:cs="Times New Roman"/>
          <w:sz w:val="24"/>
          <w:szCs w:val="24"/>
        </w:rPr>
        <w:t>s</w:t>
      </w:r>
      <w:r w:rsidR="006E324B" w:rsidRPr="00DC448F">
        <w:rPr>
          <w:rFonts w:ascii="Times New Roman" w:eastAsia="Times New Roman" w:hAnsi="Times New Roman" w:cs="Times New Roman"/>
          <w:sz w:val="24"/>
          <w:szCs w:val="24"/>
        </w:rPr>
        <w:t xml:space="preserve"> alimentario</w:t>
      </w:r>
      <w:r w:rsidR="006E324B" w:rsidRPr="00DC448F">
        <w:rPr>
          <w:rFonts w:ascii="Times New Roman" w:hAnsi="Times New Roman" w:cs="Times New Roman"/>
          <w:sz w:val="24"/>
          <w:szCs w:val="24"/>
        </w:rPr>
        <w:t xml:space="preserve">s </w:t>
      </w:r>
      <w:r w:rsidR="006E324B" w:rsidRPr="00DC448F">
        <w:rPr>
          <w:rFonts w:ascii="Times New Roman" w:eastAsia="Times New Roman" w:hAnsi="Times New Roman" w:cs="Times New Roman"/>
          <w:sz w:val="24"/>
          <w:szCs w:val="24"/>
        </w:rPr>
        <w:t>sostenible</w:t>
      </w:r>
      <w:r w:rsidR="006E324B" w:rsidRPr="00DC448F">
        <w:rPr>
          <w:rFonts w:ascii="Times New Roman" w:hAnsi="Times New Roman" w:cs="Times New Roman"/>
          <w:sz w:val="24"/>
          <w:szCs w:val="24"/>
        </w:rPr>
        <w:t>s</w:t>
      </w:r>
      <w:r w:rsidR="006E324B" w:rsidRPr="00DC448F">
        <w:rPr>
          <w:rFonts w:ascii="Times New Roman" w:eastAsia="Times New Roman" w:hAnsi="Times New Roman" w:cs="Times New Roman"/>
          <w:sz w:val="24"/>
          <w:szCs w:val="24"/>
        </w:rPr>
        <w:t xml:space="preserve"> y resiliente</w:t>
      </w:r>
      <w:r w:rsidR="006E324B" w:rsidRPr="00DC448F">
        <w:rPr>
          <w:rFonts w:ascii="Times New Roman" w:hAnsi="Times New Roman" w:cs="Times New Roman"/>
          <w:sz w:val="24"/>
          <w:szCs w:val="24"/>
        </w:rPr>
        <w:t>s</w:t>
      </w:r>
      <w:r w:rsidRPr="00DC448F">
        <w:rPr>
          <w:rFonts w:ascii="Times New Roman" w:eastAsia="Times New Roman" w:hAnsi="Times New Roman" w:cs="Times New Roman"/>
          <w:sz w:val="24"/>
          <w:szCs w:val="24"/>
          <w:lang w:eastAsia="es-ES_tradnl"/>
        </w:rPr>
        <w:t xml:space="preserve">. </w:t>
      </w:r>
      <w:r w:rsidR="00D711A9" w:rsidRPr="00DC448F">
        <w:rPr>
          <w:rFonts w:ascii="Times New Roman" w:eastAsia="Times New Roman" w:hAnsi="Times New Roman" w:cs="Times New Roman"/>
          <w:sz w:val="24"/>
          <w:szCs w:val="24"/>
          <w:lang w:eastAsia="es-ES_tradnl"/>
        </w:rPr>
        <w:t>El plan</w:t>
      </w:r>
      <w:r w:rsidR="008C1060" w:rsidRPr="00DC448F">
        <w:rPr>
          <w:rFonts w:ascii="Times New Roman" w:eastAsia="Times New Roman" w:hAnsi="Times New Roman" w:cs="Times New Roman"/>
          <w:sz w:val="24"/>
          <w:szCs w:val="24"/>
          <w:lang w:eastAsia="es-ES_tradnl"/>
        </w:rPr>
        <w:t xml:space="preserve"> </w:t>
      </w:r>
      <w:r w:rsidR="006F21FA" w:rsidRPr="00DC448F">
        <w:rPr>
          <w:rFonts w:ascii="Times New Roman" w:eastAsia="Times New Roman" w:hAnsi="Times New Roman" w:cs="Times New Roman"/>
          <w:sz w:val="24"/>
          <w:szCs w:val="24"/>
          <w:lang w:eastAsia="es-ES_tradnl"/>
        </w:rPr>
        <w:t>considerará,</w:t>
      </w:r>
      <w:r w:rsidRPr="00DC448F">
        <w:rPr>
          <w:rFonts w:ascii="Times New Roman" w:eastAsia="Times New Roman" w:hAnsi="Times New Roman" w:cs="Times New Roman"/>
          <w:sz w:val="24"/>
          <w:szCs w:val="24"/>
          <w:lang w:eastAsia="es-ES_tradnl"/>
        </w:rPr>
        <w:t xml:space="preserve"> al menos</w:t>
      </w:r>
      <w:r w:rsidR="006F21FA" w:rsidRPr="00DC448F">
        <w:rPr>
          <w:rFonts w:ascii="Times New Roman" w:eastAsia="Times New Roman" w:hAnsi="Times New Roman" w:cs="Times New Roman"/>
          <w:sz w:val="24"/>
          <w:szCs w:val="24"/>
          <w:lang w:eastAsia="es-ES_tradnl"/>
        </w:rPr>
        <w:t>, lo siguientes componentes</w:t>
      </w:r>
      <w:r w:rsidRPr="00DC448F">
        <w:rPr>
          <w:rFonts w:ascii="Times New Roman" w:eastAsia="Times New Roman" w:hAnsi="Times New Roman" w:cs="Times New Roman"/>
          <w:sz w:val="24"/>
          <w:szCs w:val="24"/>
          <w:lang w:eastAsia="es-ES_tradnl"/>
        </w:rPr>
        <w:t>:</w:t>
      </w:r>
    </w:p>
    <w:p w14:paraId="12CABBBF" w14:textId="77777777" w:rsidR="00097ADC" w:rsidRPr="00DC448F" w:rsidRDefault="00097ADC" w:rsidP="00097ADC">
      <w:pPr>
        <w:spacing w:after="0" w:line="240" w:lineRule="auto"/>
        <w:jc w:val="both"/>
        <w:rPr>
          <w:rFonts w:ascii="Times New Roman" w:eastAsia="Times New Roman" w:hAnsi="Times New Roman" w:cs="Times New Roman"/>
          <w:sz w:val="24"/>
          <w:szCs w:val="24"/>
          <w:lang w:eastAsia="es-ES_tradnl"/>
        </w:rPr>
      </w:pPr>
    </w:p>
    <w:p w14:paraId="069158F2" w14:textId="127B4F3C" w:rsidR="00097ADC" w:rsidRPr="00DC448F" w:rsidRDefault="00097ADC" w:rsidP="00BD4A9D">
      <w:pPr>
        <w:numPr>
          <w:ilvl w:val="0"/>
          <w:numId w:val="24"/>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Línea</w:t>
      </w:r>
      <w:r w:rsidR="00FF053B" w:rsidRPr="00DC448F">
        <w:rPr>
          <w:rFonts w:ascii="Times New Roman" w:hAnsi="Times New Roman" w:cs="Times New Roman"/>
          <w:bCs/>
          <w:sz w:val="24"/>
          <w:szCs w:val="24"/>
          <w:lang w:eastAsia="en-US"/>
        </w:rPr>
        <w:t>s de</w:t>
      </w:r>
      <w:r w:rsidRPr="00DC448F">
        <w:rPr>
          <w:rFonts w:ascii="Times New Roman" w:hAnsi="Times New Roman" w:cs="Times New Roman"/>
          <w:bCs/>
          <w:sz w:val="24"/>
          <w:szCs w:val="24"/>
          <w:lang w:eastAsia="en-US"/>
        </w:rPr>
        <w:t xml:space="preserve"> base de</w:t>
      </w:r>
      <w:r w:rsidR="00D826FE" w:rsidRPr="00DC448F">
        <w:rPr>
          <w:rFonts w:ascii="Times New Roman" w:hAnsi="Times New Roman" w:cs="Times New Roman"/>
          <w:bCs/>
          <w:sz w:val="24"/>
          <w:szCs w:val="24"/>
          <w:lang w:eastAsia="en-US"/>
        </w:rPr>
        <w:t>:</w:t>
      </w:r>
      <w:r w:rsidR="00A736BC" w:rsidRPr="00DC448F">
        <w:rPr>
          <w:rFonts w:ascii="Times New Roman" w:hAnsi="Times New Roman" w:cs="Times New Roman"/>
          <w:bCs/>
          <w:sz w:val="24"/>
          <w:szCs w:val="24"/>
          <w:lang w:eastAsia="en-US"/>
        </w:rPr>
        <w:t xml:space="preserve"> huertos </w:t>
      </w:r>
      <w:r w:rsidR="00AA20F9" w:rsidRPr="00DC448F">
        <w:rPr>
          <w:rFonts w:ascii="Times New Roman" w:hAnsi="Times New Roman" w:cs="Times New Roman"/>
          <w:bCs/>
          <w:sz w:val="24"/>
          <w:szCs w:val="24"/>
          <w:lang w:eastAsia="en-US"/>
        </w:rPr>
        <w:t>urbanos</w:t>
      </w:r>
      <w:r w:rsidR="00BF3C4E" w:rsidRPr="00DC448F">
        <w:rPr>
          <w:rFonts w:ascii="Times New Roman" w:hAnsi="Times New Roman" w:cs="Times New Roman"/>
          <w:bCs/>
          <w:sz w:val="24"/>
          <w:szCs w:val="24"/>
          <w:lang w:eastAsia="en-US"/>
        </w:rPr>
        <w:t>, periurbanos y</w:t>
      </w:r>
      <w:r w:rsidR="00AA20F9" w:rsidRPr="00DC448F">
        <w:rPr>
          <w:rFonts w:ascii="Times New Roman" w:hAnsi="Times New Roman" w:cs="Times New Roman"/>
          <w:bCs/>
          <w:sz w:val="24"/>
          <w:szCs w:val="24"/>
          <w:lang w:eastAsia="en-US"/>
        </w:rPr>
        <w:t xml:space="preserve"> rurales de diversa escala con uso de </w:t>
      </w:r>
      <w:r w:rsidR="00A736BC" w:rsidRPr="00DC448F">
        <w:rPr>
          <w:rFonts w:ascii="Times New Roman" w:hAnsi="Times New Roman" w:cs="Times New Roman"/>
          <w:bCs/>
          <w:sz w:val="24"/>
          <w:szCs w:val="24"/>
          <w:lang w:eastAsia="en-US"/>
        </w:rPr>
        <w:t>prácticas de agricultura de base agroecológica</w:t>
      </w:r>
      <w:r w:rsidR="001C0DCB" w:rsidRPr="00DC448F">
        <w:rPr>
          <w:rFonts w:ascii="Times New Roman" w:hAnsi="Times New Roman" w:cs="Times New Roman"/>
          <w:bCs/>
          <w:sz w:val="24"/>
          <w:szCs w:val="24"/>
          <w:lang w:eastAsia="en-US"/>
        </w:rPr>
        <w:t>,</w:t>
      </w:r>
      <w:r w:rsidR="00A736BC" w:rsidRPr="00DC448F">
        <w:rPr>
          <w:rFonts w:ascii="Times New Roman" w:hAnsi="Times New Roman" w:cs="Times New Roman"/>
          <w:bCs/>
          <w:sz w:val="24"/>
          <w:szCs w:val="24"/>
          <w:lang w:eastAsia="en-US"/>
        </w:rPr>
        <w:t xml:space="preserve"> de manejo orgánico</w:t>
      </w:r>
      <w:r w:rsidR="00BD4A9D" w:rsidRPr="00DC448F">
        <w:rPr>
          <w:rFonts w:ascii="Times New Roman" w:eastAsia="Times New Roman" w:hAnsi="Times New Roman" w:cs="Times New Roman"/>
          <w:sz w:val="24"/>
          <w:szCs w:val="24"/>
        </w:rPr>
        <w:t xml:space="preserve"> </w:t>
      </w:r>
      <w:r w:rsidR="00AA20F9" w:rsidRPr="00DC448F">
        <w:rPr>
          <w:rFonts w:ascii="Times New Roman" w:hAnsi="Times New Roman" w:cs="Times New Roman"/>
          <w:bCs/>
          <w:sz w:val="24"/>
          <w:szCs w:val="24"/>
          <w:lang w:eastAsia="en-US"/>
        </w:rPr>
        <w:t>o en transición hacia sistemas productivos más sostenibles</w:t>
      </w:r>
      <w:r w:rsidR="00AA20F9" w:rsidRPr="00DC448F">
        <w:rPr>
          <w:rFonts w:ascii="Times New Roman" w:eastAsia="Times New Roman" w:hAnsi="Times New Roman" w:cs="Times New Roman"/>
          <w:sz w:val="24"/>
          <w:szCs w:val="24"/>
        </w:rPr>
        <w:t xml:space="preserve">; </w:t>
      </w:r>
      <w:r w:rsidR="0043666A" w:rsidRPr="00DC448F">
        <w:rPr>
          <w:rFonts w:ascii="Times New Roman" w:hAnsi="Times New Roman" w:cs="Times New Roman"/>
          <w:bCs/>
          <w:sz w:val="24"/>
          <w:szCs w:val="24"/>
          <w:lang w:eastAsia="en-US"/>
        </w:rPr>
        <w:t>oferta de alimentos saludables y de proximidad; oferta de alimentos saludables en mercados municipales</w:t>
      </w:r>
      <w:r w:rsidR="001C0DCB" w:rsidRPr="00DC448F">
        <w:rPr>
          <w:rFonts w:ascii="Times New Roman" w:hAnsi="Times New Roman" w:cs="Times New Roman"/>
          <w:bCs/>
          <w:sz w:val="24"/>
          <w:szCs w:val="24"/>
          <w:lang w:eastAsia="en-US"/>
        </w:rPr>
        <w:t>;</w:t>
      </w:r>
      <w:r w:rsidR="0043666A" w:rsidRPr="00DC448F">
        <w:rPr>
          <w:rFonts w:ascii="Times New Roman" w:hAnsi="Times New Roman" w:cs="Times New Roman"/>
          <w:bCs/>
          <w:sz w:val="24"/>
          <w:szCs w:val="24"/>
          <w:lang w:eastAsia="en-US"/>
        </w:rPr>
        <w:t xml:space="preserve"> </w:t>
      </w:r>
      <w:r w:rsidR="00E42DAA" w:rsidRPr="00DC448F">
        <w:rPr>
          <w:rFonts w:ascii="Times New Roman" w:eastAsia="Times New Roman" w:hAnsi="Times New Roman" w:cs="Times New Roman"/>
          <w:sz w:val="24"/>
          <w:szCs w:val="24"/>
        </w:rPr>
        <w:t xml:space="preserve">situación </w:t>
      </w:r>
      <w:r w:rsidR="0043666A" w:rsidRPr="00DC448F">
        <w:rPr>
          <w:rFonts w:ascii="Times New Roman" w:eastAsia="Times New Roman" w:hAnsi="Times New Roman" w:cs="Times New Roman"/>
          <w:sz w:val="24"/>
          <w:szCs w:val="24"/>
        </w:rPr>
        <w:t xml:space="preserve">actual </w:t>
      </w:r>
      <w:r w:rsidR="00E42DAA" w:rsidRPr="00DC448F">
        <w:rPr>
          <w:rFonts w:ascii="Times New Roman" w:eastAsia="Times New Roman" w:hAnsi="Times New Roman" w:cs="Times New Roman"/>
          <w:sz w:val="24"/>
          <w:szCs w:val="24"/>
        </w:rPr>
        <w:t xml:space="preserve">del acceso a mercados </w:t>
      </w:r>
      <w:r w:rsidR="009B196A" w:rsidRPr="00DC448F">
        <w:rPr>
          <w:rFonts w:ascii="Times New Roman" w:eastAsia="Times New Roman" w:hAnsi="Times New Roman" w:cs="Times New Roman"/>
          <w:sz w:val="24"/>
          <w:szCs w:val="24"/>
        </w:rPr>
        <w:t>de</w:t>
      </w:r>
      <w:r w:rsidR="00E42DAA" w:rsidRPr="00DC448F">
        <w:rPr>
          <w:rFonts w:ascii="Times New Roman" w:eastAsia="Times New Roman" w:hAnsi="Times New Roman" w:cs="Times New Roman"/>
          <w:sz w:val="24"/>
          <w:szCs w:val="24"/>
        </w:rPr>
        <w:t xml:space="preserve"> </w:t>
      </w:r>
      <w:r w:rsidR="009B196A" w:rsidRPr="00DC448F">
        <w:rPr>
          <w:rFonts w:ascii="Times New Roman" w:eastAsia="Times New Roman" w:hAnsi="Times New Roman" w:cs="Times New Roman"/>
          <w:sz w:val="24"/>
          <w:szCs w:val="24"/>
        </w:rPr>
        <w:t>productores rurales y de excedentes de productores urbanos</w:t>
      </w:r>
      <w:r w:rsidR="00215E6B" w:rsidRPr="00DC448F">
        <w:rPr>
          <w:rFonts w:ascii="Times New Roman" w:eastAsia="Times New Roman" w:hAnsi="Times New Roman" w:cs="Times New Roman"/>
          <w:sz w:val="24"/>
          <w:szCs w:val="24"/>
        </w:rPr>
        <w:t xml:space="preserve">; </w:t>
      </w:r>
      <w:r w:rsidR="00BD4A9D" w:rsidRPr="00DC448F">
        <w:rPr>
          <w:rFonts w:ascii="Times New Roman" w:eastAsia="Times New Roman" w:hAnsi="Times New Roman" w:cs="Times New Roman"/>
          <w:sz w:val="24"/>
          <w:szCs w:val="24"/>
        </w:rPr>
        <w:t>pérdidas y desperdicio alimentario</w:t>
      </w:r>
      <w:r w:rsidR="00215E6B" w:rsidRPr="00DC448F">
        <w:rPr>
          <w:rFonts w:ascii="Times New Roman" w:eastAsia="Times New Roman" w:hAnsi="Times New Roman" w:cs="Times New Roman"/>
          <w:sz w:val="24"/>
          <w:szCs w:val="24"/>
        </w:rPr>
        <w:t>, y rescate y redistribución de alimentos</w:t>
      </w:r>
      <w:r w:rsidR="00FF053B" w:rsidRPr="00DC448F">
        <w:rPr>
          <w:rFonts w:ascii="Times New Roman" w:eastAsia="Times New Roman" w:hAnsi="Times New Roman" w:cs="Times New Roman"/>
          <w:sz w:val="24"/>
          <w:szCs w:val="24"/>
        </w:rPr>
        <w:t xml:space="preserve">. Estas líneas de base </w:t>
      </w:r>
      <w:r w:rsidR="006239EA" w:rsidRPr="00DC448F">
        <w:rPr>
          <w:rFonts w:ascii="Times New Roman" w:eastAsia="Times New Roman" w:hAnsi="Times New Roman" w:cs="Times New Roman"/>
          <w:sz w:val="24"/>
          <w:szCs w:val="24"/>
        </w:rPr>
        <w:t>formarán parte d</w:t>
      </w:r>
      <w:r w:rsidR="00BD4A9D" w:rsidRPr="00DC448F">
        <w:rPr>
          <w:rFonts w:ascii="Times New Roman" w:eastAsia="Times New Roman" w:hAnsi="Times New Roman" w:cs="Times New Roman"/>
          <w:sz w:val="24"/>
          <w:szCs w:val="24"/>
        </w:rPr>
        <w:t xml:space="preserve">el </w:t>
      </w:r>
      <w:r w:rsidR="00FF053B" w:rsidRPr="00DC448F">
        <w:rPr>
          <w:rFonts w:ascii="Times New Roman" w:eastAsia="Times New Roman" w:hAnsi="Times New Roman" w:cs="Times New Roman"/>
          <w:sz w:val="24"/>
          <w:szCs w:val="24"/>
        </w:rPr>
        <w:t>p</w:t>
      </w:r>
      <w:r w:rsidR="00BD4A9D" w:rsidRPr="00DC448F">
        <w:rPr>
          <w:rFonts w:ascii="Times New Roman" w:eastAsia="Times New Roman" w:hAnsi="Times New Roman" w:cs="Times New Roman"/>
          <w:sz w:val="24"/>
          <w:szCs w:val="24"/>
        </w:rPr>
        <w:t>rograma</w:t>
      </w:r>
      <w:r w:rsidR="00BD4A9D" w:rsidRPr="00DC448F">
        <w:rPr>
          <w:rFonts w:ascii="Times New Roman" w:hAnsi="Times New Roman" w:cs="Times New Roman"/>
          <w:sz w:val="24"/>
          <w:szCs w:val="24"/>
        </w:rPr>
        <w:t xml:space="preserve"> </w:t>
      </w:r>
      <w:r w:rsidR="00BD4A9D" w:rsidRPr="00DC448F">
        <w:rPr>
          <w:rFonts w:ascii="Times New Roman" w:eastAsia="Times New Roman" w:hAnsi="Times New Roman" w:cs="Times New Roman"/>
          <w:sz w:val="24"/>
          <w:szCs w:val="24"/>
        </w:rPr>
        <w:t>de fortalecimiento de prácticas de agricultura</w:t>
      </w:r>
      <w:r w:rsidR="00395D98" w:rsidRPr="00DC448F">
        <w:rPr>
          <w:rFonts w:ascii="Times New Roman" w:eastAsia="Times New Roman" w:hAnsi="Times New Roman" w:cs="Times New Roman"/>
          <w:sz w:val="24"/>
          <w:szCs w:val="24"/>
        </w:rPr>
        <w:t xml:space="preserve"> urbana y periurbana, </w:t>
      </w:r>
      <w:r w:rsidR="00B2115E" w:rsidRPr="00DC448F">
        <w:rPr>
          <w:rFonts w:ascii="Times New Roman" w:eastAsia="Times New Roman" w:hAnsi="Times New Roman" w:cs="Times New Roman"/>
          <w:sz w:val="24"/>
          <w:szCs w:val="24"/>
        </w:rPr>
        <w:t>e</w:t>
      </w:r>
      <w:r w:rsidR="00395D98" w:rsidRPr="00DC448F">
        <w:rPr>
          <w:rFonts w:ascii="Times New Roman" w:eastAsia="Times New Roman" w:hAnsi="Times New Roman" w:cs="Times New Roman"/>
          <w:sz w:val="24"/>
          <w:szCs w:val="24"/>
        </w:rPr>
        <w:t xml:space="preserve">l programa de </w:t>
      </w:r>
      <w:r w:rsidR="00B2115E" w:rsidRPr="00DC448F">
        <w:rPr>
          <w:rFonts w:ascii="Times New Roman" w:eastAsia="Times New Roman" w:hAnsi="Times New Roman" w:cs="Times New Roman"/>
          <w:sz w:val="24"/>
          <w:szCs w:val="24"/>
        </w:rPr>
        <w:t xml:space="preserve"> </w:t>
      </w:r>
      <w:r w:rsidR="00395D98" w:rsidRPr="00DC448F">
        <w:rPr>
          <w:rFonts w:ascii="Times New Roman" w:eastAsia="Times New Roman" w:hAnsi="Times New Roman" w:cs="Times New Roman"/>
          <w:sz w:val="24"/>
          <w:szCs w:val="24"/>
        </w:rPr>
        <w:t xml:space="preserve">fortalecimiento </w:t>
      </w:r>
      <w:r w:rsidR="00EF6EF0" w:rsidRPr="00DC448F">
        <w:rPr>
          <w:rFonts w:ascii="Times New Roman" w:eastAsia="Times New Roman" w:hAnsi="Times New Roman" w:cs="Times New Roman"/>
          <w:sz w:val="24"/>
          <w:szCs w:val="24"/>
        </w:rPr>
        <w:t>de la producción rural sostenible (escala agricultura familiar campesina)</w:t>
      </w:r>
      <w:r w:rsidR="00BD4A9D" w:rsidRPr="00DC448F">
        <w:rPr>
          <w:rFonts w:ascii="Times New Roman" w:eastAsia="Times New Roman" w:hAnsi="Times New Roman" w:cs="Times New Roman"/>
          <w:sz w:val="24"/>
          <w:szCs w:val="24"/>
        </w:rPr>
        <w:t xml:space="preserve">, </w:t>
      </w:r>
      <w:r w:rsidR="00DD66AF" w:rsidRPr="00DC448F">
        <w:rPr>
          <w:rFonts w:ascii="Times New Roman" w:hAnsi="Times New Roman" w:cs="Times New Roman"/>
          <w:bCs/>
          <w:sz w:val="24"/>
          <w:szCs w:val="24"/>
          <w:lang w:eastAsia="en-US"/>
        </w:rPr>
        <w:t xml:space="preserve">el programa de acceso a mercados de </w:t>
      </w:r>
      <w:r w:rsidR="00D22BAD" w:rsidRPr="00DC448F">
        <w:rPr>
          <w:rFonts w:ascii="Times New Roman" w:hAnsi="Times New Roman" w:cs="Times New Roman"/>
          <w:bCs/>
          <w:sz w:val="24"/>
          <w:szCs w:val="24"/>
          <w:lang w:eastAsia="en-US"/>
        </w:rPr>
        <w:t>alimentos provenientes de la agricultura urbana, periurbana y rural</w:t>
      </w:r>
      <w:r w:rsidR="00DD66AF" w:rsidRPr="00DC448F">
        <w:rPr>
          <w:rFonts w:ascii="Times New Roman" w:eastAsia="Times New Roman" w:hAnsi="Times New Roman" w:cs="Times New Roman"/>
          <w:sz w:val="24"/>
          <w:szCs w:val="24"/>
        </w:rPr>
        <w:t xml:space="preserve">, y </w:t>
      </w:r>
      <w:r w:rsidR="00FF053B" w:rsidRPr="00DC448F">
        <w:rPr>
          <w:rFonts w:ascii="Times New Roman" w:eastAsia="Times New Roman" w:hAnsi="Times New Roman" w:cs="Times New Roman"/>
          <w:sz w:val="24"/>
          <w:szCs w:val="24"/>
        </w:rPr>
        <w:t xml:space="preserve">el </w:t>
      </w:r>
      <w:r w:rsidR="00BD4A9D" w:rsidRPr="00DC448F">
        <w:rPr>
          <w:rFonts w:ascii="Times New Roman" w:hAnsi="Times New Roman" w:cs="Times New Roman"/>
          <w:bCs/>
          <w:sz w:val="24"/>
          <w:szCs w:val="24"/>
          <w:lang w:eastAsia="en-US"/>
        </w:rPr>
        <w:t xml:space="preserve">programa de </w:t>
      </w:r>
      <w:r w:rsidR="00A83D6B" w:rsidRPr="00DC448F">
        <w:rPr>
          <w:rFonts w:ascii="Times New Roman" w:hAnsi="Times New Roman" w:cs="Times New Roman"/>
          <w:bCs/>
          <w:sz w:val="24"/>
          <w:szCs w:val="24"/>
          <w:lang w:eastAsia="en-US"/>
        </w:rPr>
        <w:t>prevención</w:t>
      </w:r>
      <w:r w:rsidR="00BD4A9D" w:rsidRPr="00DC448F">
        <w:rPr>
          <w:rFonts w:ascii="Times New Roman" w:hAnsi="Times New Roman" w:cs="Times New Roman"/>
          <w:bCs/>
          <w:sz w:val="24"/>
          <w:szCs w:val="24"/>
          <w:lang w:eastAsia="en-US"/>
        </w:rPr>
        <w:t xml:space="preserve"> y </w:t>
      </w:r>
      <w:r w:rsidR="00A83D6B" w:rsidRPr="00DC448F">
        <w:rPr>
          <w:rFonts w:ascii="Times New Roman" w:hAnsi="Times New Roman" w:cs="Times New Roman"/>
          <w:bCs/>
          <w:sz w:val="24"/>
          <w:szCs w:val="24"/>
          <w:lang w:eastAsia="en-US"/>
        </w:rPr>
        <w:t>reducción</w:t>
      </w:r>
      <w:r w:rsidR="00BD4A9D" w:rsidRPr="00DC448F">
        <w:rPr>
          <w:rFonts w:ascii="Times New Roman" w:hAnsi="Times New Roman" w:cs="Times New Roman"/>
          <w:bCs/>
          <w:sz w:val="24"/>
          <w:szCs w:val="24"/>
          <w:lang w:eastAsia="en-US"/>
        </w:rPr>
        <w:t xml:space="preserve"> de la </w:t>
      </w:r>
      <w:r w:rsidR="00A83D6B" w:rsidRPr="00DC448F">
        <w:rPr>
          <w:rFonts w:ascii="Times New Roman" w:hAnsi="Times New Roman" w:cs="Times New Roman"/>
          <w:bCs/>
          <w:sz w:val="24"/>
          <w:szCs w:val="24"/>
          <w:lang w:eastAsia="en-US"/>
        </w:rPr>
        <w:t>pérdida</w:t>
      </w:r>
      <w:r w:rsidR="00BD4A9D" w:rsidRPr="00DC448F">
        <w:rPr>
          <w:rFonts w:ascii="Times New Roman" w:hAnsi="Times New Roman" w:cs="Times New Roman"/>
          <w:bCs/>
          <w:sz w:val="24"/>
          <w:szCs w:val="24"/>
          <w:lang w:eastAsia="en-US"/>
        </w:rPr>
        <w:t xml:space="preserve"> y el desperdicio de alimentos para mitigar el hambre de las personas en situación de vulnerabilidad alimentaria.</w:t>
      </w:r>
    </w:p>
    <w:p w14:paraId="5D1BD2B7" w14:textId="1F9B5AE9" w:rsidR="00097ADC" w:rsidRPr="00DC448F" w:rsidRDefault="00AE098A" w:rsidP="003751D6">
      <w:pPr>
        <w:numPr>
          <w:ilvl w:val="0"/>
          <w:numId w:val="24"/>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 xml:space="preserve">Planteamiento </w:t>
      </w:r>
      <w:r w:rsidR="00097ADC" w:rsidRPr="00DC448F">
        <w:rPr>
          <w:rFonts w:ascii="Times New Roman" w:hAnsi="Times New Roman" w:cs="Times New Roman"/>
          <w:bCs/>
          <w:sz w:val="24"/>
          <w:szCs w:val="24"/>
          <w:lang w:eastAsia="en-US"/>
        </w:rPr>
        <w:t>estratégico;</w:t>
      </w:r>
    </w:p>
    <w:p w14:paraId="1BEDC2AC" w14:textId="5D247FA6" w:rsidR="003E61AB" w:rsidRPr="00DC448F" w:rsidRDefault="003E61AB" w:rsidP="003751D6">
      <w:pPr>
        <w:numPr>
          <w:ilvl w:val="0"/>
          <w:numId w:val="24"/>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Determinación de indicadores y metas en el contexto de</w:t>
      </w:r>
      <w:r w:rsidR="00B72C59" w:rsidRPr="00DC448F">
        <w:rPr>
          <w:rFonts w:ascii="Times New Roman" w:hAnsi="Times New Roman" w:cs="Times New Roman"/>
          <w:bCs/>
          <w:sz w:val="24"/>
          <w:szCs w:val="24"/>
          <w:lang w:eastAsia="en-US"/>
        </w:rPr>
        <w:t>l fomento de</w:t>
      </w:r>
      <w:r w:rsidRPr="00DC448F">
        <w:rPr>
          <w:rFonts w:ascii="Times New Roman" w:hAnsi="Times New Roman" w:cs="Times New Roman"/>
          <w:bCs/>
          <w:sz w:val="24"/>
          <w:szCs w:val="24"/>
          <w:lang w:eastAsia="en-US"/>
        </w:rPr>
        <w:t xml:space="preserve"> vecindarios alimentarios saludables;</w:t>
      </w:r>
    </w:p>
    <w:p w14:paraId="41C83924" w14:textId="25FB5345" w:rsidR="003E61AB" w:rsidRPr="00DC448F" w:rsidRDefault="003E61AB" w:rsidP="003751D6">
      <w:pPr>
        <w:numPr>
          <w:ilvl w:val="0"/>
          <w:numId w:val="24"/>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 xml:space="preserve">Programación de medidas </w:t>
      </w:r>
      <w:r w:rsidR="00A067DE" w:rsidRPr="00DC448F">
        <w:rPr>
          <w:rFonts w:ascii="Times New Roman" w:hAnsi="Times New Roman" w:cs="Times New Roman"/>
          <w:bCs/>
          <w:sz w:val="24"/>
          <w:szCs w:val="24"/>
          <w:lang w:eastAsia="en-US"/>
        </w:rPr>
        <w:t xml:space="preserve">(programas y proyectos) </w:t>
      </w:r>
      <w:r w:rsidRPr="00DC448F">
        <w:rPr>
          <w:rFonts w:ascii="Times New Roman" w:hAnsi="Times New Roman" w:cs="Times New Roman"/>
          <w:bCs/>
          <w:sz w:val="24"/>
          <w:szCs w:val="24"/>
          <w:lang w:eastAsia="en-US"/>
        </w:rPr>
        <w:t>de fomento de vecindarios alimentarios saludables</w:t>
      </w:r>
      <w:r w:rsidR="00B72C59" w:rsidRPr="00DC448F">
        <w:rPr>
          <w:rFonts w:ascii="Times New Roman" w:hAnsi="Times New Roman" w:cs="Times New Roman"/>
          <w:bCs/>
          <w:sz w:val="24"/>
          <w:szCs w:val="24"/>
          <w:lang w:eastAsia="en-US"/>
        </w:rPr>
        <w:t>, incluyendo:</w:t>
      </w:r>
    </w:p>
    <w:p w14:paraId="0AAA1D79" w14:textId="17FC71A2" w:rsidR="001C2BFE" w:rsidRPr="00DC448F" w:rsidRDefault="00761DE5" w:rsidP="00B72C59">
      <w:pPr>
        <w:numPr>
          <w:ilvl w:val="1"/>
          <w:numId w:val="43"/>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eastAsia="Times New Roman" w:hAnsi="Times New Roman" w:cs="Times New Roman"/>
          <w:sz w:val="24"/>
          <w:szCs w:val="24"/>
        </w:rPr>
        <w:t>Programa</w:t>
      </w:r>
      <w:r w:rsidRPr="00DC448F">
        <w:rPr>
          <w:rFonts w:ascii="Times New Roman" w:hAnsi="Times New Roman" w:cs="Times New Roman"/>
          <w:sz w:val="24"/>
          <w:szCs w:val="24"/>
        </w:rPr>
        <w:t xml:space="preserve"> </w:t>
      </w:r>
      <w:r w:rsidRPr="00DC448F">
        <w:rPr>
          <w:rFonts w:ascii="Times New Roman" w:eastAsia="Times New Roman" w:hAnsi="Times New Roman" w:cs="Times New Roman"/>
          <w:sz w:val="24"/>
          <w:szCs w:val="24"/>
        </w:rPr>
        <w:t xml:space="preserve">de fortalecimiento de prácticas de agricultura </w:t>
      </w:r>
      <w:r w:rsidR="000D47D1" w:rsidRPr="00DC448F">
        <w:rPr>
          <w:rFonts w:ascii="Times New Roman" w:eastAsia="Times New Roman" w:hAnsi="Times New Roman" w:cs="Times New Roman"/>
          <w:sz w:val="24"/>
          <w:szCs w:val="24"/>
        </w:rPr>
        <w:t>urbana y periurbana</w:t>
      </w:r>
    </w:p>
    <w:p w14:paraId="07F1DD3C" w14:textId="1D317419" w:rsidR="00761DE5" w:rsidRPr="00DC448F" w:rsidRDefault="001C2BFE" w:rsidP="00B72C59">
      <w:pPr>
        <w:numPr>
          <w:ilvl w:val="1"/>
          <w:numId w:val="43"/>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eastAsia="Times New Roman" w:hAnsi="Times New Roman" w:cs="Times New Roman"/>
          <w:sz w:val="24"/>
          <w:szCs w:val="24"/>
        </w:rPr>
        <w:t>Programa de</w:t>
      </w:r>
      <w:r w:rsidR="00537E5F" w:rsidRPr="00DC448F">
        <w:rPr>
          <w:rFonts w:ascii="Times New Roman" w:eastAsia="Times New Roman" w:hAnsi="Times New Roman" w:cs="Times New Roman"/>
          <w:sz w:val="24"/>
          <w:szCs w:val="24"/>
        </w:rPr>
        <w:t xml:space="preserve"> </w:t>
      </w:r>
      <w:r w:rsidRPr="00DC448F">
        <w:rPr>
          <w:rFonts w:ascii="Times New Roman" w:eastAsia="Times New Roman" w:hAnsi="Times New Roman" w:cs="Times New Roman"/>
          <w:sz w:val="24"/>
          <w:szCs w:val="24"/>
        </w:rPr>
        <w:t>fortalecimiento</w:t>
      </w:r>
      <w:r w:rsidR="00EB6C76" w:rsidRPr="00DC448F">
        <w:rPr>
          <w:rFonts w:ascii="Times New Roman" w:eastAsia="Times New Roman" w:hAnsi="Times New Roman" w:cs="Times New Roman"/>
          <w:sz w:val="24"/>
          <w:szCs w:val="24"/>
        </w:rPr>
        <w:t xml:space="preserve"> de la producción rural sostenible</w:t>
      </w:r>
      <w:r w:rsidR="00537E5F" w:rsidRPr="00DC448F">
        <w:rPr>
          <w:rFonts w:ascii="Times New Roman" w:eastAsia="Times New Roman" w:hAnsi="Times New Roman" w:cs="Times New Roman"/>
          <w:sz w:val="24"/>
          <w:szCs w:val="24"/>
        </w:rPr>
        <w:t xml:space="preserve"> con énfasis en la agricultura familiar campesina</w:t>
      </w:r>
    </w:p>
    <w:p w14:paraId="741C2463" w14:textId="49AC3F26" w:rsidR="00A50E08" w:rsidRPr="00DC448F" w:rsidRDefault="00A50E08" w:rsidP="007F5D0F">
      <w:pPr>
        <w:numPr>
          <w:ilvl w:val="1"/>
          <w:numId w:val="43"/>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Programa de acceso a mercados de</w:t>
      </w:r>
      <w:r w:rsidR="007F5D0F" w:rsidRPr="00DC448F">
        <w:rPr>
          <w:rFonts w:ascii="Times New Roman" w:hAnsi="Times New Roman" w:cs="Times New Roman"/>
          <w:bCs/>
          <w:sz w:val="24"/>
          <w:szCs w:val="24"/>
          <w:lang w:eastAsia="en-US"/>
        </w:rPr>
        <w:t xml:space="preserve"> alimentos provenientes de la agricultura urbana, periurbana y rural</w:t>
      </w:r>
    </w:p>
    <w:p w14:paraId="7FC53492" w14:textId="58F06DD1" w:rsidR="00A74830" w:rsidRPr="00DC448F" w:rsidRDefault="00A74830" w:rsidP="00B72C59">
      <w:pPr>
        <w:numPr>
          <w:ilvl w:val="1"/>
          <w:numId w:val="43"/>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 xml:space="preserve">Programa de </w:t>
      </w:r>
      <w:r w:rsidR="00A83D6B" w:rsidRPr="00DC448F">
        <w:rPr>
          <w:rFonts w:ascii="Times New Roman" w:hAnsi="Times New Roman" w:cs="Times New Roman"/>
          <w:bCs/>
          <w:sz w:val="24"/>
          <w:szCs w:val="24"/>
          <w:lang w:eastAsia="en-US"/>
        </w:rPr>
        <w:t>prevención</w:t>
      </w:r>
      <w:r w:rsidRPr="00DC448F">
        <w:rPr>
          <w:rFonts w:ascii="Times New Roman" w:hAnsi="Times New Roman" w:cs="Times New Roman"/>
          <w:bCs/>
          <w:sz w:val="24"/>
          <w:szCs w:val="24"/>
          <w:lang w:eastAsia="en-US"/>
        </w:rPr>
        <w:t xml:space="preserve"> y </w:t>
      </w:r>
      <w:r w:rsidR="00A83D6B" w:rsidRPr="00DC448F">
        <w:rPr>
          <w:rFonts w:ascii="Times New Roman" w:hAnsi="Times New Roman" w:cs="Times New Roman"/>
          <w:bCs/>
          <w:sz w:val="24"/>
          <w:szCs w:val="24"/>
          <w:lang w:eastAsia="en-US"/>
        </w:rPr>
        <w:t>reducción</w:t>
      </w:r>
      <w:r w:rsidRPr="00DC448F">
        <w:rPr>
          <w:rFonts w:ascii="Times New Roman" w:hAnsi="Times New Roman" w:cs="Times New Roman"/>
          <w:bCs/>
          <w:sz w:val="24"/>
          <w:szCs w:val="24"/>
          <w:lang w:eastAsia="en-US"/>
        </w:rPr>
        <w:t xml:space="preserve"> de la </w:t>
      </w:r>
      <w:r w:rsidR="00A83D6B" w:rsidRPr="00DC448F">
        <w:rPr>
          <w:rFonts w:ascii="Times New Roman" w:hAnsi="Times New Roman" w:cs="Times New Roman"/>
          <w:bCs/>
          <w:sz w:val="24"/>
          <w:szCs w:val="24"/>
          <w:lang w:eastAsia="en-US"/>
        </w:rPr>
        <w:t>pérdida</w:t>
      </w:r>
      <w:r w:rsidRPr="00DC448F">
        <w:rPr>
          <w:rFonts w:ascii="Times New Roman" w:hAnsi="Times New Roman" w:cs="Times New Roman"/>
          <w:bCs/>
          <w:sz w:val="24"/>
          <w:szCs w:val="24"/>
          <w:lang w:eastAsia="en-US"/>
        </w:rPr>
        <w:t xml:space="preserve"> y el desperdicio de alimentos para mitigar el hambre de las personas en situación de vulnerabilidad alimentaria</w:t>
      </w:r>
    </w:p>
    <w:p w14:paraId="527AF8D8" w14:textId="6FFF71CA" w:rsidR="008F2DB5" w:rsidRPr="00DC448F" w:rsidRDefault="008F2DB5" w:rsidP="008F2DB5">
      <w:pPr>
        <w:numPr>
          <w:ilvl w:val="0"/>
          <w:numId w:val="24"/>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Identificación de grupos objetivos para cada programa de fomento de vecindarios alimentarios saludables;</w:t>
      </w:r>
    </w:p>
    <w:p w14:paraId="5989D3D9" w14:textId="3F4EF0DC" w:rsidR="00097ADC" w:rsidRPr="00DC448F" w:rsidRDefault="00097ADC" w:rsidP="003751D6">
      <w:pPr>
        <w:numPr>
          <w:ilvl w:val="0"/>
          <w:numId w:val="24"/>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Estrategia de financiamiento de las intervenciones propuestas.</w:t>
      </w:r>
    </w:p>
    <w:p w14:paraId="17912226" w14:textId="77777777" w:rsidR="00097ADC" w:rsidRPr="00DC448F" w:rsidRDefault="00097ADC" w:rsidP="00097ADC">
      <w:pPr>
        <w:spacing w:after="0" w:line="240" w:lineRule="auto"/>
        <w:jc w:val="both"/>
        <w:rPr>
          <w:rFonts w:ascii="Times New Roman" w:eastAsia="Times New Roman" w:hAnsi="Times New Roman" w:cs="Times New Roman"/>
          <w:sz w:val="24"/>
          <w:szCs w:val="24"/>
          <w:lang w:eastAsia="es-ES_tradnl"/>
        </w:rPr>
      </w:pPr>
    </w:p>
    <w:p w14:paraId="7EAAED4C" w14:textId="636FDF48" w:rsidR="00266EC8" w:rsidRPr="00DC448F" w:rsidRDefault="00097ADC" w:rsidP="00266EC8">
      <w:p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sz w:val="24"/>
          <w:szCs w:val="24"/>
          <w:lang w:eastAsia="es-ES_tradnl"/>
        </w:rPr>
        <w:t>La formulación de</w:t>
      </w:r>
      <w:r w:rsidR="00A74830" w:rsidRPr="00DC448F">
        <w:rPr>
          <w:rFonts w:ascii="Times New Roman" w:eastAsia="Times New Roman" w:hAnsi="Times New Roman" w:cs="Times New Roman"/>
          <w:sz w:val="24"/>
          <w:szCs w:val="24"/>
          <w:lang w:eastAsia="es-ES_tradnl"/>
        </w:rPr>
        <w:t xml:space="preserve">l Plan </w:t>
      </w:r>
      <w:r w:rsidR="00627F38" w:rsidRPr="00DC448F">
        <w:rPr>
          <w:rFonts w:ascii="Times New Roman" w:eastAsia="Times New Roman" w:hAnsi="Times New Roman" w:cs="Times New Roman"/>
          <w:sz w:val="24"/>
          <w:szCs w:val="24"/>
          <w:lang w:eastAsia="es-ES_tradnl"/>
        </w:rPr>
        <w:t xml:space="preserve">de fomento de vecindarios alimentarios saludables </w:t>
      </w:r>
      <w:r w:rsidRPr="00DC448F">
        <w:rPr>
          <w:rFonts w:ascii="Times New Roman" w:eastAsia="Times New Roman" w:hAnsi="Times New Roman" w:cs="Times New Roman"/>
          <w:sz w:val="24"/>
          <w:szCs w:val="24"/>
          <w:lang w:eastAsia="es-ES_tradnl"/>
        </w:rPr>
        <w:t xml:space="preserve">estará a cargo de la entidad </w:t>
      </w:r>
      <w:r w:rsidR="00272358" w:rsidRPr="00DC448F">
        <w:rPr>
          <w:rFonts w:ascii="Times New Roman" w:eastAsia="Times New Roman" w:hAnsi="Times New Roman" w:cs="Times New Roman"/>
          <w:sz w:val="24"/>
          <w:szCs w:val="24"/>
          <w:lang w:eastAsia="es-ES_tradnl"/>
        </w:rPr>
        <w:t>rectora</w:t>
      </w:r>
      <w:r w:rsidRPr="00DC448F">
        <w:rPr>
          <w:rFonts w:ascii="Times New Roman" w:eastAsia="Times New Roman" w:hAnsi="Times New Roman" w:cs="Times New Roman"/>
          <w:sz w:val="24"/>
          <w:szCs w:val="24"/>
          <w:lang w:eastAsia="es-ES_tradnl"/>
        </w:rPr>
        <w:t xml:space="preserve"> de</w:t>
      </w:r>
      <w:r w:rsidR="00266EC8" w:rsidRPr="00DC448F">
        <w:rPr>
          <w:rFonts w:ascii="Times New Roman" w:eastAsia="Times New Roman" w:hAnsi="Times New Roman" w:cs="Times New Roman"/>
          <w:sz w:val="24"/>
          <w:szCs w:val="24"/>
          <w:lang w:eastAsia="es-ES_tradnl"/>
        </w:rPr>
        <w:t xml:space="preserve"> la política de</w:t>
      </w:r>
      <w:r w:rsidRPr="00DC448F">
        <w:rPr>
          <w:rFonts w:ascii="Times New Roman" w:eastAsia="Times New Roman" w:hAnsi="Times New Roman" w:cs="Times New Roman"/>
          <w:sz w:val="24"/>
          <w:szCs w:val="24"/>
          <w:lang w:eastAsia="es-ES_tradnl"/>
        </w:rPr>
        <w:t xml:space="preserve"> desarrollo </w:t>
      </w:r>
      <w:r w:rsidR="000C1073" w:rsidRPr="00DC448F">
        <w:rPr>
          <w:rFonts w:ascii="Times New Roman" w:eastAsia="Times New Roman" w:hAnsi="Times New Roman" w:cs="Times New Roman"/>
          <w:sz w:val="24"/>
          <w:szCs w:val="24"/>
          <w:lang w:eastAsia="es-ES_tradnl"/>
        </w:rPr>
        <w:t xml:space="preserve">económico y </w:t>
      </w:r>
      <w:r w:rsidRPr="00DC448F">
        <w:rPr>
          <w:rFonts w:ascii="Times New Roman" w:eastAsia="Times New Roman" w:hAnsi="Times New Roman" w:cs="Times New Roman"/>
          <w:sz w:val="24"/>
          <w:szCs w:val="24"/>
          <w:lang w:eastAsia="es-ES_tradnl"/>
        </w:rPr>
        <w:t>productivo</w:t>
      </w:r>
      <w:r w:rsidR="005B50A5" w:rsidRPr="00DC448F">
        <w:rPr>
          <w:rFonts w:ascii="Times New Roman" w:eastAsia="Times New Roman" w:hAnsi="Times New Roman" w:cs="Times New Roman"/>
          <w:sz w:val="24"/>
          <w:szCs w:val="24"/>
          <w:lang w:eastAsia="es-ES_tradnl"/>
        </w:rPr>
        <w:t xml:space="preserve"> del Gobierno Autónomo Descentralizado del Distrito Metropolitano de Quito</w:t>
      </w:r>
      <w:r w:rsidRPr="00DC448F">
        <w:rPr>
          <w:rFonts w:ascii="Times New Roman" w:eastAsia="Times New Roman" w:hAnsi="Times New Roman" w:cs="Times New Roman"/>
          <w:sz w:val="24"/>
          <w:szCs w:val="24"/>
          <w:lang w:eastAsia="es-ES_tradnl"/>
        </w:rPr>
        <w:t>, en coordinación con la</w:t>
      </w:r>
      <w:r w:rsidR="008C1060" w:rsidRPr="00DC448F">
        <w:rPr>
          <w:rFonts w:ascii="Times New Roman" w:eastAsia="Times New Roman" w:hAnsi="Times New Roman" w:cs="Times New Roman"/>
          <w:sz w:val="24"/>
          <w:szCs w:val="24"/>
          <w:lang w:eastAsia="es-ES_tradnl"/>
        </w:rPr>
        <w:t xml:space="preserve"> entidad </w:t>
      </w:r>
      <w:r w:rsidR="00272358" w:rsidRPr="00DC448F">
        <w:rPr>
          <w:rFonts w:ascii="Times New Roman" w:eastAsia="Times New Roman" w:hAnsi="Times New Roman" w:cs="Times New Roman"/>
          <w:sz w:val="24"/>
          <w:szCs w:val="24"/>
          <w:lang w:eastAsia="es-ES_tradnl"/>
        </w:rPr>
        <w:t>ejecutora</w:t>
      </w:r>
      <w:r w:rsidR="008C1060" w:rsidRPr="00DC448F">
        <w:rPr>
          <w:rFonts w:ascii="Times New Roman" w:eastAsia="Times New Roman" w:hAnsi="Times New Roman" w:cs="Times New Roman"/>
          <w:sz w:val="24"/>
          <w:szCs w:val="24"/>
          <w:lang w:eastAsia="es-ES_tradnl"/>
        </w:rPr>
        <w:t xml:space="preserve"> de desarrollo productivo </w:t>
      </w:r>
      <w:r w:rsidR="005B50A5" w:rsidRPr="00DC448F">
        <w:rPr>
          <w:rFonts w:ascii="Times New Roman" w:eastAsia="Times New Roman" w:hAnsi="Times New Roman" w:cs="Times New Roman"/>
          <w:sz w:val="24"/>
          <w:szCs w:val="24"/>
          <w:lang w:eastAsia="es-ES_tradnl"/>
        </w:rPr>
        <w:t>en el Distrito Metropolitano de Quito</w:t>
      </w:r>
      <w:r w:rsidR="007D08CD" w:rsidRPr="00DC448F">
        <w:rPr>
          <w:rFonts w:ascii="Times New Roman" w:eastAsia="Times New Roman" w:hAnsi="Times New Roman" w:cs="Times New Roman"/>
          <w:sz w:val="24"/>
          <w:szCs w:val="24"/>
          <w:lang w:eastAsia="es-ES_tradnl"/>
        </w:rPr>
        <w:t>, así como con</w:t>
      </w:r>
      <w:r w:rsidRPr="00DC448F">
        <w:rPr>
          <w:rFonts w:ascii="Times New Roman" w:eastAsia="Times New Roman" w:hAnsi="Times New Roman" w:cs="Times New Roman"/>
          <w:sz w:val="24"/>
          <w:szCs w:val="24"/>
          <w:lang w:eastAsia="es-ES_tradnl"/>
        </w:rPr>
        <w:t xml:space="preserve"> </w:t>
      </w:r>
      <w:r w:rsidR="008C1060" w:rsidRPr="00DC448F">
        <w:rPr>
          <w:rFonts w:ascii="Times New Roman" w:eastAsia="Times New Roman" w:hAnsi="Times New Roman" w:cs="Times New Roman"/>
          <w:sz w:val="24"/>
          <w:szCs w:val="24"/>
          <w:lang w:eastAsia="es-ES_tradnl"/>
        </w:rPr>
        <w:t xml:space="preserve">las </w:t>
      </w:r>
      <w:r w:rsidRPr="00DC448F">
        <w:rPr>
          <w:rFonts w:ascii="Times New Roman" w:eastAsia="Times New Roman" w:hAnsi="Times New Roman" w:cs="Times New Roman"/>
          <w:sz w:val="24"/>
          <w:szCs w:val="24"/>
          <w:lang w:eastAsia="es-ES_tradnl"/>
        </w:rPr>
        <w:t xml:space="preserve">entidades municipales </w:t>
      </w:r>
      <w:r w:rsidR="00284B5F" w:rsidRPr="00DC448F">
        <w:rPr>
          <w:rFonts w:ascii="Times New Roman" w:eastAsia="Times New Roman" w:hAnsi="Times New Roman" w:cs="Times New Roman"/>
          <w:sz w:val="24"/>
          <w:szCs w:val="24"/>
          <w:lang w:eastAsia="es-ES_tradnl"/>
        </w:rPr>
        <w:t>responsables</w:t>
      </w:r>
      <w:r w:rsidR="007D08CD" w:rsidRPr="00DC448F">
        <w:rPr>
          <w:rFonts w:ascii="Times New Roman" w:eastAsia="Times New Roman" w:hAnsi="Times New Roman" w:cs="Times New Roman"/>
          <w:sz w:val="24"/>
          <w:szCs w:val="24"/>
          <w:lang w:eastAsia="es-ES_tradnl"/>
        </w:rPr>
        <w:t xml:space="preserve"> de </w:t>
      </w:r>
      <w:r w:rsidR="008C1060" w:rsidRPr="00DC448F">
        <w:rPr>
          <w:rFonts w:ascii="Times New Roman" w:eastAsia="Times New Roman" w:hAnsi="Times New Roman" w:cs="Times New Roman"/>
          <w:sz w:val="24"/>
          <w:szCs w:val="24"/>
          <w:lang w:eastAsia="es-ES_tradnl"/>
        </w:rPr>
        <w:t xml:space="preserve">las </w:t>
      </w:r>
      <w:r w:rsidRPr="00DC448F">
        <w:rPr>
          <w:rFonts w:ascii="Times New Roman" w:eastAsia="Times New Roman" w:hAnsi="Times New Roman" w:cs="Times New Roman"/>
          <w:sz w:val="24"/>
          <w:szCs w:val="24"/>
          <w:lang w:eastAsia="es-ES_tradnl"/>
        </w:rPr>
        <w:t xml:space="preserve">políticas </w:t>
      </w:r>
      <w:r w:rsidR="00627F38" w:rsidRPr="00DC448F">
        <w:rPr>
          <w:rFonts w:ascii="Times New Roman" w:eastAsia="Times New Roman" w:hAnsi="Times New Roman" w:cs="Times New Roman"/>
          <w:sz w:val="24"/>
          <w:szCs w:val="24"/>
          <w:lang w:eastAsia="es-ES_tradnl"/>
        </w:rPr>
        <w:t xml:space="preserve">de </w:t>
      </w:r>
      <w:r w:rsidRPr="00DC448F">
        <w:rPr>
          <w:rFonts w:ascii="Times New Roman" w:eastAsia="Times New Roman" w:hAnsi="Times New Roman" w:cs="Times New Roman"/>
          <w:sz w:val="24"/>
          <w:szCs w:val="24"/>
          <w:lang w:eastAsia="es-ES_tradnl"/>
        </w:rPr>
        <w:t>inclusión social,</w:t>
      </w:r>
      <w:r w:rsidR="00627F38" w:rsidRPr="00DC448F">
        <w:rPr>
          <w:rFonts w:ascii="Times New Roman" w:eastAsia="Times New Roman" w:hAnsi="Times New Roman" w:cs="Times New Roman"/>
          <w:sz w:val="24"/>
          <w:szCs w:val="24"/>
          <w:lang w:eastAsia="es-ES_tradnl"/>
        </w:rPr>
        <w:t xml:space="preserve"> salud, educación</w:t>
      </w:r>
      <w:r w:rsidR="0013395D" w:rsidRPr="00DC448F">
        <w:rPr>
          <w:rFonts w:ascii="Times New Roman" w:eastAsia="Times New Roman" w:hAnsi="Times New Roman" w:cs="Times New Roman"/>
          <w:sz w:val="24"/>
          <w:szCs w:val="24"/>
          <w:lang w:eastAsia="es-ES_tradnl"/>
        </w:rPr>
        <w:t>, ambiente</w:t>
      </w:r>
      <w:r w:rsidR="00905F2E" w:rsidRPr="00DC448F">
        <w:rPr>
          <w:rFonts w:ascii="Times New Roman" w:eastAsia="Times New Roman" w:hAnsi="Times New Roman" w:cs="Times New Roman"/>
          <w:sz w:val="24"/>
          <w:szCs w:val="24"/>
          <w:lang w:eastAsia="es-ES_tradnl"/>
        </w:rPr>
        <w:t xml:space="preserve"> y</w:t>
      </w:r>
      <w:r w:rsidR="00627F38" w:rsidRPr="00DC448F">
        <w:rPr>
          <w:rFonts w:ascii="Times New Roman" w:eastAsia="Times New Roman" w:hAnsi="Times New Roman" w:cs="Times New Roman"/>
          <w:sz w:val="24"/>
          <w:szCs w:val="24"/>
          <w:lang w:eastAsia="es-ES_tradnl"/>
        </w:rPr>
        <w:t xml:space="preserve"> </w:t>
      </w:r>
      <w:r w:rsidR="008C1060" w:rsidRPr="00DC448F">
        <w:rPr>
          <w:rFonts w:ascii="Times New Roman" w:eastAsia="Times New Roman" w:hAnsi="Times New Roman" w:cs="Times New Roman"/>
          <w:sz w:val="24"/>
          <w:szCs w:val="24"/>
          <w:lang w:eastAsia="es-ES_tradnl"/>
        </w:rPr>
        <w:t>comercio</w:t>
      </w:r>
      <w:r w:rsidR="00284B5F" w:rsidRPr="00DC448F">
        <w:rPr>
          <w:rFonts w:ascii="Times New Roman" w:eastAsia="Times New Roman" w:hAnsi="Times New Roman" w:cs="Times New Roman"/>
          <w:sz w:val="24"/>
          <w:szCs w:val="24"/>
          <w:lang w:eastAsia="es-ES_tradnl"/>
        </w:rPr>
        <w:t>.</w:t>
      </w:r>
      <w:r w:rsidR="00627F38" w:rsidRPr="00DC448F">
        <w:rPr>
          <w:rFonts w:ascii="Times New Roman" w:eastAsia="Times New Roman" w:hAnsi="Times New Roman" w:cs="Times New Roman"/>
          <w:sz w:val="24"/>
          <w:szCs w:val="24"/>
          <w:lang w:eastAsia="es-ES_tradnl"/>
        </w:rPr>
        <w:t xml:space="preserve"> </w:t>
      </w:r>
      <w:r w:rsidR="00284B5F" w:rsidRPr="00DC448F">
        <w:rPr>
          <w:rFonts w:ascii="Times New Roman" w:eastAsia="Times New Roman" w:hAnsi="Times New Roman" w:cs="Times New Roman"/>
          <w:sz w:val="24"/>
          <w:szCs w:val="24"/>
          <w:lang w:eastAsia="es-ES_tradnl"/>
        </w:rPr>
        <w:t>A</w:t>
      </w:r>
      <w:r w:rsidR="007D08CD" w:rsidRPr="00DC448F">
        <w:rPr>
          <w:rFonts w:ascii="Times New Roman" w:eastAsia="Times New Roman" w:hAnsi="Times New Roman" w:cs="Times New Roman"/>
          <w:sz w:val="24"/>
          <w:szCs w:val="24"/>
          <w:lang w:eastAsia="es-ES_tradnl"/>
        </w:rPr>
        <w:t>demás</w:t>
      </w:r>
      <w:r w:rsidR="00284B5F" w:rsidRPr="00DC448F">
        <w:rPr>
          <w:rFonts w:ascii="Times New Roman" w:eastAsia="Times New Roman" w:hAnsi="Times New Roman" w:cs="Times New Roman"/>
          <w:sz w:val="24"/>
          <w:szCs w:val="24"/>
          <w:lang w:eastAsia="es-ES_tradnl"/>
        </w:rPr>
        <w:t>, se contará con la participación activa</w:t>
      </w:r>
      <w:r w:rsidR="007D08CD" w:rsidRPr="00DC448F">
        <w:rPr>
          <w:rFonts w:ascii="Times New Roman" w:eastAsia="Times New Roman" w:hAnsi="Times New Roman" w:cs="Times New Roman"/>
          <w:sz w:val="24"/>
          <w:szCs w:val="24"/>
          <w:lang w:eastAsia="es-ES_tradnl"/>
        </w:rPr>
        <w:t xml:space="preserve"> de</w:t>
      </w:r>
      <w:r w:rsidR="00622FDE" w:rsidRPr="00DC448F">
        <w:rPr>
          <w:rFonts w:ascii="Times New Roman" w:eastAsia="Times New Roman" w:hAnsi="Times New Roman" w:cs="Times New Roman"/>
          <w:sz w:val="24"/>
          <w:szCs w:val="24"/>
          <w:lang w:eastAsia="es-ES_tradnl"/>
        </w:rPr>
        <w:t xml:space="preserve"> </w:t>
      </w:r>
      <w:r w:rsidR="00627F38" w:rsidRPr="00DC448F">
        <w:rPr>
          <w:rFonts w:ascii="Times New Roman" w:eastAsia="Times New Roman" w:hAnsi="Times New Roman" w:cs="Times New Roman"/>
          <w:sz w:val="24"/>
          <w:szCs w:val="24"/>
          <w:lang w:eastAsia="es-ES_tradnl"/>
        </w:rPr>
        <w:t xml:space="preserve">actores </w:t>
      </w:r>
      <w:r w:rsidR="004971FA" w:rsidRPr="00DC448F">
        <w:rPr>
          <w:rFonts w:ascii="Times New Roman" w:eastAsia="Times New Roman" w:hAnsi="Times New Roman" w:cs="Times New Roman"/>
          <w:sz w:val="24"/>
          <w:szCs w:val="24"/>
          <w:lang w:eastAsia="es-ES_tradnl"/>
        </w:rPr>
        <w:t xml:space="preserve">vinculados </w:t>
      </w:r>
      <w:r w:rsidR="00284B5F" w:rsidRPr="00DC448F">
        <w:rPr>
          <w:rFonts w:ascii="Times New Roman" w:eastAsia="Times New Roman" w:hAnsi="Times New Roman" w:cs="Times New Roman"/>
          <w:sz w:val="24"/>
          <w:szCs w:val="24"/>
          <w:lang w:eastAsia="es-ES_tradnl"/>
        </w:rPr>
        <w:t>al</w:t>
      </w:r>
      <w:r w:rsidR="00627F38" w:rsidRPr="00DC448F">
        <w:rPr>
          <w:rFonts w:ascii="Times New Roman" w:eastAsia="Times New Roman" w:hAnsi="Times New Roman" w:cs="Times New Roman"/>
          <w:sz w:val="24"/>
          <w:szCs w:val="24"/>
          <w:lang w:eastAsia="es-ES_tradnl"/>
        </w:rPr>
        <w:t xml:space="preserve"> proceso de donación</w:t>
      </w:r>
      <w:r w:rsidR="00992B0F" w:rsidRPr="00DC448F">
        <w:rPr>
          <w:rFonts w:ascii="Times New Roman" w:eastAsia="Times New Roman" w:hAnsi="Times New Roman" w:cs="Times New Roman"/>
          <w:sz w:val="24"/>
          <w:szCs w:val="24"/>
          <w:lang w:eastAsia="es-ES_tradnl"/>
        </w:rPr>
        <w:t>,</w:t>
      </w:r>
      <w:r w:rsidR="00627F38" w:rsidRPr="00DC448F">
        <w:rPr>
          <w:rFonts w:ascii="Times New Roman" w:eastAsia="Times New Roman" w:hAnsi="Times New Roman" w:cs="Times New Roman"/>
          <w:sz w:val="24"/>
          <w:szCs w:val="24"/>
          <w:lang w:eastAsia="es-ES_tradnl"/>
        </w:rPr>
        <w:t xml:space="preserve"> </w:t>
      </w:r>
      <w:r w:rsidR="00992B0F" w:rsidRPr="00DC448F">
        <w:rPr>
          <w:rFonts w:ascii="Times New Roman" w:eastAsia="Times New Roman" w:hAnsi="Times New Roman" w:cs="Times New Roman"/>
          <w:sz w:val="24"/>
          <w:szCs w:val="24"/>
          <w:lang w:eastAsia="es-ES_tradnl"/>
        </w:rPr>
        <w:t xml:space="preserve">rescate, recuperación y distribución </w:t>
      </w:r>
      <w:r w:rsidR="00627F38" w:rsidRPr="00DC448F">
        <w:rPr>
          <w:rFonts w:ascii="Times New Roman" w:eastAsia="Times New Roman" w:hAnsi="Times New Roman" w:cs="Times New Roman"/>
          <w:sz w:val="24"/>
          <w:szCs w:val="24"/>
          <w:lang w:eastAsia="es-ES_tradnl"/>
        </w:rPr>
        <w:t>de alimentos</w:t>
      </w:r>
      <w:r w:rsidR="00284B5F" w:rsidRPr="00DC448F">
        <w:rPr>
          <w:rFonts w:ascii="Times New Roman" w:eastAsia="Times New Roman" w:hAnsi="Times New Roman" w:cs="Times New Roman"/>
          <w:sz w:val="24"/>
          <w:szCs w:val="24"/>
          <w:lang w:eastAsia="es-ES_tradnl"/>
        </w:rPr>
        <w:t>,</w:t>
      </w:r>
      <w:r w:rsidR="00AE098A" w:rsidRPr="00DC448F">
        <w:rPr>
          <w:rFonts w:ascii="Times New Roman" w:eastAsia="Times New Roman" w:hAnsi="Times New Roman" w:cs="Times New Roman"/>
          <w:sz w:val="24"/>
          <w:szCs w:val="24"/>
          <w:lang w:eastAsia="es-ES_tradnl"/>
        </w:rPr>
        <w:t xml:space="preserve"> </w:t>
      </w:r>
      <w:r w:rsidR="008078AE" w:rsidRPr="00DC448F">
        <w:rPr>
          <w:rFonts w:ascii="Times New Roman" w:eastAsia="Times New Roman" w:hAnsi="Times New Roman" w:cs="Times New Roman"/>
          <w:sz w:val="24"/>
          <w:szCs w:val="24"/>
          <w:lang w:eastAsia="es-ES_tradnl"/>
        </w:rPr>
        <w:t xml:space="preserve">representantes de la academia y </w:t>
      </w:r>
      <w:r w:rsidR="00AE098A" w:rsidRPr="00DC448F">
        <w:rPr>
          <w:rFonts w:ascii="Times New Roman" w:eastAsia="Times New Roman" w:hAnsi="Times New Roman" w:cs="Times New Roman"/>
          <w:sz w:val="24"/>
          <w:szCs w:val="24"/>
          <w:lang w:eastAsia="es-ES_tradnl"/>
        </w:rPr>
        <w:t>de las organizaciones de la sociedad civil relacionadas con la materia</w:t>
      </w:r>
      <w:r w:rsidR="00284B5F" w:rsidRPr="00DC448F">
        <w:rPr>
          <w:rFonts w:ascii="Times New Roman" w:eastAsia="Times New Roman" w:hAnsi="Times New Roman" w:cs="Times New Roman"/>
          <w:sz w:val="24"/>
          <w:szCs w:val="24"/>
          <w:lang w:eastAsia="es-ES_tradnl"/>
        </w:rPr>
        <w:t xml:space="preserve">, </w:t>
      </w:r>
      <w:r w:rsidR="002921CD" w:rsidRPr="00DC448F">
        <w:rPr>
          <w:rFonts w:ascii="Times New Roman" w:eastAsia="Times New Roman" w:hAnsi="Times New Roman" w:cs="Times New Roman"/>
          <w:sz w:val="24"/>
          <w:szCs w:val="24"/>
          <w:lang w:eastAsia="es-ES_tradnl"/>
        </w:rPr>
        <w:t>y</w:t>
      </w:r>
      <w:r w:rsidR="008078AE" w:rsidRPr="00DC448F">
        <w:rPr>
          <w:rFonts w:ascii="Times New Roman" w:eastAsia="Times New Roman" w:hAnsi="Times New Roman" w:cs="Times New Roman"/>
          <w:sz w:val="24"/>
          <w:szCs w:val="24"/>
          <w:lang w:eastAsia="es-ES_tradnl"/>
        </w:rPr>
        <w:t xml:space="preserve"> otros actores que formen parte del Consejo Consultivo de Vecindarios Alimentarios Saludables</w:t>
      </w:r>
      <w:r w:rsidR="00627F38" w:rsidRPr="00DC448F">
        <w:rPr>
          <w:rFonts w:ascii="Times New Roman" w:eastAsia="Times New Roman" w:hAnsi="Times New Roman" w:cs="Times New Roman"/>
          <w:sz w:val="24"/>
          <w:szCs w:val="24"/>
          <w:lang w:eastAsia="es-ES_tradnl"/>
        </w:rPr>
        <w:t xml:space="preserve">. </w:t>
      </w:r>
      <w:r w:rsidR="00761DE5" w:rsidRPr="00DC448F">
        <w:rPr>
          <w:rFonts w:ascii="Times New Roman" w:eastAsia="Times New Roman" w:hAnsi="Times New Roman" w:cs="Times New Roman"/>
          <w:sz w:val="24"/>
          <w:szCs w:val="24"/>
          <w:lang w:eastAsia="es-ES_tradnl"/>
        </w:rPr>
        <w:t>El Plan</w:t>
      </w:r>
      <w:r w:rsidR="00266EC8" w:rsidRPr="00DC448F">
        <w:rPr>
          <w:rFonts w:ascii="Times New Roman" w:eastAsia="Times New Roman" w:hAnsi="Times New Roman" w:cs="Times New Roman"/>
          <w:sz w:val="24"/>
          <w:szCs w:val="24"/>
          <w:lang w:eastAsia="es-ES_tradnl"/>
        </w:rPr>
        <w:t xml:space="preserve"> será expedid</w:t>
      </w:r>
      <w:r w:rsidR="00761DE5" w:rsidRPr="00DC448F">
        <w:rPr>
          <w:rFonts w:ascii="Times New Roman" w:eastAsia="Times New Roman" w:hAnsi="Times New Roman" w:cs="Times New Roman"/>
          <w:sz w:val="24"/>
          <w:szCs w:val="24"/>
          <w:lang w:eastAsia="es-ES_tradnl"/>
        </w:rPr>
        <w:t>o</w:t>
      </w:r>
      <w:r w:rsidR="00266EC8" w:rsidRPr="00DC448F">
        <w:rPr>
          <w:rFonts w:ascii="Times New Roman" w:eastAsia="Times New Roman" w:hAnsi="Times New Roman" w:cs="Times New Roman"/>
          <w:sz w:val="24"/>
          <w:szCs w:val="24"/>
          <w:lang w:eastAsia="es-ES_tradnl"/>
        </w:rPr>
        <w:t xml:space="preserve"> </w:t>
      </w:r>
      <w:r w:rsidR="004971FA" w:rsidRPr="00DC448F">
        <w:rPr>
          <w:rFonts w:ascii="Times New Roman" w:eastAsia="Times New Roman" w:hAnsi="Times New Roman" w:cs="Times New Roman"/>
          <w:sz w:val="24"/>
          <w:szCs w:val="24"/>
          <w:lang w:eastAsia="es-ES_tradnl"/>
        </w:rPr>
        <w:t xml:space="preserve">cada cuatro años </w:t>
      </w:r>
      <w:r w:rsidR="00266EC8" w:rsidRPr="00DC448F">
        <w:rPr>
          <w:rFonts w:ascii="Times New Roman" w:eastAsia="Times New Roman" w:hAnsi="Times New Roman" w:cs="Times New Roman"/>
          <w:sz w:val="24"/>
          <w:szCs w:val="24"/>
          <w:lang w:eastAsia="es-ES_tradnl"/>
        </w:rPr>
        <w:t xml:space="preserve">por la entidad </w:t>
      </w:r>
      <w:r w:rsidR="00D55CC3" w:rsidRPr="00DC448F">
        <w:rPr>
          <w:rFonts w:ascii="Times New Roman" w:eastAsia="Times New Roman" w:hAnsi="Times New Roman" w:cs="Times New Roman"/>
          <w:sz w:val="24"/>
          <w:szCs w:val="24"/>
          <w:lang w:eastAsia="es-ES_tradnl"/>
        </w:rPr>
        <w:t>rect</w:t>
      </w:r>
      <w:r w:rsidR="00725743" w:rsidRPr="00DC448F">
        <w:rPr>
          <w:rFonts w:ascii="Times New Roman" w:eastAsia="Times New Roman" w:hAnsi="Times New Roman" w:cs="Times New Roman"/>
          <w:sz w:val="24"/>
          <w:szCs w:val="24"/>
          <w:lang w:eastAsia="es-ES_tradnl"/>
        </w:rPr>
        <w:t>o</w:t>
      </w:r>
      <w:r w:rsidR="00D55CC3" w:rsidRPr="00DC448F">
        <w:rPr>
          <w:rFonts w:ascii="Times New Roman" w:eastAsia="Times New Roman" w:hAnsi="Times New Roman" w:cs="Times New Roman"/>
          <w:sz w:val="24"/>
          <w:szCs w:val="24"/>
          <w:lang w:eastAsia="es-ES_tradnl"/>
        </w:rPr>
        <w:t>ra</w:t>
      </w:r>
      <w:r w:rsidR="00266EC8" w:rsidRPr="00DC448F">
        <w:rPr>
          <w:rFonts w:ascii="Times New Roman" w:eastAsia="Times New Roman" w:hAnsi="Times New Roman" w:cs="Times New Roman"/>
          <w:sz w:val="24"/>
          <w:szCs w:val="24"/>
          <w:lang w:eastAsia="es-ES_tradnl"/>
        </w:rPr>
        <w:t xml:space="preserve"> de la política de desarrollo </w:t>
      </w:r>
      <w:r w:rsidR="000C1073" w:rsidRPr="00DC448F">
        <w:rPr>
          <w:rFonts w:ascii="Times New Roman" w:eastAsia="Times New Roman" w:hAnsi="Times New Roman" w:cs="Times New Roman"/>
          <w:sz w:val="24"/>
          <w:szCs w:val="24"/>
          <w:lang w:eastAsia="es-ES_tradnl"/>
        </w:rPr>
        <w:t xml:space="preserve">económico y </w:t>
      </w:r>
      <w:r w:rsidR="00266EC8" w:rsidRPr="00DC448F">
        <w:rPr>
          <w:rFonts w:ascii="Times New Roman" w:eastAsia="Times New Roman" w:hAnsi="Times New Roman" w:cs="Times New Roman"/>
          <w:sz w:val="24"/>
          <w:szCs w:val="24"/>
          <w:lang w:eastAsia="es-ES_tradnl"/>
        </w:rPr>
        <w:t>productivo, mediante resolución.</w:t>
      </w:r>
    </w:p>
    <w:p w14:paraId="2039DE2F" w14:textId="7E5E67D4" w:rsidR="00627F38" w:rsidRPr="00DC448F" w:rsidRDefault="00627F38" w:rsidP="00097ADC">
      <w:pPr>
        <w:spacing w:after="0" w:line="240" w:lineRule="auto"/>
        <w:jc w:val="both"/>
        <w:rPr>
          <w:rFonts w:ascii="Times New Roman" w:eastAsia="Times New Roman" w:hAnsi="Times New Roman" w:cs="Times New Roman"/>
          <w:sz w:val="24"/>
          <w:szCs w:val="24"/>
          <w:lang w:eastAsia="es-ES_tradnl"/>
        </w:rPr>
      </w:pPr>
    </w:p>
    <w:p w14:paraId="379A6233" w14:textId="389F1B5F" w:rsidR="004138AC" w:rsidRPr="00DC448F" w:rsidRDefault="00761DE5" w:rsidP="004138AC">
      <w:p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sz w:val="24"/>
          <w:szCs w:val="24"/>
          <w:lang w:eastAsia="es-ES_tradnl"/>
        </w:rPr>
        <w:t>El Plan</w:t>
      </w:r>
      <w:r w:rsidR="008C1060" w:rsidRPr="00DC448F">
        <w:rPr>
          <w:rFonts w:ascii="Times New Roman" w:eastAsia="Times New Roman" w:hAnsi="Times New Roman" w:cs="Times New Roman"/>
          <w:sz w:val="24"/>
          <w:szCs w:val="24"/>
          <w:lang w:eastAsia="es-ES_tradnl"/>
        </w:rPr>
        <w:t xml:space="preserve"> de fomento de vecindarios alimentarios saludables estará alinead</w:t>
      </w:r>
      <w:r w:rsidR="00D6585E" w:rsidRPr="00DC448F">
        <w:rPr>
          <w:rFonts w:ascii="Times New Roman" w:eastAsia="Times New Roman" w:hAnsi="Times New Roman" w:cs="Times New Roman"/>
          <w:sz w:val="24"/>
          <w:szCs w:val="24"/>
          <w:lang w:eastAsia="es-ES_tradnl"/>
        </w:rPr>
        <w:t>o, entre otros,</w:t>
      </w:r>
      <w:r w:rsidR="008C1060" w:rsidRPr="00DC448F">
        <w:rPr>
          <w:rFonts w:ascii="Times New Roman" w:eastAsia="Times New Roman" w:hAnsi="Times New Roman" w:cs="Times New Roman"/>
          <w:sz w:val="24"/>
          <w:szCs w:val="24"/>
          <w:lang w:eastAsia="es-ES_tradnl"/>
        </w:rPr>
        <w:t xml:space="preserve"> con la Estrategia Agroalimentaria de Quito</w:t>
      </w:r>
      <w:r w:rsidR="00FE4F60" w:rsidRPr="00DC448F">
        <w:rPr>
          <w:rFonts w:ascii="Times New Roman" w:eastAsia="Times New Roman" w:hAnsi="Times New Roman" w:cs="Times New Roman"/>
          <w:sz w:val="24"/>
          <w:szCs w:val="24"/>
          <w:lang w:eastAsia="es-ES_tradnl"/>
        </w:rPr>
        <w:t xml:space="preserve">, </w:t>
      </w:r>
      <w:r w:rsidR="007D08CD" w:rsidRPr="00DC448F">
        <w:rPr>
          <w:rFonts w:ascii="Times New Roman" w:eastAsia="Times New Roman" w:hAnsi="Times New Roman" w:cs="Times New Roman"/>
          <w:sz w:val="24"/>
          <w:szCs w:val="24"/>
          <w:lang w:eastAsia="es-ES_tradnl"/>
        </w:rPr>
        <w:t xml:space="preserve">la </w:t>
      </w:r>
      <w:r w:rsidR="00FE4F60" w:rsidRPr="00DC448F">
        <w:rPr>
          <w:rFonts w:ascii="Times New Roman" w:eastAsia="Times New Roman" w:hAnsi="Times New Roman" w:cs="Times New Roman"/>
          <w:sz w:val="24"/>
          <w:szCs w:val="24"/>
          <w:lang w:eastAsia="es-ES_tradnl"/>
        </w:rPr>
        <w:t xml:space="preserve">Estrategia de Resiliencia </w:t>
      </w:r>
      <w:r w:rsidR="007D08CD" w:rsidRPr="00DC448F">
        <w:rPr>
          <w:rFonts w:ascii="Times New Roman" w:eastAsia="Times New Roman" w:hAnsi="Times New Roman" w:cs="Times New Roman"/>
          <w:sz w:val="24"/>
          <w:szCs w:val="24"/>
          <w:lang w:eastAsia="es-ES_tradnl"/>
        </w:rPr>
        <w:t xml:space="preserve">del Distrito Metropolitano de Quito </w:t>
      </w:r>
      <w:r w:rsidR="00FE4F60" w:rsidRPr="00DC448F">
        <w:rPr>
          <w:rFonts w:ascii="Times New Roman" w:eastAsia="Times New Roman" w:hAnsi="Times New Roman" w:cs="Times New Roman"/>
          <w:sz w:val="24"/>
          <w:szCs w:val="24"/>
          <w:lang w:eastAsia="es-ES_tradnl"/>
        </w:rPr>
        <w:t xml:space="preserve">y </w:t>
      </w:r>
      <w:r w:rsidR="007D08CD" w:rsidRPr="00DC448F">
        <w:rPr>
          <w:rFonts w:ascii="Times New Roman" w:eastAsia="Times New Roman" w:hAnsi="Times New Roman" w:cs="Times New Roman"/>
          <w:sz w:val="24"/>
          <w:szCs w:val="24"/>
          <w:lang w:eastAsia="es-ES_tradnl"/>
        </w:rPr>
        <w:t xml:space="preserve">el </w:t>
      </w:r>
      <w:r w:rsidR="00FE4F60" w:rsidRPr="00DC448F">
        <w:rPr>
          <w:rFonts w:ascii="Times New Roman" w:eastAsia="Times New Roman" w:hAnsi="Times New Roman" w:cs="Times New Roman"/>
          <w:sz w:val="24"/>
          <w:szCs w:val="24"/>
          <w:lang w:eastAsia="es-ES_tradnl"/>
        </w:rPr>
        <w:t xml:space="preserve">Plan de Acción Climática </w:t>
      </w:r>
      <w:r w:rsidR="007D08CD" w:rsidRPr="00DC448F">
        <w:rPr>
          <w:rFonts w:ascii="Times New Roman" w:eastAsia="Times New Roman" w:hAnsi="Times New Roman" w:cs="Times New Roman"/>
          <w:sz w:val="24"/>
          <w:szCs w:val="24"/>
          <w:lang w:eastAsia="es-ES_tradnl"/>
        </w:rPr>
        <w:t xml:space="preserve">de Quito </w:t>
      </w:r>
      <w:r w:rsidR="00FE4F60" w:rsidRPr="00DC448F">
        <w:rPr>
          <w:rFonts w:ascii="Times New Roman" w:eastAsia="Times New Roman" w:hAnsi="Times New Roman" w:cs="Times New Roman"/>
          <w:sz w:val="24"/>
          <w:szCs w:val="24"/>
          <w:lang w:eastAsia="es-ES_tradnl"/>
        </w:rPr>
        <w:t>al 2050.</w:t>
      </w:r>
    </w:p>
    <w:p w14:paraId="7B9E6485" w14:textId="77777777" w:rsidR="004971FA" w:rsidRPr="00DC448F" w:rsidRDefault="004971FA" w:rsidP="004138AC">
      <w:pPr>
        <w:spacing w:after="0" w:line="240" w:lineRule="auto"/>
        <w:jc w:val="both"/>
        <w:rPr>
          <w:rFonts w:ascii="Times New Roman" w:eastAsia="Times New Roman" w:hAnsi="Times New Roman" w:cs="Times New Roman"/>
          <w:sz w:val="24"/>
          <w:szCs w:val="24"/>
          <w:lang w:eastAsia="es-ES_tradnl"/>
        </w:rPr>
      </w:pPr>
    </w:p>
    <w:p w14:paraId="5E190E08" w14:textId="59BB3F8F" w:rsidR="007F4323" w:rsidRPr="00DC448F" w:rsidRDefault="007F4323" w:rsidP="004138AC">
      <w:p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b/>
          <w:bCs/>
          <w:sz w:val="24"/>
          <w:szCs w:val="24"/>
          <w:lang w:eastAsia="es-ES_tradnl"/>
        </w:rPr>
        <w:t>Art. - Del Consejo Consultivo de Vecindarios Alimentarios Saludables. -</w:t>
      </w:r>
      <w:r w:rsidRPr="00DC448F">
        <w:rPr>
          <w:rFonts w:ascii="Times New Roman" w:eastAsia="Times New Roman" w:hAnsi="Times New Roman" w:cs="Times New Roman"/>
          <w:sz w:val="24"/>
          <w:szCs w:val="24"/>
          <w:lang w:eastAsia="es-ES_tradnl"/>
        </w:rPr>
        <w:t xml:space="preserve"> En función de la Ley Orgánica de Participación Ciudadana, en concordancia con el Código Municipal, se conformar</w:t>
      </w:r>
      <w:r w:rsidR="00335AB5" w:rsidRPr="00DC448F">
        <w:rPr>
          <w:rFonts w:ascii="Times New Roman" w:eastAsia="Times New Roman" w:hAnsi="Times New Roman" w:cs="Times New Roman"/>
          <w:sz w:val="24"/>
          <w:szCs w:val="24"/>
          <w:lang w:eastAsia="es-ES_tradnl"/>
        </w:rPr>
        <w:t>á</w:t>
      </w:r>
      <w:r w:rsidRPr="00DC448F">
        <w:rPr>
          <w:rFonts w:ascii="Times New Roman" w:eastAsia="Times New Roman" w:hAnsi="Times New Roman" w:cs="Times New Roman"/>
          <w:sz w:val="24"/>
          <w:szCs w:val="24"/>
          <w:lang w:eastAsia="es-ES_tradnl"/>
        </w:rPr>
        <w:t xml:space="preserve"> un Consejo Consultivo </w:t>
      </w:r>
      <w:r w:rsidR="007624EB" w:rsidRPr="00DC448F">
        <w:rPr>
          <w:rFonts w:ascii="Times New Roman" w:eastAsia="Times New Roman" w:hAnsi="Times New Roman" w:cs="Times New Roman"/>
          <w:sz w:val="24"/>
          <w:szCs w:val="24"/>
          <w:lang w:eastAsia="es-ES_tradnl"/>
        </w:rPr>
        <w:t xml:space="preserve">para el fomento </w:t>
      </w:r>
      <w:r w:rsidRPr="00DC448F">
        <w:rPr>
          <w:rFonts w:ascii="Times New Roman" w:eastAsia="Times New Roman" w:hAnsi="Times New Roman" w:cs="Times New Roman"/>
          <w:sz w:val="24"/>
          <w:szCs w:val="24"/>
          <w:lang w:eastAsia="es-ES_tradnl"/>
        </w:rPr>
        <w:t xml:space="preserve">de </w:t>
      </w:r>
      <w:r w:rsidR="00335AB5" w:rsidRPr="00DC448F">
        <w:rPr>
          <w:rFonts w:ascii="Times New Roman" w:eastAsia="Times New Roman" w:hAnsi="Times New Roman" w:cs="Times New Roman"/>
          <w:sz w:val="24"/>
          <w:szCs w:val="24"/>
          <w:lang w:eastAsia="es-ES_tradnl"/>
        </w:rPr>
        <w:t>Vecindarios Alimentarios Saludables</w:t>
      </w:r>
      <w:r w:rsidRPr="00DC448F">
        <w:rPr>
          <w:rFonts w:ascii="Times New Roman" w:eastAsia="Times New Roman" w:hAnsi="Times New Roman" w:cs="Times New Roman"/>
          <w:sz w:val="24"/>
          <w:szCs w:val="24"/>
          <w:lang w:eastAsia="es-ES_tradnl"/>
        </w:rPr>
        <w:t xml:space="preserve">, como un órgano de  apoyo, consulta y asesoramiento a la administración municipal en la formulación, seguimiento y evaluación de la política pública </w:t>
      </w:r>
      <w:r w:rsidR="00335AB5" w:rsidRPr="00DC448F">
        <w:rPr>
          <w:rFonts w:ascii="Times New Roman" w:eastAsia="Times New Roman" w:hAnsi="Times New Roman" w:cs="Times New Roman"/>
          <w:sz w:val="24"/>
          <w:szCs w:val="24"/>
          <w:lang w:eastAsia="es-ES_tradnl"/>
        </w:rPr>
        <w:t>relacionada con vecindarios alimentarios saludables</w:t>
      </w:r>
      <w:r w:rsidRPr="00DC448F">
        <w:rPr>
          <w:rFonts w:ascii="Times New Roman" w:eastAsia="Times New Roman" w:hAnsi="Times New Roman" w:cs="Times New Roman"/>
          <w:sz w:val="24"/>
          <w:szCs w:val="24"/>
          <w:lang w:eastAsia="es-ES_tradnl"/>
        </w:rPr>
        <w:t xml:space="preserve"> en el Distrito Metropolitano de Quito.</w:t>
      </w:r>
    </w:p>
    <w:p w14:paraId="1A7225BF" w14:textId="77777777" w:rsidR="0050409E" w:rsidRPr="00DC448F" w:rsidRDefault="0050409E" w:rsidP="004138AC">
      <w:pPr>
        <w:spacing w:after="0" w:line="240" w:lineRule="auto"/>
        <w:jc w:val="both"/>
        <w:rPr>
          <w:rFonts w:ascii="Times New Roman" w:eastAsia="Times New Roman" w:hAnsi="Times New Roman" w:cs="Times New Roman"/>
          <w:sz w:val="24"/>
          <w:szCs w:val="24"/>
          <w:lang w:eastAsia="es-ES_tradnl"/>
        </w:rPr>
      </w:pPr>
    </w:p>
    <w:p w14:paraId="7583C837" w14:textId="77777777" w:rsidR="0050409E" w:rsidRPr="00DC448F" w:rsidRDefault="0050409E" w:rsidP="004138AC">
      <w:pPr>
        <w:spacing w:after="0" w:line="240" w:lineRule="auto"/>
        <w:jc w:val="both"/>
        <w:rPr>
          <w:rFonts w:ascii="Times New Roman" w:eastAsia="Times New Roman" w:hAnsi="Times New Roman" w:cs="Times New Roman"/>
          <w:sz w:val="24"/>
          <w:szCs w:val="24"/>
          <w:lang w:eastAsia="es-ES_tradnl"/>
        </w:rPr>
      </w:pPr>
    </w:p>
    <w:p w14:paraId="7ACAAEEA" w14:textId="498C8803" w:rsidR="00216B52" w:rsidRPr="00DC448F" w:rsidRDefault="00A053CD" w:rsidP="002F7921">
      <w:pPr>
        <w:spacing w:after="0" w:line="240" w:lineRule="auto"/>
        <w:jc w:val="center"/>
        <w:rPr>
          <w:rFonts w:ascii="Times New Roman" w:eastAsia="Times New Roman" w:hAnsi="Times New Roman" w:cs="Times New Roman"/>
          <w:b/>
          <w:bCs/>
          <w:sz w:val="24"/>
          <w:szCs w:val="24"/>
          <w:lang w:eastAsia="es-ES_tradnl"/>
        </w:rPr>
      </w:pPr>
      <w:r w:rsidRPr="00DC448F">
        <w:rPr>
          <w:rFonts w:ascii="Times New Roman" w:eastAsia="Times New Roman" w:hAnsi="Times New Roman" w:cs="Times New Roman"/>
          <w:b/>
          <w:bCs/>
          <w:sz w:val="24"/>
          <w:szCs w:val="24"/>
          <w:lang w:eastAsia="es-ES_tradnl"/>
        </w:rPr>
        <w:t>CAPÍTULO</w:t>
      </w:r>
      <w:r w:rsidR="004971FA" w:rsidRPr="00DC448F">
        <w:rPr>
          <w:rFonts w:ascii="Times New Roman" w:eastAsia="Times New Roman" w:hAnsi="Times New Roman" w:cs="Times New Roman"/>
          <w:b/>
          <w:bCs/>
          <w:sz w:val="24"/>
          <w:szCs w:val="24"/>
          <w:lang w:eastAsia="es-ES_tradnl"/>
        </w:rPr>
        <w:t xml:space="preserve"> II</w:t>
      </w:r>
      <w:r w:rsidR="00216B52" w:rsidRPr="00DC448F">
        <w:rPr>
          <w:rFonts w:ascii="Times New Roman" w:eastAsia="Times New Roman" w:hAnsi="Times New Roman" w:cs="Times New Roman"/>
          <w:b/>
          <w:bCs/>
          <w:sz w:val="24"/>
          <w:szCs w:val="24"/>
          <w:lang w:eastAsia="es-ES_tradnl"/>
        </w:rPr>
        <w:t>I</w:t>
      </w:r>
    </w:p>
    <w:p w14:paraId="65278C2F" w14:textId="4AE9D983" w:rsidR="004971FA" w:rsidRPr="00DC448F" w:rsidRDefault="004971FA" w:rsidP="004971FA">
      <w:pPr>
        <w:spacing w:after="0" w:line="240" w:lineRule="auto"/>
        <w:jc w:val="center"/>
        <w:rPr>
          <w:rFonts w:ascii="Times New Roman" w:eastAsia="Times New Roman" w:hAnsi="Times New Roman" w:cs="Times New Roman"/>
          <w:b/>
          <w:bCs/>
          <w:sz w:val="24"/>
          <w:szCs w:val="24"/>
          <w:lang w:eastAsia="es-ES_tradnl"/>
        </w:rPr>
      </w:pPr>
      <w:r w:rsidRPr="00DC448F">
        <w:rPr>
          <w:rFonts w:ascii="Times New Roman" w:eastAsia="Times New Roman" w:hAnsi="Times New Roman" w:cs="Times New Roman"/>
          <w:b/>
          <w:bCs/>
          <w:sz w:val="24"/>
          <w:szCs w:val="24"/>
          <w:lang w:eastAsia="es-ES_tradnl"/>
        </w:rPr>
        <w:t>DE LA GESTIÓN DE LOS VECINDARIOS ALIMENTARIOS SALUDABLES</w:t>
      </w:r>
    </w:p>
    <w:p w14:paraId="20D62189" w14:textId="77777777" w:rsidR="00927B9D" w:rsidRPr="00DC448F" w:rsidRDefault="00927B9D" w:rsidP="004971FA">
      <w:pPr>
        <w:spacing w:after="0" w:line="240" w:lineRule="auto"/>
        <w:jc w:val="center"/>
        <w:rPr>
          <w:rFonts w:ascii="Times New Roman" w:eastAsia="Times New Roman" w:hAnsi="Times New Roman" w:cs="Times New Roman"/>
          <w:b/>
          <w:bCs/>
          <w:sz w:val="24"/>
          <w:szCs w:val="24"/>
          <w:lang w:eastAsia="es-ES_tradnl"/>
        </w:rPr>
      </w:pPr>
    </w:p>
    <w:p w14:paraId="1AE5D6C7" w14:textId="64ABE67A" w:rsidR="00927B9D" w:rsidRPr="00DC448F" w:rsidRDefault="00927B9D" w:rsidP="00927B9D">
      <w:pPr>
        <w:spacing w:after="0" w:line="240" w:lineRule="auto"/>
        <w:jc w:val="center"/>
        <w:rPr>
          <w:rFonts w:ascii="Times New Roman" w:eastAsia="Times New Roman" w:hAnsi="Times New Roman" w:cs="Times New Roman"/>
          <w:b/>
          <w:bCs/>
          <w:sz w:val="24"/>
          <w:szCs w:val="24"/>
        </w:rPr>
      </w:pPr>
      <w:r w:rsidRPr="00DC448F">
        <w:rPr>
          <w:rFonts w:ascii="Times New Roman" w:eastAsia="Times New Roman" w:hAnsi="Times New Roman" w:cs="Times New Roman"/>
          <w:b/>
          <w:bCs/>
          <w:sz w:val="24"/>
          <w:szCs w:val="24"/>
        </w:rPr>
        <w:t>SECCIÓN I</w:t>
      </w:r>
    </w:p>
    <w:p w14:paraId="66CE7EDD" w14:textId="084A53CE" w:rsidR="00927B9D" w:rsidRPr="00DC448F" w:rsidRDefault="00927B9D" w:rsidP="00927B9D">
      <w:pPr>
        <w:spacing w:after="0" w:line="240" w:lineRule="auto"/>
        <w:jc w:val="center"/>
        <w:rPr>
          <w:rFonts w:ascii="Times New Roman" w:eastAsia="Times New Roman" w:hAnsi="Times New Roman" w:cs="Times New Roman"/>
          <w:b/>
          <w:bCs/>
          <w:sz w:val="24"/>
          <w:szCs w:val="24"/>
          <w:lang w:eastAsia="es-ES_tradnl"/>
        </w:rPr>
      </w:pPr>
      <w:r w:rsidRPr="00DC448F">
        <w:rPr>
          <w:rFonts w:ascii="Times New Roman" w:eastAsia="Times New Roman" w:hAnsi="Times New Roman" w:cs="Times New Roman"/>
          <w:b/>
          <w:bCs/>
          <w:sz w:val="24"/>
          <w:szCs w:val="24"/>
        </w:rPr>
        <w:t>D</w:t>
      </w:r>
      <w:r w:rsidR="00B34485" w:rsidRPr="00DC448F">
        <w:rPr>
          <w:rFonts w:ascii="Times New Roman" w:eastAsia="Times New Roman" w:hAnsi="Times New Roman" w:cs="Times New Roman"/>
          <w:b/>
          <w:bCs/>
          <w:sz w:val="24"/>
          <w:szCs w:val="24"/>
        </w:rPr>
        <w:t xml:space="preserve">EL ENTE EJECUTOR DE </w:t>
      </w:r>
      <w:r w:rsidR="00B34485" w:rsidRPr="00DC448F">
        <w:rPr>
          <w:rFonts w:ascii="Times New Roman" w:eastAsia="Times New Roman" w:hAnsi="Times New Roman" w:cs="Times New Roman"/>
          <w:b/>
          <w:bCs/>
          <w:sz w:val="24"/>
          <w:szCs w:val="24"/>
          <w:lang w:eastAsia="es-ES_tradnl"/>
        </w:rPr>
        <w:t>LAS ESTRATEGIAS QUE PROMUEVEN LOS  VECINDARIOS ALIMENTARIOS SALUDABLES</w:t>
      </w:r>
    </w:p>
    <w:p w14:paraId="3939C4BC" w14:textId="77777777" w:rsidR="004971FA" w:rsidRPr="00DC448F" w:rsidRDefault="004971FA" w:rsidP="004971FA">
      <w:pPr>
        <w:spacing w:after="0" w:line="240" w:lineRule="auto"/>
        <w:jc w:val="both"/>
        <w:rPr>
          <w:rFonts w:ascii="Times New Roman" w:eastAsia="Times New Roman" w:hAnsi="Times New Roman" w:cs="Times New Roman"/>
          <w:sz w:val="24"/>
          <w:szCs w:val="24"/>
          <w:lang w:eastAsia="es-ES_tradnl"/>
        </w:rPr>
      </w:pPr>
    </w:p>
    <w:p w14:paraId="26F5D05E" w14:textId="6FF6F5A1" w:rsidR="002F7921" w:rsidRPr="00DC448F" w:rsidRDefault="004971FA" w:rsidP="004971FA">
      <w:p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b/>
          <w:bCs/>
          <w:sz w:val="24"/>
          <w:szCs w:val="24"/>
          <w:lang w:eastAsia="es-ES_tradnl"/>
        </w:rPr>
        <w:t>Art. (…). – Del ente ejecutor de e</w:t>
      </w:r>
      <w:r w:rsidRPr="00DC448F">
        <w:rPr>
          <w:rFonts w:ascii="Times New Roman" w:eastAsia="Times New Roman" w:hAnsi="Times New Roman" w:cs="Times New Roman"/>
          <w:b/>
          <w:sz w:val="24"/>
          <w:szCs w:val="24"/>
          <w:lang w:eastAsia="es-ES_tradnl"/>
        </w:rPr>
        <w:t xml:space="preserve">strategias para el fomento de vecindarios alimentarios saludables. – </w:t>
      </w:r>
      <w:r w:rsidRPr="00DC448F">
        <w:rPr>
          <w:rFonts w:ascii="Times New Roman" w:eastAsia="Times New Roman" w:hAnsi="Times New Roman" w:cs="Times New Roman"/>
          <w:sz w:val="24"/>
          <w:szCs w:val="24"/>
          <w:lang w:eastAsia="es-ES_tradnl"/>
        </w:rPr>
        <w:t>La implementación de las estrategias de fomento de vecindarios alimentarios saludables en el Distrito Metropolitano de Quito estará a cargo de la Corporación de Promoción Económica Conquito</w:t>
      </w:r>
      <w:r w:rsidR="00167B8F" w:rsidRPr="00DC448F">
        <w:rPr>
          <w:rFonts w:ascii="Times New Roman" w:eastAsia="Times New Roman" w:hAnsi="Times New Roman" w:cs="Times New Roman"/>
          <w:sz w:val="24"/>
          <w:szCs w:val="24"/>
          <w:lang w:eastAsia="es-ES_tradnl"/>
        </w:rPr>
        <w:t>,</w:t>
      </w:r>
      <w:r w:rsidRPr="00DC448F">
        <w:rPr>
          <w:rFonts w:ascii="Times New Roman" w:eastAsia="Times New Roman" w:hAnsi="Times New Roman" w:cs="Times New Roman"/>
          <w:sz w:val="24"/>
          <w:szCs w:val="24"/>
          <w:lang w:eastAsia="es-ES_tradnl"/>
        </w:rPr>
        <w:t xml:space="preserve"> las Administraciones Zonales en el nivel desconcentrado</w:t>
      </w:r>
      <w:r w:rsidR="00167B8F" w:rsidRPr="00DC448F">
        <w:rPr>
          <w:rFonts w:ascii="Times New Roman" w:eastAsia="Times New Roman" w:hAnsi="Times New Roman" w:cs="Times New Roman"/>
          <w:sz w:val="24"/>
          <w:szCs w:val="24"/>
          <w:lang w:eastAsia="es-ES_tradnl"/>
        </w:rPr>
        <w:t xml:space="preserve">, la Agencia Metropolitana de Coordinación de Comercio y la Unidad Patronato Municipal San José, </w:t>
      </w:r>
      <w:r w:rsidR="00871C7C" w:rsidRPr="00DC448F">
        <w:rPr>
          <w:rFonts w:ascii="Times New Roman" w:eastAsia="Times New Roman" w:hAnsi="Times New Roman" w:cs="Times New Roman"/>
          <w:sz w:val="24"/>
          <w:szCs w:val="24"/>
          <w:lang w:eastAsia="es-ES_tradnl"/>
        </w:rPr>
        <w:t xml:space="preserve">dentro de sus respectivas </w:t>
      </w:r>
      <w:r w:rsidR="00167B8F" w:rsidRPr="00DC448F">
        <w:rPr>
          <w:rFonts w:ascii="Times New Roman" w:eastAsia="Times New Roman" w:hAnsi="Times New Roman" w:cs="Times New Roman"/>
          <w:sz w:val="24"/>
          <w:szCs w:val="24"/>
          <w:lang w:eastAsia="es-ES_tradnl"/>
        </w:rPr>
        <w:t>competencias</w:t>
      </w:r>
      <w:r w:rsidR="00A65C2E" w:rsidRPr="00DC448F">
        <w:rPr>
          <w:rFonts w:ascii="Times New Roman" w:eastAsia="Times New Roman" w:hAnsi="Times New Roman" w:cs="Times New Roman"/>
          <w:sz w:val="24"/>
          <w:szCs w:val="24"/>
          <w:lang w:eastAsia="es-ES_tradnl"/>
        </w:rPr>
        <w:t xml:space="preserve">. Estas instancias coordinarán con otras pertinentes para asegurar </w:t>
      </w:r>
      <w:r w:rsidR="006B281D" w:rsidRPr="00DC448F">
        <w:rPr>
          <w:rFonts w:ascii="Times New Roman" w:eastAsia="Times New Roman" w:hAnsi="Times New Roman" w:cs="Times New Roman"/>
          <w:sz w:val="24"/>
          <w:szCs w:val="24"/>
          <w:lang w:eastAsia="es-ES_tradnl"/>
        </w:rPr>
        <w:t xml:space="preserve">la ejecución eficiente de </w:t>
      </w:r>
      <w:r w:rsidR="00A65C2E" w:rsidRPr="00DC448F">
        <w:rPr>
          <w:rFonts w:ascii="Times New Roman" w:eastAsia="Times New Roman" w:hAnsi="Times New Roman" w:cs="Times New Roman"/>
          <w:sz w:val="24"/>
          <w:szCs w:val="24"/>
          <w:lang w:eastAsia="es-ES_tradnl"/>
        </w:rPr>
        <w:t>esta norma.</w:t>
      </w:r>
    </w:p>
    <w:p w14:paraId="40A15FB5" w14:textId="77777777" w:rsidR="004138AC" w:rsidRPr="00DC448F" w:rsidRDefault="004138AC" w:rsidP="003C6E08">
      <w:pPr>
        <w:spacing w:after="0" w:line="240" w:lineRule="auto"/>
        <w:rPr>
          <w:rFonts w:ascii="Times New Roman" w:eastAsia="Times New Roman" w:hAnsi="Times New Roman" w:cs="Times New Roman"/>
          <w:sz w:val="24"/>
          <w:szCs w:val="24"/>
        </w:rPr>
      </w:pPr>
    </w:p>
    <w:p w14:paraId="35EE0FD9" w14:textId="77777777" w:rsidR="008A071E" w:rsidRPr="00DC448F" w:rsidRDefault="008A071E" w:rsidP="008A071E">
      <w:pPr>
        <w:spacing w:after="0" w:line="240" w:lineRule="auto"/>
        <w:jc w:val="center"/>
        <w:rPr>
          <w:rFonts w:ascii="Times New Roman" w:eastAsia="Times New Roman" w:hAnsi="Times New Roman" w:cs="Times New Roman"/>
          <w:b/>
          <w:bCs/>
          <w:sz w:val="24"/>
          <w:szCs w:val="24"/>
        </w:rPr>
      </w:pPr>
      <w:r w:rsidRPr="00DC448F">
        <w:rPr>
          <w:rFonts w:ascii="Times New Roman" w:eastAsia="Times New Roman" w:hAnsi="Times New Roman" w:cs="Times New Roman"/>
          <w:b/>
          <w:bCs/>
          <w:sz w:val="24"/>
          <w:szCs w:val="24"/>
        </w:rPr>
        <w:t>SECCIÓN II</w:t>
      </w:r>
    </w:p>
    <w:p w14:paraId="4CF157FF" w14:textId="30594A77" w:rsidR="008A071E" w:rsidRPr="00DC448F" w:rsidRDefault="008A071E" w:rsidP="008A071E">
      <w:pPr>
        <w:spacing w:after="0" w:line="240" w:lineRule="auto"/>
        <w:jc w:val="center"/>
        <w:rPr>
          <w:rFonts w:ascii="Times New Roman" w:eastAsia="Times New Roman" w:hAnsi="Times New Roman" w:cs="Times New Roman"/>
          <w:b/>
          <w:bCs/>
          <w:sz w:val="24"/>
          <w:szCs w:val="24"/>
        </w:rPr>
      </w:pPr>
      <w:r w:rsidRPr="00DC448F">
        <w:rPr>
          <w:rFonts w:ascii="Times New Roman" w:eastAsia="Times New Roman" w:hAnsi="Times New Roman" w:cs="Times New Roman"/>
          <w:b/>
          <w:bCs/>
          <w:sz w:val="24"/>
          <w:szCs w:val="24"/>
        </w:rPr>
        <w:t>DE LA CONSOLIDACIÓN DE LA INFRAESTRUCTURA ALIMENTARIA DE PROXIMIDAD COMO CENTRALIDADES ALIMENTARIAS</w:t>
      </w:r>
    </w:p>
    <w:p w14:paraId="727C1D9F" w14:textId="77777777" w:rsidR="008A071E" w:rsidRPr="00DC448F" w:rsidRDefault="008A071E" w:rsidP="008A071E">
      <w:pPr>
        <w:spacing w:after="0" w:line="240" w:lineRule="auto"/>
        <w:jc w:val="center"/>
        <w:rPr>
          <w:rFonts w:ascii="Times New Roman" w:eastAsia="Times New Roman" w:hAnsi="Times New Roman" w:cs="Times New Roman"/>
          <w:b/>
          <w:bCs/>
          <w:sz w:val="24"/>
          <w:szCs w:val="24"/>
        </w:rPr>
      </w:pPr>
    </w:p>
    <w:p w14:paraId="1FA4903C" w14:textId="24E03ECE" w:rsidR="008A071E" w:rsidRPr="00DC448F" w:rsidRDefault="008A071E" w:rsidP="008A071E">
      <w:pPr>
        <w:jc w:val="both"/>
        <w:rPr>
          <w:rFonts w:ascii="Times New Roman" w:hAnsi="Times New Roman" w:cs="Times New Roman"/>
          <w:sz w:val="24"/>
          <w:szCs w:val="24"/>
        </w:rPr>
      </w:pPr>
      <w:r w:rsidRPr="00DC448F">
        <w:rPr>
          <w:rFonts w:ascii="Times New Roman" w:hAnsi="Times New Roman" w:cs="Times New Roman"/>
          <w:b/>
          <w:bCs/>
          <w:sz w:val="24"/>
          <w:szCs w:val="24"/>
        </w:rPr>
        <w:t xml:space="preserve">Art. (…). - Del uso de la infraestructura pública de proximidad. - </w:t>
      </w:r>
      <w:r w:rsidRPr="00DC448F">
        <w:rPr>
          <w:rFonts w:ascii="Times New Roman" w:hAnsi="Times New Roman" w:cs="Times New Roman"/>
          <w:sz w:val="24"/>
          <w:szCs w:val="24"/>
        </w:rPr>
        <w:t>El Municipio del Distrito Metropolitano de Quito  promoverá el uso temporal o fijo de la infraestructura alimentaria de proximidad</w:t>
      </w:r>
      <w:r w:rsidR="004C3A01" w:rsidRPr="00DC448F">
        <w:rPr>
          <w:rFonts w:ascii="Times New Roman" w:hAnsi="Times New Roman" w:cs="Times New Roman"/>
          <w:sz w:val="24"/>
          <w:szCs w:val="24"/>
        </w:rPr>
        <w:t>,</w:t>
      </w:r>
      <w:r w:rsidRPr="00DC448F">
        <w:rPr>
          <w:rFonts w:ascii="Times New Roman" w:hAnsi="Times New Roman" w:cs="Times New Roman"/>
          <w:sz w:val="24"/>
          <w:szCs w:val="24"/>
        </w:rPr>
        <w:t xml:space="preserve"> facilitando el acceso a las organizaciones sociales, grupos de productores y otras instituciones sociales debidamente reconocidas que lo soliciten para los fines </w:t>
      </w:r>
      <w:r w:rsidR="00036E75" w:rsidRPr="00DC448F">
        <w:rPr>
          <w:rFonts w:ascii="Times New Roman" w:hAnsi="Times New Roman" w:cs="Times New Roman"/>
          <w:sz w:val="24"/>
          <w:szCs w:val="24"/>
        </w:rPr>
        <w:t>establecidos</w:t>
      </w:r>
      <w:r w:rsidRPr="00DC448F">
        <w:rPr>
          <w:rFonts w:ascii="Times New Roman" w:hAnsi="Times New Roman" w:cs="Times New Roman"/>
          <w:sz w:val="24"/>
          <w:szCs w:val="24"/>
        </w:rPr>
        <w:t xml:space="preserve"> en esta normativa. </w:t>
      </w:r>
    </w:p>
    <w:p w14:paraId="0BD87BB2" w14:textId="77777777" w:rsidR="008A071E" w:rsidRPr="00DC448F" w:rsidRDefault="008A071E" w:rsidP="00DC448F">
      <w:pPr>
        <w:spacing w:after="0" w:line="240" w:lineRule="auto"/>
        <w:jc w:val="center"/>
        <w:rPr>
          <w:rFonts w:ascii="Times New Roman" w:eastAsia="Times New Roman" w:hAnsi="Times New Roman" w:cs="Times New Roman"/>
          <w:sz w:val="24"/>
          <w:szCs w:val="24"/>
        </w:rPr>
      </w:pPr>
    </w:p>
    <w:p w14:paraId="1C65D48F" w14:textId="3FE9C4F4" w:rsidR="00C5547C" w:rsidRPr="00DC448F" w:rsidRDefault="00C5547C" w:rsidP="00C5547C">
      <w:pPr>
        <w:spacing w:after="0" w:line="240" w:lineRule="auto"/>
        <w:jc w:val="center"/>
        <w:rPr>
          <w:rFonts w:ascii="Times New Roman" w:eastAsia="Times New Roman" w:hAnsi="Times New Roman" w:cs="Times New Roman"/>
          <w:b/>
          <w:bCs/>
          <w:sz w:val="24"/>
          <w:szCs w:val="24"/>
        </w:rPr>
      </w:pPr>
      <w:r w:rsidRPr="00DC448F">
        <w:rPr>
          <w:rFonts w:ascii="Times New Roman" w:eastAsia="Times New Roman" w:hAnsi="Times New Roman" w:cs="Times New Roman"/>
          <w:b/>
          <w:bCs/>
          <w:sz w:val="24"/>
          <w:szCs w:val="24"/>
        </w:rPr>
        <w:t xml:space="preserve">SECCIÓN </w:t>
      </w:r>
      <w:r w:rsidR="00A053CD" w:rsidRPr="00DC448F">
        <w:rPr>
          <w:rFonts w:ascii="Times New Roman" w:eastAsia="Times New Roman" w:hAnsi="Times New Roman" w:cs="Times New Roman"/>
          <w:b/>
          <w:bCs/>
          <w:sz w:val="24"/>
          <w:szCs w:val="24"/>
        </w:rPr>
        <w:t>I</w:t>
      </w:r>
      <w:r w:rsidR="00927B9D" w:rsidRPr="00DC448F">
        <w:rPr>
          <w:rFonts w:ascii="Times New Roman" w:eastAsia="Times New Roman" w:hAnsi="Times New Roman" w:cs="Times New Roman"/>
          <w:b/>
          <w:bCs/>
          <w:sz w:val="24"/>
          <w:szCs w:val="24"/>
        </w:rPr>
        <w:t>I</w:t>
      </w:r>
      <w:r w:rsidR="00935885" w:rsidRPr="00DC448F">
        <w:rPr>
          <w:rFonts w:ascii="Times New Roman" w:eastAsia="Times New Roman" w:hAnsi="Times New Roman" w:cs="Times New Roman"/>
          <w:b/>
          <w:bCs/>
          <w:sz w:val="24"/>
          <w:szCs w:val="24"/>
        </w:rPr>
        <w:t>I</w:t>
      </w:r>
    </w:p>
    <w:p w14:paraId="1E085D9E" w14:textId="703A09F0" w:rsidR="00EA7412" w:rsidRPr="00DC448F" w:rsidRDefault="00EA7412" w:rsidP="00C5547C">
      <w:pPr>
        <w:spacing w:after="0" w:line="240" w:lineRule="auto"/>
        <w:jc w:val="center"/>
        <w:rPr>
          <w:rFonts w:ascii="Times New Roman" w:eastAsia="Times New Roman" w:hAnsi="Times New Roman" w:cs="Times New Roman"/>
          <w:b/>
          <w:bCs/>
          <w:sz w:val="24"/>
          <w:szCs w:val="24"/>
        </w:rPr>
      </w:pPr>
      <w:r w:rsidRPr="00DC448F">
        <w:rPr>
          <w:rFonts w:ascii="Times New Roman" w:eastAsia="Times New Roman" w:hAnsi="Times New Roman" w:cs="Times New Roman"/>
          <w:b/>
          <w:bCs/>
          <w:sz w:val="24"/>
          <w:szCs w:val="24"/>
        </w:rPr>
        <w:t xml:space="preserve">DE LA CONSOLIDACIÓN DE PRÁCTICAS DE AGRICULTURA </w:t>
      </w:r>
      <w:r w:rsidR="00BB69D7" w:rsidRPr="00DC448F">
        <w:rPr>
          <w:rFonts w:ascii="Times New Roman" w:eastAsia="Times New Roman" w:hAnsi="Times New Roman" w:cs="Times New Roman"/>
          <w:b/>
          <w:bCs/>
          <w:sz w:val="24"/>
          <w:szCs w:val="24"/>
        </w:rPr>
        <w:t xml:space="preserve">URBANA </w:t>
      </w:r>
      <w:r w:rsidR="00143784" w:rsidRPr="00DC448F">
        <w:rPr>
          <w:rFonts w:ascii="Times New Roman" w:eastAsia="Times New Roman" w:hAnsi="Times New Roman" w:cs="Times New Roman"/>
          <w:b/>
          <w:bCs/>
          <w:sz w:val="24"/>
          <w:szCs w:val="24"/>
        </w:rPr>
        <w:t>Y PERIURBANA</w:t>
      </w:r>
    </w:p>
    <w:p w14:paraId="1E354D17" w14:textId="77777777" w:rsidR="00C5547C" w:rsidRPr="00DC448F" w:rsidRDefault="00C5547C" w:rsidP="00DF0A30">
      <w:pPr>
        <w:spacing w:after="0" w:line="240" w:lineRule="auto"/>
        <w:jc w:val="both"/>
        <w:rPr>
          <w:rFonts w:ascii="Times New Roman" w:eastAsia="Times New Roman" w:hAnsi="Times New Roman" w:cs="Times New Roman"/>
          <w:sz w:val="24"/>
          <w:szCs w:val="24"/>
        </w:rPr>
      </w:pPr>
    </w:p>
    <w:p w14:paraId="1F049708" w14:textId="2E8EE612" w:rsidR="00284DFF" w:rsidRPr="00DC448F" w:rsidRDefault="00B65A1F" w:rsidP="00284DFF">
      <w:pPr>
        <w:spacing w:after="0" w:line="240" w:lineRule="auto"/>
        <w:jc w:val="both"/>
        <w:rPr>
          <w:rFonts w:ascii="Times New Roman" w:eastAsia="Times New Roman" w:hAnsi="Times New Roman" w:cs="Times New Roman"/>
          <w:sz w:val="24"/>
          <w:szCs w:val="24"/>
        </w:rPr>
      </w:pPr>
      <w:r w:rsidRPr="00DC448F">
        <w:rPr>
          <w:rFonts w:ascii="Times New Roman" w:hAnsi="Times New Roman" w:cs="Times New Roman"/>
          <w:b/>
          <w:bCs/>
          <w:sz w:val="24"/>
          <w:szCs w:val="24"/>
          <w:bdr w:val="none" w:sz="0" w:space="0" w:color="auto" w:frame="1"/>
          <w:lang w:eastAsia="es-ES_tradnl"/>
        </w:rPr>
        <w:t>Art. (…). – De</w:t>
      </w:r>
      <w:r w:rsidR="0060677F" w:rsidRPr="00DC448F">
        <w:rPr>
          <w:rFonts w:ascii="Times New Roman" w:hAnsi="Times New Roman" w:cs="Times New Roman"/>
          <w:b/>
          <w:bCs/>
          <w:sz w:val="24"/>
          <w:szCs w:val="24"/>
          <w:bdr w:val="none" w:sz="0" w:space="0" w:color="auto" w:frame="1"/>
          <w:lang w:eastAsia="es-ES_tradnl"/>
        </w:rPr>
        <w:t xml:space="preserve"> la planificación de prácticas de agricultura </w:t>
      </w:r>
      <w:r w:rsidR="002102DA" w:rsidRPr="00DC448F">
        <w:rPr>
          <w:rFonts w:ascii="Times New Roman" w:hAnsi="Times New Roman" w:cs="Times New Roman"/>
          <w:b/>
          <w:bCs/>
          <w:sz w:val="24"/>
          <w:szCs w:val="24"/>
          <w:bdr w:val="none" w:sz="0" w:space="0" w:color="auto" w:frame="1"/>
          <w:lang w:eastAsia="es-ES_tradnl"/>
        </w:rPr>
        <w:t xml:space="preserve">urbana </w:t>
      </w:r>
      <w:r w:rsidR="00143784" w:rsidRPr="00DC448F">
        <w:rPr>
          <w:rFonts w:ascii="Times New Roman" w:hAnsi="Times New Roman" w:cs="Times New Roman"/>
          <w:b/>
          <w:bCs/>
          <w:sz w:val="24"/>
          <w:szCs w:val="24"/>
          <w:bdr w:val="none" w:sz="0" w:space="0" w:color="auto" w:frame="1"/>
          <w:lang w:eastAsia="es-ES_tradnl"/>
        </w:rPr>
        <w:t>y periurbana</w:t>
      </w:r>
      <w:r w:rsidRPr="00DC448F">
        <w:rPr>
          <w:rFonts w:ascii="Times New Roman" w:hAnsi="Times New Roman" w:cs="Times New Roman"/>
          <w:b/>
          <w:bCs/>
          <w:sz w:val="24"/>
          <w:szCs w:val="24"/>
          <w:bdr w:val="none" w:sz="0" w:space="0" w:color="auto" w:frame="1"/>
          <w:lang w:eastAsia="es-ES_tradnl"/>
        </w:rPr>
        <w:t>.</w:t>
      </w:r>
      <w:r w:rsidR="0060677F" w:rsidRPr="00DC448F">
        <w:rPr>
          <w:rFonts w:ascii="Times New Roman" w:hAnsi="Times New Roman" w:cs="Times New Roman"/>
          <w:b/>
          <w:bCs/>
          <w:sz w:val="24"/>
          <w:szCs w:val="24"/>
          <w:bdr w:val="none" w:sz="0" w:space="0" w:color="auto" w:frame="1"/>
          <w:lang w:eastAsia="es-ES_tradnl"/>
        </w:rPr>
        <w:t xml:space="preserve"> </w:t>
      </w:r>
      <w:r w:rsidRPr="00DC448F">
        <w:rPr>
          <w:rFonts w:ascii="Times New Roman" w:hAnsi="Times New Roman" w:cs="Times New Roman"/>
          <w:b/>
          <w:bCs/>
          <w:sz w:val="24"/>
          <w:szCs w:val="24"/>
          <w:bdr w:val="none" w:sz="0" w:space="0" w:color="auto" w:frame="1"/>
          <w:lang w:eastAsia="es-ES_tradnl"/>
        </w:rPr>
        <w:t>-</w:t>
      </w:r>
      <w:r w:rsidRPr="00DC448F">
        <w:rPr>
          <w:rFonts w:ascii="Times New Roman" w:hAnsi="Times New Roman" w:cs="Times New Roman"/>
          <w:sz w:val="24"/>
          <w:szCs w:val="24"/>
          <w:bdr w:val="none" w:sz="0" w:space="0" w:color="auto" w:frame="1"/>
          <w:lang w:eastAsia="es-ES_tradnl"/>
        </w:rPr>
        <w:t xml:space="preserve"> </w:t>
      </w:r>
      <w:r w:rsidRPr="00DC448F">
        <w:rPr>
          <w:rFonts w:ascii="Times New Roman" w:eastAsia="Times New Roman" w:hAnsi="Times New Roman" w:cs="Times New Roman"/>
          <w:sz w:val="24"/>
          <w:szCs w:val="24"/>
        </w:rPr>
        <w:t xml:space="preserve">El Plan de fomento de vecindarios alimentarios saludables comprenderá un </w:t>
      </w:r>
      <w:r w:rsidR="000D47D1" w:rsidRPr="00DC448F">
        <w:rPr>
          <w:rFonts w:ascii="Times New Roman" w:eastAsia="Times New Roman" w:hAnsi="Times New Roman" w:cs="Times New Roman"/>
          <w:sz w:val="24"/>
          <w:szCs w:val="24"/>
        </w:rPr>
        <w:t>Programa de fortalecimiento de prácticas de agricultura urbana y periurbana</w:t>
      </w:r>
      <w:r w:rsidR="00EA20F3" w:rsidRPr="00DC448F">
        <w:rPr>
          <w:rFonts w:ascii="Times New Roman" w:eastAsia="Times New Roman" w:hAnsi="Times New Roman" w:cs="Times New Roman"/>
          <w:sz w:val="24"/>
          <w:szCs w:val="24"/>
        </w:rPr>
        <w:t>.</w:t>
      </w:r>
      <w:r w:rsidR="005D14D0" w:rsidRPr="00DC448F">
        <w:rPr>
          <w:rFonts w:ascii="Times New Roman" w:eastAsia="Times New Roman" w:hAnsi="Times New Roman" w:cs="Times New Roman"/>
          <w:sz w:val="24"/>
          <w:szCs w:val="24"/>
        </w:rPr>
        <w:t xml:space="preserve"> Este programa dará prioridad a medidas específicas para desarrollar las capacidades relacionadas con la agricultura </w:t>
      </w:r>
      <w:r w:rsidR="00284DFF" w:rsidRPr="00DC448F">
        <w:rPr>
          <w:rFonts w:ascii="Times New Roman" w:eastAsia="Times New Roman" w:hAnsi="Times New Roman" w:cs="Times New Roman"/>
          <w:sz w:val="24"/>
          <w:szCs w:val="24"/>
        </w:rPr>
        <w:t xml:space="preserve">urbana </w:t>
      </w:r>
      <w:r w:rsidR="000D47D1" w:rsidRPr="00DC448F">
        <w:rPr>
          <w:rFonts w:ascii="Times New Roman" w:eastAsia="Times New Roman" w:hAnsi="Times New Roman" w:cs="Times New Roman"/>
          <w:sz w:val="24"/>
          <w:szCs w:val="24"/>
        </w:rPr>
        <w:t xml:space="preserve">y periurbana </w:t>
      </w:r>
      <w:r w:rsidR="005D14D0" w:rsidRPr="00DC448F">
        <w:rPr>
          <w:rFonts w:ascii="Times New Roman" w:eastAsia="Times New Roman" w:hAnsi="Times New Roman" w:cs="Times New Roman"/>
          <w:sz w:val="24"/>
          <w:szCs w:val="24"/>
        </w:rPr>
        <w:t xml:space="preserve">basada </w:t>
      </w:r>
      <w:r w:rsidR="000D47D1" w:rsidRPr="00DC448F">
        <w:rPr>
          <w:rFonts w:ascii="Times New Roman" w:eastAsia="Times New Roman" w:hAnsi="Times New Roman" w:cs="Times New Roman"/>
          <w:sz w:val="24"/>
          <w:szCs w:val="24"/>
        </w:rPr>
        <w:t xml:space="preserve">preferentemente </w:t>
      </w:r>
      <w:r w:rsidR="005D14D0" w:rsidRPr="00DC448F">
        <w:rPr>
          <w:rFonts w:ascii="Times New Roman" w:eastAsia="Times New Roman" w:hAnsi="Times New Roman" w:cs="Times New Roman"/>
          <w:sz w:val="24"/>
          <w:szCs w:val="24"/>
        </w:rPr>
        <w:t xml:space="preserve">en </w:t>
      </w:r>
      <w:r w:rsidR="005F007C" w:rsidRPr="00DC448F">
        <w:rPr>
          <w:rFonts w:ascii="Times New Roman" w:eastAsia="Times New Roman" w:hAnsi="Times New Roman" w:cs="Times New Roman"/>
          <w:sz w:val="24"/>
          <w:szCs w:val="24"/>
        </w:rPr>
        <w:t xml:space="preserve">prácticas de </w:t>
      </w:r>
      <w:r w:rsidR="005D14D0" w:rsidRPr="00DC448F">
        <w:rPr>
          <w:rFonts w:ascii="Times New Roman" w:eastAsia="Times New Roman" w:hAnsi="Times New Roman" w:cs="Times New Roman"/>
          <w:sz w:val="24"/>
          <w:szCs w:val="24"/>
        </w:rPr>
        <w:t xml:space="preserve">agroecología y/o manejo orgánico. Asimismo, entre otras medidas, incluirá estrategias para la dotación de insumos, materiales o equipamiento a los huertos registrados que </w:t>
      </w:r>
      <w:r w:rsidR="009E5731" w:rsidRPr="00DC448F">
        <w:rPr>
          <w:rFonts w:ascii="Times New Roman" w:eastAsia="Times New Roman" w:hAnsi="Times New Roman" w:cs="Times New Roman"/>
          <w:sz w:val="24"/>
          <w:szCs w:val="24"/>
        </w:rPr>
        <w:t xml:space="preserve">mantengan actividad permanente </w:t>
      </w:r>
      <w:r w:rsidR="00B1082F" w:rsidRPr="00DC448F">
        <w:rPr>
          <w:rFonts w:ascii="Times New Roman" w:eastAsia="Times New Roman" w:hAnsi="Times New Roman" w:cs="Times New Roman"/>
          <w:sz w:val="24"/>
          <w:szCs w:val="24"/>
        </w:rPr>
        <w:t xml:space="preserve">y </w:t>
      </w:r>
      <w:r w:rsidR="005D14D0" w:rsidRPr="00DC448F">
        <w:rPr>
          <w:rFonts w:ascii="Times New Roman" w:eastAsia="Times New Roman" w:hAnsi="Times New Roman" w:cs="Times New Roman"/>
          <w:sz w:val="24"/>
          <w:szCs w:val="24"/>
        </w:rPr>
        <w:t xml:space="preserve">hayan completado un proceso de capacitación y </w:t>
      </w:r>
      <w:r w:rsidR="00B1082F" w:rsidRPr="00DC448F">
        <w:rPr>
          <w:rFonts w:ascii="Times New Roman" w:eastAsia="Times New Roman" w:hAnsi="Times New Roman" w:cs="Times New Roman"/>
          <w:sz w:val="24"/>
          <w:szCs w:val="24"/>
        </w:rPr>
        <w:t xml:space="preserve">acompañamiento </w:t>
      </w:r>
      <w:r w:rsidR="005D14D0" w:rsidRPr="00DC448F">
        <w:rPr>
          <w:rFonts w:ascii="Times New Roman" w:eastAsia="Times New Roman" w:hAnsi="Times New Roman" w:cs="Times New Roman"/>
          <w:sz w:val="24"/>
          <w:szCs w:val="24"/>
        </w:rPr>
        <w:t>técnico, priorizando a grupos de atención prioritaria.</w:t>
      </w:r>
      <w:r w:rsidR="00284DFF" w:rsidRPr="00DC448F">
        <w:rPr>
          <w:rFonts w:ascii="Times New Roman" w:eastAsia="Times New Roman" w:hAnsi="Times New Roman" w:cs="Times New Roman"/>
          <w:sz w:val="24"/>
          <w:szCs w:val="24"/>
        </w:rPr>
        <w:t xml:space="preserve"> De igual forma, </w:t>
      </w:r>
      <w:r w:rsidR="00C27157" w:rsidRPr="00DC448F">
        <w:rPr>
          <w:rFonts w:ascii="Times New Roman" w:eastAsia="Times New Roman" w:hAnsi="Times New Roman" w:cs="Times New Roman"/>
          <w:sz w:val="24"/>
          <w:szCs w:val="24"/>
        </w:rPr>
        <w:t xml:space="preserve">el programa </w:t>
      </w:r>
      <w:r w:rsidR="00284DFF" w:rsidRPr="00DC448F">
        <w:rPr>
          <w:rFonts w:ascii="Times New Roman" w:eastAsia="Times New Roman" w:hAnsi="Times New Roman" w:cs="Times New Roman"/>
          <w:sz w:val="24"/>
          <w:szCs w:val="24"/>
        </w:rPr>
        <w:t xml:space="preserve">impulsará </w:t>
      </w:r>
      <w:r w:rsidR="00C27157" w:rsidRPr="00DC448F">
        <w:rPr>
          <w:rFonts w:ascii="Times New Roman" w:eastAsia="Times New Roman" w:hAnsi="Times New Roman" w:cs="Times New Roman"/>
          <w:sz w:val="24"/>
          <w:szCs w:val="24"/>
        </w:rPr>
        <w:t>estrategias</w:t>
      </w:r>
      <w:r w:rsidR="00284DFF" w:rsidRPr="00DC448F">
        <w:rPr>
          <w:rFonts w:ascii="Times New Roman" w:eastAsia="Times New Roman" w:hAnsi="Times New Roman" w:cs="Times New Roman"/>
          <w:sz w:val="24"/>
          <w:szCs w:val="24"/>
        </w:rPr>
        <w:t xml:space="preserve"> que fomenten, en especial, la agregación de valor, la innovación, la generación de marca, la obtención de certificaciones, la trazabilidad</w:t>
      </w:r>
      <w:r w:rsidR="00C27157" w:rsidRPr="00DC448F">
        <w:rPr>
          <w:rFonts w:ascii="Times New Roman" w:eastAsia="Times New Roman" w:hAnsi="Times New Roman" w:cs="Times New Roman"/>
          <w:sz w:val="24"/>
          <w:szCs w:val="24"/>
        </w:rPr>
        <w:t xml:space="preserve"> y</w:t>
      </w:r>
      <w:r w:rsidR="00284DFF" w:rsidRPr="00DC448F">
        <w:rPr>
          <w:rFonts w:ascii="Times New Roman" w:eastAsia="Times New Roman" w:hAnsi="Times New Roman" w:cs="Times New Roman"/>
          <w:sz w:val="24"/>
          <w:szCs w:val="24"/>
        </w:rPr>
        <w:t xml:space="preserve"> el desarrollo logístico, así como la canalización de financiamiento.</w:t>
      </w:r>
    </w:p>
    <w:p w14:paraId="64329BD2" w14:textId="77777777" w:rsidR="00AE454D" w:rsidRPr="00DC448F" w:rsidRDefault="00AE454D" w:rsidP="005D14D0">
      <w:pPr>
        <w:spacing w:after="0" w:line="240" w:lineRule="auto"/>
        <w:jc w:val="both"/>
        <w:rPr>
          <w:rFonts w:ascii="Times New Roman" w:eastAsia="Times New Roman" w:hAnsi="Times New Roman" w:cs="Times New Roman"/>
          <w:sz w:val="24"/>
          <w:szCs w:val="24"/>
        </w:rPr>
      </w:pPr>
    </w:p>
    <w:p w14:paraId="672398E7" w14:textId="0EB28B1D" w:rsidR="00EA20F3" w:rsidRPr="00DC448F" w:rsidRDefault="005D14D0" w:rsidP="005D14D0">
      <w:p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 xml:space="preserve">El financiamiento del programa, provendrá, entre otras fuentes, de las asignaciones anuales realizadas por el Municipio del Distrito Metropolitano de Quito a </w:t>
      </w:r>
      <w:r w:rsidRPr="00DC448F">
        <w:rPr>
          <w:rFonts w:ascii="Times New Roman" w:eastAsia="Times New Roman" w:hAnsi="Times New Roman" w:cs="Times New Roman"/>
          <w:sz w:val="24"/>
          <w:szCs w:val="24"/>
          <w:lang w:eastAsia="es-ES_tradnl"/>
        </w:rPr>
        <w:t>la Corporación de Promoción Económica Conquito,</w:t>
      </w:r>
      <w:r w:rsidR="00504E8C" w:rsidRPr="00DC448F">
        <w:rPr>
          <w:rFonts w:ascii="Times New Roman" w:eastAsia="Times New Roman" w:hAnsi="Times New Roman" w:cs="Times New Roman"/>
          <w:sz w:val="24"/>
          <w:szCs w:val="24"/>
          <w:lang w:eastAsia="es-ES_tradnl"/>
        </w:rPr>
        <w:t xml:space="preserve"> recursos </w:t>
      </w:r>
      <w:r w:rsidR="00171BBA" w:rsidRPr="00DC448F">
        <w:rPr>
          <w:rFonts w:ascii="Times New Roman" w:eastAsia="Times New Roman" w:hAnsi="Times New Roman" w:cs="Times New Roman"/>
          <w:sz w:val="24"/>
          <w:szCs w:val="24"/>
          <w:lang w:eastAsia="es-ES_tradnl"/>
        </w:rPr>
        <w:t>provenientes de</w:t>
      </w:r>
      <w:r w:rsidR="00504E8C" w:rsidRPr="00DC448F">
        <w:rPr>
          <w:rFonts w:ascii="Times New Roman" w:eastAsia="Times New Roman" w:hAnsi="Times New Roman" w:cs="Times New Roman"/>
          <w:sz w:val="24"/>
          <w:szCs w:val="24"/>
          <w:lang w:eastAsia="es-ES_tradnl"/>
        </w:rPr>
        <w:t xml:space="preserve"> convenios </w:t>
      </w:r>
      <w:r w:rsidR="00171BBA" w:rsidRPr="00DC448F">
        <w:rPr>
          <w:rFonts w:ascii="Times New Roman" w:eastAsia="Times New Roman" w:hAnsi="Times New Roman" w:cs="Times New Roman"/>
          <w:sz w:val="24"/>
          <w:szCs w:val="24"/>
          <w:lang w:eastAsia="es-ES_tradnl"/>
        </w:rPr>
        <w:t>con</w:t>
      </w:r>
      <w:r w:rsidR="00504E8C" w:rsidRPr="00DC448F">
        <w:rPr>
          <w:rFonts w:ascii="Times New Roman" w:eastAsia="Times New Roman" w:hAnsi="Times New Roman" w:cs="Times New Roman"/>
          <w:sz w:val="24"/>
          <w:szCs w:val="24"/>
          <w:lang w:eastAsia="es-ES_tradnl"/>
        </w:rPr>
        <w:t xml:space="preserve"> otras instituciones públicas o privadas, </w:t>
      </w:r>
      <w:r w:rsidRPr="00DC448F">
        <w:rPr>
          <w:rFonts w:ascii="Times New Roman" w:eastAsia="Times New Roman" w:hAnsi="Times New Roman" w:cs="Times New Roman"/>
          <w:sz w:val="24"/>
          <w:szCs w:val="24"/>
          <w:lang w:eastAsia="es-ES_tradnl"/>
        </w:rPr>
        <w:t xml:space="preserve">así como </w:t>
      </w:r>
      <w:r w:rsidR="00171BBA" w:rsidRPr="00DC448F">
        <w:rPr>
          <w:rFonts w:ascii="Times New Roman" w:eastAsia="Times New Roman" w:hAnsi="Times New Roman" w:cs="Times New Roman"/>
          <w:sz w:val="24"/>
          <w:szCs w:val="24"/>
          <w:lang w:eastAsia="es-ES_tradnl"/>
        </w:rPr>
        <w:t xml:space="preserve">de </w:t>
      </w:r>
      <w:r w:rsidR="00504E8C" w:rsidRPr="00DC448F">
        <w:rPr>
          <w:rFonts w:ascii="Times New Roman" w:eastAsia="Times New Roman" w:hAnsi="Times New Roman" w:cs="Times New Roman"/>
          <w:sz w:val="24"/>
          <w:szCs w:val="24"/>
          <w:lang w:eastAsia="es-ES_tradnl"/>
        </w:rPr>
        <w:t>recursos propios generados por las actividades</w:t>
      </w:r>
      <w:r w:rsidRPr="00DC448F">
        <w:rPr>
          <w:rFonts w:ascii="Times New Roman" w:eastAsia="Times New Roman" w:hAnsi="Times New Roman" w:cs="Times New Roman"/>
          <w:sz w:val="24"/>
          <w:szCs w:val="24"/>
          <w:lang w:eastAsia="es-ES_tradnl"/>
        </w:rPr>
        <w:t xml:space="preserve"> </w:t>
      </w:r>
      <w:r w:rsidR="00171BBA" w:rsidRPr="00DC448F">
        <w:rPr>
          <w:rFonts w:ascii="Times New Roman" w:eastAsia="Times New Roman" w:hAnsi="Times New Roman" w:cs="Times New Roman"/>
          <w:sz w:val="24"/>
          <w:szCs w:val="24"/>
          <w:lang w:eastAsia="es-ES_tradnl"/>
        </w:rPr>
        <w:t>realizadas por</w:t>
      </w:r>
      <w:r w:rsidR="00504E8C" w:rsidRPr="00DC448F">
        <w:rPr>
          <w:rFonts w:ascii="Times New Roman" w:eastAsia="Times New Roman" w:hAnsi="Times New Roman" w:cs="Times New Roman"/>
          <w:sz w:val="24"/>
          <w:szCs w:val="24"/>
          <w:lang w:eastAsia="es-ES_tradnl"/>
        </w:rPr>
        <w:t xml:space="preserve"> la</w:t>
      </w:r>
      <w:r w:rsidRPr="00DC448F">
        <w:rPr>
          <w:rFonts w:ascii="Times New Roman" w:eastAsia="Times New Roman" w:hAnsi="Times New Roman" w:cs="Times New Roman"/>
          <w:sz w:val="24"/>
          <w:szCs w:val="24"/>
          <w:lang w:eastAsia="es-ES_tradnl"/>
        </w:rPr>
        <w:t xml:space="preserve"> entidad.</w:t>
      </w:r>
      <w:r w:rsidR="008C041E" w:rsidRPr="00DC448F">
        <w:rPr>
          <w:rFonts w:ascii="Times New Roman" w:eastAsia="Times New Roman" w:hAnsi="Times New Roman" w:cs="Times New Roman"/>
          <w:sz w:val="24"/>
          <w:szCs w:val="24"/>
          <w:lang w:eastAsia="es-ES_tradnl"/>
        </w:rPr>
        <w:t xml:space="preserve"> </w:t>
      </w:r>
      <w:r w:rsidR="008C041E" w:rsidRPr="00DC448F">
        <w:rPr>
          <w:rFonts w:ascii="Times New Roman" w:eastAsia="Source Sans Pro" w:hAnsi="Times New Roman" w:cs="Times New Roman"/>
          <w:kern w:val="2"/>
          <w:sz w:val="24"/>
          <w:szCs w:val="24"/>
          <w:lang w:val="es-EC" w:eastAsia="en-US"/>
          <w14:ligatures w14:val="standardContextual"/>
        </w:rPr>
        <w:t xml:space="preserve">Asimismo, se contempla el financiameinto a través de asignaciones </w:t>
      </w:r>
      <w:r w:rsidR="008C041E" w:rsidRPr="00DC448F">
        <w:rPr>
          <w:rFonts w:ascii="Times New Roman" w:eastAsia="Times New Roman" w:hAnsi="Times New Roman" w:cs="Times New Roman"/>
          <w:sz w:val="24"/>
          <w:szCs w:val="24"/>
        </w:rPr>
        <w:t xml:space="preserve">realizadas por el Municipio del Distrito Metropolitano de Quito </w:t>
      </w:r>
      <w:r w:rsidR="008C041E" w:rsidRPr="00DC448F">
        <w:rPr>
          <w:rFonts w:ascii="Times New Roman" w:eastAsia="Source Sans Pro" w:hAnsi="Times New Roman" w:cs="Times New Roman"/>
          <w:kern w:val="2"/>
          <w:sz w:val="24"/>
          <w:szCs w:val="24"/>
          <w:lang w:val="es-EC" w:eastAsia="en-US"/>
          <w14:ligatures w14:val="standardContextual"/>
        </w:rPr>
        <w:t xml:space="preserve">a otras entidades municipales que promueven la agricultura urbana como estrategia para la participación ciudadana, gestión ambiental, educación, inclusión social, salud, gestión de desechos, entre otras áreas. </w:t>
      </w:r>
    </w:p>
    <w:p w14:paraId="15A37F3C" w14:textId="296595CC" w:rsidR="00B65A1F" w:rsidRPr="00DC448F" w:rsidRDefault="00B65A1F" w:rsidP="00EA20F3">
      <w:pPr>
        <w:pStyle w:val="NormalWeb"/>
        <w:spacing w:before="0" w:beforeAutospacing="0" w:after="0" w:afterAutospacing="0"/>
        <w:jc w:val="both"/>
        <w:rPr>
          <w:bdr w:val="none" w:sz="0" w:space="0" w:color="auto" w:frame="1"/>
          <w:lang w:eastAsia="es-ES_tradnl"/>
        </w:rPr>
      </w:pPr>
    </w:p>
    <w:p w14:paraId="000000DB" w14:textId="11E235C0" w:rsidR="00EE5B15" w:rsidRPr="00DC448F" w:rsidRDefault="00192869" w:rsidP="00DF0A30">
      <w:p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sz w:val="24"/>
          <w:szCs w:val="24"/>
        </w:rPr>
        <w:t>Art</w:t>
      </w:r>
      <w:r w:rsidR="00CF16B1" w:rsidRPr="00DC448F">
        <w:rPr>
          <w:rFonts w:ascii="Times New Roman" w:eastAsia="Times New Roman" w:hAnsi="Times New Roman" w:cs="Times New Roman"/>
          <w:b/>
          <w:sz w:val="24"/>
          <w:szCs w:val="24"/>
        </w:rPr>
        <w:t>.</w:t>
      </w:r>
      <w:r w:rsidRPr="00DC448F">
        <w:rPr>
          <w:rFonts w:ascii="Times New Roman" w:eastAsia="Times New Roman" w:hAnsi="Times New Roman" w:cs="Times New Roman"/>
          <w:b/>
          <w:sz w:val="24"/>
          <w:szCs w:val="24"/>
        </w:rPr>
        <w:t xml:space="preserve"> (</w:t>
      </w:r>
      <w:r w:rsidR="00EA7412" w:rsidRPr="00DC448F">
        <w:rPr>
          <w:rFonts w:ascii="Times New Roman" w:eastAsia="Times New Roman" w:hAnsi="Times New Roman" w:cs="Times New Roman"/>
          <w:b/>
          <w:sz w:val="24"/>
          <w:szCs w:val="24"/>
        </w:rPr>
        <w:t>…</w:t>
      </w:r>
      <w:r w:rsidRPr="00DC448F">
        <w:rPr>
          <w:rFonts w:ascii="Times New Roman" w:eastAsia="Times New Roman" w:hAnsi="Times New Roman" w:cs="Times New Roman"/>
          <w:b/>
          <w:sz w:val="24"/>
          <w:szCs w:val="24"/>
        </w:rPr>
        <w:t xml:space="preserve">).- </w:t>
      </w:r>
      <w:r w:rsidR="00B656BF" w:rsidRPr="00DC448F">
        <w:rPr>
          <w:rFonts w:ascii="Times New Roman" w:eastAsia="Times New Roman" w:hAnsi="Times New Roman" w:cs="Times New Roman"/>
          <w:b/>
          <w:sz w:val="24"/>
          <w:szCs w:val="24"/>
        </w:rPr>
        <w:t>De la i</w:t>
      </w:r>
      <w:r w:rsidRPr="00DC448F">
        <w:rPr>
          <w:rFonts w:ascii="Times New Roman" w:eastAsia="Times New Roman" w:hAnsi="Times New Roman" w:cs="Times New Roman"/>
          <w:b/>
          <w:sz w:val="24"/>
          <w:szCs w:val="24"/>
        </w:rPr>
        <w:t xml:space="preserve">mplementación de </w:t>
      </w:r>
      <w:r w:rsidR="00F26D60" w:rsidRPr="00DC448F">
        <w:rPr>
          <w:rFonts w:ascii="Times New Roman" w:eastAsia="Times New Roman" w:hAnsi="Times New Roman" w:cs="Times New Roman"/>
          <w:b/>
          <w:sz w:val="24"/>
          <w:szCs w:val="24"/>
        </w:rPr>
        <w:t>huertos</w:t>
      </w:r>
      <w:r w:rsidR="00D55355" w:rsidRPr="00DC448F">
        <w:rPr>
          <w:rFonts w:ascii="Times New Roman" w:eastAsia="Times New Roman" w:hAnsi="Times New Roman" w:cs="Times New Roman"/>
          <w:b/>
          <w:sz w:val="24"/>
          <w:szCs w:val="24"/>
        </w:rPr>
        <w:t xml:space="preserve"> urbanos</w:t>
      </w:r>
      <w:r w:rsidR="005E0F4C" w:rsidRPr="00DC448F">
        <w:rPr>
          <w:rFonts w:ascii="Times New Roman" w:eastAsia="Times New Roman" w:hAnsi="Times New Roman" w:cs="Times New Roman"/>
          <w:b/>
          <w:sz w:val="24"/>
          <w:szCs w:val="24"/>
        </w:rPr>
        <w:t xml:space="preserve"> y periurbanos</w:t>
      </w:r>
      <w:r w:rsidR="00F26D60" w:rsidRPr="00DC448F">
        <w:rPr>
          <w:rFonts w:ascii="Times New Roman" w:eastAsia="Times New Roman" w:hAnsi="Times New Roman" w:cs="Times New Roman"/>
          <w:b/>
          <w:sz w:val="24"/>
          <w:szCs w:val="24"/>
        </w:rPr>
        <w:t>. -</w:t>
      </w:r>
      <w:r w:rsidRPr="00DC448F">
        <w:rPr>
          <w:rFonts w:ascii="Times New Roman" w:eastAsia="Times New Roman" w:hAnsi="Times New Roman" w:cs="Times New Roman"/>
          <w:b/>
          <w:sz w:val="24"/>
          <w:szCs w:val="24"/>
        </w:rPr>
        <w:t xml:space="preserve"> </w:t>
      </w:r>
      <w:r w:rsidRPr="00DC448F">
        <w:rPr>
          <w:rFonts w:ascii="Times New Roman" w:eastAsia="Times New Roman" w:hAnsi="Times New Roman" w:cs="Times New Roman"/>
          <w:sz w:val="24"/>
          <w:szCs w:val="24"/>
        </w:rPr>
        <w:t xml:space="preserve">Los huertos </w:t>
      </w:r>
      <w:r w:rsidR="00D55355" w:rsidRPr="00DC448F">
        <w:rPr>
          <w:rFonts w:ascii="Times New Roman" w:eastAsia="Times New Roman" w:hAnsi="Times New Roman" w:cs="Times New Roman"/>
          <w:sz w:val="24"/>
          <w:szCs w:val="24"/>
        </w:rPr>
        <w:t>urbanos</w:t>
      </w:r>
      <w:r w:rsidRPr="00DC448F">
        <w:rPr>
          <w:rFonts w:ascii="Times New Roman" w:eastAsia="Times New Roman" w:hAnsi="Times New Roman" w:cs="Times New Roman"/>
          <w:sz w:val="24"/>
          <w:szCs w:val="24"/>
        </w:rPr>
        <w:t xml:space="preserve"> </w:t>
      </w:r>
      <w:r w:rsidR="005E0F4C" w:rsidRPr="00DC448F">
        <w:rPr>
          <w:rFonts w:ascii="Times New Roman" w:eastAsia="Times New Roman" w:hAnsi="Times New Roman" w:cs="Times New Roman"/>
          <w:sz w:val="24"/>
          <w:szCs w:val="24"/>
        </w:rPr>
        <w:t xml:space="preserve">y periurbanos </w:t>
      </w:r>
      <w:r w:rsidRPr="00DC448F">
        <w:rPr>
          <w:rFonts w:ascii="Times New Roman" w:eastAsia="Times New Roman" w:hAnsi="Times New Roman" w:cs="Times New Roman"/>
          <w:sz w:val="24"/>
          <w:szCs w:val="24"/>
        </w:rPr>
        <w:t xml:space="preserve">podrán </w:t>
      </w:r>
      <w:r w:rsidR="00DB2B51" w:rsidRPr="00DC448F">
        <w:rPr>
          <w:rFonts w:ascii="Times New Roman" w:eastAsia="Times New Roman" w:hAnsi="Times New Roman" w:cs="Times New Roman"/>
          <w:sz w:val="24"/>
          <w:szCs w:val="24"/>
        </w:rPr>
        <w:t>establecerse</w:t>
      </w:r>
      <w:r w:rsidRPr="00DC448F">
        <w:rPr>
          <w:rFonts w:ascii="Times New Roman" w:eastAsia="Times New Roman" w:hAnsi="Times New Roman" w:cs="Times New Roman"/>
          <w:sz w:val="24"/>
          <w:szCs w:val="24"/>
        </w:rPr>
        <w:t xml:space="preserve"> </w:t>
      </w:r>
      <w:r w:rsidR="000655E6" w:rsidRPr="00DC448F">
        <w:rPr>
          <w:rFonts w:ascii="Times New Roman" w:eastAsia="Source Sans Pro" w:hAnsi="Times New Roman" w:cs="Times New Roman"/>
          <w:kern w:val="2"/>
          <w:sz w:val="24"/>
          <w:szCs w:val="24"/>
          <w:lang w:val="es-EC" w:eastAsia="en-US"/>
          <w14:ligatures w14:val="standardContextual"/>
        </w:rPr>
        <w:t xml:space="preserve">dentro y próximos al eje urbano, incluyendo centros poblados de parroquias rurales del Distrito Metropolitano de Quito. Se </w:t>
      </w:r>
      <w:r w:rsidR="00DB2B51" w:rsidRPr="00DC448F">
        <w:rPr>
          <w:rFonts w:ascii="Times New Roman" w:eastAsia="Source Sans Pro" w:hAnsi="Times New Roman" w:cs="Times New Roman"/>
          <w:kern w:val="2"/>
          <w:sz w:val="24"/>
          <w:szCs w:val="24"/>
          <w:lang w:val="es-EC" w:eastAsia="en-US"/>
          <w14:ligatures w14:val="standardContextual"/>
        </w:rPr>
        <w:t>ubicarán</w:t>
      </w:r>
      <w:r w:rsidR="000655E6" w:rsidRPr="00DC448F">
        <w:rPr>
          <w:rFonts w:ascii="Times New Roman" w:eastAsia="Source Sans Pro" w:hAnsi="Times New Roman" w:cs="Times New Roman"/>
          <w:kern w:val="2"/>
          <w:sz w:val="24"/>
          <w:szCs w:val="24"/>
          <w:lang w:val="es-EC" w:eastAsia="en-US"/>
          <w14:ligatures w14:val="standardContextual"/>
        </w:rPr>
        <w:t xml:space="preserve"> es </w:t>
      </w:r>
      <w:r w:rsidR="00D55355" w:rsidRPr="00DC448F">
        <w:rPr>
          <w:rFonts w:ascii="Times New Roman" w:eastAsia="Source Sans Pro" w:hAnsi="Times New Roman" w:cs="Times New Roman"/>
          <w:kern w:val="2"/>
          <w:sz w:val="24"/>
          <w:szCs w:val="24"/>
          <w:lang w:val="es-EC" w:eastAsia="en-US"/>
          <w14:ligatures w14:val="standardContextual"/>
        </w:rPr>
        <w:t xml:space="preserve">espacios </w:t>
      </w:r>
      <w:r w:rsidR="000655E6" w:rsidRPr="00DC448F">
        <w:rPr>
          <w:rFonts w:ascii="Times New Roman" w:eastAsia="Source Sans Pro" w:hAnsi="Times New Roman" w:cs="Times New Roman"/>
          <w:kern w:val="2"/>
          <w:sz w:val="24"/>
          <w:szCs w:val="24"/>
          <w:lang w:val="es-EC" w:eastAsia="en-US"/>
          <w14:ligatures w14:val="standardContextual"/>
        </w:rPr>
        <w:t xml:space="preserve">privados o </w:t>
      </w:r>
      <w:r w:rsidR="002D6125" w:rsidRPr="00DC448F">
        <w:rPr>
          <w:rFonts w:ascii="Times New Roman" w:eastAsia="Source Sans Pro" w:hAnsi="Times New Roman" w:cs="Times New Roman"/>
          <w:kern w:val="2"/>
          <w:sz w:val="24"/>
          <w:szCs w:val="24"/>
          <w:lang w:val="es-EC" w:eastAsia="en-US"/>
          <w14:ligatures w14:val="standardContextual"/>
        </w:rPr>
        <w:t xml:space="preserve">de uso </w:t>
      </w:r>
      <w:r w:rsidR="00D55355" w:rsidRPr="00DC448F">
        <w:rPr>
          <w:rFonts w:ascii="Times New Roman" w:eastAsia="Source Sans Pro" w:hAnsi="Times New Roman" w:cs="Times New Roman"/>
          <w:kern w:val="2"/>
          <w:sz w:val="24"/>
          <w:szCs w:val="24"/>
          <w:lang w:val="es-EC" w:eastAsia="en-US"/>
          <w14:ligatures w14:val="standardContextual"/>
        </w:rPr>
        <w:t>público con la debida autorización,</w:t>
      </w:r>
      <w:r w:rsidR="00DB7F9A" w:rsidRPr="00DC448F">
        <w:rPr>
          <w:rFonts w:ascii="Times New Roman" w:eastAsia="Source Sans Pro" w:hAnsi="Times New Roman" w:cs="Times New Roman"/>
          <w:kern w:val="2"/>
          <w:sz w:val="24"/>
          <w:szCs w:val="24"/>
          <w:lang w:val="es-EC" w:eastAsia="en-US"/>
          <w14:ligatures w14:val="standardContextual"/>
        </w:rPr>
        <w:t xml:space="preserve"> ya sea en</w:t>
      </w:r>
      <w:r w:rsidR="00D55355" w:rsidRPr="00DC448F">
        <w:rPr>
          <w:rFonts w:ascii="Times New Roman" w:eastAsia="Source Sans Pro" w:hAnsi="Times New Roman" w:cs="Times New Roman"/>
          <w:kern w:val="2"/>
          <w:sz w:val="24"/>
          <w:szCs w:val="24"/>
          <w:lang w:val="es-EC" w:eastAsia="en-US"/>
          <w14:ligatures w14:val="standardContextual"/>
        </w:rPr>
        <w:t xml:space="preserve"> tierra o </w:t>
      </w:r>
      <w:r w:rsidR="00DB7F9A" w:rsidRPr="00DC448F">
        <w:rPr>
          <w:rFonts w:ascii="Times New Roman" w:eastAsia="Source Sans Pro" w:hAnsi="Times New Roman" w:cs="Times New Roman"/>
          <w:kern w:val="2"/>
          <w:sz w:val="24"/>
          <w:szCs w:val="24"/>
          <w:lang w:val="es-EC" w:eastAsia="en-US"/>
          <w14:ligatures w14:val="standardContextual"/>
        </w:rPr>
        <w:t xml:space="preserve">en </w:t>
      </w:r>
      <w:r w:rsidR="00D55355" w:rsidRPr="00DC448F">
        <w:rPr>
          <w:rFonts w:ascii="Times New Roman" w:eastAsia="Source Sans Pro" w:hAnsi="Times New Roman" w:cs="Times New Roman"/>
          <w:kern w:val="2"/>
          <w:sz w:val="24"/>
          <w:szCs w:val="24"/>
          <w:lang w:val="es-EC" w:eastAsia="en-US"/>
          <w14:ligatures w14:val="standardContextual"/>
        </w:rPr>
        <w:t>zonas duras como techos, terrazas, balcones, patios u otros</w:t>
      </w:r>
      <w:r w:rsidR="00DB7F9A" w:rsidRPr="00DC448F">
        <w:rPr>
          <w:rFonts w:ascii="Times New Roman" w:eastAsia="Source Sans Pro" w:hAnsi="Times New Roman" w:cs="Times New Roman"/>
          <w:kern w:val="2"/>
          <w:sz w:val="24"/>
          <w:szCs w:val="24"/>
          <w:lang w:val="es-EC" w:eastAsia="en-US"/>
          <w14:ligatures w14:val="standardContextual"/>
        </w:rPr>
        <w:t>, siempre</w:t>
      </w:r>
      <w:r w:rsidR="00D55355" w:rsidRPr="00DC448F">
        <w:rPr>
          <w:rFonts w:ascii="Times New Roman" w:eastAsia="Source Sans Pro" w:hAnsi="Times New Roman" w:cs="Times New Roman"/>
          <w:kern w:val="2"/>
          <w:sz w:val="24"/>
          <w:szCs w:val="24"/>
          <w:lang w:val="es-EC" w:eastAsia="en-US"/>
          <w14:ligatures w14:val="standardContextual"/>
        </w:rPr>
        <w:t xml:space="preserve"> que</w:t>
      </w:r>
      <w:r w:rsidR="00DB7F9A" w:rsidRPr="00DC448F">
        <w:rPr>
          <w:rFonts w:ascii="Times New Roman" w:eastAsia="Source Sans Pro" w:hAnsi="Times New Roman" w:cs="Times New Roman"/>
          <w:kern w:val="2"/>
          <w:sz w:val="24"/>
          <w:szCs w:val="24"/>
          <w:lang w:val="es-EC" w:eastAsia="en-US"/>
          <w14:ligatures w14:val="standardContextual"/>
        </w:rPr>
        <w:t xml:space="preserve"> estén</w:t>
      </w:r>
      <w:r w:rsidR="00D55355" w:rsidRPr="00DC448F">
        <w:rPr>
          <w:rFonts w:ascii="Times New Roman" w:eastAsia="Source Sans Pro" w:hAnsi="Times New Roman" w:cs="Times New Roman"/>
          <w:kern w:val="2"/>
          <w:sz w:val="24"/>
          <w:szCs w:val="24"/>
          <w:lang w:val="es-EC" w:eastAsia="en-US"/>
          <w14:ligatures w14:val="standardContextual"/>
        </w:rPr>
        <w:t xml:space="preserve"> instalados </w:t>
      </w:r>
      <w:r w:rsidR="00DB7F9A" w:rsidRPr="00DC448F">
        <w:rPr>
          <w:rFonts w:ascii="Times New Roman" w:eastAsia="Source Sans Pro" w:hAnsi="Times New Roman" w:cs="Times New Roman"/>
          <w:kern w:val="2"/>
          <w:sz w:val="24"/>
          <w:szCs w:val="24"/>
          <w:lang w:val="es-EC" w:eastAsia="en-US"/>
          <w14:ligatures w14:val="standardContextual"/>
        </w:rPr>
        <w:t>de manera</w:t>
      </w:r>
      <w:r w:rsidR="00D55355" w:rsidRPr="00DC448F">
        <w:rPr>
          <w:rFonts w:ascii="Times New Roman" w:eastAsia="Source Sans Pro" w:hAnsi="Times New Roman" w:cs="Times New Roman"/>
          <w:kern w:val="2"/>
          <w:sz w:val="24"/>
          <w:szCs w:val="24"/>
          <w:lang w:val="es-EC" w:eastAsia="en-US"/>
          <w14:ligatures w14:val="standardContextual"/>
        </w:rPr>
        <w:t xml:space="preserve"> segur</w:t>
      </w:r>
      <w:r w:rsidR="00DB7F9A" w:rsidRPr="00DC448F">
        <w:rPr>
          <w:rFonts w:ascii="Times New Roman" w:eastAsia="Source Sans Pro" w:hAnsi="Times New Roman" w:cs="Times New Roman"/>
          <w:kern w:val="2"/>
          <w:sz w:val="24"/>
          <w:szCs w:val="24"/>
          <w:lang w:val="es-EC" w:eastAsia="en-US"/>
          <w14:ligatures w14:val="standardContextual"/>
        </w:rPr>
        <w:t>a</w:t>
      </w:r>
      <w:r w:rsidR="001A3FBE" w:rsidRPr="00DC448F">
        <w:rPr>
          <w:rFonts w:ascii="Times New Roman" w:eastAsia="Source Sans Pro" w:hAnsi="Times New Roman" w:cs="Times New Roman"/>
          <w:kern w:val="2"/>
          <w:sz w:val="24"/>
          <w:szCs w:val="24"/>
          <w:lang w:val="es-EC" w:eastAsia="en-US"/>
          <w14:ligatures w14:val="standardContextual"/>
        </w:rPr>
        <w:t xml:space="preserve">, usando </w:t>
      </w:r>
      <w:r w:rsidR="00D55355" w:rsidRPr="00DC448F">
        <w:rPr>
          <w:rFonts w:ascii="Times New Roman" w:eastAsia="Source Sans Pro" w:hAnsi="Times New Roman" w:cs="Times New Roman"/>
          <w:kern w:val="2"/>
          <w:sz w:val="24"/>
          <w:szCs w:val="24"/>
          <w:lang w:val="es-EC" w:eastAsia="en-US"/>
          <w14:ligatures w14:val="standardContextual"/>
        </w:rPr>
        <w:t xml:space="preserve">contenedores o recipientes </w:t>
      </w:r>
      <w:r w:rsidR="001A3FBE" w:rsidRPr="00DC448F">
        <w:rPr>
          <w:rFonts w:ascii="Times New Roman" w:eastAsia="Source Sans Pro" w:hAnsi="Times New Roman" w:cs="Times New Roman"/>
          <w:kern w:val="2"/>
          <w:sz w:val="24"/>
          <w:szCs w:val="24"/>
          <w:lang w:val="es-EC" w:eastAsia="en-US"/>
          <w14:ligatures w14:val="standardContextual"/>
        </w:rPr>
        <w:t xml:space="preserve">adecuados </w:t>
      </w:r>
      <w:r w:rsidR="00D55355" w:rsidRPr="00DC448F">
        <w:rPr>
          <w:rFonts w:ascii="Times New Roman" w:eastAsia="Source Sans Pro" w:hAnsi="Times New Roman" w:cs="Times New Roman"/>
          <w:kern w:val="2"/>
          <w:sz w:val="24"/>
          <w:szCs w:val="24"/>
          <w:lang w:val="es-EC" w:eastAsia="en-US"/>
          <w14:ligatures w14:val="standardContextual"/>
        </w:rPr>
        <w:t>para la autoproducción de alimentos (preferiblemente reciclados o reutilizados</w:t>
      </w:r>
      <w:r w:rsidR="007B173A" w:rsidRPr="00DC448F">
        <w:rPr>
          <w:rFonts w:ascii="Times New Roman" w:eastAsia="Source Sans Pro" w:hAnsi="Times New Roman" w:cs="Times New Roman"/>
          <w:kern w:val="2"/>
          <w:sz w:val="24"/>
          <w:szCs w:val="24"/>
          <w:lang w:val="es-EC" w:eastAsia="en-US"/>
          <w14:ligatures w14:val="standardContextual"/>
        </w:rPr>
        <w:t>)</w:t>
      </w:r>
      <w:r w:rsidR="002D6125" w:rsidRPr="00DC448F">
        <w:rPr>
          <w:rFonts w:ascii="Times New Roman" w:eastAsia="Times New Roman" w:hAnsi="Times New Roman" w:cs="Times New Roman"/>
          <w:sz w:val="24"/>
          <w:szCs w:val="24"/>
        </w:rPr>
        <w:t xml:space="preserve">. </w:t>
      </w:r>
      <w:r w:rsidRPr="00DC448F">
        <w:rPr>
          <w:rFonts w:ascii="Times New Roman" w:eastAsia="Times New Roman" w:hAnsi="Times New Roman" w:cs="Times New Roman"/>
          <w:sz w:val="24"/>
          <w:szCs w:val="24"/>
        </w:rPr>
        <w:t>Bajo ningún concepto podrán estos elementos afectar la transitabilidad o seguridad del área o disminuir las áreas de recreación o esparcimiento de la ciudadanía</w:t>
      </w:r>
      <w:r w:rsidR="00796F98" w:rsidRPr="00DC448F">
        <w:rPr>
          <w:rFonts w:ascii="Times New Roman" w:eastAsia="Times New Roman" w:hAnsi="Times New Roman" w:cs="Times New Roman"/>
          <w:sz w:val="24"/>
          <w:szCs w:val="24"/>
        </w:rPr>
        <w:t>.</w:t>
      </w:r>
      <w:r w:rsidR="00CC7B30" w:rsidRPr="00DC448F">
        <w:rPr>
          <w:rFonts w:ascii="Times New Roman" w:eastAsia="Times New Roman" w:hAnsi="Times New Roman" w:cs="Times New Roman"/>
          <w:sz w:val="24"/>
          <w:szCs w:val="24"/>
        </w:rPr>
        <w:t xml:space="preserve"> La Corporación de Promoción Económica Conquito, en coordinación con la Secretaría de Desarrollo Económico y Productivo, desarrollará guías o manuales destinados a la implementación de huertos urbanos</w:t>
      </w:r>
      <w:r w:rsidR="007A5AA1" w:rsidRPr="00DC448F">
        <w:rPr>
          <w:rFonts w:ascii="Times New Roman" w:eastAsia="Times New Roman" w:hAnsi="Times New Roman" w:cs="Times New Roman"/>
          <w:sz w:val="24"/>
          <w:szCs w:val="24"/>
        </w:rPr>
        <w:t>, periurbanos</w:t>
      </w:r>
      <w:r w:rsidR="00577658" w:rsidRPr="00DC448F">
        <w:rPr>
          <w:rFonts w:ascii="Times New Roman" w:eastAsia="Times New Roman" w:hAnsi="Times New Roman" w:cs="Times New Roman"/>
          <w:sz w:val="24"/>
          <w:szCs w:val="24"/>
        </w:rPr>
        <w:t xml:space="preserve"> y rurales con base agroecológica, manejo orgánico, buenas prácticas agrícolas y pecuarias.</w:t>
      </w:r>
    </w:p>
    <w:p w14:paraId="18D0D7F0" w14:textId="77777777" w:rsidR="00AD3924" w:rsidRPr="00DC448F" w:rsidRDefault="00AD3924" w:rsidP="00DF0A30">
      <w:pPr>
        <w:spacing w:after="0" w:line="240" w:lineRule="auto"/>
        <w:jc w:val="both"/>
        <w:rPr>
          <w:rFonts w:ascii="Times New Roman" w:eastAsia="Times New Roman" w:hAnsi="Times New Roman" w:cs="Times New Roman"/>
          <w:sz w:val="24"/>
          <w:szCs w:val="24"/>
        </w:rPr>
      </w:pPr>
    </w:p>
    <w:p w14:paraId="35B82E49" w14:textId="2E34B236" w:rsidR="00D82BC5" w:rsidRPr="00DC448F" w:rsidRDefault="00AD3924" w:rsidP="00DC448F">
      <w:pPr>
        <w:spacing w:after="0" w:line="240" w:lineRule="auto"/>
        <w:jc w:val="both"/>
        <w:rPr>
          <w:rFonts w:ascii="Times New Roman" w:eastAsia="Source Sans Pro" w:hAnsi="Times New Roman" w:cs="Times New Roman"/>
          <w:kern w:val="2"/>
          <w:sz w:val="24"/>
          <w:szCs w:val="24"/>
          <w:lang w:val="es-EC" w:eastAsia="en-US"/>
          <w14:ligatures w14:val="standardContextual"/>
        </w:rPr>
      </w:pPr>
      <w:r w:rsidRPr="00DC448F">
        <w:rPr>
          <w:rFonts w:ascii="Times New Roman" w:eastAsia="Source Sans Pro" w:hAnsi="Times New Roman" w:cs="Times New Roman"/>
          <w:b/>
          <w:bCs/>
          <w:kern w:val="2"/>
          <w:sz w:val="24"/>
          <w:szCs w:val="24"/>
          <w:lang w:val="es-EC" w:eastAsia="en-US"/>
          <w14:ligatures w14:val="standardContextual"/>
        </w:rPr>
        <w:t>Art. (…). - De la participación de actores en la agricultura urbana</w:t>
      </w:r>
      <w:r w:rsidRPr="00DC448F">
        <w:rPr>
          <w:rFonts w:ascii="Times New Roman" w:eastAsia="Source Sans Pro" w:hAnsi="Times New Roman" w:cs="Times New Roman"/>
          <w:kern w:val="2"/>
          <w:sz w:val="24"/>
          <w:szCs w:val="24"/>
          <w:lang w:val="es-EC" w:eastAsia="en-US"/>
          <w14:ligatures w14:val="standardContextual"/>
        </w:rPr>
        <w:t>.- Se promoverá la participación de personas, familias, comunidades e instituciones</w:t>
      </w:r>
      <w:r w:rsidR="00CC7B30" w:rsidRPr="00DC448F">
        <w:rPr>
          <w:rFonts w:ascii="Times New Roman" w:eastAsia="Source Sans Pro" w:hAnsi="Times New Roman" w:cs="Times New Roman"/>
          <w:kern w:val="2"/>
          <w:sz w:val="24"/>
          <w:szCs w:val="24"/>
          <w:lang w:val="es-EC" w:eastAsia="en-US"/>
          <w14:ligatures w14:val="standardContextual"/>
        </w:rPr>
        <w:t>,</w:t>
      </w:r>
      <w:r w:rsidRPr="00DC448F">
        <w:rPr>
          <w:rFonts w:ascii="Times New Roman" w:eastAsia="Source Sans Pro" w:hAnsi="Times New Roman" w:cs="Times New Roman"/>
          <w:kern w:val="2"/>
          <w:sz w:val="24"/>
          <w:szCs w:val="24"/>
          <w:lang w:val="es-EC" w:eastAsia="en-US"/>
          <w14:ligatures w14:val="standardContextual"/>
        </w:rPr>
        <w:t xml:space="preserve"> poniendo en valor sus diversas motivaciones para </w:t>
      </w:r>
      <w:r w:rsidR="00CC7B30" w:rsidRPr="00DC448F">
        <w:rPr>
          <w:rFonts w:ascii="Times New Roman" w:eastAsia="Source Sans Pro" w:hAnsi="Times New Roman" w:cs="Times New Roman"/>
          <w:kern w:val="2"/>
          <w:sz w:val="24"/>
          <w:szCs w:val="24"/>
          <w:lang w:val="es-EC" w:eastAsia="en-US"/>
          <w14:ligatures w14:val="standardContextual"/>
        </w:rPr>
        <w:t>involucrarse en la</w:t>
      </w:r>
      <w:r w:rsidRPr="00DC448F">
        <w:rPr>
          <w:rFonts w:ascii="Times New Roman" w:eastAsia="Source Sans Pro" w:hAnsi="Times New Roman" w:cs="Times New Roman"/>
          <w:kern w:val="2"/>
          <w:sz w:val="24"/>
          <w:szCs w:val="24"/>
          <w:lang w:val="es-EC" w:eastAsia="en-US"/>
          <w14:ligatures w14:val="standardContextual"/>
        </w:rPr>
        <w:t xml:space="preserve"> práctica de agricultura urbana.</w:t>
      </w:r>
    </w:p>
    <w:p w14:paraId="0BBC1B8E" w14:textId="77777777" w:rsidR="00D82BC5" w:rsidRPr="00DC448F" w:rsidRDefault="00D82BC5" w:rsidP="00DC448F">
      <w:pPr>
        <w:spacing w:after="0" w:line="240" w:lineRule="auto"/>
        <w:jc w:val="both"/>
        <w:rPr>
          <w:rFonts w:ascii="Times New Roman" w:eastAsia="Source Sans Pro" w:hAnsi="Times New Roman" w:cs="Times New Roman"/>
          <w:kern w:val="2"/>
          <w:sz w:val="24"/>
          <w:szCs w:val="24"/>
          <w:lang w:val="es-EC" w:eastAsia="en-US"/>
          <w14:ligatures w14:val="standardContextual"/>
        </w:rPr>
      </w:pPr>
    </w:p>
    <w:p w14:paraId="5343C6B6" w14:textId="642D1497" w:rsidR="00D82BC5" w:rsidRPr="00DC448F" w:rsidRDefault="00D82BC5" w:rsidP="00DC448F">
      <w:pPr>
        <w:spacing w:after="0" w:line="240" w:lineRule="auto"/>
        <w:jc w:val="both"/>
        <w:rPr>
          <w:rFonts w:ascii="Times New Roman" w:eastAsia="Source Sans Pro" w:hAnsi="Times New Roman" w:cs="Times New Roman"/>
          <w:kern w:val="2"/>
          <w:sz w:val="24"/>
          <w:szCs w:val="24"/>
          <w:lang w:val="es-EC" w:eastAsia="en-US"/>
          <w14:ligatures w14:val="standardContextual"/>
        </w:rPr>
      </w:pPr>
      <w:r w:rsidRPr="00DC448F">
        <w:rPr>
          <w:rFonts w:ascii="Times New Roman" w:eastAsia="Source Sans Pro" w:hAnsi="Times New Roman" w:cs="Times New Roman"/>
          <w:b/>
          <w:bCs/>
          <w:kern w:val="2"/>
          <w:sz w:val="24"/>
          <w:szCs w:val="24"/>
          <w:lang w:val="es-EC" w:eastAsia="en-US"/>
          <w14:ligatures w14:val="standardContextual"/>
        </w:rPr>
        <w:t xml:space="preserve">Art. (…). – </w:t>
      </w:r>
      <w:r w:rsidR="00175CFF" w:rsidRPr="00DC448F">
        <w:rPr>
          <w:rFonts w:ascii="Times New Roman" w:eastAsia="Source Sans Pro" w:hAnsi="Times New Roman" w:cs="Times New Roman"/>
          <w:b/>
          <w:bCs/>
          <w:kern w:val="2"/>
          <w:sz w:val="24"/>
          <w:szCs w:val="24"/>
          <w:lang w:val="es-EC" w:eastAsia="en-US"/>
          <w14:ligatures w14:val="standardContextual"/>
        </w:rPr>
        <w:t>De los s</w:t>
      </w:r>
      <w:r w:rsidRPr="00DC448F">
        <w:rPr>
          <w:rFonts w:ascii="Times New Roman" w:eastAsia="Source Sans Pro" w:hAnsi="Times New Roman" w:cs="Times New Roman"/>
          <w:b/>
          <w:bCs/>
          <w:kern w:val="2"/>
          <w:sz w:val="24"/>
          <w:szCs w:val="24"/>
          <w:lang w:val="es-EC" w:eastAsia="en-US"/>
          <w14:ligatures w14:val="standardContextual"/>
        </w:rPr>
        <w:t>istemas productivos para la agricultura urbana</w:t>
      </w:r>
      <w:r w:rsidR="0072332C" w:rsidRPr="00DC448F">
        <w:rPr>
          <w:rFonts w:ascii="Times New Roman" w:eastAsia="Source Sans Pro" w:hAnsi="Times New Roman" w:cs="Times New Roman"/>
          <w:b/>
          <w:bCs/>
          <w:kern w:val="2"/>
          <w:sz w:val="24"/>
          <w:szCs w:val="24"/>
          <w:lang w:val="es-EC" w:eastAsia="en-US"/>
          <w14:ligatures w14:val="standardContextual"/>
        </w:rPr>
        <w:t xml:space="preserve"> y periurbana</w:t>
      </w:r>
      <w:r w:rsidRPr="00DC448F">
        <w:rPr>
          <w:rFonts w:ascii="Times New Roman" w:eastAsia="Source Sans Pro" w:hAnsi="Times New Roman" w:cs="Times New Roman"/>
          <w:kern w:val="2"/>
          <w:sz w:val="24"/>
          <w:szCs w:val="24"/>
          <w:lang w:val="es-EC" w:eastAsia="en-US"/>
          <w14:ligatures w14:val="standardContextual"/>
        </w:rPr>
        <w:t xml:space="preserve">. - Se impulsará </w:t>
      </w:r>
      <w:r w:rsidR="0072332C" w:rsidRPr="00DC448F">
        <w:rPr>
          <w:rFonts w:ascii="Times New Roman" w:eastAsia="Source Sans Pro" w:hAnsi="Times New Roman" w:cs="Times New Roman"/>
          <w:kern w:val="2"/>
          <w:sz w:val="24"/>
          <w:szCs w:val="24"/>
          <w:lang w:val="es-EC" w:eastAsia="en-US"/>
          <w14:ligatures w14:val="standardContextual"/>
        </w:rPr>
        <w:t xml:space="preserve">preferentemente </w:t>
      </w:r>
      <w:r w:rsidRPr="00DC448F">
        <w:rPr>
          <w:rFonts w:ascii="Times New Roman" w:eastAsia="Source Sans Pro" w:hAnsi="Times New Roman" w:cs="Times New Roman"/>
          <w:kern w:val="2"/>
          <w:sz w:val="24"/>
          <w:szCs w:val="24"/>
          <w:lang w:val="es-EC" w:eastAsia="en-US"/>
          <w14:ligatures w14:val="standardContextual"/>
        </w:rPr>
        <w:t>la práctica de agroecología y producción orgánica como estrategias para la autoproducción de alimentos, destacando la importancia de integrar criterios de circularidad en los procesos, con el fin de contribuir al fortalecimiento de la sostenibilidad, resiliencia, seguridad y soberanía alimentaria.</w:t>
      </w:r>
    </w:p>
    <w:p w14:paraId="7FE10469" w14:textId="77777777" w:rsidR="004138AC" w:rsidRPr="00DC448F" w:rsidRDefault="004138AC" w:rsidP="00DC448F">
      <w:pPr>
        <w:spacing w:after="0" w:line="240" w:lineRule="auto"/>
        <w:jc w:val="both"/>
        <w:rPr>
          <w:rFonts w:ascii="Times New Roman" w:eastAsia="Times New Roman" w:hAnsi="Times New Roman" w:cs="Times New Roman"/>
          <w:sz w:val="24"/>
          <w:szCs w:val="24"/>
        </w:rPr>
      </w:pPr>
    </w:p>
    <w:p w14:paraId="2981F59C" w14:textId="1740C6F4" w:rsidR="00EA7CF0" w:rsidRPr="00DC448F" w:rsidRDefault="00EA7CF0" w:rsidP="00EA7CF0">
      <w:p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sz w:val="24"/>
          <w:szCs w:val="24"/>
        </w:rPr>
        <w:t>Art</w:t>
      </w:r>
      <w:r w:rsidR="00CF16B1" w:rsidRPr="00DC448F">
        <w:rPr>
          <w:rFonts w:ascii="Times New Roman" w:eastAsia="Times New Roman" w:hAnsi="Times New Roman" w:cs="Times New Roman"/>
          <w:b/>
          <w:sz w:val="24"/>
          <w:szCs w:val="24"/>
        </w:rPr>
        <w:t>.</w:t>
      </w:r>
      <w:r w:rsidRPr="00DC448F">
        <w:rPr>
          <w:rFonts w:ascii="Times New Roman" w:eastAsia="Times New Roman" w:hAnsi="Times New Roman" w:cs="Times New Roman"/>
          <w:b/>
          <w:sz w:val="24"/>
          <w:szCs w:val="24"/>
        </w:rPr>
        <w:t xml:space="preserve"> (</w:t>
      </w:r>
      <w:r w:rsidR="00EA7412" w:rsidRPr="00DC448F">
        <w:rPr>
          <w:rFonts w:ascii="Times New Roman" w:eastAsia="Times New Roman" w:hAnsi="Times New Roman" w:cs="Times New Roman"/>
          <w:b/>
          <w:sz w:val="24"/>
          <w:szCs w:val="24"/>
        </w:rPr>
        <w:t>…</w:t>
      </w:r>
      <w:r w:rsidRPr="00DC448F">
        <w:rPr>
          <w:rFonts w:ascii="Times New Roman" w:eastAsia="Times New Roman" w:hAnsi="Times New Roman" w:cs="Times New Roman"/>
          <w:b/>
          <w:sz w:val="24"/>
          <w:szCs w:val="24"/>
        </w:rPr>
        <w:t xml:space="preserve">). </w:t>
      </w:r>
      <w:r w:rsidR="00DC448F">
        <w:rPr>
          <w:rFonts w:ascii="Times New Roman" w:eastAsia="Times New Roman" w:hAnsi="Times New Roman" w:cs="Times New Roman"/>
          <w:b/>
          <w:sz w:val="24"/>
          <w:szCs w:val="24"/>
        </w:rPr>
        <w:t xml:space="preserve">- </w:t>
      </w:r>
      <w:r w:rsidRPr="00DC448F">
        <w:rPr>
          <w:rFonts w:ascii="Times New Roman" w:eastAsia="Times New Roman" w:hAnsi="Times New Roman" w:cs="Times New Roman"/>
          <w:b/>
          <w:sz w:val="24"/>
          <w:szCs w:val="24"/>
        </w:rPr>
        <w:t xml:space="preserve">Riego de los huertos. </w:t>
      </w:r>
      <w:r w:rsidR="006C2D3B" w:rsidRPr="00DC448F">
        <w:rPr>
          <w:rFonts w:ascii="Times New Roman" w:eastAsia="Times New Roman" w:hAnsi="Times New Roman" w:cs="Times New Roman"/>
          <w:b/>
          <w:sz w:val="24"/>
          <w:szCs w:val="24"/>
        </w:rPr>
        <w:t>–</w:t>
      </w:r>
      <w:r w:rsidRPr="00DC448F">
        <w:rPr>
          <w:rFonts w:ascii="Times New Roman" w:eastAsia="Times New Roman" w:hAnsi="Times New Roman" w:cs="Times New Roman"/>
          <w:sz w:val="24"/>
          <w:szCs w:val="24"/>
        </w:rPr>
        <w:t xml:space="preserve"> </w:t>
      </w:r>
      <w:r w:rsidR="006C2D3B" w:rsidRPr="00DC448F">
        <w:rPr>
          <w:rFonts w:ascii="Times New Roman" w:eastAsia="Times New Roman" w:hAnsi="Times New Roman" w:cs="Times New Roman"/>
          <w:sz w:val="24"/>
          <w:szCs w:val="24"/>
        </w:rPr>
        <w:t xml:space="preserve">Los propietarios de huertos </w:t>
      </w:r>
      <w:r w:rsidRPr="00DC448F">
        <w:rPr>
          <w:rFonts w:ascii="Times New Roman" w:eastAsia="Times New Roman" w:hAnsi="Times New Roman" w:cs="Times New Roman"/>
          <w:sz w:val="24"/>
          <w:szCs w:val="24"/>
        </w:rPr>
        <w:t>propenderá</w:t>
      </w:r>
      <w:r w:rsidR="007E2CDC" w:rsidRPr="00DC448F">
        <w:rPr>
          <w:rFonts w:ascii="Times New Roman" w:eastAsia="Times New Roman" w:hAnsi="Times New Roman" w:cs="Times New Roman"/>
          <w:sz w:val="24"/>
          <w:szCs w:val="24"/>
        </w:rPr>
        <w:t>n</w:t>
      </w:r>
      <w:r w:rsidRPr="00DC448F">
        <w:rPr>
          <w:rFonts w:ascii="Times New Roman" w:eastAsia="Times New Roman" w:hAnsi="Times New Roman" w:cs="Times New Roman"/>
          <w:sz w:val="24"/>
          <w:szCs w:val="24"/>
        </w:rPr>
        <w:t xml:space="preserve"> a</w:t>
      </w:r>
      <w:r w:rsidR="00BF3C4E" w:rsidRPr="00DC448F">
        <w:rPr>
          <w:rFonts w:ascii="Times New Roman" w:eastAsia="Times New Roman" w:hAnsi="Times New Roman" w:cs="Times New Roman"/>
          <w:sz w:val="24"/>
          <w:szCs w:val="24"/>
        </w:rPr>
        <w:t xml:space="preserve">l uso de recursos hídricos </w:t>
      </w:r>
      <w:r w:rsidR="006C2D3B" w:rsidRPr="00DC448F">
        <w:rPr>
          <w:rFonts w:ascii="Times New Roman" w:eastAsia="Times New Roman" w:hAnsi="Times New Roman" w:cs="Times New Roman"/>
          <w:sz w:val="24"/>
          <w:szCs w:val="24"/>
        </w:rPr>
        <w:t xml:space="preserve">de óptima calidad para </w:t>
      </w:r>
      <w:r w:rsidR="00BF3C4E" w:rsidRPr="00DC448F">
        <w:rPr>
          <w:rFonts w:ascii="Times New Roman" w:eastAsia="Times New Roman" w:hAnsi="Times New Roman" w:cs="Times New Roman"/>
          <w:sz w:val="24"/>
          <w:szCs w:val="24"/>
        </w:rPr>
        <w:t>fines</w:t>
      </w:r>
      <w:r w:rsidR="006C2D3B" w:rsidRPr="00DC448F">
        <w:rPr>
          <w:rFonts w:ascii="Times New Roman" w:eastAsia="Times New Roman" w:hAnsi="Times New Roman" w:cs="Times New Roman"/>
          <w:sz w:val="24"/>
          <w:szCs w:val="24"/>
        </w:rPr>
        <w:t xml:space="preserve"> agrícola</w:t>
      </w:r>
      <w:r w:rsidR="00BF3C4E" w:rsidRPr="00DC448F">
        <w:rPr>
          <w:rFonts w:ascii="Times New Roman" w:eastAsia="Times New Roman" w:hAnsi="Times New Roman" w:cs="Times New Roman"/>
          <w:sz w:val="24"/>
          <w:szCs w:val="24"/>
        </w:rPr>
        <w:t>s</w:t>
      </w:r>
      <w:r w:rsidRPr="00DC448F">
        <w:rPr>
          <w:rFonts w:ascii="Times New Roman" w:eastAsia="Times New Roman" w:hAnsi="Times New Roman" w:cs="Times New Roman"/>
          <w:sz w:val="24"/>
          <w:szCs w:val="24"/>
        </w:rPr>
        <w:t xml:space="preserve">. </w:t>
      </w:r>
    </w:p>
    <w:p w14:paraId="000000E2" w14:textId="5FB31405" w:rsidR="00EE5B15" w:rsidRPr="00DC448F" w:rsidRDefault="00EE5B15" w:rsidP="00DF0A30">
      <w:pPr>
        <w:spacing w:after="0" w:line="240" w:lineRule="auto"/>
        <w:jc w:val="both"/>
        <w:rPr>
          <w:rFonts w:ascii="Times New Roman" w:eastAsia="Times New Roman" w:hAnsi="Times New Roman" w:cs="Times New Roman"/>
          <w:sz w:val="24"/>
          <w:szCs w:val="24"/>
        </w:rPr>
      </w:pPr>
    </w:p>
    <w:p w14:paraId="000000E3" w14:textId="284CC0ED" w:rsidR="00EE5B15" w:rsidRPr="00DC448F" w:rsidRDefault="00192869" w:rsidP="00DF0A30">
      <w:p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sz w:val="24"/>
          <w:szCs w:val="24"/>
        </w:rPr>
        <w:t>Art</w:t>
      </w:r>
      <w:r w:rsidR="00CF16B1" w:rsidRPr="00DC448F">
        <w:rPr>
          <w:rFonts w:ascii="Times New Roman" w:eastAsia="Times New Roman" w:hAnsi="Times New Roman" w:cs="Times New Roman"/>
          <w:b/>
          <w:sz w:val="24"/>
          <w:szCs w:val="24"/>
        </w:rPr>
        <w:t>.</w:t>
      </w:r>
      <w:r w:rsidRPr="00DC448F">
        <w:rPr>
          <w:rFonts w:ascii="Times New Roman" w:eastAsia="Times New Roman" w:hAnsi="Times New Roman" w:cs="Times New Roman"/>
          <w:b/>
          <w:sz w:val="24"/>
          <w:szCs w:val="24"/>
        </w:rPr>
        <w:t xml:space="preserve"> (</w:t>
      </w:r>
      <w:r w:rsidR="00EA7412" w:rsidRPr="00DC448F">
        <w:rPr>
          <w:rFonts w:ascii="Times New Roman" w:eastAsia="Times New Roman" w:hAnsi="Times New Roman" w:cs="Times New Roman"/>
          <w:b/>
          <w:sz w:val="24"/>
          <w:szCs w:val="24"/>
        </w:rPr>
        <w:t>…</w:t>
      </w:r>
      <w:r w:rsidR="00B222B6" w:rsidRPr="00DC448F">
        <w:rPr>
          <w:rFonts w:ascii="Times New Roman" w:eastAsia="Times New Roman" w:hAnsi="Times New Roman" w:cs="Times New Roman"/>
          <w:b/>
          <w:sz w:val="24"/>
          <w:szCs w:val="24"/>
        </w:rPr>
        <w:t>). -</w:t>
      </w:r>
      <w:r w:rsidRPr="00DC448F">
        <w:rPr>
          <w:rFonts w:ascii="Times New Roman" w:eastAsia="Times New Roman" w:hAnsi="Times New Roman" w:cs="Times New Roman"/>
          <w:b/>
          <w:sz w:val="24"/>
          <w:szCs w:val="24"/>
        </w:rPr>
        <w:t xml:space="preserve"> Mantenimiento de </w:t>
      </w:r>
      <w:r w:rsidR="00C83F5E" w:rsidRPr="00DC448F">
        <w:rPr>
          <w:rFonts w:ascii="Times New Roman" w:eastAsia="Times New Roman" w:hAnsi="Times New Roman" w:cs="Times New Roman"/>
          <w:b/>
          <w:sz w:val="24"/>
          <w:szCs w:val="24"/>
        </w:rPr>
        <w:t>biodiversidad. -</w:t>
      </w:r>
      <w:r w:rsidRPr="00DC448F">
        <w:rPr>
          <w:rFonts w:ascii="Times New Roman" w:eastAsia="Times New Roman" w:hAnsi="Times New Roman" w:cs="Times New Roman"/>
          <w:b/>
          <w:sz w:val="24"/>
          <w:szCs w:val="24"/>
        </w:rPr>
        <w:t xml:space="preserve"> </w:t>
      </w:r>
      <w:r w:rsidRPr="00DC448F">
        <w:rPr>
          <w:rFonts w:ascii="Times New Roman" w:eastAsia="Times New Roman" w:hAnsi="Times New Roman" w:cs="Times New Roman"/>
          <w:sz w:val="24"/>
          <w:szCs w:val="24"/>
        </w:rPr>
        <w:t xml:space="preserve"> Los huertos </w:t>
      </w:r>
      <w:r w:rsidR="00214F9F" w:rsidRPr="00DC448F">
        <w:rPr>
          <w:rFonts w:ascii="Times New Roman" w:eastAsia="Times New Roman" w:hAnsi="Times New Roman" w:cs="Times New Roman"/>
          <w:sz w:val="24"/>
          <w:szCs w:val="24"/>
        </w:rPr>
        <w:t>urbanos, periurbanos y rurales</w:t>
      </w:r>
      <w:r w:rsidRPr="00DC448F">
        <w:rPr>
          <w:rFonts w:ascii="Times New Roman" w:eastAsia="Times New Roman" w:hAnsi="Times New Roman" w:cs="Times New Roman"/>
          <w:sz w:val="24"/>
          <w:szCs w:val="24"/>
        </w:rPr>
        <w:t xml:space="preserve"> procurarán mantener la biodiversidad local, integrando el cultivo y manejo de especies propias del entorno andino, además de las especies comestibles necesarias para aportar diversidad de nutrientes para una </w:t>
      </w:r>
      <w:r w:rsidR="007E2CDC" w:rsidRPr="00DC448F">
        <w:rPr>
          <w:rFonts w:ascii="Times New Roman" w:eastAsia="Times New Roman" w:hAnsi="Times New Roman" w:cs="Times New Roman"/>
          <w:sz w:val="24"/>
          <w:szCs w:val="24"/>
        </w:rPr>
        <w:t xml:space="preserve">alimentación </w:t>
      </w:r>
      <w:r w:rsidRPr="00DC448F">
        <w:rPr>
          <w:rFonts w:ascii="Times New Roman" w:eastAsia="Times New Roman" w:hAnsi="Times New Roman" w:cs="Times New Roman"/>
          <w:sz w:val="24"/>
          <w:szCs w:val="24"/>
        </w:rPr>
        <w:t xml:space="preserve">saludable; así como de especies ornamentales y forestales para mejorar un entorno natural favorable.   </w:t>
      </w:r>
    </w:p>
    <w:p w14:paraId="000000E4" w14:textId="77777777" w:rsidR="00EE5B15" w:rsidRPr="00DC448F" w:rsidRDefault="00EE5B15" w:rsidP="00DF0A30">
      <w:pPr>
        <w:spacing w:after="0" w:line="240" w:lineRule="auto"/>
        <w:jc w:val="both"/>
        <w:rPr>
          <w:rFonts w:ascii="Times New Roman" w:eastAsia="Times New Roman" w:hAnsi="Times New Roman" w:cs="Times New Roman"/>
          <w:sz w:val="24"/>
          <w:szCs w:val="24"/>
        </w:rPr>
      </w:pPr>
    </w:p>
    <w:p w14:paraId="000000EF" w14:textId="0C57159C" w:rsidR="00EE5B15" w:rsidRPr="00DC448F" w:rsidRDefault="00192869" w:rsidP="00DF0A30">
      <w:p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sz w:val="24"/>
          <w:szCs w:val="24"/>
        </w:rPr>
        <w:t>Art</w:t>
      </w:r>
      <w:r w:rsidR="00CF16B1" w:rsidRPr="00DC448F">
        <w:rPr>
          <w:rFonts w:ascii="Times New Roman" w:eastAsia="Times New Roman" w:hAnsi="Times New Roman" w:cs="Times New Roman"/>
          <w:b/>
          <w:sz w:val="24"/>
          <w:szCs w:val="24"/>
        </w:rPr>
        <w:t>.</w:t>
      </w:r>
      <w:r w:rsidRPr="00DC448F">
        <w:rPr>
          <w:rFonts w:ascii="Times New Roman" w:eastAsia="Times New Roman" w:hAnsi="Times New Roman" w:cs="Times New Roman"/>
          <w:b/>
          <w:sz w:val="24"/>
          <w:szCs w:val="24"/>
        </w:rPr>
        <w:t xml:space="preserve"> (</w:t>
      </w:r>
      <w:r w:rsidR="00EA7412" w:rsidRPr="00DC448F">
        <w:rPr>
          <w:rFonts w:ascii="Times New Roman" w:eastAsia="Times New Roman" w:hAnsi="Times New Roman" w:cs="Times New Roman"/>
          <w:b/>
          <w:sz w:val="24"/>
          <w:szCs w:val="24"/>
        </w:rPr>
        <w:t>…</w:t>
      </w:r>
      <w:r w:rsidR="00B222B6" w:rsidRPr="00DC448F">
        <w:rPr>
          <w:rFonts w:ascii="Times New Roman" w:eastAsia="Times New Roman" w:hAnsi="Times New Roman" w:cs="Times New Roman"/>
          <w:b/>
          <w:sz w:val="24"/>
          <w:szCs w:val="24"/>
        </w:rPr>
        <w:t>). -</w:t>
      </w:r>
      <w:r w:rsidRPr="00DC448F">
        <w:rPr>
          <w:rFonts w:ascii="Times New Roman" w:eastAsia="Times New Roman" w:hAnsi="Times New Roman" w:cs="Times New Roman"/>
          <w:b/>
          <w:sz w:val="24"/>
          <w:szCs w:val="24"/>
        </w:rPr>
        <w:t xml:space="preserve"> Uso de bienes públicos con fines de agricultura</w:t>
      </w:r>
      <w:r w:rsidR="00F217CB" w:rsidRPr="00DC448F">
        <w:rPr>
          <w:rFonts w:ascii="Times New Roman" w:eastAsia="Times New Roman" w:hAnsi="Times New Roman" w:cs="Times New Roman"/>
          <w:sz w:val="24"/>
          <w:szCs w:val="24"/>
        </w:rPr>
        <w:t xml:space="preserve">. - </w:t>
      </w:r>
      <w:r w:rsidRPr="00DC448F">
        <w:rPr>
          <w:rFonts w:ascii="Times New Roman" w:eastAsia="Times New Roman" w:hAnsi="Times New Roman" w:cs="Times New Roman"/>
          <w:sz w:val="24"/>
          <w:szCs w:val="24"/>
        </w:rPr>
        <w:t xml:space="preserve">En caso de que se utilicen bienes </w:t>
      </w:r>
      <w:r w:rsidR="00F4229B" w:rsidRPr="00DC448F">
        <w:rPr>
          <w:rFonts w:ascii="Times New Roman" w:eastAsia="Times New Roman" w:hAnsi="Times New Roman" w:cs="Times New Roman"/>
          <w:sz w:val="24"/>
          <w:szCs w:val="24"/>
        </w:rPr>
        <w:t xml:space="preserve">de uso </w:t>
      </w:r>
      <w:r w:rsidRPr="00DC448F">
        <w:rPr>
          <w:rFonts w:ascii="Times New Roman" w:eastAsia="Times New Roman" w:hAnsi="Times New Roman" w:cs="Times New Roman"/>
          <w:sz w:val="24"/>
          <w:szCs w:val="24"/>
        </w:rPr>
        <w:t xml:space="preserve">público para la implementación de huertos, se cumplirá con los procedimientos y condiciones establecidas en la normativa metropolitana vigente respecto de la utilización de bienes </w:t>
      </w:r>
      <w:r w:rsidR="00F4229B" w:rsidRPr="00DC448F">
        <w:rPr>
          <w:rFonts w:ascii="Times New Roman" w:eastAsia="Times New Roman" w:hAnsi="Times New Roman" w:cs="Times New Roman"/>
          <w:sz w:val="24"/>
          <w:szCs w:val="24"/>
        </w:rPr>
        <w:t xml:space="preserve">de uso </w:t>
      </w:r>
      <w:r w:rsidRPr="00DC448F">
        <w:rPr>
          <w:rFonts w:ascii="Times New Roman" w:eastAsia="Times New Roman" w:hAnsi="Times New Roman" w:cs="Times New Roman"/>
          <w:sz w:val="24"/>
          <w:szCs w:val="24"/>
        </w:rPr>
        <w:t xml:space="preserve">público. </w:t>
      </w:r>
    </w:p>
    <w:p w14:paraId="7E53B746" w14:textId="1CD8C664" w:rsidR="0092026C" w:rsidRPr="00DC448F" w:rsidRDefault="0092026C" w:rsidP="00DF0A30">
      <w:pPr>
        <w:spacing w:after="0" w:line="240" w:lineRule="auto"/>
        <w:jc w:val="both"/>
        <w:rPr>
          <w:rFonts w:ascii="Times New Roman" w:eastAsia="Times New Roman" w:hAnsi="Times New Roman" w:cs="Times New Roman"/>
          <w:sz w:val="24"/>
          <w:szCs w:val="24"/>
        </w:rPr>
      </w:pPr>
    </w:p>
    <w:p w14:paraId="46F50E20" w14:textId="6610356F" w:rsidR="00EA7412" w:rsidRPr="00DC448F" w:rsidRDefault="00192869" w:rsidP="00DF0A30">
      <w:p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sz w:val="24"/>
          <w:szCs w:val="24"/>
        </w:rPr>
        <w:t>Art</w:t>
      </w:r>
      <w:r w:rsidR="006E319E" w:rsidRPr="00DC448F">
        <w:rPr>
          <w:rFonts w:ascii="Times New Roman" w:eastAsia="Times New Roman" w:hAnsi="Times New Roman" w:cs="Times New Roman"/>
          <w:b/>
          <w:sz w:val="24"/>
          <w:szCs w:val="24"/>
        </w:rPr>
        <w:t>.</w:t>
      </w:r>
      <w:r w:rsidRPr="00DC448F">
        <w:rPr>
          <w:rFonts w:ascii="Times New Roman" w:eastAsia="Times New Roman" w:hAnsi="Times New Roman" w:cs="Times New Roman"/>
          <w:b/>
          <w:sz w:val="24"/>
          <w:szCs w:val="24"/>
        </w:rPr>
        <w:t xml:space="preserve"> (</w:t>
      </w:r>
      <w:r w:rsidR="006E319E" w:rsidRPr="00DC448F">
        <w:rPr>
          <w:rFonts w:ascii="Times New Roman" w:eastAsia="Times New Roman" w:hAnsi="Times New Roman" w:cs="Times New Roman"/>
          <w:b/>
          <w:sz w:val="24"/>
          <w:szCs w:val="24"/>
        </w:rPr>
        <w:t>…</w:t>
      </w:r>
      <w:r w:rsidR="00C83F5E" w:rsidRPr="00DC448F">
        <w:rPr>
          <w:rFonts w:ascii="Times New Roman" w:eastAsia="Times New Roman" w:hAnsi="Times New Roman" w:cs="Times New Roman"/>
          <w:b/>
          <w:sz w:val="24"/>
          <w:szCs w:val="24"/>
        </w:rPr>
        <w:t>). -</w:t>
      </w:r>
      <w:r w:rsidRPr="00DC448F">
        <w:rPr>
          <w:rFonts w:ascii="Times New Roman" w:eastAsia="Times New Roman" w:hAnsi="Times New Roman" w:cs="Times New Roman"/>
          <w:b/>
          <w:sz w:val="24"/>
          <w:szCs w:val="24"/>
        </w:rPr>
        <w:t xml:space="preserve"> De los huertos en las unidades educativas municipales</w:t>
      </w:r>
      <w:r w:rsidR="005B5A07" w:rsidRPr="00DC448F">
        <w:rPr>
          <w:rFonts w:ascii="Times New Roman" w:eastAsia="Times New Roman" w:hAnsi="Times New Roman" w:cs="Times New Roman"/>
          <w:b/>
          <w:sz w:val="24"/>
          <w:szCs w:val="24"/>
        </w:rPr>
        <w:t xml:space="preserve"> </w:t>
      </w:r>
      <w:r w:rsidR="005B5A07" w:rsidRPr="00DC448F">
        <w:rPr>
          <w:rFonts w:ascii="Times New Roman" w:hAnsi="Times New Roman" w:cs="Times New Roman"/>
          <w:b/>
          <w:bCs/>
          <w:sz w:val="24"/>
          <w:szCs w:val="24"/>
        </w:rPr>
        <w:t>y centros de desarrollo infantil municipales</w:t>
      </w:r>
      <w:r w:rsidR="00F217CB" w:rsidRPr="00DC448F">
        <w:rPr>
          <w:rFonts w:ascii="Times New Roman" w:eastAsia="Times New Roman" w:hAnsi="Times New Roman" w:cs="Times New Roman"/>
          <w:b/>
          <w:sz w:val="24"/>
          <w:szCs w:val="24"/>
        </w:rPr>
        <w:t>. -</w:t>
      </w:r>
      <w:r w:rsidRPr="00DC448F">
        <w:rPr>
          <w:rFonts w:ascii="Times New Roman" w:eastAsia="Times New Roman" w:hAnsi="Times New Roman" w:cs="Times New Roman"/>
          <w:sz w:val="24"/>
          <w:szCs w:val="24"/>
        </w:rPr>
        <w:t xml:space="preserve"> Las unidades educativas </w:t>
      </w:r>
      <w:r w:rsidR="00AB7D71" w:rsidRPr="00DC448F">
        <w:rPr>
          <w:rFonts w:ascii="Times New Roman" w:eastAsia="Times New Roman" w:hAnsi="Times New Roman" w:cs="Times New Roman"/>
          <w:sz w:val="24"/>
          <w:szCs w:val="24"/>
        </w:rPr>
        <w:t xml:space="preserve">y centros de desarrollo infantil </w:t>
      </w:r>
      <w:r w:rsidRPr="00DC448F">
        <w:rPr>
          <w:rFonts w:ascii="Times New Roman" w:eastAsia="Times New Roman" w:hAnsi="Times New Roman" w:cs="Times New Roman"/>
          <w:sz w:val="24"/>
          <w:szCs w:val="24"/>
        </w:rPr>
        <w:t>municipales integrarán</w:t>
      </w:r>
      <w:r w:rsidR="00AB7D71" w:rsidRPr="00DC448F">
        <w:rPr>
          <w:rFonts w:ascii="Times New Roman" w:eastAsia="Times New Roman" w:hAnsi="Times New Roman" w:cs="Times New Roman"/>
          <w:sz w:val="24"/>
          <w:szCs w:val="24"/>
        </w:rPr>
        <w:t xml:space="preserve"> </w:t>
      </w:r>
      <w:r w:rsidR="004266EE" w:rsidRPr="00DC448F">
        <w:rPr>
          <w:rFonts w:ascii="Times New Roman" w:eastAsia="Times New Roman" w:hAnsi="Times New Roman" w:cs="Times New Roman"/>
          <w:sz w:val="24"/>
          <w:szCs w:val="24"/>
        </w:rPr>
        <w:t xml:space="preserve">en </w:t>
      </w:r>
      <w:r w:rsidRPr="00DC448F">
        <w:rPr>
          <w:rFonts w:ascii="Times New Roman" w:eastAsia="Times New Roman" w:hAnsi="Times New Roman" w:cs="Times New Roman"/>
          <w:sz w:val="24"/>
          <w:szCs w:val="24"/>
        </w:rPr>
        <w:t xml:space="preserve">el proceso de enseñanza–aprendizaje, actividades vinculadas al desarrollo y cuidado de huertos escolares, así como </w:t>
      </w:r>
      <w:r w:rsidR="00803CF4" w:rsidRPr="00DC448F">
        <w:rPr>
          <w:rFonts w:ascii="Times New Roman" w:hAnsi="Times New Roman" w:cs="Times New Roman"/>
          <w:sz w:val="24"/>
          <w:szCs w:val="24"/>
        </w:rPr>
        <w:t xml:space="preserve">la gestión de los desechos sólidos, </w:t>
      </w:r>
      <w:r w:rsidRPr="00DC448F">
        <w:rPr>
          <w:rFonts w:ascii="Times New Roman" w:eastAsia="Times New Roman" w:hAnsi="Times New Roman" w:cs="Times New Roman"/>
          <w:sz w:val="24"/>
          <w:szCs w:val="24"/>
        </w:rPr>
        <w:t>la producción de abono</w:t>
      </w:r>
      <w:r w:rsidR="00803CF4" w:rsidRPr="00DC448F">
        <w:rPr>
          <w:rFonts w:ascii="Times New Roman" w:eastAsia="Times New Roman" w:hAnsi="Times New Roman" w:cs="Times New Roman"/>
          <w:sz w:val="24"/>
          <w:szCs w:val="24"/>
        </w:rPr>
        <w:t>s</w:t>
      </w:r>
      <w:r w:rsidR="00AB7D71" w:rsidRPr="00DC448F">
        <w:rPr>
          <w:rFonts w:ascii="Times New Roman" w:eastAsia="Times New Roman" w:hAnsi="Times New Roman" w:cs="Times New Roman"/>
          <w:sz w:val="24"/>
          <w:szCs w:val="24"/>
        </w:rPr>
        <w:t>,</w:t>
      </w:r>
      <w:r w:rsidRPr="00DC448F">
        <w:rPr>
          <w:rFonts w:ascii="Times New Roman" w:eastAsia="Times New Roman" w:hAnsi="Times New Roman" w:cs="Times New Roman"/>
          <w:sz w:val="24"/>
          <w:szCs w:val="24"/>
        </w:rPr>
        <w:t xml:space="preserve"> el uso de materiales reciclados o reutilizados para su implementación</w:t>
      </w:r>
      <w:r w:rsidR="00803CF4" w:rsidRPr="00DC448F">
        <w:rPr>
          <w:rFonts w:ascii="Times New Roman" w:eastAsia="Times New Roman" w:hAnsi="Times New Roman" w:cs="Times New Roman"/>
          <w:sz w:val="24"/>
          <w:szCs w:val="24"/>
        </w:rPr>
        <w:t xml:space="preserve"> y la aplicación de las Guías Alimentarias Basadas en Alimentos (GABA) del Ecuador</w:t>
      </w:r>
      <w:r w:rsidR="007E2CDC" w:rsidRPr="00DC448F">
        <w:rPr>
          <w:rFonts w:ascii="Times New Roman" w:eastAsia="Times New Roman" w:hAnsi="Times New Roman" w:cs="Times New Roman"/>
          <w:sz w:val="24"/>
          <w:szCs w:val="24"/>
        </w:rPr>
        <w:t xml:space="preserve">, </w:t>
      </w:r>
      <w:r w:rsidR="004266EE" w:rsidRPr="00DC448F">
        <w:rPr>
          <w:rFonts w:ascii="Times New Roman" w:eastAsia="Times New Roman" w:hAnsi="Times New Roman" w:cs="Times New Roman"/>
          <w:sz w:val="24"/>
          <w:szCs w:val="24"/>
        </w:rPr>
        <w:t xml:space="preserve">todo ello conforme a la </w:t>
      </w:r>
      <w:r w:rsidR="007E2CDC" w:rsidRPr="00DC448F">
        <w:rPr>
          <w:rFonts w:ascii="Times New Roman" w:eastAsia="Times New Roman" w:hAnsi="Times New Roman" w:cs="Times New Roman"/>
          <w:sz w:val="24"/>
          <w:szCs w:val="24"/>
        </w:rPr>
        <w:t>malla curricular</w:t>
      </w:r>
      <w:r w:rsidR="004266EE" w:rsidRPr="00DC448F">
        <w:rPr>
          <w:rFonts w:ascii="Times New Roman" w:eastAsia="Times New Roman" w:hAnsi="Times New Roman" w:cs="Times New Roman"/>
          <w:sz w:val="24"/>
          <w:szCs w:val="24"/>
        </w:rPr>
        <w:t xml:space="preserve"> diseñada para tal fin</w:t>
      </w:r>
      <w:r w:rsidRPr="00DC448F">
        <w:rPr>
          <w:rFonts w:ascii="Times New Roman" w:eastAsia="Times New Roman" w:hAnsi="Times New Roman" w:cs="Times New Roman"/>
          <w:sz w:val="24"/>
          <w:szCs w:val="24"/>
        </w:rPr>
        <w:t>.</w:t>
      </w:r>
    </w:p>
    <w:p w14:paraId="7B71B355" w14:textId="77777777" w:rsidR="00BC317E" w:rsidRPr="00DC448F" w:rsidRDefault="00BC317E" w:rsidP="00DF0A30">
      <w:pPr>
        <w:spacing w:after="0" w:line="240" w:lineRule="auto"/>
        <w:jc w:val="both"/>
        <w:rPr>
          <w:rFonts w:ascii="Times New Roman" w:eastAsia="Times New Roman" w:hAnsi="Times New Roman" w:cs="Times New Roman"/>
          <w:sz w:val="24"/>
          <w:szCs w:val="24"/>
        </w:rPr>
      </w:pPr>
    </w:p>
    <w:p w14:paraId="7CA1C417" w14:textId="4CE792F2" w:rsidR="00BC317E" w:rsidRPr="00DC448F" w:rsidRDefault="00BC317E" w:rsidP="00DF0A30">
      <w:p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bCs/>
          <w:sz w:val="24"/>
          <w:szCs w:val="24"/>
        </w:rPr>
        <w:t>Art. (…). – De los huertos en predios declarados bajo régimen de propiedad horizontal.</w:t>
      </w:r>
      <w:r w:rsidRPr="00DC448F">
        <w:rPr>
          <w:rFonts w:ascii="Times New Roman" w:eastAsia="Times New Roman" w:hAnsi="Times New Roman" w:cs="Times New Roman"/>
          <w:sz w:val="24"/>
          <w:szCs w:val="24"/>
        </w:rPr>
        <w:t xml:space="preserve"> – Para la implementación de huertos en predios declarados bajo régimen de propiedad horizontal se deberá obtener la autorización de los copropietarios conforme a</w:t>
      </w:r>
      <w:r w:rsidR="00801DBE" w:rsidRPr="00DC448F">
        <w:rPr>
          <w:rFonts w:ascii="Times New Roman" w:eastAsia="Times New Roman" w:hAnsi="Times New Roman" w:cs="Times New Roman"/>
          <w:sz w:val="24"/>
          <w:szCs w:val="24"/>
        </w:rPr>
        <w:t xml:space="preserve"> </w:t>
      </w:r>
      <w:r w:rsidRPr="00DC448F">
        <w:rPr>
          <w:rFonts w:ascii="Times New Roman" w:eastAsia="Times New Roman" w:hAnsi="Times New Roman" w:cs="Times New Roman"/>
          <w:sz w:val="24"/>
          <w:szCs w:val="24"/>
        </w:rPr>
        <w:t xml:space="preserve">la Ley de Propiedad Horizontal, su Reglamento de aplicación y los reglamentos internos de cada unidad constructiva. </w:t>
      </w:r>
    </w:p>
    <w:p w14:paraId="19D23AB4" w14:textId="77777777" w:rsidR="00C13C1D" w:rsidRPr="00DC448F" w:rsidRDefault="00C13C1D" w:rsidP="00DF0A30">
      <w:pPr>
        <w:spacing w:after="0" w:line="240" w:lineRule="auto"/>
        <w:jc w:val="both"/>
        <w:rPr>
          <w:rFonts w:ascii="Times New Roman" w:eastAsia="Times New Roman" w:hAnsi="Times New Roman" w:cs="Times New Roman"/>
          <w:sz w:val="24"/>
          <w:szCs w:val="24"/>
        </w:rPr>
      </w:pPr>
    </w:p>
    <w:p w14:paraId="646DE7A1" w14:textId="1CA5B6EE" w:rsidR="00C13C1D" w:rsidRPr="00DC448F" w:rsidRDefault="00C13C1D" w:rsidP="00C13C1D">
      <w:p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sz w:val="24"/>
          <w:szCs w:val="24"/>
        </w:rPr>
        <w:t>Art. (…).- Prohibiciones:</w:t>
      </w:r>
      <w:r w:rsidRPr="00DC448F">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tag w:val="goog_rdk_83"/>
          <w:id w:val="1202440415"/>
        </w:sdtPr>
        <w:sdtEndPr/>
        <w:sdtContent>
          <w:sdt>
            <w:sdtPr>
              <w:rPr>
                <w:rFonts w:ascii="Times New Roman" w:eastAsia="Times New Roman" w:hAnsi="Times New Roman" w:cs="Times New Roman"/>
                <w:sz w:val="24"/>
                <w:szCs w:val="24"/>
              </w:rPr>
              <w:tag w:val="goog_rdk_84"/>
              <w:id w:val="-1457092338"/>
            </w:sdtPr>
            <w:sdtEndPr/>
            <w:sdtContent/>
          </w:sdt>
          <w:r w:rsidRPr="00DC448F">
            <w:rPr>
              <w:rFonts w:ascii="Times New Roman" w:eastAsia="Times New Roman" w:hAnsi="Times New Roman" w:cs="Times New Roman"/>
              <w:sz w:val="24"/>
              <w:szCs w:val="24"/>
            </w:rPr>
            <w:t>La implementación de huertos</w:t>
          </w:r>
        </w:sdtContent>
      </w:sdt>
      <w:sdt>
        <w:sdtPr>
          <w:rPr>
            <w:rFonts w:ascii="Times New Roman" w:eastAsia="Times New Roman" w:hAnsi="Times New Roman" w:cs="Times New Roman"/>
            <w:sz w:val="24"/>
            <w:szCs w:val="24"/>
          </w:rPr>
          <w:tag w:val="goog_rdk_85"/>
          <w:id w:val="-754279818"/>
        </w:sdtPr>
        <w:sdtEndPr/>
        <w:sdtContent>
          <w:r w:rsidRPr="00DC448F">
            <w:rPr>
              <w:rFonts w:ascii="Times New Roman" w:eastAsia="Times New Roman" w:hAnsi="Times New Roman" w:cs="Times New Roman"/>
              <w:sz w:val="24"/>
              <w:szCs w:val="24"/>
            </w:rPr>
            <w:t xml:space="preserve"> </w:t>
          </w:r>
        </w:sdtContent>
      </w:sdt>
      <w:r w:rsidRPr="00DC448F">
        <w:rPr>
          <w:rFonts w:ascii="Times New Roman" w:eastAsia="Times New Roman" w:hAnsi="Times New Roman" w:cs="Times New Roman"/>
          <w:sz w:val="24"/>
          <w:szCs w:val="24"/>
        </w:rPr>
        <w:t>no impedirá la libre circulación de la ciudadanía o de los copropietarios en el caso de ser implementados en predios privados o conjuntos habitacionales</w:t>
      </w:r>
      <w:r w:rsidR="00E76FEE" w:rsidRPr="00DC448F">
        <w:rPr>
          <w:rFonts w:ascii="Times New Roman" w:eastAsia="Times New Roman" w:hAnsi="Times New Roman" w:cs="Times New Roman"/>
          <w:sz w:val="24"/>
          <w:szCs w:val="24"/>
        </w:rPr>
        <w:t>. T</w:t>
      </w:r>
      <w:r w:rsidRPr="00DC448F">
        <w:rPr>
          <w:rFonts w:ascii="Times New Roman" w:eastAsia="Times New Roman" w:hAnsi="Times New Roman" w:cs="Times New Roman"/>
          <w:sz w:val="24"/>
          <w:szCs w:val="24"/>
        </w:rPr>
        <w:t xml:space="preserve">ampoco podrán </w:t>
      </w:r>
      <w:r w:rsidR="00E76FEE" w:rsidRPr="00DC448F">
        <w:rPr>
          <w:rFonts w:ascii="Times New Roman" w:eastAsia="Times New Roman" w:hAnsi="Times New Roman" w:cs="Times New Roman"/>
          <w:sz w:val="24"/>
          <w:szCs w:val="24"/>
        </w:rPr>
        <w:t xml:space="preserve">interferir con </w:t>
      </w:r>
      <w:r w:rsidR="00494CE3">
        <w:rPr>
          <w:rFonts w:ascii="Times New Roman" w:eastAsia="Times New Roman" w:hAnsi="Times New Roman" w:cs="Times New Roman"/>
          <w:sz w:val="24"/>
          <w:szCs w:val="24"/>
        </w:rPr>
        <w:t xml:space="preserve">las áreas recreacionales, comunales o sociales </w:t>
      </w:r>
      <w:r w:rsidRPr="00DC448F">
        <w:rPr>
          <w:rFonts w:ascii="Times New Roman" w:eastAsia="Times New Roman" w:hAnsi="Times New Roman" w:cs="Times New Roman"/>
          <w:sz w:val="24"/>
          <w:szCs w:val="24"/>
        </w:rPr>
        <w:t>establecidas para el esparcimiento y desarrollo de actividades físicas y deportivas</w:t>
      </w:r>
      <w:r w:rsidR="00E76FEE" w:rsidRPr="00DC448F">
        <w:rPr>
          <w:rFonts w:ascii="Times New Roman" w:eastAsia="Times New Roman" w:hAnsi="Times New Roman" w:cs="Times New Roman"/>
          <w:sz w:val="24"/>
          <w:szCs w:val="24"/>
        </w:rPr>
        <w:t>, a menos que se obtenga autorización previa de la administración o comité del barrio</w:t>
      </w:r>
      <w:r w:rsidRPr="00DC448F">
        <w:rPr>
          <w:rFonts w:ascii="Times New Roman" w:eastAsia="Times New Roman" w:hAnsi="Times New Roman" w:cs="Times New Roman"/>
          <w:sz w:val="24"/>
          <w:szCs w:val="24"/>
        </w:rPr>
        <w:t>.</w:t>
      </w:r>
    </w:p>
    <w:p w14:paraId="535877C8" w14:textId="77777777" w:rsidR="00102D5F" w:rsidRPr="00DC448F" w:rsidRDefault="00102D5F" w:rsidP="00C13C1D">
      <w:pPr>
        <w:spacing w:after="0" w:line="240" w:lineRule="auto"/>
        <w:jc w:val="both"/>
        <w:rPr>
          <w:rFonts w:ascii="Times New Roman" w:eastAsia="Times New Roman" w:hAnsi="Times New Roman" w:cs="Times New Roman"/>
          <w:sz w:val="24"/>
          <w:szCs w:val="24"/>
        </w:rPr>
      </w:pPr>
    </w:p>
    <w:p w14:paraId="2D26EC66" w14:textId="710FA19B" w:rsidR="00F14DDF" w:rsidRPr="00DC448F" w:rsidRDefault="00F14DDF" w:rsidP="00F14DDF">
      <w:pPr>
        <w:spacing w:after="0" w:line="240" w:lineRule="auto"/>
        <w:jc w:val="center"/>
        <w:rPr>
          <w:rFonts w:ascii="Times New Roman" w:eastAsia="Times New Roman" w:hAnsi="Times New Roman" w:cs="Times New Roman"/>
          <w:b/>
          <w:bCs/>
          <w:sz w:val="24"/>
          <w:szCs w:val="24"/>
        </w:rPr>
      </w:pPr>
      <w:r w:rsidRPr="00DC448F">
        <w:rPr>
          <w:rFonts w:ascii="Times New Roman" w:eastAsia="Times New Roman" w:hAnsi="Times New Roman" w:cs="Times New Roman"/>
          <w:b/>
          <w:bCs/>
          <w:sz w:val="24"/>
          <w:szCs w:val="24"/>
        </w:rPr>
        <w:t>SECCIÓN IV</w:t>
      </w:r>
    </w:p>
    <w:p w14:paraId="686A126E" w14:textId="2A11D26C" w:rsidR="00F14DDF" w:rsidRPr="00DC448F" w:rsidRDefault="00F14DDF" w:rsidP="00F14DDF">
      <w:pPr>
        <w:spacing w:after="0" w:line="240" w:lineRule="auto"/>
        <w:jc w:val="center"/>
        <w:rPr>
          <w:rFonts w:ascii="Times New Roman" w:eastAsia="Times New Roman" w:hAnsi="Times New Roman" w:cs="Times New Roman"/>
          <w:b/>
          <w:bCs/>
          <w:i/>
          <w:iCs/>
          <w:sz w:val="24"/>
          <w:szCs w:val="24"/>
        </w:rPr>
      </w:pPr>
      <w:r w:rsidRPr="00DC448F">
        <w:rPr>
          <w:rFonts w:ascii="Times New Roman" w:eastAsia="Source Sans Pro" w:hAnsi="Times New Roman" w:cs="Times New Roman"/>
          <w:b/>
          <w:bCs/>
          <w:kern w:val="2"/>
          <w:sz w:val="24"/>
          <w:szCs w:val="24"/>
          <w:lang w:val="es-EC" w:eastAsia="en-US"/>
          <w14:ligatures w14:val="standardContextual"/>
        </w:rPr>
        <w:t xml:space="preserve">DE LA MEJORA DEL VÍNCULO URBANO -RURAL EN LA CADENA AGROALIMENTARIA </w:t>
      </w:r>
    </w:p>
    <w:p w14:paraId="5E64477D" w14:textId="77777777" w:rsidR="00F14DDF" w:rsidRPr="00DC448F" w:rsidRDefault="00F14DDF" w:rsidP="00C13C1D">
      <w:pPr>
        <w:spacing w:after="0" w:line="240" w:lineRule="auto"/>
        <w:jc w:val="both"/>
        <w:rPr>
          <w:rFonts w:ascii="Times New Roman" w:eastAsia="Times New Roman" w:hAnsi="Times New Roman" w:cs="Times New Roman"/>
          <w:sz w:val="24"/>
          <w:szCs w:val="24"/>
        </w:rPr>
      </w:pPr>
    </w:p>
    <w:p w14:paraId="1979BC21" w14:textId="7F59B457" w:rsidR="006A74C8" w:rsidRPr="00DC448F" w:rsidRDefault="00B01602" w:rsidP="00B01602">
      <w:pPr>
        <w:jc w:val="both"/>
        <w:rPr>
          <w:rFonts w:ascii="Times New Roman" w:eastAsia="Source Sans Pro" w:hAnsi="Times New Roman" w:cs="Times New Roman"/>
          <w:kern w:val="2"/>
          <w:sz w:val="24"/>
          <w:szCs w:val="24"/>
          <w:lang w:val="es-EC" w:eastAsia="en-US"/>
          <w14:ligatures w14:val="standardContextual"/>
        </w:rPr>
      </w:pPr>
      <w:r w:rsidRPr="00DC448F">
        <w:rPr>
          <w:rFonts w:ascii="Times New Roman" w:eastAsia="Source Sans Pro" w:hAnsi="Times New Roman" w:cs="Times New Roman"/>
          <w:b/>
          <w:bCs/>
          <w:kern w:val="2"/>
          <w:sz w:val="24"/>
          <w:szCs w:val="24"/>
          <w:lang w:val="es-EC" w:eastAsia="en-US"/>
          <w14:ligatures w14:val="standardContextual"/>
        </w:rPr>
        <w:t>Art. (…). - Fomento productivo en la ruralidad. -</w:t>
      </w:r>
      <w:r w:rsidRPr="00DC448F">
        <w:rPr>
          <w:rFonts w:ascii="Times New Roman" w:eastAsia="Source Sans Pro" w:hAnsi="Times New Roman" w:cs="Times New Roman"/>
          <w:kern w:val="2"/>
          <w:sz w:val="24"/>
          <w:szCs w:val="24"/>
          <w:lang w:val="es-EC" w:eastAsia="en-US"/>
          <w14:ligatures w14:val="standardContextual"/>
        </w:rPr>
        <w:t xml:space="preserve"> Se promoverán procesos sostenibles de producción agrícola en la ruralidad</w:t>
      </w:r>
      <w:r w:rsidR="009C6F68" w:rsidRPr="00DC448F">
        <w:rPr>
          <w:rFonts w:ascii="Times New Roman" w:eastAsia="Source Sans Pro" w:hAnsi="Times New Roman" w:cs="Times New Roman"/>
          <w:kern w:val="2"/>
          <w:sz w:val="24"/>
          <w:szCs w:val="24"/>
          <w:lang w:val="es-EC" w:eastAsia="en-US"/>
          <w14:ligatures w14:val="standardContextual"/>
        </w:rPr>
        <w:t xml:space="preserve"> mediante</w:t>
      </w:r>
      <w:r w:rsidRPr="00DC448F">
        <w:rPr>
          <w:rFonts w:ascii="Times New Roman" w:eastAsia="Source Sans Pro" w:hAnsi="Times New Roman" w:cs="Times New Roman"/>
          <w:kern w:val="2"/>
          <w:sz w:val="24"/>
          <w:szCs w:val="24"/>
          <w:lang w:val="es-EC" w:eastAsia="en-US"/>
          <w14:ligatures w14:val="standardContextual"/>
        </w:rPr>
        <w:t xml:space="preserve"> la provisión de servicios y </w:t>
      </w:r>
      <w:r w:rsidR="009C6F68" w:rsidRPr="00DC448F">
        <w:rPr>
          <w:rFonts w:ascii="Times New Roman" w:eastAsia="Source Sans Pro" w:hAnsi="Times New Roman" w:cs="Times New Roman"/>
          <w:kern w:val="2"/>
          <w:sz w:val="24"/>
          <w:szCs w:val="24"/>
          <w:lang w:val="es-EC" w:eastAsia="en-US"/>
          <w14:ligatures w14:val="standardContextual"/>
        </w:rPr>
        <w:t xml:space="preserve">la facilitación de </w:t>
      </w:r>
      <w:r w:rsidRPr="00DC448F">
        <w:rPr>
          <w:rFonts w:ascii="Times New Roman" w:eastAsia="Source Sans Pro" w:hAnsi="Times New Roman" w:cs="Times New Roman"/>
          <w:kern w:val="2"/>
          <w:sz w:val="24"/>
          <w:szCs w:val="24"/>
          <w:lang w:val="es-EC" w:eastAsia="en-US"/>
          <w14:ligatures w14:val="standardContextual"/>
        </w:rPr>
        <w:t xml:space="preserve">la vinculación </w:t>
      </w:r>
      <w:r w:rsidR="009C6F68" w:rsidRPr="00DC448F">
        <w:rPr>
          <w:rFonts w:ascii="Times New Roman" w:eastAsia="Source Sans Pro" w:hAnsi="Times New Roman" w:cs="Times New Roman"/>
          <w:kern w:val="2"/>
          <w:sz w:val="24"/>
          <w:szCs w:val="24"/>
          <w:lang w:val="es-EC" w:eastAsia="en-US"/>
          <w14:ligatures w14:val="standardContextual"/>
        </w:rPr>
        <w:t xml:space="preserve">con los </w:t>
      </w:r>
      <w:r w:rsidRPr="00DC448F">
        <w:rPr>
          <w:rFonts w:ascii="Times New Roman" w:eastAsia="Source Sans Pro" w:hAnsi="Times New Roman" w:cs="Times New Roman"/>
          <w:kern w:val="2"/>
          <w:sz w:val="24"/>
          <w:szCs w:val="24"/>
          <w:lang w:val="es-EC" w:eastAsia="en-US"/>
          <w14:ligatures w14:val="standardContextual"/>
        </w:rPr>
        <w:t>mercados</w:t>
      </w:r>
      <w:r w:rsidR="009C6F68" w:rsidRPr="00DC448F">
        <w:rPr>
          <w:rFonts w:ascii="Times New Roman" w:eastAsia="Source Sans Pro" w:hAnsi="Times New Roman" w:cs="Times New Roman"/>
          <w:kern w:val="2"/>
          <w:sz w:val="24"/>
          <w:szCs w:val="24"/>
          <w:lang w:val="es-EC" w:eastAsia="en-US"/>
          <w14:ligatures w14:val="standardContextual"/>
        </w:rPr>
        <w:t xml:space="preserve">, con el fin de fortalecer </w:t>
      </w:r>
      <w:r w:rsidRPr="00DC448F">
        <w:rPr>
          <w:rFonts w:ascii="Times New Roman" w:eastAsia="Source Sans Pro" w:hAnsi="Times New Roman" w:cs="Times New Roman"/>
          <w:kern w:val="2"/>
          <w:sz w:val="24"/>
          <w:szCs w:val="24"/>
          <w:lang w:val="es-EC" w:eastAsia="en-US"/>
          <w14:ligatures w14:val="standardContextual"/>
        </w:rPr>
        <w:t>el vínculo urbano – rural.</w:t>
      </w:r>
    </w:p>
    <w:p w14:paraId="6E891806" w14:textId="221BD8AF" w:rsidR="006A74C8" w:rsidRPr="00DC448F" w:rsidRDefault="006A74C8" w:rsidP="00B01602">
      <w:pPr>
        <w:jc w:val="both"/>
        <w:rPr>
          <w:rFonts w:ascii="Times New Roman" w:eastAsia="Source Sans Pro" w:hAnsi="Times New Roman" w:cs="Times New Roman"/>
          <w:kern w:val="2"/>
          <w:sz w:val="24"/>
          <w:szCs w:val="24"/>
          <w:lang w:val="es-EC" w:eastAsia="en-US"/>
          <w14:ligatures w14:val="standardContextual"/>
        </w:rPr>
      </w:pPr>
      <w:r w:rsidRPr="00DC448F">
        <w:rPr>
          <w:rFonts w:ascii="Times New Roman" w:eastAsia="Source Sans Pro" w:hAnsi="Times New Roman" w:cs="Times New Roman"/>
          <w:b/>
          <w:bCs/>
          <w:kern w:val="2"/>
          <w:sz w:val="24"/>
          <w:szCs w:val="24"/>
          <w:lang w:val="es-EC" w:eastAsia="en-US"/>
          <w14:ligatures w14:val="standardContextual"/>
        </w:rPr>
        <w:t>Art. (…). - Vínculo urbano – rural</w:t>
      </w:r>
      <w:r w:rsidRPr="00DC448F">
        <w:rPr>
          <w:rFonts w:ascii="Times New Roman" w:eastAsia="Source Sans Pro" w:hAnsi="Times New Roman" w:cs="Times New Roman"/>
          <w:kern w:val="2"/>
          <w:sz w:val="24"/>
          <w:szCs w:val="24"/>
          <w:lang w:val="es-EC" w:eastAsia="en-US"/>
          <w14:ligatures w14:val="standardContextual"/>
        </w:rPr>
        <w:t>.- Los vecindarios alimentarios saludables p</w:t>
      </w:r>
      <w:r w:rsidR="00E76056" w:rsidRPr="00DC448F">
        <w:rPr>
          <w:rFonts w:ascii="Times New Roman" w:eastAsia="Source Sans Pro" w:hAnsi="Times New Roman" w:cs="Times New Roman"/>
          <w:kern w:val="2"/>
          <w:sz w:val="24"/>
          <w:szCs w:val="24"/>
          <w:lang w:val="es-EC" w:eastAsia="en-US"/>
          <w14:ligatures w14:val="standardContextual"/>
        </w:rPr>
        <w:t>odrán</w:t>
      </w:r>
      <w:r w:rsidRPr="00DC448F">
        <w:rPr>
          <w:rFonts w:ascii="Times New Roman" w:eastAsia="Source Sans Pro" w:hAnsi="Times New Roman" w:cs="Times New Roman"/>
          <w:kern w:val="2"/>
          <w:sz w:val="24"/>
          <w:szCs w:val="24"/>
          <w:lang w:val="es-EC" w:eastAsia="en-US"/>
          <w14:ligatures w14:val="standardContextual"/>
        </w:rPr>
        <w:t xml:space="preserve"> abastecerse de la producción de los huertos urbanos de cercanía, así como de la agricultura rural de proximidad, </w:t>
      </w:r>
      <w:r w:rsidR="00E76056" w:rsidRPr="00DC448F">
        <w:rPr>
          <w:rFonts w:ascii="Times New Roman" w:eastAsia="Source Sans Pro" w:hAnsi="Times New Roman" w:cs="Times New Roman"/>
          <w:kern w:val="2"/>
          <w:sz w:val="24"/>
          <w:szCs w:val="24"/>
          <w:lang w:val="es-EC" w:eastAsia="en-US"/>
          <w14:ligatures w14:val="standardContextual"/>
        </w:rPr>
        <w:t>siendo estos elementos</w:t>
      </w:r>
      <w:r w:rsidRPr="00DC448F">
        <w:rPr>
          <w:rFonts w:ascii="Times New Roman" w:eastAsia="Source Sans Pro" w:hAnsi="Times New Roman" w:cs="Times New Roman"/>
          <w:kern w:val="2"/>
          <w:sz w:val="24"/>
          <w:szCs w:val="24"/>
          <w:lang w:val="es-EC" w:eastAsia="en-US"/>
          <w14:ligatures w14:val="standardContextual"/>
        </w:rPr>
        <w:t xml:space="preserve"> </w:t>
      </w:r>
      <w:r w:rsidR="00E76056" w:rsidRPr="00DC448F">
        <w:rPr>
          <w:rFonts w:ascii="Times New Roman" w:eastAsia="Source Sans Pro" w:hAnsi="Times New Roman" w:cs="Times New Roman"/>
          <w:kern w:val="2"/>
          <w:sz w:val="24"/>
          <w:szCs w:val="24"/>
          <w:lang w:val="es-EC" w:eastAsia="en-US"/>
          <w14:ligatures w14:val="standardContextual"/>
        </w:rPr>
        <w:t>en su conjunto</w:t>
      </w:r>
      <w:r w:rsidRPr="00DC448F">
        <w:rPr>
          <w:rFonts w:ascii="Times New Roman" w:eastAsia="Source Sans Pro" w:hAnsi="Times New Roman" w:cs="Times New Roman"/>
          <w:kern w:val="2"/>
          <w:sz w:val="24"/>
          <w:szCs w:val="24"/>
          <w:lang w:val="es-EC" w:eastAsia="en-US"/>
          <w14:ligatures w14:val="standardContextual"/>
        </w:rPr>
        <w:t xml:space="preserve"> </w:t>
      </w:r>
      <w:r w:rsidR="00E76056" w:rsidRPr="00DC448F">
        <w:rPr>
          <w:rFonts w:ascii="Times New Roman" w:eastAsia="Source Sans Pro" w:hAnsi="Times New Roman" w:cs="Times New Roman"/>
          <w:kern w:val="2"/>
          <w:sz w:val="24"/>
          <w:szCs w:val="24"/>
          <w:lang w:val="es-EC" w:eastAsia="en-US"/>
          <w14:ligatures w14:val="standardContextual"/>
        </w:rPr>
        <w:t xml:space="preserve">una </w:t>
      </w:r>
      <w:r w:rsidRPr="00DC448F">
        <w:rPr>
          <w:rFonts w:ascii="Times New Roman" w:eastAsia="Source Sans Pro" w:hAnsi="Times New Roman" w:cs="Times New Roman"/>
          <w:kern w:val="2"/>
          <w:sz w:val="24"/>
          <w:szCs w:val="24"/>
          <w:lang w:val="es-EC" w:eastAsia="en-US"/>
          <w14:ligatures w14:val="standardContextual"/>
        </w:rPr>
        <w:t>parte importante del paisaje alimentario d</w:t>
      </w:r>
      <w:r w:rsidR="00E76056" w:rsidRPr="00DC448F">
        <w:rPr>
          <w:rFonts w:ascii="Times New Roman" w:eastAsia="Source Sans Pro" w:hAnsi="Times New Roman" w:cs="Times New Roman"/>
          <w:kern w:val="2"/>
          <w:sz w:val="24"/>
          <w:szCs w:val="24"/>
          <w:lang w:val="es-EC" w:eastAsia="en-US"/>
          <w14:ligatures w14:val="standardContextual"/>
        </w:rPr>
        <w:t>el</w:t>
      </w:r>
      <w:r w:rsidRPr="00DC448F">
        <w:rPr>
          <w:rFonts w:ascii="Times New Roman" w:eastAsia="Source Sans Pro" w:hAnsi="Times New Roman" w:cs="Times New Roman"/>
          <w:kern w:val="2"/>
          <w:sz w:val="24"/>
          <w:szCs w:val="24"/>
          <w:lang w:val="es-EC" w:eastAsia="en-US"/>
          <w14:ligatures w14:val="standardContextual"/>
        </w:rPr>
        <w:t xml:space="preserve"> territorio. </w:t>
      </w:r>
    </w:p>
    <w:p w14:paraId="57D5F69F" w14:textId="769F660E" w:rsidR="00D901CB" w:rsidRPr="00DC448F" w:rsidRDefault="00F67B0A" w:rsidP="00D901CB">
      <w:pPr>
        <w:spacing w:after="0" w:line="240" w:lineRule="auto"/>
        <w:jc w:val="both"/>
        <w:rPr>
          <w:rFonts w:ascii="Times New Roman" w:eastAsia="Times New Roman" w:hAnsi="Times New Roman" w:cs="Times New Roman"/>
          <w:sz w:val="24"/>
          <w:szCs w:val="24"/>
        </w:rPr>
      </w:pPr>
      <w:r w:rsidRPr="00DC448F">
        <w:rPr>
          <w:rFonts w:ascii="Times New Roman" w:hAnsi="Times New Roman" w:cs="Times New Roman"/>
          <w:b/>
          <w:bCs/>
          <w:sz w:val="24"/>
          <w:szCs w:val="24"/>
          <w:bdr w:val="none" w:sz="0" w:space="0" w:color="auto" w:frame="1"/>
          <w:lang w:eastAsia="es-ES_tradnl"/>
        </w:rPr>
        <w:t xml:space="preserve">Art. (…). – De la planificación </w:t>
      </w:r>
      <w:r w:rsidR="00B23228" w:rsidRPr="00DC448F">
        <w:rPr>
          <w:rFonts w:ascii="Times New Roman" w:hAnsi="Times New Roman" w:cs="Times New Roman"/>
          <w:b/>
          <w:bCs/>
          <w:sz w:val="24"/>
          <w:szCs w:val="24"/>
          <w:bdr w:val="none" w:sz="0" w:space="0" w:color="auto" w:frame="1"/>
          <w:lang w:eastAsia="es-ES_tradnl"/>
        </w:rPr>
        <w:t>para el</w:t>
      </w:r>
      <w:r w:rsidRPr="00DC448F">
        <w:rPr>
          <w:rFonts w:ascii="Times New Roman" w:hAnsi="Times New Roman" w:cs="Times New Roman"/>
          <w:b/>
          <w:bCs/>
          <w:sz w:val="24"/>
          <w:szCs w:val="24"/>
          <w:bdr w:val="none" w:sz="0" w:space="0" w:color="auto" w:frame="1"/>
          <w:lang w:eastAsia="es-ES_tradnl"/>
        </w:rPr>
        <w:t xml:space="preserve"> </w:t>
      </w:r>
      <w:r w:rsidR="00B23228" w:rsidRPr="00DC448F">
        <w:rPr>
          <w:rFonts w:ascii="Times New Roman" w:hAnsi="Times New Roman" w:cs="Times New Roman"/>
          <w:b/>
          <w:bCs/>
          <w:sz w:val="24"/>
          <w:szCs w:val="24"/>
          <w:bdr w:val="none" w:sz="0" w:space="0" w:color="auto" w:frame="1"/>
          <w:lang w:eastAsia="es-ES_tradnl"/>
        </w:rPr>
        <w:t>fortalecimiento de la producción rural sostenible, con énfasis en la agricultura familiar campesina</w:t>
      </w:r>
      <w:r w:rsidR="00185CFC" w:rsidRPr="00DC448F">
        <w:rPr>
          <w:rFonts w:ascii="Times New Roman" w:hAnsi="Times New Roman" w:cs="Times New Roman"/>
          <w:b/>
          <w:bCs/>
          <w:sz w:val="24"/>
          <w:szCs w:val="24"/>
          <w:bdr w:val="none" w:sz="0" w:space="0" w:color="auto" w:frame="1"/>
          <w:lang w:eastAsia="es-ES_tradnl"/>
        </w:rPr>
        <w:t xml:space="preserve"> y pequeños y medianos productores</w:t>
      </w:r>
      <w:r w:rsidRPr="00DC448F">
        <w:rPr>
          <w:rFonts w:ascii="Times New Roman" w:hAnsi="Times New Roman" w:cs="Times New Roman"/>
          <w:b/>
          <w:bCs/>
          <w:sz w:val="24"/>
          <w:szCs w:val="24"/>
          <w:bdr w:val="none" w:sz="0" w:space="0" w:color="auto" w:frame="1"/>
          <w:lang w:eastAsia="es-ES_tradnl"/>
        </w:rPr>
        <w:t>. -</w:t>
      </w:r>
      <w:r w:rsidRPr="00DC448F">
        <w:rPr>
          <w:rFonts w:ascii="Times New Roman" w:hAnsi="Times New Roman" w:cs="Times New Roman"/>
          <w:sz w:val="24"/>
          <w:szCs w:val="24"/>
          <w:bdr w:val="none" w:sz="0" w:space="0" w:color="auto" w:frame="1"/>
          <w:lang w:eastAsia="es-ES_tradnl"/>
        </w:rPr>
        <w:t xml:space="preserve"> </w:t>
      </w:r>
      <w:r w:rsidRPr="00DC448F">
        <w:rPr>
          <w:rFonts w:ascii="Times New Roman" w:eastAsia="Times New Roman" w:hAnsi="Times New Roman" w:cs="Times New Roman"/>
          <w:sz w:val="24"/>
          <w:szCs w:val="24"/>
        </w:rPr>
        <w:t>El Plan de fomento de vecindarios alimentarios saludables comprenderá un Programa</w:t>
      </w:r>
      <w:r w:rsidRPr="00DC448F">
        <w:rPr>
          <w:rFonts w:ascii="Times New Roman" w:hAnsi="Times New Roman" w:cs="Times New Roman"/>
          <w:sz w:val="24"/>
          <w:szCs w:val="24"/>
        </w:rPr>
        <w:t xml:space="preserve"> </w:t>
      </w:r>
      <w:r w:rsidRPr="00DC448F">
        <w:rPr>
          <w:rFonts w:ascii="Times New Roman" w:eastAsia="Times New Roman" w:hAnsi="Times New Roman" w:cs="Times New Roman"/>
          <w:sz w:val="24"/>
          <w:szCs w:val="24"/>
        </w:rPr>
        <w:t xml:space="preserve">de </w:t>
      </w:r>
      <w:r w:rsidR="00280754" w:rsidRPr="00DC448F">
        <w:rPr>
          <w:rFonts w:ascii="Times New Roman" w:eastAsia="Times New Roman" w:hAnsi="Times New Roman" w:cs="Times New Roman"/>
          <w:sz w:val="24"/>
          <w:szCs w:val="24"/>
        </w:rPr>
        <w:t>fortalecimiento de la producción rural sostenible, con énfasis en la agricultura familiar campesina</w:t>
      </w:r>
      <w:r w:rsidR="00185CFC" w:rsidRPr="00DC448F">
        <w:rPr>
          <w:rFonts w:ascii="Times New Roman" w:eastAsia="Times New Roman" w:hAnsi="Times New Roman" w:cs="Times New Roman"/>
          <w:sz w:val="24"/>
          <w:szCs w:val="24"/>
        </w:rPr>
        <w:t xml:space="preserve"> y pequeños y medianos productores</w:t>
      </w:r>
      <w:r w:rsidRPr="00DC448F">
        <w:rPr>
          <w:rFonts w:ascii="Times New Roman" w:eastAsia="Times New Roman" w:hAnsi="Times New Roman" w:cs="Times New Roman"/>
          <w:sz w:val="24"/>
          <w:szCs w:val="24"/>
        </w:rPr>
        <w:t>. Este programa prior</w:t>
      </w:r>
      <w:r w:rsidR="00B55D07" w:rsidRPr="00DC448F">
        <w:rPr>
          <w:rFonts w:ascii="Times New Roman" w:eastAsia="Times New Roman" w:hAnsi="Times New Roman" w:cs="Times New Roman"/>
          <w:sz w:val="24"/>
          <w:szCs w:val="24"/>
        </w:rPr>
        <w:t>izará</w:t>
      </w:r>
      <w:r w:rsidRPr="00DC448F">
        <w:rPr>
          <w:rFonts w:ascii="Times New Roman" w:eastAsia="Times New Roman" w:hAnsi="Times New Roman" w:cs="Times New Roman"/>
          <w:sz w:val="24"/>
          <w:szCs w:val="24"/>
        </w:rPr>
        <w:t xml:space="preserve"> medidas específicas </w:t>
      </w:r>
      <w:r w:rsidR="00185CFC" w:rsidRPr="00DC448F">
        <w:rPr>
          <w:rFonts w:ascii="Times New Roman" w:eastAsia="Times New Roman" w:hAnsi="Times New Roman" w:cs="Times New Roman"/>
          <w:sz w:val="24"/>
          <w:szCs w:val="24"/>
        </w:rPr>
        <w:t>relacionadas</w:t>
      </w:r>
      <w:r w:rsidR="00D901CB" w:rsidRPr="00DC448F">
        <w:rPr>
          <w:rFonts w:ascii="Times New Roman" w:eastAsia="Times New Roman" w:hAnsi="Times New Roman" w:cs="Times New Roman"/>
          <w:sz w:val="24"/>
          <w:szCs w:val="24"/>
        </w:rPr>
        <w:t>, entre otras,</w:t>
      </w:r>
      <w:r w:rsidR="00185CFC" w:rsidRPr="00DC448F">
        <w:rPr>
          <w:rFonts w:ascii="Times New Roman" w:eastAsia="Times New Roman" w:hAnsi="Times New Roman" w:cs="Times New Roman"/>
          <w:sz w:val="24"/>
          <w:szCs w:val="24"/>
        </w:rPr>
        <w:t xml:space="preserve"> con </w:t>
      </w:r>
      <w:r w:rsidR="00D31ECB" w:rsidRPr="00DC448F">
        <w:rPr>
          <w:rFonts w:ascii="Times New Roman" w:eastAsia="Times New Roman" w:hAnsi="Times New Roman" w:cs="Times New Roman"/>
          <w:sz w:val="24"/>
          <w:szCs w:val="24"/>
        </w:rPr>
        <w:t>el desarrollo logístico</w:t>
      </w:r>
      <w:r w:rsidR="00185CFC" w:rsidRPr="00DC448F">
        <w:rPr>
          <w:rFonts w:ascii="Times New Roman" w:eastAsia="Source Sans Pro" w:hAnsi="Times New Roman" w:cs="Times New Roman"/>
          <w:kern w:val="2"/>
          <w:sz w:val="24"/>
          <w:szCs w:val="24"/>
          <w:lang w:val="es-EC" w:eastAsia="en-US"/>
          <w14:ligatures w14:val="standardContextual"/>
        </w:rPr>
        <w:t>,</w:t>
      </w:r>
      <w:r w:rsidR="00D31ECB" w:rsidRPr="00DC448F">
        <w:rPr>
          <w:rFonts w:ascii="Times New Roman" w:eastAsia="Source Sans Pro" w:hAnsi="Times New Roman" w:cs="Times New Roman"/>
          <w:kern w:val="2"/>
          <w:sz w:val="24"/>
          <w:szCs w:val="24"/>
          <w:lang w:val="es-EC" w:eastAsia="en-US"/>
          <w14:ligatures w14:val="standardContextual"/>
        </w:rPr>
        <w:t xml:space="preserve"> el</w:t>
      </w:r>
      <w:r w:rsidR="00185CFC" w:rsidRPr="00DC448F">
        <w:rPr>
          <w:rFonts w:ascii="Times New Roman" w:eastAsia="Source Sans Pro" w:hAnsi="Times New Roman" w:cs="Times New Roman"/>
          <w:kern w:val="2"/>
          <w:sz w:val="24"/>
          <w:szCs w:val="24"/>
          <w:lang w:val="es-EC" w:eastAsia="en-US"/>
          <w14:ligatures w14:val="standardContextual"/>
        </w:rPr>
        <w:t xml:space="preserve"> fortalecimiento de capacidades mediante procesos de capacitación y asistencia técnica, </w:t>
      </w:r>
      <w:r w:rsidR="0017461B" w:rsidRPr="00DC448F">
        <w:rPr>
          <w:rFonts w:ascii="Times New Roman" w:eastAsia="Source Sans Pro" w:hAnsi="Times New Roman" w:cs="Times New Roman"/>
          <w:kern w:val="2"/>
          <w:sz w:val="24"/>
          <w:szCs w:val="24"/>
          <w:lang w:val="es-EC" w:eastAsia="en-US"/>
          <w14:ligatures w14:val="standardContextual"/>
        </w:rPr>
        <w:t xml:space="preserve">el </w:t>
      </w:r>
      <w:r w:rsidR="00185CFC" w:rsidRPr="00DC448F">
        <w:rPr>
          <w:rFonts w:ascii="Times New Roman" w:eastAsia="Source Sans Pro" w:hAnsi="Times New Roman" w:cs="Times New Roman"/>
          <w:kern w:val="2"/>
          <w:sz w:val="24"/>
          <w:szCs w:val="24"/>
          <w:lang w:val="es-EC" w:eastAsia="en-US"/>
          <w14:ligatures w14:val="standardContextual"/>
        </w:rPr>
        <w:t xml:space="preserve">fortalecimiento asociativo, </w:t>
      </w:r>
      <w:r w:rsidR="00057693" w:rsidRPr="00DC448F">
        <w:rPr>
          <w:rFonts w:ascii="Times New Roman" w:eastAsia="Source Sans Pro" w:hAnsi="Times New Roman" w:cs="Times New Roman"/>
          <w:kern w:val="2"/>
          <w:sz w:val="24"/>
          <w:szCs w:val="24"/>
          <w:lang w:val="es-EC" w:eastAsia="en-US"/>
          <w14:ligatures w14:val="standardContextual"/>
        </w:rPr>
        <w:t>el procesamiento de alimentos,</w:t>
      </w:r>
      <w:r w:rsidR="00057693" w:rsidRPr="00DC448F">
        <w:rPr>
          <w:rFonts w:ascii="Times New Roman" w:eastAsia="Times New Roman" w:hAnsi="Times New Roman" w:cs="Times New Roman"/>
          <w:sz w:val="24"/>
          <w:szCs w:val="24"/>
        </w:rPr>
        <w:t xml:space="preserve"> </w:t>
      </w:r>
      <w:r w:rsidR="00D901CB" w:rsidRPr="00DC448F">
        <w:rPr>
          <w:rFonts w:ascii="Times New Roman" w:eastAsia="Times New Roman" w:hAnsi="Times New Roman" w:cs="Times New Roman"/>
          <w:sz w:val="24"/>
          <w:szCs w:val="24"/>
        </w:rPr>
        <w:t>la agregación de valor</w:t>
      </w:r>
      <w:r w:rsidR="00057693" w:rsidRPr="00DC448F">
        <w:rPr>
          <w:rFonts w:ascii="Times New Roman" w:eastAsia="Times New Roman" w:hAnsi="Times New Roman" w:cs="Times New Roman"/>
          <w:sz w:val="24"/>
          <w:szCs w:val="24"/>
        </w:rPr>
        <w:t xml:space="preserve">, </w:t>
      </w:r>
      <w:r w:rsidR="00D901CB" w:rsidRPr="00DC448F">
        <w:rPr>
          <w:rFonts w:ascii="Times New Roman" w:eastAsia="Times New Roman" w:hAnsi="Times New Roman" w:cs="Times New Roman"/>
          <w:sz w:val="24"/>
          <w:szCs w:val="24"/>
        </w:rPr>
        <w:t xml:space="preserve"> la innovación, la generación de marca, la obtención de certificaciones, la trazabilidad</w:t>
      </w:r>
      <w:r w:rsidR="00B55D07" w:rsidRPr="00DC448F">
        <w:rPr>
          <w:rFonts w:ascii="Times New Roman" w:eastAsia="Times New Roman" w:hAnsi="Times New Roman" w:cs="Times New Roman"/>
          <w:sz w:val="24"/>
          <w:szCs w:val="24"/>
        </w:rPr>
        <w:t xml:space="preserve"> y </w:t>
      </w:r>
      <w:r w:rsidR="00D901CB" w:rsidRPr="00DC448F">
        <w:rPr>
          <w:rFonts w:ascii="Times New Roman" w:eastAsia="Times New Roman" w:hAnsi="Times New Roman" w:cs="Times New Roman"/>
          <w:sz w:val="24"/>
          <w:szCs w:val="24"/>
        </w:rPr>
        <w:t>la canalización de financiamiento</w:t>
      </w:r>
      <w:r w:rsidR="00B55D07" w:rsidRPr="00DC448F">
        <w:rPr>
          <w:rFonts w:ascii="Times New Roman" w:eastAsia="Times New Roman" w:hAnsi="Times New Roman" w:cs="Times New Roman"/>
          <w:sz w:val="24"/>
          <w:szCs w:val="24"/>
        </w:rPr>
        <w:t>.</w:t>
      </w:r>
      <w:r w:rsidR="00D901CB" w:rsidRPr="00DC448F">
        <w:rPr>
          <w:rFonts w:ascii="Times New Roman" w:eastAsia="Times New Roman" w:hAnsi="Times New Roman" w:cs="Times New Roman"/>
          <w:sz w:val="24"/>
          <w:szCs w:val="24"/>
        </w:rPr>
        <w:t xml:space="preserve"> </w:t>
      </w:r>
    </w:p>
    <w:p w14:paraId="3B234776" w14:textId="46632334" w:rsidR="00D901CB" w:rsidRPr="00DC448F" w:rsidRDefault="00D901CB" w:rsidP="00D901CB">
      <w:pPr>
        <w:spacing w:after="0" w:line="240" w:lineRule="auto"/>
        <w:jc w:val="both"/>
        <w:rPr>
          <w:rFonts w:ascii="Times New Roman" w:eastAsia="Source Sans Pro" w:hAnsi="Times New Roman" w:cs="Times New Roman"/>
          <w:kern w:val="2"/>
          <w:sz w:val="24"/>
          <w:szCs w:val="24"/>
          <w:lang w:eastAsia="en-US"/>
          <w14:ligatures w14:val="standardContextual"/>
        </w:rPr>
      </w:pPr>
    </w:p>
    <w:p w14:paraId="0E2AD40D" w14:textId="7E5870AD" w:rsidR="00F67B0A" w:rsidRPr="00DC448F" w:rsidRDefault="00F67B0A" w:rsidP="00F67B0A">
      <w:pPr>
        <w:spacing w:after="0" w:line="240" w:lineRule="auto"/>
        <w:jc w:val="both"/>
        <w:rPr>
          <w:rFonts w:ascii="Times New Roman" w:eastAsia="Source Sans Pro" w:hAnsi="Times New Roman" w:cs="Times New Roman"/>
          <w:kern w:val="2"/>
          <w:sz w:val="24"/>
          <w:szCs w:val="24"/>
          <w:lang w:val="es-EC" w:eastAsia="en-US"/>
          <w14:ligatures w14:val="standardContextual"/>
        </w:rPr>
      </w:pPr>
      <w:r w:rsidRPr="00DC448F">
        <w:rPr>
          <w:rFonts w:ascii="Times New Roman" w:eastAsia="Times New Roman" w:hAnsi="Times New Roman" w:cs="Times New Roman"/>
          <w:sz w:val="24"/>
          <w:szCs w:val="24"/>
        </w:rPr>
        <w:t xml:space="preserve">El financiamiento del programa, provendrá, entre otras fuentes, de las asignaciones anuales realizadas por el Municipio del Distrito Metropolitano de Quito a </w:t>
      </w:r>
      <w:r w:rsidRPr="00DC448F">
        <w:rPr>
          <w:rFonts w:ascii="Times New Roman" w:eastAsia="Times New Roman" w:hAnsi="Times New Roman" w:cs="Times New Roman"/>
          <w:sz w:val="24"/>
          <w:szCs w:val="24"/>
          <w:lang w:eastAsia="es-ES_tradnl"/>
        </w:rPr>
        <w:t xml:space="preserve">la Corporación de Promoción Económica Conquito, recursos provenientes de convenios con otras instituciones públicas o privadas, así como de recursos propios generados por las actividades realizadas por la entidad. </w:t>
      </w:r>
    </w:p>
    <w:p w14:paraId="5E641565" w14:textId="77777777" w:rsidR="00B01602" w:rsidRPr="00DC448F" w:rsidRDefault="00B01602" w:rsidP="00C13C1D">
      <w:pPr>
        <w:spacing w:after="0" w:line="240" w:lineRule="auto"/>
        <w:jc w:val="both"/>
        <w:rPr>
          <w:rFonts w:ascii="Times New Roman" w:eastAsia="Times New Roman" w:hAnsi="Times New Roman" w:cs="Times New Roman"/>
          <w:sz w:val="24"/>
          <w:szCs w:val="24"/>
        </w:rPr>
      </w:pPr>
    </w:p>
    <w:p w14:paraId="1F9B43E1" w14:textId="05F2AEA0" w:rsidR="00102D5F" w:rsidRPr="00DC448F" w:rsidRDefault="00102D5F" w:rsidP="00102D5F">
      <w:pPr>
        <w:spacing w:after="0" w:line="240" w:lineRule="auto"/>
        <w:jc w:val="center"/>
        <w:rPr>
          <w:rFonts w:ascii="Times New Roman" w:eastAsia="Times New Roman" w:hAnsi="Times New Roman" w:cs="Times New Roman"/>
          <w:b/>
          <w:bCs/>
          <w:i/>
          <w:iCs/>
          <w:sz w:val="24"/>
          <w:szCs w:val="24"/>
        </w:rPr>
      </w:pPr>
      <w:r w:rsidRPr="00DC448F">
        <w:rPr>
          <w:rFonts w:ascii="Times New Roman" w:eastAsia="Times New Roman" w:hAnsi="Times New Roman" w:cs="Times New Roman"/>
          <w:b/>
          <w:bCs/>
          <w:sz w:val="24"/>
          <w:szCs w:val="24"/>
        </w:rPr>
        <w:t xml:space="preserve">SECCIÓN </w:t>
      </w:r>
      <w:r w:rsidR="00F14DDF" w:rsidRPr="00DC448F">
        <w:rPr>
          <w:rFonts w:ascii="Times New Roman" w:eastAsia="Times New Roman" w:hAnsi="Times New Roman" w:cs="Times New Roman"/>
          <w:b/>
          <w:bCs/>
          <w:sz w:val="24"/>
          <w:szCs w:val="24"/>
        </w:rPr>
        <w:t>V</w:t>
      </w:r>
    </w:p>
    <w:p w14:paraId="2287CB95" w14:textId="11701942" w:rsidR="00102D5F" w:rsidRPr="00DC448F" w:rsidRDefault="00102D5F" w:rsidP="00102D5F">
      <w:pPr>
        <w:spacing w:after="0" w:line="240" w:lineRule="auto"/>
        <w:jc w:val="center"/>
        <w:rPr>
          <w:rFonts w:ascii="Times New Roman" w:eastAsia="Times New Roman" w:hAnsi="Times New Roman" w:cs="Times New Roman"/>
          <w:b/>
          <w:bCs/>
          <w:sz w:val="24"/>
          <w:szCs w:val="24"/>
        </w:rPr>
      </w:pPr>
      <w:r w:rsidRPr="00DC448F">
        <w:rPr>
          <w:rFonts w:ascii="Times New Roman" w:eastAsia="Times New Roman" w:hAnsi="Times New Roman" w:cs="Times New Roman"/>
          <w:b/>
          <w:bCs/>
          <w:sz w:val="24"/>
          <w:szCs w:val="24"/>
        </w:rPr>
        <w:t xml:space="preserve">DE LOS ESPACIOS DE COMERCIO DE ALIMENTOS </w:t>
      </w:r>
    </w:p>
    <w:p w14:paraId="4E99D97C" w14:textId="77777777" w:rsidR="00102D5F" w:rsidRPr="00DC448F" w:rsidRDefault="00102D5F" w:rsidP="00102D5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F395963" w14:textId="75A7B736" w:rsidR="00102D5F" w:rsidRPr="00DC448F" w:rsidRDefault="00102D5F" w:rsidP="00102D5F">
      <w:pPr>
        <w:pStyle w:val="NormalWeb"/>
        <w:spacing w:before="0" w:beforeAutospacing="0" w:after="0" w:afterAutospacing="0"/>
        <w:jc w:val="both"/>
        <w:rPr>
          <w:bCs/>
          <w:lang w:eastAsia="en-US"/>
        </w:rPr>
      </w:pPr>
      <w:r w:rsidRPr="00DC448F">
        <w:rPr>
          <w:b/>
          <w:bCs/>
          <w:bdr w:val="none" w:sz="0" w:space="0" w:color="auto" w:frame="1"/>
          <w:lang w:eastAsia="es-ES_tradnl"/>
        </w:rPr>
        <w:t>Art. (…). – De la planificación del acceso a mercados.-</w:t>
      </w:r>
      <w:r w:rsidRPr="00DC448F">
        <w:rPr>
          <w:bdr w:val="none" w:sz="0" w:space="0" w:color="auto" w:frame="1"/>
          <w:lang w:eastAsia="es-ES_tradnl"/>
        </w:rPr>
        <w:t xml:space="preserve"> </w:t>
      </w:r>
      <w:r w:rsidRPr="00DC448F">
        <w:t xml:space="preserve">El Plan de fomento de vecindarios alimentarios saludables comprenderá un Programa de acceso a mercados de alimentos </w:t>
      </w:r>
      <w:r w:rsidR="000D47D1" w:rsidRPr="00DC448F">
        <w:t xml:space="preserve">provenientes de la agricultura </w:t>
      </w:r>
      <w:r w:rsidR="00EC63F0" w:rsidRPr="00DC448F">
        <w:t>urban</w:t>
      </w:r>
      <w:r w:rsidR="000D47D1" w:rsidRPr="00DC448F">
        <w:t>a</w:t>
      </w:r>
      <w:r w:rsidR="00EC63F0" w:rsidRPr="00DC448F">
        <w:t>, periurban</w:t>
      </w:r>
      <w:r w:rsidR="000D47D1" w:rsidRPr="00DC448F">
        <w:t>a</w:t>
      </w:r>
      <w:r w:rsidR="00EC63F0" w:rsidRPr="00DC448F">
        <w:t xml:space="preserve"> y rural</w:t>
      </w:r>
      <w:r w:rsidRPr="00DC448F">
        <w:rPr>
          <w:bdr w:val="none" w:sz="0" w:space="0" w:color="auto" w:frame="1"/>
          <w:lang w:eastAsia="es-ES_tradnl"/>
        </w:rPr>
        <w:t xml:space="preserve">. El programa incluirá componentes relacionados, en particular, con </w:t>
      </w:r>
      <w:r w:rsidR="00D939F6" w:rsidRPr="00DC448F">
        <w:t>desarrollo y promoción</w:t>
      </w:r>
      <w:r w:rsidR="008018C1" w:rsidRPr="00DC448F">
        <w:t xml:space="preserve"> de los mercados municipales como centralidades alimentarias</w:t>
      </w:r>
      <w:r w:rsidR="008018C1" w:rsidRPr="00DC448F">
        <w:rPr>
          <w:bdr w:val="none" w:sz="0" w:space="0" w:color="auto" w:frame="1"/>
          <w:lang w:eastAsia="es-ES_tradnl"/>
        </w:rPr>
        <w:t>,</w:t>
      </w:r>
      <w:r w:rsidR="00D939F6" w:rsidRPr="00DC448F">
        <w:rPr>
          <w:bdr w:val="none" w:sz="0" w:space="0" w:color="auto" w:frame="1"/>
          <w:lang w:eastAsia="es-ES_tradnl"/>
        </w:rPr>
        <w:t xml:space="preserve"> circuitos cortos de comercialización, </w:t>
      </w:r>
      <w:r w:rsidR="00E51854" w:rsidRPr="00DC448F">
        <w:rPr>
          <w:bdr w:val="none" w:sz="0" w:space="0" w:color="auto" w:frame="1"/>
          <w:lang w:eastAsia="es-ES_tradnl"/>
        </w:rPr>
        <w:t>s</w:t>
      </w:r>
      <w:r w:rsidR="00E51854" w:rsidRPr="00DC448F">
        <w:rPr>
          <w:lang w:eastAsia="es-ES_tradnl"/>
        </w:rPr>
        <w:t>istemas de comercialización solidarios y de comercio justo</w:t>
      </w:r>
      <w:r w:rsidR="0040498E" w:rsidRPr="00DC448F">
        <w:rPr>
          <w:lang w:eastAsia="es-ES_tradnl"/>
        </w:rPr>
        <w:t>,</w:t>
      </w:r>
      <w:r w:rsidRPr="00DC448F">
        <w:rPr>
          <w:bdr w:val="none" w:sz="0" w:space="0" w:color="auto" w:frame="1"/>
          <w:lang w:eastAsia="es-ES_tradnl"/>
        </w:rPr>
        <w:t xml:space="preserve"> impulso de otras medidas alternativas de acceso a mercados, acceso a la información de mercados</w:t>
      </w:r>
      <w:r w:rsidR="00737355" w:rsidRPr="00DC448F">
        <w:rPr>
          <w:bdr w:val="none" w:sz="0" w:space="0" w:color="auto" w:frame="1"/>
          <w:lang w:eastAsia="es-ES_tradnl"/>
        </w:rPr>
        <w:t>,</w:t>
      </w:r>
      <w:r w:rsidRPr="00DC448F">
        <w:rPr>
          <w:bdr w:val="none" w:sz="0" w:space="0" w:color="auto" w:frame="1"/>
          <w:lang w:eastAsia="es-ES_tradnl"/>
        </w:rPr>
        <w:t xml:space="preserve"> y </w:t>
      </w:r>
      <w:r w:rsidRPr="00DC448F">
        <w:rPr>
          <w:bCs/>
          <w:lang w:eastAsia="en-US"/>
        </w:rPr>
        <w:t>mecanismo</w:t>
      </w:r>
      <w:r w:rsidR="00737355" w:rsidRPr="00DC448F">
        <w:rPr>
          <w:bCs/>
          <w:lang w:eastAsia="en-US"/>
        </w:rPr>
        <w:t>s</w:t>
      </w:r>
      <w:r w:rsidRPr="00DC448F">
        <w:rPr>
          <w:bCs/>
          <w:lang w:eastAsia="en-US"/>
        </w:rPr>
        <w:t xml:space="preserve"> para apoyar a los productores, procesadores, distribuidores, comercializadores e importadores en la logística y movilización de sus productos hacia los lugares de realización de ferias solidarias agroalimentarias.</w:t>
      </w:r>
    </w:p>
    <w:p w14:paraId="56272805" w14:textId="77777777" w:rsidR="00102D5F" w:rsidRPr="00DC448F" w:rsidRDefault="00102D5F" w:rsidP="00102D5F">
      <w:pPr>
        <w:pStyle w:val="NormalWeb"/>
        <w:spacing w:before="0" w:beforeAutospacing="0" w:after="0" w:afterAutospacing="0"/>
        <w:jc w:val="both"/>
        <w:rPr>
          <w:bCs/>
          <w:lang w:eastAsia="en-US"/>
        </w:rPr>
      </w:pPr>
    </w:p>
    <w:p w14:paraId="59FEB119" w14:textId="48420692" w:rsidR="00102D5F" w:rsidRPr="00DC448F" w:rsidRDefault="00002037" w:rsidP="00102D5F">
      <w:p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 xml:space="preserve">El financiamiento del programa, provendrá, entre otras fuentes, de las asignaciones anuales realizadas por el Municipio del Distrito Metropolitano de Quito a </w:t>
      </w:r>
      <w:r w:rsidRPr="00DC448F">
        <w:rPr>
          <w:rFonts w:ascii="Times New Roman" w:eastAsia="Times New Roman" w:hAnsi="Times New Roman" w:cs="Times New Roman"/>
          <w:sz w:val="24"/>
          <w:szCs w:val="24"/>
          <w:lang w:eastAsia="es-ES_tradnl"/>
        </w:rPr>
        <w:t>la Corporación de Promoción Económica Conquito, recursos provenientes de convenios con otras instituciones públicas o privadas, así como de recursos propios generados por las actividades realizadas por la entidad.</w:t>
      </w:r>
    </w:p>
    <w:p w14:paraId="73AA4B26" w14:textId="77777777" w:rsidR="007321A5" w:rsidRPr="00DC448F" w:rsidRDefault="007321A5" w:rsidP="00102D5F">
      <w:pPr>
        <w:spacing w:after="0" w:line="240" w:lineRule="auto"/>
        <w:jc w:val="both"/>
        <w:rPr>
          <w:rFonts w:ascii="Times New Roman" w:eastAsia="Times New Roman" w:hAnsi="Times New Roman" w:cs="Times New Roman"/>
          <w:sz w:val="24"/>
          <w:szCs w:val="24"/>
        </w:rPr>
      </w:pPr>
    </w:p>
    <w:p w14:paraId="0D31AB33" w14:textId="439B8D0D" w:rsidR="00082782" w:rsidRPr="00DC448F" w:rsidRDefault="00082782" w:rsidP="00DC448F">
      <w:pPr>
        <w:jc w:val="both"/>
        <w:rPr>
          <w:rFonts w:ascii="Times New Roman" w:eastAsia="Source Sans Pro" w:hAnsi="Times New Roman" w:cs="Times New Roman"/>
          <w:sz w:val="24"/>
          <w:szCs w:val="24"/>
          <w:lang w:val="es-EC"/>
        </w:rPr>
      </w:pPr>
      <w:r w:rsidRPr="00DC448F">
        <w:rPr>
          <w:rFonts w:ascii="Times New Roman" w:eastAsia="Source Sans Pro" w:hAnsi="Times New Roman" w:cs="Times New Roman"/>
          <w:b/>
          <w:bCs/>
          <w:sz w:val="24"/>
          <w:szCs w:val="24"/>
          <w:lang w:val="es-EC"/>
        </w:rPr>
        <w:t xml:space="preserve">Art. (…). </w:t>
      </w:r>
      <w:r w:rsidR="00942EF4" w:rsidRPr="00DC448F">
        <w:rPr>
          <w:rFonts w:ascii="Times New Roman" w:eastAsia="Source Sans Pro" w:hAnsi="Times New Roman" w:cs="Times New Roman"/>
          <w:b/>
          <w:bCs/>
          <w:sz w:val="24"/>
          <w:szCs w:val="24"/>
          <w:lang w:val="es-EC"/>
        </w:rPr>
        <w:t>–</w:t>
      </w:r>
      <w:r w:rsidRPr="00DC448F">
        <w:rPr>
          <w:rFonts w:ascii="Times New Roman" w:eastAsia="Source Sans Pro" w:hAnsi="Times New Roman" w:cs="Times New Roman"/>
          <w:sz w:val="24"/>
          <w:szCs w:val="24"/>
          <w:lang w:val="es-EC"/>
        </w:rPr>
        <w:t xml:space="preserve"> </w:t>
      </w:r>
      <w:r w:rsidR="00942EF4" w:rsidRPr="00DC448F">
        <w:rPr>
          <w:rFonts w:ascii="Times New Roman" w:eastAsia="Source Sans Pro" w:hAnsi="Times New Roman" w:cs="Times New Roman"/>
          <w:b/>
          <w:bCs/>
          <w:sz w:val="24"/>
          <w:szCs w:val="24"/>
          <w:lang w:val="es-EC"/>
        </w:rPr>
        <w:t>Del d</w:t>
      </w:r>
      <w:r w:rsidRPr="00DC448F">
        <w:rPr>
          <w:rFonts w:ascii="Times New Roman" w:eastAsia="Source Sans Pro" w:hAnsi="Times New Roman" w:cs="Times New Roman"/>
          <w:b/>
          <w:bCs/>
          <w:sz w:val="24"/>
          <w:szCs w:val="24"/>
          <w:lang w:val="es-EC"/>
        </w:rPr>
        <w:t>esarrollo y promoción de los mercados municipales como centralidades públicas de los vecindarios alimentarios</w:t>
      </w:r>
      <w:r w:rsidR="00942EF4" w:rsidRPr="00DC448F">
        <w:rPr>
          <w:rFonts w:ascii="Times New Roman" w:eastAsia="Source Sans Pro" w:hAnsi="Times New Roman" w:cs="Times New Roman"/>
          <w:b/>
          <w:bCs/>
          <w:sz w:val="24"/>
          <w:szCs w:val="24"/>
          <w:lang w:val="es-EC"/>
        </w:rPr>
        <w:t xml:space="preserve"> saludables</w:t>
      </w:r>
      <w:r w:rsidR="00590C41" w:rsidRPr="00DC448F">
        <w:rPr>
          <w:rFonts w:ascii="Times New Roman" w:eastAsia="Source Sans Pro" w:hAnsi="Times New Roman" w:cs="Times New Roman"/>
          <w:b/>
          <w:bCs/>
          <w:sz w:val="24"/>
          <w:szCs w:val="24"/>
          <w:lang w:val="es-EC"/>
        </w:rPr>
        <w:t>. -</w:t>
      </w:r>
      <w:r w:rsidRPr="00DC448F">
        <w:rPr>
          <w:rFonts w:ascii="Times New Roman" w:eastAsia="Source Sans Pro" w:hAnsi="Times New Roman" w:cs="Times New Roman"/>
          <w:b/>
          <w:bCs/>
          <w:sz w:val="24"/>
          <w:szCs w:val="24"/>
          <w:lang w:val="es-EC"/>
        </w:rPr>
        <w:t xml:space="preserve"> </w:t>
      </w:r>
      <w:r w:rsidRPr="00DC448F">
        <w:rPr>
          <w:rFonts w:ascii="Times New Roman" w:eastAsia="Source Sans Pro" w:hAnsi="Times New Roman" w:cs="Times New Roman"/>
          <w:sz w:val="24"/>
          <w:szCs w:val="24"/>
          <w:lang w:val="es-EC"/>
        </w:rPr>
        <w:t xml:space="preserve">La </w:t>
      </w:r>
      <w:r w:rsidR="00773AD2" w:rsidRPr="00DC448F">
        <w:rPr>
          <w:rFonts w:ascii="Times New Roman" w:eastAsia="Source Sans Pro" w:hAnsi="Times New Roman" w:cs="Times New Roman"/>
          <w:sz w:val="24"/>
          <w:szCs w:val="24"/>
          <w:lang w:val="es-EC"/>
        </w:rPr>
        <w:t>entidad</w:t>
      </w:r>
      <w:r w:rsidRPr="00DC448F">
        <w:rPr>
          <w:rFonts w:ascii="Times New Roman" w:eastAsia="Source Sans Pro" w:hAnsi="Times New Roman" w:cs="Times New Roman"/>
          <w:sz w:val="24"/>
          <w:szCs w:val="24"/>
          <w:lang w:val="es-EC"/>
        </w:rPr>
        <w:t xml:space="preserve"> competente </w:t>
      </w:r>
      <w:r w:rsidR="00CD52BE" w:rsidRPr="00DC448F">
        <w:rPr>
          <w:rFonts w:ascii="Times New Roman" w:eastAsia="Source Sans Pro" w:hAnsi="Times New Roman" w:cs="Times New Roman"/>
          <w:sz w:val="24"/>
          <w:szCs w:val="24"/>
          <w:lang w:val="es-EC"/>
        </w:rPr>
        <w:t>de</w:t>
      </w:r>
      <w:r w:rsidRPr="00DC448F">
        <w:rPr>
          <w:rFonts w:ascii="Times New Roman" w:eastAsia="Source Sans Pro" w:hAnsi="Times New Roman" w:cs="Times New Roman"/>
          <w:sz w:val="24"/>
          <w:szCs w:val="24"/>
          <w:lang w:val="es-EC"/>
        </w:rPr>
        <w:t xml:space="preserve"> la gestión de </w:t>
      </w:r>
      <w:r w:rsidR="00912047" w:rsidRPr="00DC448F">
        <w:rPr>
          <w:rFonts w:ascii="Times New Roman" w:eastAsia="Source Sans Pro" w:hAnsi="Times New Roman" w:cs="Times New Roman"/>
          <w:sz w:val="24"/>
          <w:szCs w:val="24"/>
          <w:lang w:val="es-EC"/>
        </w:rPr>
        <w:t>comercio</w:t>
      </w:r>
      <w:r w:rsidR="00CD52BE" w:rsidRPr="00DC448F">
        <w:rPr>
          <w:rFonts w:ascii="Times New Roman" w:eastAsia="Source Sans Pro" w:hAnsi="Times New Roman" w:cs="Times New Roman"/>
          <w:sz w:val="24"/>
          <w:szCs w:val="24"/>
          <w:lang w:val="es-EC"/>
        </w:rPr>
        <w:t xml:space="preserve">, en coordinación con las instancias que </w:t>
      </w:r>
      <w:r w:rsidR="002F37EE" w:rsidRPr="00DC448F">
        <w:rPr>
          <w:rFonts w:ascii="Times New Roman" w:eastAsia="Source Sans Pro" w:hAnsi="Times New Roman" w:cs="Times New Roman"/>
          <w:sz w:val="24"/>
          <w:szCs w:val="24"/>
          <w:lang w:val="es-EC"/>
        </w:rPr>
        <w:t>pertinentes</w:t>
      </w:r>
      <w:r w:rsidR="00CD52BE" w:rsidRPr="00DC448F">
        <w:rPr>
          <w:rFonts w:ascii="Times New Roman" w:eastAsia="Source Sans Pro" w:hAnsi="Times New Roman" w:cs="Times New Roman"/>
          <w:sz w:val="24"/>
          <w:szCs w:val="24"/>
          <w:lang w:val="es-EC"/>
        </w:rPr>
        <w:t>,</w:t>
      </w:r>
      <w:r w:rsidR="00773AD2" w:rsidRPr="00DC448F">
        <w:rPr>
          <w:rFonts w:ascii="Times New Roman" w:eastAsia="Source Sans Pro" w:hAnsi="Times New Roman" w:cs="Times New Roman"/>
          <w:sz w:val="24"/>
          <w:szCs w:val="24"/>
          <w:lang w:val="es-EC"/>
        </w:rPr>
        <w:t xml:space="preserve"> </w:t>
      </w:r>
      <w:r w:rsidR="002F37EE" w:rsidRPr="00DC448F">
        <w:rPr>
          <w:rFonts w:ascii="Times New Roman" w:eastAsia="Source Sans Pro" w:hAnsi="Times New Roman" w:cs="Times New Roman"/>
          <w:sz w:val="24"/>
          <w:szCs w:val="24"/>
          <w:lang w:val="es-EC"/>
        </w:rPr>
        <w:t>promoverá</w:t>
      </w:r>
      <w:r w:rsidRPr="00DC448F">
        <w:rPr>
          <w:rFonts w:ascii="Times New Roman" w:eastAsia="Source Sans Pro" w:hAnsi="Times New Roman" w:cs="Times New Roman"/>
          <w:sz w:val="24"/>
          <w:szCs w:val="24"/>
          <w:lang w:val="es-EC"/>
        </w:rPr>
        <w:t xml:space="preserve"> l</w:t>
      </w:r>
      <w:r w:rsidR="00912047" w:rsidRPr="00DC448F">
        <w:rPr>
          <w:rFonts w:ascii="Times New Roman" w:eastAsia="Source Sans Pro" w:hAnsi="Times New Roman" w:cs="Times New Roman"/>
          <w:sz w:val="24"/>
          <w:szCs w:val="24"/>
          <w:lang w:val="es-EC"/>
        </w:rPr>
        <w:t xml:space="preserve">a función de los </w:t>
      </w:r>
      <w:r w:rsidRPr="00DC448F">
        <w:rPr>
          <w:rFonts w:ascii="Times New Roman" w:eastAsia="Source Sans Pro" w:hAnsi="Times New Roman" w:cs="Times New Roman"/>
          <w:sz w:val="24"/>
          <w:szCs w:val="24"/>
          <w:lang w:val="es-EC"/>
        </w:rPr>
        <w:t>mercados</w:t>
      </w:r>
      <w:r w:rsidR="005843B3" w:rsidRPr="00DC448F">
        <w:rPr>
          <w:rFonts w:ascii="Times New Roman" w:eastAsia="Source Sans Pro" w:hAnsi="Times New Roman" w:cs="Times New Roman"/>
          <w:sz w:val="24"/>
          <w:szCs w:val="24"/>
          <w:lang w:val="es-EC"/>
        </w:rPr>
        <w:t xml:space="preserve"> como centralidades alimentarias públicas. Esto se efectuará mediante </w:t>
      </w:r>
      <w:r w:rsidR="00F06150" w:rsidRPr="00DC448F">
        <w:rPr>
          <w:rFonts w:ascii="Times New Roman" w:eastAsia="Source Sans Pro" w:hAnsi="Times New Roman" w:cs="Times New Roman"/>
          <w:sz w:val="24"/>
          <w:szCs w:val="24"/>
          <w:lang w:val="es-EC"/>
        </w:rPr>
        <w:t>medidas como</w:t>
      </w:r>
      <w:r w:rsidR="002F37EE" w:rsidRPr="00DC448F">
        <w:rPr>
          <w:rFonts w:ascii="Times New Roman" w:eastAsia="Source Sans Pro" w:hAnsi="Times New Roman" w:cs="Times New Roman"/>
          <w:sz w:val="24"/>
          <w:szCs w:val="24"/>
          <w:lang w:val="es-EC"/>
        </w:rPr>
        <w:t xml:space="preserve"> </w:t>
      </w:r>
      <w:r w:rsidR="003D4D4C" w:rsidRPr="00DC448F">
        <w:rPr>
          <w:rFonts w:ascii="Times New Roman" w:eastAsia="Times New Roman" w:hAnsi="Times New Roman" w:cs="Times New Roman"/>
          <w:sz w:val="24"/>
          <w:szCs w:val="24"/>
        </w:rPr>
        <w:t>la asignación</w:t>
      </w:r>
      <w:r w:rsidR="00FF3E82" w:rsidRPr="00DC448F">
        <w:rPr>
          <w:rFonts w:ascii="Times New Roman" w:eastAsia="Times New Roman" w:hAnsi="Times New Roman" w:cs="Times New Roman"/>
          <w:sz w:val="24"/>
          <w:szCs w:val="24"/>
        </w:rPr>
        <w:t xml:space="preserve"> </w:t>
      </w:r>
      <w:r w:rsidR="003D4D4C" w:rsidRPr="00DC448F">
        <w:rPr>
          <w:rFonts w:ascii="Times New Roman" w:eastAsia="Times New Roman" w:hAnsi="Times New Roman" w:cs="Times New Roman"/>
          <w:sz w:val="24"/>
          <w:szCs w:val="24"/>
        </w:rPr>
        <w:t>de espacios disponibles en bioferias o puntos de alimentación saludable, mercados municipales, ferias, plataformas u otros espacios temáticos, fijos o temporales</w:t>
      </w:r>
      <w:r w:rsidR="005843B3" w:rsidRPr="00DC448F">
        <w:rPr>
          <w:rFonts w:ascii="Times New Roman" w:eastAsia="Times New Roman" w:hAnsi="Times New Roman" w:cs="Times New Roman"/>
          <w:sz w:val="24"/>
          <w:szCs w:val="24"/>
        </w:rPr>
        <w:t>,</w:t>
      </w:r>
      <w:r w:rsidR="00FF3E82" w:rsidRPr="00DC448F">
        <w:rPr>
          <w:rFonts w:ascii="Times New Roman" w:eastAsia="Times New Roman" w:hAnsi="Times New Roman" w:cs="Times New Roman"/>
          <w:sz w:val="24"/>
          <w:szCs w:val="24"/>
        </w:rPr>
        <w:t xml:space="preserve"> a </w:t>
      </w:r>
      <w:r w:rsidR="005843B3" w:rsidRPr="00DC448F">
        <w:rPr>
          <w:rFonts w:ascii="Times New Roman" w:eastAsia="Times New Roman" w:hAnsi="Times New Roman" w:cs="Times New Roman"/>
          <w:sz w:val="24"/>
          <w:szCs w:val="24"/>
        </w:rPr>
        <w:t xml:space="preserve">los </w:t>
      </w:r>
      <w:r w:rsidR="00FF3E82" w:rsidRPr="00DC448F">
        <w:rPr>
          <w:rFonts w:ascii="Times New Roman" w:eastAsia="Times New Roman" w:hAnsi="Times New Roman" w:cs="Times New Roman"/>
          <w:sz w:val="24"/>
          <w:szCs w:val="24"/>
        </w:rPr>
        <w:t>productores</w:t>
      </w:r>
      <w:r w:rsidR="005843B3" w:rsidRPr="00DC448F">
        <w:rPr>
          <w:rFonts w:ascii="Times New Roman" w:eastAsia="Times New Roman" w:hAnsi="Times New Roman" w:cs="Times New Roman"/>
          <w:sz w:val="24"/>
          <w:szCs w:val="24"/>
        </w:rPr>
        <w:t xml:space="preserve"> locales</w:t>
      </w:r>
      <w:r w:rsidR="00FF3E82" w:rsidRPr="00DC448F">
        <w:rPr>
          <w:rFonts w:ascii="Times New Roman" w:eastAsia="Times New Roman" w:hAnsi="Times New Roman" w:cs="Times New Roman"/>
          <w:sz w:val="24"/>
          <w:szCs w:val="24"/>
        </w:rPr>
        <w:t xml:space="preserve">; </w:t>
      </w:r>
      <w:r w:rsidRPr="00DC448F">
        <w:rPr>
          <w:rFonts w:ascii="Times New Roman" w:eastAsia="Source Sans Pro" w:hAnsi="Times New Roman" w:cs="Times New Roman"/>
          <w:sz w:val="24"/>
          <w:szCs w:val="24"/>
          <w:lang w:val="es-EC"/>
        </w:rPr>
        <w:t xml:space="preserve">la disponibilidad de una oferta variada de alimentos, </w:t>
      </w:r>
      <w:r w:rsidR="006A3716" w:rsidRPr="00DC448F">
        <w:rPr>
          <w:rFonts w:ascii="Times New Roman" w:eastAsia="Source Sans Pro" w:hAnsi="Times New Roman" w:cs="Times New Roman"/>
          <w:sz w:val="24"/>
          <w:szCs w:val="24"/>
          <w:lang w:val="es-EC"/>
        </w:rPr>
        <w:t>priorizando la procedencia</w:t>
      </w:r>
      <w:r w:rsidRPr="00DC448F">
        <w:rPr>
          <w:rFonts w:ascii="Times New Roman" w:eastAsia="Source Sans Pro" w:hAnsi="Times New Roman" w:cs="Times New Roman"/>
          <w:sz w:val="24"/>
          <w:szCs w:val="24"/>
          <w:lang w:val="es-EC"/>
        </w:rPr>
        <w:t xml:space="preserve"> de sistemas de producción alternativos</w:t>
      </w:r>
      <w:r w:rsidR="00FF3E82" w:rsidRPr="00DC448F">
        <w:rPr>
          <w:rFonts w:ascii="Times New Roman" w:eastAsia="Source Sans Pro" w:hAnsi="Times New Roman" w:cs="Times New Roman"/>
          <w:sz w:val="24"/>
          <w:szCs w:val="24"/>
          <w:lang w:val="es-EC"/>
        </w:rPr>
        <w:t xml:space="preserve">; </w:t>
      </w:r>
      <w:r w:rsidRPr="00DC448F">
        <w:rPr>
          <w:rFonts w:ascii="Times New Roman" w:eastAsia="Source Sans Pro" w:hAnsi="Times New Roman" w:cs="Times New Roman"/>
          <w:sz w:val="24"/>
          <w:szCs w:val="24"/>
          <w:lang w:val="es-EC"/>
        </w:rPr>
        <w:t>la multifuncionalidad de los mercados municipales incorpora</w:t>
      </w:r>
      <w:r w:rsidR="006A3716" w:rsidRPr="00DC448F">
        <w:rPr>
          <w:rFonts w:ascii="Times New Roman" w:eastAsia="Source Sans Pro" w:hAnsi="Times New Roman" w:cs="Times New Roman"/>
          <w:sz w:val="24"/>
          <w:szCs w:val="24"/>
          <w:lang w:val="es-EC"/>
        </w:rPr>
        <w:t xml:space="preserve">ndo </w:t>
      </w:r>
      <w:r w:rsidRPr="00DC448F">
        <w:rPr>
          <w:rFonts w:ascii="Times New Roman" w:eastAsia="Source Sans Pro" w:hAnsi="Times New Roman" w:cs="Times New Roman"/>
          <w:sz w:val="24"/>
          <w:szCs w:val="24"/>
          <w:lang w:val="es-EC"/>
        </w:rPr>
        <w:t>servicios públicos</w:t>
      </w:r>
      <w:r w:rsidR="00F06150" w:rsidRPr="00DC448F">
        <w:rPr>
          <w:rFonts w:ascii="Times New Roman" w:eastAsia="Source Sans Pro" w:hAnsi="Times New Roman" w:cs="Times New Roman"/>
          <w:sz w:val="24"/>
          <w:szCs w:val="24"/>
          <w:lang w:val="es-EC"/>
        </w:rPr>
        <w:t xml:space="preserve"> y</w:t>
      </w:r>
      <w:r w:rsidRPr="00DC448F">
        <w:rPr>
          <w:rFonts w:ascii="Times New Roman" w:eastAsia="Source Sans Pro" w:hAnsi="Times New Roman" w:cs="Times New Roman"/>
          <w:sz w:val="24"/>
          <w:szCs w:val="24"/>
          <w:lang w:val="es-EC"/>
        </w:rPr>
        <w:t xml:space="preserve"> la oferta cultural local</w:t>
      </w:r>
      <w:r w:rsidR="002F37EE" w:rsidRPr="00DC448F">
        <w:rPr>
          <w:rFonts w:ascii="Times New Roman" w:eastAsia="Source Sans Pro" w:hAnsi="Times New Roman" w:cs="Times New Roman"/>
          <w:sz w:val="24"/>
          <w:szCs w:val="24"/>
          <w:lang w:val="es-EC"/>
        </w:rPr>
        <w:t xml:space="preserve">; </w:t>
      </w:r>
      <w:r w:rsidRPr="00DC448F">
        <w:rPr>
          <w:rFonts w:ascii="Times New Roman" w:eastAsia="Source Sans Pro" w:hAnsi="Times New Roman" w:cs="Times New Roman"/>
          <w:sz w:val="24"/>
          <w:szCs w:val="24"/>
          <w:lang w:val="es-EC"/>
        </w:rPr>
        <w:t>la promoción de la salud pública medi</w:t>
      </w:r>
      <w:r w:rsidR="006A3716" w:rsidRPr="00DC448F">
        <w:rPr>
          <w:rFonts w:ascii="Times New Roman" w:eastAsia="Source Sans Pro" w:hAnsi="Times New Roman" w:cs="Times New Roman"/>
          <w:sz w:val="24"/>
          <w:szCs w:val="24"/>
          <w:lang w:val="es-EC"/>
        </w:rPr>
        <w:t>ante</w:t>
      </w:r>
      <w:r w:rsidRPr="00DC448F">
        <w:rPr>
          <w:rFonts w:ascii="Times New Roman" w:eastAsia="Source Sans Pro" w:hAnsi="Times New Roman" w:cs="Times New Roman"/>
          <w:sz w:val="24"/>
          <w:szCs w:val="24"/>
          <w:lang w:val="es-EC"/>
        </w:rPr>
        <w:t xml:space="preserve"> </w:t>
      </w:r>
      <w:r w:rsidR="006A3716" w:rsidRPr="00DC448F">
        <w:rPr>
          <w:rFonts w:ascii="Times New Roman" w:eastAsia="Source Sans Pro" w:hAnsi="Times New Roman" w:cs="Times New Roman"/>
          <w:sz w:val="24"/>
          <w:szCs w:val="24"/>
          <w:lang w:val="es-EC"/>
        </w:rPr>
        <w:t>la</w:t>
      </w:r>
      <w:r w:rsidRPr="00DC448F">
        <w:rPr>
          <w:rFonts w:ascii="Times New Roman" w:eastAsia="Source Sans Pro" w:hAnsi="Times New Roman" w:cs="Times New Roman"/>
          <w:sz w:val="24"/>
          <w:szCs w:val="24"/>
          <w:lang w:val="es-EC"/>
        </w:rPr>
        <w:t xml:space="preserve"> certificación </w:t>
      </w:r>
      <w:r w:rsidR="006A3716" w:rsidRPr="00DC448F">
        <w:rPr>
          <w:rFonts w:ascii="Times New Roman" w:eastAsia="Source Sans Pro" w:hAnsi="Times New Roman" w:cs="Times New Roman"/>
          <w:sz w:val="24"/>
          <w:szCs w:val="24"/>
          <w:lang w:val="es-EC"/>
        </w:rPr>
        <w:t>como</w:t>
      </w:r>
      <w:r w:rsidRPr="00DC448F">
        <w:rPr>
          <w:rFonts w:ascii="Times New Roman" w:eastAsia="Source Sans Pro" w:hAnsi="Times New Roman" w:cs="Times New Roman"/>
          <w:sz w:val="24"/>
          <w:szCs w:val="24"/>
          <w:lang w:val="es-EC"/>
        </w:rPr>
        <w:t xml:space="preserve"> </w:t>
      </w:r>
      <w:r w:rsidR="00F06150" w:rsidRPr="00DC448F">
        <w:rPr>
          <w:rFonts w:ascii="Times New Roman" w:eastAsia="Source Sans Pro" w:hAnsi="Times New Roman" w:cs="Times New Roman"/>
          <w:sz w:val="24"/>
          <w:szCs w:val="24"/>
          <w:lang w:val="es-EC"/>
        </w:rPr>
        <w:t>m</w:t>
      </w:r>
      <w:r w:rsidRPr="00DC448F">
        <w:rPr>
          <w:rFonts w:ascii="Times New Roman" w:eastAsia="Source Sans Pro" w:hAnsi="Times New Roman" w:cs="Times New Roman"/>
          <w:sz w:val="24"/>
          <w:szCs w:val="24"/>
          <w:lang w:val="es-EC"/>
        </w:rPr>
        <w:t xml:space="preserve">ercados </w:t>
      </w:r>
      <w:r w:rsidR="00F06150" w:rsidRPr="00DC448F">
        <w:rPr>
          <w:rFonts w:ascii="Times New Roman" w:eastAsia="Source Sans Pro" w:hAnsi="Times New Roman" w:cs="Times New Roman"/>
          <w:sz w:val="24"/>
          <w:szCs w:val="24"/>
          <w:lang w:val="es-EC"/>
        </w:rPr>
        <w:t>s</w:t>
      </w:r>
      <w:r w:rsidRPr="00DC448F">
        <w:rPr>
          <w:rFonts w:ascii="Times New Roman" w:eastAsia="Source Sans Pro" w:hAnsi="Times New Roman" w:cs="Times New Roman"/>
          <w:sz w:val="24"/>
          <w:szCs w:val="24"/>
          <w:lang w:val="es-EC"/>
        </w:rPr>
        <w:t>aludables de acuerdo a la normativa vigente</w:t>
      </w:r>
      <w:r w:rsidR="006A3716" w:rsidRPr="00DC448F">
        <w:rPr>
          <w:rFonts w:ascii="Times New Roman" w:eastAsia="Source Sans Pro" w:hAnsi="Times New Roman" w:cs="Times New Roman"/>
          <w:sz w:val="24"/>
          <w:szCs w:val="24"/>
          <w:lang w:val="es-EC"/>
        </w:rPr>
        <w:t>;</w:t>
      </w:r>
      <w:r w:rsidRPr="00DC448F">
        <w:rPr>
          <w:rFonts w:ascii="Times New Roman" w:eastAsia="Source Sans Pro" w:hAnsi="Times New Roman" w:cs="Times New Roman"/>
          <w:sz w:val="24"/>
          <w:szCs w:val="24"/>
          <w:lang w:val="es-EC"/>
        </w:rPr>
        <w:t xml:space="preserve"> la difusión </w:t>
      </w:r>
      <w:r w:rsidR="00F06150" w:rsidRPr="00DC448F">
        <w:rPr>
          <w:rFonts w:ascii="Times New Roman" w:eastAsia="Source Sans Pro" w:hAnsi="Times New Roman" w:cs="Times New Roman"/>
          <w:sz w:val="24"/>
          <w:szCs w:val="24"/>
          <w:lang w:val="es-EC"/>
        </w:rPr>
        <w:t>d</w:t>
      </w:r>
      <w:r w:rsidRPr="00DC448F">
        <w:rPr>
          <w:rFonts w:ascii="Times New Roman" w:eastAsia="Source Sans Pro" w:hAnsi="Times New Roman" w:cs="Times New Roman"/>
          <w:sz w:val="24"/>
          <w:szCs w:val="24"/>
          <w:lang w:val="es-EC"/>
        </w:rPr>
        <w:t>e información sobre la alimentación saludable</w:t>
      </w:r>
      <w:r w:rsidR="006A3716" w:rsidRPr="00DC448F">
        <w:rPr>
          <w:rFonts w:ascii="Times New Roman" w:eastAsia="Source Sans Pro" w:hAnsi="Times New Roman" w:cs="Times New Roman"/>
          <w:sz w:val="24"/>
          <w:szCs w:val="24"/>
          <w:lang w:val="es-EC"/>
        </w:rPr>
        <w:t xml:space="preserve"> a la ciudadanía;</w:t>
      </w:r>
      <w:r w:rsidRPr="00DC448F">
        <w:rPr>
          <w:rFonts w:ascii="Times New Roman" w:eastAsia="Source Sans Pro" w:hAnsi="Times New Roman" w:cs="Times New Roman"/>
          <w:sz w:val="24"/>
          <w:szCs w:val="24"/>
          <w:lang w:val="es-EC"/>
        </w:rPr>
        <w:t xml:space="preserve"> </w:t>
      </w:r>
      <w:r w:rsidR="00F06150" w:rsidRPr="00DC448F">
        <w:rPr>
          <w:rFonts w:ascii="Times New Roman" w:eastAsia="Source Sans Pro" w:hAnsi="Times New Roman" w:cs="Times New Roman"/>
          <w:sz w:val="24"/>
          <w:szCs w:val="24"/>
          <w:lang w:val="es-EC"/>
        </w:rPr>
        <w:t>y</w:t>
      </w:r>
      <w:r w:rsidR="006A3716" w:rsidRPr="00DC448F">
        <w:rPr>
          <w:rFonts w:ascii="Times New Roman" w:eastAsia="Source Sans Pro" w:hAnsi="Times New Roman" w:cs="Times New Roman"/>
          <w:sz w:val="24"/>
          <w:szCs w:val="24"/>
          <w:lang w:val="es-EC"/>
        </w:rPr>
        <w:t>,</w:t>
      </w:r>
      <w:r w:rsidR="00F06150" w:rsidRPr="00DC448F">
        <w:rPr>
          <w:rFonts w:ascii="Times New Roman" w:eastAsia="Source Sans Pro" w:hAnsi="Times New Roman" w:cs="Times New Roman"/>
          <w:sz w:val="24"/>
          <w:szCs w:val="24"/>
          <w:lang w:val="es-EC"/>
        </w:rPr>
        <w:t xml:space="preserve"> </w:t>
      </w:r>
      <w:r w:rsidRPr="00DC448F">
        <w:rPr>
          <w:rFonts w:ascii="Times New Roman" w:eastAsia="Source Sans Pro" w:hAnsi="Times New Roman" w:cs="Times New Roman"/>
          <w:sz w:val="24"/>
          <w:szCs w:val="24"/>
          <w:lang w:val="es-EC"/>
        </w:rPr>
        <w:t>el fomento del tejido social urbano.</w:t>
      </w:r>
    </w:p>
    <w:p w14:paraId="47052B06" w14:textId="77777777" w:rsidR="00C722D4" w:rsidRPr="00DC448F" w:rsidRDefault="00C722D4" w:rsidP="00C722D4">
      <w:pPr>
        <w:spacing w:after="0" w:line="240" w:lineRule="auto"/>
        <w:jc w:val="both"/>
        <w:rPr>
          <w:rFonts w:ascii="Times New Roman" w:eastAsia="Times New Roman" w:hAnsi="Times New Roman" w:cs="Times New Roman"/>
          <w:sz w:val="24"/>
          <w:szCs w:val="24"/>
        </w:rPr>
      </w:pPr>
      <w:r w:rsidRPr="00DC448F">
        <w:rPr>
          <w:rFonts w:ascii="Times New Roman" w:eastAsia="Source Sans Pro" w:hAnsi="Times New Roman" w:cs="Times New Roman"/>
          <w:b/>
          <w:bCs/>
          <w:kern w:val="2"/>
          <w:sz w:val="24"/>
          <w:szCs w:val="24"/>
          <w:lang w:val="es-EC" w:eastAsia="en-US"/>
          <w14:ligatures w14:val="standardContextual"/>
        </w:rPr>
        <w:t>Art (…). – Del fomento de los circuitos cortos alternativos de comercialización</w:t>
      </w:r>
      <w:r w:rsidRPr="00DC448F">
        <w:rPr>
          <w:rFonts w:ascii="Times New Roman" w:eastAsia="Source Sans Pro" w:hAnsi="Times New Roman" w:cs="Times New Roman"/>
          <w:kern w:val="2"/>
          <w:sz w:val="24"/>
          <w:szCs w:val="24"/>
          <w:lang w:val="es-EC" w:eastAsia="en-US"/>
          <w14:ligatures w14:val="standardContextual"/>
        </w:rPr>
        <w:t xml:space="preserve">. - Con el fin de aportar a la seguridad y soberanía alimentaria, </w:t>
      </w:r>
      <w:r w:rsidRPr="00DC448F">
        <w:rPr>
          <w:rFonts w:ascii="Times New Roman" w:eastAsia="Times New Roman" w:hAnsi="Times New Roman" w:cs="Times New Roman"/>
          <w:sz w:val="24"/>
          <w:szCs w:val="24"/>
        </w:rPr>
        <w:t>fomentar el consumo de alimentos saludables de la localidad, promover el consumo responsable en el marco del comercio justo y contribuir con los medios de vida de la población, el Municipio del Distrito Metropolitano de Quito, a través de los distintos órganos competentes, promoverá los circuitos cortos de comercialización. Esto se llevará a cabo mediante la asignación de manera preferente de espacios disponibles, en bioferias o puntos de alimentación saludable, mercados municipales, ferias, plataformas u otros espacios temáticos, fijos o temporales, donde se comercializarán los excedentes de producción generados en los huertos</w:t>
      </w:r>
      <w:r w:rsidRPr="00DC448F">
        <w:rPr>
          <w:rFonts w:ascii="Times New Roman" w:hAnsi="Times New Roman" w:cs="Times New Roman"/>
          <w:sz w:val="24"/>
          <w:szCs w:val="24"/>
        </w:rPr>
        <w:t xml:space="preserve"> d</w:t>
      </w:r>
      <w:r w:rsidRPr="00DC448F">
        <w:rPr>
          <w:rFonts w:ascii="Times New Roman" w:eastAsia="Times New Roman" w:hAnsi="Times New Roman" w:cs="Times New Roman"/>
          <w:sz w:val="24"/>
          <w:szCs w:val="24"/>
        </w:rPr>
        <w:t>e la agricultura urbana.</w:t>
      </w:r>
    </w:p>
    <w:p w14:paraId="16B19264" w14:textId="77777777" w:rsidR="00C722D4" w:rsidRPr="00DC448F" w:rsidRDefault="00C722D4" w:rsidP="00102D5F">
      <w:pPr>
        <w:spacing w:after="0" w:line="240" w:lineRule="auto"/>
        <w:jc w:val="both"/>
        <w:rPr>
          <w:rFonts w:ascii="Times New Roman" w:eastAsia="Times New Roman" w:hAnsi="Times New Roman" w:cs="Times New Roman"/>
          <w:sz w:val="24"/>
          <w:szCs w:val="24"/>
        </w:rPr>
      </w:pPr>
    </w:p>
    <w:p w14:paraId="4B665D1D" w14:textId="2864AE50" w:rsidR="00102D5F" w:rsidRPr="00DC448F" w:rsidRDefault="00102D5F" w:rsidP="00102D5F">
      <w:p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bCs/>
          <w:sz w:val="24"/>
          <w:szCs w:val="24"/>
        </w:rPr>
        <w:t xml:space="preserve">Art. </w:t>
      </w:r>
      <w:r w:rsidRPr="00DC448F">
        <w:rPr>
          <w:rFonts w:ascii="Times New Roman" w:hAnsi="Times New Roman" w:cs="Times New Roman"/>
          <w:b/>
          <w:bCs/>
          <w:sz w:val="24"/>
          <w:szCs w:val="24"/>
          <w:bdr w:val="none" w:sz="0" w:space="0" w:color="auto" w:frame="1"/>
          <w:lang w:eastAsia="es-ES_tradnl"/>
        </w:rPr>
        <w:t>(…).</w:t>
      </w:r>
      <w:r w:rsidRPr="00DC448F">
        <w:rPr>
          <w:rFonts w:ascii="Times New Roman" w:eastAsia="Times New Roman" w:hAnsi="Times New Roman" w:cs="Times New Roman"/>
          <w:b/>
          <w:bCs/>
          <w:sz w:val="24"/>
          <w:szCs w:val="24"/>
        </w:rPr>
        <w:t xml:space="preserve"> – Del impulso de otras medidas alternativas de acceso a mercados. –</w:t>
      </w:r>
      <w:r w:rsidRPr="00DC448F">
        <w:rPr>
          <w:rFonts w:ascii="Times New Roman" w:eastAsia="Times New Roman" w:hAnsi="Times New Roman" w:cs="Times New Roman"/>
          <w:sz w:val="24"/>
          <w:szCs w:val="24"/>
        </w:rPr>
        <w:t xml:space="preserve"> Se fomentarán medidas que promuevan los vínculos de agricultores familiares con cadenas gastronómicas, iniciativas de comercio justo para exportación</w:t>
      </w:r>
      <w:r w:rsidR="007E1551" w:rsidRPr="00DC448F">
        <w:rPr>
          <w:rFonts w:ascii="Times New Roman" w:eastAsia="Times New Roman" w:hAnsi="Times New Roman" w:cs="Times New Roman"/>
          <w:sz w:val="24"/>
          <w:szCs w:val="24"/>
        </w:rPr>
        <w:t>, sistemas de comercialización solidarios</w:t>
      </w:r>
      <w:r w:rsidRPr="00DC448F">
        <w:rPr>
          <w:rFonts w:ascii="Times New Roman" w:eastAsia="Times New Roman" w:hAnsi="Times New Roman" w:cs="Times New Roman"/>
          <w:sz w:val="24"/>
          <w:szCs w:val="24"/>
        </w:rPr>
        <w:t xml:space="preserve"> y compras públicas de alimentos a organizaciones de agricultores familiares para programas municipales de asistencia alimentaria, con el fin de fortalecer la participación de los agricultores en las cadenas de valor formales.</w:t>
      </w:r>
    </w:p>
    <w:p w14:paraId="53BB45D4" w14:textId="77777777" w:rsidR="006102D9" w:rsidRPr="00DC448F" w:rsidRDefault="006102D9" w:rsidP="00102D5F">
      <w:pPr>
        <w:spacing w:after="0" w:line="240" w:lineRule="auto"/>
        <w:jc w:val="both"/>
        <w:rPr>
          <w:rFonts w:ascii="Times New Roman" w:eastAsia="Times New Roman" w:hAnsi="Times New Roman" w:cs="Times New Roman"/>
          <w:sz w:val="24"/>
          <w:szCs w:val="24"/>
        </w:rPr>
      </w:pPr>
    </w:p>
    <w:p w14:paraId="0AEB6A63" w14:textId="50BAC74F" w:rsidR="006102D9" w:rsidRPr="00DC448F" w:rsidRDefault="006102D9" w:rsidP="00102D5F">
      <w:pPr>
        <w:spacing w:after="0" w:line="240" w:lineRule="auto"/>
        <w:jc w:val="both"/>
        <w:rPr>
          <w:rFonts w:ascii="Times New Roman" w:eastAsia="Times New Roman" w:hAnsi="Times New Roman" w:cs="Times New Roman"/>
          <w:sz w:val="24"/>
          <w:szCs w:val="24"/>
        </w:rPr>
      </w:pPr>
      <w:r w:rsidRPr="00DC448F">
        <w:rPr>
          <w:rFonts w:ascii="Times New Roman" w:eastAsia="Source Sans Pro" w:hAnsi="Times New Roman" w:cs="Times New Roman"/>
          <w:b/>
          <w:bCs/>
          <w:sz w:val="24"/>
          <w:szCs w:val="24"/>
          <w:lang w:val="es-EC"/>
        </w:rPr>
        <w:t>Art. (…). - Promoción de la comercialización de alimentos saludables</w:t>
      </w:r>
      <w:r w:rsidRPr="00DC448F">
        <w:rPr>
          <w:rFonts w:ascii="Times New Roman" w:eastAsia="Source Sans Pro" w:hAnsi="Times New Roman" w:cs="Times New Roman"/>
          <w:sz w:val="24"/>
          <w:szCs w:val="24"/>
          <w:lang w:val="es-EC"/>
        </w:rPr>
        <w:t xml:space="preserve">.-  </w:t>
      </w:r>
      <w:r w:rsidR="004A22FE" w:rsidRPr="00DC448F">
        <w:rPr>
          <w:rFonts w:ascii="Times New Roman" w:eastAsia="Source Sans Pro" w:hAnsi="Times New Roman" w:cs="Times New Roman"/>
          <w:sz w:val="24"/>
          <w:szCs w:val="24"/>
          <w:lang w:val="es-EC"/>
        </w:rPr>
        <w:t>Se establecerán</w:t>
      </w:r>
      <w:r w:rsidRPr="00DC448F">
        <w:rPr>
          <w:rFonts w:ascii="Times New Roman" w:eastAsia="Source Sans Pro" w:hAnsi="Times New Roman" w:cs="Times New Roman"/>
          <w:sz w:val="24"/>
          <w:szCs w:val="24"/>
          <w:lang w:val="es-EC"/>
        </w:rPr>
        <w:t xml:space="preserve"> en los mercados, ferias y plataformas municipales</w:t>
      </w:r>
      <w:r w:rsidR="007950B7" w:rsidRPr="00DC448F">
        <w:rPr>
          <w:rFonts w:ascii="Times New Roman" w:eastAsia="Source Sans Pro" w:hAnsi="Times New Roman" w:cs="Times New Roman"/>
          <w:sz w:val="24"/>
          <w:szCs w:val="24"/>
          <w:lang w:val="es-EC"/>
        </w:rPr>
        <w:t>,</w:t>
      </w:r>
      <w:r w:rsidRPr="00DC448F">
        <w:rPr>
          <w:rFonts w:ascii="Times New Roman" w:eastAsia="Source Sans Pro" w:hAnsi="Times New Roman" w:cs="Times New Roman"/>
          <w:sz w:val="24"/>
          <w:szCs w:val="24"/>
          <w:lang w:val="es-EC"/>
        </w:rPr>
        <w:t xml:space="preserve"> áreas y horarios específicos para acoger la producción de proximidad (enfatizando en la producción rural del Distrito Metropolitano de Quito)</w:t>
      </w:r>
      <w:r w:rsidR="004A22FE" w:rsidRPr="00DC448F">
        <w:rPr>
          <w:rFonts w:ascii="Times New Roman" w:eastAsia="Source Sans Pro" w:hAnsi="Times New Roman" w:cs="Times New Roman"/>
          <w:sz w:val="24"/>
          <w:szCs w:val="24"/>
          <w:lang w:val="es-EC"/>
        </w:rPr>
        <w:t>,</w:t>
      </w:r>
      <w:r w:rsidRPr="00DC448F">
        <w:rPr>
          <w:rFonts w:ascii="Times New Roman" w:eastAsia="Source Sans Pro" w:hAnsi="Times New Roman" w:cs="Times New Roman"/>
          <w:sz w:val="24"/>
          <w:szCs w:val="24"/>
          <w:lang w:val="es-EC"/>
        </w:rPr>
        <w:t xml:space="preserve"> </w:t>
      </w:r>
      <w:r w:rsidR="004A22FE" w:rsidRPr="00DC448F">
        <w:rPr>
          <w:rFonts w:ascii="Times New Roman" w:eastAsia="Source Sans Pro" w:hAnsi="Times New Roman" w:cs="Times New Roman"/>
          <w:sz w:val="24"/>
          <w:szCs w:val="24"/>
          <w:lang w:val="es-EC"/>
        </w:rPr>
        <w:t>asegurando</w:t>
      </w:r>
      <w:r w:rsidRPr="00DC448F">
        <w:rPr>
          <w:rFonts w:ascii="Times New Roman" w:eastAsia="Source Sans Pro" w:hAnsi="Times New Roman" w:cs="Times New Roman"/>
          <w:sz w:val="24"/>
          <w:szCs w:val="24"/>
          <w:lang w:val="es-EC"/>
        </w:rPr>
        <w:t xml:space="preserve"> la oferta de alimentos saludables.</w:t>
      </w:r>
    </w:p>
    <w:p w14:paraId="310EEBDE" w14:textId="77777777" w:rsidR="00102D5F" w:rsidRPr="00DC448F" w:rsidRDefault="00102D5F" w:rsidP="00102D5F">
      <w:pPr>
        <w:spacing w:after="0" w:line="240" w:lineRule="auto"/>
        <w:jc w:val="both"/>
        <w:rPr>
          <w:rFonts w:ascii="Times New Roman" w:eastAsia="Times New Roman" w:hAnsi="Times New Roman" w:cs="Times New Roman"/>
          <w:sz w:val="24"/>
          <w:szCs w:val="24"/>
        </w:rPr>
      </w:pPr>
    </w:p>
    <w:p w14:paraId="2AC86D4D" w14:textId="1651F2A2" w:rsidR="00284DFF" w:rsidRPr="00DC448F" w:rsidRDefault="00284DFF" w:rsidP="00284DFF">
      <w:pPr>
        <w:jc w:val="both"/>
        <w:rPr>
          <w:rFonts w:ascii="Times New Roman" w:eastAsia="Source Sans Pro" w:hAnsi="Times New Roman" w:cs="Times New Roman"/>
          <w:kern w:val="2"/>
          <w:sz w:val="24"/>
          <w:szCs w:val="24"/>
          <w:lang w:val="es-EC" w:eastAsia="en-US"/>
          <w14:ligatures w14:val="standardContextual"/>
        </w:rPr>
      </w:pPr>
      <w:r w:rsidRPr="00DC448F">
        <w:rPr>
          <w:rFonts w:ascii="Times New Roman" w:eastAsia="Source Sans Pro" w:hAnsi="Times New Roman" w:cs="Times New Roman"/>
          <w:b/>
          <w:bCs/>
          <w:kern w:val="2"/>
          <w:sz w:val="24"/>
          <w:szCs w:val="24"/>
          <w:lang w:val="es-EC" w:eastAsia="en-US"/>
          <w14:ligatures w14:val="standardContextual"/>
        </w:rPr>
        <w:t xml:space="preserve">Art. (…). </w:t>
      </w:r>
      <w:r w:rsidR="00BE03F7" w:rsidRPr="00DC448F">
        <w:rPr>
          <w:rFonts w:ascii="Times New Roman" w:eastAsia="Source Sans Pro" w:hAnsi="Times New Roman" w:cs="Times New Roman"/>
          <w:b/>
          <w:bCs/>
          <w:kern w:val="2"/>
          <w:sz w:val="24"/>
          <w:szCs w:val="24"/>
          <w:lang w:val="es-EC" w:eastAsia="en-US"/>
          <w14:ligatures w14:val="standardContextual"/>
        </w:rPr>
        <w:t>–</w:t>
      </w:r>
      <w:r w:rsidRPr="00DC448F">
        <w:rPr>
          <w:rFonts w:ascii="Times New Roman" w:eastAsia="Source Sans Pro" w:hAnsi="Times New Roman" w:cs="Times New Roman"/>
          <w:b/>
          <w:bCs/>
          <w:kern w:val="2"/>
          <w:sz w:val="24"/>
          <w:szCs w:val="24"/>
          <w:lang w:val="es-EC" w:eastAsia="en-US"/>
          <w14:ligatures w14:val="standardContextual"/>
        </w:rPr>
        <w:t xml:space="preserve"> </w:t>
      </w:r>
      <w:r w:rsidR="00BE03F7" w:rsidRPr="00DC448F">
        <w:rPr>
          <w:rFonts w:ascii="Times New Roman" w:eastAsia="Source Sans Pro" w:hAnsi="Times New Roman" w:cs="Times New Roman"/>
          <w:b/>
          <w:bCs/>
          <w:kern w:val="2"/>
          <w:sz w:val="24"/>
          <w:szCs w:val="24"/>
          <w:lang w:val="es-EC" w:eastAsia="en-US"/>
          <w14:ligatures w14:val="standardContextual"/>
        </w:rPr>
        <w:t>De la p</w:t>
      </w:r>
      <w:r w:rsidRPr="00DC448F">
        <w:rPr>
          <w:rFonts w:ascii="Times New Roman" w:eastAsia="Source Sans Pro" w:hAnsi="Times New Roman" w:cs="Times New Roman"/>
          <w:b/>
          <w:bCs/>
          <w:kern w:val="2"/>
          <w:sz w:val="24"/>
          <w:szCs w:val="24"/>
          <w:lang w:val="es-EC" w:eastAsia="en-US"/>
          <w14:ligatures w14:val="standardContextual"/>
        </w:rPr>
        <w:t>romoción de ferias de</w:t>
      </w:r>
      <w:r w:rsidR="00737355" w:rsidRPr="00DC448F">
        <w:rPr>
          <w:rFonts w:ascii="Times New Roman" w:eastAsia="Source Sans Pro" w:hAnsi="Times New Roman" w:cs="Times New Roman"/>
          <w:b/>
          <w:bCs/>
          <w:kern w:val="2"/>
          <w:sz w:val="24"/>
          <w:szCs w:val="24"/>
          <w:lang w:val="es-EC" w:eastAsia="en-US"/>
          <w14:ligatures w14:val="standardContextual"/>
        </w:rPr>
        <w:t xml:space="preserve"> </w:t>
      </w:r>
      <w:r w:rsidR="00BE03F7" w:rsidRPr="00DC448F">
        <w:rPr>
          <w:rFonts w:ascii="Times New Roman" w:eastAsia="Source Sans Pro" w:hAnsi="Times New Roman" w:cs="Times New Roman"/>
          <w:b/>
          <w:bCs/>
          <w:kern w:val="2"/>
          <w:sz w:val="24"/>
          <w:szCs w:val="24"/>
          <w:lang w:val="es-EC" w:eastAsia="en-US"/>
          <w14:ligatures w14:val="standardContextual"/>
        </w:rPr>
        <w:t xml:space="preserve">la </w:t>
      </w:r>
      <w:r w:rsidRPr="00DC448F">
        <w:rPr>
          <w:rFonts w:ascii="Times New Roman" w:eastAsia="Source Sans Pro" w:hAnsi="Times New Roman" w:cs="Times New Roman"/>
          <w:b/>
          <w:bCs/>
          <w:kern w:val="2"/>
          <w:sz w:val="24"/>
          <w:szCs w:val="24"/>
          <w:lang w:val="es-EC" w:eastAsia="en-US"/>
          <w14:ligatures w14:val="standardContextual"/>
        </w:rPr>
        <w:t>producción de proximidad con garantía de inocuidad.-</w:t>
      </w:r>
      <w:r w:rsidRPr="00DC448F">
        <w:rPr>
          <w:rFonts w:ascii="Times New Roman" w:eastAsia="Source Sans Pro" w:hAnsi="Times New Roman" w:cs="Times New Roman"/>
          <w:kern w:val="2"/>
          <w:sz w:val="24"/>
          <w:szCs w:val="24"/>
          <w:lang w:val="es-EC" w:eastAsia="en-US"/>
          <w14:ligatures w14:val="standardContextual"/>
        </w:rPr>
        <w:t xml:space="preserve"> </w:t>
      </w:r>
      <w:r w:rsidR="007B55C0" w:rsidRPr="00DC448F">
        <w:rPr>
          <w:rFonts w:ascii="Times New Roman" w:eastAsia="Times New Roman" w:hAnsi="Times New Roman" w:cs="Times New Roman"/>
          <w:sz w:val="24"/>
          <w:szCs w:val="24"/>
        </w:rPr>
        <w:t>Se</w:t>
      </w:r>
      <w:r w:rsidR="00BE03F7" w:rsidRPr="00DC448F">
        <w:rPr>
          <w:rFonts w:ascii="Times New Roman" w:eastAsia="Source Sans Pro" w:hAnsi="Times New Roman" w:cs="Times New Roman"/>
          <w:kern w:val="2"/>
          <w:sz w:val="24"/>
          <w:szCs w:val="24"/>
          <w:lang w:val="es-EC" w:eastAsia="en-US"/>
          <w14:ligatures w14:val="standardContextual"/>
        </w:rPr>
        <w:t xml:space="preserve"> </w:t>
      </w:r>
      <w:r w:rsidRPr="00DC448F">
        <w:rPr>
          <w:rFonts w:ascii="Times New Roman" w:eastAsia="Source Sans Pro" w:hAnsi="Times New Roman" w:cs="Times New Roman"/>
          <w:kern w:val="2"/>
          <w:sz w:val="24"/>
          <w:szCs w:val="24"/>
          <w:lang w:val="es-EC" w:eastAsia="en-US"/>
          <w14:ligatures w14:val="standardContextual"/>
        </w:rPr>
        <w:t>promoverá</w:t>
      </w:r>
      <w:r w:rsidR="007B55C0" w:rsidRPr="00DC448F">
        <w:rPr>
          <w:rFonts w:ascii="Times New Roman" w:eastAsia="Source Sans Pro" w:hAnsi="Times New Roman" w:cs="Times New Roman"/>
          <w:kern w:val="2"/>
          <w:sz w:val="24"/>
          <w:szCs w:val="24"/>
          <w:lang w:val="es-EC" w:eastAsia="en-US"/>
          <w14:ligatures w14:val="standardContextual"/>
        </w:rPr>
        <w:t>n</w:t>
      </w:r>
      <w:r w:rsidRPr="00DC448F">
        <w:rPr>
          <w:rFonts w:ascii="Times New Roman" w:eastAsia="Source Sans Pro" w:hAnsi="Times New Roman" w:cs="Times New Roman"/>
          <w:kern w:val="2"/>
          <w:sz w:val="24"/>
          <w:szCs w:val="24"/>
          <w:lang w:val="es-EC" w:eastAsia="en-US"/>
          <w14:ligatures w14:val="standardContextual"/>
        </w:rPr>
        <w:t xml:space="preserve"> ferias que </w:t>
      </w:r>
      <w:r w:rsidR="00BE03F7" w:rsidRPr="00DC448F">
        <w:rPr>
          <w:rFonts w:ascii="Times New Roman" w:eastAsia="Source Sans Pro" w:hAnsi="Times New Roman" w:cs="Times New Roman"/>
          <w:kern w:val="2"/>
          <w:sz w:val="24"/>
          <w:szCs w:val="24"/>
          <w:lang w:val="es-EC" w:eastAsia="en-US"/>
          <w14:ligatures w14:val="standardContextual"/>
        </w:rPr>
        <w:t>impulsen</w:t>
      </w:r>
      <w:r w:rsidRPr="00DC448F">
        <w:rPr>
          <w:rFonts w:ascii="Times New Roman" w:eastAsia="Source Sans Pro" w:hAnsi="Times New Roman" w:cs="Times New Roman"/>
          <w:kern w:val="2"/>
          <w:sz w:val="24"/>
          <w:szCs w:val="24"/>
          <w:lang w:val="es-EC" w:eastAsia="en-US"/>
          <w14:ligatures w14:val="standardContextual"/>
        </w:rPr>
        <w:t xml:space="preserve"> procesos de producción sostenible y cuenten con sistemas de garantía de inocuidad comprobables, cumpliendo con los requisitos establecidos para su efecto. Estas ferias servirán como  mecanismo para generar un vínculo directo entre la producción y el consumo local de alimentos saludables, contribuyendo a una cultura alimentaria sostenible.  </w:t>
      </w:r>
    </w:p>
    <w:p w14:paraId="2BDE2BE2" w14:textId="2B1D4C7E" w:rsidR="00102D5F" w:rsidRPr="00DC448F" w:rsidRDefault="007950B7" w:rsidP="00DC448F">
      <w:pPr>
        <w:jc w:val="both"/>
        <w:rPr>
          <w:rFonts w:ascii="Times New Roman" w:eastAsia="Times New Roman" w:hAnsi="Times New Roman" w:cs="Times New Roman"/>
          <w:b/>
          <w:bCs/>
          <w:sz w:val="24"/>
          <w:szCs w:val="24"/>
        </w:rPr>
      </w:pPr>
      <w:r w:rsidRPr="00DC448F">
        <w:rPr>
          <w:rFonts w:ascii="Times New Roman" w:eastAsia="Source Sans Pro" w:hAnsi="Times New Roman" w:cs="Times New Roman"/>
          <w:b/>
          <w:bCs/>
          <w:sz w:val="24"/>
          <w:szCs w:val="24"/>
          <w:lang w:val="es-EC"/>
        </w:rPr>
        <w:t>Art. (…). - Rescate y donación</w:t>
      </w:r>
      <w:r w:rsidRPr="00DC448F">
        <w:rPr>
          <w:rFonts w:ascii="Times New Roman" w:eastAsia="Source Sans Pro" w:hAnsi="Times New Roman" w:cs="Times New Roman"/>
          <w:sz w:val="24"/>
          <w:szCs w:val="24"/>
          <w:lang w:val="es-EC"/>
        </w:rPr>
        <w:t xml:space="preserve"> </w:t>
      </w:r>
      <w:r w:rsidRPr="00DC448F">
        <w:rPr>
          <w:rFonts w:ascii="Times New Roman" w:eastAsia="Source Sans Pro" w:hAnsi="Times New Roman" w:cs="Times New Roman"/>
          <w:b/>
          <w:bCs/>
          <w:sz w:val="24"/>
          <w:szCs w:val="24"/>
          <w:lang w:val="es-EC"/>
        </w:rPr>
        <w:t>de alimentos en los mercados municipales</w:t>
      </w:r>
      <w:r w:rsidRPr="00DC448F">
        <w:rPr>
          <w:rFonts w:ascii="Times New Roman" w:eastAsia="Source Sans Pro" w:hAnsi="Times New Roman" w:cs="Times New Roman"/>
          <w:sz w:val="24"/>
          <w:szCs w:val="24"/>
          <w:lang w:val="es-EC"/>
        </w:rPr>
        <w:t>. -  Se designarán áreas y horarios específicos en los mercados, ferias y plataformas municipales para recibir alimentos producto de donaciones o rescate por parte de los comerciantes, con el fin de redistribución para consumo humano a través de instituciones debidamente autorizadas.</w:t>
      </w:r>
    </w:p>
    <w:p w14:paraId="05464A82" w14:textId="77777777" w:rsidR="00102D5F" w:rsidRPr="00DC448F" w:rsidRDefault="00102D5F" w:rsidP="00102D5F">
      <w:pPr>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bCs/>
          <w:sz w:val="24"/>
          <w:szCs w:val="24"/>
        </w:rPr>
        <w:t xml:space="preserve">Art. </w:t>
      </w:r>
      <w:r w:rsidRPr="00DC448F">
        <w:rPr>
          <w:rFonts w:ascii="Times New Roman" w:hAnsi="Times New Roman" w:cs="Times New Roman"/>
          <w:b/>
          <w:bCs/>
          <w:sz w:val="24"/>
          <w:szCs w:val="24"/>
          <w:bdr w:val="none" w:sz="0" w:space="0" w:color="auto" w:frame="1"/>
          <w:lang w:eastAsia="es-ES_tradnl"/>
        </w:rPr>
        <w:t>(…).</w:t>
      </w:r>
      <w:r w:rsidRPr="00DC448F">
        <w:rPr>
          <w:rFonts w:ascii="Times New Roman" w:eastAsia="Times New Roman" w:hAnsi="Times New Roman" w:cs="Times New Roman"/>
          <w:b/>
          <w:bCs/>
          <w:sz w:val="24"/>
          <w:szCs w:val="24"/>
        </w:rPr>
        <w:t xml:space="preserve"> – Del acceso a la información de mercados. –</w:t>
      </w:r>
      <w:r w:rsidRPr="00DC448F">
        <w:rPr>
          <w:rFonts w:ascii="Times New Roman" w:eastAsia="Times New Roman" w:hAnsi="Times New Roman" w:cs="Times New Roman"/>
          <w:sz w:val="24"/>
          <w:szCs w:val="24"/>
        </w:rPr>
        <w:t xml:space="preserve"> Se fomentarán medidas </w:t>
      </w:r>
      <w:r w:rsidRPr="00DC448F">
        <w:rPr>
          <w:rFonts w:ascii="Times New Roman" w:hAnsi="Times New Roman" w:cs="Times New Roman"/>
          <w:bCs/>
          <w:sz w:val="24"/>
          <w:szCs w:val="24"/>
          <w:lang w:eastAsia="en-US"/>
        </w:rPr>
        <w:t>relacionadas con la apertura de datos, como mecanismo para liberar información, en formatos abiertos y reutilizables, que faciliten</w:t>
      </w:r>
      <w:r w:rsidRPr="00DC448F">
        <w:rPr>
          <w:rFonts w:ascii="Times New Roman" w:eastAsia="Times New Roman" w:hAnsi="Times New Roman" w:cs="Times New Roman"/>
          <w:sz w:val="24"/>
          <w:szCs w:val="24"/>
        </w:rPr>
        <w:t xml:space="preserve"> el acceso de los productores y agricultores familiares a información sobre los mercados, como precios, cantidades comercializadas de alimentos y otros.</w:t>
      </w:r>
    </w:p>
    <w:p w14:paraId="00000100" w14:textId="77777777" w:rsidR="00EE5B15" w:rsidRPr="00DC448F" w:rsidRDefault="00EE5B15" w:rsidP="00DF0A30">
      <w:pPr>
        <w:spacing w:after="0" w:line="240" w:lineRule="auto"/>
        <w:jc w:val="both"/>
        <w:rPr>
          <w:rFonts w:ascii="Times New Roman" w:eastAsia="Times New Roman" w:hAnsi="Times New Roman" w:cs="Times New Roman"/>
          <w:sz w:val="24"/>
          <w:szCs w:val="24"/>
        </w:rPr>
      </w:pPr>
    </w:p>
    <w:p w14:paraId="7698F91F" w14:textId="720A5536" w:rsidR="008B6B19" w:rsidRPr="00DC448F" w:rsidRDefault="008B6B19" w:rsidP="008B6B19">
      <w:pPr>
        <w:spacing w:after="0" w:line="240" w:lineRule="auto"/>
        <w:jc w:val="center"/>
        <w:rPr>
          <w:rFonts w:ascii="Times New Roman" w:eastAsia="Times New Roman" w:hAnsi="Times New Roman" w:cs="Times New Roman"/>
          <w:b/>
          <w:bCs/>
          <w:sz w:val="24"/>
          <w:szCs w:val="24"/>
        </w:rPr>
      </w:pPr>
      <w:r w:rsidRPr="00DC448F">
        <w:rPr>
          <w:rFonts w:ascii="Times New Roman" w:eastAsia="Times New Roman" w:hAnsi="Times New Roman" w:cs="Times New Roman"/>
          <w:b/>
          <w:bCs/>
          <w:sz w:val="24"/>
          <w:szCs w:val="24"/>
        </w:rPr>
        <w:t xml:space="preserve">SECCIÓN </w:t>
      </w:r>
      <w:r w:rsidR="00102D5F" w:rsidRPr="00DC448F">
        <w:rPr>
          <w:rFonts w:ascii="Times New Roman" w:eastAsia="Times New Roman" w:hAnsi="Times New Roman" w:cs="Times New Roman"/>
          <w:b/>
          <w:bCs/>
          <w:sz w:val="24"/>
          <w:szCs w:val="24"/>
        </w:rPr>
        <w:t>V</w:t>
      </w:r>
      <w:r w:rsidR="00145A58" w:rsidRPr="00DC448F">
        <w:rPr>
          <w:rFonts w:ascii="Times New Roman" w:eastAsia="Times New Roman" w:hAnsi="Times New Roman" w:cs="Times New Roman"/>
          <w:b/>
          <w:bCs/>
          <w:sz w:val="24"/>
          <w:szCs w:val="24"/>
        </w:rPr>
        <w:t>I</w:t>
      </w:r>
    </w:p>
    <w:p w14:paraId="63F3881F" w14:textId="40F8B767" w:rsidR="008C13B6" w:rsidRPr="00DC448F" w:rsidRDefault="008C13B6" w:rsidP="008C13B6">
      <w:pPr>
        <w:spacing w:after="0" w:line="240" w:lineRule="auto"/>
        <w:jc w:val="center"/>
        <w:rPr>
          <w:rFonts w:ascii="Times New Roman" w:eastAsia="Times New Roman" w:hAnsi="Times New Roman" w:cs="Times New Roman"/>
          <w:b/>
          <w:bCs/>
          <w:sz w:val="24"/>
          <w:szCs w:val="24"/>
        </w:rPr>
      </w:pPr>
      <w:r w:rsidRPr="00DC448F">
        <w:rPr>
          <w:rFonts w:ascii="Times New Roman" w:eastAsia="Times New Roman" w:hAnsi="Times New Roman" w:cs="Times New Roman"/>
          <w:b/>
          <w:bCs/>
          <w:sz w:val="24"/>
          <w:szCs w:val="24"/>
        </w:rPr>
        <w:t>DE LA PREVENCIÓN Y REDUCCIÓN DE LA PÉRDIDA Y EL DESPERDICIO DE ALIMENTOS PARA MITIGAR EL HAMBRE DE LAS PERSONAS E</w:t>
      </w:r>
      <w:r w:rsidR="001D6415" w:rsidRPr="00DC448F">
        <w:rPr>
          <w:rFonts w:ascii="Times New Roman" w:eastAsia="Times New Roman" w:hAnsi="Times New Roman" w:cs="Times New Roman"/>
          <w:b/>
          <w:bCs/>
          <w:sz w:val="24"/>
          <w:szCs w:val="24"/>
        </w:rPr>
        <w:t>N</w:t>
      </w:r>
      <w:r w:rsidRPr="00DC448F">
        <w:rPr>
          <w:rFonts w:ascii="Times New Roman" w:eastAsia="Times New Roman" w:hAnsi="Times New Roman" w:cs="Times New Roman"/>
          <w:b/>
          <w:bCs/>
          <w:sz w:val="24"/>
          <w:szCs w:val="24"/>
        </w:rPr>
        <w:t xml:space="preserve"> SITUACIÓN DE VULNERABILIDAD</w:t>
      </w:r>
      <w:r w:rsidR="00203C2E" w:rsidRPr="00DC448F">
        <w:rPr>
          <w:rFonts w:ascii="Times New Roman" w:eastAsia="Times New Roman" w:hAnsi="Times New Roman" w:cs="Times New Roman"/>
          <w:b/>
          <w:bCs/>
          <w:sz w:val="24"/>
          <w:szCs w:val="24"/>
        </w:rPr>
        <w:t xml:space="preserve"> ALIMENTARIA</w:t>
      </w:r>
    </w:p>
    <w:p w14:paraId="75EE58E7" w14:textId="77777777" w:rsidR="004E4B0A" w:rsidRPr="00DC448F" w:rsidRDefault="004E4B0A" w:rsidP="008C13B6">
      <w:pPr>
        <w:spacing w:after="0" w:line="240" w:lineRule="auto"/>
        <w:jc w:val="center"/>
        <w:rPr>
          <w:rFonts w:ascii="Times New Roman" w:eastAsia="Times New Roman" w:hAnsi="Times New Roman" w:cs="Times New Roman"/>
          <w:b/>
          <w:bCs/>
          <w:sz w:val="24"/>
          <w:szCs w:val="24"/>
        </w:rPr>
      </w:pPr>
    </w:p>
    <w:p w14:paraId="3FD0E458" w14:textId="46ECF60A" w:rsidR="004E4B0A" w:rsidRPr="00DC448F" w:rsidRDefault="004E4B0A" w:rsidP="008C13B6">
      <w:pPr>
        <w:spacing w:after="0" w:line="240" w:lineRule="auto"/>
        <w:jc w:val="center"/>
        <w:rPr>
          <w:rFonts w:ascii="Times New Roman" w:eastAsia="Times New Roman" w:hAnsi="Times New Roman" w:cs="Times New Roman"/>
          <w:b/>
          <w:bCs/>
          <w:sz w:val="24"/>
          <w:szCs w:val="24"/>
        </w:rPr>
      </w:pPr>
      <w:r w:rsidRPr="00DC448F">
        <w:rPr>
          <w:rFonts w:ascii="Times New Roman" w:eastAsia="Times New Roman" w:hAnsi="Times New Roman" w:cs="Times New Roman"/>
          <w:b/>
          <w:bCs/>
          <w:sz w:val="24"/>
          <w:szCs w:val="24"/>
        </w:rPr>
        <w:t>PARÁGRAFO I</w:t>
      </w:r>
    </w:p>
    <w:p w14:paraId="544D63A6" w14:textId="0E5691A7" w:rsidR="004E4B0A" w:rsidRPr="00DC448F" w:rsidRDefault="00EE5EE0" w:rsidP="009154FE">
      <w:pPr>
        <w:spacing w:after="0" w:line="240" w:lineRule="auto"/>
        <w:jc w:val="center"/>
        <w:rPr>
          <w:rFonts w:ascii="Times New Roman" w:eastAsia="Times New Roman" w:hAnsi="Times New Roman" w:cs="Times New Roman"/>
          <w:b/>
          <w:bCs/>
          <w:sz w:val="24"/>
          <w:szCs w:val="24"/>
        </w:rPr>
      </w:pPr>
      <w:r w:rsidRPr="00DC448F">
        <w:rPr>
          <w:rFonts w:ascii="Times New Roman" w:eastAsia="Times New Roman" w:hAnsi="Times New Roman" w:cs="Times New Roman"/>
          <w:b/>
          <w:bCs/>
          <w:sz w:val="24"/>
          <w:szCs w:val="24"/>
        </w:rPr>
        <w:t xml:space="preserve">DEL </w:t>
      </w:r>
      <w:r w:rsidR="009154FE" w:rsidRPr="00DC448F">
        <w:rPr>
          <w:rFonts w:ascii="Times New Roman" w:eastAsia="Times New Roman" w:hAnsi="Times New Roman" w:cs="Times New Roman"/>
          <w:b/>
          <w:bCs/>
          <w:sz w:val="24"/>
          <w:szCs w:val="24"/>
        </w:rPr>
        <w:t>FOMENTO Y CONTROL</w:t>
      </w:r>
      <w:r w:rsidR="004E4B0A" w:rsidRPr="00DC448F">
        <w:rPr>
          <w:rFonts w:ascii="Times New Roman" w:eastAsia="Times New Roman" w:hAnsi="Times New Roman" w:cs="Times New Roman"/>
          <w:b/>
          <w:bCs/>
          <w:sz w:val="24"/>
          <w:szCs w:val="24"/>
        </w:rPr>
        <w:t xml:space="preserve"> </w:t>
      </w:r>
      <w:r w:rsidR="009154FE" w:rsidRPr="00DC448F">
        <w:rPr>
          <w:rFonts w:ascii="Times New Roman" w:eastAsia="Times New Roman" w:hAnsi="Times New Roman" w:cs="Times New Roman"/>
          <w:b/>
          <w:bCs/>
          <w:sz w:val="24"/>
          <w:szCs w:val="24"/>
        </w:rPr>
        <w:t xml:space="preserve">DE </w:t>
      </w:r>
      <w:r w:rsidR="004E4B0A" w:rsidRPr="00DC448F">
        <w:rPr>
          <w:rFonts w:ascii="Times New Roman" w:eastAsia="Times New Roman" w:hAnsi="Times New Roman" w:cs="Times New Roman"/>
          <w:b/>
          <w:bCs/>
          <w:sz w:val="24"/>
          <w:szCs w:val="24"/>
        </w:rPr>
        <w:t>LA PREVENCIÓN Y LA REDUCCIÓN DE LA PÉRDIDA Y EL DESPERDICIO DE ALIMENTO</w:t>
      </w:r>
      <w:r w:rsidR="00277D0D" w:rsidRPr="00DC448F">
        <w:rPr>
          <w:rFonts w:ascii="Times New Roman" w:eastAsia="Times New Roman" w:hAnsi="Times New Roman" w:cs="Times New Roman"/>
          <w:b/>
          <w:bCs/>
          <w:sz w:val="24"/>
          <w:szCs w:val="24"/>
        </w:rPr>
        <w:t>S</w:t>
      </w:r>
      <w:r w:rsidR="009154FE" w:rsidRPr="00DC448F">
        <w:rPr>
          <w:rFonts w:ascii="Times New Roman" w:eastAsia="Times New Roman" w:hAnsi="Times New Roman" w:cs="Times New Roman"/>
          <w:b/>
          <w:bCs/>
          <w:sz w:val="24"/>
          <w:szCs w:val="24"/>
        </w:rPr>
        <w:t xml:space="preserve"> PARA MITIGAR EL HAMBRE DE LAS PERSONAS EN SITUACIÓN DE VULNERABILIDAD</w:t>
      </w:r>
      <w:r w:rsidR="00EF06D6" w:rsidRPr="00DC448F">
        <w:rPr>
          <w:rFonts w:ascii="Times New Roman" w:eastAsia="Times New Roman" w:hAnsi="Times New Roman" w:cs="Times New Roman"/>
          <w:b/>
          <w:bCs/>
          <w:sz w:val="24"/>
          <w:szCs w:val="24"/>
        </w:rPr>
        <w:t xml:space="preserve"> ALIMENTARIA</w:t>
      </w:r>
    </w:p>
    <w:p w14:paraId="745466BB" w14:textId="77777777" w:rsidR="00FD5438" w:rsidRPr="00DC448F" w:rsidRDefault="00FD5438" w:rsidP="001549BC">
      <w:pPr>
        <w:spacing w:after="0" w:line="240" w:lineRule="auto"/>
        <w:jc w:val="both"/>
        <w:rPr>
          <w:rFonts w:ascii="Times New Roman" w:hAnsi="Times New Roman" w:cs="Times New Roman"/>
          <w:b/>
          <w:bCs/>
          <w:sz w:val="24"/>
          <w:szCs w:val="24"/>
          <w:bdr w:val="none" w:sz="0" w:space="0" w:color="auto" w:frame="1"/>
          <w:lang w:eastAsia="es-ES_tradnl"/>
        </w:rPr>
      </w:pPr>
    </w:p>
    <w:p w14:paraId="0D1381C7" w14:textId="09C7861D" w:rsidR="00995F73" w:rsidRPr="00DC448F" w:rsidRDefault="00995F73" w:rsidP="00995F73">
      <w:p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b/>
          <w:bCs/>
          <w:sz w:val="24"/>
          <w:szCs w:val="24"/>
          <w:lang w:eastAsia="es-ES_tradnl"/>
        </w:rPr>
        <w:t xml:space="preserve">Art. (…) .- Jerarquización de acciones para reducir la pérdida y el desperdicio de alimentos para el consumo humano. - </w:t>
      </w:r>
      <w:r w:rsidRPr="00DC448F">
        <w:rPr>
          <w:rFonts w:ascii="Times New Roman" w:eastAsia="Times New Roman" w:hAnsi="Times New Roman" w:cs="Times New Roman"/>
          <w:sz w:val="24"/>
          <w:szCs w:val="24"/>
          <w:lang w:eastAsia="es-ES_tradnl"/>
        </w:rPr>
        <w:t>Las acciones tendientes a fomentar la prevención y la reducción de la pérdida o el desperdicio de alimentos para el consumo humano por parte de los agentes de la cadena alimentaria se llevarán a cabo en el siguiente orden de prioridad:</w:t>
      </w:r>
    </w:p>
    <w:p w14:paraId="4066744D" w14:textId="77777777" w:rsidR="00995F73" w:rsidRPr="00DC448F" w:rsidRDefault="00995F73" w:rsidP="00995F73">
      <w:pPr>
        <w:spacing w:after="0" w:line="240" w:lineRule="auto"/>
        <w:jc w:val="both"/>
        <w:rPr>
          <w:rFonts w:ascii="Times New Roman" w:eastAsia="Times New Roman" w:hAnsi="Times New Roman" w:cs="Times New Roman"/>
          <w:sz w:val="24"/>
          <w:szCs w:val="24"/>
          <w:lang w:eastAsia="es-ES_tradnl"/>
        </w:rPr>
      </w:pPr>
    </w:p>
    <w:p w14:paraId="358892FA" w14:textId="77777777" w:rsidR="00995F73" w:rsidRPr="00DC448F" w:rsidRDefault="00995F73" w:rsidP="00995F73">
      <w:pPr>
        <w:numPr>
          <w:ilvl w:val="0"/>
          <w:numId w:val="30"/>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Reducción: Son acciones y actividades de los sistemas alimentarios sostenibles que tienen como objetivo crear conciencia sobre la pérdida y el desperdicio de alimentos;</w:t>
      </w:r>
    </w:p>
    <w:p w14:paraId="537B54F7" w14:textId="77777777" w:rsidR="00995F73" w:rsidRPr="00DC448F" w:rsidRDefault="00995F73" w:rsidP="00995F73">
      <w:pPr>
        <w:numPr>
          <w:ilvl w:val="0"/>
          <w:numId w:val="30"/>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Donación para consumo humano: Es la entrega a título gratuito de alimentos aptos para el consumo humano, sin valor comercial, a favor de las organizaciones receptoras;</w:t>
      </w:r>
    </w:p>
    <w:p w14:paraId="3D7760E5" w14:textId="77777777" w:rsidR="00995F73" w:rsidRPr="00DC448F" w:rsidRDefault="00995F73" w:rsidP="00995F73">
      <w:pPr>
        <w:numPr>
          <w:ilvl w:val="0"/>
          <w:numId w:val="30"/>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Transformación: Consiste en el procesamiento de los productos alimenticios que no se han vendido, pero que siguen siendo aptos para el consumo humano, en otros productos alternativos.</w:t>
      </w:r>
    </w:p>
    <w:p w14:paraId="27CD10E0" w14:textId="77777777" w:rsidR="00995F73" w:rsidRPr="00DC448F" w:rsidRDefault="00995F73" w:rsidP="00995F73">
      <w:pPr>
        <w:numPr>
          <w:ilvl w:val="0"/>
          <w:numId w:val="30"/>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Alimentación animal: Son aquellos alimentos que dejaron de ser aptos para el consumo humano, podrán ser destinados para la elaboración de alimentación animal, previo a la implementación de los procedimientos adecuados;</w:t>
      </w:r>
    </w:p>
    <w:p w14:paraId="010D397F" w14:textId="77777777" w:rsidR="00995F73" w:rsidRPr="00DC448F" w:rsidRDefault="00995F73" w:rsidP="00995F73">
      <w:pPr>
        <w:numPr>
          <w:ilvl w:val="0"/>
          <w:numId w:val="30"/>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Procesos industriales de aprovechamiento de residuos orgánicos para producción de energías renovables: Consiste en someter a un alimento, producto o subproducto a un ciclo de tratamiento total o parcial para obtener materia prima o un nuevo producto con valor agregado, siempre que la empresa estuviera en la capacidad técnica de generarlo, caso contrario, se destinarán dichos subproductos a empresas que reúnan las condiciones de inocuidad de los mismos. Se prohíbe la destrucción o incineración injustificada de estos productos</w:t>
      </w:r>
    </w:p>
    <w:p w14:paraId="736361A0" w14:textId="77777777" w:rsidR="00995F73" w:rsidRPr="00DC448F" w:rsidRDefault="00995F73" w:rsidP="00995F73">
      <w:pPr>
        <w:numPr>
          <w:ilvl w:val="0"/>
          <w:numId w:val="30"/>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Procesos industriales de aprovechamiento en otra industria. Es el uso de los productos alimenticios como subproductos en otra industria.</w:t>
      </w:r>
    </w:p>
    <w:p w14:paraId="46A52293" w14:textId="77777777" w:rsidR="00995F73" w:rsidRPr="00DC448F" w:rsidRDefault="00995F73" w:rsidP="00995F73">
      <w:pPr>
        <w:numPr>
          <w:ilvl w:val="0"/>
          <w:numId w:val="30"/>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Compostaje de residuos orgánicos: Es la descomposición de la materia orgánica por medio de un proceso aerobio, a través del cual se producen abonos que luego son utilizados para mejorar las características del suelo;</w:t>
      </w:r>
    </w:p>
    <w:p w14:paraId="482C328D" w14:textId="77777777" w:rsidR="00995F73" w:rsidRPr="00DC448F" w:rsidRDefault="00995F73" w:rsidP="00995F73">
      <w:pPr>
        <w:numPr>
          <w:ilvl w:val="0"/>
          <w:numId w:val="30"/>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 xml:space="preserve">Relleno sanitario: Es el tratamiento de desechos sólidos y su disposición final de manera técnica y controlada, para minimizar los riesgos, las afectaciones sociales y los impactos ambientales para evitar la degradación del suelo, la contaminación de las fuentes de agua y de la atmósfera; y, </w:t>
      </w:r>
    </w:p>
    <w:p w14:paraId="629C1A32" w14:textId="77777777" w:rsidR="00995F73" w:rsidRPr="00DC448F" w:rsidRDefault="00995F73" w:rsidP="00995F73">
      <w:pPr>
        <w:numPr>
          <w:ilvl w:val="0"/>
          <w:numId w:val="30"/>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Destrucción: Los productos alimenticios que no hayan sido utilizados de manera eficiente conforme al orden de jerarquización, ya sea por no cumplir con las condiciones bromatológicas o de inocuidad, o que presenten condiciones de descomposición anaeróbica, deberán ser incinerados o tratados para su disposición final. Estos procesos correrán por cuenta del productor, distribuidor, comercializador e importador, según corresponda.</w:t>
      </w:r>
    </w:p>
    <w:p w14:paraId="3C292A78" w14:textId="77777777" w:rsidR="00995F73" w:rsidRPr="00DC448F" w:rsidRDefault="00995F73" w:rsidP="001549BC">
      <w:pPr>
        <w:spacing w:after="0" w:line="240" w:lineRule="auto"/>
        <w:jc w:val="both"/>
        <w:rPr>
          <w:rFonts w:ascii="Times New Roman" w:hAnsi="Times New Roman" w:cs="Times New Roman"/>
          <w:b/>
          <w:bCs/>
          <w:sz w:val="24"/>
          <w:szCs w:val="24"/>
          <w:bdr w:val="none" w:sz="0" w:space="0" w:color="auto" w:frame="1"/>
          <w:lang w:eastAsia="es-ES_tradnl"/>
        </w:rPr>
      </w:pPr>
    </w:p>
    <w:p w14:paraId="01AD0A17" w14:textId="359F4B03" w:rsidR="004E4B0A" w:rsidRPr="00DC448F" w:rsidRDefault="004E4B0A" w:rsidP="001549BC">
      <w:pPr>
        <w:spacing w:after="0" w:line="240" w:lineRule="auto"/>
        <w:jc w:val="both"/>
        <w:rPr>
          <w:rFonts w:ascii="Times New Roman" w:eastAsia="Times New Roman" w:hAnsi="Times New Roman" w:cs="Times New Roman"/>
          <w:sz w:val="24"/>
          <w:szCs w:val="24"/>
          <w:bdr w:val="none" w:sz="0" w:space="0" w:color="auto" w:frame="1"/>
          <w:lang w:eastAsia="es-ES_tradnl"/>
        </w:rPr>
      </w:pPr>
      <w:r w:rsidRPr="00DC448F">
        <w:rPr>
          <w:rFonts w:ascii="Times New Roman" w:hAnsi="Times New Roman" w:cs="Times New Roman"/>
          <w:b/>
          <w:bCs/>
          <w:sz w:val="24"/>
          <w:szCs w:val="24"/>
          <w:bdr w:val="none" w:sz="0" w:space="0" w:color="auto" w:frame="1"/>
          <w:lang w:eastAsia="es-ES_tradnl"/>
        </w:rPr>
        <w:t>Art. (…).</w:t>
      </w:r>
      <w:r w:rsidR="00022E96" w:rsidRPr="00DC448F">
        <w:rPr>
          <w:rFonts w:ascii="Times New Roman" w:hAnsi="Times New Roman" w:cs="Times New Roman"/>
          <w:b/>
          <w:bCs/>
          <w:sz w:val="24"/>
          <w:szCs w:val="24"/>
          <w:bdr w:val="none" w:sz="0" w:space="0" w:color="auto" w:frame="1"/>
          <w:lang w:eastAsia="es-ES_tradnl"/>
        </w:rPr>
        <w:t xml:space="preserve"> </w:t>
      </w:r>
      <w:r w:rsidRPr="00DC448F">
        <w:rPr>
          <w:rFonts w:ascii="Times New Roman" w:hAnsi="Times New Roman" w:cs="Times New Roman"/>
          <w:b/>
          <w:bCs/>
          <w:sz w:val="24"/>
          <w:szCs w:val="24"/>
          <w:bdr w:val="none" w:sz="0" w:space="0" w:color="auto" w:frame="1"/>
          <w:lang w:eastAsia="es-ES_tradnl"/>
        </w:rPr>
        <w:t xml:space="preserve">- De </w:t>
      </w:r>
      <w:r w:rsidRPr="00DC448F">
        <w:rPr>
          <w:rFonts w:ascii="Times New Roman" w:eastAsia="Times New Roman" w:hAnsi="Times New Roman" w:cs="Times New Roman"/>
          <w:b/>
          <w:bCs/>
          <w:sz w:val="24"/>
          <w:szCs w:val="24"/>
          <w:bdr w:val="none" w:sz="0" w:space="0" w:color="auto" w:frame="1"/>
          <w:lang w:eastAsia="es-ES_tradnl"/>
        </w:rPr>
        <w:t xml:space="preserve">los lineamientos para el establecimiento de la </w:t>
      </w:r>
      <w:r w:rsidR="00A83D6B" w:rsidRPr="00DC448F">
        <w:rPr>
          <w:rFonts w:ascii="Times New Roman" w:eastAsia="Times New Roman" w:hAnsi="Times New Roman" w:cs="Times New Roman"/>
          <w:b/>
          <w:bCs/>
          <w:sz w:val="24"/>
          <w:szCs w:val="24"/>
          <w:bdr w:val="none" w:sz="0" w:space="0" w:color="auto" w:frame="1"/>
          <w:lang w:eastAsia="es-ES_tradnl"/>
        </w:rPr>
        <w:t>política</w:t>
      </w:r>
      <w:r w:rsidRPr="00DC448F">
        <w:rPr>
          <w:rFonts w:ascii="Times New Roman" w:eastAsia="Times New Roman" w:hAnsi="Times New Roman" w:cs="Times New Roman"/>
          <w:b/>
          <w:bCs/>
          <w:sz w:val="24"/>
          <w:szCs w:val="24"/>
          <w:bdr w:val="none" w:sz="0" w:space="0" w:color="auto" w:frame="1"/>
          <w:lang w:eastAsia="es-ES_tradnl"/>
        </w:rPr>
        <w:t xml:space="preserve"> </w:t>
      </w:r>
      <w:r w:rsidR="00A83D6B" w:rsidRPr="00DC448F">
        <w:rPr>
          <w:rFonts w:ascii="Times New Roman" w:eastAsia="Times New Roman" w:hAnsi="Times New Roman" w:cs="Times New Roman"/>
          <w:b/>
          <w:bCs/>
          <w:sz w:val="24"/>
          <w:szCs w:val="24"/>
          <w:bdr w:val="none" w:sz="0" w:space="0" w:color="auto" w:frame="1"/>
          <w:lang w:eastAsia="es-ES_tradnl"/>
        </w:rPr>
        <w:t>pública</w:t>
      </w:r>
      <w:r w:rsidR="001549BC" w:rsidRPr="00DC448F">
        <w:rPr>
          <w:rFonts w:ascii="Times New Roman" w:eastAsia="Times New Roman" w:hAnsi="Times New Roman" w:cs="Times New Roman"/>
          <w:b/>
          <w:bCs/>
          <w:sz w:val="24"/>
          <w:szCs w:val="24"/>
          <w:bdr w:val="none" w:sz="0" w:space="0" w:color="auto" w:frame="1"/>
          <w:lang w:eastAsia="es-ES_tradnl"/>
        </w:rPr>
        <w:t xml:space="preserve"> </w:t>
      </w:r>
      <w:r w:rsidR="005D59CB" w:rsidRPr="00DC448F">
        <w:rPr>
          <w:rFonts w:ascii="Times New Roman" w:eastAsia="Times New Roman" w:hAnsi="Times New Roman" w:cs="Times New Roman"/>
          <w:b/>
          <w:bCs/>
          <w:sz w:val="24"/>
          <w:szCs w:val="24"/>
          <w:bdr w:val="none" w:sz="0" w:space="0" w:color="auto" w:frame="1"/>
          <w:lang w:eastAsia="es-ES_tradnl"/>
        </w:rPr>
        <w:t xml:space="preserve">local </w:t>
      </w:r>
      <w:r w:rsidR="001549BC" w:rsidRPr="00DC448F">
        <w:rPr>
          <w:rFonts w:ascii="Times New Roman" w:eastAsia="Times New Roman" w:hAnsi="Times New Roman" w:cs="Times New Roman"/>
          <w:b/>
          <w:bCs/>
          <w:sz w:val="24"/>
          <w:szCs w:val="24"/>
          <w:bdr w:val="none" w:sz="0" w:space="0" w:color="auto" w:frame="1"/>
          <w:lang w:eastAsia="es-ES_tradnl"/>
        </w:rPr>
        <w:t>de la prevención y reducción de la pérdida y el desperdicio de alimento</w:t>
      </w:r>
      <w:r w:rsidR="00687DC4" w:rsidRPr="00DC448F">
        <w:rPr>
          <w:rFonts w:ascii="Times New Roman" w:eastAsia="Times New Roman" w:hAnsi="Times New Roman" w:cs="Times New Roman"/>
          <w:b/>
          <w:bCs/>
          <w:sz w:val="24"/>
          <w:szCs w:val="24"/>
          <w:bdr w:val="none" w:sz="0" w:space="0" w:color="auto" w:frame="1"/>
          <w:lang w:eastAsia="es-ES_tradnl"/>
        </w:rPr>
        <w:t>s</w:t>
      </w:r>
      <w:r w:rsidR="001549BC" w:rsidRPr="00DC448F">
        <w:rPr>
          <w:rFonts w:ascii="Times New Roman" w:eastAsia="Times New Roman" w:hAnsi="Times New Roman" w:cs="Times New Roman"/>
          <w:b/>
          <w:bCs/>
          <w:sz w:val="24"/>
          <w:szCs w:val="24"/>
          <w:bdr w:val="none" w:sz="0" w:space="0" w:color="auto" w:frame="1"/>
          <w:lang w:eastAsia="es-ES_tradnl"/>
        </w:rPr>
        <w:t xml:space="preserve"> para mitigar el hambre de las personas en </w:t>
      </w:r>
      <w:r w:rsidR="00E11179" w:rsidRPr="00DC448F">
        <w:rPr>
          <w:rFonts w:ascii="Times New Roman" w:eastAsia="Times New Roman" w:hAnsi="Times New Roman" w:cs="Times New Roman"/>
          <w:b/>
          <w:bCs/>
          <w:sz w:val="24"/>
          <w:szCs w:val="24"/>
          <w:bdr w:val="none" w:sz="0" w:space="0" w:color="auto" w:frame="1"/>
          <w:lang w:eastAsia="es-ES_tradnl"/>
        </w:rPr>
        <w:t>situación de vulnerabilida</w:t>
      </w:r>
      <w:r w:rsidR="00687DC4" w:rsidRPr="00DC448F">
        <w:rPr>
          <w:rFonts w:ascii="Times New Roman" w:eastAsia="Times New Roman" w:hAnsi="Times New Roman" w:cs="Times New Roman"/>
          <w:b/>
          <w:bCs/>
          <w:sz w:val="24"/>
          <w:szCs w:val="24"/>
          <w:bdr w:val="none" w:sz="0" w:space="0" w:color="auto" w:frame="1"/>
          <w:lang w:eastAsia="es-ES_tradnl"/>
        </w:rPr>
        <w:t>d alimentaria</w:t>
      </w:r>
      <w:r w:rsidRPr="00DC448F">
        <w:rPr>
          <w:rFonts w:ascii="Times New Roman" w:eastAsia="Times New Roman" w:hAnsi="Times New Roman" w:cs="Times New Roman"/>
          <w:b/>
          <w:bCs/>
          <w:sz w:val="24"/>
          <w:szCs w:val="24"/>
          <w:bdr w:val="none" w:sz="0" w:space="0" w:color="auto" w:frame="1"/>
          <w:lang w:eastAsia="es-ES_tradnl"/>
        </w:rPr>
        <w:t>.-</w:t>
      </w:r>
      <w:r w:rsidRPr="00DC448F">
        <w:rPr>
          <w:rFonts w:ascii="Times New Roman" w:eastAsia="Times New Roman" w:hAnsi="Times New Roman" w:cs="Times New Roman"/>
          <w:sz w:val="24"/>
          <w:szCs w:val="24"/>
          <w:bdr w:val="none" w:sz="0" w:space="0" w:color="auto" w:frame="1"/>
          <w:lang w:eastAsia="es-ES_tradnl"/>
        </w:rPr>
        <w:t xml:space="preserve"> </w:t>
      </w:r>
      <w:r w:rsidR="000621C9" w:rsidRPr="00DC448F">
        <w:rPr>
          <w:rFonts w:ascii="Times New Roman" w:eastAsia="Times New Roman" w:hAnsi="Times New Roman" w:cs="Times New Roman"/>
          <w:sz w:val="24"/>
          <w:szCs w:val="24"/>
          <w:bdr w:val="none" w:sz="0" w:space="0" w:color="auto" w:frame="1"/>
          <w:lang w:eastAsia="es-ES_tradnl"/>
        </w:rPr>
        <w:t>P</w:t>
      </w:r>
      <w:r w:rsidRPr="00DC448F">
        <w:rPr>
          <w:rFonts w:ascii="Times New Roman" w:eastAsia="Times New Roman" w:hAnsi="Times New Roman" w:cs="Times New Roman"/>
          <w:sz w:val="24"/>
          <w:szCs w:val="24"/>
          <w:bdr w:val="none" w:sz="0" w:space="0" w:color="auto" w:frame="1"/>
          <w:lang w:eastAsia="es-ES_tradnl"/>
        </w:rPr>
        <w:t xml:space="preserve">ara la </w:t>
      </w:r>
      <w:r w:rsidR="00A83D6B" w:rsidRPr="00DC448F">
        <w:rPr>
          <w:rFonts w:ascii="Times New Roman" w:eastAsia="Times New Roman" w:hAnsi="Times New Roman" w:cs="Times New Roman"/>
          <w:sz w:val="24"/>
          <w:szCs w:val="24"/>
          <w:bdr w:val="none" w:sz="0" w:space="0" w:color="auto" w:frame="1"/>
          <w:lang w:eastAsia="es-ES_tradnl"/>
        </w:rPr>
        <w:t>elaboración</w:t>
      </w:r>
      <w:r w:rsidRPr="00DC448F">
        <w:rPr>
          <w:rFonts w:ascii="Times New Roman" w:eastAsia="Times New Roman" w:hAnsi="Times New Roman" w:cs="Times New Roman"/>
          <w:sz w:val="24"/>
          <w:szCs w:val="24"/>
          <w:bdr w:val="none" w:sz="0" w:space="0" w:color="auto" w:frame="1"/>
          <w:lang w:eastAsia="es-ES_tradnl"/>
        </w:rPr>
        <w:t xml:space="preserve"> de la </w:t>
      </w:r>
      <w:r w:rsidR="00A83D6B" w:rsidRPr="00DC448F">
        <w:rPr>
          <w:rFonts w:ascii="Times New Roman" w:eastAsia="Times New Roman" w:hAnsi="Times New Roman" w:cs="Times New Roman"/>
          <w:sz w:val="24"/>
          <w:szCs w:val="24"/>
          <w:bdr w:val="none" w:sz="0" w:space="0" w:color="auto" w:frame="1"/>
          <w:lang w:eastAsia="es-ES_tradnl"/>
        </w:rPr>
        <w:t>política</w:t>
      </w:r>
      <w:r w:rsidRPr="00DC448F">
        <w:rPr>
          <w:rFonts w:ascii="Times New Roman" w:eastAsia="Times New Roman" w:hAnsi="Times New Roman" w:cs="Times New Roman"/>
          <w:sz w:val="24"/>
          <w:szCs w:val="24"/>
          <w:bdr w:val="none" w:sz="0" w:space="0" w:color="auto" w:frame="1"/>
          <w:lang w:eastAsia="es-ES_tradnl"/>
        </w:rPr>
        <w:t xml:space="preserve"> </w:t>
      </w:r>
      <w:r w:rsidR="00A83D6B" w:rsidRPr="00DC448F">
        <w:rPr>
          <w:rFonts w:ascii="Times New Roman" w:eastAsia="Times New Roman" w:hAnsi="Times New Roman" w:cs="Times New Roman"/>
          <w:sz w:val="24"/>
          <w:szCs w:val="24"/>
          <w:bdr w:val="none" w:sz="0" w:space="0" w:color="auto" w:frame="1"/>
          <w:lang w:eastAsia="es-ES_tradnl"/>
        </w:rPr>
        <w:t>pública</w:t>
      </w:r>
      <w:r w:rsidRPr="00DC448F">
        <w:rPr>
          <w:rFonts w:ascii="Times New Roman" w:eastAsia="Times New Roman" w:hAnsi="Times New Roman" w:cs="Times New Roman"/>
          <w:sz w:val="24"/>
          <w:szCs w:val="24"/>
          <w:bdr w:val="none" w:sz="0" w:space="0" w:color="auto" w:frame="1"/>
          <w:lang w:eastAsia="es-ES_tradnl"/>
        </w:rPr>
        <w:t xml:space="preserve"> </w:t>
      </w:r>
      <w:r w:rsidR="005D59CB" w:rsidRPr="00DC448F">
        <w:rPr>
          <w:rFonts w:ascii="Times New Roman" w:eastAsia="Times New Roman" w:hAnsi="Times New Roman" w:cs="Times New Roman"/>
          <w:sz w:val="24"/>
          <w:szCs w:val="24"/>
          <w:bdr w:val="none" w:sz="0" w:space="0" w:color="auto" w:frame="1"/>
          <w:lang w:eastAsia="es-ES_tradnl"/>
        </w:rPr>
        <w:t xml:space="preserve">local </w:t>
      </w:r>
      <w:r w:rsidR="000621C9" w:rsidRPr="00DC448F">
        <w:rPr>
          <w:rFonts w:ascii="Times New Roman" w:eastAsia="Times New Roman" w:hAnsi="Times New Roman" w:cs="Times New Roman"/>
          <w:sz w:val="24"/>
          <w:szCs w:val="24"/>
          <w:bdr w:val="none" w:sz="0" w:space="0" w:color="auto" w:frame="1"/>
          <w:lang w:eastAsia="es-ES_tradnl"/>
        </w:rPr>
        <w:t xml:space="preserve">se </w:t>
      </w:r>
      <w:r w:rsidR="00A83D6B" w:rsidRPr="00DC448F">
        <w:rPr>
          <w:rFonts w:ascii="Times New Roman" w:eastAsia="Times New Roman" w:hAnsi="Times New Roman" w:cs="Times New Roman"/>
          <w:sz w:val="24"/>
          <w:szCs w:val="24"/>
          <w:bdr w:val="none" w:sz="0" w:space="0" w:color="auto" w:frame="1"/>
          <w:lang w:eastAsia="es-ES_tradnl"/>
        </w:rPr>
        <w:t>considerarán</w:t>
      </w:r>
      <w:r w:rsidRPr="00DC448F">
        <w:rPr>
          <w:rFonts w:ascii="Times New Roman" w:eastAsia="Times New Roman" w:hAnsi="Times New Roman" w:cs="Times New Roman"/>
          <w:sz w:val="24"/>
          <w:szCs w:val="24"/>
          <w:bdr w:val="none" w:sz="0" w:space="0" w:color="auto" w:frame="1"/>
          <w:lang w:eastAsia="es-ES_tradnl"/>
        </w:rPr>
        <w:t xml:space="preserve"> los lineamientos</w:t>
      </w:r>
      <w:r w:rsidR="001549BC" w:rsidRPr="00DC448F">
        <w:rPr>
          <w:rFonts w:ascii="Times New Roman" w:eastAsia="Times New Roman" w:hAnsi="Times New Roman" w:cs="Times New Roman"/>
          <w:sz w:val="24"/>
          <w:szCs w:val="24"/>
          <w:bdr w:val="none" w:sz="0" w:space="0" w:color="auto" w:frame="1"/>
          <w:lang w:eastAsia="es-ES_tradnl"/>
        </w:rPr>
        <w:t xml:space="preserve"> establecidos </w:t>
      </w:r>
      <w:r w:rsidR="00E93076" w:rsidRPr="00DC448F">
        <w:rPr>
          <w:rFonts w:ascii="Times New Roman" w:eastAsia="Times New Roman" w:hAnsi="Times New Roman" w:cs="Times New Roman"/>
          <w:sz w:val="24"/>
          <w:szCs w:val="24"/>
          <w:bdr w:val="none" w:sz="0" w:space="0" w:color="auto" w:frame="1"/>
          <w:lang w:eastAsia="es-ES_tradnl"/>
        </w:rPr>
        <w:t xml:space="preserve">por las entidades rectoras a nivel nacional con sujeción a la Ley. </w:t>
      </w:r>
    </w:p>
    <w:p w14:paraId="6DF272F9" w14:textId="77777777" w:rsidR="00AB5AC8" w:rsidRPr="00DC448F" w:rsidRDefault="00AB5AC8" w:rsidP="004150E0">
      <w:pPr>
        <w:pStyle w:val="NormalWeb"/>
        <w:spacing w:before="0" w:beforeAutospacing="0" w:after="0" w:afterAutospacing="0"/>
        <w:jc w:val="both"/>
        <w:rPr>
          <w:b/>
          <w:bCs/>
          <w:bdr w:val="none" w:sz="0" w:space="0" w:color="auto" w:frame="1"/>
          <w:lang w:eastAsia="es-ES_tradnl"/>
        </w:rPr>
      </w:pPr>
    </w:p>
    <w:p w14:paraId="5D4ED44A" w14:textId="24C7D3F5" w:rsidR="00215AC0" w:rsidRPr="00DC448F" w:rsidRDefault="00855659" w:rsidP="004150E0">
      <w:pPr>
        <w:pStyle w:val="NormalWeb"/>
        <w:spacing w:before="0" w:beforeAutospacing="0" w:after="0" w:afterAutospacing="0"/>
        <w:jc w:val="both"/>
        <w:rPr>
          <w:bdr w:val="none" w:sz="0" w:space="0" w:color="auto" w:frame="1"/>
          <w:lang w:eastAsia="es-ES_tradnl"/>
        </w:rPr>
      </w:pPr>
      <w:r w:rsidRPr="00DC448F">
        <w:rPr>
          <w:b/>
          <w:bCs/>
          <w:bdr w:val="none" w:sz="0" w:space="0" w:color="auto" w:frame="1"/>
          <w:lang w:eastAsia="es-ES_tradnl"/>
        </w:rPr>
        <w:t>Art</w:t>
      </w:r>
      <w:r w:rsidR="00CF16B1" w:rsidRPr="00DC448F">
        <w:rPr>
          <w:b/>
          <w:bCs/>
          <w:bdr w:val="none" w:sz="0" w:space="0" w:color="auto" w:frame="1"/>
          <w:lang w:eastAsia="es-ES_tradnl"/>
        </w:rPr>
        <w:t>.</w:t>
      </w:r>
      <w:r w:rsidRPr="00DC448F">
        <w:rPr>
          <w:b/>
          <w:bCs/>
          <w:bdr w:val="none" w:sz="0" w:space="0" w:color="auto" w:frame="1"/>
          <w:lang w:eastAsia="es-ES_tradnl"/>
        </w:rPr>
        <w:t xml:space="preserve"> (…).</w:t>
      </w:r>
      <w:r w:rsidR="00022E96" w:rsidRPr="00DC448F">
        <w:rPr>
          <w:b/>
          <w:bCs/>
          <w:bdr w:val="none" w:sz="0" w:space="0" w:color="auto" w:frame="1"/>
          <w:lang w:eastAsia="es-ES_tradnl"/>
        </w:rPr>
        <w:t xml:space="preserve"> </w:t>
      </w:r>
      <w:r w:rsidR="00AB52C2" w:rsidRPr="00DC448F">
        <w:rPr>
          <w:b/>
          <w:bCs/>
          <w:bdr w:val="none" w:sz="0" w:space="0" w:color="auto" w:frame="1"/>
          <w:lang w:eastAsia="es-ES_tradnl"/>
        </w:rPr>
        <w:t>–</w:t>
      </w:r>
      <w:r w:rsidRPr="00DC448F">
        <w:rPr>
          <w:b/>
          <w:bCs/>
          <w:bdr w:val="none" w:sz="0" w:space="0" w:color="auto" w:frame="1"/>
          <w:lang w:eastAsia="es-ES_tradnl"/>
        </w:rPr>
        <w:t xml:space="preserve"> </w:t>
      </w:r>
      <w:r w:rsidR="00AB52C2" w:rsidRPr="00DC448F">
        <w:rPr>
          <w:b/>
          <w:bCs/>
          <w:bdr w:val="none" w:sz="0" w:space="0" w:color="auto" w:frame="1"/>
          <w:lang w:eastAsia="es-ES_tradnl"/>
        </w:rPr>
        <w:t xml:space="preserve">De la </w:t>
      </w:r>
      <w:r w:rsidR="00A83D6B" w:rsidRPr="00DC448F">
        <w:rPr>
          <w:b/>
          <w:bCs/>
          <w:bdr w:val="none" w:sz="0" w:space="0" w:color="auto" w:frame="1"/>
          <w:lang w:eastAsia="es-ES_tradnl"/>
        </w:rPr>
        <w:t>planificación</w:t>
      </w:r>
      <w:r w:rsidRPr="00DC448F">
        <w:rPr>
          <w:b/>
          <w:bCs/>
          <w:bdr w:val="none" w:sz="0" w:space="0" w:color="auto" w:frame="1"/>
          <w:lang w:eastAsia="es-ES_tradnl"/>
        </w:rPr>
        <w:t xml:space="preserve"> de</w:t>
      </w:r>
      <w:r w:rsidR="00AB52C2" w:rsidRPr="00DC448F">
        <w:rPr>
          <w:b/>
          <w:bCs/>
          <w:bdr w:val="none" w:sz="0" w:space="0" w:color="auto" w:frame="1"/>
          <w:lang w:eastAsia="es-ES_tradnl"/>
        </w:rPr>
        <w:t xml:space="preserve"> la</w:t>
      </w:r>
      <w:r w:rsidRPr="00DC448F">
        <w:rPr>
          <w:b/>
          <w:bCs/>
          <w:bdr w:val="none" w:sz="0" w:space="0" w:color="auto" w:frame="1"/>
          <w:lang w:eastAsia="es-ES_tradnl"/>
        </w:rPr>
        <w:t xml:space="preserve"> </w:t>
      </w:r>
      <w:r w:rsidR="00A83D6B" w:rsidRPr="00DC448F">
        <w:rPr>
          <w:b/>
          <w:bCs/>
          <w:bdr w:val="none" w:sz="0" w:space="0" w:color="auto" w:frame="1"/>
          <w:lang w:eastAsia="es-ES_tradnl"/>
        </w:rPr>
        <w:t>prevención</w:t>
      </w:r>
      <w:r w:rsidRPr="00DC448F">
        <w:rPr>
          <w:b/>
          <w:bCs/>
          <w:bdr w:val="none" w:sz="0" w:space="0" w:color="auto" w:frame="1"/>
          <w:lang w:eastAsia="es-ES_tradnl"/>
        </w:rPr>
        <w:t xml:space="preserve"> y </w:t>
      </w:r>
      <w:r w:rsidR="00A83D6B" w:rsidRPr="00DC448F">
        <w:rPr>
          <w:b/>
          <w:bCs/>
          <w:bdr w:val="none" w:sz="0" w:space="0" w:color="auto" w:frame="1"/>
          <w:lang w:eastAsia="es-ES_tradnl"/>
        </w:rPr>
        <w:t>reducción</w:t>
      </w:r>
      <w:r w:rsidRPr="00DC448F">
        <w:rPr>
          <w:b/>
          <w:bCs/>
          <w:bdr w:val="none" w:sz="0" w:space="0" w:color="auto" w:frame="1"/>
          <w:lang w:eastAsia="es-ES_tradnl"/>
        </w:rPr>
        <w:t xml:space="preserve"> de las </w:t>
      </w:r>
      <w:r w:rsidR="00A83D6B" w:rsidRPr="00DC448F">
        <w:rPr>
          <w:b/>
          <w:bCs/>
          <w:bdr w:val="none" w:sz="0" w:space="0" w:color="auto" w:frame="1"/>
          <w:lang w:eastAsia="es-ES_tradnl"/>
        </w:rPr>
        <w:t>pérdidas</w:t>
      </w:r>
      <w:r w:rsidRPr="00DC448F">
        <w:rPr>
          <w:b/>
          <w:bCs/>
          <w:bdr w:val="none" w:sz="0" w:space="0" w:color="auto" w:frame="1"/>
          <w:lang w:eastAsia="es-ES_tradnl"/>
        </w:rPr>
        <w:t xml:space="preserve"> y el desperdicio alimentario.</w:t>
      </w:r>
      <w:r w:rsidR="00EF06D6" w:rsidRPr="00DC448F">
        <w:rPr>
          <w:b/>
          <w:bCs/>
          <w:bdr w:val="none" w:sz="0" w:space="0" w:color="auto" w:frame="1"/>
          <w:lang w:eastAsia="es-ES_tradnl"/>
        </w:rPr>
        <w:t>-</w:t>
      </w:r>
      <w:r w:rsidR="00EF06D6" w:rsidRPr="00DC448F">
        <w:rPr>
          <w:bdr w:val="none" w:sz="0" w:space="0" w:color="auto" w:frame="1"/>
          <w:lang w:eastAsia="es-ES_tradnl"/>
        </w:rPr>
        <w:t xml:space="preserve"> El ente rector de </w:t>
      </w:r>
      <w:r w:rsidR="003D3FC3" w:rsidRPr="00DC448F">
        <w:rPr>
          <w:bdr w:val="none" w:sz="0" w:space="0" w:color="auto" w:frame="1"/>
          <w:lang w:eastAsia="es-ES_tradnl"/>
        </w:rPr>
        <w:t xml:space="preserve">la política pública de </w:t>
      </w:r>
      <w:r w:rsidR="00EF06D6" w:rsidRPr="00DC448F">
        <w:rPr>
          <w:bdr w:val="none" w:sz="0" w:space="0" w:color="auto" w:frame="1"/>
          <w:lang w:eastAsia="es-ES_tradnl"/>
        </w:rPr>
        <w:t xml:space="preserve">desarrollo </w:t>
      </w:r>
      <w:r w:rsidR="00845775" w:rsidRPr="00DC448F">
        <w:t xml:space="preserve">económico y </w:t>
      </w:r>
      <w:r w:rsidR="00EF06D6" w:rsidRPr="00DC448F">
        <w:rPr>
          <w:bdr w:val="none" w:sz="0" w:space="0" w:color="auto" w:frame="1"/>
          <w:lang w:eastAsia="es-ES_tradnl"/>
        </w:rPr>
        <w:t>productivo</w:t>
      </w:r>
      <w:r w:rsidR="006909FE" w:rsidRPr="00DC448F">
        <w:rPr>
          <w:bdr w:val="none" w:sz="0" w:space="0" w:color="auto" w:frame="1"/>
          <w:lang w:eastAsia="es-ES_tradnl"/>
        </w:rPr>
        <w:t xml:space="preserve"> </w:t>
      </w:r>
      <w:r w:rsidR="006909FE" w:rsidRPr="00DC448F">
        <w:rPr>
          <w:lang w:eastAsia="es-ES_tradnl"/>
        </w:rPr>
        <w:t>del Gobierno Autónomo Descentralizado del Distrito Metropolitano de Quito</w:t>
      </w:r>
      <w:r w:rsidR="00EF06D6" w:rsidRPr="00DC448F">
        <w:rPr>
          <w:bdr w:val="none" w:sz="0" w:space="0" w:color="auto" w:frame="1"/>
          <w:lang w:eastAsia="es-ES_tradnl"/>
        </w:rPr>
        <w:t xml:space="preserve">, en coordinación con el ente ejecutor de </w:t>
      </w:r>
      <w:r w:rsidR="003D3FC3" w:rsidRPr="00DC448F">
        <w:rPr>
          <w:bdr w:val="none" w:sz="0" w:space="0" w:color="auto" w:frame="1"/>
          <w:lang w:eastAsia="es-ES_tradnl"/>
        </w:rPr>
        <w:t xml:space="preserve">la política </w:t>
      </w:r>
      <w:r w:rsidR="00EF06D6" w:rsidRPr="00DC448F">
        <w:rPr>
          <w:bdr w:val="none" w:sz="0" w:space="0" w:color="auto" w:frame="1"/>
          <w:lang w:eastAsia="es-ES_tradnl"/>
        </w:rPr>
        <w:t>desarrollo productivo</w:t>
      </w:r>
      <w:r w:rsidR="006909FE" w:rsidRPr="00DC448F">
        <w:rPr>
          <w:bdr w:val="none" w:sz="0" w:space="0" w:color="auto" w:frame="1"/>
          <w:lang w:eastAsia="es-ES_tradnl"/>
        </w:rPr>
        <w:t xml:space="preserve"> </w:t>
      </w:r>
      <w:r w:rsidR="006909FE" w:rsidRPr="00DC448F">
        <w:rPr>
          <w:lang w:eastAsia="es-ES_tradnl"/>
        </w:rPr>
        <w:t>en el Distrito Metropolitano de Quito</w:t>
      </w:r>
      <w:r w:rsidR="00EF06D6" w:rsidRPr="00DC448F">
        <w:rPr>
          <w:bdr w:val="none" w:sz="0" w:space="0" w:color="auto" w:frame="1"/>
          <w:lang w:eastAsia="es-ES_tradnl"/>
        </w:rPr>
        <w:t xml:space="preserve"> y otros órganos competentes</w:t>
      </w:r>
      <w:r w:rsidRPr="00DC448F">
        <w:rPr>
          <w:bdr w:val="none" w:sz="0" w:space="0" w:color="auto" w:frame="1"/>
          <w:lang w:eastAsia="es-ES_tradnl"/>
        </w:rPr>
        <w:t xml:space="preserve">, </w:t>
      </w:r>
      <w:r w:rsidR="00BE4405" w:rsidRPr="00DC448F">
        <w:rPr>
          <w:bdr w:val="none" w:sz="0" w:space="0" w:color="auto" w:frame="1"/>
          <w:lang w:eastAsia="es-ES_tradnl"/>
        </w:rPr>
        <w:t>en consonancia con</w:t>
      </w:r>
      <w:r w:rsidR="00EF06D6" w:rsidRPr="00DC448F">
        <w:rPr>
          <w:bdr w:val="none" w:sz="0" w:space="0" w:color="auto" w:frame="1"/>
          <w:lang w:eastAsia="es-ES_tradnl"/>
        </w:rPr>
        <w:t xml:space="preserve"> la política pública nacional </w:t>
      </w:r>
      <w:r w:rsidR="00AB52C2" w:rsidRPr="00DC448F">
        <w:rPr>
          <w:bdr w:val="none" w:sz="0" w:space="0" w:color="auto" w:frame="1"/>
          <w:lang w:eastAsia="es-ES_tradnl"/>
        </w:rPr>
        <w:t>para</w:t>
      </w:r>
      <w:r w:rsidR="00EF06D6" w:rsidRPr="00DC448F">
        <w:rPr>
          <w:bdr w:val="none" w:sz="0" w:space="0" w:color="auto" w:frame="1"/>
          <w:lang w:eastAsia="es-ES_tradnl"/>
        </w:rPr>
        <w:t xml:space="preserve"> combat</w:t>
      </w:r>
      <w:r w:rsidR="00AB52C2" w:rsidRPr="00DC448F">
        <w:rPr>
          <w:bdr w:val="none" w:sz="0" w:space="0" w:color="auto" w:frame="1"/>
          <w:lang w:eastAsia="es-ES_tradnl"/>
        </w:rPr>
        <w:t>ir</w:t>
      </w:r>
      <w:r w:rsidR="00EF06D6" w:rsidRPr="00DC448F">
        <w:rPr>
          <w:bdr w:val="none" w:sz="0" w:space="0" w:color="auto" w:frame="1"/>
          <w:lang w:eastAsia="es-ES_tradnl"/>
        </w:rPr>
        <w:t xml:space="preserve"> la pérdida y el desperdicio de alimento</w:t>
      </w:r>
      <w:r w:rsidR="00AB52C2" w:rsidRPr="00DC448F">
        <w:rPr>
          <w:bdr w:val="none" w:sz="0" w:space="0" w:color="auto" w:frame="1"/>
          <w:lang w:eastAsia="es-ES_tradnl"/>
        </w:rPr>
        <w:t>s</w:t>
      </w:r>
      <w:r w:rsidR="00BE4405" w:rsidRPr="00DC448F">
        <w:rPr>
          <w:bdr w:val="none" w:sz="0" w:space="0" w:color="auto" w:frame="1"/>
          <w:lang w:eastAsia="es-ES_tradnl"/>
        </w:rPr>
        <w:t xml:space="preserve">, </w:t>
      </w:r>
      <w:r w:rsidRPr="00DC448F">
        <w:rPr>
          <w:bdr w:val="none" w:sz="0" w:space="0" w:color="auto" w:frame="1"/>
          <w:lang w:eastAsia="es-ES_tradnl"/>
        </w:rPr>
        <w:t xml:space="preserve">elaborará un </w:t>
      </w:r>
      <w:r w:rsidR="00EF06D6" w:rsidRPr="00DC448F">
        <w:rPr>
          <w:bdr w:val="none" w:sz="0" w:space="0" w:color="auto" w:frame="1"/>
          <w:lang w:eastAsia="es-ES_tradnl"/>
        </w:rPr>
        <w:t>Programa</w:t>
      </w:r>
      <w:r w:rsidRPr="00DC448F">
        <w:rPr>
          <w:bdr w:val="none" w:sz="0" w:space="0" w:color="auto" w:frame="1"/>
          <w:lang w:eastAsia="es-ES_tradnl"/>
        </w:rPr>
        <w:t xml:space="preserve"> de </w:t>
      </w:r>
      <w:r w:rsidR="00A83D6B" w:rsidRPr="00DC448F">
        <w:rPr>
          <w:bdr w:val="none" w:sz="0" w:space="0" w:color="auto" w:frame="1"/>
          <w:lang w:eastAsia="es-ES_tradnl"/>
        </w:rPr>
        <w:t>prevención</w:t>
      </w:r>
      <w:r w:rsidRPr="00DC448F">
        <w:rPr>
          <w:bdr w:val="none" w:sz="0" w:space="0" w:color="auto" w:frame="1"/>
          <w:lang w:eastAsia="es-ES_tradnl"/>
        </w:rPr>
        <w:t xml:space="preserve"> y </w:t>
      </w:r>
      <w:r w:rsidR="00A83D6B" w:rsidRPr="00DC448F">
        <w:rPr>
          <w:bdr w:val="none" w:sz="0" w:space="0" w:color="auto" w:frame="1"/>
          <w:lang w:eastAsia="es-ES_tradnl"/>
        </w:rPr>
        <w:t>reducción</w:t>
      </w:r>
      <w:r w:rsidRPr="00DC448F">
        <w:rPr>
          <w:bdr w:val="none" w:sz="0" w:space="0" w:color="auto" w:frame="1"/>
          <w:lang w:eastAsia="es-ES_tradnl"/>
        </w:rPr>
        <w:t xml:space="preserve"> de la </w:t>
      </w:r>
      <w:r w:rsidR="00A83D6B" w:rsidRPr="00DC448F">
        <w:rPr>
          <w:bdr w:val="none" w:sz="0" w:space="0" w:color="auto" w:frame="1"/>
          <w:lang w:eastAsia="es-ES_tradnl"/>
        </w:rPr>
        <w:t>pérdida</w:t>
      </w:r>
      <w:r w:rsidRPr="00DC448F">
        <w:rPr>
          <w:bdr w:val="none" w:sz="0" w:space="0" w:color="auto" w:frame="1"/>
          <w:lang w:eastAsia="es-ES_tradnl"/>
        </w:rPr>
        <w:t xml:space="preserve"> y el desperdicio </w:t>
      </w:r>
      <w:r w:rsidR="00277D0D" w:rsidRPr="00DC448F">
        <w:rPr>
          <w:bdr w:val="none" w:sz="0" w:space="0" w:color="auto" w:frame="1"/>
          <w:lang w:eastAsia="es-ES_tradnl"/>
        </w:rPr>
        <w:t>de alimentos</w:t>
      </w:r>
      <w:r w:rsidR="00EF06D6" w:rsidRPr="00DC448F">
        <w:rPr>
          <w:bdr w:val="none" w:sz="0" w:space="0" w:color="auto" w:frame="1"/>
          <w:lang w:eastAsia="es-ES_tradnl"/>
        </w:rPr>
        <w:t xml:space="preserve"> para mitiga</w:t>
      </w:r>
      <w:r w:rsidR="00277D0D" w:rsidRPr="00DC448F">
        <w:rPr>
          <w:bdr w:val="none" w:sz="0" w:space="0" w:color="auto" w:frame="1"/>
          <w:lang w:eastAsia="es-ES_tradnl"/>
        </w:rPr>
        <w:t xml:space="preserve">r </w:t>
      </w:r>
      <w:r w:rsidR="00EF06D6" w:rsidRPr="00DC448F">
        <w:rPr>
          <w:bdr w:val="none" w:sz="0" w:space="0" w:color="auto" w:frame="1"/>
          <w:lang w:eastAsia="es-ES_tradnl"/>
        </w:rPr>
        <w:t>el hambre de las personas en situación de vulnerabilidad alimentaria</w:t>
      </w:r>
      <w:r w:rsidR="00AB52C2" w:rsidRPr="00DC448F">
        <w:rPr>
          <w:bdr w:val="none" w:sz="0" w:space="0" w:color="auto" w:frame="1"/>
          <w:lang w:eastAsia="es-ES_tradnl"/>
        </w:rPr>
        <w:t xml:space="preserve">. Este programa </w:t>
      </w:r>
      <w:r w:rsidR="00D8672E" w:rsidRPr="00DC448F">
        <w:rPr>
          <w:bdr w:val="none" w:sz="0" w:space="0" w:color="auto" w:frame="1"/>
          <w:lang w:eastAsia="es-ES_tradnl"/>
        </w:rPr>
        <w:t xml:space="preserve">formará parte del Plan de fomento de vecindarios alimentarios saludables y </w:t>
      </w:r>
      <w:r w:rsidR="00AB52C2" w:rsidRPr="00DC448F">
        <w:rPr>
          <w:bdr w:val="none" w:sz="0" w:space="0" w:color="auto" w:frame="1"/>
          <w:lang w:eastAsia="es-ES_tradnl"/>
        </w:rPr>
        <w:t>contendrá</w:t>
      </w:r>
      <w:r w:rsidRPr="00DC448F">
        <w:rPr>
          <w:bdr w:val="none" w:sz="0" w:space="0" w:color="auto" w:frame="1"/>
          <w:lang w:eastAsia="es-ES_tradnl"/>
        </w:rPr>
        <w:t>́</w:t>
      </w:r>
      <w:r w:rsidR="00AB52C2" w:rsidRPr="00DC448F">
        <w:rPr>
          <w:bdr w:val="none" w:sz="0" w:space="0" w:color="auto" w:frame="1"/>
          <w:lang w:eastAsia="es-ES_tradnl"/>
        </w:rPr>
        <w:t>,</w:t>
      </w:r>
      <w:r w:rsidRPr="00DC448F">
        <w:rPr>
          <w:bdr w:val="none" w:sz="0" w:space="0" w:color="auto" w:frame="1"/>
          <w:lang w:eastAsia="es-ES_tradnl"/>
        </w:rPr>
        <w:t xml:space="preserve"> </w:t>
      </w:r>
      <w:r w:rsidR="00277D0D" w:rsidRPr="00DC448F">
        <w:rPr>
          <w:bdr w:val="none" w:sz="0" w:space="0" w:color="auto" w:frame="1"/>
          <w:lang w:eastAsia="es-ES_tradnl"/>
        </w:rPr>
        <w:t>al menos</w:t>
      </w:r>
      <w:r w:rsidR="00AB52C2" w:rsidRPr="00DC448F">
        <w:rPr>
          <w:bdr w:val="none" w:sz="0" w:space="0" w:color="auto" w:frame="1"/>
          <w:lang w:eastAsia="es-ES_tradnl"/>
        </w:rPr>
        <w:t>, lo</w:t>
      </w:r>
      <w:r w:rsidR="00A06296" w:rsidRPr="00DC448F">
        <w:rPr>
          <w:bdr w:val="none" w:sz="0" w:space="0" w:color="auto" w:frame="1"/>
          <w:lang w:eastAsia="es-ES_tradnl"/>
        </w:rPr>
        <w:t>s</w:t>
      </w:r>
      <w:r w:rsidR="00AB52C2" w:rsidRPr="00DC448F">
        <w:rPr>
          <w:bdr w:val="none" w:sz="0" w:space="0" w:color="auto" w:frame="1"/>
          <w:lang w:eastAsia="es-ES_tradnl"/>
        </w:rPr>
        <w:t xml:space="preserve"> siguiente</w:t>
      </w:r>
      <w:r w:rsidR="00A06296" w:rsidRPr="00DC448F">
        <w:rPr>
          <w:bdr w:val="none" w:sz="0" w:space="0" w:color="auto" w:frame="1"/>
          <w:lang w:eastAsia="es-ES_tradnl"/>
        </w:rPr>
        <w:t>s componentes</w:t>
      </w:r>
      <w:r w:rsidR="00277D0D" w:rsidRPr="00DC448F">
        <w:rPr>
          <w:bdr w:val="none" w:sz="0" w:space="0" w:color="auto" w:frame="1"/>
          <w:lang w:eastAsia="es-ES_tradnl"/>
        </w:rPr>
        <w:t>:</w:t>
      </w:r>
    </w:p>
    <w:p w14:paraId="008804A3" w14:textId="77777777" w:rsidR="004150E0" w:rsidRPr="00DC448F" w:rsidRDefault="004150E0" w:rsidP="004150E0">
      <w:pPr>
        <w:pStyle w:val="NormalWeb"/>
        <w:spacing w:before="0" w:beforeAutospacing="0" w:after="0" w:afterAutospacing="0"/>
        <w:jc w:val="both"/>
        <w:rPr>
          <w:bdr w:val="none" w:sz="0" w:space="0" w:color="auto" w:frame="1"/>
          <w:lang w:eastAsia="es-ES_tradnl"/>
        </w:rPr>
      </w:pPr>
    </w:p>
    <w:p w14:paraId="16554A7D" w14:textId="7B0B86F5" w:rsidR="00770204" w:rsidRPr="00DC448F" w:rsidRDefault="006812F5" w:rsidP="004150E0">
      <w:pPr>
        <w:pStyle w:val="Prrafodelista"/>
        <w:numPr>
          <w:ilvl w:val="0"/>
          <w:numId w:val="32"/>
        </w:num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Línea base</w:t>
      </w:r>
      <w:r w:rsidR="00FD3439" w:rsidRPr="00DC448F">
        <w:rPr>
          <w:rFonts w:ascii="Times New Roman" w:eastAsia="Times New Roman" w:hAnsi="Times New Roman" w:cs="Times New Roman"/>
          <w:sz w:val="24"/>
          <w:szCs w:val="24"/>
        </w:rPr>
        <w:t xml:space="preserve"> de las </w:t>
      </w:r>
      <w:r w:rsidR="004150E0" w:rsidRPr="00DC448F">
        <w:rPr>
          <w:rFonts w:ascii="Times New Roman" w:eastAsia="Times New Roman" w:hAnsi="Times New Roman" w:cs="Times New Roman"/>
          <w:sz w:val="24"/>
          <w:szCs w:val="24"/>
        </w:rPr>
        <w:t>pérdidas</w:t>
      </w:r>
      <w:r w:rsidR="00FD3439" w:rsidRPr="00DC448F">
        <w:rPr>
          <w:rFonts w:ascii="Times New Roman" w:eastAsia="Times New Roman" w:hAnsi="Times New Roman" w:cs="Times New Roman"/>
          <w:sz w:val="24"/>
          <w:szCs w:val="24"/>
        </w:rPr>
        <w:t xml:space="preserve"> y </w:t>
      </w:r>
      <w:r w:rsidR="00632836" w:rsidRPr="00DC448F">
        <w:rPr>
          <w:rFonts w:ascii="Times New Roman" w:eastAsia="Times New Roman" w:hAnsi="Times New Roman" w:cs="Times New Roman"/>
          <w:sz w:val="24"/>
          <w:szCs w:val="24"/>
        </w:rPr>
        <w:t xml:space="preserve">el </w:t>
      </w:r>
      <w:r w:rsidR="00FD3439" w:rsidRPr="00DC448F">
        <w:rPr>
          <w:rFonts w:ascii="Times New Roman" w:eastAsia="Times New Roman" w:hAnsi="Times New Roman" w:cs="Times New Roman"/>
          <w:sz w:val="24"/>
          <w:szCs w:val="24"/>
        </w:rPr>
        <w:t>desperdicio alimentario</w:t>
      </w:r>
      <w:r w:rsidRPr="00DC448F">
        <w:rPr>
          <w:rFonts w:ascii="Times New Roman" w:eastAsia="Times New Roman" w:hAnsi="Times New Roman" w:cs="Times New Roman"/>
          <w:sz w:val="24"/>
          <w:szCs w:val="24"/>
        </w:rPr>
        <w:t>;</w:t>
      </w:r>
      <w:r w:rsidR="00FD3439" w:rsidRPr="00DC448F">
        <w:rPr>
          <w:rFonts w:ascii="Times New Roman" w:eastAsia="Times New Roman" w:hAnsi="Times New Roman" w:cs="Times New Roman"/>
          <w:sz w:val="24"/>
          <w:szCs w:val="24"/>
        </w:rPr>
        <w:t xml:space="preserve"> </w:t>
      </w:r>
    </w:p>
    <w:p w14:paraId="1373853D" w14:textId="77777777" w:rsidR="00770204" w:rsidRPr="00DC448F" w:rsidRDefault="00770204" w:rsidP="004150E0">
      <w:pPr>
        <w:pStyle w:val="Prrafodelista"/>
        <w:numPr>
          <w:ilvl w:val="0"/>
          <w:numId w:val="32"/>
        </w:num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Mapeo de organizaciones receptoras, donantes, beneficiarios y facilitadores del proceso de donación de alimentos;</w:t>
      </w:r>
    </w:p>
    <w:p w14:paraId="51CB3047" w14:textId="77777777" w:rsidR="00770204" w:rsidRPr="00DC448F" w:rsidRDefault="00770204" w:rsidP="004150E0">
      <w:pPr>
        <w:pStyle w:val="Prrafodelista"/>
        <w:numPr>
          <w:ilvl w:val="0"/>
          <w:numId w:val="32"/>
        </w:num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Mapeo de organizaciones que desarrollan prácticas relacionadas con ollas comunitarias;</w:t>
      </w:r>
    </w:p>
    <w:p w14:paraId="7B07F9B1" w14:textId="77777777" w:rsidR="00770204" w:rsidRPr="00DC448F" w:rsidRDefault="00770204" w:rsidP="004150E0">
      <w:pPr>
        <w:pStyle w:val="Prrafodelista"/>
        <w:numPr>
          <w:ilvl w:val="0"/>
          <w:numId w:val="32"/>
        </w:num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Sectorización o zonificación de zonas urbanas y rurales con mayor incidencia de personas en situación de vulnerabilidad alimentaria, en coordinación con las organizaciones receptoras que desarrollan actividades en el Distrito Metropolitano de Quito;</w:t>
      </w:r>
    </w:p>
    <w:p w14:paraId="51ABC8EC" w14:textId="77777777" w:rsidR="0057279F" w:rsidRPr="00DC448F" w:rsidRDefault="0057279F" w:rsidP="004150E0">
      <w:pPr>
        <w:pStyle w:val="Prrafodelista"/>
        <w:numPr>
          <w:ilvl w:val="0"/>
          <w:numId w:val="32"/>
        </w:num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Enfoque estratégico;</w:t>
      </w:r>
    </w:p>
    <w:p w14:paraId="16EC3298" w14:textId="44F4256E" w:rsidR="00FD3439" w:rsidRPr="00DC448F" w:rsidRDefault="00BB505B" w:rsidP="004150E0">
      <w:pPr>
        <w:pStyle w:val="Prrafodelista"/>
        <w:numPr>
          <w:ilvl w:val="0"/>
          <w:numId w:val="32"/>
        </w:num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 xml:space="preserve">Programación de </w:t>
      </w:r>
      <w:r w:rsidR="00FD3439" w:rsidRPr="00DC448F">
        <w:rPr>
          <w:rFonts w:ascii="Times New Roman" w:eastAsia="Times New Roman" w:hAnsi="Times New Roman" w:cs="Times New Roman"/>
          <w:sz w:val="24"/>
          <w:szCs w:val="24"/>
        </w:rPr>
        <w:t>medidas</w:t>
      </w:r>
      <w:r w:rsidR="00E15BAC" w:rsidRPr="00DC448F">
        <w:rPr>
          <w:rFonts w:ascii="Times New Roman" w:eastAsia="Times New Roman" w:hAnsi="Times New Roman" w:cs="Times New Roman"/>
          <w:sz w:val="24"/>
          <w:szCs w:val="24"/>
        </w:rPr>
        <w:t xml:space="preserve"> (programas y proyectos)</w:t>
      </w:r>
      <w:r w:rsidR="00FD3439" w:rsidRPr="00DC448F">
        <w:rPr>
          <w:rFonts w:ascii="Times New Roman" w:eastAsia="Times New Roman" w:hAnsi="Times New Roman" w:cs="Times New Roman"/>
          <w:sz w:val="24"/>
          <w:szCs w:val="24"/>
        </w:rPr>
        <w:t xml:space="preserve"> </w:t>
      </w:r>
      <w:r w:rsidR="007558FE" w:rsidRPr="00DC448F">
        <w:rPr>
          <w:rFonts w:ascii="Times New Roman" w:eastAsia="Times New Roman" w:hAnsi="Times New Roman" w:cs="Times New Roman"/>
          <w:sz w:val="24"/>
          <w:szCs w:val="24"/>
        </w:rPr>
        <w:t xml:space="preserve">para la prevención y reducción de la pérdida y el desperdicio de alimento </w:t>
      </w:r>
      <w:r w:rsidR="00605FD1" w:rsidRPr="00DC448F">
        <w:rPr>
          <w:rFonts w:ascii="Times New Roman" w:eastAsia="Times New Roman" w:hAnsi="Times New Roman" w:cs="Times New Roman"/>
          <w:sz w:val="24"/>
          <w:szCs w:val="24"/>
        </w:rPr>
        <w:t>en toda la cadena alimentari</w:t>
      </w:r>
      <w:r w:rsidR="00632836" w:rsidRPr="00DC448F">
        <w:rPr>
          <w:rFonts w:ascii="Times New Roman" w:eastAsia="Times New Roman" w:hAnsi="Times New Roman" w:cs="Times New Roman"/>
          <w:sz w:val="24"/>
          <w:szCs w:val="24"/>
        </w:rPr>
        <w:t>a,</w:t>
      </w:r>
      <w:r w:rsidR="00591372" w:rsidRPr="00DC448F">
        <w:rPr>
          <w:rFonts w:ascii="Times New Roman" w:eastAsia="Times New Roman" w:hAnsi="Times New Roman" w:cs="Times New Roman"/>
          <w:sz w:val="24"/>
          <w:szCs w:val="24"/>
        </w:rPr>
        <w:t xml:space="preserve"> incluyendo el </w:t>
      </w:r>
      <w:r w:rsidR="00E231D3" w:rsidRPr="00DC448F">
        <w:rPr>
          <w:rFonts w:ascii="Times New Roman" w:eastAsia="Times New Roman" w:hAnsi="Times New Roman" w:cs="Times New Roman"/>
          <w:sz w:val="24"/>
          <w:szCs w:val="24"/>
        </w:rPr>
        <w:t>sector</w:t>
      </w:r>
      <w:r w:rsidR="00591372" w:rsidRPr="00DC448F">
        <w:rPr>
          <w:rFonts w:ascii="Times New Roman" w:eastAsia="Times New Roman" w:hAnsi="Times New Roman" w:cs="Times New Roman"/>
          <w:sz w:val="24"/>
          <w:szCs w:val="24"/>
        </w:rPr>
        <w:t xml:space="preserve"> </w:t>
      </w:r>
      <w:r w:rsidR="00632836" w:rsidRPr="00DC448F">
        <w:rPr>
          <w:rFonts w:ascii="Times New Roman" w:eastAsia="Times New Roman" w:hAnsi="Times New Roman" w:cs="Times New Roman"/>
          <w:sz w:val="24"/>
          <w:szCs w:val="24"/>
        </w:rPr>
        <w:t>relacionado con la preparación y el expendio de alimentos preparados</w:t>
      </w:r>
      <w:r w:rsidR="00E231D3" w:rsidRPr="00DC448F">
        <w:rPr>
          <w:rFonts w:ascii="Times New Roman" w:eastAsia="Times New Roman" w:hAnsi="Times New Roman" w:cs="Times New Roman"/>
          <w:sz w:val="24"/>
          <w:szCs w:val="24"/>
        </w:rPr>
        <w:t>, así como</w:t>
      </w:r>
      <w:r w:rsidR="00591372" w:rsidRPr="00DC448F">
        <w:rPr>
          <w:rFonts w:ascii="Times New Roman" w:eastAsia="Times New Roman" w:hAnsi="Times New Roman" w:cs="Times New Roman"/>
          <w:sz w:val="24"/>
          <w:szCs w:val="24"/>
        </w:rPr>
        <w:t xml:space="preserve"> los </w:t>
      </w:r>
      <w:r w:rsidR="00632836" w:rsidRPr="00DC448F">
        <w:rPr>
          <w:rFonts w:ascii="Times New Roman" w:eastAsia="Times New Roman" w:hAnsi="Times New Roman" w:cs="Times New Roman"/>
          <w:sz w:val="24"/>
          <w:szCs w:val="24"/>
        </w:rPr>
        <w:t xml:space="preserve">consumidores finales en </w:t>
      </w:r>
      <w:r w:rsidR="00591372" w:rsidRPr="00DC448F">
        <w:rPr>
          <w:rFonts w:ascii="Times New Roman" w:eastAsia="Times New Roman" w:hAnsi="Times New Roman" w:cs="Times New Roman"/>
          <w:sz w:val="24"/>
          <w:szCs w:val="24"/>
        </w:rPr>
        <w:t>hogares</w:t>
      </w:r>
      <w:r w:rsidR="00CB6108" w:rsidRPr="00DC448F">
        <w:rPr>
          <w:rFonts w:ascii="Times New Roman" w:eastAsia="Times New Roman" w:hAnsi="Times New Roman" w:cs="Times New Roman"/>
          <w:sz w:val="24"/>
          <w:szCs w:val="24"/>
        </w:rPr>
        <w:t>. En lo referente a las medidas relacionadas con procesos industriales de aprovechamiento de residuos orgánicos para producción de energías renovables, procesos industriales de aprovechamiento en otra industria</w:t>
      </w:r>
      <w:r w:rsidR="00E231D3" w:rsidRPr="00DC448F">
        <w:rPr>
          <w:rFonts w:ascii="Times New Roman" w:eastAsia="Times New Roman" w:hAnsi="Times New Roman" w:cs="Times New Roman"/>
          <w:sz w:val="24"/>
          <w:szCs w:val="24"/>
        </w:rPr>
        <w:t>,</w:t>
      </w:r>
      <w:r w:rsidR="00CB6108" w:rsidRPr="00DC448F">
        <w:rPr>
          <w:rFonts w:ascii="Times New Roman" w:eastAsia="Times New Roman" w:hAnsi="Times New Roman" w:cs="Times New Roman"/>
          <w:sz w:val="24"/>
          <w:szCs w:val="24"/>
        </w:rPr>
        <w:t xml:space="preserve"> compostaje de residuos orgánicos</w:t>
      </w:r>
      <w:r w:rsidR="00E231D3" w:rsidRPr="00DC448F">
        <w:rPr>
          <w:rFonts w:ascii="Times New Roman" w:eastAsia="Times New Roman" w:hAnsi="Times New Roman" w:cs="Times New Roman"/>
          <w:sz w:val="24"/>
          <w:szCs w:val="24"/>
        </w:rPr>
        <w:t xml:space="preserve"> y rellenos sanitarios, se estará a lo dispuesto en el Código Orgánico del Ambiente y en el Código Orgánico de Organización Territorial.</w:t>
      </w:r>
    </w:p>
    <w:p w14:paraId="506CC839" w14:textId="72BCA547" w:rsidR="00444F00" w:rsidRPr="00DC448F" w:rsidRDefault="00444F00" w:rsidP="004150E0">
      <w:pPr>
        <w:pStyle w:val="Prrafodelista"/>
        <w:numPr>
          <w:ilvl w:val="0"/>
          <w:numId w:val="32"/>
        </w:num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Estrategia de participación de los grupos beneficiarios;</w:t>
      </w:r>
    </w:p>
    <w:p w14:paraId="08881555" w14:textId="77777777" w:rsidR="006A22ED" w:rsidRPr="00DC448F" w:rsidRDefault="006A22ED" w:rsidP="006A22ED">
      <w:pPr>
        <w:numPr>
          <w:ilvl w:val="0"/>
          <w:numId w:val="32"/>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Priorización de zonas urbanas y rurales con mayor incidencia de personas en situación de vulnerabilidad alimentaria, en coordinación con las organizaciones receptoras que desarrollan actividades en el Distrito Metropolitano de Quito;</w:t>
      </w:r>
    </w:p>
    <w:p w14:paraId="78F5F971" w14:textId="41E86C5E" w:rsidR="006A22ED" w:rsidRPr="00DC448F" w:rsidRDefault="007F06B3" w:rsidP="006A22ED">
      <w:pPr>
        <w:numPr>
          <w:ilvl w:val="0"/>
          <w:numId w:val="32"/>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Coordinación</w:t>
      </w:r>
      <w:r w:rsidR="006A22ED" w:rsidRPr="00DC448F">
        <w:rPr>
          <w:rFonts w:ascii="Times New Roman" w:hAnsi="Times New Roman" w:cs="Times New Roman"/>
          <w:bCs/>
          <w:sz w:val="24"/>
          <w:szCs w:val="24"/>
          <w:lang w:eastAsia="en-US"/>
        </w:rPr>
        <w:t xml:space="preserve"> de los puntos de distribución de los alimentos</w:t>
      </w:r>
      <w:r w:rsidRPr="00DC448F">
        <w:rPr>
          <w:rFonts w:ascii="Times New Roman" w:hAnsi="Times New Roman" w:cs="Times New Roman"/>
          <w:bCs/>
          <w:sz w:val="24"/>
          <w:szCs w:val="24"/>
          <w:lang w:eastAsia="en-US"/>
        </w:rPr>
        <w:t xml:space="preserve"> donados</w:t>
      </w:r>
      <w:r w:rsidR="006A22ED" w:rsidRPr="00DC448F">
        <w:rPr>
          <w:rFonts w:ascii="Times New Roman" w:hAnsi="Times New Roman" w:cs="Times New Roman"/>
          <w:bCs/>
          <w:sz w:val="24"/>
          <w:szCs w:val="24"/>
          <w:lang w:eastAsia="en-US"/>
        </w:rPr>
        <w:t xml:space="preserve">, con base en la sectorización de zonas urbanas y rurales con mayor incidencia de personas en situación de vulnerabilidad alimentaria, en </w:t>
      </w:r>
      <w:r w:rsidRPr="00DC448F">
        <w:rPr>
          <w:rFonts w:ascii="Times New Roman" w:hAnsi="Times New Roman" w:cs="Times New Roman"/>
          <w:bCs/>
          <w:sz w:val="24"/>
          <w:szCs w:val="24"/>
          <w:lang w:eastAsia="en-US"/>
        </w:rPr>
        <w:t>articulación</w:t>
      </w:r>
      <w:r w:rsidR="006A22ED" w:rsidRPr="00DC448F">
        <w:rPr>
          <w:rFonts w:ascii="Times New Roman" w:hAnsi="Times New Roman" w:cs="Times New Roman"/>
          <w:bCs/>
          <w:sz w:val="24"/>
          <w:szCs w:val="24"/>
          <w:lang w:eastAsia="en-US"/>
        </w:rPr>
        <w:t xml:space="preserve"> con las organizaciones receptoras que desarrollan actividades en el Distrito Metropolitano de Quito;</w:t>
      </w:r>
    </w:p>
    <w:p w14:paraId="06FED31F" w14:textId="2A20A354" w:rsidR="006A22ED" w:rsidRPr="00DC448F" w:rsidRDefault="00763811" w:rsidP="00763811">
      <w:pPr>
        <w:numPr>
          <w:ilvl w:val="0"/>
          <w:numId w:val="32"/>
        </w:numPr>
        <w:pBdr>
          <w:top w:val="nil"/>
          <w:left w:val="nil"/>
          <w:bottom w:val="nil"/>
          <w:right w:val="nil"/>
          <w:between w:val="nil"/>
        </w:pBdr>
        <w:autoSpaceDE w:val="0"/>
        <w:autoSpaceDN w:val="0"/>
        <w:adjustRightInd w:val="0"/>
        <w:spacing w:after="0" w:line="240" w:lineRule="auto"/>
        <w:jc w:val="both"/>
        <w:rPr>
          <w:rFonts w:ascii="Times New Roman" w:hAnsi="Times New Roman" w:cs="Times New Roman"/>
          <w:bCs/>
          <w:sz w:val="24"/>
          <w:szCs w:val="24"/>
          <w:lang w:eastAsia="en-US"/>
        </w:rPr>
      </w:pPr>
      <w:r w:rsidRPr="00DC448F">
        <w:rPr>
          <w:rFonts w:ascii="Times New Roman" w:hAnsi="Times New Roman" w:cs="Times New Roman"/>
          <w:bCs/>
          <w:sz w:val="24"/>
          <w:szCs w:val="24"/>
          <w:lang w:eastAsia="en-US"/>
        </w:rPr>
        <w:t>Determinación de puntos de acopio para donaciones, en coordinación con las organizaciones receptoras;</w:t>
      </w:r>
      <w:r w:rsidR="005D14D0" w:rsidRPr="00DC448F">
        <w:rPr>
          <w:rFonts w:ascii="Times New Roman" w:hAnsi="Times New Roman" w:cs="Times New Roman"/>
          <w:bCs/>
          <w:sz w:val="24"/>
          <w:szCs w:val="24"/>
          <w:lang w:eastAsia="en-US"/>
        </w:rPr>
        <w:t xml:space="preserve"> y,</w:t>
      </w:r>
    </w:p>
    <w:p w14:paraId="364AFBD0" w14:textId="03C8AE45" w:rsidR="007F57F1" w:rsidRPr="00DC448F" w:rsidRDefault="007F57F1" w:rsidP="004150E0">
      <w:pPr>
        <w:pStyle w:val="Prrafodelista"/>
        <w:numPr>
          <w:ilvl w:val="0"/>
          <w:numId w:val="32"/>
        </w:num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 xml:space="preserve">Propuesta de indicadores y metas </w:t>
      </w:r>
      <w:r w:rsidR="00703326" w:rsidRPr="00DC448F">
        <w:rPr>
          <w:rFonts w:ascii="Times New Roman" w:eastAsia="Times New Roman" w:hAnsi="Times New Roman" w:cs="Times New Roman"/>
          <w:sz w:val="24"/>
          <w:szCs w:val="24"/>
        </w:rPr>
        <w:t xml:space="preserve">para evaluar los progresos realizados en la </w:t>
      </w:r>
      <w:r w:rsidR="00A83D6B" w:rsidRPr="00DC448F">
        <w:rPr>
          <w:rFonts w:ascii="Times New Roman" w:eastAsia="Times New Roman" w:hAnsi="Times New Roman" w:cs="Times New Roman"/>
          <w:sz w:val="24"/>
          <w:szCs w:val="24"/>
        </w:rPr>
        <w:t>prevención</w:t>
      </w:r>
      <w:r w:rsidR="00703326" w:rsidRPr="00DC448F">
        <w:rPr>
          <w:rFonts w:ascii="Times New Roman" w:eastAsia="Times New Roman" w:hAnsi="Times New Roman" w:cs="Times New Roman"/>
          <w:sz w:val="24"/>
          <w:szCs w:val="24"/>
        </w:rPr>
        <w:t xml:space="preserve"> y </w:t>
      </w:r>
      <w:r w:rsidR="00A83D6B" w:rsidRPr="00DC448F">
        <w:rPr>
          <w:rFonts w:ascii="Times New Roman" w:eastAsia="Times New Roman" w:hAnsi="Times New Roman" w:cs="Times New Roman"/>
          <w:sz w:val="24"/>
          <w:szCs w:val="24"/>
        </w:rPr>
        <w:t>reducción</w:t>
      </w:r>
      <w:r w:rsidR="00703326" w:rsidRPr="00DC448F">
        <w:rPr>
          <w:rFonts w:ascii="Times New Roman" w:eastAsia="Times New Roman" w:hAnsi="Times New Roman" w:cs="Times New Roman"/>
          <w:sz w:val="24"/>
          <w:szCs w:val="24"/>
        </w:rPr>
        <w:t xml:space="preserve"> de las </w:t>
      </w:r>
      <w:r w:rsidR="00A83D6B" w:rsidRPr="00DC448F">
        <w:rPr>
          <w:rFonts w:ascii="Times New Roman" w:eastAsia="Times New Roman" w:hAnsi="Times New Roman" w:cs="Times New Roman"/>
          <w:sz w:val="24"/>
          <w:szCs w:val="24"/>
        </w:rPr>
        <w:t>pérdidas</w:t>
      </w:r>
      <w:r w:rsidR="00703326" w:rsidRPr="00DC448F">
        <w:rPr>
          <w:rFonts w:ascii="Times New Roman" w:eastAsia="Times New Roman" w:hAnsi="Times New Roman" w:cs="Times New Roman"/>
          <w:sz w:val="24"/>
          <w:szCs w:val="24"/>
        </w:rPr>
        <w:t xml:space="preserve"> y </w:t>
      </w:r>
      <w:r w:rsidR="00444F00" w:rsidRPr="00DC448F">
        <w:rPr>
          <w:rFonts w:ascii="Times New Roman" w:eastAsia="Times New Roman" w:hAnsi="Times New Roman" w:cs="Times New Roman"/>
          <w:sz w:val="24"/>
          <w:szCs w:val="24"/>
        </w:rPr>
        <w:t xml:space="preserve">el </w:t>
      </w:r>
      <w:r w:rsidR="00703326" w:rsidRPr="00DC448F">
        <w:rPr>
          <w:rFonts w:ascii="Times New Roman" w:eastAsia="Times New Roman" w:hAnsi="Times New Roman" w:cs="Times New Roman"/>
          <w:sz w:val="24"/>
          <w:szCs w:val="24"/>
        </w:rPr>
        <w:t>desperdicio alimentario</w:t>
      </w:r>
      <w:r w:rsidR="005D14D0" w:rsidRPr="00DC448F">
        <w:rPr>
          <w:rFonts w:ascii="Times New Roman" w:eastAsia="Times New Roman" w:hAnsi="Times New Roman" w:cs="Times New Roman"/>
          <w:sz w:val="24"/>
          <w:szCs w:val="24"/>
        </w:rPr>
        <w:t>.</w:t>
      </w:r>
    </w:p>
    <w:p w14:paraId="7640A9B9" w14:textId="77777777" w:rsidR="00444F00" w:rsidRPr="00DC448F" w:rsidRDefault="00444F00" w:rsidP="005D14D0">
      <w:pPr>
        <w:spacing w:after="0" w:line="240" w:lineRule="auto"/>
        <w:jc w:val="both"/>
        <w:rPr>
          <w:rFonts w:ascii="Times New Roman" w:hAnsi="Times New Roman" w:cs="Times New Roman"/>
          <w:sz w:val="24"/>
          <w:szCs w:val="24"/>
          <w:bdr w:val="none" w:sz="0" w:space="0" w:color="auto" w:frame="1"/>
          <w:lang w:eastAsia="es-ES_tradnl"/>
        </w:rPr>
      </w:pPr>
    </w:p>
    <w:p w14:paraId="52B3A28E" w14:textId="7D9F7CE6" w:rsidR="005D14D0" w:rsidRPr="00DC448F" w:rsidRDefault="00002037" w:rsidP="005D14D0">
      <w:pPr>
        <w:spacing w:after="0" w:line="240" w:lineRule="auto"/>
        <w:jc w:val="both"/>
        <w:rPr>
          <w:rFonts w:ascii="Times New Roman" w:hAnsi="Times New Roman" w:cs="Times New Roman"/>
          <w:sz w:val="24"/>
          <w:szCs w:val="24"/>
          <w:bdr w:val="none" w:sz="0" w:space="0" w:color="auto" w:frame="1"/>
          <w:lang w:eastAsia="es-ES_tradnl"/>
        </w:rPr>
      </w:pPr>
      <w:r w:rsidRPr="00DC448F">
        <w:rPr>
          <w:rFonts w:ascii="Times New Roman" w:eastAsia="Times New Roman" w:hAnsi="Times New Roman" w:cs="Times New Roman"/>
          <w:sz w:val="24"/>
          <w:szCs w:val="24"/>
        </w:rPr>
        <w:t xml:space="preserve">El financiamiento del programa, provendrá, entre otras fuentes, de las asignaciones anuales realizadas por el Municipio del Distrito Metropolitano de Quito a </w:t>
      </w:r>
      <w:r w:rsidRPr="00DC448F">
        <w:rPr>
          <w:rFonts w:ascii="Times New Roman" w:eastAsia="Times New Roman" w:hAnsi="Times New Roman" w:cs="Times New Roman"/>
          <w:sz w:val="24"/>
          <w:szCs w:val="24"/>
          <w:lang w:eastAsia="es-ES_tradnl"/>
        </w:rPr>
        <w:t>la Corporación de Promoción Económica Conquito, recursos provenientes de convenios con otras instituciones públicas o privadas, así como de recursos propios generados por las actividades realizadas por la entidad.</w:t>
      </w:r>
    </w:p>
    <w:p w14:paraId="56789A5C" w14:textId="3D1DBED7" w:rsidR="00106292" w:rsidRPr="00DC448F" w:rsidRDefault="008A11F1" w:rsidP="00425466">
      <w:pPr>
        <w:pStyle w:val="NormalWeb"/>
        <w:jc w:val="both"/>
        <w:rPr>
          <w:lang w:eastAsia="es-ES_tradnl"/>
        </w:rPr>
      </w:pPr>
      <w:r w:rsidRPr="00DC448F">
        <w:rPr>
          <w:b/>
          <w:bCs/>
        </w:rPr>
        <w:t>Art</w:t>
      </w:r>
      <w:r w:rsidR="00CF16B1" w:rsidRPr="00DC448F">
        <w:rPr>
          <w:b/>
          <w:bCs/>
        </w:rPr>
        <w:t>.</w:t>
      </w:r>
      <w:r w:rsidRPr="00DC448F">
        <w:rPr>
          <w:b/>
          <w:bCs/>
        </w:rPr>
        <w:t xml:space="preserve"> </w:t>
      </w:r>
      <w:r w:rsidR="001F3BEF" w:rsidRPr="00DC448F">
        <w:rPr>
          <w:b/>
          <w:bCs/>
        </w:rPr>
        <w:t>(…)</w:t>
      </w:r>
      <w:r w:rsidRPr="00DC448F">
        <w:rPr>
          <w:b/>
          <w:bCs/>
        </w:rPr>
        <w:t>.</w:t>
      </w:r>
      <w:r w:rsidR="001F3BEF" w:rsidRPr="00DC448F">
        <w:rPr>
          <w:b/>
          <w:bCs/>
        </w:rPr>
        <w:t xml:space="preserve"> </w:t>
      </w:r>
      <w:r w:rsidRPr="00DC448F">
        <w:rPr>
          <w:b/>
          <w:bCs/>
        </w:rPr>
        <w:t xml:space="preserve">- Control. </w:t>
      </w:r>
      <w:r w:rsidRPr="00DC448F">
        <w:t xml:space="preserve">- El ejercicio de la potestad sancionadora respecto a los </w:t>
      </w:r>
      <w:r w:rsidR="00A83D6B" w:rsidRPr="00DC448F">
        <w:t>artículos</w:t>
      </w:r>
      <w:r w:rsidRPr="00DC448F">
        <w:t xml:space="preserve"> precedentes de esta </w:t>
      </w:r>
      <w:r w:rsidR="00A83D6B" w:rsidRPr="00DC448F">
        <w:t>Sección</w:t>
      </w:r>
      <w:r w:rsidRPr="00DC448F">
        <w:t xml:space="preserve">, </w:t>
      </w:r>
      <w:r w:rsidR="004E28DF" w:rsidRPr="00DC448F">
        <w:t xml:space="preserve">se </w:t>
      </w:r>
      <w:r w:rsidR="00890EEE" w:rsidRPr="00DC448F">
        <w:t>regirá por</w:t>
      </w:r>
      <w:r w:rsidR="004E28DF" w:rsidRPr="00DC448F">
        <w:t xml:space="preserve"> lo establecido por las entidades rectoras a nivel nacional</w:t>
      </w:r>
      <w:r w:rsidR="00890EEE" w:rsidRPr="00DC448F">
        <w:t>, en conformidad con</w:t>
      </w:r>
      <w:r w:rsidR="004E28DF" w:rsidRPr="00DC448F">
        <w:t xml:space="preserve"> la Ley.</w:t>
      </w:r>
    </w:p>
    <w:p w14:paraId="4A44B01E" w14:textId="1BFCB550" w:rsidR="00106292" w:rsidRPr="00DC448F" w:rsidRDefault="00106292" w:rsidP="004150E0">
      <w:pPr>
        <w:spacing w:after="0" w:line="240" w:lineRule="auto"/>
        <w:jc w:val="center"/>
        <w:rPr>
          <w:rFonts w:ascii="Times New Roman" w:eastAsia="Times New Roman" w:hAnsi="Times New Roman" w:cs="Times New Roman"/>
          <w:b/>
          <w:bCs/>
          <w:sz w:val="24"/>
          <w:szCs w:val="24"/>
        </w:rPr>
      </w:pPr>
      <w:r w:rsidRPr="00DC448F">
        <w:rPr>
          <w:rFonts w:ascii="Times New Roman" w:eastAsia="Times New Roman" w:hAnsi="Times New Roman" w:cs="Times New Roman"/>
          <w:b/>
          <w:bCs/>
          <w:sz w:val="24"/>
          <w:szCs w:val="24"/>
        </w:rPr>
        <w:t>PARÁGRAFO II</w:t>
      </w:r>
    </w:p>
    <w:p w14:paraId="61DE3277" w14:textId="757A7051" w:rsidR="0083287F" w:rsidRPr="00DC448F" w:rsidRDefault="00106292" w:rsidP="004150E0">
      <w:pPr>
        <w:spacing w:after="0" w:line="240" w:lineRule="auto"/>
        <w:jc w:val="center"/>
        <w:rPr>
          <w:rFonts w:ascii="Times New Roman" w:eastAsia="Times New Roman" w:hAnsi="Times New Roman" w:cs="Times New Roman"/>
          <w:b/>
          <w:bCs/>
          <w:sz w:val="24"/>
          <w:szCs w:val="24"/>
        </w:rPr>
      </w:pPr>
      <w:r w:rsidRPr="00DC448F">
        <w:rPr>
          <w:rFonts w:ascii="Times New Roman" w:eastAsia="Times New Roman" w:hAnsi="Times New Roman" w:cs="Times New Roman"/>
          <w:b/>
          <w:bCs/>
          <w:sz w:val="24"/>
          <w:szCs w:val="24"/>
        </w:rPr>
        <w:t>OBLIGACIONES DE LOS AGENTES DE LA CADENA ALIMENTARIA</w:t>
      </w:r>
    </w:p>
    <w:p w14:paraId="010F0599" w14:textId="77777777" w:rsidR="00106292" w:rsidRPr="00DC448F" w:rsidRDefault="00106292" w:rsidP="00106292">
      <w:pPr>
        <w:spacing w:after="0" w:line="240" w:lineRule="auto"/>
        <w:jc w:val="center"/>
        <w:rPr>
          <w:rFonts w:ascii="Times New Roman" w:eastAsia="Times New Roman" w:hAnsi="Times New Roman" w:cs="Times New Roman"/>
          <w:b/>
          <w:bCs/>
          <w:sz w:val="24"/>
          <w:szCs w:val="24"/>
        </w:rPr>
      </w:pPr>
    </w:p>
    <w:p w14:paraId="37C2B421" w14:textId="6BAF8DA6" w:rsidR="00106292" w:rsidRPr="00DC448F" w:rsidRDefault="00106292" w:rsidP="00106292">
      <w:p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b/>
          <w:bCs/>
          <w:sz w:val="24"/>
          <w:szCs w:val="24"/>
          <w:lang w:eastAsia="es-ES_tradnl"/>
        </w:rPr>
        <w:t>Art</w:t>
      </w:r>
      <w:r w:rsidR="00CF16B1" w:rsidRPr="00DC448F">
        <w:rPr>
          <w:rFonts w:ascii="Times New Roman" w:eastAsia="Times New Roman" w:hAnsi="Times New Roman" w:cs="Times New Roman"/>
          <w:b/>
          <w:bCs/>
          <w:sz w:val="24"/>
          <w:szCs w:val="24"/>
          <w:lang w:eastAsia="es-ES_tradnl"/>
        </w:rPr>
        <w:t>.</w:t>
      </w:r>
      <w:r w:rsidRPr="00DC448F">
        <w:rPr>
          <w:rFonts w:ascii="Times New Roman" w:eastAsia="Times New Roman" w:hAnsi="Times New Roman" w:cs="Times New Roman"/>
          <w:b/>
          <w:bCs/>
          <w:sz w:val="24"/>
          <w:szCs w:val="24"/>
          <w:lang w:eastAsia="es-ES_tradnl"/>
        </w:rPr>
        <w:t xml:space="preserve"> (…).</w:t>
      </w:r>
      <w:r w:rsidR="00BD28DD" w:rsidRPr="00DC448F">
        <w:rPr>
          <w:rFonts w:ascii="Times New Roman" w:eastAsia="Times New Roman" w:hAnsi="Times New Roman" w:cs="Times New Roman"/>
          <w:b/>
          <w:bCs/>
          <w:sz w:val="24"/>
          <w:szCs w:val="24"/>
          <w:lang w:eastAsia="es-ES_tradnl"/>
        </w:rPr>
        <w:t xml:space="preserve"> </w:t>
      </w:r>
      <w:r w:rsidRPr="00DC448F">
        <w:rPr>
          <w:rFonts w:ascii="Times New Roman" w:eastAsia="Times New Roman" w:hAnsi="Times New Roman" w:cs="Times New Roman"/>
          <w:b/>
          <w:bCs/>
          <w:sz w:val="24"/>
          <w:szCs w:val="24"/>
          <w:lang w:eastAsia="es-ES_tradnl"/>
        </w:rPr>
        <w:t xml:space="preserve">- Obligaciones generales </w:t>
      </w:r>
      <w:r w:rsidR="00C301AB" w:rsidRPr="00DC448F">
        <w:rPr>
          <w:rFonts w:ascii="Times New Roman" w:eastAsia="Times New Roman" w:hAnsi="Times New Roman" w:cs="Times New Roman"/>
          <w:b/>
          <w:bCs/>
          <w:sz w:val="24"/>
          <w:szCs w:val="24"/>
          <w:lang w:eastAsia="es-ES_tradnl"/>
        </w:rPr>
        <w:t>aplicables a</w:t>
      </w:r>
      <w:r w:rsidRPr="00DC448F">
        <w:rPr>
          <w:rFonts w:ascii="Times New Roman" w:eastAsia="Times New Roman" w:hAnsi="Times New Roman" w:cs="Times New Roman"/>
          <w:b/>
          <w:bCs/>
          <w:sz w:val="24"/>
          <w:szCs w:val="24"/>
          <w:lang w:eastAsia="es-ES_tradnl"/>
        </w:rPr>
        <w:t xml:space="preserve"> todos los agentes de la cadena alimentaria</w:t>
      </w:r>
      <w:r w:rsidR="00BD28DD" w:rsidRPr="00DC448F">
        <w:rPr>
          <w:rFonts w:ascii="Times New Roman" w:eastAsia="Times New Roman" w:hAnsi="Times New Roman" w:cs="Times New Roman"/>
          <w:b/>
          <w:bCs/>
          <w:sz w:val="24"/>
          <w:szCs w:val="24"/>
          <w:lang w:eastAsia="es-ES_tradnl"/>
        </w:rPr>
        <w:t>. –</w:t>
      </w:r>
      <w:r w:rsidR="00BD28DD" w:rsidRPr="00DC448F">
        <w:rPr>
          <w:rFonts w:ascii="Times New Roman" w:eastAsia="Times New Roman" w:hAnsi="Times New Roman" w:cs="Times New Roman"/>
          <w:sz w:val="24"/>
          <w:szCs w:val="24"/>
          <w:lang w:eastAsia="es-ES_tradnl"/>
        </w:rPr>
        <w:t xml:space="preserve"> </w:t>
      </w:r>
      <w:r w:rsidR="00C301AB" w:rsidRPr="00DC448F">
        <w:rPr>
          <w:rFonts w:ascii="Times New Roman" w:eastAsia="Times New Roman" w:hAnsi="Times New Roman" w:cs="Times New Roman"/>
          <w:sz w:val="24"/>
          <w:szCs w:val="24"/>
          <w:lang w:eastAsia="es-ES_tradnl"/>
        </w:rPr>
        <w:t>Las obligaciones generales que deben cumplir todos los actores de la cadena alimentaria son l</w:t>
      </w:r>
      <w:r w:rsidR="00064ED3" w:rsidRPr="00DC448F">
        <w:rPr>
          <w:rFonts w:ascii="Times New Roman" w:eastAsia="Times New Roman" w:hAnsi="Times New Roman" w:cs="Times New Roman"/>
          <w:sz w:val="24"/>
          <w:szCs w:val="24"/>
          <w:lang w:eastAsia="es-ES_tradnl"/>
        </w:rPr>
        <w:t>a</w:t>
      </w:r>
      <w:r w:rsidR="00C301AB" w:rsidRPr="00DC448F">
        <w:rPr>
          <w:rFonts w:ascii="Times New Roman" w:eastAsia="Times New Roman" w:hAnsi="Times New Roman" w:cs="Times New Roman"/>
          <w:sz w:val="24"/>
          <w:szCs w:val="24"/>
          <w:lang w:eastAsia="es-ES_tradnl"/>
        </w:rPr>
        <w:t>s siguientes</w:t>
      </w:r>
      <w:r w:rsidR="00BD28DD" w:rsidRPr="00DC448F">
        <w:rPr>
          <w:rFonts w:ascii="Times New Roman" w:eastAsia="Times New Roman" w:hAnsi="Times New Roman" w:cs="Times New Roman"/>
          <w:sz w:val="24"/>
          <w:szCs w:val="24"/>
          <w:lang w:eastAsia="es-ES_tradnl"/>
        </w:rPr>
        <w:t>:</w:t>
      </w:r>
    </w:p>
    <w:p w14:paraId="0E99D2CD" w14:textId="77777777" w:rsidR="00106292" w:rsidRPr="00DC448F" w:rsidRDefault="00106292" w:rsidP="00106292">
      <w:pPr>
        <w:spacing w:after="0" w:line="240" w:lineRule="auto"/>
        <w:jc w:val="both"/>
        <w:rPr>
          <w:rFonts w:ascii="Times New Roman" w:eastAsia="Times New Roman" w:hAnsi="Times New Roman" w:cs="Times New Roman"/>
          <w:sz w:val="24"/>
          <w:szCs w:val="24"/>
          <w:lang w:eastAsia="es-ES_tradnl"/>
        </w:rPr>
      </w:pPr>
    </w:p>
    <w:p w14:paraId="056FCEB0" w14:textId="0478B1A9" w:rsidR="00D66827" w:rsidRPr="00DC448F" w:rsidRDefault="00846021" w:rsidP="004B459B">
      <w:pPr>
        <w:pStyle w:val="Prrafodelista"/>
        <w:numPr>
          <w:ilvl w:val="0"/>
          <w:numId w:val="34"/>
        </w:num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sz w:val="24"/>
          <w:szCs w:val="24"/>
          <w:lang w:eastAsia="es-ES_tradnl"/>
        </w:rPr>
        <w:t>A</w:t>
      </w:r>
      <w:r w:rsidR="00106292" w:rsidRPr="00DC448F">
        <w:rPr>
          <w:rFonts w:ascii="Times New Roman" w:eastAsia="Times New Roman" w:hAnsi="Times New Roman" w:cs="Times New Roman"/>
          <w:sz w:val="24"/>
          <w:szCs w:val="24"/>
          <w:lang w:eastAsia="es-ES_tradnl"/>
        </w:rPr>
        <w:t xml:space="preserve">plicar a la </w:t>
      </w:r>
      <w:r w:rsidR="00A83D6B" w:rsidRPr="00DC448F">
        <w:rPr>
          <w:rFonts w:ascii="Times New Roman" w:eastAsia="Times New Roman" w:hAnsi="Times New Roman" w:cs="Times New Roman"/>
          <w:sz w:val="24"/>
          <w:szCs w:val="24"/>
          <w:lang w:eastAsia="es-ES_tradnl"/>
        </w:rPr>
        <w:t>pérdida</w:t>
      </w:r>
      <w:r w:rsidR="002870FA" w:rsidRPr="00DC448F">
        <w:rPr>
          <w:rFonts w:ascii="Times New Roman" w:eastAsia="Times New Roman" w:hAnsi="Times New Roman" w:cs="Times New Roman"/>
          <w:sz w:val="24"/>
          <w:szCs w:val="24"/>
          <w:lang w:eastAsia="es-ES_tradnl"/>
        </w:rPr>
        <w:t xml:space="preserve"> </w:t>
      </w:r>
      <w:r w:rsidR="00106292" w:rsidRPr="00DC448F">
        <w:rPr>
          <w:rFonts w:ascii="Times New Roman" w:eastAsia="Times New Roman" w:hAnsi="Times New Roman" w:cs="Times New Roman"/>
          <w:sz w:val="24"/>
          <w:szCs w:val="24"/>
          <w:lang w:eastAsia="es-ES_tradnl"/>
        </w:rPr>
        <w:t xml:space="preserve">y el desperdicio alimentario la </w:t>
      </w:r>
      <w:r w:rsidR="00A83D6B" w:rsidRPr="00DC448F">
        <w:rPr>
          <w:rFonts w:ascii="Times New Roman" w:eastAsia="Times New Roman" w:hAnsi="Times New Roman" w:cs="Times New Roman"/>
          <w:sz w:val="24"/>
          <w:szCs w:val="24"/>
          <w:lang w:eastAsia="es-ES_tradnl"/>
        </w:rPr>
        <w:t>jerarquía</w:t>
      </w:r>
      <w:r w:rsidR="00106292" w:rsidRPr="00DC448F">
        <w:rPr>
          <w:rFonts w:ascii="Times New Roman" w:eastAsia="Times New Roman" w:hAnsi="Times New Roman" w:cs="Times New Roman"/>
          <w:sz w:val="24"/>
          <w:szCs w:val="24"/>
          <w:lang w:eastAsia="es-ES_tradnl"/>
        </w:rPr>
        <w:t xml:space="preserve"> de prioridades, </w:t>
      </w:r>
      <w:r w:rsidR="002870FA" w:rsidRPr="00DC448F">
        <w:rPr>
          <w:rFonts w:ascii="Times New Roman" w:eastAsia="Times New Roman" w:hAnsi="Times New Roman" w:cs="Times New Roman"/>
          <w:sz w:val="24"/>
          <w:szCs w:val="24"/>
          <w:lang w:eastAsia="es-ES_tradnl"/>
        </w:rPr>
        <w:t>señalada en esta ordenanza</w:t>
      </w:r>
      <w:r w:rsidR="00106292" w:rsidRPr="00DC448F">
        <w:rPr>
          <w:rFonts w:ascii="Times New Roman" w:eastAsia="Times New Roman" w:hAnsi="Times New Roman" w:cs="Times New Roman"/>
          <w:sz w:val="24"/>
          <w:szCs w:val="24"/>
          <w:lang w:eastAsia="es-ES_tradnl"/>
        </w:rPr>
        <w:t>, en cualquiera de los eslabones de la cadena alimentaria en la que se generen bajo su control</w:t>
      </w:r>
      <w:r w:rsidR="002870FA" w:rsidRPr="00DC448F">
        <w:rPr>
          <w:rFonts w:ascii="Times New Roman" w:eastAsia="Times New Roman" w:hAnsi="Times New Roman" w:cs="Times New Roman"/>
          <w:sz w:val="24"/>
          <w:szCs w:val="24"/>
          <w:lang w:eastAsia="es-ES_tradnl"/>
        </w:rPr>
        <w:t>; y,</w:t>
      </w:r>
      <w:r w:rsidR="00106292" w:rsidRPr="00DC448F">
        <w:rPr>
          <w:rFonts w:ascii="Times New Roman" w:eastAsia="Times New Roman" w:hAnsi="Times New Roman" w:cs="Times New Roman"/>
          <w:sz w:val="24"/>
          <w:szCs w:val="24"/>
          <w:lang w:eastAsia="es-ES_tradnl"/>
        </w:rPr>
        <w:t xml:space="preserve"> adoptar medidas adecuadas para su </w:t>
      </w:r>
      <w:r w:rsidR="00A83D6B" w:rsidRPr="00DC448F">
        <w:rPr>
          <w:rFonts w:ascii="Times New Roman" w:eastAsia="Times New Roman" w:hAnsi="Times New Roman" w:cs="Times New Roman"/>
          <w:sz w:val="24"/>
          <w:szCs w:val="24"/>
          <w:lang w:eastAsia="es-ES_tradnl"/>
        </w:rPr>
        <w:t>aplicación</w:t>
      </w:r>
      <w:r w:rsidR="002870FA" w:rsidRPr="00DC448F">
        <w:rPr>
          <w:rFonts w:ascii="Times New Roman" w:eastAsia="Times New Roman" w:hAnsi="Times New Roman" w:cs="Times New Roman"/>
          <w:sz w:val="24"/>
          <w:szCs w:val="24"/>
          <w:lang w:eastAsia="es-ES_tradnl"/>
        </w:rPr>
        <w:t xml:space="preserve">. </w:t>
      </w:r>
    </w:p>
    <w:p w14:paraId="2BC21AC1" w14:textId="3E3CF154" w:rsidR="006574DA" w:rsidRPr="00DC448F" w:rsidRDefault="00846021" w:rsidP="006574DA">
      <w:pPr>
        <w:pStyle w:val="Prrafodelista"/>
        <w:numPr>
          <w:ilvl w:val="0"/>
          <w:numId w:val="34"/>
        </w:num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sz w:val="24"/>
          <w:szCs w:val="24"/>
          <w:lang w:eastAsia="es-ES_tradnl"/>
        </w:rPr>
        <w:t>Co</w:t>
      </w:r>
      <w:r w:rsidR="002870FA" w:rsidRPr="00DC448F">
        <w:rPr>
          <w:rFonts w:ascii="Times New Roman" w:eastAsia="Times New Roman" w:hAnsi="Times New Roman" w:cs="Times New Roman"/>
          <w:sz w:val="24"/>
          <w:szCs w:val="24"/>
          <w:lang w:eastAsia="es-ES_tradnl"/>
        </w:rPr>
        <w:t xml:space="preserve">laborar con </w:t>
      </w:r>
      <w:r w:rsidR="00FC4E47" w:rsidRPr="00DC448F">
        <w:rPr>
          <w:rFonts w:ascii="Times New Roman" w:eastAsia="Times New Roman" w:hAnsi="Times New Roman" w:cs="Times New Roman"/>
          <w:sz w:val="24"/>
          <w:szCs w:val="24"/>
          <w:lang w:eastAsia="es-ES_tradnl"/>
        </w:rPr>
        <w:t>los</w:t>
      </w:r>
      <w:r w:rsidR="002870FA" w:rsidRPr="00DC448F">
        <w:rPr>
          <w:rFonts w:ascii="Times New Roman" w:eastAsia="Times New Roman" w:hAnsi="Times New Roman" w:cs="Times New Roman"/>
          <w:sz w:val="24"/>
          <w:szCs w:val="24"/>
          <w:lang w:eastAsia="es-ES_tradnl"/>
        </w:rPr>
        <w:t xml:space="preserve"> ente</w:t>
      </w:r>
      <w:r w:rsidR="00FC4E47" w:rsidRPr="00DC448F">
        <w:rPr>
          <w:rFonts w:ascii="Times New Roman" w:eastAsia="Times New Roman" w:hAnsi="Times New Roman" w:cs="Times New Roman"/>
          <w:sz w:val="24"/>
          <w:szCs w:val="24"/>
          <w:lang w:eastAsia="es-ES_tradnl"/>
        </w:rPr>
        <w:t>s</w:t>
      </w:r>
      <w:r w:rsidR="002870FA" w:rsidRPr="00DC448F">
        <w:rPr>
          <w:rFonts w:ascii="Times New Roman" w:eastAsia="Times New Roman" w:hAnsi="Times New Roman" w:cs="Times New Roman"/>
          <w:sz w:val="24"/>
          <w:szCs w:val="24"/>
          <w:lang w:eastAsia="es-ES_tradnl"/>
        </w:rPr>
        <w:t xml:space="preserve"> encargado</w:t>
      </w:r>
      <w:r w:rsidR="00FC4E47" w:rsidRPr="00DC448F">
        <w:rPr>
          <w:rFonts w:ascii="Times New Roman" w:eastAsia="Times New Roman" w:hAnsi="Times New Roman" w:cs="Times New Roman"/>
          <w:sz w:val="24"/>
          <w:szCs w:val="24"/>
          <w:lang w:eastAsia="es-ES_tradnl"/>
        </w:rPr>
        <w:t>s</w:t>
      </w:r>
      <w:r w:rsidR="002870FA" w:rsidRPr="00DC448F">
        <w:rPr>
          <w:rFonts w:ascii="Times New Roman" w:eastAsia="Times New Roman" w:hAnsi="Times New Roman" w:cs="Times New Roman"/>
          <w:sz w:val="24"/>
          <w:szCs w:val="24"/>
          <w:lang w:eastAsia="es-ES_tradnl"/>
        </w:rPr>
        <w:t xml:space="preserve"> de la recolección de residuos y la gestión integral de residuos en el Distrito Metropolitano de Quito para la </w:t>
      </w:r>
      <w:r w:rsidR="00D80B57" w:rsidRPr="00DC448F">
        <w:rPr>
          <w:rFonts w:ascii="Times New Roman" w:eastAsia="Times New Roman" w:hAnsi="Times New Roman" w:cs="Times New Roman"/>
          <w:sz w:val="24"/>
          <w:szCs w:val="24"/>
          <w:lang w:eastAsia="es-ES_tradnl"/>
        </w:rPr>
        <w:t>cuantificación</w:t>
      </w:r>
      <w:r w:rsidR="002870FA" w:rsidRPr="00DC448F">
        <w:rPr>
          <w:rFonts w:ascii="Times New Roman" w:eastAsia="Times New Roman" w:hAnsi="Times New Roman" w:cs="Times New Roman"/>
          <w:sz w:val="24"/>
          <w:szCs w:val="24"/>
          <w:lang w:eastAsia="es-ES_tradnl"/>
        </w:rPr>
        <w:t xml:space="preserve"> de los residuos alimentarios.</w:t>
      </w:r>
    </w:p>
    <w:p w14:paraId="0ED45CBA" w14:textId="74BD28DF" w:rsidR="007E6857" w:rsidRPr="00DC448F" w:rsidRDefault="00846021" w:rsidP="004B459B">
      <w:pPr>
        <w:pStyle w:val="Prrafodelista"/>
        <w:numPr>
          <w:ilvl w:val="0"/>
          <w:numId w:val="34"/>
        </w:num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sz w:val="24"/>
          <w:szCs w:val="24"/>
          <w:lang w:eastAsia="es-ES_tradnl"/>
        </w:rPr>
        <w:t>D</w:t>
      </w:r>
      <w:r w:rsidR="002870FA" w:rsidRPr="00DC448F">
        <w:rPr>
          <w:rFonts w:ascii="Times New Roman" w:eastAsia="Times New Roman" w:hAnsi="Times New Roman" w:cs="Times New Roman"/>
          <w:sz w:val="24"/>
          <w:szCs w:val="24"/>
          <w:lang w:eastAsia="es-ES_tradnl"/>
        </w:rPr>
        <w:t xml:space="preserve">isponer de un plan de </w:t>
      </w:r>
      <w:r w:rsidR="00C234E0" w:rsidRPr="00DC448F">
        <w:rPr>
          <w:rFonts w:ascii="Times New Roman" w:eastAsia="Times New Roman" w:hAnsi="Times New Roman" w:cs="Times New Roman"/>
          <w:sz w:val="24"/>
          <w:szCs w:val="24"/>
          <w:lang w:eastAsia="es-ES_tradnl"/>
        </w:rPr>
        <w:t>acción</w:t>
      </w:r>
      <w:r w:rsidR="002870FA" w:rsidRPr="00DC448F">
        <w:rPr>
          <w:rFonts w:ascii="Times New Roman" w:eastAsia="Times New Roman" w:hAnsi="Times New Roman" w:cs="Times New Roman"/>
          <w:sz w:val="24"/>
          <w:szCs w:val="24"/>
          <w:lang w:eastAsia="es-ES_tradnl"/>
        </w:rPr>
        <w:t xml:space="preserve"> para la </w:t>
      </w:r>
      <w:r w:rsidR="00A83D6B" w:rsidRPr="00DC448F">
        <w:rPr>
          <w:rFonts w:ascii="Times New Roman" w:eastAsia="Times New Roman" w:hAnsi="Times New Roman" w:cs="Times New Roman"/>
          <w:sz w:val="24"/>
          <w:szCs w:val="24"/>
          <w:lang w:eastAsia="es-ES_tradnl"/>
        </w:rPr>
        <w:t>prevención</w:t>
      </w:r>
      <w:r w:rsidR="002870FA" w:rsidRPr="00DC448F">
        <w:rPr>
          <w:rFonts w:ascii="Times New Roman" w:eastAsia="Times New Roman" w:hAnsi="Times New Roman" w:cs="Times New Roman"/>
          <w:sz w:val="24"/>
          <w:szCs w:val="24"/>
          <w:lang w:eastAsia="es-ES_tradnl"/>
        </w:rPr>
        <w:t xml:space="preserve"> </w:t>
      </w:r>
      <w:r w:rsidR="007E6857" w:rsidRPr="00DC448F">
        <w:rPr>
          <w:rFonts w:ascii="Times New Roman" w:eastAsia="Times New Roman" w:hAnsi="Times New Roman" w:cs="Times New Roman"/>
          <w:sz w:val="24"/>
          <w:szCs w:val="24"/>
          <w:lang w:eastAsia="es-ES_tradnl"/>
        </w:rPr>
        <w:t xml:space="preserve">y reducción </w:t>
      </w:r>
      <w:r w:rsidR="002870FA" w:rsidRPr="00DC448F">
        <w:rPr>
          <w:rFonts w:ascii="Times New Roman" w:eastAsia="Times New Roman" w:hAnsi="Times New Roman" w:cs="Times New Roman"/>
          <w:sz w:val="24"/>
          <w:szCs w:val="24"/>
          <w:lang w:eastAsia="es-ES_tradnl"/>
        </w:rPr>
        <w:t xml:space="preserve">de la </w:t>
      </w:r>
      <w:r w:rsidR="00A83D6B" w:rsidRPr="00DC448F">
        <w:rPr>
          <w:rFonts w:ascii="Times New Roman" w:eastAsia="Times New Roman" w:hAnsi="Times New Roman" w:cs="Times New Roman"/>
          <w:sz w:val="24"/>
          <w:szCs w:val="24"/>
          <w:lang w:eastAsia="es-ES_tradnl"/>
        </w:rPr>
        <w:t>pérdida</w:t>
      </w:r>
      <w:r w:rsidR="002870FA" w:rsidRPr="00DC448F">
        <w:rPr>
          <w:rFonts w:ascii="Times New Roman" w:eastAsia="Times New Roman" w:hAnsi="Times New Roman" w:cs="Times New Roman"/>
          <w:sz w:val="24"/>
          <w:szCs w:val="24"/>
          <w:lang w:eastAsia="es-ES_tradnl"/>
        </w:rPr>
        <w:t xml:space="preserve"> y </w:t>
      </w:r>
      <w:r w:rsidR="00060A5D" w:rsidRPr="00DC448F">
        <w:rPr>
          <w:rFonts w:ascii="Times New Roman" w:eastAsia="Times New Roman" w:hAnsi="Times New Roman" w:cs="Times New Roman"/>
          <w:sz w:val="24"/>
          <w:szCs w:val="24"/>
          <w:lang w:eastAsia="es-ES_tradnl"/>
        </w:rPr>
        <w:t xml:space="preserve">el </w:t>
      </w:r>
      <w:r w:rsidR="002870FA" w:rsidRPr="00DC448F">
        <w:rPr>
          <w:rFonts w:ascii="Times New Roman" w:eastAsia="Times New Roman" w:hAnsi="Times New Roman" w:cs="Times New Roman"/>
          <w:sz w:val="24"/>
          <w:szCs w:val="24"/>
          <w:lang w:eastAsia="es-ES_tradnl"/>
        </w:rPr>
        <w:t xml:space="preserve">desperdicio </w:t>
      </w:r>
      <w:r w:rsidR="00C234E0" w:rsidRPr="00DC448F">
        <w:rPr>
          <w:rFonts w:ascii="Times New Roman" w:eastAsia="Times New Roman" w:hAnsi="Times New Roman" w:cs="Times New Roman"/>
          <w:sz w:val="24"/>
          <w:szCs w:val="24"/>
          <w:lang w:eastAsia="es-ES_tradnl"/>
        </w:rPr>
        <w:t>de alimentos, el cual debe</w:t>
      </w:r>
      <w:r w:rsidR="002870FA" w:rsidRPr="00DC448F">
        <w:rPr>
          <w:rFonts w:ascii="Times New Roman" w:eastAsia="Times New Roman" w:hAnsi="Times New Roman" w:cs="Times New Roman"/>
          <w:sz w:val="24"/>
          <w:szCs w:val="24"/>
          <w:lang w:eastAsia="es-ES_tradnl"/>
        </w:rPr>
        <w:t xml:space="preserve"> </w:t>
      </w:r>
      <w:r w:rsidR="00C234E0" w:rsidRPr="00DC448F">
        <w:rPr>
          <w:rFonts w:ascii="Times New Roman" w:eastAsia="Times New Roman" w:hAnsi="Times New Roman" w:cs="Times New Roman"/>
          <w:sz w:val="24"/>
          <w:szCs w:val="24"/>
          <w:lang w:eastAsia="es-ES_tradnl"/>
        </w:rPr>
        <w:t>incluir</w:t>
      </w:r>
      <w:r w:rsidR="002870FA" w:rsidRPr="00DC448F">
        <w:rPr>
          <w:rFonts w:ascii="Times New Roman" w:eastAsia="Times New Roman" w:hAnsi="Times New Roman" w:cs="Times New Roman"/>
          <w:sz w:val="24"/>
          <w:szCs w:val="24"/>
          <w:lang w:eastAsia="es-ES_tradnl"/>
        </w:rPr>
        <w:t xml:space="preserve"> </w:t>
      </w:r>
      <w:r w:rsidR="00F31CEF" w:rsidRPr="00DC448F">
        <w:rPr>
          <w:rFonts w:ascii="Times New Roman" w:eastAsia="Times New Roman" w:hAnsi="Times New Roman" w:cs="Times New Roman"/>
          <w:sz w:val="24"/>
          <w:szCs w:val="24"/>
          <w:lang w:eastAsia="es-ES_tradnl"/>
        </w:rPr>
        <w:t xml:space="preserve">un autodiagnóstico de sus procesos productivos, </w:t>
      </w:r>
      <w:r w:rsidR="00170D97" w:rsidRPr="00DC448F">
        <w:rPr>
          <w:rFonts w:ascii="Times New Roman" w:eastAsia="Times New Roman" w:hAnsi="Times New Roman" w:cs="Times New Roman"/>
          <w:sz w:val="24"/>
          <w:szCs w:val="24"/>
          <w:lang w:eastAsia="es-ES_tradnl"/>
        </w:rPr>
        <w:t xml:space="preserve">la </w:t>
      </w:r>
      <w:r w:rsidR="00F31CEF" w:rsidRPr="00DC448F">
        <w:rPr>
          <w:rFonts w:ascii="Times New Roman" w:eastAsia="Times New Roman" w:hAnsi="Times New Roman" w:cs="Times New Roman"/>
          <w:sz w:val="24"/>
          <w:szCs w:val="24"/>
          <w:lang w:eastAsia="es-ES_tradnl"/>
        </w:rPr>
        <w:t xml:space="preserve">identificación de áreas en las </w:t>
      </w:r>
      <w:r w:rsidR="00AF5B6E" w:rsidRPr="00DC448F">
        <w:rPr>
          <w:rFonts w:ascii="Times New Roman" w:eastAsia="Times New Roman" w:hAnsi="Times New Roman" w:cs="Times New Roman"/>
          <w:sz w:val="24"/>
          <w:szCs w:val="24"/>
          <w:lang w:eastAsia="es-ES_tradnl"/>
        </w:rPr>
        <w:t xml:space="preserve">que se producen </w:t>
      </w:r>
      <w:r w:rsidR="00F31CEF" w:rsidRPr="00DC448F">
        <w:rPr>
          <w:rFonts w:ascii="Times New Roman" w:eastAsia="Times New Roman" w:hAnsi="Times New Roman" w:cs="Times New Roman"/>
          <w:sz w:val="24"/>
          <w:szCs w:val="24"/>
          <w:lang w:eastAsia="es-ES_tradnl"/>
        </w:rPr>
        <w:t>pérdidas</w:t>
      </w:r>
      <w:r w:rsidR="00AF5B6E" w:rsidRPr="00DC448F">
        <w:rPr>
          <w:rFonts w:ascii="Times New Roman" w:eastAsia="Times New Roman" w:hAnsi="Times New Roman" w:cs="Times New Roman"/>
          <w:sz w:val="24"/>
          <w:szCs w:val="24"/>
          <w:lang w:eastAsia="es-ES_tradnl"/>
        </w:rPr>
        <w:t xml:space="preserve"> y desperdicios</w:t>
      </w:r>
      <w:r w:rsidR="00F31CEF" w:rsidRPr="00DC448F">
        <w:rPr>
          <w:rFonts w:ascii="Times New Roman" w:eastAsia="Times New Roman" w:hAnsi="Times New Roman" w:cs="Times New Roman"/>
          <w:sz w:val="24"/>
          <w:szCs w:val="24"/>
          <w:lang w:eastAsia="es-ES_tradnl"/>
        </w:rPr>
        <w:t xml:space="preserve"> de alimentos</w:t>
      </w:r>
      <w:r w:rsidR="00C234E0" w:rsidRPr="00DC448F">
        <w:rPr>
          <w:rFonts w:ascii="Times New Roman" w:eastAsia="Times New Roman" w:hAnsi="Times New Roman" w:cs="Times New Roman"/>
          <w:sz w:val="24"/>
          <w:szCs w:val="24"/>
          <w:lang w:eastAsia="es-ES_tradnl"/>
        </w:rPr>
        <w:t>, así como</w:t>
      </w:r>
      <w:r w:rsidR="00F31CEF" w:rsidRPr="00DC448F">
        <w:rPr>
          <w:rFonts w:ascii="Times New Roman" w:eastAsia="Times New Roman" w:hAnsi="Times New Roman" w:cs="Times New Roman"/>
          <w:sz w:val="24"/>
          <w:szCs w:val="24"/>
          <w:lang w:eastAsia="es-ES_tradnl"/>
        </w:rPr>
        <w:t xml:space="preserve"> medidas para </w:t>
      </w:r>
      <w:r w:rsidR="00170D97" w:rsidRPr="00DC448F">
        <w:rPr>
          <w:rFonts w:ascii="Times New Roman" w:eastAsia="Times New Roman" w:hAnsi="Times New Roman" w:cs="Times New Roman"/>
          <w:sz w:val="24"/>
          <w:szCs w:val="24"/>
          <w:lang w:eastAsia="es-ES_tradnl"/>
        </w:rPr>
        <w:t>reducirlos</w:t>
      </w:r>
      <w:r w:rsidR="00F31CEF" w:rsidRPr="00DC448F">
        <w:rPr>
          <w:rFonts w:ascii="Times New Roman" w:eastAsia="Times New Roman" w:hAnsi="Times New Roman" w:cs="Times New Roman"/>
          <w:sz w:val="24"/>
          <w:szCs w:val="24"/>
          <w:lang w:eastAsia="es-ES_tradnl"/>
        </w:rPr>
        <w:t xml:space="preserve"> y destin</w:t>
      </w:r>
      <w:r w:rsidR="00AF5B6E" w:rsidRPr="00DC448F">
        <w:rPr>
          <w:rFonts w:ascii="Times New Roman" w:eastAsia="Times New Roman" w:hAnsi="Times New Roman" w:cs="Times New Roman"/>
          <w:sz w:val="24"/>
          <w:szCs w:val="24"/>
          <w:lang w:eastAsia="es-ES_tradnl"/>
        </w:rPr>
        <w:t>arlos</w:t>
      </w:r>
      <w:r w:rsidR="00F31CEF" w:rsidRPr="00DC448F">
        <w:rPr>
          <w:rFonts w:ascii="Times New Roman" w:eastAsia="Times New Roman" w:hAnsi="Times New Roman" w:cs="Times New Roman"/>
          <w:sz w:val="24"/>
          <w:szCs w:val="24"/>
          <w:lang w:eastAsia="es-ES_tradnl"/>
        </w:rPr>
        <w:t xml:space="preserve"> a otros usos</w:t>
      </w:r>
      <w:r w:rsidR="00AF5B6E" w:rsidRPr="00DC448F">
        <w:rPr>
          <w:rFonts w:ascii="Times New Roman" w:eastAsia="Times New Roman" w:hAnsi="Times New Roman" w:cs="Times New Roman"/>
          <w:sz w:val="24"/>
          <w:szCs w:val="24"/>
          <w:lang w:eastAsia="es-ES_tradnl"/>
        </w:rPr>
        <w:t xml:space="preserve">, </w:t>
      </w:r>
      <w:r w:rsidR="00170D97" w:rsidRPr="00DC448F">
        <w:rPr>
          <w:rFonts w:ascii="Times New Roman" w:eastAsia="Times New Roman" w:hAnsi="Times New Roman" w:cs="Times New Roman"/>
          <w:sz w:val="24"/>
          <w:szCs w:val="24"/>
          <w:lang w:eastAsia="es-ES_tradnl"/>
        </w:rPr>
        <w:t>siguiendo</w:t>
      </w:r>
      <w:r w:rsidR="00AF5B6E" w:rsidRPr="00DC448F">
        <w:rPr>
          <w:rFonts w:ascii="Times New Roman" w:eastAsia="Times New Roman" w:hAnsi="Times New Roman" w:cs="Times New Roman"/>
          <w:sz w:val="24"/>
          <w:szCs w:val="24"/>
          <w:lang w:eastAsia="es-ES_tradnl"/>
        </w:rPr>
        <w:t xml:space="preserve"> la </w:t>
      </w:r>
      <w:r w:rsidR="00A83D6B" w:rsidRPr="00DC448F">
        <w:rPr>
          <w:rFonts w:ascii="Times New Roman" w:eastAsia="Times New Roman" w:hAnsi="Times New Roman" w:cs="Times New Roman"/>
          <w:sz w:val="24"/>
          <w:szCs w:val="24"/>
          <w:lang w:eastAsia="es-ES_tradnl"/>
        </w:rPr>
        <w:t>jerarquía</w:t>
      </w:r>
      <w:r w:rsidR="002870FA" w:rsidRPr="00DC448F">
        <w:rPr>
          <w:rFonts w:ascii="Times New Roman" w:eastAsia="Times New Roman" w:hAnsi="Times New Roman" w:cs="Times New Roman"/>
          <w:sz w:val="24"/>
          <w:szCs w:val="24"/>
          <w:lang w:eastAsia="es-ES_tradnl"/>
        </w:rPr>
        <w:t xml:space="preserve"> de prioridades establecida en </w:t>
      </w:r>
      <w:r w:rsidR="00060A5D" w:rsidRPr="00DC448F">
        <w:rPr>
          <w:rFonts w:ascii="Times New Roman" w:eastAsia="Times New Roman" w:hAnsi="Times New Roman" w:cs="Times New Roman"/>
          <w:sz w:val="24"/>
          <w:szCs w:val="24"/>
          <w:lang w:eastAsia="es-ES_tradnl"/>
        </w:rPr>
        <w:t xml:space="preserve">la presente </w:t>
      </w:r>
      <w:r w:rsidR="00D80B57" w:rsidRPr="00DC448F">
        <w:rPr>
          <w:rFonts w:ascii="Times New Roman" w:eastAsia="Times New Roman" w:hAnsi="Times New Roman" w:cs="Times New Roman"/>
          <w:sz w:val="24"/>
          <w:szCs w:val="24"/>
          <w:lang w:eastAsia="es-ES_tradnl"/>
        </w:rPr>
        <w:t>sección</w:t>
      </w:r>
      <w:r w:rsidR="000A7561" w:rsidRPr="00DC448F">
        <w:rPr>
          <w:rFonts w:ascii="Times New Roman" w:eastAsia="Times New Roman" w:hAnsi="Times New Roman" w:cs="Times New Roman"/>
          <w:sz w:val="24"/>
          <w:szCs w:val="24"/>
          <w:lang w:eastAsia="es-ES_tradnl"/>
        </w:rPr>
        <w:t>.</w:t>
      </w:r>
      <w:r w:rsidR="00DF647D" w:rsidRPr="00DC448F">
        <w:rPr>
          <w:rFonts w:ascii="Times New Roman" w:eastAsia="Times New Roman" w:hAnsi="Times New Roman" w:cs="Times New Roman"/>
          <w:sz w:val="24"/>
          <w:szCs w:val="24"/>
          <w:lang w:eastAsia="es-ES_tradnl"/>
        </w:rPr>
        <w:t xml:space="preserve"> </w:t>
      </w:r>
    </w:p>
    <w:p w14:paraId="12541DDC" w14:textId="77777777" w:rsidR="007E6857" w:rsidRPr="00DC448F" w:rsidRDefault="007E6857" w:rsidP="007E6857">
      <w:pPr>
        <w:pStyle w:val="Prrafodelista"/>
        <w:spacing w:after="0" w:line="240" w:lineRule="auto"/>
        <w:jc w:val="both"/>
        <w:rPr>
          <w:rFonts w:ascii="Times New Roman" w:eastAsia="Times New Roman" w:hAnsi="Times New Roman" w:cs="Times New Roman"/>
          <w:sz w:val="24"/>
          <w:szCs w:val="24"/>
          <w:lang w:eastAsia="es-ES_tradnl"/>
        </w:rPr>
      </w:pPr>
    </w:p>
    <w:p w14:paraId="6135CDFC" w14:textId="23DE988F" w:rsidR="007E6857" w:rsidRPr="00DC448F" w:rsidRDefault="00DF647D" w:rsidP="007E6857">
      <w:pPr>
        <w:pStyle w:val="Prrafodelista"/>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sz w:val="24"/>
          <w:szCs w:val="24"/>
          <w:lang w:eastAsia="es-ES_tradnl"/>
        </w:rPr>
        <w:t xml:space="preserve">El plan de acción para la </w:t>
      </w:r>
      <w:r w:rsidR="00A83D6B" w:rsidRPr="00DC448F">
        <w:rPr>
          <w:rFonts w:ascii="Times New Roman" w:eastAsia="Times New Roman" w:hAnsi="Times New Roman" w:cs="Times New Roman"/>
          <w:sz w:val="24"/>
          <w:szCs w:val="24"/>
          <w:lang w:eastAsia="es-ES_tradnl"/>
        </w:rPr>
        <w:t>prevención</w:t>
      </w:r>
      <w:r w:rsidRPr="00DC448F">
        <w:rPr>
          <w:rFonts w:ascii="Times New Roman" w:eastAsia="Times New Roman" w:hAnsi="Times New Roman" w:cs="Times New Roman"/>
          <w:sz w:val="24"/>
          <w:szCs w:val="24"/>
          <w:lang w:eastAsia="es-ES_tradnl"/>
        </w:rPr>
        <w:t xml:space="preserve"> </w:t>
      </w:r>
      <w:r w:rsidR="007E6857" w:rsidRPr="00DC448F">
        <w:rPr>
          <w:rFonts w:ascii="Times New Roman" w:eastAsia="Times New Roman" w:hAnsi="Times New Roman" w:cs="Times New Roman"/>
          <w:sz w:val="24"/>
          <w:szCs w:val="24"/>
          <w:lang w:eastAsia="es-ES_tradnl"/>
        </w:rPr>
        <w:t xml:space="preserve">y reducción </w:t>
      </w:r>
      <w:r w:rsidRPr="00DC448F">
        <w:rPr>
          <w:rFonts w:ascii="Times New Roman" w:eastAsia="Times New Roman" w:hAnsi="Times New Roman" w:cs="Times New Roman"/>
          <w:sz w:val="24"/>
          <w:szCs w:val="24"/>
          <w:lang w:eastAsia="es-ES_tradnl"/>
        </w:rPr>
        <w:t xml:space="preserve">de la </w:t>
      </w:r>
      <w:r w:rsidR="00A83D6B" w:rsidRPr="00DC448F">
        <w:rPr>
          <w:rFonts w:ascii="Times New Roman" w:eastAsia="Times New Roman" w:hAnsi="Times New Roman" w:cs="Times New Roman"/>
          <w:sz w:val="24"/>
          <w:szCs w:val="24"/>
          <w:lang w:eastAsia="es-ES_tradnl"/>
        </w:rPr>
        <w:t>pérdida</w:t>
      </w:r>
      <w:r w:rsidRPr="00DC448F">
        <w:rPr>
          <w:rFonts w:ascii="Times New Roman" w:eastAsia="Times New Roman" w:hAnsi="Times New Roman" w:cs="Times New Roman"/>
          <w:sz w:val="24"/>
          <w:szCs w:val="24"/>
          <w:lang w:eastAsia="es-ES_tradnl"/>
        </w:rPr>
        <w:t xml:space="preserve"> y el desperdicio de alimentos estará </w:t>
      </w:r>
      <w:r w:rsidR="00060A5D" w:rsidRPr="00DC448F">
        <w:rPr>
          <w:rFonts w:ascii="Times New Roman" w:eastAsia="Times New Roman" w:hAnsi="Times New Roman" w:cs="Times New Roman"/>
          <w:sz w:val="24"/>
          <w:szCs w:val="24"/>
          <w:lang w:eastAsia="es-ES_tradnl"/>
        </w:rPr>
        <w:t xml:space="preserve">acorde con el </w:t>
      </w:r>
      <w:r w:rsidR="00A83D6B" w:rsidRPr="00DC448F">
        <w:rPr>
          <w:rFonts w:ascii="Times New Roman" w:eastAsia="Times New Roman" w:hAnsi="Times New Roman" w:cs="Times New Roman"/>
          <w:sz w:val="24"/>
          <w:szCs w:val="24"/>
          <w:lang w:eastAsia="es-ES_tradnl"/>
        </w:rPr>
        <w:t>Código</w:t>
      </w:r>
      <w:r w:rsidR="00060A5D" w:rsidRPr="00DC448F">
        <w:rPr>
          <w:rFonts w:ascii="Times New Roman" w:eastAsia="Times New Roman" w:hAnsi="Times New Roman" w:cs="Times New Roman"/>
          <w:sz w:val="24"/>
          <w:szCs w:val="24"/>
          <w:lang w:eastAsia="es-ES_tradnl"/>
        </w:rPr>
        <w:t xml:space="preserve"> de conducta</w:t>
      </w:r>
      <w:r w:rsidR="00233082" w:rsidRPr="00DC448F">
        <w:rPr>
          <w:rFonts w:ascii="Times New Roman" w:eastAsia="Times New Roman" w:hAnsi="Times New Roman" w:cs="Times New Roman"/>
          <w:sz w:val="24"/>
          <w:szCs w:val="24"/>
          <w:lang w:eastAsia="es-ES_tradnl"/>
        </w:rPr>
        <w:t xml:space="preserve"> con buenas prácticas</w:t>
      </w:r>
      <w:r w:rsidR="00060A5D" w:rsidRPr="00DC448F">
        <w:rPr>
          <w:rFonts w:ascii="Times New Roman" w:eastAsia="Times New Roman" w:hAnsi="Times New Roman" w:cs="Times New Roman"/>
          <w:sz w:val="24"/>
          <w:szCs w:val="24"/>
          <w:lang w:eastAsia="es-ES_tradnl"/>
        </w:rPr>
        <w:t xml:space="preserve"> para </w:t>
      </w:r>
      <w:r w:rsidR="00233082" w:rsidRPr="00DC448F">
        <w:rPr>
          <w:rFonts w:ascii="Times New Roman" w:eastAsia="Times New Roman" w:hAnsi="Times New Roman" w:cs="Times New Roman"/>
          <w:sz w:val="24"/>
          <w:szCs w:val="24"/>
          <w:lang w:eastAsia="es-ES_tradnl"/>
        </w:rPr>
        <w:t xml:space="preserve">la prevención y </w:t>
      </w:r>
      <w:r w:rsidR="00A83D6B" w:rsidRPr="00DC448F">
        <w:rPr>
          <w:rFonts w:ascii="Times New Roman" w:eastAsia="Times New Roman" w:hAnsi="Times New Roman" w:cs="Times New Roman"/>
          <w:sz w:val="24"/>
          <w:szCs w:val="24"/>
          <w:lang w:eastAsia="es-ES_tradnl"/>
        </w:rPr>
        <w:t>reducción</w:t>
      </w:r>
      <w:r w:rsidR="00233082" w:rsidRPr="00DC448F">
        <w:rPr>
          <w:rFonts w:ascii="Times New Roman" w:eastAsia="Times New Roman" w:hAnsi="Times New Roman" w:cs="Times New Roman"/>
          <w:sz w:val="24"/>
          <w:szCs w:val="24"/>
          <w:lang w:eastAsia="es-ES_tradnl"/>
        </w:rPr>
        <w:t xml:space="preserve"> </w:t>
      </w:r>
      <w:r w:rsidR="00060A5D" w:rsidRPr="00DC448F">
        <w:rPr>
          <w:rFonts w:ascii="Times New Roman" w:eastAsia="Times New Roman" w:hAnsi="Times New Roman" w:cs="Times New Roman"/>
          <w:sz w:val="24"/>
          <w:szCs w:val="24"/>
          <w:lang w:eastAsia="es-ES_tradnl"/>
        </w:rPr>
        <w:t xml:space="preserve">de la </w:t>
      </w:r>
      <w:r w:rsidR="00A83D6B" w:rsidRPr="00DC448F">
        <w:rPr>
          <w:rFonts w:ascii="Times New Roman" w:eastAsia="Times New Roman" w:hAnsi="Times New Roman" w:cs="Times New Roman"/>
          <w:sz w:val="24"/>
          <w:szCs w:val="24"/>
          <w:lang w:eastAsia="es-ES_tradnl"/>
        </w:rPr>
        <w:t>pérdida</w:t>
      </w:r>
      <w:r w:rsidR="00060A5D" w:rsidRPr="00DC448F">
        <w:rPr>
          <w:rFonts w:ascii="Times New Roman" w:eastAsia="Times New Roman" w:hAnsi="Times New Roman" w:cs="Times New Roman"/>
          <w:sz w:val="24"/>
          <w:szCs w:val="24"/>
          <w:lang w:eastAsia="es-ES_tradnl"/>
        </w:rPr>
        <w:t xml:space="preserve"> y el desperdicio de alimentos</w:t>
      </w:r>
      <w:r w:rsidR="00522512" w:rsidRPr="00DC448F">
        <w:rPr>
          <w:rFonts w:ascii="Times New Roman" w:eastAsia="Times New Roman" w:hAnsi="Times New Roman" w:cs="Times New Roman"/>
          <w:sz w:val="24"/>
          <w:szCs w:val="24"/>
          <w:lang w:eastAsia="es-ES_tradnl"/>
        </w:rPr>
        <w:t xml:space="preserve"> en la cadena alimentaria</w:t>
      </w:r>
      <w:r w:rsidR="00060A5D" w:rsidRPr="00DC448F">
        <w:rPr>
          <w:rFonts w:ascii="Times New Roman" w:eastAsia="Times New Roman" w:hAnsi="Times New Roman" w:cs="Times New Roman"/>
          <w:sz w:val="24"/>
          <w:szCs w:val="24"/>
          <w:lang w:eastAsia="es-ES_tradnl"/>
        </w:rPr>
        <w:t>, emitido por los entes rector y ejec</w:t>
      </w:r>
      <w:r w:rsidR="00862673" w:rsidRPr="00DC448F">
        <w:rPr>
          <w:rFonts w:ascii="Times New Roman" w:eastAsia="Times New Roman" w:hAnsi="Times New Roman" w:cs="Times New Roman"/>
          <w:sz w:val="24"/>
          <w:szCs w:val="24"/>
          <w:lang w:eastAsia="es-ES_tradnl"/>
        </w:rPr>
        <w:t>u</w:t>
      </w:r>
      <w:r w:rsidR="00060A5D" w:rsidRPr="00DC448F">
        <w:rPr>
          <w:rFonts w:ascii="Times New Roman" w:eastAsia="Times New Roman" w:hAnsi="Times New Roman" w:cs="Times New Roman"/>
          <w:sz w:val="24"/>
          <w:szCs w:val="24"/>
          <w:lang w:eastAsia="es-ES_tradnl"/>
        </w:rPr>
        <w:t>tor de</w:t>
      </w:r>
      <w:r w:rsidR="00862673" w:rsidRPr="00DC448F">
        <w:rPr>
          <w:rFonts w:ascii="Times New Roman" w:eastAsia="Times New Roman" w:hAnsi="Times New Roman" w:cs="Times New Roman"/>
          <w:sz w:val="24"/>
          <w:szCs w:val="24"/>
          <w:lang w:eastAsia="es-ES_tradnl"/>
        </w:rPr>
        <w:t xml:space="preserve"> la política de</w:t>
      </w:r>
      <w:r w:rsidR="00060A5D" w:rsidRPr="00DC448F">
        <w:rPr>
          <w:rFonts w:ascii="Times New Roman" w:eastAsia="Times New Roman" w:hAnsi="Times New Roman" w:cs="Times New Roman"/>
          <w:sz w:val="24"/>
          <w:szCs w:val="24"/>
          <w:lang w:eastAsia="es-ES_tradnl"/>
        </w:rPr>
        <w:t xml:space="preserve"> desarrollo </w:t>
      </w:r>
      <w:r w:rsidR="00845775" w:rsidRPr="00DC448F">
        <w:rPr>
          <w:rFonts w:ascii="Times New Roman" w:eastAsia="Times New Roman" w:hAnsi="Times New Roman" w:cs="Times New Roman"/>
          <w:sz w:val="24"/>
          <w:szCs w:val="24"/>
        </w:rPr>
        <w:t xml:space="preserve">económico y </w:t>
      </w:r>
      <w:r w:rsidR="00060A5D" w:rsidRPr="00DC448F">
        <w:rPr>
          <w:rFonts w:ascii="Times New Roman" w:eastAsia="Times New Roman" w:hAnsi="Times New Roman" w:cs="Times New Roman"/>
          <w:sz w:val="24"/>
          <w:szCs w:val="24"/>
          <w:lang w:eastAsia="es-ES_tradnl"/>
        </w:rPr>
        <w:t>productivo</w:t>
      </w:r>
      <w:r w:rsidR="002870FA" w:rsidRPr="00DC448F">
        <w:rPr>
          <w:rFonts w:ascii="Times New Roman" w:eastAsia="Times New Roman" w:hAnsi="Times New Roman" w:cs="Times New Roman"/>
          <w:sz w:val="24"/>
          <w:szCs w:val="24"/>
          <w:lang w:eastAsia="es-ES_tradnl"/>
        </w:rPr>
        <w:t>.</w:t>
      </w:r>
      <w:r w:rsidR="007F2B3F" w:rsidRPr="00DC448F">
        <w:rPr>
          <w:rFonts w:ascii="Times New Roman" w:eastAsia="Times New Roman" w:hAnsi="Times New Roman" w:cs="Times New Roman"/>
          <w:sz w:val="24"/>
          <w:szCs w:val="24"/>
          <w:lang w:eastAsia="es-ES_tradnl"/>
        </w:rPr>
        <w:t xml:space="preserve"> </w:t>
      </w:r>
    </w:p>
    <w:p w14:paraId="0234F9AC" w14:textId="77777777" w:rsidR="007E6857" w:rsidRPr="00DC448F" w:rsidRDefault="007E6857" w:rsidP="007E6857">
      <w:pPr>
        <w:pStyle w:val="Prrafodelista"/>
        <w:spacing w:after="0" w:line="240" w:lineRule="auto"/>
        <w:jc w:val="both"/>
        <w:rPr>
          <w:rFonts w:ascii="Times New Roman" w:eastAsia="Times New Roman" w:hAnsi="Times New Roman" w:cs="Times New Roman"/>
          <w:sz w:val="24"/>
          <w:szCs w:val="24"/>
          <w:lang w:eastAsia="es-ES_tradnl"/>
        </w:rPr>
      </w:pPr>
    </w:p>
    <w:p w14:paraId="5546BBC2" w14:textId="2BE16CF7" w:rsidR="00862673" w:rsidRPr="00DC448F" w:rsidRDefault="00060A5D" w:rsidP="00862673">
      <w:pPr>
        <w:pStyle w:val="Prrafodelista"/>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sz w:val="24"/>
          <w:szCs w:val="24"/>
          <w:lang w:eastAsia="es-ES_tradnl"/>
        </w:rPr>
        <w:t xml:space="preserve">Los consumidores finales en hogares se regirán </w:t>
      </w:r>
      <w:r w:rsidR="00D27D77" w:rsidRPr="00DC448F">
        <w:rPr>
          <w:rFonts w:ascii="Times New Roman" w:eastAsia="Times New Roman" w:hAnsi="Times New Roman" w:cs="Times New Roman"/>
          <w:sz w:val="24"/>
          <w:szCs w:val="24"/>
          <w:lang w:eastAsia="es-ES_tradnl"/>
        </w:rPr>
        <w:t>por</w:t>
      </w:r>
      <w:r w:rsidR="00522512" w:rsidRPr="00DC448F">
        <w:rPr>
          <w:rFonts w:ascii="Times New Roman" w:eastAsia="Times New Roman" w:hAnsi="Times New Roman" w:cs="Times New Roman"/>
          <w:sz w:val="24"/>
          <w:szCs w:val="24"/>
          <w:lang w:eastAsia="es-ES_tradnl"/>
        </w:rPr>
        <w:t xml:space="preserve"> la sección </w:t>
      </w:r>
      <w:r w:rsidR="00D27D77" w:rsidRPr="00DC448F">
        <w:rPr>
          <w:rFonts w:ascii="Times New Roman" w:eastAsia="Times New Roman" w:hAnsi="Times New Roman" w:cs="Times New Roman"/>
          <w:sz w:val="24"/>
          <w:szCs w:val="24"/>
          <w:lang w:eastAsia="es-ES_tradnl"/>
        </w:rPr>
        <w:t>que corresponda en el</w:t>
      </w:r>
      <w:r w:rsidRPr="00DC448F">
        <w:rPr>
          <w:rFonts w:ascii="Times New Roman" w:eastAsia="Times New Roman" w:hAnsi="Times New Roman" w:cs="Times New Roman"/>
          <w:sz w:val="24"/>
          <w:szCs w:val="24"/>
          <w:lang w:eastAsia="es-ES_tradnl"/>
        </w:rPr>
        <w:t xml:space="preserve"> </w:t>
      </w:r>
      <w:r w:rsidR="00A83D6B" w:rsidRPr="00DC448F">
        <w:rPr>
          <w:rFonts w:ascii="Times New Roman" w:eastAsia="Times New Roman" w:hAnsi="Times New Roman" w:cs="Times New Roman"/>
          <w:sz w:val="24"/>
          <w:szCs w:val="24"/>
          <w:lang w:eastAsia="es-ES_tradnl"/>
        </w:rPr>
        <w:t>Código</w:t>
      </w:r>
      <w:r w:rsidR="00D27D77" w:rsidRPr="00DC448F">
        <w:rPr>
          <w:rFonts w:ascii="Times New Roman" w:eastAsia="Times New Roman" w:hAnsi="Times New Roman" w:cs="Times New Roman"/>
          <w:sz w:val="24"/>
          <w:szCs w:val="24"/>
          <w:lang w:eastAsia="es-ES_tradnl"/>
        </w:rPr>
        <w:t xml:space="preserve"> de conducta con buenas prácticas para la prevención y </w:t>
      </w:r>
      <w:r w:rsidR="00A83D6B" w:rsidRPr="00DC448F">
        <w:rPr>
          <w:rFonts w:ascii="Times New Roman" w:eastAsia="Times New Roman" w:hAnsi="Times New Roman" w:cs="Times New Roman"/>
          <w:sz w:val="24"/>
          <w:szCs w:val="24"/>
          <w:lang w:eastAsia="es-ES_tradnl"/>
        </w:rPr>
        <w:t>reducción</w:t>
      </w:r>
      <w:r w:rsidR="00D27D77" w:rsidRPr="00DC448F">
        <w:rPr>
          <w:rFonts w:ascii="Times New Roman" w:eastAsia="Times New Roman" w:hAnsi="Times New Roman" w:cs="Times New Roman"/>
          <w:sz w:val="24"/>
          <w:szCs w:val="24"/>
          <w:lang w:eastAsia="es-ES_tradnl"/>
        </w:rPr>
        <w:t xml:space="preserve"> de la </w:t>
      </w:r>
      <w:r w:rsidR="00A83D6B" w:rsidRPr="00DC448F">
        <w:rPr>
          <w:rFonts w:ascii="Times New Roman" w:eastAsia="Times New Roman" w:hAnsi="Times New Roman" w:cs="Times New Roman"/>
          <w:sz w:val="24"/>
          <w:szCs w:val="24"/>
          <w:lang w:eastAsia="es-ES_tradnl"/>
        </w:rPr>
        <w:t>pérdida</w:t>
      </w:r>
      <w:r w:rsidR="00D27D77" w:rsidRPr="00DC448F">
        <w:rPr>
          <w:rFonts w:ascii="Times New Roman" w:eastAsia="Times New Roman" w:hAnsi="Times New Roman" w:cs="Times New Roman"/>
          <w:sz w:val="24"/>
          <w:szCs w:val="24"/>
          <w:lang w:eastAsia="es-ES_tradnl"/>
        </w:rPr>
        <w:t xml:space="preserve"> y el desperdicio de alimentos en la cadena alimentaria</w:t>
      </w:r>
      <w:r w:rsidR="00862673" w:rsidRPr="00DC448F">
        <w:rPr>
          <w:rFonts w:ascii="Times New Roman" w:eastAsia="Times New Roman" w:hAnsi="Times New Roman" w:cs="Times New Roman"/>
          <w:sz w:val="24"/>
          <w:szCs w:val="24"/>
          <w:lang w:eastAsia="es-ES_tradnl"/>
        </w:rPr>
        <w:t xml:space="preserve">. </w:t>
      </w:r>
    </w:p>
    <w:p w14:paraId="320EE480" w14:textId="77777777" w:rsidR="00DF647D" w:rsidRPr="00DC448F" w:rsidRDefault="00DF647D" w:rsidP="00060A5D">
      <w:pPr>
        <w:spacing w:after="0" w:line="240" w:lineRule="auto"/>
        <w:jc w:val="both"/>
        <w:rPr>
          <w:rFonts w:ascii="Times New Roman" w:eastAsia="Times New Roman" w:hAnsi="Times New Roman" w:cs="Times New Roman"/>
          <w:sz w:val="24"/>
          <w:szCs w:val="24"/>
          <w:lang w:eastAsia="es-ES_tradnl"/>
        </w:rPr>
      </w:pPr>
    </w:p>
    <w:p w14:paraId="24EA6AEE" w14:textId="7640BDE8" w:rsidR="008760F6" w:rsidRPr="00DC448F" w:rsidRDefault="007F2B3F" w:rsidP="008760F6">
      <w:p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b/>
          <w:bCs/>
          <w:sz w:val="24"/>
          <w:szCs w:val="24"/>
          <w:lang w:eastAsia="es-ES_tradnl"/>
        </w:rPr>
        <w:t>Art</w:t>
      </w:r>
      <w:r w:rsidR="00CF16B1" w:rsidRPr="00DC448F">
        <w:rPr>
          <w:rFonts w:ascii="Times New Roman" w:eastAsia="Times New Roman" w:hAnsi="Times New Roman" w:cs="Times New Roman"/>
          <w:b/>
          <w:bCs/>
          <w:sz w:val="24"/>
          <w:szCs w:val="24"/>
          <w:lang w:eastAsia="es-ES_tradnl"/>
        </w:rPr>
        <w:t>.</w:t>
      </w:r>
      <w:r w:rsidRPr="00DC448F">
        <w:rPr>
          <w:rFonts w:ascii="Times New Roman" w:eastAsia="Times New Roman" w:hAnsi="Times New Roman" w:cs="Times New Roman"/>
          <w:b/>
          <w:bCs/>
          <w:sz w:val="24"/>
          <w:szCs w:val="24"/>
          <w:lang w:eastAsia="es-ES_tradnl"/>
        </w:rPr>
        <w:t xml:space="preserve"> (…).</w:t>
      </w:r>
      <w:r w:rsidR="00C301AB" w:rsidRPr="00DC448F">
        <w:rPr>
          <w:rFonts w:ascii="Times New Roman" w:eastAsia="Times New Roman" w:hAnsi="Times New Roman" w:cs="Times New Roman"/>
          <w:b/>
          <w:bCs/>
          <w:sz w:val="24"/>
          <w:szCs w:val="24"/>
          <w:lang w:eastAsia="es-ES_tradnl"/>
        </w:rPr>
        <w:t xml:space="preserve"> </w:t>
      </w:r>
      <w:r w:rsidRPr="00DC448F">
        <w:rPr>
          <w:rFonts w:ascii="Times New Roman" w:eastAsia="Times New Roman" w:hAnsi="Times New Roman" w:cs="Times New Roman"/>
          <w:b/>
          <w:bCs/>
          <w:sz w:val="24"/>
          <w:szCs w:val="24"/>
          <w:lang w:eastAsia="es-ES_tradnl"/>
        </w:rPr>
        <w:t xml:space="preserve">- Obligaciones específicas </w:t>
      </w:r>
      <w:r w:rsidR="008760F6" w:rsidRPr="00DC448F">
        <w:rPr>
          <w:rFonts w:ascii="Times New Roman" w:eastAsia="Times New Roman" w:hAnsi="Times New Roman" w:cs="Times New Roman"/>
          <w:b/>
          <w:bCs/>
          <w:sz w:val="24"/>
          <w:szCs w:val="24"/>
          <w:lang w:eastAsia="es-ES_tradnl"/>
        </w:rPr>
        <w:t>aplicables a</w:t>
      </w:r>
      <w:r w:rsidRPr="00DC448F">
        <w:rPr>
          <w:rFonts w:ascii="Times New Roman" w:eastAsia="Times New Roman" w:hAnsi="Times New Roman" w:cs="Times New Roman"/>
          <w:b/>
          <w:bCs/>
          <w:sz w:val="24"/>
          <w:szCs w:val="24"/>
          <w:lang w:eastAsia="es-ES_tradnl"/>
        </w:rPr>
        <w:t xml:space="preserve"> los agentes de la cadena alimentaria</w:t>
      </w:r>
      <w:r w:rsidR="00026638" w:rsidRPr="00DC448F">
        <w:rPr>
          <w:rFonts w:ascii="Times New Roman" w:eastAsia="Times New Roman" w:hAnsi="Times New Roman" w:cs="Times New Roman"/>
          <w:b/>
          <w:bCs/>
          <w:sz w:val="24"/>
          <w:szCs w:val="24"/>
          <w:lang w:eastAsia="es-ES_tradnl"/>
        </w:rPr>
        <w:t xml:space="preserve"> relacionados con la producción</w:t>
      </w:r>
      <w:r w:rsidR="00184EEE" w:rsidRPr="00DC448F">
        <w:rPr>
          <w:rFonts w:ascii="Times New Roman" w:eastAsia="Times New Roman" w:hAnsi="Times New Roman" w:cs="Times New Roman"/>
          <w:b/>
          <w:bCs/>
          <w:sz w:val="24"/>
          <w:szCs w:val="24"/>
          <w:lang w:eastAsia="es-ES_tradnl"/>
        </w:rPr>
        <w:t>, procesamiento, importación</w:t>
      </w:r>
      <w:r w:rsidR="00026638" w:rsidRPr="00DC448F">
        <w:rPr>
          <w:rFonts w:ascii="Times New Roman" w:eastAsia="Times New Roman" w:hAnsi="Times New Roman" w:cs="Times New Roman"/>
          <w:b/>
          <w:bCs/>
          <w:sz w:val="24"/>
          <w:szCs w:val="24"/>
          <w:lang w:eastAsia="es-ES_tradnl"/>
        </w:rPr>
        <w:t xml:space="preserve"> y comercialización de alimentos</w:t>
      </w:r>
      <w:r w:rsidR="00184EEE" w:rsidRPr="00DC448F">
        <w:rPr>
          <w:rFonts w:ascii="Times New Roman" w:eastAsia="Times New Roman" w:hAnsi="Times New Roman" w:cs="Times New Roman"/>
          <w:b/>
          <w:bCs/>
          <w:sz w:val="24"/>
          <w:szCs w:val="24"/>
          <w:lang w:eastAsia="es-ES_tradnl"/>
        </w:rPr>
        <w:t xml:space="preserve"> </w:t>
      </w:r>
      <w:r w:rsidR="00C83E5E" w:rsidRPr="00DC448F">
        <w:rPr>
          <w:rFonts w:ascii="Times New Roman" w:eastAsia="Times New Roman" w:hAnsi="Times New Roman" w:cs="Times New Roman"/>
          <w:b/>
          <w:bCs/>
          <w:sz w:val="24"/>
          <w:szCs w:val="24"/>
          <w:lang w:eastAsia="es-ES_tradnl"/>
        </w:rPr>
        <w:t xml:space="preserve">aptos </w:t>
      </w:r>
      <w:r w:rsidR="00184EEE" w:rsidRPr="00DC448F">
        <w:rPr>
          <w:rFonts w:ascii="Times New Roman" w:eastAsia="Times New Roman" w:hAnsi="Times New Roman" w:cs="Times New Roman"/>
          <w:b/>
          <w:bCs/>
          <w:sz w:val="24"/>
          <w:szCs w:val="24"/>
          <w:lang w:eastAsia="es-ES_tradnl"/>
        </w:rPr>
        <w:t>para el consumo humano</w:t>
      </w:r>
      <w:r w:rsidR="00C301AB" w:rsidRPr="00DC448F">
        <w:rPr>
          <w:rFonts w:ascii="Times New Roman" w:eastAsia="Times New Roman" w:hAnsi="Times New Roman" w:cs="Times New Roman"/>
          <w:b/>
          <w:bCs/>
          <w:sz w:val="24"/>
          <w:szCs w:val="24"/>
          <w:lang w:eastAsia="es-ES_tradnl"/>
        </w:rPr>
        <w:t xml:space="preserve">. - </w:t>
      </w:r>
      <w:r w:rsidR="008760F6" w:rsidRPr="00DC448F">
        <w:rPr>
          <w:rFonts w:ascii="Times New Roman" w:eastAsia="Times New Roman" w:hAnsi="Times New Roman" w:cs="Times New Roman"/>
          <w:sz w:val="24"/>
          <w:szCs w:val="24"/>
          <w:lang w:eastAsia="es-ES_tradnl"/>
        </w:rPr>
        <w:t>Las obligaciones específicas que deben cumplir los actores de la cadena alimentaria</w:t>
      </w:r>
      <w:r w:rsidR="00320629" w:rsidRPr="00DC448F">
        <w:rPr>
          <w:rFonts w:ascii="Times New Roman" w:eastAsia="Times New Roman" w:hAnsi="Times New Roman" w:cs="Times New Roman"/>
          <w:sz w:val="24"/>
          <w:szCs w:val="24"/>
          <w:lang w:eastAsia="es-ES_tradnl"/>
        </w:rPr>
        <w:t xml:space="preserve"> vinculados con la producción</w:t>
      </w:r>
      <w:r w:rsidR="00184EEE" w:rsidRPr="00DC448F">
        <w:rPr>
          <w:rFonts w:ascii="Times New Roman" w:eastAsia="Times New Roman" w:hAnsi="Times New Roman" w:cs="Times New Roman"/>
          <w:sz w:val="24"/>
          <w:szCs w:val="24"/>
          <w:lang w:eastAsia="es-ES_tradnl"/>
        </w:rPr>
        <w:t>, la</w:t>
      </w:r>
      <w:r w:rsidR="00320629" w:rsidRPr="00DC448F">
        <w:rPr>
          <w:rFonts w:ascii="Times New Roman" w:eastAsia="Times New Roman" w:hAnsi="Times New Roman" w:cs="Times New Roman"/>
          <w:sz w:val="24"/>
          <w:szCs w:val="24"/>
          <w:lang w:eastAsia="es-ES_tradnl"/>
        </w:rPr>
        <w:t xml:space="preserve"> </w:t>
      </w:r>
      <w:r w:rsidR="00184EEE" w:rsidRPr="00DC448F">
        <w:rPr>
          <w:rFonts w:ascii="Times New Roman" w:eastAsia="Times New Roman" w:hAnsi="Times New Roman" w:cs="Times New Roman"/>
          <w:sz w:val="24"/>
          <w:szCs w:val="24"/>
          <w:lang w:eastAsia="es-ES_tradnl"/>
        </w:rPr>
        <w:t xml:space="preserve">importación y </w:t>
      </w:r>
      <w:r w:rsidR="00320629" w:rsidRPr="00DC448F">
        <w:rPr>
          <w:rFonts w:ascii="Times New Roman" w:eastAsia="Times New Roman" w:hAnsi="Times New Roman" w:cs="Times New Roman"/>
          <w:sz w:val="24"/>
          <w:szCs w:val="24"/>
          <w:lang w:eastAsia="es-ES_tradnl"/>
        </w:rPr>
        <w:t>la comercialización</w:t>
      </w:r>
      <w:r w:rsidR="008760F6" w:rsidRPr="00DC448F">
        <w:rPr>
          <w:rFonts w:ascii="Times New Roman" w:eastAsia="Times New Roman" w:hAnsi="Times New Roman" w:cs="Times New Roman"/>
          <w:sz w:val="24"/>
          <w:szCs w:val="24"/>
          <w:lang w:eastAsia="es-ES_tradnl"/>
        </w:rPr>
        <w:t xml:space="preserve"> son l</w:t>
      </w:r>
      <w:r w:rsidR="00064ED3" w:rsidRPr="00DC448F">
        <w:rPr>
          <w:rFonts w:ascii="Times New Roman" w:eastAsia="Times New Roman" w:hAnsi="Times New Roman" w:cs="Times New Roman"/>
          <w:sz w:val="24"/>
          <w:szCs w:val="24"/>
          <w:lang w:eastAsia="es-ES_tradnl"/>
        </w:rPr>
        <w:t>a</w:t>
      </w:r>
      <w:r w:rsidR="008760F6" w:rsidRPr="00DC448F">
        <w:rPr>
          <w:rFonts w:ascii="Times New Roman" w:eastAsia="Times New Roman" w:hAnsi="Times New Roman" w:cs="Times New Roman"/>
          <w:sz w:val="24"/>
          <w:szCs w:val="24"/>
          <w:lang w:eastAsia="es-ES_tradnl"/>
        </w:rPr>
        <w:t>s siguientes:</w:t>
      </w:r>
    </w:p>
    <w:p w14:paraId="4F6AAC3D" w14:textId="77777777" w:rsidR="007F2B3F" w:rsidRPr="00DC448F" w:rsidRDefault="007F2B3F" w:rsidP="003D5F5D">
      <w:pPr>
        <w:pStyle w:val="Prrafodelista"/>
        <w:spacing w:after="0" w:line="240" w:lineRule="auto"/>
        <w:jc w:val="both"/>
        <w:rPr>
          <w:rFonts w:ascii="Times New Roman" w:eastAsia="Times New Roman" w:hAnsi="Times New Roman" w:cs="Times New Roman"/>
          <w:sz w:val="24"/>
          <w:szCs w:val="24"/>
          <w:lang w:eastAsia="es-ES_tradnl"/>
        </w:rPr>
      </w:pPr>
    </w:p>
    <w:p w14:paraId="7DBFE72B" w14:textId="1710BBEE" w:rsidR="003D5F5D" w:rsidRPr="00DC448F" w:rsidRDefault="007F2B3F" w:rsidP="003D5F5D">
      <w:pPr>
        <w:pStyle w:val="Prrafodelista"/>
        <w:numPr>
          <w:ilvl w:val="0"/>
          <w:numId w:val="35"/>
        </w:num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sz w:val="24"/>
          <w:szCs w:val="24"/>
          <w:lang w:eastAsia="es-ES_tradnl"/>
        </w:rPr>
        <w:t>Realizar acciones formativas y divulgativas sobre la correcta interpretación de las fechas de caducidad y consumo preferente</w:t>
      </w:r>
      <w:r w:rsidR="00932A9C" w:rsidRPr="00DC448F">
        <w:rPr>
          <w:rFonts w:ascii="Times New Roman" w:eastAsia="Times New Roman" w:hAnsi="Times New Roman" w:cs="Times New Roman"/>
          <w:sz w:val="24"/>
          <w:szCs w:val="24"/>
          <w:lang w:eastAsia="es-ES_tradnl"/>
        </w:rPr>
        <w:t>, dirigidas a las personas consumidoras.</w:t>
      </w:r>
    </w:p>
    <w:p w14:paraId="453DCC58" w14:textId="77777777" w:rsidR="00C83E5E" w:rsidRPr="00DC448F" w:rsidRDefault="00C83E5E" w:rsidP="00C83E5E">
      <w:pPr>
        <w:spacing w:after="0" w:line="240" w:lineRule="auto"/>
        <w:jc w:val="both"/>
        <w:rPr>
          <w:rFonts w:ascii="Times New Roman" w:eastAsia="Times New Roman" w:hAnsi="Times New Roman" w:cs="Times New Roman"/>
          <w:sz w:val="24"/>
          <w:szCs w:val="24"/>
          <w:lang w:eastAsia="es-ES_tradnl"/>
        </w:rPr>
      </w:pPr>
    </w:p>
    <w:p w14:paraId="33CAE7A3" w14:textId="40386D64" w:rsidR="007A036D" w:rsidRPr="00DC448F" w:rsidRDefault="007A036D" w:rsidP="007A036D">
      <w:p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b/>
          <w:bCs/>
          <w:sz w:val="24"/>
          <w:szCs w:val="24"/>
          <w:lang w:eastAsia="es-ES_tradnl"/>
        </w:rPr>
        <w:t>Art</w:t>
      </w:r>
      <w:r w:rsidR="00CF16B1" w:rsidRPr="00DC448F">
        <w:rPr>
          <w:rFonts w:ascii="Times New Roman" w:eastAsia="Times New Roman" w:hAnsi="Times New Roman" w:cs="Times New Roman"/>
          <w:b/>
          <w:bCs/>
          <w:sz w:val="24"/>
          <w:szCs w:val="24"/>
          <w:lang w:eastAsia="es-ES_tradnl"/>
        </w:rPr>
        <w:t>.</w:t>
      </w:r>
      <w:r w:rsidRPr="00DC448F">
        <w:rPr>
          <w:rFonts w:ascii="Times New Roman" w:eastAsia="Times New Roman" w:hAnsi="Times New Roman" w:cs="Times New Roman"/>
          <w:b/>
          <w:bCs/>
          <w:sz w:val="24"/>
          <w:szCs w:val="24"/>
          <w:lang w:eastAsia="es-ES_tradnl"/>
        </w:rPr>
        <w:t xml:space="preserve"> (…).</w:t>
      </w:r>
      <w:r w:rsidR="00551EB9" w:rsidRPr="00DC448F">
        <w:rPr>
          <w:rFonts w:ascii="Times New Roman" w:eastAsia="Times New Roman" w:hAnsi="Times New Roman" w:cs="Times New Roman"/>
          <w:b/>
          <w:bCs/>
          <w:sz w:val="24"/>
          <w:szCs w:val="24"/>
          <w:lang w:eastAsia="es-ES_tradnl"/>
        </w:rPr>
        <w:t xml:space="preserve"> </w:t>
      </w:r>
      <w:r w:rsidRPr="00DC448F">
        <w:rPr>
          <w:rFonts w:ascii="Times New Roman" w:eastAsia="Times New Roman" w:hAnsi="Times New Roman" w:cs="Times New Roman"/>
          <w:b/>
          <w:bCs/>
          <w:sz w:val="24"/>
          <w:szCs w:val="24"/>
          <w:lang w:eastAsia="es-ES_tradnl"/>
        </w:rPr>
        <w:t>- Obligaciones específicas para los donant</w:t>
      </w:r>
      <w:r w:rsidR="00022D51" w:rsidRPr="00DC448F">
        <w:rPr>
          <w:rFonts w:ascii="Times New Roman" w:eastAsia="Times New Roman" w:hAnsi="Times New Roman" w:cs="Times New Roman"/>
          <w:b/>
          <w:bCs/>
          <w:sz w:val="24"/>
          <w:szCs w:val="24"/>
          <w:lang w:eastAsia="es-ES_tradnl"/>
        </w:rPr>
        <w:t>e</w:t>
      </w:r>
      <w:r w:rsidRPr="00DC448F">
        <w:rPr>
          <w:rFonts w:ascii="Times New Roman" w:eastAsia="Times New Roman" w:hAnsi="Times New Roman" w:cs="Times New Roman"/>
          <w:b/>
          <w:bCs/>
          <w:sz w:val="24"/>
          <w:szCs w:val="24"/>
          <w:lang w:eastAsia="es-ES_tradnl"/>
        </w:rPr>
        <w:t>s.</w:t>
      </w:r>
      <w:r w:rsidR="00006993" w:rsidRPr="00DC448F">
        <w:rPr>
          <w:rFonts w:ascii="Times New Roman" w:eastAsia="Times New Roman" w:hAnsi="Times New Roman" w:cs="Times New Roman"/>
          <w:b/>
          <w:bCs/>
          <w:sz w:val="24"/>
          <w:szCs w:val="24"/>
          <w:lang w:eastAsia="es-ES_tradnl"/>
        </w:rPr>
        <w:t xml:space="preserve"> </w:t>
      </w:r>
      <w:r w:rsidRPr="00DC448F">
        <w:rPr>
          <w:rFonts w:ascii="Times New Roman" w:eastAsia="Times New Roman" w:hAnsi="Times New Roman" w:cs="Times New Roman"/>
          <w:b/>
          <w:bCs/>
          <w:sz w:val="24"/>
          <w:szCs w:val="24"/>
          <w:lang w:eastAsia="es-ES_tradnl"/>
        </w:rPr>
        <w:t>-</w:t>
      </w:r>
      <w:r w:rsidRPr="00DC448F">
        <w:rPr>
          <w:rFonts w:ascii="Times New Roman" w:eastAsia="Times New Roman" w:hAnsi="Times New Roman" w:cs="Times New Roman"/>
          <w:sz w:val="24"/>
          <w:szCs w:val="24"/>
          <w:lang w:eastAsia="es-ES_tradnl"/>
        </w:rPr>
        <w:t xml:space="preserve"> </w:t>
      </w:r>
      <w:r w:rsidR="003237E0" w:rsidRPr="00DC448F">
        <w:rPr>
          <w:rFonts w:ascii="Times New Roman" w:eastAsia="Times New Roman" w:hAnsi="Times New Roman" w:cs="Times New Roman"/>
          <w:sz w:val="24"/>
          <w:szCs w:val="24"/>
          <w:lang w:eastAsia="es-ES_tradnl"/>
        </w:rPr>
        <w:t xml:space="preserve">Las obligaciones específicas que deben cumplir los </w:t>
      </w:r>
      <w:r w:rsidRPr="00DC448F">
        <w:rPr>
          <w:rFonts w:ascii="Times New Roman" w:eastAsia="Times New Roman" w:hAnsi="Times New Roman" w:cs="Times New Roman"/>
          <w:sz w:val="24"/>
          <w:szCs w:val="24"/>
          <w:lang w:eastAsia="es-ES_tradnl"/>
        </w:rPr>
        <w:t xml:space="preserve">donantes de alimentos aptos para el consumo humano </w:t>
      </w:r>
      <w:r w:rsidR="003237E0" w:rsidRPr="00DC448F">
        <w:rPr>
          <w:rFonts w:ascii="Times New Roman" w:eastAsia="Times New Roman" w:hAnsi="Times New Roman" w:cs="Times New Roman"/>
          <w:sz w:val="24"/>
          <w:szCs w:val="24"/>
          <w:lang w:eastAsia="es-ES_tradnl"/>
        </w:rPr>
        <w:t>son</w:t>
      </w:r>
      <w:r w:rsidRPr="00DC448F">
        <w:rPr>
          <w:rFonts w:ascii="Times New Roman" w:eastAsia="Times New Roman" w:hAnsi="Times New Roman" w:cs="Times New Roman"/>
          <w:sz w:val="24"/>
          <w:szCs w:val="24"/>
          <w:lang w:eastAsia="es-ES_tradnl"/>
        </w:rPr>
        <w:t xml:space="preserve"> las siguientes:</w:t>
      </w:r>
    </w:p>
    <w:p w14:paraId="58DBC4E9" w14:textId="77777777" w:rsidR="007A036D" w:rsidRPr="00DC448F" w:rsidRDefault="007A036D" w:rsidP="007A036D">
      <w:pPr>
        <w:spacing w:after="0" w:line="240" w:lineRule="auto"/>
        <w:jc w:val="both"/>
        <w:rPr>
          <w:rFonts w:ascii="Times New Roman" w:eastAsia="Times New Roman" w:hAnsi="Times New Roman" w:cs="Times New Roman"/>
          <w:sz w:val="24"/>
          <w:szCs w:val="24"/>
          <w:lang w:eastAsia="es-ES_tradnl"/>
        </w:rPr>
      </w:pPr>
    </w:p>
    <w:p w14:paraId="35F93C41" w14:textId="06A3DD28" w:rsidR="007A036D" w:rsidRPr="00DC448F" w:rsidRDefault="007A036D" w:rsidP="00F64EB8">
      <w:pPr>
        <w:pStyle w:val="Prrafodelista"/>
        <w:numPr>
          <w:ilvl w:val="0"/>
          <w:numId w:val="37"/>
        </w:num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sz w:val="24"/>
          <w:szCs w:val="24"/>
          <w:lang w:eastAsia="es-ES_tradnl"/>
        </w:rPr>
        <w:t xml:space="preserve">Llegar a acuerdos o convenios para donar sus excedentes de alimentos o de productos que han llegado al final del ciclo de comercialización, </w:t>
      </w:r>
      <w:r w:rsidR="00022D51" w:rsidRPr="00DC448F">
        <w:rPr>
          <w:rFonts w:ascii="Times New Roman" w:eastAsia="Times New Roman" w:hAnsi="Times New Roman" w:cs="Times New Roman"/>
          <w:sz w:val="24"/>
          <w:szCs w:val="24"/>
          <w:lang w:eastAsia="es-ES_tradnl"/>
        </w:rPr>
        <w:t>a</w:t>
      </w:r>
      <w:r w:rsidRPr="00DC448F">
        <w:rPr>
          <w:rFonts w:ascii="Times New Roman" w:eastAsia="Times New Roman" w:hAnsi="Times New Roman" w:cs="Times New Roman"/>
          <w:sz w:val="24"/>
          <w:szCs w:val="24"/>
          <w:lang w:eastAsia="es-ES_tradnl"/>
        </w:rPr>
        <w:t xml:space="preserve"> organizaciones receptoras</w:t>
      </w:r>
      <w:r w:rsidR="00F64EB8" w:rsidRPr="00DC448F">
        <w:rPr>
          <w:rFonts w:ascii="Times New Roman" w:eastAsia="Times New Roman" w:hAnsi="Times New Roman" w:cs="Times New Roman"/>
          <w:sz w:val="24"/>
          <w:szCs w:val="24"/>
          <w:lang w:eastAsia="es-ES_tradnl"/>
        </w:rPr>
        <w:t>.</w:t>
      </w:r>
    </w:p>
    <w:p w14:paraId="2943D6C8" w14:textId="77777777" w:rsidR="007A036D" w:rsidRPr="00DC448F" w:rsidRDefault="007A036D" w:rsidP="00060A5D">
      <w:pPr>
        <w:spacing w:after="0" w:line="240" w:lineRule="auto"/>
        <w:jc w:val="both"/>
        <w:rPr>
          <w:rFonts w:ascii="Times New Roman" w:eastAsia="Times New Roman" w:hAnsi="Times New Roman" w:cs="Times New Roman"/>
          <w:sz w:val="24"/>
          <w:szCs w:val="24"/>
          <w:lang w:eastAsia="es-ES_tradnl"/>
        </w:rPr>
      </w:pPr>
    </w:p>
    <w:p w14:paraId="4D711750" w14:textId="63D709C6" w:rsidR="0016172E" w:rsidRPr="00DC448F" w:rsidRDefault="00500A3C" w:rsidP="00060A5D">
      <w:p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b/>
          <w:bCs/>
          <w:sz w:val="24"/>
          <w:szCs w:val="24"/>
          <w:lang w:eastAsia="es-ES_tradnl"/>
        </w:rPr>
        <w:t>Art</w:t>
      </w:r>
      <w:r w:rsidR="00CF16B1" w:rsidRPr="00DC448F">
        <w:rPr>
          <w:rFonts w:ascii="Times New Roman" w:eastAsia="Times New Roman" w:hAnsi="Times New Roman" w:cs="Times New Roman"/>
          <w:b/>
          <w:bCs/>
          <w:sz w:val="24"/>
          <w:szCs w:val="24"/>
          <w:lang w:eastAsia="es-ES_tradnl"/>
        </w:rPr>
        <w:t>.</w:t>
      </w:r>
      <w:r w:rsidRPr="00DC448F">
        <w:rPr>
          <w:rFonts w:ascii="Times New Roman" w:eastAsia="Times New Roman" w:hAnsi="Times New Roman" w:cs="Times New Roman"/>
          <w:b/>
          <w:bCs/>
          <w:sz w:val="24"/>
          <w:szCs w:val="24"/>
          <w:lang w:eastAsia="es-ES_tradnl"/>
        </w:rPr>
        <w:t xml:space="preserve"> (…).</w:t>
      </w:r>
      <w:r w:rsidR="00D95904" w:rsidRPr="00DC448F">
        <w:rPr>
          <w:rFonts w:ascii="Times New Roman" w:eastAsia="Times New Roman" w:hAnsi="Times New Roman" w:cs="Times New Roman"/>
          <w:b/>
          <w:bCs/>
          <w:sz w:val="24"/>
          <w:szCs w:val="24"/>
          <w:lang w:eastAsia="es-ES_tradnl"/>
        </w:rPr>
        <w:t xml:space="preserve"> </w:t>
      </w:r>
      <w:r w:rsidRPr="00DC448F">
        <w:rPr>
          <w:rFonts w:ascii="Times New Roman" w:eastAsia="Times New Roman" w:hAnsi="Times New Roman" w:cs="Times New Roman"/>
          <w:b/>
          <w:bCs/>
          <w:sz w:val="24"/>
          <w:szCs w:val="24"/>
          <w:lang w:eastAsia="es-ES_tradnl"/>
        </w:rPr>
        <w:t>- Obligaciones específicas para las organizaciones receptoras de alimentos aptos para el consumo humano.</w:t>
      </w:r>
      <w:r w:rsidR="00D95904" w:rsidRPr="00DC448F">
        <w:rPr>
          <w:rFonts w:ascii="Times New Roman" w:eastAsia="Times New Roman" w:hAnsi="Times New Roman" w:cs="Times New Roman"/>
          <w:b/>
          <w:bCs/>
          <w:sz w:val="24"/>
          <w:szCs w:val="24"/>
          <w:lang w:eastAsia="es-ES_tradnl"/>
        </w:rPr>
        <w:t xml:space="preserve"> </w:t>
      </w:r>
      <w:r w:rsidRPr="00DC448F">
        <w:rPr>
          <w:rFonts w:ascii="Times New Roman" w:eastAsia="Times New Roman" w:hAnsi="Times New Roman" w:cs="Times New Roman"/>
          <w:b/>
          <w:bCs/>
          <w:sz w:val="24"/>
          <w:szCs w:val="24"/>
          <w:lang w:eastAsia="es-ES_tradnl"/>
        </w:rPr>
        <w:t>-</w:t>
      </w:r>
      <w:r w:rsidRPr="00DC448F">
        <w:rPr>
          <w:rFonts w:ascii="Times New Roman" w:eastAsia="Times New Roman" w:hAnsi="Times New Roman" w:cs="Times New Roman"/>
          <w:sz w:val="24"/>
          <w:szCs w:val="24"/>
          <w:lang w:eastAsia="es-ES_tradnl"/>
        </w:rPr>
        <w:t xml:space="preserve"> Las </w:t>
      </w:r>
      <w:r w:rsidR="00D95904" w:rsidRPr="00DC448F">
        <w:rPr>
          <w:rFonts w:ascii="Times New Roman" w:eastAsia="Times New Roman" w:hAnsi="Times New Roman" w:cs="Times New Roman"/>
          <w:sz w:val="24"/>
          <w:szCs w:val="24"/>
          <w:lang w:eastAsia="es-ES_tradnl"/>
        </w:rPr>
        <w:t xml:space="preserve">obligaciones específicas que deben cumplir las </w:t>
      </w:r>
      <w:r w:rsidRPr="00DC448F">
        <w:rPr>
          <w:rFonts w:ascii="Times New Roman" w:eastAsia="Times New Roman" w:hAnsi="Times New Roman" w:cs="Times New Roman"/>
          <w:sz w:val="24"/>
          <w:szCs w:val="24"/>
          <w:lang w:eastAsia="es-ES_tradnl"/>
        </w:rPr>
        <w:t xml:space="preserve">organizaciones receptoras de alimentos aptos para el consumo humano </w:t>
      </w:r>
      <w:r w:rsidR="00D95904" w:rsidRPr="00DC448F">
        <w:rPr>
          <w:rFonts w:ascii="Times New Roman" w:eastAsia="Times New Roman" w:hAnsi="Times New Roman" w:cs="Times New Roman"/>
          <w:sz w:val="24"/>
          <w:szCs w:val="24"/>
          <w:lang w:eastAsia="es-ES_tradnl"/>
        </w:rPr>
        <w:t>son</w:t>
      </w:r>
      <w:r w:rsidRPr="00DC448F">
        <w:rPr>
          <w:rFonts w:ascii="Times New Roman" w:eastAsia="Times New Roman" w:hAnsi="Times New Roman" w:cs="Times New Roman"/>
          <w:sz w:val="24"/>
          <w:szCs w:val="24"/>
          <w:lang w:eastAsia="es-ES_tradnl"/>
        </w:rPr>
        <w:t xml:space="preserve"> las siguientes:</w:t>
      </w:r>
    </w:p>
    <w:p w14:paraId="12094F80" w14:textId="77777777" w:rsidR="00500A3C" w:rsidRPr="00DC448F" w:rsidRDefault="00500A3C" w:rsidP="00060A5D">
      <w:pPr>
        <w:spacing w:after="0" w:line="240" w:lineRule="auto"/>
        <w:jc w:val="both"/>
        <w:rPr>
          <w:rFonts w:ascii="Times New Roman" w:eastAsia="Times New Roman" w:hAnsi="Times New Roman" w:cs="Times New Roman"/>
          <w:sz w:val="24"/>
          <w:szCs w:val="24"/>
          <w:lang w:eastAsia="es-ES_tradnl"/>
        </w:rPr>
      </w:pPr>
    </w:p>
    <w:p w14:paraId="529AE4F4" w14:textId="2326CBCA" w:rsidR="00500A3C" w:rsidRPr="00DC448F" w:rsidRDefault="00500A3C" w:rsidP="00947DF1">
      <w:pPr>
        <w:pStyle w:val="Prrafodelista"/>
        <w:numPr>
          <w:ilvl w:val="0"/>
          <w:numId w:val="38"/>
        </w:num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sz w:val="24"/>
          <w:szCs w:val="24"/>
          <w:lang w:eastAsia="es-ES_tradnl"/>
        </w:rPr>
        <w:t>Garantizar la trazabilidad de los productos</w:t>
      </w:r>
      <w:r w:rsidR="0089017B" w:rsidRPr="00DC448F">
        <w:rPr>
          <w:rFonts w:ascii="Times New Roman" w:eastAsia="Times New Roman" w:hAnsi="Times New Roman" w:cs="Times New Roman"/>
          <w:sz w:val="24"/>
          <w:szCs w:val="24"/>
          <w:lang w:eastAsia="es-ES_tradnl"/>
        </w:rPr>
        <w:t xml:space="preserve"> alimenticios</w:t>
      </w:r>
      <w:r w:rsidRPr="00DC448F">
        <w:rPr>
          <w:rFonts w:ascii="Times New Roman" w:eastAsia="Times New Roman" w:hAnsi="Times New Roman" w:cs="Times New Roman"/>
          <w:sz w:val="24"/>
          <w:szCs w:val="24"/>
          <w:lang w:eastAsia="es-ES_tradnl"/>
        </w:rPr>
        <w:t xml:space="preserve"> </w:t>
      </w:r>
      <w:r w:rsidR="0089017B" w:rsidRPr="00DC448F">
        <w:rPr>
          <w:rFonts w:ascii="Times New Roman" w:eastAsia="Times New Roman" w:hAnsi="Times New Roman" w:cs="Times New Roman"/>
          <w:sz w:val="24"/>
          <w:szCs w:val="24"/>
          <w:lang w:eastAsia="es-ES_tradnl"/>
        </w:rPr>
        <w:t>receptados en sus instalaciones</w:t>
      </w:r>
      <w:r w:rsidRPr="00DC448F">
        <w:rPr>
          <w:rFonts w:ascii="Times New Roman" w:eastAsia="Times New Roman" w:hAnsi="Times New Roman" w:cs="Times New Roman"/>
          <w:sz w:val="24"/>
          <w:szCs w:val="24"/>
          <w:lang w:eastAsia="es-ES_tradnl"/>
        </w:rPr>
        <w:t xml:space="preserve"> mediante un sistema de registro de entradas y salidas de los alimentos recibidos y entregados. </w:t>
      </w:r>
    </w:p>
    <w:p w14:paraId="1B4E4108" w14:textId="0300D552" w:rsidR="00500A3C" w:rsidRPr="00DC448F" w:rsidRDefault="00500A3C" w:rsidP="00947DF1">
      <w:pPr>
        <w:pStyle w:val="Prrafodelista"/>
        <w:numPr>
          <w:ilvl w:val="0"/>
          <w:numId w:val="38"/>
        </w:num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sz w:val="24"/>
          <w:szCs w:val="24"/>
          <w:lang w:eastAsia="es-ES_tradnl"/>
        </w:rPr>
        <w:t xml:space="preserve">Mantener </w:t>
      </w:r>
      <w:r w:rsidR="006421B4" w:rsidRPr="00DC448F">
        <w:rPr>
          <w:rFonts w:ascii="Times New Roman" w:eastAsia="Times New Roman" w:hAnsi="Times New Roman" w:cs="Times New Roman"/>
          <w:sz w:val="24"/>
          <w:szCs w:val="24"/>
          <w:lang w:eastAsia="es-ES_tradnl"/>
        </w:rPr>
        <w:t>buenas</w:t>
      </w:r>
      <w:r w:rsidRPr="00DC448F">
        <w:rPr>
          <w:rFonts w:ascii="Times New Roman" w:eastAsia="Times New Roman" w:hAnsi="Times New Roman" w:cs="Times New Roman"/>
          <w:sz w:val="24"/>
          <w:szCs w:val="24"/>
          <w:lang w:eastAsia="es-ES_tradnl"/>
        </w:rPr>
        <w:t xml:space="preserve"> </w:t>
      </w:r>
      <w:r w:rsidR="00A83D6B" w:rsidRPr="00DC448F">
        <w:rPr>
          <w:rFonts w:ascii="Times New Roman" w:eastAsia="Times New Roman" w:hAnsi="Times New Roman" w:cs="Times New Roman"/>
          <w:sz w:val="24"/>
          <w:szCs w:val="24"/>
          <w:lang w:eastAsia="es-ES_tradnl"/>
        </w:rPr>
        <w:t>prácticas</w:t>
      </w:r>
      <w:r w:rsidRPr="00DC448F">
        <w:rPr>
          <w:rFonts w:ascii="Times New Roman" w:eastAsia="Times New Roman" w:hAnsi="Times New Roman" w:cs="Times New Roman"/>
          <w:sz w:val="24"/>
          <w:szCs w:val="24"/>
          <w:lang w:eastAsia="es-ES_tradnl"/>
        </w:rPr>
        <w:t xml:space="preserve"> de higiene en la </w:t>
      </w:r>
      <w:r w:rsidR="00A83D6B" w:rsidRPr="00DC448F">
        <w:rPr>
          <w:rFonts w:ascii="Times New Roman" w:eastAsia="Times New Roman" w:hAnsi="Times New Roman" w:cs="Times New Roman"/>
          <w:sz w:val="24"/>
          <w:szCs w:val="24"/>
          <w:lang w:eastAsia="es-ES_tradnl"/>
        </w:rPr>
        <w:t>conservación</w:t>
      </w:r>
      <w:r w:rsidRPr="00DC448F">
        <w:rPr>
          <w:rFonts w:ascii="Times New Roman" w:eastAsia="Times New Roman" w:hAnsi="Times New Roman" w:cs="Times New Roman"/>
          <w:sz w:val="24"/>
          <w:szCs w:val="24"/>
          <w:lang w:eastAsia="es-ES_tradnl"/>
        </w:rPr>
        <w:t xml:space="preserve"> y la </w:t>
      </w:r>
      <w:r w:rsidR="00A83D6B" w:rsidRPr="00DC448F">
        <w:rPr>
          <w:rFonts w:ascii="Times New Roman" w:eastAsia="Times New Roman" w:hAnsi="Times New Roman" w:cs="Times New Roman"/>
          <w:sz w:val="24"/>
          <w:szCs w:val="24"/>
          <w:lang w:eastAsia="es-ES_tradnl"/>
        </w:rPr>
        <w:t>manipulación</w:t>
      </w:r>
      <w:r w:rsidRPr="00DC448F">
        <w:rPr>
          <w:rFonts w:ascii="Times New Roman" w:eastAsia="Times New Roman" w:hAnsi="Times New Roman" w:cs="Times New Roman"/>
          <w:sz w:val="24"/>
          <w:szCs w:val="24"/>
          <w:lang w:eastAsia="es-ES_tradnl"/>
        </w:rPr>
        <w:t xml:space="preserve"> de los alimentos bajo su control.</w:t>
      </w:r>
    </w:p>
    <w:p w14:paraId="2FEC6F5B" w14:textId="5BF51DB7" w:rsidR="006421B4" w:rsidRPr="00DC448F" w:rsidRDefault="006421B4" w:rsidP="00947DF1">
      <w:pPr>
        <w:pStyle w:val="Prrafodelista"/>
        <w:numPr>
          <w:ilvl w:val="0"/>
          <w:numId w:val="38"/>
        </w:num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sz w:val="24"/>
          <w:szCs w:val="24"/>
          <w:lang w:eastAsia="es-ES_tradnl"/>
        </w:rPr>
        <w:t xml:space="preserve">Destinar a </w:t>
      </w:r>
      <w:r w:rsidR="00A83D6B" w:rsidRPr="00DC448F">
        <w:rPr>
          <w:rFonts w:ascii="Times New Roman" w:eastAsia="Times New Roman" w:hAnsi="Times New Roman" w:cs="Times New Roman"/>
          <w:sz w:val="24"/>
          <w:szCs w:val="24"/>
          <w:lang w:eastAsia="es-ES_tradnl"/>
        </w:rPr>
        <w:t>donación</w:t>
      </w:r>
      <w:r w:rsidRPr="00DC448F">
        <w:rPr>
          <w:rFonts w:ascii="Times New Roman" w:eastAsia="Times New Roman" w:hAnsi="Times New Roman" w:cs="Times New Roman"/>
          <w:sz w:val="24"/>
          <w:szCs w:val="24"/>
          <w:lang w:eastAsia="es-ES_tradnl"/>
        </w:rPr>
        <w:t xml:space="preserve"> los productos recibidos a las personas </w:t>
      </w:r>
      <w:r w:rsidR="00E45A86" w:rsidRPr="00DC448F">
        <w:rPr>
          <w:rFonts w:ascii="Times New Roman" w:eastAsia="Times New Roman" w:hAnsi="Times New Roman" w:cs="Times New Roman"/>
          <w:sz w:val="24"/>
          <w:szCs w:val="24"/>
          <w:lang w:eastAsia="es-ES_tradnl"/>
        </w:rPr>
        <w:t>en situación de vulnerabilidad alimentaria</w:t>
      </w:r>
      <w:r w:rsidRPr="00DC448F">
        <w:rPr>
          <w:rFonts w:ascii="Times New Roman" w:eastAsia="Times New Roman" w:hAnsi="Times New Roman" w:cs="Times New Roman"/>
          <w:sz w:val="24"/>
          <w:szCs w:val="24"/>
          <w:lang w:eastAsia="es-ES_tradnl"/>
        </w:rPr>
        <w:t xml:space="preserve">, quedando expresamente prohibida la </w:t>
      </w:r>
      <w:r w:rsidR="00A83D6B" w:rsidRPr="00DC448F">
        <w:rPr>
          <w:rFonts w:ascii="Times New Roman" w:eastAsia="Times New Roman" w:hAnsi="Times New Roman" w:cs="Times New Roman"/>
          <w:sz w:val="24"/>
          <w:szCs w:val="24"/>
          <w:lang w:eastAsia="es-ES_tradnl"/>
        </w:rPr>
        <w:t>comercialización</w:t>
      </w:r>
      <w:r w:rsidRPr="00DC448F">
        <w:rPr>
          <w:rFonts w:ascii="Times New Roman" w:eastAsia="Times New Roman" w:hAnsi="Times New Roman" w:cs="Times New Roman"/>
          <w:sz w:val="24"/>
          <w:szCs w:val="24"/>
          <w:lang w:eastAsia="es-ES_tradnl"/>
        </w:rPr>
        <w:t xml:space="preserve"> de los mismos.</w:t>
      </w:r>
    </w:p>
    <w:p w14:paraId="242181F6" w14:textId="4020ACC8" w:rsidR="00500A3C" w:rsidRPr="00DC448F" w:rsidRDefault="00500A3C" w:rsidP="00947DF1">
      <w:pPr>
        <w:pStyle w:val="Prrafodelista"/>
        <w:numPr>
          <w:ilvl w:val="0"/>
          <w:numId w:val="38"/>
        </w:num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sz w:val="24"/>
          <w:szCs w:val="24"/>
          <w:lang w:eastAsia="es-ES_tradnl"/>
        </w:rPr>
        <w:t xml:space="preserve">Realizar la </w:t>
      </w:r>
      <w:r w:rsidR="00A83D6B" w:rsidRPr="00DC448F">
        <w:rPr>
          <w:rFonts w:ascii="Times New Roman" w:eastAsia="Times New Roman" w:hAnsi="Times New Roman" w:cs="Times New Roman"/>
          <w:sz w:val="24"/>
          <w:szCs w:val="24"/>
          <w:lang w:eastAsia="es-ES_tradnl"/>
        </w:rPr>
        <w:t>distribución</w:t>
      </w:r>
      <w:r w:rsidRPr="00DC448F">
        <w:rPr>
          <w:rFonts w:ascii="Times New Roman" w:eastAsia="Times New Roman" w:hAnsi="Times New Roman" w:cs="Times New Roman"/>
          <w:sz w:val="24"/>
          <w:szCs w:val="24"/>
          <w:lang w:eastAsia="es-ES_tradnl"/>
        </w:rPr>
        <w:t xml:space="preserve"> de alimentos </w:t>
      </w:r>
      <w:r w:rsidR="006421B4" w:rsidRPr="00DC448F">
        <w:rPr>
          <w:rFonts w:ascii="Times New Roman" w:eastAsia="Times New Roman" w:hAnsi="Times New Roman" w:cs="Times New Roman"/>
          <w:sz w:val="24"/>
          <w:szCs w:val="24"/>
          <w:lang w:eastAsia="es-ES_tradnl"/>
        </w:rPr>
        <w:t xml:space="preserve">aptos para el consumo humano a los beneficiarios finales </w:t>
      </w:r>
      <w:r w:rsidRPr="00DC448F">
        <w:rPr>
          <w:rFonts w:ascii="Times New Roman" w:eastAsia="Times New Roman" w:hAnsi="Times New Roman" w:cs="Times New Roman"/>
          <w:sz w:val="24"/>
          <w:szCs w:val="24"/>
          <w:lang w:eastAsia="es-ES_tradnl"/>
        </w:rPr>
        <w:t xml:space="preserve">sin </w:t>
      </w:r>
      <w:r w:rsidR="00A83D6B" w:rsidRPr="00DC448F">
        <w:rPr>
          <w:rFonts w:ascii="Times New Roman" w:eastAsia="Times New Roman" w:hAnsi="Times New Roman" w:cs="Times New Roman"/>
          <w:sz w:val="24"/>
          <w:szCs w:val="24"/>
          <w:lang w:eastAsia="es-ES_tradnl"/>
        </w:rPr>
        <w:t>discriminación</w:t>
      </w:r>
      <w:r w:rsidRPr="00DC448F">
        <w:rPr>
          <w:rFonts w:ascii="Times New Roman" w:eastAsia="Times New Roman" w:hAnsi="Times New Roman" w:cs="Times New Roman"/>
          <w:sz w:val="24"/>
          <w:szCs w:val="24"/>
          <w:lang w:eastAsia="es-ES_tradnl"/>
        </w:rPr>
        <w:t xml:space="preserve"> </w:t>
      </w:r>
      <w:r w:rsidR="006421B4" w:rsidRPr="00DC448F">
        <w:rPr>
          <w:rFonts w:ascii="Times New Roman" w:eastAsia="Times New Roman" w:hAnsi="Times New Roman" w:cs="Times New Roman"/>
          <w:sz w:val="24"/>
          <w:szCs w:val="24"/>
          <w:lang w:eastAsia="es-ES_tradnl"/>
        </w:rPr>
        <w:t>alguna</w:t>
      </w:r>
      <w:r w:rsidRPr="00DC448F">
        <w:rPr>
          <w:rFonts w:ascii="Times New Roman" w:eastAsia="Times New Roman" w:hAnsi="Times New Roman" w:cs="Times New Roman"/>
          <w:sz w:val="24"/>
          <w:szCs w:val="24"/>
          <w:lang w:eastAsia="es-ES_tradnl"/>
        </w:rPr>
        <w:t>.</w:t>
      </w:r>
    </w:p>
    <w:p w14:paraId="050F026E" w14:textId="6BD9BB82" w:rsidR="00500A3C" w:rsidRPr="00DC448F" w:rsidRDefault="00500A3C" w:rsidP="00500A3C">
      <w:pPr>
        <w:spacing w:after="0" w:line="240" w:lineRule="auto"/>
        <w:jc w:val="both"/>
        <w:rPr>
          <w:rFonts w:ascii="Times New Roman" w:eastAsia="Times New Roman" w:hAnsi="Times New Roman" w:cs="Times New Roman"/>
          <w:sz w:val="24"/>
          <w:szCs w:val="24"/>
          <w:lang w:eastAsia="es-ES_tradnl"/>
        </w:rPr>
      </w:pPr>
    </w:p>
    <w:p w14:paraId="47BCE35D" w14:textId="23DC64C8" w:rsidR="00022D51" w:rsidRPr="00DC448F" w:rsidRDefault="00022D51" w:rsidP="00022D51">
      <w:p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b/>
          <w:bCs/>
          <w:sz w:val="24"/>
          <w:szCs w:val="24"/>
          <w:lang w:eastAsia="es-ES_tradnl"/>
        </w:rPr>
        <w:t>Art</w:t>
      </w:r>
      <w:r w:rsidR="00CF16B1" w:rsidRPr="00DC448F">
        <w:rPr>
          <w:rFonts w:ascii="Times New Roman" w:eastAsia="Times New Roman" w:hAnsi="Times New Roman" w:cs="Times New Roman"/>
          <w:b/>
          <w:bCs/>
          <w:sz w:val="24"/>
          <w:szCs w:val="24"/>
          <w:lang w:eastAsia="es-ES_tradnl"/>
        </w:rPr>
        <w:t>.</w:t>
      </w:r>
      <w:r w:rsidRPr="00DC448F">
        <w:rPr>
          <w:rFonts w:ascii="Times New Roman" w:eastAsia="Times New Roman" w:hAnsi="Times New Roman" w:cs="Times New Roman"/>
          <w:b/>
          <w:bCs/>
          <w:sz w:val="24"/>
          <w:szCs w:val="24"/>
          <w:lang w:eastAsia="es-ES_tradnl"/>
        </w:rPr>
        <w:t xml:space="preserve"> (…).</w:t>
      </w:r>
      <w:r w:rsidR="00CA4E3A" w:rsidRPr="00DC448F">
        <w:rPr>
          <w:rFonts w:ascii="Times New Roman" w:eastAsia="Times New Roman" w:hAnsi="Times New Roman" w:cs="Times New Roman"/>
          <w:b/>
          <w:bCs/>
          <w:sz w:val="24"/>
          <w:szCs w:val="24"/>
          <w:lang w:eastAsia="es-ES_tradnl"/>
        </w:rPr>
        <w:t xml:space="preserve"> </w:t>
      </w:r>
      <w:r w:rsidRPr="00DC448F">
        <w:rPr>
          <w:rFonts w:ascii="Times New Roman" w:eastAsia="Times New Roman" w:hAnsi="Times New Roman" w:cs="Times New Roman"/>
          <w:b/>
          <w:bCs/>
          <w:sz w:val="24"/>
          <w:szCs w:val="24"/>
          <w:lang w:eastAsia="es-ES_tradnl"/>
        </w:rPr>
        <w:t>- Obligaciones específicas para la Administración Municipal.</w:t>
      </w:r>
      <w:r w:rsidR="00CA4E3A" w:rsidRPr="00DC448F">
        <w:rPr>
          <w:rFonts w:ascii="Times New Roman" w:eastAsia="Times New Roman" w:hAnsi="Times New Roman" w:cs="Times New Roman"/>
          <w:b/>
          <w:bCs/>
          <w:sz w:val="24"/>
          <w:szCs w:val="24"/>
          <w:lang w:eastAsia="es-ES_tradnl"/>
        </w:rPr>
        <w:t xml:space="preserve"> </w:t>
      </w:r>
      <w:r w:rsidRPr="00DC448F">
        <w:rPr>
          <w:rFonts w:ascii="Times New Roman" w:eastAsia="Times New Roman" w:hAnsi="Times New Roman" w:cs="Times New Roman"/>
          <w:b/>
          <w:bCs/>
          <w:sz w:val="24"/>
          <w:szCs w:val="24"/>
          <w:lang w:eastAsia="es-ES_tradnl"/>
        </w:rPr>
        <w:t>-</w:t>
      </w:r>
      <w:r w:rsidRPr="00DC448F">
        <w:rPr>
          <w:rFonts w:ascii="Times New Roman" w:eastAsia="Times New Roman" w:hAnsi="Times New Roman" w:cs="Times New Roman"/>
          <w:sz w:val="24"/>
          <w:szCs w:val="24"/>
          <w:lang w:eastAsia="es-ES_tradnl"/>
        </w:rPr>
        <w:t xml:space="preserve"> </w:t>
      </w:r>
      <w:r w:rsidR="00CA4E3A" w:rsidRPr="00DC448F">
        <w:rPr>
          <w:rFonts w:ascii="Times New Roman" w:eastAsia="Times New Roman" w:hAnsi="Times New Roman" w:cs="Times New Roman"/>
          <w:sz w:val="24"/>
          <w:szCs w:val="24"/>
          <w:lang w:eastAsia="es-ES_tradnl"/>
        </w:rPr>
        <w:t>Las obligaciones específicas que debe cumplir</w:t>
      </w:r>
      <w:r w:rsidRPr="00DC448F">
        <w:rPr>
          <w:rFonts w:ascii="Times New Roman" w:eastAsia="Times New Roman" w:hAnsi="Times New Roman" w:cs="Times New Roman"/>
          <w:sz w:val="24"/>
          <w:szCs w:val="24"/>
          <w:lang w:eastAsia="es-ES_tradnl"/>
        </w:rPr>
        <w:t xml:space="preserve"> </w:t>
      </w:r>
      <w:r w:rsidR="00CA4E3A" w:rsidRPr="00DC448F">
        <w:rPr>
          <w:rFonts w:ascii="Times New Roman" w:eastAsia="Times New Roman" w:hAnsi="Times New Roman" w:cs="Times New Roman"/>
          <w:sz w:val="24"/>
          <w:szCs w:val="24"/>
          <w:lang w:eastAsia="es-ES_tradnl"/>
        </w:rPr>
        <w:t xml:space="preserve">la </w:t>
      </w:r>
      <w:r w:rsidRPr="00DC448F">
        <w:rPr>
          <w:rFonts w:ascii="Times New Roman" w:eastAsia="Times New Roman" w:hAnsi="Times New Roman" w:cs="Times New Roman"/>
          <w:sz w:val="24"/>
          <w:szCs w:val="24"/>
          <w:lang w:eastAsia="es-ES_tradnl"/>
        </w:rPr>
        <w:t>Administración Municipal</w:t>
      </w:r>
      <w:r w:rsidR="006B7467" w:rsidRPr="00DC448F">
        <w:rPr>
          <w:rFonts w:ascii="Times New Roman" w:eastAsia="Times New Roman" w:hAnsi="Times New Roman" w:cs="Times New Roman"/>
          <w:sz w:val="24"/>
          <w:szCs w:val="24"/>
          <w:lang w:eastAsia="es-ES_tradnl"/>
        </w:rPr>
        <w:t>, a través de los entes rector y ejec</w:t>
      </w:r>
      <w:r w:rsidR="00A458E1" w:rsidRPr="00DC448F">
        <w:rPr>
          <w:rFonts w:ascii="Times New Roman" w:eastAsia="Times New Roman" w:hAnsi="Times New Roman" w:cs="Times New Roman"/>
          <w:sz w:val="24"/>
          <w:szCs w:val="24"/>
          <w:lang w:eastAsia="es-ES_tradnl"/>
        </w:rPr>
        <w:t>u</w:t>
      </w:r>
      <w:r w:rsidR="006B7467" w:rsidRPr="00DC448F">
        <w:rPr>
          <w:rFonts w:ascii="Times New Roman" w:eastAsia="Times New Roman" w:hAnsi="Times New Roman" w:cs="Times New Roman"/>
          <w:sz w:val="24"/>
          <w:szCs w:val="24"/>
          <w:lang w:eastAsia="es-ES_tradnl"/>
        </w:rPr>
        <w:t>tor de</w:t>
      </w:r>
      <w:r w:rsidR="00CA4E3A" w:rsidRPr="00DC448F">
        <w:rPr>
          <w:rFonts w:ascii="Times New Roman" w:eastAsia="Times New Roman" w:hAnsi="Times New Roman" w:cs="Times New Roman"/>
          <w:sz w:val="24"/>
          <w:szCs w:val="24"/>
          <w:lang w:eastAsia="es-ES_tradnl"/>
        </w:rPr>
        <w:t xml:space="preserve"> la política de</w:t>
      </w:r>
      <w:r w:rsidR="006B7467" w:rsidRPr="00DC448F">
        <w:rPr>
          <w:rFonts w:ascii="Times New Roman" w:eastAsia="Times New Roman" w:hAnsi="Times New Roman" w:cs="Times New Roman"/>
          <w:sz w:val="24"/>
          <w:szCs w:val="24"/>
          <w:lang w:eastAsia="es-ES_tradnl"/>
        </w:rPr>
        <w:t xml:space="preserve"> desarrollo </w:t>
      </w:r>
      <w:r w:rsidR="00246E39" w:rsidRPr="00DC448F">
        <w:rPr>
          <w:rFonts w:ascii="Times New Roman" w:eastAsia="Times New Roman" w:hAnsi="Times New Roman" w:cs="Times New Roman"/>
          <w:sz w:val="24"/>
          <w:szCs w:val="24"/>
        </w:rPr>
        <w:t xml:space="preserve">económico y </w:t>
      </w:r>
      <w:r w:rsidR="006B7467" w:rsidRPr="00DC448F">
        <w:rPr>
          <w:rFonts w:ascii="Times New Roman" w:eastAsia="Times New Roman" w:hAnsi="Times New Roman" w:cs="Times New Roman"/>
          <w:sz w:val="24"/>
          <w:szCs w:val="24"/>
          <w:lang w:eastAsia="es-ES_tradnl"/>
        </w:rPr>
        <w:t>productivo,</w:t>
      </w:r>
      <w:r w:rsidRPr="00DC448F">
        <w:rPr>
          <w:rFonts w:ascii="Times New Roman" w:eastAsia="Times New Roman" w:hAnsi="Times New Roman" w:cs="Times New Roman"/>
          <w:sz w:val="24"/>
          <w:szCs w:val="24"/>
          <w:lang w:eastAsia="es-ES_tradnl"/>
        </w:rPr>
        <w:t xml:space="preserve"> </w:t>
      </w:r>
      <w:r w:rsidR="00C7728D" w:rsidRPr="00DC448F">
        <w:rPr>
          <w:rFonts w:ascii="Times New Roman" w:eastAsia="Times New Roman" w:hAnsi="Times New Roman" w:cs="Times New Roman"/>
          <w:sz w:val="24"/>
          <w:szCs w:val="24"/>
          <w:lang w:eastAsia="es-ES_tradnl"/>
        </w:rPr>
        <w:t xml:space="preserve">en coordinación con las áreas que se requiera para el efecto, </w:t>
      </w:r>
      <w:r w:rsidR="00CA4E3A" w:rsidRPr="00DC448F">
        <w:rPr>
          <w:rFonts w:ascii="Times New Roman" w:eastAsia="Times New Roman" w:hAnsi="Times New Roman" w:cs="Times New Roman"/>
          <w:sz w:val="24"/>
          <w:szCs w:val="24"/>
          <w:lang w:eastAsia="es-ES_tradnl"/>
        </w:rPr>
        <w:t>son las</w:t>
      </w:r>
      <w:r w:rsidRPr="00DC448F">
        <w:rPr>
          <w:rFonts w:ascii="Times New Roman" w:eastAsia="Times New Roman" w:hAnsi="Times New Roman" w:cs="Times New Roman"/>
          <w:sz w:val="24"/>
          <w:szCs w:val="24"/>
          <w:lang w:eastAsia="es-ES_tradnl"/>
        </w:rPr>
        <w:t xml:space="preserve"> siguientes:</w:t>
      </w:r>
    </w:p>
    <w:p w14:paraId="0D9B1E6F" w14:textId="5A2F88BD" w:rsidR="00022D51" w:rsidRPr="00DC448F" w:rsidRDefault="00022D51" w:rsidP="00022D51">
      <w:pPr>
        <w:spacing w:after="0" w:line="240" w:lineRule="auto"/>
        <w:jc w:val="both"/>
        <w:rPr>
          <w:rFonts w:ascii="Times New Roman" w:eastAsia="Times New Roman" w:hAnsi="Times New Roman" w:cs="Times New Roman"/>
          <w:sz w:val="24"/>
          <w:szCs w:val="24"/>
          <w:lang w:eastAsia="es-ES_tradnl"/>
        </w:rPr>
      </w:pPr>
    </w:p>
    <w:p w14:paraId="136DBE83" w14:textId="09D5025F" w:rsidR="00DB28F4" w:rsidRPr="00DC448F" w:rsidRDefault="00DB28F4" w:rsidP="00A458E1">
      <w:pPr>
        <w:pStyle w:val="Prrafodelista"/>
        <w:numPr>
          <w:ilvl w:val="0"/>
          <w:numId w:val="39"/>
        </w:num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sz w:val="24"/>
          <w:szCs w:val="24"/>
          <w:lang w:eastAsia="es-ES_tradnl"/>
        </w:rPr>
        <w:t xml:space="preserve">Elaborar un </w:t>
      </w:r>
      <w:r w:rsidR="00A83D6B" w:rsidRPr="00DC448F">
        <w:rPr>
          <w:rFonts w:ascii="Times New Roman" w:eastAsia="Times New Roman" w:hAnsi="Times New Roman" w:cs="Times New Roman"/>
          <w:sz w:val="24"/>
          <w:szCs w:val="24"/>
          <w:lang w:eastAsia="es-ES_tradnl"/>
        </w:rPr>
        <w:t>código</w:t>
      </w:r>
      <w:r w:rsidR="00D61119" w:rsidRPr="00DC448F">
        <w:rPr>
          <w:rFonts w:ascii="Times New Roman" w:eastAsia="Times New Roman" w:hAnsi="Times New Roman" w:cs="Times New Roman"/>
          <w:sz w:val="24"/>
          <w:szCs w:val="24"/>
          <w:lang w:eastAsia="es-ES_tradnl"/>
        </w:rPr>
        <w:t xml:space="preserve"> de conducta con buenas prácticas para la prevención y </w:t>
      </w:r>
      <w:r w:rsidR="00A83D6B" w:rsidRPr="00DC448F">
        <w:rPr>
          <w:rFonts w:ascii="Times New Roman" w:eastAsia="Times New Roman" w:hAnsi="Times New Roman" w:cs="Times New Roman"/>
          <w:sz w:val="24"/>
          <w:szCs w:val="24"/>
          <w:lang w:eastAsia="es-ES_tradnl"/>
        </w:rPr>
        <w:t>reducción</w:t>
      </w:r>
      <w:r w:rsidR="00D61119" w:rsidRPr="00DC448F">
        <w:rPr>
          <w:rFonts w:ascii="Times New Roman" w:eastAsia="Times New Roman" w:hAnsi="Times New Roman" w:cs="Times New Roman"/>
          <w:sz w:val="24"/>
          <w:szCs w:val="24"/>
          <w:lang w:eastAsia="es-ES_tradnl"/>
        </w:rPr>
        <w:t xml:space="preserve"> de la </w:t>
      </w:r>
      <w:r w:rsidR="00A83D6B" w:rsidRPr="00DC448F">
        <w:rPr>
          <w:rFonts w:ascii="Times New Roman" w:eastAsia="Times New Roman" w:hAnsi="Times New Roman" w:cs="Times New Roman"/>
          <w:sz w:val="24"/>
          <w:szCs w:val="24"/>
          <w:lang w:eastAsia="es-ES_tradnl"/>
        </w:rPr>
        <w:t>pérdida</w:t>
      </w:r>
      <w:r w:rsidR="00D61119" w:rsidRPr="00DC448F">
        <w:rPr>
          <w:rFonts w:ascii="Times New Roman" w:eastAsia="Times New Roman" w:hAnsi="Times New Roman" w:cs="Times New Roman"/>
          <w:sz w:val="24"/>
          <w:szCs w:val="24"/>
          <w:lang w:eastAsia="es-ES_tradnl"/>
        </w:rPr>
        <w:t xml:space="preserve"> y el desperdicio de alimentos en la cadena alimentaria. </w:t>
      </w:r>
    </w:p>
    <w:p w14:paraId="78EE3890" w14:textId="23D57548" w:rsidR="00F86273" w:rsidRPr="00DC448F" w:rsidRDefault="00F86273" w:rsidP="00A458E1">
      <w:pPr>
        <w:pStyle w:val="Prrafodelista"/>
        <w:numPr>
          <w:ilvl w:val="0"/>
          <w:numId w:val="39"/>
        </w:num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sz w:val="24"/>
          <w:szCs w:val="24"/>
          <w:lang w:eastAsia="es-ES_tradnl"/>
        </w:rPr>
        <w:t xml:space="preserve">Poner a </w:t>
      </w:r>
      <w:r w:rsidR="00A83D6B" w:rsidRPr="00DC448F">
        <w:rPr>
          <w:rFonts w:ascii="Times New Roman" w:eastAsia="Times New Roman" w:hAnsi="Times New Roman" w:cs="Times New Roman"/>
          <w:sz w:val="24"/>
          <w:szCs w:val="24"/>
          <w:lang w:eastAsia="es-ES_tradnl"/>
        </w:rPr>
        <w:t>disposición</w:t>
      </w:r>
      <w:r w:rsidRPr="00DC448F">
        <w:rPr>
          <w:rFonts w:ascii="Times New Roman" w:eastAsia="Times New Roman" w:hAnsi="Times New Roman" w:cs="Times New Roman"/>
          <w:sz w:val="24"/>
          <w:szCs w:val="24"/>
          <w:lang w:eastAsia="es-ES_tradnl"/>
        </w:rPr>
        <w:t xml:space="preserve"> de todos los agentes de la cadena </w:t>
      </w:r>
      <w:r w:rsidR="00D61119" w:rsidRPr="00DC448F">
        <w:rPr>
          <w:rFonts w:ascii="Times New Roman" w:eastAsia="Times New Roman" w:hAnsi="Times New Roman" w:cs="Times New Roman"/>
          <w:sz w:val="24"/>
          <w:szCs w:val="24"/>
          <w:lang w:eastAsia="es-ES_tradnl"/>
        </w:rPr>
        <w:t>alimenticia</w:t>
      </w:r>
      <w:r w:rsidRPr="00DC448F">
        <w:rPr>
          <w:rFonts w:ascii="Times New Roman" w:eastAsia="Times New Roman" w:hAnsi="Times New Roman" w:cs="Times New Roman"/>
          <w:sz w:val="24"/>
          <w:szCs w:val="24"/>
          <w:lang w:eastAsia="es-ES_tradnl"/>
        </w:rPr>
        <w:t xml:space="preserve">, </w:t>
      </w:r>
      <w:r w:rsidR="00D61119" w:rsidRPr="00DC448F">
        <w:rPr>
          <w:rFonts w:ascii="Times New Roman" w:eastAsia="Times New Roman" w:hAnsi="Times New Roman" w:cs="Times New Roman"/>
          <w:sz w:val="24"/>
          <w:szCs w:val="24"/>
          <w:lang w:eastAsia="es-ES_tradnl"/>
        </w:rPr>
        <w:t xml:space="preserve">el </w:t>
      </w:r>
      <w:r w:rsidR="00A83D6B" w:rsidRPr="00DC448F">
        <w:rPr>
          <w:rFonts w:ascii="Times New Roman" w:eastAsia="Times New Roman" w:hAnsi="Times New Roman" w:cs="Times New Roman"/>
          <w:sz w:val="24"/>
          <w:szCs w:val="24"/>
          <w:lang w:eastAsia="es-ES_tradnl"/>
        </w:rPr>
        <w:t>código</w:t>
      </w:r>
      <w:r w:rsidR="00D61119" w:rsidRPr="00DC448F">
        <w:rPr>
          <w:rFonts w:ascii="Times New Roman" w:eastAsia="Times New Roman" w:hAnsi="Times New Roman" w:cs="Times New Roman"/>
          <w:sz w:val="24"/>
          <w:szCs w:val="24"/>
          <w:lang w:eastAsia="es-ES_tradnl"/>
        </w:rPr>
        <w:t xml:space="preserve"> de conducta con buenas prácticas para la prevención y </w:t>
      </w:r>
      <w:r w:rsidR="00A83D6B" w:rsidRPr="00DC448F">
        <w:rPr>
          <w:rFonts w:ascii="Times New Roman" w:eastAsia="Times New Roman" w:hAnsi="Times New Roman" w:cs="Times New Roman"/>
          <w:sz w:val="24"/>
          <w:szCs w:val="24"/>
          <w:lang w:eastAsia="es-ES_tradnl"/>
        </w:rPr>
        <w:t>reducción</w:t>
      </w:r>
      <w:r w:rsidR="00D61119" w:rsidRPr="00DC448F">
        <w:rPr>
          <w:rFonts w:ascii="Times New Roman" w:eastAsia="Times New Roman" w:hAnsi="Times New Roman" w:cs="Times New Roman"/>
          <w:sz w:val="24"/>
          <w:szCs w:val="24"/>
          <w:lang w:eastAsia="es-ES_tradnl"/>
        </w:rPr>
        <w:t xml:space="preserve"> de la </w:t>
      </w:r>
      <w:r w:rsidR="00A83D6B" w:rsidRPr="00DC448F">
        <w:rPr>
          <w:rFonts w:ascii="Times New Roman" w:eastAsia="Times New Roman" w:hAnsi="Times New Roman" w:cs="Times New Roman"/>
          <w:sz w:val="24"/>
          <w:szCs w:val="24"/>
          <w:lang w:eastAsia="es-ES_tradnl"/>
        </w:rPr>
        <w:t>pérdida</w:t>
      </w:r>
      <w:r w:rsidR="00D61119" w:rsidRPr="00DC448F">
        <w:rPr>
          <w:rFonts w:ascii="Times New Roman" w:eastAsia="Times New Roman" w:hAnsi="Times New Roman" w:cs="Times New Roman"/>
          <w:sz w:val="24"/>
          <w:szCs w:val="24"/>
          <w:lang w:eastAsia="es-ES_tradnl"/>
        </w:rPr>
        <w:t xml:space="preserve"> y el desperdicio de alimentos en la cadena alimentaria</w:t>
      </w:r>
      <w:r w:rsidRPr="00DC448F">
        <w:rPr>
          <w:rFonts w:ascii="Times New Roman" w:eastAsia="Times New Roman" w:hAnsi="Times New Roman" w:cs="Times New Roman"/>
          <w:sz w:val="24"/>
          <w:szCs w:val="24"/>
          <w:lang w:eastAsia="es-ES_tradnl"/>
        </w:rPr>
        <w:t>.</w:t>
      </w:r>
    </w:p>
    <w:p w14:paraId="086198D9" w14:textId="1AD70232" w:rsidR="000256D5" w:rsidRPr="00DC448F" w:rsidRDefault="000256D5" w:rsidP="00A458E1">
      <w:pPr>
        <w:pStyle w:val="Prrafodelista"/>
        <w:numPr>
          <w:ilvl w:val="0"/>
          <w:numId w:val="39"/>
        </w:num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sz w:val="24"/>
          <w:szCs w:val="24"/>
          <w:lang w:eastAsia="es-ES_tradnl"/>
        </w:rPr>
        <w:t xml:space="preserve">Ofrecer </w:t>
      </w:r>
      <w:r w:rsidR="00A83D6B" w:rsidRPr="00DC448F">
        <w:rPr>
          <w:rFonts w:ascii="Times New Roman" w:eastAsia="Times New Roman" w:hAnsi="Times New Roman" w:cs="Times New Roman"/>
          <w:sz w:val="24"/>
          <w:szCs w:val="24"/>
          <w:lang w:eastAsia="es-ES_tradnl"/>
        </w:rPr>
        <w:t>información</w:t>
      </w:r>
      <w:r w:rsidRPr="00DC448F">
        <w:rPr>
          <w:rFonts w:ascii="Times New Roman" w:eastAsia="Times New Roman" w:hAnsi="Times New Roman" w:cs="Times New Roman"/>
          <w:sz w:val="24"/>
          <w:szCs w:val="24"/>
          <w:lang w:eastAsia="es-ES_tradnl"/>
        </w:rPr>
        <w:t xml:space="preserve"> y asistencia técnica sobre medidas de </w:t>
      </w:r>
      <w:r w:rsidR="00A83D6B" w:rsidRPr="00DC448F">
        <w:rPr>
          <w:rFonts w:ascii="Times New Roman" w:eastAsia="Times New Roman" w:hAnsi="Times New Roman" w:cs="Times New Roman"/>
          <w:sz w:val="24"/>
          <w:szCs w:val="24"/>
          <w:lang w:eastAsia="es-ES_tradnl"/>
        </w:rPr>
        <w:t>prevención</w:t>
      </w:r>
      <w:r w:rsidRPr="00DC448F">
        <w:rPr>
          <w:rFonts w:ascii="Times New Roman" w:eastAsia="Times New Roman" w:hAnsi="Times New Roman" w:cs="Times New Roman"/>
          <w:sz w:val="24"/>
          <w:szCs w:val="24"/>
          <w:lang w:eastAsia="es-ES_tradnl"/>
        </w:rPr>
        <w:t xml:space="preserve"> y </w:t>
      </w:r>
      <w:r w:rsidR="00A83D6B" w:rsidRPr="00DC448F">
        <w:rPr>
          <w:rFonts w:ascii="Times New Roman" w:eastAsia="Times New Roman" w:hAnsi="Times New Roman" w:cs="Times New Roman"/>
          <w:sz w:val="24"/>
          <w:szCs w:val="24"/>
          <w:lang w:eastAsia="es-ES_tradnl"/>
        </w:rPr>
        <w:t>reducción</w:t>
      </w:r>
      <w:r w:rsidRPr="00DC448F">
        <w:rPr>
          <w:rFonts w:ascii="Times New Roman" w:eastAsia="Times New Roman" w:hAnsi="Times New Roman" w:cs="Times New Roman"/>
          <w:sz w:val="24"/>
          <w:szCs w:val="24"/>
          <w:lang w:eastAsia="es-ES_tradnl"/>
        </w:rPr>
        <w:t xml:space="preserve"> de la </w:t>
      </w:r>
      <w:r w:rsidR="00A83D6B" w:rsidRPr="00DC448F">
        <w:rPr>
          <w:rFonts w:ascii="Times New Roman" w:eastAsia="Times New Roman" w:hAnsi="Times New Roman" w:cs="Times New Roman"/>
          <w:sz w:val="24"/>
          <w:szCs w:val="24"/>
          <w:lang w:eastAsia="es-ES_tradnl"/>
        </w:rPr>
        <w:t>pérdida</w:t>
      </w:r>
      <w:r w:rsidRPr="00DC448F">
        <w:rPr>
          <w:rFonts w:ascii="Times New Roman" w:eastAsia="Times New Roman" w:hAnsi="Times New Roman" w:cs="Times New Roman"/>
          <w:sz w:val="24"/>
          <w:szCs w:val="24"/>
          <w:lang w:eastAsia="es-ES_tradnl"/>
        </w:rPr>
        <w:t xml:space="preserve"> y el desperdicio alimentario</w:t>
      </w:r>
      <w:r w:rsidR="002C6793" w:rsidRPr="00DC448F">
        <w:rPr>
          <w:rFonts w:ascii="Times New Roman" w:eastAsia="Times New Roman" w:hAnsi="Times New Roman" w:cs="Times New Roman"/>
          <w:sz w:val="24"/>
          <w:szCs w:val="24"/>
          <w:lang w:eastAsia="es-ES_tradnl"/>
        </w:rPr>
        <w:t xml:space="preserve">, </w:t>
      </w:r>
      <w:r w:rsidR="000C6F89" w:rsidRPr="00DC448F">
        <w:rPr>
          <w:rFonts w:ascii="Times New Roman" w:eastAsia="Times New Roman" w:hAnsi="Times New Roman" w:cs="Times New Roman"/>
          <w:sz w:val="24"/>
          <w:szCs w:val="24"/>
          <w:lang w:eastAsia="es-ES_tradnl"/>
        </w:rPr>
        <w:t xml:space="preserve">así como estrategias de medición de </w:t>
      </w:r>
      <w:r w:rsidR="00A83D6B" w:rsidRPr="00DC448F">
        <w:rPr>
          <w:rFonts w:ascii="Times New Roman" w:eastAsia="Times New Roman" w:hAnsi="Times New Roman" w:cs="Times New Roman"/>
          <w:sz w:val="24"/>
          <w:szCs w:val="24"/>
          <w:lang w:eastAsia="es-ES_tradnl"/>
        </w:rPr>
        <w:t>pérdida</w:t>
      </w:r>
      <w:r w:rsidR="000C6F89" w:rsidRPr="00DC448F">
        <w:rPr>
          <w:rFonts w:ascii="Times New Roman" w:eastAsia="Times New Roman" w:hAnsi="Times New Roman" w:cs="Times New Roman"/>
          <w:sz w:val="24"/>
          <w:szCs w:val="24"/>
          <w:lang w:eastAsia="es-ES_tradnl"/>
        </w:rPr>
        <w:t xml:space="preserve"> y desperdicio de alimentos, a </w:t>
      </w:r>
      <w:r w:rsidR="002C6793" w:rsidRPr="00DC448F">
        <w:rPr>
          <w:rFonts w:ascii="Times New Roman" w:eastAsia="Times New Roman" w:hAnsi="Times New Roman" w:cs="Times New Roman"/>
          <w:sz w:val="24"/>
          <w:szCs w:val="24"/>
          <w:lang w:eastAsia="es-ES_tradnl"/>
        </w:rPr>
        <w:t>los agentes de la cadena alimentaria.</w:t>
      </w:r>
    </w:p>
    <w:p w14:paraId="12EB43E5" w14:textId="6A877C09" w:rsidR="00022D51" w:rsidRPr="00DC448F" w:rsidRDefault="00022D51" w:rsidP="00A458E1">
      <w:pPr>
        <w:pStyle w:val="Prrafodelista"/>
        <w:numPr>
          <w:ilvl w:val="0"/>
          <w:numId w:val="39"/>
        </w:num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sz w:val="24"/>
          <w:szCs w:val="24"/>
          <w:lang w:eastAsia="es-ES_tradnl"/>
        </w:rPr>
        <w:t xml:space="preserve">Llevar a cabo </w:t>
      </w:r>
      <w:r w:rsidR="00A83D6B" w:rsidRPr="00DC448F">
        <w:rPr>
          <w:rFonts w:ascii="Times New Roman" w:eastAsia="Times New Roman" w:hAnsi="Times New Roman" w:cs="Times New Roman"/>
          <w:sz w:val="24"/>
          <w:szCs w:val="24"/>
          <w:lang w:eastAsia="es-ES_tradnl"/>
        </w:rPr>
        <w:t>campañas</w:t>
      </w:r>
      <w:r w:rsidRPr="00DC448F">
        <w:rPr>
          <w:rFonts w:ascii="Times New Roman" w:eastAsia="Times New Roman" w:hAnsi="Times New Roman" w:cs="Times New Roman"/>
          <w:sz w:val="24"/>
          <w:szCs w:val="24"/>
          <w:lang w:eastAsia="es-ES_tradnl"/>
        </w:rPr>
        <w:t xml:space="preserve"> </w:t>
      </w:r>
      <w:r w:rsidR="00F74714" w:rsidRPr="00DC448F">
        <w:rPr>
          <w:rFonts w:ascii="Times New Roman" w:eastAsia="Times New Roman" w:hAnsi="Times New Roman" w:cs="Times New Roman"/>
          <w:sz w:val="24"/>
          <w:szCs w:val="24"/>
          <w:lang w:eastAsia="es-ES_tradnl"/>
        </w:rPr>
        <w:t>de sensibilización</w:t>
      </w:r>
      <w:r w:rsidRPr="00DC448F">
        <w:rPr>
          <w:rFonts w:ascii="Times New Roman" w:eastAsia="Times New Roman" w:hAnsi="Times New Roman" w:cs="Times New Roman"/>
          <w:sz w:val="24"/>
          <w:szCs w:val="24"/>
          <w:lang w:eastAsia="es-ES_tradnl"/>
        </w:rPr>
        <w:t xml:space="preserve"> para fomentar el consumo responsable de alimentos</w:t>
      </w:r>
      <w:r w:rsidR="0017437F" w:rsidRPr="00DC448F">
        <w:rPr>
          <w:rFonts w:ascii="Times New Roman" w:eastAsia="Times New Roman" w:hAnsi="Times New Roman" w:cs="Times New Roman"/>
          <w:sz w:val="24"/>
          <w:szCs w:val="24"/>
          <w:lang w:eastAsia="es-ES_tradnl"/>
        </w:rPr>
        <w:t>,</w:t>
      </w:r>
      <w:r w:rsidRPr="00DC448F">
        <w:rPr>
          <w:rFonts w:ascii="Times New Roman" w:eastAsia="Times New Roman" w:hAnsi="Times New Roman" w:cs="Times New Roman"/>
          <w:sz w:val="24"/>
          <w:szCs w:val="24"/>
          <w:lang w:eastAsia="es-ES_tradnl"/>
        </w:rPr>
        <w:t xml:space="preserve"> promover la </w:t>
      </w:r>
      <w:r w:rsidR="00A83D6B" w:rsidRPr="00DC448F">
        <w:rPr>
          <w:rFonts w:ascii="Times New Roman" w:eastAsia="Times New Roman" w:hAnsi="Times New Roman" w:cs="Times New Roman"/>
          <w:sz w:val="24"/>
          <w:szCs w:val="24"/>
          <w:lang w:eastAsia="es-ES_tradnl"/>
        </w:rPr>
        <w:t>prevención</w:t>
      </w:r>
      <w:r w:rsidRPr="00DC448F">
        <w:rPr>
          <w:rFonts w:ascii="Times New Roman" w:eastAsia="Times New Roman" w:hAnsi="Times New Roman" w:cs="Times New Roman"/>
          <w:sz w:val="24"/>
          <w:szCs w:val="24"/>
          <w:lang w:eastAsia="es-ES_tradnl"/>
        </w:rPr>
        <w:t xml:space="preserve"> y </w:t>
      </w:r>
      <w:r w:rsidR="00A83D6B" w:rsidRPr="00DC448F">
        <w:rPr>
          <w:rFonts w:ascii="Times New Roman" w:eastAsia="Times New Roman" w:hAnsi="Times New Roman" w:cs="Times New Roman"/>
          <w:sz w:val="24"/>
          <w:szCs w:val="24"/>
          <w:lang w:eastAsia="es-ES_tradnl"/>
        </w:rPr>
        <w:t>reducción</w:t>
      </w:r>
      <w:r w:rsidRPr="00DC448F">
        <w:rPr>
          <w:rFonts w:ascii="Times New Roman" w:eastAsia="Times New Roman" w:hAnsi="Times New Roman" w:cs="Times New Roman"/>
          <w:sz w:val="24"/>
          <w:szCs w:val="24"/>
          <w:lang w:eastAsia="es-ES_tradnl"/>
        </w:rPr>
        <w:t xml:space="preserve"> de la </w:t>
      </w:r>
      <w:r w:rsidR="00A83D6B" w:rsidRPr="00DC448F">
        <w:rPr>
          <w:rFonts w:ascii="Times New Roman" w:eastAsia="Times New Roman" w:hAnsi="Times New Roman" w:cs="Times New Roman"/>
          <w:sz w:val="24"/>
          <w:szCs w:val="24"/>
          <w:lang w:eastAsia="es-ES_tradnl"/>
        </w:rPr>
        <w:t>pérdida</w:t>
      </w:r>
      <w:r w:rsidRPr="00DC448F">
        <w:rPr>
          <w:rFonts w:ascii="Times New Roman" w:eastAsia="Times New Roman" w:hAnsi="Times New Roman" w:cs="Times New Roman"/>
          <w:sz w:val="24"/>
          <w:szCs w:val="24"/>
          <w:lang w:eastAsia="es-ES_tradnl"/>
        </w:rPr>
        <w:t xml:space="preserve"> y el desperdicio alimentario</w:t>
      </w:r>
      <w:r w:rsidR="0017437F" w:rsidRPr="00DC448F">
        <w:rPr>
          <w:rFonts w:ascii="Times New Roman" w:eastAsia="Times New Roman" w:hAnsi="Times New Roman" w:cs="Times New Roman"/>
          <w:sz w:val="24"/>
          <w:szCs w:val="24"/>
          <w:lang w:eastAsia="es-ES_tradnl"/>
        </w:rPr>
        <w:t xml:space="preserve"> e impulsar modelos de circularidad</w:t>
      </w:r>
      <w:r w:rsidRPr="00DC448F">
        <w:rPr>
          <w:rFonts w:ascii="Times New Roman" w:eastAsia="Times New Roman" w:hAnsi="Times New Roman" w:cs="Times New Roman"/>
          <w:sz w:val="24"/>
          <w:szCs w:val="24"/>
          <w:lang w:eastAsia="es-ES_tradnl"/>
        </w:rPr>
        <w:t>.</w:t>
      </w:r>
    </w:p>
    <w:p w14:paraId="748229B7" w14:textId="453ED3E3" w:rsidR="00022D51" w:rsidRPr="00DC448F" w:rsidRDefault="00022D51" w:rsidP="00A458E1">
      <w:pPr>
        <w:pStyle w:val="Prrafodelista"/>
        <w:numPr>
          <w:ilvl w:val="0"/>
          <w:numId w:val="39"/>
        </w:num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sz w:val="24"/>
          <w:szCs w:val="24"/>
          <w:lang w:eastAsia="es-ES_tradnl"/>
        </w:rPr>
        <w:t xml:space="preserve">Formar y sensibilizar sobre el desperdicio alimentario a las personas consumidoras en una mejor </w:t>
      </w:r>
      <w:r w:rsidR="00A83D6B" w:rsidRPr="00DC448F">
        <w:rPr>
          <w:rFonts w:ascii="Times New Roman" w:eastAsia="Times New Roman" w:hAnsi="Times New Roman" w:cs="Times New Roman"/>
          <w:sz w:val="24"/>
          <w:szCs w:val="24"/>
          <w:lang w:eastAsia="es-ES_tradnl"/>
        </w:rPr>
        <w:t>planificación</w:t>
      </w:r>
      <w:r w:rsidRPr="00DC448F">
        <w:rPr>
          <w:rFonts w:ascii="Times New Roman" w:eastAsia="Times New Roman" w:hAnsi="Times New Roman" w:cs="Times New Roman"/>
          <w:sz w:val="24"/>
          <w:szCs w:val="24"/>
          <w:lang w:eastAsia="es-ES_tradnl"/>
        </w:rPr>
        <w:t xml:space="preserve"> de los </w:t>
      </w:r>
      <w:r w:rsidR="00A83D6B" w:rsidRPr="00DC448F">
        <w:rPr>
          <w:rFonts w:ascii="Times New Roman" w:eastAsia="Times New Roman" w:hAnsi="Times New Roman" w:cs="Times New Roman"/>
          <w:sz w:val="24"/>
          <w:szCs w:val="24"/>
          <w:lang w:eastAsia="es-ES_tradnl"/>
        </w:rPr>
        <w:t>menús</w:t>
      </w:r>
      <w:r w:rsidRPr="00DC448F">
        <w:rPr>
          <w:rFonts w:ascii="Times New Roman" w:eastAsia="Times New Roman" w:hAnsi="Times New Roman" w:cs="Times New Roman"/>
          <w:sz w:val="24"/>
          <w:szCs w:val="24"/>
          <w:lang w:eastAsia="es-ES_tradnl"/>
        </w:rPr>
        <w:t xml:space="preserve"> y de sus compras, en una compra </w:t>
      </w:r>
      <w:r w:rsidR="002C6793" w:rsidRPr="00DC448F">
        <w:rPr>
          <w:rFonts w:ascii="Times New Roman" w:eastAsia="Times New Roman" w:hAnsi="Times New Roman" w:cs="Times New Roman"/>
          <w:sz w:val="24"/>
          <w:szCs w:val="24"/>
          <w:lang w:eastAsia="es-ES_tradnl"/>
        </w:rPr>
        <w:t xml:space="preserve">responsable y </w:t>
      </w:r>
      <w:r w:rsidRPr="00DC448F">
        <w:rPr>
          <w:rFonts w:ascii="Times New Roman" w:eastAsia="Times New Roman" w:hAnsi="Times New Roman" w:cs="Times New Roman"/>
          <w:sz w:val="24"/>
          <w:szCs w:val="24"/>
          <w:lang w:eastAsia="es-ES_tradnl"/>
        </w:rPr>
        <w:t xml:space="preserve">sostenible (tales como alimentos frescos, de temporada, de proximidad o locales), en la cocina de reaprovechamiento, las buenas </w:t>
      </w:r>
      <w:r w:rsidR="00A83D6B" w:rsidRPr="00DC448F">
        <w:rPr>
          <w:rFonts w:ascii="Times New Roman" w:eastAsia="Times New Roman" w:hAnsi="Times New Roman" w:cs="Times New Roman"/>
          <w:sz w:val="24"/>
          <w:szCs w:val="24"/>
          <w:lang w:eastAsia="es-ES_tradnl"/>
        </w:rPr>
        <w:t>prácticas</w:t>
      </w:r>
      <w:r w:rsidRPr="00DC448F">
        <w:rPr>
          <w:rFonts w:ascii="Times New Roman" w:eastAsia="Times New Roman" w:hAnsi="Times New Roman" w:cs="Times New Roman"/>
          <w:sz w:val="24"/>
          <w:szCs w:val="24"/>
          <w:lang w:eastAsia="es-ES_tradnl"/>
        </w:rPr>
        <w:t xml:space="preserve"> de almacenamiento, la correcta </w:t>
      </w:r>
      <w:r w:rsidR="00A83D6B" w:rsidRPr="00DC448F">
        <w:rPr>
          <w:rFonts w:ascii="Times New Roman" w:eastAsia="Times New Roman" w:hAnsi="Times New Roman" w:cs="Times New Roman"/>
          <w:sz w:val="24"/>
          <w:szCs w:val="24"/>
          <w:lang w:eastAsia="es-ES_tradnl"/>
        </w:rPr>
        <w:t>interpretación</w:t>
      </w:r>
      <w:r w:rsidRPr="00DC448F">
        <w:rPr>
          <w:rFonts w:ascii="Times New Roman" w:eastAsia="Times New Roman" w:hAnsi="Times New Roman" w:cs="Times New Roman"/>
          <w:sz w:val="24"/>
          <w:szCs w:val="24"/>
          <w:lang w:eastAsia="es-ES_tradnl"/>
        </w:rPr>
        <w:t xml:space="preserve"> de las fechas de caducidad y de consumo preferentemente, y el reciclaje y materiales de envasado.</w:t>
      </w:r>
    </w:p>
    <w:p w14:paraId="4517EDB3" w14:textId="1B116B53" w:rsidR="00B1472B" w:rsidRPr="00DC448F" w:rsidRDefault="00813D5D" w:rsidP="000C5BC6">
      <w:pPr>
        <w:pStyle w:val="Prrafodelista"/>
        <w:numPr>
          <w:ilvl w:val="0"/>
          <w:numId w:val="39"/>
        </w:num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sz w:val="24"/>
          <w:szCs w:val="24"/>
          <w:lang w:eastAsia="es-ES_tradnl"/>
        </w:rPr>
        <w:t xml:space="preserve">Llevar a cabo acciones formativas y divulgativas sobre la correcta </w:t>
      </w:r>
      <w:r w:rsidR="00A83D6B" w:rsidRPr="00DC448F">
        <w:rPr>
          <w:rFonts w:ascii="Times New Roman" w:eastAsia="Times New Roman" w:hAnsi="Times New Roman" w:cs="Times New Roman"/>
          <w:sz w:val="24"/>
          <w:szCs w:val="24"/>
          <w:lang w:eastAsia="es-ES_tradnl"/>
        </w:rPr>
        <w:t>interpretación</w:t>
      </w:r>
      <w:r w:rsidRPr="00DC448F">
        <w:rPr>
          <w:rFonts w:ascii="Times New Roman" w:eastAsia="Times New Roman" w:hAnsi="Times New Roman" w:cs="Times New Roman"/>
          <w:sz w:val="24"/>
          <w:szCs w:val="24"/>
          <w:lang w:eastAsia="es-ES_tradnl"/>
        </w:rPr>
        <w:t xml:space="preserve"> de las fechas de caducidad y de consumo preferente</w:t>
      </w:r>
      <w:r w:rsidR="00932A9C" w:rsidRPr="00DC448F">
        <w:rPr>
          <w:rFonts w:ascii="Times New Roman" w:eastAsia="Times New Roman" w:hAnsi="Times New Roman" w:cs="Times New Roman"/>
          <w:sz w:val="24"/>
          <w:szCs w:val="24"/>
          <w:lang w:eastAsia="es-ES_tradnl"/>
        </w:rPr>
        <w:t xml:space="preserve">, dirigidas </w:t>
      </w:r>
      <w:r w:rsidRPr="00DC448F">
        <w:rPr>
          <w:rFonts w:ascii="Times New Roman" w:eastAsia="Times New Roman" w:hAnsi="Times New Roman" w:cs="Times New Roman"/>
          <w:sz w:val="24"/>
          <w:szCs w:val="24"/>
          <w:lang w:eastAsia="es-ES_tradnl"/>
        </w:rPr>
        <w:t>a productores</w:t>
      </w:r>
      <w:r w:rsidR="000C6F89" w:rsidRPr="00DC448F">
        <w:rPr>
          <w:rFonts w:ascii="Times New Roman" w:eastAsia="Times New Roman" w:hAnsi="Times New Roman" w:cs="Times New Roman"/>
          <w:sz w:val="24"/>
          <w:szCs w:val="24"/>
          <w:lang w:eastAsia="es-ES_tradnl"/>
        </w:rPr>
        <w:t>,</w:t>
      </w:r>
      <w:r w:rsidRPr="00DC448F">
        <w:rPr>
          <w:rFonts w:ascii="Times New Roman" w:eastAsia="Times New Roman" w:hAnsi="Times New Roman" w:cs="Times New Roman"/>
          <w:sz w:val="24"/>
          <w:szCs w:val="24"/>
          <w:lang w:eastAsia="es-ES_tradnl"/>
        </w:rPr>
        <w:t xml:space="preserve"> distribuidores</w:t>
      </w:r>
      <w:r w:rsidR="000C6F89" w:rsidRPr="00DC448F">
        <w:rPr>
          <w:rFonts w:ascii="Times New Roman" w:eastAsia="Times New Roman" w:hAnsi="Times New Roman" w:cs="Times New Roman"/>
          <w:sz w:val="24"/>
          <w:szCs w:val="24"/>
          <w:lang w:eastAsia="es-ES_tradnl"/>
        </w:rPr>
        <w:t xml:space="preserve"> y comercializadores</w:t>
      </w:r>
      <w:r w:rsidRPr="00DC448F">
        <w:rPr>
          <w:rFonts w:ascii="Times New Roman" w:eastAsia="Times New Roman" w:hAnsi="Times New Roman" w:cs="Times New Roman"/>
          <w:sz w:val="24"/>
          <w:szCs w:val="24"/>
          <w:lang w:eastAsia="es-ES_tradnl"/>
        </w:rPr>
        <w:t>.</w:t>
      </w:r>
    </w:p>
    <w:p w14:paraId="3EB002A3" w14:textId="2417EC0B" w:rsidR="0021467C" w:rsidRPr="00DC448F" w:rsidRDefault="0021467C" w:rsidP="000C5BC6">
      <w:pPr>
        <w:pStyle w:val="Prrafodelista"/>
        <w:numPr>
          <w:ilvl w:val="0"/>
          <w:numId w:val="39"/>
        </w:numPr>
        <w:spacing w:after="0" w:line="240" w:lineRule="auto"/>
        <w:jc w:val="both"/>
        <w:rPr>
          <w:rFonts w:ascii="Times New Roman" w:eastAsia="Times New Roman" w:hAnsi="Times New Roman" w:cs="Times New Roman"/>
          <w:sz w:val="24"/>
          <w:szCs w:val="24"/>
          <w:lang w:eastAsia="es-ES_tradnl"/>
        </w:rPr>
      </w:pPr>
      <w:r w:rsidRPr="00DC448F">
        <w:rPr>
          <w:rFonts w:ascii="Times New Roman" w:hAnsi="Times New Roman" w:cs="Times New Roman"/>
          <w:sz w:val="24"/>
          <w:szCs w:val="24"/>
          <w:lang w:val="es-EC"/>
        </w:rPr>
        <w:t>Implementar comedores sociales y promover ollas comunes para fortalecer el vecindario alimentario saludable y mejorar el acceso a alimentos preparados, priorizando a la población en situación de vulnerabilidad, mediante la conexión de los flujos de alimentos autoproducidos, donados o recuperados.</w:t>
      </w:r>
    </w:p>
    <w:p w14:paraId="3E7DECE5" w14:textId="7438EE18" w:rsidR="00D373FE" w:rsidRPr="00DC448F" w:rsidRDefault="00D373FE" w:rsidP="00A458E1">
      <w:pPr>
        <w:pStyle w:val="Prrafodelista"/>
        <w:numPr>
          <w:ilvl w:val="0"/>
          <w:numId w:val="39"/>
        </w:num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sz w:val="24"/>
          <w:szCs w:val="24"/>
          <w:lang w:eastAsia="es-ES_tradnl"/>
        </w:rPr>
        <w:t xml:space="preserve">Levantar </w:t>
      </w:r>
      <w:r w:rsidR="000C5BC6" w:rsidRPr="00DC448F">
        <w:rPr>
          <w:rFonts w:ascii="Times New Roman" w:eastAsia="Times New Roman" w:hAnsi="Times New Roman" w:cs="Times New Roman"/>
          <w:sz w:val="24"/>
          <w:szCs w:val="24"/>
          <w:lang w:eastAsia="es-ES_tradnl"/>
        </w:rPr>
        <w:t xml:space="preserve">una </w:t>
      </w:r>
      <w:r w:rsidRPr="00DC448F">
        <w:rPr>
          <w:rFonts w:ascii="Times New Roman" w:eastAsia="Times New Roman" w:hAnsi="Times New Roman" w:cs="Times New Roman"/>
          <w:sz w:val="24"/>
          <w:szCs w:val="24"/>
          <w:lang w:eastAsia="es-ES_tradnl"/>
        </w:rPr>
        <w:t xml:space="preserve">línea de base </w:t>
      </w:r>
      <w:r w:rsidR="00B1472B" w:rsidRPr="00DC448F">
        <w:rPr>
          <w:rFonts w:ascii="Times New Roman" w:eastAsia="Times New Roman" w:hAnsi="Times New Roman" w:cs="Times New Roman"/>
          <w:sz w:val="24"/>
          <w:szCs w:val="24"/>
          <w:lang w:eastAsia="es-ES_tradnl"/>
        </w:rPr>
        <w:t xml:space="preserve">sobre la pérdida y el desperdicio alimentario, </w:t>
      </w:r>
      <w:r w:rsidR="000C5BC6" w:rsidRPr="00DC448F">
        <w:rPr>
          <w:rFonts w:ascii="Times New Roman" w:eastAsia="Times New Roman" w:hAnsi="Times New Roman" w:cs="Times New Roman"/>
          <w:sz w:val="24"/>
          <w:szCs w:val="24"/>
          <w:lang w:eastAsia="es-ES_tradnl"/>
        </w:rPr>
        <w:t xml:space="preserve">considerando </w:t>
      </w:r>
      <w:r w:rsidR="00B1472B" w:rsidRPr="00DC448F">
        <w:rPr>
          <w:rFonts w:ascii="Times New Roman" w:eastAsia="Times New Roman" w:hAnsi="Times New Roman" w:cs="Times New Roman"/>
          <w:sz w:val="24"/>
          <w:szCs w:val="24"/>
          <w:lang w:eastAsia="es-ES_tradnl"/>
        </w:rPr>
        <w:t xml:space="preserve">líneas de base </w:t>
      </w:r>
      <w:r w:rsidR="000C5BC6" w:rsidRPr="00DC448F">
        <w:rPr>
          <w:rFonts w:ascii="Times New Roman" w:eastAsia="Times New Roman" w:hAnsi="Times New Roman" w:cs="Times New Roman"/>
          <w:sz w:val="24"/>
          <w:szCs w:val="24"/>
          <w:lang w:eastAsia="es-ES_tradnl"/>
        </w:rPr>
        <w:t xml:space="preserve">específicas </w:t>
      </w:r>
      <w:r w:rsidRPr="00DC448F">
        <w:rPr>
          <w:rFonts w:ascii="Times New Roman" w:eastAsia="Times New Roman" w:hAnsi="Times New Roman" w:cs="Times New Roman"/>
          <w:sz w:val="24"/>
          <w:szCs w:val="24"/>
          <w:lang w:eastAsia="es-ES_tradnl"/>
        </w:rPr>
        <w:t>para cadenas y productos prioritarios, siguiendo los lineamientos metodológicos de los índices de pérdidas y de desperdicio de la Organización de las Naciones Unidas para la Agricultura y la Alimentación y del Programa de Naciones Unidas para el Medio Ambiente, respectivamente.</w:t>
      </w:r>
    </w:p>
    <w:p w14:paraId="3C9C38DB" w14:textId="2132E001" w:rsidR="00EE1366" w:rsidRPr="00DC448F" w:rsidRDefault="00EE1366" w:rsidP="00A458E1">
      <w:pPr>
        <w:pStyle w:val="Prrafodelista"/>
        <w:numPr>
          <w:ilvl w:val="0"/>
          <w:numId w:val="39"/>
        </w:num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sz w:val="24"/>
          <w:szCs w:val="24"/>
          <w:lang w:eastAsia="es-ES_tradnl"/>
        </w:rPr>
        <w:t xml:space="preserve">Realizar la </w:t>
      </w:r>
      <w:r w:rsidR="00A83D6B" w:rsidRPr="00DC448F">
        <w:rPr>
          <w:rFonts w:ascii="Times New Roman" w:eastAsia="Times New Roman" w:hAnsi="Times New Roman" w:cs="Times New Roman"/>
          <w:sz w:val="24"/>
          <w:szCs w:val="24"/>
          <w:lang w:eastAsia="es-ES_tradnl"/>
        </w:rPr>
        <w:t>medición</w:t>
      </w:r>
      <w:r w:rsidRPr="00DC448F">
        <w:rPr>
          <w:rFonts w:ascii="Times New Roman" w:eastAsia="Times New Roman" w:hAnsi="Times New Roman" w:cs="Times New Roman"/>
          <w:sz w:val="24"/>
          <w:szCs w:val="24"/>
          <w:lang w:eastAsia="es-ES_tradnl"/>
        </w:rPr>
        <w:t xml:space="preserve"> de los residuos alimentarios siguiendo los lineamientos metodológicos de los índices de pérdidas y de desperdicio de la Organización de las Naciones Unidas para la Agricultura y la Alimentación y del Programa de Naciones Unidas para el Medio Ambiente, respectivamente.</w:t>
      </w:r>
    </w:p>
    <w:p w14:paraId="6736C6F1" w14:textId="5B8F1A5E" w:rsidR="00AF0C24" w:rsidRPr="00DC448F" w:rsidRDefault="00AF0C24" w:rsidP="00AF0C24">
      <w:pPr>
        <w:pStyle w:val="Prrafodelista"/>
        <w:numPr>
          <w:ilvl w:val="0"/>
          <w:numId w:val="39"/>
        </w:num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sz w:val="24"/>
          <w:szCs w:val="24"/>
          <w:lang w:eastAsia="es-ES_tradnl"/>
        </w:rPr>
        <w:t>Analizar cuantitativamente el desperdicio alimentario en los hogares y el desperdicio del consumidor fuera de los hogares.</w:t>
      </w:r>
    </w:p>
    <w:p w14:paraId="377240B3" w14:textId="5B1EE8CE" w:rsidR="00C73A8A" w:rsidRPr="00DC448F" w:rsidRDefault="00C73A8A" w:rsidP="00C73A8A">
      <w:pPr>
        <w:pStyle w:val="Prrafodelista"/>
        <w:numPr>
          <w:ilvl w:val="0"/>
          <w:numId w:val="39"/>
        </w:num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sz w:val="24"/>
          <w:szCs w:val="24"/>
          <w:lang w:eastAsia="es-ES_tradnl"/>
        </w:rPr>
        <w:t>Realizar un seguimiento de la generación de desperdicio de alimentos en kilogramos per cápita y a nivel del Distrito Metropolitano de Quito.</w:t>
      </w:r>
    </w:p>
    <w:p w14:paraId="43B7FD91" w14:textId="762BDB25" w:rsidR="008C16E5" w:rsidRPr="00DC448F" w:rsidRDefault="006628AD" w:rsidP="00A458E1">
      <w:pPr>
        <w:pStyle w:val="Prrafodelista"/>
        <w:numPr>
          <w:ilvl w:val="0"/>
          <w:numId w:val="39"/>
        </w:num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sz w:val="24"/>
          <w:szCs w:val="24"/>
          <w:lang w:eastAsia="es-ES_tradnl"/>
        </w:rPr>
        <w:t xml:space="preserve">Promover estrategias </w:t>
      </w:r>
      <w:r w:rsidR="002953C7" w:rsidRPr="00DC448F">
        <w:rPr>
          <w:rFonts w:ascii="Times New Roman" w:eastAsia="Times New Roman" w:hAnsi="Times New Roman" w:cs="Times New Roman"/>
          <w:sz w:val="24"/>
          <w:szCs w:val="24"/>
          <w:lang w:eastAsia="es-ES_tradnl"/>
        </w:rPr>
        <w:t xml:space="preserve">que alienten al sector productivo a </w:t>
      </w:r>
      <w:r w:rsidR="008C16E5" w:rsidRPr="00DC448F">
        <w:rPr>
          <w:rFonts w:ascii="Times New Roman" w:eastAsia="Times New Roman" w:hAnsi="Times New Roman" w:cs="Times New Roman"/>
          <w:sz w:val="24"/>
          <w:szCs w:val="24"/>
          <w:lang w:eastAsia="es-ES_tradnl"/>
        </w:rPr>
        <w:t>adop</w:t>
      </w:r>
      <w:r w:rsidR="002953C7" w:rsidRPr="00DC448F">
        <w:rPr>
          <w:rFonts w:ascii="Times New Roman" w:eastAsia="Times New Roman" w:hAnsi="Times New Roman" w:cs="Times New Roman"/>
          <w:sz w:val="24"/>
          <w:szCs w:val="24"/>
          <w:lang w:eastAsia="es-ES_tradnl"/>
        </w:rPr>
        <w:t>tar</w:t>
      </w:r>
      <w:r w:rsidR="008C16E5" w:rsidRPr="00DC448F">
        <w:rPr>
          <w:rFonts w:ascii="Times New Roman" w:eastAsia="Times New Roman" w:hAnsi="Times New Roman" w:cs="Times New Roman"/>
          <w:sz w:val="24"/>
          <w:szCs w:val="24"/>
          <w:lang w:eastAsia="es-ES_tradnl"/>
        </w:rPr>
        <w:t xml:space="preserve"> nuevas tecnologías que </w:t>
      </w:r>
      <w:r w:rsidR="002953C7" w:rsidRPr="00DC448F">
        <w:rPr>
          <w:rFonts w:ascii="Times New Roman" w:eastAsia="Times New Roman" w:hAnsi="Times New Roman" w:cs="Times New Roman"/>
          <w:sz w:val="24"/>
          <w:szCs w:val="24"/>
          <w:lang w:eastAsia="es-ES_tradnl"/>
        </w:rPr>
        <w:t>contribuyen con</w:t>
      </w:r>
      <w:r w:rsidR="008C16E5" w:rsidRPr="00DC448F">
        <w:rPr>
          <w:rFonts w:ascii="Times New Roman" w:eastAsia="Times New Roman" w:hAnsi="Times New Roman" w:cs="Times New Roman"/>
          <w:sz w:val="24"/>
          <w:szCs w:val="24"/>
          <w:lang w:eastAsia="es-ES_tradnl"/>
        </w:rPr>
        <w:t xml:space="preserve"> la reducción de pérdidas y desperdicio de alimentos.</w:t>
      </w:r>
    </w:p>
    <w:p w14:paraId="6579BEEC" w14:textId="7A9242D7" w:rsidR="00996B02" w:rsidRPr="00DC448F" w:rsidRDefault="00C73A8A" w:rsidP="001F6D6A">
      <w:pPr>
        <w:pStyle w:val="Prrafodelista"/>
        <w:numPr>
          <w:ilvl w:val="0"/>
          <w:numId w:val="39"/>
        </w:num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sz w:val="24"/>
          <w:szCs w:val="24"/>
          <w:lang w:eastAsia="es-ES_tradnl"/>
        </w:rPr>
        <w:t>A</w:t>
      </w:r>
      <w:r w:rsidR="003643A2" w:rsidRPr="00DC448F">
        <w:rPr>
          <w:rFonts w:ascii="Times New Roman" w:eastAsia="Times New Roman" w:hAnsi="Times New Roman" w:cs="Times New Roman"/>
          <w:sz w:val="24"/>
          <w:szCs w:val="24"/>
          <w:lang w:eastAsia="es-ES_tradnl"/>
        </w:rPr>
        <w:t xml:space="preserve">poyar a los productores, procesadores, distribuidores, comercializadores e importadores en la </w:t>
      </w:r>
      <w:r w:rsidR="00A83D6B" w:rsidRPr="00DC448F">
        <w:rPr>
          <w:rFonts w:ascii="Times New Roman" w:eastAsia="Times New Roman" w:hAnsi="Times New Roman" w:cs="Times New Roman"/>
          <w:sz w:val="24"/>
          <w:szCs w:val="24"/>
          <w:lang w:eastAsia="es-ES_tradnl"/>
        </w:rPr>
        <w:t>logística</w:t>
      </w:r>
      <w:r w:rsidR="003643A2" w:rsidRPr="00DC448F">
        <w:rPr>
          <w:rFonts w:ascii="Times New Roman" w:eastAsia="Times New Roman" w:hAnsi="Times New Roman" w:cs="Times New Roman"/>
          <w:sz w:val="24"/>
          <w:szCs w:val="24"/>
          <w:lang w:eastAsia="es-ES_tradnl"/>
        </w:rPr>
        <w:t xml:space="preserve"> y </w:t>
      </w:r>
      <w:r w:rsidR="00A83D6B" w:rsidRPr="00DC448F">
        <w:rPr>
          <w:rFonts w:ascii="Times New Roman" w:eastAsia="Times New Roman" w:hAnsi="Times New Roman" w:cs="Times New Roman"/>
          <w:sz w:val="24"/>
          <w:szCs w:val="24"/>
          <w:lang w:eastAsia="es-ES_tradnl"/>
        </w:rPr>
        <w:t>movilización</w:t>
      </w:r>
      <w:r w:rsidR="003643A2" w:rsidRPr="00DC448F">
        <w:rPr>
          <w:rFonts w:ascii="Times New Roman" w:eastAsia="Times New Roman" w:hAnsi="Times New Roman" w:cs="Times New Roman"/>
          <w:sz w:val="24"/>
          <w:szCs w:val="24"/>
          <w:lang w:eastAsia="es-ES_tradnl"/>
        </w:rPr>
        <w:t xml:space="preserve"> de sus productos hacia los lugares de </w:t>
      </w:r>
      <w:r w:rsidR="00A83D6B" w:rsidRPr="00DC448F">
        <w:rPr>
          <w:rFonts w:ascii="Times New Roman" w:eastAsia="Times New Roman" w:hAnsi="Times New Roman" w:cs="Times New Roman"/>
          <w:sz w:val="24"/>
          <w:szCs w:val="24"/>
          <w:lang w:eastAsia="es-ES_tradnl"/>
        </w:rPr>
        <w:t>realización</w:t>
      </w:r>
      <w:r w:rsidR="003643A2" w:rsidRPr="00DC448F">
        <w:rPr>
          <w:rFonts w:ascii="Times New Roman" w:eastAsia="Times New Roman" w:hAnsi="Times New Roman" w:cs="Times New Roman"/>
          <w:sz w:val="24"/>
          <w:szCs w:val="24"/>
          <w:lang w:eastAsia="es-ES_tradnl"/>
        </w:rPr>
        <w:t xml:space="preserve"> de ferias solidarias organizada</w:t>
      </w:r>
      <w:r w:rsidR="00F2284E" w:rsidRPr="00DC448F">
        <w:rPr>
          <w:rFonts w:ascii="Times New Roman" w:eastAsia="Times New Roman" w:hAnsi="Times New Roman" w:cs="Times New Roman"/>
          <w:sz w:val="24"/>
          <w:szCs w:val="24"/>
          <w:lang w:eastAsia="es-ES_tradnl"/>
        </w:rPr>
        <w:t>s</w:t>
      </w:r>
      <w:r w:rsidR="003643A2" w:rsidRPr="00DC448F">
        <w:rPr>
          <w:rFonts w:ascii="Times New Roman" w:eastAsia="Times New Roman" w:hAnsi="Times New Roman" w:cs="Times New Roman"/>
          <w:sz w:val="24"/>
          <w:szCs w:val="24"/>
          <w:lang w:eastAsia="es-ES_tradnl"/>
        </w:rPr>
        <w:t xml:space="preserve"> por </w:t>
      </w:r>
      <w:r w:rsidR="00F2284E" w:rsidRPr="00DC448F">
        <w:rPr>
          <w:rFonts w:ascii="Times New Roman" w:eastAsia="Times New Roman" w:hAnsi="Times New Roman" w:cs="Times New Roman"/>
          <w:sz w:val="24"/>
          <w:szCs w:val="24"/>
          <w:lang w:eastAsia="es-ES_tradnl"/>
        </w:rPr>
        <w:t>el</w:t>
      </w:r>
      <w:r w:rsidR="003643A2" w:rsidRPr="00DC448F">
        <w:rPr>
          <w:rFonts w:ascii="Times New Roman" w:eastAsia="Times New Roman" w:hAnsi="Times New Roman" w:cs="Times New Roman"/>
          <w:sz w:val="24"/>
          <w:szCs w:val="24"/>
          <w:lang w:eastAsia="es-ES_tradnl"/>
        </w:rPr>
        <w:t xml:space="preserve"> </w:t>
      </w:r>
      <w:r w:rsidR="00F2284E" w:rsidRPr="00DC448F">
        <w:rPr>
          <w:rFonts w:ascii="Times New Roman" w:eastAsia="Times New Roman" w:hAnsi="Times New Roman" w:cs="Times New Roman"/>
          <w:sz w:val="24"/>
          <w:szCs w:val="24"/>
          <w:lang w:eastAsia="es-ES_tradnl"/>
        </w:rPr>
        <w:t>G</w:t>
      </w:r>
      <w:r w:rsidR="003643A2" w:rsidRPr="00DC448F">
        <w:rPr>
          <w:rFonts w:ascii="Times New Roman" w:eastAsia="Times New Roman" w:hAnsi="Times New Roman" w:cs="Times New Roman"/>
          <w:sz w:val="24"/>
          <w:szCs w:val="24"/>
          <w:lang w:eastAsia="es-ES_tradnl"/>
        </w:rPr>
        <w:t xml:space="preserve">obierno </w:t>
      </w:r>
      <w:r w:rsidR="00A83D6B" w:rsidRPr="00DC448F">
        <w:rPr>
          <w:rFonts w:ascii="Times New Roman" w:eastAsia="Times New Roman" w:hAnsi="Times New Roman" w:cs="Times New Roman"/>
          <w:sz w:val="24"/>
          <w:szCs w:val="24"/>
          <w:lang w:eastAsia="es-ES_tradnl"/>
        </w:rPr>
        <w:t>Autónomo</w:t>
      </w:r>
      <w:r w:rsidR="003643A2" w:rsidRPr="00DC448F">
        <w:rPr>
          <w:rFonts w:ascii="Times New Roman" w:eastAsia="Times New Roman" w:hAnsi="Times New Roman" w:cs="Times New Roman"/>
          <w:sz w:val="24"/>
          <w:szCs w:val="24"/>
          <w:lang w:eastAsia="es-ES_tradnl"/>
        </w:rPr>
        <w:t xml:space="preserve"> </w:t>
      </w:r>
      <w:r w:rsidR="00F2284E" w:rsidRPr="00DC448F">
        <w:rPr>
          <w:rFonts w:ascii="Times New Roman" w:eastAsia="Times New Roman" w:hAnsi="Times New Roman" w:cs="Times New Roman"/>
          <w:sz w:val="24"/>
          <w:szCs w:val="24"/>
          <w:lang w:eastAsia="es-ES_tradnl"/>
        </w:rPr>
        <w:t>D</w:t>
      </w:r>
      <w:r w:rsidR="003643A2" w:rsidRPr="00DC448F">
        <w:rPr>
          <w:rFonts w:ascii="Times New Roman" w:eastAsia="Times New Roman" w:hAnsi="Times New Roman" w:cs="Times New Roman"/>
          <w:sz w:val="24"/>
          <w:szCs w:val="24"/>
          <w:lang w:eastAsia="es-ES_tradnl"/>
        </w:rPr>
        <w:t>escentralizado</w:t>
      </w:r>
      <w:r w:rsidR="00F2284E" w:rsidRPr="00DC448F">
        <w:rPr>
          <w:rFonts w:ascii="Times New Roman" w:eastAsia="Times New Roman" w:hAnsi="Times New Roman" w:cs="Times New Roman"/>
          <w:sz w:val="24"/>
          <w:szCs w:val="24"/>
          <w:lang w:eastAsia="es-ES_tradnl"/>
        </w:rPr>
        <w:t xml:space="preserve"> del Distrito Metropolitano de Quito.</w:t>
      </w:r>
    </w:p>
    <w:p w14:paraId="6DAE3315" w14:textId="48AAEFEE" w:rsidR="005F19E4" w:rsidRPr="00DC448F" w:rsidRDefault="005F19E4" w:rsidP="00DC448F">
      <w:pPr>
        <w:pStyle w:val="Prrafodelista"/>
        <w:numPr>
          <w:ilvl w:val="0"/>
          <w:numId w:val="39"/>
        </w:numPr>
        <w:jc w:val="both"/>
        <w:rPr>
          <w:rFonts w:ascii="Times New Roman" w:eastAsia="Source Sans Pro" w:hAnsi="Times New Roman" w:cs="Times New Roman"/>
          <w:kern w:val="2"/>
          <w:sz w:val="24"/>
          <w:szCs w:val="24"/>
          <w:lang w:val="es-EC" w:eastAsia="en-US"/>
          <w14:ligatures w14:val="standardContextual"/>
        </w:rPr>
      </w:pPr>
      <w:r w:rsidRPr="00DC448F">
        <w:rPr>
          <w:rFonts w:ascii="Times New Roman" w:eastAsia="Source Sans Pro" w:hAnsi="Times New Roman" w:cs="Times New Roman"/>
          <w:kern w:val="2"/>
          <w:sz w:val="24"/>
          <w:szCs w:val="24"/>
          <w:lang w:val="es-EC" w:eastAsia="en-US"/>
          <w14:ligatures w14:val="standardContextual"/>
        </w:rPr>
        <w:t xml:space="preserve">Promover la separación de los desechos sólidos de origen orgánico para dar un uso alternativo a las pérdidas y desperdicio de alimentos </w:t>
      </w:r>
      <w:r w:rsidRPr="00DC448F">
        <w:rPr>
          <w:rFonts w:ascii="Times New Roman" w:eastAsia="Source Sans Pro" w:hAnsi="Times New Roman" w:cs="Times New Roman"/>
          <w:kern w:val="2"/>
          <w:sz w:val="24"/>
          <w:szCs w:val="24"/>
          <w:u w:val="single"/>
          <w:lang w:val="es-EC" w:eastAsia="en-US"/>
          <w14:ligatures w14:val="standardContextual"/>
        </w:rPr>
        <w:t>no aptos para el consumo humano</w:t>
      </w:r>
      <w:r w:rsidRPr="00DC448F">
        <w:rPr>
          <w:rFonts w:ascii="Times New Roman" w:eastAsia="Source Sans Pro" w:hAnsi="Times New Roman" w:cs="Times New Roman"/>
          <w:kern w:val="2"/>
          <w:sz w:val="24"/>
          <w:szCs w:val="24"/>
          <w:lang w:val="es-EC" w:eastAsia="en-US"/>
          <w14:ligatures w14:val="standardContextual"/>
        </w:rPr>
        <w:t>, como la elaboración de abonos orgánicos o la alimentación</w:t>
      </w:r>
      <w:r w:rsidR="00845E85" w:rsidRPr="00DC448F">
        <w:rPr>
          <w:rFonts w:ascii="Times New Roman" w:eastAsia="Source Sans Pro" w:hAnsi="Times New Roman" w:cs="Times New Roman"/>
          <w:kern w:val="2"/>
          <w:sz w:val="24"/>
          <w:szCs w:val="24"/>
          <w:lang w:val="es-EC" w:eastAsia="en-US"/>
          <w14:ligatures w14:val="standardContextual"/>
        </w:rPr>
        <w:t xml:space="preserve"> de</w:t>
      </w:r>
      <w:r w:rsidRPr="00DC448F">
        <w:rPr>
          <w:rFonts w:ascii="Times New Roman" w:eastAsia="Source Sans Pro" w:hAnsi="Times New Roman" w:cs="Times New Roman"/>
          <w:kern w:val="2"/>
          <w:sz w:val="24"/>
          <w:szCs w:val="24"/>
          <w:lang w:val="es-EC" w:eastAsia="en-US"/>
          <w14:ligatures w14:val="standardContextual"/>
        </w:rPr>
        <w:t xml:space="preserve"> animal</w:t>
      </w:r>
      <w:r w:rsidR="00845E85" w:rsidRPr="00DC448F">
        <w:rPr>
          <w:rFonts w:ascii="Times New Roman" w:eastAsia="Source Sans Pro" w:hAnsi="Times New Roman" w:cs="Times New Roman"/>
          <w:kern w:val="2"/>
          <w:sz w:val="24"/>
          <w:szCs w:val="24"/>
          <w:lang w:val="es-EC" w:eastAsia="en-US"/>
          <w14:ligatures w14:val="standardContextual"/>
        </w:rPr>
        <w:t>es</w:t>
      </w:r>
      <w:r w:rsidRPr="00DC448F">
        <w:rPr>
          <w:rFonts w:ascii="Times New Roman" w:eastAsia="Source Sans Pro" w:hAnsi="Times New Roman" w:cs="Times New Roman"/>
          <w:kern w:val="2"/>
          <w:sz w:val="24"/>
          <w:szCs w:val="24"/>
          <w:lang w:val="es-EC" w:eastAsia="en-US"/>
          <w14:ligatures w14:val="standardContextual"/>
        </w:rPr>
        <w:t xml:space="preserve">. </w:t>
      </w:r>
    </w:p>
    <w:p w14:paraId="0C67C994" w14:textId="5F75509E" w:rsidR="00996B02" w:rsidRPr="00DC448F" w:rsidRDefault="001F6D6A" w:rsidP="005769B4">
      <w:pPr>
        <w:pStyle w:val="Prrafodelista"/>
        <w:numPr>
          <w:ilvl w:val="0"/>
          <w:numId w:val="39"/>
        </w:num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sz w:val="24"/>
          <w:szCs w:val="24"/>
          <w:lang w:eastAsia="es-ES_tradnl"/>
        </w:rPr>
        <w:t xml:space="preserve">Publicar anualmente los datos de </w:t>
      </w:r>
      <w:r w:rsidR="00A83D6B" w:rsidRPr="00DC448F">
        <w:rPr>
          <w:rFonts w:ascii="Times New Roman" w:eastAsia="Times New Roman" w:hAnsi="Times New Roman" w:cs="Times New Roman"/>
          <w:sz w:val="24"/>
          <w:szCs w:val="24"/>
          <w:lang w:eastAsia="es-ES_tradnl"/>
        </w:rPr>
        <w:t>medición</w:t>
      </w:r>
      <w:r w:rsidRPr="00DC448F">
        <w:rPr>
          <w:rFonts w:ascii="Times New Roman" w:eastAsia="Times New Roman" w:hAnsi="Times New Roman" w:cs="Times New Roman"/>
          <w:sz w:val="24"/>
          <w:szCs w:val="24"/>
          <w:lang w:eastAsia="es-ES_tradnl"/>
        </w:rPr>
        <w:t xml:space="preserve"> del desperdicio de alimentos para el consumo humano en cada uno de los eslabones de la cadena alimentaria.</w:t>
      </w:r>
    </w:p>
    <w:p w14:paraId="6E080881" w14:textId="253CF20E" w:rsidR="00996B02" w:rsidRPr="00DC448F" w:rsidRDefault="005769B4" w:rsidP="005769B4">
      <w:pPr>
        <w:pStyle w:val="Prrafodelista"/>
        <w:numPr>
          <w:ilvl w:val="0"/>
          <w:numId w:val="39"/>
        </w:num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sz w:val="24"/>
          <w:szCs w:val="24"/>
          <w:lang w:eastAsia="es-ES_tradnl"/>
        </w:rPr>
        <w:t>Publicar</w:t>
      </w:r>
      <w:r w:rsidR="001F6D6A" w:rsidRPr="00DC448F">
        <w:rPr>
          <w:rFonts w:ascii="Times New Roman" w:eastAsia="Times New Roman" w:hAnsi="Times New Roman" w:cs="Times New Roman"/>
          <w:sz w:val="24"/>
          <w:szCs w:val="24"/>
          <w:lang w:eastAsia="es-ES_tradnl"/>
        </w:rPr>
        <w:t xml:space="preserve"> l</w:t>
      </w:r>
      <w:r w:rsidRPr="00DC448F">
        <w:rPr>
          <w:rFonts w:ascii="Times New Roman" w:eastAsia="Times New Roman" w:hAnsi="Times New Roman" w:cs="Times New Roman"/>
          <w:sz w:val="24"/>
          <w:szCs w:val="24"/>
          <w:lang w:eastAsia="es-ES_tradnl"/>
        </w:rPr>
        <w:t>a</w:t>
      </w:r>
      <w:r w:rsidR="001F6D6A" w:rsidRPr="00DC448F">
        <w:rPr>
          <w:rFonts w:ascii="Times New Roman" w:eastAsia="Times New Roman" w:hAnsi="Times New Roman" w:cs="Times New Roman"/>
          <w:sz w:val="24"/>
          <w:szCs w:val="24"/>
          <w:lang w:eastAsia="es-ES_tradnl"/>
        </w:rPr>
        <w:t xml:space="preserve"> </w:t>
      </w:r>
      <w:r w:rsidR="00A83D6B" w:rsidRPr="00DC448F">
        <w:rPr>
          <w:rFonts w:ascii="Times New Roman" w:eastAsia="Times New Roman" w:hAnsi="Times New Roman" w:cs="Times New Roman"/>
          <w:sz w:val="24"/>
          <w:szCs w:val="24"/>
          <w:lang w:eastAsia="es-ES_tradnl"/>
        </w:rPr>
        <w:t>información</w:t>
      </w:r>
      <w:r w:rsidR="001F6D6A" w:rsidRPr="00DC448F">
        <w:rPr>
          <w:rFonts w:ascii="Times New Roman" w:eastAsia="Times New Roman" w:hAnsi="Times New Roman" w:cs="Times New Roman"/>
          <w:sz w:val="24"/>
          <w:szCs w:val="24"/>
          <w:lang w:eastAsia="es-ES_tradnl"/>
        </w:rPr>
        <w:t xml:space="preserve"> </w:t>
      </w:r>
      <w:r w:rsidRPr="00DC448F">
        <w:rPr>
          <w:rFonts w:ascii="Times New Roman" w:eastAsia="Times New Roman" w:hAnsi="Times New Roman" w:cs="Times New Roman"/>
          <w:sz w:val="24"/>
          <w:szCs w:val="24"/>
          <w:lang w:eastAsia="es-ES_tradnl"/>
        </w:rPr>
        <w:t>de</w:t>
      </w:r>
      <w:r w:rsidR="001F6D6A" w:rsidRPr="00DC448F">
        <w:rPr>
          <w:rFonts w:ascii="Times New Roman" w:eastAsia="Times New Roman" w:hAnsi="Times New Roman" w:cs="Times New Roman"/>
          <w:sz w:val="24"/>
          <w:szCs w:val="24"/>
          <w:lang w:eastAsia="es-ES_tradnl"/>
        </w:rPr>
        <w:t xml:space="preserve"> </w:t>
      </w:r>
      <w:r w:rsidRPr="00DC448F">
        <w:rPr>
          <w:rFonts w:ascii="Times New Roman" w:eastAsia="Times New Roman" w:hAnsi="Times New Roman" w:cs="Times New Roman"/>
          <w:sz w:val="24"/>
          <w:szCs w:val="24"/>
          <w:lang w:eastAsia="es-ES_tradnl"/>
        </w:rPr>
        <w:t>que</w:t>
      </w:r>
      <w:r w:rsidR="001F6D6A" w:rsidRPr="00DC448F">
        <w:rPr>
          <w:rFonts w:ascii="Times New Roman" w:eastAsia="Times New Roman" w:hAnsi="Times New Roman" w:cs="Times New Roman"/>
          <w:sz w:val="24"/>
          <w:szCs w:val="24"/>
          <w:lang w:eastAsia="es-ES_tradnl"/>
        </w:rPr>
        <w:t xml:space="preserve"> </w:t>
      </w:r>
      <w:r w:rsidRPr="00DC448F">
        <w:rPr>
          <w:rFonts w:ascii="Times New Roman" w:eastAsia="Times New Roman" w:hAnsi="Times New Roman" w:cs="Times New Roman"/>
          <w:sz w:val="24"/>
          <w:szCs w:val="24"/>
          <w:lang w:eastAsia="es-ES_tradnl"/>
        </w:rPr>
        <w:t>disponga</w:t>
      </w:r>
      <w:r w:rsidR="001F6D6A" w:rsidRPr="00DC448F">
        <w:rPr>
          <w:rFonts w:ascii="Times New Roman" w:eastAsia="Times New Roman" w:hAnsi="Times New Roman" w:cs="Times New Roman"/>
          <w:sz w:val="24"/>
          <w:szCs w:val="24"/>
          <w:lang w:eastAsia="es-ES_tradnl"/>
        </w:rPr>
        <w:t xml:space="preserve"> relativa </w:t>
      </w:r>
      <w:r w:rsidRPr="00DC448F">
        <w:rPr>
          <w:rFonts w:ascii="Times New Roman" w:eastAsia="Times New Roman" w:hAnsi="Times New Roman" w:cs="Times New Roman"/>
          <w:sz w:val="24"/>
          <w:szCs w:val="24"/>
          <w:lang w:eastAsia="es-ES_tradnl"/>
        </w:rPr>
        <w:t>con</w:t>
      </w:r>
      <w:r w:rsidR="001F6D6A" w:rsidRPr="00DC448F">
        <w:rPr>
          <w:rFonts w:ascii="Times New Roman" w:eastAsia="Times New Roman" w:hAnsi="Times New Roman" w:cs="Times New Roman"/>
          <w:sz w:val="24"/>
          <w:szCs w:val="24"/>
          <w:lang w:eastAsia="es-ES_tradnl"/>
        </w:rPr>
        <w:t xml:space="preserve"> </w:t>
      </w:r>
      <w:r w:rsidRPr="00DC448F">
        <w:rPr>
          <w:rFonts w:ascii="Times New Roman" w:eastAsia="Times New Roman" w:hAnsi="Times New Roman" w:cs="Times New Roman"/>
          <w:sz w:val="24"/>
          <w:szCs w:val="24"/>
          <w:lang w:eastAsia="es-ES_tradnl"/>
        </w:rPr>
        <w:t>el</w:t>
      </w:r>
      <w:r w:rsidR="001F6D6A" w:rsidRPr="00DC448F">
        <w:rPr>
          <w:rFonts w:ascii="Times New Roman" w:eastAsia="Times New Roman" w:hAnsi="Times New Roman" w:cs="Times New Roman"/>
          <w:sz w:val="24"/>
          <w:szCs w:val="24"/>
          <w:lang w:eastAsia="es-ES_tradnl"/>
        </w:rPr>
        <w:t xml:space="preserve"> </w:t>
      </w:r>
      <w:r w:rsidRPr="00DC448F">
        <w:rPr>
          <w:rFonts w:ascii="Times New Roman" w:eastAsia="Times New Roman" w:hAnsi="Times New Roman" w:cs="Times New Roman"/>
          <w:sz w:val="24"/>
          <w:szCs w:val="24"/>
          <w:lang w:eastAsia="es-ES_tradnl"/>
        </w:rPr>
        <w:t>desperdicio</w:t>
      </w:r>
      <w:r w:rsidR="001F6D6A" w:rsidRPr="00DC448F">
        <w:rPr>
          <w:rFonts w:ascii="Times New Roman" w:eastAsia="Times New Roman" w:hAnsi="Times New Roman" w:cs="Times New Roman"/>
          <w:sz w:val="24"/>
          <w:szCs w:val="24"/>
          <w:lang w:eastAsia="es-ES_tradnl"/>
        </w:rPr>
        <w:t xml:space="preserve"> </w:t>
      </w:r>
      <w:r w:rsidRPr="00DC448F">
        <w:rPr>
          <w:rFonts w:ascii="Times New Roman" w:eastAsia="Times New Roman" w:hAnsi="Times New Roman" w:cs="Times New Roman"/>
          <w:sz w:val="24"/>
          <w:szCs w:val="24"/>
          <w:lang w:eastAsia="es-ES_tradnl"/>
        </w:rPr>
        <w:t>alimentario en cada uno de los eslabones de la cadena.</w:t>
      </w:r>
    </w:p>
    <w:p w14:paraId="60273D09" w14:textId="168456F1" w:rsidR="00B64431" w:rsidRPr="00DC448F" w:rsidRDefault="00B64431" w:rsidP="005769B4">
      <w:pPr>
        <w:pStyle w:val="Prrafodelista"/>
        <w:numPr>
          <w:ilvl w:val="0"/>
          <w:numId w:val="39"/>
        </w:num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sz w:val="24"/>
          <w:szCs w:val="24"/>
          <w:lang w:eastAsia="es-ES_tradnl"/>
        </w:rPr>
        <w:t>Elaborar otras normas secundarias que permitan instrumentar la presente sección</w:t>
      </w:r>
      <w:r w:rsidR="002D7409" w:rsidRPr="00DC448F">
        <w:rPr>
          <w:rFonts w:ascii="Times New Roman" w:eastAsia="Times New Roman" w:hAnsi="Times New Roman" w:cs="Times New Roman"/>
          <w:sz w:val="24"/>
          <w:szCs w:val="24"/>
          <w:lang w:eastAsia="es-ES_tradnl"/>
        </w:rPr>
        <w:t xml:space="preserve"> relativa a la prevención y reducción de la pérdida y el desperdicio de alimentos para mitigar el hambre de las personas en situación de vulnerabilidad.</w:t>
      </w:r>
    </w:p>
    <w:p w14:paraId="00130CE1" w14:textId="77777777" w:rsidR="00822F01" w:rsidRPr="00DC448F" w:rsidRDefault="00822F01" w:rsidP="00822F01">
      <w:pPr>
        <w:spacing w:after="0" w:line="240" w:lineRule="auto"/>
        <w:jc w:val="both"/>
        <w:rPr>
          <w:rFonts w:ascii="Times New Roman" w:eastAsia="Times New Roman" w:hAnsi="Times New Roman" w:cs="Times New Roman"/>
          <w:sz w:val="24"/>
          <w:szCs w:val="24"/>
          <w:lang w:eastAsia="es-ES_tradnl"/>
        </w:rPr>
      </w:pPr>
    </w:p>
    <w:p w14:paraId="18541A00" w14:textId="7E324A9E" w:rsidR="00822F01" w:rsidRPr="00DC448F" w:rsidRDefault="00C22041" w:rsidP="00822F01">
      <w:pPr>
        <w:spacing w:after="0" w:line="240" w:lineRule="auto"/>
        <w:jc w:val="center"/>
        <w:rPr>
          <w:rFonts w:ascii="Times New Roman" w:eastAsia="Times New Roman" w:hAnsi="Times New Roman" w:cs="Times New Roman"/>
          <w:b/>
          <w:bCs/>
          <w:sz w:val="24"/>
          <w:szCs w:val="24"/>
        </w:rPr>
      </w:pPr>
      <w:r w:rsidRPr="00DC448F">
        <w:rPr>
          <w:rFonts w:ascii="Times New Roman" w:eastAsia="Times New Roman" w:hAnsi="Times New Roman" w:cs="Times New Roman"/>
          <w:b/>
          <w:bCs/>
          <w:sz w:val="24"/>
          <w:szCs w:val="24"/>
        </w:rPr>
        <w:t>SECCIÓN V</w:t>
      </w:r>
      <w:r w:rsidR="00D81760" w:rsidRPr="00DC448F">
        <w:rPr>
          <w:rFonts w:ascii="Times New Roman" w:eastAsia="Times New Roman" w:hAnsi="Times New Roman" w:cs="Times New Roman"/>
          <w:b/>
          <w:bCs/>
          <w:sz w:val="24"/>
          <w:szCs w:val="24"/>
        </w:rPr>
        <w:t>II</w:t>
      </w:r>
    </w:p>
    <w:p w14:paraId="6D762A92" w14:textId="3FEA9F75" w:rsidR="00822F01" w:rsidRPr="00DC448F" w:rsidRDefault="00822F01" w:rsidP="00822F01">
      <w:pPr>
        <w:spacing w:after="0" w:line="240" w:lineRule="auto"/>
        <w:jc w:val="center"/>
        <w:rPr>
          <w:rFonts w:ascii="Times New Roman" w:eastAsia="Times New Roman" w:hAnsi="Times New Roman" w:cs="Times New Roman"/>
          <w:b/>
          <w:bCs/>
          <w:sz w:val="24"/>
          <w:szCs w:val="24"/>
        </w:rPr>
      </w:pPr>
      <w:r w:rsidRPr="00DC448F">
        <w:rPr>
          <w:rFonts w:ascii="Times New Roman" w:eastAsia="Times New Roman" w:hAnsi="Times New Roman" w:cs="Times New Roman"/>
          <w:b/>
          <w:bCs/>
          <w:sz w:val="24"/>
          <w:szCs w:val="24"/>
        </w:rPr>
        <w:t>INCENTIVOS</w:t>
      </w:r>
      <w:r w:rsidR="00077CCD" w:rsidRPr="00DC448F">
        <w:rPr>
          <w:rFonts w:ascii="Times New Roman" w:eastAsia="Times New Roman" w:hAnsi="Times New Roman" w:cs="Times New Roman"/>
          <w:b/>
          <w:bCs/>
          <w:sz w:val="24"/>
          <w:szCs w:val="24"/>
        </w:rPr>
        <w:t xml:space="preserve"> PARA </w:t>
      </w:r>
      <w:r w:rsidR="00C22041" w:rsidRPr="00DC448F">
        <w:rPr>
          <w:rFonts w:ascii="Times New Roman" w:eastAsia="Times New Roman" w:hAnsi="Times New Roman" w:cs="Times New Roman"/>
          <w:b/>
          <w:bCs/>
          <w:sz w:val="24"/>
          <w:szCs w:val="24"/>
        </w:rPr>
        <w:t xml:space="preserve">EL FOMENTO </w:t>
      </w:r>
      <w:r w:rsidR="00C22041" w:rsidRPr="00DC448F">
        <w:rPr>
          <w:rFonts w:ascii="Times New Roman" w:eastAsia="Times New Roman" w:hAnsi="Times New Roman" w:cs="Times New Roman"/>
          <w:b/>
          <w:bCs/>
          <w:sz w:val="24"/>
          <w:szCs w:val="24"/>
          <w:lang w:eastAsia="es-ES_tradnl"/>
        </w:rPr>
        <w:t>DE LOS VECINDARIOS ALIMENTARIOS SALUDABLES</w:t>
      </w:r>
    </w:p>
    <w:p w14:paraId="694C0232" w14:textId="77777777" w:rsidR="00822F01" w:rsidRPr="00DC448F" w:rsidRDefault="00822F01" w:rsidP="00822F01">
      <w:pPr>
        <w:spacing w:after="0" w:line="240" w:lineRule="auto"/>
        <w:jc w:val="center"/>
        <w:rPr>
          <w:rFonts w:ascii="Times New Roman" w:eastAsia="Times New Roman" w:hAnsi="Times New Roman" w:cs="Times New Roman"/>
          <w:b/>
          <w:bCs/>
          <w:sz w:val="24"/>
          <w:szCs w:val="24"/>
        </w:rPr>
      </w:pPr>
    </w:p>
    <w:p w14:paraId="23FD2C61" w14:textId="304A7C3E" w:rsidR="00822F01" w:rsidRPr="00DC448F" w:rsidRDefault="00822F01" w:rsidP="00822F01">
      <w:p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b/>
          <w:bCs/>
          <w:sz w:val="24"/>
          <w:szCs w:val="24"/>
          <w:lang w:eastAsia="es-ES_tradnl"/>
        </w:rPr>
        <w:t xml:space="preserve">Art. (…). - </w:t>
      </w:r>
      <w:r w:rsidR="00077CCD" w:rsidRPr="00DC448F">
        <w:rPr>
          <w:rFonts w:ascii="Times New Roman" w:eastAsia="Times New Roman" w:hAnsi="Times New Roman" w:cs="Times New Roman"/>
          <w:b/>
          <w:bCs/>
          <w:sz w:val="24"/>
          <w:szCs w:val="24"/>
          <w:lang w:eastAsia="es-ES_tradnl"/>
        </w:rPr>
        <w:t>Incentivos</w:t>
      </w:r>
      <w:r w:rsidRPr="00DC448F">
        <w:rPr>
          <w:rFonts w:ascii="Times New Roman" w:eastAsia="Times New Roman" w:hAnsi="Times New Roman" w:cs="Times New Roman"/>
          <w:b/>
          <w:bCs/>
          <w:sz w:val="24"/>
          <w:szCs w:val="24"/>
          <w:lang w:eastAsia="es-ES_tradnl"/>
        </w:rPr>
        <w:t>. –</w:t>
      </w:r>
      <w:r w:rsidRPr="00DC448F">
        <w:rPr>
          <w:rFonts w:ascii="Times New Roman" w:eastAsia="Times New Roman" w:hAnsi="Times New Roman" w:cs="Times New Roman"/>
          <w:sz w:val="24"/>
          <w:szCs w:val="24"/>
          <w:lang w:eastAsia="es-ES_tradnl"/>
        </w:rPr>
        <w:t xml:space="preserve"> </w:t>
      </w:r>
      <w:r w:rsidR="00077CCD" w:rsidRPr="00DC448F">
        <w:rPr>
          <w:rFonts w:ascii="Times New Roman" w:eastAsia="Times New Roman" w:hAnsi="Times New Roman" w:cs="Times New Roman"/>
          <w:sz w:val="24"/>
          <w:szCs w:val="24"/>
          <w:lang w:eastAsia="es-ES_tradnl"/>
        </w:rPr>
        <w:t xml:space="preserve">Con el objeto de </w:t>
      </w:r>
      <w:r w:rsidR="00C22041" w:rsidRPr="00DC448F">
        <w:rPr>
          <w:rFonts w:ascii="Times New Roman" w:eastAsia="Times New Roman" w:hAnsi="Times New Roman" w:cs="Times New Roman"/>
          <w:sz w:val="24"/>
          <w:szCs w:val="24"/>
          <w:lang w:eastAsia="es-ES_tradnl"/>
        </w:rPr>
        <w:t xml:space="preserve">fomentar los vecindarios alimentarios saludables </w:t>
      </w:r>
      <w:r w:rsidR="00C22041" w:rsidRPr="00DC448F">
        <w:rPr>
          <w:rFonts w:ascii="Times New Roman" w:hAnsi="Times New Roman" w:cs="Times New Roman"/>
          <w:sz w:val="24"/>
          <w:szCs w:val="24"/>
          <w:lang w:eastAsia="es-ES_tradnl"/>
        </w:rPr>
        <w:t>en el Distrito Metropolitano de Quito, en los componentes de producción</w:t>
      </w:r>
      <w:r w:rsidR="00D563F1" w:rsidRPr="00DC448F">
        <w:rPr>
          <w:rFonts w:ascii="Times New Roman" w:hAnsi="Times New Roman" w:cs="Times New Roman"/>
          <w:sz w:val="24"/>
          <w:szCs w:val="24"/>
          <w:lang w:eastAsia="es-ES_tradnl"/>
        </w:rPr>
        <w:t xml:space="preserve"> </w:t>
      </w:r>
      <w:r w:rsidR="00D22BAD" w:rsidRPr="00DC448F">
        <w:rPr>
          <w:rFonts w:ascii="Times New Roman" w:hAnsi="Times New Roman" w:cs="Times New Roman"/>
          <w:sz w:val="24"/>
          <w:szCs w:val="24"/>
          <w:lang w:eastAsia="es-ES_tradnl"/>
        </w:rPr>
        <w:t xml:space="preserve">preferentemente </w:t>
      </w:r>
      <w:r w:rsidR="00D563F1" w:rsidRPr="00DC448F">
        <w:rPr>
          <w:rFonts w:ascii="Times New Roman" w:eastAsia="Times New Roman" w:hAnsi="Times New Roman" w:cs="Times New Roman"/>
          <w:sz w:val="24"/>
          <w:szCs w:val="24"/>
          <w:lang w:eastAsia="es-ES_tradnl"/>
        </w:rPr>
        <w:t>con prácticas de agricultura de base agroecológica y/o de manejo orgánico</w:t>
      </w:r>
      <w:r w:rsidR="00C22041" w:rsidRPr="00DC448F">
        <w:rPr>
          <w:rFonts w:ascii="Times New Roman" w:hAnsi="Times New Roman" w:cs="Times New Roman"/>
          <w:sz w:val="24"/>
          <w:szCs w:val="24"/>
          <w:lang w:eastAsia="es-ES_tradnl"/>
        </w:rPr>
        <w:t xml:space="preserve">, comercialización de </w:t>
      </w:r>
      <w:r w:rsidR="00D22BAD" w:rsidRPr="00DC448F">
        <w:rPr>
          <w:rFonts w:ascii="Times New Roman" w:hAnsi="Times New Roman" w:cs="Times New Roman"/>
          <w:bCs/>
          <w:sz w:val="24"/>
          <w:szCs w:val="24"/>
          <w:lang w:eastAsia="en-US"/>
        </w:rPr>
        <w:t>alimentos locales procedentes de la agricultura urbana, periurbana y rural</w:t>
      </w:r>
      <w:r w:rsidR="00C22041" w:rsidRPr="00DC448F">
        <w:rPr>
          <w:rFonts w:ascii="Times New Roman" w:eastAsia="Times New Roman" w:hAnsi="Times New Roman" w:cs="Times New Roman"/>
          <w:sz w:val="24"/>
          <w:szCs w:val="24"/>
        </w:rPr>
        <w:t xml:space="preserve">, y </w:t>
      </w:r>
      <w:r w:rsidR="00D247A0" w:rsidRPr="00DC448F">
        <w:rPr>
          <w:rFonts w:ascii="Times New Roman" w:eastAsia="Times New Roman" w:hAnsi="Times New Roman" w:cs="Times New Roman"/>
          <w:sz w:val="24"/>
          <w:szCs w:val="24"/>
          <w:lang w:eastAsia="es-ES_tradnl"/>
        </w:rPr>
        <w:t xml:space="preserve">prevención y reducción de la pérdida y el desperdicio de alimentos </w:t>
      </w:r>
      <w:r w:rsidR="007328B0" w:rsidRPr="00DC448F">
        <w:rPr>
          <w:rFonts w:ascii="Times New Roman" w:eastAsia="Times New Roman" w:hAnsi="Times New Roman" w:cs="Times New Roman"/>
          <w:sz w:val="24"/>
          <w:szCs w:val="24"/>
          <w:lang w:eastAsia="es-ES_tradnl"/>
        </w:rPr>
        <w:t>en todos los eslabones de</w:t>
      </w:r>
      <w:r w:rsidR="00D247A0" w:rsidRPr="00DC448F">
        <w:rPr>
          <w:rFonts w:ascii="Times New Roman" w:eastAsia="Times New Roman" w:hAnsi="Times New Roman" w:cs="Times New Roman"/>
          <w:sz w:val="24"/>
          <w:szCs w:val="24"/>
          <w:lang w:eastAsia="es-ES_tradnl"/>
        </w:rPr>
        <w:t xml:space="preserve"> la cadena alimenticia</w:t>
      </w:r>
      <w:r w:rsidR="00077CCD" w:rsidRPr="00DC448F">
        <w:rPr>
          <w:rFonts w:ascii="Times New Roman" w:eastAsia="Times New Roman" w:hAnsi="Times New Roman" w:cs="Times New Roman"/>
          <w:sz w:val="24"/>
          <w:szCs w:val="24"/>
          <w:lang w:eastAsia="es-ES_tradnl"/>
        </w:rPr>
        <w:t xml:space="preserve">, se establecen los </w:t>
      </w:r>
      <w:r w:rsidRPr="00DC448F">
        <w:rPr>
          <w:rFonts w:ascii="Times New Roman" w:eastAsia="Times New Roman" w:hAnsi="Times New Roman" w:cs="Times New Roman"/>
          <w:sz w:val="24"/>
          <w:szCs w:val="24"/>
          <w:lang w:eastAsia="es-ES_tradnl"/>
        </w:rPr>
        <w:t>siguientes</w:t>
      </w:r>
      <w:r w:rsidR="00077CCD" w:rsidRPr="00DC448F">
        <w:rPr>
          <w:rFonts w:ascii="Times New Roman" w:eastAsia="Times New Roman" w:hAnsi="Times New Roman" w:cs="Times New Roman"/>
          <w:sz w:val="24"/>
          <w:szCs w:val="24"/>
          <w:lang w:eastAsia="es-ES_tradnl"/>
        </w:rPr>
        <w:t xml:space="preserve"> incentivos</w:t>
      </w:r>
      <w:r w:rsidRPr="00DC448F">
        <w:rPr>
          <w:rFonts w:ascii="Times New Roman" w:eastAsia="Times New Roman" w:hAnsi="Times New Roman" w:cs="Times New Roman"/>
          <w:sz w:val="24"/>
          <w:szCs w:val="24"/>
          <w:lang w:eastAsia="es-ES_tradnl"/>
        </w:rPr>
        <w:t>:</w:t>
      </w:r>
    </w:p>
    <w:p w14:paraId="7206D04D" w14:textId="77777777" w:rsidR="001B424F" w:rsidRPr="00DC448F" w:rsidRDefault="001B424F" w:rsidP="00822F01">
      <w:pPr>
        <w:spacing w:after="0" w:line="240" w:lineRule="auto"/>
        <w:jc w:val="both"/>
        <w:rPr>
          <w:rFonts w:ascii="Times New Roman" w:eastAsia="Times New Roman" w:hAnsi="Times New Roman" w:cs="Times New Roman"/>
          <w:sz w:val="24"/>
          <w:szCs w:val="24"/>
          <w:lang w:eastAsia="es-ES_tradnl"/>
        </w:rPr>
      </w:pPr>
    </w:p>
    <w:p w14:paraId="550731D1" w14:textId="321E4BC6" w:rsidR="001B424F" w:rsidRPr="00DC448F" w:rsidRDefault="001B424F" w:rsidP="001B424F">
      <w:pPr>
        <w:pStyle w:val="Prrafodelista"/>
        <w:numPr>
          <w:ilvl w:val="0"/>
          <w:numId w:val="46"/>
        </w:num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sz w:val="24"/>
          <w:szCs w:val="24"/>
          <w:lang w:eastAsia="es-ES_tradnl"/>
        </w:rPr>
        <w:t xml:space="preserve">Los actores </w:t>
      </w:r>
      <w:r w:rsidR="007328B0" w:rsidRPr="00DC448F">
        <w:rPr>
          <w:rFonts w:ascii="Times New Roman" w:eastAsia="Times New Roman" w:hAnsi="Times New Roman" w:cs="Times New Roman"/>
          <w:sz w:val="24"/>
          <w:szCs w:val="24"/>
          <w:lang w:eastAsia="es-ES_tradnl"/>
        </w:rPr>
        <w:t xml:space="preserve">de </w:t>
      </w:r>
      <w:r w:rsidR="00D247A0" w:rsidRPr="00DC448F">
        <w:rPr>
          <w:rFonts w:ascii="Times New Roman" w:eastAsia="Times New Roman" w:hAnsi="Times New Roman" w:cs="Times New Roman"/>
          <w:sz w:val="24"/>
          <w:szCs w:val="24"/>
          <w:lang w:eastAsia="es-ES_tradnl"/>
        </w:rPr>
        <w:t>la cadena alimentaria</w:t>
      </w:r>
      <w:r w:rsidRPr="00DC448F">
        <w:rPr>
          <w:rFonts w:ascii="Times New Roman" w:eastAsia="Times New Roman" w:hAnsi="Times New Roman" w:cs="Times New Roman"/>
          <w:sz w:val="24"/>
          <w:szCs w:val="24"/>
          <w:lang w:eastAsia="es-ES_tradnl"/>
        </w:rPr>
        <w:t xml:space="preserve"> </w:t>
      </w:r>
      <w:r w:rsidR="00991AC7" w:rsidRPr="00DC448F">
        <w:rPr>
          <w:rFonts w:ascii="Times New Roman" w:eastAsia="Times New Roman" w:hAnsi="Times New Roman" w:cs="Times New Roman"/>
          <w:sz w:val="24"/>
          <w:szCs w:val="24"/>
          <w:lang w:eastAsia="es-ES_tradnl"/>
        </w:rPr>
        <w:t>involucrados en</w:t>
      </w:r>
      <w:r w:rsidR="006E2A3C" w:rsidRPr="00DC448F">
        <w:rPr>
          <w:rFonts w:ascii="Times New Roman" w:eastAsia="Times New Roman" w:hAnsi="Times New Roman" w:cs="Times New Roman"/>
          <w:sz w:val="24"/>
          <w:szCs w:val="24"/>
          <w:lang w:eastAsia="es-ES_tradnl"/>
        </w:rPr>
        <w:t xml:space="preserve"> prácticas de agricultura </w:t>
      </w:r>
      <w:r w:rsidR="00207E62" w:rsidRPr="00DC448F">
        <w:rPr>
          <w:rFonts w:ascii="Times New Roman" w:eastAsia="Times New Roman" w:hAnsi="Times New Roman" w:cs="Times New Roman"/>
          <w:sz w:val="24"/>
          <w:szCs w:val="24"/>
          <w:lang w:eastAsia="es-ES_tradnl"/>
        </w:rPr>
        <w:t xml:space="preserve">en áreas </w:t>
      </w:r>
      <w:r w:rsidR="00D22BAD" w:rsidRPr="00DC448F">
        <w:rPr>
          <w:rFonts w:ascii="Times New Roman" w:eastAsia="Times New Roman" w:hAnsi="Times New Roman" w:cs="Times New Roman"/>
          <w:sz w:val="24"/>
          <w:szCs w:val="24"/>
          <w:lang w:val="es-EC" w:eastAsia="es-ES_tradnl"/>
        </w:rPr>
        <w:t>urbana, periurbana y rural, preferentemente</w:t>
      </w:r>
      <w:r w:rsidR="00D22BAD" w:rsidRPr="00DC448F">
        <w:rPr>
          <w:rFonts w:ascii="Times New Roman" w:eastAsia="Times New Roman" w:hAnsi="Times New Roman" w:cs="Times New Roman"/>
          <w:sz w:val="24"/>
          <w:szCs w:val="24"/>
          <w:lang w:eastAsia="es-ES_tradnl"/>
        </w:rPr>
        <w:t xml:space="preserve"> </w:t>
      </w:r>
      <w:r w:rsidR="006E2A3C" w:rsidRPr="00DC448F">
        <w:rPr>
          <w:rFonts w:ascii="Times New Roman" w:eastAsia="Times New Roman" w:hAnsi="Times New Roman" w:cs="Times New Roman"/>
          <w:sz w:val="24"/>
          <w:szCs w:val="24"/>
          <w:lang w:eastAsia="es-ES_tradnl"/>
        </w:rPr>
        <w:t>de base agroecológica y/o de manejo orgánico</w:t>
      </w:r>
      <w:r w:rsidR="00D22BAD" w:rsidRPr="00DC448F">
        <w:rPr>
          <w:rFonts w:ascii="Times New Roman" w:eastAsia="Times New Roman" w:hAnsi="Times New Roman" w:cs="Times New Roman"/>
          <w:sz w:val="24"/>
          <w:szCs w:val="24"/>
          <w:lang w:eastAsia="es-ES_tradnl"/>
        </w:rPr>
        <w:t>;</w:t>
      </w:r>
      <w:r w:rsidR="006E2A3C" w:rsidRPr="00DC448F">
        <w:rPr>
          <w:rFonts w:ascii="Times New Roman" w:eastAsia="Times New Roman" w:hAnsi="Times New Roman" w:cs="Times New Roman"/>
          <w:sz w:val="24"/>
          <w:szCs w:val="24"/>
          <w:lang w:eastAsia="es-ES_tradnl"/>
        </w:rPr>
        <w:t xml:space="preserve"> </w:t>
      </w:r>
      <w:r w:rsidR="00207E62" w:rsidRPr="00DC448F">
        <w:rPr>
          <w:rFonts w:ascii="Times New Roman" w:eastAsia="Times New Roman" w:hAnsi="Times New Roman" w:cs="Times New Roman"/>
          <w:sz w:val="24"/>
          <w:szCs w:val="24"/>
          <w:lang w:eastAsia="es-ES_tradnl"/>
        </w:rPr>
        <w:t xml:space="preserve">en la </w:t>
      </w:r>
      <w:r w:rsidR="006E2A3C" w:rsidRPr="00DC448F">
        <w:rPr>
          <w:rFonts w:ascii="Times New Roman" w:eastAsia="Times New Roman" w:hAnsi="Times New Roman" w:cs="Times New Roman"/>
          <w:sz w:val="24"/>
          <w:szCs w:val="24"/>
          <w:lang w:eastAsia="es-ES_tradnl"/>
        </w:rPr>
        <w:t xml:space="preserve">comercialización de </w:t>
      </w:r>
      <w:r w:rsidR="00D22BAD" w:rsidRPr="00DC448F">
        <w:rPr>
          <w:rFonts w:ascii="Times New Roman" w:hAnsi="Times New Roman" w:cs="Times New Roman"/>
          <w:bCs/>
          <w:sz w:val="24"/>
          <w:szCs w:val="24"/>
          <w:lang w:eastAsia="en-US"/>
        </w:rPr>
        <w:t xml:space="preserve">alimentos procedentes de </w:t>
      </w:r>
      <w:r w:rsidR="00207E62" w:rsidRPr="00DC448F">
        <w:rPr>
          <w:rFonts w:ascii="Times New Roman" w:hAnsi="Times New Roman" w:cs="Times New Roman"/>
          <w:bCs/>
          <w:sz w:val="24"/>
          <w:szCs w:val="24"/>
          <w:lang w:eastAsia="en-US"/>
        </w:rPr>
        <w:t>estas áreas</w:t>
      </w:r>
      <w:r w:rsidR="00207E62" w:rsidRPr="00DC448F">
        <w:rPr>
          <w:rFonts w:ascii="Times New Roman" w:eastAsia="Times New Roman" w:hAnsi="Times New Roman" w:cs="Times New Roman"/>
          <w:sz w:val="24"/>
          <w:szCs w:val="24"/>
          <w:lang w:eastAsia="es-ES_tradnl"/>
        </w:rPr>
        <w:t>;</w:t>
      </w:r>
      <w:r w:rsidR="006E2A3C" w:rsidRPr="00DC448F">
        <w:rPr>
          <w:rFonts w:ascii="Times New Roman" w:eastAsia="Times New Roman" w:hAnsi="Times New Roman" w:cs="Times New Roman"/>
          <w:sz w:val="24"/>
          <w:szCs w:val="24"/>
          <w:lang w:eastAsia="es-ES_tradnl"/>
        </w:rPr>
        <w:t xml:space="preserve"> </w:t>
      </w:r>
      <w:r w:rsidR="001323B0" w:rsidRPr="00DC448F">
        <w:rPr>
          <w:rFonts w:ascii="Times New Roman" w:eastAsia="Times New Roman" w:hAnsi="Times New Roman" w:cs="Times New Roman"/>
          <w:sz w:val="24"/>
          <w:szCs w:val="24"/>
          <w:lang w:eastAsia="es-ES_tradnl"/>
        </w:rPr>
        <w:t xml:space="preserve">así como </w:t>
      </w:r>
      <w:r w:rsidR="00991AC7" w:rsidRPr="00DC448F">
        <w:rPr>
          <w:rFonts w:ascii="Times New Roman" w:eastAsia="Times New Roman" w:hAnsi="Times New Roman" w:cs="Times New Roman"/>
          <w:sz w:val="24"/>
          <w:szCs w:val="24"/>
          <w:lang w:eastAsia="es-ES_tradnl"/>
        </w:rPr>
        <w:t xml:space="preserve">en la </w:t>
      </w:r>
      <w:r w:rsidR="007328B0" w:rsidRPr="00DC448F">
        <w:rPr>
          <w:rFonts w:ascii="Times New Roman" w:eastAsia="Times New Roman" w:hAnsi="Times New Roman" w:cs="Times New Roman"/>
          <w:sz w:val="24"/>
          <w:szCs w:val="24"/>
          <w:lang w:eastAsia="es-ES_tradnl"/>
        </w:rPr>
        <w:t>prevención y reducción de la pérdida y el desperdicio de alimentos</w:t>
      </w:r>
      <w:r w:rsidR="008E39B3" w:rsidRPr="00DC448F">
        <w:rPr>
          <w:rFonts w:ascii="Times New Roman" w:eastAsia="Times New Roman" w:hAnsi="Times New Roman" w:cs="Times New Roman"/>
          <w:sz w:val="24"/>
          <w:szCs w:val="24"/>
          <w:lang w:eastAsia="es-ES_tradnl"/>
        </w:rPr>
        <w:t>,</w:t>
      </w:r>
      <w:r w:rsidR="007328B0" w:rsidRPr="00DC448F">
        <w:rPr>
          <w:rFonts w:ascii="Times New Roman" w:eastAsia="Times New Roman" w:hAnsi="Times New Roman" w:cs="Times New Roman"/>
          <w:sz w:val="24"/>
          <w:szCs w:val="24"/>
          <w:lang w:eastAsia="es-ES_tradnl"/>
        </w:rPr>
        <w:t xml:space="preserve"> </w:t>
      </w:r>
      <w:r w:rsidRPr="00DC448F">
        <w:rPr>
          <w:rFonts w:ascii="Times New Roman" w:eastAsia="Times New Roman" w:hAnsi="Times New Roman" w:cs="Times New Roman"/>
          <w:sz w:val="24"/>
          <w:szCs w:val="24"/>
          <w:lang w:eastAsia="es-ES_tradnl"/>
        </w:rPr>
        <w:t>podrán acceder a</w:t>
      </w:r>
      <w:r w:rsidR="00D247A0" w:rsidRPr="00DC448F">
        <w:rPr>
          <w:rFonts w:ascii="Times New Roman" w:eastAsia="Times New Roman" w:hAnsi="Times New Roman" w:cs="Times New Roman"/>
          <w:sz w:val="24"/>
          <w:szCs w:val="24"/>
          <w:lang w:eastAsia="es-ES_tradnl"/>
        </w:rPr>
        <w:t>l Programa de capital semilla que mantiene la Corporación de Promoción Económica Conquito.</w:t>
      </w:r>
    </w:p>
    <w:p w14:paraId="4D9BED0D" w14:textId="7504F379" w:rsidR="007328B0" w:rsidRPr="00DC448F" w:rsidRDefault="007328B0" w:rsidP="007328B0">
      <w:pPr>
        <w:pStyle w:val="Prrafodelista"/>
        <w:numPr>
          <w:ilvl w:val="0"/>
          <w:numId w:val="46"/>
        </w:num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sz w:val="24"/>
          <w:szCs w:val="24"/>
          <w:lang w:eastAsia="es-ES_tradnl"/>
        </w:rPr>
        <w:t xml:space="preserve">Los actores de la cadena alimentaria </w:t>
      </w:r>
      <w:r w:rsidR="00991AC7" w:rsidRPr="00DC448F">
        <w:rPr>
          <w:rFonts w:ascii="Times New Roman" w:eastAsia="Times New Roman" w:hAnsi="Times New Roman" w:cs="Times New Roman"/>
          <w:sz w:val="24"/>
          <w:szCs w:val="24"/>
          <w:lang w:eastAsia="es-ES_tradnl"/>
        </w:rPr>
        <w:t xml:space="preserve">involucrados en prácticas de agricultura </w:t>
      </w:r>
      <w:r w:rsidR="00707E4E" w:rsidRPr="00DC448F">
        <w:rPr>
          <w:rFonts w:ascii="Times New Roman" w:eastAsia="Times New Roman" w:hAnsi="Times New Roman" w:cs="Times New Roman"/>
          <w:sz w:val="24"/>
          <w:szCs w:val="24"/>
          <w:lang w:eastAsia="es-ES_tradnl"/>
        </w:rPr>
        <w:t xml:space="preserve">en áreas </w:t>
      </w:r>
      <w:r w:rsidR="00707E4E" w:rsidRPr="00DC448F">
        <w:rPr>
          <w:rFonts w:ascii="Times New Roman" w:eastAsia="Times New Roman" w:hAnsi="Times New Roman" w:cs="Times New Roman"/>
          <w:sz w:val="24"/>
          <w:szCs w:val="24"/>
          <w:lang w:val="es-EC" w:eastAsia="es-ES_tradnl"/>
        </w:rPr>
        <w:t>urbana, periurbana y rural, preferentemente</w:t>
      </w:r>
      <w:r w:rsidR="00707E4E" w:rsidRPr="00DC448F">
        <w:rPr>
          <w:rFonts w:ascii="Times New Roman" w:eastAsia="Times New Roman" w:hAnsi="Times New Roman" w:cs="Times New Roman"/>
          <w:sz w:val="24"/>
          <w:szCs w:val="24"/>
          <w:lang w:eastAsia="es-ES_tradnl"/>
        </w:rPr>
        <w:t xml:space="preserve"> de base agroecológica y/o de manejo orgánico; en la comercialización de </w:t>
      </w:r>
      <w:r w:rsidR="00707E4E" w:rsidRPr="00DC448F">
        <w:rPr>
          <w:rFonts w:ascii="Times New Roman" w:hAnsi="Times New Roman" w:cs="Times New Roman"/>
          <w:bCs/>
          <w:sz w:val="24"/>
          <w:szCs w:val="24"/>
          <w:lang w:eastAsia="en-US"/>
        </w:rPr>
        <w:t>alimentos procedentes de estas áreas</w:t>
      </w:r>
      <w:r w:rsidR="00707E4E" w:rsidRPr="00DC448F">
        <w:rPr>
          <w:rFonts w:ascii="Times New Roman" w:eastAsia="Times New Roman" w:hAnsi="Times New Roman" w:cs="Times New Roman"/>
          <w:sz w:val="24"/>
          <w:szCs w:val="24"/>
          <w:lang w:eastAsia="es-ES_tradnl"/>
        </w:rPr>
        <w:t xml:space="preserve">; así como </w:t>
      </w:r>
      <w:r w:rsidR="00991AC7" w:rsidRPr="00DC448F">
        <w:rPr>
          <w:rFonts w:ascii="Times New Roman" w:eastAsia="Times New Roman" w:hAnsi="Times New Roman" w:cs="Times New Roman"/>
          <w:sz w:val="24"/>
          <w:szCs w:val="24"/>
          <w:lang w:eastAsia="es-ES_tradnl"/>
        </w:rPr>
        <w:t>en la</w:t>
      </w:r>
      <w:r w:rsidR="00D563F1" w:rsidRPr="00DC448F">
        <w:rPr>
          <w:rFonts w:ascii="Times New Roman" w:eastAsia="Times New Roman" w:hAnsi="Times New Roman" w:cs="Times New Roman"/>
          <w:sz w:val="24"/>
          <w:szCs w:val="24"/>
          <w:lang w:eastAsia="es-ES_tradnl"/>
        </w:rPr>
        <w:t xml:space="preserve"> </w:t>
      </w:r>
      <w:r w:rsidRPr="00DC448F">
        <w:rPr>
          <w:rFonts w:ascii="Times New Roman" w:eastAsia="Times New Roman" w:hAnsi="Times New Roman" w:cs="Times New Roman"/>
          <w:sz w:val="24"/>
          <w:szCs w:val="24"/>
          <w:lang w:eastAsia="es-ES_tradnl"/>
        </w:rPr>
        <w:t>prevención y reducción de la pérdida y el desperdicio de alimentos</w:t>
      </w:r>
      <w:r w:rsidR="008E39B3" w:rsidRPr="00DC448F">
        <w:rPr>
          <w:rFonts w:ascii="Times New Roman" w:eastAsia="Times New Roman" w:hAnsi="Times New Roman" w:cs="Times New Roman"/>
          <w:sz w:val="24"/>
          <w:szCs w:val="24"/>
          <w:lang w:eastAsia="es-ES_tradnl"/>
        </w:rPr>
        <w:t>,</w:t>
      </w:r>
      <w:r w:rsidRPr="00DC448F">
        <w:rPr>
          <w:rFonts w:ascii="Times New Roman" w:eastAsia="Times New Roman" w:hAnsi="Times New Roman" w:cs="Times New Roman"/>
          <w:sz w:val="24"/>
          <w:szCs w:val="24"/>
          <w:lang w:eastAsia="es-ES_tradnl"/>
        </w:rPr>
        <w:t xml:space="preserve"> podrán acceder a los fondos concursables que mantiene el Municipio de Quito, a través del Fondo Ambiental.</w:t>
      </w:r>
    </w:p>
    <w:p w14:paraId="429C5483" w14:textId="60594321" w:rsidR="00822F01" w:rsidRPr="00DC448F" w:rsidRDefault="006B4C24" w:rsidP="00822F01">
      <w:pPr>
        <w:pStyle w:val="Prrafodelista"/>
        <w:numPr>
          <w:ilvl w:val="0"/>
          <w:numId w:val="46"/>
        </w:num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sz w:val="24"/>
          <w:szCs w:val="24"/>
          <w:lang w:eastAsia="es-ES_tradnl"/>
        </w:rPr>
        <w:t xml:space="preserve">El Consejo Metropolitano de Responsabilidad Social </w:t>
      </w:r>
      <w:r w:rsidR="0039608E" w:rsidRPr="00DC448F">
        <w:rPr>
          <w:rFonts w:ascii="Times New Roman" w:eastAsia="Times New Roman" w:hAnsi="Times New Roman" w:cs="Times New Roman"/>
          <w:sz w:val="24"/>
          <w:szCs w:val="24"/>
          <w:lang w:eastAsia="es-ES_tradnl"/>
        </w:rPr>
        <w:t xml:space="preserve">(CMRS) </w:t>
      </w:r>
      <w:r w:rsidRPr="00DC448F">
        <w:rPr>
          <w:rFonts w:ascii="Times New Roman" w:eastAsia="Times New Roman" w:hAnsi="Times New Roman" w:cs="Times New Roman"/>
          <w:sz w:val="24"/>
          <w:szCs w:val="24"/>
          <w:lang w:eastAsia="es-ES_tradnl"/>
        </w:rPr>
        <w:t xml:space="preserve">creará una temática especial en las bases de postulación </w:t>
      </w:r>
      <w:r w:rsidR="007328B0" w:rsidRPr="00DC448F">
        <w:rPr>
          <w:rFonts w:ascii="Times New Roman" w:eastAsia="Times New Roman" w:hAnsi="Times New Roman" w:cs="Times New Roman"/>
          <w:sz w:val="24"/>
          <w:szCs w:val="24"/>
          <w:lang w:eastAsia="es-ES_tradnl"/>
        </w:rPr>
        <w:t>para el</w:t>
      </w:r>
      <w:r w:rsidRPr="00DC448F">
        <w:rPr>
          <w:rFonts w:ascii="Times New Roman" w:eastAsia="Times New Roman" w:hAnsi="Times New Roman" w:cs="Times New Roman"/>
          <w:sz w:val="24"/>
          <w:szCs w:val="24"/>
          <w:lang w:eastAsia="es-ES_tradnl"/>
        </w:rPr>
        <w:t xml:space="preserve"> reconocimiento anual otorgado por el CMRS</w:t>
      </w:r>
      <w:r w:rsidR="007328B0" w:rsidRPr="00DC448F">
        <w:rPr>
          <w:rFonts w:ascii="Times New Roman" w:eastAsia="Times New Roman" w:hAnsi="Times New Roman" w:cs="Times New Roman"/>
          <w:sz w:val="24"/>
          <w:szCs w:val="24"/>
          <w:lang w:eastAsia="es-ES_tradnl"/>
        </w:rPr>
        <w:t>. Esta temática</w:t>
      </w:r>
      <w:r w:rsidRPr="00DC448F">
        <w:rPr>
          <w:rFonts w:ascii="Times New Roman" w:eastAsia="Times New Roman" w:hAnsi="Times New Roman" w:cs="Times New Roman"/>
          <w:sz w:val="24"/>
          <w:szCs w:val="24"/>
          <w:lang w:eastAsia="es-ES_tradnl"/>
        </w:rPr>
        <w:t xml:space="preserve"> </w:t>
      </w:r>
      <w:r w:rsidR="007328B0" w:rsidRPr="00DC448F">
        <w:rPr>
          <w:rFonts w:ascii="Times New Roman" w:eastAsia="Times New Roman" w:hAnsi="Times New Roman" w:cs="Times New Roman"/>
          <w:sz w:val="24"/>
          <w:szCs w:val="24"/>
          <w:lang w:eastAsia="es-ES_tradnl"/>
        </w:rPr>
        <w:t>estará destinada a</w:t>
      </w:r>
      <w:r w:rsidRPr="00DC448F">
        <w:rPr>
          <w:rFonts w:ascii="Times New Roman" w:eastAsia="Times New Roman" w:hAnsi="Times New Roman" w:cs="Times New Roman"/>
          <w:sz w:val="24"/>
          <w:szCs w:val="24"/>
          <w:lang w:eastAsia="es-ES_tradnl"/>
        </w:rPr>
        <w:t xml:space="preserve"> reconocer a los </w:t>
      </w:r>
      <w:r w:rsidR="002A63CB" w:rsidRPr="00DC448F">
        <w:rPr>
          <w:rFonts w:ascii="Times New Roman" w:eastAsia="Times New Roman" w:hAnsi="Times New Roman" w:cs="Times New Roman"/>
          <w:sz w:val="24"/>
          <w:szCs w:val="24"/>
          <w:lang w:eastAsia="es-ES_tradnl"/>
        </w:rPr>
        <w:t xml:space="preserve">actores </w:t>
      </w:r>
      <w:r w:rsidR="00594284" w:rsidRPr="00DC448F">
        <w:rPr>
          <w:rFonts w:ascii="Times New Roman" w:eastAsia="Times New Roman" w:hAnsi="Times New Roman" w:cs="Times New Roman"/>
          <w:sz w:val="24"/>
          <w:szCs w:val="24"/>
          <w:lang w:eastAsia="es-ES_tradnl"/>
        </w:rPr>
        <w:t>de</w:t>
      </w:r>
      <w:r w:rsidR="002A63CB" w:rsidRPr="00DC448F">
        <w:rPr>
          <w:rFonts w:ascii="Times New Roman" w:eastAsia="Times New Roman" w:hAnsi="Times New Roman" w:cs="Times New Roman"/>
          <w:sz w:val="24"/>
          <w:szCs w:val="24"/>
          <w:lang w:eastAsia="es-ES_tradnl"/>
        </w:rPr>
        <w:t xml:space="preserve"> la cadena alimentaria</w:t>
      </w:r>
      <w:r w:rsidRPr="00DC448F">
        <w:rPr>
          <w:rFonts w:ascii="Times New Roman" w:eastAsia="Times New Roman" w:hAnsi="Times New Roman" w:cs="Times New Roman"/>
          <w:sz w:val="24"/>
          <w:szCs w:val="24"/>
          <w:lang w:eastAsia="es-ES_tradnl"/>
        </w:rPr>
        <w:t xml:space="preserve"> </w:t>
      </w:r>
      <w:r w:rsidR="00991AC7" w:rsidRPr="00DC448F">
        <w:rPr>
          <w:rFonts w:ascii="Times New Roman" w:eastAsia="Times New Roman" w:hAnsi="Times New Roman" w:cs="Times New Roman"/>
          <w:sz w:val="24"/>
          <w:szCs w:val="24"/>
          <w:lang w:eastAsia="es-ES_tradnl"/>
        </w:rPr>
        <w:t xml:space="preserve">involucrados en prácticas de agricultura </w:t>
      </w:r>
      <w:r w:rsidR="00707E4E" w:rsidRPr="00DC448F">
        <w:rPr>
          <w:rFonts w:ascii="Times New Roman" w:eastAsia="Times New Roman" w:hAnsi="Times New Roman" w:cs="Times New Roman"/>
          <w:sz w:val="24"/>
          <w:szCs w:val="24"/>
          <w:lang w:eastAsia="es-ES_tradnl"/>
        </w:rPr>
        <w:t xml:space="preserve">en áreas </w:t>
      </w:r>
      <w:r w:rsidR="00707E4E" w:rsidRPr="00DC448F">
        <w:rPr>
          <w:rFonts w:ascii="Times New Roman" w:eastAsia="Times New Roman" w:hAnsi="Times New Roman" w:cs="Times New Roman"/>
          <w:sz w:val="24"/>
          <w:szCs w:val="24"/>
          <w:lang w:val="es-EC" w:eastAsia="es-ES_tradnl"/>
        </w:rPr>
        <w:t>urbana, periurbana y rural, preferentemente</w:t>
      </w:r>
      <w:r w:rsidR="00707E4E" w:rsidRPr="00DC448F">
        <w:rPr>
          <w:rFonts w:ascii="Times New Roman" w:eastAsia="Times New Roman" w:hAnsi="Times New Roman" w:cs="Times New Roman"/>
          <w:sz w:val="24"/>
          <w:szCs w:val="24"/>
          <w:lang w:eastAsia="es-ES_tradnl"/>
        </w:rPr>
        <w:t xml:space="preserve"> de base agroecológica y/o de manejo orgánico; en la comercialización de </w:t>
      </w:r>
      <w:r w:rsidR="00707E4E" w:rsidRPr="00DC448F">
        <w:rPr>
          <w:rFonts w:ascii="Times New Roman" w:hAnsi="Times New Roman" w:cs="Times New Roman"/>
          <w:bCs/>
          <w:sz w:val="24"/>
          <w:szCs w:val="24"/>
          <w:lang w:eastAsia="en-US"/>
        </w:rPr>
        <w:t>alimentos procedentes de estas áreas</w:t>
      </w:r>
      <w:r w:rsidR="00707E4E" w:rsidRPr="00DC448F">
        <w:rPr>
          <w:rFonts w:ascii="Times New Roman" w:eastAsia="Times New Roman" w:hAnsi="Times New Roman" w:cs="Times New Roman"/>
          <w:sz w:val="24"/>
          <w:szCs w:val="24"/>
          <w:lang w:eastAsia="es-ES_tradnl"/>
        </w:rPr>
        <w:t xml:space="preserve">; </w:t>
      </w:r>
      <w:r w:rsidR="001323B0" w:rsidRPr="00DC448F">
        <w:rPr>
          <w:rFonts w:ascii="Times New Roman" w:eastAsia="Times New Roman" w:hAnsi="Times New Roman" w:cs="Times New Roman"/>
          <w:sz w:val="24"/>
          <w:szCs w:val="24"/>
          <w:lang w:eastAsia="es-ES_tradnl"/>
        </w:rPr>
        <w:t>así como</w:t>
      </w:r>
      <w:r w:rsidR="00991AC7" w:rsidRPr="00DC448F">
        <w:rPr>
          <w:rFonts w:ascii="Times New Roman" w:eastAsia="Times New Roman" w:hAnsi="Times New Roman" w:cs="Times New Roman"/>
          <w:sz w:val="24"/>
          <w:szCs w:val="24"/>
          <w:lang w:eastAsia="es-ES_tradnl"/>
        </w:rPr>
        <w:t xml:space="preserve"> en la</w:t>
      </w:r>
      <w:r w:rsidR="00D563F1" w:rsidRPr="00DC448F">
        <w:rPr>
          <w:rFonts w:ascii="Times New Roman" w:eastAsia="Times New Roman" w:hAnsi="Times New Roman" w:cs="Times New Roman"/>
          <w:sz w:val="24"/>
          <w:szCs w:val="24"/>
          <w:lang w:eastAsia="es-ES_tradnl"/>
        </w:rPr>
        <w:t xml:space="preserve"> </w:t>
      </w:r>
      <w:r w:rsidRPr="00DC448F">
        <w:rPr>
          <w:rFonts w:ascii="Times New Roman" w:eastAsia="Times New Roman" w:hAnsi="Times New Roman" w:cs="Times New Roman"/>
          <w:sz w:val="24"/>
          <w:szCs w:val="24"/>
          <w:lang w:eastAsia="es-ES_tradnl"/>
        </w:rPr>
        <w:t>prevención y reducción de la pérdida y el desperdicio de alimentos</w:t>
      </w:r>
      <w:r w:rsidRPr="00DC448F">
        <w:rPr>
          <w:rFonts w:ascii="Times New Roman" w:eastAsia="Times New Roman" w:hAnsi="Times New Roman" w:cs="Times New Roman"/>
          <w:sz w:val="24"/>
          <w:szCs w:val="24"/>
        </w:rPr>
        <w:t>.</w:t>
      </w:r>
    </w:p>
    <w:p w14:paraId="4005B045" w14:textId="2CA29E74" w:rsidR="00D90818" w:rsidRPr="00DC448F" w:rsidRDefault="006E0096" w:rsidP="008E39B3">
      <w:pPr>
        <w:pStyle w:val="Prrafodelista"/>
        <w:numPr>
          <w:ilvl w:val="0"/>
          <w:numId w:val="46"/>
        </w:numPr>
        <w:spacing w:after="0" w:line="240" w:lineRule="auto"/>
        <w:jc w:val="both"/>
        <w:rPr>
          <w:rFonts w:ascii="Times New Roman" w:eastAsia="Times New Roman" w:hAnsi="Times New Roman" w:cs="Times New Roman"/>
          <w:sz w:val="24"/>
          <w:szCs w:val="24"/>
          <w:lang w:eastAsia="es-ES_tradnl"/>
        </w:rPr>
      </w:pPr>
      <w:r w:rsidRPr="00DC448F">
        <w:rPr>
          <w:rFonts w:ascii="Times New Roman" w:eastAsia="Times New Roman" w:hAnsi="Times New Roman" w:cs="Times New Roman"/>
          <w:sz w:val="24"/>
          <w:szCs w:val="24"/>
          <w:lang w:eastAsia="es-ES_tradnl"/>
        </w:rPr>
        <w:t xml:space="preserve">Los actores de la cadena alimentaria involucrados en prácticas de agricultura </w:t>
      </w:r>
      <w:r w:rsidR="00D025DF" w:rsidRPr="00DC448F">
        <w:rPr>
          <w:rFonts w:ascii="Times New Roman" w:eastAsia="Times New Roman" w:hAnsi="Times New Roman" w:cs="Times New Roman"/>
          <w:sz w:val="24"/>
          <w:szCs w:val="24"/>
          <w:lang w:eastAsia="es-ES_tradnl"/>
        </w:rPr>
        <w:t xml:space="preserve">en áreas </w:t>
      </w:r>
      <w:r w:rsidR="00D025DF" w:rsidRPr="00DC448F">
        <w:rPr>
          <w:rFonts w:ascii="Times New Roman" w:eastAsia="Times New Roman" w:hAnsi="Times New Roman" w:cs="Times New Roman"/>
          <w:sz w:val="24"/>
          <w:szCs w:val="24"/>
          <w:lang w:val="es-EC" w:eastAsia="es-ES_tradnl"/>
        </w:rPr>
        <w:t>urbana, periurbana y rural, preferentemente</w:t>
      </w:r>
      <w:r w:rsidR="00D025DF" w:rsidRPr="00DC448F">
        <w:rPr>
          <w:rFonts w:ascii="Times New Roman" w:eastAsia="Times New Roman" w:hAnsi="Times New Roman" w:cs="Times New Roman"/>
          <w:sz w:val="24"/>
          <w:szCs w:val="24"/>
          <w:lang w:eastAsia="es-ES_tradnl"/>
        </w:rPr>
        <w:t xml:space="preserve"> de base agroecológica y/o de manejo orgánico; en la comercialización de </w:t>
      </w:r>
      <w:r w:rsidR="00D025DF" w:rsidRPr="00DC448F">
        <w:rPr>
          <w:rFonts w:ascii="Times New Roman" w:hAnsi="Times New Roman" w:cs="Times New Roman"/>
          <w:bCs/>
          <w:sz w:val="24"/>
          <w:szCs w:val="24"/>
          <w:lang w:eastAsia="en-US"/>
        </w:rPr>
        <w:t>alimentos procedentes de estas áreas</w:t>
      </w:r>
      <w:r w:rsidR="00D025DF" w:rsidRPr="00DC448F">
        <w:rPr>
          <w:rFonts w:ascii="Times New Roman" w:eastAsia="Times New Roman" w:hAnsi="Times New Roman" w:cs="Times New Roman"/>
          <w:sz w:val="24"/>
          <w:szCs w:val="24"/>
          <w:lang w:eastAsia="es-ES_tradnl"/>
        </w:rPr>
        <w:t>; así como</w:t>
      </w:r>
      <w:r w:rsidR="001323B0" w:rsidRPr="00DC448F">
        <w:rPr>
          <w:rFonts w:ascii="Times New Roman" w:eastAsia="Times New Roman" w:hAnsi="Times New Roman" w:cs="Times New Roman"/>
          <w:sz w:val="24"/>
          <w:szCs w:val="24"/>
          <w:lang w:eastAsia="es-ES_tradnl"/>
        </w:rPr>
        <w:t xml:space="preserve"> </w:t>
      </w:r>
      <w:r w:rsidRPr="00DC448F">
        <w:rPr>
          <w:rFonts w:ascii="Times New Roman" w:eastAsia="Times New Roman" w:hAnsi="Times New Roman" w:cs="Times New Roman"/>
          <w:sz w:val="24"/>
          <w:szCs w:val="24"/>
          <w:lang w:eastAsia="es-ES_tradnl"/>
        </w:rPr>
        <w:t>en la prevención y reducción de la pérdida y el desperdicio de alimentos</w:t>
      </w:r>
      <w:r w:rsidR="008E39B3" w:rsidRPr="00DC448F">
        <w:rPr>
          <w:rFonts w:ascii="Times New Roman" w:eastAsia="Times New Roman" w:hAnsi="Times New Roman" w:cs="Times New Roman"/>
          <w:sz w:val="24"/>
          <w:szCs w:val="24"/>
          <w:lang w:eastAsia="es-ES_tradnl"/>
        </w:rPr>
        <w:t>,</w:t>
      </w:r>
      <w:r w:rsidRPr="00DC448F">
        <w:rPr>
          <w:rFonts w:ascii="Times New Roman" w:eastAsia="Times New Roman" w:hAnsi="Times New Roman" w:cs="Times New Roman"/>
          <w:sz w:val="24"/>
          <w:szCs w:val="24"/>
          <w:lang w:eastAsia="es-ES_tradnl"/>
        </w:rPr>
        <w:t xml:space="preserve"> podrán acceder a espacios de difusión y comunicación </w:t>
      </w:r>
      <w:r w:rsidR="00B05F9B" w:rsidRPr="00DC448F">
        <w:rPr>
          <w:rFonts w:ascii="Times New Roman" w:eastAsia="Times New Roman" w:hAnsi="Times New Roman" w:cs="Times New Roman"/>
          <w:sz w:val="24"/>
          <w:szCs w:val="24"/>
          <w:lang w:eastAsia="es-ES_tradnl"/>
        </w:rPr>
        <w:t xml:space="preserve">impulsados por </w:t>
      </w:r>
      <w:r w:rsidRPr="00DC448F">
        <w:rPr>
          <w:rFonts w:ascii="Times New Roman" w:eastAsia="Times New Roman" w:hAnsi="Times New Roman" w:cs="Times New Roman"/>
          <w:sz w:val="24"/>
          <w:szCs w:val="24"/>
          <w:lang w:eastAsia="es-ES_tradnl"/>
        </w:rPr>
        <w:t>el Gobierno Autónomo Descentralizado del Distrito Metropolitano de Quito.</w:t>
      </w:r>
    </w:p>
    <w:p w14:paraId="51C37A7B" w14:textId="77777777" w:rsidR="00A50E08" w:rsidRPr="00DC448F" w:rsidRDefault="00A50E08" w:rsidP="00D90818">
      <w:pPr>
        <w:spacing w:after="0" w:line="240" w:lineRule="auto"/>
        <w:jc w:val="both"/>
        <w:rPr>
          <w:rFonts w:ascii="Times New Roman" w:eastAsia="Times New Roman" w:hAnsi="Times New Roman" w:cs="Times New Roman"/>
          <w:sz w:val="24"/>
          <w:szCs w:val="24"/>
          <w:lang w:eastAsia="es-ES_tradnl"/>
        </w:rPr>
      </w:pPr>
    </w:p>
    <w:p w14:paraId="2F3D98A5" w14:textId="07801A72" w:rsidR="00883CE1" w:rsidRPr="00DC448F" w:rsidRDefault="00883CE1" w:rsidP="0032045D">
      <w:pPr>
        <w:pStyle w:val="NormalWeb"/>
        <w:spacing w:before="0" w:beforeAutospacing="0" w:after="0" w:afterAutospacing="0"/>
        <w:jc w:val="center"/>
        <w:rPr>
          <w:b/>
          <w:bCs/>
          <w:bdr w:val="none" w:sz="0" w:space="0" w:color="auto" w:frame="1"/>
          <w:lang w:eastAsia="es-ES_tradnl"/>
        </w:rPr>
      </w:pPr>
      <w:r w:rsidRPr="00DC448F">
        <w:rPr>
          <w:b/>
          <w:bCs/>
          <w:bdr w:val="none" w:sz="0" w:space="0" w:color="auto" w:frame="1"/>
          <w:lang w:eastAsia="es-ES_tradnl"/>
        </w:rPr>
        <w:t xml:space="preserve">CAPÍTULO </w:t>
      </w:r>
      <w:r w:rsidR="0032045D" w:rsidRPr="00DC448F">
        <w:rPr>
          <w:b/>
          <w:bCs/>
          <w:bdr w:val="none" w:sz="0" w:space="0" w:color="auto" w:frame="1"/>
          <w:lang w:eastAsia="es-ES_tradnl"/>
        </w:rPr>
        <w:t>IV</w:t>
      </w:r>
    </w:p>
    <w:p w14:paraId="6915B959" w14:textId="77777777" w:rsidR="00883CE1" w:rsidRPr="00DC448F" w:rsidRDefault="00883CE1" w:rsidP="0032045D">
      <w:pPr>
        <w:pStyle w:val="NormalWeb"/>
        <w:spacing w:before="0" w:beforeAutospacing="0" w:after="0" w:afterAutospacing="0"/>
        <w:jc w:val="center"/>
        <w:rPr>
          <w:b/>
          <w:bCs/>
          <w:bdr w:val="none" w:sz="0" w:space="0" w:color="auto" w:frame="1"/>
          <w:lang w:eastAsia="es-ES_tradnl"/>
        </w:rPr>
      </w:pPr>
      <w:r w:rsidRPr="00DC448F">
        <w:rPr>
          <w:b/>
          <w:bCs/>
          <w:bdr w:val="none" w:sz="0" w:space="0" w:color="auto" w:frame="1"/>
          <w:lang w:eastAsia="es-ES_tradnl"/>
        </w:rPr>
        <w:t>DEL SEGUIMIENTO Y LA EVALUACIÓN</w:t>
      </w:r>
    </w:p>
    <w:p w14:paraId="616066D9" w14:textId="77777777" w:rsidR="00C12445" w:rsidRPr="00DC448F" w:rsidRDefault="00C12445" w:rsidP="0032045D">
      <w:pPr>
        <w:pStyle w:val="NormalWeb"/>
        <w:spacing w:before="0" w:beforeAutospacing="0" w:after="0" w:afterAutospacing="0"/>
        <w:jc w:val="center"/>
        <w:rPr>
          <w:b/>
          <w:bCs/>
          <w:bdr w:val="none" w:sz="0" w:space="0" w:color="auto" w:frame="1"/>
          <w:lang w:eastAsia="es-ES_tradnl"/>
        </w:rPr>
      </w:pPr>
    </w:p>
    <w:p w14:paraId="6B3CF5BA" w14:textId="6EBF864B" w:rsidR="0032045D" w:rsidRPr="00DC448F" w:rsidRDefault="0032045D" w:rsidP="00C12445">
      <w:pPr>
        <w:pStyle w:val="NormalWeb"/>
        <w:spacing w:before="0" w:beforeAutospacing="0" w:after="0" w:afterAutospacing="0"/>
        <w:jc w:val="both"/>
        <w:rPr>
          <w:bCs/>
          <w:bdr w:val="none" w:sz="0" w:space="0" w:color="auto" w:frame="1"/>
          <w:lang w:val="es-ES_tradnl" w:eastAsia="es-ES_tradnl"/>
        </w:rPr>
      </w:pPr>
      <w:r w:rsidRPr="00DC448F">
        <w:rPr>
          <w:b/>
          <w:bCs/>
          <w:bdr w:val="none" w:sz="0" w:space="0" w:color="auto" w:frame="1"/>
          <w:lang w:val="es-EC" w:eastAsia="es-ES_tradnl"/>
        </w:rPr>
        <w:t xml:space="preserve">Art. (…). – Seguimiento y evaluación del </w:t>
      </w:r>
      <w:r w:rsidR="00C12445" w:rsidRPr="00DC448F">
        <w:rPr>
          <w:b/>
          <w:lang w:eastAsia="es-ES_tradnl"/>
        </w:rPr>
        <w:t>Plan de fomento de vecindarios alimentarios saludables</w:t>
      </w:r>
      <w:r w:rsidRPr="00DC448F">
        <w:rPr>
          <w:b/>
          <w:bCs/>
          <w:bdr w:val="none" w:sz="0" w:space="0" w:color="auto" w:frame="1"/>
          <w:lang w:val="es-EC" w:eastAsia="es-ES_tradnl"/>
        </w:rPr>
        <w:t>. –</w:t>
      </w:r>
      <w:r w:rsidRPr="00DC448F">
        <w:rPr>
          <w:bCs/>
          <w:bdr w:val="none" w:sz="0" w:space="0" w:color="auto" w:frame="1"/>
          <w:lang w:val="es-ES_tradnl" w:eastAsia="es-ES_tradnl"/>
        </w:rPr>
        <w:t xml:space="preserve">El seguimiento del </w:t>
      </w:r>
      <w:r w:rsidR="00C12445" w:rsidRPr="00DC448F">
        <w:rPr>
          <w:bCs/>
          <w:bdr w:val="none" w:sz="0" w:space="0" w:color="auto" w:frame="1"/>
          <w:lang w:val="es-ES_tradnl" w:eastAsia="es-ES_tradnl"/>
        </w:rPr>
        <w:t xml:space="preserve">Plan de fomento de vecindarios alimentarios saludables </w:t>
      </w:r>
      <w:r w:rsidRPr="00DC448F">
        <w:rPr>
          <w:bCs/>
          <w:bdr w:val="none" w:sz="0" w:space="0" w:color="auto" w:frame="1"/>
          <w:lang w:val="es-ES_tradnl" w:eastAsia="es-ES_tradnl"/>
        </w:rPr>
        <w:t>estará a cargo de la ent</w:t>
      </w:r>
      <w:r w:rsidR="00C12445" w:rsidRPr="00DC448F">
        <w:rPr>
          <w:bCs/>
          <w:bdr w:val="none" w:sz="0" w:space="0" w:color="auto" w:frame="1"/>
          <w:lang w:val="es-ES_tradnl" w:eastAsia="es-ES_tradnl"/>
        </w:rPr>
        <w:t>id</w:t>
      </w:r>
      <w:r w:rsidRPr="00DC448F">
        <w:rPr>
          <w:bCs/>
          <w:bdr w:val="none" w:sz="0" w:space="0" w:color="auto" w:frame="1"/>
          <w:lang w:val="es-ES_tradnl" w:eastAsia="es-ES_tradnl"/>
        </w:rPr>
        <w:t xml:space="preserve">ad </w:t>
      </w:r>
      <w:r w:rsidR="00C12445" w:rsidRPr="00DC448F">
        <w:rPr>
          <w:bCs/>
          <w:bdr w:val="none" w:sz="0" w:space="0" w:color="auto" w:frame="1"/>
          <w:lang w:val="es-ES_tradnl" w:eastAsia="es-ES_tradnl"/>
        </w:rPr>
        <w:t>ejecutora</w:t>
      </w:r>
      <w:r w:rsidRPr="00DC448F">
        <w:rPr>
          <w:bCs/>
          <w:bdr w:val="none" w:sz="0" w:space="0" w:color="auto" w:frame="1"/>
          <w:lang w:val="es-ES_tradnl" w:eastAsia="es-ES_tradnl"/>
        </w:rPr>
        <w:t xml:space="preserve"> de la política pública de desarrollo productivo. Mientras que, la evaluación de medio término y término del Plan será de responsabilidad de la entidad rectora </w:t>
      </w:r>
      <w:r w:rsidR="00C12445" w:rsidRPr="00DC448F">
        <w:rPr>
          <w:bCs/>
          <w:bdr w:val="none" w:sz="0" w:space="0" w:color="auto" w:frame="1"/>
          <w:lang w:val="es-ES_tradnl" w:eastAsia="es-ES_tradnl"/>
        </w:rPr>
        <w:t xml:space="preserve">de la política pública de desarrollo </w:t>
      </w:r>
      <w:r w:rsidR="00246E39" w:rsidRPr="00DC448F">
        <w:t xml:space="preserve">económico y </w:t>
      </w:r>
      <w:r w:rsidR="00C12445" w:rsidRPr="00DC448F">
        <w:rPr>
          <w:bCs/>
          <w:bdr w:val="none" w:sz="0" w:space="0" w:color="auto" w:frame="1"/>
          <w:lang w:val="es-ES_tradnl" w:eastAsia="es-ES_tradnl"/>
        </w:rPr>
        <w:t>productivo</w:t>
      </w:r>
      <w:r w:rsidRPr="00DC448F">
        <w:rPr>
          <w:bCs/>
          <w:bdr w:val="none" w:sz="0" w:space="0" w:color="auto" w:frame="1"/>
          <w:lang w:val="es-ES_tradnl" w:eastAsia="es-ES_tradnl"/>
        </w:rPr>
        <w:t xml:space="preserve">. </w:t>
      </w:r>
    </w:p>
    <w:p w14:paraId="1CABC294" w14:textId="77777777" w:rsidR="0032045D" w:rsidRPr="00DC448F" w:rsidRDefault="0032045D" w:rsidP="0032045D">
      <w:pPr>
        <w:pStyle w:val="NormalWeb"/>
        <w:spacing w:before="0" w:beforeAutospacing="0" w:after="0" w:afterAutospacing="0"/>
        <w:rPr>
          <w:bCs/>
          <w:bdr w:val="none" w:sz="0" w:space="0" w:color="auto" w:frame="1"/>
          <w:lang w:val="es-ES_tradnl" w:eastAsia="es-ES_tradnl"/>
        </w:rPr>
      </w:pPr>
    </w:p>
    <w:p w14:paraId="045471B9" w14:textId="448FD352" w:rsidR="0032045D" w:rsidRPr="00DC448F" w:rsidRDefault="0032045D" w:rsidP="002E27D8">
      <w:pPr>
        <w:pStyle w:val="NormalWeb"/>
        <w:spacing w:before="0" w:beforeAutospacing="0" w:after="0" w:afterAutospacing="0"/>
        <w:jc w:val="both"/>
        <w:rPr>
          <w:bCs/>
          <w:bdr w:val="none" w:sz="0" w:space="0" w:color="auto" w:frame="1"/>
          <w:lang w:val="es-ES_tradnl" w:eastAsia="es-ES_tradnl"/>
        </w:rPr>
      </w:pPr>
      <w:r w:rsidRPr="00DC448F">
        <w:rPr>
          <w:bCs/>
          <w:bdr w:val="none" w:sz="0" w:space="0" w:color="auto" w:frame="1"/>
          <w:lang w:val="es-ES_tradnl" w:eastAsia="es-ES_tradnl"/>
        </w:rPr>
        <w:t xml:space="preserve">Con periodicidad semestral, la entidad rectora de la política pública de desarrollo </w:t>
      </w:r>
      <w:r w:rsidR="00246E39" w:rsidRPr="00DC448F">
        <w:t>económico y</w:t>
      </w:r>
      <w:r w:rsidR="00246E39" w:rsidRPr="00DC448F">
        <w:rPr>
          <w:bCs/>
          <w:bdr w:val="none" w:sz="0" w:space="0" w:color="auto" w:frame="1"/>
          <w:lang w:val="es-ES_tradnl" w:eastAsia="es-ES_tradnl"/>
        </w:rPr>
        <w:t xml:space="preserve"> </w:t>
      </w:r>
      <w:r w:rsidRPr="00DC448F">
        <w:rPr>
          <w:bCs/>
          <w:bdr w:val="none" w:sz="0" w:space="0" w:color="auto" w:frame="1"/>
          <w:lang w:val="es-ES_tradnl" w:eastAsia="es-ES_tradnl"/>
        </w:rPr>
        <w:t xml:space="preserve">productivo informará al Concejo Metropolitano de Quito sobre el cumplimento de las medidas enmarcadas en el </w:t>
      </w:r>
      <w:r w:rsidR="002E27D8" w:rsidRPr="00DC448F">
        <w:rPr>
          <w:bCs/>
          <w:bdr w:val="none" w:sz="0" w:space="0" w:color="auto" w:frame="1"/>
          <w:lang w:val="es-ES_tradnl" w:eastAsia="es-ES_tradnl"/>
        </w:rPr>
        <w:t>Plan de fomento de vecindarios alimentarios saludables</w:t>
      </w:r>
      <w:r w:rsidRPr="00DC448F">
        <w:rPr>
          <w:bCs/>
          <w:bdr w:val="none" w:sz="0" w:space="0" w:color="auto" w:frame="1"/>
          <w:lang w:val="es-ES_tradnl" w:eastAsia="es-ES_tradnl"/>
        </w:rPr>
        <w:t>.</w:t>
      </w:r>
    </w:p>
    <w:p w14:paraId="369B8466" w14:textId="77777777" w:rsidR="0032045D" w:rsidRPr="00DC448F" w:rsidRDefault="0032045D" w:rsidP="0032045D">
      <w:pPr>
        <w:pStyle w:val="NormalWeb"/>
        <w:spacing w:before="0" w:beforeAutospacing="0" w:after="0" w:afterAutospacing="0"/>
        <w:rPr>
          <w:bCs/>
          <w:bdr w:val="none" w:sz="0" w:space="0" w:color="auto" w:frame="1"/>
          <w:lang w:val="es-ES_tradnl" w:eastAsia="es-ES_tradnl"/>
        </w:rPr>
      </w:pPr>
    </w:p>
    <w:p w14:paraId="1B12C2EF" w14:textId="5CAAD62A" w:rsidR="00074BD7" w:rsidRPr="00DC448F" w:rsidRDefault="0032045D" w:rsidP="00C13C1D">
      <w:pPr>
        <w:pStyle w:val="NormalWeb"/>
        <w:spacing w:before="0" w:beforeAutospacing="0" w:after="0" w:afterAutospacing="0"/>
        <w:jc w:val="both"/>
        <w:rPr>
          <w:bCs/>
          <w:bdr w:val="none" w:sz="0" w:space="0" w:color="auto" w:frame="1"/>
          <w:lang w:val="es-ES_tradnl" w:eastAsia="es-ES_tradnl"/>
        </w:rPr>
      </w:pPr>
      <w:r w:rsidRPr="00DC448F">
        <w:rPr>
          <w:bCs/>
          <w:bdr w:val="none" w:sz="0" w:space="0" w:color="auto" w:frame="1"/>
          <w:lang w:val="es-ES_tradnl" w:eastAsia="es-ES_tradnl"/>
        </w:rPr>
        <w:t xml:space="preserve">Con periodicidad anual, la entidad rectora de la política pública de desarrollo </w:t>
      </w:r>
      <w:r w:rsidR="00246E39" w:rsidRPr="00DC448F">
        <w:t>económico y</w:t>
      </w:r>
      <w:r w:rsidR="00246E39" w:rsidRPr="00DC448F">
        <w:rPr>
          <w:bCs/>
          <w:bdr w:val="none" w:sz="0" w:space="0" w:color="auto" w:frame="1"/>
          <w:lang w:val="es-ES_tradnl" w:eastAsia="es-ES_tradnl"/>
        </w:rPr>
        <w:t xml:space="preserve"> </w:t>
      </w:r>
      <w:r w:rsidRPr="00DC448F">
        <w:rPr>
          <w:bCs/>
          <w:bdr w:val="none" w:sz="0" w:space="0" w:color="auto" w:frame="1"/>
          <w:lang w:val="es-ES_tradnl" w:eastAsia="es-ES_tradnl"/>
        </w:rPr>
        <w:t xml:space="preserve">productivo realizará un informe en el que recogerá los resultados e impactos de la ejecución del </w:t>
      </w:r>
      <w:r w:rsidR="006857EE" w:rsidRPr="00DC448F">
        <w:rPr>
          <w:bCs/>
          <w:bdr w:val="none" w:sz="0" w:space="0" w:color="auto" w:frame="1"/>
          <w:lang w:val="es-ES_tradnl" w:eastAsia="es-ES_tradnl"/>
        </w:rPr>
        <w:t>del Plan de fomento de vecindarios alimentarios saludables</w:t>
      </w:r>
      <w:r w:rsidRPr="00DC448F">
        <w:rPr>
          <w:bCs/>
          <w:bdr w:val="none" w:sz="0" w:space="0" w:color="auto" w:frame="1"/>
          <w:lang w:val="es-ES_tradnl" w:eastAsia="es-ES_tradnl"/>
        </w:rPr>
        <w:t>. Dicho informe será presentado al Concejo Metropolitano de Quito.</w:t>
      </w:r>
    </w:p>
    <w:p w14:paraId="5D1EEA24" w14:textId="77777777" w:rsidR="0092026C" w:rsidRPr="00DC448F" w:rsidRDefault="0092026C" w:rsidP="001321ED">
      <w:pPr>
        <w:spacing w:after="0" w:line="240" w:lineRule="auto"/>
        <w:jc w:val="both"/>
        <w:rPr>
          <w:rFonts w:ascii="Times New Roman" w:eastAsia="Times New Roman" w:hAnsi="Times New Roman" w:cs="Times New Roman"/>
          <w:sz w:val="24"/>
          <w:szCs w:val="24"/>
        </w:rPr>
      </w:pPr>
    </w:p>
    <w:p w14:paraId="00000109" w14:textId="6AF6EA04" w:rsidR="00EE5B15" w:rsidRPr="00DC448F" w:rsidRDefault="002C23E3" w:rsidP="002C23E3">
      <w:pPr>
        <w:spacing w:after="0" w:line="240" w:lineRule="auto"/>
        <w:jc w:val="center"/>
        <w:rPr>
          <w:rFonts w:ascii="Times New Roman" w:eastAsia="Times New Roman" w:hAnsi="Times New Roman" w:cs="Times New Roman"/>
          <w:b/>
          <w:sz w:val="24"/>
          <w:szCs w:val="24"/>
        </w:rPr>
      </w:pPr>
      <w:r w:rsidRPr="00DC448F">
        <w:rPr>
          <w:rFonts w:ascii="Times New Roman" w:eastAsia="Times New Roman" w:hAnsi="Times New Roman" w:cs="Times New Roman"/>
          <w:b/>
          <w:sz w:val="24"/>
          <w:szCs w:val="24"/>
        </w:rPr>
        <w:t>DISPOSICIONES GENERALES</w:t>
      </w:r>
    </w:p>
    <w:p w14:paraId="6DA95E56" w14:textId="77777777" w:rsidR="007462F4" w:rsidRPr="00DC448F" w:rsidRDefault="007462F4" w:rsidP="001321ED">
      <w:pPr>
        <w:spacing w:after="0" w:line="240" w:lineRule="auto"/>
        <w:jc w:val="both"/>
        <w:rPr>
          <w:rFonts w:ascii="Times New Roman" w:eastAsia="Times New Roman" w:hAnsi="Times New Roman" w:cs="Times New Roman"/>
          <w:b/>
          <w:sz w:val="24"/>
          <w:szCs w:val="24"/>
        </w:rPr>
      </w:pPr>
    </w:p>
    <w:p w14:paraId="0C6A895C" w14:textId="1AF24142" w:rsidR="007462F4" w:rsidRDefault="002C23E3" w:rsidP="001321ED">
      <w:p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sz w:val="24"/>
          <w:szCs w:val="24"/>
        </w:rPr>
        <w:t xml:space="preserve">PRIMERA. </w:t>
      </w:r>
      <w:r w:rsidR="00494CE3">
        <w:rPr>
          <w:rFonts w:ascii="Times New Roman" w:eastAsia="Times New Roman" w:hAnsi="Times New Roman" w:cs="Times New Roman"/>
          <w:b/>
          <w:sz w:val="24"/>
          <w:szCs w:val="24"/>
        </w:rPr>
        <w:t>–</w:t>
      </w:r>
      <w:r w:rsidR="007462F4" w:rsidRPr="00DC448F">
        <w:rPr>
          <w:rFonts w:ascii="Times New Roman" w:eastAsia="Times New Roman" w:hAnsi="Times New Roman" w:cs="Times New Roman"/>
          <w:b/>
          <w:sz w:val="24"/>
          <w:szCs w:val="24"/>
        </w:rPr>
        <w:t xml:space="preserve"> </w:t>
      </w:r>
      <w:r w:rsidR="00494CE3">
        <w:rPr>
          <w:rFonts w:ascii="Times New Roman" w:eastAsia="Times New Roman" w:hAnsi="Times New Roman" w:cs="Times New Roman"/>
          <w:sz w:val="24"/>
          <w:szCs w:val="24"/>
        </w:rPr>
        <w:t xml:space="preserve">El ente rector de la política pública de desarrollo económico y productivo, en coordinación con el ejecutor de esta política pública, en el término de 90 días emitirán el </w:t>
      </w:r>
      <w:r w:rsidR="00494CE3" w:rsidRPr="00494CE3">
        <w:rPr>
          <w:rFonts w:ascii="Times New Roman" w:eastAsia="Times New Roman" w:hAnsi="Times New Roman" w:cs="Times New Roman"/>
          <w:sz w:val="24"/>
          <w:szCs w:val="24"/>
        </w:rPr>
        <w:t xml:space="preserve"> reglamento para el registro de los agricultores de la agricultura familiar campesina y huertos urbanos, periurbanos y rurales, implementados o por implementarse</w:t>
      </w:r>
      <w:r w:rsidR="00494CE3">
        <w:rPr>
          <w:rFonts w:ascii="Times New Roman" w:eastAsia="Times New Roman" w:hAnsi="Times New Roman" w:cs="Times New Roman"/>
          <w:sz w:val="24"/>
          <w:szCs w:val="24"/>
        </w:rPr>
        <w:t xml:space="preserve">. </w:t>
      </w:r>
      <w:r w:rsidR="007462F4" w:rsidRPr="00DC448F">
        <w:rPr>
          <w:rFonts w:ascii="Times New Roman" w:eastAsia="Times New Roman" w:hAnsi="Times New Roman" w:cs="Times New Roman"/>
          <w:sz w:val="24"/>
          <w:szCs w:val="24"/>
        </w:rPr>
        <w:t xml:space="preserve">Una vez registrados, se realizarán las verificaciones del caso y </w:t>
      </w:r>
      <w:r w:rsidRPr="00DC448F">
        <w:rPr>
          <w:rFonts w:ascii="Times New Roman" w:eastAsia="Times New Roman" w:hAnsi="Times New Roman" w:cs="Times New Roman"/>
          <w:sz w:val="24"/>
          <w:szCs w:val="24"/>
        </w:rPr>
        <w:t>se considerarán para la provisión de medidas de fortalecimiento de los huertos</w:t>
      </w:r>
      <w:r w:rsidR="007462F4" w:rsidRPr="00DC448F">
        <w:rPr>
          <w:rFonts w:ascii="Times New Roman" w:eastAsia="Times New Roman" w:hAnsi="Times New Roman" w:cs="Times New Roman"/>
          <w:sz w:val="24"/>
          <w:szCs w:val="24"/>
        </w:rPr>
        <w:t xml:space="preserve">. </w:t>
      </w:r>
    </w:p>
    <w:p w14:paraId="7DA54ACB" w14:textId="77777777" w:rsidR="00494CE3" w:rsidRDefault="00494CE3" w:rsidP="001321ED">
      <w:pPr>
        <w:spacing w:after="0" w:line="240" w:lineRule="auto"/>
        <w:jc w:val="both"/>
        <w:rPr>
          <w:rFonts w:ascii="Times New Roman" w:eastAsia="Times New Roman" w:hAnsi="Times New Roman" w:cs="Times New Roman"/>
          <w:sz w:val="24"/>
          <w:szCs w:val="24"/>
        </w:rPr>
      </w:pPr>
    </w:p>
    <w:p w14:paraId="6EBF0574" w14:textId="696881C5" w:rsidR="00A56CE5" w:rsidRPr="00DC448F" w:rsidRDefault="00A56CE5" w:rsidP="00A56CE5">
      <w:p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sz w:val="24"/>
          <w:szCs w:val="24"/>
        </w:rPr>
        <w:t>SEGUNDA</w:t>
      </w:r>
      <w:r w:rsidRPr="00DC448F">
        <w:rPr>
          <w:rFonts w:ascii="Times New Roman" w:eastAsia="Times New Roman" w:hAnsi="Times New Roman" w:cs="Times New Roman"/>
          <w:sz w:val="24"/>
          <w:szCs w:val="24"/>
        </w:rPr>
        <w:t xml:space="preserve">. - </w:t>
      </w:r>
      <w:r w:rsidR="009F7040" w:rsidRPr="00DC448F">
        <w:rPr>
          <w:rFonts w:ascii="Times New Roman" w:eastAsia="Times New Roman" w:hAnsi="Times New Roman" w:cs="Times New Roman"/>
          <w:sz w:val="24"/>
          <w:szCs w:val="24"/>
        </w:rPr>
        <w:t>Las</w:t>
      </w:r>
      <w:r w:rsidRPr="00DC448F">
        <w:rPr>
          <w:rFonts w:ascii="Times New Roman" w:eastAsia="Times New Roman" w:hAnsi="Times New Roman" w:cs="Times New Roman"/>
          <w:sz w:val="24"/>
          <w:szCs w:val="24"/>
        </w:rPr>
        <w:t xml:space="preserve"> prácticas de agricultura familiar, basadas en agroecología</w:t>
      </w:r>
      <w:r w:rsidR="009F7040" w:rsidRPr="00DC448F">
        <w:rPr>
          <w:rFonts w:ascii="Times New Roman" w:eastAsia="Times New Roman" w:hAnsi="Times New Roman" w:cs="Times New Roman"/>
          <w:sz w:val="24"/>
          <w:szCs w:val="24"/>
        </w:rPr>
        <w:t>,</w:t>
      </w:r>
      <w:r w:rsidRPr="00DC448F">
        <w:rPr>
          <w:rFonts w:ascii="Times New Roman" w:eastAsia="Times New Roman" w:hAnsi="Times New Roman" w:cs="Times New Roman"/>
          <w:sz w:val="24"/>
          <w:szCs w:val="24"/>
        </w:rPr>
        <w:t xml:space="preserve"> manejo orgánico</w:t>
      </w:r>
      <w:r w:rsidR="009F7040" w:rsidRPr="00DC448F">
        <w:rPr>
          <w:rFonts w:ascii="Cambria" w:eastAsia="Times New Roman" w:hAnsi="Cambria" w:cs="Times New Roman"/>
        </w:rPr>
        <w:t xml:space="preserve"> o buenas prácticas agrícolas o pecuarias,</w:t>
      </w:r>
      <w:r w:rsidR="009F7040" w:rsidRPr="00DC448F">
        <w:rPr>
          <w:rFonts w:ascii="Times New Roman" w:eastAsia="Times New Roman" w:hAnsi="Times New Roman" w:cs="Times New Roman"/>
          <w:sz w:val="24"/>
          <w:szCs w:val="24"/>
        </w:rPr>
        <w:t xml:space="preserve"> </w:t>
      </w:r>
      <w:r w:rsidRPr="00DC448F">
        <w:rPr>
          <w:rFonts w:ascii="Times New Roman" w:eastAsia="Times New Roman" w:hAnsi="Times New Roman" w:cs="Times New Roman"/>
          <w:sz w:val="24"/>
          <w:szCs w:val="24"/>
        </w:rPr>
        <w:t xml:space="preserve">en suelo urbano </w:t>
      </w:r>
      <w:r w:rsidR="009F7040" w:rsidRPr="00DC448F">
        <w:rPr>
          <w:rFonts w:ascii="Times New Roman" w:eastAsia="Times New Roman" w:hAnsi="Times New Roman" w:cs="Times New Roman"/>
          <w:sz w:val="24"/>
          <w:szCs w:val="24"/>
        </w:rPr>
        <w:t>o</w:t>
      </w:r>
      <w:r w:rsidRPr="00DC448F">
        <w:rPr>
          <w:rFonts w:ascii="Times New Roman" w:eastAsia="Times New Roman" w:hAnsi="Times New Roman" w:cs="Times New Roman"/>
          <w:sz w:val="24"/>
          <w:szCs w:val="24"/>
        </w:rPr>
        <w:t xml:space="preserve"> rural, deberán </w:t>
      </w:r>
      <w:r w:rsidR="009F7040" w:rsidRPr="00DC448F">
        <w:rPr>
          <w:rFonts w:ascii="Cambria" w:eastAsia="Times New Roman" w:hAnsi="Cambria" w:cs="Times New Roman"/>
        </w:rPr>
        <w:t>contar con un sistema de garantía de inocuidad que avale su proceso productivo</w:t>
      </w:r>
      <w:r w:rsidRPr="00DC448F">
        <w:rPr>
          <w:rFonts w:ascii="Times New Roman" w:eastAsia="Times New Roman" w:hAnsi="Times New Roman" w:cs="Times New Roman"/>
          <w:sz w:val="24"/>
          <w:szCs w:val="24"/>
        </w:rPr>
        <w:t>.</w:t>
      </w:r>
    </w:p>
    <w:p w14:paraId="7641BC75" w14:textId="77777777" w:rsidR="00E56B46" w:rsidRPr="00DC448F" w:rsidRDefault="00E56B46" w:rsidP="00A56CE5">
      <w:pPr>
        <w:spacing w:after="0" w:line="240" w:lineRule="auto"/>
        <w:jc w:val="both"/>
        <w:rPr>
          <w:rFonts w:ascii="Times New Roman" w:eastAsia="Times New Roman" w:hAnsi="Times New Roman" w:cs="Times New Roman"/>
          <w:sz w:val="24"/>
          <w:szCs w:val="24"/>
        </w:rPr>
      </w:pPr>
    </w:p>
    <w:p w14:paraId="1FF256DE" w14:textId="6EB6DE80" w:rsidR="00E56B46" w:rsidRPr="00DC448F" w:rsidRDefault="00E56B46" w:rsidP="00A56CE5">
      <w:p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sz w:val="24"/>
          <w:szCs w:val="24"/>
        </w:rPr>
        <w:t>TERCERA. -</w:t>
      </w:r>
      <w:r w:rsidRPr="00DC448F">
        <w:rPr>
          <w:rFonts w:ascii="Times New Roman" w:eastAsia="Times New Roman" w:hAnsi="Times New Roman" w:cs="Times New Roman"/>
          <w:sz w:val="24"/>
          <w:szCs w:val="24"/>
        </w:rPr>
        <w:t xml:space="preserve"> Las prácticas de agricultura </w:t>
      </w:r>
      <w:r w:rsidR="005A1C6B" w:rsidRPr="00DC448F">
        <w:rPr>
          <w:rFonts w:ascii="Times New Roman" w:eastAsia="Times New Roman" w:hAnsi="Times New Roman" w:cs="Times New Roman"/>
          <w:sz w:val="24"/>
          <w:szCs w:val="24"/>
        </w:rPr>
        <w:t xml:space="preserve">basadas en </w:t>
      </w:r>
      <w:r w:rsidR="00930D24" w:rsidRPr="00DC448F">
        <w:rPr>
          <w:rFonts w:ascii="Times New Roman" w:eastAsia="Times New Roman" w:hAnsi="Times New Roman" w:cs="Times New Roman"/>
          <w:sz w:val="24"/>
          <w:szCs w:val="24"/>
        </w:rPr>
        <w:t>agroecología, manejo orgánico</w:t>
      </w:r>
      <w:r w:rsidR="00930D24" w:rsidRPr="00DC448F">
        <w:rPr>
          <w:rFonts w:ascii="Cambria" w:eastAsia="Times New Roman" w:hAnsi="Cambria" w:cs="Times New Roman"/>
        </w:rPr>
        <w:t xml:space="preserve"> o buenas prácticas agrícolas o pecuarias</w:t>
      </w:r>
      <w:r w:rsidR="005A1C6B" w:rsidRPr="00DC448F">
        <w:rPr>
          <w:rFonts w:ascii="Cambria" w:eastAsia="Times New Roman" w:hAnsi="Cambria" w:cs="Times New Roman"/>
        </w:rPr>
        <w:t>, a nivel</w:t>
      </w:r>
      <w:r w:rsidR="00930D24" w:rsidRPr="00DC448F" w:rsidDel="00930D24">
        <w:rPr>
          <w:rFonts w:ascii="Times New Roman" w:eastAsia="Times New Roman" w:hAnsi="Times New Roman" w:cs="Times New Roman"/>
          <w:sz w:val="24"/>
          <w:szCs w:val="24"/>
        </w:rPr>
        <w:t xml:space="preserve"> </w:t>
      </w:r>
      <w:r w:rsidRPr="00DC448F">
        <w:rPr>
          <w:rFonts w:ascii="Times New Roman" w:eastAsia="Times New Roman" w:hAnsi="Times New Roman" w:cs="Times New Roman"/>
          <w:sz w:val="24"/>
          <w:szCs w:val="24"/>
        </w:rPr>
        <w:t>urban</w:t>
      </w:r>
      <w:r w:rsidR="005A1C6B" w:rsidRPr="00DC448F">
        <w:rPr>
          <w:rFonts w:ascii="Times New Roman" w:eastAsia="Times New Roman" w:hAnsi="Times New Roman" w:cs="Times New Roman"/>
          <w:sz w:val="24"/>
          <w:szCs w:val="24"/>
        </w:rPr>
        <w:t xml:space="preserve">o </w:t>
      </w:r>
      <w:r w:rsidRPr="00DC448F">
        <w:rPr>
          <w:rFonts w:ascii="Times New Roman" w:eastAsia="Times New Roman" w:hAnsi="Times New Roman" w:cs="Times New Roman"/>
          <w:sz w:val="24"/>
          <w:szCs w:val="24"/>
        </w:rPr>
        <w:t>y rural, a desarrollarse en predios que formen parte del Banco de Suelo, se sujetarán a la normativa que regula este ámbito.</w:t>
      </w:r>
    </w:p>
    <w:p w14:paraId="4749FD55" w14:textId="77777777" w:rsidR="00312619" w:rsidRPr="00DC448F" w:rsidRDefault="00312619" w:rsidP="001321ED">
      <w:pPr>
        <w:spacing w:after="0" w:line="240" w:lineRule="auto"/>
        <w:jc w:val="both"/>
        <w:rPr>
          <w:rFonts w:ascii="Times New Roman" w:eastAsia="Times New Roman" w:hAnsi="Times New Roman" w:cs="Times New Roman"/>
          <w:sz w:val="24"/>
          <w:szCs w:val="24"/>
        </w:rPr>
      </w:pPr>
    </w:p>
    <w:p w14:paraId="4CECF4B8" w14:textId="77777777" w:rsidR="00494CE3" w:rsidRDefault="00494CE3" w:rsidP="008101A0">
      <w:pPr>
        <w:spacing w:after="0" w:line="240" w:lineRule="auto"/>
        <w:jc w:val="center"/>
        <w:rPr>
          <w:rFonts w:ascii="Times New Roman" w:eastAsia="Times New Roman" w:hAnsi="Times New Roman" w:cs="Times New Roman"/>
          <w:b/>
          <w:sz w:val="24"/>
          <w:szCs w:val="24"/>
        </w:rPr>
      </w:pPr>
    </w:p>
    <w:p w14:paraId="0BA8B934" w14:textId="77777777" w:rsidR="00494CE3" w:rsidRDefault="00494CE3" w:rsidP="008101A0">
      <w:pPr>
        <w:spacing w:after="0" w:line="240" w:lineRule="auto"/>
        <w:jc w:val="center"/>
        <w:rPr>
          <w:rFonts w:ascii="Times New Roman" w:eastAsia="Times New Roman" w:hAnsi="Times New Roman" w:cs="Times New Roman"/>
          <w:b/>
          <w:sz w:val="24"/>
          <w:szCs w:val="24"/>
        </w:rPr>
      </w:pPr>
    </w:p>
    <w:p w14:paraId="61B1CEAC" w14:textId="77777777" w:rsidR="00494CE3" w:rsidRDefault="00494CE3" w:rsidP="008101A0">
      <w:pPr>
        <w:spacing w:after="0" w:line="240" w:lineRule="auto"/>
        <w:jc w:val="center"/>
        <w:rPr>
          <w:rFonts w:ascii="Times New Roman" w:eastAsia="Times New Roman" w:hAnsi="Times New Roman" w:cs="Times New Roman"/>
          <w:b/>
          <w:sz w:val="24"/>
          <w:szCs w:val="24"/>
        </w:rPr>
      </w:pPr>
    </w:p>
    <w:p w14:paraId="1BE903E6" w14:textId="73DF89AE" w:rsidR="00312619" w:rsidRPr="00DC448F" w:rsidRDefault="00312619" w:rsidP="008101A0">
      <w:pPr>
        <w:spacing w:after="0" w:line="240" w:lineRule="auto"/>
        <w:jc w:val="center"/>
        <w:rPr>
          <w:rFonts w:ascii="Times New Roman" w:eastAsia="Times New Roman" w:hAnsi="Times New Roman" w:cs="Times New Roman"/>
          <w:b/>
          <w:sz w:val="24"/>
          <w:szCs w:val="24"/>
        </w:rPr>
      </w:pPr>
      <w:r w:rsidRPr="00DC448F">
        <w:rPr>
          <w:rFonts w:ascii="Times New Roman" w:eastAsia="Times New Roman" w:hAnsi="Times New Roman" w:cs="Times New Roman"/>
          <w:b/>
          <w:sz w:val="24"/>
          <w:szCs w:val="24"/>
        </w:rPr>
        <w:t>DISPOSICIONES TRANSITORIAS</w:t>
      </w:r>
    </w:p>
    <w:p w14:paraId="37E5B403" w14:textId="07171657" w:rsidR="007462F4" w:rsidRPr="00DC448F" w:rsidRDefault="00D4539F" w:rsidP="008101A0">
      <w:pPr>
        <w:spacing w:after="0" w:line="240" w:lineRule="auto"/>
        <w:jc w:val="both"/>
        <w:rPr>
          <w:rFonts w:ascii="Times New Roman" w:eastAsia="Times New Roman" w:hAnsi="Times New Roman" w:cs="Times New Roman"/>
          <w:b/>
          <w:sz w:val="24"/>
          <w:szCs w:val="24"/>
        </w:rPr>
      </w:pPr>
      <w:r w:rsidRPr="00DC448F">
        <w:rPr>
          <w:rFonts w:ascii="Times New Roman" w:eastAsia="Times New Roman" w:hAnsi="Times New Roman" w:cs="Times New Roman"/>
          <w:b/>
          <w:sz w:val="24"/>
          <w:szCs w:val="24"/>
        </w:rPr>
        <w:t xml:space="preserve"> </w:t>
      </w:r>
    </w:p>
    <w:p w14:paraId="6C0DC9F9" w14:textId="0671A816" w:rsidR="004D4CA2" w:rsidRPr="00DC448F" w:rsidRDefault="002C4B5D" w:rsidP="004D4C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val="es-ES_tradnl"/>
        </w:rPr>
      </w:pPr>
      <w:r w:rsidRPr="00DC448F">
        <w:rPr>
          <w:rFonts w:ascii="Times New Roman" w:eastAsia="Times New Roman" w:hAnsi="Times New Roman" w:cs="Times New Roman"/>
          <w:b/>
          <w:sz w:val="24"/>
          <w:szCs w:val="24"/>
        </w:rPr>
        <w:t>PRIMERA</w:t>
      </w:r>
      <w:r w:rsidR="00C83F5E" w:rsidRPr="00DC448F">
        <w:rPr>
          <w:rFonts w:ascii="Times New Roman" w:eastAsia="Times New Roman" w:hAnsi="Times New Roman" w:cs="Times New Roman"/>
          <w:b/>
          <w:sz w:val="24"/>
          <w:szCs w:val="24"/>
        </w:rPr>
        <w:t xml:space="preserve">. </w:t>
      </w:r>
      <w:r w:rsidR="004D4CA2" w:rsidRPr="00DC448F">
        <w:rPr>
          <w:rFonts w:ascii="Times New Roman" w:eastAsia="Times New Roman" w:hAnsi="Times New Roman" w:cs="Times New Roman"/>
          <w:b/>
          <w:sz w:val="24"/>
          <w:szCs w:val="24"/>
        </w:rPr>
        <w:t>–</w:t>
      </w:r>
      <w:r w:rsidR="00192869" w:rsidRPr="00DC448F">
        <w:rPr>
          <w:rFonts w:ascii="Times New Roman" w:eastAsia="Times New Roman" w:hAnsi="Times New Roman" w:cs="Times New Roman"/>
          <w:sz w:val="24"/>
          <w:szCs w:val="24"/>
        </w:rPr>
        <w:t xml:space="preserve"> </w:t>
      </w:r>
      <w:r w:rsidR="004D4CA2" w:rsidRPr="00DC448F">
        <w:rPr>
          <w:rFonts w:ascii="Times New Roman" w:hAnsi="Times New Roman" w:cs="Times New Roman"/>
          <w:sz w:val="24"/>
          <w:szCs w:val="24"/>
          <w:lang w:val="es-ES_tradnl"/>
        </w:rPr>
        <w:t xml:space="preserve">En el término de </w:t>
      </w:r>
      <w:r w:rsidR="00494CE3">
        <w:rPr>
          <w:rFonts w:ascii="Times New Roman" w:hAnsi="Times New Roman" w:cs="Times New Roman"/>
          <w:sz w:val="24"/>
          <w:szCs w:val="24"/>
          <w:lang w:val="es-ES_tradnl"/>
        </w:rPr>
        <w:t>9</w:t>
      </w:r>
      <w:r w:rsidR="004D4CA2" w:rsidRPr="00DC448F">
        <w:rPr>
          <w:rFonts w:ascii="Times New Roman" w:hAnsi="Times New Roman" w:cs="Times New Roman"/>
          <w:sz w:val="24"/>
          <w:szCs w:val="24"/>
          <w:lang w:val="es-ES_tradnl"/>
        </w:rPr>
        <w:t>0 días a partir de la expedición de la presente Ordenanza, la Secretaría de Desarrollo Económico y Productivo</w:t>
      </w:r>
      <w:r w:rsidR="005A1C6B" w:rsidRPr="00DC448F">
        <w:rPr>
          <w:rFonts w:ascii="Times New Roman" w:hAnsi="Times New Roman" w:cs="Times New Roman"/>
          <w:sz w:val="24"/>
          <w:szCs w:val="24"/>
          <w:lang w:val="es-ES_tradnl"/>
        </w:rPr>
        <w:t xml:space="preserve">, </w:t>
      </w:r>
      <w:r w:rsidR="005A1C6B" w:rsidRPr="00DC448F">
        <w:rPr>
          <w:rFonts w:ascii="Times New Roman" w:eastAsia="Times New Roman" w:hAnsi="Times New Roman" w:cs="Times New Roman"/>
          <w:sz w:val="24"/>
          <w:szCs w:val="24"/>
          <w:lang w:eastAsia="es-ES_tradnl"/>
        </w:rPr>
        <w:t xml:space="preserve">en coordinación con la entidad ejecutora de desarrollo productivo en el Distrito Metropolitano de Quito, así como con las entidades municipales responsables de las políticas de inclusión social, salud, educación, ambiente y comercio, </w:t>
      </w:r>
      <w:r w:rsidR="005A1C6B" w:rsidRPr="00DC448F">
        <w:rPr>
          <w:rFonts w:ascii="Times New Roman" w:hAnsi="Times New Roman" w:cs="Times New Roman"/>
          <w:sz w:val="24"/>
          <w:szCs w:val="24"/>
          <w:lang w:val="es-ES_tradnl"/>
        </w:rPr>
        <w:t xml:space="preserve">expedirá </w:t>
      </w:r>
      <w:r w:rsidR="004D4CA2" w:rsidRPr="00DC448F">
        <w:rPr>
          <w:rFonts w:ascii="Times New Roman" w:hAnsi="Times New Roman" w:cs="Times New Roman"/>
          <w:sz w:val="24"/>
          <w:szCs w:val="24"/>
          <w:lang w:val="es-ES_tradnl"/>
        </w:rPr>
        <w:t xml:space="preserve">el Reglamento </w:t>
      </w:r>
      <w:r w:rsidR="005A1C6B" w:rsidRPr="00DC448F">
        <w:rPr>
          <w:rFonts w:ascii="Times New Roman" w:hAnsi="Times New Roman" w:cs="Times New Roman"/>
          <w:sz w:val="24"/>
          <w:szCs w:val="24"/>
          <w:lang w:val="es-ES_tradnl"/>
        </w:rPr>
        <w:t xml:space="preserve">que regulará </w:t>
      </w:r>
      <w:r w:rsidR="004D4CA2" w:rsidRPr="00DC448F">
        <w:rPr>
          <w:rFonts w:ascii="Times New Roman" w:hAnsi="Times New Roman" w:cs="Times New Roman"/>
          <w:sz w:val="24"/>
          <w:szCs w:val="24"/>
          <w:lang w:val="es-ES_tradnl"/>
        </w:rPr>
        <w:t xml:space="preserve">la convocatoria </w:t>
      </w:r>
      <w:r w:rsidR="005A1C6B" w:rsidRPr="00DC448F">
        <w:rPr>
          <w:rFonts w:ascii="Times New Roman" w:hAnsi="Times New Roman" w:cs="Times New Roman"/>
          <w:sz w:val="24"/>
          <w:szCs w:val="24"/>
          <w:lang w:val="es-ES_tradnl"/>
        </w:rPr>
        <w:t xml:space="preserve">para la integración del </w:t>
      </w:r>
      <w:r w:rsidR="004D4CA2" w:rsidRPr="00DC448F">
        <w:rPr>
          <w:rFonts w:ascii="Times New Roman" w:hAnsi="Times New Roman" w:cs="Times New Roman"/>
          <w:sz w:val="24"/>
          <w:szCs w:val="24"/>
          <w:lang w:val="es-ES_tradnl"/>
        </w:rPr>
        <w:t xml:space="preserve">Consejo Consultivo para el fomento de </w:t>
      </w:r>
      <w:r w:rsidR="001B41C9" w:rsidRPr="00DC448F">
        <w:rPr>
          <w:rFonts w:ascii="Times New Roman" w:hAnsi="Times New Roman" w:cs="Times New Roman"/>
          <w:sz w:val="24"/>
          <w:szCs w:val="24"/>
          <w:lang w:val="es-ES_tradnl"/>
        </w:rPr>
        <w:t>los Vecindarios alimentarios saludables</w:t>
      </w:r>
      <w:r w:rsidR="005A1C6B" w:rsidRPr="00DC448F">
        <w:rPr>
          <w:rFonts w:ascii="Times New Roman" w:hAnsi="Times New Roman" w:cs="Times New Roman"/>
          <w:sz w:val="24"/>
          <w:szCs w:val="24"/>
          <w:lang w:val="es-ES_tradnl"/>
        </w:rPr>
        <w:t>, así como los aspectos relacionados con su funcionamiento.</w:t>
      </w:r>
      <w:r w:rsidR="0061772A" w:rsidRPr="00DC448F">
        <w:rPr>
          <w:rFonts w:ascii="Times New Roman" w:hAnsi="Times New Roman" w:cs="Times New Roman"/>
          <w:sz w:val="24"/>
          <w:szCs w:val="24"/>
          <w:lang w:val="es-ES_tradnl"/>
        </w:rPr>
        <w:t xml:space="preserve"> Una vez expedida la reglamentación, la Comisión de Desarrollo Económico, Productividad y Competitividad y Economía Popular y Solidaria dará seguimiento al proceso de integración del Consejo Consultivo.</w:t>
      </w:r>
    </w:p>
    <w:p w14:paraId="1F5D562A" w14:textId="77777777" w:rsidR="004D4CA2" w:rsidRPr="00DC448F" w:rsidRDefault="004D4CA2" w:rsidP="008101A0">
      <w:pPr>
        <w:spacing w:after="0" w:line="240" w:lineRule="auto"/>
        <w:jc w:val="both"/>
        <w:rPr>
          <w:rFonts w:ascii="Times New Roman" w:eastAsia="Times New Roman" w:hAnsi="Times New Roman" w:cs="Times New Roman"/>
          <w:sz w:val="24"/>
          <w:szCs w:val="24"/>
        </w:rPr>
      </w:pPr>
    </w:p>
    <w:p w14:paraId="510658F1" w14:textId="16C14456" w:rsidR="00EF3F75" w:rsidRPr="00DC448F" w:rsidRDefault="004D4CA2" w:rsidP="008101A0">
      <w:p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sz w:val="24"/>
          <w:szCs w:val="24"/>
        </w:rPr>
        <w:t>SEGUNDA</w:t>
      </w:r>
      <w:r w:rsidRPr="00DC448F">
        <w:rPr>
          <w:rFonts w:ascii="Times New Roman" w:eastAsia="Times New Roman" w:hAnsi="Times New Roman" w:cs="Times New Roman"/>
          <w:sz w:val="24"/>
          <w:szCs w:val="24"/>
        </w:rPr>
        <w:t xml:space="preserve">. - </w:t>
      </w:r>
      <w:r w:rsidR="002C4B5D" w:rsidRPr="00DC448F">
        <w:rPr>
          <w:rFonts w:ascii="Times New Roman" w:eastAsia="Times New Roman" w:hAnsi="Times New Roman" w:cs="Times New Roman"/>
          <w:sz w:val="24"/>
          <w:szCs w:val="24"/>
        </w:rPr>
        <w:t xml:space="preserve">En </w:t>
      </w:r>
      <w:r w:rsidR="00EF3F75" w:rsidRPr="00DC448F">
        <w:rPr>
          <w:rFonts w:ascii="Times New Roman" w:eastAsia="Times New Roman" w:hAnsi="Times New Roman" w:cs="Times New Roman"/>
          <w:sz w:val="24"/>
          <w:szCs w:val="24"/>
        </w:rPr>
        <w:t xml:space="preserve">el término de 90 días a partir de la expedición de la presente Ordenanza, la Secretaría de Desarrollo </w:t>
      </w:r>
      <w:r w:rsidR="00174184" w:rsidRPr="00DC448F">
        <w:rPr>
          <w:rFonts w:ascii="Times New Roman" w:eastAsia="Times New Roman" w:hAnsi="Times New Roman" w:cs="Times New Roman"/>
          <w:sz w:val="24"/>
          <w:szCs w:val="24"/>
        </w:rPr>
        <w:t xml:space="preserve">Económico y </w:t>
      </w:r>
      <w:r w:rsidR="00EF3F75" w:rsidRPr="00DC448F">
        <w:rPr>
          <w:rFonts w:ascii="Times New Roman" w:eastAsia="Times New Roman" w:hAnsi="Times New Roman" w:cs="Times New Roman"/>
          <w:sz w:val="24"/>
          <w:szCs w:val="24"/>
        </w:rPr>
        <w:t xml:space="preserve">Productivo, en coordinación </w:t>
      </w:r>
      <w:r w:rsidR="00360C57" w:rsidRPr="00DC448F">
        <w:rPr>
          <w:rFonts w:ascii="Times New Roman" w:eastAsia="Times New Roman" w:hAnsi="Times New Roman" w:cs="Times New Roman"/>
          <w:sz w:val="24"/>
          <w:szCs w:val="24"/>
          <w:lang w:eastAsia="es-ES_tradnl"/>
        </w:rPr>
        <w:t xml:space="preserve">con la entidad ejecutora de desarrollo productivo en el Distrito Metropolitano de Quito, así como con las entidades municipales responsables de las políticas de inclusión social, salud, educación, ambiente y comercio; los actores vinculados al proceso de donación, rescate, recuperación y distribución de alimentos; representantes de la academia y de las organizaciones de la sociedad civil relacionadas al tema; y, otros actores que formen parte del Consejo Consultivo </w:t>
      </w:r>
      <w:r w:rsidR="00360C57" w:rsidRPr="00DC448F">
        <w:rPr>
          <w:rFonts w:ascii="Times New Roman" w:hAnsi="Times New Roman" w:cs="Times New Roman"/>
          <w:sz w:val="24"/>
          <w:szCs w:val="24"/>
          <w:lang w:val="es-ES_tradnl"/>
        </w:rPr>
        <w:t>para el fomento de los Vecindarios alimentarios saludables</w:t>
      </w:r>
      <w:r w:rsidR="00360C57" w:rsidRPr="00DC448F">
        <w:rPr>
          <w:rFonts w:ascii="Times New Roman" w:eastAsia="Times New Roman" w:hAnsi="Times New Roman" w:cs="Times New Roman"/>
          <w:sz w:val="24"/>
          <w:szCs w:val="24"/>
        </w:rPr>
        <w:t>, expedirá</w:t>
      </w:r>
      <w:r w:rsidR="00EF3F75" w:rsidRPr="00DC448F">
        <w:rPr>
          <w:rFonts w:ascii="Times New Roman" w:eastAsia="Times New Roman" w:hAnsi="Times New Roman" w:cs="Times New Roman"/>
          <w:sz w:val="24"/>
          <w:szCs w:val="24"/>
        </w:rPr>
        <w:t xml:space="preserve"> el Plan de fomento de vecindarios alimentarios saludables.</w:t>
      </w:r>
    </w:p>
    <w:p w14:paraId="377C8A3D" w14:textId="77777777" w:rsidR="00EF3F75" w:rsidRPr="00DC448F" w:rsidRDefault="00EF3F75" w:rsidP="008101A0">
      <w:pPr>
        <w:spacing w:after="0" w:line="240" w:lineRule="auto"/>
        <w:jc w:val="both"/>
        <w:rPr>
          <w:rFonts w:ascii="Times New Roman" w:eastAsia="Times New Roman" w:hAnsi="Times New Roman" w:cs="Times New Roman"/>
          <w:sz w:val="24"/>
          <w:szCs w:val="24"/>
        </w:rPr>
      </w:pPr>
    </w:p>
    <w:p w14:paraId="35F82398" w14:textId="1488F53D" w:rsidR="008101A0" w:rsidRPr="00DC448F" w:rsidRDefault="004D4CA2" w:rsidP="008101A0">
      <w:p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sz w:val="24"/>
          <w:szCs w:val="24"/>
        </w:rPr>
        <w:t>TERCERA. –</w:t>
      </w:r>
      <w:r w:rsidRPr="00DC448F">
        <w:rPr>
          <w:rFonts w:ascii="Times New Roman" w:eastAsia="Times New Roman" w:hAnsi="Times New Roman" w:cs="Times New Roman"/>
          <w:sz w:val="24"/>
          <w:szCs w:val="24"/>
        </w:rPr>
        <w:t xml:space="preserve"> </w:t>
      </w:r>
      <w:r w:rsidR="00AF068B" w:rsidRPr="00DC448F">
        <w:rPr>
          <w:rFonts w:ascii="Times New Roman" w:eastAsia="Times New Roman" w:hAnsi="Times New Roman" w:cs="Times New Roman"/>
          <w:sz w:val="24"/>
          <w:szCs w:val="24"/>
        </w:rPr>
        <w:t xml:space="preserve">En el término de 120 días a partir de la expedición de la presente Ordenanza, la Secretaría de Desarrollo </w:t>
      </w:r>
      <w:r w:rsidR="00174184" w:rsidRPr="00DC448F">
        <w:rPr>
          <w:rFonts w:ascii="Times New Roman" w:eastAsia="Times New Roman" w:hAnsi="Times New Roman" w:cs="Times New Roman"/>
          <w:sz w:val="24"/>
          <w:szCs w:val="24"/>
        </w:rPr>
        <w:t xml:space="preserve">Económico y </w:t>
      </w:r>
      <w:r w:rsidR="00AF068B" w:rsidRPr="00DC448F">
        <w:rPr>
          <w:rFonts w:ascii="Times New Roman" w:eastAsia="Times New Roman" w:hAnsi="Times New Roman" w:cs="Times New Roman"/>
          <w:sz w:val="24"/>
          <w:szCs w:val="24"/>
        </w:rPr>
        <w:t xml:space="preserve">Productivo, en coordinación con la Corporación de Promoción Económica Conquito, </w:t>
      </w:r>
      <w:r w:rsidR="00D86263" w:rsidRPr="00DC448F">
        <w:rPr>
          <w:rFonts w:ascii="Times New Roman" w:eastAsia="Times New Roman" w:hAnsi="Times New Roman" w:cs="Times New Roman"/>
          <w:sz w:val="24"/>
          <w:szCs w:val="24"/>
          <w:lang w:eastAsia="es-ES_tradnl"/>
        </w:rPr>
        <w:t xml:space="preserve">así como con las entidades municipales responsables de las políticas de inclusión ambiente y salud; </w:t>
      </w:r>
      <w:r w:rsidR="00AF068B" w:rsidRPr="00DC448F">
        <w:rPr>
          <w:rFonts w:ascii="Times New Roman" w:eastAsia="Times New Roman" w:hAnsi="Times New Roman" w:cs="Times New Roman"/>
          <w:sz w:val="24"/>
          <w:szCs w:val="24"/>
        </w:rPr>
        <w:t xml:space="preserve">emitirá </w:t>
      </w:r>
      <w:r w:rsidR="00AF068B" w:rsidRPr="00DC448F">
        <w:rPr>
          <w:rFonts w:ascii="Times New Roman" w:eastAsia="Times New Roman" w:hAnsi="Times New Roman" w:cs="Times New Roman"/>
          <w:sz w:val="24"/>
          <w:szCs w:val="24"/>
          <w:lang w:eastAsia="es-ES_tradnl"/>
        </w:rPr>
        <w:t xml:space="preserve">el </w:t>
      </w:r>
      <w:r w:rsidR="00A83D6B" w:rsidRPr="00DC448F">
        <w:rPr>
          <w:rFonts w:ascii="Times New Roman" w:eastAsia="Times New Roman" w:hAnsi="Times New Roman" w:cs="Times New Roman"/>
          <w:sz w:val="24"/>
          <w:szCs w:val="24"/>
          <w:lang w:eastAsia="es-ES_tradnl"/>
        </w:rPr>
        <w:t>Código</w:t>
      </w:r>
      <w:r w:rsidR="00AF068B" w:rsidRPr="00DC448F">
        <w:rPr>
          <w:rFonts w:ascii="Times New Roman" w:eastAsia="Times New Roman" w:hAnsi="Times New Roman" w:cs="Times New Roman"/>
          <w:sz w:val="24"/>
          <w:szCs w:val="24"/>
          <w:lang w:eastAsia="es-ES_tradnl"/>
        </w:rPr>
        <w:t xml:space="preserve"> de conducta con buenas prácticas para la prevención y </w:t>
      </w:r>
      <w:r w:rsidR="00A83D6B" w:rsidRPr="00DC448F">
        <w:rPr>
          <w:rFonts w:ascii="Times New Roman" w:eastAsia="Times New Roman" w:hAnsi="Times New Roman" w:cs="Times New Roman"/>
          <w:sz w:val="24"/>
          <w:szCs w:val="24"/>
          <w:lang w:eastAsia="es-ES_tradnl"/>
        </w:rPr>
        <w:t>reducción</w:t>
      </w:r>
      <w:r w:rsidR="00AF068B" w:rsidRPr="00DC448F">
        <w:rPr>
          <w:rFonts w:ascii="Times New Roman" w:eastAsia="Times New Roman" w:hAnsi="Times New Roman" w:cs="Times New Roman"/>
          <w:sz w:val="24"/>
          <w:szCs w:val="24"/>
          <w:lang w:eastAsia="es-ES_tradnl"/>
        </w:rPr>
        <w:t xml:space="preserve"> de la </w:t>
      </w:r>
      <w:r w:rsidR="00A83D6B" w:rsidRPr="00DC448F">
        <w:rPr>
          <w:rFonts w:ascii="Times New Roman" w:eastAsia="Times New Roman" w:hAnsi="Times New Roman" w:cs="Times New Roman"/>
          <w:sz w:val="24"/>
          <w:szCs w:val="24"/>
          <w:lang w:eastAsia="es-ES_tradnl"/>
        </w:rPr>
        <w:t>pérdida</w:t>
      </w:r>
      <w:r w:rsidR="00AF068B" w:rsidRPr="00DC448F">
        <w:rPr>
          <w:rFonts w:ascii="Times New Roman" w:eastAsia="Times New Roman" w:hAnsi="Times New Roman" w:cs="Times New Roman"/>
          <w:sz w:val="24"/>
          <w:szCs w:val="24"/>
          <w:lang w:eastAsia="es-ES_tradnl"/>
        </w:rPr>
        <w:t xml:space="preserve"> y el desperdicio de alimentos en la cadena alimentaria</w:t>
      </w:r>
      <w:r w:rsidR="008101A0" w:rsidRPr="00DC448F">
        <w:rPr>
          <w:rFonts w:ascii="Times New Roman" w:eastAsia="Times New Roman" w:hAnsi="Times New Roman" w:cs="Times New Roman"/>
          <w:sz w:val="24"/>
          <w:szCs w:val="24"/>
          <w:lang w:eastAsia="es-ES_tradnl"/>
        </w:rPr>
        <w:t xml:space="preserve">, </w:t>
      </w:r>
      <w:r w:rsidR="008101A0" w:rsidRPr="00DC448F">
        <w:rPr>
          <w:rFonts w:ascii="Times New Roman" w:eastAsia="Times New Roman" w:hAnsi="Times New Roman" w:cs="Times New Roman"/>
          <w:sz w:val="24"/>
          <w:szCs w:val="24"/>
        </w:rPr>
        <w:t>mismo que será puesto a disposición de todos los agentes de la cadena alimenticia en la página web y redes sociales de la municipalidad.</w:t>
      </w:r>
    </w:p>
    <w:p w14:paraId="0000010E" w14:textId="77777777" w:rsidR="00EE5B15" w:rsidRPr="00DC448F" w:rsidRDefault="00EE5B15" w:rsidP="008101A0">
      <w:pPr>
        <w:spacing w:after="0" w:line="240" w:lineRule="auto"/>
        <w:jc w:val="both"/>
        <w:rPr>
          <w:rFonts w:ascii="Times New Roman" w:eastAsia="Times New Roman" w:hAnsi="Times New Roman" w:cs="Times New Roman"/>
          <w:sz w:val="24"/>
          <w:szCs w:val="24"/>
        </w:rPr>
      </w:pPr>
    </w:p>
    <w:p w14:paraId="1659C9DB" w14:textId="3DD82433" w:rsidR="008101A0" w:rsidRPr="00DC448F" w:rsidRDefault="004D4CA2" w:rsidP="008101A0">
      <w:p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sz w:val="24"/>
          <w:szCs w:val="24"/>
        </w:rPr>
        <w:t>CUARTA. -</w:t>
      </w:r>
      <w:r w:rsidRPr="00DC448F">
        <w:rPr>
          <w:rFonts w:ascii="Times New Roman" w:eastAsia="Times New Roman" w:hAnsi="Times New Roman" w:cs="Times New Roman"/>
          <w:sz w:val="24"/>
          <w:szCs w:val="24"/>
        </w:rPr>
        <w:t xml:space="preserve"> </w:t>
      </w:r>
      <w:r w:rsidR="008101A0" w:rsidRPr="00DC448F">
        <w:rPr>
          <w:rFonts w:ascii="Times New Roman" w:eastAsia="Times New Roman" w:hAnsi="Times New Roman" w:cs="Times New Roman"/>
          <w:sz w:val="24"/>
          <w:szCs w:val="24"/>
        </w:rPr>
        <w:t xml:space="preserve">En el término de 120 días a partir de la expedición de la presente Ordenanza, la </w:t>
      </w:r>
      <w:r w:rsidR="00D14187" w:rsidRPr="00DC448F">
        <w:rPr>
          <w:rFonts w:ascii="Times New Roman" w:eastAsia="Times New Roman" w:hAnsi="Times New Roman" w:cs="Times New Roman"/>
          <w:sz w:val="24"/>
          <w:szCs w:val="24"/>
        </w:rPr>
        <w:t xml:space="preserve">Corporación de Promoción Económica Conquito, </w:t>
      </w:r>
      <w:r w:rsidR="008101A0" w:rsidRPr="00DC448F">
        <w:rPr>
          <w:rFonts w:ascii="Times New Roman" w:eastAsia="Times New Roman" w:hAnsi="Times New Roman" w:cs="Times New Roman"/>
          <w:sz w:val="24"/>
          <w:szCs w:val="24"/>
        </w:rPr>
        <w:t>en coordinación con la</w:t>
      </w:r>
      <w:r w:rsidR="00D14187" w:rsidRPr="00DC448F">
        <w:rPr>
          <w:rFonts w:ascii="Times New Roman" w:eastAsia="Times New Roman" w:hAnsi="Times New Roman" w:cs="Times New Roman"/>
          <w:sz w:val="24"/>
          <w:szCs w:val="24"/>
        </w:rPr>
        <w:t xml:space="preserve"> Secretaría de Desarrollo </w:t>
      </w:r>
      <w:r w:rsidR="00174184" w:rsidRPr="00DC448F">
        <w:rPr>
          <w:rFonts w:ascii="Times New Roman" w:eastAsia="Times New Roman" w:hAnsi="Times New Roman" w:cs="Times New Roman"/>
          <w:sz w:val="24"/>
          <w:szCs w:val="24"/>
        </w:rPr>
        <w:t xml:space="preserve">Económico y </w:t>
      </w:r>
      <w:r w:rsidR="00D14187" w:rsidRPr="00DC448F">
        <w:rPr>
          <w:rFonts w:ascii="Times New Roman" w:eastAsia="Times New Roman" w:hAnsi="Times New Roman" w:cs="Times New Roman"/>
          <w:sz w:val="24"/>
          <w:szCs w:val="24"/>
        </w:rPr>
        <w:t>Productivo</w:t>
      </w:r>
      <w:r w:rsidR="00195E29" w:rsidRPr="00DC448F">
        <w:rPr>
          <w:rFonts w:ascii="Times New Roman" w:eastAsia="Times New Roman" w:hAnsi="Times New Roman" w:cs="Times New Roman"/>
          <w:sz w:val="24"/>
          <w:szCs w:val="24"/>
        </w:rPr>
        <w:t xml:space="preserve"> </w:t>
      </w:r>
      <w:r w:rsidR="00195E29" w:rsidRPr="00DC448F">
        <w:rPr>
          <w:rFonts w:ascii="Times New Roman" w:eastAsia="Times New Roman" w:hAnsi="Times New Roman" w:cs="Times New Roman"/>
          <w:sz w:val="24"/>
          <w:szCs w:val="24"/>
          <w:lang w:eastAsia="es-ES_tradnl"/>
        </w:rPr>
        <w:t>y las entidades municipales responsables de las políticas de ambiente y salud</w:t>
      </w:r>
      <w:r w:rsidR="008101A0" w:rsidRPr="00DC448F">
        <w:rPr>
          <w:rFonts w:ascii="Times New Roman" w:eastAsia="Times New Roman" w:hAnsi="Times New Roman" w:cs="Times New Roman"/>
          <w:sz w:val="24"/>
          <w:szCs w:val="24"/>
        </w:rPr>
        <w:t>, emitirá guías o manuales destinados a la implementación de huertos urbanos</w:t>
      </w:r>
      <w:r w:rsidR="007A5AA1" w:rsidRPr="00DC448F">
        <w:rPr>
          <w:rFonts w:ascii="Times New Roman" w:eastAsia="Times New Roman" w:hAnsi="Times New Roman" w:cs="Times New Roman"/>
          <w:sz w:val="24"/>
          <w:szCs w:val="24"/>
        </w:rPr>
        <w:t xml:space="preserve">, periurbanos </w:t>
      </w:r>
      <w:r w:rsidR="008101A0" w:rsidRPr="00DC448F">
        <w:rPr>
          <w:rFonts w:ascii="Times New Roman" w:eastAsia="Times New Roman" w:hAnsi="Times New Roman" w:cs="Times New Roman"/>
          <w:sz w:val="24"/>
          <w:szCs w:val="24"/>
        </w:rPr>
        <w:t xml:space="preserve">y rurales </w:t>
      </w:r>
      <w:r w:rsidR="00195E29" w:rsidRPr="00DC448F">
        <w:rPr>
          <w:rFonts w:ascii="Times New Roman" w:eastAsia="Times New Roman" w:hAnsi="Times New Roman" w:cs="Times New Roman"/>
          <w:sz w:val="24"/>
          <w:szCs w:val="24"/>
        </w:rPr>
        <w:t>con base agroecológica, manejo orgánico, buenas prácticas agrícolas y pecuarias</w:t>
      </w:r>
      <w:r w:rsidR="008101A0" w:rsidRPr="00DC448F">
        <w:rPr>
          <w:rFonts w:ascii="Times New Roman" w:eastAsia="Times New Roman" w:hAnsi="Times New Roman" w:cs="Times New Roman"/>
          <w:sz w:val="24"/>
          <w:szCs w:val="24"/>
        </w:rPr>
        <w:t>, mismos que serán puestos a disposición de la ciudadanía en la página web y redes sociales de la municipalidad.</w:t>
      </w:r>
    </w:p>
    <w:p w14:paraId="7412F54F" w14:textId="77777777" w:rsidR="008101A0" w:rsidRPr="00DC448F" w:rsidRDefault="008101A0" w:rsidP="008101A0">
      <w:pPr>
        <w:spacing w:after="0" w:line="240" w:lineRule="auto"/>
        <w:jc w:val="both"/>
        <w:rPr>
          <w:rFonts w:ascii="Times New Roman" w:eastAsia="Times New Roman" w:hAnsi="Times New Roman" w:cs="Times New Roman"/>
          <w:b/>
          <w:sz w:val="24"/>
          <w:szCs w:val="24"/>
        </w:rPr>
      </w:pPr>
    </w:p>
    <w:p w14:paraId="00BDA827" w14:textId="5A3940CF" w:rsidR="004E4AC3" w:rsidRPr="00DC448F" w:rsidRDefault="004E4AC3" w:rsidP="008101A0">
      <w:p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b/>
          <w:bCs/>
          <w:sz w:val="24"/>
          <w:szCs w:val="24"/>
        </w:rPr>
        <w:t xml:space="preserve">DISPOSICION FINAL. – </w:t>
      </w:r>
      <w:r w:rsidRPr="00DC448F">
        <w:rPr>
          <w:rFonts w:ascii="Times New Roman" w:eastAsia="Times New Roman" w:hAnsi="Times New Roman" w:cs="Times New Roman"/>
          <w:sz w:val="24"/>
          <w:szCs w:val="24"/>
        </w:rPr>
        <w:t>Esta Ordenanza Metropolitana entrará en vigencia a partir de su publicación en el Registro Oficial.</w:t>
      </w:r>
      <w:r w:rsidR="00BD4A9D" w:rsidRPr="00DC448F">
        <w:rPr>
          <w:rFonts w:ascii="Times New Roman" w:eastAsia="Times New Roman" w:hAnsi="Times New Roman" w:cs="Times New Roman"/>
          <w:sz w:val="24"/>
          <w:szCs w:val="24"/>
        </w:rPr>
        <w:t xml:space="preserve"> </w:t>
      </w:r>
      <w:r w:rsidRPr="00DC448F">
        <w:rPr>
          <w:rFonts w:ascii="Times New Roman" w:eastAsia="Times New Roman" w:hAnsi="Times New Roman" w:cs="Times New Roman"/>
          <w:sz w:val="24"/>
          <w:szCs w:val="24"/>
        </w:rPr>
        <w:t>Encárguese a la Secretaria General del Concejo Metropolitano la publicación de la misma en el Registro Oficial.</w:t>
      </w:r>
    </w:p>
    <w:p w14:paraId="06E89A04" w14:textId="77777777" w:rsidR="004E4AC3" w:rsidRPr="00DC448F" w:rsidRDefault="004E4AC3" w:rsidP="008101A0">
      <w:pPr>
        <w:spacing w:after="0" w:line="240" w:lineRule="auto"/>
        <w:jc w:val="both"/>
        <w:rPr>
          <w:rFonts w:ascii="Times New Roman" w:eastAsia="Times New Roman" w:hAnsi="Times New Roman" w:cs="Times New Roman"/>
          <w:sz w:val="24"/>
          <w:szCs w:val="24"/>
        </w:rPr>
      </w:pPr>
    </w:p>
    <w:p w14:paraId="00000130" w14:textId="47735D47" w:rsidR="00EE5B15" w:rsidRPr="00DC448F" w:rsidRDefault="004E4AC3" w:rsidP="008101A0">
      <w:pPr>
        <w:spacing w:after="0" w:line="240" w:lineRule="auto"/>
        <w:jc w:val="both"/>
        <w:rPr>
          <w:rFonts w:ascii="Times New Roman" w:eastAsia="Times New Roman" w:hAnsi="Times New Roman" w:cs="Times New Roman"/>
          <w:sz w:val="24"/>
          <w:szCs w:val="24"/>
        </w:rPr>
      </w:pPr>
      <w:r w:rsidRPr="00DC448F">
        <w:rPr>
          <w:rFonts w:ascii="Times New Roman" w:eastAsia="Times New Roman" w:hAnsi="Times New Roman" w:cs="Times New Roman"/>
          <w:sz w:val="24"/>
          <w:szCs w:val="24"/>
        </w:rPr>
        <w:t>Dada en la sesión del Concejo Metropolitano de Quito, el  ……. de 202</w:t>
      </w:r>
      <w:r w:rsidR="00730D96" w:rsidRPr="00DC448F">
        <w:rPr>
          <w:rFonts w:ascii="Times New Roman" w:eastAsia="Times New Roman" w:hAnsi="Times New Roman" w:cs="Times New Roman"/>
          <w:sz w:val="24"/>
          <w:szCs w:val="24"/>
        </w:rPr>
        <w:t>4</w:t>
      </w:r>
      <w:r w:rsidRPr="00DC448F">
        <w:rPr>
          <w:rFonts w:ascii="Times New Roman" w:eastAsia="Times New Roman" w:hAnsi="Times New Roman" w:cs="Times New Roman"/>
          <w:sz w:val="24"/>
          <w:szCs w:val="24"/>
        </w:rPr>
        <w:t>.</w:t>
      </w:r>
    </w:p>
    <w:sectPr w:rsidR="00EE5B15" w:rsidRPr="00DC448F" w:rsidSect="003B1669">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B163D" w14:textId="77777777" w:rsidR="00175ADC" w:rsidRDefault="00175ADC">
      <w:pPr>
        <w:spacing w:after="0" w:line="240" w:lineRule="auto"/>
      </w:pPr>
      <w:r>
        <w:separator/>
      </w:r>
    </w:p>
  </w:endnote>
  <w:endnote w:type="continuationSeparator" w:id="0">
    <w:p w14:paraId="32890189" w14:textId="77777777" w:rsidR="00175ADC" w:rsidRDefault="00175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Light">
    <w:charset w:val="00"/>
    <w:family w:val="swiss"/>
    <w:pitch w:val="variable"/>
    <w:sig w:usb0="600002F7" w:usb1="02000001" w:usb2="00000000" w:usb3="00000000" w:csb0="0000019F" w:csb1="00000000"/>
  </w:font>
  <w:font w:name="Proxima Nova Alt L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haparral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0A6AF" w14:textId="77777777" w:rsidR="00494CE3" w:rsidRDefault="00494CE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1" w14:textId="2FC772FD" w:rsidR="00494CE3" w:rsidRDefault="00494CE3">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B3C1E">
      <w:rPr>
        <w:noProof/>
        <w:color w:val="000000"/>
      </w:rPr>
      <w:t>1</w:t>
    </w:r>
    <w:r>
      <w:rPr>
        <w:color w:val="000000"/>
      </w:rPr>
      <w:fldChar w:fldCharType="end"/>
    </w:r>
  </w:p>
  <w:p w14:paraId="00000132" w14:textId="77777777" w:rsidR="00494CE3" w:rsidRDefault="00494CE3">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CFA1C" w14:textId="77777777" w:rsidR="00494CE3" w:rsidRDefault="00494C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22F9E" w14:textId="77777777" w:rsidR="00175ADC" w:rsidRDefault="00175ADC">
      <w:pPr>
        <w:spacing w:after="0" w:line="240" w:lineRule="auto"/>
      </w:pPr>
      <w:r>
        <w:separator/>
      </w:r>
    </w:p>
  </w:footnote>
  <w:footnote w:type="continuationSeparator" w:id="0">
    <w:p w14:paraId="0D954350" w14:textId="77777777" w:rsidR="00175ADC" w:rsidRDefault="00175ADC">
      <w:pPr>
        <w:spacing w:after="0" w:line="240" w:lineRule="auto"/>
      </w:pPr>
      <w:r>
        <w:continuationSeparator/>
      </w:r>
    </w:p>
  </w:footnote>
  <w:footnote w:id="1">
    <w:p w14:paraId="0C2E516C" w14:textId="566AB061" w:rsidR="00494CE3" w:rsidRPr="002871E8" w:rsidRDefault="00494CE3" w:rsidP="00283455">
      <w:pPr>
        <w:pStyle w:val="Textonotapie"/>
        <w:jc w:val="both"/>
        <w:rPr>
          <w:rFonts w:ascii="Times New Roman" w:hAnsi="Times New Roman" w:cs="Times New Roman"/>
        </w:rPr>
      </w:pPr>
      <w:r w:rsidRPr="002871E8">
        <w:rPr>
          <w:rStyle w:val="Refdenotaalpie"/>
          <w:rFonts w:ascii="Times New Roman" w:hAnsi="Times New Roman" w:cs="Times New Roman"/>
        </w:rPr>
        <w:footnoteRef/>
      </w:r>
      <w:r w:rsidRPr="002871E8">
        <w:rPr>
          <w:rFonts w:ascii="Times New Roman" w:hAnsi="Times New Roman" w:cs="Times New Roman"/>
        </w:rPr>
        <w:t xml:space="preserve"> En la agricultura familiar de transición, además de satisfacer las necesidades alimentarias de la familia, se inicia un proceso de integración al mercado a través de la comercialización de pequeños excedentes (Barrionuevo, 2018).</w:t>
      </w:r>
    </w:p>
  </w:footnote>
  <w:footnote w:id="2">
    <w:p w14:paraId="3459E961" w14:textId="237E8985" w:rsidR="00494CE3" w:rsidRPr="00E40BC7" w:rsidRDefault="00494CE3" w:rsidP="00E0276B">
      <w:pPr>
        <w:pStyle w:val="Textonotapie"/>
        <w:rPr>
          <w:lang w:val="es-MX"/>
        </w:rPr>
      </w:pPr>
      <w:r w:rsidRPr="002871E8">
        <w:rPr>
          <w:rStyle w:val="Refdenotaalpie"/>
          <w:rFonts w:ascii="Times New Roman" w:hAnsi="Times New Roman" w:cs="Times New Roman"/>
        </w:rPr>
        <w:footnoteRef/>
      </w:r>
      <w:r w:rsidRPr="002871E8">
        <w:rPr>
          <w:rFonts w:ascii="Times New Roman" w:hAnsi="Times New Roman" w:cs="Times New Roman"/>
        </w:rPr>
        <w:t xml:space="preserve"> FAO, IPES 201</w:t>
      </w:r>
      <w:r>
        <w:rPr>
          <w:rFonts w:ascii="Times New Roman" w:hAnsi="Times New Roman" w:cs="Times New Roman"/>
        </w:rPr>
        <w:t>1.</w:t>
      </w:r>
    </w:p>
  </w:footnote>
  <w:footnote w:id="3">
    <w:p w14:paraId="736E312B" w14:textId="77777777" w:rsidR="00494CE3" w:rsidRPr="002871E8" w:rsidRDefault="00494CE3" w:rsidP="00895EA2">
      <w:pPr>
        <w:pStyle w:val="Textonotapie"/>
        <w:jc w:val="both"/>
        <w:rPr>
          <w:rFonts w:ascii="Times New Roman" w:hAnsi="Times New Roman" w:cs="Times New Roman"/>
          <w:lang w:val="es-MX"/>
        </w:rPr>
      </w:pPr>
      <w:r w:rsidRPr="002871E8">
        <w:rPr>
          <w:rStyle w:val="Refdenotaalpie"/>
          <w:rFonts w:ascii="Times New Roman" w:hAnsi="Times New Roman" w:cs="Times New Roman"/>
        </w:rPr>
        <w:footnoteRef/>
      </w:r>
      <w:r w:rsidRPr="002871E8">
        <w:rPr>
          <w:rFonts w:ascii="Times New Roman" w:hAnsi="Times New Roman" w:cs="Times New Roman"/>
        </w:rPr>
        <w:t xml:space="preserve"> Freire WB., Ramírez-Luzuriaga MJ., Belmont P., Mendieta MJ., Silva-Jaramillo MK., Romero N., Sáenz K., Piñeiros P., Gómez LF., Monge R. (2014). Tomo I: Encuesta Nacional de Salud y Nutrición de la población ecuatoriana de cero a 59 años. ENSANUT-ECU 2012. Ministerio de Salud Pública/Instituto Nacional de Estadísticas y Censos. Quito-Ecuador.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EC2AC" w14:textId="286621CB" w:rsidR="00494CE3" w:rsidRDefault="00175ADC">
    <w:pPr>
      <w:pStyle w:val="Encabezado"/>
    </w:pPr>
    <w:r>
      <w:rPr>
        <w:noProof/>
      </w:rPr>
      <w:pict w14:anchorId="108D55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09938" o:spid="_x0000_s2051" type="#_x0000_t136" alt="" style="position:absolute;margin-left:0;margin-top:0;width:511.25pt;height:127.8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56B59" w14:textId="78F29949" w:rsidR="00494CE3" w:rsidRDefault="00175ADC">
    <w:pPr>
      <w:pStyle w:val="Encabezado"/>
    </w:pPr>
    <w:r>
      <w:rPr>
        <w:noProof/>
      </w:rPr>
      <w:pict w14:anchorId="215E40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09939" o:spid="_x0000_s2050" type="#_x0000_t136" alt="" style="position:absolute;margin-left:0;margin-top:0;width:511.25pt;height:127.8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0F582" w14:textId="49FBB6A3" w:rsidR="00494CE3" w:rsidRDefault="00175ADC">
    <w:pPr>
      <w:pStyle w:val="Encabezado"/>
    </w:pPr>
    <w:r>
      <w:rPr>
        <w:noProof/>
      </w:rPr>
      <w:pict w14:anchorId="474C7A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09937" o:spid="_x0000_s2049" type="#_x0000_t136" alt="" style="position:absolute;margin-left:0;margin-top:0;width:511.25pt;height:127.8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126"/>
    <w:multiLevelType w:val="multilevel"/>
    <w:tmpl w:val="776E2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801E4"/>
    <w:multiLevelType w:val="hybridMultilevel"/>
    <w:tmpl w:val="FAC01EF2"/>
    <w:lvl w:ilvl="0" w:tplc="04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214682"/>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CE6031"/>
    <w:multiLevelType w:val="multilevel"/>
    <w:tmpl w:val="474EF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040B6A"/>
    <w:multiLevelType w:val="hybridMultilevel"/>
    <w:tmpl w:val="CD4217B0"/>
    <w:lvl w:ilvl="0" w:tplc="5D3AE1C4">
      <w:start w:val="1"/>
      <w:numFmt w:val="lowerLetter"/>
      <w:lvlText w:val="%1)"/>
      <w:lvlJc w:val="left"/>
      <w:pPr>
        <w:ind w:left="720" w:hanging="360"/>
      </w:pPr>
      <w:rPr>
        <w:rFonts w:hint="default"/>
        <w:color w:val="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1261CF3"/>
    <w:multiLevelType w:val="hybridMultilevel"/>
    <w:tmpl w:val="825C9440"/>
    <w:lvl w:ilvl="0" w:tplc="04090019">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13DC1341"/>
    <w:multiLevelType w:val="multilevel"/>
    <w:tmpl w:val="BF084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1C770D"/>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6C7219"/>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340039"/>
    <w:multiLevelType w:val="hybridMultilevel"/>
    <w:tmpl w:val="FAC01E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7721E1"/>
    <w:multiLevelType w:val="hybridMultilevel"/>
    <w:tmpl w:val="C2DAB22E"/>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0F169C2"/>
    <w:multiLevelType w:val="multilevel"/>
    <w:tmpl w:val="30B024C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2C0569"/>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C75022"/>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5D159A"/>
    <w:multiLevelType w:val="multilevel"/>
    <w:tmpl w:val="AE1E5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FA1940"/>
    <w:multiLevelType w:val="multilevel"/>
    <w:tmpl w:val="9E00E1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D5715E"/>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3310D3"/>
    <w:multiLevelType w:val="multilevel"/>
    <w:tmpl w:val="4B9AD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A6242A"/>
    <w:multiLevelType w:val="hybridMultilevel"/>
    <w:tmpl w:val="35A0AB3A"/>
    <w:lvl w:ilvl="0" w:tplc="7DE8CA5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BEE5B1D"/>
    <w:multiLevelType w:val="multilevel"/>
    <w:tmpl w:val="77440C1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C8169A4"/>
    <w:multiLevelType w:val="hybridMultilevel"/>
    <w:tmpl w:val="14681CCA"/>
    <w:lvl w:ilvl="0" w:tplc="040A0017">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3DBF0183"/>
    <w:multiLevelType w:val="hybridMultilevel"/>
    <w:tmpl w:val="746A9124"/>
    <w:lvl w:ilvl="0" w:tplc="6988F50A">
      <w:start w:val="1"/>
      <w:numFmt w:val="lowerLetter"/>
      <w:lvlText w:val="%1."/>
      <w:lvlJc w:val="left"/>
      <w:pPr>
        <w:ind w:left="720" w:hanging="360"/>
      </w:pPr>
      <w:rPr>
        <w:b w:val="0"/>
        <w:bCs/>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3F6A1516"/>
    <w:multiLevelType w:val="hybridMultilevel"/>
    <w:tmpl w:val="21A07992"/>
    <w:lvl w:ilvl="0" w:tplc="04090019">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831E34"/>
    <w:multiLevelType w:val="multilevel"/>
    <w:tmpl w:val="474EF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92296"/>
    <w:multiLevelType w:val="hybridMultilevel"/>
    <w:tmpl w:val="15B4DC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4727715F"/>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640B8E"/>
    <w:multiLevelType w:val="multilevel"/>
    <w:tmpl w:val="9E00E1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D733FF"/>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3852F3"/>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2E07E5"/>
    <w:multiLevelType w:val="hybridMultilevel"/>
    <w:tmpl w:val="2F288088"/>
    <w:lvl w:ilvl="0" w:tplc="1ECE2124">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4B497042"/>
    <w:multiLevelType w:val="hybridMultilevel"/>
    <w:tmpl w:val="C64E16C8"/>
    <w:lvl w:ilvl="0" w:tplc="0409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4C940F0C"/>
    <w:multiLevelType w:val="multilevel"/>
    <w:tmpl w:val="F1784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007F53"/>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256816"/>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3E62D5"/>
    <w:multiLevelType w:val="hybridMultilevel"/>
    <w:tmpl w:val="746A9124"/>
    <w:lvl w:ilvl="0" w:tplc="FFFFFFFF">
      <w:start w:val="1"/>
      <w:numFmt w:val="lowerLetter"/>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A664AA1"/>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BA101CA"/>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A4454C"/>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1844043"/>
    <w:multiLevelType w:val="hybridMultilevel"/>
    <w:tmpl w:val="A88ED71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5F7032C"/>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D97050C"/>
    <w:multiLevelType w:val="hybridMultilevel"/>
    <w:tmpl w:val="B1F0C5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6FBA0D0B"/>
    <w:multiLevelType w:val="hybridMultilevel"/>
    <w:tmpl w:val="C2DAB2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40C3772"/>
    <w:multiLevelType w:val="hybridMultilevel"/>
    <w:tmpl w:val="6268C56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5341916"/>
    <w:multiLevelType w:val="multilevel"/>
    <w:tmpl w:val="68EA5684"/>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60D3252"/>
    <w:multiLevelType w:val="hybridMultilevel"/>
    <w:tmpl w:val="50B45D6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7A4D1E43"/>
    <w:multiLevelType w:val="multilevel"/>
    <w:tmpl w:val="9E00E1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BE3778D"/>
    <w:multiLevelType w:val="hybridMultilevel"/>
    <w:tmpl w:val="4266924C"/>
    <w:lvl w:ilvl="0" w:tplc="B284FA0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15:restartNumberingAfterBreak="0">
    <w:nsid w:val="7F30286B"/>
    <w:multiLevelType w:val="hybridMultilevel"/>
    <w:tmpl w:val="F48E9066"/>
    <w:lvl w:ilvl="0" w:tplc="040A0017">
      <w:start w:val="1"/>
      <w:numFmt w:val="lowerLetter"/>
      <w:lvlText w:val="%1)"/>
      <w:lvlJc w:val="left"/>
      <w:pPr>
        <w:ind w:left="720" w:hanging="360"/>
      </w:pPr>
      <w:rPr>
        <w:rFonts w:eastAsia="Times New Roman"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8" w15:restartNumberingAfterBreak="0">
    <w:nsid w:val="7FCD3486"/>
    <w:multiLevelType w:val="hybridMultilevel"/>
    <w:tmpl w:val="6F8A837C"/>
    <w:lvl w:ilvl="0" w:tplc="691CDD62">
      <w:start w:val="1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15"/>
  </w:num>
  <w:num w:numId="4">
    <w:abstractNumId w:val="46"/>
  </w:num>
  <w:num w:numId="5">
    <w:abstractNumId w:val="45"/>
  </w:num>
  <w:num w:numId="6">
    <w:abstractNumId w:val="38"/>
  </w:num>
  <w:num w:numId="7">
    <w:abstractNumId w:val="4"/>
  </w:num>
  <w:num w:numId="8">
    <w:abstractNumId w:val="44"/>
  </w:num>
  <w:num w:numId="9">
    <w:abstractNumId w:val="47"/>
  </w:num>
  <w:num w:numId="10">
    <w:abstractNumId w:val="20"/>
  </w:num>
  <w:num w:numId="11">
    <w:abstractNumId w:val="40"/>
  </w:num>
  <w:num w:numId="12">
    <w:abstractNumId w:val="18"/>
  </w:num>
  <w:num w:numId="13">
    <w:abstractNumId w:val="42"/>
  </w:num>
  <w:num w:numId="14">
    <w:abstractNumId w:val="24"/>
  </w:num>
  <w:num w:numId="15">
    <w:abstractNumId w:val="26"/>
  </w:num>
  <w:num w:numId="16">
    <w:abstractNumId w:val="17"/>
  </w:num>
  <w:num w:numId="17">
    <w:abstractNumId w:val="23"/>
  </w:num>
  <w:num w:numId="18">
    <w:abstractNumId w:val="22"/>
  </w:num>
  <w:num w:numId="19">
    <w:abstractNumId w:val="21"/>
  </w:num>
  <w:num w:numId="20">
    <w:abstractNumId w:val="0"/>
  </w:num>
  <w:num w:numId="21">
    <w:abstractNumId w:val="13"/>
  </w:num>
  <w:num w:numId="22">
    <w:abstractNumId w:val="6"/>
  </w:num>
  <w:num w:numId="23">
    <w:abstractNumId w:val="5"/>
  </w:num>
  <w:num w:numId="24">
    <w:abstractNumId w:val="2"/>
  </w:num>
  <w:num w:numId="25">
    <w:abstractNumId w:val="28"/>
  </w:num>
  <w:num w:numId="26">
    <w:abstractNumId w:val="39"/>
  </w:num>
  <w:num w:numId="27">
    <w:abstractNumId w:val="11"/>
  </w:num>
  <w:num w:numId="28">
    <w:abstractNumId w:val="1"/>
  </w:num>
  <w:num w:numId="29">
    <w:abstractNumId w:val="31"/>
  </w:num>
  <w:num w:numId="30">
    <w:abstractNumId w:val="9"/>
  </w:num>
  <w:num w:numId="31">
    <w:abstractNumId w:val="10"/>
  </w:num>
  <w:num w:numId="32">
    <w:abstractNumId w:val="41"/>
  </w:num>
  <w:num w:numId="33">
    <w:abstractNumId w:val="29"/>
  </w:num>
  <w:num w:numId="34">
    <w:abstractNumId w:val="33"/>
  </w:num>
  <w:num w:numId="35">
    <w:abstractNumId w:val="16"/>
  </w:num>
  <w:num w:numId="36">
    <w:abstractNumId w:val="25"/>
  </w:num>
  <w:num w:numId="37">
    <w:abstractNumId w:val="7"/>
  </w:num>
  <w:num w:numId="38">
    <w:abstractNumId w:val="36"/>
  </w:num>
  <w:num w:numId="39">
    <w:abstractNumId w:val="8"/>
  </w:num>
  <w:num w:numId="40">
    <w:abstractNumId w:val="32"/>
  </w:num>
  <w:num w:numId="41">
    <w:abstractNumId w:val="37"/>
  </w:num>
  <w:num w:numId="42">
    <w:abstractNumId w:val="30"/>
  </w:num>
  <w:num w:numId="43">
    <w:abstractNumId w:val="43"/>
  </w:num>
  <w:num w:numId="44">
    <w:abstractNumId w:val="35"/>
  </w:num>
  <w:num w:numId="45">
    <w:abstractNumId w:val="12"/>
  </w:num>
  <w:num w:numId="46">
    <w:abstractNumId w:val="27"/>
  </w:num>
  <w:num w:numId="47">
    <w:abstractNumId w:val="3"/>
  </w:num>
  <w:num w:numId="48">
    <w:abstractNumId w:val="48"/>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15"/>
    <w:rsid w:val="00001A4D"/>
    <w:rsid w:val="00002037"/>
    <w:rsid w:val="00002CDA"/>
    <w:rsid w:val="00006993"/>
    <w:rsid w:val="00006AC4"/>
    <w:rsid w:val="00012FD4"/>
    <w:rsid w:val="00020A84"/>
    <w:rsid w:val="000212DF"/>
    <w:rsid w:val="0002211A"/>
    <w:rsid w:val="00022D51"/>
    <w:rsid w:val="00022E96"/>
    <w:rsid w:val="00023AC5"/>
    <w:rsid w:val="00025085"/>
    <w:rsid w:val="000256D5"/>
    <w:rsid w:val="00025E68"/>
    <w:rsid w:val="00026638"/>
    <w:rsid w:val="00030C83"/>
    <w:rsid w:val="00032549"/>
    <w:rsid w:val="00034A1C"/>
    <w:rsid w:val="00034B3A"/>
    <w:rsid w:val="00035236"/>
    <w:rsid w:val="00036E75"/>
    <w:rsid w:val="00037229"/>
    <w:rsid w:val="0004246C"/>
    <w:rsid w:val="000438A6"/>
    <w:rsid w:val="00050324"/>
    <w:rsid w:val="00050AC4"/>
    <w:rsid w:val="0005274C"/>
    <w:rsid w:val="0005337F"/>
    <w:rsid w:val="00055C76"/>
    <w:rsid w:val="00057693"/>
    <w:rsid w:val="00060A5D"/>
    <w:rsid w:val="00060F83"/>
    <w:rsid w:val="000621C9"/>
    <w:rsid w:val="00064ED3"/>
    <w:rsid w:val="000655E6"/>
    <w:rsid w:val="000659CF"/>
    <w:rsid w:val="000661B4"/>
    <w:rsid w:val="00070830"/>
    <w:rsid w:val="00074BD7"/>
    <w:rsid w:val="00077304"/>
    <w:rsid w:val="00077B9E"/>
    <w:rsid w:val="00077CCD"/>
    <w:rsid w:val="0008105E"/>
    <w:rsid w:val="00081359"/>
    <w:rsid w:val="00081815"/>
    <w:rsid w:val="00082782"/>
    <w:rsid w:val="000844E8"/>
    <w:rsid w:val="000845F9"/>
    <w:rsid w:val="00084973"/>
    <w:rsid w:val="0008642B"/>
    <w:rsid w:val="000867C8"/>
    <w:rsid w:val="00090F02"/>
    <w:rsid w:val="000919FE"/>
    <w:rsid w:val="00093729"/>
    <w:rsid w:val="00095C40"/>
    <w:rsid w:val="00095FBE"/>
    <w:rsid w:val="00097ADC"/>
    <w:rsid w:val="000A47A2"/>
    <w:rsid w:val="000A51A9"/>
    <w:rsid w:val="000A6F04"/>
    <w:rsid w:val="000A6F0A"/>
    <w:rsid w:val="000A7220"/>
    <w:rsid w:val="000A7561"/>
    <w:rsid w:val="000B0EA7"/>
    <w:rsid w:val="000B10F1"/>
    <w:rsid w:val="000B2E95"/>
    <w:rsid w:val="000B4148"/>
    <w:rsid w:val="000B44C6"/>
    <w:rsid w:val="000B7CD8"/>
    <w:rsid w:val="000C1073"/>
    <w:rsid w:val="000C1504"/>
    <w:rsid w:val="000C2148"/>
    <w:rsid w:val="000C5BC6"/>
    <w:rsid w:val="000C660A"/>
    <w:rsid w:val="000C6CC1"/>
    <w:rsid w:val="000C6F89"/>
    <w:rsid w:val="000D1F88"/>
    <w:rsid w:val="000D33CC"/>
    <w:rsid w:val="000D47D1"/>
    <w:rsid w:val="000D67DF"/>
    <w:rsid w:val="000E000D"/>
    <w:rsid w:val="000E2EBB"/>
    <w:rsid w:val="000E6020"/>
    <w:rsid w:val="000F125D"/>
    <w:rsid w:val="000F2A54"/>
    <w:rsid w:val="000F64E8"/>
    <w:rsid w:val="001006DD"/>
    <w:rsid w:val="001016C3"/>
    <w:rsid w:val="00102D5F"/>
    <w:rsid w:val="0010394A"/>
    <w:rsid w:val="00103DB7"/>
    <w:rsid w:val="00105B16"/>
    <w:rsid w:val="00106292"/>
    <w:rsid w:val="0011453F"/>
    <w:rsid w:val="001147D0"/>
    <w:rsid w:val="00115E59"/>
    <w:rsid w:val="001175F8"/>
    <w:rsid w:val="00117830"/>
    <w:rsid w:val="001204D5"/>
    <w:rsid w:val="00124F16"/>
    <w:rsid w:val="00126B8A"/>
    <w:rsid w:val="0013067E"/>
    <w:rsid w:val="00131C82"/>
    <w:rsid w:val="00131C8C"/>
    <w:rsid w:val="001321ED"/>
    <w:rsid w:val="001323B0"/>
    <w:rsid w:val="0013299E"/>
    <w:rsid w:val="001329F3"/>
    <w:rsid w:val="0013395D"/>
    <w:rsid w:val="00134542"/>
    <w:rsid w:val="00134DB6"/>
    <w:rsid w:val="00140C26"/>
    <w:rsid w:val="00141282"/>
    <w:rsid w:val="001426B9"/>
    <w:rsid w:val="00142D77"/>
    <w:rsid w:val="00143784"/>
    <w:rsid w:val="00143AFF"/>
    <w:rsid w:val="00144359"/>
    <w:rsid w:val="001447A1"/>
    <w:rsid w:val="00145A58"/>
    <w:rsid w:val="00152CFD"/>
    <w:rsid w:val="00153BE6"/>
    <w:rsid w:val="001549BC"/>
    <w:rsid w:val="00154B8C"/>
    <w:rsid w:val="00156883"/>
    <w:rsid w:val="0015705F"/>
    <w:rsid w:val="001572D3"/>
    <w:rsid w:val="001577CA"/>
    <w:rsid w:val="001601DA"/>
    <w:rsid w:val="001614BA"/>
    <w:rsid w:val="0016172E"/>
    <w:rsid w:val="00162193"/>
    <w:rsid w:val="001668CC"/>
    <w:rsid w:val="00167B8F"/>
    <w:rsid w:val="00170AD2"/>
    <w:rsid w:val="00170D97"/>
    <w:rsid w:val="00171BBA"/>
    <w:rsid w:val="001735C1"/>
    <w:rsid w:val="00174184"/>
    <w:rsid w:val="0017437F"/>
    <w:rsid w:val="0017461B"/>
    <w:rsid w:val="00175ADC"/>
    <w:rsid w:val="00175CFF"/>
    <w:rsid w:val="00176B44"/>
    <w:rsid w:val="00184B25"/>
    <w:rsid w:val="00184EEE"/>
    <w:rsid w:val="001850EC"/>
    <w:rsid w:val="00185CFC"/>
    <w:rsid w:val="00187D28"/>
    <w:rsid w:val="00192869"/>
    <w:rsid w:val="00192B27"/>
    <w:rsid w:val="00192F9E"/>
    <w:rsid w:val="00194213"/>
    <w:rsid w:val="00195E29"/>
    <w:rsid w:val="00196BF0"/>
    <w:rsid w:val="001A29AB"/>
    <w:rsid w:val="001A34EA"/>
    <w:rsid w:val="001A3FBE"/>
    <w:rsid w:val="001A7B18"/>
    <w:rsid w:val="001B0C81"/>
    <w:rsid w:val="001B158A"/>
    <w:rsid w:val="001B41C9"/>
    <w:rsid w:val="001B424F"/>
    <w:rsid w:val="001B4749"/>
    <w:rsid w:val="001B6B6A"/>
    <w:rsid w:val="001B71FB"/>
    <w:rsid w:val="001C086F"/>
    <w:rsid w:val="001C0DCB"/>
    <w:rsid w:val="001C2BFE"/>
    <w:rsid w:val="001C47CD"/>
    <w:rsid w:val="001C4E22"/>
    <w:rsid w:val="001D062D"/>
    <w:rsid w:val="001D3587"/>
    <w:rsid w:val="001D6415"/>
    <w:rsid w:val="001D68B1"/>
    <w:rsid w:val="001E0377"/>
    <w:rsid w:val="001E2264"/>
    <w:rsid w:val="001E2BAC"/>
    <w:rsid w:val="001E41B3"/>
    <w:rsid w:val="001F1799"/>
    <w:rsid w:val="001F3BEF"/>
    <w:rsid w:val="001F454C"/>
    <w:rsid w:val="001F6D6A"/>
    <w:rsid w:val="00200126"/>
    <w:rsid w:val="00202E8B"/>
    <w:rsid w:val="00203C2E"/>
    <w:rsid w:val="002044D8"/>
    <w:rsid w:val="0020452C"/>
    <w:rsid w:val="00207E62"/>
    <w:rsid w:val="002102DA"/>
    <w:rsid w:val="00211464"/>
    <w:rsid w:val="0021355D"/>
    <w:rsid w:val="0021467C"/>
    <w:rsid w:val="00214D48"/>
    <w:rsid w:val="00214F9F"/>
    <w:rsid w:val="00215AC0"/>
    <w:rsid w:val="00215E6B"/>
    <w:rsid w:val="00216B52"/>
    <w:rsid w:val="00221D70"/>
    <w:rsid w:val="00222FF6"/>
    <w:rsid w:val="00223C16"/>
    <w:rsid w:val="00223E50"/>
    <w:rsid w:val="00225CF6"/>
    <w:rsid w:val="00230E24"/>
    <w:rsid w:val="00233082"/>
    <w:rsid w:val="00234A06"/>
    <w:rsid w:val="0023532A"/>
    <w:rsid w:val="00236AD5"/>
    <w:rsid w:val="0023729B"/>
    <w:rsid w:val="002429A2"/>
    <w:rsid w:val="00242E10"/>
    <w:rsid w:val="00244A6C"/>
    <w:rsid w:val="00245B2D"/>
    <w:rsid w:val="00246E39"/>
    <w:rsid w:val="00250DBB"/>
    <w:rsid w:val="00251778"/>
    <w:rsid w:val="00251FA4"/>
    <w:rsid w:val="00252D42"/>
    <w:rsid w:val="002530D6"/>
    <w:rsid w:val="00254483"/>
    <w:rsid w:val="00254A8E"/>
    <w:rsid w:val="00255BC2"/>
    <w:rsid w:val="00260158"/>
    <w:rsid w:val="00260D02"/>
    <w:rsid w:val="00260F79"/>
    <w:rsid w:val="0026383F"/>
    <w:rsid w:val="002642A6"/>
    <w:rsid w:val="00266EC8"/>
    <w:rsid w:val="00270891"/>
    <w:rsid w:val="00272358"/>
    <w:rsid w:val="0027489B"/>
    <w:rsid w:val="00274AE9"/>
    <w:rsid w:val="0027534A"/>
    <w:rsid w:val="00275483"/>
    <w:rsid w:val="00277394"/>
    <w:rsid w:val="00277D0D"/>
    <w:rsid w:val="00280754"/>
    <w:rsid w:val="002809E0"/>
    <w:rsid w:val="00283455"/>
    <w:rsid w:val="00283C51"/>
    <w:rsid w:val="00284952"/>
    <w:rsid w:val="00284B5F"/>
    <w:rsid w:val="00284DFF"/>
    <w:rsid w:val="002870FA"/>
    <w:rsid w:val="002871E8"/>
    <w:rsid w:val="00291E4E"/>
    <w:rsid w:val="002921CD"/>
    <w:rsid w:val="00292BC4"/>
    <w:rsid w:val="00293B19"/>
    <w:rsid w:val="002953C7"/>
    <w:rsid w:val="00297280"/>
    <w:rsid w:val="002A232C"/>
    <w:rsid w:val="002A2721"/>
    <w:rsid w:val="002A3A82"/>
    <w:rsid w:val="002A63CB"/>
    <w:rsid w:val="002A6B1C"/>
    <w:rsid w:val="002A7111"/>
    <w:rsid w:val="002A7900"/>
    <w:rsid w:val="002B45FE"/>
    <w:rsid w:val="002B5082"/>
    <w:rsid w:val="002B54C0"/>
    <w:rsid w:val="002B5F13"/>
    <w:rsid w:val="002B7DFC"/>
    <w:rsid w:val="002C0944"/>
    <w:rsid w:val="002C0FEC"/>
    <w:rsid w:val="002C17DE"/>
    <w:rsid w:val="002C23E3"/>
    <w:rsid w:val="002C2A25"/>
    <w:rsid w:val="002C42D8"/>
    <w:rsid w:val="002C44CC"/>
    <w:rsid w:val="002C4A7A"/>
    <w:rsid w:val="002C4B5D"/>
    <w:rsid w:val="002C5AB7"/>
    <w:rsid w:val="002C6793"/>
    <w:rsid w:val="002C7172"/>
    <w:rsid w:val="002D00E6"/>
    <w:rsid w:val="002D2E2B"/>
    <w:rsid w:val="002D56F3"/>
    <w:rsid w:val="002D5799"/>
    <w:rsid w:val="002D5B73"/>
    <w:rsid w:val="002D6125"/>
    <w:rsid w:val="002D705A"/>
    <w:rsid w:val="002D7409"/>
    <w:rsid w:val="002E05B1"/>
    <w:rsid w:val="002E1AEB"/>
    <w:rsid w:val="002E1BC5"/>
    <w:rsid w:val="002E27D8"/>
    <w:rsid w:val="002E2E5A"/>
    <w:rsid w:val="002E3D04"/>
    <w:rsid w:val="002E4897"/>
    <w:rsid w:val="002E4AAE"/>
    <w:rsid w:val="002E4B9D"/>
    <w:rsid w:val="002E583F"/>
    <w:rsid w:val="002E5E44"/>
    <w:rsid w:val="002E6269"/>
    <w:rsid w:val="002E667C"/>
    <w:rsid w:val="002E68AB"/>
    <w:rsid w:val="002E6C23"/>
    <w:rsid w:val="002E6E2F"/>
    <w:rsid w:val="002E73FC"/>
    <w:rsid w:val="002F1B79"/>
    <w:rsid w:val="002F31DE"/>
    <w:rsid w:val="002F37EE"/>
    <w:rsid w:val="002F7122"/>
    <w:rsid w:val="002F7921"/>
    <w:rsid w:val="00301345"/>
    <w:rsid w:val="00303FC0"/>
    <w:rsid w:val="00306AC6"/>
    <w:rsid w:val="00306C1A"/>
    <w:rsid w:val="00307068"/>
    <w:rsid w:val="00307BB5"/>
    <w:rsid w:val="003109CC"/>
    <w:rsid w:val="00312619"/>
    <w:rsid w:val="00312858"/>
    <w:rsid w:val="00313E0F"/>
    <w:rsid w:val="00314FD3"/>
    <w:rsid w:val="00315338"/>
    <w:rsid w:val="0032045D"/>
    <w:rsid w:val="00320629"/>
    <w:rsid w:val="003225BB"/>
    <w:rsid w:val="003237E0"/>
    <w:rsid w:val="00324040"/>
    <w:rsid w:val="003273E0"/>
    <w:rsid w:val="00327BBA"/>
    <w:rsid w:val="00332A39"/>
    <w:rsid w:val="00335108"/>
    <w:rsid w:val="00335AB5"/>
    <w:rsid w:val="00340F3C"/>
    <w:rsid w:val="00341970"/>
    <w:rsid w:val="00343170"/>
    <w:rsid w:val="00343EAB"/>
    <w:rsid w:val="003449F4"/>
    <w:rsid w:val="00350BE5"/>
    <w:rsid w:val="00351538"/>
    <w:rsid w:val="00354CDD"/>
    <w:rsid w:val="00355436"/>
    <w:rsid w:val="003565FE"/>
    <w:rsid w:val="00360C57"/>
    <w:rsid w:val="00361644"/>
    <w:rsid w:val="003616B1"/>
    <w:rsid w:val="00363468"/>
    <w:rsid w:val="003643A2"/>
    <w:rsid w:val="00364968"/>
    <w:rsid w:val="00365500"/>
    <w:rsid w:val="0036696F"/>
    <w:rsid w:val="00370262"/>
    <w:rsid w:val="0037195D"/>
    <w:rsid w:val="00372914"/>
    <w:rsid w:val="00372FE2"/>
    <w:rsid w:val="003742D3"/>
    <w:rsid w:val="003751D6"/>
    <w:rsid w:val="00375C0B"/>
    <w:rsid w:val="003775D7"/>
    <w:rsid w:val="00377FC5"/>
    <w:rsid w:val="00383833"/>
    <w:rsid w:val="003840F0"/>
    <w:rsid w:val="00387AE0"/>
    <w:rsid w:val="00390CD8"/>
    <w:rsid w:val="00391748"/>
    <w:rsid w:val="00392FEE"/>
    <w:rsid w:val="003952C5"/>
    <w:rsid w:val="00395D98"/>
    <w:rsid w:val="0039608E"/>
    <w:rsid w:val="00396390"/>
    <w:rsid w:val="003976F5"/>
    <w:rsid w:val="003A69ED"/>
    <w:rsid w:val="003B1669"/>
    <w:rsid w:val="003B3663"/>
    <w:rsid w:val="003B3813"/>
    <w:rsid w:val="003B7DD9"/>
    <w:rsid w:val="003C0A9A"/>
    <w:rsid w:val="003C285D"/>
    <w:rsid w:val="003C2A6D"/>
    <w:rsid w:val="003C5EA4"/>
    <w:rsid w:val="003C6E08"/>
    <w:rsid w:val="003C71DD"/>
    <w:rsid w:val="003D1501"/>
    <w:rsid w:val="003D31F5"/>
    <w:rsid w:val="003D3FC3"/>
    <w:rsid w:val="003D4D4C"/>
    <w:rsid w:val="003D5F5D"/>
    <w:rsid w:val="003D61BF"/>
    <w:rsid w:val="003E4AD9"/>
    <w:rsid w:val="003E61AB"/>
    <w:rsid w:val="003F019A"/>
    <w:rsid w:val="003F02C2"/>
    <w:rsid w:val="003F0B2F"/>
    <w:rsid w:val="003F148F"/>
    <w:rsid w:val="003F3DA8"/>
    <w:rsid w:val="003F5BAE"/>
    <w:rsid w:val="003F5EF0"/>
    <w:rsid w:val="003F5F46"/>
    <w:rsid w:val="003F6819"/>
    <w:rsid w:val="00403DB9"/>
    <w:rsid w:val="0040498E"/>
    <w:rsid w:val="004049D0"/>
    <w:rsid w:val="00404F2E"/>
    <w:rsid w:val="00405A2B"/>
    <w:rsid w:val="004108F2"/>
    <w:rsid w:val="00412BEA"/>
    <w:rsid w:val="004138AC"/>
    <w:rsid w:val="004150E0"/>
    <w:rsid w:val="00415DE4"/>
    <w:rsid w:val="004215D6"/>
    <w:rsid w:val="00422F8A"/>
    <w:rsid w:val="00424EE4"/>
    <w:rsid w:val="00425466"/>
    <w:rsid w:val="004254FA"/>
    <w:rsid w:val="00425F67"/>
    <w:rsid w:val="004266EE"/>
    <w:rsid w:val="00426FB6"/>
    <w:rsid w:val="004308F8"/>
    <w:rsid w:val="00431216"/>
    <w:rsid w:val="00433D99"/>
    <w:rsid w:val="004342FC"/>
    <w:rsid w:val="00434FD3"/>
    <w:rsid w:val="0043666A"/>
    <w:rsid w:val="00437C13"/>
    <w:rsid w:val="00444F00"/>
    <w:rsid w:val="00445280"/>
    <w:rsid w:val="00445975"/>
    <w:rsid w:val="00445DB9"/>
    <w:rsid w:val="00445EA8"/>
    <w:rsid w:val="00447152"/>
    <w:rsid w:val="004472D4"/>
    <w:rsid w:val="0044787A"/>
    <w:rsid w:val="00447C69"/>
    <w:rsid w:val="00447E98"/>
    <w:rsid w:val="0045595C"/>
    <w:rsid w:val="00456D2C"/>
    <w:rsid w:val="00457C34"/>
    <w:rsid w:val="00460296"/>
    <w:rsid w:val="00460999"/>
    <w:rsid w:val="004655DA"/>
    <w:rsid w:val="0046619C"/>
    <w:rsid w:val="004672F5"/>
    <w:rsid w:val="00467931"/>
    <w:rsid w:val="00472E64"/>
    <w:rsid w:val="00474185"/>
    <w:rsid w:val="0047517A"/>
    <w:rsid w:val="00475A8D"/>
    <w:rsid w:val="004817A9"/>
    <w:rsid w:val="0048249B"/>
    <w:rsid w:val="00484FB7"/>
    <w:rsid w:val="004853FC"/>
    <w:rsid w:val="0048571E"/>
    <w:rsid w:val="0049127C"/>
    <w:rsid w:val="0049246A"/>
    <w:rsid w:val="00494A78"/>
    <w:rsid w:val="00494CE3"/>
    <w:rsid w:val="004950D9"/>
    <w:rsid w:val="004971FA"/>
    <w:rsid w:val="00497900"/>
    <w:rsid w:val="004A07E1"/>
    <w:rsid w:val="004A0B3D"/>
    <w:rsid w:val="004A1501"/>
    <w:rsid w:val="004A22FE"/>
    <w:rsid w:val="004A2313"/>
    <w:rsid w:val="004A2315"/>
    <w:rsid w:val="004A2348"/>
    <w:rsid w:val="004A5EC4"/>
    <w:rsid w:val="004A6A35"/>
    <w:rsid w:val="004A6D76"/>
    <w:rsid w:val="004A6F13"/>
    <w:rsid w:val="004B08DE"/>
    <w:rsid w:val="004B411B"/>
    <w:rsid w:val="004B459B"/>
    <w:rsid w:val="004B5151"/>
    <w:rsid w:val="004B52AA"/>
    <w:rsid w:val="004B7A48"/>
    <w:rsid w:val="004C0A32"/>
    <w:rsid w:val="004C2CFC"/>
    <w:rsid w:val="004C30EA"/>
    <w:rsid w:val="004C3406"/>
    <w:rsid w:val="004C3A01"/>
    <w:rsid w:val="004C3A23"/>
    <w:rsid w:val="004C3EA7"/>
    <w:rsid w:val="004C4DFF"/>
    <w:rsid w:val="004C5F9B"/>
    <w:rsid w:val="004D09E2"/>
    <w:rsid w:val="004D1077"/>
    <w:rsid w:val="004D1742"/>
    <w:rsid w:val="004D30B1"/>
    <w:rsid w:val="004D4CA2"/>
    <w:rsid w:val="004E020C"/>
    <w:rsid w:val="004E28DF"/>
    <w:rsid w:val="004E39E1"/>
    <w:rsid w:val="004E4AC3"/>
    <w:rsid w:val="004E4B0A"/>
    <w:rsid w:val="004E6D7B"/>
    <w:rsid w:val="004E7A12"/>
    <w:rsid w:val="004F0125"/>
    <w:rsid w:val="004F6020"/>
    <w:rsid w:val="00500961"/>
    <w:rsid w:val="00500A3C"/>
    <w:rsid w:val="005023C2"/>
    <w:rsid w:val="005037D5"/>
    <w:rsid w:val="0050409E"/>
    <w:rsid w:val="00504E8C"/>
    <w:rsid w:val="00506210"/>
    <w:rsid w:val="005067AC"/>
    <w:rsid w:val="005144F0"/>
    <w:rsid w:val="00515016"/>
    <w:rsid w:val="00522512"/>
    <w:rsid w:val="005226B7"/>
    <w:rsid w:val="005231DB"/>
    <w:rsid w:val="00525FA2"/>
    <w:rsid w:val="00532019"/>
    <w:rsid w:val="00533191"/>
    <w:rsid w:val="0053546B"/>
    <w:rsid w:val="0053566C"/>
    <w:rsid w:val="005375D4"/>
    <w:rsid w:val="00537E5F"/>
    <w:rsid w:val="005415D9"/>
    <w:rsid w:val="0054267D"/>
    <w:rsid w:val="00543088"/>
    <w:rsid w:val="00543328"/>
    <w:rsid w:val="005501F3"/>
    <w:rsid w:val="00551EB9"/>
    <w:rsid w:val="00553CD0"/>
    <w:rsid w:val="00556881"/>
    <w:rsid w:val="005571A7"/>
    <w:rsid w:val="00557EC5"/>
    <w:rsid w:val="0056167C"/>
    <w:rsid w:val="00562459"/>
    <w:rsid w:val="00564580"/>
    <w:rsid w:val="00570786"/>
    <w:rsid w:val="0057132C"/>
    <w:rsid w:val="0057279F"/>
    <w:rsid w:val="00572C19"/>
    <w:rsid w:val="00575EFC"/>
    <w:rsid w:val="005769B4"/>
    <w:rsid w:val="00577141"/>
    <w:rsid w:val="00577658"/>
    <w:rsid w:val="0058123D"/>
    <w:rsid w:val="005813E5"/>
    <w:rsid w:val="00581CC3"/>
    <w:rsid w:val="00581E4A"/>
    <w:rsid w:val="00582F11"/>
    <w:rsid w:val="005843B3"/>
    <w:rsid w:val="00584C7D"/>
    <w:rsid w:val="00585669"/>
    <w:rsid w:val="00586836"/>
    <w:rsid w:val="00590BDF"/>
    <w:rsid w:val="00590C41"/>
    <w:rsid w:val="00591372"/>
    <w:rsid w:val="00591AC8"/>
    <w:rsid w:val="005927E8"/>
    <w:rsid w:val="00592992"/>
    <w:rsid w:val="00594284"/>
    <w:rsid w:val="00595342"/>
    <w:rsid w:val="005A0F65"/>
    <w:rsid w:val="005A158E"/>
    <w:rsid w:val="005A1820"/>
    <w:rsid w:val="005A1C6B"/>
    <w:rsid w:val="005A391D"/>
    <w:rsid w:val="005A4E33"/>
    <w:rsid w:val="005A4EC4"/>
    <w:rsid w:val="005A79CA"/>
    <w:rsid w:val="005B3128"/>
    <w:rsid w:val="005B410E"/>
    <w:rsid w:val="005B50A5"/>
    <w:rsid w:val="005B5A07"/>
    <w:rsid w:val="005B6AEE"/>
    <w:rsid w:val="005B7A9A"/>
    <w:rsid w:val="005C0294"/>
    <w:rsid w:val="005C0F47"/>
    <w:rsid w:val="005C3869"/>
    <w:rsid w:val="005D14D0"/>
    <w:rsid w:val="005D59CB"/>
    <w:rsid w:val="005D6781"/>
    <w:rsid w:val="005D6C48"/>
    <w:rsid w:val="005D6DAB"/>
    <w:rsid w:val="005D716D"/>
    <w:rsid w:val="005D74B2"/>
    <w:rsid w:val="005E0F4C"/>
    <w:rsid w:val="005E24FE"/>
    <w:rsid w:val="005E2F04"/>
    <w:rsid w:val="005E62BE"/>
    <w:rsid w:val="005E6CC7"/>
    <w:rsid w:val="005F0029"/>
    <w:rsid w:val="005F007C"/>
    <w:rsid w:val="005F0D69"/>
    <w:rsid w:val="005F10BE"/>
    <w:rsid w:val="005F14F1"/>
    <w:rsid w:val="005F15B8"/>
    <w:rsid w:val="005F19E4"/>
    <w:rsid w:val="005F1DA5"/>
    <w:rsid w:val="005F24EA"/>
    <w:rsid w:val="005F360D"/>
    <w:rsid w:val="00600B48"/>
    <w:rsid w:val="006014BF"/>
    <w:rsid w:val="0060431A"/>
    <w:rsid w:val="00605FD1"/>
    <w:rsid w:val="00606029"/>
    <w:rsid w:val="0060677F"/>
    <w:rsid w:val="006079FC"/>
    <w:rsid w:val="006102D9"/>
    <w:rsid w:val="00612BC6"/>
    <w:rsid w:val="006134AE"/>
    <w:rsid w:val="00613BB4"/>
    <w:rsid w:val="006168EA"/>
    <w:rsid w:val="006169DA"/>
    <w:rsid w:val="0061772A"/>
    <w:rsid w:val="00617B3C"/>
    <w:rsid w:val="006217C9"/>
    <w:rsid w:val="006220E6"/>
    <w:rsid w:val="00622FDE"/>
    <w:rsid w:val="006239EA"/>
    <w:rsid w:val="00623DB4"/>
    <w:rsid w:val="00625E74"/>
    <w:rsid w:val="0062645C"/>
    <w:rsid w:val="00627F38"/>
    <w:rsid w:val="0063141D"/>
    <w:rsid w:val="006323C7"/>
    <w:rsid w:val="006327BA"/>
    <w:rsid w:val="00632836"/>
    <w:rsid w:val="00640559"/>
    <w:rsid w:val="006421B4"/>
    <w:rsid w:val="00645CFB"/>
    <w:rsid w:val="006465E1"/>
    <w:rsid w:val="00650DBF"/>
    <w:rsid w:val="0065271D"/>
    <w:rsid w:val="006557E2"/>
    <w:rsid w:val="00655B1B"/>
    <w:rsid w:val="006574DA"/>
    <w:rsid w:val="00661F45"/>
    <w:rsid w:val="006628AD"/>
    <w:rsid w:val="00664854"/>
    <w:rsid w:val="00667BEB"/>
    <w:rsid w:val="0067002B"/>
    <w:rsid w:val="006703F9"/>
    <w:rsid w:val="00670F4E"/>
    <w:rsid w:val="006714FC"/>
    <w:rsid w:val="0067272F"/>
    <w:rsid w:val="006758EC"/>
    <w:rsid w:val="00676CB6"/>
    <w:rsid w:val="00680959"/>
    <w:rsid w:val="006812F5"/>
    <w:rsid w:val="00681686"/>
    <w:rsid w:val="006823E6"/>
    <w:rsid w:val="00683E00"/>
    <w:rsid w:val="006845E4"/>
    <w:rsid w:val="006847C7"/>
    <w:rsid w:val="00684C96"/>
    <w:rsid w:val="006857EE"/>
    <w:rsid w:val="00687DC4"/>
    <w:rsid w:val="006900BA"/>
    <w:rsid w:val="006907E5"/>
    <w:rsid w:val="006909FE"/>
    <w:rsid w:val="00692502"/>
    <w:rsid w:val="00695CCB"/>
    <w:rsid w:val="00696331"/>
    <w:rsid w:val="00696504"/>
    <w:rsid w:val="00696C17"/>
    <w:rsid w:val="00696EF6"/>
    <w:rsid w:val="006A08E2"/>
    <w:rsid w:val="006A10CA"/>
    <w:rsid w:val="006A22ED"/>
    <w:rsid w:val="006A3716"/>
    <w:rsid w:val="006A3965"/>
    <w:rsid w:val="006A4182"/>
    <w:rsid w:val="006A4DB6"/>
    <w:rsid w:val="006A62B9"/>
    <w:rsid w:val="006A74C8"/>
    <w:rsid w:val="006B0BF5"/>
    <w:rsid w:val="006B0BF8"/>
    <w:rsid w:val="006B281D"/>
    <w:rsid w:val="006B49B0"/>
    <w:rsid w:val="006B4C24"/>
    <w:rsid w:val="006B4F8F"/>
    <w:rsid w:val="006B7467"/>
    <w:rsid w:val="006C03D5"/>
    <w:rsid w:val="006C2D3B"/>
    <w:rsid w:val="006C6336"/>
    <w:rsid w:val="006C6D3B"/>
    <w:rsid w:val="006C79F3"/>
    <w:rsid w:val="006C7C43"/>
    <w:rsid w:val="006D3BF4"/>
    <w:rsid w:val="006D6720"/>
    <w:rsid w:val="006E0096"/>
    <w:rsid w:val="006E04CF"/>
    <w:rsid w:val="006E11CF"/>
    <w:rsid w:val="006E2A3C"/>
    <w:rsid w:val="006E319E"/>
    <w:rsid w:val="006E324B"/>
    <w:rsid w:val="006E3567"/>
    <w:rsid w:val="006E71CF"/>
    <w:rsid w:val="006F13DA"/>
    <w:rsid w:val="006F21FA"/>
    <w:rsid w:val="006F304A"/>
    <w:rsid w:val="006F4267"/>
    <w:rsid w:val="006F7680"/>
    <w:rsid w:val="006F76B4"/>
    <w:rsid w:val="00703326"/>
    <w:rsid w:val="00704648"/>
    <w:rsid w:val="0070751B"/>
    <w:rsid w:val="00707E4E"/>
    <w:rsid w:val="00710706"/>
    <w:rsid w:val="00710784"/>
    <w:rsid w:val="0071094F"/>
    <w:rsid w:val="007164A5"/>
    <w:rsid w:val="007166D2"/>
    <w:rsid w:val="007168D8"/>
    <w:rsid w:val="007179F0"/>
    <w:rsid w:val="00720FD1"/>
    <w:rsid w:val="00721006"/>
    <w:rsid w:val="00721150"/>
    <w:rsid w:val="00722B16"/>
    <w:rsid w:val="0072332C"/>
    <w:rsid w:val="0072453F"/>
    <w:rsid w:val="00725743"/>
    <w:rsid w:val="007266E7"/>
    <w:rsid w:val="007305AE"/>
    <w:rsid w:val="00730D96"/>
    <w:rsid w:val="00731483"/>
    <w:rsid w:val="007321A5"/>
    <w:rsid w:val="007328B0"/>
    <w:rsid w:val="00737355"/>
    <w:rsid w:val="0074227B"/>
    <w:rsid w:val="007452B5"/>
    <w:rsid w:val="007462F4"/>
    <w:rsid w:val="00746C65"/>
    <w:rsid w:val="007473FB"/>
    <w:rsid w:val="007558FE"/>
    <w:rsid w:val="00761DE5"/>
    <w:rsid w:val="007624EB"/>
    <w:rsid w:val="00763811"/>
    <w:rsid w:val="00770204"/>
    <w:rsid w:val="007733BE"/>
    <w:rsid w:val="00773AD2"/>
    <w:rsid w:val="0077603A"/>
    <w:rsid w:val="00777B89"/>
    <w:rsid w:val="007819FB"/>
    <w:rsid w:val="00781F47"/>
    <w:rsid w:val="007870B5"/>
    <w:rsid w:val="0078768C"/>
    <w:rsid w:val="007907EF"/>
    <w:rsid w:val="007925EF"/>
    <w:rsid w:val="007948A7"/>
    <w:rsid w:val="007950B7"/>
    <w:rsid w:val="007966FF"/>
    <w:rsid w:val="00796F98"/>
    <w:rsid w:val="0079705B"/>
    <w:rsid w:val="007976F5"/>
    <w:rsid w:val="007A036D"/>
    <w:rsid w:val="007A0BEF"/>
    <w:rsid w:val="007A5AA1"/>
    <w:rsid w:val="007A5ADD"/>
    <w:rsid w:val="007B0711"/>
    <w:rsid w:val="007B0856"/>
    <w:rsid w:val="007B0F77"/>
    <w:rsid w:val="007B173A"/>
    <w:rsid w:val="007B4E56"/>
    <w:rsid w:val="007B55C0"/>
    <w:rsid w:val="007B72F8"/>
    <w:rsid w:val="007C0658"/>
    <w:rsid w:val="007C2294"/>
    <w:rsid w:val="007C290A"/>
    <w:rsid w:val="007C29B2"/>
    <w:rsid w:val="007D08CD"/>
    <w:rsid w:val="007D1170"/>
    <w:rsid w:val="007D186B"/>
    <w:rsid w:val="007D1A68"/>
    <w:rsid w:val="007D3334"/>
    <w:rsid w:val="007D3BE5"/>
    <w:rsid w:val="007E001F"/>
    <w:rsid w:val="007E08D3"/>
    <w:rsid w:val="007E1551"/>
    <w:rsid w:val="007E2659"/>
    <w:rsid w:val="007E2892"/>
    <w:rsid w:val="007E2CDC"/>
    <w:rsid w:val="007E6857"/>
    <w:rsid w:val="007E6EE1"/>
    <w:rsid w:val="007F06B3"/>
    <w:rsid w:val="007F114C"/>
    <w:rsid w:val="007F1283"/>
    <w:rsid w:val="007F2B3F"/>
    <w:rsid w:val="007F2E36"/>
    <w:rsid w:val="007F384E"/>
    <w:rsid w:val="007F3BC8"/>
    <w:rsid w:val="007F424C"/>
    <w:rsid w:val="007F4323"/>
    <w:rsid w:val="007F4CF8"/>
    <w:rsid w:val="007F57F1"/>
    <w:rsid w:val="007F5D0F"/>
    <w:rsid w:val="007F7005"/>
    <w:rsid w:val="007F743B"/>
    <w:rsid w:val="008018C1"/>
    <w:rsid w:val="00801DBE"/>
    <w:rsid w:val="00803639"/>
    <w:rsid w:val="00803A86"/>
    <w:rsid w:val="00803CF4"/>
    <w:rsid w:val="00804272"/>
    <w:rsid w:val="008057BB"/>
    <w:rsid w:val="0080783F"/>
    <w:rsid w:val="008078AE"/>
    <w:rsid w:val="008101A0"/>
    <w:rsid w:val="00813D5D"/>
    <w:rsid w:val="0081746E"/>
    <w:rsid w:val="00822F01"/>
    <w:rsid w:val="00826137"/>
    <w:rsid w:val="00826695"/>
    <w:rsid w:val="008300BC"/>
    <w:rsid w:val="0083287F"/>
    <w:rsid w:val="00834BA4"/>
    <w:rsid w:val="008415A1"/>
    <w:rsid w:val="0084174A"/>
    <w:rsid w:val="008418D1"/>
    <w:rsid w:val="00841C03"/>
    <w:rsid w:val="00844091"/>
    <w:rsid w:val="00845775"/>
    <w:rsid w:val="00845E85"/>
    <w:rsid w:val="00846021"/>
    <w:rsid w:val="00847456"/>
    <w:rsid w:val="0085023E"/>
    <w:rsid w:val="00851B27"/>
    <w:rsid w:val="00852213"/>
    <w:rsid w:val="008537D3"/>
    <w:rsid w:val="00853CBD"/>
    <w:rsid w:val="00855659"/>
    <w:rsid w:val="0085584C"/>
    <w:rsid w:val="00862673"/>
    <w:rsid w:val="00862828"/>
    <w:rsid w:val="0086304B"/>
    <w:rsid w:val="00863E04"/>
    <w:rsid w:val="008645A7"/>
    <w:rsid w:val="00866879"/>
    <w:rsid w:val="00866BEC"/>
    <w:rsid w:val="008700D6"/>
    <w:rsid w:val="00870A5F"/>
    <w:rsid w:val="00871C7C"/>
    <w:rsid w:val="00873292"/>
    <w:rsid w:val="0087542F"/>
    <w:rsid w:val="008760F6"/>
    <w:rsid w:val="00877B67"/>
    <w:rsid w:val="008813DD"/>
    <w:rsid w:val="008831ED"/>
    <w:rsid w:val="00883CE1"/>
    <w:rsid w:val="008854CB"/>
    <w:rsid w:val="0089017B"/>
    <w:rsid w:val="00890EEE"/>
    <w:rsid w:val="00891005"/>
    <w:rsid w:val="00892A4C"/>
    <w:rsid w:val="00893902"/>
    <w:rsid w:val="00894408"/>
    <w:rsid w:val="00895260"/>
    <w:rsid w:val="00895C95"/>
    <w:rsid w:val="00895EA2"/>
    <w:rsid w:val="00897F33"/>
    <w:rsid w:val="008A0363"/>
    <w:rsid w:val="008A071E"/>
    <w:rsid w:val="008A0E05"/>
    <w:rsid w:val="008A11F1"/>
    <w:rsid w:val="008A565D"/>
    <w:rsid w:val="008A605B"/>
    <w:rsid w:val="008B0126"/>
    <w:rsid w:val="008B141C"/>
    <w:rsid w:val="008B3F41"/>
    <w:rsid w:val="008B4F98"/>
    <w:rsid w:val="008B6B19"/>
    <w:rsid w:val="008B6CB4"/>
    <w:rsid w:val="008B6FA9"/>
    <w:rsid w:val="008C02CA"/>
    <w:rsid w:val="008C041E"/>
    <w:rsid w:val="008C1060"/>
    <w:rsid w:val="008C13B6"/>
    <w:rsid w:val="008C16E5"/>
    <w:rsid w:val="008C2FA5"/>
    <w:rsid w:val="008C7D35"/>
    <w:rsid w:val="008D2632"/>
    <w:rsid w:val="008D5A4A"/>
    <w:rsid w:val="008E0B1D"/>
    <w:rsid w:val="008E2E47"/>
    <w:rsid w:val="008E31E0"/>
    <w:rsid w:val="008E39B3"/>
    <w:rsid w:val="008E7D61"/>
    <w:rsid w:val="008E7D70"/>
    <w:rsid w:val="008F2667"/>
    <w:rsid w:val="008F2DB5"/>
    <w:rsid w:val="008F2EE5"/>
    <w:rsid w:val="008F3C36"/>
    <w:rsid w:val="008F5B0F"/>
    <w:rsid w:val="008F73A1"/>
    <w:rsid w:val="009013CF"/>
    <w:rsid w:val="00901B23"/>
    <w:rsid w:val="00902769"/>
    <w:rsid w:val="00905F2E"/>
    <w:rsid w:val="00907529"/>
    <w:rsid w:val="00910225"/>
    <w:rsid w:val="009103FB"/>
    <w:rsid w:val="00910B0B"/>
    <w:rsid w:val="00912047"/>
    <w:rsid w:val="00913529"/>
    <w:rsid w:val="00915231"/>
    <w:rsid w:val="009154FE"/>
    <w:rsid w:val="00915DF4"/>
    <w:rsid w:val="0092026C"/>
    <w:rsid w:val="0092091C"/>
    <w:rsid w:val="00920EC4"/>
    <w:rsid w:val="009223F9"/>
    <w:rsid w:val="00927B9D"/>
    <w:rsid w:val="00927EF1"/>
    <w:rsid w:val="00930D24"/>
    <w:rsid w:val="00932A9C"/>
    <w:rsid w:val="00935885"/>
    <w:rsid w:val="00942744"/>
    <w:rsid w:val="00942C27"/>
    <w:rsid w:val="00942EF4"/>
    <w:rsid w:val="00945699"/>
    <w:rsid w:val="00946BC7"/>
    <w:rsid w:val="00947DF1"/>
    <w:rsid w:val="009505F1"/>
    <w:rsid w:val="00950AC6"/>
    <w:rsid w:val="00952636"/>
    <w:rsid w:val="00955C3C"/>
    <w:rsid w:val="009567FF"/>
    <w:rsid w:val="009602A4"/>
    <w:rsid w:val="0096053A"/>
    <w:rsid w:val="00960E31"/>
    <w:rsid w:val="00961A4F"/>
    <w:rsid w:val="00961B5C"/>
    <w:rsid w:val="00962367"/>
    <w:rsid w:val="00962AFD"/>
    <w:rsid w:val="00963428"/>
    <w:rsid w:val="0096467F"/>
    <w:rsid w:val="009654E8"/>
    <w:rsid w:val="00967008"/>
    <w:rsid w:val="00970FC2"/>
    <w:rsid w:val="00971093"/>
    <w:rsid w:val="00974D12"/>
    <w:rsid w:val="00976F34"/>
    <w:rsid w:val="00977D0E"/>
    <w:rsid w:val="00977DAE"/>
    <w:rsid w:val="009804C2"/>
    <w:rsid w:val="00980870"/>
    <w:rsid w:val="00981118"/>
    <w:rsid w:val="0098487E"/>
    <w:rsid w:val="00984B62"/>
    <w:rsid w:val="009852AF"/>
    <w:rsid w:val="009866F8"/>
    <w:rsid w:val="0098755F"/>
    <w:rsid w:val="00990D6D"/>
    <w:rsid w:val="00991AC7"/>
    <w:rsid w:val="009923F6"/>
    <w:rsid w:val="00992897"/>
    <w:rsid w:val="00992B0F"/>
    <w:rsid w:val="009937B7"/>
    <w:rsid w:val="00995F73"/>
    <w:rsid w:val="00996B02"/>
    <w:rsid w:val="00996DB8"/>
    <w:rsid w:val="00997771"/>
    <w:rsid w:val="00997DA4"/>
    <w:rsid w:val="009A1E75"/>
    <w:rsid w:val="009A3C37"/>
    <w:rsid w:val="009A4660"/>
    <w:rsid w:val="009A4723"/>
    <w:rsid w:val="009A7523"/>
    <w:rsid w:val="009A7FF5"/>
    <w:rsid w:val="009B0582"/>
    <w:rsid w:val="009B0E46"/>
    <w:rsid w:val="009B1877"/>
    <w:rsid w:val="009B196A"/>
    <w:rsid w:val="009B1B64"/>
    <w:rsid w:val="009B5147"/>
    <w:rsid w:val="009C51FA"/>
    <w:rsid w:val="009C6F68"/>
    <w:rsid w:val="009C7A1A"/>
    <w:rsid w:val="009D19AB"/>
    <w:rsid w:val="009D2395"/>
    <w:rsid w:val="009D306C"/>
    <w:rsid w:val="009E0FAA"/>
    <w:rsid w:val="009E19B9"/>
    <w:rsid w:val="009E3D59"/>
    <w:rsid w:val="009E3E28"/>
    <w:rsid w:val="009E563B"/>
    <w:rsid w:val="009E5731"/>
    <w:rsid w:val="009E5C15"/>
    <w:rsid w:val="009E641E"/>
    <w:rsid w:val="009F46DE"/>
    <w:rsid w:val="009F5B97"/>
    <w:rsid w:val="009F6DDD"/>
    <w:rsid w:val="009F6F4E"/>
    <w:rsid w:val="009F7040"/>
    <w:rsid w:val="00A02971"/>
    <w:rsid w:val="00A02E54"/>
    <w:rsid w:val="00A02F01"/>
    <w:rsid w:val="00A038D3"/>
    <w:rsid w:val="00A053CD"/>
    <w:rsid w:val="00A05A8F"/>
    <w:rsid w:val="00A06208"/>
    <w:rsid w:val="00A06296"/>
    <w:rsid w:val="00A067DE"/>
    <w:rsid w:val="00A10AEB"/>
    <w:rsid w:val="00A13160"/>
    <w:rsid w:val="00A16535"/>
    <w:rsid w:val="00A16623"/>
    <w:rsid w:val="00A16D08"/>
    <w:rsid w:val="00A171B5"/>
    <w:rsid w:val="00A211FB"/>
    <w:rsid w:val="00A238F8"/>
    <w:rsid w:val="00A25466"/>
    <w:rsid w:val="00A30595"/>
    <w:rsid w:val="00A31F71"/>
    <w:rsid w:val="00A330FF"/>
    <w:rsid w:val="00A3532E"/>
    <w:rsid w:val="00A353CA"/>
    <w:rsid w:val="00A36DDB"/>
    <w:rsid w:val="00A40042"/>
    <w:rsid w:val="00A428FA"/>
    <w:rsid w:val="00A42E90"/>
    <w:rsid w:val="00A43842"/>
    <w:rsid w:val="00A43ACE"/>
    <w:rsid w:val="00A45493"/>
    <w:rsid w:val="00A458E1"/>
    <w:rsid w:val="00A46C77"/>
    <w:rsid w:val="00A50E08"/>
    <w:rsid w:val="00A52E0B"/>
    <w:rsid w:val="00A55EBB"/>
    <w:rsid w:val="00A56CE5"/>
    <w:rsid w:val="00A60635"/>
    <w:rsid w:val="00A63E94"/>
    <w:rsid w:val="00A653F1"/>
    <w:rsid w:val="00A65C2E"/>
    <w:rsid w:val="00A67091"/>
    <w:rsid w:val="00A7036C"/>
    <w:rsid w:val="00A7081B"/>
    <w:rsid w:val="00A7162D"/>
    <w:rsid w:val="00A72876"/>
    <w:rsid w:val="00A736BC"/>
    <w:rsid w:val="00A74742"/>
    <w:rsid w:val="00A74830"/>
    <w:rsid w:val="00A74B3F"/>
    <w:rsid w:val="00A7539E"/>
    <w:rsid w:val="00A822E6"/>
    <w:rsid w:val="00A83516"/>
    <w:rsid w:val="00A838FB"/>
    <w:rsid w:val="00A83AC6"/>
    <w:rsid w:val="00A83D6B"/>
    <w:rsid w:val="00A84420"/>
    <w:rsid w:val="00A85C27"/>
    <w:rsid w:val="00A85F6A"/>
    <w:rsid w:val="00A92709"/>
    <w:rsid w:val="00AA20F9"/>
    <w:rsid w:val="00AA250F"/>
    <w:rsid w:val="00AA49E9"/>
    <w:rsid w:val="00AB100C"/>
    <w:rsid w:val="00AB1595"/>
    <w:rsid w:val="00AB2BAA"/>
    <w:rsid w:val="00AB3247"/>
    <w:rsid w:val="00AB47F5"/>
    <w:rsid w:val="00AB52C2"/>
    <w:rsid w:val="00AB5AC8"/>
    <w:rsid w:val="00AB778F"/>
    <w:rsid w:val="00AB789E"/>
    <w:rsid w:val="00AB7D71"/>
    <w:rsid w:val="00AC0B7E"/>
    <w:rsid w:val="00AC1D5F"/>
    <w:rsid w:val="00AC23F0"/>
    <w:rsid w:val="00AC2C9D"/>
    <w:rsid w:val="00AC6DC0"/>
    <w:rsid w:val="00AC7B5A"/>
    <w:rsid w:val="00AD3924"/>
    <w:rsid w:val="00AD4AEC"/>
    <w:rsid w:val="00AD63E2"/>
    <w:rsid w:val="00AD7008"/>
    <w:rsid w:val="00AE098A"/>
    <w:rsid w:val="00AE0A8D"/>
    <w:rsid w:val="00AE14D1"/>
    <w:rsid w:val="00AE2C4D"/>
    <w:rsid w:val="00AE3626"/>
    <w:rsid w:val="00AE3843"/>
    <w:rsid w:val="00AE454D"/>
    <w:rsid w:val="00AE64A5"/>
    <w:rsid w:val="00AF068B"/>
    <w:rsid w:val="00AF0C24"/>
    <w:rsid w:val="00AF14F3"/>
    <w:rsid w:val="00AF2703"/>
    <w:rsid w:val="00AF5B6E"/>
    <w:rsid w:val="00AF69ED"/>
    <w:rsid w:val="00B01602"/>
    <w:rsid w:val="00B016E1"/>
    <w:rsid w:val="00B02008"/>
    <w:rsid w:val="00B05F9B"/>
    <w:rsid w:val="00B06244"/>
    <w:rsid w:val="00B06635"/>
    <w:rsid w:val="00B0698F"/>
    <w:rsid w:val="00B1082F"/>
    <w:rsid w:val="00B136BA"/>
    <w:rsid w:val="00B1472B"/>
    <w:rsid w:val="00B149ED"/>
    <w:rsid w:val="00B15B4B"/>
    <w:rsid w:val="00B206C5"/>
    <w:rsid w:val="00B2115E"/>
    <w:rsid w:val="00B222B6"/>
    <w:rsid w:val="00B231B7"/>
    <w:rsid w:val="00B23228"/>
    <w:rsid w:val="00B30762"/>
    <w:rsid w:val="00B31EEB"/>
    <w:rsid w:val="00B34091"/>
    <w:rsid w:val="00B34485"/>
    <w:rsid w:val="00B3576B"/>
    <w:rsid w:val="00B37BEB"/>
    <w:rsid w:val="00B37C80"/>
    <w:rsid w:val="00B41D58"/>
    <w:rsid w:val="00B45C85"/>
    <w:rsid w:val="00B462A4"/>
    <w:rsid w:val="00B507F2"/>
    <w:rsid w:val="00B53A50"/>
    <w:rsid w:val="00B55D07"/>
    <w:rsid w:val="00B55E9C"/>
    <w:rsid w:val="00B563BE"/>
    <w:rsid w:val="00B5659D"/>
    <w:rsid w:val="00B61A53"/>
    <w:rsid w:val="00B64431"/>
    <w:rsid w:val="00B656BF"/>
    <w:rsid w:val="00B65A1F"/>
    <w:rsid w:val="00B66FBA"/>
    <w:rsid w:val="00B67599"/>
    <w:rsid w:val="00B67896"/>
    <w:rsid w:val="00B67977"/>
    <w:rsid w:val="00B67D75"/>
    <w:rsid w:val="00B70FE3"/>
    <w:rsid w:val="00B71046"/>
    <w:rsid w:val="00B72C59"/>
    <w:rsid w:val="00B76580"/>
    <w:rsid w:val="00B76CF4"/>
    <w:rsid w:val="00B77572"/>
    <w:rsid w:val="00B82FFC"/>
    <w:rsid w:val="00B86A6A"/>
    <w:rsid w:val="00B9016A"/>
    <w:rsid w:val="00B90E09"/>
    <w:rsid w:val="00B9240C"/>
    <w:rsid w:val="00B9366E"/>
    <w:rsid w:val="00B93F15"/>
    <w:rsid w:val="00B967B1"/>
    <w:rsid w:val="00BA16B3"/>
    <w:rsid w:val="00BA2BEB"/>
    <w:rsid w:val="00BA2CD9"/>
    <w:rsid w:val="00BA3134"/>
    <w:rsid w:val="00BA4ECC"/>
    <w:rsid w:val="00BA580A"/>
    <w:rsid w:val="00BB043F"/>
    <w:rsid w:val="00BB465A"/>
    <w:rsid w:val="00BB505B"/>
    <w:rsid w:val="00BB5DDA"/>
    <w:rsid w:val="00BB69D7"/>
    <w:rsid w:val="00BB6B1C"/>
    <w:rsid w:val="00BB714C"/>
    <w:rsid w:val="00BC317E"/>
    <w:rsid w:val="00BC4A07"/>
    <w:rsid w:val="00BC4E6F"/>
    <w:rsid w:val="00BC5262"/>
    <w:rsid w:val="00BC5352"/>
    <w:rsid w:val="00BC7CDC"/>
    <w:rsid w:val="00BD28DD"/>
    <w:rsid w:val="00BD4A9D"/>
    <w:rsid w:val="00BD58F6"/>
    <w:rsid w:val="00BD67B3"/>
    <w:rsid w:val="00BE03F7"/>
    <w:rsid w:val="00BE1C68"/>
    <w:rsid w:val="00BE3E7F"/>
    <w:rsid w:val="00BE41BC"/>
    <w:rsid w:val="00BE4405"/>
    <w:rsid w:val="00BE4772"/>
    <w:rsid w:val="00BE7BB9"/>
    <w:rsid w:val="00BF0B3B"/>
    <w:rsid w:val="00BF3C4E"/>
    <w:rsid w:val="00BF44A1"/>
    <w:rsid w:val="00BF760F"/>
    <w:rsid w:val="00C00185"/>
    <w:rsid w:val="00C020EC"/>
    <w:rsid w:val="00C033B6"/>
    <w:rsid w:val="00C03A6D"/>
    <w:rsid w:val="00C04469"/>
    <w:rsid w:val="00C051EF"/>
    <w:rsid w:val="00C076FF"/>
    <w:rsid w:val="00C102C0"/>
    <w:rsid w:val="00C11E09"/>
    <w:rsid w:val="00C12445"/>
    <w:rsid w:val="00C13C1D"/>
    <w:rsid w:val="00C16722"/>
    <w:rsid w:val="00C16B6E"/>
    <w:rsid w:val="00C20194"/>
    <w:rsid w:val="00C20ED9"/>
    <w:rsid w:val="00C22041"/>
    <w:rsid w:val="00C234E0"/>
    <w:rsid w:val="00C2699C"/>
    <w:rsid w:val="00C27157"/>
    <w:rsid w:val="00C27C84"/>
    <w:rsid w:val="00C301AB"/>
    <w:rsid w:val="00C30B2E"/>
    <w:rsid w:val="00C3174B"/>
    <w:rsid w:val="00C35753"/>
    <w:rsid w:val="00C3724F"/>
    <w:rsid w:val="00C40A1D"/>
    <w:rsid w:val="00C41162"/>
    <w:rsid w:val="00C51582"/>
    <w:rsid w:val="00C519FC"/>
    <w:rsid w:val="00C52CFB"/>
    <w:rsid w:val="00C53F4B"/>
    <w:rsid w:val="00C55477"/>
    <w:rsid w:val="00C5547C"/>
    <w:rsid w:val="00C55A4C"/>
    <w:rsid w:val="00C60B3A"/>
    <w:rsid w:val="00C61B7D"/>
    <w:rsid w:val="00C620A5"/>
    <w:rsid w:val="00C655C6"/>
    <w:rsid w:val="00C66745"/>
    <w:rsid w:val="00C6701E"/>
    <w:rsid w:val="00C70C9E"/>
    <w:rsid w:val="00C7140E"/>
    <w:rsid w:val="00C71B25"/>
    <w:rsid w:val="00C722D4"/>
    <w:rsid w:val="00C73A8A"/>
    <w:rsid w:val="00C76F5A"/>
    <w:rsid w:val="00C7728D"/>
    <w:rsid w:val="00C83272"/>
    <w:rsid w:val="00C83E5E"/>
    <w:rsid w:val="00C83E5F"/>
    <w:rsid w:val="00C83F5E"/>
    <w:rsid w:val="00C84B68"/>
    <w:rsid w:val="00C84C3B"/>
    <w:rsid w:val="00C84EB0"/>
    <w:rsid w:val="00C85C85"/>
    <w:rsid w:val="00C902AF"/>
    <w:rsid w:val="00C9151D"/>
    <w:rsid w:val="00C92A09"/>
    <w:rsid w:val="00C94E40"/>
    <w:rsid w:val="00C967D8"/>
    <w:rsid w:val="00C969C9"/>
    <w:rsid w:val="00CA0AA9"/>
    <w:rsid w:val="00CA0BE8"/>
    <w:rsid w:val="00CA3B3D"/>
    <w:rsid w:val="00CA4E3A"/>
    <w:rsid w:val="00CA4EE9"/>
    <w:rsid w:val="00CB096F"/>
    <w:rsid w:val="00CB09A0"/>
    <w:rsid w:val="00CB2134"/>
    <w:rsid w:val="00CB4893"/>
    <w:rsid w:val="00CB6108"/>
    <w:rsid w:val="00CC0D09"/>
    <w:rsid w:val="00CC3A02"/>
    <w:rsid w:val="00CC4A98"/>
    <w:rsid w:val="00CC5030"/>
    <w:rsid w:val="00CC757A"/>
    <w:rsid w:val="00CC7B30"/>
    <w:rsid w:val="00CC7CF8"/>
    <w:rsid w:val="00CD10C8"/>
    <w:rsid w:val="00CD2F78"/>
    <w:rsid w:val="00CD3875"/>
    <w:rsid w:val="00CD3D53"/>
    <w:rsid w:val="00CD4A6B"/>
    <w:rsid w:val="00CD52BE"/>
    <w:rsid w:val="00CD6193"/>
    <w:rsid w:val="00CE0B0D"/>
    <w:rsid w:val="00CE0C30"/>
    <w:rsid w:val="00CE0D13"/>
    <w:rsid w:val="00CE1E72"/>
    <w:rsid w:val="00CE3D00"/>
    <w:rsid w:val="00CE58FE"/>
    <w:rsid w:val="00CE5BC6"/>
    <w:rsid w:val="00CE69F2"/>
    <w:rsid w:val="00CE6DA1"/>
    <w:rsid w:val="00CE70C3"/>
    <w:rsid w:val="00CE7194"/>
    <w:rsid w:val="00CF12E9"/>
    <w:rsid w:val="00CF16B1"/>
    <w:rsid w:val="00CF21DB"/>
    <w:rsid w:val="00CF3BCC"/>
    <w:rsid w:val="00CF3C9A"/>
    <w:rsid w:val="00CF65EB"/>
    <w:rsid w:val="00CF76E9"/>
    <w:rsid w:val="00D005A4"/>
    <w:rsid w:val="00D025DF"/>
    <w:rsid w:val="00D041F8"/>
    <w:rsid w:val="00D04A4B"/>
    <w:rsid w:val="00D059EE"/>
    <w:rsid w:val="00D05FC6"/>
    <w:rsid w:val="00D06C43"/>
    <w:rsid w:val="00D10808"/>
    <w:rsid w:val="00D109C4"/>
    <w:rsid w:val="00D13604"/>
    <w:rsid w:val="00D13E4F"/>
    <w:rsid w:val="00D14187"/>
    <w:rsid w:val="00D14991"/>
    <w:rsid w:val="00D1696F"/>
    <w:rsid w:val="00D176D4"/>
    <w:rsid w:val="00D20477"/>
    <w:rsid w:val="00D22BAD"/>
    <w:rsid w:val="00D24420"/>
    <w:rsid w:val="00D247A0"/>
    <w:rsid w:val="00D262E5"/>
    <w:rsid w:val="00D27D77"/>
    <w:rsid w:val="00D31ECB"/>
    <w:rsid w:val="00D33951"/>
    <w:rsid w:val="00D348D7"/>
    <w:rsid w:val="00D36CA9"/>
    <w:rsid w:val="00D373FE"/>
    <w:rsid w:val="00D409AF"/>
    <w:rsid w:val="00D40A48"/>
    <w:rsid w:val="00D42876"/>
    <w:rsid w:val="00D42DE7"/>
    <w:rsid w:val="00D43850"/>
    <w:rsid w:val="00D4483A"/>
    <w:rsid w:val="00D4539F"/>
    <w:rsid w:val="00D513A4"/>
    <w:rsid w:val="00D55355"/>
    <w:rsid w:val="00D55CC3"/>
    <w:rsid w:val="00D563F1"/>
    <w:rsid w:val="00D566E9"/>
    <w:rsid w:val="00D61119"/>
    <w:rsid w:val="00D6226F"/>
    <w:rsid w:val="00D62524"/>
    <w:rsid w:val="00D657AF"/>
    <w:rsid w:val="00D6585E"/>
    <w:rsid w:val="00D659B2"/>
    <w:rsid w:val="00D66827"/>
    <w:rsid w:val="00D66D84"/>
    <w:rsid w:val="00D711A9"/>
    <w:rsid w:val="00D7403C"/>
    <w:rsid w:val="00D75E88"/>
    <w:rsid w:val="00D76575"/>
    <w:rsid w:val="00D802D0"/>
    <w:rsid w:val="00D80B57"/>
    <w:rsid w:val="00D81760"/>
    <w:rsid w:val="00D826FE"/>
    <w:rsid w:val="00D82BC5"/>
    <w:rsid w:val="00D8498D"/>
    <w:rsid w:val="00D86263"/>
    <w:rsid w:val="00D863FD"/>
    <w:rsid w:val="00D8672E"/>
    <w:rsid w:val="00D86923"/>
    <w:rsid w:val="00D901CB"/>
    <w:rsid w:val="00D90818"/>
    <w:rsid w:val="00D92A9D"/>
    <w:rsid w:val="00D939F6"/>
    <w:rsid w:val="00D94BB6"/>
    <w:rsid w:val="00D95904"/>
    <w:rsid w:val="00D96399"/>
    <w:rsid w:val="00D96F91"/>
    <w:rsid w:val="00D973E6"/>
    <w:rsid w:val="00D97B42"/>
    <w:rsid w:val="00DA05F3"/>
    <w:rsid w:val="00DA2939"/>
    <w:rsid w:val="00DA357F"/>
    <w:rsid w:val="00DA57A6"/>
    <w:rsid w:val="00DA7309"/>
    <w:rsid w:val="00DB06F0"/>
    <w:rsid w:val="00DB0D94"/>
    <w:rsid w:val="00DB28F4"/>
    <w:rsid w:val="00DB2B51"/>
    <w:rsid w:val="00DB7F9A"/>
    <w:rsid w:val="00DC0004"/>
    <w:rsid w:val="00DC0320"/>
    <w:rsid w:val="00DC21DE"/>
    <w:rsid w:val="00DC240D"/>
    <w:rsid w:val="00DC448F"/>
    <w:rsid w:val="00DC746C"/>
    <w:rsid w:val="00DC7A4D"/>
    <w:rsid w:val="00DD2FA3"/>
    <w:rsid w:val="00DD35BD"/>
    <w:rsid w:val="00DD4FCE"/>
    <w:rsid w:val="00DD66AF"/>
    <w:rsid w:val="00DE2915"/>
    <w:rsid w:val="00DE3F16"/>
    <w:rsid w:val="00DE5AF7"/>
    <w:rsid w:val="00DE77DB"/>
    <w:rsid w:val="00DF0A30"/>
    <w:rsid w:val="00DF0BE7"/>
    <w:rsid w:val="00DF4552"/>
    <w:rsid w:val="00DF647D"/>
    <w:rsid w:val="00DF78FB"/>
    <w:rsid w:val="00E0035A"/>
    <w:rsid w:val="00E00A9B"/>
    <w:rsid w:val="00E0258E"/>
    <w:rsid w:val="00E0276B"/>
    <w:rsid w:val="00E066CE"/>
    <w:rsid w:val="00E10B6B"/>
    <w:rsid w:val="00E11179"/>
    <w:rsid w:val="00E15BAC"/>
    <w:rsid w:val="00E170BC"/>
    <w:rsid w:val="00E22A97"/>
    <w:rsid w:val="00E231D3"/>
    <w:rsid w:val="00E23434"/>
    <w:rsid w:val="00E25A99"/>
    <w:rsid w:val="00E26E44"/>
    <w:rsid w:val="00E27DED"/>
    <w:rsid w:val="00E34F9C"/>
    <w:rsid w:val="00E35D4B"/>
    <w:rsid w:val="00E36BCF"/>
    <w:rsid w:val="00E40BC7"/>
    <w:rsid w:val="00E42365"/>
    <w:rsid w:val="00E42DAA"/>
    <w:rsid w:val="00E43802"/>
    <w:rsid w:val="00E4527F"/>
    <w:rsid w:val="00E45A86"/>
    <w:rsid w:val="00E50FE6"/>
    <w:rsid w:val="00E51854"/>
    <w:rsid w:val="00E51A49"/>
    <w:rsid w:val="00E55C2D"/>
    <w:rsid w:val="00E56688"/>
    <w:rsid w:val="00E56B46"/>
    <w:rsid w:val="00E60A90"/>
    <w:rsid w:val="00E656EF"/>
    <w:rsid w:val="00E67810"/>
    <w:rsid w:val="00E70DDB"/>
    <w:rsid w:val="00E7126B"/>
    <w:rsid w:val="00E71582"/>
    <w:rsid w:val="00E71B2E"/>
    <w:rsid w:val="00E71CE7"/>
    <w:rsid w:val="00E74F70"/>
    <w:rsid w:val="00E76056"/>
    <w:rsid w:val="00E76780"/>
    <w:rsid w:val="00E76FEE"/>
    <w:rsid w:val="00E830E8"/>
    <w:rsid w:val="00E8744E"/>
    <w:rsid w:val="00E90881"/>
    <w:rsid w:val="00E909B8"/>
    <w:rsid w:val="00E93076"/>
    <w:rsid w:val="00E939CA"/>
    <w:rsid w:val="00EA0144"/>
    <w:rsid w:val="00EA1B23"/>
    <w:rsid w:val="00EA1EDD"/>
    <w:rsid w:val="00EA20F3"/>
    <w:rsid w:val="00EA2EA9"/>
    <w:rsid w:val="00EA42DA"/>
    <w:rsid w:val="00EA4B5E"/>
    <w:rsid w:val="00EA7412"/>
    <w:rsid w:val="00EA7CF0"/>
    <w:rsid w:val="00EB0788"/>
    <w:rsid w:val="00EB18A1"/>
    <w:rsid w:val="00EB2E6D"/>
    <w:rsid w:val="00EB3C1E"/>
    <w:rsid w:val="00EB51E3"/>
    <w:rsid w:val="00EB6C76"/>
    <w:rsid w:val="00EB779C"/>
    <w:rsid w:val="00EC072D"/>
    <w:rsid w:val="00EC2482"/>
    <w:rsid w:val="00EC4538"/>
    <w:rsid w:val="00EC63F0"/>
    <w:rsid w:val="00EC7525"/>
    <w:rsid w:val="00EC79B2"/>
    <w:rsid w:val="00ED2949"/>
    <w:rsid w:val="00ED4028"/>
    <w:rsid w:val="00ED43A5"/>
    <w:rsid w:val="00ED5805"/>
    <w:rsid w:val="00ED7486"/>
    <w:rsid w:val="00EE0842"/>
    <w:rsid w:val="00EE1366"/>
    <w:rsid w:val="00EE167F"/>
    <w:rsid w:val="00EE472B"/>
    <w:rsid w:val="00EE52BF"/>
    <w:rsid w:val="00EE5B15"/>
    <w:rsid w:val="00EE5EE0"/>
    <w:rsid w:val="00EF06D6"/>
    <w:rsid w:val="00EF3F75"/>
    <w:rsid w:val="00EF6EF0"/>
    <w:rsid w:val="00EF7E55"/>
    <w:rsid w:val="00EF7F55"/>
    <w:rsid w:val="00F024B2"/>
    <w:rsid w:val="00F06150"/>
    <w:rsid w:val="00F0755D"/>
    <w:rsid w:val="00F10C1C"/>
    <w:rsid w:val="00F11F8B"/>
    <w:rsid w:val="00F12A06"/>
    <w:rsid w:val="00F1301F"/>
    <w:rsid w:val="00F14DDF"/>
    <w:rsid w:val="00F20C09"/>
    <w:rsid w:val="00F2158B"/>
    <w:rsid w:val="00F217CB"/>
    <w:rsid w:val="00F21D02"/>
    <w:rsid w:val="00F2284E"/>
    <w:rsid w:val="00F2304D"/>
    <w:rsid w:val="00F261D0"/>
    <w:rsid w:val="00F2691C"/>
    <w:rsid w:val="00F26D60"/>
    <w:rsid w:val="00F31CEF"/>
    <w:rsid w:val="00F34602"/>
    <w:rsid w:val="00F36C52"/>
    <w:rsid w:val="00F41E45"/>
    <w:rsid w:val="00F41F8B"/>
    <w:rsid w:val="00F4229B"/>
    <w:rsid w:val="00F4645E"/>
    <w:rsid w:val="00F467AD"/>
    <w:rsid w:val="00F540B9"/>
    <w:rsid w:val="00F5428B"/>
    <w:rsid w:val="00F54FD7"/>
    <w:rsid w:val="00F55B1A"/>
    <w:rsid w:val="00F572E2"/>
    <w:rsid w:val="00F605F3"/>
    <w:rsid w:val="00F64EB8"/>
    <w:rsid w:val="00F65809"/>
    <w:rsid w:val="00F66027"/>
    <w:rsid w:val="00F6664E"/>
    <w:rsid w:val="00F66C07"/>
    <w:rsid w:val="00F66E38"/>
    <w:rsid w:val="00F6716B"/>
    <w:rsid w:val="00F67B0A"/>
    <w:rsid w:val="00F73ABF"/>
    <w:rsid w:val="00F74714"/>
    <w:rsid w:val="00F75C34"/>
    <w:rsid w:val="00F75D4A"/>
    <w:rsid w:val="00F76D78"/>
    <w:rsid w:val="00F77B9C"/>
    <w:rsid w:val="00F77BA5"/>
    <w:rsid w:val="00F77DEA"/>
    <w:rsid w:val="00F82A0A"/>
    <w:rsid w:val="00F83291"/>
    <w:rsid w:val="00F86273"/>
    <w:rsid w:val="00F92535"/>
    <w:rsid w:val="00FA00ED"/>
    <w:rsid w:val="00FA18B8"/>
    <w:rsid w:val="00FA4966"/>
    <w:rsid w:val="00FA4A3D"/>
    <w:rsid w:val="00FA570E"/>
    <w:rsid w:val="00FA68EA"/>
    <w:rsid w:val="00FB2102"/>
    <w:rsid w:val="00FB2E95"/>
    <w:rsid w:val="00FB7D62"/>
    <w:rsid w:val="00FC10D7"/>
    <w:rsid w:val="00FC4E47"/>
    <w:rsid w:val="00FC569D"/>
    <w:rsid w:val="00FD0E27"/>
    <w:rsid w:val="00FD3439"/>
    <w:rsid w:val="00FD499F"/>
    <w:rsid w:val="00FD5438"/>
    <w:rsid w:val="00FE3D59"/>
    <w:rsid w:val="00FE3F7E"/>
    <w:rsid w:val="00FE4F60"/>
    <w:rsid w:val="00FE714E"/>
    <w:rsid w:val="00FF053B"/>
    <w:rsid w:val="00FF05F7"/>
    <w:rsid w:val="00FF0A89"/>
    <w:rsid w:val="00FF1015"/>
    <w:rsid w:val="00FF1A5A"/>
    <w:rsid w:val="00FF2F5E"/>
    <w:rsid w:val="00FF3E82"/>
    <w:rsid w:val="00FF6893"/>
    <w:rsid w:val="00FF6BF4"/>
    <w:rsid w:val="00FF6FD8"/>
    <w:rsid w:val="00FF7B4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B65910"/>
  <w15:docId w15:val="{24CD7096-55BE-4903-931D-60F78210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41F"/>
    <w:rPr>
      <w:lang w:val="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aliases w:val="Capítulo,Titulo parrafo,Cuadrícula media 1 - Énfasis 21,TIT 2 IND,Párrafo de lista SUBCAPITULO,Texto,List Paragraph1,Titulo 1,List Paragraph,Párrafo de lista ANEXO,cuadro ghf1,Párrafo de lista2,Lista vistosa - Énfasis 11,Ha,Resume Title"/>
    <w:basedOn w:val="Normal"/>
    <w:link w:val="PrrafodelistaCar"/>
    <w:uiPriority w:val="34"/>
    <w:qFormat/>
    <w:rsid w:val="003876CC"/>
    <w:pPr>
      <w:ind w:left="720"/>
      <w:contextualSpacing/>
    </w:pPr>
  </w:style>
  <w:style w:type="paragraph" w:styleId="NormalWeb">
    <w:name w:val="Normal (Web)"/>
    <w:basedOn w:val="Normal"/>
    <w:uiPriority w:val="99"/>
    <w:unhideWhenUsed/>
    <w:rsid w:val="00A366CB"/>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6F57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729"/>
    <w:rPr>
      <w:rFonts w:ascii="Tahoma" w:hAnsi="Tahoma" w:cs="Tahoma"/>
      <w:sz w:val="16"/>
      <w:szCs w:val="16"/>
    </w:rPr>
  </w:style>
  <w:style w:type="character" w:styleId="Hipervnculo">
    <w:name w:val="Hyperlink"/>
    <w:basedOn w:val="Fuentedeprrafopredeter"/>
    <w:uiPriority w:val="99"/>
    <w:semiHidden/>
    <w:unhideWhenUsed/>
    <w:rsid w:val="00C6338A"/>
    <w:rPr>
      <w:color w:val="0000FF"/>
      <w:u w:val="single"/>
    </w:rPr>
  </w:style>
  <w:style w:type="character" w:styleId="Textoennegrita">
    <w:name w:val="Strong"/>
    <w:basedOn w:val="Fuentedeprrafopredeter"/>
    <w:uiPriority w:val="22"/>
    <w:qFormat/>
    <w:rsid w:val="002A2AB4"/>
    <w:rPr>
      <w:b/>
      <w:bCs/>
    </w:rPr>
  </w:style>
  <w:style w:type="paragraph" w:styleId="Encabezado">
    <w:name w:val="header"/>
    <w:basedOn w:val="Normal"/>
    <w:link w:val="EncabezadoCar"/>
    <w:uiPriority w:val="99"/>
    <w:unhideWhenUsed/>
    <w:rsid w:val="00FF71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7172"/>
  </w:style>
  <w:style w:type="paragraph" w:styleId="Piedepgina">
    <w:name w:val="footer"/>
    <w:basedOn w:val="Normal"/>
    <w:link w:val="PiedepginaCar"/>
    <w:uiPriority w:val="99"/>
    <w:unhideWhenUsed/>
    <w:rsid w:val="00FF71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7172"/>
  </w:style>
  <w:style w:type="character" w:customStyle="1" w:styleId="PrrafodelistaCar">
    <w:name w:val="Párrafo de lista Car"/>
    <w:aliases w:val="Capítulo Car,Titulo parrafo Car,Cuadrícula media 1 - Énfasis 21 Car,TIT 2 IND Car,Párrafo de lista SUBCAPITULO Car,Texto Car,List Paragraph1 Car,Titulo 1 Car,List Paragraph Car,Párrafo de lista ANEXO Car,cuadro ghf1 Car,Ha Car"/>
    <w:basedOn w:val="Fuentedeprrafopredeter"/>
    <w:link w:val="Prrafodelista"/>
    <w:uiPriority w:val="34"/>
    <w:qFormat/>
    <w:rsid w:val="00EB7CDB"/>
  </w:style>
  <w:style w:type="paragraph" w:customStyle="1" w:styleId="Default">
    <w:name w:val="Default"/>
    <w:rsid w:val="0094710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a2">
    <w:name w:val="Pa2"/>
    <w:basedOn w:val="Default"/>
    <w:next w:val="Default"/>
    <w:uiPriority w:val="99"/>
    <w:rsid w:val="009529C8"/>
    <w:pPr>
      <w:spacing w:line="241" w:lineRule="atLeast"/>
    </w:pPr>
    <w:rPr>
      <w:rFonts w:ascii="Source Sans Pro Light" w:hAnsi="Source Sans Pro Light" w:cstheme="minorBidi"/>
      <w:color w:val="auto"/>
    </w:rPr>
  </w:style>
  <w:style w:type="character" w:customStyle="1" w:styleId="A6">
    <w:name w:val="A6"/>
    <w:uiPriority w:val="99"/>
    <w:rsid w:val="009529C8"/>
    <w:rPr>
      <w:rFonts w:cs="Source Sans Pro Light"/>
      <w:color w:val="000000"/>
      <w:sz w:val="48"/>
      <w:szCs w:val="48"/>
    </w:rPr>
  </w:style>
  <w:style w:type="character" w:customStyle="1" w:styleId="A5">
    <w:name w:val="A5"/>
    <w:uiPriority w:val="99"/>
    <w:rsid w:val="009A0019"/>
    <w:rPr>
      <w:rFonts w:cs="Proxima Nova Alt Lt"/>
      <w:color w:val="000000"/>
      <w:sz w:val="18"/>
      <w:szCs w:val="18"/>
    </w:rPr>
  </w:style>
  <w:style w:type="character" w:styleId="Refdecomentario">
    <w:name w:val="annotation reference"/>
    <w:basedOn w:val="Fuentedeprrafopredeter"/>
    <w:uiPriority w:val="99"/>
    <w:semiHidden/>
    <w:unhideWhenUsed/>
    <w:rsid w:val="003053A9"/>
    <w:rPr>
      <w:sz w:val="16"/>
      <w:szCs w:val="16"/>
    </w:rPr>
  </w:style>
  <w:style w:type="paragraph" w:styleId="Textocomentario">
    <w:name w:val="annotation text"/>
    <w:basedOn w:val="Normal"/>
    <w:link w:val="TextocomentarioCar"/>
    <w:uiPriority w:val="99"/>
    <w:unhideWhenUsed/>
    <w:rsid w:val="003053A9"/>
    <w:pPr>
      <w:spacing w:line="240" w:lineRule="auto"/>
    </w:pPr>
    <w:rPr>
      <w:sz w:val="20"/>
      <w:szCs w:val="20"/>
    </w:rPr>
  </w:style>
  <w:style w:type="character" w:customStyle="1" w:styleId="TextocomentarioCar">
    <w:name w:val="Texto comentario Car"/>
    <w:basedOn w:val="Fuentedeprrafopredeter"/>
    <w:link w:val="Textocomentario"/>
    <w:uiPriority w:val="99"/>
    <w:rsid w:val="003053A9"/>
    <w:rPr>
      <w:sz w:val="20"/>
      <w:szCs w:val="20"/>
    </w:rPr>
  </w:style>
  <w:style w:type="paragraph" w:styleId="Asuntodelcomentario">
    <w:name w:val="annotation subject"/>
    <w:basedOn w:val="Textocomentario"/>
    <w:next w:val="Textocomentario"/>
    <w:link w:val="AsuntodelcomentarioCar"/>
    <w:uiPriority w:val="99"/>
    <w:semiHidden/>
    <w:unhideWhenUsed/>
    <w:rsid w:val="003053A9"/>
    <w:rPr>
      <w:b/>
      <w:bCs/>
    </w:rPr>
  </w:style>
  <w:style w:type="character" w:customStyle="1" w:styleId="AsuntodelcomentarioCar">
    <w:name w:val="Asunto del comentario Car"/>
    <w:basedOn w:val="TextocomentarioCar"/>
    <w:link w:val="Asuntodelcomentario"/>
    <w:uiPriority w:val="99"/>
    <w:semiHidden/>
    <w:rsid w:val="003053A9"/>
    <w:rPr>
      <w:b/>
      <w:bCs/>
      <w:sz w:val="20"/>
      <w:szCs w:val="20"/>
    </w:rPr>
  </w:style>
  <w:style w:type="paragraph" w:styleId="Revisin">
    <w:name w:val="Revision"/>
    <w:hidden/>
    <w:uiPriority w:val="99"/>
    <w:semiHidden/>
    <w:rsid w:val="00CD1E1E"/>
    <w:pPr>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F23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304D"/>
    <w:rPr>
      <w:sz w:val="20"/>
      <w:szCs w:val="20"/>
    </w:rPr>
  </w:style>
  <w:style w:type="character" w:styleId="Refdenotaalpie">
    <w:name w:val="footnote reference"/>
    <w:basedOn w:val="Fuentedeprrafopredeter"/>
    <w:uiPriority w:val="99"/>
    <w:semiHidden/>
    <w:unhideWhenUsed/>
    <w:rsid w:val="00F2304D"/>
    <w:rPr>
      <w:vertAlign w:val="superscript"/>
    </w:rPr>
  </w:style>
  <w:style w:type="character" w:customStyle="1" w:styleId="apple-converted-space">
    <w:name w:val="apple-converted-space"/>
    <w:basedOn w:val="Fuentedeprrafopredeter"/>
    <w:rsid w:val="00A52E0B"/>
  </w:style>
  <w:style w:type="character" w:styleId="Hipervnculovisitado">
    <w:name w:val="FollowedHyperlink"/>
    <w:basedOn w:val="Fuentedeprrafopredeter"/>
    <w:uiPriority w:val="99"/>
    <w:semiHidden/>
    <w:unhideWhenUsed/>
    <w:rsid w:val="00B563BE"/>
    <w:rPr>
      <w:color w:val="954F72" w:themeColor="followedHyperlink"/>
      <w:u w:val="single"/>
    </w:rPr>
  </w:style>
  <w:style w:type="paragraph" w:styleId="Sinespaciado">
    <w:name w:val="No Spacing"/>
    <w:link w:val="SinespaciadoCar"/>
    <w:uiPriority w:val="1"/>
    <w:qFormat/>
    <w:rsid w:val="00E71582"/>
    <w:pPr>
      <w:spacing w:after="0" w:line="240" w:lineRule="auto"/>
    </w:pPr>
    <w:rPr>
      <w:rFonts w:cs="Times New Roman"/>
      <w:lang w:eastAsia="en-US"/>
    </w:rPr>
  </w:style>
  <w:style w:type="character" w:customStyle="1" w:styleId="SinespaciadoCar">
    <w:name w:val="Sin espaciado Car"/>
    <w:link w:val="Sinespaciado"/>
    <w:uiPriority w:val="1"/>
    <w:locked/>
    <w:rsid w:val="00E71582"/>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0734">
      <w:bodyDiv w:val="1"/>
      <w:marLeft w:val="0"/>
      <w:marRight w:val="0"/>
      <w:marTop w:val="0"/>
      <w:marBottom w:val="0"/>
      <w:divBdr>
        <w:top w:val="none" w:sz="0" w:space="0" w:color="auto"/>
        <w:left w:val="none" w:sz="0" w:space="0" w:color="auto"/>
        <w:bottom w:val="none" w:sz="0" w:space="0" w:color="auto"/>
        <w:right w:val="none" w:sz="0" w:space="0" w:color="auto"/>
      </w:divBdr>
      <w:divsChild>
        <w:div w:id="124392940">
          <w:marLeft w:val="0"/>
          <w:marRight w:val="0"/>
          <w:marTop w:val="0"/>
          <w:marBottom w:val="0"/>
          <w:divBdr>
            <w:top w:val="none" w:sz="0" w:space="0" w:color="auto"/>
            <w:left w:val="none" w:sz="0" w:space="0" w:color="auto"/>
            <w:bottom w:val="none" w:sz="0" w:space="0" w:color="auto"/>
            <w:right w:val="none" w:sz="0" w:space="0" w:color="auto"/>
          </w:divBdr>
          <w:divsChild>
            <w:div w:id="1671324566">
              <w:marLeft w:val="0"/>
              <w:marRight w:val="0"/>
              <w:marTop w:val="0"/>
              <w:marBottom w:val="0"/>
              <w:divBdr>
                <w:top w:val="none" w:sz="0" w:space="0" w:color="auto"/>
                <w:left w:val="none" w:sz="0" w:space="0" w:color="auto"/>
                <w:bottom w:val="none" w:sz="0" w:space="0" w:color="auto"/>
                <w:right w:val="none" w:sz="0" w:space="0" w:color="auto"/>
              </w:divBdr>
              <w:divsChild>
                <w:div w:id="222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4057">
      <w:bodyDiv w:val="1"/>
      <w:marLeft w:val="0"/>
      <w:marRight w:val="0"/>
      <w:marTop w:val="0"/>
      <w:marBottom w:val="0"/>
      <w:divBdr>
        <w:top w:val="none" w:sz="0" w:space="0" w:color="auto"/>
        <w:left w:val="none" w:sz="0" w:space="0" w:color="auto"/>
        <w:bottom w:val="none" w:sz="0" w:space="0" w:color="auto"/>
        <w:right w:val="none" w:sz="0" w:space="0" w:color="auto"/>
      </w:divBdr>
      <w:divsChild>
        <w:div w:id="1902666115">
          <w:marLeft w:val="0"/>
          <w:marRight w:val="0"/>
          <w:marTop w:val="0"/>
          <w:marBottom w:val="0"/>
          <w:divBdr>
            <w:top w:val="none" w:sz="0" w:space="0" w:color="auto"/>
            <w:left w:val="none" w:sz="0" w:space="0" w:color="auto"/>
            <w:bottom w:val="none" w:sz="0" w:space="0" w:color="auto"/>
            <w:right w:val="none" w:sz="0" w:space="0" w:color="auto"/>
          </w:divBdr>
          <w:divsChild>
            <w:div w:id="1901206146">
              <w:marLeft w:val="0"/>
              <w:marRight w:val="0"/>
              <w:marTop w:val="0"/>
              <w:marBottom w:val="0"/>
              <w:divBdr>
                <w:top w:val="none" w:sz="0" w:space="0" w:color="auto"/>
                <w:left w:val="none" w:sz="0" w:space="0" w:color="auto"/>
                <w:bottom w:val="none" w:sz="0" w:space="0" w:color="auto"/>
                <w:right w:val="none" w:sz="0" w:space="0" w:color="auto"/>
              </w:divBdr>
              <w:divsChild>
                <w:div w:id="1858539924">
                  <w:marLeft w:val="0"/>
                  <w:marRight w:val="0"/>
                  <w:marTop w:val="0"/>
                  <w:marBottom w:val="0"/>
                  <w:divBdr>
                    <w:top w:val="none" w:sz="0" w:space="0" w:color="auto"/>
                    <w:left w:val="none" w:sz="0" w:space="0" w:color="auto"/>
                    <w:bottom w:val="none" w:sz="0" w:space="0" w:color="auto"/>
                    <w:right w:val="none" w:sz="0" w:space="0" w:color="auto"/>
                  </w:divBdr>
                  <w:divsChild>
                    <w:div w:id="2002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40025">
      <w:bodyDiv w:val="1"/>
      <w:marLeft w:val="0"/>
      <w:marRight w:val="0"/>
      <w:marTop w:val="0"/>
      <w:marBottom w:val="0"/>
      <w:divBdr>
        <w:top w:val="none" w:sz="0" w:space="0" w:color="auto"/>
        <w:left w:val="none" w:sz="0" w:space="0" w:color="auto"/>
        <w:bottom w:val="none" w:sz="0" w:space="0" w:color="auto"/>
        <w:right w:val="none" w:sz="0" w:space="0" w:color="auto"/>
      </w:divBdr>
      <w:divsChild>
        <w:div w:id="1225064761">
          <w:marLeft w:val="0"/>
          <w:marRight w:val="0"/>
          <w:marTop w:val="0"/>
          <w:marBottom w:val="0"/>
          <w:divBdr>
            <w:top w:val="none" w:sz="0" w:space="0" w:color="auto"/>
            <w:left w:val="none" w:sz="0" w:space="0" w:color="auto"/>
            <w:bottom w:val="none" w:sz="0" w:space="0" w:color="auto"/>
            <w:right w:val="none" w:sz="0" w:space="0" w:color="auto"/>
          </w:divBdr>
          <w:divsChild>
            <w:div w:id="420491292">
              <w:marLeft w:val="0"/>
              <w:marRight w:val="0"/>
              <w:marTop w:val="0"/>
              <w:marBottom w:val="0"/>
              <w:divBdr>
                <w:top w:val="none" w:sz="0" w:space="0" w:color="auto"/>
                <w:left w:val="none" w:sz="0" w:space="0" w:color="auto"/>
                <w:bottom w:val="none" w:sz="0" w:space="0" w:color="auto"/>
                <w:right w:val="none" w:sz="0" w:space="0" w:color="auto"/>
              </w:divBdr>
              <w:divsChild>
                <w:div w:id="168831049">
                  <w:marLeft w:val="0"/>
                  <w:marRight w:val="0"/>
                  <w:marTop w:val="0"/>
                  <w:marBottom w:val="0"/>
                  <w:divBdr>
                    <w:top w:val="none" w:sz="0" w:space="0" w:color="auto"/>
                    <w:left w:val="none" w:sz="0" w:space="0" w:color="auto"/>
                    <w:bottom w:val="none" w:sz="0" w:space="0" w:color="auto"/>
                    <w:right w:val="none" w:sz="0" w:space="0" w:color="auto"/>
                  </w:divBdr>
                  <w:divsChild>
                    <w:div w:id="13095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2939">
      <w:bodyDiv w:val="1"/>
      <w:marLeft w:val="0"/>
      <w:marRight w:val="0"/>
      <w:marTop w:val="0"/>
      <w:marBottom w:val="0"/>
      <w:divBdr>
        <w:top w:val="none" w:sz="0" w:space="0" w:color="auto"/>
        <w:left w:val="none" w:sz="0" w:space="0" w:color="auto"/>
        <w:bottom w:val="none" w:sz="0" w:space="0" w:color="auto"/>
        <w:right w:val="none" w:sz="0" w:space="0" w:color="auto"/>
      </w:divBdr>
      <w:divsChild>
        <w:div w:id="933395341">
          <w:marLeft w:val="0"/>
          <w:marRight w:val="0"/>
          <w:marTop w:val="0"/>
          <w:marBottom w:val="0"/>
          <w:divBdr>
            <w:top w:val="none" w:sz="0" w:space="0" w:color="auto"/>
            <w:left w:val="none" w:sz="0" w:space="0" w:color="auto"/>
            <w:bottom w:val="none" w:sz="0" w:space="0" w:color="auto"/>
            <w:right w:val="none" w:sz="0" w:space="0" w:color="auto"/>
          </w:divBdr>
          <w:divsChild>
            <w:div w:id="623463157">
              <w:marLeft w:val="0"/>
              <w:marRight w:val="0"/>
              <w:marTop w:val="0"/>
              <w:marBottom w:val="0"/>
              <w:divBdr>
                <w:top w:val="none" w:sz="0" w:space="0" w:color="auto"/>
                <w:left w:val="none" w:sz="0" w:space="0" w:color="auto"/>
                <w:bottom w:val="none" w:sz="0" w:space="0" w:color="auto"/>
                <w:right w:val="none" w:sz="0" w:space="0" w:color="auto"/>
              </w:divBdr>
              <w:divsChild>
                <w:div w:id="1257130050">
                  <w:marLeft w:val="0"/>
                  <w:marRight w:val="0"/>
                  <w:marTop w:val="0"/>
                  <w:marBottom w:val="0"/>
                  <w:divBdr>
                    <w:top w:val="none" w:sz="0" w:space="0" w:color="auto"/>
                    <w:left w:val="none" w:sz="0" w:space="0" w:color="auto"/>
                    <w:bottom w:val="none" w:sz="0" w:space="0" w:color="auto"/>
                    <w:right w:val="none" w:sz="0" w:space="0" w:color="auto"/>
                  </w:divBdr>
                  <w:divsChild>
                    <w:div w:id="5506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1833">
      <w:bodyDiv w:val="1"/>
      <w:marLeft w:val="0"/>
      <w:marRight w:val="0"/>
      <w:marTop w:val="0"/>
      <w:marBottom w:val="0"/>
      <w:divBdr>
        <w:top w:val="none" w:sz="0" w:space="0" w:color="auto"/>
        <w:left w:val="none" w:sz="0" w:space="0" w:color="auto"/>
        <w:bottom w:val="none" w:sz="0" w:space="0" w:color="auto"/>
        <w:right w:val="none" w:sz="0" w:space="0" w:color="auto"/>
      </w:divBdr>
      <w:divsChild>
        <w:div w:id="318964206">
          <w:marLeft w:val="0"/>
          <w:marRight w:val="0"/>
          <w:marTop w:val="0"/>
          <w:marBottom w:val="0"/>
          <w:divBdr>
            <w:top w:val="none" w:sz="0" w:space="0" w:color="auto"/>
            <w:left w:val="none" w:sz="0" w:space="0" w:color="auto"/>
            <w:bottom w:val="none" w:sz="0" w:space="0" w:color="auto"/>
            <w:right w:val="none" w:sz="0" w:space="0" w:color="auto"/>
          </w:divBdr>
          <w:divsChild>
            <w:div w:id="34931949">
              <w:marLeft w:val="0"/>
              <w:marRight w:val="0"/>
              <w:marTop w:val="0"/>
              <w:marBottom w:val="0"/>
              <w:divBdr>
                <w:top w:val="none" w:sz="0" w:space="0" w:color="auto"/>
                <w:left w:val="none" w:sz="0" w:space="0" w:color="auto"/>
                <w:bottom w:val="none" w:sz="0" w:space="0" w:color="auto"/>
                <w:right w:val="none" w:sz="0" w:space="0" w:color="auto"/>
              </w:divBdr>
              <w:divsChild>
                <w:div w:id="23755354">
                  <w:marLeft w:val="0"/>
                  <w:marRight w:val="0"/>
                  <w:marTop w:val="0"/>
                  <w:marBottom w:val="0"/>
                  <w:divBdr>
                    <w:top w:val="none" w:sz="0" w:space="0" w:color="auto"/>
                    <w:left w:val="none" w:sz="0" w:space="0" w:color="auto"/>
                    <w:bottom w:val="none" w:sz="0" w:space="0" w:color="auto"/>
                    <w:right w:val="none" w:sz="0" w:space="0" w:color="auto"/>
                  </w:divBdr>
                  <w:divsChild>
                    <w:div w:id="4855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1440">
      <w:bodyDiv w:val="1"/>
      <w:marLeft w:val="0"/>
      <w:marRight w:val="0"/>
      <w:marTop w:val="0"/>
      <w:marBottom w:val="0"/>
      <w:divBdr>
        <w:top w:val="none" w:sz="0" w:space="0" w:color="auto"/>
        <w:left w:val="none" w:sz="0" w:space="0" w:color="auto"/>
        <w:bottom w:val="none" w:sz="0" w:space="0" w:color="auto"/>
        <w:right w:val="none" w:sz="0" w:space="0" w:color="auto"/>
      </w:divBdr>
      <w:divsChild>
        <w:div w:id="316149214">
          <w:marLeft w:val="0"/>
          <w:marRight w:val="0"/>
          <w:marTop w:val="0"/>
          <w:marBottom w:val="0"/>
          <w:divBdr>
            <w:top w:val="none" w:sz="0" w:space="0" w:color="auto"/>
            <w:left w:val="none" w:sz="0" w:space="0" w:color="auto"/>
            <w:bottom w:val="none" w:sz="0" w:space="0" w:color="auto"/>
            <w:right w:val="none" w:sz="0" w:space="0" w:color="auto"/>
          </w:divBdr>
          <w:divsChild>
            <w:div w:id="1898932365">
              <w:marLeft w:val="0"/>
              <w:marRight w:val="0"/>
              <w:marTop w:val="0"/>
              <w:marBottom w:val="0"/>
              <w:divBdr>
                <w:top w:val="none" w:sz="0" w:space="0" w:color="auto"/>
                <w:left w:val="none" w:sz="0" w:space="0" w:color="auto"/>
                <w:bottom w:val="none" w:sz="0" w:space="0" w:color="auto"/>
                <w:right w:val="none" w:sz="0" w:space="0" w:color="auto"/>
              </w:divBdr>
              <w:divsChild>
                <w:div w:id="1278413204">
                  <w:marLeft w:val="0"/>
                  <w:marRight w:val="0"/>
                  <w:marTop w:val="0"/>
                  <w:marBottom w:val="0"/>
                  <w:divBdr>
                    <w:top w:val="none" w:sz="0" w:space="0" w:color="auto"/>
                    <w:left w:val="none" w:sz="0" w:space="0" w:color="auto"/>
                    <w:bottom w:val="none" w:sz="0" w:space="0" w:color="auto"/>
                    <w:right w:val="none" w:sz="0" w:space="0" w:color="auto"/>
                  </w:divBdr>
                  <w:divsChild>
                    <w:div w:id="254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9070">
      <w:bodyDiv w:val="1"/>
      <w:marLeft w:val="0"/>
      <w:marRight w:val="0"/>
      <w:marTop w:val="0"/>
      <w:marBottom w:val="0"/>
      <w:divBdr>
        <w:top w:val="none" w:sz="0" w:space="0" w:color="auto"/>
        <w:left w:val="none" w:sz="0" w:space="0" w:color="auto"/>
        <w:bottom w:val="none" w:sz="0" w:space="0" w:color="auto"/>
        <w:right w:val="none" w:sz="0" w:space="0" w:color="auto"/>
      </w:divBdr>
      <w:divsChild>
        <w:div w:id="1322387356">
          <w:marLeft w:val="0"/>
          <w:marRight w:val="0"/>
          <w:marTop w:val="0"/>
          <w:marBottom w:val="0"/>
          <w:divBdr>
            <w:top w:val="none" w:sz="0" w:space="0" w:color="auto"/>
            <w:left w:val="none" w:sz="0" w:space="0" w:color="auto"/>
            <w:bottom w:val="none" w:sz="0" w:space="0" w:color="auto"/>
            <w:right w:val="none" w:sz="0" w:space="0" w:color="auto"/>
          </w:divBdr>
          <w:divsChild>
            <w:div w:id="1944222507">
              <w:marLeft w:val="0"/>
              <w:marRight w:val="0"/>
              <w:marTop w:val="0"/>
              <w:marBottom w:val="0"/>
              <w:divBdr>
                <w:top w:val="none" w:sz="0" w:space="0" w:color="auto"/>
                <w:left w:val="none" w:sz="0" w:space="0" w:color="auto"/>
                <w:bottom w:val="none" w:sz="0" w:space="0" w:color="auto"/>
                <w:right w:val="none" w:sz="0" w:space="0" w:color="auto"/>
              </w:divBdr>
              <w:divsChild>
                <w:div w:id="8116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3865">
      <w:bodyDiv w:val="1"/>
      <w:marLeft w:val="0"/>
      <w:marRight w:val="0"/>
      <w:marTop w:val="0"/>
      <w:marBottom w:val="0"/>
      <w:divBdr>
        <w:top w:val="none" w:sz="0" w:space="0" w:color="auto"/>
        <w:left w:val="none" w:sz="0" w:space="0" w:color="auto"/>
        <w:bottom w:val="none" w:sz="0" w:space="0" w:color="auto"/>
        <w:right w:val="none" w:sz="0" w:space="0" w:color="auto"/>
      </w:divBdr>
      <w:divsChild>
        <w:div w:id="382364279">
          <w:marLeft w:val="0"/>
          <w:marRight w:val="0"/>
          <w:marTop w:val="0"/>
          <w:marBottom w:val="0"/>
          <w:divBdr>
            <w:top w:val="none" w:sz="0" w:space="0" w:color="auto"/>
            <w:left w:val="none" w:sz="0" w:space="0" w:color="auto"/>
            <w:bottom w:val="none" w:sz="0" w:space="0" w:color="auto"/>
            <w:right w:val="none" w:sz="0" w:space="0" w:color="auto"/>
          </w:divBdr>
          <w:divsChild>
            <w:div w:id="680013708">
              <w:marLeft w:val="0"/>
              <w:marRight w:val="0"/>
              <w:marTop w:val="0"/>
              <w:marBottom w:val="0"/>
              <w:divBdr>
                <w:top w:val="none" w:sz="0" w:space="0" w:color="auto"/>
                <w:left w:val="none" w:sz="0" w:space="0" w:color="auto"/>
                <w:bottom w:val="none" w:sz="0" w:space="0" w:color="auto"/>
                <w:right w:val="none" w:sz="0" w:space="0" w:color="auto"/>
              </w:divBdr>
              <w:divsChild>
                <w:div w:id="2310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7480">
      <w:bodyDiv w:val="1"/>
      <w:marLeft w:val="0"/>
      <w:marRight w:val="0"/>
      <w:marTop w:val="0"/>
      <w:marBottom w:val="0"/>
      <w:divBdr>
        <w:top w:val="none" w:sz="0" w:space="0" w:color="auto"/>
        <w:left w:val="none" w:sz="0" w:space="0" w:color="auto"/>
        <w:bottom w:val="none" w:sz="0" w:space="0" w:color="auto"/>
        <w:right w:val="none" w:sz="0" w:space="0" w:color="auto"/>
      </w:divBdr>
      <w:divsChild>
        <w:div w:id="211236237">
          <w:marLeft w:val="0"/>
          <w:marRight w:val="0"/>
          <w:marTop w:val="0"/>
          <w:marBottom w:val="0"/>
          <w:divBdr>
            <w:top w:val="none" w:sz="0" w:space="0" w:color="auto"/>
            <w:left w:val="none" w:sz="0" w:space="0" w:color="auto"/>
            <w:bottom w:val="none" w:sz="0" w:space="0" w:color="auto"/>
            <w:right w:val="none" w:sz="0" w:space="0" w:color="auto"/>
          </w:divBdr>
          <w:divsChild>
            <w:div w:id="840700366">
              <w:marLeft w:val="0"/>
              <w:marRight w:val="0"/>
              <w:marTop w:val="0"/>
              <w:marBottom w:val="0"/>
              <w:divBdr>
                <w:top w:val="none" w:sz="0" w:space="0" w:color="auto"/>
                <w:left w:val="none" w:sz="0" w:space="0" w:color="auto"/>
                <w:bottom w:val="none" w:sz="0" w:space="0" w:color="auto"/>
                <w:right w:val="none" w:sz="0" w:space="0" w:color="auto"/>
              </w:divBdr>
              <w:divsChild>
                <w:div w:id="17499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0769">
      <w:bodyDiv w:val="1"/>
      <w:marLeft w:val="0"/>
      <w:marRight w:val="0"/>
      <w:marTop w:val="0"/>
      <w:marBottom w:val="0"/>
      <w:divBdr>
        <w:top w:val="none" w:sz="0" w:space="0" w:color="auto"/>
        <w:left w:val="none" w:sz="0" w:space="0" w:color="auto"/>
        <w:bottom w:val="none" w:sz="0" w:space="0" w:color="auto"/>
        <w:right w:val="none" w:sz="0" w:space="0" w:color="auto"/>
      </w:divBdr>
      <w:divsChild>
        <w:div w:id="299917646">
          <w:marLeft w:val="0"/>
          <w:marRight w:val="0"/>
          <w:marTop w:val="0"/>
          <w:marBottom w:val="0"/>
          <w:divBdr>
            <w:top w:val="none" w:sz="0" w:space="0" w:color="auto"/>
            <w:left w:val="none" w:sz="0" w:space="0" w:color="auto"/>
            <w:bottom w:val="none" w:sz="0" w:space="0" w:color="auto"/>
            <w:right w:val="none" w:sz="0" w:space="0" w:color="auto"/>
          </w:divBdr>
          <w:divsChild>
            <w:div w:id="2034761895">
              <w:marLeft w:val="0"/>
              <w:marRight w:val="0"/>
              <w:marTop w:val="0"/>
              <w:marBottom w:val="0"/>
              <w:divBdr>
                <w:top w:val="none" w:sz="0" w:space="0" w:color="auto"/>
                <w:left w:val="none" w:sz="0" w:space="0" w:color="auto"/>
                <w:bottom w:val="none" w:sz="0" w:space="0" w:color="auto"/>
                <w:right w:val="none" w:sz="0" w:space="0" w:color="auto"/>
              </w:divBdr>
              <w:divsChild>
                <w:div w:id="2021351027">
                  <w:marLeft w:val="0"/>
                  <w:marRight w:val="0"/>
                  <w:marTop w:val="0"/>
                  <w:marBottom w:val="0"/>
                  <w:divBdr>
                    <w:top w:val="none" w:sz="0" w:space="0" w:color="auto"/>
                    <w:left w:val="none" w:sz="0" w:space="0" w:color="auto"/>
                    <w:bottom w:val="none" w:sz="0" w:space="0" w:color="auto"/>
                    <w:right w:val="none" w:sz="0" w:space="0" w:color="auto"/>
                  </w:divBdr>
                  <w:divsChild>
                    <w:div w:id="10127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40595">
      <w:bodyDiv w:val="1"/>
      <w:marLeft w:val="0"/>
      <w:marRight w:val="0"/>
      <w:marTop w:val="0"/>
      <w:marBottom w:val="0"/>
      <w:divBdr>
        <w:top w:val="none" w:sz="0" w:space="0" w:color="auto"/>
        <w:left w:val="none" w:sz="0" w:space="0" w:color="auto"/>
        <w:bottom w:val="none" w:sz="0" w:space="0" w:color="auto"/>
        <w:right w:val="none" w:sz="0" w:space="0" w:color="auto"/>
      </w:divBdr>
      <w:divsChild>
        <w:div w:id="2122720842">
          <w:marLeft w:val="0"/>
          <w:marRight w:val="0"/>
          <w:marTop w:val="0"/>
          <w:marBottom w:val="0"/>
          <w:divBdr>
            <w:top w:val="none" w:sz="0" w:space="0" w:color="auto"/>
            <w:left w:val="none" w:sz="0" w:space="0" w:color="auto"/>
            <w:bottom w:val="none" w:sz="0" w:space="0" w:color="auto"/>
            <w:right w:val="none" w:sz="0" w:space="0" w:color="auto"/>
          </w:divBdr>
          <w:divsChild>
            <w:div w:id="1405033277">
              <w:marLeft w:val="0"/>
              <w:marRight w:val="0"/>
              <w:marTop w:val="0"/>
              <w:marBottom w:val="0"/>
              <w:divBdr>
                <w:top w:val="none" w:sz="0" w:space="0" w:color="auto"/>
                <w:left w:val="none" w:sz="0" w:space="0" w:color="auto"/>
                <w:bottom w:val="none" w:sz="0" w:space="0" w:color="auto"/>
                <w:right w:val="none" w:sz="0" w:space="0" w:color="auto"/>
              </w:divBdr>
              <w:divsChild>
                <w:div w:id="1458334349">
                  <w:marLeft w:val="0"/>
                  <w:marRight w:val="0"/>
                  <w:marTop w:val="0"/>
                  <w:marBottom w:val="0"/>
                  <w:divBdr>
                    <w:top w:val="none" w:sz="0" w:space="0" w:color="auto"/>
                    <w:left w:val="none" w:sz="0" w:space="0" w:color="auto"/>
                    <w:bottom w:val="none" w:sz="0" w:space="0" w:color="auto"/>
                    <w:right w:val="none" w:sz="0" w:space="0" w:color="auto"/>
                  </w:divBdr>
                  <w:divsChild>
                    <w:div w:id="16116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1253">
      <w:bodyDiv w:val="1"/>
      <w:marLeft w:val="0"/>
      <w:marRight w:val="0"/>
      <w:marTop w:val="0"/>
      <w:marBottom w:val="0"/>
      <w:divBdr>
        <w:top w:val="none" w:sz="0" w:space="0" w:color="auto"/>
        <w:left w:val="none" w:sz="0" w:space="0" w:color="auto"/>
        <w:bottom w:val="none" w:sz="0" w:space="0" w:color="auto"/>
        <w:right w:val="none" w:sz="0" w:space="0" w:color="auto"/>
      </w:divBdr>
      <w:divsChild>
        <w:div w:id="1114865062">
          <w:marLeft w:val="0"/>
          <w:marRight w:val="0"/>
          <w:marTop w:val="0"/>
          <w:marBottom w:val="0"/>
          <w:divBdr>
            <w:top w:val="none" w:sz="0" w:space="0" w:color="auto"/>
            <w:left w:val="none" w:sz="0" w:space="0" w:color="auto"/>
            <w:bottom w:val="none" w:sz="0" w:space="0" w:color="auto"/>
            <w:right w:val="none" w:sz="0" w:space="0" w:color="auto"/>
          </w:divBdr>
          <w:divsChild>
            <w:div w:id="694503728">
              <w:marLeft w:val="0"/>
              <w:marRight w:val="0"/>
              <w:marTop w:val="0"/>
              <w:marBottom w:val="0"/>
              <w:divBdr>
                <w:top w:val="none" w:sz="0" w:space="0" w:color="auto"/>
                <w:left w:val="none" w:sz="0" w:space="0" w:color="auto"/>
                <w:bottom w:val="none" w:sz="0" w:space="0" w:color="auto"/>
                <w:right w:val="none" w:sz="0" w:space="0" w:color="auto"/>
              </w:divBdr>
              <w:divsChild>
                <w:div w:id="1311790847">
                  <w:marLeft w:val="0"/>
                  <w:marRight w:val="0"/>
                  <w:marTop w:val="0"/>
                  <w:marBottom w:val="0"/>
                  <w:divBdr>
                    <w:top w:val="none" w:sz="0" w:space="0" w:color="auto"/>
                    <w:left w:val="none" w:sz="0" w:space="0" w:color="auto"/>
                    <w:bottom w:val="none" w:sz="0" w:space="0" w:color="auto"/>
                    <w:right w:val="none" w:sz="0" w:space="0" w:color="auto"/>
                  </w:divBdr>
                  <w:divsChild>
                    <w:div w:id="21457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5702">
      <w:bodyDiv w:val="1"/>
      <w:marLeft w:val="0"/>
      <w:marRight w:val="0"/>
      <w:marTop w:val="0"/>
      <w:marBottom w:val="0"/>
      <w:divBdr>
        <w:top w:val="none" w:sz="0" w:space="0" w:color="auto"/>
        <w:left w:val="none" w:sz="0" w:space="0" w:color="auto"/>
        <w:bottom w:val="none" w:sz="0" w:space="0" w:color="auto"/>
        <w:right w:val="none" w:sz="0" w:space="0" w:color="auto"/>
      </w:divBdr>
      <w:divsChild>
        <w:div w:id="342175177">
          <w:marLeft w:val="0"/>
          <w:marRight w:val="0"/>
          <w:marTop w:val="0"/>
          <w:marBottom w:val="0"/>
          <w:divBdr>
            <w:top w:val="none" w:sz="0" w:space="0" w:color="auto"/>
            <w:left w:val="none" w:sz="0" w:space="0" w:color="auto"/>
            <w:bottom w:val="none" w:sz="0" w:space="0" w:color="auto"/>
            <w:right w:val="none" w:sz="0" w:space="0" w:color="auto"/>
          </w:divBdr>
          <w:divsChild>
            <w:div w:id="829441673">
              <w:marLeft w:val="0"/>
              <w:marRight w:val="0"/>
              <w:marTop w:val="0"/>
              <w:marBottom w:val="0"/>
              <w:divBdr>
                <w:top w:val="none" w:sz="0" w:space="0" w:color="auto"/>
                <w:left w:val="none" w:sz="0" w:space="0" w:color="auto"/>
                <w:bottom w:val="none" w:sz="0" w:space="0" w:color="auto"/>
                <w:right w:val="none" w:sz="0" w:space="0" w:color="auto"/>
              </w:divBdr>
              <w:divsChild>
                <w:div w:id="1964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2391">
      <w:bodyDiv w:val="1"/>
      <w:marLeft w:val="0"/>
      <w:marRight w:val="0"/>
      <w:marTop w:val="0"/>
      <w:marBottom w:val="0"/>
      <w:divBdr>
        <w:top w:val="none" w:sz="0" w:space="0" w:color="auto"/>
        <w:left w:val="none" w:sz="0" w:space="0" w:color="auto"/>
        <w:bottom w:val="none" w:sz="0" w:space="0" w:color="auto"/>
        <w:right w:val="none" w:sz="0" w:space="0" w:color="auto"/>
      </w:divBdr>
      <w:divsChild>
        <w:div w:id="1765610140">
          <w:marLeft w:val="0"/>
          <w:marRight w:val="0"/>
          <w:marTop w:val="0"/>
          <w:marBottom w:val="0"/>
          <w:divBdr>
            <w:top w:val="none" w:sz="0" w:space="0" w:color="auto"/>
            <w:left w:val="none" w:sz="0" w:space="0" w:color="auto"/>
            <w:bottom w:val="none" w:sz="0" w:space="0" w:color="auto"/>
            <w:right w:val="none" w:sz="0" w:space="0" w:color="auto"/>
          </w:divBdr>
          <w:divsChild>
            <w:div w:id="136534302">
              <w:marLeft w:val="0"/>
              <w:marRight w:val="0"/>
              <w:marTop w:val="0"/>
              <w:marBottom w:val="0"/>
              <w:divBdr>
                <w:top w:val="none" w:sz="0" w:space="0" w:color="auto"/>
                <w:left w:val="none" w:sz="0" w:space="0" w:color="auto"/>
                <w:bottom w:val="none" w:sz="0" w:space="0" w:color="auto"/>
                <w:right w:val="none" w:sz="0" w:space="0" w:color="auto"/>
              </w:divBdr>
              <w:divsChild>
                <w:div w:id="1187250660">
                  <w:marLeft w:val="0"/>
                  <w:marRight w:val="0"/>
                  <w:marTop w:val="0"/>
                  <w:marBottom w:val="0"/>
                  <w:divBdr>
                    <w:top w:val="none" w:sz="0" w:space="0" w:color="auto"/>
                    <w:left w:val="none" w:sz="0" w:space="0" w:color="auto"/>
                    <w:bottom w:val="none" w:sz="0" w:space="0" w:color="auto"/>
                    <w:right w:val="none" w:sz="0" w:space="0" w:color="auto"/>
                  </w:divBdr>
                  <w:divsChild>
                    <w:div w:id="7013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5736">
      <w:bodyDiv w:val="1"/>
      <w:marLeft w:val="0"/>
      <w:marRight w:val="0"/>
      <w:marTop w:val="0"/>
      <w:marBottom w:val="0"/>
      <w:divBdr>
        <w:top w:val="none" w:sz="0" w:space="0" w:color="auto"/>
        <w:left w:val="none" w:sz="0" w:space="0" w:color="auto"/>
        <w:bottom w:val="none" w:sz="0" w:space="0" w:color="auto"/>
        <w:right w:val="none" w:sz="0" w:space="0" w:color="auto"/>
      </w:divBdr>
      <w:divsChild>
        <w:div w:id="527525255">
          <w:marLeft w:val="0"/>
          <w:marRight w:val="0"/>
          <w:marTop w:val="0"/>
          <w:marBottom w:val="0"/>
          <w:divBdr>
            <w:top w:val="none" w:sz="0" w:space="0" w:color="auto"/>
            <w:left w:val="none" w:sz="0" w:space="0" w:color="auto"/>
            <w:bottom w:val="none" w:sz="0" w:space="0" w:color="auto"/>
            <w:right w:val="none" w:sz="0" w:space="0" w:color="auto"/>
          </w:divBdr>
          <w:divsChild>
            <w:div w:id="392431547">
              <w:marLeft w:val="0"/>
              <w:marRight w:val="0"/>
              <w:marTop w:val="0"/>
              <w:marBottom w:val="0"/>
              <w:divBdr>
                <w:top w:val="none" w:sz="0" w:space="0" w:color="auto"/>
                <w:left w:val="none" w:sz="0" w:space="0" w:color="auto"/>
                <w:bottom w:val="none" w:sz="0" w:space="0" w:color="auto"/>
                <w:right w:val="none" w:sz="0" w:space="0" w:color="auto"/>
              </w:divBdr>
              <w:divsChild>
                <w:div w:id="1426266141">
                  <w:marLeft w:val="0"/>
                  <w:marRight w:val="0"/>
                  <w:marTop w:val="0"/>
                  <w:marBottom w:val="0"/>
                  <w:divBdr>
                    <w:top w:val="none" w:sz="0" w:space="0" w:color="auto"/>
                    <w:left w:val="none" w:sz="0" w:space="0" w:color="auto"/>
                    <w:bottom w:val="none" w:sz="0" w:space="0" w:color="auto"/>
                    <w:right w:val="none" w:sz="0" w:space="0" w:color="auto"/>
                  </w:divBdr>
                  <w:divsChild>
                    <w:div w:id="17141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52893">
      <w:bodyDiv w:val="1"/>
      <w:marLeft w:val="0"/>
      <w:marRight w:val="0"/>
      <w:marTop w:val="0"/>
      <w:marBottom w:val="0"/>
      <w:divBdr>
        <w:top w:val="none" w:sz="0" w:space="0" w:color="auto"/>
        <w:left w:val="none" w:sz="0" w:space="0" w:color="auto"/>
        <w:bottom w:val="none" w:sz="0" w:space="0" w:color="auto"/>
        <w:right w:val="none" w:sz="0" w:space="0" w:color="auto"/>
      </w:divBdr>
      <w:divsChild>
        <w:div w:id="1784880213">
          <w:marLeft w:val="0"/>
          <w:marRight w:val="0"/>
          <w:marTop w:val="0"/>
          <w:marBottom w:val="0"/>
          <w:divBdr>
            <w:top w:val="none" w:sz="0" w:space="0" w:color="auto"/>
            <w:left w:val="none" w:sz="0" w:space="0" w:color="auto"/>
            <w:bottom w:val="none" w:sz="0" w:space="0" w:color="auto"/>
            <w:right w:val="none" w:sz="0" w:space="0" w:color="auto"/>
          </w:divBdr>
          <w:divsChild>
            <w:div w:id="1122765183">
              <w:marLeft w:val="0"/>
              <w:marRight w:val="0"/>
              <w:marTop w:val="0"/>
              <w:marBottom w:val="0"/>
              <w:divBdr>
                <w:top w:val="none" w:sz="0" w:space="0" w:color="auto"/>
                <w:left w:val="none" w:sz="0" w:space="0" w:color="auto"/>
                <w:bottom w:val="none" w:sz="0" w:space="0" w:color="auto"/>
                <w:right w:val="none" w:sz="0" w:space="0" w:color="auto"/>
              </w:divBdr>
              <w:divsChild>
                <w:div w:id="353001364">
                  <w:marLeft w:val="0"/>
                  <w:marRight w:val="0"/>
                  <w:marTop w:val="0"/>
                  <w:marBottom w:val="0"/>
                  <w:divBdr>
                    <w:top w:val="none" w:sz="0" w:space="0" w:color="auto"/>
                    <w:left w:val="none" w:sz="0" w:space="0" w:color="auto"/>
                    <w:bottom w:val="none" w:sz="0" w:space="0" w:color="auto"/>
                    <w:right w:val="none" w:sz="0" w:space="0" w:color="auto"/>
                  </w:divBdr>
                  <w:divsChild>
                    <w:div w:id="10523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6757">
      <w:bodyDiv w:val="1"/>
      <w:marLeft w:val="0"/>
      <w:marRight w:val="0"/>
      <w:marTop w:val="0"/>
      <w:marBottom w:val="0"/>
      <w:divBdr>
        <w:top w:val="none" w:sz="0" w:space="0" w:color="auto"/>
        <w:left w:val="none" w:sz="0" w:space="0" w:color="auto"/>
        <w:bottom w:val="none" w:sz="0" w:space="0" w:color="auto"/>
        <w:right w:val="none" w:sz="0" w:space="0" w:color="auto"/>
      </w:divBdr>
      <w:divsChild>
        <w:div w:id="531454022">
          <w:marLeft w:val="0"/>
          <w:marRight w:val="0"/>
          <w:marTop w:val="0"/>
          <w:marBottom w:val="0"/>
          <w:divBdr>
            <w:top w:val="none" w:sz="0" w:space="0" w:color="auto"/>
            <w:left w:val="none" w:sz="0" w:space="0" w:color="auto"/>
            <w:bottom w:val="none" w:sz="0" w:space="0" w:color="auto"/>
            <w:right w:val="none" w:sz="0" w:space="0" w:color="auto"/>
          </w:divBdr>
          <w:divsChild>
            <w:div w:id="170797293">
              <w:marLeft w:val="0"/>
              <w:marRight w:val="0"/>
              <w:marTop w:val="0"/>
              <w:marBottom w:val="0"/>
              <w:divBdr>
                <w:top w:val="none" w:sz="0" w:space="0" w:color="auto"/>
                <w:left w:val="none" w:sz="0" w:space="0" w:color="auto"/>
                <w:bottom w:val="none" w:sz="0" w:space="0" w:color="auto"/>
                <w:right w:val="none" w:sz="0" w:space="0" w:color="auto"/>
              </w:divBdr>
              <w:divsChild>
                <w:div w:id="14737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0149">
      <w:bodyDiv w:val="1"/>
      <w:marLeft w:val="0"/>
      <w:marRight w:val="0"/>
      <w:marTop w:val="0"/>
      <w:marBottom w:val="0"/>
      <w:divBdr>
        <w:top w:val="none" w:sz="0" w:space="0" w:color="auto"/>
        <w:left w:val="none" w:sz="0" w:space="0" w:color="auto"/>
        <w:bottom w:val="none" w:sz="0" w:space="0" w:color="auto"/>
        <w:right w:val="none" w:sz="0" w:space="0" w:color="auto"/>
      </w:divBdr>
      <w:divsChild>
        <w:div w:id="1233082998">
          <w:marLeft w:val="0"/>
          <w:marRight w:val="0"/>
          <w:marTop w:val="0"/>
          <w:marBottom w:val="0"/>
          <w:divBdr>
            <w:top w:val="none" w:sz="0" w:space="0" w:color="auto"/>
            <w:left w:val="none" w:sz="0" w:space="0" w:color="auto"/>
            <w:bottom w:val="none" w:sz="0" w:space="0" w:color="auto"/>
            <w:right w:val="none" w:sz="0" w:space="0" w:color="auto"/>
          </w:divBdr>
          <w:divsChild>
            <w:div w:id="221411088">
              <w:marLeft w:val="0"/>
              <w:marRight w:val="0"/>
              <w:marTop w:val="0"/>
              <w:marBottom w:val="0"/>
              <w:divBdr>
                <w:top w:val="none" w:sz="0" w:space="0" w:color="auto"/>
                <w:left w:val="none" w:sz="0" w:space="0" w:color="auto"/>
                <w:bottom w:val="none" w:sz="0" w:space="0" w:color="auto"/>
                <w:right w:val="none" w:sz="0" w:space="0" w:color="auto"/>
              </w:divBdr>
              <w:divsChild>
                <w:div w:id="44647496">
                  <w:marLeft w:val="0"/>
                  <w:marRight w:val="0"/>
                  <w:marTop w:val="0"/>
                  <w:marBottom w:val="0"/>
                  <w:divBdr>
                    <w:top w:val="none" w:sz="0" w:space="0" w:color="auto"/>
                    <w:left w:val="none" w:sz="0" w:space="0" w:color="auto"/>
                    <w:bottom w:val="none" w:sz="0" w:space="0" w:color="auto"/>
                    <w:right w:val="none" w:sz="0" w:space="0" w:color="auto"/>
                  </w:divBdr>
                  <w:divsChild>
                    <w:div w:id="1647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7085">
      <w:bodyDiv w:val="1"/>
      <w:marLeft w:val="0"/>
      <w:marRight w:val="0"/>
      <w:marTop w:val="0"/>
      <w:marBottom w:val="0"/>
      <w:divBdr>
        <w:top w:val="none" w:sz="0" w:space="0" w:color="auto"/>
        <w:left w:val="none" w:sz="0" w:space="0" w:color="auto"/>
        <w:bottom w:val="none" w:sz="0" w:space="0" w:color="auto"/>
        <w:right w:val="none" w:sz="0" w:space="0" w:color="auto"/>
      </w:divBdr>
      <w:divsChild>
        <w:div w:id="1783959600">
          <w:marLeft w:val="0"/>
          <w:marRight w:val="0"/>
          <w:marTop w:val="0"/>
          <w:marBottom w:val="0"/>
          <w:divBdr>
            <w:top w:val="none" w:sz="0" w:space="0" w:color="auto"/>
            <w:left w:val="none" w:sz="0" w:space="0" w:color="auto"/>
            <w:bottom w:val="none" w:sz="0" w:space="0" w:color="auto"/>
            <w:right w:val="none" w:sz="0" w:space="0" w:color="auto"/>
          </w:divBdr>
          <w:divsChild>
            <w:div w:id="1850171024">
              <w:marLeft w:val="0"/>
              <w:marRight w:val="0"/>
              <w:marTop w:val="0"/>
              <w:marBottom w:val="0"/>
              <w:divBdr>
                <w:top w:val="none" w:sz="0" w:space="0" w:color="auto"/>
                <w:left w:val="none" w:sz="0" w:space="0" w:color="auto"/>
                <w:bottom w:val="none" w:sz="0" w:space="0" w:color="auto"/>
                <w:right w:val="none" w:sz="0" w:space="0" w:color="auto"/>
              </w:divBdr>
              <w:divsChild>
                <w:div w:id="4526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4194">
      <w:bodyDiv w:val="1"/>
      <w:marLeft w:val="0"/>
      <w:marRight w:val="0"/>
      <w:marTop w:val="0"/>
      <w:marBottom w:val="0"/>
      <w:divBdr>
        <w:top w:val="none" w:sz="0" w:space="0" w:color="auto"/>
        <w:left w:val="none" w:sz="0" w:space="0" w:color="auto"/>
        <w:bottom w:val="none" w:sz="0" w:space="0" w:color="auto"/>
        <w:right w:val="none" w:sz="0" w:space="0" w:color="auto"/>
      </w:divBdr>
      <w:divsChild>
        <w:div w:id="988823400">
          <w:marLeft w:val="0"/>
          <w:marRight w:val="0"/>
          <w:marTop w:val="0"/>
          <w:marBottom w:val="0"/>
          <w:divBdr>
            <w:top w:val="none" w:sz="0" w:space="0" w:color="auto"/>
            <w:left w:val="none" w:sz="0" w:space="0" w:color="auto"/>
            <w:bottom w:val="none" w:sz="0" w:space="0" w:color="auto"/>
            <w:right w:val="none" w:sz="0" w:space="0" w:color="auto"/>
          </w:divBdr>
          <w:divsChild>
            <w:div w:id="1027878093">
              <w:marLeft w:val="0"/>
              <w:marRight w:val="0"/>
              <w:marTop w:val="0"/>
              <w:marBottom w:val="0"/>
              <w:divBdr>
                <w:top w:val="none" w:sz="0" w:space="0" w:color="auto"/>
                <w:left w:val="none" w:sz="0" w:space="0" w:color="auto"/>
                <w:bottom w:val="none" w:sz="0" w:space="0" w:color="auto"/>
                <w:right w:val="none" w:sz="0" w:space="0" w:color="auto"/>
              </w:divBdr>
              <w:divsChild>
                <w:div w:id="17863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7629">
      <w:bodyDiv w:val="1"/>
      <w:marLeft w:val="0"/>
      <w:marRight w:val="0"/>
      <w:marTop w:val="0"/>
      <w:marBottom w:val="0"/>
      <w:divBdr>
        <w:top w:val="none" w:sz="0" w:space="0" w:color="auto"/>
        <w:left w:val="none" w:sz="0" w:space="0" w:color="auto"/>
        <w:bottom w:val="none" w:sz="0" w:space="0" w:color="auto"/>
        <w:right w:val="none" w:sz="0" w:space="0" w:color="auto"/>
      </w:divBdr>
      <w:divsChild>
        <w:div w:id="954752757">
          <w:marLeft w:val="0"/>
          <w:marRight w:val="0"/>
          <w:marTop w:val="0"/>
          <w:marBottom w:val="0"/>
          <w:divBdr>
            <w:top w:val="none" w:sz="0" w:space="0" w:color="auto"/>
            <w:left w:val="none" w:sz="0" w:space="0" w:color="auto"/>
            <w:bottom w:val="none" w:sz="0" w:space="0" w:color="auto"/>
            <w:right w:val="none" w:sz="0" w:space="0" w:color="auto"/>
          </w:divBdr>
          <w:divsChild>
            <w:div w:id="2004770887">
              <w:marLeft w:val="0"/>
              <w:marRight w:val="0"/>
              <w:marTop w:val="0"/>
              <w:marBottom w:val="0"/>
              <w:divBdr>
                <w:top w:val="none" w:sz="0" w:space="0" w:color="auto"/>
                <w:left w:val="none" w:sz="0" w:space="0" w:color="auto"/>
                <w:bottom w:val="none" w:sz="0" w:space="0" w:color="auto"/>
                <w:right w:val="none" w:sz="0" w:space="0" w:color="auto"/>
              </w:divBdr>
              <w:divsChild>
                <w:div w:id="327750757">
                  <w:marLeft w:val="0"/>
                  <w:marRight w:val="0"/>
                  <w:marTop w:val="0"/>
                  <w:marBottom w:val="0"/>
                  <w:divBdr>
                    <w:top w:val="none" w:sz="0" w:space="0" w:color="auto"/>
                    <w:left w:val="none" w:sz="0" w:space="0" w:color="auto"/>
                    <w:bottom w:val="none" w:sz="0" w:space="0" w:color="auto"/>
                    <w:right w:val="none" w:sz="0" w:space="0" w:color="auto"/>
                  </w:divBdr>
                  <w:divsChild>
                    <w:div w:id="169669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8799">
      <w:bodyDiv w:val="1"/>
      <w:marLeft w:val="0"/>
      <w:marRight w:val="0"/>
      <w:marTop w:val="0"/>
      <w:marBottom w:val="0"/>
      <w:divBdr>
        <w:top w:val="none" w:sz="0" w:space="0" w:color="auto"/>
        <w:left w:val="none" w:sz="0" w:space="0" w:color="auto"/>
        <w:bottom w:val="none" w:sz="0" w:space="0" w:color="auto"/>
        <w:right w:val="none" w:sz="0" w:space="0" w:color="auto"/>
      </w:divBdr>
      <w:divsChild>
        <w:div w:id="649140526">
          <w:marLeft w:val="0"/>
          <w:marRight w:val="0"/>
          <w:marTop w:val="0"/>
          <w:marBottom w:val="0"/>
          <w:divBdr>
            <w:top w:val="none" w:sz="0" w:space="0" w:color="auto"/>
            <w:left w:val="none" w:sz="0" w:space="0" w:color="auto"/>
            <w:bottom w:val="none" w:sz="0" w:space="0" w:color="auto"/>
            <w:right w:val="none" w:sz="0" w:space="0" w:color="auto"/>
          </w:divBdr>
          <w:divsChild>
            <w:div w:id="1579826171">
              <w:marLeft w:val="0"/>
              <w:marRight w:val="0"/>
              <w:marTop w:val="0"/>
              <w:marBottom w:val="0"/>
              <w:divBdr>
                <w:top w:val="none" w:sz="0" w:space="0" w:color="auto"/>
                <w:left w:val="none" w:sz="0" w:space="0" w:color="auto"/>
                <w:bottom w:val="none" w:sz="0" w:space="0" w:color="auto"/>
                <w:right w:val="none" w:sz="0" w:space="0" w:color="auto"/>
              </w:divBdr>
              <w:divsChild>
                <w:div w:id="217087434">
                  <w:marLeft w:val="0"/>
                  <w:marRight w:val="0"/>
                  <w:marTop w:val="0"/>
                  <w:marBottom w:val="0"/>
                  <w:divBdr>
                    <w:top w:val="none" w:sz="0" w:space="0" w:color="auto"/>
                    <w:left w:val="none" w:sz="0" w:space="0" w:color="auto"/>
                    <w:bottom w:val="none" w:sz="0" w:space="0" w:color="auto"/>
                    <w:right w:val="none" w:sz="0" w:space="0" w:color="auto"/>
                  </w:divBdr>
                  <w:divsChild>
                    <w:div w:id="13554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3150">
      <w:bodyDiv w:val="1"/>
      <w:marLeft w:val="0"/>
      <w:marRight w:val="0"/>
      <w:marTop w:val="0"/>
      <w:marBottom w:val="0"/>
      <w:divBdr>
        <w:top w:val="none" w:sz="0" w:space="0" w:color="auto"/>
        <w:left w:val="none" w:sz="0" w:space="0" w:color="auto"/>
        <w:bottom w:val="none" w:sz="0" w:space="0" w:color="auto"/>
        <w:right w:val="none" w:sz="0" w:space="0" w:color="auto"/>
      </w:divBdr>
      <w:divsChild>
        <w:div w:id="1602108604">
          <w:marLeft w:val="0"/>
          <w:marRight w:val="0"/>
          <w:marTop w:val="0"/>
          <w:marBottom w:val="0"/>
          <w:divBdr>
            <w:top w:val="none" w:sz="0" w:space="0" w:color="auto"/>
            <w:left w:val="none" w:sz="0" w:space="0" w:color="auto"/>
            <w:bottom w:val="none" w:sz="0" w:space="0" w:color="auto"/>
            <w:right w:val="none" w:sz="0" w:space="0" w:color="auto"/>
          </w:divBdr>
          <w:divsChild>
            <w:div w:id="1502040145">
              <w:marLeft w:val="0"/>
              <w:marRight w:val="0"/>
              <w:marTop w:val="0"/>
              <w:marBottom w:val="0"/>
              <w:divBdr>
                <w:top w:val="none" w:sz="0" w:space="0" w:color="auto"/>
                <w:left w:val="none" w:sz="0" w:space="0" w:color="auto"/>
                <w:bottom w:val="none" w:sz="0" w:space="0" w:color="auto"/>
                <w:right w:val="none" w:sz="0" w:space="0" w:color="auto"/>
              </w:divBdr>
              <w:divsChild>
                <w:div w:id="212929626">
                  <w:marLeft w:val="0"/>
                  <w:marRight w:val="0"/>
                  <w:marTop w:val="0"/>
                  <w:marBottom w:val="0"/>
                  <w:divBdr>
                    <w:top w:val="none" w:sz="0" w:space="0" w:color="auto"/>
                    <w:left w:val="none" w:sz="0" w:space="0" w:color="auto"/>
                    <w:bottom w:val="none" w:sz="0" w:space="0" w:color="auto"/>
                    <w:right w:val="none" w:sz="0" w:space="0" w:color="auto"/>
                  </w:divBdr>
                  <w:divsChild>
                    <w:div w:id="54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599029">
      <w:bodyDiv w:val="1"/>
      <w:marLeft w:val="0"/>
      <w:marRight w:val="0"/>
      <w:marTop w:val="0"/>
      <w:marBottom w:val="0"/>
      <w:divBdr>
        <w:top w:val="none" w:sz="0" w:space="0" w:color="auto"/>
        <w:left w:val="none" w:sz="0" w:space="0" w:color="auto"/>
        <w:bottom w:val="none" w:sz="0" w:space="0" w:color="auto"/>
        <w:right w:val="none" w:sz="0" w:space="0" w:color="auto"/>
      </w:divBdr>
      <w:divsChild>
        <w:div w:id="1037894176">
          <w:marLeft w:val="0"/>
          <w:marRight w:val="0"/>
          <w:marTop w:val="0"/>
          <w:marBottom w:val="0"/>
          <w:divBdr>
            <w:top w:val="none" w:sz="0" w:space="0" w:color="auto"/>
            <w:left w:val="none" w:sz="0" w:space="0" w:color="auto"/>
            <w:bottom w:val="none" w:sz="0" w:space="0" w:color="auto"/>
            <w:right w:val="none" w:sz="0" w:space="0" w:color="auto"/>
          </w:divBdr>
          <w:divsChild>
            <w:div w:id="2030402877">
              <w:marLeft w:val="0"/>
              <w:marRight w:val="0"/>
              <w:marTop w:val="0"/>
              <w:marBottom w:val="0"/>
              <w:divBdr>
                <w:top w:val="none" w:sz="0" w:space="0" w:color="auto"/>
                <w:left w:val="none" w:sz="0" w:space="0" w:color="auto"/>
                <w:bottom w:val="none" w:sz="0" w:space="0" w:color="auto"/>
                <w:right w:val="none" w:sz="0" w:space="0" w:color="auto"/>
              </w:divBdr>
              <w:divsChild>
                <w:div w:id="5898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65393">
      <w:bodyDiv w:val="1"/>
      <w:marLeft w:val="0"/>
      <w:marRight w:val="0"/>
      <w:marTop w:val="0"/>
      <w:marBottom w:val="0"/>
      <w:divBdr>
        <w:top w:val="none" w:sz="0" w:space="0" w:color="auto"/>
        <w:left w:val="none" w:sz="0" w:space="0" w:color="auto"/>
        <w:bottom w:val="none" w:sz="0" w:space="0" w:color="auto"/>
        <w:right w:val="none" w:sz="0" w:space="0" w:color="auto"/>
      </w:divBdr>
      <w:divsChild>
        <w:div w:id="1772970244">
          <w:marLeft w:val="0"/>
          <w:marRight w:val="0"/>
          <w:marTop w:val="0"/>
          <w:marBottom w:val="0"/>
          <w:divBdr>
            <w:top w:val="none" w:sz="0" w:space="0" w:color="auto"/>
            <w:left w:val="none" w:sz="0" w:space="0" w:color="auto"/>
            <w:bottom w:val="none" w:sz="0" w:space="0" w:color="auto"/>
            <w:right w:val="none" w:sz="0" w:space="0" w:color="auto"/>
          </w:divBdr>
          <w:divsChild>
            <w:div w:id="749303986">
              <w:marLeft w:val="0"/>
              <w:marRight w:val="0"/>
              <w:marTop w:val="0"/>
              <w:marBottom w:val="0"/>
              <w:divBdr>
                <w:top w:val="none" w:sz="0" w:space="0" w:color="auto"/>
                <w:left w:val="none" w:sz="0" w:space="0" w:color="auto"/>
                <w:bottom w:val="none" w:sz="0" w:space="0" w:color="auto"/>
                <w:right w:val="none" w:sz="0" w:space="0" w:color="auto"/>
              </w:divBdr>
              <w:divsChild>
                <w:div w:id="1867789587">
                  <w:marLeft w:val="0"/>
                  <w:marRight w:val="0"/>
                  <w:marTop w:val="0"/>
                  <w:marBottom w:val="0"/>
                  <w:divBdr>
                    <w:top w:val="none" w:sz="0" w:space="0" w:color="auto"/>
                    <w:left w:val="none" w:sz="0" w:space="0" w:color="auto"/>
                    <w:bottom w:val="none" w:sz="0" w:space="0" w:color="auto"/>
                    <w:right w:val="none" w:sz="0" w:space="0" w:color="auto"/>
                  </w:divBdr>
                  <w:divsChild>
                    <w:div w:id="13063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524173">
      <w:bodyDiv w:val="1"/>
      <w:marLeft w:val="0"/>
      <w:marRight w:val="0"/>
      <w:marTop w:val="0"/>
      <w:marBottom w:val="0"/>
      <w:divBdr>
        <w:top w:val="none" w:sz="0" w:space="0" w:color="auto"/>
        <w:left w:val="none" w:sz="0" w:space="0" w:color="auto"/>
        <w:bottom w:val="none" w:sz="0" w:space="0" w:color="auto"/>
        <w:right w:val="none" w:sz="0" w:space="0" w:color="auto"/>
      </w:divBdr>
      <w:divsChild>
        <w:div w:id="1048454614">
          <w:marLeft w:val="0"/>
          <w:marRight w:val="0"/>
          <w:marTop w:val="0"/>
          <w:marBottom w:val="0"/>
          <w:divBdr>
            <w:top w:val="none" w:sz="0" w:space="0" w:color="auto"/>
            <w:left w:val="none" w:sz="0" w:space="0" w:color="auto"/>
            <w:bottom w:val="none" w:sz="0" w:space="0" w:color="auto"/>
            <w:right w:val="none" w:sz="0" w:space="0" w:color="auto"/>
          </w:divBdr>
          <w:divsChild>
            <w:div w:id="87963770">
              <w:marLeft w:val="0"/>
              <w:marRight w:val="0"/>
              <w:marTop w:val="0"/>
              <w:marBottom w:val="0"/>
              <w:divBdr>
                <w:top w:val="none" w:sz="0" w:space="0" w:color="auto"/>
                <w:left w:val="none" w:sz="0" w:space="0" w:color="auto"/>
                <w:bottom w:val="none" w:sz="0" w:space="0" w:color="auto"/>
                <w:right w:val="none" w:sz="0" w:space="0" w:color="auto"/>
              </w:divBdr>
              <w:divsChild>
                <w:div w:id="1913811265">
                  <w:marLeft w:val="0"/>
                  <w:marRight w:val="0"/>
                  <w:marTop w:val="0"/>
                  <w:marBottom w:val="0"/>
                  <w:divBdr>
                    <w:top w:val="none" w:sz="0" w:space="0" w:color="auto"/>
                    <w:left w:val="none" w:sz="0" w:space="0" w:color="auto"/>
                    <w:bottom w:val="none" w:sz="0" w:space="0" w:color="auto"/>
                    <w:right w:val="none" w:sz="0" w:space="0" w:color="auto"/>
                  </w:divBdr>
                  <w:divsChild>
                    <w:div w:id="5923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338544">
      <w:bodyDiv w:val="1"/>
      <w:marLeft w:val="0"/>
      <w:marRight w:val="0"/>
      <w:marTop w:val="0"/>
      <w:marBottom w:val="0"/>
      <w:divBdr>
        <w:top w:val="none" w:sz="0" w:space="0" w:color="auto"/>
        <w:left w:val="none" w:sz="0" w:space="0" w:color="auto"/>
        <w:bottom w:val="none" w:sz="0" w:space="0" w:color="auto"/>
        <w:right w:val="none" w:sz="0" w:space="0" w:color="auto"/>
      </w:divBdr>
      <w:divsChild>
        <w:div w:id="1726560073">
          <w:marLeft w:val="0"/>
          <w:marRight w:val="0"/>
          <w:marTop w:val="0"/>
          <w:marBottom w:val="0"/>
          <w:divBdr>
            <w:top w:val="none" w:sz="0" w:space="0" w:color="auto"/>
            <w:left w:val="none" w:sz="0" w:space="0" w:color="auto"/>
            <w:bottom w:val="none" w:sz="0" w:space="0" w:color="auto"/>
            <w:right w:val="none" w:sz="0" w:space="0" w:color="auto"/>
          </w:divBdr>
          <w:divsChild>
            <w:div w:id="744376895">
              <w:marLeft w:val="0"/>
              <w:marRight w:val="0"/>
              <w:marTop w:val="0"/>
              <w:marBottom w:val="0"/>
              <w:divBdr>
                <w:top w:val="none" w:sz="0" w:space="0" w:color="auto"/>
                <w:left w:val="none" w:sz="0" w:space="0" w:color="auto"/>
                <w:bottom w:val="none" w:sz="0" w:space="0" w:color="auto"/>
                <w:right w:val="none" w:sz="0" w:space="0" w:color="auto"/>
              </w:divBdr>
              <w:divsChild>
                <w:div w:id="7992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7767">
      <w:bodyDiv w:val="1"/>
      <w:marLeft w:val="0"/>
      <w:marRight w:val="0"/>
      <w:marTop w:val="0"/>
      <w:marBottom w:val="0"/>
      <w:divBdr>
        <w:top w:val="none" w:sz="0" w:space="0" w:color="auto"/>
        <w:left w:val="none" w:sz="0" w:space="0" w:color="auto"/>
        <w:bottom w:val="none" w:sz="0" w:space="0" w:color="auto"/>
        <w:right w:val="none" w:sz="0" w:space="0" w:color="auto"/>
      </w:divBdr>
      <w:divsChild>
        <w:div w:id="375391119">
          <w:marLeft w:val="0"/>
          <w:marRight w:val="0"/>
          <w:marTop w:val="0"/>
          <w:marBottom w:val="0"/>
          <w:divBdr>
            <w:top w:val="none" w:sz="0" w:space="0" w:color="auto"/>
            <w:left w:val="none" w:sz="0" w:space="0" w:color="auto"/>
            <w:bottom w:val="none" w:sz="0" w:space="0" w:color="auto"/>
            <w:right w:val="none" w:sz="0" w:space="0" w:color="auto"/>
          </w:divBdr>
          <w:divsChild>
            <w:div w:id="1978947217">
              <w:marLeft w:val="0"/>
              <w:marRight w:val="0"/>
              <w:marTop w:val="0"/>
              <w:marBottom w:val="0"/>
              <w:divBdr>
                <w:top w:val="none" w:sz="0" w:space="0" w:color="auto"/>
                <w:left w:val="none" w:sz="0" w:space="0" w:color="auto"/>
                <w:bottom w:val="none" w:sz="0" w:space="0" w:color="auto"/>
                <w:right w:val="none" w:sz="0" w:space="0" w:color="auto"/>
              </w:divBdr>
              <w:divsChild>
                <w:div w:id="1937057751">
                  <w:marLeft w:val="0"/>
                  <w:marRight w:val="0"/>
                  <w:marTop w:val="0"/>
                  <w:marBottom w:val="0"/>
                  <w:divBdr>
                    <w:top w:val="none" w:sz="0" w:space="0" w:color="auto"/>
                    <w:left w:val="none" w:sz="0" w:space="0" w:color="auto"/>
                    <w:bottom w:val="none" w:sz="0" w:space="0" w:color="auto"/>
                    <w:right w:val="none" w:sz="0" w:space="0" w:color="auto"/>
                  </w:divBdr>
                  <w:divsChild>
                    <w:div w:id="12158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57507">
      <w:bodyDiv w:val="1"/>
      <w:marLeft w:val="0"/>
      <w:marRight w:val="0"/>
      <w:marTop w:val="0"/>
      <w:marBottom w:val="0"/>
      <w:divBdr>
        <w:top w:val="none" w:sz="0" w:space="0" w:color="auto"/>
        <w:left w:val="none" w:sz="0" w:space="0" w:color="auto"/>
        <w:bottom w:val="none" w:sz="0" w:space="0" w:color="auto"/>
        <w:right w:val="none" w:sz="0" w:space="0" w:color="auto"/>
      </w:divBdr>
      <w:divsChild>
        <w:div w:id="1894000439">
          <w:marLeft w:val="0"/>
          <w:marRight w:val="0"/>
          <w:marTop w:val="0"/>
          <w:marBottom w:val="0"/>
          <w:divBdr>
            <w:top w:val="none" w:sz="0" w:space="0" w:color="auto"/>
            <w:left w:val="none" w:sz="0" w:space="0" w:color="auto"/>
            <w:bottom w:val="none" w:sz="0" w:space="0" w:color="auto"/>
            <w:right w:val="none" w:sz="0" w:space="0" w:color="auto"/>
          </w:divBdr>
          <w:divsChild>
            <w:div w:id="641422034">
              <w:marLeft w:val="0"/>
              <w:marRight w:val="0"/>
              <w:marTop w:val="0"/>
              <w:marBottom w:val="0"/>
              <w:divBdr>
                <w:top w:val="none" w:sz="0" w:space="0" w:color="auto"/>
                <w:left w:val="none" w:sz="0" w:space="0" w:color="auto"/>
                <w:bottom w:val="none" w:sz="0" w:space="0" w:color="auto"/>
                <w:right w:val="none" w:sz="0" w:space="0" w:color="auto"/>
              </w:divBdr>
              <w:divsChild>
                <w:div w:id="10650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45688">
      <w:bodyDiv w:val="1"/>
      <w:marLeft w:val="0"/>
      <w:marRight w:val="0"/>
      <w:marTop w:val="0"/>
      <w:marBottom w:val="0"/>
      <w:divBdr>
        <w:top w:val="none" w:sz="0" w:space="0" w:color="auto"/>
        <w:left w:val="none" w:sz="0" w:space="0" w:color="auto"/>
        <w:bottom w:val="none" w:sz="0" w:space="0" w:color="auto"/>
        <w:right w:val="none" w:sz="0" w:space="0" w:color="auto"/>
      </w:divBdr>
      <w:divsChild>
        <w:div w:id="202641970">
          <w:marLeft w:val="0"/>
          <w:marRight w:val="0"/>
          <w:marTop w:val="0"/>
          <w:marBottom w:val="0"/>
          <w:divBdr>
            <w:top w:val="none" w:sz="0" w:space="0" w:color="auto"/>
            <w:left w:val="none" w:sz="0" w:space="0" w:color="auto"/>
            <w:bottom w:val="none" w:sz="0" w:space="0" w:color="auto"/>
            <w:right w:val="none" w:sz="0" w:space="0" w:color="auto"/>
          </w:divBdr>
          <w:divsChild>
            <w:div w:id="410545066">
              <w:marLeft w:val="0"/>
              <w:marRight w:val="0"/>
              <w:marTop w:val="0"/>
              <w:marBottom w:val="0"/>
              <w:divBdr>
                <w:top w:val="none" w:sz="0" w:space="0" w:color="auto"/>
                <w:left w:val="none" w:sz="0" w:space="0" w:color="auto"/>
                <w:bottom w:val="none" w:sz="0" w:space="0" w:color="auto"/>
                <w:right w:val="none" w:sz="0" w:space="0" w:color="auto"/>
              </w:divBdr>
              <w:divsChild>
                <w:div w:id="13310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22887">
      <w:bodyDiv w:val="1"/>
      <w:marLeft w:val="0"/>
      <w:marRight w:val="0"/>
      <w:marTop w:val="0"/>
      <w:marBottom w:val="0"/>
      <w:divBdr>
        <w:top w:val="none" w:sz="0" w:space="0" w:color="auto"/>
        <w:left w:val="none" w:sz="0" w:space="0" w:color="auto"/>
        <w:bottom w:val="none" w:sz="0" w:space="0" w:color="auto"/>
        <w:right w:val="none" w:sz="0" w:space="0" w:color="auto"/>
      </w:divBdr>
      <w:divsChild>
        <w:div w:id="123425234">
          <w:marLeft w:val="0"/>
          <w:marRight w:val="0"/>
          <w:marTop w:val="0"/>
          <w:marBottom w:val="0"/>
          <w:divBdr>
            <w:top w:val="none" w:sz="0" w:space="0" w:color="auto"/>
            <w:left w:val="none" w:sz="0" w:space="0" w:color="auto"/>
            <w:bottom w:val="none" w:sz="0" w:space="0" w:color="auto"/>
            <w:right w:val="none" w:sz="0" w:space="0" w:color="auto"/>
          </w:divBdr>
          <w:divsChild>
            <w:div w:id="2099983230">
              <w:marLeft w:val="0"/>
              <w:marRight w:val="0"/>
              <w:marTop w:val="0"/>
              <w:marBottom w:val="0"/>
              <w:divBdr>
                <w:top w:val="none" w:sz="0" w:space="0" w:color="auto"/>
                <w:left w:val="none" w:sz="0" w:space="0" w:color="auto"/>
                <w:bottom w:val="none" w:sz="0" w:space="0" w:color="auto"/>
                <w:right w:val="none" w:sz="0" w:space="0" w:color="auto"/>
              </w:divBdr>
              <w:divsChild>
                <w:div w:id="758605200">
                  <w:marLeft w:val="0"/>
                  <w:marRight w:val="0"/>
                  <w:marTop w:val="0"/>
                  <w:marBottom w:val="0"/>
                  <w:divBdr>
                    <w:top w:val="none" w:sz="0" w:space="0" w:color="auto"/>
                    <w:left w:val="none" w:sz="0" w:space="0" w:color="auto"/>
                    <w:bottom w:val="none" w:sz="0" w:space="0" w:color="auto"/>
                    <w:right w:val="none" w:sz="0" w:space="0" w:color="auto"/>
                  </w:divBdr>
                  <w:divsChild>
                    <w:div w:id="19936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37227">
      <w:bodyDiv w:val="1"/>
      <w:marLeft w:val="0"/>
      <w:marRight w:val="0"/>
      <w:marTop w:val="0"/>
      <w:marBottom w:val="0"/>
      <w:divBdr>
        <w:top w:val="none" w:sz="0" w:space="0" w:color="auto"/>
        <w:left w:val="none" w:sz="0" w:space="0" w:color="auto"/>
        <w:bottom w:val="none" w:sz="0" w:space="0" w:color="auto"/>
        <w:right w:val="none" w:sz="0" w:space="0" w:color="auto"/>
      </w:divBdr>
      <w:divsChild>
        <w:div w:id="812140780">
          <w:marLeft w:val="0"/>
          <w:marRight w:val="0"/>
          <w:marTop w:val="0"/>
          <w:marBottom w:val="0"/>
          <w:divBdr>
            <w:top w:val="none" w:sz="0" w:space="0" w:color="auto"/>
            <w:left w:val="none" w:sz="0" w:space="0" w:color="auto"/>
            <w:bottom w:val="none" w:sz="0" w:space="0" w:color="auto"/>
            <w:right w:val="none" w:sz="0" w:space="0" w:color="auto"/>
          </w:divBdr>
          <w:divsChild>
            <w:div w:id="944729287">
              <w:marLeft w:val="0"/>
              <w:marRight w:val="0"/>
              <w:marTop w:val="0"/>
              <w:marBottom w:val="0"/>
              <w:divBdr>
                <w:top w:val="none" w:sz="0" w:space="0" w:color="auto"/>
                <w:left w:val="none" w:sz="0" w:space="0" w:color="auto"/>
                <w:bottom w:val="none" w:sz="0" w:space="0" w:color="auto"/>
                <w:right w:val="none" w:sz="0" w:space="0" w:color="auto"/>
              </w:divBdr>
              <w:divsChild>
                <w:div w:id="10962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35186">
      <w:bodyDiv w:val="1"/>
      <w:marLeft w:val="0"/>
      <w:marRight w:val="0"/>
      <w:marTop w:val="0"/>
      <w:marBottom w:val="0"/>
      <w:divBdr>
        <w:top w:val="none" w:sz="0" w:space="0" w:color="auto"/>
        <w:left w:val="none" w:sz="0" w:space="0" w:color="auto"/>
        <w:bottom w:val="none" w:sz="0" w:space="0" w:color="auto"/>
        <w:right w:val="none" w:sz="0" w:space="0" w:color="auto"/>
      </w:divBdr>
      <w:divsChild>
        <w:div w:id="761143585">
          <w:marLeft w:val="0"/>
          <w:marRight w:val="0"/>
          <w:marTop w:val="0"/>
          <w:marBottom w:val="0"/>
          <w:divBdr>
            <w:top w:val="none" w:sz="0" w:space="0" w:color="auto"/>
            <w:left w:val="none" w:sz="0" w:space="0" w:color="auto"/>
            <w:bottom w:val="none" w:sz="0" w:space="0" w:color="auto"/>
            <w:right w:val="none" w:sz="0" w:space="0" w:color="auto"/>
          </w:divBdr>
          <w:divsChild>
            <w:div w:id="1722050305">
              <w:marLeft w:val="0"/>
              <w:marRight w:val="0"/>
              <w:marTop w:val="0"/>
              <w:marBottom w:val="0"/>
              <w:divBdr>
                <w:top w:val="none" w:sz="0" w:space="0" w:color="auto"/>
                <w:left w:val="none" w:sz="0" w:space="0" w:color="auto"/>
                <w:bottom w:val="none" w:sz="0" w:space="0" w:color="auto"/>
                <w:right w:val="none" w:sz="0" w:space="0" w:color="auto"/>
              </w:divBdr>
              <w:divsChild>
                <w:div w:id="20555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82169">
      <w:bodyDiv w:val="1"/>
      <w:marLeft w:val="0"/>
      <w:marRight w:val="0"/>
      <w:marTop w:val="0"/>
      <w:marBottom w:val="0"/>
      <w:divBdr>
        <w:top w:val="none" w:sz="0" w:space="0" w:color="auto"/>
        <w:left w:val="none" w:sz="0" w:space="0" w:color="auto"/>
        <w:bottom w:val="none" w:sz="0" w:space="0" w:color="auto"/>
        <w:right w:val="none" w:sz="0" w:space="0" w:color="auto"/>
      </w:divBdr>
      <w:divsChild>
        <w:div w:id="1492254760">
          <w:marLeft w:val="0"/>
          <w:marRight w:val="0"/>
          <w:marTop w:val="0"/>
          <w:marBottom w:val="0"/>
          <w:divBdr>
            <w:top w:val="none" w:sz="0" w:space="0" w:color="auto"/>
            <w:left w:val="none" w:sz="0" w:space="0" w:color="auto"/>
            <w:bottom w:val="none" w:sz="0" w:space="0" w:color="auto"/>
            <w:right w:val="none" w:sz="0" w:space="0" w:color="auto"/>
          </w:divBdr>
          <w:divsChild>
            <w:div w:id="287392411">
              <w:marLeft w:val="0"/>
              <w:marRight w:val="0"/>
              <w:marTop w:val="0"/>
              <w:marBottom w:val="0"/>
              <w:divBdr>
                <w:top w:val="none" w:sz="0" w:space="0" w:color="auto"/>
                <w:left w:val="none" w:sz="0" w:space="0" w:color="auto"/>
                <w:bottom w:val="none" w:sz="0" w:space="0" w:color="auto"/>
                <w:right w:val="none" w:sz="0" w:space="0" w:color="auto"/>
              </w:divBdr>
              <w:divsChild>
                <w:div w:id="2018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099">
      <w:bodyDiv w:val="1"/>
      <w:marLeft w:val="0"/>
      <w:marRight w:val="0"/>
      <w:marTop w:val="0"/>
      <w:marBottom w:val="0"/>
      <w:divBdr>
        <w:top w:val="none" w:sz="0" w:space="0" w:color="auto"/>
        <w:left w:val="none" w:sz="0" w:space="0" w:color="auto"/>
        <w:bottom w:val="none" w:sz="0" w:space="0" w:color="auto"/>
        <w:right w:val="none" w:sz="0" w:space="0" w:color="auto"/>
      </w:divBdr>
      <w:divsChild>
        <w:div w:id="1280794374">
          <w:marLeft w:val="0"/>
          <w:marRight w:val="0"/>
          <w:marTop w:val="0"/>
          <w:marBottom w:val="0"/>
          <w:divBdr>
            <w:top w:val="none" w:sz="0" w:space="0" w:color="auto"/>
            <w:left w:val="none" w:sz="0" w:space="0" w:color="auto"/>
            <w:bottom w:val="none" w:sz="0" w:space="0" w:color="auto"/>
            <w:right w:val="none" w:sz="0" w:space="0" w:color="auto"/>
          </w:divBdr>
          <w:divsChild>
            <w:div w:id="853152391">
              <w:marLeft w:val="0"/>
              <w:marRight w:val="0"/>
              <w:marTop w:val="0"/>
              <w:marBottom w:val="0"/>
              <w:divBdr>
                <w:top w:val="none" w:sz="0" w:space="0" w:color="auto"/>
                <w:left w:val="none" w:sz="0" w:space="0" w:color="auto"/>
                <w:bottom w:val="none" w:sz="0" w:space="0" w:color="auto"/>
                <w:right w:val="none" w:sz="0" w:space="0" w:color="auto"/>
              </w:divBdr>
              <w:divsChild>
                <w:div w:id="19392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29742">
      <w:bodyDiv w:val="1"/>
      <w:marLeft w:val="0"/>
      <w:marRight w:val="0"/>
      <w:marTop w:val="0"/>
      <w:marBottom w:val="0"/>
      <w:divBdr>
        <w:top w:val="none" w:sz="0" w:space="0" w:color="auto"/>
        <w:left w:val="none" w:sz="0" w:space="0" w:color="auto"/>
        <w:bottom w:val="none" w:sz="0" w:space="0" w:color="auto"/>
        <w:right w:val="none" w:sz="0" w:space="0" w:color="auto"/>
      </w:divBdr>
      <w:divsChild>
        <w:div w:id="1719427403">
          <w:marLeft w:val="0"/>
          <w:marRight w:val="0"/>
          <w:marTop w:val="0"/>
          <w:marBottom w:val="0"/>
          <w:divBdr>
            <w:top w:val="none" w:sz="0" w:space="0" w:color="auto"/>
            <w:left w:val="none" w:sz="0" w:space="0" w:color="auto"/>
            <w:bottom w:val="none" w:sz="0" w:space="0" w:color="auto"/>
            <w:right w:val="none" w:sz="0" w:space="0" w:color="auto"/>
          </w:divBdr>
          <w:divsChild>
            <w:div w:id="1197235923">
              <w:marLeft w:val="0"/>
              <w:marRight w:val="0"/>
              <w:marTop w:val="0"/>
              <w:marBottom w:val="0"/>
              <w:divBdr>
                <w:top w:val="none" w:sz="0" w:space="0" w:color="auto"/>
                <w:left w:val="none" w:sz="0" w:space="0" w:color="auto"/>
                <w:bottom w:val="none" w:sz="0" w:space="0" w:color="auto"/>
                <w:right w:val="none" w:sz="0" w:space="0" w:color="auto"/>
              </w:divBdr>
              <w:divsChild>
                <w:div w:id="1323193588">
                  <w:marLeft w:val="0"/>
                  <w:marRight w:val="0"/>
                  <w:marTop w:val="0"/>
                  <w:marBottom w:val="0"/>
                  <w:divBdr>
                    <w:top w:val="none" w:sz="0" w:space="0" w:color="auto"/>
                    <w:left w:val="none" w:sz="0" w:space="0" w:color="auto"/>
                    <w:bottom w:val="none" w:sz="0" w:space="0" w:color="auto"/>
                    <w:right w:val="none" w:sz="0" w:space="0" w:color="auto"/>
                  </w:divBdr>
                  <w:divsChild>
                    <w:div w:id="14406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94266">
      <w:bodyDiv w:val="1"/>
      <w:marLeft w:val="0"/>
      <w:marRight w:val="0"/>
      <w:marTop w:val="0"/>
      <w:marBottom w:val="0"/>
      <w:divBdr>
        <w:top w:val="none" w:sz="0" w:space="0" w:color="auto"/>
        <w:left w:val="none" w:sz="0" w:space="0" w:color="auto"/>
        <w:bottom w:val="none" w:sz="0" w:space="0" w:color="auto"/>
        <w:right w:val="none" w:sz="0" w:space="0" w:color="auto"/>
      </w:divBdr>
      <w:divsChild>
        <w:div w:id="1791391336">
          <w:marLeft w:val="0"/>
          <w:marRight w:val="0"/>
          <w:marTop w:val="0"/>
          <w:marBottom w:val="0"/>
          <w:divBdr>
            <w:top w:val="none" w:sz="0" w:space="0" w:color="auto"/>
            <w:left w:val="none" w:sz="0" w:space="0" w:color="auto"/>
            <w:bottom w:val="none" w:sz="0" w:space="0" w:color="auto"/>
            <w:right w:val="none" w:sz="0" w:space="0" w:color="auto"/>
          </w:divBdr>
          <w:divsChild>
            <w:div w:id="1223130017">
              <w:marLeft w:val="0"/>
              <w:marRight w:val="0"/>
              <w:marTop w:val="0"/>
              <w:marBottom w:val="0"/>
              <w:divBdr>
                <w:top w:val="none" w:sz="0" w:space="0" w:color="auto"/>
                <w:left w:val="none" w:sz="0" w:space="0" w:color="auto"/>
                <w:bottom w:val="none" w:sz="0" w:space="0" w:color="auto"/>
                <w:right w:val="none" w:sz="0" w:space="0" w:color="auto"/>
              </w:divBdr>
              <w:divsChild>
                <w:div w:id="1575970538">
                  <w:marLeft w:val="0"/>
                  <w:marRight w:val="0"/>
                  <w:marTop w:val="0"/>
                  <w:marBottom w:val="0"/>
                  <w:divBdr>
                    <w:top w:val="none" w:sz="0" w:space="0" w:color="auto"/>
                    <w:left w:val="none" w:sz="0" w:space="0" w:color="auto"/>
                    <w:bottom w:val="none" w:sz="0" w:space="0" w:color="auto"/>
                    <w:right w:val="none" w:sz="0" w:space="0" w:color="auto"/>
                  </w:divBdr>
                  <w:divsChild>
                    <w:div w:id="14206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204948">
      <w:bodyDiv w:val="1"/>
      <w:marLeft w:val="0"/>
      <w:marRight w:val="0"/>
      <w:marTop w:val="0"/>
      <w:marBottom w:val="0"/>
      <w:divBdr>
        <w:top w:val="none" w:sz="0" w:space="0" w:color="auto"/>
        <w:left w:val="none" w:sz="0" w:space="0" w:color="auto"/>
        <w:bottom w:val="none" w:sz="0" w:space="0" w:color="auto"/>
        <w:right w:val="none" w:sz="0" w:space="0" w:color="auto"/>
      </w:divBdr>
      <w:divsChild>
        <w:div w:id="1994798568">
          <w:marLeft w:val="0"/>
          <w:marRight w:val="0"/>
          <w:marTop w:val="0"/>
          <w:marBottom w:val="0"/>
          <w:divBdr>
            <w:top w:val="none" w:sz="0" w:space="0" w:color="auto"/>
            <w:left w:val="none" w:sz="0" w:space="0" w:color="auto"/>
            <w:bottom w:val="none" w:sz="0" w:space="0" w:color="auto"/>
            <w:right w:val="none" w:sz="0" w:space="0" w:color="auto"/>
          </w:divBdr>
          <w:divsChild>
            <w:div w:id="1060446533">
              <w:marLeft w:val="0"/>
              <w:marRight w:val="0"/>
              <w:marTop w:val="0"/>
              <w:marBottom w:val="0"/>
              <w:divBdr>
                <w:top w:val="none" w:sz="0" w:space="0" w:color="auto"/>
                <w:left w:val="none" w:sz="0" w:space="0" w:color="auto"/>
                <w:bottom w:val="none" w:sz="0" w:space="0" w:color="auto"/>
                <w:right w:val="none" w:sz="0" w:space="0" w:color="auto"/>
              </w:divBdr>
              <w:divsChild>
                <w:div w:id="103890273">
                  <w:marLeft w:val="0"/>
                  <w:marRight w:val="0"/>
                  <w:marTop w:val="0"/>
                  <w:marBottom w:val="0"/>
                  <w:divBdr>
                    <w:top w:val="none" w:sz="0" w:space="0" w:color="auto"/>
                    <w:left w:val="none" w:sz="0" w:space="0" w:color="auto"/>
                    <w:bottom w:val="none" w:sz="0" w:space="0" w:color="auto"/>
                    <w:right w:val="none" w:sz="0" w:space="0" w:color="auto"/>
                  </w:divBdr>
                  <w:divsChild>
                    <w:div w:id="13287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712684">
      <w:bodyDiv w:val="1"/>
      <w:marLeft w:val="0"/>
      <w:marRight w:val="0"/>
      <w:marTop w:val="0"/>
      <w:marBottom w:val="0"/>
      <w:divBdr>
        <w:top w:val="none" w:sz="0" w:space="0" w:color="auto"/>
        <w:left w:val="none" w:sz="0" w:space="0" w:color="auto"/>
        <w:bottom w:val="none" w:sz="0" w:space="0" w:color="auto"/>
        <w:right w:val="none" w:sz="0" w:space="0" w:color="auto"/>
      </w:divBdr>
      <w:divsChild>
        <w:div w:id="172113438">
          <w:marLeft w:val="0"/>
          <w:marRight w:val="0"/>
          <w:marTop w:val="0"/>
          <w:marBottom w:val="0"/>
          <w:divBdr>
            <w:top w:val="none" w:sz="0" w:space="0" w:color="auto"/>
            <w:left w:val="none" w:sz="0" w:space="0" w:color="auto"/>
            <w:bottom w:val="none" w:sz="0" w:space="0" w:color="auto"/>
            <w:right w:val="none" w:sz="0" w:space="0" w:color="auto"/>
          </w:divBdr>
          <w:divsChild>
            <w:div w:id="299653083">
              <w:marLeft w:val="0"/>
              <w:marRight w:val="0"/>
              <w:marTop w:val="0"/>
              <w:marBottom w:val="0"/>
              <w:divBdr>
                <w:top w:val="none" w:sz="0" w:space="0" w:color="auto"/>
                <w:left w:val="none" w:sz="0" w:space="0" w:color="auto"/>
                <w:bottom w:val="none" w:sz="0" w:space="0" w:color="auto"/>
                <w:right w:val="none" w:sz="0" w:space="0" w:color="auto"/>
              </w:divBdr>
              <w:divsChild>
                <w:div w:id="1400441590">
                  <w:marLeft w:val="0"/>
                  <w:marRight w:val="0"/>
                  <w:marTop w:val="0"/>
                  <w:marBottom w:val="0"/>
                  <w:divBdr>
                    <w:top w:val="none" w:sz="0" w:space="0" w:color="auto"/>
                    <w:left w:val="none" w:sz="0" w:space="0" w:color="auto"/>
                    <w:bottom w:val="none" w:sz="0" w:space="0" w:color="auto"/>
                    <w:right w:val="none" w:sz="0" w:space="0" w:color="auto"/>
                  </w:divBdr>
                  <w:divsChild>
                    <w:div w:id="4862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97244">
      <w:bodyDiv w:val="1"/>
      <w:marLeft w:val="0"/>
      <w:marRight w:val="0"/>
      <w:marTop w:val="0"/>
      <w:marBottom w:val="0"/>
      <w:divBdr>
        <w:top w:val="none" w:sz="0" w:space="0" w:color="auto"/>
        <w:left w:val="none" w:sz="0" w:space="0" w:color="auto"/>
        <w:bottom w:val="none" w:sz="0" w:space="0" w:color="auto"/>
        <w:right w:val="none" w:sz="0" w:space="0" w:color="auto"/>
      </w:divBdr>
      <w:divsChild>
        <w:div w:id="1832524525">
          <w:marLeft w:val="0"/>
          <w:marRight w:val="0"/>
          <w:marTop w:val="0"/>
          <w:marBottom w:val="0"/>
          <w:divBdr>
            <w:top w:val="none" w:sz="0" w:space="0" w:color="auto"/>
            <w:left w:val="none" w:sz="0" w:space="0" w:color="auto"/>
            <w:bottom w:val="none" w:sz="0" w:space="0" w:color="auto"/>
            <w:right w:val="none" w:sz="0" w:space="0" w:color="auto"/>
          </w:divBdr>
          <w:divsChild>
            <w:div w:id="662393698">
              <w:marLeft w:val="0"/>
              <w:marRight w:val="0"/>
              <w:marTop w:val="0"/>
              <w:marBottom w:val="0"/>
              <w:divBdr>
                <w:top w:val="none" w:sz="0" w:space="0" w:color="auto"/>
                <w:left w:val="none" w:sz="0" w:space="0" w:color="auto"/>
                <w:bottom w:val="none" w:sz="0" w:space="0" w:color="auto"/>
                <w:right w:val="none" w:sz="0" w:space="0" w:color="auto"/>
              </w:divBdr>
              <w:divsChild>
                <w:div w:id="741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24398">
      <w:bodyDiv w:val="1"/>
      <w:marLeft w:val="0"/>
      <w:marRight w:val="0"/>
      <w:marTop w:val="0"/>
      <w:marBottom w:val="0"/>
      <w:divBdr>
        <w:top w:val="none" w:sz="0" w:space="0" w:color="auto"/>
        <w:left w:val="none" w:sz="0" w:space="0" w:color="auto"/>
        <w:bottom w:val="none" w:sz="0" w:space="0" w:color="auto"/>
        <w:right w:val="none" w:sz="0" w:space="0" w:color="auto"/>
      </w:divBdr>
      <w:divsChild>
        <w:div w:id="141309433">
          <w:marLeft w:val="0"/>
          <w:marRight w:val="0"/>
          <w:marTop w:val="0"/>
          <w:marBottom w:val="0"/>
          <w:divBdr>
            <w:top w:val="none" w:sz="0" w:space="0" w:color="auto"/>
            <w:left w:val="none" w:sz="0" w:space="0" w:color="auto"/>
            <w:bottom w:val="none" w:sz="0" w:space="0" w:color="auto"/>
            <w:right w:val="none" w:sz="0" w:space="0" w:color="auto"/>
          </w:divBdr>
          <w:divsChild>
            <w:div w:id="301080448">
              <w:marLeft w:val="0"/>
              <w:marRight w:val="0"/>
              <w:marTop w:val="0"/>
              <w:marBottom w:val="0"/>
              <w:divBdr>
                <w:top w:val="none" w:sz="0" w:space="0" w:color="auto"/>
                <w:left w:val="none" w:sz="0" w:space="0" w:color="auto"/>
                <w:bottom w:val="none" w:sz="0" w:space="0" w:color="auto"/>
                <w:right w:val="none" w:sz="0" w:space="0" w:color="auto"/>
              </w:divBdr>
              <w:divsChild>
                <w:div w:id="11520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7126">
      <w:bodyDiv w:val="1"/>
      <w:marLeft w:val="0"/>
      <w:marRight w:val="0"/>
      <w:marTop w:val="0"/>
      <w:marBottom w:val="0"/>
      <w:divBdr>
        <w:top w:val="none" w:sz="0" w:space="0" w:color="auto"/>
        <w:left w:val="none" w:sz="0" w:space="0" w:color="auto"/>
        <w:bottom w:val="none" w:sz="0" w:space="0" w:color="auto"/>
        <w:right w:val="none" w:sz="0" w:space="0" w:color="auto"/>
      </w:divBdr>
      <w:divsChild>
        <w:div w:id="306786081">
          <w:marLeft w:val="0"/>
          <w:marRight w:val="0"/>
          <w:marTop w:val="0"/>
          <w:marBottom w:val="0"/>
          <w:divBdr>
            <w:top w:val="none" w:sz="0" w:space="0" w:color="auto"/>
            <w:left w:val="none" w:sz="0" w:space="0" w:color="auto"/>
            <w:bottom w:val="none" w:sz="0" w:space="0" w:color="auto"/>
            <w:right w:val="none" w:sz="0" w:space="0" w:color="auto"/>
          </w:divBdr>
          <w:divsChild>
            <w:div w:id="2059891444">
              <w:marLeft w:val="0"/>
              <w:marRight w:val="0"/>
              <w:marTop w:val="0"/>
              <w:marBottom w:val="0"/>
              <w:divBdr>
                <w:top w:val="none" w:sz="0" w:space="0" w:color="auto"/>
                <w:left w:val="none" w:sz="0" w:space="0" w:color="auto"/>
                <w:bottom w:val="none" w:sz="0" w:space="0" w:color="auto"/>
                <w:right w:val="none" w:sz="0" w:space="0" w:color="auto"/>
              </w:divBdr>
              <w:divsChild>
                <w:div w:id="652835485">
                  <w:marLeft w:val="0"/>
                  <w:marRight w:val="0"/>
                  <w:marTop w:val="0"/>
                  <w:marBottom w:val="0"/>
                  <w:divBdr>
                    <w:top w:val="none" w:sz="0" w:space="0" w:color="auto"/>
                    <w:left w:val="none" w:sz="0" w:space="0" w:color="auto"/>
                    <w:bottom w:val="none" w:sz="0" w:space="0" w:color="auto"/>
                    <w:right w:val="none" w:sz="0" w:space="0" w:color="auto"/>
                  </w:divBdr>
                  <w:divsChild>
                    <w:div w:id="10641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6072">
      <w:bodyDiv w:val="1"/>
      <w:marLeft w:val="0"/>
      <w:marRight w:val="0"/>
      <w:marTop w:val="0"/>
      <w:marBottom w:val="0"/>
      <w:divBdr>
        <w:top w:val="none" w:sz="0" w:space="0" w:color="auto"/>
        <w:left w:val="none" w:sz="0" w:space="0" w:color="auto"/>
        <w:bottom w:val="none" w:sz="0" w:space="0" w:color="auto"/>
        <w:right w:val="none" w:sz="0" w:space="0" w:color="auto"/>
      </w:divBdr>
      <w:divsChild>
        <w:div w:id="363600768">
          <w:marLeft w:val="0"/>
          <w:marRight w:val="0"/>
          <w:marTop w:val="0"/>
          <w:marBottom w:val="0"/>
          <w:divBdr>
            <w:top w:val="none" w:sz="0" w:space="0" w:color="auto"/>
            <w:left w:val="none" w:sz="0" w:space="0" w:color="auto"/>
            <w:bottom w:val="none" w:sz="0" w:space="0" w:color="auto"/>
            <w:right w:val="none" w:sz="0" w:space="0" w:color="auto"/>
          </w:divBdr>
          <w:divsChild>
            <w:div w:id="201869925">
              <w:marLeft w:val="0"/>
              <w:marRight w:val="0"/>
              <w:marTop w:val="0"/>
              <w:marBottom w:val="0"/>
              <w:divBdr>
                <w:top w:val="none" w:sz="0" w:space="0" w:color="auto"/>
                <w:left w:val="none" w:sz="0" w:space="0" w:color="auto"/>
                <w:bottom w:val="none" w:sz="0" w:space="0" w:color="auto"/>
                <w:right w:val="none" w:sz="0" w:space="0" w:color="auto"/>
              </w:divBdr>
              <w:divsChild>
                <w:div w:id="2614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99258">
      <w:bodyDiv w:val="1"/>
      <w:marLeft w:val="0"/>
      <w:marRight w:val="0"/>
      <w:marTop w:val="0"/>
      <w:marBottom w:val="0"/>
      <w:divBdr>
        <w:top w:val="none" w:sz="0" w:space="0" w:color="auto"/>
        <w:left w:val="none" w:sz="0" w:space="0" w:color="auto"/>
        <w:bottom w:val="none" w:sz="0" w:space="0" w:color="auto"/>
        <w:right w:val="none" w:sz="0" w:space="0" w:color="auto"/>
      </w:divBdr>
      <w:divsChild>
        <w:div w:id="458769937">
          <w:marLeft w:val="0"/>
          <w:marRight w:val="0"/>
          <w:marTop w:val="0"/>
          <w:marBottom w:val="0"/>
          <w:divBdr>
            <w:top w:val="none" w:sz="0" w:space="0" w:color="auto"/>
            <w:left w:val="none" w:sz="0" w:space="0" w:color="auto"/>
            <w:bottom w:val="none" w:sz="0" w:space="0" w:color="auto"/>
            <w:right w:val="none" w:sz="0" w:space="0" w:color="auto"/>
          </w:divBdr>
          <w:divsChild>
            <w:div w:id="2067291737">
              <w:marLeft w:val="0"/>
              <w:marRight w:val="0"/>
              <w:marTop w:val="0"/>
              <w:marBottom w:val="0"/>
              <w:divBdr>
                <w:top w:val="none" w:sz="0" w:space="0" w:color="auto"/>
                <w:left w:val="none" w:sz="0" w:space="0" w:color="auto"/>
                <w:bottom w:val="none" w:sz="0" w:space="0" w:color="auto"/>
                <w:right w:val="none" w:sz="0" w:space="0" w:color="auto"/>
              </w:divBdr>
              <w:divsChild>
                <w:div w:id="586353785">
                  <w:marLeft w:val="0"/>
                  <w:marRight w:val="0"/>
                  <w:marTop w:val="0"/>
                  <w:marBottom w:val="0"/>
                  <w:divBdr>
                    <w:top w:val="none" w:sz="0" w:space="0" w:color="auto"/>
                    <w:left w:val="none" w:sz="0" w:space="0" w:color="auto"/>
                    <w:bottom w:val="none" w:sz="0" w:space="0" w:color="auto"/>
                    <w:right w:val="none" w:sz="0" w:space="0" w:color="auto"/>
                  </w:divBdr>
                </w:div>
              </w:divsChild>
            </w:div>
            <w:div w:id="605191701">
              <w:marLeft w:val="0"/>
              <w:marRight w:val="0"/>
              <w:marTop w:val="0"/>
              <w:marBottom w:val="0"/>
              <w:divBdr>
                <w:top w:val="none" w:sz="0" w:space="0" w:color="auto"/>
                <w:left w:val="none" w:sz="0" w:space="0" w:color="auto"/>
                <w:bottom w:val="none" w:sz="0" w:space="0" w:color="auto"/>
                <w:right w:val="none" w:sz="0" w:space="0" w:color="auto"/>
              </w:divBdr>
              <w:divsChild>
                <w:div w:id="8078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0415">
      <w:bodyDiv w:val="1"/>
      <w:marLeft w:val="0"/>
      <w:marRight w:val="0"/>
      <w:marTop w:val="0"/>
      <w:marBottom w:val="0"/>
      <w:divBdr>
        <w:top w:val="none" w:sz="0" w:space="0" w:color="auto"/>
        <w:left w:val="none" w:sz="0" w:space="0" w:color="auto"/>
        <w:bottom w:val="none" w:sz="0" w:space="0" w:color="auto"/>
        <w:right w:val="none" w:sz="0" w:space="0" w:color="auto"/>
      </w:divBdr>
      <w:divsChild>
        <w:div w:id="2062829287">
          <w:marLeft w:val="0"/>
          <w:marRight w:val="0"/>
          <w:marTop w:val="0"/>
          <w:marBottom w:val="0"/>
          <w:divBdr>
            <w:top w:val="none" w:sz="0" w:space="0" w:color="auto"/>
            <w:left w:val="none" w:sz="0" w:space="0" w:color="auto"/>
            <w:bottom w:val="none" w:sz="0" w:space="0" w:color="auto"/>
            <w:right w:val="none" w:sz="0" w:space="0" w:color="auto"/>
          </w:divBdr>
          <w:divsChild>
            <w:div w:id="758407068">
              <w:marLeft w:val="0"/>
              <w:marRight w:val="0"/>
              <w:marTop w:val="0"/>
              <w:marBottom w:val="0"/>
              <w:divBdr>
                <w:top w:val="none" w:sz="0" w:space="0" w:color="auto"/>
                <w:left w:val="none" w:sz="0" w:space="0" w:color="auto"/>
                <w:bottom w:val="none" w:sz="0" w:space="0" w:color="auto"/>
                <w:right w:val="none" w:sz="0" w:space="0" w:color="auto"/>
              </w:divBdr>
              <w:divsChild>
                <w:div w:id="359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111">
      <w:bodyDiv w:val="1"/>
      <w:marLeft w:val="0"/>
      <w:marRight w:val="0"/>
      <w:marTop w:val="0"/>
      <w:marBottom w:val="0"/>
      <w:divBdr>
        <w:top w:val="none" w:sz="0" w:space="0" w:color="auto"/>
        <w:left w:val="none" w:sz="0" w:space="0" w:color="auto"/>
        <w:bottom w:val="none" w:sz="0" w:space="0" w:color="auto"/>
        <w:right w:val="none" w:sz="0" w:space="0" w:color="auto"/>
      </w:divBdr>
      <w:divsChild>
        <w:div w:id="1853301590">
          <w:marLeft w:val="0"/>
          <w:marRight w:val="0"/>
          <w:marTop w:val="0"/>
          <w:marBottom w:val="0"/>
          <w:divBdr>
            <w:top w:val="none" w:sz="0" w:space="0" w:color="auto"/>
            <w:left w:val="none" w:sz="0" w:space="0" w:color="auto"/>
            <w:bottom w:val="none" w:sz="0" w:space="0" w:color="auto"/>
            <w:right w:val="none" w:sz="0" w:space="0" w:color="auto"/>
          </w:divBdr>
          <w:divsChild>
            <w:div w:id="1427845206">
              <w:marLeft w:val="0"/>
              <w:marRight w:val="0"/>
              <w:marTop w:val="0"/>
              <w:marBottom w:val="0"/>
              <w:divBdr>
                <w:top w:val="none" w:sz="0" w:space="0" w:color="auto"/>
                <w:left w:val="none" w:sz="0" w:space="0" w:color="auto"/>
                <w:bottom w:val="none" w:sz="0" w:space="0" w:color="auto"/>
                <w:right w:val="none" w:sz="0" w:space="0" w:color="auto"/>
              </w:divBdr>
              <w:divsChild>
                <w:div w:id="16437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8287">
      <w:bodyDiv w:val="1"/>
      <w:marLeft w:val="0"/>
      <w:marRight w:val="0"/>
      <w:marTop w:val="0"/>
      <w:marBottom w:val="0"/>
      <w:divBdr>
        <w:top w:val="none" w:sz="0" w:space="0" w:color="auto"/>
        <w:left w:val="none" w:sz="0" w:space="0" w:color="auto"/>
        <w:bottom w:val="none" w:sz="0" w:space="0" w:color="auto"/>
        <w:right w:val="none" w:sz="0" w:space="0" w:color="auto"/>
      </w:divBdr>
      <w:divsChild>
        <w:div w:id="1965499926">
          <w:marLeft w:val="0"/>
          <w:marRight w:val="0"/>
          <w:marTop w:val="0"/>
          <w:marBottom w:val="0"/>
          <w:divBdr>
            <w:top w:val="none" w:sz="0" w:space="0" w:color="auto"/>
            <w:left w:val="none" w:sz="0" w:space="0" w:color="auto"/>
            <w:bottom w:val="none" w:sz="0" w:space="0" w:color="auto"/>
            <w:right w:val="none" w:sz="0" w:space="0" w:color="auto"/>
          </w:divBdr>
          <w:divsChild>
            <w:div w:id="494733145">
              <w:marLeft w:val="0"/>
              <w:marRight w:val="0"/>
              <w:marTop w:val="0"/>
              <w:marBottom w:val="0"/>
              <w:divBdr>
                <w:top w:val="none" w:sz="0" w:space="0" w:color="auto"/>
                <w:left w:val="none" w:sz="0" w:space="0" w:color="auto"/>
                <w:bottom w:val="none" w:sz="0" w:space="0" w:color="auto"/>
                <w:right w:val="none" w:sz="0" w:space="0" w:color="auto"/>
              </w:divBdr>
              <w:divsChild>
                <w:div w:id="7970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2940">
      <w:bodyDiv w:val="1"/>
      <w:marLeft w:val="0"/>
      <w:marRight w:val="0"/>
      <w:marTop w:val="0"/>
      <w:marBottom w:val="0"/>
      <w:divBdr>
        <w:top w:val="none" w:sz="0" w:space="0" w:color="auto"/>
        <w:left w:val="none" w:sz="0" w:space="0" w:color="auto"/>
        <w:bottom w:val="none" w:sz="0" w:space="0" w:color="auto"/>
        <w:right w:val="none" w:sz="0" w:space="0" w:color="auto"/>
      </w:divBdr>
      <w:divsChild>
        <w:div w:id="1627083732">
          <w:marLeft w:val="0"/>
          <w:marRight w:val="0"/>
          <w:marTop w:val="0"/>
          <w:marBottom w:val="0"/>
          <w:divBdr>
            <w:top w:val="none" w:sz="0" w:space="0" w:color="auto"/>
            <w:left w:val="none" w:sz="0" w:space="0" w:color="auto"/>
            <w:bottom w:val="none" w:sz="0" w:space="0" w:color="auto"/>
            <w:right w:val="none" w:sz="0" w:space="0" w:color="auto"/>
          </w:divBdr>
          <w:divsChild>
            <w:div w:id="1883638207">
              <w:marLeft w:val="0"/>
              <w:marRight w:val="0"/>
              <w:marTop w:val="0"/>
              <w:marBottom w:val="0"/>
              <w:divBdr>
                <w:top w:val="none" w:sz="0" w:space="0" w:color="auto"/>
                <w:left w:val="none" w:sz="0" w:space="0" w:color="auto"/>
                <w:bottom w:val="none" w:sz="0" w:space="0" w:color="auto"/>
                <w:right w:val="none" w:sz="0" w:space="0" w:color="auto"/>
              </w:divBdr>
              <w:divsChild>
                <w:div w:id="20850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3880">
      <w:bodyDiv w:val="1"/>
      <w:marLeft w:val="0"/>
      <w:marRight w:val="0"/>
      <w:marTop w:val="0"/>
      <w:marBottom w:val="0"/>
      <w:divBdr>
        <w:top w:val="none" w:sz="0" w:space="0" w:color="auto"/>
        <w:left w:val="none" w:sz="0" w:space="0" w:color="auto"/>
        <w:bottom w:val="none" w:sz="0" w:space="0" w:color="auto"/>
        <w:right w:val="none" w:sz="0" w:space="0" w:color="auto"/>
      </w:divBdr>
      <w:divsChild>
        <w:div w:id="1255473590">
          <w:marLeft w:val="0"/>
          <w:marRight w:val="0"/>
          <w:marTop w:val="0"/>
          <w:marBottom w:val="0"/>
          <w:divBdr>
            <w:top w:val="none" w:sz="0" w:space="0" w:color="auto"/>
            <w:left w:val="none" w:sz="0" w:space="0" w:color="auto"/>
            <w:bottom w:val="none" w:sz="0" w:space="0" w:color="auto"/>
            <w:right w:val="none" w:sz="0" w:space="0" w:color="auto"/>
          </w:divBdr>
          <w:divsChild>
            <w:div w:id="2048873907">
              <w:marLeft w:val="0"/>
              <w:marRight w:val="0"/>
              <w:marTop w:val="0"/>
              <w:marBottom w:val="0"/>
              <w:divBdr>
                <w:top w:val="none" w:sz="0" w:space="0" w:color="auto"/>
                <w:left w:val="none" w:sz="0" w:space="0" w:color="auto"/>
                <w:bottom w:val="none" w:sz="0" w:space="0" w:color="auto"/>
                <w:right w:val="none" w:sz="0" w:space="0" w:color="auto"/>
              </w:divBdr>
              <w:divsChild>
                <w:div w:id="16909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71691">
      <w:bodyDiv w:val="1"/>
      <w:marLeft w:val="0"/>
      <w:marRight w:val="0"/>
      <w:marTop w:val="0"/>
      <w:marBottom w:val="0"/>
      <w:divBdr>
        <w:top w:val="none" w:sz="0" w:space="0" w:color="auto"/>
        <w:left w:val="none" w:sz="0" w:space="0" w:color="auto"/>
        <w:bottom w:val="none" w:sz="0" w:space="0" w:color="auto"/>
        <w:right w:val="none" w:sz="0" w:space="0" w:color="auto"/>
      </w:divBdr>
      <w:divsChild>
        <w:div w:id="756251460">
          <w:marLeft w:val="0"/>
          <w:marRight w:val="0"/>
          <w:marTop w:val="0"/>
          <w:marBottom w:val="0"/>
          <w:divBdr>
            <w:top w:val="none" w:sz="0" w:space="0" w:color="auto"/>
            <w:left w:val="none" w:sz="0" w:space="0" w:color="auto"/>
            <w:bottom w:val="none" w:sz="0" w:space="0" w:color="auto"/>
            <w:right w:val="none" w:sz="0" w:space="0" w:color="auto"/>
          </w:divBdr>
          <w:divsChild>
            <w:div w:id="1760517885">
              <w:marLeft w:val="0"/>
              <w:marRight w:val="0"/>
              <w:marTop w:val="0"/>
              <w:marBottom w:val="0"/>
              <w:divBdr>
                <w:top w:val="none" w:sz="0" w:space="0" w:color="auto"/>
                <w:left w:val="none" w:sz="0" w:space="0" w:color="auto"/>
                <w:bottom w:val="none" w:sz="0" w:space="0" w:color="auto"/>
                <w:right w:val="none" w:sz="0" w:space="0" w:color="auto"/>
              </w:divBdr>
              <w:divsChild>
                <w:div w:id="5905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49348">
      <w:bodyDiv w:val="1"/>
      <w:marLeft w:val="0"/>
      <w:marRight w:val="0"/>
      <w:marTop w:val="0"/>
      <w:marBottom w:val="0"/>
      <w:divBdr>
        <w:top w:val="none" w:sz="0" w:space="0" w:color="auto"/>
        <w:left w:val="none" w:sz="0" w:space="0" w:color="auto"/>
        <w:bottom w:val="none" w:sz="0" w:space="0" w:color="auto"/>
        <w:right w:val="none" w:sz="0" w:space="0" w:color="auto"/>
      </w:divBdr>
      <w:divsChild>
        <w:div w:id="207029402">
          <w:marLeft w:val="0"/>
          <w:marRight w:val="0"/>
          <w:marTop w:val="0"/>
          <w:marBottom w:val="0"/>
          <w:divBdr>
            <w:top w:val="none" w:sz="0" w:space="0" w:color="auto"/>
            <w:left w:val="none" w:sz="0" w:space="0" w:color="auto"/>
            <w:bottom w:val="none" w:sz="0" w:space="0" w:color="auto"/>
            <w:right w:val="none" w:sz="0" w:space="0" w:color="auto"/>
          </w:divBdr>
          <w:divsChild>
            <w:div w:id="290717886">
              <w:marLeft w:val="0"/>
              <w:marRight w:val="0"/>
              <w:marTop w:val="0"/>
              <w:marBottom w:val="0"/>
              <w:divBdr>
                <w:top w:val="none" w:sz="0" w:space="0" w:color="auto"/>
                <w:left w:val="none" w:sz="0" w:space="0" w:color="auto"/>
                <w:bottom w:val="none" w:sz="0" w:space="0" w:color="auto"/>
                <w:right w:val="none" w:sz="0" w:space="0" w:color="auto"/>
              </w:divBdr>
              <w:divsChild>
                <w:div w:id="11637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767129">
      <w:bodyDiv w:val="1"/>
      <w:marLeft w:val="0"/>
      <w:marRight w:val="0"/>
      <w:marTop w:val="0"/>
      <w:marBottom w:val="0"/>
      <w:divBdr>
        <w:top w:val="none" w:sz="0" w:space="0" w:color="auto"/>
        <w:left w:val="none" w:sz="0" w:space="0" w:color="auto"/>
        <w:bottom w:val="none" w:sz="0" w:space="0" w:color="auto"/>
        <w:right w:val="none" w:sz="0" w:space="0" w:color="auto"/>
      </w:divBdr>
      <w:divsChild>
        <w:div w:id="1182352463">
          <w:marLeft w:val="0"/>
          <w:marRight w:val="0"/>
          <w:marTop w:val="0"/>
          <w:marBottom w:val="0"/>
          <w:divBdr>
            <w:top w:val="none" w:sz="0" w:space="0" w:color="auto"/>
            <w:left w:val="none" w:sz="0" w:space="0" w:color="auto"/>
            <w:bottom w:val="none" w:sz="0" w:space="0" w:color="auto"/>
            <w:right w:val="none" w:sz="0" w:space="0" w:color="auto"/>
          </w:divBdr>
          <w:divsChild>
            <w:div w:id="972490117">
              <w:marLeft w:val="0"/>
              <w:marRight w:val="0"/>
              <w:marTop w:val="0"/>
              <w:marBottom w:val="0"/>
              <w:divBdr>
                <w:top w:val="none" w:sz="0" w:space="0" w:color="auto"/>
                <w:left w:val="none" w:sz="0" w:space="0" w:color="auto"/>
                <w:bottom w:val="none" w:sz="0" w:space="0" w:color="auto"/>
                <w:right w:val="none" w:sz="0" w:space="0" w:color="auto"/>
              </w:divBdr>
              <w:divsChild>
                <w:div w:id="1077359010">
                  <w:marLeft w:val="0"/>
                  <w:marRight w:val="0"/>
                  <w:marTop w:val="0"/>
                  <w:marBottom w:val="0"/>
                  <w:divBdr>
                    <w:top w:val="none" w:sz="0" w:space="0" w:color="auto"/>
                    <w:left w:val="none" w:sz="0" w:space="0" w:color="auto"/>
                    <w:bottom w:val="none" w:sz="0" w:space="0" w:color="auto"/>
                    <w:right w:val="none" w:sz="0" w:space="0" w:color="auto"/>
                  </w:divBdr>
                  <w:divsChild>
                    <w:div w:id="10908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86705">
      <w:bodyDiv w:val="1"/>
      <w:marLeft w:val="0"/>
      <w:marRight w:val="0"/>
      <w:marTop w:val="0"/>
      <w:marBottom w:val="0"/>
      <w:divBdr>
        <w:top w:val="none" w:sz="0" w:space="0" w:color="auto"/>
        <w:left w:val="none" w:sz="0" w:space="0" w:color="auto"/>
        <w:bottom w:val="none" w:sz="0" w:space="0" w:color="auto"/>
        <w:right w:val="none" w:sz="0" w:space="0" w:color="auto"/>
      </w:divBdr>
      <w:divsChild>
        <w:div w:id="1243612144">
          <w:marLeft w:val="0"/>
          <w:marRight w:val="0"/>
          <w:marTop w:val="0"/>
          <w:marBottom w:val="0"/>
          <w:divBdr>
            <w:top w:val="none" w:sz="0" w:space="0" w:color="auto"/>
            <w:left w:val="none" w:sz="0" w:space="0" w:color="auto"/>
            <w:bottom w:val="none" w:sz="0" w:space="0" w:color="auto"/>
            <w:right w:val="none" w:sz="0" w:space="0" w:color="auto"/>
          </w:divBdr>
          <w:divsChild>
            <w:div w:id="719326254">
              <w:marLeft w:val="0"/>
              <w:marRight w:val="0"/>
              <w:marTop w:val="0"/>
              <w:marBottom w:val="0"/>
              <w:divBdr>
                <w:top w:val="none" w:sz="0" w:space="0" w:color="auto"/>
                <w:left w:val="none" w:sz="0" w:space="0" w:color="auto"/>
                <w:bottom w:val="none" w:sz="0" w:space="0" w:color="auto"/>
                <w:right w:val="none" w:sz="0" w:space="0" w:color="auto"/>
              </w:divBdr>
              <w:divsChild>
                <w:div w:id="658505959">
                  <w:marLeft w:val="0"/>
                  <w:marRight w:val="0"/>
                  <w:marTop w:val="0"/>
                  <w:marBottom w:val="0"/>
                  <w:divBdr>
                    <w:top w:val="none" w:sz="0" w:space="0" w:color="auto"/>
                    <w:left w:val="none" w:sz="0" w:space="0" w:color="auto"/>
                    <w:bottom w:val="none" w:sz="0" w:space="0" w:color="auto"/>
                    <w:right w:val="none" w:sz="0" w:space="0" w:color="auto"/>
                  </w:divBdr>
                  <w:divsChild>
                    <w:div w:id="17234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80037">
      <w:bodyDiv w:val="1"/>
      <w:marLeft w:val="0"/>
      <w:marRight w:val="0"/>
      <w:marTop w:val="0"/>
      <w:marBottom w:val="0"/>
      <w:divBdr>
        <w:top w:val="none" w:sz="0" w:space="0" w:color="auto"/>
        <w:left w:val="none" w:sz="0" w:space="0" w:color="auto"/>
        <w:bottom w:val="none" w:sz="0" w:space="0" w:color="auto"/>
        <w:right w:val="none" w:sz="0" w:space="0" w:color="auto"/>
      </w:divBdr>
      <w:divsChild>
        <w:div w:id="1509978224">
          <w:marLeft w:val="0"/>
          <w:marRight w:val="0"/>
          <w:marTop w:val="0"/>
          <w:marBottom w:val="0"/>
          <w:divBdr>
            <w:top w:val="none" w:sz="0" w:space="0" w:color="auto"/>
            <w:left w:val="none" w:sz="0" w:space="0" w:color="auto"/>
            <w:bottom w:val="none" w:sz="0" w:space="0" w:color="auto"/>
            <w:right w:val="none" w:sz="0" w:space="0" w:color="auto"/>
          </w:divBdr>
          <w:divsChild>
            <w:div w:id="1229655984">
              <w:marLeft w:val="0"/>
              <w:marRight w:val="0"/>
              <w:marTop w:val="0"/>
              <w:marBottom w:val="0"/>
              <w:divBdr>
                <w:top w:val="none" w:sz="0" w:space="0" w:color="auto"/>
                <w:left w:val="none" w:sz="0" w:space="0" w:color="auto"/>
                <w:bottom w:val="none" w:sz="0" w:space="0" w:color="auto"/>
                <w:right w:val="none" w:sz="0" w:space="0" w:color="auto"/>
              </w:divBdr>
              <w:divsChild>
                <w:div w:id="1056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2407">
      <w:bodyDiv w:val="1"/>
      <w:marLeft w:val="0"/>
      <w:marRight w:val="0"/>
      <w:marTop w:val="0"/>
      <w:marBottom w:val="0"/>
      <w:divBdr>
        <w:top w:val="none" w:sz="0" w:space="0" w:color="auto"/>
        <w:left w:val="none" w:sz="0" w:space="0" w:color="auto"/>
        <w:bottom w:val="none" w:sz="0" w:space="0" w:color="auto"/>
        <w:right w:val="none" w:sz="0" w:space="0" w:color="auto"/>
      </w:divBdr>
      <w:divsChild>
        <w:div w:id="448160596">
          <w:marLeft w:val="0"/>
          <w:marRight w:val="0"/>
          <w:marTop w:val="0"/>
          <w:marBottom w:val="0"/>
          <w:divBdr>
            <w:top w:val="none" w:sz="0" w:space="0" w:color="auto"/>
            <w:left w:val="none" w:sz="0" w:space="0" w:color="auto"/>
            <w:bottom w:val="none" w:sz="0" w:space="0" w:color="auto"/>
            <w:right w:val="none" w:sz="0" w:space="0" w:color="auto"/>
          </w:divBdr>
          <w:divsChild>
            <w:div w:id="475418016">
              <w:marLeft w:val="0"/>
              <w:marRight w:val="0"/>
              <w:marTop w:val="0"/>
              <w:marBottom w:val="0"/>
              <w:divBdr>
                <w:top w:val="none" w:sz="0" w:space="0" w:color="auto"/>
                <w:left w:val="none" w:sz="0" w:space="0" w:color="auto"/>
                <w:bottom w:val="none" w:sz="0" w:space="0" w:color="auto"/>
                <w:right w:val="none" w:sz="0" w:space="0" w:color="auto"/>
              </w:divBdr>
              <w:divsChild>
                <w:div w:id="877015234">
                  <w:marLeft w:val="0"/>
                  <w:marRight w:val="0"/>
                  <w:marTop w:val="0"/>
                  <w:marBottom w:val="0"/>
                  <w:divBdr>
                    <w:top w:val="none" w:sz="0" w:space="0" w:color="auto"/>
                    <w:left w:val="none" w:sz="0" w:space="0" w:color="auto"/>
                    <w:bottom w:val="none" w:sz="0" w:space="0" w:color="auto"/>
                    <w:right w:val="none" w:sz="0" w:space="0" w:color="auto"/>
                  </w:divBdr>
                  <w:divsChild>
                    <w:div w:id="70825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968588">
      <w:bodyDiv w:val="1"/>
      <w:marLeft w:val="0"/>
      <w:marRight w:val="0"/>
      <w:marTop w:val="0"/>
      <w:marBottom w:val="0"/>
      <w:divBdr>
        <w:top w:val="none" w:sz="0" w:space="0" w:color="auto"/>
        <w:left w:val="none" w:sz="0" w:space="0" w:color="auto"/>
        <w:bottom w:val="none" w:sz="0" w:space="0" w:color="auto"/>
        <w:right w:val="none" w:sz="0" w:space="0" w:color="auto"/>
      </w:divBdr>
      <w:divsChild>
        <w:div w:id="2063208807">
          <w:marLeft w:val="0"/>
          <w:marRight w:val="0"/>
          <w:marTop w:val="0"/>
          <w:marBottom w:val="0"/>
          <w:divBdr>
            <w:top w:val="none" w:sz="0" w:space="0" w:color="auto"/>
            <w:left w:val="none" w:sz="0" w:space="0" w:color="auto"/>
            <w:bottom w:val="none" w:sz="0" w:space="0" w:color="auto"/>
            <w:right w:val="none" w:sz="0" w:space="0" w:color="auto"/>
          </w:divBdr>
          <w:divsChild>
            <w:div w:id="280428991">
              <w:marLeft w:val="0"/>
              <w:marRight w:val="0"/>
              <w:marTop w:val="0"/>
              <w:marBottom w:val="0"/>
              <w:divBdr>
                <w:top w:val="none" w:sz="0" w:space="0" w:color="auto"/>
                <w:left w:val="none" w:sz="0" w:space="0" w:color="auto"/>
                <w:bottom w:val="none" w:sz="0" w:space="0" w:color="auto"/>
                <w:right w:val="none" w:sz="0" w:space="0" w:color="auto"/>
              </w:divBdr>
              <w:divsChild>
                <w:div w:id="2092314087">
                  <w:marLeft w:val="0"/>
                  <w:marRight w:val="0"/>
                  <w:marTop w:val="0"/>
                  <w:marBottom w:val="0"/>
                  <w:divBdr>
                    <w:top w:val="none" w:sz="0" w:space="0" w:color="auto"/>
                    <w:left w:val="none" w:sz="0" w:space="0" w:color="auto"/>
                    <w:bottom w:val="none" w:sz="0" w:space="0" w:color="auto"/>
                    <w:right w:val="none" w:sz="0" w:space="0" w:color="auto"/>
                  </w:divBdr>
                  <w:divsChild>
                    <w:div w:id="20489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752460">
      <w:bodyDiv w:val="1"/>
      <w:marLeft w:val="0"/>
      <w:marRight w:val="0"/>
      <w:marTop w:val="0"/>
      <w:marBottom w:val="0"/>
      <w:divBdr>
        <w:top w:val="none" w:sz="0" w:space="0" w:color="auto"/>
        <w:left w:val="none" w:sz="0" w:space="0" w:color="auto"/>
        <w:bottom w:val="none" w:sz="0" w:space="0" w:color="auto"/>
        <w:right w:val="none" w:sz="0" w:space="0" w:color="auto"/>
      </w:divBdr>
      <w:divsChild>
        <w:div w:id="1184051998">
          <w:marLeft w:val="0"/>
          <w:marRight w:val="0"/>
          <w:marTop w:val="0"/>
          <w:marBottom w:val="0"/>
          <w:divBdr>
            <w:top w:val="none" w:sz="0" w:space="0" w:color="auto"/>
            <w:left w:val="none" w:sz="0" w:space="0" w:color="auto"/>
            <w:bottom w:val="none" w:sz="0" w:space="0" w:color="auto"/>
            <w:right w:val="none" w:sz="0" w:space="0" w:color="auto"/>
          </w:divBdr>
          <w:divsChild>
            <w:div w:id="1333022037">
              <w:marLeft w:val="0"/>
              <w:marRight w:val="0"/>
              <w:marTop w:val="0"/>
              <w:marBottom w:val="0"/>
              <w:divBdr>
                <w:top w:val="none" w:sz="0" w:space="0" w:color="auto"/>
                <w:left w:val="none" w:sz="0" w:space="0" w:color="auto"/>
                <w:bottom w:val="none" w:sz="0" w:space="0" w:color="auto"/>
                <w:right w:val="none" w:sz="0" w:space="0" w:color="auto"/>
              </w:divBdr>
              <w:divsChild>
                <w:div w:id="957758954">
                  <w:marLeft w:val="0"/>
                  <w:marRight w:val="0"/>
                  <w:marTop w:val="0"/>
                  <w:marBottom w:val="0"/>
                  <w:divBdr>
                    <w:top w:val="none" w:sz="0" w:space="0" w:color="auto"/>
                    <w:left w:val="none" w:sz="0" w:space="0" w:color="auto"/>
                    <w:bottom w:val="none" w:sz="0" w:space="0" w:color="auto"/>
                    <w:right w:val="none" w:sz="0" w:space="0" w:color="auto"/>
                  </w:divBdr>
                  <w:divsChild>
                    <w:div w:id="12094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79668">
      <w:bodyDiv w:val="1"/>
      <w:marLeft w:val="0"/>
      <w:marRight w:val="0"/>
      <w:marTop w:val="0"/>
      <w:marBottom w:val="0"/>
      <w:divBdr>
        <w:top w:val="none" w:sz="0" w:space="0" w:color="auto"/>
        <w:left w:val="none" w:sz="0" w:space="0" w:color="auto"/>
        <w:bottom w:val="none" w:sz="0" w:space="0" w:color="auto"/>
        <w:right w:val="none" w:sz="0" w:space="0" w:color="auto"/>
      </w:divBdr>
      <w:divsChild>
        <w:div w:id="2008170965">
          <w:marLeft w:val="0"/>
          <w:marRight w:val="0"/>
          <w:marTop w:val="0"/>
          <w:marBottom w:val="0"/>
          <w:divBdr>
            <w:top w:val="none" w:sz="0" w:space="0" w:color="auto"/>
            <w:left w:val="none" w:sz="0" w:space="0" w:color="auto"/>
            <w:bottom w:val="none" w:sz="0" w:space="0" w:color="auto"/>
            <w:right w:val="none" w:sz="0" w:space="0" w:color="auto"/>
          </w:divBdr>
          <w:divsChild>
            <w:div w:id="1750076797">
              <w:marLeft w:val="0"/>
              <w:marRight w:val="0"/>
              <w:marTop w:val="0"/>
              <w:marBottom w:val="0"/>
              <w:divBdr>
                <w:top w:val="none" w:sz="0" w:space="0" w:color="auto"/>
                <w:left w:val="none" w:sz="0" w:space="0" w:color="auto"/>
                <w:bottom w:val="none" w:sz="0" w:space="0" w:color="auto"/>
                <w:right w:val="none" w:sz="0" w:space="0" w:color="auto"/>
              </w:divBdr>
              <w:divsChild>
                <w:div w:id="224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66960">
      <w:bodyDiv w:val="1"/>
      <w:marLeft w:val="0"/>
      <w:marRight w:val="0"/>
      <w:marTop w:val="0"/>
      <w:marBottom w:val="0"/>
      <w:divBdr>
        <w:top w:val="none" w:sz="0" w:space="0" w:color="auto"/>
        <w:left w:val="none" w:sz="0" w:space="0" w:color="auto"/>
        <w:bottom w:val="none" w:sz="0" w:space="0" w:color="auto"/>
        <w:right w:val="none" w:sz="0" w:space="0" w:color="auto"/>
      </w:divBdr>
      <w:divsChild>
        <w:div w:id="253055967">
          <w:marLeft w:val="0"/>
          <w:marRight w:val="0"/>
          <w:marTop w:val="0"/>
          <w:marBottom w:val="0"/>
          <w:divBdr>
            <w:top w:val="none" w:sz="0" w:space="0" w:color="auto"/>
            <w:left w:val="none" w:sz="0" w:space="0" w:color="auto"/>
            <w:bottom w:val="none" w:sz="0" w:space="0" w:color="auto"/>
            <w:right w:val="none" w:sz="0" w:space="0" w:color="auto"/>
          </w:divBdr>
          <w:divsChild>
            <w:div w:id="1819491039">
              <w:marLeft w:val="0"/>
              <w:marRight w:val="0"/>
              <w:marTop w:val="0"/>
              <w:marBottom w:val="0"/>
              <w:divBdr>
                <w:top w:val="none" w:sz="0" w:space="0" w:color="auto"/>
                <w:left w:val="none" w:sz="0" w:space="0" w:color="auto"/>
                <w:bottom w:val="none" w:sz="0" w:space="0" w:color="auto"/>
                <w:right w:val="none" w:sz="0" w:space="0" w:color="auto"/>
              </w:divBdr>
              <w:divsChild>
                <w:div w:id="1185175231">
                  <w:marLeft w:val="0"/>
                  <w:marRight w:val="0"/>
                  <w:marTop w:val="0"/>
                  <w:marBottom w:val="0"/>
                  <w:divBdr>
                    <w:top w:val="none" w:sz="0" w:space="0" w:color="auto"/>
                    <w:left w:val="none" w:sz="0" w:space="0" w:color="auto"/>
                    <w:bottom w:val="none" w:sz="0" w:space="0" w:color="auto"/>
                    <w:right w:val="none" w:sz="0" w:space="0" w:color="auto"/>
                  </w:divBdr>
                  <w:divsChild>
                    <w:div w:id="69881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0130">
      <w:bodyDiv w:val="1"/>
      <w:marLeft w:val="0"/>
      <w:marRight w:val="0"/>
      <w:marTop w:val="0"/>
      <w:marBottom w:val="0"/>
      <w:divBdr>
        <w:top w:val="none" w:sz="0" w:space="0" w:color="auto"/>
        <w:left w:val="none" w:sz="0" w:space="0" w:color="auto"/>
        <w:bottom w:val="none" w:sz="0" w:space="0" w:color="auto"/>
        <w:right w:val="none" w:sz="0" w:space="0" w:color="auto"/>
      </w:divBdr>
      <w:divsChild>
        <w:div w:id="1107503478">
          <w:marLeft w:val="0"/>
          <w:marRight w:val="0"/>
          <w:marTop w:val="0"/>
          <w:marBottom w:val="0"/>
          <w:divBdr>
            <w:top w:val="none" w:sz="0" w:space="0" w:color="auto"/>
            <w:left w:val="none" w:sz="0" w:space="0" w:color="auto"/>
            <w:bottom w:val="none" w:sz="0" w:space="0" w:color="auto"/>
            <w:right w:val="none" w:sz="0" w:space="0" w:color="auto"/>
          </w:divBdr>
          <w:divsChild>
            <w:div w:id="1968272574">
              <w:marLeft w:val="0"/>
              <w:marRight w:val="0"/>
              <w:marTop w:val="0"/>
              <w:marBottom w:val="0"/>
              <w:divBdr>
                <w:top w:val="none" w:sz="0" w:space="0" w:color="auto"/>
                <w:left w:val="none" w:sz="0" w:space="0" w:color="auto"/>
                <w:bottom w:val="none" w:sz="0" w:space="0" w:color="auto"/>
                <w:right w:val="none" w:sz="0" w:space="0" w:color="auto"/>
              </w:divBdr>
              <w:divsChild>
                <w:div w:id="1227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3542">
      <w:bodyDiv w:val="1"/>
      <w:marLeft w:val="0"/>
      <w:marRight w:val="0"/>
      <w:marTop w:val="0"/>
      <w:marBottom w:val="0"/>
      <w:divBdr>
        <w:top w:val="none" w:sz="0" w:space="0" w:color="auto"/>
        <w:left w:val="none" w:sz="0" w:space="0" w:color="auto"/>
        <w:bottom w:val="none" w:sz="0" w:space="0" w:color="auto"/>
        <w:right w:val="none" w:sz="0" w:space="0" w:color="auto"/>
      </w:divBdr>
      <w:divsChild>
        <w:div w:id="840505717">
          <w:marLeft w:val="0"/>
          <w:marRight w:val="0"/>
          <w:marTop w:val="0"/>
          <w:marBottom w:val="0"/>
          <w:divBdr>
            <w:top w:val="none" w:sz="0" w:space="0" w:color="auto"/>
            <w:left w:val="none" w:sz="0" w:space="0" w:color="auto"/>
            <w:bottom w:val="none" w:sz="0" w:space="0" w:color="auto"/>
            <w:right w:val="none" w:sz="0" w:space="0" w:color="auto"/>
          </w:divBdr>
          <w:divsChild>
            <w:div w:id="1168906500">
              <w:marLeft w:val="0"/>
              <w:marRight w:val="0"/>
              <w:marTop w:val="0"/>
              <w:marBottom w:val="0"/>
              <w:divBdr>
                <w:top w:val="none" w:sz="0" w:space="0" w:color="auto"/>
                <w:left w:val="none" w:sz="0" w:space="0" w:color="auto"/>
                <w:bottom w:val="none" w:sz="0" w:space="0" w:color="auto"/>
                <w:right w:val="none" w:sz="0" w:space="0" w:color="auto"/>
              </w:divBdr>
              <w:divsChild>
                <w:div w:id="1886716309">
                  <w:marLeft w:val="0"/>
                  <w:marRight w:val="0"/>
                  <w:marTop w:val="0"/>
                  <w:marBottom w:val="0"/>
                  <w:divBdr>
                    <w:top w:val="none" w:sz="0" w:space="0" w:color="auto"/>
                    <w:left w:val="none" w:sz="0" w:space="0" w:color="auto"/>
                    <w:bottom w:val="none" w:sz="0" w:space="0" w:color="auto"/>
                    <w:right w:val="none" w:sz="0" w:space="0" w:color="auto"/>
                  </w:divBdr>
                  <w:divsChild>
                    <w:div w:id="12596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7423">
      <w:bodyDiv w:val="1"/>
      <w:marLeft w:val="0"/>
      <w:marRight w:val="0"/>
      <w:marTop w:val="0"/>
      <w:marBottom w:val="0"/>
      <w:divBdr>
        <w:top w:val="none" w:sz="0" w:space="0" w:color="auto"/>
        <w:left w:val="none" w:sz="0" w:space="0" w:color="auto"/>
        <w:bottom w:val="none" w:sz="0" w:space="0" w:color="auto"/>
        <w:right w:val="none" w:sz="0" w:space="0" w:color="auto"/>
      </w:divBdr>
      <w:divsChild>
        <w:div w:id="1684547387">
          <w:marLeft w:val="0"/>
          <w:marRight w:val="0"/>
          <w:marTop w:val="0"/>
          <w:marBottom w:val="0"/>
          <w:divBdr>
            <w:top w:val="none" w:sz="0" w:space="0" w:color="auto"/>
            <w:left w:val="none" w:sz="0" w:space="0" w:color="auto"/>
            <w:bottom w:val="none" w:sz="0" w:space="0" w:color="auto"/>
            <w:right w:val="none" w:sz="0" w:space="0" w:color="auto"/>
          </w:divBdr>
          <w:divsChild>
            <w:div w:id="901990464">
              <w:marLeft w:val="0"/>
              <w:marRight w:val="0"/>
              <w:marTop w:val="0"/>
              <w:marBottom w:val="0"/>
              <w:divBdr>
                <w:top w:val="none" w:sz="0" w:space="0" w:color="auto"/>
                <w:left w:val="none" w:sz="0" w:space="0" w:color="auto"/>
                <w:bottom w:val="none" w:sz="0" w:space="0" w:color="auto"/>
                <w:right w:val="none" w:sz="0" w:space="0" w:color="auto"/>
              </w:divBdr>
              <w:divsChild>
                <w:div w:id="1401633043">
                  <w:marLeft w:val="0"/>
                  <w:marRight w:val="0"/>
                  <w:marTop w:val="0"/>
                  <w:marBottom w:val="0"/>
                  <w:divBdr>
                    <w:top w:val="none" w:sz="0" w:space="0" w:color="auto"/>
                    <w:left w:val="none" w:sz="0" w:space="0" w:color="auto"/>
                    <w:bottom w:val="none" w:sz="0" w:space="0" w:color="auto"/>
                    <w:right w:val="none" w:sz="0" w:space="0" w:color="auto"/>
                  </w:divBdr>
                  <w:divsChild>
                    <w:div w:id="20810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763780">
      <w:bodyDiv w:val="1"/>
      <w:marLeft w:val="0"/>
      <w:marRight w:val="0"/>
      <w:marTop w:val="0"/>
      <w:marBottom w:val="0"/>
      <w:divBdr>
        <w:top w:val="none" w:sz="0" w:space="0" w:color="auto"/>
        <w:left w:val="none" w:sz="0" w:space="0" w:color="auto"/>
        <w:bottom w:val="none" w:sz="0" w:space="0" w:color="auto"/>
        <w:right w:val="none" w:sz="0" w:space="0" w:color="auto"/>
      </w:divBdr>
      <w:divsChild>
        <w:div w:id="52050869">
          <w:marLeft w:val="0"/>
          <w:marRight w:val="0"/>
          <w:marTop w:val="0"/>
          <w:marBottom w:val="0"/>
          <w:divBdr>
            <w:top w:val="none" w:sz="0" w:space="0" w:color="auto"/>
            <w:left w:val="none" w:sz="0" w:space="0" w:color="auto"/>
            <w:bottom w:val="none" w:sz="0" w:space="0" w:color="auto"/>
            <w:right w:val="none" w:sz="0" w:space="0" w:color="auto"/>
          </w:divBdr>
          <w:divsChild>
            <w:div w:id="1724595888">
              <w:marLeft w:val="0"/>
              <w:marRight w:val="0"/>
              <w:marTop w:val="0"/>
              <w:marBottom w:val="0"/>
              <w:divBdr>
                <w:top w:val="none" w:sz="0" w:space="0" w:color="auto"/>
                <w:left w:val="none" w:sz="0" w:space="0" w:color="auto"/>
                <w:bottom w:val="none" w:sz="0" w:space="0" w:color="auto"/>
                <w:right w:val="none" w:sz="0" w:space="0" w:color="auto"/>
              </w:divBdr>
              <w:divsChild>
                <w:div w:id="408842454">
                  <w:marLeft w:val="0"/>
                  <w:marRight w:val="0"/>
                  <w:marTop w:val="0"/>
                  <w:marBottom w:val="0"/>
                  <w:divBdr>
                    <w:top w:val="none" w:sz="0" w:space="0" w:color="auto"/>
                    <w:left w:val="none" w:sz="0" w:space="0" w:color="auto"/>
                    <w:bottom w:val="none" w:sz="0" w:space="0" w:color="auto"/>
                    <w:right w:val="none" w:sz="0" w:space="0" w:color="auto"/>
                  </w:divBdr>
                  <w:divsChild>
                    <w:div w:id="5200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49368">
      <w:bodyDiv w:val="1"/>
      <w:marLeft w:val="0"/>
      <w:marRight w:val="0"/>
      <w:marTop w:val="0"/>
      <w:marBottom w:val="0"/>
      <w:divBdr>
        <w:top w:val="none" w:sz="0" w:space="0" w:color="auto"/>
        <w:left w:val="none" w:sz="0" w:space="0" w:color="auto"/>
        <w:bottom w:val="none" w:sz="0" w:space="0" w:color="auto"/>
        <w:right w:val="none" w:sz="0" w:space="0" w:color="auto"/>
      </w:divBdr>
      <w:divsChild>
        <w:div w:id="760638299">
          <w:marLeft w:val="0"/>
          <w:marRight w:val="0"/>
          <w:marTop w:val="0"/>
          <w:marBottom w:val="0"/>
          <w:divBdr>
            <w:top w:val="none" w:sz="0" w:space="0" w:color="auto"/>
            <w:left w:val="none" w:sz="0" w:space="0" w:color="auto"/>
            <w:bottom w:val="none" w:sz="0" w:space="0" w:color="auto"/>
            <w:right w:val="none" w:sz="0" w:space="0" w:color="auto"/>
          </w:divBdr>
          <w:divsChild>
            <w:div w:id="1519465597">
              <w:marLeft w:val="0"/>
              <w:marRight w:val="0"/>
              <w:marTop w:val="0"/>
              <w:marBottom w:val="0"/>
              <w:divBdr>
                <w:top w:val="none" w:sz="0" w:space="0" w:color="auto"/>
                <w:left w:val="none" w:sz="0" w:space="0" w:color="auto"/>
                <w:bottom w:val="none" w:sz="0" w:space="0" w:color="auto"/>
                <w:right w:val="none" w:sz="0" w:space="0" w:color="auto"/>
              </w:divBdr>
              <w:divsChild>
                <w:div w:id="1871674993">
                  <w:marLeft w:val="0"/>
                  <w:marRight w:val="0"/>
                  <w:marTop w:val="0"/>
                  <w:marBottom w:val="0"/>
                  <w:divBdr>
                    <w:top w:val="none" w:sz="0" w:space="0" w:color="auto"/>
                    <w:left w:val="none" w:sz="0" w:space="0" w:color="auto"/>
                    <w:bottom w:val="none" w:sz="0" w:space="0" w:color="auto"/>
                    <w:right w:val="none" w:sz="0" w:space="0" w:color="auto"/>
                  </w:divBdr>
                  <w:divsChild>
                    <w:div w:id="16960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995335">
      <w:bodyDiv w:val="1"/>
      <w:marLeft w:val="0"/>
      <w:marRight w:val="0"/>
      <w:marTop w:val="0"/>
      <w:marBottom w:val="0"/>
      <w:divBdr>
        <w:top w:val="none" w:sz="0" w:space="0" w:color="auto"/>
        <w:left w:val="none" w:sz="0" w:space="0" w:color="auto"/>
        <w:bottom w:val="none" w:sz="0" w:space="0" w:color="auto"/>
        <w:right w:val="none" w:sz="0" w:space="0" w:color="auto"/>
      </w:divBdr>
      <w:divsChild>
        <w:div w:id="1662734759">
          <w:marLeft w:val="0"/>
          <w:marRight w:val="0"/>
          <w:marTop w:val="0"/>
          <w:marBottom w:val="0"/>
          <w:divBdr>
            <w:top w:val="none" w:sz="0" w:space="0" w:color="auto"/>
            <w:left w:val="none" w:sz="0" w:space="0" w:color="auto"/>
            <w:bottom w:val="none" w:sz="0" w:space="0" w:color="auto"/>
            <w:right w:val="none" w:sz="0" w:space="0" w:color="auto"/>
          </w:divBdr>
          <w:divsChild>
            <w:div w:id="1174488959">
              <w:marLeft w:val="0"/>
              <w:marRight w:val="0"/>
              <w:marTop w:val="0"/>
              <w:marBottom w:val="0"/>
              <w:divBdr>
                <w:top w:val="none" w:sz="0" w:space="0" w:color="auto"/>
                <w:left w:val="none" w:sz="0" w:space="0" w:color="auto"/>
                <w:bottom w:val="none" w:sz="0" w:space="0" w:color="auto"/>
                <w:right w:val="none" w:sz="0" w:space="0" w:color="auto"/>
              </w:divBdr>
              <w:divsChild>
                <w:div w:id="961116163">
                  <w:marLeft w:val="0"/>
                  <w:marRight w:val="0"/>
                  <w:marTop w:val="0"/>
                  <w:marBottom w:val="0"/>
                  <w:divBdr>
                    <w:top w:val="none" w:sz="0" w:space="0" w:color="auto"/>
                    <w:left w:val="none" w:sz="0" w:space="0" w:color="auto"/>
                    <w:bottom w:val="none" w:sz="0" w:space="0" w:color="auto"/>
                    <w:right w:val="none" w:sz="0" w:space="0" w:color="auto"/>
                  </w:divBdr>
                  <w:divsChild>
                    <w:div w:id="9793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20190">
      <w:bodyDiv w:val="1"/>
      <w:marLeft w:val="0"/>
      <w:marRight w:val="0"/>
      <w:marTop w:val="0"/>
      <w:marBottom w:val="0"/>
      <w:divBdr>
        <w:top w:val="none" w:sz="0" w:space="0" w:color="auto"/>
        <w:left w:val="none" w:sz="0" w:space="0" w:color="auto"/>
        <w:bottom w:val="none" w:sz="0" w:space="0" w:color="auto"/>
        <w:right w:val="none" w:sz="0" w:space="0" w:color="auto"/>
      </w:divBdr>
      <w:divsChild>
        <w:div w:id="1427774307">
          <w:marLeft w:val="0"/>
          <w:marRight w:val="0"/>
          <w:marTop w:val="0"/>
          <w:marBottom w:val="0"/>
          <w:divBdr>
            <w:top w:val="none" w:sz="0" w:space="0" w:color="auto"/>
            <w:left w:val="none" w:sz="0" w:space="0" w:color="auto"/>
            <w:bottom w:val="none" w:sz="0" w:space="0" w:color="auto"/>
            <w:right w:val="none" w:sz="0" w:space="0" w:color="auto"/>
          </w:divBdr>
          <w:divsChild>
            <w:div w:id="1570191523">
              <w:marLeft w:val="0"/>
              <w:marRight w:val="0"/>
              <w:marTop w:val="0"/>
              <w:marBottom w:val="0"/>
              <w:divBdr>
                <w:top w:val="none" w:sz="0" w:space="0" w:color="auto"/>
                <w:left w:val="none" w:sz="0" w:space="0" w:color="auto"/>
                <w:bottom w:val="none" w:sz="0" w:space="0" w:color="auto"/>
                <w:right w:val="none" w:sz="0" w:space="0" w:color="auto"/>
              </w:divBdr>
              <w:divsChild>
                <w:div w:id="2903682">
                  <w:marLeft w:val="0"/>
                  <w:marRight w:val="0"/>
                  <w:marTop w:val="0"/>
                  <w:marBottom w:val="0"/>
                  <w:divBdr>
                    <w:top w:val="none" w:sz="0" w:space="0" w:color="auto"/>
                    <w:left w:val="none" w:sz="0" w:space="0" w:color="auto"/>
                    <w:bottom w:val="none" w:sz="0" w:space="0" w:color="auto"/>
                    <w:right w:val="none" w:sz="0" w:space="0" w:color="auto"/>
                  </w:divBdr>
                  <w:divsChild>
                    <w:div w:id="9653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909">
      <w:bodyDiv w:val="1"/>
      <w:marLeft w:val="0"/>
      <w:marRight w:val="0"/>
      <w:marTop w:val="0"/>
      <w:marBottom w:val="0"/>
      <w:divBdr>
        <w:top w:val="none" w:sz="0" w:space="0" w:color="auto"/>
        <w:left w:val="none" w:sz="0" w:space="0" w:color="auto"/>
        <w:bottom w:val="none" w:sz="0" w:space="0" w:color="auto"/>
        <w:right w:val="none" w:sz="0" w:space="0" w:color="auto"/>
      </w:divBdr>
      <w:divsChild>
        <w:div w:id="438764482">
          <w:marLeft w:val="0"/>
          <w:marRight w:val="0"/>
          <w:marTop w:val="0"/>
          <w:marBottom w:val="0"/>
          <w:divBdr>
            <w:top w:val="none" w:sz="0" w:space="0" w:color="auto"/>
            <w:left w:val="none" w:sz="0" w:space="0" w:color="auto"/>
            <w:bottom w:val="none" w:sz="0" w:space="0" w:color="auto"/>
            <w:right w:val="none" w:sz="0" w:space="0" w:color="auto"/>
          </w:divBdr>
          <w:divsChild>
            <w:div w:id="1197158591">
              <w:marLeft w:val="0"/>
              <w:marRight w:val="0"/>
              <w:marTop w:val="0"/>
              <w:marBottom w:val="0"/>
              <w:divBdr>
                <w:top w:val="none" w:sz="0" w:space="0" w:color="auto"/>
                <w:left w:val="none" w:sz="0" w:space="0" w:color="auto"/>
                <w:bottom w:val="none" w:sz="0" w:space="0" w:color="auto"/>
                <w:right w:val="none" w:sz="0" w:space="0" w:color="auto"/>
              </w:divBdr>
              <w:divsChild>
                <w:div w:id="116265764">
                  <w:marLeft w:val="0"/>
                  <w:marRight w:val="0"/>
                  <w:marTop w:val="0"/>
                  <w:marBottom w:val="0"/>
                  <w:divBdr>
                    <w:top w:val="none" w:sz="0" w:space="0" w:color="auto"/>
                    <w:left w:val="none" w:sz="0" w:space="0" w:color="auto"/>
                    <w:bottom w:val="none" w:sz="0" w:space="0" w:color="auto"/>
                    <w:right w:val="none" w:sz="0" w:space="0" w:color="auto"/>
                  </w:divBdr>
                  <w:divsChild>
                    <w:div w:id="13853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24741">
      <w:bodyDiv w:val="1"/>
      <w:marLeft w:val="0"/>
      <w:marRight w:val="0"/>
      <w:marTop w:val="0"/>
      <w:marBottom w:val="0"/>
      <w:divBdr>
        <w:top w:val="none" w:sz="0" w:space="0" w:color="auto"/>
        <w:left w:val="none" w:sz="0" w:space="0" w:color="auto"/>
        <w:bottom w:val="none" w:sz="0" w:space="0" w:color="auto"/>
        <w:right w:val="none" w:sz="0" w:space="0" w:color="auto"/>
      </w:divBdr>
      <w:divsChild>
        <w:div w:id="757946155">
          <w:marLeft w:val="0"/>
          <w:marRight w:val="0"/>
          <w:marTop w:val="0"/>
          <w:marBottom w:val="0"/>
          <w:divBdr>
            <w:top w:val="none" w:sz="0" w:space="0" w:color="auto"/>
            <w:left w:val="none" w:sz="0" w:space="0" w:color="auto"/>
            <w:bottom w:val="none" w:sz="0" w:space="0" w:color="auto"/>
            <w:right w:val="none" w:sz="0" w:space="0" w:color="auto"/>
          </w:divBdr>
          <w:divsChild>
            <w:div w:id="12997359">
              <w:marLeft w:val="0"/>
              <w:marRight w:val="0"/>
              <w:marTop w:val="0"/>
              <w:marBottom w:val="0"/>
              <w:divBdr>
                <w:top w:val="none" w:sz="0" w:space="0" w:color="auto"/>
                <w:left w:val="none" w:sz="0" w:space="0" w:color="auto"/>
                <w:bottom w:val="none" w:sz="0" w:space="0" w:color="auto"/>
                <w:right w:val="none" w:sz="0" w:space="0" w:color="auto"/>
              </w:divBdr>
              <w:divsChild>
                <w:div w:id="2989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2604">
      <w:bodyDiv w:val="1"/>
      <w:marLeft w:val="0"/>
      <w:marRight w:val="0"/>
      <w:marTop w:val="0"/>
      <w:marBottom w:val="0"/>
      <w:divBdr>
        <w:top w:val="none" w:sz="0" w:space="0" w:color="auto"/>
        <w:left w:val="none" w:sz="0" w:space="0" w:color="auto"/>
        <w:bottom w:val="none" w:sz="0" w:space="0" w:color="auto"/>
        <w:right w:val="none" w:sz="0" w:space="0" w:color="auto"/>
      </w:divBdr>
      <w:divsChild>
        <w:div w:id="29112728">
          <w:marLeft w:val="0"/>
          <w:marRight w:val="0"/>
          <w:marTop w:val="0"/>
          <w:marBottom w:val="0"/>
          <w:divBdr>
            <w:top w:val="none" w:sz="0" w:space="0" w:color="auto"/>
            <w:left w:val="none" w:sz="0" w:space="0" w:color="auto"/>
            <w:bottom w:val="none" w:sz="0" w:space="0" w:color="auto"/>
            <w:right w:val="none" w:sz="0" w:space="0" w:color="auto"/>
          </w:divBdr>
          <w:divsChild>
            <w:div w:id="1263607350">
              <w:marLeft w:val="0"/>
              <w:marRight w:val="0"/>
              <w:marTop w:val="0"/>
              <w:marBottom w:val="0"/>
              <w:divBdr>
                <w:top w:val="none" w:sz="0" w:space="0" w:color="auto"/>
                <w:left w:val="none" w:sz="0" w:space="0" w:color="auto"/>
                <w:bottom w:val="none" w:sz="0" w:space="0" w:color="auto"/>
                <w:right w:val="none" w:sz="0" w:space="0" w:color="auto"/>
              </w:divBdr>
              <w:divsChild>
                <w:div w:id="1477839965">
                  <w:marLeft w:val="0"/>
                  <w:marRight w:val="0"/>
                  <w:marTop w:val="0"/>
                  <w:marBottom w:val="0"/>
                  <w:divBdr>
                    <w:top w:val="none" w:sz="0" w:space="0" w:color="auto"/>
                    <w:left w:val="none" w:sz="0" w:space="0" w:color="auto"/>
                    <w:bottom w:val="none" w:sz="0" w:space="0" w:color="auto"/>
                    <w:right w:val="none" w:sz="0" w:space="0" w:color="auto"/>
                  </w:divBdr>
                  <w:divsChild>
                    <w:div w:id="3847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3695">
      <w:bodyDiv w:val="1"/>
      <w:marLeft w:val="0"/>
      <w:marRight w:val="0"/>
      <w:marTop w:val="0"/>
      <w:marBottom w:val="0"/>
      <w:divBdr>
        <w:top w:val="none" w:sz="0" w:space="0" w:color="auto"/>
        <w:left w:val="none" w:sz="0" w:space="0" w:color="auto"/>
        <w:bottom w:val="none" w:sz="0" w:space="0" w:color="auto"/>
        <w:right w:val="none" w:sz="0" w:space="0" w:color="auto"/>
      </w:divBdr>
      <w:divsChild>
        <w:div w:id="104233383">
          <w:marLeft w:val="0"/>
          <w:marRight w:val="0"/>
          <w:marTop w:val="0"/>
          <w:marBottom w:val="0"/>
          <w:divBdr>
            <w:top w:val="none" w:sz="0" w:space="0" w:color="auto"/>
            <w:left w:val="none" w:sz="0" w:space="0" w:color="auto"/>
            <w:bottom w:val="none" w:sz="0" w:space="0" w:color="auto"/>
            <w:right w:val="none" w:sz="0" w:space="0" w:color="auto"/>
          </w:divBdr>
          <w:divsChild>
            <w:div w:id="834957433">
              <w:marLeft w:val="0"/>
              <w:marRight w:val="0"/>
              <w:marTop w:val="0"/>
              <w:marBottom w:val="0"/>
              <w:divBdr>
                <w:top w:val="none" w:sz="0" w:space="0" w:color="auto"/>
                <w:left w:val="none" w:sz="0" w:space="0" w:color="auto"/>
                <w:bottom w:val="none" w:sz="0" w:space="0" w:color="auto"/>
                <w:right w:val="none" w:sz="0" w:space="0" w:color="auto"/>
              </w:divBdr>
              <w:divsChild>
                <w:div w:id="501744878">
                  <w:marLeft w:val="0"/>
                  <w:marRight w:val="0"/>
                  <w:marTop w:val="0"/>
                  <w:marBottom w:val="0"/>
                  <w:divBdr>
                    <w:top w:val="none" w:sz="0" w:space="0" w:color="auto"/>
                    <w:left w:val="none" w:sz="0" w:space="0" w:color="auto"/>
                    <w:bottom w:val="none" w:sz="0" w:space="0" w:color="auto"/>
                    <w:right w:val="none" w:sz="0" w:space="0" w:color="auto"/>
                  </w:divBdr>
                  <w:divsChild>
                    <w:div w:id="17378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509549">
      <w:bodyDiv w:val="1"/>
      <w:marLeft w:val="0"/>
      <w:marRight w:val="0"/>
      <w:marTop w:val="0"/>
      <w:marBottom w:val="0"/>
      <w:divBdr>
        <w:top w:val="none" w:sz="0" w:space="0" w:color="auto"/>
        <w:left w:val="none" w:sz="0" w:space="0" w:color="auto"/>
        <w:bottom w:val="none" w:sz="0" w:space="0" w:color="auto"/>
        <w:right w:val="none" w:sz="0" w:space="0" w:color="auto"/>
      </w:divBdr>
      <w:divsChild>
        <w:div w:id="2137789395">
          <w:marLeft w:val="0"/>
          <w:marRight w:val="0"/>
          <w:marTop w:val="0"/>
          <w:marBottom w:val="0"/>
          <w:divBdr>
            <w:top w:val="none" w:sz="0" w:space="0" w:color="auto"/>
            <w:left w:val="none" w:sz="0" w:space="0" w:color="auto"/>
            <w:bottom w:val="none" w:sz="0" w:space="0" w:color="auto"/>
            <w:right w:val="none" w:sz="0" w:space="0" w:color="auto"/>
          </w:divBdr>
          <w:divsChild>
            <w:div w:id="2147046569">
              <w:marLeft w:val="0"/>
              <w:marRight w:val="0"/>
              <w:marTop w:val="0"/>
              <w:marBottom w:val="0"/>
              <w:divBdr>
                <w:top w:val="none" w:sz="0" w:space="0" w:color="auto"/>
                <w:left w:val="none" w:sz="0" w:space="0" w:color="auto"/>
                <w:bottom w:val="none" w:sz="0" w:space="0" w:color="auto"/>
                <w:right w:val="none" w:sz="0" w:space="0" w:color="auto"/>
              </w:divBdr>
              <w:divsChild>
                <w:div w:id="2115245684">
                  <w:marLeft w:val="0"/>
                  <w:marRight w:val="0"/>
                  <w:marTop w:val="0"/>
                  <w:marBottom w:val="0"/>
                  <w:divBdr>
                    <w:top w:val="none" w:sz="0" w:space="0" w:color="auto"/>
                    <w:left w:val="none" w:sz="0" w:space="0" w:color="auto"/>
                    <w:bottom w:val="none" w:sz="0" w:space="0" w:color="auto"/>
                    <w:right w:val="none" w:sz="0" w:space="0" w:color="auto"/>
                  </w:divBdr>
                  <w:divsChild>
                    <w:div w:id="16672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257958">
      <w:bodyDiv w:val="1"/>
      <w:marLeft w:val="0"/>
      <w:marRight w:val="0"/>
      <w:marTop w:val="0"/>
      <w:marBottom w:val="0"/>
      <w:divBdr>
        <w:top w:val="none" w:sz="0" w:space="0" w:color="auto"/>
        <w:left w:val="none" w:sz="0" w:space="0" w:color="auto"/>
        <w:bottom w:val="none" w:sz="0" w:space="0" w:color="auto"/>
        <w:right w:val="none" w:sz="0" w:space="0" w:color="auto"/>
      </w:divBdr>
      <w:divsChild>
        <w:div w:id="91048749">
          <w:marLeft w:val="0"/>
          <w:marRight w:val="0"/>
          <w:marTop w:val="0"/>
          <w:marBottom w:val="0"/>
          <w:divBdr>
            <w:top w:val="none" w:sz="0" w:space="0" w:color="auto"/>
            <w:left w:val="none" w:sz="0" w:space="0" w:color="auto"/>
            <w:bottom w:val="none" w:sz="0" w:space="0" w:color="auto"/>
            <w:right w:val="none" w:sz="0" w:space="0" w:color="auto"/>
          </w:divBdr>
          <w:divsChild>
            <w:div w:id="334768985">
              <w:marLeft w:val="0"/>
              <w:marRight w:val="0"/>
              <w:marTop w:val="0"/>
              <w:marBottom w:val="0"/>
              <w:divBdr>
                <w:top w:val="none" w:sz="0" w:space="0" w:color="auto"/>
                <w:left w:val="none" w:sz="0" w:space="0" w:color="auto"/>
                <w:bottom w:val="none" w:sz="0" w:space="0" w:color="auto"/>
                <w:right w:val="none" w:sz="0" w:space="0" w:color="auto"/>
              </w:divBdr>
              <w:divsChild>
                <w:div w:id="2040081662">
                  <w:marLeft w:val="0"/>
                  <w:marRight w:val="0"/>
                  <w:marTop w:val="0"/>
                  <w:marBottom w:val="0"/>
                  <w:divBdr>
                    <w:top w:val="none" w:sz="0" w:space="0" w:color="auto"/>
                    <w:left w:val="none" w:sz="0" w:space="0" w:color="auto"/>
                    <w:bottom w:val="none" w:sz="0" w:space="0" w:color="auto"/>
                    <w:right w:val="none" w:sz="0" w:space="0" w:color="auto"/>
                  </w:divBdr>
                  <w:divsChild>
                    <w:div w:id="16307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96452">
      <w:bodyDiv w:val="1"/>
      <w:marLeft w:val="0"/>
      <w:marRight w:val="0"/>
      <w:marTop w:val="0"/>
      <w:marBottom w:val="0"/>
      <w:divBdr>
        <w:top w:val="none" w:sz="0" w:space="0" w:color="auto"/>
        <w:left w:val="none" w:sz="0" w:space="0" w:color="auto"/>
        <w:bottom w:val="none" w:sz="0" w:space="0" w:color="auto"/>
        <w:right w:val="none" w:sz="0" w:space="0" w:color="auto"/>
      </w:divBdr>
      <w:divsChild>
        <w:div w:id="133640810">
          <w:marLeft w:val="0"/>
          <w:marRight w:val="0"/>
          <w:marTop w:val="0"/>
          <w:marBottom w:val="0"/>
          <w:divBdr>
            <w:top w:val="none" w:sz="0" w:space="0" w:color="auto"/>
            <w:left w:val="none" w:sz="0" w:space="0" w:color="auto"/>
            <w:bottom w:val="none" w:sz="0" w:space="0" w:color="auto"/>
            <w:right w:val="none" w:sz="0" w:space="0" w:color="auto"/>
          </w:divBdr>
          <w:divsChild>
            <w:div w:id="65810352">
              <w:marLeft w:val="0"/>
              <w:marRight w:val="0"/>
              <w:marTop w:val="0"/>
              <w:marBottom w:val="0"/>
              <w:divBdr>
                <w:top w:val="none" w:sz="0" w:space="0" w:color="auto"/>
                <w:left w:val="none" w:sz="0" w:space="0" w:color="auto"/>
                <w:bottom w:val="none" w:sz="0" w:space="0" w:color="auto"/>
                <w:right w:val="none" w:sz="0" w:space="0" w:color="auto"/>
              </w:divBdr>
              <w:divsChild>
                <w:div w:id="1056899469">
                  <w:marLeft w:val="0"/>
                  <w:marRight w:val="0"/>
                  <w:marTop w:val="0"/>
                  <w:marBottom w:val="0"/>
                  <w:divBdr>
                    <w:top w:val="none" w:sz="0" w:space="0" w:color="auto"/>
                    <w:left w:val="none" w:sz="0" w:space="0" w:color="auto"/>
                    <w:bottom w:val="none" w:sz="0" w:space="0" w:color="auto"/>
                    <w:right w:val="none" w:sz="0" w:space="0" w:color="auto"/>
                  </w:divBdr>
                  <w:divsChild>
                    <w:div w:id="6677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0973">
      <w:bodyDiv w:val="1"/>
      <w:marLeft w:val="0"/>
      <w:marRight w:val="0"/>
      <w:marTop w:val="0"/>
      <w:marBottom w:val="0"/>
      <w:divBdr>
        <w:top w:val="none" w:sz="0" w:space="0" w:color="auto"/>
        <w:left w:val="none" w:sz="0" w:space="0" w:color="auto"/>
        <w:bottom w:val="none" w:sz="0" w:space="0" w:color="auto"/>
        <w:right w:val="none" w:sz="0" w:space="0" w:color="auto"/>
      </w:divBdr>
      <w:divsChild>
        <w:div w:id="200097123">
          <w:marLeft w:val="0"/>
          <w:marRight w:val="0"/>
          <w:marTop w:val="0"/>
          <w:marBottom w:val="0"/>
          <w:divBdr>
            <w:top w:val="none" w:sz="0" w:space="0" w:color="auto"/>
            <w:left w:val="none" w:sz="0" w:space="0" w:color="auto"/>
            <w:bottom w:val="none" w:sz="0" w:space="0" w:color="auto"/>
            <w:right w:val="none" w:sz="0" w:space="0" w:color="auto"/>
          </w:divBdr>
          <w:divsChild>
            <w:div w:id="1291130114">
              <w:marLeft w:val="0"/>
              <w:marRight w:val="0"/>
              <w:marTop w:val="0"/>
              <w:marBottom w:val="0"/>
              <w:divBdr>
                <w:top w:val="none" w:sz="0" w:space="0" w:color="auto"/>
                <w:left w:val="none" w:sz="0" w:space="0" w:color="auto"/>
                <w:bottom w:val="none" w:sz="0" w:space="0" w:color="auto"/>
                <w:right w:val="none" w:sz="0" w:space="0" w:color="auto"/>
              </w:divBdr>
              <w:divsChild>
                <w:div w:id="1327853975">
                  <w:marLeft w:val="0"/>
                  <w:marRight w:val="0"/>
                  <w:marTop w:val="0"/>
                  <w:marBottom w:val="0"/>
                  <w:divBdr>
                    <w:top w:val="none" w:sz="0" w:space="0" w:color="auto"/>
                    <w:left w:val="none" w:sz="0" w:space="0" w:color="auto"/>
                    <w:bottom w:val="none" w:sz="0" w:space="0" w:color="auto"/>
                    <w:right w:val="none" w:sz="0" w:space="0" w:color="auto"/>
                  </w:divBdr>
                </w:div>
              </w:divsChild>
            </w:div>
            <w:div w:id="295910221">
              <w:marLeft w:val="0"/>
              <w:marRight w:val="0"/>
              <w:marTop w:val="0"/>
              <w:marBottom w:val="0"/>
              <w:divBdr>
                <w:top w:val="none" w:sz="0" w:space="0" w:color="auto"/>
                <w:left w:val="none" w:sz="0" w:space="0" w:color="auto"/>
                <w:bottom w:val="none" w:sz="0" w:space="0" w:color="auto"/>
                <w:right w:val="none" w:sz="0" w:space="0" w:color="auto"/>
              </w:divBdr>
              <w:divsChild>
                <w:div w:id="688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60880">
      <w:bodyDiv w:val="1"/>
      <w:marLeft w:val="0"/>
      <w:marRight w:val="0"/>
      <w:marTop w:val="0"/>
      <w:marBottom w:val="0"/>
      <w:divBdr>
        <w:top w:val="none" w:sz="0" w:space="0" w:color="auto"/>
        <w:left w:val="none" w:sz="0" w:space="0" w:color="auto"/>
        <w:bottom w:val="none" w:sz="0" w:space="0" w:color="auto"/>
        <w:right w:val="none" w:sz="0" w:space="0" w:color="auto"/>
      </w:divBdr>
      <w:divsChild>
        <w:div w:id="1343777840">
          <w:marLeft w:val="0"/>
          <w:marRight w:val="0"/>
          <w:marTop w:val="0"/>
          <w:marBottom w:val="0"/>
          <w:divBdr>
            <w:top w:val="none" w:sz="0" w:space="0" w:color="auto"/>
            <w:left w:val="none" w:sz="0" w:space="0" w:color="auto"/>
            <w:bottom w:val="none" w:sz="0" w:space="0" w:color="auto"/>
            <w:right w:val="none" w:sz="0" w:space="0" w:color="auto"/>
          </w:divBdr>
          <w:divsChild>
            <w:div w:id="740248136">
              <w:marLeft w:val="0"/>
              <w:marRight w:val="0"/>
              <w:marTop w:val="0"/>
              <w:marBottom w:val="0"/>
              <w:divBdr>
                <w:top w:val="none" w:sz="0" w:space="0" w:color="auto"/>
                <w:left w:val="none" w:sz="0" w:space="0" w:color="auto"/>
                <w:bottom w:val="none" w:sz="0" w:space="0" w:color="auto"/>
                <w:right w:val="none" w:sz="0" w:space="0" w:color="auto"/>
              </w:divBdr>
              <w:divsChild>
                <w:div w:id="16995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24680">
      <w:bodyDiv w:val="1"/>
      <w:marLeft w:val="0"/>
      <w:marRight w:val="0"/>
      <w:marTop w:val="0"/>
      <w:marBottom w:val="0"/>
      <w:divBdr>
        <w:top w:val="none" w:sz="0" w:space="0" w:color="auto"/>
        <w:left w:val="none" w:sz="0" w:space="0" w:color="auto"/>
        <w:bottom w:val="none" w:sz="0" w:space="0" w:color="auto"/>
        <w:right w:val="none" w:sz="0" w:space="0" w:color="auto"/>
      </w:divBdr>
      <w:divsChild>
        <w:div w:id="373821245">
          <w:marLeft w:val="0"/>
          <w:marRight w:val="0"/>
          <w:marTop w:val="0"/>
          <w:marBottom w:val="0"/>
          <w:divBdr>
            <w:top w:val="none" w:sz="0" w:space="0" w:color="auto"/>
            <w:left w:val="none" w:sz="0" w:space="0" w:color="auto"/>
            <w:bottom w:val="none" w:sz="0" w:space="0" w:color="auto"/>
            <w:right w:val="none" w:sz="0" w:space="0" w:color="auto"/>
          </w:divBdr>
          <w:divsChild>
            <w:div w:id="7829339">
              <w:marLeft w:val="0"/>
              <w:marRight w:val="0"/>
              <w:marTop w:val="0"/>
              <w:marBottom w:val="0"/>
              <w:divBdr>
                <w:top w:val="none" w:sz="0" w:space="0" w:color="auto"/>
                <w:left w:val="none" w:sz="0" w:space="0" w:color="auto"/>
                <w:bottom w:val="none" w:sz="0" w:space="0" w:color="auto"/>
                <w:right w:val="none" w:sz="0" w:space="0" w:color="auto"/>
              </w:divBdr>
              <w:divsChild>
                <w:div w:id="1874422218">
                  <w:marLeft w:val="0"/>
                  <w:marRight w:val="0"/>
                  <w:marTop w:val="0"/>
                  <w:marBottom w:val="0"/>
                  <w:divBdr>
                    <w:top w:val="none" w:sz="0" w:space="0" w:color="auto"/>
                    <w:left w:val="none" w:sz="0" w:space="0" w:color="auto"/>
                    <w:bottom w:val="none" w:sz="0" w:space="0" w:color="auto"/>
                    <w:right w:val="none" w:sz="0" w:space="0" w:color="auto"/>
                  </w:divBdr>
                  <w:divsChild>
                    <w:div w:id="4983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47614">
      <w:bodyDiv w:val="1"/>
      <w:marLeft w:val="0"/>
      <w:marRight w:val="0"/>
      <w:marTop w:val="0"/>
      <w:marBottom w:val="0"/>
      <w:divBdr>
        <w:top w:val="none" w:sz="0" w:space="0" w:color="auto"/>
        <w:left w:val="none" w:sz="0" w:space="0" w:color="auto"/>
        <w:bottom w:val="none" w:sz="0" w:space="0" w:color="auto"/>
        <w:right w:val="none" w:sz="0" w:space="0" w:color="auto"/>
      </w:divBdr>
      <w:divsChild>
        <w:div w:id="971715355">
          <w:marLeft w:val="0"/>
          <w:marRight w:val="0"/>
          <w:marTop w:val="0"/>
          <w:marBottom w:val="0"/>
          <w:divBdr>
            <w:top w:val="none" w:sz="0" w:space="0" w:color="auto"/>
            <w:left w:val="none" w:sz="0" w:space="0" w:color="auto"/>
            <w:bottom w:val="none" w:sz="0" w:space="0" w:color="auto"/>
            <w:right w:val="none" w:sz="0" w:space="0" w:color="auto"/>
          </w:divBdr>
          <w:divsChild>
            <w:div w:id="1027633461">
              <w:marLeft w:val="0"/>
              <w:marRight w:val="0"/>
              <w:marTop w:val="0"/>
              <w:marBottom w:val="0"/>
              <w:divBdr>
                <w:top w:val="none" w:sz="0" w:space="0" w:color="auto"/>
                <w:left w:val="none" w:sz="0" w:space="0" w:color="auto"/>
                <w:bottom w:val="none" w:sz="0" w:space="0" w:color="auto"/>
                <w:right w:val="none" w:sz="0" w:space="0" w:color="auto"/>
              </w:divBdr>
              <w:divsChild>
                <w:div w:id="681132065">
                  <w:marLeft w:val="0"/>
                  <w:marRight w:val="0"/>
                  <w:marTop w:val="0"/>
                  <w:marBottom w:val="0"/>
                  <w:divBdr>
                    <w:top w:val="none" w:sz="0" w:space="0" w:color="auto"/>
                    <w:left w:val="none" w:sz="0" w:space="0" w:color="auto"/>
                    <w:bottom w:val="none" w:sz="0" w:space="0" w:color="auto"/>
                    <w:right w:val="none" w:sz="0" w:space="0" w:color="auto"/>
                  </w:divBdr>
                  <w:divsChild>
                    <w:div w:id="15197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067903">
      <w:bodyDiv w:val="1"/>
      <w:marLeft w:val="0"/>
      <w:marRight w:val="0"/>
      <w:marTop w:val="0"/>
      <w:marBottom w:val="0"/>
      <w:divBdr>
        <w:top w:val="none" w:sz="0" w:space="0" w:color="auto"/>
        <w:left w:val="none" w:sz="0" w:space="0" w:color="auto"/>
        <w:bottom w:val="none" w:sz="0" w:space="0" w:color="auto"/>
        <w:right w:val="none" w:sz="0" w:space="0" w:color="auto"/>
      </w:divBdr>
      <w:divsChild>
        <w:div w:id="1605304634">
          <w:marLeft w:val="0"/>
          <w:marRight w:val="0"/>
          <w:marTop w:val="0"/>
          <w:marBottom w:val="0"/>
          <w:divBdr>
            <w:top w:val="none" w:sz="0" w:space="0" w:color="auto"/>
            <w:left w:val="none" w:sz="0" w:space="0" w:color="auto"/>
            <w:bottom w:val="none" w:sz="0" w:space="0" w:color="auto"/>
            <w:right w:val="none" w:sz="0" w:space="0" w:color="auto"/>
          </w:divBdr>
          <w:divsChild>
            <w:div w:id="2122532474">
              <w:marLeft w:val="0"/>
              <w:marRight w:val="0"/>
              <w:marTop w:val="0"/>
              <w:marBottom w:val="0"/>
              <w:divBdr>
                <w:top w:val="none" w:sz="0" w:space="0" w:color="auto"/>
                <w:left w:val="none" w:sz="0" w:space="0" w:color="auto"/>
                <w:bottom w:val="none" w:sz="0" w:space="0" w:color="auto"/>
                <w:right w:val="none" w:sz="0" w:space="0" w:color="auto"/>
              </w:divBdr>
              <w:divsChild>
                <w:div w:id="8766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17373">
      <w:bodyDiv w:val="1"/>
      <w:marLeft w:val="0"/>
      <w:marRight w:val="0"/>
      <w:marTop w:val="0"/>
      <w:marBottom w:val="0"/>
      <w:divBdr>
        <w:top w:val="none" w:sz="0" w:space="0" w:color="auto"/>
        <w:left w:val="none" w:sz="0" w:space="0" w:color="auto"/>
        <w:bottom w:val="none" w:sz="0" w:space="0" w:color="auto"/>
        <w:right w:val="none" w:sz="0" w:space="0" w:color="auto"/>
      </w:divBdr>
      <w:divsChild>
        <w:div w:id="923612915">
          <w:marLeft w:val="0"/>
          <w:marRight w:val="0"/>
          <w:marTop w:val="0"/>
          <w:marBottom w:val="0"/>
          <w:divBdr>
            <w:top w:val="none" w:sz="0" w:space="0" w:color="auto"/>
            <w:left w:val="none" w:sz="0" w:space="0" w:color="auto"/>
            <w:bottom w:val="none" w:sz="0" w:space="0" w:color="auto"/>
            <w:right w:val="none" w:sz="0" w:space="0" w:color="auto"/>
          </w:divBdr>
          <w:divsChild>
            <w:div w:id="718937001">
              <w:marLeft w:val="0"/>
              <w:marRight w:val="0"/>
              <w:marTop w:val="0"/>
              <w:marBottom w:val="0"/>
              <w:divBdr>
                <w:top w:val="none" w:sz="0" w:space="0" w:color="auto"/>
                <w:left w:val="none" w:sz="0" w:space="0" w:color="auto"/>
                <w:bottom w:val="none" w:sz="0" w:space="0" w:color="auto"/>
                <w:right w:val="none" w:sz="0" w:space="0" w:color="auto"/>
              </w:divBdr>
              <w:divsChild>
                <w:div w:id="1070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52596">
      <w:bodyDiv w:val="1"/>
      <w:marLeft w:val="0"/>
      <w:marRight w:val="0"/>
      <w:marTop w:val="0"/>
      <w:marBottom w:val="0"/>
      <w:divBdr>
        <w:top w:val="none" w:sz="0" w:space="0" w:color="auto"/>
        <w:left w:val="none" w:sz="0" w:space="0" w:color="auto"/>
        <w:bottom w:val="none" w:sz="0" w:space="0" w:color="auto"/>
        <w:right w:val="none" w:sz="0" w:space="0" w:color="auto"/>
      </w:divBdr>
      <w:divsChild>
        <w:div w:id="2062240924">
          <w:marLeft w:val="0"/>
          <w:marRight w:val="0"/>
          <w:marTop w:val="0"/>
          <w:marBottom w:val="0"/>
          <w:divBdr>
            <w:top w:val="none" w:sz="0" w:space="0" w:color="auto"/>
            <w:left w:val="none" w:sz="0" w:space="0" w:color="auto"/>
            <w:bottom w:val="none" w:sz="0" w:space="0" w:color="auto"/>
            <w:right w:val="none" w:sz="0" w:space="0" w:color="auto"/>
          </w:divBdr>
          <w:divsChild>
            <w:div w:id="341781113">
              <w:marLeft w:val="0"/>
              <w:marRight w:val="0"/>
              <w:marTop w:val="0"/>
              <w:marBottom w:val="0"/>
              <w:divBdr>
                <w:top w:val="none" w:sz="0" w:space="0" w:color="auto"/>
                <w:left w:val="none" w:sz="0" w:space="0" w:color="auto"/>
                <w:bottom w:val="none" w:sz="0" w:space="0" w:color="auto"/>
                <w:right w:val="none" w:sz="0" w:space="0" w:color="auto"/>
              </w:divBdr>
              <w:divsChild>
                <w:div w:id="7374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55791">
      <w:bodyDiv w:val="1"/>
      <w:marLeft w:val="0"/>
      <w:marRight w:val="0"/>
      <w:marTop w:val="0"/>
      <w:marBottom w:val="0"/>
      <w:divBdr>
        <w:top w:val="none" w:sz="0" w:space="0" w:color="auto"/>
        <w:left w:val="none" w:sz="0" w:space="0" w:color="auto"/>
        <w:bottom w:val="none" w:sz="0" w:space="0" w:color="auto"/>
        <w:right w:val="none" w:sz="0" w:space="0" w:color="auto"/>
      </w:divBdr>
      <w:divsChild>
        <w:div w:id="592083354">
          <w:marLeft w:val="0"/>
          <w:marRight w:val="0"/>
          <w:marTop w:val="0"/>
          <w:marBottom w:val="0"/>
          <w:divBdr>
            <w:top w:val="none" w:sz="0" w:space="0" w:color="auto"/>
            <w:left w:val="none" w:sz="0" w:space="0" w:color="auto"/>
            <w:bottom w:val="none" w:sz="0" w:space="0" w:color="auto"/>
            <w:right w:val="none" w:sz="0" w:space="0" w:color="auto"/>
          </w:divBdr>
          <w:divsChild>
            <w:div w:id="641467550">
              <w:marLeft w:val="0"/>
              <w:marRight w:val="0"/>
              <w:marTop w:val="0"/>
              <w:marBottom w:val="0"/>
              <w:divBdr>
                <w:top w:val="none" w:sz="0" w:space="0" w:color="auto"/>
                <w:left w:val="none" w:sz="0" w:space="0" w:color="auto"/>
                <w:bottom w:val="none" w:sz="0" w:space="0" w:color="auto"/>
                <w:right w:val="none" w:sz="0" w:space="0" w:color="auto"/>
              </w:divBdr>
              <w:divsChild>
                <w:div w:id="16707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066478">
      <w:bodyDiv w:val="1"/>
      <w:marLeft w:val="0"/>
      <w:marRight w:val="0"/>
      <w:marTop w:val="0"/>
      <w:marBottom w:val="0"/>
      <w:divBdr>
        <w:top w:val="none" w:sz="0" w:space="0" w:color="auto"/>
        <w:left w:val="none" w:sz="0" w:space="0" w:color="auto"/>
        <w:bottom w:val="none" w:sz="0" w:space="0" w:color="auto"/>
        <w:right w:val="none" w:sz="0" w:space="0" w:color="auto"/>
      </w:divBdr>
      <w:divsChild>
        <w:div w:id="296187403">
          <w:marLeft w:val="0"/>
          <w:marRight w:val="0"/>
          <w:marTop w:val="0"/>
          <w:marBottom w:val="0"/>
          <w:divBdr>
            <w:top w:val="none" w:sz="0" w:space="0" w:color="auto"/>
            <w:left w:val="none" w:sz="0" w:space="0" w:color="auto"/>
            <w:bottom w:val="none" w:sz="0" w:space="0" w:color="auto"/>
            <w:right w:val="none" w:sz="0" w:space="0" w:color="auto"/>
          </w:divBdr>
          <w:divsChild>
            <w:div w:id="2103607175">
              <w:marLeft w:val="0"/>
              <w:marRight w:val="0"/>
              <w:marTop w:val="0"/>
              <w:marBottom w:val="0"/>
              <w:divBdr>
                <w:top w:val="none" w:sz="0" w:space="0" w:color="auto"/>
                <w:left w:val="none" w:sz="0" w:space="0" w:color="auto"/>
                <w:bottom w:val="none" w:sz="0" w:space="0" w:color="auto"/>
                <w:right w:val="none" w:sz="0" w:space="0" w:color="auto"/>
              </w:divBdr>
              <w:divsChild>
                <w:div w:id="68237686">
                  <w:marLeft w:val="0"/>
                  <w:marRight w:val="0"/>
                  <w:marTop w:val="0"/>
                  <w:marBottom w:val="0"/>
                  <w:divBdr>
                    <w:top w:val="none" w:sz="0" w:space="0" w:color="auto"/>
                    <w:left w:val="none" w:sz="0" w:space="0" w:color="auto"/>
                    <w:bottom w:val="none" w:sz="0" w:space="0" w:color="auto"/>
                    <w:right w:val="none" w:sz="0" w:space="0" w:color="auto"/>
                  </w:divBdr>
                  <w:divsChild>
                    <w:div w:id="6648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58390">
      <w:bodyDiv w:val="1"/>
      <w:marLeft w:val="0"/>
      <w:marRight w:val="0"/>
      <w:marTop w:val="0"/>
      <w:marBottom w:val="0"/>
      <w:divBdr>
        <w:top w:val="none" w:sz="0" w:space="0" w:color="auto"/>
        <w:left w:val="none" w:sz="0" w:space="0" w:color="auto"/>
        <w:bottom w:val="none" w:sz="0" w:space="0" w:color="auto"/>
        <w:right w:val="none" w:sz="0" w:space="0" w:color="auto"/>
      </w:divBdr>
    </w:div>
    <w:div w:id="743264343">
      <w:bodyDiv w:val="1"/>
      <w:marLeft w:val="0"/>
      <w:marRight w:val="0"/>
      <w:marTop w:val="0"/>
      <w:marBottom w:val="0"/>
      <w:divBdr>
        <w:top w:val="none" w:sz="0" w:space="0" w:color="auto"/>
        <w:left w:val="none" w:sz="0" w:space="0" w:color="auto"/>
        <w:bottom w:val="none" w:sz="0" w:space="0" w:color="auto"/>
        <w:right w:val="none" w:sz="0" w:space="0" w:color="auto"/>
      </w:divBdr>
      <w:divsChild>
        <w:div w:id="1583223493">
          <w:marLeft w:val="0"/>
          <w:marRight w:val="0"/>
          <w:marTop w:val="0"/>
          <w:marBottom w:val="0"/>
          <w:divBdr>
            <w:top w:val="none" w:sz="0" w:space="0" w:color="auto"/>
            <w:left w:val="none" w:sz="0" w:space="0" w:color="auto"/>
            <w:bottom w:val="none" w:sz="0" w:space="0" w:color="auto"/>
            <w:right w:val="none" w:sz="0" w:space="0" w:color="auto"/>
          </w:divBdr>
          <w:divsChild>
            <w:div w:id="2141728043">
              <w:marLeft w:val="0"/>
              <w:marRight w:val="0"/>
              <w:marTop w:val="0"/>
              <w:marBottom w:val="0"/>
              <w:divBdr>
                <w:top w:val="none" w:sz="0" w:space="0" w:color="auto"/>
                <w:left w:val="none" w:sz="0" w:space="0" w:color="auto"/>
                <w:bottom w:val="none" w:sz="0" w:space="0" w:color="auto"/>
                <w:right w:val="none" w:sz="0" w:space="0" w:color="auto"/>
              </w:divBdr>
              <w:divsChild>
                <w:div w:id="636841471">
                  <w:marLeft w:val="0"/>
                  <w:marRight w:val="0"/>
                  <w:marTop w:val="0"/>
                  <w:marBottom w:val="0"/>
                  <w:divBdr>
                    <w:top w:val="none" w:sz="0" w:space="0" w:color="auto"/>
                    <w:left w:val="none" w:sz="0" w:space="0" w:color="auto"/>
                    <w:bottom w:val="none" w:sz="0" w:space="0" w:color="auto"/>
                    <w:right w:val="none" w:sz="0" w:space="0" w:color="auto"/>
                  </w:divBdr>
                  <w:divsChild>
                    <w:div w:id="7387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701725">
      <w:bodyDiv w:val="1"/>
      <w:marLeft w:val="0"/>
      <w:marRight w:val="0"/>
      <w:marTop w:val="0"/>
      <w:marBottom w:val="0"/>
      <w:divBdr>
        <w:top w:val="none" w:sz="0" w:space="0" w:color="auto"/>
        <w:left w:val="none" w:sz="0" w:space="0" w:color="auto"/>
        <w:bottom w:val="none" w:sz="0" w:space="0" w:color="auto"/>
        <w:right w:val="none" w:sz="0" w:space="0" w:color="auto"/>
      </w:divBdr>
      <w:divsChild>
        <w:div w:id="925848456">
          <w:marLeft w:val="0"/>
          <w:marRight w:val="0"/>
          <w:marTop w:val="0"/>
          <w:marBottom w:val="0"/>
          <w:divBdr>
            <w:top w:val="none" w:sz="0" w:space="0" w:color="auto"/>
            <w:left w:val="none" w:sz="0" w:space="0" w:color="auto"/>
            <w:bottom w:val="none" w:sz="0" w:space="0" w:color="auto"/>
            <w:right w:val="none" w:sz="0" w:space="0" w:color="auto"/>
          </w:divBdr>
          <w:divsChild>
            <w:div w:id="172190465">
              <w:marLeft w:val="0"/>
              <w:marRight w:val="0"/>
              <w:marTop w:val="0"/>
              <w:marBottom w:val="0"/>
              <w:divBdr>
                <w:top w:val="none" w:sz="0" w:space="0" w:color="auto"/>
                <w:left w:val="none" w:sz="0" w:space="0" w:color="auto"/>
                <w:bottom w:val="none" w:sz="0" w:space="0" w:color="auto"/>
                <w:right w:val="none" w:sz="0" w:space="0" w:color="auto"/>
              </w:divBdr>
              <w:divsChild>
                <w:div w:id="2004701693">
                  <w:marLeft w:val="0"/>
                  <w:marRight w:val="0"/>
                  <w:marTop w:val="0"/>
                  <w:marBottom w:val="0"/>
                  <w:divBdr>
                    <w:top w:val="none" w:sz="0" w:space="0" w:color="auto"/>
                    <w:left w:val="none" w:sz="0" w:space="0" w:color="auto"/>
                    <w:bottom w:val="none" w:sz="0" w:space="0" w:color="auto"/>
                    <w:right w:val="none" w:sz="0" w:space="0" w:color="auto"/>
                  </w:divBdr>
                  <w:divsChild>
                    <w:div w:id="20363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770565">
      <w:bodyDiv w:val="1"/>
      <w:marLeft w:val="0"/>
      <w:marRight w:val="0"/>
      <w:marTop w:val="0"/>
      <w:marBottom w:val="0"/>
      <w:divBdr>
        <w:top w:val="none" w:sz="0" w:space="0" w:color="auto"/>
        <w:left w:val="none" w:sz="0" w:space="0" w:color="auto"/>
        <w:bottom w:val="none" w:sz="0" w:space="0" w:color="auto"/>
        <w:right w:val="none" w:sz="0" w:space="0" w:color="auto"/>
      </w:divBdr>
      <w:divsChild>
        <w:div w:id="92483048">
          <w:marLeft w:val="0"/>
          <w:marRight w:val="0"/>
          <w:marTop w:val="0"/>
          <w:marBottom w:val="0"/>
          <w:divBdr>
            <w:top w:val="none" w:sz="0" w:space="0" w:color="auto"/>
            <w:left w:val="none" w:sz="0" w:space="0" w:color="auto"/>
            <w:bottom w:val="none" w:sz="0" w:space="0" w:color="auto"/>
            <w:right w:val="none" w:sz="0" w:space="0" w:color="auto"/>
          </w:divBdr>
          <w:divsChild>
            <w:div w:id="1229728137">
              <w:marLeft w:val="0"/>
              <w:marRight w:val="0"/>
              <w:marTop w:val="0"/>
              <w:marBottom w:val="0"/>
              <w:divBdr>
                <w:top w:val="none" w:sz="0" w:space="0" w:color="auto"/>
                <w:left w:val="none" w:sz="0" w:space="0" w:color="auto"/>
                <w:bottom w:val="none" w:sz="0" w:space="0" w:color="auto"/>
                <w:right w:val="none" w:sz="0" w:space="0" w:color="auto"/>
              </w:divBdr>
              <w:divsChild>
                <w:div w:id="1644771898">
                  <w:marLeft w:val="0"/>
                  <w:marRight w:val="0"/>
                  <w:marTop w:val="0"/>
                  <w:marBottom w:val="0"/>
                  <w:divBdr>
                    <w:top w:val="none" w:sz="0" w:space="0" w:color="auto"/>
                    <w:left w:val="none" w:sz="0" w:space="0" w:color="auto"/>
                    <w:bottom w:val="none" w:sz="0" w:space="0" w:color="auto"/>
                    <w:right w:val="none" w:sz="0" w:space="0" w:color="auto"/>
                  </w:divBdr>
                  <w:divsChild>
                    <w:div w:id="20069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312735">
      <w:bodyDiv w:val="1"/>
      <w:marLeft w:val="0"/>
      <w:marRight w:val="0"/>
      <w:marTop w:val="0"/>
      <w:marBottom w:val="0"/>
      <w:divBdr>
        <w:top w:val="none" w:sz="0" w:space="0" w:color="auto"/>
        <w:left w:val="none" w:sz="0" w:space="0" w:color="auto"/>
        <w:bottom w:val="none" w:sz="0" w:space="0" w:color="auto"/>
        <w:right w:val="none" w:sz="0" w:space="0" w:color="auto"/>
      </w:divBdr>
      <w:divsChild>
        <w:div w:id="2078480026">
          <w:marLeft w:val="0"/>
          <w:marRight w:val="0"/>
          <w:marTop w:val="0"/>
          <w:marBottom w:val="0"/>
          <w:divBdr>
            <w:top w:val="none" w:sz="0" w:space="0" w:color="auto"/>
            <w:left w:val="none" w:sz="0" w:space="0" w:color="auto"/>
            <w:bottom w:val="none" w:sz="0" w:space="0" w:color="auto"/>
            <w:right w:val="none" w:sz="0" w:space="0" w:color="auto"/>
          </w:divBdr>
          <w:divsChild>
            <w:div w:id="1444888026">
              <w:marLeft w:val="0"/>
              <w:marRight w:val="0"/>
              <w:marTop w:val="0"/>
              <w:marBottom w:val="0"/>
              <w:divBdr>
                <w:top w:val="none" w:sz="0" w:space="0" w:color="auto"/>
                <w:left w:val="none" w:sz="0" w:space="0" w:color="auto"/>
                <w:bottom w:val="none" w:sz="0" w:space="0" w:color="auto"/>
                <w:right w:val="none" w:sz="0" w:space="0" w:color="auto"/>
              </w:divBdr>
              <w:divsChild>
                <w:div w:id="1561861715">
                  <w:marLeft w:val="0"/>
                  <w:marRight w:val="0"/>
                  <w:marTop w:val="0"/>
                  <w:marBottom w:val="0"/>
                  <w:divBdr>
                    <w:top w:val="none" w:sz="0" w:space="0" w:color="auto"/>
                    <w:left w:val="none" w:sz="0" w:space="0" w:color="auto"/>
                    <w:bottom w:val="none" w:sz="0" w:space="0" w:color="auto"/>
                    <w:right w:val="none" w:sz="0" w:space="0" w:color="auto"/>
                  </w:divBdr>
                  <w:divsChild>
                    <w:div w:id="20691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555944">
      <w:bodyDiv w:val="1"/>
      <w:marLeft w:val="0"/>
      <w:marRight w:val="0"/>
      <w:marTop w:val="0"/>
      <w:marBottom w:val="0"/>
      <w:divBdr>
        <w:top w:val="none" w:sz="0" w:space="0" w:color="auto"/>
        <w:left w:val="none" w:sz="0" w:space="0" w:color="auto"/>
        <w:bottom w:val="none" w:sz="0" w:space="0" w:color="auto"/>
        <w:right w:val="none" w:sz="0" w:space="0" w:color="auto"/>
      </w:divBdr>
    </w:div>
    <w:div w:id="829905250">
      <w:bodyDiv w:val="1"/>
      <w:marLeft w:val="0"/>
      <w:marRight w:val="0"/>
      <w:marTop w:val="0"/>
      <w:marBottom w:val="0"/>
      <w:divBdr>
        <w:top w:val="none" w:sz="0" w:space="0" w:color="auto"/>
        <w:left w:val="none" w:sz="0" w:space="0" w:color="auto"/>
        <w:bottom w:val="none" w:sz="0" w:space="0" w:color="auto"/>
        <w:right w:val="none" w:sz="0" w:space="0" w:color="auto"/>
      </w:divBdr>
      <w:divsChild>
        <w:div w:id="1046248872">
          <w:marLeft w:val="0"/>
          <w:marRight w:val="0"/>
          <w:marTop w:val="0"/>
          <w:marBottom w:val="0"/>
          <w:divBdr>
            <w:top w:val="none" w:sz="0" w:space="0" w:color="auto"/>
            <w:left w:val="none" w:sz="0" w:space="0" w:color="auto"/>
            <w:bottom w:val="none" w:sz="0" w:space="0" w:color="auto"/>
            <w:right w:val="none" w:sz="0" w:space="0" w:color="auto"/>
          </w:divBdr>
          <w:divsChild>
            <w:div w:id="497692804">
              <w:marLeft w:val="0"/>
              <w:marRight w:val="0"/>
              <w:marTop w:val="0"/>
              <w:marBottom w:val="0"/>
              <w:divBdr>
                <w:top w:val="none" w:sz="0" w:space="0" w:color="auto"/>
                <w:left w:val="none" w:sz="0" w:space="0" w:color="auto"/>
                <w:bottom w:val="none" w:sz="0" w:space="0" w:color="auto"/>
                <w:right w:val="none" w:sz="0" w:space="0" w:color="auto"/>
              </w:divBdr>
              <w:divsChild>
                <w:div w:id="459499975">
                  <w:marLeft w:val="0"/>
                  <w:marRight w:val="0"/>
                  <w:marTop w:val="0"/>
                  <w:marBottom w:val="0"/>
                  <w:divBdr>
                    <w:top w:val="none" w:sz="0" w:space="0" w:color="auto"/>
                    <w:left w:val="none" w:sz="0" w:space="0" w:color="auto"/>
                    <w:bottom w:val="none" w:sz="0" w:space="0" w:color="auto"/>
                    <w:right w:val="none" w:sz="0" w:space="0" w:color="auto"/>
                  </w:divBdr>
                  <w:divsChild>
                    <w:div w:id="13077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758388">
      <w:bodyDiv w:val="1"/>
      <w:marLeft w:val="0"/>
      <w:marRight w:val="0"/>
      <w:marTop w:val="0"/>
      <w:marBottom w:val="0"/>
      <w:divBdr>
        <w:top w:val="none" w:sz="0" w:space="0" w:color="auto"/>
        <w:left w:val="none" w:sz="0" w:space="0" w:color="auto"/>
        <w:bottom w:val="none" w:sz="0" w:space="0" w:color="auto"/>
        <w:right w:val="none" w:sz="0" w:space="0" w:color="auto"/>
      </w:divBdr>
      <w:divsChild>
        <w:div w:id="1137918945">
          <w:marLeft w:val="0"/>
          <w:marRight w:val="0"/>
          <w:marTop w:val="0"/>
          <w:marBottom w:val="0"/>
          <w:divBdr>
            <w:top w:val="none" w:sz="0" w:space="0" w:color="auto"/>
            <w:left w:val="none" w:sz="0" w:space="0" w:color="auto"/>
            <w:bottom w:val="none" w:sz="0" w:space="0" w:color="auto"/>
            <w:right w:val="none" w:sz="0" w:space="0" w:color="auto"/>
          </w:divBdr>
          <w:divsChild>
            <w:div w:id="954872283">
              <w:marLeft w:val="0"/>
              <w:marRight w:val="0"/>
              <w:marTop w:val="0"/>
              <w:marBottom w:val="0"/>
              <w:divBdr>
                <w:top w:val="none" w:sz="0" w:space="0" w:color="auto"/>
                <w:left w:val="none" w:sz="0" w:space="0" w:color="auto"/>
                <w:bottom w:val="none" w:sz="0" w:space="0" w:color="auto"/>
                <w:right w:val="none" w:sz="0" w:space="0" w:color="auto"/>
              </w:divBdr>
              <w:divsChild>
                <w:div w:id="658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1668">
      <w:bodyDiv w:val="1"/>
      <w:marLeft w:val="0"/>
      <w:marRight w:val="0"/>
      <w:marTop w:val="0"/>
      <w:marBottom w:val="0"/>
      <w:divBdr>
        <w:top w:val="none" w:sz="0" w:space="0" w:color="auto"/>
        <w:left w:val="none" w:sz="0" w:space="0" w:color="auto"/>
        <w:bottom w:val="none" w:sz="0" w:space="0" w:color="auto"/>
        <w:right w:val="none" w:sz="0" w:space="0" w:color="auto"/>
      </w:divBdr>
      <w:divsChild>
        <w:div w:id="639766447">
          <w:marLeft w:val="0"/>
          <w:marRight w:val="0"/>
          <w:marTop w:val="0"/>
          <w:marBottom w:val="0"/>
          <w:divBdr>
            <w:top w:val="none" w:sz="0" w:space="0" w:color="auto"/>
            <w:left w:val="none" w:sz="0" w:space="0" w:color="auto"/>
            <w:bottom w:val="none" w:sz="0" w:space="0" w:color="auto"/>
            <w:right w:val="none" w:sz="0" w:space="0" w:color="auto"/>
          </w:divBdr>
          <w:divsChild>
            <w:div w:id="1948350517">
              <w:marLeft w:val="0"/>
              <w:marRight w:val="0"/>
              <w:marTop w:val="0"/>
              <w:marBottom w:val="0"/>
              <w:divBdr>
                <w:top w:val="none" w:sz="0" w:space="0" w:color="auto"/>
                <w:left w:val="none" w:sz="0" w:space="0" w:color="auto"/>
                <w:bottom w:val="none" w:sz="0" w:space="0" w:color="auto"/>
                <w:right w:val="none" w:sz="0" w:space="0" w:color="auto"/>
              </w:divBdr>
              <w:divsChild>
                <w:div w:id="1407800876">
                  <w:marLeft w:val="0"/>
                  <w:marRight w:val="0"/>
                  <w:marTop w:val="0"/>
                  <w:marBottom w:val="0"/>
                  <w:divBdr>
                    <w:top w:val="none" w:sz="0" w:space="0" w:color="auto"/>
                    <w:left w:val="none" w:sz="0" w:space="0" w:color="auto"/>
                    <w:bottom w:val="none" w:sz="0" w:space="0" w:color="auto"/>
                    <w:right w:val="none" w:sz="0" w:space="0" w:color="auto"/>
                  </w:divBdr>
                  <w:divsChild>
                    <w:div w:id="3014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69428">
      <w:bodyDiv w:val="1"/>
      <w:marLeft w:val="0"/>
      <w:marRight w:val="0"/>
      <w:marTop w:val="0"/>
      <w:marBottom w:val="0"/>
      <w:divBdr>
        <w:top w:val="none" w:sz="0" w:space="0" w:color="auto"/>
        <w:left w:val="none" w:sz="0" w:space="0" w:color="auto"/>
        <w:bottom w:val="none" w:sz="0" w:space="0" w:color="auto"/>
        <w:right w:val="none" w:sz="0" w:space="0" w:color="auto"/>
      </w:divBdr>
    </w:div>
    <w:div w:id="871771551">
      <w:bodyDiv w:val="1"/>
      <w:marLeft w:val="0"/>
      <w:marRight w:val="0"/>
      <w:marTop w:val="0"/>
      <w:marBottom w:val="0"/>
      <w:divBdr>
        <w:top w:val="none" w:sz="0" w:space="0" w:color="auto"/>
        <w:left w:val="none" w:sz="0" w:space="0" w:color="auto"/>
        <w:bottom w:val="none" w:sz="0" w:space="0" w:color="auto"/>
        <w:right w:val="none" w:sz="0" w:space="0" w:color="auto"/>
      </w:divBdr>
      <w:divsChild>
        <w:div w:id="108008871">
          <w:marLeft w:val="0"/>
          <w:marRight w:val="0"/>
          <w:marTop w:val="0"/>
          <w:marBottom w:val="0"/>
          <w:divBdr>
            <w:top w:val="none" w:sz="0" w:space="0" w:color="auto"/>
            <w:left w:val="none" w:sz="0" w:space="0" w:color="auto"/>
            <w:bottom w:val="none" w:sz="0" w:space="0" w:color="auto"/>
            <w:right w:val="none" w:sz="0" w:space="0" w:color="auto"/>
          </w:divBdr>
          <w:divsChild>
            <w:div w:id="1003363570">
              <w:marLeft w:val="0"/>
              <w:marRight w:val="0"/>
              <w:marTop w:val="0"/>
              <w:marBottom w:val="0"/>
              <w:divBdr>
                <w:top w:val="none" w:sz="0" w:space="0" w:color="auto"/>
                <w:left w:val="none" w:sz="0" w:space="0" w:color="auto"/>
                <w:bottom w:val="none" w:sz="0" w:space="0" w:color="auto"/>
                <w:right w:val="none" w:sz="0" w:space="0" w:color="auto"/>
              </w:divBdr>
              <w:divsChild>
                <w:div w:id="2048598630">
                  <w:marLeft w:val="0"/>
                  <w:marRight w:val="0"/>
                  <w:marTop w:val="0"/>
                  <w:marBottom w:val="0"/>
                  <w:divBdr>
                    <w:top w:val="none" w:sz="0" w:space="0" w:color="auto"/>
                    <w:left w:val="none" w:sz="0" w:space="0" w:color="auto"/>
                    <w:bottom w:val="none" w:sz="0" w:space="0" w:color="auto"/>
                    <w:right w:val="none" w:sz="0" w:space="0" w:color="auto"/>
                  </w:divBdr>
                  <w:divsChild>
                    <w:div w:id="15923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549024">
      <w:bodyDiv w:val="1"/>
      <w:marLeft w:val="0"/>
      <w:marRight w:val="0"/>
      <w:marTop w:val="0"/>
      <w:marBottom w:val="0"/>
      <w:divBdr>
        <w:top w:val="none" w:sz="0" w:space="0" w:color="auto"/>
        <w:left w:val="none" w:sz="0" w:space="0" w:color="auto"/>
        <w:bottom w:val="none" w:sz="0" w:space="0" w:color="auto"/>
        <w:right w:val="none" w:sz="0" w:space="0" w:color="auto"/>
      </w:divBdr>
      <w:divsChild>
        <w:div w:id="653027667">
          <w:marLeft w:val="0"/>
          <w:marRight w:val="0"/>
          <w:marTop w:val="0"/>
          <w:marBottom w:val="0"/>
          <w:divBdr>
            <w:top w:val="none" w:sz="0" w:space="0" w:color="auto"/>
            <w:left w:val="none" w:sz="0" w:space="0" w:color="auto"/>
            <w:bottom w:val="none" w:sz="0" w:space="0" w:color="auto"/>
            <w:right w:val="none" w:sz="0" w:space="0" w:color="auto"/>
          </w:divBdr>
          <w:divsChild>
            <w:div w:id="898635028">
              <w:marLeft w:val="0"/>
              <w:marRight w:val="0"/>
              <w:marTop w:val="0"/>
              <w:marBottom w:val="0"/>
              <w:divBdr>
                <w:top w:val="none" w:sz="0" w:space="0" w:color="auto"/>
                <w:left w:val="none" w:sz="0" w:space="0" w:color="auto"/>
                <w:bottom w:val="none" w:sz="0" w:space="0" w:color="auto"/>
                <w:right w:val="none" w:sz="0" w:space="0" w:color="auto"/>
              </w:divBdr>
              <w:divsChild>
                <w:div w:id="8970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9470">
      <w:bodyDiv w:val="1"/>
      <w:marLeft w:val="0"/>
      <w:marRight w:val="0"/>
      <w:marTop w:val="0"/>
      <w:marBottom w:val="0"/>
      <w:divBdr>
        <w:top w:val="none" w:sz="0" w:space="0" w:color="auto"/>
        <w:left w:val="none" w:sz="0" w:space="0" w:color="auto"/>
        <w:bottom w:val="none" w:sz="0" w:space="0" w:color="auto"/>
        <w:right w:val="none" w:sz="0" w:space="0" w:color="auto"/>
      </w:divBdr>
      <w:divsChild>
        <w:div w:id="354118008">
          <w:marLeft w:val="0"/>
          <w:marRight w:val="0"/>
          <w:marTop w:val="0"/>
          <w:marBottom w:val="0"/>
          <w:divBdr>
            <w:top w:val="none" w:sz="0" w:space="0" w:color="auto"/>
            <w:left w:val="none" w:sz="0" w:space="0" w:color="auto"/>
            <w:bottom w:val="none" w:sz="0" w:space="0" w:color="auto"/>
            <w:right w:val="none" w:sz="0" w:space="0" w:color="auto"/>
          </w:divBdr>
          <w:divsChild>
            <w:div w:id="551845707">
              <w:marLeft w:val="0"/>
              <w:marRight w:val="0"/>
              <w:marTop w:val="0"/>
              <w:marBottom w:val="0"/>
              <w:divBdr>
                <w:top w:val="none" w:sz="0" w:space="0" w:color="auto"/>
                <w:left w:val="none" w:sz="0" w:space="0" w:color="auto"/>
                <w:bottom w:val="none" w:sz="0" w:space="0" w:color="auto"/>
                <w:right w:val="none" w:sz="0" w:space="0" w:color="auto"/>
              </w:divBdr>
              <w:divsChild>
                <w:div w:id="1519662018">
                  <w:marLeft w:val="0"/>
                  <w:marRight w:val="0"/>
                  <w:marTop w:val="0"/>
                  <w:marBottom w:val="0"/>
                  <w:divBdr>
                    <w:top w:val="none" w:sz="0" w:space="0" w:color="auto"/>
                    <w:left w:val="none" w:sz="0" w:space="0" w:color="auto"/>
                    <w:bottom w:val="none" w:sz="0" w:space="0" w:color="auto"/>
                    <w:right w:val="none" w:sz="0" w:space="0" w:color="auto"/>
                  </w:divBdr>
                  <w:divsChild>
                    <w:div w:id="94496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910017">
      <w:bodyDiv w:val="1"/>
      <w:marLeft w:val="0"/>
      <w:marRight w:val="0"/>
      <w:marTop w:val="0"/>
      <w:marBottom w:val="0"/>
      <w:divBdr>
        <w:top w:val="none" w:sz="0" w:space="0" w:color="auto"/>
        <w:left w:val="none" w:sz="0" w:space="0" w:color="auto"/>
        <w:bottom w:val="none" w:sz="0" w:space="0" w:color="auto"/>
        <w:right w:val="none" w:sz="0" w:space="0" w:color="auto"/>
      </w:divBdr>
      <w:divsChild>
        <w:div w:id="1486817769">
          <w:marLeft w:val="0"/>
          <w:marRight w:val="0"/>
          <w:marTop w:val="0"/>
          <w:marBottom w:val="0"/>
          <w:divBdr>
            <w:top w:val="none" w:sz="0" w:space="0" w:color="auto"/>
            <w:left w:val="none" w:sz="0" w:space="0" w:color="auto"/>
            <w:bottom w:val="none" w:sz="0" w:space="0" w:color="auto"/>
            <w:right w:val="none" w:sz="0" w:space="0" w:color="auto"/>
          </w:divBdr>
          <w:divsChild>
            <w:div w:id="9839067">
              <w:marLeft w:val="0"/>
              <w:marRight w:val="0"/>
              <w:marTop w:val="0"/>
              <w:marBottom w:val="0"/>
              <w:divBdr>
                <w:top w:val="none" w:sz="0" w:space="0" w:color="auto"/>
                <w:left w:val="none" w:sz="0" w:space="0" w:color="auto"/>
                <w:bottom w:val="none" w:sz="0" w:space="0" w:color="auto"/>
                <w:right w:val="none" w:sz="0" w:space="0" w:color="auto"/>
              </w:divBdr>
              <w:divsChild>
                <w:div w:id="2477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87170">
      <w:bodyDiv w:val="1"/>
      <w:marLeft w:val="0"/>
      <w:marRight w:val="0"/>
      <w:marTop w:val="0"/>
      <w:marBottom w:val="0"/>
      <w:divBdr>
        <w:top w:val="none" w:sz="0" w:space="0" w:color="auto"/>
        <w:left w:val="none" w:sz="0" w:space="0" w:color="auto"/>
        <w:bottom w:val="none" w:sz="0" w:space="0" w:color="auto"/>
        <w:right w:val="none" w:sz="0" w:space="0" w:color="auto"/>
      </w:divBdr>
      <w:divsChild>
        <w:div w:id="882519188">
          <w:marLeft w:val="0"/>
          <w:marRight w:val="0"/>
          <w:marTop w:val="0"/>
          <w:marBottom w:val="0"/>
          <w:divBdr>
            <w:top w:val="none" w:sz="0" w:space="0" w:color="auto"/>
            <w:left w:val="none" w:sz="0" w:space="0" w:color="auto"/>
            <w:bottom w:val="none" w:sz="0" w:space="0" w:color="auto"/>
            <w:right w:val="none" w:sz="0" w:space="0" w:color="auto"/>
          </w:divBdr>
          <w:divsChild>
            <w:div w:id="550271167">
              <w:marLeft w:val="0"/>
              <w:marRight w:val="0"/>
              <w:marTop w:val="0"/>
              <w:marBottom w:val="0"/>
              <w:divBdr>
                <w:top w:val="none" w:sz="0" w:space="0" w:color="auto"/>
                <w:left w:val="none" w:sz="0" w:space="0" w:color="auto"/>
                <w:bottom w:val="none" w:sz="0" w:space="0" w:color="auto"/>
                <w:right w:val="none" w:sz="0" w:space="0" w:color="auto"/>
              </w:divBdr>
              <w:divsChild>
                <w:div w:id="2125227456">
                  <w:marLeft w:val="0"/>
                  <w:marRight w:val="0"/>
                  <w:marTop w:val="0"/>
                  <w:marBottom w:val="0"/>
                  <w:divBdr>
                    <w:top w:val="none" w:sz="0" w:space="0" w:color="auto"/>
                    <w:left w:val="none" w:sz="0" w:space="0" w:color="auto"/>
                    <w:bottom w:val="none" w:sz="0" w:space="0" w:color="auto"/>
                    <w:right w:val="none" w:sz="0" w:space="0" w:color="auto"/>
                  </w:divBdr>
                </w:div>
              </w:divsChild>
            </w:div>
            <w:div w:id="852769627">
              <w:marLeft w:val="0"/>
              <w:marRight w:val="0"/>
              <w:marTop w:val="0"/>
              <w:marBottom w:val="0"/>
              <w:divBdr>
                <w:top w:val="none" w:sz="0" w:space="0" w:color="auto"/>
                <w:left w:val="none" w:sz="0" w:space="0" w:color="auto"/>
                <w:bottom w:val="none" w:sz="0" w:space="0" w:color="auto"/>
                <w:right w:val="none" w:sz="0" w:space="0" w:color="auto"/>
              </w:divBdr>
              <w:divsChild>
                <w:div w:id="17407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22044">
      <w:bodyDiv w:val="1"/>
      <w:marLeft w:val="0"/>
      <w:marRight w:val="0"/>
      <w:marTop w:val="0"/>
      <w:marBottom w:val="0"/>
      <w:divBdr>
        <w:top w:val="none" w:sz="0" w:space="0" w:color="auto"/>
        <w:left w:val="none" w:sz="0" w:space="0" w:color="auto"/>
        <w:bottom w:val="none" w:sz="0" w:space="0" w:color="auto"/>
        <w:right w:val="none" w:sz="0" w:space="0" w:color="auto"/>
      </w:divBdr>
      <w:divsChild>
        <w:div w:id="808667206">
          <w:marLeft w:val="0"/>
          <w:marRight w:val="0"/>
          <w:marTop w:val="0"/>
          <w:marBottom w:val="0"/>
          <w:divBdr>
            <w:top w:val="none" w:sz="0" w:space="0" w:color="auto"/>
            <w:left w:val="none" w:sz="0" w:space="0" w:color="auto"/>
            <w:bottom w:val="none" w:sz="0" w:space="0" w:color="auto"/>
            <w:right w:val="none" w:sz="0" w:space="0" w:color="auto"/>
          </w:divBdr>
          <w:divsChild>
            <w:div w:id="210264275">
              <w:marLeft w:val="0"/>
              <w:marRight w:val="0"/>
              <w:marTop w:val="0"/>
              <w:marBottom w:val="0"/>
              <w:divBdr>
                <w:top w:val="none" w:sz="0" w:space="0" w:color="auto"/>
                <w:left w:val="none" w:sz="0" w:space="0" w:color="auto"/>
                <w:bottom w:val="none" w:sz="0" w:space="0" w:color="auto"/>
                <w:right w:val="none" w:sz="0" w:space="0" w:color="auto"/>
              </w:divBdr>
              <w:divsChild>
                <w:div w:id="18078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11649">
      <w:bodyDiv w:val="1"/>
      <w:marLeft w:val="0"/>
      <w:marRight w:val="0"/>
      <w:marTop w:val="0"/>
      <w:marBottom w:val="0"/>
      <w:divBdr>
        <w:top w:val="none" w:sz="0" w:space="0" w:color="auto"/>
        <w:left w:val="none" w:sz="0" w:space="0" w:color="auto"/>
        <w:bottom w:val="none" w:sz="0" w:space="0" w:color="auto"/>
        <w:right w:val="none" w:sz="0" w:space="0" w:color="auto"/>
      </w:divBdr>
      <w:divsChild>
        <w:div w:id="1550727947">
          <w:marLeft w:val="0"/>
          <w:marRight w:val="0"/>
          <w:marTop w:val="0"/>
          <w:marBottom w:val="0"/>
          <w:divBdr>
            <w:top w:val="none" w:sz="0" w:space="0" w:color="auto"/>
            <w:left w:val="none" w:sz="0" w:space="0" w:color="auto"/>
            <w:bottom w:val="none" w:sz="0" w:space="0" w:color="auto"/>
            <w:right w:val="none" w:sz="0" w:space="0" w:color="auto"/>
          </w:divBdr>
          <w:divsChild>
            <w:div w:id="1508330654">
              <w:marLeft w:val="0"/>
              <w:marRight w:val="0"/>
              <w:marTop w:val="0"/>
              <w:marBottom w:val="0"/>
              <w:divBdr>
                <w:top w:val="none" w:sz="0" w:space="0" w:color="auto"/>
                <w:left w:val="none" w:sz="0" w:space="0" w:color="auto"/>
                <w:bottom w:val="none" w:sz="0" w:space="0" w:color="auto"/>
                <w:right w:val="none" w:sz="0" w:space="0" w:color="auto"/>
              </w:divBdr>
              <w:divsChild>
                <w:div w:id="1623031502">
                  <w:marLeft w:val="0"/>
                  <w:marRight w:val="0"/>
                  <w:marTop w:val="0"/>
                  <w:marBottom w:val="0"/>
                  <w:divBdr>
                    <w:top w:val="none" w:sz="0" w:space="0" w:color="auto"/>
                    <w:left w:val="none" w:sz="0" w:space="0" w:color="auto"/>
                    <w:bottom w:val="none" w:sz="0" w:space="0" w:color="auto"/>
                    <w:right w:val="none" w:sz="0" w:space="0" w:color="auto"/>
                  </w:divBdr>
                  <w:divsChild>
                    <w:div w:id="1218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28041">
      <w:bodyDiv w:val="1"/>
      <w:marLeft w:val="0"/>
      <w:marRight w:val="0"/>
      <w:marTop w:val="0"/>
      <w:marBottom w:val="0"/>
      <w:divBdr>
        <w:top w:val="none" w:sz="0" w:space="0" w:color="auto"/>
        <w:left w:val="none" w:sz="0" w:space="0" w:color="auto"/>
        <w:bottom w:val="none" w:sz="0" w:space="0" w:color="auto"/>
        <w:right w:val="none" w:sz="0" w:space="0" w:color="auto"/>
      </w:divBdr>
      <w:divsChild>
        <w:div w:id="1664045870">
          <w:marLeft w:val="0"/>
          <w:marRight w:val="0"/>
          <w:marTop w:val="0"/>
          <w:marBottom w:val="0"/>
          <w:divBdr>
            <w:top w:val="none" w:sz="0" w:space="0" w:color="auto"/>
            <w:left w:val="none" w:sz="0" w:space="0" w:color="auto"/>
            <w:bottom w:val="none" w:sz="0" w:space="0" w:color="auto"/>
            <w:right w:val="none" w:sz="0" w:space="0" w:color="auto"/>
          </w:divBdr>
          <w:divsChild>
            <w:div w:id="1852184230">
              <w:marLeft w:val="0"/>
              <w:marRight w:val="0"/>
              <w:marTop w:val="0"/>
              <w:marBottom w:val="0"/>
              <w:divBdr>
                <w:top w:val="none" w:sz="0" w:space="0" w:color="auto"/>
                <w:left w:val="none" w:sz="0" w:space="0" w:color="auto"/>
                <w:bottom w:val="none" w:sz="0" w:space="0" w:color="auto"/>
                <w:right w:val="none" w:sz="0" w:space="0" w:color="auto"/>
              </w:divBdr>
              <w:divsChild>
                <w:div w:id="3119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9383">
      <w:bodyDiv w:val="1"/>
      <w:marLeft w:val="0"/>
      <w:marRight w:val="0"/>
      <w:marTop w:val="0"/>
      <w:marBottom w:val="0"/>
      <w:divBdr>
        <w:top w:val="none" w:sz="0" w:space="0" w:color="auto"/>
        <w:left w:val="none" w:sz="0" w:space="0" w:color="auto"/>
        <w:bottom w:val="none" w:sz="0" w:space="0" w:color="auto"/>
        <w:right w:val="none" w:sz="0" w:space="0" w:color="auto"/>
      </w:divBdr>
      <w:divsChild>
        <w:div w:id="258373495">
          <w:marLeft w:val="0"/>
          <w:marRight w:val="0"/>
          <w:marTop w:val="0"/>
          <w:marBottom w:val="0"/>
          <w:divBdr>
            <w:top w:val="none" w:sz="0" w:space="0" w:color="auto"/>
            <w:left w:val="none" w:sz="0" w:space="0" w:color="auto"/>
            <w:bottom w:val="none" w:sz="0" w:space="0" w:color="auto"/>
            <w:right w:val="none" w:sz="0" w:space="0" w:color="auto"/>
          </w:divBdr>
          <w:divsChild>
            <w:div w:id="683287812">
              <w:marLeft w:val="0"/>
              <w:marRight w:val="0"/>
              <w:marTop w:val="0"/>
              <w:marBottom w:val="0"/>
              <w:divBdr>
                <w:top w:val="none" w:sz="0" w:space="0" w:color="auto"/>
                <w:left w:val="none" w:sz="0" w:space="0" w:color="auto"/>
                <w:bottom w:val="none" w:sz="0" w:space="0" w:color="auto"/>
                <w:right w:val="none" w:sz="0" w:space="0" w:color="auto"/>
              </w:divBdr>
              <w:divsChild>
                <w:div w:id="1051929581">
                  <w:marLeft w:val="0"/>
                  <w:marRight w:val="0"/>
                  <w:marTop w:val="0"/>
                  <w:marBottom w:val="0"/>
                  <w:divBdr>
                    <w:top w:val="none" w:sz="0" w:space="0" w:color="auto"/>
                    <w:left w:val="none" w:sz="0" w:space="0" w:color="auto"/>
                    <w:bottom w:val="none" w:sz="0" w:space="0" w:color="auto"/>
                    <w:right w:val="none" w:sz="0" w:space="0" w:color="auto"/>
                  </w:divBdr>
                  <w:divsChild>
                    <w:div w:id="1085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14194">
      <w:bodyDiv w:val="1"/>
      <w:marLeft w:val="0"/>
      <w:marRight w:val="0"/>
      <w:marTop w:val="0"/>
      <w:marBottom w:val="0"/>
      <w:divBdr>
        <w:top w:val="none" w:sz="0" w:space="0" w:color="auto"/>
        <w:left w:val="none" w:sz="0" w:space="0" w:color="auto"/>
        <w:bottom w:val="none" w:sz="0" w:space="0" w:color="auto"/>
        <w:right w:val="none" w:sz="0" w:space="0" w:color="auto"/>
      </w:divBdr>
      <w:divsChild>
        <w:div w:id="936643079">
          <w:marLeft w:val="0"/>
          <w:marRight w:val="0"/>
          <w:marTop w:val="0"/>
          <w:marBottom w:val="0"/>
          <w:divBdr>
            <w:top w:val="none" w:sz="0" w:space="0" w:color="auto"/>
            <w:left w:val="none" w:sz="0" w:space="0" w:color="auto"/>
            <w:bottom w:val="none" w:sz="0" w:space="0" w:color="auto"/>
            <w:right w:val="none" w:sz="0" w:space="0" w:color="auto"/>
          </w:divBdr>
          <w:divsChild>
            <w:div w:id="1103917305">
              <w:marLeft w:val="0"/>
              <w:marRight w:val="0"/>
              <w:marTop w:val="0"/>
              <w:marBottom w:val="0"/>
              <w:divBdr>
                <w:top w:val="none" w:sz="0" w:space="0" w:color="auto"/>
                <w:left w:val="none" w:sz="0" w:space="0" w:color="auto"/>
                <w:bottom w:val="none" w:sz="0" w:space="0" w:color="auto"/>
                <w:right w:val="none" w:sz="0" w:space="0" w:color="auto"/>
              </w:divBdr>
              <w:divsChild>
                <w:div w:id="1418475462">
                  <w:marLeft w:val="0"/>
                  <w:marRight w:val="0"/>
                  <w:marTop w:val="0"/>
                  <w:marBottom w:val="0"/>
                  <w:divBdr>
                    <w:top w:val="none" w:sz="0" w:space="0" w:color="auto"/>
                    <w:left w:val="none" w:sz="0" w:space="0" w:color="auto"/>
                    <w:bottom w:val="none" w:sz="0" w:space="0" w:color="auto"/>
                    <w:right w:val="none" w:sz="0" w:space="0" w:color="auto"/>
                  </w:divBdr>
                  <w:divsChild>
                    <w:div w:id="16073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901025">
      <w:bodyDiv w:val="1"/>
      <w:marLeft w:val="0"/>
      <w:marRight w:val="0"/>
      <w:marTop w:val="0"/>
      <w:marBottom w:val="0"/>
      <w:divBdr>
        <w:top w:val="none" w:sz="0" w:space="0" w:color="auto"/>
        <w:left w:val="none" w:sz="0" w:space="0" w:color="auto"/>
        <w:bottom w:val="none" w:sz="0" w:space="0" w:color="auto"/>
        <w:right w:val="none" w:sz="0" w:space="0" w:color="auto"/>
      </w:divBdr>
      <w:divsChild>
        <w:div w:id="1028063330">
          <w:marLeft w:val="0"/>
          <w:marRight w:val="0"/>
          <w:marTop w:val="0"/>
          <w:marBottom w:val="0"/>
          <w:divBdr>
            <w:top w:val="none" w:sz="0" w:space="0" w:color="auto"/>
            <w:left w:val="none" w:sz="0" w:space="0" w:color="auto"/>
            <w:bottom w:val="none" w:sz="0" w:space="0" w:color="auto"/>
            <w:right w:val="none" w:sz="0" w:space="0" w:color="auto"/>
          </w:divBdr>
          <w:divsChild>
            <w:div w:id="862549198">
              <w:marLeft w:val="0"/>
              <w:marRight w:val="0"/>
              <w:marTop w:val="0"/>
              <w:marBottom w:val="0"/>
              <w:divBdr>
                <w:top w:val="none" w:sz="0" w:space="0" w:color="auto"/>
                <w:left w:val="none" w:sz="0" w:space="0" w:color="auto"/>
                <w:bottom w:val="none" w:sz="0" w:space="0" w:color="auto"/>
                <w:right w:val="none" w:sz="0" w:space="0" w:color="auto"/>
              </w:divBdr>
              <w:divsChild>
                <w:div w:id="229536324">
                  <w:marLeft w:val="0"/>
                  <w:marRight w:val="0"/>
                  <w:marTop w:val="0"/>
                  <w:marBottom w:val="0"/>
                  <w:divBdr>
                    <w:top w:val="none" w:sz="0" w:space="0" w:color="auto"/>
                    <w:left w:val="none" w:sz="0" w:space="0" w:color="auto"/>
                    <w:bottom w:val="none" w:sz="0" w:space="0" w:color="auto"/>
                    <w:right w:val="none" w:sz="0" w:space="0" w:color="auto"/>
                  </w:divBdr>
                  <w:divsChild>
                    <w:div w:id="15507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18961">
      <w:bodyDiv w:val="1"/>
      <w:marLeft w:val="0"/>
      <w:marRight w:val="0"/>
      <w:marTop w:val="0"/>
      <w:marBottom w:val="0"/>
      <w:divBdr>
        <w:top w:val="none" w:sz="0" w:space="0" w:color="auto"/>
        <w:left w:val="none" w:sz="0" w:space="0" w:color="auto"/>
        <w:bottom w:val="none" w:sz="0" w:space="0" w:color="auto"/>
        <w:right w:val="none" w:sz="0" w:space="0" w:color="auto"/>
      </w:divBdr>
      <w:divsChild>
        <w:div w:id="116335036">
          <w:marLeft w:val="0"/>
          <w:marRight w:val="0"/>
          <w:marTop w:val="0"/>
          <w:marBottom w:val="0"/>
          <w:divBdr>
            <w:top w:val="none" w:sz="0" w:space="0" w:color="auto"/>
            <w:left w:val="none" w:sz="0" w:space="0" w:color="auto"/>
            <w:bottom w:val="none" w:sz="0" w:space="0" w:color="auto"/>
            <w:right w:val="none" w:sz="0" w:space="0" w:color="auto"/>
          </w:divBdr>
          <w:divsChild>
            <w:div w:id="1223105601">
              <w:marLeft w:val="0"/>
              <w:marRight w:val="0"/>
              <w:marTop w:val="0"/>
              <w:marBottom w:val="0"/>
              <w:divBdr>
                <w:top w:val="none" w:sz="0" w:space="0" w:color="auto"/>
                <w:left w:val="none" w:sz="0" w:space="0" w:color="auto"/>
                <w:bottom w:val="none" w:sz="0" w:space="0" w:color="auto"/>
                <w:right w:val="none" w:sz="0" w:space="0" w:color="auto"/>
              </w:divBdr>
              <w:divsChild>
                <w:div w:id="2132943356">
                  <w:marLeft w:val="0"/>
                  <w:marRight w:val="0"/>
                  <w:marTop w:val="0"/>
                  <w:marBottom w:val="0"/>
                  <w:divBdr>
                    <w:top w:val="none" w:sz="0" w:space="0" w:color="auto"/>
                    <w:left w:val="none" w:sz="0" w:space="0" w:color="auto"/>
                    <w:bottom w:val="none" w:sz="0" w:space="0" w:color="auto"/>
                    <w:right w:val="none" w:sz="0" w:space="0" w:color="auto"/>
                  </w:divBdr>
                  <w:divsChild>
                    <w:div w:id="6375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7368">
      <w:bodyDiv w:val="1"/>
      <w:marLeft w:val="0"/>
      <w:marRight w:val="0"/>
      <w:marTop w:val="0"/>
      <w:marBottom w:val="0"/>
      <w:divBdr>
        <w:top w:val="none" w:sz="0" w:space="0" w:color="auto"/>
        <w:left w:val="none" w:sz="0" w:space="0" w:color="auto"/>
        <w:bottom w:val="none" w:sz="0" w:space="0" w:color="auto"/>
        <w:right w:val="none" w:sz="0" w:space="0" w:color="auto"/>
      </w:divBdr>
      <w:divsChild>
        <w:div w:id="1921283488">
          <w:marLeft w:val="0"/>
          <w:marRight w:val="0"/>
          <w:marTop w:val="0"/>
          <w:marBottom w:val="0"/>
          <w:divBdr>
            <w:top w:val="none" w:sz="0" w:space="0" w:color="auto"/>
            <w:left w:val="none" w:sz="0" w:space="0" w:color="auto"/>
            <w:bottom w:val="none" w:sz="0" w:space="0" w:color="auto"/>
            <w:right w:val="none" w:sz="0" w:space="0" w:color="auto"/>
          </w:divBdr>
          <w:divsChild>
            <w:div w:id="796723707">
              <w:marLeft w:val="0"/>
              <w:marRight w:val="0"/>
              <w:marTop w:val="0"/>
              <w:marBottom w:val="0"/>
              <w:divBdr>
                <w:top w:val="none" w:sz="0" w:space="0" w:color="auto"/>
                <w:left w:val="none" w:sz="0" w:space="0" w:color="auto"/>
                <w:bottom w:val="none" w:sz="0" w:space="0" w:color="auto"/>
                <w:right w:val="none" w:sz="0" w:space="0" w:color="auto"/>
              </w:divBdr>
              <w:divsChild>
                <w:div w:id="2042125169">
                  <w:marLeft w:val="0"/>
                  <w:marRight w:val="0"/>
                  <w:marTop w:val="0"/>
                  <w:marBottom w:val="0"/>
                  <w:divBdr>
                    <w:top w:val="none" w:sz="0" w:space="0" w:color="auto"/>
                    <w:left w:val="none" w:sz="0" w:space="0" w:color="auto"/>
                    <w:bottom w:val="none" w:sz="0" w:space="0" w:color="auto"/>
                    <w:right w:val="none" w:sz="0" w:space="0" w:color="auto"/>
                  </w:divBdr>
                  <w:divsChild>
                    <w:div w:id="2567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32521">
      <w:bodyDiv w:val="1"/>
      <w:marLeft w:val="0"/>
      <w:marRight w:val="0"/>
      <w:marTop w:val="0"/>
      <w:marBottom w:val="0"/>
      <w:divBdr>
        <w:top w:val="none" w:sz="0" w:space="0" w:color="auto"/>
        <w:left w:val="none" w:sz="0" w:space="0" w:color="auto"/>
        <w:bottom w:val="none" w:sz="0" w:space="0" w:color="auto"/>
        <w:right w:val="none" w:sz="0" w:space="0" w:color="auto"/>
      </w:divBdr>
      <w:divsChild>
        <w:div w:id="1448306954">
          <w:marLeft w:val="0"/>
          <w:marRight w:val="0"/>
          <w:marTop w:val="0"/>
          <w:marBottom w:val="0"/>
          <w:divBdr>
            <w:top w:val="none" w:sz="0" w:space="0" w:color="auto"/>
            <w:left w:val="none" w:sz="0" w:space="0" w:color="auto"/>
            <w:bottom w:val="none" w:sz="0" w:space="0" w:color="auto"/>
            <w:right w:val="none" w:sz="0" w:space="0" w:color="auto"/>
          </w:divBdr>
          <w:divsChild>
            <w:div w:id="2117022502">
              <w:marLeft w:val="0"/>
              <w:marRight w:val="0"/>
              <w:marTop w:val="0"/>
              <w:marBottom w:val="0"/>
              <w:divBdr>
                <w:top w:val="none" w:sz="0" w:space="0" w:color="auto"/>
                <w:left w:val="none" w:sz="0" w:space="0" w:color="auto"/>
                <w:bottom w:val="none" w:sz="0" w:space="0" w:color="auto"/>
                <w:right w:val="none" w:sz="0" w:space="0" w:color="auto"/>
              </w:divBdr>
              <w:divsChild>
                <w:div w:id="321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4566">
      <w:bodyDiv w:val="1"/>
      <w:marLeft w:val="0"/>
      <w:marRight w:val="0"/>
      <w:marTop w:val="0"/>
      <w:marBottom w:val="0"/>
      <w:divBdr>
        <w:top w:val="none" w:sz="0" w:space="0" w:color="auto"/>
        <w:left w:val="none" w:sz="0" w:space="0" w:color="auto"/>
        <w:bottom w:val="none" w:sz="0" w:space="0" w:color="auto"/>
        <w:right w:val="none" w:sz="0" w:space="0" w:color="auto"/>
      </w:divBdr>
      <w:divsChild>
        <w:div w:id="1231189142">
          <w:marLeft w:val="0"/>
          <w:marRight w:val="0"/>
          <w:marTop w:val="0"/>
          <w:marBottom w:val="0"/>
          <w:divBdr>
            <w:top w:val="none" w:sz="0" w:space="0" w:color="auto"/>
            <w:left w:val="none" w:sz="0" w:space="0" w:color="auto"/>
            <w:bottom w:val="none" w:sz="0" w:space="0" w:color="auto"/>
            <w:right w:val="none" w:sz="0" w:space="0" w:color="auto"/>
          </w:divBdr>
          <w:divsChild>
            <w:div w:id="16586642">
              <w:marLeft w:val="0"/>
              <w:marRight w:val="0"/>
              <w:marTop w:val="0"/>
              <w:marBottom w:val="0"/>
              <w:divBdr>
                <w:top w:val="none" w:sz="0" w:space="0" w:color="auto"/>
                <w:left w:val="none" w:sz="0" w:space="0" w:color="auto"/>
                <w:bottom w:val="none" w:sz="0" w:space="0" w:color="auto"/>
                <w:right w:val="none" w:sz="0" w:space="0" w:color="auto"/>
              </w:divBdr>
              <w:divsChild>
                <w:div w:id="1676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94310">
      <w:bodyDiv w:val="1"/>
      <w:marLeft w:val="0"/>
      <w:marRight w:val="0"/>
      <w:marTop w:val="0"/>
      <w:marBottom w:val="0"/>
      <w:divBdr>
        <w:top w:val="none" w:sz="0" w:space="0" w:color="auto"/>
        <w:left w:val="none" w:sz="0" w:space="0" w:color="auto"/>
        <w:bottom w:val="none" w:sz="0" w:space="0" w:color="auto"/>
        <w:right w:val="none" w:sz="0" w:space="0" w:color="auto"/>
      </w:divBdr>
      <w:divsChild>
        <w:div w:id="1920868556">
          <w:marLeft w:val="0"/>
          <w:marRight w:val="0"/>
          <w:marTop w:val="0"/>
          <w:marBottom w:val="0"/>
          <w:divBdr>
            <w:top w:val="none" w:sz="0" w:space="0" w:color="auto"/>
            <w:left w:val="none" w:sz="0" w:space="0" w:color="auto"/>
            <w:bottom w:val="none" w:sz="0" w:space="0" w:color="auto"/>
            <w:right w:val="none" w:sz="0" w:space="0" w:color="auto"/>
          </w:divBdr>
          <w:divsChild>
            <w:div w:id="712386599">
              <w:marLeft w:val="0"/>
              <w:marRight w:val="0"/>
              <w:marTop w:val="0"/>
              <w:marBottom w:val="0"/>
              <w:divBdr>
                <w:top w:val="none" w:sz="0" w:space="0" w:color="auto"/>
                <w:left w:val="none" w:sz="0" w:space="0" w:color="auto"/>
                <w:bottom w:val="none" w:sz="0" w:space="0" w:color="auto"/>
                <w:right w:val="none" w:sz="0" w:space="0" w:color="auto"/>
              </w:divBdr>
              <w:divsChild>
                <w:div w:id="12323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7059">
      <w:bodyDiv w:val="1"/>
      <w:marLeft w:val="0"/>
      <w:marRight w:val="0"/>
      <w:marTop w:val="0"/>
      <w:marBottom w:val="0"/>
      <w:divBdr>
        <w:top w:val="none" w:sz="0" w:space="0" w:color="auto"/>
        <w:left w:val="none" w:sz="0" w:space="0" w:color="auto"/>
        <w:bottom w:val="none" w:sz="0" w:space="0" w:color="auto"/>
        <w:right w:val="none" w:sz="0" w:space="0" w:color="auto"/>
      </w:divBdr>
      <w:divsChild>
        <w:div w:id="272832942">
          <w:marLeft w:val="0"/>
          <w:marRight w:val="0"/>
          <w:marTop w:val="0"/>
          <w:marBottom w:val="0"/>
          <w:divBdr>
            <w:top w:val="none" w:sz="0" w:space="0" w:color="auto"/>
            <w:left w:val="none" w:sz="0" w:space="0" w:color="auto"/>
            <w:bottom w:val="none" w:sz="0" w:space="0" w:color="auto"/>
            <w:right w:val="none" w:sz="0" w:space="0" w:color="auto"/>
          </w:divBdr>
          <w:divsChild>
            <w:div w:id="1233008744">
              <w:marLeft w:val="0"/>
              <w:marRight w:val="0"/>
              <w:marTop w:val="0"/>
              <w:marBottom w:val="0"/>
              <w:divBdr>
                <w:top w:val="none" w:sz="0" w:space="0" w:color="auto"/>
                <w:left w:val="none" w:sz="0" w:space="0" w:color="auto"/>
                <w:bottom w:val="none" w:sz="0" w:space="0" w:color="auto"/>
                <w:right w:val="none" w:sz="0" w:space="0" w:color="auto"/>
              </w:divBdr>
              <w:divsChild>
                <w:div w:id="11549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41771">
      <w:bodyDiv w:val="1"/>
      <w:marLeft w:val="0"/>
      <w:marRight w:val="0"/>
      <w:marTop w:val="0"/>
      <w:marBottom w:val="0"/>
      <w:divBdr>
        <w:top w:val="none" w:sz="0" w:space="0" w:color="auto"/>
        <w:left w:val="none" w:sz="0" w:space="0" w:color="auto"/>
        <w:bottom w:val="none" w:sz="0" w:space="0" w:color="auto"/>
        <w:right w:val="none" w:sz="0" w:space="0" w:color="auto"/>
      </w:divBdr>
      <w:divsChild>
        <w:div w:id="750126706">
          <w:marLeft w:val="0"/>
          <w:marRight w:val="0"/>
          <w:marTop w:val="0"/>
          <w:marBottom w:val="0"/>
          <w:divBdr>
            <w:top w:val="none" w:sz="0" w:space="0" w:color="auto"/>
            <w:left w:val="none" w:sz="0" w:space="0" w:color="auto"/>
            <w:bottom w:val="none" w:sz="0" w:space="0" w:color="auto"/>
            <w:right w:val="none" w:sz="0" w:space="0" w:color="auto"/>
          </w:divBdr>
          <w:divsChild>
            <w:div w:id="310988053">
              <w:marLeft w:val="0"/>
              <w:marRight w:val="0"/>
              <w:marTop w:val="0"/>
              <w:marBottom w:val="0"/>
              <w:divBdr>
                <w:top w:val="none" w:sz="0" w:space="0" w:color="auto"/>
                <w:left w:val="none" w:sz="0" w:space="0" w:color="auto"/>
                <w:bottom w:val="none" w:sz="0" w:space="0" w:color="auto"/>
                <w:right w:val="none" w:sz="0" w:space="0" w:color="auto"/>
              </w:divBdr>
              <w:divsChild>
                <w:div w:id="6292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2200">
      <w:bodyDiv w:val="1"/>
      <w:marLeft w:val="0"/>
      <w:marRight w:val="0"/>
      <w:marTop w:val="0"/>
      <w:marBottom w:val="0"/>
      <w:divBdr>
        <w:top w:val="none" w:sz="0" w:space="0" w:color="auto"/>
        <w:left w:val="none" w:sz="0" w:space="0" w:color="auto"/>
        <w:bottom w:val="none" w:sz="0" w:space="0" w:color="auto"/>
        <w:right w:val="none" w:sz="0" w:space="0" w:color="auto"/>
      </w:divBdr>
      <w:divsChild>
        <w:div w:id="616379107">
          <w:marLeft w:val="0"/>
          <w:marRight w:val="0"/>
          <w:marTop w:val="0"/>
          <w:marBottom w:val="0"/>
          <w:divBdr>
            <w:top w:val="none" w:sz="0" w:space="0" w:color="auto"/>
            <w:left w:val="none" w:sz="0" w:space="0" w:color="auto"/>
            <w:bottom w:val="none" w:sz="0" w:space="0" w:color="auto"/>
            <w:right w:val="none" w:sz="0" w:space="0" w:color="auto"/>
          </w:divBdr>
          <w:divsChild>
            <w:div w:id="853810793">
              <w:marLeft w:val="0"/>
              <w:marRight w:val="0"/>
              <w:marTop w:val="0"/>
              <w:marBottom w:val="0"/>
              <w:divBdr>
                <w:top w:val="none" w:sz="0" w:space="0" w:color="auto"/>
                <w:left w:val="none" w:sz="0" w:space="0" w:color="auto"/>
                <w:bottom w:val="none" w:sz="0" w:space="0" w:color="auto"/>
                <w:right w:val="none" w:sz="0" w:space="0" w:color="auto"/>
              </w:divBdr>
              <w:divsChild>
                <w:div w:id="2079592123">
                  <w:marLeft w:val="0"/>
                  <w:marRight w:val="0"/>
                  <w:marTop w:val="0"/>
                  <w:marBottom w:val="0"/>
                  <w:divBdr>
                    <w:top w:val="none" w:sz="0" w:space="0" w:color="auto"/>
                    <w:left w:val="none" w:sz="0" w:space="0" w:color="auto"/>
                    <w:bottom w:val="none" w:sz="0" w:space="0" w:color="auto"/>
                    <w:right w:val="none" w:sz="0" w:space="0" w:color="auto"/>
                  </w:divBdr>
                  <w:divsChild>
                    <w:div w:id="18266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356934">
      <w:bodyDiv w:val="1"/>
      <w:marLeft w:val="0"/>
      <w:marRight w:val="0"/>
      <w:marTop w:val="0"/>
      <w:marBottom w:val="0"/>
      <w:divBdr>
        <w:top w:val="none" w:sz="0" w:space="0" w:color="auto"/>
        <w:left w:val="none" w:sz="0" w:space="0" w:color="auto"/>
        <w:bottom w:val="none" w:sz="0" w:space="0" w:color="auto"/>
        <w:right w:val="none" w:sz="0" w:space="0" w:color="auto"/>
      </w:divBdr>
      <w:divsChild>
        <w:div w:id="1880193898">
          <w:marLeft w:val="0"/>
          <w:marRight w:val="0"/>
          <w:marTop w:val="0"/>
          <w:marBottom w:val="0"/>
          <w:divBdr>
            <w:top w:val="none" w:sz="0" w:space="0" w:color="auto"/>
            <w:left w:val="none" w:sz="0" w:space="0" w:color="auto"/>
            <w:bottom w:val="none" w:sz="0" w:space="0" w:color="auto"/>
            <w:right w:val="none" w:sz="0" w:space="0" w:color="auto"/>
          </w:divBdr>
          <w:divsChild>
            <w:div w:id="1566448041">
              <w:marLeft w:val="0"/>
              <w:marRight w:val="0"/>
              <w:marTop w:val="0"/>
              <w:marBottom w:val="0"/>
              <w:divBdr>
                <w:top w:val="none" w:sz="0" w:space="0" w:color="auto"/>
                <w:left w:val="none" w:sz="0" w:space="0" w:color="auto"/>
                <w:bottom w:val="none" w:sz="0" w:space="0" w:color="auto"/>
                <w:right w:val="none" w:sz="0" w:space="0" w:color="auto"/>
              </w:divBdr>
              <w:divsChild>
                <w:div w:id="1062292484">
                  <w:marLeft w:val="0"/>
                  <w:marRight w:val="0"/>
                  <w:marTop w:val="0"/>
                  <w:marBottom w:val="0"/>
                  <w:divBdr>
                    <w:top w:val="none" w:sz="0" w:space="0" w:color="auto"/>
                    <w:left w:val="none" w:sz="0" w:space="0" w:color="auto"/>
                    <w:bottom w:val="none" w:sz="0" w:space="0" w:color="auto"/>
                    <w:right w:val="none" w:sz="0" w:space="0" w:color="auto"/>
                  </w:divBdr>
                  <w:divsChild>
                    <w:div w:id="2339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25964">
      <w:bodyDiv w:val="1"/>
      <w:marLeft w:val="0"/>
      <w:marRight w:val="0"/>
      <w:marTop w:val="0"/>
      <w:marBottom w:val="0"/>
      <w:divBdr>
        <w:top w:val="none" w:sz="0" w:space="0" w:color="auto"/>
        <w:left w:val="none" w:sz="0" w:space="0" w:color="auto"/>
        <w:bottom w:val="none" w:sz="0" w:space="0" w:color="auto"/>
        <w:right w:val="none" w:sz="0" w:space="0" w:color="auto"/>
      </w:divBdr>
      <w:divsChild>
        <w:div w:id="2132165288">
          <w:marLeft w:val="0"/>
          <w:marRight w:val="0"/>
          <w:marTop w:val="0"/>
          <w:marBottom w:val="0"/>
          <w:divBdr>
            <w:top w:val="none" w:sz="0" w:space="0" w:color="auto"/>
            <w:left w:val="none" w:sz="0" w:space="0" w:color="auto"/>
            <w:bottom w:val="none" w:sz="0" w:space="0" w:color="auto"/>
            <w:right w:val="none" w:sz="0" w:space="0" w:color="auto"/>
          </w:divBdr>
          <w:divsChild>
            <w:div w:id="1009528127">
              <w:marLeft w:val="0"/>
              <w:marRight w:val="0"/>
              <w:marTop w:val="0"/>
              <w:marBottom w:val="0"/>
              <w:divBdr>
                <w:top w:val="none" w:sz="0" w:space="0" w:color="auto"/>
                <w:left w:val="none" w:sz="0" w:space="0" w:color="auto"/>
                <w:bottom w:val="none" w:sz="0" w:space="0" w:color="auto"/>
                <w:right w:val="none" w:sz="0" w:space="0" w:color="auto"/>
              </w:divBdr>
              <w:divsChild>
                <w:div w:id="1225726289">
                  <w:marLeft w:val="0"/>
                  <w:marRight w:val="0"/>
                  <w:marTop w:val="0"/>
                  <w:marBottom w:val="0"/>
                  <w:divBdr>
                    <w:top w:val="none" w:sz="0" w:space="0" w:color="auto"/>
                    <w:left w:val="none" w:sz="0" w:space="0" w:color="auto"/>
                    <w:bottom w:val="none" w:sz="0" w:space="0" w:color="auto"/>
                    <w:right w:val="none" w:sz="0" w:space="0" w:color="auto"/>
                  </w:divBdr>
                </w:div>
              </w:divsChild>
            </w:div>
            <w:div w:id="493574147">
              <w:marLeft w:val="0"/>
              <w:marRight w:val="0"/>
              <w:marTop w:val="0"/>
              <w:marBottom w:val="0"/>
              <w:divBdr>
                <w:top w:val="none" w:sz="0" w:space="0" w:color="auto"/>
                <w:left w:val="none" w:sz="0" w:space="0" w:color="auto"/>
                <w:bottom w:val="none" w:sz="0" w:space="0" w:color="auto"/>
                <w:right w:val="none" w:sz="0" w:space="0" w:color="auto"/>
              </w:divBdr>
              <w:divsChild>
                <w:div w:id="13374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6557">
      <w:bodyDiv w:val="1"/>
      <w:marLeft w:val="0"/>
      <w:marRight w:val="0"/>
      <w:marTop w:val="0"/>
      <w:marBottom w:val="0"/>
      <w:divBdr>
        <w:top w:val="none" w:sz="0" w:space="0" w:color="auto"/>
        <w:left w:val="none" w:sz="0" w:space="0" w:color="auto"/>
        <w:bottom w:val="none" w:sz="0" w:space="0" w:color="auto"/>
        <w:right w:val="none" w:sz="0" w:space="0" w:color="auto"/>
      </w:divBdr>
      <w:divsChild>
        <w:div w:id="1392540255">
          <w:marLeft w:val="0"/>
          <w:marRight w:val="0"/>
          <w:marTop w:val="0"/>
          <w:marBottom w:val="0"/>
          <w:divBdr>
            <w:top w:val="none" w:sz="0" w:space="0" w:color="auto"/>
            <w:left w:val="none" w:sz="0" w:space="0" w:color="auto"/>
            <w:bottom w:val="none" w:sz="0" w:space="0" w:color="auto"/>
            <w:right w:val="none" w:sz="0" w:space="0" w:color="auto"/>
          </w:divBdr>
          <w:divsChild>
            <w:div w:id="1179466224">
              <w:marLeft w:val="0"/>
              <w:marRight w:val="0"/>
              <w:marTop w:val="0"/>
              <w:marBottom w:val="0"/>
              <w:divBdr>
                <w:top w:val="none" w:sz="0" w:space="0" w:color="auto"/>
                <w:left w:val="none" w:sz="0" w:space="0" w:color="auto"/>
                <w:bottom w:val="none" w:sz="0" w:space="0" w:color="auto"/>
                <w:right w:val="none" w:sz="0" w:space="0" w:color="auto"/>
              </w:divBdr>
              <w:divsChild>
                <w:div w:id="1286349608">
                  <w:marLeft w:val="0"/>
                  <w:marRight w:val="0"/>
                  <w:marTop w:val="0"/>
                  <w:marBottom w:val="0"/>
                  <w:divBdr>
                    <w:top w:val="none" w:sz="0" w:space="0" w:color="auto"/>
                    <w:left w:val="none" w:sz="0" w:space="0" w:color="auto"/>
                    <w:bottom w:val="none" w:sz="0" w:space="0" w:color="auto"/>
                    <w:right w:val="none" w:sz="0" w:space="0" w:color="auto"/>
                  </w:divBdr>
                  <w:divsChild>
                    <w:div w:id="223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860">
      <w:bodyDiv w:val="1"/>
      <w:marLeft w:val="0"/>
      <w:marRight w:val="0"/>
      <w:marTop w:val="0"/>
      <w:marBottom w:val="0"/>
      <w:divBdr>
        <w:top w:val="none" w:sz="0" w:space="0" w:color="auto"/>
        <w:left w:val="none" w:sz="0" w:space="0" w:color="auto"/>
        <w:bottom w:val="none" w:sz="0" w:space="0" w:color="auto"/>
        <w:right w:val="none" w:sz="0" w:space="0" w:color="auto"/>
      </w:divBdr>
      <w:divsChild>
        <w:div w:id="1358700438">
          <w:marLeft w:val="0"/>
          <w:marRight w:val="0"/>
          <w:marTop w:val="0"/>
          <w:marBottom w:val="0"/>
          <w:divBdr>
            <w:top w:val="none" w:sz="0" w:space="0" w:color="auto"/>
            <w:left w:val="none" w:sz="0" w:space="0" w:color="auto"/>
            <w:bottom w:val="none" w:sz="0" w:space="0" w:color="auto"/>
            <w:right w:val="none" w:sz="0" w:space="0" w:color="auto"/>
          </w:divBdr>
          <w:divsChild>
            <w:div w:id="641807542">
              <w:marLeft w:val="0"/>
              <w:marRight w:val="0"/>
              <w:marTop w:val="0"/>
              <w:marBottom w:val="0"/>
              <w:divBdr>
                <w:top w:val="none" w:sz="0" w:space="0" w:color="auto"/>
                <w:left w:val="none" w:sz="0" w:space="0" w:color="auto"/>
                <w:bottom w:val="none" w:sz="0" w:space="0" w:color="auto"/>
                <w:right w:val="none" w:sz="0" w:space="0" w:color="auto"/>
              </w:divBdr>
              <w:divsChild>
                <w:div w:id="37632585">
                  <w:marLeft w:val="0"/>
                  <w:marRight w:val="0"/>
                  <w:marTop w:val="0"/>
                  <w:marBottom w:val="0"/>
                  <w:divBdr>
                    <w:top w:val="none" w:sz="0" w:space="0" w:color="auto"/>
                    <w:left w:val="none" w:sz="0" w:space="0" w:color="auto"/>
                    <w:bottom w:val="none" w:sz="0" w:space="0" w:color="auto"/>
                    <w:right w:val="none" w:sz="0" w:space="0" w:color="auto"/>
                  </w:divBdr>
                  <w:divsChild>
                    <w:div w:id="8133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29135">
      <w:bodyDiv w:val="1"/>
      <w:marLeft w:val="0"/>
      <w:marRight w:val="0"/>
      <w:marTop w:val="0"/>
      <w:marBottom w:val="0"/>
      <w:divBdr>
        <w:top w:val="none" w:sz="0" w:space="0" w:color="auto"/>
        <w:left w:val="none" w:sz="0" w:space="0" w:color="auto"/>
        <w:bottom w:val="none" w:sz="0" w:space="0" w:color="auto"/>
        <w:right w:val="none" w:sz="0" w:space="0" w:color="auto"/>
      </w:divBdr>
      <w:divsChild>
        <w:div w:id="995455616">
          <w:marLeft w:val="0"/>
          <w:marRight w:val="0"/>
          <w:marTop w:val="0"/>
          <w:marBottom w:val="0"/>
          <w:divBdr>
            <w:top w:val="none" w:sz="0" w:space="0" w:color="auto"/>
            <w:left w:val="none" w:sz="0" w:space="0" w:color="auto"/>
            <w:bottom w:val="none" w:sz="0" w:space="0" w:color="auto"/>
            <w:right w:val="none" w:sz="0" w:space="0" w:color="auto"/>
          </w:divBdr>
          <w:divsChild>
            <w:div w:id="23989370">
              <w:marLeft w:val="0"/>
              <w:marRight w:val="0"/>
              <w:marTop w:val="0"/>
              <w:marBottom w:val="0"/>
              <w:divBdr>
                <w:top w:val="none" w:sz="0" w:space="0" w:color="auto"/>
                <w:left w:val="none" w:sz="0" w:space="0" w:color="auto"/>
                <w:bottom w:val="none" w:sz="0" w:space="0" w:color="auto"/>
                <w:right w:val="none" w:sz="0" w:space="0" w:color="auto"/>
              </w:divBdr>
              <w:divsChild>
                <w:div w:id="15942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82090">
      <w:bodyDiv w:val="1"/>
      <w:marLeft w:val="0"/>
      <w:marRight w:val="0"/>
      <w:marTop w:val="0"/>
      <w:marBottom w:val="0"/>
      <w:divBdr>
        <w:top w:val="none" w:sz="0" w:space="0" w:color="auto"/>
        <w:left w:val="none" w:sz="0" w:space="0" w:color="auto"/>
        <w:bottom w:val="none" w:sz="0" w:space="0" w:color="auto"/>
        <w:right w:val="none" w:sz="0" w:space="0" w:color="auto"/>
      </w:divBdr>
      <w:divsChild>
        <w:div w:id="143280078">
          <w:marLeft w:val="0"/>
          <w:marRight w:val="0"/>
          <w:marTop w:val="0"/>
          <w:marBottom w:val="0"/>
          <w:divBdr>
            <w:top w:val="none" w:sz="0" w:space="0" w:color="auto"/>
            <w:left w:val="none" w:sz="0" w:space="0" w:color="auto"/>
            <w:bottom w:val="none" w:sz="0" w:space="0" w:color="auto"/>
            <w:right w:val="none" w:sz="0" w:space="0" w:color="auto"/>
          </w:divBdr>
          <w:divsChild>
            <w:div w:id="1304431417">
              <w:marLeft w:val="0"/>
              <w:marRight w:val="0"/>
              <w:marTop w:val="0"/>
              <w:marBottom w:val="0"/>
              <w:divBdr>
                <w:top w:val="none" w:sz="0" w:space="0" w:color="auto"/>
                <w:left w:val="none" w:sz="0" w:space="0" w:color="auto"/>
                <w:bottom w:val="none" w:sz="0" w:space="0" w:color="auto"/>
                <w:right w:val="none" w:sz="0" w:space="0" w:color="auto"/>
              </w:divBdr>
              <w:divsChild>
                <w:div w:id="3055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1605">
      <w:bodyDiv w:val="1"/>
      <w:marLeft w:val="0"/>
      <w:marRight w:val="0"/>
      <w:marTop w:val="0"/>
      <w:marBottom w:val="0"/>
      <w:divBdr>
        <w:top w:val="none" w:sz="0" w:space="0" w:color="auto"/>
        <w:left w:val="none" w:sz="0" w:space="0" w:color="auto"/>
        <w:bottom w:val="none" w:sz="0" w:space="0" w:color="auto"/>
        <w:right w:val="none" w:sz="0" w:space="0" w:color="auto"/>
      </w:divBdr>
      <w:divsChild>
        <w:div w:id="853810573">
          <w:marLeft w:val="0"/>
          <w:marRight w:val="0"/>
          <w:marTop w:val="0"/>
          <w:marBottom w:val="0"/>
          <w:divBdr>
            <w:top w:val="none" w:sz="0" w:space="0" w:color="auto"/>
            <w:left w:val="none" w:sz="0" w:space="0" w:color="auto"/>
            <w:bottom w:val="none" w:sz="0" w:space="0" w:color="auto"/>
            <w:right w:val="none" w:sz="0" w:space="0" w:color="auto"/>
          </w:divBdr>
          <w:divsChild>
            <w:div w:id="773089692">
              <w:marLeft w:val="0"/>
              <w:marRight w:val="0"/>
              <w:marTop w:val="0"/>
              <w:marBottom w:val="0"/>
              <w:divBdr>
                <w:top w:val="none" w:sz="0" w:space="0" w:color="auto"/>
                <w:left w:val="none" w:sz="0" w:space="0" w:color="auto"/>
                <w:bottom w:val="none" w:sz="0" w:space="0" w:color="auto"/>
                <w:right w:val="none" w:sz="0" w:space="0" w:color="auto"/>
              </w:divBdr>
              <w:divsChild>
                <w:div w:id="21261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71837">
      <w:bodyDiv w:val="1"/>
      <w:marLeft w:val="0"/>
      <w:marRight w:val="0"/>
      <w:marTop w:val="0"/>
      <w:marBottom w:val="0"/>
      <w:divBdr>
        <w:top w:val="none" w:sz="0" w:space="0" w:color="auto"/>
        <w:left w:val="none" w:sz="0" w:space="0" w:color="auto"/>
        <w:bottom w:val="none" w:sz="0" w:space="0" w:color="auto"/>
        <w:right w:val="none" w:sz="0" w:space="0" w:color="auto"/>
      </w:divBdr>
      <w:divsChild>
        <w:div w:id="492646912">
          <w:marLeft w:val="0"/>
          <w:marRight w:val="0"/>
          <w:marTop w:val="0"/>
          <w:marBottom w:val="0"/>
          <w:divBdr>
            <w:top w:val="none" w:sz="0" w:space="0" w:color="auto"/>
            <w:left w:val="none" w:sz="0" w:space="0" w:color="auto"/>
            <w:bottom w:val="none" w:sz="0" w:space="0" w:color="auto"/>
            <w:right w:val="none" w:sz="0" w:space="0" w:color="auto"/>
          </w:divBdr>
          <w:divsChild>
            <w:div w:id="595480042">
              <w:marLeft w:val="0"/>
              <w:marRight w:val="0"/>
              <w:marTop w:val="0"/>
              <w:marBottom w:val="0"/>
              <w:divBdr>
                <w:top w:val="none" w:sz="0" w:space="0" w:color="auto"/>
                <w:left w:val="none" w:sz="0" w:space="0" w:color="auto"/>
                <w:bottom w:val="none" w:sz="0" w:space="0" w:color="auto"/>
                <w:right w:val="none" w:sz="0" w:space="0" w:color="auto"/>
              </w:divBdr>
              <w:divsChild>
                <w:div w:id="5945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3738">
      <w:bodyDiv w:val="1"/>
      <w:marLeft w:val="0"/>
      <w:marRight w:val="0"/>
      <w:marTop w:val="0"/>
      <w:marBottom w:val="0"/>
      <w:divBdr>
        <w:top w:val="none" w:sz="0" w:space="0" w:color="auto"/>
        <w:left w:val="none" w:sz="0" w:space="0" w:color="auto"/>
        <w:bottom w:val="none" w:sz="0" w:space="0" w:color="auto"/>
        <w:right w:val="none" w:sz="0" w:space="0" w:color="auto"/>
      </w:divBdr>
      <w:divsChild>
        <w:div w:id="151679706">
          <w:marLeft w:val="0"/>
          <w:marRight w:val="0"/>
          <w:marTop w:val="0"/>
          <w:marBottom w:val="0"/>
          <w:divBdr>
            <w:top w:val="none" w:sz="0" w:space="0" w:color="auto"/>
            <w:left w:val="none" w:sz="0" w:space="0" w:color="auto"/>
            <w:bottom w:val="none" w:sz="0" w:space="0" w:color="auto"/>
            <w:right w:val="none" w:sz="0" w:space="0" w:color="auto"/>
          </w:divBdr>
          <w:divsChild>
            <w:div w:id="2006661678">
              <w:marLeft w:val="0"/>
              <w:marRight w:val="0"/>
              <w:marTop w:val="0"/>
              <w:marBottom w:val="0"/>
              <w:divBdr>
                <w:top w:val="none" w:sz="0" w:space="0" w:color="auto"/>
                <w:left w:val="none" w:sz="0" w:space="0" w:color="auto"/>
                <w:bottom w:val="none" w:sz="0" w:space="0" w:color="auto"/>
                <w:right w:val="none" w:sz="0" w:space="0" w:color="auto"/>
              </w:divBdr>
              <w:divsChild>
                <w:div w:id="1742216771">
                  <w:marLeft w:val="0"/>
                  <w:marRight w:val="0"/>
                  <w:marTop w:val="0"/>
                  <w:marBottom w:val="0"/>
                  <w:divBdr>
                    <w:top w:val="none" w:sz="0" w:space="0" w:color="auto"/>
                    <w:left w:val="none" w:sz="0" w:space="0" w:color="auto"/>
                    <w:bottom w:val="none" w:sz="0" w:space="0" w:color="auto"/>
                    <w:right w:val="none" w:sz="0" w:space="0" w:color="auto"/>
                  </w:divBdr>
                  <w:divsChild>
                    <w:div w:id="18053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3991">
      <w:bodyDiv w:val="1"/>
      <w:marLeft w:val="0"/>
      <w:marRight w:val="0"/>
      <w:marTop w:val="0"/>
      <w:marBottom w:val="0"/>
      <w:divBdr>
        <w:top w:val="none" w:sz="0" w:space="0" w:color="auto"/>
        <w:left w:val="none" w:sz="0" w:space="0" w:color="auto"/>
        <w:bottom w:val="none" w:sz="0" w:space="0" w:color="auto"/>
        <w:right w:val="none" w:sz="0" w:space="0" w:color="auto"/>
      </w:divBdr>
      <w:divsChild>
        <w:div w:id="1568105100">
          <w:marLeft w:val="0"/>
          <w:marRight w:val="0"/>
          <w:marTop w:val="0"/>
          <w:marBottom w:val="0"/>
          <w:divBdr>
            <w:top w:val="none" w:sz="0" w:space="0" w:color="auto"/>
            <w:left w:val="none" w:sz="0" w:space="0" w:color="auto"/>
            <w:bottom w:val="none" w:sz="0" w:space="0" w:color="auto"/>
            <w:right w:val="none" w:sz="0" w:space="0" w:color="auto"/>
          </w:divBdr>
          <w:divsChild>
            <w:div w:id="1565681453">
              <w:marLeft w:val="0"/>
              <w:marRight w:val="0"/>
              <w:marTop w:val="0"/>
              <w:marBottom w:val="0"/>
              <w:divBdr>
                <w:top w:val="none" w:sz="0" w:space="0" w:color="auto"/>
                <w:left w:val="none" w:sz="0" w:space="0" w:color="auto"/>
                <w:bottom w:val="none" w:sz="0" w:space="0" w:color="auto"/>
                <w:right w:val="none" w:sz="0" w:space="0" w:color="auto"/>
              </w:divBdr>
              <w:divsChild>
                <w:div w:id="417093003">
                  <w:marLeft w:val="0"/>
                  <w:marRight w:val="0"/>
                  <w:marTop w:val="0"/>
                  <w:marBottom w:val="0"/>
                  <w:divBdr>
                    <w:top w:val="none" w:sz="0" w:space="0" w:color="auto"/>
                    <w:left w:val="none" w:sz="0" w:space="0" w:color="auto"/>
                    <w:bottom w:val="none" w:sz="0" w:space="0" w:color="auto"/>
                    <w:right w:val="none" w:sz="0" w:space="0" w:color="auto"/>
                  </w:divBdr>
                  <w:divsChild>
                    <w:div w:id="2889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12360">
      <w:bodyDiv w:val="1"/>
      <w:marLeft w:val="0"/>
      <w:marRight w:val="0"/>
      <w:marTop w:val="0"/>
      <w:marBottom w:val="0"/>
      <w:divBdr>
        <w:top w:val="none" w:sz="0" w:space="0" w:color="auto"/>
        <w:left w:val="none" w:sz="0" w:space="0" w:color="auto"/>
        <w:bottom w:val="none" w:sz="0" w:space="0" w:color="auto"/>
        <w:right w:val="none" w:sz="0" w:space="0" w:color="auto"/>
      </w:divBdr>
      <w:divsChild>
        <w:div w:id="1603490179">
          <w:marLeft w:val="0"/>
          <w:marRight w:val="0"/>
          <w:marTop w:val="0"/>
          <w:marBottom w:val="0"/>
          <w:divBdr>
            <w:top w:val="none" w:sz="0" w:space="0" w:color="auto"/>
            <w:left w:val="none" w:sz="0" w:space="0" w:color="auto"/>
            <w:bottom w:val="none" w:sz="0" w:space="0" w:color="auto"/>
            <w:right w:val="none" w:sz="0" w:space="0" w:color="auto"/>
          </w:divBdr>
          <w:divsChild>
            <w:div w:id="1760441163">
              <w:marLeft w:val="0"/>
              <w:marRight w:val="0"/>
              <w:marTop w:val="0"/>
              <w:marBottom w:val="0"/>
              <w:divBdr>
                <w:top w:val="none" w:sz="0" w:space="0" w:color="auto"/>
                <w:left w:val="none" w:sz="0" w:space="0" w:color="auto"/>
                <w:bottom w:val="none" w:sz="0" w:space="0" w:color="auto"/>
                <w:right w:val="none" w:sz="0" w:space="0" w:color="auto"/>
              </w:divBdr>
              <w:divsChild>
                <w:div w:id="937643520">
                  <w:marLeft w:val="0"/>
                  <w:marRight w:val="0"/>
                  <w:marTop w:val="0"/>
                  <w:marBottom w:val="0"/>
                  <w:divBdr>
                    <w:top w:val="none" w:sz="0" w:space="0" w:color="auto"/>
                    <w:left w:val="none" w:sz="0" w:space="0" w:color="auto"/>
                    <w:bottom w:val="none" w:sz="0" w:space="0" w:color="auto"/>
                    <w:right w:val="none" w:sz="0" w:space="0" w:color="auto"/>
                  </w:divBdr>
                  <w:divsChild>
                    <w:div w:id="2996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27845">
      <w:bodyDiv w:val="1"/>
      <w:marLeft w:val="0"/>
      <w:marRight w:val="0"/>
      <w:marTop w:val="0"/>
      <w:marBottom w:val="0"/>
      <w:divBdr>
        <w:top w:val="none" w:sz="0" w:space="0" w:color="auto"/>
        <w:left w:val="none" w:sz="0" w:space="0" w:color="auto"/>
        <w:bottom w:val="none" w:sz="0" w:space="0" w:color="auto"/>
        <w:right w:val="none" w:sz="0" w:space="0" w:color="auto"/>
      </w:divBdr>
      <w:divsChild>
        <w:div w:id="417291445">
          <w:marLeft w:val="0"/>
          <w:marRight w:val="0"/>
          <w:marTop w:val="0"/>
          <w:marBottom w:val="0"/>
          <w:divBdr>
            <w:top w:val="none" w:sz="0" w:space="0" w:color="auto"/>
            <w:left w:val="none" w:sz="0" w:space="0" w:color="auto"/>
            <w:bottom w:val="none" w:sz="0" w:space="0" w:color="auto"/>
            <w:right w:val="none" w:sz="0" w:space="0" w:color="auto"/>
          </w:divBdr>
          <w:divsChild>
            <w:div w:id="1881431838">
              <w:marLeft w:val="0"/>
              <w:marRight w:val="0"/>
              <w:marTop w:val="0"/>
              <w:marBottom w:val="0"/>
              <w:divBdr>
                <w:top w:val="none" w:sz="0" w:space="0" w:color="auto"/>
                <w:left w:val="none" w:sz="0" w:space="0" w:color="auto"/>
                <w:bottom w:val="none" w:sz="0" w:space="0" w:color="auto"/>
                <w:right w:val="none" w:sz="0" w:space="0" w:color="auto"/>
              </w:divBdr>
              <w:divsChild>
                <w:div w:id="703481884">
                  <w:marLeft w:val="0"/>
                  <w:marRight w:val="0"/>
                  <w:marTop w:val="0"/>
                  <w:marBottom w:val="0"/>
                  <w:divBdr>
                    <w:top w:val="none" w:sz="0" w:space="0" w:color="auto"/>
                    <w:left w:val="none" w:sz="0" w:space="0" w:color="auto"/>
                    <w:bottom w:val="none" w:sz="0" w:space="0" w:color="auto"/>
                    <w:right w:val="none" w:sz="0" w:space="0" w:color="auto"/>
                  </w:divBdr>
                  <w:divsChild>
                    <w:div w:id="11761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84670">
      <w:bodyDiv w:val="1"/>
      <w:marLeft w:val="0"/>
      <w:marRight w:val="0"/>
      <w:marTop w:val="0"/>
      <w:marBottom w:val="0"/>
      <w:divBdr>
        <w:top w:val="none" w:sz="0" w:space="0" w:color="auto"/>
        <w:left w:val="none" w:sz="0" w:space="0" w:color="auto"/>
        <w:bottom w:val="none" w:sz="0" w:space="0" w:color="auto"/>
        <w:right w:val="none" w:sz="0" w:space="0" w:color="auto"/>
      </w:divBdr>
      <w:divsChild>
        <w:div w:id="1362168958">
          <w:marLeft w:val="0"/>
          <w:marRight w:val="0"/>
          <w:marTop w:val="0"/>
          <w:marBottom w:val="0"/>
          <w:divBdr>
            <w:top w:val="none" w:sz="0" w:space="0" w:color="auto"/>
            <w:left w:val="none" w:sz="0" w:space="0" w:color="auto"/>
            <w:bottom w:val="none" w:sz="0" w:space="0" w:color="auto"/>
            <w:right w:val="none" w:sz="0" w:space="0" w:color="auto"/>
          </w:divBdr>
          <w:divsChild>
            <w:div w:id="1103113071">
              <w:marLeft w:val="0"/>
              <w:marRight w:val="0"/>
              <w:marTop w:val="0"/>
              <w:marBottom w:val="0"/>
              <w:divBdr>
                <w:top w:val="none" w:sz="0" w:space="0" w:color="auto"/>
                <w:left w:val="none" w:sz="0" w:space="0" w:color="auto"/>
                <w:bottom w:val="none" w:sz="0" w:space="0" w:color="auto"/>
                <w:right w:val="none" w:sz="0" w:space="0" w:color="auto"/>
              </w:divBdr>
              <w:divsChild>
                <w:div w:id="2877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50098">
      <w:bodyDiv w:val="1"/>
      <w:marLeft w:val="0"/>
      <w:marRight w:val="0"/>
      <w:marTop w:val="0"/>
      <w:marBottom w:val="0"/>
      <w:divBdr>
        <w:top w:val="none" w:sz="0" w:space="0" w:color="auto"/>
        <w:left w:val="none" w:sz="0" w:space="0" w:color="auto"/>
        <w:bottom w:val="none" w:sz="0" w:space="0" w:color="auto"/>
        <w:right w:val="none" w:sz="0" w:space="0" w:color="auto"/>
      </w:divBdr>
      <w:divsChild>
        <w:div w:id="1250965036">
          <w:marLeft w:val="0"/>
          <w:marRight w:val="0"/>
          <w:marTop w:val="0"/>
          <w:marBottom w:val="0"/>
          <w:divBdr>
            <w:top w:val="none" w:sz="0" w:space="0" w:color="auto"/>
            <w:left w:val="none" w:sz="0" w:space="0" w:color="auto"/>
            <w:bottom w:val="none" w:sz="0" w:space="0" w:color="auto"/>
            <w:right w:val="none" w:sz="0" w:space="0" w:color="auto"/>
          </w:divBdr>
          <w:divsChild>
            <w:div w:id="130295634">
              <w:marLeft w:val="0"/>
              <w:marRight w:val="0"/>
              <w:marTop w:val="0"/>
              <w:marBottom w:val="0"/>
              <w:divBdr>
                <w:top w:val="none" w:sz="0" w:space="0" w:color="auto"/>
                <w:left w:val="none" w:sz="0" w:space="0" w:color="auto"/>
                <w:bottom w:val="none" w:sz="0" w:space="0" w:color="auto"/>
                <w:right w:val="none" w:sz="0" w:space="0" w:color="auto"/>
              </w:divBdr>
              <w:divsChild>
                <w:div w:id="1685013719">
                  <w:marLeft w:val="0"/>
                  <w:marRight w:val="0"/>
                  <w:marTop w:val="0"/>
                  <w:marBottom w:val="0"/>
                  <w:divBdr>
                    <w:top w:val="none" w:sz="0" w:space="0" w:color="auto"/>
                    <w:left w:val="none" w:sz="0" w:space="0" w:color="auto"/>
                    <w:bottom w:val="none" w:sz="0" w:space="0" w:color="auto"/>
                    <w:right w:val="none" w:sz="0" w:space="0" w:color="auto"/>
                  </w:divBdr>
                  <w:divsChild>
                    <w:div w:id="23137820">
                      <w:marLeft w:val="0"/>
                      <w:marRight w:val="0"/>
                      <w:marTop w:val="0"/>
                      <w:marBottom w:val="0"/>
                      <w:divBdr>
                        <w:top w:val="none" w:sz="0" w:space="0" w:color="auto"/>
                        <w:left w:val="none" w:sz="0" w:space="0" w:color="auto"/>
                        <w:bottom w:val="none" w:sz="0" w:space="0" w:color="auto"/>
                        <w:right w:val="none" w:sz="0" w:space="0" w:color="auto"/>
                      </w:divBdr>
                    </w:div>
                  </w:divsChild>
                </w:div>
                <w:div w:id="1105736297">
                  <w:marLeft w:val="0"/>
                  <w:marRight w:val="0"/>
                  <w:marTop w:val="0"/>
                  <w:marBottom w:val="0"/>
                  <w:divBdr>
                    <w:top w:val="none" w:sz="0" w:space="0" w:color="auto"/>
                    <w:left w:val="none" w:sz="0" w:space="0" w:color="auto"/>
                    <w:bottom w:val="none" w:sz="0" w:space="0" w:color="auto"/>
                    <w:right w:val="none" w:sz="0" w:space="0" w:color="auto"/>
                  </w:divBdr>
                  <w:divsChild>
                    <w:div w:id="3831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9127">
              <w:marLeft w:val="0"/>
              <w:marRight w:val="0"/>
              <w:marTop w:val="0"/>
              <w:marBottom w:val="0"/>
              <w:divBdr>
                <w:top w:val="none" w:sz="0" w:space="0" w:color="auto"/>
                <w:left w:val="none" w:sz="0" w:space="0" w:color="auto"/>
                <w:bottom w:val="none" w:sz="0" w:space="0" w:color="auto"/>
                <w:right w:val="none" w:sz="0" w:space="0" w:color="auto"/>
              </w:divBdr>
              <w:divsChild>
                <w:div w:id="157039776">
                  <w:marLeft w:val="0"/>
                  <w:marRight w:val="0"/>
                  <w:marTop w:val="0"/>
                  <w:marBottom w:val="0"/>
                  <w:divBdr>
                    <w:top w:val="none" w:sz="0" w:space="0" w:color="auto"/>
                    <w:left w:val="none" w:sz="0" w:space="0" w:color="auto"/>
                    <w:bottom w:val="none" w:sz="0" w:space="0" w:color="auto"/>
                    <w:right w:val="none" w:sz="0" w:space="0" w:color="auto"/>
                  </w:divBdr>
                </w:div>
              </w:divsChild>
            </w:div>
            <w:div w:id="1666981223">
              <w:marLeft w:val="0"/>
              <w:marRight w:val="0"/>
              <w:marTop w:val="0"/>
              <w:marBottom w:val="0"/>
              <w:divBdr>
                <w:top w:val="none" w:sz="0" w:space="0" w:color="auto"/>
                <w:left w:val="none" w:sz="0" w:space="0" w:color="auto"/>
                <w:bottom w:val="none" w:sz="0" w:space="0" w:color="auto"/>
                <w:right w:val="none" w:sz="0" w:space="0" w:color="auto"/>
              </w:divBdr>
              <w:divsChild>
                <w:div w:id="568199418">
                  <w:marLeft w:val="0"/>
                  <w:marRight w:val="0"/>
                  <w:marTop w:val="0"/>
                  <w:marBottom w:val="0"/>
                  <w:divBdr>
                    <w:top w:val="none" w:sz="0" w:space="0" w:color="auto"/>
                    <w:left w:val="none" w:sz="0" w:space="0" w:color="auto"/>
                    <w:bottom w:val="none" w:sz="0" w:space="0" w:color="auto"/>
                    <w:right w:val="none" w:sz="0" w:space="0" w:color="auto"/>
                  </w:divBdr>
                </w:div>
              </w:divsChild>
            </w:div>
            <w:div w:id="1286043992">
              <w:marLeft w:val="0"/>
              <w:marRight w:val="0"/>
              <w:marTop w:val="0"/>
              <w:marBottom w:val="0"/>
              <w:divBdr>
                <w:top w:val="none" w:sz="0" w:space="0" w:color="auto"/>
                <w:left w:val="none" w:sz="0" w:space="0" w:color="auto"/>
                <w:bottom w:val="none" w:sz="0" w:space="0" w:color="auto"/>
                <w:right w:val="none" w:sz="0" w:space="0" w:color="auto"/>
              </w:divBdr>
              <w:divsChild>
                <w:div w:id="2108960032">
                  <w:marLeft w:val="0"/>
                  <w:marRight w:val="0"/>
                  <w:marTop w:val="0"/>
                  <w:marBottom w:val="0"/>
                  <w:divBdr>
                    <w:top w:val="none" w:sz="0" w:space="0" w:color="auto"/>
                    <w:left w:val="none" w:sz="0" w:space="0" w:color="auto"/>
                    <w:bottom w:val="none" w:sz="0" w:space="0" w:color="auto"/>
                    <w:right w:val="none" w:sz="0" w:space="0" w:color="auto"/>
                  </w:divBdr>
                </w:div>
              </w:divsChild>
            </w:div>
            <w:div w:id="173498882">
              <w:marLeft w:val="0"/>
              <w:marRight w:val="0"/>
              <w:marTop w:val="0"/>
              <w:marBottom w:val="0"/>
              <w:divBdr>
                <w:top w:val="none" w:sz="0" w:space="0" w:color="auto"/>
                <w:left w:val="none" w:sz="0" w:space="0" w:color="auto"/>
                <w:bottom w:val="none" w:sz="0" w:space="0" w:color="auto"/>
                <w:right w:val="none" w:sz="0" w:space="0" w:color="auto"/>
              </w:divBdr>
              <w:divsChild>
                <w:div w:id="1346786594">
                  <w:marLeft w:val="0"/>
                  <w:marRight w:val="0"/>
                  <w:marTop w:val="0"/>
                  <w:marBottom w:val="0"/>
                  <w:divBdr>
                    <w:top w:val="none" w:sz="0" w:space="0" w:color="auto"/>
                    <w:left w:val="none" w:sz="0" w:space="0" w:color="auto"/>
                    <w:bottom w:val="none" w:sz="0" w:space="0" w:color="auto"/>
                    <w:right w:val="none" w:sz="0" w:space="0" w:color="auto"/>
                  </w:divBdr>
                </w:div>
              </w:divsChild>
            </w:div>
            <w:div w:id="1264537063">
              <w:marLeft w:val="0"/>
              <w:marRight w:val="0"/>
              <w:marTop w:val="0"/>
              <w:marBottom w:val="0"/>
              <w:divBdr>
                <w:top w:val="none" w:sz="0" w:space="0" w:color="auto"/>
                <w:left w:val="none" w:sz="0" w:space="0" w:color="auto"/>
                <w:bottom w:val="none" w:sz="0" w:space="0" w:color="auto"/>
                <w:right w:val="none" w:sz="0" w:space="0" w:color="auto"/>
              </w:divBdr>
              <w:divsChild>
                <w:div w:id="461769133">
                  <w:marLeft w:val="0"/>
                  <w:marRight w:val="0"/>
                  <w:marTop w:val="0"/>
                  <w:marBottom w:val="0"/>
                  <w:divBdr>
                    <w:top w:val="none" w:sz="0" w:space="0" w:color="auto"/>
                    <w:left w:val="none" w:sz="0" w:space="0" w:color="auto"/>
                    <w:bottom w:val="none" w:sz="0" w:space="0" w:color="auto"/>
                    <w:right w:val="none" w:sz="0" w:space="0" w:color="auto"/>
                  </w:divBdr>
                </w:div>
              </w:divsChild>
            </w:div>
            <w:div w:id="1906644127">
              <w:marLeft w:val="0"/>
              <w:marRight w:val="0"/>
              <w:marTop w:val="0"/>
              <w:marBottom w:val="0"/>
              <w:divBdr>
                <w:top w:val="none" w:sz="0" w:space="0" w:color="auto"/>
                <w:left w:val="none" w:sz="0" w:space="0" w:color="auto"/>
                <w:bottom w:val="none" w:sz="0" w:space="0" w:color="auto"/>
                <w:right w:val="none" w:sz="0" w:space="0" w:color="auto"/>
              </w:divBdr>
              <w:divsChild>
                <w:div w:id="588778400">
                  <w:marLeft w:val="0"/>
                  <w:marRight w:val="0"/>
                  <w:marTop w:val="0"/>
                  <w:marBottom w:val="0"/>
                  <w:divBdr>
                    <w:top w:val="none" w:sz="0" w:space="0" w:color="auto"/>
                    <w:left w:val="none" w:sz="0" w:space="0" w:color="auto"/>
                    <w:bottom w:val="none" w:sz="0" w:space="0" w:color="auto"/>
                    <w:right w:val="none" w:sz="0" w:space="0" w:color="auto"/>
                  </w:divBdr>
                </w:div>
              </w:divsChild>
            </w:div>
            <w:div w:id="146361456">
              <w:marLeft w:val="0"/>
              <w:marRight w:val="0"/>
              <w:marTop w:val="0"/>
              <w:marBottom w:val="0"/>
              <w:divBdr>
                <w:top w:val="none" w:sz="0" w:space="0" w:color="auto"/>
                <w:left w:val="none" w:sz="0" w:space="0" w:color="auto"/>
                <w:bottom w:val="none" w:sz="0" w:space="0" w:color="auto"/>
                <w:right w:val="none" w:sz="0" w:space="0" w:color="auto"/>
              </w:divBdr>
              <w:divsChild>
                <w:div w:id="375394245">
                  <w:marLeft w:val="0"/>
                  <w:marRight w:val="0"/>
                  <w:marTop w:val="0"/>
                  <w:marBottom w:val="0"/>
                  <w:divBdr>
                    <w:top w:val="none" w:sz="0" w:space="0" w:color="auto"/>
                    <w:left w:val="none" w:sz="0" w:space="0" w:color="auto"/>
                    <w:bottom w:val="none" w:sz="0" w:space="0" w:color="auto"/>
                    <w:right w:val="none" w:sz="0" w:space="0" w:color="auto"/>
                  </w:divBdr>
                </w:div>
              </w:divsChild>
            </w:div>
            <w:div w:id="714622487">
              <w:marLeft w:val="0"/>
              <w:marRight w:val="0"/>
              <w:marTop w:val="0"/>
              <w:marBottom w:val="0"/>
              <w:divBdr>
                <w:top w:val="none" w:sz="0" w:space="0" w:color="auto"/>
                <w:left w:val="none" w:sz="0" w:space="0" w:color="auto"/>
                <w:bottom w:val="none" w:sz="0" w:space="0" w:color="auto"/>
                <w:right w:val="none" w:sz="0" w:space="0" w:color="auto"/>
              </w:divBdr>
              <w:divsChild>
                <w:div w:id="115219179">
                  <w:marLeft w:val="0"/>
                  <w:marRight w:val="0"/>
                  <w:marTop w:val="0"/>
                  <w:marBottom w:val="0"/>
                  <w:divBdr>
                    <w:top w:val="none" w:sz="0" w:space="0" w:color="auto"/>
                    <w:left w:val="none" w:sz="0" w:space="0" w:color="auto"/>
                    <w:bottom w:val="none" w:sz="0" w:space="0" w:color="auto"/>
                    <w:right w:val="none" w:sz="0" w:space="0" w:color="auto"/>
                  </w:divBdr>
                </w:div>
              </w:divsChild>
            </w:div>
            <w:div w:id="1481120052">
              <w:marLeft w:val="0"/>
              <w:marRight w:val="0"/>
              <w:marTop w:val="0"/>
              <w:marBottom w:val="0"/>
              <w:divBdr>
                <w:top w:val="none" w:sz="0" w:space="0" w:color="auto"/>
                <w:left w:val="none" w:sz="0" w:space="0" w:color="auto"/>
                <w:bottom w:val="none" w:sz="0" w:space="0" w:color="auto"/>
                <w:right w:val="none" w:sz="0" w:space="0" w:color="auto"/>
              </w:divBdr>
              <w:divsChild>
                <w:div w:id="162479417">
                  <w:marLeft w:val="0"/>
                  <w:marRight w:val="0"/>
                  <w:marTop w:val="0"/>
                  <w:marBottom w:val="0"/>
                  <w:divBdr>
                    <w:top w:val="none" w:sz="0" w:space="0" w:color="auto"/>
                    <w:left w:val="none" w:sz="0" w:space="0" w:color="auto"/>
                    <w:bottom w:val="none" w:sz="0" w:space="0" w:color="auto"/>
                    <w:right w:val="none" w:sz="0" w:space="0" w:color="auto"/>
                  </w:divBdr>
                </w:div>
              </w:divsChild>
            </w:div>
            <w:div w:id="2028210460">
              <w:marLeft w:val="0"/>
              <w:marRight w:val="0"/>
              <w:marTop w:val="0"/>
              <w:marBottom w:val="0"/>
              <w:divBdr>
                <w:top w:val="none" w:sz="0" w:space="0" w:color="auto"/>
                <w:left w:val="none" w:sz="0" w:space="0" w:color="auto"/>
                <w:bottom w:val="none" w:sz="0" w:space="0" w:color="auto"/>
                <w:right w:val="none" w:sz="0" w:space="0" w:color="auto"/>
              </w:divBdr>
              <w:divsChild>
                <w:div w:id="1700276233">
                  <w:marLeft w:val="0"/>
                  <w:marRight w:val="0"/>
                  <w:marTop w:val="0"/>
                  <w:marBottom w:val="0"/>
                  <w:divBdr>
                    <w:top w:val="none" w:sz="0" w:space="0" w:color="auto"/>
                    <w:left w:val="none" w:sz="0" w:space="0" w:color="auto"/>
                    <w:bottom w:val="none" w:sz="0" w:space="0" w:color="auto"/>
                    <w:right w:val="none" w:sz="0" w:space="0" w:color="auto"/>
                  </w:divBdr>
                </w:div>
              </w:divsChild>
            </w:div>
            <w:div w:id="771391167">
              <w:marLeft w:val="0"/>
              <w:marRight w:val="0"/>
              <w:marTop w:val="0"/>
              <w:marBottom w:val="0"/>
              <w:divBdr>
                <w:top w:val="none" w:sz="0" w:space="0" w:color="auto"/>
                <w:left w:val="none" w:sz="0" w:space="0" w:color="auto"/>
                <w:bottom w:val="none" w:sz="0" w:space="0" w:color="auto"/>
                <w:right w:val="none" w:sz="0" w:space="0" w:color="auto"/>
              </w:divBdr>
              <w:divsChild>
                <w:div w:id="1868713033">
                  <w:marLeft w:val="0"/>
                  <w:marRight w:val="0"/>
                  <w:marTop w:val="0"/>
                  <w:marBottom w:val="0"/>
                  <w:divBdr>
                    <w:top w:val="none" w:sz="0" w:space="0" w:color="auto"/>
                    <w:left w:val="none" w:sz="0" w:space="0" w:color="auto"/>
                    <w:bottom w:val="none" w:sz="0" w:space="0" w:color="auto"/>
                    <w:right w:val="none" w:sz="0" w:space="0" w:color="auto"/>
                  </w:divBdr>
                </w:div>
              </w:divsChild>
            </w:div>
            <w:div w:id="815951485">
              <w:marLeft w:val="0"/>
              <w:marRight w:val="0"/>
              <w:marTop w:val="0"/>
              <w:marBottom w:val="0"/>
              <w:divBdr>
                <w:top w:val="none" w:sz="0" w:space="0" w:color="auto"/>
                <w:left w:val="none" w:sz="0" w:space="0" w:color="auto"/>
                <w:bottom w:val="none" w:sz="0" w:space="0" w:color="auto"/>
                <w:right w:val="none" w:sz="0" w:space="0" w:color="auto"/>
              </w:divBdr>
              <w:divsChild>
                <w:div w:id="62914668">
                  <w:marLeft w:val="0"/>
                  <w:marRight w:val="0"/>
                  <w:marTop w:val="0"/>
                  <w:marBottom w:val="0"/>
                  <w:divBdr>
                    <w:top w:val="none" w:sz="0" w:space="0" w:color="auto"/>
                    <w:left w:val="none" w:sz="0" w:space="0" w:color="auto"/>
                    <w:bottom w:val="none" w:sz="0" w:space="0" w:color="auto"/>
                    <w:right w:val="none" w:sz="0" w:space="0" w:color="auto"/>
                  </w:divBdr>
                </w:div>
              </w:divsChild>
            </w:div>
            <w:div w:id="1648900503">
              <w:marLeft w:val="0"/>
              <w:marRight w:val="0"/>
              <w:marTop w:val="0"/>
              <w:marBottom w:val="0"/>
              <w:divBdr>
                <w:top w:val="none" w:sz="0" w:space="0" w:color="auto"/>
                <w:left w:val="none" w:sz="0" w:space="0" w:color="auto"/>
                <w:bottom w:val="none" w:sz="0" w:space="0" w:color="auto"/>
                <w:right w:val="none" w:sz="0" w:space="0" w:color="auto"/>
              </w:divBdr>
              <w:divsChild>
                <w:div w:id="1805927461">
                  <w:marLeft w:val="0"/>
                  <w:marRight w:val="0"/>
                  <w:marTop w:val="0"/>
                  <w:marBottom w:val="0"/>
                  <w:divBdr>
                    <w:top w:val="none" w:sz="0" w:space="0" w:color="auto"/>
                    <w:left w:val="none" w:sz="0" w:space="0" w:color="auto"/>
                    <w:bottom w:val="none" w:sz="0" w:space="0" w:color="auto"/>
                    <w:right w:val="none" w:sz="0" w:space="0" w:color="auto"/>
                  </w:divBdr>
                </w:div>
              </w:divsChild>
            </w:div>
            <w:div w:id="2004508218">
              <w:marLeft w:val="0"/>
              <w:marRight w:val="0"/>
              <w:marTop w:val="0"/>
              <w:marBottom w:val="0"/>
              <w:divBdr>
                <w:top w:val="none" w:sz="0" w:space="0" w:color="auto"/>
                <w:left w:val="none" w:sz="0" w:space="0" w:color="auto"/>
                <w:bottom w:val="none" w:sz="0" w:space="0" w:color="auto"/>
                <w:right w:val="none" w:sz="0" w:space="0" w:color="auto"/>
              </w:divBdr>
              <w:divsChild>
                <w:div w:id="1959557849">
                  <w:marLeft w:val="0"/>
                  <w:marRight w:val="0"/>
                  <w:marTop w:val="0"/>
                  <w:marBottom w:val="0"/>
                  <w:divBdr>
                    <w:top w:val="none" w:sz="0" w:space="0" w:color="auto"/>
                    <w:left w:val="none" w:sz="0" w:space="0" w:color="auto"/>
                    <w:bottom w:val="none" w:sz="0" w:space="0" w:color="auto"/>
                    <w:right w:val="none" w:sz="0" w:space="0" w:color="auto"/>
                  </w:divBdr>
                </w:div>
              </w:divsChild>
            </w:div>
            <w:div w:id="1559973526">
              <w:marLeft w:val="0"/>
              <w:marRight w:val="0"/>
              <w:marTop w:val="0"/>
              <w:marBottom w:val="0"/>
              <w:divBdr>
                <w:top w:val="none" w:sz="0" w:space="0" w:color="auto"/>
                <w:left w:val="none" w:sz="0" w:space="0" w:color="auto"/>
                <w:bottom w:val="none" w:sz="0" w:space="0" w:color="auto"/>
                <w:right w:val="none" w:sz="0" w:space="0" w:color="auto"/>
              </w:divBdr>
              <w:divsChild>
                <w:div w:id="1988582686">
                  <w:marLeft w:val="0"/>
                  <w:marRight w:val="0"/>
                  <w:marTop w:val="0"/>
                  <w:marBottom w:val="0"/>
                  <w:divBdr>
                    <w:top w:val="none" w:sz="0" w:space="0" w:color="auto"/>
                    <w:left w:val="none" w:sz="0" w:space="0" w:color="auto"/>
                    <w:bottom w:val="none" w:sz="0" w:space="0" w:color="auto"/>
                    <w:right w:val="none" w:sz="0" w:space="0" w:color="auto"/>
                  </w:divBdr>
                </w:div>
              </w:divsChild>
            </w:div>
            <w:div w:id="1023291079">
              <w:marLeft w:val="0"/>
              <w:marRight w:val="0"/>
              <w:marTop w:val="0"/>
              <w:marBottom w:val="0"/>
              <w:divBdr>
                <w:top w:val="none" w:sz="0" w:space="0" w:color="auto"/>
                <w:left w:val="none" w:sz="0" w:space="0" w:color="auto"/>
                <w:bottom w:val="none" w:sz="0" w:space="0" w:color="auto"/>
                <w:right w:val="none" w:sz="0" w:space="0" w:color="auto"/>
              </w:divBdr>
              <w:divsChild>
                <w:div w:id="2144154452">
                  <w:marLeft w:val="0"/>
                  <w:marRight w:val="0"/>
                  <w:marTop w:val="0"/>
                  <w:marBottom w:val="0"/>
                  <w:divBdr>
                    <w:top w:val="none" w:sz="0" w:space="0" w:color="auto"/>
                    <w:left w:val="none" w:sz="0" w:space="0" w:color="auto"/>
                    <w:bottom w:val="none" w:sz="0" w:space="0" w:color="auto"/>
                    <w:right w:val="none" w:sz="0" w:space="0" w:color="auto"/>
                  </w:divBdr>
                </w:div>
              </w:divsChild>
            </w:div>
            <w:div w:id="414205318">
              <w:marLeft w:val="0"/>
              <w:marRight w:val="0"/>
              <w:marTop w:val="0"/>
              <w:marBottom w:val="0"/>
              <w:divBdr>
                <w:top w:val="none" w:sz="0" w:space="0" w:color="auto"/>
                <w:left w:val="none" w:sz="0" w:space="0" w:color="auto"/>
                <w:bottom w:val="none" w:sz="0" w:space="0" w:color="auto"/>
                <w:right w:val="none" w:sz="0" w:space="0" w:color="auto"/>
              </w:divBdr>
              <w:divsChild>
                <w:div w:id="313221701">
                  <w:marLeft w:val="0"/>
                  <w:marRight w:val="0"/>
                  <w:marTop w:val="0"/>
                  <w:marBottom w:val="0"/>
                  <w:divBdr>
                    <w:top w:val="none" w:sz="0" w:space="0" w:color="auto"/>
                    <w:left w:val="none" w:sz="0" w:space="0" w:color="auto"/>
                    <w:bottom w:val="none" w:sz="0" w:space="0" w:color="auto"/>
                    <w:right w:val="none" w:sz="0" w:space="0" w:color="auto"/>
                  </w:divBdr>
                </w:div>
              </w:divsChild>
            </w:div>
            <w:div w:id="597376095">
              <w:marLeft w:val="0"/>
              <w:marRight w:val="0"/>
              <w:marTop w:val="0"/>
              <w:marBottom w:val="0"/>
              <w:divBdr>
                <w:top w:val="none" w:sz="0" w:space="0" w:color="auto"/>
                <w:left w:val="none" w:sz="0" w:space="0" w:color="auto"/>
                <w:bottom w:val="none" w:sz="0" w:space="0" w:color="auto"/>
                <w:right w:val="none" w:sz="0" w:space="0" w:color="auto"/>
              </w:divBdr>
              <w:divsChild>
                <w:div w:id="1102723083">
                  <w:marLeft w:val="0"/>
                  <w:marRight w:val="0"/>
                  <w:marTop w:val="0"/>
                  <w:marBottom w:val="0"/>
                  <w:divBdr>
                    <w:top w:val="none" w:sz="0" w:space="0" w:color="auto"/>
                    <w:left w:val="none" w:sz="0" w:space="0" w:color="auto"/>
                    <w:bottom w:val="none" w:sz="0" w:space="0" w:color="auto"/>
                    <w:right w:val="none" w:sz="0" w:space="0" w:color="auto"/>
                  </w:divBdr>
                </w:div>
              </w:divsChild>
            </w:div>
            <w:div w:id="548348579">
              <w:marLeft w:val="0"/>
              <w:marRight w:val="0"/>
              <w:marTop w:val="0"/>
              <w:marBottom w:val="0"/>
              <w:divBdr>
                <w:top w:val="none" w:sz="0" w:space="0" w:color="auto"/>
                <w:left w:val="none" w:sz="0" w:space="0" w:color="auto"/>
                <w:bottom w:val="none" w:sz="0" w:space="0" w:color="auto"/>
                <w:right w:val="none" w:sz="0" w:space="0" w:color="auto"/>
              </w:divBdr>
              <w:divsChild>
                <w:div w:id="652876739">
                  <w:marLeft w:val="0"/>
                  <w:marRight w:val="0"/>
                  <w:marTop w:val="0"/>
                  <w:marBottom w:val="0"/>
                  <w:divBdr>
                    <w:top w:val="none" w:sz="0" w:space="0" w:color="auto"/>
                    <w:left w:val="none" w:sz="0" w:space="0" w:color="auto"/>
                    <w:bottom w:val="none" w:sz="0" w:space="0" w:color="auto"/>
                    <w:right w:val="none" w:sz="0" w:space="0" w:color="auto"/>
                  </w:divBdr>
                </w:div>
              </w:divsChild>
            </w:div>
            <w:div w:id="2135053206">
              <w:marLeft w:val="0"/>
              <w:marRight w:val="0"/>
              <w:marTop w:val="0"/>
              <w:marBottom w:val="0"/>
              <w:divBdr>
                <w:top w:val="none" w:sz="0" w:space="0" w:color="auto"/>
                <w:left w:val="none" w:sz="0" w:space="0" w:color="auto"/>
                <w:bottom w:val="none" w:sz="0" w:space="0" w:color="auto"/>
                <w:right w:val="none" w:sz="0" w:space="0" w:color="auto"/>
              </w:divBdr>
              <w:divsChild>
                <w:div w:id="1796672693">
                  <w:marLeft w:val="0"/>
                  <w:marRight w:val="0"/>
                  <w:marTop w:val="0"/>
                  <w:marBottom w:val="0"/>
                  <w:divBdr>
                    <w:top w:val="none" w:sz="0" w:space="0" w:color="auto"/>
                    <w:left w:val="none" w:sz="0" w:space="0" w:color="auto"/>
                    <w:bottom w:val="none" w:sz="0" w:space="0" w:color="auto"/>
                    <w:right w:val="none" w:sz="0" w:space="0" w:color="auto"/>
                  </w:divBdr>
                </w:div>
              </w:divsChild>
            </w:div>
            <w:div w:id="1434859913">
              <w:marLeft w:val="0"/>
              <w:marRight w:val="0"/>
              <w:marTop w:val="0"/>
              <w:marBottom w:val="0"/>
              <w:divBdr>
                <w:top w:val="none" w:sz="0" w:space="0" w:color="auto"/>
                <w:left w:val="none" w:sz="0" w:space="0" w:color="auto"/>
                <w:bottom w:val="none" w:sz="0" w:space="0" w:color="auto"/>
                <w:right w:val="none" w:sz="0" w:space="0" w:color="auto"/>
              </w:divBdr>
              <w:divsChild>
                <w:div w:id="811679190">
                  <w:marLeft w:val="0"/>
                  <w:marRight w:val="0"/>
                  <w:marTop w:val="0"/>
                  <w:marBottom w:val="0"/>
                  <w:divBdr>
                    <w:top w:val="none" w:sz="0" w:space="0" w:color="auto"/>
                    <w:left w:val="none" w:sz="0" w:space="0" w:color="auto"/>
                    <w:bottom w:val="none" w:sz="0" w:space="0" w:color="auto"/>
                    <w:right w:val="none" w:sz="0" w:space="0" w:color="auto"/>
                  </w:divBdr>
                </w:div>
              </w:divsChild>
            </w:div>
            <w:div w:id="43677157">
              <w:marLeft w:val="0"/>
              <w:marRight w:val="0"/>
              <w:marTop w:val="0"/>
              <w:marBottom w:val="0"/>
              <w:divBdr>
                <w:top w:val="none" w:sz="0" w:space="0" w:color="auto"/>
                <w:left w:val="none" w:sz="0" w:space="0" w:color="auto"/>
                <w:bottom w:val="none" w:sz="0" w:space="0" w:color="auto"/>
                <w:right w:val="none" w:sz="0" w:space="0" w:color="auto"/>
              </w:divBdr>
              <w:divsChild>
                <w:div w:id="1550997313">
                  <w:marLeft w:val="0"/>
                  <w:marRight w:val="0"/>
                  <w:marTop w:val="0"/>
                  <w:marBottom w:val="0"/>
                  <w:divBdr>
                    <w:top w:val="none" w:sz="0" w:space="0" w:color="auto"/>
                    <w:left w:val="none" w:sz="0" w:space="0" w:color="auto"/>
                    <w:bottom w:val="none" w:sz="0" w:space="0" w:color="auto"/>
                    <w:right w:val="none" w:sz="0" w:space="0" w:color="auto"/>
                  </w:divBdr>
                </w:div>
              </w:divsChild>
            </w:div>
            <w:div w:id="1451902350">
              <w:marLeft w:val="0"/>
              <w:marRight w:val="0"/>
              <w:marTop w:val="0"/>
              <w:marBottom w:val="0"/>
              <w:divBdr>
                <w:top w:val="none" w:sz="0" w:space="0" w:color="auto"/>
                <w:left w:val="none" w:sz="0" w:space="0" w:color="auto"/>
                <w:bottom w:val="none" w:sz="0" w:space="0" w:color="auto"/>
                <w:right w:val="none" w:sz="0" w:space="0" w:color="auto"/>
              </w:divBdr>
              <w:divsChild>
                <w:div w:id="56249285">
                  <w:marLeft w:val="0"/>
                  <w:marRight w:val="0"/>
                  <w:marTop w:val="0"/>
                  <w:marBottom w:val="0"/>
                  <w:divBdr>
                    <w:top w:val="none" w:sz="0" w:space="0" w:color="auto"/>
                    <w:left w:val="none" w:sz="0" w:space="0" w:color="auto"/>
                    <w:bottom w:val="none" w:sz="0" w:space="0" w:color="auto"/>
                    <w:right w:val="none" w:sz="0" w:space="0" w:color="auto"/>
                  </w:divBdr>
                </w:div>
              </w:divsChild>
            </w:div>
            <w:div w:id="1873959073">
              <w:marLeft w:val="0"/>
              <w:marRight w:val="0"/>
              <w:marTop w:val="0"/>
              <w:marBottom w:val="0"/>
              <w:divBdr>
                <w:top w:val="none" w:sz="0" w:space="0" w:color="auto"/>
                <w:left w:val="none" w:sz="0" w:space="0" w:color="auto"/>
                <w:bottom w:val="none" w:sz="0" w:space="0" w:color="auto"/>
                <w:right w:val="none" w:sz="0" w:space="0" w:color="auto"/>
              </w:divBdr>
              <w:divsChild>
                <w:div w:id="46686084">
                  <w:marLeft w:val="0"/>
                  <w:marRight w:val="0"/>
                  <w:marTop w:val="0"/>
                  <w:marBottom w:val="0"/>
                  <w:divBdr>
                    <w:top w:val="none" w:sz="0" w:space="0" w:color="auto"/>
                    <w:left w:val="none" w:sz="0" w:space="0" w:color="auto"/>
                    <w:bottom w:val="none" w:sz="0" w:space="0" w:color="auto"/>
                    <w:right w:val="none" w:sz="0" w:space="0" w:color="auto"/>
                  </w:divBdr>
                </w:div>
              </w:divsChild>
            </w:div>
            <w:div w:id="1725986368">
              <w:marLeft w:val="0"/>
              <w:marRight w:val="0"/>
              <w:marTop w:val="0"/>
              <w:marBottom w:val="0"/>
              <w:divBdr>
                <w:top w:val="none" w:sz="0" w:space="0" w:color="auto"/>
                <w:left w:val="none" w:sz="0" w:space="0" w:color="auto"/>
                <w:bottom w:val="none" w:sz="0" w:space="0" w:color="auto"/>
                <w:right w:val="none" w:sz="0" w:space="0" w:color="auto"/>
              </w:divBdr>
              <w:divsChild>
                <w:div w:id="1249345431">
                  <w:marLeft w:val="0"/>
                  <w:marRight w:val="0"/>
                  <w:marTop w:val="0"/>
                  <w:marBottom w:val="0"/>
                  <w:divBdr>
                    <w:top w:val="none" w:sz="0" w:space="0" w:color="auto"/>
                    <w:left w:val="none" w:sz="0" w:space="0" w:color="auto"/>
                    <w:bottom w:val="none" w:sz="0" w:space="0" w:color="auto"/>
                    <w:right w:val="none" w:sz="0" w:space="0" w:color="auto"/>
                  </w:divBdr>
                </w:div>
              </w:divsChild>
            </w:div>
            <w:div w:id="918321896">
              <w:marLeft w:val="0"/>
              <w:marRight w:val="0"/>
              <w:marTop w:val="0"/>
              <w:marBottom w:val="0"/>
              <w:divBdr>
                <w:top w:val="none" w:sz="0" w:space="0" w:color="auto"/>
                <w:left w:val="none" w:sz="0" w:space="0" w:color="auto"/>
                <w:bottom w:val="none" w:sz="0" w:space="0" w:color="auto"/>
                <w:right w:val="none" w:sz="0" w:space="0" w:color="auto"/>
              </w:divBdr>
              <w:divsChild>
                <w:div w:id="330304838">
                  <w:marLeft w:val="0"/>
                  <w:marRight w:val="0"/>
                  <w:marTop w:val="0"/>
                  <w:marBottom w:val="0"/>
                  <w:divBdr>
                    <w:top w:val="none" w:sz="0" w:space="0" w:color="auto"/>
                    <w:left w:val="none" w:sz="0" w:space="0" w:color="auto"/>
                    <w:bottom w:val="none" w:sz="0" w:space="0" w:color="auto"/>
                    <w:right w:val="none" w:sz="0" w:space="0" w:color="auto"/>
                  </w:divBdr>
                  <w:divsChild>
                    <w:div w:id="5459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40406">
      <w:bodyDiv w:val="1"/>
      <w:marLeft w:val="0"/>
      <w:marRight w:val="0"/>
      <w:marTop w:val="0"/>
      <w:marBottom w:val="0"/>
      <w:divBdr>
        <w:top w:val="none" w:sz="0" w:space="0" w:color="auto"/>
        <w:left w:val="none" w:sz="0" w:space="0" w:color="auto"/>
        <w:bottom w:val="none" w:sz="0" w:space="0" w:color="auto"/>
        <w:right w:val="none" w:sz="0" w:space="0" w:color="auto"/>
      </w:divBdr>
      <w:divsChild>
        <w:div w:id="991832499">
          <w:marLeft w:val="0"/>
          <w:marRight w:val="0"/>
          <w:marTop w:val="0"/>
          <w:marBottom w:val="0"/>
          <w:divBdr>
            <w:top w:val="none" w:sz="0" w:space="0" w:color="auto"/>
            <w:left w:val="none" w:sz="0" w:space="0" w:color="auto"/>
            <w:bottom w:val="none" w:sz="0" w:space="0" w:color="auto"/>
            <w:right w:val="none" w:sz="0" w:space="0" w:color="auto"/>
          </w:divBdr>
          <w:divsChild>
            <w:div w:id="1312951115">
              <w:marLeft w:val="0"/>
              <w:marRight w:val="0"/>
              <w:marTop w:val="0"/>
              <w:marBottom w:val="0"/>
              <w:divBdr>
                <w:top w:val="none" w:sz="0" w:space="0" w:color="auto"/>
                <w:left w:val="none" w:sz="0" w:space="0" w:color="auto"/>
                <w:bottom w:val="none" w:sz="0" w:space="0" w:color="auto"/>
                <w:right w:val="none" w:sz="0" w:space="0" w:color="auto"/>
              </w:divBdr>
              <w:divsChild>
                <w:div w:id="340818641">
                  <w:marLeft w:val="0"/>
                  <w:marRight w:val="0"/>
                  <w:marTop w:val="0"/>
                  <w:marBottom w:val="0"/>
                  <w:divBdr>
                    <w:top w:val="none" w:sz="0" w:space="0" w:color="auto"/>
                    <w:left w:val="none" w:sz="0" w:space="0" w:color="auto"/>
                    <w:bottom w:val="none" w:sz="0" w:space="0" w:color="auto"/>
                    <w:right w:val="none" w:sz="0" w:space="0" w:color="auto"/>
                  </w:divBdr>
                  <w:divsChild>
                    <w:div w:id="106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258847">
      <w:bodyDiv w:val="1"/>
      <w:marLeft w:val="0"/>
      <w:marRight w:val="0"/>
      <w:marTop w:val="0"/>
      <w:marBottom w:val="0"/>
      <w:divBdr>
        <w:top w:val="none" w:sz="0" w:space="0" w:color="auto"/>
        <w:left w:val="none" w:sz="0" w:space="0" w:color="auto"/>
        <w:bottom w:val="none" w:sz="0" w:space="0" w:color="auto"/>
        <w:right w:val="none" w:sz="0" w:space="0" w:color="auto"/>
      </w:divBdr>
      <w:divsChild>
        <w:div w:id="933123924">
          <w:marLeft w:val="0"/>
          <w:marRight w:val="0"/>
          <w:marTop w:val="0"/>
          <w:marBottom w:val="0"/>
          <w:divBdr>
            <w:top w:val="none" w:sz="0" w:space="0" w:color="auto"/>
            <w:left w:val="none" w:sz="0" w:space="0" w:color="auto"/>
            <w:bottom w:val="none" w:sz="0" w:space="0" w:color="auto"/>
            <w:right w:val="none" w:sz="0" w:space="0" w:color="auto"/>
          </w:divBdr>
          <w:divsChild>
            <w:div w:id="1545942381">
              <w:marLeft w:val="0"/>
              <w:marRight w:val="0"/>
              <w:marTop w:val="0"/>
              <w:marBottom w:val="0"/>
              <w:divBdr>
                <w:top w:val="none" w:sz="0" w:space="0" w:color="auto"/>
                <w:left w:val="none" w:sz="0" w:space="0" w:color="auto"/>
                <w:bottom w:val="none" w:sz="0" w:space="0" w:color="auto"/>
                <w:right w:val="none" w:sz="0" w:space="0" w:color="auto"/>
              </w:divBdr>
              <w:divsChild>
                <w:div w:id="1553730690">
                  <w:marLeft w:val="0"/>
                  <w:marRight w:val="0"/>
                  <w:marTop w:val="0"/>
                  <w:marBottom w:val="0"/>
                  <w:divBdr>
                    <w:top w:val="none" w:sz="0" w:space="0" w:color="auto"/>
                    <w:left w:val="none" w:sz="0" w:space="0" w:color="auto"/>
                    <w:bottom w:val="none" w:sz="0" w:space="0" w:color="auto"/>
                    <w:right w:val="none" w:sz="0" w:space="0" w:color="auto"/>
                  </w:divBdr>
                  <w:divsChild>
                    <w:div w:id="4396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2883">
      <w:bodyDiv w:val="1"/>
      <w:marLeft w:val="0"/>
      <w:marRight w:val="0"/>
      <w:marTop w:val="0"/>
      <w:marBottom w:val="0"/>
      <w:divBdr>
        <w:top w:val="none" w:sz="0" w:space="0" w:color="auto"/>
        <w:left w:val="none" w:sz="0" w:space="0" w:color="auto"/>
        <w:bottom w:val="none" w:sz="0" w:space="0" w:color="auto"/>
        <w:right w:val="none" w:sz="0" w:space="0" w:color="auto"/>
      </w:divBdr>
      <w:divsChild>
        <w:div w:id="365177957">
          <w:marLeft w:val="0"/>
          <w:marRight w:val="0"/>
          <w:marTop w:val="0"/>
          <w:marBottom w:val="0"/>
          <w:divBdr>
            <w:top w:val="none" w:sz="0" w:space="0" w:color="auto"/>
            <w:left w:val="none" w:sz="0" w:space="0" w:color="auto"/>
            <w:bottom w:val="none" w:sz="0" w:space="0" w:color="auto"/>
            <w:right w:val="none" w:sz="0" w:space="0" w:color="auto"/>
          </w:divBdr>
          <w:divsChild>
            <w:div w:id="474184670">
              <w:marLeft w:val="0"/>
              <w:marRight w:val="0"/>
              <w:marTop w:val="0"/>
              <w:marBottom w:val="0"/>
              <w:divBdr>
                <w:top w:val="none" w:sz="0" w:space="0" w:color="auto"/>
                <w:left w:val="none" w:sz="0" w:space="0" w:color="auto"/>
                <w:bottom w:val="none" w:sz="0" w:space="0" w:color="auto"/>
                <w:right w:val="none" w:sz="0" w:space="0" w:color="auto"/>
              </w:divBdr>
              <w:divsChild>
                <w:div w:id="1900822656">
                  <w:marLeft w:val="0"/>
                  <w:marRight w:val="0"/>
                  <w:marTop w:val="0"/>
                  <w:marBottom w:val="0"/>
                  <w:divBdr>
                    <w:top w:val="none" w:sz="0" w:space="0" w:color="auto"/>
                    <w:left w:val="none" w:sz="0" w:space="0" w:color="auto"/>
                    <w:bottom w:val="none" w:sz="0" w:space="0" w:color="auto"/>
                    <w:right w:val="none" w:sz="0" w:space="0" w:color="auto"/>
                  </w:divBdr>
                  <w:divsChild>
                    <w:div w:id="15982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48056">
      <w:bodyDiv w:val="1"/>
      <w:marLeft w:val="0"/>
      <w:marRight w:val="0"/>
      <w:marTop w:val="0"/>
      <w:marBottom w:val="0"/>
      <w:divBdr>
        <w:top w:val="none" w:sz="0" w:space="0" w:color="auto"/>
        <w:left w:val="none" w:sz="0" w:space="0" w:color="auto"/>
        <w:bottom w:val="none" w:sz="0" w:space="0" w:color="auto"/>
        <w:right w:val="none" w:sz="0" w:space="0" w:color="auto"/>
      </w:divBdr>
      <w:divsChild>
        <w:div w:id="532808155">
          <w:marLeft w:val="0"/>
          <w:marRight w:val="0"/>
          <w:marTop w:val="0"/>
          <w:marBottom w:val="0"/>
          <w:divBdr>
            <w:top w:val="none" w:sz="0" w:space="0" w:color="auto"/>
            <w:left w:val="none" w:sz="0" w:space="0" w:color="auto"/>
            <w:bottom w:val="none" w:sz="0" w:space="0" w:color="auto"/>
            <w:right w:val="none" w:sz="0" w:space="0" w:color="auto"/>
          </w:divBdr>
          <w:divsChild>
            <w:div w:id="1871264960">
              <w:marLeft w:val="0"/>
              <w:marRight w:val="0"/>
              <w:marTop w:val="0"/>
              <w:marBottom w:val="0"/>
              <w:divBdr>
                <w:top w:val="none" w:sz="0" w:space="0" w:color="auto"/>
                <w:left w:val="none" w:sz="0" w:space="0" w:color="auto"/>
                <w:bottom w:val="none" w:sz="0" w:space="0" w:color="auto"/>
                <w:right w:val="none" w:sz="0" w:space="0" w:color="auto"/>
              </w:divBdr>
              <w:divsChild>
                <w:div w:id="19284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69340">
      <w:bodyDiv w:val="1"/>
      <w:marLeft w:val="0"/>
      <w:marRight w:val="0"/>
      <w:marTop w:val="0"/>
      <w:marBottom w:val="0"/>
      <w:divBdr>
        <w:top w:val="none" w:sz="0" w:space="0" w:color="auto"/>
        <w:left w:val="none" w:sz="0" w:space="0" w:color="auto"/>
        <w:bottom w:val="none" w:sz="0" w:space="0" w:color="auto"/>
        <w:right w:val="none" w:sz="0" w:space="0" w:color="auto"/>
      </w:divBdr>
      <w:divsChild>
        <w:div w:id="141581744">
          <w:marLeft w:val="0"/>
          <w:marRight w:val="0"/>
          <w:marTop w:val="0"/>
          <w:marBottom w:val="0"/>
          <w:divBdr>
            <w:top w:val="none" w:sz="0" w:space="0" w:color="auto"/>
            <w:left w:val="none" w:sz="0" w:space="0" w:color="auto"/>
            <w:bottom w:val="none" w:sz="0" w:space="0" w:color="auto"/>
            <w:right w:val="none" w:sz="0" w:space="0" w:color="auto"/>
          </w:divBdr>
          <w:divsChild>
            <w:div w:id="1576620465">
              <w:marLeft w:val="0"/>
              <w:marRight w:val="0"/>
              <w:marTop w:val="0"/>
              <w:marBottom w:val="0"/>
              <w:divBdr>
                <w:top w:val="none" w:sz="0" w:space="0" w:color="auto"/>
                <w:left w:val="none" w:sz="0" w:space="0" w:color="auto"/>
                <w:bottom w:val="none" w:sz="0" w:space="0" w:color="auto"/>
                <w:right w:val="none" w:sz="0" w:space="0" w:color="auto"/>
              </w:divBdr>
              <w:divsChild>
                <w:div w:id="13879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2050">
      <w:bodyDiv w:val="1"/>
      <w:marLeft w:val="0"/>
      <w:marRight w:val="0"/>
      <w:marTop w:val="0"/>
      <w:marBottom w:val="0"/>
      <w:divBdr>
        <w:top w:val="none" w:sz="0" w:space="0" w:color="auto"/>
        <w:left w:val="none" w:sz="0" w:space="0" w:color="auto"/>
        <w:bottom w:val="none" w:sz="0" w:space="0" w:color="auto"/>
        <w:right w:val="none" w:sz="0" w:space="0" w:color="auto"/>
      </w:divBdr>
      <w:divsChild>
        <w:div w:id="1830319461">
          <w:marLeft w:val="0"/>
          <w:marRight w:val="0"/>
          <w:marTop w:val="0"/>
          <w:marBottom w:val="0"/>
          <w:divBdr>
            <w:top w:val="none" w:sz="0" w:space="0" w:color="auto"/>
            <w:left w:val="none" w:sz="0" w:space="0" w:color="auto"/>
            <w:bottom w:val="none" w:sz="0" w:space="0" w:color="auto"/>
            <w:right w:val="none" w:sz="0" w:space="0" w:color="auto"/>
          </w:divBdr>
          <w:divsChild>
            <w:div w:id="308285754">
              <w:marLeft w:val="0"/>
              <w:marRight w:val="0"/>
              <w:marTop w:val="0"/>
              <w:marBottom w:val="0"/>
              <w:divBdr>
                <w:top w:val="none" w:sz="0" w:space="0" w:color="auto"/>
                <w:left w:val="none" w:sz="0" w:space="0" w:color="auto"/>
                <w:bottom w:val="none" w:sz="0" w:space="0" w:color="auto"/>
                <w:right w:val="none" w:sz="0" w:space="0" w:color="auto"/>
              </w:divBdr>
              <w:divsChild>
                <w:div w:id="2446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09927">
      <w:bodyDiv w:val="1"/>
      <w:marLeft w:val="0"/>
      <w:marRight w:val="0"/>
      <w:marTop w:val="0"/>
      <w:marBottom w:val="0"/>
      <w:divBdr>
        <w:top w:val="none" w:sz="0" w:space="0" w:color="auto"/>
        <w:left w:val="none" w:sz="0" w:space="0" w:color="auto"/>
        <w:bottom w:val="none" w:sz="0" w:space="0" w:color="auto"/>
        <w:right w:val="none" w:sz="0" w:space="0" w:color="auto"/>
      </w:divBdr>
      <w:divsChild>
        <w:div w:id="63767180">
          <w:marLeft w:val="0"/>
          <w:marRight w:val="0"/>
          <w:marTop w:val="0"/>
          <w:marBottom w:val="0"/>
          <w:divBdr>
            <w:top w:val="none" w:sz="0" w:space="0" w:color="auto"/>
            <w:left w:val="none" w:sz="0" w:space="0" w:color="auto"/>
            <w:bottom w:val="none" w:sz="0" w:space="0" w:color="auto"/>
            <w:right w:val="none" w:sz="0" w:space="0" w:color="auto"/>
          </w:divBdr>
          <w:divsChild>
            <w:div w:id="885869283">
              <w:marLeft w:val="0"/>
              <w:marRight w:val="0"/>
              <w:marTop w:val="0"/>
              <w:marBottom w:val="0"/>
              <w:divBdr>
                <w:top w:val="none" w:sz="0" w:space="0" w:color="auto"/>
                <w:left w:val="none" w:sz="0" w:space="0" w:color="auto"/>
                <w:bottom w:val="none" w:sz="0" w:space="0" w:color="auto"/>
                <w:right w:val="none" w:sz="0" w:space="0" w:color="auto"/>
              </w:divBdr>
              <w:divsChild>
                <w:div w:id="1011689199">
                  <w:marLeft w:val="0"/>
                  <w:marRight w:val="0"/>
                  <w:marTop w:val="0"/>
                  <w:marBottom w:val="0"/>
                  <w:divBdr>
                    <w:top w:val="none" w:sz="0" w:space="0" w:color="auto"/>
                    <w:left w:val="none" w:sz="0" w:space="0" w:color="auto"/>
                    <w:bottom w:val="none" w:sz="0" w:space="0" w:color="auto"/>
                    <w:right w:val="none" w:sz="0" w:space="0" w:color="auto"/>
                  </w:divBdr>
                  <w:divsChild>
                    <w:div w:id="1707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4069">
      <w:bodyDiv w:val="1"/>
      <w:marLeft w:val="0"/>
      <w:marRight w:val="0"/>
      <w:marTop w:val="0"/>
      <w:marBottom w:val="0"/>
      <w:divBdr>
        <w:top w:val="none" w:sz="0" w:space="0" w:color="auto"/>
        <w:left w:val="none" w:sz="0" w:space="0" w:color="auto"/>
        <w:bottom w:val="none" w:sz="0" w:space="0" w:color="auto"/>
        <w:right w:val="none" w:sz="0" w:space="0" w:color="auto"/>
      </w:divBdr>
      <w:divsChild>
        <w:div w:id="1964997329">
          <w:marLeft w:val="0"/>
          <w:marRight w:val="0"/>
          <w:marTop w:val="0"/>
          <w:marBottom w:val="0"/>
          <w:divBdr>
            <w:top w:val="none" w:sz="0" w:space="0" w:color="auto"/>
            <w:left w:val="none" w:sz="0" w:space="0" w:color="auto"/>
            <w:bottom w:val="none" w:sz="0" w:space="0" w:color="auto"/>
            <w:right w:val="none" w:sz="0" w:space="0" w:color="auto"/>
          </w:divBdr>
          <w:divsChild>
            <w:div w:id="1732196933">
              <w:marLeft w:val="0"/>
              <w:marRight w:val="0"/>
              <w:marTop w:val="0"/>
              <w:marBottom w:val="0"/>
              <w:divBdr>
                <w:top w:val="none" w:sz="0" w:space="0" w:color="auto"/>
                <w:left w:val="none" w:sz="0" w:space="0" w:color="auto"/>
                <w:bottom w:val="none" w:sz="0" w:space="0" w:color="auto"/>
                <w:right w:val="none" w:sz="0" w:space="0" w:color="auto"/>
              </w:divBdr>
              <w:divsChild>
                <w:div w:id="1474175531">
                  <w:marLeft w:val="0"/>
                  <w:marRight w:val="0"/>
                  <w:marTop w:val="0"/>
                  <w:marBottom w:val="0"/>
                  <w:divBdr>
                    <w:top w:val="none" w:sz="0" w:space="0" w:color="auto"/>
                    <w:left w:val="none" w:sz="0" w:space="0" w:color="auto"/>
                    <w:bottom w:val="none" w:sz="0" w:space="0" w:color="auto"/>
                    <w:right w:val="none" w:sz="0" w:space="0" w:color="auto"/>
                  </w:divBdr>
                </w:div>
              </w:divsChild>
            </w:div>
            <w:div w:id="935750772">
              <w:marLeft w:val="0"/>
              <w:marRight w:val="0"/>
              <w:marTop w:val="0"/>
              <w:marBottom w:val="0"/>
              <w:divBdr>
                <w:top w:val="none" w:sz="0" w:space="0" w:color="auto"/>
                <w:left w:val="none" w:sz="0" w:space="0" w:color="auto"/>
                <w:bottom w:val="none" w:sz="0" w:space="0" w:color="auto"/>
                <w:right w:val="none" w:sz="0" w:space="0" w:color="auto"/>
              </w:divBdr>
              <w:divsChild>
                <w:div w:id="1966932096">
                  <w:marLeft w:val="0"/>
                  <w:marRight w:val="0"/>
                  <w:marTop w:val="0"/>
                  <w:marBottom w:val="0"/>
                  <w:divBdr>
                    <w:top w:val="none" w:sz="0" w:space="0" w:color="auto"/>
                    <w:left w:val="none" w:sz="0" w:space="0" w:color="auto"/>
                    <w:bottom w:val="none" w:sz="0" w:space="0" w:color="auto"/>
                    <w:right w:val="none" w:sz="0" w:space="0" w:color="auto"/>
                  </w:divBdr>
                </w:div>
              </w:divsChild>
            </w:div>
            <w:div w:id="1350647151">
              <w:marLeft w:val="0"/>
              <w:marRight w:val="0"/>
              <w:marTop w:val="0"/>
              <w:marBottom w:val="0"/>
              <w:divBdr>
                <w:top w:val="none" w:sz="0" w:space="0" w:color="auto"/>
                <w:left w:val="none" w:sz="0" w:space="0" w:color="auto"/>
                <w:bottom w:val="none" w:sz="0" w:space="0" w:color="auto"/>
                <w:right w:val="none" w:sz="0" w:space="0" w:color="auto"/>
              </w:divBdr>
              <w:divsChild>
                <w:div w:id="141420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4356">
      <w:bodyDiv w:val="1"/>
      <w:marLeft w:val="0"/>
      <w:marRight w:val="0"/>
      <w:marTop w:val="0"/>
      <w:marBottom w:val="0"/>
      <w:divBdr>
        <w:top w:val="none" w:sz="0" w:space="0" w:color="auto"/>
        <w:left w:val="none" w:sz="0" w:space="0" w:color="auto"/>
        <w:bottom w:val="none" w:sz="0" w:space="0" w:color="auto"/>
        <w:right w:val="none" w:sz="0" w:space="0" w:color="auto"/>
      </w:divBdr>
      <w:divsChild>
        <w:div w:id="1750225084">
          <w:marLeft w:val="0"/>
          <w:marRight w:val="0"/>
          <w:marTop w:val="0"/>
          <w:marBottom w:val="0"/>
          <w:divBdr>
            <w:top w:val="none" w:sz="0" w:space="0" w:color="auto"/>
            <w:left w:val="none" w:sz="0" w:space="0" w:color="auto"/>
            <w:bottom w:val="none" w:sz="0" w:space="0" w:color="auto"/>
            <w:right w:val="none" w:sz="0" w:space="0" w:color="auto"/>
          </w:divBdr>
          <w:divsChild>
            <w:div w:id="174930040">
              <w:marLeft w:val="0"/>
              <w:marRight w:val="0"/>
              <w:marTop w:val="0"/>
              <w:marBottom w:val="0"/>
              <w:divBdr>
                <w:top w:val="none" w:sz="0" w:space="0" w:color="auto"/>
                <w:left w:val="none" w:sz="0" w:space="0" w:color="auto"/>
                <w:bottom w:val="none" w:sz="0" w:space="0" w:color="auto"/>
                <w:right w:val="none" w:sz="0" w:space="0" w:color="auto"/>
              </w:divBdr>
              <w:divsChild>
                <w:div w:id="1870215863">
                  <w:marLeft w:val="0"/>
                  <w:marRight w:val="0"/>
                  <w:marTop w:val="0"/>
                  <w:marBottom w:val="0"/>
                  <w:divBdr>
                    <w:top w:val="none" w:sz="0" w:space="0" w:color="auto"/>
                    <w:left w:val="none" w:sz="0" w:space="0" w:color="auto"/>
                    <w:bottom w:val="none" w:sz="0" w:space="0" w:color="auto"/>
                    <w:right w:val="none" w:sz="0" w:space="0" w:color="auto"/>
                  </w:divBdr>
                  <w:divsChild>
                    <w:div w:id="10011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5621">
      <w:bodyDiv w:val="1"/>
      <w:marLeft w:val="0"/>
      <w:marRight w:val="0"/>
      <w:marTop w:val="0"/>
      <w:marBottom w:val="0"/>
      <w:divBdr>
        <w:top w:val="none" w:sz="0" w:space="0" w:color="auto"/>
        <w:left w:val="none" w:sz="0" w:space="0" w:color="auto"/>
        <w:bottom w:val="none" w:sz="0" w:space="0" w:color="auto"/>
        <w:right w:val="none" w:sz="0" w:space="0" w:color="auto"/>
      </w:divBdr>
      <w:divsChild>
        <w:div w:id="796946051">
          <w:marLeft w:val="0"/>
          <w:marRight w:val="0"/>
          <w:marTop w:val="0"/>
          <w:marBottom w:val="0"/>
          <w:divBdr>
            <w:top w:val="none" w:sz="0" w:space="0" w:color="auto"/>
            <w:left w:val="none" w:sz="0" w:space="0" w:color="auto"/>
            <w:bottom w:val="none" w:sz="0" w:space="0" w:color="auto"/>
            <w:right w:val="none" w:sz="0" w:space="0" w:color="auto"/>
          </w:divBdr>
          <w:divsChild>
            <w:div w:id="2141992418">
              <w:marLeft w:val="0"/>
              <w:marRight w:val="0"/>
              <w:marTop w:val="0"/>
              <w:marBottom w:val="0"/>
              <w:divBdr>
                <w:top w:val="none" w:sz="0" w:space="0" w:color="auto"/>
                <w:left w:val="none" w:sz="0" w:space="0" w:color="auto"/>
                <w:bottom w:val="none" w:sz="0" w:space="0" w:color="auto"/>
                <w:right w:val="none" w:sz="0" w:space="0" w:color="auto"/>
              </w:divBdr>
              <w:divsChild>
                <w:div w:id="14595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28328">
      <w:bodyDiv w:val="1"/>
      <w:marLeft w:val="0"/>
      <w:marRight w:val="0"/>
      <w:marTop w:val="0"/>
      <w:marBottom w:val="0"/>
      <w:divBdr>
        <w:top w:val="none" w:sz="0" w:space="0" w:color="auto"/>
        <w:left w:val="none" w:sz="0" w:space="0" w:color="auto"/>
        <w:bottom w:val="none" w:sz="0" w:space="0" w:color="auto"/>
        <w:right w:val="none" w:sz="0" w:space="0" w:color="auto"/>
      </w:divBdr>
      <w:divsChild>
        <w:div w:id="1107503469">
          <w:marLeft w:val="0"/>
          <w:marRight w:val="0"/>
          <w:marTop w:val="0"/>
          <w:marBottom w:val="0"/>
          <w:divBdr>
            <w:top w:val="none" w:sz="0" w:space="0" w:color="auto"/>
            <w:left w:val="none" w:sz="0" w:space="0" w:color="auto"/>
            <w:bottom w:val="none" w:sz="0" w:space="0" w:color="auto"/>
            <w:right w:val="none" w:sz="0" w:space="0" w:color="auto"/>
          </w:divBdr>
          <w:divsChild>
            <w:div w:id="750467815">
              <w:marLeft w:val="0"/>
              <w:marRight w:val="0"/>
              <w:marTop w:val="0"/>
              <w:marBottom w:val="0"/>
              <w:divBdr>
                <w:top w:val="none" w:sz="0" w:space="0" w:color="auto"/>
                <w:left w:val="none" w:sz="0" w:space="0" w:color="auto"/>
                <w:bottom w:val="none" w:sz="0" w:space="0" w:color="auto"/>
                <w:right w:val="none" w:sz="0" w:space="0" w:color="auto"/>
              </w:divBdr>
              <w:divsChild>
                <w:div w:id="12532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88078">
      <w:bodyDiv w:val="1"/>
      <w:marLeft w:val="0"/>
      <w:marRight w:val="0"/>
      <w:marTop w:val="0"/>
      <w:marBottom w:val="0"/>
      <w:divBdr>
        <w:top w:val="none" w:sz="0" w:space="0" w:color="auto"/>
        <w:left w:val="none" w:sz="0" w:space="0" w:color="auto"/>
        <w:bottom w:val="none" w:sz="0" w:space="0" w:color="auto"/>
        <w:right w:val="none" w:sz="0" w:space="0" w:color="auto"/>
      </w:divBdr>
      <w:divsChild>
        <w:div w:id="1191993509">
          <w:marLeft w:val="0"/>
          <w:marRight w:val="0"/>
          <w:marTop w:val="0"/>
          <w:marBottom w:val="0"/>
          <w:divBdr>
            <w:top w:val="none" w:sz="0" w:space="0" w:color="auto"/>
            <w:left w:val="none" w:sz="0" w:space="0" w:color="auto"/>
            <w:bottom w:val="none" w:sz="0" w:space="0" w:color="auto"/>
            <w:right w:val="none" w:sz="0" w:space="0" w:color="auto"/>
          </w:divBdr>
          <w:divsChild>
            <w:div w:id="1273904301">
              <w:marLeft w:val="0"/>
              <w:marRight w:val="0"/>
              <w:marTop w:val="0"/>
              <w:marBottom w:val="0"/>
              <w:divBdr>
                <w:top w:val="none" w:sz="0" w:space="0" w:color="auto"/>
                <w:left w:val="none" w:sz="0" w:space="0" w:color="auto"/>
                <w:bottom w:val="none" w:sz="0" w:space="0" w:color="auto"/>
                <w:right w:val="none" w:sz="0" w:space="0" w:color="auto"/>
              </w:divBdr>
              <w:divsChild>
                <w:div w:id="401215344">
                  <w:marLeft w:val="0"/>
                  <w:marRight w:val="0"/>
                  <w:marTop w:val="0"/>
                  <w:marBottom w:val="0"/>
                  <w:divBdr>
                    <w:top w:val="none" w:sz="0" w:space="0" w:color="auto"/>
                    <w:left w:val="none" w:sz="0" w:space="0" w:color="auto"/>
                    <w:bottom w:val="none" w:sz="0" w:space="0" w:color="auto"/>
                    <w:right w:val="none" w:sz="0" w:space="0" w:color="auto"/>
                  </w:divBdr>
                  <w:divsChild>
                    <w:div w:id="19209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45316">
      <w:bodyDiv w:val="1"/>
      <w:marLeft w:val="0"/>
      <w:marRight w:val="0"/>
      <w:marTop w:val="0"/>
      <w:marBottom w:val="0"/>
      <w:divBdr>
        <w:top w:val="none" w:sz="0" w:space="0" w:color="auto"/>
        <w:left w:val="none" w:sz="0" w:space="0" w:color="auto"/>
        <w:bottom w:val="none" w:sz="0" w:space="0" w:color="auto"/>
        <w:right w:val="none" w:sz="0" w:space="0" w:color="auto"/>
      </w:divBdr>
      <w:divsChild>
        <w:div w:id="921330273">
          <w:marLeft w:val="0"/>
          <w:marRight w:val="0"/>
          <w:marTop w:val="0"/>
          <w:marBottom w:val="0"/>
          <w:divBdr>
            <w:top w:val="none" w:sz="0" w:space="0" w:color="auto"/>
            <w:left w:val="none" w:sz="0" w:space="0" w:color="auto"/>
            <w:bottom w:val="none" w:sz="0" w:space="0" w:color="auto"/>
            <w:right w:val="none" w:sz="0" w:space="0" w:color="auto"/>
          </w:divBdr>
          <w:divsChild>
            <w:div w:id="206528867">
              <w:marLeft w:val="0"/>
              <w:marRight w:val="0"/>
              <w:marTop w:val="0"/>
              <w:marBottom w:val="0"/>
              <w:divBdr>
                <w:top w:val="none" w:sz="0" w:space="0" w:color="auto"/>
                <w:left w:val="none" w:sz="0" w:space="0" w:color="auto"/>
                <w:bottom w:val="none" w:sz="0" w:space="0" w:color="auto"/>
                <w:right w:val="none" w:sz="0" w:space="0" w:color="auto"/>
              </w:divBdr>
              <w:divsChild>
                <w:div w:id="1249313889">
                  <w:marLeft w:val="0"/>
                  <w:marRight w:val="0"/>
                  <w:marTop w:val="0"/>
                  <w:marBottom w:val="0"/>
                  <w:divBdr>
                    <w:top w:val="none" w:sz="0" w:space="0" w:color="auto"/>
                    <w:left w:val="none" w:sz="0" w:space="0" w:color="auto"/>
                    <w:bottom w:val="none" w:sz="0" w:space="0" w:color="auto"/>
                    <w:right w:val="none" w:sz="0" w:space="0" w:color="auto"/>
                  </w:divBdr>
                  <w:divsChild>
                    <w:div w:id="15016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344196">
      <w:bodyDiv w:val="1"/>
      <w:marLeft w:val="0"/>
      <w:marRight w:val="0"/>
      <w:marTop w:val="0"/>
      <w:marBottom w:val="0"/>
      <w:divBdr>
        <w:top w:val="none" w:sz="0" w:space="0" w:color="auto"/>
        <w:left w:val="none" w:sz="0" w:space="0" w:color="auto"/>
        <w:bottom w:val="none" w:sz="0" w:space="0" w:color="auto"/>
        <w:right w:val="none" w:sz="0" w:space="0" w:color="auto"/>
      </w:divBdr>
      <w:divsChild>
        <w:div w:id="924455649">
          <w:marLeft w:val="0"/>
          <w:marRight w:val="0"/>
          <w:marTop w:val="0"/>
          <w:marBottom w:val="0"/>
          <w:divBdr>
            <w:top w:val="none" w:sz="0" w:space="0" w:color="auto"/>
            <w:left w:val="none" w:sz="0" w:space="0" w:color="auto"/>
            <w:bottom w:val="none" w:sz="0" w:space="0" w:color="auto"/>
            <w:right w:val="none" w:sz="0" w:space="0" w:color="auto"/>
          </w:divBdr>
          <w:divsChild>
            <w:div w:id="1956210660">
              <w:marLeft w:val="0"/>
              <w:marRight w:val="0"/>
              <w:marTop w:val="0"/>
              <w:marBottom w:val="0"/>
              <w:divBdr>
                <w:top w:val="none" w:sz="0" w:space="0" w:color="auto"/>
                <w:left w:val="none" w:sz="0" w:space="0" w:color="auto"/>
                <w:bottom w:val="none" w:sz="0" w:space="0" w:color="auto"/>
                <w:right w:val="none" w:sz="0" w:space="0" w:color="auto"/>
              </w:divBdr>
              <w:divsChild>
                <w:div w:id="13886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59071">
      <w:bodyDiv w:val="1"/>
      <w:marLeft w:val="0"/>
      <w:marRight w:val="0"/>
      <w:marTop w:val="0"/>
      <w:marBottom w:val="0"/>
      <w:divBdr>
        <w:top w:val="none" w:sz="0" w:space="0" w:color="auto"/>
        <w:left w:val="none" w:sz="0" w:space="0" w:color="auto"/>
        <w:bottom w:val="none" w:sz="0" w:space="0" w:color="auto"/>
        <w:right w:val="none" w:sz="0" w:space="0" w:color="auto"/>
      </w:divBdr>
      <w:divsChild>
        <w:div w:id="1169708667">
          <w:marLeft w:val="0"/>
          <w:marRight w:val="0"/>
          <w:marTop w:val="0"/>
          <w:marBottom w:val="0"/>
          <w:divBdr>
            <w:top w:val="none" w:sz="0" w:space="0" w:color="auto"/>
            <w:left w:val="none" w:sz="0" w:space="0" w:color="auto"/>
            <w:bottom w:val="none" w:sz="0" w:space="0" w:color="auto"/>
            <w:right w:val="none" w:sz="0" w:space="0" w:color="auto"/>
          </w:divBdr>
          <w:divsChild>
            <w:div w:id="1642688755">
              <w:marLeft w:val="0"/>
              <w:marRight w:val="0"/>
              <w:marTop w:val="0"/>
              <w:marBottom w:val="0"/>
              <w:divBdr>
                <w:top w:val="none" w:sz="0" w:space="0" w:color="auto"/>
                <w:left w:val="none" w:sz="0" w:space="0" w:color="auto"/>
                <w:bottom w:val="none" w:sz="0" w:space="0" w:color="auto"/>
                <w:right w:val="none" w:sz="0" w:space="0" w:color="auto"/>
              </w:divBdr>
              <w:divsChild>
                <w:div w:id="1760247344">
                  <w:marLeft w:val="0"/>
                  <w:marRight w:val="0"/>
                  <w:marTop w:val="0"/>
                  <w:marBottom w:val="0"/>
                  <w:divBdr>
                    <w:top w:val="none" w:sz="0" w:space="0" w:color="auto"/>
                    <w:left w:val="none" w:sz="0" w:space="0" w:color="auto"/>
                    <w:bottom w:val="none" w:sz="0" w:space="0" w:color="auto"/>
                    <w:right w:val="none" w:sz="0" w:space="0" w:color="auto"/>
                  </w:divBdr>
                  <w:divsChild>
                    <w:div w:id="7525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16003">
      <w:bodyDiv w:val="1"/>
      <w:marLeft w:val="0"/>
      <w:marRight w:val="0"/>
      <w:marTop w:val="0"/>
      <w:marBottom w:val="0"/>
      <w:divBdr>
        <w:top w:val="none" w:sz="0" w:space="0" w:color="auto"/>
        <w:left w:val="none" w:sz="0" w:space="0" w:color="auto"/>
        <w:bottom w:val="none" w:sz="0" w:space="0" w:color="auto"/>
        <w:right w:val="none" w:sz="0" w:space="0" w:color="auto"/>
      </w:divBdr>
      <w:divsChild>
        <w:div w:id="1425420787">
          <w:marLeft w:val="0"/>
          <w:marRight w:val="0"/>
          <w:marTop w:val="0"/>
          <w:marBottom w:val="0"/>
          <w:divBdr>
            <w:top w:val="none" w:sz="0" w:space="0" w:color="auto"/>
            <w:left w:val="none" w:sz="0" w:space="0" w:color="auto"/>
            <w:bottom w:val="none" w:sz="0" w:space="0" w:color="auto"/>
            <w:right w:val="none" w:sz="0" w:space="0" w:color="auto"/>
          </w:divBdr>
          <w:divsChild>
            <w:div w:id="510066947">
              <w:marLeft w:val="0"/>
              <w:marRight w:val="0"/>
              <w:marTop w:val="0"/>
              <w:marBottom w:val="0"/>
              <w:divBdr>
                <w:top w:val="none" w:sz="0" w:space="0" w:color="auto"/>
                <w:left w:val="none" w:sz="0" w:space="0" w:color="auto"/>
                <w:bottom w:val="none" w:sz="0" w:space="0" w:color="auto"/>
                <w:right w:val="none" w:sz="0" w:space="0" w:color="auto"/>
              </w:divBdr>
              <w:divsChild>
                <w:div w:id="451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365869">
      <w:bodyDiv w:val="1"/>
      <w:marLeft w:val="0"/>
      <w:marRight w:val="0"/>
      <w:marTop w:val="0"/>
      <w:marBottom w:val="0"/>
      <w:divBdr>
        <w:top w:val="none" w:sz="0" w:space="0" w:color="auto"/>
        <w:left w:val="none" w:sz="0" w:space="0" w:color="auto"/>
        <w:bottom w:val="none" w:sz="0" w:space="0" w:color="auto"/>
        <w:right w:val="none" w:sz="0" w:space="0" w:color="auto"/>
      </w:divBdr>
      <w:divsChild>
        <w:div w:id="892614628">
          <w:marLeft w:val="0"/>
          <w:marRight w:val="0"/>
          <w:marTop w:val="0"/>
          <w:marBottom w:val="0"/>
          <w:divBdr>
            <w:top w:val="none" w:sz="0" w:space="0" w:color="auto"/>
            <w:left w:val="none" w:sz="0" w:space="0" w:color="auto"/>
            <w:bottom w:val="none" w:sz="0" w:space="0" w:color="auto"/>
            <w:right w:val="none" w:sz="0" w:space="0" w:color="auto"/>
          </w:divBdr>
          <w:divsChild>
            <w:div w:id="514072316">
              <w:marLeft w:val="0"/>
              <w:marRight w:val="0"/>
              <w:marTop w:val="0"/>
              <w:marBottom w:val="0"/>
              <w:divBdr>
                <w:top w:val="none" w:sz="0" w:space="0" w:color="auto"/>
                <w:left w:val="none" w:sz="0" w:space="0" w:color="auto"/>
                <w:bottom w:val="none" w:sz="0" w:space="0" w:color="auto"/>
                <w:right w:val="none" w:sz="0" w:space="0" w:color="auto"/>
              </w:divBdr>
              <w:divsChild>
                <w:div w:id="180243712">
                  <w:marLeft w:val="0"/>
                  <w:marRight w:val="0"/>
                  <w:marTop w:val="0"/>
                  <w:marBottom w:val="0"/>
                  <w:divBdr>
                    <w:top w:val="none" w:sz="0" w:space="0" w:color="auto"/>
                    <w:left w:val="none" w:sz="0" w:space="0" w:color="auto"/>
                    <w:bottom w:val="none" w:sz="0" w:space="0" w:color="auto"/>
                    <w:right w:val="none" w:sz="0" w:space="0" w:color="auto"/>
                  </w:divBdr>
                  <w:divsChild>
                    <w:div w:id="3504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89384">
      <w:bodyDiv w:val="1"/>
      <w:marLeft w:val="0"/>
      <w:marRight w:val="0"/>
      <w:marTop w:val="0"/>
      <w:marBottom w:val="0"/>
      <w:divBdr>
        <w:top w:val="none" w:sz="0" w:space="0" w:color="auto"/>
        <w:left w:val="none" w:sz="0" w:space="0" w:color="auto"/>
        <w:bottom w:val="none" w:sz="0" w:space="0" w:color="auto"/>
        <w:right w:val="none" w:sz="0" w:space="0" w:color="auto"/>
      </w:divBdr>
      <w:divsChild>
        <w:div w:id="1002438868">
          <w:marLeft w:val="0"/>
          <w:marRight w:val="0"/>
          <w:marTop w:val="0"/>
          <w:marBottom w:val="0"/>
          <w:divBdr>
            <w:top w:val="none" w:sz="0" w:space="0" w:color="auto"/>
            <w:left w:val="none" w:sz="0" w:space="0" w:color="auto"/>
            <w:bottom w:val="none" w:sz="0" w:space="0" w:color="auto"/>
            <w:right w:val="none" w:sz="0" w:space="0" w:color="auto"/>
          </w:divBdr>
          <w:divsChild>
            <w:div w:id="655887436">
              <w:marLeft w:val="0"/>
              <w:marRight w:val="0"/>
              <w:marTop w:val="0"/>
              <w:marBottom w:val="0"/>
              <w:divBdr>
                <w:top w:val="none" w:sz="0" w:space="0" w:color="auto"/>
                <w:left w:val="none" w:sz="0" w:space="0" w:color="auto"/>
                <w:bottom w:val="none" w:sz="0" w:space="0" w:color="auto"/>
                <w:right w:val="none" w:sz="0" w:space="0" w:color="auto"/>
              </w:divBdr>
              <w:divsChild>
                <w:div w:id="1398089588">
                  <w:marLeft w:val="0"/>
                  <w:marRight w:val="0"/>
                  <w:marTop w:val="0"/>
                  <w:marBottom w:val="0"/>
                  <w:divBdr>
                    <w:top w:val="none" w:sz="0" w:space="0" w:color="auto"/>
                    <w:left w:val="none" w:sz="0" w:space="0" w:color="auto"/>
                    <w:bottom w:val="none" w:sz="0" w:space="0" w:color="auto"/>
                    <w:right w:val="none" w:sz="0" w:space="0" w:color="auto"/>
                  </w:divBdr>
                  <w:divsChild>
                    <w:div w:id="7889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57575">
      <w:bodyDiv w:val="1"/>
      <w:marLeft w:val="0"/>
      <w:marRight w:val="0"/>
      <w:marTop w:val="0"/>
      <w:marBottom w:val="0"/>
      <w:divBdr>
        <w:top w:val="none" w:sz="0" w:space="0" w:color="auto"/>
        <w:left w:val="none" w:sz="0" w:space="0" w:color="auto"/>
        <w:bottom w:val="none" w:sz="0" w:space="0" w:color="auto"/>
        <w:right w:val="none" w:sz="0" w:space="0" w:color="auto"/>
      </w:divBdr>
      <w:divsChild>
        <w:div w:id="98914305">
          <w:marLeft w:val="0"/>
          <w:marRight w:val="0"/>
          <w:marTop w:val="0"/>
          <w:marBottom w:val="0"/>
          <w:divBdr>
            <w:top w:val="none" w:sz="0" w:space="0" w:color="auto"/>
            <w:left w:val="none" w:sz="0" w:space="0" w:color="auto"/>
            <w:bottom w:val="none" w:sz="0" w:space="0" w:color="auto"/>
            <w:right w:val="none" w:sz="0" w:space="0" w:color="auto"/>
          </w:divBdr>
          <w:divsChild>
            <w:div w:id="1487167608">
              <w:marLeft w:val="0"/>
              <w:marRight w:val="0"/>
              <w:marTop w:val="0"/>
              <w:marBottom w:val="0"/>
              <w:divBdr>
                <w:top w:val="none" w:sz="0" w:space="0" w:color="auto"/>
                <w:left w:val="none" w:sz="0" w:space="0" w:color="auto"/>
                <w:bottom w:val="none" w:sz="0" w:space="0" w:color="auto"/>
                <w:right w:val="none" w:sz="0" w:space="0" w:color="auto"/>
              </w:divBdr>
              <w:divsChild>
                <w:div w:id="820393620">
                  <w:marLeft w:val="0"/>
                  <w:marRight w:val="0"/>
                  <w:marTop w:val="0"/>
                  <w:marBottom w:val="0"/>
                  <w:divBdr>
                    <w:top w:val="none" w:sz="0" w:space="0" w:color="auto"/>
                    <w:left w:val="none" w:sz="0" w:space="0" w:color="auto"/>
                    <w:bottom w:val="none" w:sz="0" w:space="0" w:color="auto"/>
                    <w:right w:val="none" w:sz="0" w:space="0" w:color="auto"/>
                  </w:divBdr>
                  <w:divsChild>
                    <w:div w:id="18809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226789">
      <w:bodyDiv w:val="1"/>
      <w:marLeft w:val="0"/>
      <w:marRight w:val="0"/>
      <w:marTop w:val="0"/>
      <w:marBottom w:val="0"/>
      <w:divBdr>
        <w:top w:val="none" w:sz="0" w:space="0" w:color="auto"/>
        <w:left w:val="none" w:sz="0" w:space="0" w:color="auto"/>
        <w:bottom w:val="none" w:sz="0" w:space="0" w:color="auto"/>
        <w:right w:val="none" w:sz="0" w:space="0" w:color="auto"/>
      </w:divBdr>
      <w:divsChild>
        <w:div w:id="184294287">
          <w:marLeft w:val="0"/>
          <w:marRight w:val="0"/>
          <w:marTop w:val="0"/>
          <w:marBottom w:val="0"/>
          <w:divBdr>
            <w:top w:val="none" w:sz="0" w:space="0" w:color="auto"/>
            <w:left w:val="none" w:sz="0" w:space="0" w:color="auto"/>
            <w:bottom w:val="none" w:sz="0" w:space="0" w:color="auto"/>
            <w:right w:val="none" w:sz="0" w:space="0" w:color="auto"/>
          </w:divBdr>
          <w:divsChild>
            <w:div w:id="1280408785">
              <w:marLeft w:val="0"/>
              <w:marRight w:val="0"/>
              <w:marTop w:val="0"/>
              <w:marBottom w:val="0"/>
              <w:divBdr>
                <w:top w:val="none" w:sz="0" w:space="0" w:color="auto"/>
                <w:left w:val="none" w:sz="0" w:space="0" w:color="auto"/>
                <w:bottom w:val="none" w:sz="0" w:space="0" w:color="auto"/>
                <w:right w:val="none" w:sz="0" w:space="0" w:color="auto"/>
              </w:divBdr>
              <w:divsChild>
                <w:div w:id="693966645">
                  <w:marLeft w:val="0"/>
                  <w:marRight w:val="0"/>
                  <w:marTop w:val="0"/>
                  <w:marBottom w:val="0"/>
                  <w:divBdr>
                    <w:top w:val="none" w:sz="0" w:space="0" w:color="auto"/>
                    <w:left w:val="none" w:sz="0" w:space="0" w:color="auto"/>
                    <w:bottom w:val="none" w:sz="0" w:space="0" w:color="auto"/>
                    <w:right w:val="none" w:sz="0" w:space="0" w:color="auto"/>
                  </w:divBdr>
                  <w:divsChild>
                    <w:div w:id="6007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76714">
      <w:bodyDiv w:val="1"/>
      <w:marLeft w:val="0"/>
      <w:marRight w:val="0"/>
      <w:marTop w:val="0"/>
      <w:marBottom w:val="0"/>
      <w:divBdr>
        <w:top w:val="none" w:sz="0" w:space="0" w:color="auto"/>
        <w:left w:val="none" w:sz="0" w:space="0" w:color="auto"/>
        <w:bottom w:val="none" w:sz="0" w:space="0" w:color="auto"/>
        <w:right w:val="none" w:sz="0" w:space="0" w:color="auto"/>
      </w:divBdr>
      <w:divsChild>
        <w:div w:id="994919818">
          <w:marLeft w:val="0"/>
          <w:marRight w:val="0"/>
          <w:marTop w:val="0"/>
          <w:marBottom w:val="0"/>
          <w:divBdr>
            <w:top w:val="none" w:sz="0" w:space="0" w:color="auto"/>
            <w:left w:val="none" w:sz="0" w:space="0" w:color="auto"/>
            <w:bottom w:val="none" w:sz="0" w:space="0" w:color="auto"/>
            <w:right w:val="none" w:sz="0" w:space="0" w:color="auto"/>
          </w:divBdr>
          <w:divsChild>
            <w:div w:id="1106073461">
              <w:marLeft w:val="0"/>
              <w:marRight w:val="0"/>
              <w:marTop w:val="0"/>
              <w:marBottom w:val="0"/>
              <w:divBdr>
                <w:top w:val="none" w:sz="0" w:space="0" w:color="auto"/>
                <w:left w:val="none" w:sz="0" w:space="0" w:color="auto"/>
                <w:bottom w:val="none" w:sz="0" w:space="0" w:color="auto"/>
                <w:right w:val="none" w:sz="0" w:space="0" w:color="auto"/>
              </w:divBdr>
              <w:divsChild>
                <w:div w:id="16595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9994">
      <w:bodyDiv w:val="1"/>
      <w:marLeft w:val="0"/>
      <w:marRight w:val="0"/>
      <w:marTop w:val="0"/>
      <w:marBottom w:val="0"/>
      <w:divBdr>
        <w:top w:val="none" w:sz="0" w:space="0" w:color="auto"/>
        <w:left w:val="none" w:sz="0" w:space="0" w:color="auto"/>
        <w:bottom w:val="none" w:sz="0" w:space="0" w:color="auto"/>
        <w:right w:val="none" w:sz="0" w:space="0" w:color="auto"/>
      </w:divBdr>
      <w:divsChild>
        <w:div w:id="1992438252">
          <w:marLeft w:val="0"/>
          <w:marRight w:val="0"/>
          <w:marTop w:val="0"/>
          <w:marBottom w:val="0"/>
          <w:divBdr>
            <w:top w:val="none" w:sz="0" w:space="0" w:color="auto"/>
            <w:left w:val="none" w:sz="0" w:space="0" w:color="auto"/>
            <w:bottom w:val="none" w:sz="0" w:space="0" w:color="auto"/>
            <w:right w:val="none" w:sz="0" w:space="0" w:color="auto"/>
          </w:divBdr>
          <w:divsChild>
            <w:div w:id="2022008796">
              <w:marLeft w:val="0"/>
              <w:marRight w:val="0"/>
              <w:marTop w:val="0"/>
              <w:marBottom w:val="0"/>
              <w:divBdr>
                <w:top w:val="none" w:sz="0" w:space="0" w:color="auto"/>
                <w:left w:val="none" w:sz="0" w:space="0" w:color="auto"/>
                <w:bottom w:val="none" w:sz="0" w:space="0" w:color="auto"/>
                <w:right w:val="none" w:sz="0" w:space="0" w:color="auto"/>
              </w:divBdr>
              <w:divsChild>
                <w:div w:id="128476704">
                  <w:marLeft w:val="0"/>
                  <w:marRight w:val="0"/>
                  <w:marTop w:val="0"/>
                  <w:marBottom w:val="0"/>
                  <w:divBdr>
                    <w:top w:val="none" w:sz="0" w:space="0" w:color="auto"/>
                    <w:left w:val="none" w:sz="0" w:space="0" w:color="auto"/>
                    <w:bottom w:val="none" w:sz="0" w:space="0" w:color="auto"/>
                    <w:right w:val="none" w:sz="0" w:space="0" w:color="auto"/>
                  </w:divBdr>
                  <w:divsChild>
                    <w:div w:id="1537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96048">
      <w:bodyDiv w:val="1"/>
      <w:marLeft w:val="0"/>
      <w:marRight w:val="0"/>
      <w:marTop w:val="0"/>
      <w:marBottom w:val="0"/>
      <w:divBdr>
        <w:top w:val="none" w:sz="0" w:space="0" w:color="auto"/>
        <w:left w:val="none" w:sz="0" w:space="0" w:color="auto"/>
        <w:bottom w:val="none" w:sz="0" w:space="0" w:color="auto"/>
        <w:right w:val="none" w:sz="0" w:space="0" w:color="auto"/>
      </w:divBdr>
      <w:divsChild>
        <w:div w:id="152722484">
          <w:marLeft w:val="0"/>
          <w:marRight w:val="0"/>
          <w:marTop w:val="0"/>
          <w:marBottom w:val="0"/>
          <w:divBdr>
            <w:top w:val="none" w:sz="0" w:space="0" w:color="auto"/>
            <w:left w:val="none" w:sz="0" w:space="0" w:color="auto"/>
            <w:bottom w:val="none" w:sz="0" w:space="0" w:color="auto"/>
            <w:right w:val="none" w:sz="0" w:space="0" w:color="auto"/>
          </w:divBdr>
          <w:divsChild>
            <w:div w:id="1533105538">
              <w:marLeft w:val="0"/>
              <w:marRight w:val="0"/>
              <w:marTop w:val="0"/>
              <w:marBottom w:val="0"/>
              <w:divBdr>
                <w:top w:val="none" w:sz="0" w:space="0" w:color="auto"/>
                <w:left w:val="none" w:sz="0" w:space="0" w:color="auto"/>
                <w:bottom w:val="none" w:sz="0" w:space="0" w:color="auto"/>
                <w:right w:val="none" w:sz="0" w:space="0" w:color="auto"/>
              </w:divBdr>
              <w:divsChild>
                <w:div w:id="3651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5450">
      <w:bodyDiv w:val="1"/>
      <w:marLeft w:val="0"/>
      <w:marRight w:val="0"/>
      <w:marTop w:val="0"/>
      <w:marBottom w:val="0"/>
      <w:divBdr>
        <w:top w:val="none" w:sz="0" w:space="0" w:color="auto"/>
        <w:left w:val="none" w:sz="0" w:space="0" w:color="auto"/>
        <w:bottom w:val="none" w:sz="0" w:space="0" w:color="auto"/>
        <w:right w:val="none" w:sz="0" w:space="0" w:color="auto"/>
      </w:divBdr>
    </w:div>
    <w:div w:id="1419978329">
      <w:bodyDiv w:val="1"/>
      <w:marLeft w:val="0"/>
      <w:marRight w:val="0"/>
      <w:marTop w:val="0"/>
      <w:marBottom w:val="0"/>
      <w:divBdr>
        <w:top w:val="none" w:sz="0" w:space="0" w:color="auto"/>
        <w:left w:val="none" w:sz="0" w:space="0" w:color="auto"/>
        <w:bottom w:val="none" w:sz="0" w:space="0" w:color="auto"/>
        <w:right w:val="none" w:sz="0" w:space="0" w:color="auto"/>
      </w:divBdr>
      <w:divsChild>
        <w:div w:id="58597180">
          <w:marLeft w:val="0"/>
          <w:marRight w:val="0"/>
          <w:marTop w:val="0"/>
          <w:marBottom w:val="0"/>
          <w:divBdr>
            <w:top w:val="none" w:sz="0" w:space="0" w:color="auto"/>
            <w:left w:val="none" w:sz="0" w:space="0" w:color="auto"/>
            <w:bottom w:val="none" w:sz="0" w:space="0" w:color="auto"/>
            <w:right w:val="none" w:sz="0" w:space="0" w:color="auto"/>
          </w:divBdr>
          <w:divsChild>
            <w:div w:id="496113842">
              <w:marLeft w:val="0"/>
              <w:marRight w:val="0"/>
              <w:marTop w:val="0"/>
              <w:marBottom w:val="0"/>
              <w:divBdr>
                <w:top w:val="none" w:sz="0" w:space="0" w:color="auto"/>
                <w:left w:val="none" w:sz="0" w:space="0" w:color="auto"/>
                <w:bottom w:val="none" w:sz="0" w:space="0" w:color="auto"/>
                <w:right w:val="none" w:sz="0" w:space="0" w:color="auto"/>
              </w:divBdr>
              <w:divsChild>
                <w:div w:id="1218400449">
                  <w:marLeft w:val="0"/>
                  <w:marRight w:val="0"/>
                  <w:marTop w:val="0"/>
                  <w:marBottom w:val="0"/>
                  <w:divBdr>
                    <w:top w:val="none" w:sz="0" w:space="0" w:color="auto"/>
                    <w:left w:val="none" w:sz="0" w:space="0" w:color="auto"/>
                    <w:bottom w:val="none" w:sz="0" w:space="0" w:color="auto"/>
                    <w:right w:val="none" w:sz="0" w:space="0" w:color="auto"/>
                  </w:divBdr>
                  <w:divsChild>
                    <w:div w:id="16248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27388">
      <w:bodyDiv w:val="1"/>
      <w:marLeft w:val="0"/>
      <w:marRight w:val="0"/>
      <w:marTop w:val="0"/>
      <w:marBottom w:val="0"/>
      <w:divBdr>
        <w:top w:val="none" w:sz="0" w:space="0" w:color="auto"/>
        <w:left w:val="none" w:sz="0" w:space="0" w:color="auto"/>
        <w:bottom w:val="none" w:sz="0" w:space="0" w:color="auto"/>
        <w:right w:val="none" w:sz="0" w:space="0" w:color="auto"/>
      </w:divBdr>
      <w:divsChild>
        <w:div w:id="378286339">
          <w:marLeft w:val="0"/>
          <w:marRight w:val="0"/>
          <w:marTop w:val="0"/>
          <w:marBottom w:val="0"/>
          <w:divBdr>
            <w:top w:val="none" w:sz="0" w:space="0" w:color="auto"/>
            <w:left w:val="none" w:sz="0" w:space="0" w:color="auto"/>
            <w:bottom w:val="none" w:sz="0" w:space="0" w:color="auto"/>
            <w:right w:val="none" w:sz="0" w:space="0" w:color="auto"/>
          </w:divBdr>
          <w:divsChild>
            <w:div w:id="917905504">
              <w:marLeft w:val="0"/>
              <w:marRight w:val="0"/>
              <w:marTop w:val="0"/>
              <w:marBottom w:val="0"/>
              <w:divBdr>
                <w:top w:val="none" w:sz="0" w:space="0" w:color="auto"/>
                <w:left w:val="none" w:sz="0" w:space="0" w:color="auto"/>
                <w:bottom w:val="none" w:sz="0" w:space="0" w:color="auto"/>
                <w:right w:val="none" w:sz="0" w:space="0" w:color="auto"/>
              </w:divBdr>
              <w:divsChild>
                <w:div w:id="1053431758">
                  <w:marLeft w:val="0"/>
                  <w:marRight w:val="0"/>
                  <w:marTop w:val="0"/>
                  <w:marBottom w:val="0"/>
                  <w:divBdr>
                    <w:top w:val="none" w:sz="0" w:space="0" w:color="auto"/>
                    <w:left w:val="none" w:sz="0" w:space="0" w:color="auto"/>
                    <w:bottom w:val="none" w:sz="0" w:space="0" w:color="auto"/>
                    <w:right w:val="none" w:sz="0" w:space="0" w:color="auto"/>
                  </w:divBdr>
                  <w:divsChild>
                    <w:div w:id="7365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700993">
      <w:bodyDiv w:val="1"/>
      <w:marLeft w:val="0"/>
      <w:marRight w:val="0"/>
      <w:marTop w:val="0"/>
      <w:marBottom w:val="0"/>
      <w:divBdr>
        <w:top w:val="none" w:sz="0" w:space="0" w:color="auto"/>
        <w:left w:val="none" w:sz="0" w:space="0" w:color="auto"/>
        <w:bottom w:val="none" w:sz="0" w:space="0" w:color="auto"/>
        <w:right w:val="none" w:sz="0" w:space="0" w:color="auto"/>
      </w:divBdr>
      <w:divsChild>
        <w:div w:id="238515110">
          <w:marLeft w:val="0"/>
          <w:marRight w:val="0"/>
          <w:marTop w:val="0"/>
          <w:marBottom w:val="0"/>
          <w:divBdr>
            <w:top w:val="none" w:sz="0" w:space="0" w:color="auto"/>
            <w:left w:val="none" w:sz="0" w:space="0" w:color="auto"/>
            <w:bottom w:val="none" w:sz="0" w:space="0" w:color="auto"/>
            <w:right w:val="none" w:sz="0" w:space="0" w:color="auto"/>
          </w:divBdr>
          <w:divsChild>
            <w:div w:id="189689994">
              <w:marLeft w:val="0"/>
              <w:marRight w:val="0"/>
              <w:marTop w:val="0"/>
              <w:marBottom w:val="0"/>
              <w:divBdr>
                <w:top w:val="none" w:sz="0" w:space="0" w:color="auto"/>
                <w:left w:val="none" w:sz="0" w:space="0" w:color="auto"/>
                <w:bottom w:val="none" w:sz="0" w:space="0" w:color="auto"/>
                <w:right w:val="none" w:sz="0" w:space="0" w:color="auto"/>
              </w:divBdr>
              <w:divsChild>
                <w:div w:id="713582062">
                  <w:marLeft w:val="0"/>
                  <w:marRight w:val="0"/>
                  <w:marTop w:val="0"/>
                  <w:marBottom w:val="0"/>
                  <w:divBdr>
                    <w:top w:val="none" w:sz="0" w:space="0" w:color="auto"/>
                    <w:left w:val="none" w:sz="0" w:space="0" w:color="auto"/>
                    <w:bottom w:val="none" w:sz="0" w:space="0" w:color="auto"/>
                    <w:right w:val="none" w:sz="0" w:space="0" w:color="auto"/>
                  </w:divBdr>
                  <w:divsChild>
                    <w:div w:id="6131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454339">
      <w:bodyDiv w:val="1"/>
      <w:marLeft w:val="0"/>
      <w:marRight w:val="0"/>
      <w:marTop w:val="0"/>
      <w:marBottom w:val="0"/>
      <w:divBdr>
        <w:top w:val="none" w:sz="0" w:space="0" w:color="auto"/>
        <w:left w:val="none" w:sz="0" w:space="0" w:color="auto"/>
        <w:bottom w:val="none" w:sz="0" w:space="0" w:color="auto"/>
        <w:right w:val="none" w:sz="0" w:space="0" w:color="auto"/>
      </w:divBdr>
      <w:divsChild>
        <w:div w:id="913856520">
          <w:marLeft w:val="0"/>
          <w:marRight w:val="0"/>
          <w:marTop w:val="0"/>
          <w:marBottom w:val="0"/>
          <w:divBdr>
            <w:top w:val="none" w:sz="0" w:space="0" w:color="auto"/>
            <w:left w:val="none" w:sz="0" w:space="0" w:color="auto"/>
            <w:bottom w:val="none" w:sz="0" w:space="0" w:color="auto"/>
            <w:right w:val="none" w:sz="0" w:space="0" w:color="auto"/>
          </w:divBdr>
          <w:divsChild>
            <w:div w:id="1891332979">
              <w:marLeft w:val="0"/>
              <w:marRight w:val="0"/>
              <w:marTop w:val="0"/>
              <w:marBottom w:val="0"/>
              <w:divBdr>
                <w:top w:val="none" w:sz="0" w:space="0" w:color="auto"/>
                <w:left w:val="none" w:sz="0" w:space="0" w:color="auto"/>
                <w:bottom w:val="none" w:sz="0" w:space="0" w:color="auto"/>
                <w:right w:val="none" w:sz="0" w:space="0" w:color="auto"/>
              </w:divBdr>
              <w:divsChild>
                <w:div w:id="19322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1636">
      <w:bodyDiv w:val="1"/>
      <w:marLeft w:val="0"/>
      <w:marRight w:val="0"/>
      <w:marTop w:val="0"/>
      <w:marBottom w:val="0"/>
      <w:divBdr>
        <w:top w:val="none" w:sz="0" w:space="0" w:color="auto"/>
        <w:left w:val="none" w:sz="0" w:space="0" w:color="auto"/>
        <w:bottom w:val="none" w:sz="0" w:space="0" w:color="auto"/>
        <w:right w:val="none" w:sz="0" w:space="0" w:color="auto"/>
      </w:divBdr>
      <w:divsChild>
        <w:div w:id="1514876513">
          <w:marLeft w:val="0"/>
          <w:marRight w:val="0"/>
          <w:marTop w:val="0"/>
          <w:marBottom w:val="0"/>
          <w:divBdr>
            <w:top w:val="none" w:sz="0" w:space="0" w:color="auto"/>
            <w:left w:val="none" w:sz="0" w:space="0" w:color="auto"/>
            <w:bottom w:val="none" w:sz="0" w:space="0" w:color="auto"/>
            <w:right w:val="none" w:sz="0" w:space="0" w:color="auto"/>
          </w:divBdr>
          <w:divsChild>
            <w:div w:id="1606573795">
              <w:marLeft w:val="0"/>
              <w:marRight w:val="0"/>
              <w:marTop w:val="0"/>
              <w:marBottom w:val="0"/>
              <w:divBdr>
                <w:top w:val="none" w:sz="0" w:space="0" w:color="auto"/>
                <w:left w:val="none" w:sz="0" w:space="0" w:color="auto"/>
                <w:bottom w:val="none" w:sz="0" w:space="0" w:color="auto"/>
                <w:right w:val="none" w:sz="0" w:space="0" w:color="auto"/>
              </w:divBdr>
              <w:divsChild>
                <w:div w:id="1854294567">
                  <w:marLeft w:val="0"/>
                  <w:marRight w:val="0"/>
                  <w:marTop w:val="0"/>
                  <w:marBottom w:val="0"/>
                  <w:divBdr>
                    <w:top w:val="none" w:sz="0" w:space="0" w:color="auto"/>
                    <w:left w:val="none" w:sz="0" w:space="0" w:color="auto"/>
                    <w:bottom w:val="none" w:sz="0" w:space="0" w:color="auto"/>
                    <w:right w:val="none" w:sz="0" w:space="0" w:color="auto"/>
                  </w:divBdr>
                  <w:divsChild>
                    <w:div w:id="15102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31732">
      <w:bodyDiv w:val="1"/>
      <w:marLeft w:val="0"/>
      <w:marRight w:val="0"/>
      <w:marTop w:val="0"/>
      <w:marBottom w:val="0"/>
      <w:divBdr>
        <w:top w:val="none" w:sz="0" w:space="0" w:color="auto"/>
        <w:left w:val="none" w:sz="0" w:space="0" w:color="auto"/>
        <w:bottom w:val="none" w:sz="0" w:space="0" w:color="auto"/>
        <w:right w:val="none" w:sz="0" w:space="0" w:color="auto"/>
      </w:divBdr>
      <w:divsChild>
        <w:div w:id="1109814939">
          <w:marLeft w:val="0"/>
          <w:marRight w:val="0"/>
          <w:marTop w:val="0"/>
          <w:marBottom w:val="0"/>
          <w:divBdr>
            <w:top w:val="none" w:sz="0" w:space="0" w:color="auto"/>
            <w:left w:val="none" w:sz="0" w:space="0" w:color="auto"/>
            <w:bottom w:val="none" w:sz="0" w:space="0" w:color="auto"/>
            <w:right w:val="none" w:sz="0" w:space="0" w:color="auto"/>
          </w:divBdr>
          <w:divsChild>
            <w:div w:id="1612055978">
              <w:marLeft w:val="0"/>
              <w:marRight w:val="0"/>
              <w:marTop w:val="0"/>
              <w:marBottom w:val="0"/>
              <w:divBdr>
                <w:top w:val="none" w:sz="0" w:space="0" w:color="auto"/>
                <w:left w:val="none" w:sz="0" w:space="0" w:color="auto"/>
                <w:bottom w:val="none" w:sz="0" w:space="0" w:color="auto"/>
                <w:right w:val="none" w:sz="0" w:space="0" w:color="auto"/>
              </w:divBdr>
              <w:divsChild>
                <w:div w:id="1340933002">
                  <w:marLeft w:val="0"/>
                  <w:marRight w:val="0"/>
                  <w:marTop w:val="0"/>
                  <w:marBottom w:val="0"/>
                  <w:divBdr>
                    <w:top w:val="none" w:sz="0" w:space="0" w:color="auto"/>
                    <w:left w:val="none" w:sz="0" w:space="0" w:color="auto"/>
                    <w:bottom w:val="none" w:sz="0" w:space="0" w:color="auto"/>
                    <w:right w:val="none" w:sz="0" w:space="0" w:color="auto"/>
                  </w:divBdr>
                  <w:divsChild>
                    <w:div w:id="10475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970697">
      <w:bodyDiv w:val="1"/>
      <w:marLeft w:val="0"/>
      <w:marRight w:val="0"/>
      <w:marTop w:val="0"/>
      <w:marBottom w:val="0"/>
      <w:divBdr>
        <w:top w:val="none" w:sz="0" w:space="0" w:color="auto"/>
        <w:left w:val="none" w:sz="0" w:space="0" w:color="auto"/>
        <w:bottom w:val="none" w:sz="0" w:space="0" w:color="auto"/>
        <w:right w:val="none" w:sz="0" w:space="0" w:color="auto"/>
      </w:divBdr>
      <w:divsChild>
        <w:div w:id="1136220045">
          <w:marLeft w:val="0"/>
          <w:marRight w:val="0"/>
          <w:marTop w:val="0"/>
          <w:marBottom w:val="0"/>
          <w:divBdr>
            <w:top w:val="none" w:sz="0" w:space="0" w:color="auto"/>
            <w:left w:val="none" w:sz="0" w:space="0" w:color="auto"/>
            <w:bottom w:val="none" w:sz="0" w:space="0" w:color="auto"/>
            <w:right w:val="none" w:sz="0" w:space="0" w:color="auto"/>
          </w:divBdr>
          <w:divsChild>
            <w:div w:id="469443745">
              <w:marLeft w:val="0"/>
              <w:marRight w:val="0"/>
              <w:marTop w:val="0"/>
              <w:marBottom w:val="0"/>
              <w:divBdr>
                <w:top w:val="none" w:sz="0" w:space="0" w:color="auto"/>
                <w:left w:val="none" w:sz="0" w:space="0" w:color="auto"/>
                <w:bottom w:val="none" w:sz="0" w:space="0" w:color="auto"/>
                <w:right w:val="none" w:sz="0" w:space="0" w:color="auto"/>
              </w:divBdr>
              <w:divsChild>
                <w:div w:id="936519577">
                  <w:marLeft w:val="0"/>
                  <w:marRight w:val="0"/>
                  <w:marTop w:val="0"/>
                  <w:marBottom w:val="0"/>
                  <w:divBdr>
                    <w:top w:val="none" w:sz="0" w:space="0" w:color="auto"/>
                    <w:left w:val="none" w:sz="0" w:space="0" w:color="auto"/>
                    <w:bottom w:val="none" w:sz="0" w:space="0" w:color="auto"/>
                    <w:right w:val="none" w:sz="0" w:space="0" w:color="auto"/>
                  </w:divBdr>
                  <w:divsChild>
                    <w:div w:id="18675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20555">
      <w:bodyDiv w:val="1"/>
      <w:marLeft w:val="0"/>
      <w:marRight w:val="0"/>
      <w:marTop w:val="0"/>
      <w:marBottom w:val="0"/>
      <w:divBdr>
        <w:top w:val="none" w:sz="0" w:space="0" w:color="auto"/>
        <w:left w:val="none" w:sz="0" w:space="0" w:color="auto"/>
        <w:bottom w:val="none" w:sz="0" w:space="0" w:color="auto"/>
        <w:right w:val="none" w:sz="0" w:space="0" w:color="auto"/>
      </w:divBdr>
      <w:divsChild>
        <w:div w:id="1943798496">
          <w:marLeft w:val="0"/>
          <w:marRight w:val="0"/>
          <w:marTop w:val="0"/>
          <w:marBottom w:val="0"/>
          <w:divBdr>
            <w:top w:val="none" w:sz="0" w:space="0" w:color="auto"/>
            <w:left w:val="none" w:sz="0" w:space="0" w:color="auto"/>
            <w:bottom w:val="none" w:sz="0" w:space="0" w:color="auto"/>
            <w:right w:val="none" w:sz="0" w:space="0" w:color="auto"/>
          </w:divBdr>
          <w:divsChild>
            <w:div w:id="1514611597">
              <w:marLeft w:val="0"/>
              <w:marRight w:val="0"/>
              <w:marTop w:val="0"/>
              <w:marBottom w:val="0"/>
              <w:divBdr>
                <w:top w:val="none" w:sz="0" w:space="0" w:color="auto"/>
                <w:left w:val="none" w:sz="0" w:space="0" w:color="auto"/>
                <w:bottom w:val="none" w:sz="0" w:space="0" w:color="auto"/>
                <w:right w:val="none" w:sz="0" w:space="0" w:color="auto"/>
              </w:divBdr>
              <w:divsChild>
                <w:div w:id="2122455598">
                  <w:marLeft w:val="0"/>
                  <w:marRight w:val="0"/>
                  <w:marTop w:val="0"/>
                  <w:marBottom w:val="0"/>
                  <w:divBdr>
                    <w:top w:val="none" w:sz="0" w:space="0" w:color="auto"/>
                    <w:left w:val="none" w:sz="0" w:space="0" w:color="auto"/>
                    <w:bottom w:val="none" w:sz="0" w:space="0" w:color="auto"/>
                    <w:right w:val="none" w:sz="0" w:space="0" w:color="auto"/>
                  </w:divBdr>
                  <w:divsChild>
                    <w:div w:id="314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932759">
      <w:bodyDiv w:val="1"/>
      <w:marLeft w:val="0"/>
      <w:marRight w:val="0"/>
      <w:marTop w:val="0"/>
      <w:marBottom w:val="0"/>
      <w:divBdr>
        <w:top w:val="none" w:sz="0" w:space="0" w:color="auto"/>
        <w:left w:val="none" w:sz="0" w:space="0" w:color="auto"/>
        <w:bottom w:val="none" w:sz="0" w:space="0" w:color="auto"/>
        <w:right w:val="none" w:sz="0" w:space="0" w:color="auto"/>
      </w:divBdr>
      <w:divsChild>
        <w:div w:id="1128625426">
          <w:marLeft w:val="0"/>
          <w:marRight w:val="0"/>
          <w:marTop w:val="0"/>
          <w:marBottom w:val="0"/>
          <w:divBdr>
            <w:top w:val="none" w:sz="0" w:space="0" w:color="auto"/>
            <w:left w:val="none" w:sz="0" w:space="0" w:color="auto"/>
            <w:bottom w:val="none" w:sz="0" w:space="0" w:color="auto"/>
            <w:right w:val="none" w:sz="0" w:space="0" w:color="auto"/>
          </w:divBdr>
          <w:divsChild>
            <w:div w:id="190799340">
              <w:marLeft w:val="0"/>
              <w:marRight w:val="0"/>
              <w:marTop w:val="0"/>
              <w:marBottom w:val="0"/>
              <w:divBdr>
                <w:top w:val="none" w:sz="0" w:space="0" w:color="auto"/>
                <w:left w:val="none" w:sz="0" w:space="0" w:color="auto"/>
                <w:bottom w:val="none" w:sz="0" w:space="0" w:color="auto"/>
                <w:right w:val="none" w:sz="0" w:space="0" w:color="auto"/>
              </w:divBdr>
              <w:divsChild>
                <w:div w:id="17823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99570">
      <w:bodyDiv w:val="1"/>
      <w:marLeft w:val="0"/>
      <w:marRight w:val="0"/>
      <w:marTop w:val="0"/>
      <w:marBottom w:val="0"/>
      <w:divBdr>
        <w:top w:val="none" w:sz="0" w:space="0" w:color="auto"/>
        <w:left w:val="none" w:sz="0" w:space="0" w:color="auto"/>
        <w:bottom w:val="none" w:sz="0" w:space="0" w:color="auto"/>
        <w:right w:val="none" w:sz="0" w:space="0" w:color="auto"/>
      </w:divBdr>
      <w:divsChild>
        <w:div w:id="1613976297">
          <w:marLeft w:val="0"/>
          <w:marRight w:val="0"/>
          <w:marTop w:val="0"/>
          <w:marBottom w:val="0"/>
          <w:divBdr>
            <w:top w:val="none" w:sz="0" w:space="0" w:color="auto"/>
            <w:left w:val="none" w:sz="0" w:space="0" w:color="auto"/>
            <w:bottom w:val="none" w:sz="0" w:space="0" w:color="auto"/>
            <w:right w:val="none" w:sz="0" w:space="0" w:color="auto"/>
          </w:divBdr>
          <w:divsChild>
            <w:div w:id="259726914">
              <w:marLeft w:val="0"/>
              <w:marRight w:val="0"/>
              <w:marTop w:val="0"/>
              <w:marBottom w:val="0"/>
              <w:divBdr>
                <w:top w:val="none" w:sz="0" w:space="0" w:color="auto"/>
                <w:left w:val="none" w:sz="0" w:space="0" w:color="auto"/>
                <w:bottom w:val="none" w:sz="0" w:space="0" w:color="auto"/>
                <w:right w:val="none" w:sz="0" w:space="0" w:color="auto"/>
              </w:divBdr>
              <w:divsChild>
                <w:div w:id="3294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07991">
      <w:bodyDiv w:val="1"/>
      <w:marLeft w:val="0"/>
      <w:marRight w:val="0"/>
      <w:marTop w:val="0"/>
      <w:marBottom w:val="0"/>
      <w:divBdr>
        <w:top w:val="none" w:sz="0" w:space="0" w:color="auto"/>
        <w:left w:val="none" w:sz="0" w:space="0" w:color="auto"/>
        <w:bottom w:val="none" w:sz="0" w:space="0" w:color="auto"/>
        <w:right w:val="none" w:sz="0" w:space="0" w:color="auto"/>
      </w:divBdr>
      <w:divsChild>
        <w:div w:id="1683245060">
          <w:marLeft w:val="0"/>
          <w:marRight w:val="0"/>
          <w:marTop w:val="0"/>
          <w:marBottom w:val="0"/>
          <w:divBdr>
            <w:top w:val="none" w:sz="0" w:space="0" w:color="auto"/>
            <w:left w:val="none" w:sz="0" w:space="0" w:color="auto"/>
            <w:bottom w:val="none" w:sz="0" w:space="0" w:color="auto"/>
            <w:right w:val="none" w:sz="0" w:space="0" w:color="auto"/>
          </w:divBdr>
          <w:divsChild>
            <w:div w:id="2076968739">
              <w:marLeft w:val="0"/>
              <w:marRight w:val="0"/>
              <w:marTop w:val="0"/>
              <w:marBottom w:val="0"/>
              <w:divBdr>
                <w:top w:val="none" w:sz="0" w:space="0" w:color="auto"/>
                <w:left w:val="none" w:sz="0" w:space="0" w:color="auto"/>
                <w:bottom w:val="none" w:sz="0" w:space="0" w:color="auto"/>
                <w:right w:val="none" w:sz="0" w:space="0" w:color="auto"/>
              </w:divBdr>
              <w:divsChild>
                <w:div w:id="1259018565">
                  <w:marLeft w:val="0"/>
                  <w:marRight w:val="0"/>
                  <w:marTop w:val="0"/>
                  <w:marBottom w:val="0"/>
                  <w:divBdr>
                    <w:top w:val="none" w:sz="0" w:space="0" w:color="auto"/>
                    <w:left w:val="none" w:sz="0" w:space="0" w:color="auto"/>
                    <w:bottom w:val="none" w:sz="0" w:space="0" w:color="auto"/>
                    <w:right w:val="none" w:sz="0" w:space="0" w:color="auto"/>
                  </w:divBdr>
                  <w:divsChild>
                    <w:div w:id="17093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4640">
      <w:bodyDiv w:val="1"/>
      <w:marLeft w:val="0"/>
      <w:marRight w:val="0"/>
      <w:marTop w:val="0"/>
      <w:marBottom w:val="0"/>
      <w:divBdr>
        <w:top w:val="none" w:sz="0" w:space="0" w:color="auto"/>
        <w:left w:val="none" w:sz="0" w:space="0" w:color="auto"/>
        <w:bottom w:val="none" w:sz="0" w:space="0" w:color="auto"/>
        <w:right w:val="none" w:sz="0" w:space="0" w:color="auto"/>
      </w:divBdr>
      <w:divsChild>
        <w:div w:id="1862360023">
          <w:marLeft w:val="0"/>
          <w:marRight w:val="0"/>
          <w:marTop w:val="0"/>
          <w:marBottom w:val="0"/>
          <w:divBdr>
            <w:top w:val="none" w:sz="0" w:space="0" w:color="auto"/>
            <w:left w:val="none" w:sz="0" w:space="0" w:color="auto"/>
            <w:bottom w:val="none" w:sz="0" w:space="0" w:color="auto"/>
            <w:right w:val="none" w:sz="0" w:space="0" w:color="auto"/>
          </w:divBdr>
          <w:divsChild>
            <w:div w:id="113057423">
              <w:marLeft w:val="0"/>
              <w:marRight w:val="0"/>
              <w:marTop w:val="0"/>
              <w:marBottom w:val="0"/>
              <w:divBdr>
                <w:top w:val="none" w:sz="0" w:space="0" w:color="auto"/>
                <w:left w:val="none" w:sz="0" w:space="0" w:color="auto"/>
                <w:bottom w:val="none" w:sz="0" w:space="0" w:color="auto"/>
                <w:right w:val="none" w:sz="0" w:space="0" w:color="auto"/>
              </w:divBdr>
              <w:divsChild>
                <w:div w:id="2164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9682">
      <w:bodyDiv w:val="1"/>
      <w:marLeft w:val="0"/>
      <w:marRight w:val="0"/>
      <w:marTop w:val="0"/>
      <w:marBottom w:val="0"/>
      <w:divBdr>
        <w:top w:val="none" w:sz="0" w:space="0" w:color="auto"/>
        <w:left w:val="none" w:sz="0" w:space="0" w:color="auto"/>
        <w:bottom w:val="none" w:sz="0" w:space="0" w:color="auto"/>
        <w:right w:val="none" w:sz="0" w:space="0" w:color="auto"/>
      </w:divBdr>
      <w:divsChild>
        <w:div w:id="1196696524">
          <w:marLeft w:val="0"/>
          <w:marRight w:val="0"/>
          <w:marTop w:val="0"/>
          <w:marBottom w:val="0"/>
          <w:divBdr>
            <w:top w:val="none" w:sz="0" w:space="0" w:color="auto"/>
            <w:left w:val="none" w:sz="0" w:space="0" w:color="auto"/>
            <w:bottom w:val="none" w:sz="0" w:space="0" w:color="auto"/>
            <w:right w:val="none" w:sz="0" w:space="0" w:color="auto"/>
          </w:divBdr>
          <w:divsChild>
            <w:div w:id="15234228">
              <w:marLeft w:val="0"/>
              <w:marRight w:val="0"/>
              <w:marTop w:val="0"/>
              <w:marBottom w:val="0"/>
              <w:divBdr>
                <w:top w:val="none" w:sz="0" w:space="0" w:color="auto"/>
                <w:left w:val="none" w:sz="0" w:space="0" w:color="auto"/>
                <w:bottom w:val="none" w:sz="0" w:space="0" w:color="auto"/>
                <w:right w:val="none" w:sz="0" w:space="0" w:color="auto"/>
              </w:divBdr>
              <w:divsChild>
                <w:div w:id="87848261">
                  <w:marLeft w:val="0"/>
                  <w:marRight w:val="0"/>
                  <w:marTop w:val="0"/>
                  <w:marBottom w:val="0"/>
                  <w:divBdr>
                    <w:top w:val="none" w:sz="0" w:space="0" w:color="auto"/>
                    <w:left w:val="none" w:sz="0" w:space="0" w:color="auto"/>
                    <w:bottom w:val="none" w:sz="0" w:space="0" w:color="auto"/>
                    <w:right w:val="none" w:sz="0" w:space="0" w:color="auto"/>
                  </w:divBdr>
                  <w:divsChild>
                    <w:div w:id="110002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66800">
      <w:bodyDiv w:val="1"/>
      <w:marLeft w:val="0"/>
      <w:marRight w:val="0"/>
      <w:marTop w:val="0"/>
      <w:marBottom w:val="0"/>
      <w:divBdr>
        <w:top w:val="none" w:sz="0" w:space="0" w:color="auto"/>
        <w:left w:val="none" w:sz="0" w:space="0" w:color="auto"/>
        <w:bottom w:val="none" w:sz="0" w:space="0" w:color="auto"/>
        <w:right w:val="none" w:sz="0" w:space="0" w:color="auto"/>
      </w:divBdr>
      <w:divsChild>
        <w:div w:id="1550611209">
          <w:marLeft w:val="0"/>
          <w:marRight w:val="0"/>
          <w:marTop w:val="0"/>
          <w:marBottom w:val="0"/>
          <w:divBdr>
            <w:top w:val="none" w:sz="0" w:space="0" w:color="auto"/>
            <w:left w:val="none" w:sz="0" w:space="0" w:color="auto"/>
            <w:bottom w:val="none" w:sz="0" w:space="0" w:color="auto"/>
            <w:right w:val="none" w:sz="0" w:space="0" w:color="auto"/>
          </w:divBdr>
          <w:divsChild>
            <w:div w:id="1878076892">
              <w:marLeft w:val="0"/>
              <w:marRight w:val="0"/>
              <w:marTop w:val="0"/>
              <w:marBottom w:val="0"/>
              <w:divBdr>
                <w:top w:val="none" w:sz="0" w:space="0" w:color="auto"/>
                <w:left w:val="none" w:sz="0" w:space="0" w:color="auto"/>
                <w:bottom w:val="none" w:sz="0" w:space="0" w:color="auto"/>
                <w:right w:val="none" w:sz="0" w:space="0" w:color="auto"/>
              </w:divBdr>
              <w:divsChild>
                <w:div w:id="1618413561">
                  <w:marLeft w:val="0"/>
                  <w:marRight w:val="0"/>
                  <w:marTop w:val="0"/>
                  <w:marBottom w:val="0"/>
                  <w:divBdr>
                    <w:top w:val="none" w:sz="0" w:space="0" w:color="auto"/>
                    <w:left w:val="none" w:sz="0" w:space="0" w:color="auto"/>
                    <w:bottom w:val="none" w:sz="0" w:space="0" w:color="auto"/>
                    <w:right w:val="none" w:sz="0" w:space="0" w:color="auto"/>
                  </w:divBdr>
                  <w:divsChild>
                    <w:div w:id="15613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08473">
      <w:bodyDiv w:val="1"/>
      <w:marLeft w:val="0"/>
      <w:marRight w:val="0"/>
      <w:marTop w:val="0"/>
      <w:marBottom w:val="0"/>
      <w:divBdr>
        <w:top w:val="none" w:sz="0" w:space="0" w:color="auto"/>
        <w:left w:val="none" w:sz="0" w:space="0" w:color="auto"/>
        <w:bottom w:val="none" w:sz="0" w:space="0" w:color="auto"/>
        <w:right w:val="none" w:sz="0" w:space="0" w:color="auto"/>
      </w:divBdr>
      <w:divsChild>
        <w:div w:id="1790078619">
          <w:marLeft w:val="0"/>
          <w:marRight w:val="0"/>
          <w:marTop w:val="0"/>
          <w:marBottom w:val="0"/>
          <w:divBdr>
            <w:top w:val="none" w:sz="0" w:space="0" w:color="auto"/>
            <w:left w:val="none" w:sz="0" w:space="0" w:color="auto"/>
            <w:bottom w:val="none" w:sz="0" w:space="0" w:color="auto"/>
            <w:right w:val="none" w:sz="0" w:space="0" w:color="auto"/>
          </w:divBdr>
          <w:divsChild>
            <w:div w:id="1233077559">
              <w:marLeft w:val="0"/>
              <w:marRight w:val="0"/>
              <w:marTop w:val="0"/>
              <w:marBottom w:val="0"/>
              <w:divBdr>
                <w:top w:val="none" w:sz="0" w:space="0" w:color="auto"/>
                <w:left w:val="none" w:sz="0" w:space="0" w:color="auto"/>
                <w:bottom w:val="none" w:sz="0" w:space="0" w:color="auto"/>
                <w:right w:val="none" w:sz="0" w:space="0" w:color="auto"/>
              </w:divBdr>
              <w:divsChild>
                <w:div w:id="661398903">
                  <w:marLeft w:val="0"/>
                  <w:marRight w:val="0"/>
                  <w:marTop w:val="0"/>
                  <w:marBottom w:val="0"/>
                  <w:divBdr>
                    <w:top w:val="none" w:sz="0" w:space="0" w:color="auto"/>
                    <w:left w:val="none" w:sz="0" w:space="0" w:color="auto"/>
                    <w:bottom w:val="none" w:sz="0" w:space="0" w:color="auto"/>
                    <w:right w:val="none" w:sz="0" w:space="0" w:color="auto"/>
                  </w:divBdr>
                  <w:divsChild>
                    <w:div w:id="5760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88597">
      <w:bodyDiv w:val="1"/>
      <w:marLeft w:val="0"/>
      <w:marRight w:val="0"/>
      <w:marTop w:val="0"/>
      <w:marBottom w:val="0"/>
      <w:divBdr>
        <w:top w:val="none" w:sz="0" w:space="0" w:color="auto"/>
        <w:left w:val="none" w:sz="0" w:space="0" w:color="auto"/>
        <w:bottom w:val="none" w:sz="0" w:space="0" w:color="auto"/>
        <w:right w:val="none" w:sz="0" w:space="0" w:color="auto"/>
      </w:divBdr>
      <w:divsChild>
        <w:div w:id="518664902">
          <w:marLeft w:val="0"/>
          <w:marRight w:val="0"/>
          <w:marTop w:val="0"/>
          <w:marBottom w:val="0"/>
          <w:divBdr>
            <w:top w:val="none" w:sz="0" w:space="0" w:color="auto"/>
            <w:left w:val="none" w:sz="0" w:space="0" w:color="auto"/>
            <w:bottom w:val="none" w:sz="0" w:space="0" w:color="auto"/>
            <w:right w:val="none" w:sz="0" w:space="0" w:color="auto"/>
          </w:divBdr>
          <w:divsChild>
            <w:div w:id="709114575">
              <w:marLeft w:val="0"/>
              <w:marRight w:val="0"/>
              <w:marTop w:val="0"/>
              <w:marBottom w:val="0"/>
              <w:divBdr>
                <w:top w:val="none" w:sz="0" w:space="0" w:color="auto"/>
                <w:left w:val="none" w:sz="0" w:space="0" w:color="auto"/>
                <w:bottom w:val="none" w:sz="0" w:space="0" w:color="auto"/>
                <w:right w:val="none" w:sz="0" w:space="0" w:color="auto"/>
              </w:divBdr>
              <w:divsChild>
                <w:div w:id="112293273">
                  <w:marLeft w:val="0"/>
                  <w:marRight w:val="0"/>
                  <w:marTop w:val="0"/>
                  <w:marBottom w:val="0"/>
                  <w:divBdr>
                    <w:top w:val="none" w:sz="0" w:space="0" w:color="auto"/>
                    <w:left w:val="none" w:sz="0" w:space="0" w:color="auto"/>
                    <w:bottom w:val="none" w:sz="0" w:space="0" w:color="auto"/>
                    <w:right w:val="none" w:sz="0" w:space="0" w:color="auto"/>
                  </w:divBdr>
                  <w:divsChild>
                    <w:div w:id="5634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12073">
      <w:bodyDiv w:val="1"/>
      <w:marLeft w:val="0"/>
      <w:marRight w:val="0"/>
      <w:marTop w:val="0"/>
      <w:marBottom w:val="0"/>
      <w:divBdr>
        <w:top w:val="none" w:sz="0" w:space="0" w:color="auto"/>
        <w:left w:val="none" w:sz="0" w:space="0" w:color="auto"/>
        <w:bottom w:val="none" w:sz="0" w:space="0" w:color="auto"/>
        <w:right w:val="none" w:sz="0" w:space="0" w:color="auto"/>
      </w:divBdr>
    </w:div>
    <w:div w:id="1549756142">
      <w:bodyDiv w:val="1"/>
      <w:marLeft w:val="0"/>
      <w:marRight w:val="0"/>
      <w:marTop w:val="0"/>
      <w:marBottom w:val="0"/>
      <w:divBdr>
        <w:top w:val="none" w:sz="0" w:space="0" w:color="auto"/>
        <w:left w:val="none" w:sz="0" w:space="0" w:color="auto"/>
        <w:bottom w:val="none" w:sz="0" w:space="0" w:color="auto"/>
        <w:right w:val="none" w:sz="0" w:space="0" w:color="auto"/>
      </w:divBdr>
      <w:divsChild>
        <w:div w:id="2110198057">
          <w:marLeft w:val="0"/>
          <w:marRight w:val="0"/>
          <w:marTop w:val="0"/>
          <w:marBottom w:val="0"/>
          <w:divBdr>
            <w:top w:val="none" w:sz="0" w:space="0" w:color="auto"/>
            <w:left w:val="none" w:sz="0" w:space="0" w:color="auto"/>
            <w:bottom w:val="none" w:sz="0" w:space="0" w:color="auto"/>
            <w:right w:val="none" w:sz="0" w:space="0" w:color="auto"/>
          </w:divBdr>
          <w:divsChild>
            <w:div w:id="333849956">
              <w:marLeft w:val="0"/>
              <w:marRight w:val="0"/>
              <w:marTop w:val="0"/>
              <w:marBottom w:val="0"/>
              <w:divBdr>
                <w:top w:val="none" w:sz="0" w:space="0" w:color="auto"/>
                <w:left w:val="none" w:sz="0" w:space="0" w:color="auto"/>
                <w:bottom w:val="none" w:sz="0" w:space="0" w:color="auto"/>
                <w:right w:val="none" w:sz="0" w:space="0" w:color="auto"/>
              </w:divBdr>
              <w:divsChild>
                <w:div w:id="5941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07">
      <w:bodyDiv w:val="1"/>
      <w:marLeft w:val="0"/>
      <w:marRight w:val="0"/>
      <w:marTop w:val="0"/>
      <w:marBottom w:val="0"/>
      <w:divBdr>
        <w:top w:val="none" w:sz="0" w:space="0" w:color="auto"/>
        <w:left w:val="none" w:sz="0" w:space="0" w:color="auto"/>
        <w:bottom w:val="none" w:sz="0" w:space="0" w:color="auto"/>
        <w:right w:val="none" w:sz="0" w:space="0" w:color="auto"/>
      </w:divBdr>
      <w:divsChild>
        <w:div w:id="266233378">
          <w:marLeft w:val="0"/>
          <w:marRight w:val="0"/>
          <w:marTop w:val="0"/>
          <w:marBottom w:val="0"/>
          <w:divBdr>
            <w:top w:val="none" w:sz="0" w:space="0" w:color="auto"/>
            <w:left w:val="none" w:sz="0" w:space="0" w:color="auto"/>
            <w:bottom w:val="none" w:sz="0" w:space="0" w:color="auto"/>
            <w:right w:val="none" w:sz="0" w:space="0" w:color="auto"/>
          </w:divBdr>
          <w:divsChild>
            <w:div w:id="1603344059">
              <w:marLeft w:val="0"/>
              <w:marRight w:val="0"/>
              <w:marTop w:val="0"/>
              <w:marBottom w:val="0"/>
              <w:divBdr>
                <w:top w:val="none" w:sz="0" w:space="0" w:color="auto"/>
                <w:left w:val="none" w:sz="0" w:space="0" w:color="auto"/>
                <w:bottom w:val="none" w:sz="0" w:space="0" w:color="auto"/>
                <w:right w:val="none" w:sz="0" w:space="0" w:color="auto"/>
              </w:divBdr>
              <w:divsChild>
                <w:div w:id="329062881">
                  <w:marLeft w:val="0"/>
                  <w:marRight w:val="0"/>
                  <w:marTop w:val="0"/>
                  <w:marBottom w:val="0"/>
                  <w:divBdr>
                    <w:top w:val="none" w:sz="0" w:space="0" w:color="auto"/>
                    <w:left w:val="none" w:sz="0" w:space="0" w:color="auto"/>
                    <w:bottom w:val="none" w:sz="0" w:space="0" w:color="auto"/>
                    <w:right w:val="none" w:sz="0" w:space="0" w:color="auto"/>
                  </w:divBdr>
                  <w:divsChild>
                    <w:div w:id="1940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789931">
      <w:bodyDiv w:val="1"/>
      <w:marLeft w:val="0"/>
      <w:marRight w:val="0"/>
      <w:marTop w:val="0"/>
      <w:marBottom w:val="0"/>
      <w:divBdr>
        <w:top w:val="none" w:sz="0" w:space="0" w:color="auto"/>
        <w:left w:val="none" w:sz="0" w:space="0" w:color="auto"/>
        <w:bottom w:val="none" w:sz="0" w:space="0" w:color="auto"/>
        <w:right w:val="none" w:sz="0" w:space="0" w:color="auto"/>
      </w:divBdr>
      <w:divsChild>
        <w:div w:id="176965993">
          <w:marLeft w:val="0"/>
          <w:marRight w:val="0"/>
          <w:marTop w:val="0"/>
          <w:marBottom w:val="0"/>
          <w:divBdr>
            <w:top w:val="none" w:sz="0" w:space="0" w:color="auto"/>
            <w:left w:val="none" w:sz="0" w:space="0" w:color="auto"/>
            <w:bottom w:val="none" w:sz="0" w:space="0" w:color="auto"/>
            <w:right w:val="none" w:sz="0" w:space="0" w:color="auto"/>
          </w:divBdr>
          <w:divsChild>
            <w:div w:id="1460344440">
              <w:marLeft w:val="0"/>
              <w:marRight w:val="0"/>
              <w:marTop w:val="0"/>
              <w:marBottom w:val="0"/>
              <w:divBdr>
                <w:top w:val="none" w:sz="0" w:space="0" w:color="auto"/>
                <w:left w:val="none" w:sz="0" w:space="0" w:color="auto"/>
                <w:bottom w:val="none" w:sz="0" w:space="0" w:color="auto"/>
                <w:right w:val="none" w:sz="0" w:space="0" w:color="auto"/>
              </w:divBdr>
              <w:divsChild>
                <w:div w:id="1154495267">
                  <w:marLeft w:val="0"/>
                  <w:marRight w:val="0"/>
                  <w:marTop w:val="0"/>
                  <w:marBottom w:val="0"/>
                  <w:divBdr>
                    <w:top w:val="none" w:sz="0" w:space="0" w:color="auto"/>
                    <w:left w:val="none" w:sz="0" w:space="0" w:color="auto"/>
                    <w:bottom w:val="none" w:sz="0" w:space="0" w:color="auto"/>
                    <w:right w:val="none" w:sz="0" w:space="0" w:color="auto"/>
                  </w:divBdr>
                  <w:divsChild>
                    <w:div w:id="12391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096129">
      <w:bodyDiv w:val="1"/>
      <w:marLeft w:val="0"/>
      <w:marRight w:val="0"/>
      <w:marTop w:val="0"/>
      <w:marBottom w:val="0"/>
      <w:divBdr>
        <w:top w:val="none" w:sz="0" w:space="0" w:color="auto"/>
        <w:left w:val="none" w:sz="0" w:space="0" w:color="auto"/>
        <w:bottom w:val="none" w:sz="0" w:space="0" w:color="auto"/>
        <w:right w:val="none" w:sz="0" w:space="0" w:color="auto"/>
      </w:divBdr>
      <w:divsChild>
        <w:div w:id="404183352">
          <w:marLeft w:val="0"/>
          <w:marRight w:val="0"/>
          <w:marTop w:val="0"/>
          <w:marBottom w:val="0"/>
          <w:divBdr>
            <w:top w:val="none" w:sz="0" w:space="0" w:color="auto"/>
            <w:left w:val="none" w:sz="0" w:space="0" w:color="auto"/>
            <w:bottom w:val="none" w:sz="0" w:space="0" w:color="auto"/>
            <w:right w:val="none" w:sz="0" w:space="0" w:color="auto"/>
          </w:divBdr>
          <w:divsChild>
            <w:div w:id="494803630">
              <w:marLeft w:val="0"/>
              <w:marRight w:val="0"/>
              <w:marTop w:val="0"/>
              <w:marBottom w:val="0"/>
              <w:divBdr>
                <w:top w:val="none" w:sz="0" w:space="0" w:color="auto"/>
                <w:left w:val="none" w:sz="0" w:space="0" w:color="auto"/>
                <w:bottom w:val="none" w:sz="0" w:space="0" w:color="auto"/>
                <w:right w:val="none" w:sz="0" w:space="0" w:color="auto"/>
              </w:divBdr>
              <w:divsChild>
                <w:div w:id="2001159027">
                  <w:marLeft w:val="0"/>
                  <w:marRight w:val="0"/>
                  <w:marTop w:val="0"/>
                  <w:marBottom w:val="0"/>
                  <w:divBdr>
                    <w:top w:val="none" w:sz="0" w:space="0" w:color="auto"/>
                    <w:left w:val="none" w:sz="0" w:space="0" w:color="auto"/>
                    <w:bottom w:val="none" w:sz="0" w:space="0" w:color="auto"/>
                    <w:right w:val="none" w:sz="0" w:space="0" w:color="auto"/>
                  </w:divBdr>
                  <w:divsChild>
                    <w:div w:id="17800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22644">
      <w:bodyDiv w:val="1"/>
      <w:marLeft w:val="0"/>
      <w:marRight w:val="0"/>
      <w:marTop w:val="0"/>
      <w:marBottom w:val="0"/>
      <w:divBdr>
        <w:top w:val="none" w:sz="0" w:space="0" w:color="auto"/>
        <w:left w:val="none" w:sz="0" w:space="0" w:color="auto"/>
        <w:bottom w:val="none" w:sz="0" w:space="0" w:color="auto"/>
        <w:right w:val="none" w:sz="0" w:space="0" w:color="auto"/>
      </w:divBdr>
      <w:divsChild>
        <w:div w:id="81068224">
          <w:marLeft w:val="0"/>
          <w:marRight w:val="0"/>
          <w:marTop w:val="0"/>
          <w:marBottom w:val="0"/>
          <w:divBdr>
            <w:top w:val="none" w:sz="0" w:space="0" w:color="auto"/>
            <w:left w:val="none" w:sz="0" w:space="0" w:color="auto"/>
            <w:bottom w:val="none" w:sz="0" w:space="0" w:color="auto"/>
            <w:right w:val="none" w:sz="0" w:space="0" w:color="auto"/>
          </w:divBdr>
          <w:divsChild>
            <w:div w:id="2008702479">
              <w:marLeft w:val="0"/>
              <w:marRight w:val="0"/>
              <w:marTop w:val="0"/>
              <w:marBottom w:val="0"/>
              <w:divBdr>
                <w:top w:val="none" w:sz="0" w:space="0" w:color="auto"/>
                <w:left w:val="none" w:sz="0" w:space="0" w:color="auto"/>
                <w:bottom w:val="none" w:sz="0" w:space="0" w:color="auto"/>
                <w:right w:val="none" w:sz="0" w:space="0" w:color="auto"/>
              </w:divBdr>
              <w:divsChild>
                <w:div w:id="480315315">
                  <w:marLeft w:val="0"/>
                  <w:marRight w:val="0"/>
                  <w:marTop w:val="0"/>
                  <w:marBottom w:val="0"/>
                  <w:divBdr>
                    <w:top w:val="none" w:sz="0" w:space="0" w:color="auto"/>
                    <w:left w:val="none" w:sz="0" w:space="0" w:color="auto"/>
                    <w:bottom w:val="none" w:sz="0" w:space="0" w:color="auto"/>
                    <w:right w:val="none" w:sz="0" w:space="0" w:color="auto"/>
                  </w:divBdr>
                  <w:divsChild>
                    <w:div w:id="8824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72174">
      <w:bodyDiv w:val="1"/>
      <w:marLeft w:val="0"/>
      <w:marRight w:val="0"/>
      <w:marTop w:val="0"/>
      <w:marBottom w:val="0"/>
      <w:divBdr>
        <w:top w:val="none" w:sz="0" w:space="0" w:color="auto"/>
        <w:left w:val="none" w:sz="0" w:space="0" w:color="auto"/>
        <w:bottom w:val="none" w:sz="0" w:space="0" w:color="auto"/>
        <w:right w:val="none" w:sz="0" w:space="0" w:color="auto"/>
      </w:divBdr>
      <w:divsChild>
        <w:div w:id="1228028201">
          <w:marLeft w:val="0"/>
          <w:marRight w:val="0"/>
          <w:marTop w:val="0"/>
          <w:marBottom w:val="0"/>
          <w:divBdr>
            <w:top w:val="none" w:sz="0" w:space="0" w:color="auto"/>
            <w:left w:val="none" w:sz="0" w:space="0" w:color="auto"/>
            <w:bottom w:val="none" w:sz="0" w:space="0" w:color="auto"/>
            <w:right w:val="none" w:sz="0" w:space="0" w:color="auto"/>
          </w:divBdr>
          <w:divsChild>
            <w:div w:id="196898799">
              <w:marLeft w:val="0"/>
              <w:marRight w:val="0"/>
              <w:marTop w:val="0"/>
              <w:marBottom w:val="0"/>
              <w:divBdr>
                <w:top w:val="none" w:sz="0" w:space="0" w:color="auto"/>
                <w:left w:val="none" w:sz="0" w:space="0" w:color="auto"/>
                <w:bottom w:val="none" w:sz="0" w:space="0" w:color="auto"/>
                <w:right w:val="none" w:sz="0" w:space="0" w:color="auto"/>
              </w:divBdr>
              <w:divsChild>
                <w:div w:id="615602092">
                  <w:marLeft w:val="0"/>
                  <w:marRight w:val="0"/>
                  <w:marTop w:val="0"/>
                  <w:marBottom w:val="0"/>
                  <w:divBdr>
                    <w:top w:val="none" w:sz="0" w:space="0" w:color="auto"/>
                    <w:left w:val="none" w:sz="0" w:space="0" w:color="auto"/>
                    <w:bottom w:val="none" w:sz="0" w:space="0" w:color="auto"/>
                    <w:right w:val="none" w:sz="0" w:space="0" w:color="auto"/>
                  </w:divBdr>
                  <w:divsChild>
                    <w:div w:id="5759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2576">
      <w:bodyDiv w:val="1"/>
      <w:marLeft w:val="0"/>
      <w:marRight w:val="0"/>
      <w:marTop w:val="0"/>
      <w:marBottom w:val="0"/>
      <w:divBdr>
        <w:top w:val="none" w:sz="0" w:space="0" w:color="auto"/>
        <w:left w:val="none" w:sz="0" w:space="0" w:color="auto"/>
        <w:bottom w:val="none" w:sz="0" w:space="0" w:color="auto"/>
        <w:right w:val="none" w:sz="0" w:space="0" w:color="auto"/>
      </w:divBdr>
      <w:divsChild>
        <w:div w:id="2023162299">
          <w:marLeft w:val="0"/>
          <w:marRight w:val="0"/>
          <w:marTop w:val="0"/>
          <w:marBottom w:val="0"/>
          <w:divBdr>
            <w:top w:val="none" w:sz="0" w:space="0" w:color="auto"/>
            <w:left w:val="none" w:sz="0" w:space="0" w:color="auto"/>
            <w:bottom w:val="none" w:sz="0" w:space="0" w:color="auto"/>
            <w:right w:val="none" w:sz="0" w:space="0" w:color="auto"/>
          </w:divBdr>
          <w:divsChild>
            <w:div w:id="1274362564">
              <w:marLeft w:val="0"/>
              <w:marRight w:val="0"/>
              <w:marTop w:val="0"/>
              <w:marBottom w:val="0"/>
              <w:divBdr>
                <w:top w:val="none" w:sz="0" w:space="0" w:color="auto"/>
                <w:left w:val="none" w:sz="0" w:space="0" w:color="auto"/>
                <w:bottom w:val="none" w:sz="0" w:space="0" w:color="auto"/>
                <w:right w:val="none" w:sz="0" w:space="0" w:color="auto"/>
              </w:divBdr>
              <w:divsChild>
                <w:div w:id="162354374">
                  <w:marLeft w:val="0"/>
                  <w:marRight w:val="0"/>
                  <w:marTop w:val="0"/>
                  <w:marBottom w:val="0"/>
                  <w:divBdr>
                    <w:top w:val="none" w:sz="0" w:space="0" w:color="auto"/>
                    <w:left w:val="none" w:sz="0" w:space="0" w:color="auto"/>
                    <w:bottom w:val="none" w:sz="0" w:space="0" w:color="auto"/>
                    <w:right w:val="none" w:sz="0" w:space="0" w:color="auto"/>
                  </w:divBdr>
                  <w:divsChild>
                    <w:div w:id="19030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510670">
      <w:bodyDiv w:val="1"/>
      <w:marLeft w:val="0"/>
      <w:marRight w:val="0"/>
      <w:marTop w:val="0"/>
      <w:marBottom w:val="0"/>
      <w:divBdr>
        <w:top w:val="none" w:sz="0" w:space="0" w:color="auto"/>
        <w:left w:val="none" w:sz="0" w:space="0" w:color="auto"/>
        <w:bottom w:val="none" w:sz="0" w:space="0" w:color="auto"/>
        <w:right w:val="none" w:sz="0" w:space="0" w:color="auto"/>
      </w:divBdr>
      <w:divsChild>
        <w:div w:id="672219483">
          <w:marLeft w:val="0"/>
          <w:marRight w:val="0"/>
          <w:marTop w:val="0"/>
          <w:marBottom w:val="0"/>
          <w:divBdr>
            <w:top w:val="none" w:sz="0" w:space="0" w:color="auto"/>
            <w:left w:val="none" w:sz="0" w:space="0" w:color="auto"/>
            <w:bottom w:val="none" w:sz="0" w:space="0" w:color="auto"/>
            <w:right w:val="none" w:sz="0" w:space="0" w:color="auto"/>
          </w:divBdr>
          <w:divsChild>
            <w:div w:id="671490111">
              <w:marLeft w:val="0"/>
              <w:marRight w:val="0"/>
              <w:marTop w:val="0"/>
              <w:marBottom w:val="0"/>
              <w:divBdr>
                <w:top w:val="none" w:sz="0" w:space="0" w:color="auto"/>
                <w:left w:val="none" w:sz="0" w:space="0" w:color="auto"/>
                <w:bottom w:val="none" w:sz="0" w:space="0" w:color="auto"/>
                <w:right w:val="none" w:sz="0" w:space="0" w:color="auto"/>
              </w:divBdr>
              <w:divsChild>
                <w:div w:id="97332582">
                  <w:marLeft w:val="0"/>
                  <w:marRight w:val="0"/>
                  <w:marTop w:val="0"/>
                  <w:marBottom w:val="0"/>
                  <w:divBdr>
                    <w:top w:val="none" w:sz="0" w:space="0" w:color="auto"/>
                    <w:left w:val="none" w:sz="0" w:space="0" w:color="auto"/>
                    <w:bottom w:val="none" w:sz="0" w:space="0" w:color="auto"/>
                    <w:right w:val="none" w:sz="0" w:space="0" w:color="auto"/>
                  </w:divBdr>
                  <w:divsChild>
                    <w:div w:id="2933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057487">
      <w:bodyDiv w:val="1"/>
      <w:marLeft w:val="0"/>
      <w:marRight w:val="0"/>
      <w:marTop w:val="0"/>
      <w:marBottom w:val="0"/>
      <w:divBdr>
        <w:top w:val="none" w:sz="0" w:space="0" w:color="auto"/>
        <w:left w:val="none" w:sz="0" w:space="0" w:color="auto"/>
        <w:bottom w:val="none" w:sz="0" w:space="0" w:color="auto"/>
        <w:right w:val="none" w:sz="0" w:space="0" w:color="auto"/>
      </w:divBdr>
      <w:divsChild>
        <w:div w:id="2011133689">
          <w:marLeft w:val="0"/>
          <w:marRight w:val="0"/>
          <w:marTop w:val="0"/>
          <w:marBottom w:val="0"/>
          <w:divBdr>
            <w:top w:val="none" w:sz="0" w:space="0" w:color="auto"/>
            <w:left w:val="none" w:sz="0" w:space="0" w:color="auto"/>
            <w:bottom w:val="none" w:sz="0" w:space="0" w:color="auto"/>
            <w:right w:val="none" w:sz="0" w:space="0" w:color="auto"/>
          </w:divBdr>
          <w:divsChild>
            <w:div w:id="2049445955">
              <w:marLeft w:val="0"/>
              <w:marRight w:val="0"/>
              <w:marTop w:val="0"/>
              <w:marBottom w:val="0"/>
              <w:divBdr>
                <w:top w:val="none" w:sz="0" w:space="0" w:color="auto"/>
                <w:left w:val="none" w:sz="0" w:space="0" w:color="auto"/>
                <w:bottom w:val="none" w:sz="0" w:space="0" w:color="auto"/>
                <w:right w:val="none" w:sz="0" w:space="0" w:color="auto"/>
              </w:divBdr>
              <w:divsChild>
                <w:div w:id="192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4324">
      <w:bodyDiv w:val="1"/>
      <w:marLeft w:val="0"/>
      <w:marRight w:val="0"/>
      <w:marTop w:val="0"/>
      <w:marBottom w:val="0"/>
      <w:divBdr>
        <w:top w:val="none" w:sz="0" w:space="0" w:color="auto"/>
        <w:left w:val="none" w:sz="0" w:space="0" w:color="auto"/>
        <w:bottom w:val="none" w:sz="0" w:space="0" w:color="auto"/>
        <w:right w:val="none" w:sz="0" w:space="0" w:color="auto"/>
      </w:divBdr>
      <w:divsChild>
        <w:div w:id="1692729640">
          <w:marLeft w:val="0"/>
          <w:marRight w:val="0"/>
          <w:marTop w:val="0"/>
          <w:marBottom w:val="0"/>
          <w:divBdr>
            <w:top w:val="none" w:sz="0" w:space="0" w:color="auto"/>
            <w:left w:val="none" w:sz="0" w:space="0" w:color="auto"/>
            <w:bottom w:val="none" w:sz="0" w:space="0" w:color="auto"/>
            <w:right w:val="none" w:sz="0" w:space="0" w:color="auto"/>
          </w:divBdr>
          <w:divsChild>
            <w:div w:id="299844759">
              <w:marLeft w:val="0"/>
              <w:marRight w:val="0"/>
              <w:marTop w:val="0"/>
              <w:marBottom w:val="0"/>
              <w:divBdr>
                <w:top w:val="none" w:sz="0" w:space="0" w:color="auto"/>
                <w:left w:val="none" w:sz="0" w:space="0" w:color="auto"/>
                <w:bottom w:val="none" w:sz="0" w:space="0" w:color="auto"/>
                <w:right w:val="none" w:sz="0" w:space="0" w:color="auto"/>
              </w:divBdr>
              <w:divsChild>
                <w:div w:id="1232353398">
                  <w:marLeft w:val="0"/>
                  <w:marRight w:val="0"/>
                  <w:marTop w:val="0"/>
                  <w:marBottom w:val="0"/>
                  <w:divBdr>
                    <w:top w:val="none" w:sz="0" w:space="0" w:color="auto"/>
                    <w:left w:val="none" w:sz="0" w:space="0" w:color="auto"/>
                    <w:bottom w:val="none" w:sz="0" w:space="0" w:color="auto"/>
                    <w:right w:val="none" w:sz="0" w:space="0" w:color="auto"/>
                  </w:divBdr>
                  <w:divsChild>
                    <w:div w:id="20930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91803">
      <w:bodyDiv w:val="1"/>
      <w:marLeft w:val="0"/>
      <w:marRight w:val="0"/>
      <w:marTop w:val="0"/>
      <w:marBottom w:val="0"/>
      <w:divBdr>
        <w:top w:val="none" w:sz="0" w:space="0" w:color="auto"/>
        <w:left w:val="none" w:sz="0" w:space="0" w:color="auto"/>
        <w:bottom w:val="none" w:sz="0" w:space="0" w:color="auto"/>
        <w:right w:val="none" w:sz="0" w:space="0" w:color="auto"/>
      </w:divBdr>
      <w:divsChild>
        <w:div w:id="1368488491">
          <w:marLeft w:val="0"/>
          <w:marRight w:val="0"/>
          <w:marTop w:val="0"/>
          <w:marBottom w:val="0"/>
          <w:divBdr>
            <w:top w:val="none" w:sz="0" w:space="0" w:color="auto"/>
            <w:left w:val="none" w:sz="0" w:space="0" w:color="auto"/>
            <w:bottom w:val="none" w:sz="0" w:space="0" w:color="auto"/>
            <w:right w:val="none" w:sz="0" w:space="0" w:color="auto"/>
          </w:divBdr>
          <w:divsChild>
            <w:div w:id="754857756">
              <w:marLeft w:val="0"/>
              <w:marRight w:val="0"/>
              <w:marTop w:val="0"/>
              <w:marBottom w:val="0"/>
              <w:divBdr>
                <w:top w:val="none" w:sz="0" w:space="0" w:color="auto"/>
                <w:left w:val="none" w:sz="0" w:space="0" w:color="auto"/>
                <w:bottom w:val="none" w:sz="0" w:space="0" w:color="auto"/>
                <w:right w:val="none" w:sz="0" w:space="0" w:color="auto"/>
              </w:divBdr>
              <w:divsChild>
                <w:div w:id="2876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30528">
      <w:bodyDiv w:val="1"/>
      <w:marLeft w:val="0"/>
      <w:marRight w:val="0"/>
      <w:marTop w:val="0"/>
      <w:marBottom w:val="0"/>
      <w:divBdr>
        <w:top w:val="none" w:sz="0" w:space="0" w:color="auto"/>
        <w:left w:val="none" w:sz="0" w:space="0" w:color="auto"/>
        <w:bottom w:val="none" w:sz="0" w:space="0" w:color="auto"/>
        <w:right w:val="none" w:sz="0" w:space="0" w:color="auto"/>
      </w:divBdr>
      <w:divsChild>
        <w:div w:id="822042566">
          <w:marLeft w:val="0"/>
          <w:marRight w:val="0"/>
          <w:marTop w:val="0"/>
          <w:marBottom w:val="0"/>
          <w:divBdr>
            <w:top w:val="none" w:sz="0" w:space="0" w:color="auto"/>
            <w:left w:val="none" w:sz="0" w:space="0" w:color="auto"/>
            <w:bottom w:val="none" w:sz="0" w:space="0" w:color="auto"/>
            <w:right w:val="none" w:sz="0" w:space="0" w:color="auto"/>
          </w:divBdr>
          <w:divsChild>
            <w:div w:id="1330788277">
              <w:marLeft w:val="0"/>
              <w:marRight w:val="0"/>
              <w:marTop w:val="0"/>
              <w:marBottom w:val="0"/>
              <w:divBdr>
                <w:top w:val="none" w:sz="0" w:space="0" w:color="auto"/>
                <w:left w:val="none" w:sz="0" w:space="0" w:color="auto"/>
                <w:bottom w:val="none" w:sz="0" w:space="0" w:color="auto"/>
                <w:right w:val="none" w:sz="0" w:space="0" w:color="auto"/>
              </w:divBdr>
              <w:divsChild>
                <w:div w:id="11847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25479">
      <w:bodyDiv w:val="1"/>
      <w:marLeft w:val="0"/>
      <w:marRight w:val="0"/>
      <w:marTop w:val="0"/>
      <w:marBottom w:val="0"/>
      <w:divBdr>
        <w:top w:val="none" w:sz="0" w:space="0" w:color="auto"/>
        <w:left w:val="none" w:sz="0" w:space="0" w:color="auto"/>
        <w:bottom w:val="none" w:sz="0" w:space="0" w:color="auto"/>
        <w:right w:val="none" w:sz="0" w:space="0" w:color="auto"/>
      </w:divBdr>
      <w:divsChild>
        <w:div w:id="872965346">
          <w:marLeft w:val="0"/>
          <w:marRight w:val="0"/>
          <w:marTop w:val="0"/>
          <w:marBottom w:val="0"/>
          <w:divBdr>
            <w:top w:val="none" w:sz="0" w:space="0" w:color="auto"/>
            <w:left w:val="none" w:sz="0" w:space="0" w:color="auto"/>
            <w:bottom w:val="none" w:sz="0" w:space="0" w:color="auto"/>
            <w:right w:val="none" w:sz="0" w:space="0" w:color="auto"/>
          </w:divBdr>
          <w:divsChild>
            <w:div w:id="1491091498">
              <w:marLeft w:val="0"/>
              <w:marRight w:val="0"/>
              <w:marTop w:val="0"/>
              <w:marBottom w:val="0"/>
              <w:divBdr>
                <w:top w:val="none" w:sz="0" w:space="0" w:color="auto"/>
                <w:left w:val="none" w:sz="0" w:space="0" w:color="auto"/>
                <w:bottom w:val="none" w:sz="0" w:space="0" w:color="auto"/>
                <w:right w:val="none" w:sz="0" w:space="0" w:color="auto"/>
              </w:divBdr>
              <w:divsChild>
                <w:div w:id="1643342381">
                  <w:marLeft w:val="0"/>
                  <w:marRight w:val="0"/>
                  <w:marTop w:val="0"/>
                  <w:marBottom w:val="0"/>
                  <w:divBdr>
                    <w:top w:val="none" w:sz="0" w:space="0" w:color="auto"/>
                    <w:left w:val="none" w:sz="0" w:space="0" w:color="auto"/>
                    <w:bottom w:val="none" w:sz="0" w:space="0" w:color="auto"/>
                    <w:right w:val="none" w:sz="0" w:space="0" w:color="auto"/>
                  </w:divBdr>
                  <w:divsChild>
                    <w:div w:id="12052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076023">
      <w:bodyDiv w:val="1"/>
      <w:marLeft w:val="0"/>
      <w:marRight w:val="0"/>
      <w:marTop w:val="0"/>
      <w:marBottom w:val="0"/>
      <w:divBdr>
        <w:top w:val="none" w:sz="0" w:space="0" w:color="auto"/>
        <w:left w:val="none" w:sz="0" w:space="0" w:color="auto"/>
        <w:bottom w:val="none" w:sz="0" w:space="0" w:color="auto"/>
        <w:right w:val="none" w:sz="0" w:space="0" w:color="auto"/>
      </w:divBdr>
      <w:divsChild>
        <w:div w:id="832112763">
          <w:marLeft w:val="0"/>
          <w:marRight w:val="0"/>
          <w:marTop w:val="0"/>
          <w:marBottom w:val="0"/>
          <w:divBdr>
            <w:top w:val="none" w:sz="0" w:space="0" w:color="auto"/>
            <w:left w:val="none" w:sz="0" w:space="0" w:color="auto"/>
            <w:bottom w:val="none" w:sz="0" w:space="0" w:color="auto"/>
            <w:right w:val="none" w:sz="0" w:space="0" w:color="auto"/>
          </w:divBdr>
          <w:divsChild>
            <w:div w:id="2069568774">
              <w:marLeft w:val="0"/>
              <w:marRight w:val="0"/>
              <w:marTop w:val="0"/>
              <w:marBottom w:val="0"/>
              <w:divBdr>
                <w:top w:val="none" w:sz="0" w:space="0" w:color="auto"/>
                <w:left w:val="none" w:sz="0" w:space="0" w:color="auto"/>
                <w:bottom w:val="none" w:sz="0" w:space="0" w:color="auto"/>
                <w:right w:val="none" w:sz="0" w:space="0" w:color="auto"/>
              </w:divBdr>
              <w:divsChild>
                <w:div w:id="1858426679">
                  <w:marLeft w:val="0"/>
                  <w:marRight w:val="0"/>
                  <w:marTop w:val="0"/>
                  <w:marBottom w:val="0"/>
                  <w:divBdr>
                    <w:top w:val="none" w:sz="0" w:space="0" w:color="auto"/>
                    <w:left w:val="none" w:sz="0" w:space="0" w:color="auto"/>
                    <w:bottom w:val="none" w:sz="0" w:space="0" w:color="auto"/>
                    <w:right w:val="none" w:sz="0" w:space="0" w:color="auto"/>
                  </w:divBdr>
                </w:div>
              </w:divsChild>
            </w:div>
            <w:div w:id="1064721532">
              <w:marLeft w:val="0"/>
              <w:marRight w:val="0"/>
              <w:marTop w:val="0"/>
              <w:marBottom w:val="0"/>
              <w:divBdr>
                <w:top w:val="none" w:sz="0" w:space="0" w:color="auto"/>
                <w:left w:val="none" w:sz="0" w:space="0" w:color="auto"/>
                <w:bottom w:val="none" w:sz="0" w:space="0" w:color="auto"/>
                <w:right w:val="none" w:sz="0" w:space="0" w:color="auto"/>
              </w:divBdr>
              <w:divsChild>
                <w:div w:id="19754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3128">
      <w:bodyDiv w:val="1"/>
      <w:marLeft w:val="0"/>
      <w:marRight w:val="0"/>
      <w:marTop w:val="0"/>
      <w:marBottom w:val="0"/>
      <w:divBdr>
        <w:top w:val="none" w:sz="0" w:space="0" w:color="auto"/>
        <w:left w:val="none" w:sz="0" w:space="0" w:color="auto"/>
        <w:bottom w:val="none" w:sz="0" w:space="0" w:color="auto"/>
        <w:right w:val="none" w:sz="0" w:space="0" w:color="auto"/>
      </w:divBdr>
      <w:divsChild>
        <w:div w:id="989822570">
          <w:marLeft w:val="0"/>
          <w:marRight w:val="0"/>
          <w:marTop w:val="0"/>
          <w:marBottom w:val="0"/>
          <w:divBdr>
            <w:top w:val="none" w:sz="0" w:space="0" w:color="auto"/>
            <w:left w:val="none" w:sz="0" w:space="0" w:color="auto"/>
            <w:bottom w:val="none" w:sz="0" w:space="0" w:color="auto"/>
            <w:right w:val="none" w:sz="0" w:space="0" w:color="auto"/>
          </w:divBdr>
          <w:divsChild>
            <w:div w:id="1032994712">
              <w:marLeft w:val="0"/>
              <w:marRight w:val="0"/>
              <w:marTop w:val="0"/>
              <w:marBottom w:val="0"/>
              <w:divBdr>
                <w:top w:val="none" w:sz="0" w:space="0" w:color="auto"/>
                <w:left w:val="none" w:sz="0" w:space="0" w:color="auto"/>
                <w:bottom w:val="none" w:sz="0" w:space="0" w:color="auto"/>
                <w:right w:val="none" w:sz="0" w:space="0" w:color="auto"/>
              </w:divBdr>
              <w:divsChild>
                <w:div w:id="148601609">
                  <w:marLeft w:val="0"/>
                  <w:marRight w:val="0"/>
                  <w:marTop w:val="0"/>
                  <w:marBottom w:val="0"/>
                  <w:divBdr>
                    <w:top w:val="none" w:sz="0" w:space="0" w:color="auto"/>
                    <w:left w:val="none" w:sz="0" w:space="0" w:color="auto"/>
                    <w:bottom w:val="none" w:sz="0" w:space="0" w:color="auto"/>
                    <w:right w:val="none" w:sz="0" w:space="0" w:color="auto"/>
                  </w:divBdr>
                  <w:divsChild>
                    <w:div w:id="1287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63230">
      <w:bodyDiv w:val="1"/>
      <w:marLeft w:val="0"/>
      <w:marRight w:val="0"/>
      <w:marTop w:val="0"/>
      <w:marBottom w:val="0"/>
      <w:divBdr>
        <w:top w:val="none" w:sz="0" w:space="0" w:color="auto"/>
        <w:left w:val="none" w:sz="0" w:space="0" w:color="auto"/>
        <w:bottom w:val="none" w:sz="0" w:space="0" w:color="auto"/>
        <w:right w:val="none" w:sz="0" w:space="0" w:color="auto"/>
      </w:divBdr>
      <w:divsChild>
        <w:div w:id="215968718">
          <w:marLeft w:val="0"/>
          <w:marRight w:val="0"/>
          <w:marTop w:val="0"/>
          <w:marBottom w:val="0"/>
          <w:divBdr>
            <w:top w:val="none" w:sz="0" w:space="0" w:color="auto"/>
            <w:left w:val="none" w:sz="0" w:space="0" w:color="auto"/>
            <w:bottom w:val="none" w:sz="0" w:space="0" w:color="auto"/>
            <w:right w:val="none" w:sz="0" w:space="0" w:color="auto"/>
          </w:divBdr>
          <w:divsChild>
            <w:div w:id="1908374814">
              <w:marLeft w:val="0"/>
              <w:marRight w:val="0"/>
              <w:marTop w:val="0"/>
              <w:marBottom w:val="0"/>
              <w:divBdr>
                <w:top w:val="none" w:sz="0" w:space="0" w:color="auto"/>
                <w:left w:val="none" w:sz="0" w:space="0" w:color="auto"/>
                <w:bottom w:val="none" w:sz="0" w:space="0" w:color="auto"/>
                <w:right w:val="none" w:sz="0" w:space="0" w:color="auto"/>
              </w:divBdr>
              <w:divsChild>
                <w:div w:id="18119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430813">
      <w:bodyDiv w:val="1"/>
      <w:marLeft w:val="0"/>
      <w:marRight w:val="0"/>
      <w:marTop w:val="0"/>
      <w:marBottom w:val="0"/>
      <w:divBdr>
        <w:top w:val="none" w:sz="0" w:space="0" w:color="auto"/>
        <w:left w:val="none" w:sz="0" w:space="0" w:color="auto"/>
        <w:bottom w:val="none" w:sz="0" w:space="0" w:color="auto"/>
        <w:right w:val="none" w:sz="0" w:space="0" w:color="auto"/>
      </w:divBdr>
      <w:divsChild>
        <w:div w:id="1999991795">
          <w:marLeft w:val="0"/>
          <w:marRight w:val="0"/>
          <w:marTop w:val="0"/>
          <w:marBottom w:val="0"/>
          <w:divBdr>
            <w:top w:val="none" w:sz="0" w:space="0" w:color="auto"/>
            <w:left w:val="none" w:sz="0" w:space="0" w:color="auto"/>
            <w:bottom w:val="none" w:sz="0" w:space="0" w:color="auto"/>
            <w:right w:val="none" w:sz="0" w:space="0" w:color="auto"/>
          </w:divBdr>
          <w:divsChild>
            <w:div w:id="54012937">
              <w:marLeft w:val="0"/>
              <w:marRight w:val="0"/>
              <w:marTop w:val="0"/>
              <w:marBottom w:val="0"/>
              <w:divBdr>
                <w:top w:val="none" w:sz="0" w:space="0" w:color="auto"/>
                <w:left w:val="none" w:sz="0" w:space="0" w:color="auto"/>
                <w:bottom w:val="none" w:sz="0" w:space="0" w:color="auto"/>
                <w:right w:val="none" w:sz="0" w:space="0" w:color="auto"/>
              </w:divBdr>
              <w:divsChild>
                <w:div w:id="1416442897">
                  <w:marLeft w:val="0"/>
                  <w:marRight w:val="0"/>
                  <w:marTop w:val="0"/>
                  <w:marBottom w:val="0"/>
                  <w:divBdr>
                    <w:top w:val="none" w:sz="0" w:space="0" w:color="auto"/>
                    <w:left w:val="none" w:sz="0" w:space="0" w:color="auto"/>
                    <w:bottom w:val="none" w:sz="0" w:space="0" w:color="auto"/>
                    <w:right w:val="none" w:sz="0" w:space="0" w:color="auto"/>
                  </w:divBdr>
                  <w:divsChild>
                    <w:div w:id="14910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3988">
      <w:bodyDiv w:val="1"/>
      <w:marLeft w:val="0"/>
      <w:marRight w:val="0"/>
      <w:marTop w:val="0"/>
      <w:marBottom w:val="0"/>
      <w:divBdr>
        <w:top w:val="none" w:sz="0" w:space="0" w:color="auto"/>
        <w:left w:val="none" w:sz="0" w:space="0" w:color="auto"/>
        <w:bottom w:val="none" w:sz="0" w:space="0" w:color="auto"/>
        <w:right w:val="none" w:sz="0" w:space="0" w:color="auto"/>
      </w:divBdr>
      <w:divsChild>
        <w:div w:id="635918738">
          <w:marLeft w:val="0"/>
          <w:marRight w:val="0"/>
          <w:marTop w:val="0"/>
          <w:marBottom w:val="0"/>
          <w:divBdr>
            <w:top w:val="none" w:sz="0" w:space="0" w:color="auto"/>
            <w:left w:val="none" w:sz="0" w:space="0" w:color="auto"/>
            <w:bottom w:val="none" w:sz="0" w:space="0" w:color="auto"/>
            <w:right w:val="none" w:sz="0" w:space="0" w:color="auto"/>
          </w:divBdr>
          <w:divsChild>
            <w:div w:id="1026372679">
              <w:marLeft w:val="0"/>
              <w:marRight w:val="0"/>
              <w:marTop w:val="0"/>
              <w:marBottom w:val="0"/>
              <w:divBdr>
                <w:top w:val="none" w:sz="0" w:space="0" w:color="auto"/>
                <w:left w:val="none" w:sz="0" w:space="0" w:color="auto"/>
                <w:bottom w:val="none" w:sz="0" w:space="0" w:color="auto"/>
                <w:right w:val="none" w:sz="0" w:space="0" w:color="auto"/>
              </w:divBdr>
              <w:divsChild>
                <w:div w:id="7840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0605">
      <w:bodyDiv w:val="1"/>
      <w:marLeft w:val="0"/>
      <w:marRight w:val="0"/>
      <w:marTop w:val="0"/>
      <w:marBottom w:val="0"/>
      <w:divBdr>
        <w:top w:val="none" w:sz="0" w:space="0" w:color="auto"/>
        <w:left w:val="none" w:sz="0" w:space="0" w:color="auto"/>
        <w:bottom w:val="none" w:sz="0" w:space="0" w:color="auto"/>
        <w:right w:val="none" w:sz="0" w:space="0" w:color="auto"/>
      </w:divBdr>
      <w:divsChild>
        <w:div w:id="342830463">
          <w:marLeft w:val="0"/>
          <w:marRight w:val="0"/>
          <w:marTop w:val="0"/>
          <w:marBottom w:val="0"/>
          <w:divBdr>
            <w:top w:val="none" w:sz="0" w:space="0" w:color="auto"/>
            <w:left w:val="none" w:sz="0" w:space="0" w:color="auto"/>
            <w:bottom w:val="none" w:sz="0" w:space="0" w:color="auto"/>
            <w:right w:val="none" w:sz="0" w:space="0" w:color="auto"/>
          </w:divBdr>
          <w:divsChild>
            <w:div w:id="823811966">
              <w:marLeft w:val="0"/>
              <w:marRight w:val="0"/>
              <w:marTop w:val="0"/>
              <w:marBottom w:val="0"/>
              <w:divBdr>
                <w:top w:val="none" w:sz="0" w:space="0" w:color="auto"/>
                <w:left w:val="none" w:sz="0" w:space="0" w:color="auto"/>
                <w:bottom w:val="none" w:sz="0" w:space="0" w:color="auto"/>
                <w:right w:val="none" w:sz="0" w:space="0" w:color="auto"/>
              </w:divBdr>
              <w:divsChild>
                <w:div w:id="1140806229">
                  <w:marLeft w:val="0"/>
                  <w:marRight w:val="0"/>
                  <w:marTop w:val="0"/>
                  <w:marBottom w:val="0"/>
                  <w:divBdr>
                    <w:top w:val="none" w:sz="0" w:space="0" w:color="auto"/>
                    <w:left w:val="none" w:sz="0" w:space="0" w:color="auto"/>
                    <w:bottom w:val="none" w:sz="0" w:space="0" w:color="auto"/>
                    <w:right w:val="none" w:sz="0" w:space="0" w:color="auto"/>
                  </w:divBdr>
                  <w:divsChild>
                    <w:div w:id="43498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855670">
      <w:bodyDiv w:val="1"/>
      <w:marLeft w:val="0"/>
      <w:marRight w:val="0"/>
      <w:marTop w:val="0"/>
      <w:marBottom w:val="0"/>
      <w:divBdr>
        <w:top w:val="none" w:sz="0" w:space="0" w:color="auto"/>
        <w:left w:val="none" w:sz="0" w:space="0" w:color="auto"/>
        <w:bottom w:val="none" w:sz="0" w:space="0" w:color="auto"/>
        <w:right w:val="none" w:sz="0" w:space="0" w:color="auto"/>
      </w:divBdr>
      <w:divsChild>
        <w:div w:id="53892135">
          <w:marLeft w:val="0"/>
          <w:marRight w:val="0"/>
          <w:marTop w:val="0"/>
          <w:marBottom w:val="0"/>
          <w:divBdr>
            <w:top w:val="none" w:sz="0" w:space="0" w:color="auto"/>
            <w:left w:val="none" w:sz="0" w:space="0" w:color="auto"/>
            <w:bottom w:val="none" w:sz="0" w:space="0" w:color="auto"/>
            <w:right w:val="none" w:sz="0" w:space="0" w:color="auto"/>
          </w:divBdr>
          <w:divsChild>
            <w:div w:id="1442724127">
              <w:marLeft w:val="0"/>
              <w:marRight w:val="0"/>
              <w:marTop w:val="0"/>
              <w:marBottom w:val="0"/>
              <w:divBdr>
                <w:top w:val="none" w:sz="0" w:space="0" w:color="auto"/>
                <w:left w:val="none" w:sz="0" w:space="0" w:color="auto"/>
                <w:bottom w:val="none" w:sz="0" w:space="0" w:color="auto"/>
                <w:right w:val="none" w:sz="0" w:space="0" w:color="auto"/>
              </w:divBdr>
              <w:divsChild>
                <w:div w:id="2142337738">
                  <w:marLeft w:val="0"/>
                  <w:marRight w:val="0"/>
                  <w:marTop w:val="0"/>
                  <w:marBottom w:val="0"/>
                  <w:divBdr>
                    <w:top w:val="none" w:sz="0" w:space="0" w:color="auto"/>
                    <w:left w:val="none" w:sz="0" w:space="0" w:color="auto"/>
                    <w:bottom w:val="none" w:sz="0" w:space="0" w:color="auto"/>
                    <w:right w:val="none" w:sz="0" w:space="0" w:color="auto"/>
                  </w:divBdr>
                  <w:divsChild>
                    <w:div w:id="8984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1533">
      <w:bodyDiv w:val="1"/>
      <w:marLeft w:val="0"/>
      <w:marRight w:val="0"/>
      <w:marTop w:val="0"/>
      <w:marBottom w:val="0"/>
      <w:divBdr>
        <w:top w:val="none" w:sz="0" w:space="0" w:color="auto"/>
        <w:left w:val="none" w:sz="0" w:space="0" w:color="auto"/>
        <w:bottom w:val="none" w:sz="0" w:space="0" w:color="auto"/>
        <w:right w:val="none" w:sz="0" w:space="0" w:color="auto"/>
      </w:divBdr>
      <w:divsChild>
        <w:div w:id="696083619">
          <w:marLeft w:val="0"/>
          <w:marRight w:val="0"/>
          <w:marTop w:val="0"/>
          <w:marBottom w:val="0"/>
          <w:divBdr>
            <w:top w:val="none" w:sz="0" w:space="0" w:color="auto"/>
            <w:left w:val="none" w:sz="0" w:space="0" w:color="auto"/>
            <w:bottom w:val="none" w:sz="0" w:space="0" w:color="auto"/>
            <w:right w:val="none" w:sz="0" w:space="0" w:color="auto"/>
          </w:divBdr>
          <w:divsChild>
            <w:div w:id="660230875">
              <w:marLeft w:val="0"/>
              <w:marRight w:val="0"/>
              <w:marTop w:val="0"/>
              <w:marBottom w:val="0"/>
              <w:divBdr>
                <w:top w:val="none" w:sz="0" w:space="0" w:color="auto"/>
                <w:left w:val="none" w:sz="0" w:space="0" w:color="auto"/>
                <w:bottom w:val="none" w:sz="0" w:space="0" w:color="auto"/>
                <w:right w:val="none" w:sz="0" w:space="0" w:color="auto"/>
              </w:divBdr>
              <w:divsChild>
                <w:div w:id="11368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45641">
      <w:bodyDiv w:val="1"/>
      <w:marLeft w:val="0"/>
      <w:marRight w:val="0"/>
      <w:marTop w:val="0"/>
      <w:marBottom w:val="0"/>
      <w:divBdr>
        <w:top w:val="none" w:sz="0" w:space="0" w:color="auto"/>
        <w:left w:val="none" w:sz="0" w:space="0" w:color="auto"/>
        <w:bottom w:val="none" w:sz="0" w:space="0" w:color="auto"/>
        <w:right w:val="none" w:sz="0" w:space="0" w:color="auto"/>
      </w:divBdr>
      <w:divsChild>
        <w:div w:id="2013215114">
          <w:marLeft w:val="0"/>
          <w:marRight w:val="0"/>
          <w:marTop w:val="0"/>
          <w:marBottom w:val="0"/>
          <w:divBdr>
            <w:top w:val="none" w:sz="0" w:space="0" w:color="auto"/>
            <w:left w:val="none" w:sz="0" w:space="0" w:color="auto"/>
            <w:bottom w:val="none" w:sz="0" w:space="0" w:color="auto"/>
            <w:right w:val="none" w:sz="0" w:space="0" w:color="auto"/>
          </w:divBdr>
          <w:divsChild>
            <w:div w:id="1291397753">
              <w:marLeft w:val="0"/>
              <w:marRight w:val="0"/>
              <w:marTop w:val="0"/>
              <w:marBottom w:val="0"/>
              <w:divBdr>
                <w:top w:val="none" w:sz="0" w:space="0" w:color="auto"/>
                <w:left w:val="none" w:sz="0" w:space="0" w:color="auto"/>
                <w:bottom w:val="none" w:sz="0" w:space="0" w:color="auto"/>
                <w:right w:val="none" w:sz="0" w:space="0" w:color="auto"/>
              </w:divBdr>
              <w:divsChild>
                <w:div w:id="2087989003">
                  <w:marLeft w:val="0"/>
                  <w:marRight w:val="0"/>
                  <w:marTop w:val="0"/>
                  <w:marBottom w:val="0"/>
                  <w:divBdr>
                    <w:top w:val="none" w:sz="0" w:space="0" w:color="auto"/>
                    <w:left w:val="none" w:sz="0" w:space="0" w:color="auto"/>
                    <w:bottom w:val="none" w:sz="0" w:space="0" w:color="auto"/>
                    <w:right w:val="none" w:sz="0" w:space="0" w:color="auto"/>
                  </w:divBdr>
                  <w:divsChild>
                    <w:div w:id="1186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172866">
      <w:bodyDiv w:val="1"/>
      <w:marLeft w:val="0"/>
      <w:marRight w:val="0"/>
      <w:marTop w:val="0"/>
      <w:marBottom w:val="0"/>
      <w:divBdr>
        <w:top w:val="none" w:sz="0" w:space="0" w:color="auto"/>
        <w:left w:val="none" w:sz="0" w:space="0" w:color="auto"/>
        <w:bottom w:val="none" w:sz="0" w:space="0" w:color="auto"/>
        <w:right w:val="none" w:sz="0" w:space="0" w:color="auto"/>
      </w:divBdr>
      <w:divsChild>
        <w:div w:id="575866353">
          <w:marLeft w:val="0"/>
          <w:marRight w:val="0"/>
          <w:marTop w:val="0"/>
          <w:marBottom w:val="0"/>
          <w:divBdr>
            <w:top w:val="none" w:sz="0" w:space="0" w:color="auto"/>
            <w:left w:val="none" w:sz="0" w:space="0" w:color="auto"/>
            <w:bottom w:val="none" w:sz="0" w:space="0" w:color="auto"/>
            <w:right w:val="none" w:sz="0" w:space="0" w:color="auto"/>
          </w:divBdr>
          <w:divsChild>
            <w:div w:id="1615282718">
              <w:marLeft w:val="0"/>
              <w:marRight w:val="0"/>
              <w:marTop w:val="0"/>
              <w:marBottom w:val="0"/>
              <w:divBdr>
                <w:top w:val="none" w:sz="0" w:space="0" w:color="auto"/>
                <w:left w:val="none" w:sz="0" w:space="0" w:color="auto"/>
                <w:bottom w:val="none" w:sz="0" w:space="0" w:color="auto"/>
                <w:right w:val="none" w:sz="0" w:space="0" w:color="auto"/>
              </w:divBdr>
              <w:divsChild>
                <w:div w:id="727993091">
                  <w:marLeft w:val="0"/>
                  <w:marRight w:val="0"/>
                  <w:marTop w:val="0"/>
                  <w:marBottom w:val="0"/>
                  <w:divBdr>
                    <w:top w:val="none" w:sz="0" w:space="0" w:color="auto"/>
                    <w:left w:val="none" w:sz="0" w:space="0" w:color="auto"/>
                    <w:bottom w:val="none" w:sz="0" w:space="0" w:color="auto"/>
                    <w:right w:val="none" w:sz="0" w:space="0" w:color="auto"/>
                  </w:divBdr>
                  <w:divsChild>
                    <w:div w:id="11538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4234">
      <w:bodyDiv w:val="1"/>
      <w:marLeft w:val="0"/>
      <w:marRight w:val="0"/>
      <w:marTop w:val="0"/>
      <w:marBottom w:val="0"/>
      <w:divBdr>
        <w:top w:val="none" w:sz="0" w:space="0" w:color="auto"/>
        <w:left w:val="none" w:sz="0" w:space="0" w:color="auto"/>
        <w:bottom w:val="none" w:sz="0" w:space="0" w:color="auto"/>
        <w:right w:val="none" w:sz="0" w:space="0" w:color="auto"/>
      </w:divBdr>
    </w:div>
    <w:div w:id="1846750397">
      <w:bodyDiv w:val="1"/>
      <w:marLeft w:val="0"/>
      <w:marRight w:val="0"/>
      <w:marTop w:val="0"/>
      <w:marBottom w:val="0"/>
      <w:divBdr>
        <w:top w:val="none" w:sz="0" w:space="0" w:color="auto"/>
        <w:left w:val="none" w:sz="0" w:space="0" w:color="auto"/>
        <w:bottom w:val="none" w:sz="0" w:space="0" w:color="auto"/>
        <w:right w:val="none" w:sz="0" w:space="0" w:color="auto"/>
      </w:divBdr>
      <w:divsChild>
        <w:div w:id="1740244408">
          <w:marLeft w:val="0"/>
          <w:marRight w:val="0"/>
          <w:marTop w:val="0"/>
          <w:marBottom w:val="0"/>
          <w:divBdr>
            <w:top w:val="none" w:sz="0" w:space="0" w:color="auto"/>
            <w:left w:val="none" w:sz="0" w:space="0" w:color="auto"/>
            <w:bottom w:val="none" w:sz="0" w:space="0" w:color="auto"/>
            <w:right w:val="none" w:sz="0" w:space="0" w:color="auto"/>
          </w:divBdr>
          <w:divsChild>
            <w:div w:id="1919244487">
              <w:marLeft w:val="0"/>
              <w:marRight w:val="0"/>
              <w:marTop w:val="0"/>
              <w:marBottom w:val="0"/>
              <w:divBdr>
                <w:top w:val="none" w:sz="0" w:space="0" w:color="auto"/>
                <w:left w:val="none" w:sz="0" w:space="0" w:color="auto"/>
                <w:bottom w:val="none" w:sz="0" w:space="0" w:color="auto"/>
                <w:right w:val="none" w:sz="0" w:space="0" w:color="auto"/>
              </w:divBdr>
              <w:divsChild>
                <w:div w:id="1502820062">
                  <w:marLeft w:val="0"/>
                  <w:marRight w:val="0"/>
                  <w:marTop w:val="0"/>
                  <w:marBottom w:val="0"/>
                  <w:divBdr>
                    <w:top w:val="none" w:sz="0" w:space="0" w:color="auto"/>
                    <w:left w:val="none" w:sz="0" w:space="0" w:color="auto"/>
                    <w:bottom w:val="none" w:sz="0" w:space="0" w:color="auto"/>
                    <w:right w:val="none" w:sz="0" w:space="0" w:color="auto"/>
                  </w:divBdr>
                  <w:divsChild>
                    <w:div w:id="15619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8995">
      <w:bodyDiv w:val="1"/>
      <w:marLeft w:val="0"/>
      <w:marRight w:val="0"/>
      <w:marTop w:val="0"/>
      <w:marBottom w:val="0"/>
      <w:divBdr>
        <w:top w:val="none" w:sz="0" w:space="0" w:color="auto"/>
        <w:left w:val="none" w:sz="0" w:space="0" w:color="auto"/>
        <w:bottom w:val="none" w:sz="0" w:space="0" w:color="auto"/>
        <w:right w:val="none" w:sz="0" w:space="0" w:color="auto"/>
      </w:divBdr>
      <w:divsChild>
        <w:div w:id="1226916414">
          <w:marLeft w:val="0"/>
          <w:marRight w:val="0"/>
          <w:marTop w:val="0"/>
          <w:marBottom w:val="0"/>
          <w:divBdr>
            <w:top w:val="none" w:sz="0" w:space="0" w:color="auto"/>
            <w:left w:val="none" w:sz="0" w:space="0" w:color="auto"/>
            <w:bottom w:val="none" w:sz="0" w:space="0" w:color="auto"/>
            <w:right w:val="none" w:sz="0" w:space="0" w:color="auto"/>
          </w:divBdr>
          <w:divsChild>
            <w:div w:id="1843547950">
              <w:marLeft w:val="0"/>
              <w:marRight w:val="0"/>
              <w:marTop w:val="0"/>
              <w:marBottom w:val="0"/>
              <w:divBdr>
                <w:top w:val="none" w:sz="0" w:space="0" w:color="auto"/>
                <w:left w:val="none" w:sz="0" w:space="0" w:color="auto"/>
                <w:bottom w:val="none" w:sz="0" w:space="0" w:color="auto"/>
                <w:right w:val="none" w:sz="0" w:space="0" w:color="auto"/>
              </w:divBdr>
              <w:divsChild>
                <w:div w:id="1117870396">
                  <w:marLeft w:val="0"/>
                  <w:marRight w:val="0"/>
                  <w:marTop w:val="0"/>
                  <w:marBottom w:val="0"/>
                  <w:divBdr>
                    <w:top w:val="none" w:sz="0" w:space="0" w:color="auto"/>
                    <w:left w:val="none" w:sz="0" w:space="0" w:color="auto"/>
                    <w:bottom w:val="none" w:sz="0" w:space="0" w:color="auto"/>
                    <w:right w:val="none" w:sz="0" w:space="0" w:color="auto"/>
                  </w:divBdr>
                  <w:divsChild>
                    <w:div w:id="18985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737684">
      <w:bodyDiv w:val="1"/>
      <w:marLeft w:val="0"/>
      <w:marRight w:val="0"/>
      <w:marTop w:val="0"/>
      <w:marBottom w:val="0"/>
      <w:divBdr>
        <w:top w:val="none" w:sz="0" w:space="0" w:color="auto"/>
        <w:left w:val="none" w:sz="0" w:space="0" w:color="auto"/>
        <w:bottom w:val="none" w:sz="0" w:space="0" w:color="auto"/>
        <w:right w:val="none" w:sz="0" w:space="0" w:color="auto"/>
      </w:divBdr>
      <w:divsChild>
        <w:div w:id="1229420839">
          <w:marLeft w:val="0"/>
          <w:marRight w:val="0"/>
          <w:marTop w:val="0"/>
          <w:marBottom w:val="0"/>
          <w:divBdr>
            <w:top w:val="none" w:sz="0" w:space="0" w:color="auto"/>
            <w:left w:val="none" w:sz="0" w:space="0" w:color="auto"/>
            <w:bottom w:val="none" w:sz="0" w:space="0" w:color="auto"/>
            <w:right w:val="none" w:sz="0" w:space="0" w:color="auto"/>
          </w:divBdr>
          <w:divsChild>
            <w:div w:id="1763329377">
              <w:marLeft w:val="0"/>
              <w:marRight w:val="0"/>
              <w:marTop w:val="0"/>
              <w:marBottom w:val="0"/>
              <w:divBdr>
                <w:top w:val="none" w:sz="0" w:space="0" w:color="auto"/>
                <w:left w:val="none" w:sz="0" w:space="0" w:color="auto"/>
                <w:bottom w:val="none" w:sz="0" w:space="0" w:color="auto"/>
                <w:right w:val="none" w:sz="0" w:space="0" w:color="auto"/>
              </w:divBdr>
              <w:divsChild>
                <w:div w:id="999575403">
                  <w:marLeft w:val="0"/>
                  <w:marRight w:val="0"/>
                  <w:marTop w:val="0"/>
                  <w:marBottom w:val="0"/>
                  <w:divBdr>
                    <w:top w:val="none" w:sz="0" w:space="0" w:color="auto"/>
                    <w:left w:val="none" w:sz="0" w:space="0" w:color="auto"/>
                    <w:bottom w:val="none" w:sz="0" w:space="0" w:color="auto"/>
                    <w:right w:val="none" w:sz="0" w:space="0" w:color="auto"/>
                  </w:divBdr>
                  <w:divsChild>
                    <w:div w:id="9293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256981">
      <w:bodyDiv w:val="1"/>
      <w:marLeft w:val="0"/>
      <w:marRight w:val="0"/>
      <w:marTop w:val="0"/>
      <w:marBottom w:val="0"/>
      <w:divBdr>
        <w:top w:val="none" w:sz="0" w:space="0" w:color="auto"/>
        <w:left w:val="none" w:sz="0" w:space="0" w:color="auto"/>
        <w:bottom w:val="none" w:sz="0" w:space="0" w:color="auto"/>
        <w:right w:val="none" w:sz="0" w:space="0" w:color="auto"/>
      </w:divBdr>
      <w:divsChild>
        <w:div w:id="1017926404">
          <w:marLeft w:val="0"/>
          <w:marRight w:val="0"/>
          <w:marTop w:val="0"/>
          <w:marBottom w:val="0"/>
          <w:divBdr>
            <w:top w:val="none" w:sz="0" w:space="0" w:color="auto"/>
            <w:left w:val="none" w:sz="0" w:space="0" w:color="auto"/>
            <w:bottom w:val="none" w:sz="0" w:space="0" w:color="auto"/>
            <w:right w:val="none" w:sz="0" w:space="0" w:color="auto"/>
          </w:divBdr>
          <w:divsChild>
            <w:div w:id="1470826308">
              <w:marLeft w:val="0"/>
              <w:marRight w:val="0"/>
              <w:marTop w:val="0"/>
              <w:marBottom w:val="0"/>
              <w:divBdr>
                <w:top w:val="none" w:sz="0" w:space="0" w:color="auto"/>
                <w:left w:val="none" w:sz="0" w:space="0" w:color="auto"/>
                <w:bottom w:val="none" w:sz="0" w:space="0" w:color="auto"/>
                <w:right w:val="none" w:sz="0" w:space="0" w:color="auto"/>
              </w:divBdr>
              <w:divsChild>
                <w:div w:id="15221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78990">
      <w:bodyDiv w:val="1"/>
      <w:marLeft w:val="0"/>
      <w:marRight w:val="0"/>
      <w:marTop w:val="0"/>
      <w:marBottom w:val="0"/>
      <w:divBdr>
        <w:top w:val="none" w:sz="0" w:space="0" w:color="auto"/>
        <w:left w:val="none" w:sz="0" w:space="0" w:color="auto"/>
        <w:bottom w:val="none" w:sz="0" w:space="0" w:color="auto"/>
        <w:right w:val="none" w:sz="0" w:space="0" w:color="auto"/>
      </w:divBdr>
      <w:divsChild>
        <w:div w:id="981276753">
          <w:marLeft w:val="0"/>
          <w:marRight w:val="0"/>
          <w:marTop w:val="0"/>
          <w:marBottom w:val="0"/>
          <w:divBdr>
            <w:top w:val="none" w:sz="0" w:space="0" w:color="auto"/>
            <w:left w:val="none" w:sz="0" w:space="0" w:color="auto"/>
            <w:bottom w:val="none" w:sz="0" w:space="0" w:color="auto"/>
            <w:right w:val="none" w:sz="0" w:space="0" w:color="auto"/>
          </w:divBdr>
          <w:divsChild>
            <w:div w:id="1209412502">
              <w:marLeft w:val="0"/>
              <w:marRight w:val="0"/>
              <w:marTop w:val="0"/>
              <w:marBottom w:val="0"/>
              <w:divBdr>
                <w:top w:val="none" w:sz="0" w:space="0" w:color="auto"/>
                <w:left w:val="none" w:sz="0" w:space="0" w:color="auto"/>
                <w:bottom w:val="none" w:sz="0" w:space="0" w:color="auto"/>
                <w:right w:val="none" w:sz="0" w:space="0" w:color="auto"/>
              </w:divBdr>
              <w:divsChild>
                <w:div w:id="1296832252">
                  <w:marLeft w:val="0"/>
                  <w:marRight w:val="0"/>
                  <w:marTop w:val="0"/>
                  <w:marBottom w:val="0"/>
                  <w:divBdr>
                    <w:top w:val="none" w:sz="0" w:space="0" w:color="auto"/>
                    <w:left w:val="none" w:sz="0" w:space="0" w:color="auto"/>
                    <w:bottom w:val="none" w:sz="0" w:space="0" w:color="auto"/>
                    <w:right w:val="none" w:sz="0" w:space="0" w:color="auto"/>
                  </w:divBdr>
                  <w:divsChild>
                    <w:div w:id="2885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739649">
      <w:bodyDiv w:val="1"/>
      <w:marLeft w:val="0"/>
      <w:marRight w:val="0"/>
      <w:marTop w:val="0"/>
      <w:marBottom w:val="0"/>
      <w:divBdr>
        <w:top w:val="none" w:sz="0" w:space="0" w:color="auto"/>
        <w:left w:val="none" w:sz="0" w:space="0" w:color="auto"/>
        <w:bottom w:val="none" w:sz="0" w:space="0" w:color="auto"/>
        <w:right w:val="none" w:sz="0" w:space="0" w:color="auto"/>
      </w:divBdr>
      <w:divsChild>
        <w:div w:id="286813478">
          <w:marLeft w:val="0"/>
          <w:marRight w:val="0"/>
          <w:marTop w:val="0"/>
          <w:marBottom w:val="0"/>
          <w:divBdr>
            <w:top w:val="none" w:sz="0" w:space="0" w:color="auto"/>
            <w:left w:val="none" w:sz="0" w:space="0" w:color="auto"/>
            <w:bottom w:val="none" w:sz="0" w:space="0" w:color="auto"/>
            <w:right w:val="none" w:sz="0" w:space="0" w:color="auto"/>
          </w:divBdr>
          <w:divsChild>
            <w:div w:id="1376808574">
              <w:marLeft w:val="0"/>
              <w:marRight w:val="0"/>
              <w:marTop w:val="0"/>
              <w:marBottom w:val="0"/>
              <w:divBdr>
                <w:top w:val="none" w:sz="0" w:space="0" w:color="auto"/>
                <w:left w:val="none" w:sz="0" w:space="0" w:color="auto"/>
                <w:bottom w:val="none" w:sz="0" w:space="0" w:color="auto"/>
                <w:right w:val="none" w:sz="0" w:space="0" w:color="auto"/>
              </w:divBdr>
              <w:divsChild>
                <w:div w:id="1071736975">
                  <w:marLeft w:val="0"/>
                  <w:marRight w:val="0"/>
                  <w:marTop w:val="0"/>
                  <w:marBottom w:val="0"/>
                  <w:divBdr>
                    <w:top w:val="none" w:sz="0" w:space="0" w:color="auto"/>
                    <w:left w:val="none" w:sz="0" w:space="0" w:color="auto"/>
                    <w:bottom w:val="none" w:sz="0" w:space="0" w:color="auto"/>
                    <w:right w:val="none" w:sz="0" w:space="0" w:color="auto"/>
                  </w:divBdr>
                  <w:divsChild>
                    <w:div w:id="199644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504143">
      <w:bodyDiv w:val="1"/>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1900508288">
              <w:marLeft w:val="0"/>
              <w:marRight w:val="0"/>
              <w:marTop w:val="0"/>
              <w:marBottom w:val="0"/>
              <w:divBdr>
                <w:top w:val="none" w:sz="0" w:space="0" w:color="auto"/>
                <w:left w:val="none" w:sz="0" w:space="0" w:color="auto"/>
                <w:bottom w:val="none" w:sz="0" w:space="0" w:color="auto"/>
                <w:right w:val="none" w:sz="0" w:space="0" w:color="auto"/>
              </w:divBdr>
              <w:divsChild>
                <w:div w:id="3388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0964">
      <w:bodyDiv w:val="1"/>
      <w:marLeft w:val="0"/>
      <w:marRight w:val="0"/>
      <w:marTop w:val="0"/>
      <w:marBottom w:val="0"/>
      <w:divBdr>
        <w:top w:val="none" w:sz="0" w:space="0" w:color="auto"/>
        <w:left w:val="none" w:sz="0" w:space="0" w:color="auto"/>
        <w:bottom w:val="none" w:sz="0" w:space="0" w:color="auto"/>
        <w:right w:val="none" w:sz="0" w:space="0" w:color="auto"/>
      </w:divBdr>
      <w:divsChild>
        <w:div w:id="634020700">
          <w:marLeft w:val="0"/>
          <w:marRight w:val="0"/>
          <w:marTop w:val="0"/>
          <w:marBottom w:val="0"/>
          <w:divBdr>
            <w:top w:val="none" w:sz="0" w:space="0" w:color="auto"/>
            <w:left w:val="none" w:sz="0" w:space="0" w:color="auto"/>
            <w:bottom w:val="none" w:sz="0" w:space="0" w:color="auto"/>
            <w:right w:val="none" w:sz="0" w:space="0" w:color="auto"/>
          </w:divBdr>
          <w:divsChild>
            <w:div w:id="1903297707">
              <w:marLeft w:val="0"/>
              <w:marRight w:val="0"/>
              <w:marTop w:val="0"/>
              <w:marBottom w:val="0"/>
              <w:divBdr>
                <w:top w:val="none" w:sz="0" w:space="0" w:color="auto"/>
                <w:left w:val="none" w:sz="0" w:space="0" w:color="auto"/>
                <w:bottom w:val="none" w:sz="0" w:space="0" w:color="auto"/>
                <w:right w:val="none" w:sz="0" w:space="0" w:color="auto"/>
              </w:divBdr>
              <w:divsChild>
                <w:div w:id="347029728">
                  <w:marLeft w:val="0"/>
                  <w:marRight w:val="0"/>
                  <w:marTop w:val="0"/>
                  <w:marBottom w:val="0"/>
                  <w:divBdr>
                    <w:top w:val="none" w:sz="0" w:space="0" w:color="auto"/>
                    <w:left w:val="none" w:sz="0" w:space="0" w:color="auto"/>
                    <w:bottom w:val="none" w:sz="0" w:space="0" w:color="auto"/>
                    <w:right w:val="none" w:sz="0" w:space="0" w:color="auto"/>
                  </w:divBdr>
                  <w:divsChild>
                    <w:div w:id="19377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16586">
      <w:bodyDiv w:val="1"/>
      <w:marLeft w:val="0"/>
      <w:marRight w:val="0"/>
      <w:marTop w:val="0"/>
      <w:marBottom w:val="0"/>
      <w:divBdr>
        <w:top w:val="none" w:sz="0" w:space="0" w:color="auto"/>
        <w:left w:val="none" w:sz="0" w:space="0" w:color="auto"/>
        <w:bottom w:val="none" w:sz="0" w:space="0" w:color="auto"/>
        <w:right w:val="none" w:sz="0" w:space="0" w:color="auto"/>
      </w:divBdr>
      <w:divsChild>
        <w:div w:id="1310863526">
          <w:marLeft w:val="0"/>
          <w:marRight w:val="0"/>
          <w:marTop w:val="0"/>
          <w:marBottom w:val="0"/>
          <w:divBdr>
            <w:top w:val="none" w:sz="0" w:space="0" w:color="auto"/>
            <w:left w:val="none" w:sz="0" w:space="0" w:color="auto"/>
            <w:bottom w:val="none" w:sz="0" w:space="0" w:color="auto"/>
            <w:right w:val="none" w:sz="0" w:space="0" w:color="auto"/>
          </w:divBdr>
          <w:divsChild>
            <w:div w:id="254171394">
              <w:marLeft w:val="0"/>
              <w:marRight w:val="0"/>
              <w:marTop w:val="0"/>
              <w:marBottom w:val="0"/>
              <w:divBdr>
                <w:top w:val="none" w:sz="0" w:space="0" w:color="auto"/>
                <w:left w:val="none" w:sz="0" w:space="0" w:color="auto"/>
                <w:bottom w:val="none" w:sz="0" w:space="0" w:color="auto"/>
                <w:right w:val="none" w:sz="0" w:space="0" w:color="auto"/>
              </w:divBdr>
              <w:divsChild>
                <w:div w:id="1480996174">
                  <w:marLeft w:val="0"/>
                  <w:marRight w:val="0"/>
                  <w:marTop w:val="0"/>
                  <w:marBottom w:val="0"/>
                  <w:divBdr>
                    <w:top w:val="none" w:sz="0" w:space="0" w:color="auto"/>
                    <w:left w:val="none" w:sz="0" w:space="0" w:color="auto"/>
                    <w:bottom w:val="none" w:sz="0" w:space="0" w:color="auto"/>
                    <w:right w:val="none" w:sz="0" w:space="0" w:color="auto"/>
                  </w:divBdr>
                  <w:divsChild>
                    <w:div w:id="19139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46">
      <w:bodyDiv w:val="1"/>
      <w:marLeft w:val="0"/>
      <w:marRight w:val="0"/>
      <w:marTop w:val="0"/>
      <w:marBottom w:val="0"/>
      <w:divBdr>
        <w:top w:val="none" w:sz="0" w:space="0" w:color="auto"/>
        <w:left w:val="none" w:sz="0" w:space="0" w:color="auto"/>
        <w:bottom w:val="none" w:sz="0" w:space="0" w:color="auto"/>
        <w:right w:val="none" w:sz="0" w:space="0" w:color="auto"/>
      </w:divBdr>
      <w:divsChild>
        <w:div w:id="204097891">
          <w:marLeft w:val="0"/>
          <w:marRight w:val="0"/>
          <w:marTop w:val="0"/>
          <w:marBottom w:val="0"/>
          <w:divBdr>
            <w:top w:val="none" w:sz="0" w:space="0" w:color="auto"/>
            <w:left w:val="none" w:sz="0" w:space="0" w:color="auto"/>
            <w:bottom w:val="none" w:sz="0" w:space="0" w:color="auto"/>
            <w:right w:val="none" w:sz="0" w:space="0" w:color="auto"/>
          </w:divBdr>
          <w:divsChild>
            <w:div w:id="1224490619">
              <w:marLeft w:val="0"/>
              <w:marRight w:val="0"/>
              <w:marTop w:val="0"/>
              <w:marBottom w:val="0"/>
              <w:divBdr>
                <w:top w:val="none" w:sz="0" w:space="0" w:color="auto"/>
                <w:left w:val="none" w:sz="0" w:space="0" w:color="auto"/>
                <w:bottom w:val="none" w:sz="0" w:space="0" w:color="auto"/>
                <w:right w:val="none" w:sz="0" w:space="0" w:color="auto"/>
              </w:divBdr>
              <w:divsChild>
                <w:div w:id="3837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54203">
      <w:bodyDiv w:val="1"/>
      <w:marLeft w:val="0"/>
      <w:marRight w:val="0"/>
      <w:marTop w:val="0"/>
      <w:marBottom w:val="0"/>
      <w:divBdr>
        <w:top w:val="none" w:sz="0" w:space="0" w:color="auto"/>
        <w:left w:val="none" w:sz="0" w:space="0" w:color="auto"/>
        <w:bottom w:val="none" w:sz="0" w:space="0" w:color="auto"/>
        <w:right w:val="none" w:sz="0" w:space="0" w:color="auto"/>
      </w:divBdr>
      <w:divsChild>
        <w:div w:id="1103458141">
          <w:marLeft w:val="0"/>
          <w:marRight w:val="0"/>
          <w:marTop w:val="0"/>
          <w:marBottom w:val="0"/>
          <w:divBdr>
            <w:top w:val="none" w:sz="0" w:space="0" w:color="auto"/>
            <w:left w:val="none" w:sz="0" w:space="0" w:color="auto"/>
            <w:bottom w:val="none" w:sz="0" w:space="0" w:color="auto"/>
            <w:right w:val="none" w:sz="0" w:space="0" w:color="auto"/>
          </w:divBdr>
          <w:divsChild>
            <w:div w:id="1279022248">
              <w:marLeft w:val="0"/>
              <w:marRight w:val="0"/>
              <w:marTop w:val="0"/>
              <w:marBottom w:val="0"/>
              <w:divBdr>
                <w:top w:val="none" w:sz="0" w:space="0" w:color="auto"/>
                <w:left w:val="none" w:sz="0" w:space="0" w:color="auto"/>
                <w:bottom w:val="none" w:sz="0" w:space="0" w:color="auto"/>
                <w:right w:val="none" w:sz="0" w:space="0" w:color="auto"/>
              </w:divBdr>
              <w:divsChild>
                <w:div w:id="17632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19387">
      <w:bodyDiv w:val="1"/>
      <w:marLeft w:val="0"/>
      <w:marRight w:val="0"/>
      <w:marTop w:val="0"/>
      <w:marBottom w:val="0"/>
      <w:divBdr>
        <w:top w:val="none" w:sz="0" w:space="0" w:color="auto"/>
        <w:left w:val="none" w:sz="0" w:space="0" w:color="auto"/>
        <w:bottom w:val="none" w:sz="0" w:space="0" w:color="auto"/>
        <w:right w:val="none" w:sz="0" w:space="0" w:color="auto"/>
      </w:divBdr>
      <w:divsChild>
        <w:div w:id="2000233598">
          <w:marLeft w:val="0"/>
          <w:marRight w:val="0"/>
          <w:marTop w:val="0"/>
          <w:marBottom w:val="0"/>
          <w:divBdr>
            <w:top w:val="none" w:sz="0" w:space="0" w:color="auto"/>
            <w:left w:val="none" w:sz="0" w:space="0" w:color="auto"/>
            <w:bottom w:val="none" w:sz="0" w:space="0" w:color="auto"/>
            <w:right w:val="none" w:sz="0" w:space="0" w:color="auto"/>
          </w:divBdr>
          <w:divsChild>
            <w:div w:id="729576084">
              <w:marLeft w:val="0"/>
              <w:marRight w:val="0"/>
              <w:marTop w:val="0"/>
              <w:marBottom w:val="0"/>
              <w:divBdr>
                <w:top w:val="none" w:sz="0" w:space="0" w:color="auto"/>
                <w:left w:val="none" w:sz="0" w:space="0" w:color="auto"/>
                <w:bottom w:val="none" w:sz="0" w:space="0" w:color="auto"/>
                <w:right w:val="none" w:sz="0" w:space="0" w:color="auto"/>
              </w:divBdr>
              <w:divsChild>
                <w:div w:id="446437572">
                  <w:marLeft w:val="0"/>
                  <w:marRight w:val="0"/>
                  <w:marTop w:val="0"/>
                  <w:marBottom w:val="0"/>
                  <w:divBdr>
                    <w:top w:val="none" w:sz="0" w:space="0" w:color="auto"/>
                    <w:left w:val="none" w:sz="0" w:space="0" w:color="auto"/>
                    <w:bottom w:val="none" w:sz="0" w:space="0" w:color="auto"/>
                    <w:right w:val="none" w:sz="0" w:space="0" w:color="auto"/>
                  </w:divBdr>
                </w:div>
              </w:divsChild>
            </w:div>
            <w:div w:id="1570270258">
              <w:marLeft w:val="0"/>
              <w:marRight w:val="0"/>
              <w:marTop w:val="0"/>
              <w:marBottom w:val="0"/>
              <w:divBdr>
                <w:top w:val="none" w:sz="0" w:space="0" w:color="auto"/>
                <w:left w:val="none" w:sz="0" w:space="0" w:color="auto"/>
                <w:bottom w:val="none" w:sz="0" w:space="0" w:color="auto"/>
                <w:right w:val="none" w:sz="0" w:space="0" w:color="auto"/>
              </w:divBdr>
              <w:divsChild>
                <w:div w:id="1200971551">
                  <w:marLeft w:val="0"/>
                  <w:marRight w:val="0"/>
                  <w:marTop w:val="0"/>
                  <w:marBottom w:val="0"/>
                  <w:divBdr>
                    <w:top w:val="none" w:sz="0" w:space="0" w:color="auto"/>
                    <w:left w:val="none" w:sz="0" w:space="0" w:color="auto"/>
                    <w:bottom w:val="none" w:sz="0" w:space="0" w:color="auto"/>
                    <w:right w:val="none" w:sz="0" w:space="0" w:color="auto"/>
                  </w:divBdr>
                </w:div>
              </w:divsChild>
            </w:div>
            <w:div w:id="3556392">
              <w:marLeft w:val="0"/>
              <w:marRight w:val="0"/>
              <w:marTop w:val="0"/>
              <w:marBottom w:val="0"/>
              <w:divBdr>
                <w:top w:val="none" w:sz="0" w:space="0" w:color="auto"/>
                <w:left w:val="none" w:sz="0" w:space="0" w:color="auto"/>
                <w:bottom w:val="none" w:sz="0" w:space="0" w:color="auto"/>
                <w:right w:val="none" w:sz="0" w:space="0" w:color="auto"/>
              </w:divBdr>
              <w:divsChild>
                <w:div w:id="1957517602">
                  <w:marLeft w:val="0"/>
                  <w:marRight w:val="0"/>
                  <w:marTop w:val="0"/>
                  <w:marBottom w:val="0"/>
                  <w:divBdr>
                    <w:top w:val="none" w:sz="0" w:space="0" w:color="auto"/>
                    <w:left w:val="none" w:sz="0" w:space="0" w:color="auto"/>
                    <w:bottom w:val="none" w:sz="0" w:space="0" w:color="auto"/>
                    <w:right w:val="none" w:sz="0" w:space="0" w:color="auto"/>
                  </w:divBdr>
                </w:div>
              </w:divsChild>
            </w:div>
            <w:div w:id="1852454413">
              <w:marLeft w:val="0"/>
              <w:marRight w:val="0"/>
              <w:marTop w:val="0"/>
              <w:marBottom w:val="0"/>
              <w:divBdr>
                <w:top w:val="none" w:sz="0" w:space="0" w:color="auto"/>
                <w:left w:val="none" w:sz="0" w:space="0" w:color="auto"/>
                <w:bottom w:val="none" w:sz="0" w:space="0" w:color="auto"/>
                <w:right w:val="none" w:sz="0" w:space="0" w:color="auto"/>
              </w:divBdr>
              <w:divsChild>
                <w:div w:id="1454833877">
                  <w:marLeft w:val="0"/>
                  <w:marRight w:val="0"/>
                  <w:marTop w:val="0"/>
                  <w:marBottom w:val="0"/>
                  <w:divBdr>
                    <w:top w:val="none" w:sz="0" w:space="0" w:color="auto"/>
                    <w:left w:val="none" w:sz="0" w:space="0" w:color="auto"/>
                    <w:bottom w:val="none" w:sz="0" w:space="0" w:color="auto"/>
                    <w:right w:val="none" w:sz="0" w:space="0" w:color="auto"/>
                  </w:divBdr>
                </w:div>
              </w:divsChild>
            </w:div>
            <w:div w:id="1947271579">
              <w:marLeft w:val="0"/>
              <w:marRight w:val="0"/>
              <w:marTop w:val="0"/>
              <w:marBottom w:val="0"/>
              <w:divBdr>
                <w:top w:val="none" w:sz="0" w:space="0" w:color="auto"/>
                <w:left w:val="none" w:sz="0" w:space="0" w:color="auto"/>
                <w:bottom w:val="none" w:sz="0" w:space="0" w:color="auto"/>
                <w:right w:val="none" w:sz="0" w:space="0" w:color="auto"/>
              </w:divBdr>
              <w:divsChild>
                <w:div w:id="438720788">
                  <w:marLeft w:val="0"/>
                  <w:marRight w:val="0"/>
                  <w:marTop w:val="0"/>
                  <w:marBottom w:val="0"/>
                  <w:divBdr>
                    <w:top w:val="none" w:sz="0" w:space="0" w:color="auto"/>
                    <w:left w:val="none" w:sz="0" w:space="0" w:color="auto"/>
                    <w:bottom w:val="none" w:sz="0" w:space="0" w:color="auto"/>
                    <w:right w:val="none" w:sz="0" w:space="0" w:color="auto"/>
                  </w:divBdr>
                </w:div>
              </w:divsChild>
            </w:div>
            <w:div w:id="1665670724">
              <w:marLeft w:val="0"/>
              <w:marRight w:val="0"/>
              <w:marTop w:val="0"/>
              <w:marBottom w:val="0"/>
              <w:divBdr>
                <w:top w:val="none" w:sz="0" w:space="0" w:color="auto"/>
                <w:left w:val="none" w:sz="0" w:space="0" w:color="auto"/>
                <w:bottom w:val="none" w:sz="0" w:space="0" w:color="auto"/>
                <w:right w:val="none" w:sz="0" w:space="0" w:color="auto"/>
              </w:divBdr>
              <w:divsChild>
                <w:div w:id="269556650">
                  <w:marLeft w:val="0"/>
                  <w:marRight w:val="0"/>
                  <w:marTop w:val="0"/>
                  <w:marBottom w:val="0"/>
                  <w:divBdr>
                    <w:top w:val="none" w:sz="0" w:space="0" w:color="auto"/>
                    <w:left w:val="none" w:sz="0" w:space="0" w:color="auto"/>
                    <w:bottom w:val="none" w:sz="0" w:space="0" w:color="auto"/>
                    <w:right w:val="none" w:sz="0" w:space="0" w:color="auto"/>
                  </w:divBdr>
                </w:div>
              </w:divsChild>
            </w:div>
            <w:div w:id="453259330">
              <w:marLeft w:val="0"/>
              <w:marRight w:val="0"/>
              <w:marTop w:val="0"/>
              <w:marBottom w:val="0"/>
              <w:divBdr>
                <w:top w:val="none" w:sz="0" w:space="0" w:color="auto"/>
                <w:left w:val="none" w:sz="0" w:space="0" w:color="auto"/>
                <w:bottom w:val="none" w:sz="0" w:space="0" w:color="auto"/>
                <w:right w:val="none" w:sz="0" w:space="0" w:color="auto"/>
              </w:divBdr>
              <w:divsChild>
                <w:div w:id="9715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57684">
      <w:bodyDiv w:val="1"/>
      <w:marLeft w:val="0"/>
      <w:marRight w:val="0"/>
      <w:marTop w:val="0"/>
      <w:marBottom w:val="0"/>
      <w:divBdr>
        <w:top w:val="none" w:sz="0" w:space="0" w:color="auto"/>
        <w:left w:val="none" w:sz="0" w:space="0" w:color="auto"/>
        <w:bottom w:val="none" w:sz="0" w:space="0" w:color="auto"/>
        <w:right w:val="none" w:sz="0" w:space="0" w:color="auto"/>
      </w:divBdr>
      <w:divsChild>
        <w:div w:id="1415979487">
          <w:marLeft w:val="0"/>
          <w:marRight w:val="0"/>
          <w:marTop w:val="0"/>
          <w:marBottom w:val="0"/>
          <w:divBdr>
            <w:top w:val="none" w:sz="0" w:space="0" w:color="auto"/>
            <w:left w:val="none" w:sz="0" w:space="0" w:color="auto"/>
            <w:bottom w:val="none" w:sz="0" w:space="0" w:color="auto"/>
            <w:right w:val="none" w:sz="0" w:space="0" w:color="auto"/>
          </w:divBdr>
          <w:divsChild>
            <w:div w:id="161089539">
              <w:marLeft w:val="0"/>
              <w:marRight w:val="0"/>
              <w:marTop w:val="0"/>
              <w:marBottom w:val="0"/>
              <w:divBdr>
                <w:top w:val="none" w:sz="0" w:space="0" w:color="auto"/>
                <w:left w:val="none" w:sz="0" w:space="0" w:color="auto"/>
                <w:bottom w:val="none" w:sz="0" w:space="0" w:color="auto"/>
                <w:right w:val="none" w:sz="0" w:space="0" w:color="auto"/>
              </w:divBdr>
              <w:divsChild>
                <w:div w:id="1371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19990">
      <w:bodyDiv w:val="1"/>
      <w:marLeft w:val="0"/>
      <w:marRight w:val="0"/>
      <w:marTop w:val="0"/>
      <w:marBottom w:val="0"/>
      <w:divBdr>
        <w:top w:val="none" w:sz="0" w:space="0" w:color="auto"/>
        <w:left w:val="none" w:sz="0" w:space="0" w:color="auto"/>
        <w:bottom w:val="none" w:sz="0" w:space="0" w:color="auto"/>
        <w:right w:val="none" w:sz="0" w:space="0" w:color="auto"/>
      </w:divBdr>
      <w:divsChild>
        <w:div w:id="1434324092">
          <w:marLeft w:val="0"/>
          <w:marRight w:val="0"/>
          <w:marTop w:val="0"/>
          <w:marBottom w:val="0"/>
          <w:divBdr>
            <w:top w:val="none" w:sz="0" w:space="0" w:color="auto"/>
            <w:left w:val="none" w:sz="0" w:space="0" w:color="auto"/>
            <w:bottom w:val="none" w:sz="0" w:space="0" w:color="auto"/>
            <w:right w:val="none" w:sz="0" w:space="0" w:color="auto"/>
          </w:divBdr>
          <w:divsChild>
            <w:div w:id="1056734112">
              <w:marLeft w:val="0"/>
              <w:marRight w:val="0"/>
              <w:marTop w:val="0"/>
              <w:marBottom w:val="0"/>
              <w:divBdr>
                <w:top w:val="none" w:sz="0" w:space="0" w:color="auto"/>
                <w:left w:val="none" w:sz="0" w:space="0" w:color="auto"/>
                <w:bottom w:val="none" w:sz="0" w:space="0" w:color="auto"/>
                <w:right w:val="none" w:sz="0" w:space="0" w:color="auto"/>
              </w:divBdr>
              <w:divsChild>
                <w:div w:id="18769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726522">
      <w:bodyDiv w:val="1"/>
      <w:marLeft w:val="0"/>
      <w:marRight w:val="0"/>
      <w:marTop w:val="0"/>
      <w:marBottom w:val="0"/>
      <w:divBdr>
        <w:top w:val="none" w:sz="0" w:space="0" w:color="auto"/>
        <w:left w:val="none" w:sz="0" w:space="0" w:color="auto"/>
        <w:bottom w:val="none" w:sz="0" w:space="0" w:color="auto"/>
        <w:right w:val="none" w:sz="0" w:space="0" w:color="auto"/>
      </w:divBdr>
      <w:divsChild>
        <w:div w:id="15204405">
          <w:marLeft w:val="0"/>
          <w:marRight w:val="0"/>
          <w:marTop w:val="0"/>
          <w:marBottom w:val="0"/>
          <w:divBdr>
            <w:top w:val="none" w:sz="0" w:space="0" w:color="auto"/>
            <w:left w:val="none" w:sz="0" w:space="0" w:color="auto"/>
            <w:bottom w:val="none" w:sz="0" w:space="0" w:color="auto"/>
            <w:right w:val="none" w:sz="0" w:space="0" w:color="auto"/>
          </w:divBdr>
          <w:divsChild>
            <w:div w:id="2052922770">
              <w:marLeft w:val="0"/>
              <w:marRight w:val="0"/>
              <w:marTop w:val="0"/>
              <w:marBottom w:val="0"/>
              <w:divBdr>
                <w:top w:val="none" w:sz="0" w:space="0" w:color="auto"/>
                <w:left w:val="none" w:sz="0" w:space="0" w:color="auto"/>
                <w:bottom w:val="none" w:sz="0" w:space="0" w:color="auto"/>
                <w:right w:val="none" w:sz="0" w:space="0" w:color="auto"/>
              </w:divBdr>
              <w:divsChild>
                <w:div w:id="988166344">
                  <w:marLeft w:val="0"/>
                  <w:marRight w:val="0"/>
                  <w:marTop w:val="0"/>
                  <w:marBottom w:val="0"/>
                  <w:divBdr>
                    <w:top w:val="none" w:sz="0" w:space="0" w:color="auto"/>
                    <w:left w:val="none" w:sz="0" w:space="0" w:color="auto"/>
                    <w:bottom w:val="none" w:sz="0" w:space="0" w:color="auto"/>
                    <w:right w:val="none" w:sz="0" w:space="0" w:color="auto"/>
                  </w:divBdr>
                  <w:divsChild>
                    <w:div w:id="166889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94055">
      <w:bodyDiv w:val="1"/>
      <w:marLeft w:val="0"/>
      <w:marRight w:val="0"/>
      <w:marTop w:val="0"/>
      <w:marBottom w:val="0"/>
      <w:divBdr>
        <w:top w:val="none" w:sz="0" w:space="0" w:color="auto"/>
        <w:left w:val="none" w:sz="0" w:space="0" w:color="auto"/>
        <w:bottom w:val="none" w:sz="0" w:space="0" w:color="auto"/>
        <w:right w:val="none" w:sz="0" w:space="0" w:color="auto"/>
      </w:divBdr>
      <w:divsChild>
        <w:div w:id="642807229">
          <w:marLeft w:val="0"/>
          <w:marRight w:val="0"/>
          <w:marTop w:val="0"/>
          <w:marBottom w:val="0"/>
          <w:divBdr>
            <w:top w:val="none" w:sz="0" w:space="0" w:color="auto"/>
            <w:left w:val="none" w:sz="0" w:space="0" w:color="auto"/>
            <w:bottom w:val="none" w:sz="0" w:space="0" w:color="auto"/>
            <w:right w:val="none" w:sz="0" w:space="0" w:color="auto"/>
          </w:divBdr>
          <w:divsChild>
            <w:div w:id="1418360224">
              <w:marLeft w:val="0"/>
              <w:marRight w:val="0"/>
              <w:marTop w:val="0"/>
              <w:marBottom w:val="0"/>
              <w:divBdr>
                <w:top w:val="none" w:sz="0" w:space="0" w:color="auto"/>
                <w:left w:val="none" w:sz="0" w:space="0" w:color="auto"/>
                <w:bottom w:val="none" w:sz="0" w:space="0" w:color="auto"/>
                <w:right w:val="none" w:sz="0" w:space="0" w:color="auto"/>
              </w:divBdr>
              <w:divsChild>
                <w:div w:id="12760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88222">
      <w:bodyDiv w:val="1"/>
      <w:marLeft w:val="0"/>
      <w:marRight w:val="0"/>
      <w:marTop w:val="0"/>
      <w:marBottom w:val="0"/>
      <w:divBdr>
        <w:top w:val="none" w:sz="0" w:space="0" w:color="auto"/>
        <w:left w:val="none" w:sz="0" w:space="0" w:color="auto"/>
        <w:bottom w:val="none" w:sz="0" w:space="0" w:color="auto"/>
        <w:right w:val="none" w:sz="0" w:space="0" w:color="auto"/>
      </w:divBdr>
      <w:divsChild>
        <w:div w:id="722214480">
          <w:marLeft w:val="0"/>
          <w:marRight w:val="0"/>
          <w:marTop w:val="0"/>
          <w:marBottom w:val="0"/>
          <w:divBdr>
            <w:top w:val="none" w:sz="0" w:space="0" w:color="auto"/>
            <w:left w:val="none" w:sz="0" w:space="0" w:color="auto"/>
            <w:bottom w:val="none" w:sz="0" w:space="0" w:color="auto"/>
            <w:right w:val="none" w:sz="0" w:space="0" w:color="auto"/>
          </w:divBdr>
          <w:divsChild>
            <w:div w:id="640812457">
              <w:marLeft w:val="0"/>
              <w:marRight w:val="0"/>
              <w:marTop w:val="0"/>
              <w:marBottom w:val="0"/>
              <w:divBdr>
                <w:top w:val="none" w:sz="0" w:space="0" w:color="auto"/>
                <w:left w:val="none" w:sz="0" w:space="0" w:color="auto"/>
                <w:bottom w:val="none" w:sz="0" w:space="0" w:color="auto"/>
                <w:right w:val="none" w:sz="0" w:space="0" w:color="auto"/>
              </w:divBdr>
              <w:divsChild>
                <w:div w:id="17819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26707">
      <w:bodyDiv w:val="1"/>
      <w:marLeft w:val="0"/>
      <w:marRight w:val="0"/>
      <w:marTop w:val="0"/>
      <w:marBottom w:val="0"/>
      <w:divBdr>
        <w:top w:val="none" w:sz="0" w:space="0" w:color="auto"/>
        <w:left w:val="none" w:sz="0" w:space="0" w:color="auto"/>
        <w:bottom w:val="none" w:sz="0" w:space="0" w:color="auto"/>
        <w:right w:val="none" w:sz="0" w:space="0" w:color="auto"/>
      </w:divBdr>
      <w:divsChild>
        <w:div w:id="1647933528">
          <w:marLeft w:val="0"/>
          <w:marRight w:val="0"/>
          <w:marTop w:val="0"/>
          <w:marBottom w:val="0"/>
          <w:divBdr>
            <w:top w:val="none" w:sz="0" w:space="0" w:color="auto"/>
            <w:left w:val="none" w:sz="0" w:space="0" w:color="auto"/>
            <w:bottom w:val="none" w:sz="0" w:space="0" w:color="auto"/>
            <w:right w:val="none" w:sz="0" w:space="0" w:color="auto"/>
          </w:divBdr>
          <w:divsChild>
            <w:div w:id="816339690">
              <w:marLeft w:val="0"/>
              <w:marRight w:val="0"/>
              <w:marTop w:val="0"/>
              <w:marBottom w:val="0"/>
              <w:divBdr>
                <w:top w:val="none" w:sz="0" w:space="0" w:color="auto"/>
                <w:left w:val="none" w:sz="0" w:space="0" w:color="auto"/>
                <w:bottom w:val="none" w:sz="0" w:space="0" w:color="auto"/>
                <w:right w:val="none" w:sz="0" w:space="0" w:color="auto"/>
              </w:divBdr>
              <w:divsChild>
                <w:div w:id="16703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66687">
      <w:bodyDiv w:val="1"/>
      <w:marLeft w:val="0"/>
      <w:marRight w:val="0"/>
      <w:marTop w:val="0"/>
      <w:marBottom w:val="0"/>
      <w:divBdr>
        <w:top w:val="none" w:sz="0" w:space="0" w:color="auto"/>
        <w:left w:val="none" w:sz="0" w:space="0" w:color="auto"/>
        <w:bottom w:val="none" w:sz="0" w:space="0" w:color="auto"/>
        <w:right w:val="none" w:sz="0" w:space="0" w:color="auto"/>
      </w:divBdr>
      <w:divsChild>
        <w:div w:id="1170177894">
          <w:marLeft w:val="0"/>
          <w:marRight w:val="0"/>
          <w:marTop w:val="0"/>
          <w:marBottom w:val="0"/>
          <w:divBdr>
            <w:top w:val="none" w:sz="0" w:space="0" w:color="auto"/>
            <w:left w:val="none" w:sz="0" w:space="0" w:color="auto"/>
            <w:bottom w:val="none" w:sz="0" w:space="0" w:color="auto"/>
            <w:right w:val="none" w:sz="0" w:space="0" w:color="auto"/>
          </w:divBdr>
          <w:divsChild>
            <w:div w:id="1753892362">
              <w:marLeft w:val="0"/>
              <w:marRight w:val="0"/>
              <w:marTop w:val="0"/>
              <w:marBottom w:val="0"/>
              <w:divBdr>
                <w:top w:val="none" w:sz="0" w:space="0" w:color="auto"/>
                <w:left w:val="none" w:sz="0" w:space="0" w:color="auto"/>
                <w:bottom w:val="none" w:sz="0" w:space="0" w:color="auto"/>
                <w:right w:val="none" w:sz="0" w:space="0" w:color="auto"/>
              </w:divBdr>
              <w:divsChild>
                <w:div w:id="774521006">
                  <w:marLeft w:val="0"/>
                  <w:marRight w:val="0"/>
                  <w:marTop w:val="0"/>
                  <w:marBottom w:val="0"/>
                  <w:divBdr>
                    <w:top w:val="none" w:sz="0" w:space="0" w:color="auto"/>
                    <w:left w:val="none" w:sz="0" w:space="0" w:color="auto"/>
                    <w:bottom w:val="none" w:sz="0" w:space="0" w:color="auto"/>
                    <w:right w:val="none" w:sz="0" w:space="0" w:color="auto"/>
                  </w:divBdr>
                  <w:divsChild>
                    <w:div w:id="8567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8411">
              <w:marLeft w:val="0"/>
              <w:marRight w:val="0"/>
              <w:marTop w:val="0"/>
              <w:marBottom w:val="0"/>
              <w:divBdr>
                <w:top w:val="none" w:sz="0" w:space="0" w:color="auto"/>
                <w:left w:val="none" w:sz="0" w:space="0" w:color="auto"/>
                <w:bottom w:val="none" w:sz="0" w:space="0" w:color="auto"/>
                <w:right w:val="none" w:sz="0" w:space="0" w:color="auto"/>
              </w:divBdr>
              <w:divsChild>
                <w:div w:id="2095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8237">
          <w:marLeft w:val="0"/>
          <w:marRight w:val="0"/>
          <w:marTop w:val="0"/>
          <w:marBottom w:val="0"/>
          <w:divBdr>
            <w:top w:val="none" w:sz="0" w:space="0" w:color="auto"/>
            <w:left w:val="none" w:sz="0" w:space="0" w:color="auto"/>
            <w:bottom w:val="none" w:sz="0" w:space="0" w:color="auto"/>
            <w:right w:val="none" w:sz="0" w:space="0" w:color="auto"/>
          </w:divBdr>
          <w:divsChild>
            <w:div w:id="1139032981">
              <w:marLeft w:val="0"/>
              <w:marRight w:val="0"/>
              <w:marTop w:val="0"/>
              <w:marBottom w:val="0"/>
              <w:divBdr>
                <w:top w:val="none" w:sz="0" w:space="0" w:color="auto"/>
                <w:left w:val="none" w:sz="0" w:space="0" w:color="auto"/>
                <w:bottom w:val="none" w:sz="0" w:space="0" w:color="auto"/>
                <w:right w:val="none" w:sz="0" w:space="0" w:color="auto"/>
              </w:divBdr>
              <w:divsChild>
                <w:div w:id="76247116">
                  <w:marLeft w:val="0"/>
                  <w:marRight w:val="0"/>
                  <w:marTop w:val="0"/>
                  <w:marBottom w:val="0"/>
                  <w:divBdr>
                    <w:top w:val="none" w:sz="0" w:space="0" w:color="auto"/>
                    <w:left w:val="none" w:sz="0" w:space="0" w:color="auto"/>
                    <w:bottom w:val="none" w:sz="0" w:space="0" w:color="auto"/>
                    <w:right w:val="none" w:sz="0" w:space="0" w:color="auto"/>
                  </w:divBdr>
                  <w:divsChild>
                    <w:div w:id="6157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83631">
      <w:bodyDiv w:val="1"/>
      <w:marLeft w:val="0"/>
      <w:marRight w:val="0"/>
      <w:marTop w:val="0"/>
      <w:marBottom w:val="0"/>
      <w:divBdr>
        <w:top w:val="none" w:sz="0" w:space="0" w:color="auto"/>
        <w:left w:val="none" w:sz="0" w:space="0" w:color="auto"/>
        <w:bottom w:val="none" w:sz="0" w:space="0" w:color="auto"/>
        <w:right w:val="none" w:sz="0" w:space="0" w:color="auto"/>
      </w:divBdr>
      <w:divsChild>
        <w:div w:id="385908298">
          <w:marLeft w:val="0"/>
          <w:marRight w:val="0"/>
          <w:marTop w:val="0"/>
          <w:marBottom w:val="0"/>
          <w:divBdr>
            <w:top w:val="none" w:sz="0" w:space="0" w:color="auto"/>
            <w:left w:val="none" w:sz="0" w:space="0" w:color="auto"/>
            <w:bottom w:val="none" w:sz="0" w:space="0" w:color="auto"/>
            <w:right w:val="none" w:sz="0" w:space="0" w:color="auto"/>
          </w:divBdr>
          <w:divsChild>
            <w:div w:id="241912664">
              <w:marLeft w:val="0"/>
              <w:marRight w:val="0"/>
              <w:marTop w:val="0"/>
              <w:marBottom w:val="0"/>
              <w:divBdr>
                <w:top w:val="none" w:sz="0" w:space="0" w:color="auto"/>
                <w:left w:val="none" w:sz="0" w:space="0" w:color="auto"/>
                <w:bottom w:val="none" w:sz="0" w:space="0" w:color="auto"/>
                <w:right w:val="none" w:sz="0" w:space="0" w:color="auto"/>
              </w:divBdr>
              <w:divsChild>
                <w:div w:id="14280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761304">
      <w:bodyDiv w:val="1"/>
      <w:marLeft w:val="0"/>
      <w:marRight w:val="0"/>
      <w:marTop w:val="0"/>
      <w:marBottom w:val="0"/>
      <w:divBdr>
        <w:top w:val="none" w:sz="0" w:space="0" w:color="auto"/>
        <w:left w:val="none" w:sz="0" w:space="0" w:color="auto"/>
        <w:bottom w:val="none" w:sz="0" w:space="0" w:color="auto"/>
        <w:right w:val="none" w:sz="0" w:space="0" w:color="auto"/>
      </w:divBdr>
      <w:divsChild>
        <w:div w:id="1585188024">
          <w:marLeft w:val="0"/>
          <w:marRight w:val="0"/>
          <w:marTop w:val="0"/>
          <w:marBottom w:val="0"/>
          <w:divBdr>
            <w:top w:val="none" w:sz="0" w:space="0" w:color="auto"/>
            <w:left w:val="none" w:sz="0" w:space="0" w:color="auto"/>
            <w:bottom w:val="none" w:sz="0" w:space="0" w:color="auto"/>
            <w:right w:val="none" w:sz="0" w:space="0" w:color="auto"/>
          </w:divBdr>
          <w:divsChild>
            <w:div w:id="1352804053">
              <w:marLeft w:val="0"/>
              <w:marRight w:val="0"/>
              <w:marTop w:val="0"/>
              <w:marBottom w:val="0"/>
              <w:divBdr>
                <w:top w:val="none" w:sz="0" w:space="0" w:color="auto"/>
                <w:left w:val="none" w:sz="0" w:space="0" w:color="auto"/>
                <w:bottom w:val="none" w:sz="0" w:space="0" w:color="auto"/>
                <w:right w:val="none" w:sz="0" w:space="0" w:color="auto"/>
              </w:divBdr>
              <w:divsChild>
                <w:div w:id="836265343">
                  <w:marLeft w:val="0"/>
                  <w:marRight w:val="0"/>
                  <w:marTop w:val="0"/>
                  <w:marBottom w:val="0"/>
                  <w:divBdr>
                    <w:top w:val="none" w:sz="0" w:space="0" w:color="auto"/>
                    <w:left w:val="none" w:sz="0" w:space="0" w:color="auto"/>
                    <w:bottom w:val="none" w:sz="0" w:space="0" w:color="auto"/>
                    <w:right w:val="none" w:sz="0" w:space="0" w:color="auto"/>
                  </w:divBdr>
                  <w:divsChild>
                    <w:div w:id="16430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52664">
      <w:bodyDiv w:val="1"/>
      <w:marLeft w:val="0"/>
      <w:marRight w:val="0"/>
      <w:marTop w:val="0"/>
      <w:marBottom w:val="0"/>
      <w:divBdr>
        <w:top w:val="none" w:sz="0" w:space="0" w:color="auto"/>
        <w:left w:val="none" w:sz="0" w:space="0" w:color="auto"/>
        <w:bottom w:val="none" w:sz="0" w:space="0" w:color="auto"/>
        <w:right w:val="none" w:sz="0" w:space="0" w:color="auto"/>
      </w:divBdr>
      <w:divsChild>
        <w:div w:id="1636183560">
          <w:marLeft w:val="0"/>
          <w:marRight w:val="0"/>
          <w:marTop w:val="0"/>
          <w:marBottom w:val="0"/>
          <w:divBdr>
            <w:top w:val="none" w:sz="0" w:space="0" w:color="auto"/>
            <w:left w:val="none" w:sz="0" w:space="0" w:color="auto"/>
            <w:bottom w:val="none" w:sz="0" w:space="0" w:color="auto"/>
            <w:right w:val="none" w:sz="0" w:space="0" w:color="auto"/>
          </w:divBdr>
          <w:divsChild>
            <w:div w:id="22095707">
              <w:marLeft w:val="0"/>
              <w:marRight w:val="0"/>
              <w:marTop w:val="0"/>
              <w:marBottom w:val="0"/>
              <w:divBdr>
                <w:top w:val="none" w:sz="0" w:space="0" w:color="auto"/>
                <w:left w:val="none" w:sz="0" w:space="0" w:color="auto"/>
                <w:bottom w:val="none" w:sz="0" w:space="0" w:color="auto"/>
                <w:right w:val="none" w:sz="0" w:space="0" w:color="auto"/>
              </w:divBdr>
              <w:divsChild>
                <w:div w:id="1772583197">
                  <w:marLeft w:val="0"/>
                  <w:marRight w:val="0"/>
                  <w:marTop w:val="0"/>
                  <w:marBottom w:val="0"/>
                  <w:divBdr>
                    <w:top w:val="none" w:sz="0" w:space="0" w:color="auto"/>
                    <w:left w:val="none" w:sz="0" w:space="0" w:color="auto"/>
                    <w:bottom w:val="none" w:sz="0" w:space="0" w:color="auto"/>
                    <w:right w:val="none" w:sz="0" w:space="0" w:color="auto"/>
                  </w:divBdr>
                  <w:divsChild>
                    <w:div w:id="1188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666285">
      <w:bodyDiv w:val="1"/>
      <w:marLeft w:val="0"/>
      <w:marRight w:val="0"/>
      <w:marTop w:val="0"/>
      <w:marBottom w:val="0"/>
      <w:divBdr>
        <w:top w:val="none" w:sz="0" w:space="0" w:color="auto"/>
        <w:left w:val="none" w:sz="0" w:space="0" w:color="auto"/>
        <w:bottom w:val="none" w:sz="0" w:space="0" w:color="auto"/>
        <w:right w:val="none" w:sz="0" w:space="0" w:color="auto"/>
      </w:divBdr>
      <w:divsChild>
        <w:div w:id="1986542329">
          <w:marLeft w:val="0"/>
          <w:marRight w:val="0"/>
          <w:marTop w:val="0"/>
          <w:marBottom w:val="0"/>
          <w:divBdr>
            <w:top w:val="none" w:sz="0" w:space="0" w:color="auto"/>
            <w:left w:val="none" w:sz="0" w:space="0" w:color="auto"/>
            <w:bottom w:val="none" w:sz="0" w:space="0" w:color="auto"/>
            <w:right w:val="none" w:sz="0" w:space="0" w:color="auto"/>
          </w:divBdr>
          <w:divsChild>
            <w:div w:id="1207378669">
              <w:marLeft w:val="0"/>
              <w:marRight w:val="0"/>
              <w:marTop w:val="0"/>
              <w:marBottom w:val="0"/>
              <w:divBdr>
                <w:top w:val="none" w:sz="0" w:space="0" w:color="auto"/>
                <w:left w:val="none" w:sz="0" w:space="0" w:color="auto"/>
                <w:bottom w:val="none" w:sz="0" w:space="0" w:color="auto"/>
                <w:right w:val="none" w:sz="0" w:space="0" w:color="auto"/>
              </w:divBdr>
              <w:divsChild>
                <w:div w:id="1518040815">
                  <w:marLeft w:val="0"/>
                  <w:marRight w:val="0"/>
                  <w:marTop w:val="0"/>
                  <w:marBottom w:val="0"/>
                  <w:divBdr>
                    <w:top w:val="none" w:sz="0" w:space="0" w:color="auto"/>
                    <w:left w:val="none" w:sz="0" w:space="0" w:color="auto"/>
                    <w:bottom w:val="none" w:sz="0" w:space="0" w:color="auto"/>
                    <w:right w:val="none" w:sz="0" w:space="0" w:color="auto"/>
                  </w:divBdr>
                  <w:divsChild>
                    <w:div w:id="17358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48113">
      <w:bodyDiv w:val="1"/>
      <w:marLeft w:val="0"/>
      <w:marRight w:val="0"/>
      <w:marTop w:val="0"/>
      <w:marBottom w:val="0"/>
      <w:divBdr>
        <w:top w:val="none" w:sz="0" w:space="0" w:color="auto"/>
        <w:left w:val="none" w:sz="0" w:space="0" w:color="auto"/>
        <w:bottom w:val="none" w:sz="0" w:space="0" w:color="auto"/>
        <w:right w:val="none" w:sz="0" w:space="0" w:color="auto"/>
      </w:divBdr>
      <w:divsChild>
        <w:div w:id="1530332710">
          <w:marLeft w:val="0"/>
          <w:marRight w:val="0"/>
          <w:marTop w:val="0"/>
          <w:marBottom w:val="0"/>
          <w:divBdr>
            <w:top w:val="none" w:sz="0" w:space="0" w:color="auto"/>
            <w:left w:val="none" w:sz="0" w:space="0" w:color="auto"/>
            <w:bottom w:val="none" w:sz="0" w:space="0" w:color="auto"/>
            <w:right w:val="none" w:sz="0" w:space="0" w:color="auto"/>
          </w:divBdr>
          <w:divsChild>
            <w:div w:id="270358730">
              <w:marLeft w:val="0"/>
              <w:marRight w:val="0"/>
              <w:marTop w:val="0"/>
              <w:marBottom w:val="0"/>
              <w:divBdr>
                <w:top w:val="none" w:sz="0" w:space="0" w:color="auto"/>
                <w:left w:val="none" w:sz="0" w:space="0" w:color="auto"/>
                <w:bottom w:val="none" w:sz="0" w:space="0" w:color="auto"/>
                <w:right w:val="none" w:sz="0" w:space="0" w:color="auto"/>
              </w:divBdr>
              <w:divsChild>
                <w:div w:id="452094270">
                  <w:marLeft w:val="0"/>
                  <w:marRight w:val="0"/>
                  <w:marTop w:val="0"/>
                  <w:marBottom w:val="0"/>
                  <w:divBdr>
                    <w:top w:val="none" w:sz="0" w:space="0" w:color="auto"/>
                    <w:left w:val="none" w:sz="0" w:space="0" w:color="auto"/>
                    <w:bottom w:val="none" w:sz="0" w:space="0" w:color="auto"/>
                    <w:right w:val="none" w:sz="0" w:space="0" w:color="auto"/>
                  </w:divBdr>
                  <w:divsChild>
                    <w:div w:id="1916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803207">
      <w:bodyDiv w:val="1"/>
      <w:marLeft w:val="0"/>
      <w:marRight w:val="0"/>
      <w:marTop w:val="0"/>
      <w:marBottom w:val="0"/>
      <w:divBdr>
        <w:top w:val="none" w:sz="0" w:space="0" w:color="auto"/>
        <w:left w:val="none" w:sz="0" w:space="0" w:color="auto"/>
        <w:bottom w:val="none" w:sz="0" w:space="0" w:color="auto"/>
        <w:right w:val="none" w:sz="0" w:space="0" w:color="auto"/>
      </w:divBdr>
    </w:div>
    <w:div w:id="2086339252">
      <w:bodyDiv w:val="1"/>
      <w:marLeft w:val="0"/>
      <w:marRight w:val="0"/>
      <w:marTop w:val="0"/>
      <w:marBottom w:val="0"/>
      <w:divBdr>
        <w:top w:val="none" w:sz="0" w:space="0" w:color="auto"/>
        <w:left w:val="none" w:sz="0" w:space="0" w:color="auto"/>
        <w:bottom w:val="none" w:sz="0" w:space="0" w:color="auto"/>
        <w:right w:val="none" w:sz="0" w:space="0" w:color="auto"/>
      </w:divBdr>
      <w:divsChild>
        <w:div w:id="1742412948">
          <w:marLeft w:val="0"/>
          <w:marRight w:val="0"/>
          <w:marTop w:val="0"/>
          <w:marBottom w:val="0"/>
          <w:divBdr>
            <w:top w:val="none" w:sz="0" w:space="0" w:color="auto"/>
            <w:left w:val="none" w:sz="0" w:space="0" w:color="auto"/>
            <w:bottom w:val="none" w:sz="0" w:space="0" w:color="auto"/>
            <w:right w:val="none" w:sz="0" w:space="0" w:color="auto"/>
          </w:divBdr>
          <w:divsChild>
            <w:div w:id="359285253">
              <w:marLeft w:val="0"/>
              <w:marRight w:val="0"/>
              <w:marTop w:val="0"/>
              <w:marBottom w:val="0"/>
              <w:divBdr>
                <w:top w:val="none" w:sz="0" w:space="0" w:color="auto"/>
                <w:left w:val="none" w:sz="0" w:space="0" w:color="auto"/>
                <w:bottom w:val="none" w:sz="0" w:space="0" w:color="auto"/>
                <w:right w:val="none" w:sz="0" w:space="0" w:color="auto"/>
              </w:divBdr>
              <w:divsChild>
                <w:div w:id="192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04703">
      <w:bodyDiv w:val="1"/>
      <w:marLeft w:val="0"/>
      <w:marRight w:val="0"/>
      <w:marTop w:val="0"/>
      <w:marBottom w:val="0"/>
      <w:divBdr>
        <w:top w:val="none" w:sz="0" w:space="0" w:color="auto"/>
        <w:left w:val="none" w:sz="0" w:space="0" w:color="auto"/>
        <w:bottom w:val="none" w:sz="0" w:space="0" w:color="auto"/>
        <w:right w:val="none" w:sz="0" w:space="0" w:color="auto"/>
      </w:divBdr>
      <w:divsChild>
        <w:div w:id="1264218970">
          <w:marLeft w:val="0"/>
          <w:marRight w:val="0"/>
          <w:marTop w:val="0"/>
          <w:marBottom w:val="0"/>
          <w:divBdr>
            <w:top w:val="none" w:sz="0" w:space="0" w:color="auto"/>
            <w:left w:val="none" w:sz="0" w:space="0" w:color="auto"/>
            <w:bottom w:val="none" w:sz="0" w:space="0" w:color="auto"/>
            <w:right w:val="none" w:sz="0" w:space="0" w:color="auto"/>
          </w:divBdr>
          <w:divsChild>
            <w:div w:id="852261698">
              <w:marLeft w:val="0"/>
              <w:marRight w:val="0"/>
              <w:marTop w:val="0"/>
              <w:marBottom w:val="0"/>
              <w:divBdr>
                <w:top w:val="none" w:sz="0" w:space="0" w:color="auto"/>
                <w:left w:val="none" w:sz="0" w:space="0" w:color="auto"/>
                <w:bottom w:val="none" w:sz="0" w:space="0" w:color="auto"/>
                <w:right w:val="none" w:sz="0" w:space="0" w:color="auto"/>
              </w:divBdr>
              <w:divsChild>
                <w:div w:id="14201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1822">
      <w:bodyDiv w:val="1"/>
      <w:marLeft w:val="0"/>
      <w:marRight w:val="0"/>
      <w:marTop w:val="0"/>
      <w:marBottom w:val="0"/>
      <w:divBdr>
        <w:top w:val="none" w:sz="0" w:space="0" w:color="auto"/>
        <w:left w:val="none" w:sz="0" w:space="0" w:color="auto"/>
        <w:bottom w:val="none" w:sz="0" w:space="0" w:color="auto"/>
        <w:right w:val="none" w:sz="0" w:space="0" w:color="auto"/>
      </w:divBdr>
      <w:divsChild>
        <w:div w:id="134300847">
          <w:marLeft w:val="0"/>
          <w:marRight w:val="0"/>
          <w:marTop w:val="0"/>
          <w:marBottom w:val="0"/>
          <w:divBdr>
            <w:top w:val="none" w:sz="0" w:space="0" w:color="auto"/>
            <w:left w:val="none" w:sz="0" w:space="0" w:color="auto"/>
            <w:bottom w:val="none" w:sz="0" w:space="0" w:color="auto"/>
            <w:right w:val="none" w:sz="0" w:space="0" w:color="auto"/>
          </w:divBdr>
          <w:divsChild>
            <w:div w:id="771704760">
              <w:marLeft w:val="0"/>
              <w:marRight w:val="0"/>
              <w:marTop w:val="0"/>
              <w:marBottom w:val="0"/>
              <w:divBdr>
                <w:top w:val="none" w:sz="0" w:space="0" w:color="auto"/>
                <w:left w:val="none" w:sz="0" w:space="0" w:color="auto"/>
                <w:bottom w:val="none" w:sz="0" w:space="0" w:color="auto"/>
                <w:right w:val="none" w:sz="0" w:space="0" w:color="auto"/>
              </w:divBdr>
              <w:divsChild>
                <w:div w:id="886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49377">
      <w:bodyDiv w:val="1"/>
      <w:marLeft w:val="0"/>
      <w:marRight w:val="0"/>
      <w:marTop w:val="0"/>
      <w:marBottom w:val="0"/>
      <w:divBdr>
        <w:top w:val="none" w:sz="0" w:space="0" w:color="auto"/>
        <w:left w:val="none" w:sz="0" w:space="0" w:color="auto"/>
        <w:bottom w:val="none" w:sz="0" w:space="0" w:color="auto"/>
        <w:right w:val="none" w:sz="0" w:space="0" w:color="auto"/>
      </w:divBdr>
      <w:divsChild>
        <w:div w:id="819543061">
          <w:marLeft w:val="0"/>
          <w:marRight w:val="0"/>
          <w:marTop w:val="0"/>
          <w:marBottom w:val="0"/>
          <w:divBdr>
            <w:top w:val="none" w:sz="0" w:space="0" w:color="auto"/>
            <w:left w:val="none" w:sz="0" w:space="0" w:color="auto"/>
            <w:bottom w:val="none" w:sz="0" w:space="0" w:color="auto"/>
            <w:right w:val="none" w:sz="0" w:space="0" w:color="auto"/>
          </w:divBdr>
          <w:divsChild>
            <w:div w:id="2053655362">
              <w:marLeft w:val="0"/>
              <w:marRight w:val="0"/>
              <w:marTop w:val="0"/>
              <w:marBottom w:val="0"/>
              <w:divBdr>
                <w:top w:val="none" w:sz="0" w:space="0" w:color="auto"/>
                <w:left w:val="none" w:sz="0" w:space="0" w:color="auto"/>
                <w:bottom w:val="none" w:sz="0" w:space="0" w:color="auto"/>
                <w:right w:val="none" w:sz="0" w:space="0" w:color="auto"/>
              </w:divBdr>
              <w:divsChild>
                <w:div w:id="1028989661">
                  <w:marLeft w:val="0"/>
                  <w:marRight w:val="0"/>
                  <w:marTop w:val="0"/>
                  <w:marBottom w:val="0"/>
                  <w:divBdr>
                    <w:top w:val="none" w:sz="0" w:space="0" w:color="auto"/>
                    <w:left w:val="none" w:sz="0" w:space="0" w:color="auto"/>
                    <w:bottom w:val="none" w:sz="0" w:space="0" w:color="auto"/>
                    <w:right w:val="none" w:sz="0" w:space="0" w:color="auto"/>
                  </w:divBdr>
                  <w:divsChild>
                    <w:div w:id="16605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91617">
      <w:bodyDiv w:val="1"/>
      <w:marLeft w:val="0"/>
      <w:marRight w:val="0"/>
      <w:marTop w:val="0"/>
      <w:marBottom w:val="0"/>
      <w:divBdr>
        <w:top w:val="none" w:sz="0" w:space="0" w:color="auto"/>
        <w:left w:val="none" w:sz="0" w:space="0" w:color="auto"/>
        <w:bottom w:val="none" w:sz="0" w:space="0" w:color="auto"/>
        <w:right w:val="none" w:sz="0" w:space="0" w:color="auto"/>
      </w:divBdr>
      <w:divsChild>
        <w:div w:id="1868372754">
          <w:marLeft w:val="0"/>
          <w:marRight w:val="0"/>
          <w:marTop w:val="0"/>
          <w:marBottom w:val="0"/>
          <w:divBdr>
            <w:top w:val="none" w:sz="0" w:space="0" w:color="auto"/>
            <w:left w:val="none" w:sz="0" w:space="0" w:color="auto"/>
            <w:bottom w:val="none" w:sz="0" w:space="0" w:color="auto"/>
            <w:right w:val="none" w:sz="0" w:space="0" w:color="auto"/>
          </w:divBdr>
          <w:divsChild>
            <w:div w:id="1752198928">
              <w:marLeft w:val="0"/>
              <w:marRight w:val="0"/>
              <w:marTop w:val="0"/>
              <w:marBottom w:val="0"/>
              <w:divBdr>
                <w:top w:val="none" w:sz="0" w:space="0" w:color="auto"/>
                <w:left w:val="none" w:sz="0" w:space="0" w:color="auto"/>
                <w:bottom w:val="none" w:sz="0" w:space="0" w:color="auto"/>
                <w:right w:val="none" w:sz="0" w:space="0" w:color="auto"/>
              </w:divBdr>
              <w:divsChild>
                <w:div w:id="645162214">
                  <w:marLeft w:val="0"/>
                  <w:marRight w:val="0"/>
                  <w:marTop w:val="0"/>
                  <w:marBottom w:val="0"/>
                  <w:divBdr>
                    <w:top w:val="none" w:sz="0" w:space="0" w:color="auto"/>
                    <w:left w:val="none" w:sz="0" w:space="0" w:color="auto"/>
                    <w:bottom w:val="none" w:sz="0" w:space="0" w:color="auto"/>
                    <w:right w:val="none" w:sz="0" w:space="0" w:color="auto"/>
                  </w:divBdr>
                  <w:divsChild>
                    <w:div w:id="22230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161240">
      <w:bodyDiv w:val="1"/>
      <w:marLeft w:val="0"/>
      <w:marRight w:val="0"/>
      <w:marTop w:val="0"/>
      <w:marBottom w:val="0"/>
      <w:divBdr>
        <w:top w:val="none" w:sz="0" w:space="0" w:color="auto"/>
        <w:left w:val="none" w:sz="0" w:space="0" w:color="auto"/>
        <w:bottom w:val="none" w:sz="0" w:space="0" w:color="auto"/>
        <w:right w:val="none" w:sz="0" w:space="0" w:color="auto"/>
      </w:divBdr>
      <w:divsChild>
        <w:div w:id="275330412">
          <w:marLeft w:val="0"/>
          <w:marRight w:val="0"/>
          <w:marTop w:val="0"/>
          <w:marBottom w:val="0"/>
          <w:divBdr>
            <w:top w:val="none" w:sz="0" w:space="0" w:color="auto"/>
            <w:left w:val="none" w:sz="0" w:space="0" w:color="auto"/>
            <w:bottom w:val="none" w:sz="0" w:space="0" w:color="auto"/>
            <w:right w:val="none" w:sz="0" w:space="0" w:color="auto"/>
          </w:divBdr>
          <w:divsChild>
            <w:div w:id="1577278564">
              <w:marLeft w:val="0"/>
              <w:marRight w:val="0"/>
              <w:marTop w:val="0"/>
              <w:marBottom w:val="0"/>
              <w:divBdr>
                <w:top w:val="none" w:sz="0" w:space="0" w:color="auto"/>
                <w:left w:val="none" w:sz="0" w:space="0" w:color="auto"/>
                <w:bottom w:val="none" w:sz="0" w:space="0" w:color="auto"/>
                <w:right w:val="none" w:sz="0" w:space="0" w:color="auto"/>
              </w:divBdr>
              <w:divsChild>
                <w:div w:id="1070496122">
                  <w:marLeft w:val="0"/>
                  <w:marRight w:val="0"/>
                  <w:marTop w:val="0"/>
                  <w:marBottom w:val="0"/>
                  <w:divBdr>
                    <w:top w:val="none" w:sz="0" w:space="0" w:color="auto"/>
                    <w:left w:val="none" w:sz="0" w:space="0" w:color="auto"/>
                    <w:bottom w:val="none" w:sz="0" w:space="0" w:color="auto"/>
                    <w:right w:val="none" w:sz="0" w:space="0" w:color="auto"/>
                  </w:divBdr>
                  <w:divsChild>
                    <w:div w:id="1953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340889">
      <w:bodyDiv w:val="1"/>
      <w:marLeft w:val="0"/>
      <w:marRight w:val="0"/>
      <w:marTop w:val="0"/>
      <w:marBottom w:val="0"/>
      <w:divBdr>
        <w:top w:val="none" w:sz="0" w:space="0" w:color="auto"/>
        <w:left w:val="none" w:sz="0" w:space="0" w:color="auto"/>
        <w:bottom w:val="none" w:sz="0" w:space="0" w:color="auto"/>
        <w:right w:val="none" w:sz="0" w:space="0" w:color="auto"/>
      </w:divBdr>
      <w:divsChild>
        <w:div w:id="665549816">
          <w:marLeft w:val="0"/>
          <w:marRight w:val="0"/>
          <w:marTop w:val="0"/>
          <w:marBottom w:val="0"/>
          <w:divBdr>
            <w:top w:val="none" w:sz="0" w:space="0" w:color="auto"/>
            <w:left w:val="none" w:sz="0" w:space="0" w:color="auto"/>
            <w:bottom w:val="none" w:sz="0" w:space="0" w:color="auto"/>
            <w:right w:val="none" w:sz="0" w:space="0" w:color="auto"/>
          </w:divBdr>
          <w:divsChild>
            <w:div w:id="2076126289">
              <w:marLeft w:val="0"/>
              <w:marRight w:val="0"/>
              <w:marTop w:val="0"/>
              <w:marBottom w:val="0"/>
              <w:divBdr>
                <w:top w:val="none" w:sz="0" w:space="0" w:color="auto"/>
                <w:left w:val="none" w:sz="0" w:space="0" w:color="auto"/>
                <w:bottom w:val="none" w:sz="0" w:space="0" w:color="auto"/>
                <w:right w:val="none" w:sz="0" w:space="0" w:color="auto"/>
              </w:divBdr>
              <w:divsChild>
                <w:div w:id="19279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tp://ftp.fao.org/es/esn/nutrition/ICN/icndec.htm"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R0aKrUUPScJEdnBQ6NPf0l2gwg==">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6E651B-9271-4C02-AC78-FB58F04D9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16733</Words>
  <Characters>95380</Characters>
  <Application>Microsoft Office Word</Application>
  <DocSecurity>0</DocSecurity>
  <Lines>794</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 Mauricio Morales Enriquez</dc:creator>
  <cp:lastModifiedBy>HP</cp:lastModifiedBy>
  <cp:revision>2</cp:revision>
  <dcterms:created xsi:type="dcterms:W3CDTF">2024-05-15T15:42:00Z</dcterms:created>
  <dcterms:modified xsi:type="dcterms:W3CDTF">2024-05-15T15:42:00Z</dcterms:modified>
</cp:coreProperties>
</file>