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D6C11" w14:textId="3CBA6B9E" w:rsidR="00352D87" w:rsidRPr="00F33E34" w:rsidRDefault="00352D87" w:rsidP="004C52F4">
      <w:pPr>
        <w:autoSpaceDE w:val="0"/>
        <w:autoSpaceDN w:val="0"/>
        <w:adjustRightInd w:val="0"/>
        <w:spacing w:after="0" w:line="240" w:lineRule="auto"/>
        <w:ind w:left="708" w:hanging="708"/>
        <w:jc w:val="center"/>
        <w:rPr>
          <w:rFonts w:ascii="Palatino Linotype" w:hAnsi="Palatino Linotype" w:cs="Times New Roman"/>
          <w:b/>
          <w:sz w:val="22"/>
          <w:szCs w:val="22"/>
        </w:rPr>
      </w:pPr>
      <w:r w:rsidRPr="00F33E34">
        <w:rPr>
          <w:rFonts w:ascii="Palatino Linotype" w:hAnsi="Palatino Linotype" w:cs="Times New Roman"/>
          <w:b/>
          <w:sz w:val="22"/>
          <w:szCs w:val="22"/>
        </w:rPr>
        <w:t>RESOLUCIÓN No. C 0</w:t>
      </w:r>
      <w:r w:rsidR="00BC2486" w:rsidRPr="00F33E34">
        <w:rPr>
          <w:rFonts w:ascii="Palatino Linotype" w:hAnsi="Palatino Linotype" w:cs="Times New Roman"/>
          <w:b/>
          <w:sz w:val="22"/>
          <w:szCs w:val="22"/>
        </w:rPr>
        <w:t>XX</w:t>
      </w:r>
      <w:r w:rsidRPr="00F33E34">
        <w:rPr>
          <w:rFonts w:ascii="Palatino Linotype" w:hAnsi="Palatino Linotype" w:cs="Times New Roman"/>
          <w:b/>
          <w:sz w:val="22"/>
          <w:szCs w:val="22"/>
        </w:rPr>
        <w:t xml:space="preserve"> — 20</w:t>
      </w:r>
      <w:r w:rsidR="00E301E3" w:rsidRPr="00F33E34">
        <w:rPr>
          <w:rFonts w:ascii="Palatino Linotype" w:hAnsi="Palatino Linotype" w:cs="Times New Roman"/>
          <w:b/>
          <w:sz w:val="22"/>
          <w:szCs w:val="22"/>
        </w:rPr>
        <w:t>22</w:t>
      </w:r>
    </w:p>
    <w:p w14:paraId="6D07BE2F" w14:textId="77777777" w:rsidR="00352D87" w:rsidRPr="00F33E34"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F33E34">
        <w:rPr>
          <w:rFonts w:ascii="Palatino Linotype" w:hAnsi="Palatino Linotype" w:cs="Times New Roman"/>
          <w:b/>
          <w:sz w:val="22"/>
          <w:szCs w:val="22"/>
        </w:rPr>
        <w:t>EL CONCEJO METROPOLITANO DE QUITO</w:t>
      </w:r>
    </w:p>
    <w:p w14:paraId="5D181492" w14:textId="77777777" w:rsidR="00352D87" w:rsidRPr="00F33E34"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F33E34">
        <w:rPr>
          <w:rFonts w:ascii="Palatino Linotype" w:hAnsi="Palatino Linotype" w:cs="Times New Roman"/>
          <w:b/>
          <w:sz w:val="22"/>
          <w:szCs w:val="22"/>
        </w:rPr>
        <w:t>CONSIDERANDO:</w:t>
      </w:r>
    </w:p>
    <w:p w14:paraId="7FDA1CD9" w14:textId="77777777" w:rsidR="00352D87" w:rsidRPr="00F33E34" w:rsidRDefault="00352D87" w:rsidP="00352D87">
      <w:pPr>
        <w:autoSpaceDE w:val="0"/>
        <w:autoSpaceDN w:val="0"/>
        <w:adjustRightInd w:val="0"/>
        <w:spacing w:after="0" w:line="240" w:lineRule="auto"/>
        <w:rPr>
          <w:rFonts w:ascii="Palatino Linotype" w:hAnsi="Palatino Linotype" w:cs="Times New Roman"/>
          <w:sz w:val="22"/>
          <w:szCs w:val="22"/>
        </w:rPr>
      </w:pPr>
    </w:p>
    <w:p w14:paraId="666B68D4" w14:textId="77777777" w:rsidR="0005208C" w:rsidRPr="00F33E34" w:rsidRDefault="0005208C" w:rsidP="0005208C">
      <w:pPr>
        <w:autoSpaceDE w:val="0"/>
        <w:autoSpaceDN w:val="0"/>
        <w:adjustRightInd w:val="0"/>
        <w:ind w:left="705" w:hanging="705"/>
        <w:rPr>
          <w:rFonts w:ascii="Palatino Linotype" w:hAnsi="Palatino Linotype"/>
          <w:i/>
          <w:iCs/>
          <w:sz w:val="22"/>
          <w:szCs w:val="22"/>
        </w:rPr>
      </w:pPr>
      <w:r w:rsidRPr="00F33E34">
        <w:rPr>
          <w:rFonts w:ascii="Palatino Linotype" w:hAnsi="Palatino Linotype"/>
          <w:sz w:val="22"/>
          <w:szCs w:val="22"/>
        </w:rPr>
        <w:t xml:space="preserve">Que, </w:t>
      </w:r>
      <w:r w:rsidRPr="00F33E34">
        <w:rPr>
          <w:rFonts w:ascii="Palatino Linotype" w:hAnsi="Palatino Linotype"/>
          <w:sz w:val="22"/>
          <w:szCs w:val="22"/>
        </w:rPr>
        <w:tab/>
        <w:t xml:space="preserve"> el artículo 240 de la Constitución de República del Ecuador, en adelante Constitución, establece: “Los</w:t>
      </w:r>
      <w:r w:rsidRPr="00F33E34">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41A16D39" w14:textId="77777777" w:rsidR="0005208C" w:rsidRPr="00F33E34" w:rsidRDefault="0005208C" w:rsidP="0005208C">
      <w:pPr>
        <w:autoSpaceDE w:val="0"/>
        <w:autoSpaceDN w:val="0"/>
        <w:adjustRightInd w:val="0"/>
        <w:ind w:left="705" w:hanging="705"/>
        <w:rPr>
          <w:rFonts w:ascii="Palatino Linotype" w:hAnsi="Palatino Linotype"/>
          <w:i/>
          <w:iCs/>
          <w:sz w:val="22"/>
          <w:szCs w:val="22"/>
        </w:rPr>
      </w:pPr>
      <w:r w:rsidRPr="00F33E34">
        <w:rPr>
          <w:rFonts w:ascii="Palatino Linotype" w:hAnsi="Palatino Linotype"/>
          <w:sz w:val="22"/>
          <w:szCs w:val="22"/>
        </w:rPr>
        <w:t xml:space="preserve">Que, </w:t>
      </w:r>
      <w:r w:rsidRPr="00F33E34">
        <w:rPr>
          <w:rFonts w:ascii="Palatino Linotype" w:hAnsi="Palatino Linotype"/>
          <w:sz w:val="22"/>
          <w:szCs w:val="22"/>
        </w:rPr>
        <w:tab/>
        <w:t>el artículo 241 de la Constitución, determina: “</w:t>
      </w:r>
      <w:r w:rsidRPr="00F33E34">
        <w:rPr>
          <w:rFonts w:ascii="Palatino Linotype" w:hAnsi="Palatino Linotype"/>
          <w:i/>
          <w:iCs/>
          <w:sz w:val="22"/>
          <w:szCs w:val="22"/>
        </w:rPr>
        <w:t xml:space="preserve">La planificación garantizará el ordenamiento territorial y será obligatoria en todos los gobiernos autónomos descentralizados” </w:t>
      </w:r>
    </w:p>
    <w:p w14:paraId="68E8063C" w14:textId="77777777" w:rsidR="0005208C" w:rsidRPr="00F33E34" w:rsidRDefault="0005208C" w:rsidP="0005208C">
      <w:pPr>
        <w:autoSpaceDE w:val="0"/>
        <w:autoSpaceDN w:val="0"/>
        <w:adjustRightInd w:val="0"/>
        <w:spacing w:after="0" w:line="240" w:lineRule="auto"/>
        <w:ind w:left="709" w:hanging="709"/>
        <w:rPr>
          <w:rFonts w:ascii="Palatino Linotype" w:hAnsi="Palatino Linotype" w:cs="Times New Roman"/>
          <w:i/>
          <w:iCs/>
          <w:sz w:val="22"/>
          <w:szCs w:val="22"/>
        </w:rPr>
      </w:pPr>
      <w:r w:rsidRPr="00F33E34">
        <w:rPr>
          <w:rFonts w:ascii="Palatino Linotype" w:hAnsi="Palatino Linotype" w:cs="Times New Roman"/>
          <w:sz w:val="22"/>
          <w:szCs w:val="22"/>
        </w:rPr>
        <w:t xml:space="preserve">Que, </w:t>
      </w:r>
      <w:r w:rsidRPr="00F33E34">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F33E34">
        <w:rPr>
          <w:rFonts w:ascii="Palatino Linotype" w:hAnsi="Palatino Linotype" w:cs="Times New Roman"/>
          <w:i/>
          <w:sz w:val="22"/>
          <w:szCs w:val="22"/>
        </w:rPr>
        <w:t xml:space="preserve">"1. </w:t>
      </w:r>
      <w:r w:rsidRPr="00F33E34">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2. Ejercer el control sobre el uso y ocupación del suelo en el cantón. (…); 3. Planificar, construir y mantener la vialidad urbana.";</w:t>
      </w:r>
    </w:p>
    <w:p w14:paraId="28442688" w14:textId="77777777" w:rsidR="0005208C" w:rsidRPr="00F33E34" w:rsidRDefault="0005208C" w:rsidP="0005208C">
      <w:pPr>
        <w:autoSpaceDE w:val="0"/>
        <w:autoSpaceDN w:val="0"/>
        <w:adjustRightInd w:val="0"/>
        <w:spacing w:after="0" w:line="240" w:lineRule="auto"/>
        <w:ind w:left="709" w:hanging="709"/>
        <w:rPr>
          <w:rFonts w:ascii="Palatino Linotype" w:hAnsi="Palatino Linotype" w:cs="Times New Roman"/>
          <w:i/>
          <w:iCs/>
          <w:sz w:val="22"/>
          <w:szCs w:val="22"/>
        </w:rPr>
      </w:pPr>
    </w:p>
    <w:p w14:paraId="5986F71D" w14:textId="77777777" w:rsidR="0005208C" w:rsidRPr="00F33E34" w:rsidRDefault="0005208C" w:rsidP="0005208C">
      <w:pPr>
        <w:autoSpaceDE w:val="0"/>
        <w:autoSpaceDN w:val="0"/>
        <w:adjustRightInd w:val="0"/>
        <w:ind w:left="709" w:hanging="709"/>
        <w:rPr>
          <w:rFonts w:ascii="Palatino Linotype" w:hAnsi="Palatino Linotype"/>
          <w:sz w:val="22"/>
          <w:szCs w:val="22"/>
        </w:rPr>
      </w:pPr>
      <w:r w:rsidRPr="00F33E34">
        <w:rPr>
          <w:rFonts w:ascii="Palatino Linotype" w:hAnsi="Palatino Linotype"/>
          <w:sz w:val="22"/>
          <w:szCs w:val="22"/>
        </w:rPr>
        <w:t xml:space="preserve">Que, </w:t>
      </w:r>
      <w:r w:rsidRPr="00F33E34">
        <w:rPr>
          <w:rFonts w:ascii="Palatino Linotype" w:hAnsi="Palatino Linotype"/>
          <w:sz w:val="22"/>
          <w:szCs w:val="22"/>
        </w:rPr>
        <w:tab/>
        <w:t xml:space="preserve">el artículo 266 de la Constitución, determina: </w:t>
      </w:r>
      <w:r w:rsidRPr="00F33E34">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F33E34">
        <w:rPr>
          <w:rFonts w:ascii="Palatino Linotype" w:hAnsi="Palatino Linotype"/>
          <w:sz w:val="22"/>
          <w:szCs w:val="22"/>
        </w:rPr>
        <w:t>;</w:t>
      </w:r>
    </w:p>
    <w:p w14:paraId="29C2E6DB" w14:textId="77777777" w:rsidR="0005208C" w:rsidRPr="00F33E34" w:rsidRDefault="0005208C" w:rsidP="0005208C">
      <w:pPr>
        <w:autoSpaceDE w:val="0"/>
        <w:autoSpaceDN w:val="0"/>
        <w:adjustRightInd w:val="0"/>
        <w:spacing w:after="0" w:line="240" w:lineRule="auto"/>
        <w:ind w:left="709" w:hanging="709"/>
        <w:rPr>
          <w:rFonts w:ascii="Palatino Linotype" w:hAnsi="Palatino Linotype" w:cs="Times New Roman"/>
          <w:i/>
          <w:iCs/>
          <w:sz w:val="22"/>
          <w:szCs w:val="22"/>
        </w:rPr>
      </w:pPr>
      <w:r w:rsidRPr="00F33E34">
        <w:rPr>
          <w:rFonts w:ascii="Palatino Linotype" w:hAnsi="Palatino Linotype" w:cs="Times New Roman"/>
          <w:sz w:val="22"/>
          <w:szCs w:val="22"/>
        </w:rPr>
        <w:t xml:space="preserve">Que, </w:t>
      </w:r>
      <w:r w:rsidRPr="00F33E34">
        <w:rPr>
          <w:rFonts w:ascii="Palatino Linotype" w:hAnsi="Palatino Linotype" w:cs="Times New Roman"/>
          <w:sz w:val="22"/>
          <w:szCs w:val="22"/>
        </w:rPr>
        <w:tab/>
        <w:t>el artículo 85 del COOTAD, estableciendo las competencias exclusivas de los distritos metropolitanos, señala: “</w:t>
      </w:r>
      <w:r w:rsidRPr="00F33E34">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351F38CD" w14:textId="77777777" w:rsidR="0005208C" w:rsidRPr="00F33E34" w:rsidRDefault="0005208C" w:rsidP="0005208C">
      <w:pPr>
        <w:autoSpaceDE w:val="0"/>
        <w:autoSpaceDN w:val="0"/>
        <w:adjustRightInd w:val="0"/>
        <w:spacing w:after="0" w:line="240" w:lineRule="auto"/>
        <w:ind w:left="709" w:hanging="709"/>
        <w:rPr>
          <w:rFonts w:ascii="Palatino Linotype" w:hAnsi="Palatino Linotype" w:cs="Times New Roman"/>
          <w:sz w:val="22"/>
          <w:szCs w:val="22"/>
        </w:rPr>
      </w:pPr>
    </w:p>
    <w:p w14:paraId="09D2D0C4" w14:textId="77777777" w:rsidR="0005208C" w:rsidRPr="00F33E34" w:rsidRDefault="0005208C" w:rsidP="0005208C">
      <w:pPr>
        <w:autoSpaceDE w:val="0"/>
        <w:autoSpaceDN w:val="0"/>
        <w:adjustRightInd w:val="0"/>
        <w:spacing w:after="0" w:line="240" w:lineRule="auto"/>
        <w:ind w:left="709" w:hanging="709"/>
        <w:rPr>
          <w:rFonts w:ascii="Palatino Linotype" w:hAnsi="Palatino Linotype" w:cs="Times New Roman"/>
          <w:i/>
          <w:sz w:val="22"/>
          <w:szCs w:val="22"/>
        </w:rPr>
      </w:pPr>
      <w:r w:rsidRPr="00F33E34">
        <w:rPr>
          <w:rFonts w:ascii="Palatino Linotype" w:hAnsi="Palatino Linotype" w:cs="Times New Roman"/>
          <w:sz w:val="22"/>
          <w:szCs w:val="22"/>
        </w:rPr>
        <w:t xml:space="preserve">Que, </w:t>
      </w:r>
      <w:r w:rsidRPr="00F33E34">
        <w:rPr>
          <w:rFonts w:ascii="Palatino Linotype" w:hAnsi="Palatino Linotype" w:cs="Times New Roman"/>
          <w:sz w:val="22"/>
          <w:szCs w:val="22"/>
        </w:rPr>
        <w:tab/>
        <w:t xml:space="preserve"> los literales a), d) y v) del artículo 87 del COOTAD, establecen como atribuciones del Concejo Metropolitano: “</w:t>
      </w:r>
      <w:r w:rsidRPr="00F33E34">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w:t>
      </w:r>
      <w:r w:rsidRPr="00F33E34">
        <w:rPr>
          <w:rFonts w:ascii="Palatino Linotype" w:hAnsi="Palatino Linotype" w:cs="Times New Roman"/>
          <w:i/>
          <w:iCs/>
          <w:sz w:val="22"/>
          <w:szCs w:val="22"/>
        </w:rPr>
        <w:lastRenderedPageBreak/>
        <w:t>controlar el uso del suelo en el territorio del distrito metropolitano, de conformidad con las leyes sobre la materia, y establecer el régimen urbanístico de la tierra”;</w:t>
      </w:r>
    </w:p>
    <w:p w14:paraId="779F9CD5" w14:textId="77777777" w:rsidR="0005208C" w:rsidRPr="00F33E34" w:rsidRDefault="0005208C" w:rsidP="0005208C">
      <w:pPr>
        <w:autoSpaceDE w:val="0"/>
        <w:autoSpaceDN w:val="0"/>
        <w:adjustRightInd w:val="0"/>
        <w:spacing w:after="0" w:line="240" w:lineRule="auto"/>
        <w:ind w:left="709" w:hanging="709"/>
        <w:rPr>
          <w:rFonts w:ascii="Palatino Linotype" w:hAnsi="Palatino Linotype" w:cs="Times New Roman"/>
          <w:i/>
          <w:sz w:val="22"/>
          <w:szCs w:val="22"/>
        </w:rPr>
      </w:pPr>
    </w:p>
    <w:p w14:paraId="415088F8" w14:textId="77777777" w:rsidR="0005208C" w:rsidRPr="00F33E34" w:rsidRDefault="0005208C" w:rsidP="0005208C">
      <w:pPr>
        <w:autoSpaceDE w:val="0"/>
        <w:autoSpaceDN w:val="0"/>
        <w:adjustRightInd w:val="0"/>
        <w:spacing w:after="0" w:line="240" w:lineRule="auto"/>
        <w:ind w:left="709" w:hanging="709"/>
        <w:rPr>
          <w:rFonts w:ascii="Palatino Linotype" w:hAnsi="Palatino Linotype" w:cs="Times New Roman"/>
          <w:i/>
          <w:sz w:val="22"/>
          <w:szCs w:val="22"/>
        </w:rPr>
      </w:pPr>
      <w:r w:rsidRPr="00F33E34">
        <w:rPr>
          <w:rFonts w:ascii="Palatino Linotype" w:hAnsi="Palatino Linotype" w:cs="Times New Roman"/>
          <w:sz w:val="22"/>
          <w:szCs w:val="22"/>
        </w:rPr>
        <w:t xml:space="preserve">Que, </w:t>
      </w:r>
      <w:r w:rsidRPr="00F33E34">
        <w:rPr>
          <w:rFonts w:ascii="Palatino Linotype" w:hAnsi="Palatino Linotype" w:cs="Times New Roman"/>
          <w:sz w:val="22"/>
          <w:szCs w:val="22"/>
        </w:rPr>
        <w:tab/>
        <w:t xml:space="preserve">el quinto inciso del artículo 129 del Código Orgánico de Organización Territorial, en adelante "COOTAD" dispone: </w:t>
      </w:r>
      <w:r w:rsidRPr="00F33E34">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49A37A05" w14:textId="77777777" w:rsidR="0005208C" w:rsidRPr="00F33E34" w:rsidRDefault="0005208C" w:rsidP="0005208C">
      <w:pPr>
        <w:autoSpaceDE w:val="0"/>
        <w:autoSpaceDN w:val="0"/>
        <w:adjustRightInd w:val="0"/>
        <w:spacing w:after="0" w:line="240" w:lineRule="auto"/>
        <w:ind w:left="709" w:hanging="709"/>
        <w:rPr>
          <w:rFonts w:ascii="Palatino Linotype" w:hAnsi="Palatino Linotype" w:cs="Times New Roman"/>
          <w:i/>
          <w:sz w:val="22"/>
          <w:szCs w:val="22"/>
        </w:rPr>
      </w:pPr>
    </w:p>
    <w:p w14:paraId="1F8CE92F" w14:textId="77777777" w:rsidR="0005208C" w:rsidRPr="00F33E34" w:rsidRDefault="0005208C" w:rsidP="0005208C">
      <w:pPr>
        <w:autoSpaceDE w:val="0"/>
        <w:autoSpaceDN w:val="0"/>
        <w:adjustRightInd w:val="0"/>
        <w:spacing w:after="0" w:line="240" w:lineRule="auto"/>
        <w:ind w:left="709" w:hanging="709"/>
        <w:rPr>
          <w:rFonts w:ascii="Palatino Linotype" w:hAnsi="Palatino Linotype" w:cs="Times New Roman"/>
          <w:i/>
          <w:sz w:val="22"/>
          <w:szCs w:val="22"/>
        </w:rPr>
      </w:pPr>
      <w:r w:rsidRPr="00F33E34">
        <w:rPr>
          <w:rFonts w:ascii="Palatino Linotype" w:hAnsi="Palatino Linotype" w:cs="Times New Roman"/>
          <w:sz w:val="22"/>
          <w:szCs w:val="22"/>
        </w:rPr>
        <w:t xml:space="preserve">Que, </w:t>
      </w:r>
      <w:r w:rsidRPr="00F33E34">
        <w:rPr>
          <w:rFonts w:ascii="Palatino Linotype" w:hAnsi="Palatino Linotype" w:cs="Times New Roman"/>
          <w:sz w:val="22"/>
          <w:szCs w:val="22"/>
        </w:rPr>
        <w:tab/>
        <w:t xml:space="preserve">el numeral 1 del artículo </w:t>
      </w:r>
      <w:r w:rsidRPr="00F33E34">
        <w:rPr>
          <w:rFonts w:ascii="Palatino Linotype" w:hAnsi="Palatino Linotype" w:cs="Palatino Linotype"/>
          <w:bCs/>
          <w:color w:val="000000"/>
          <w:sz w:val="22"/>
          <w:szCs w:val="22"/>
        </w:rPr>
        <w:t>2165</w:t>
      </w:r>
      <w:r w:rsidRPr="00F33E34">
        <w:rPr>
          <w:rFonts w:ascii="Palatino Linotype" w:hAnsi="Palatino Linotype" w:cs="Times New Roman"/>
          <w:sz w:val="22"/>
          <w:szCs w:val="22"/>
        </w:rPr>
        <w:t xml:space="preserve"> del Código Municipal para el Distrito Metropolitano de Quito, en adelante Código Municipal, señala que: </w:t>
      </w:r>
      <w:r w:rsidRPr="00F33E34">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7BDA81F8" w14:textId="77777777" w:rsidR="0005208C" w:rsidRPr="00F33E34" w:rsidRDefault="0005208C" w:rsidP="0005208C">
      <w:pPr>
        <w:autoSpaceDE w:val="0"/>
        <w:autoSpaceDN w:val="0"/>
        <w:adjustRightInd w:val="0"/>
        <w:spacing w:after="0" w:line="240" w:lineRule="auto"/>
        <w:ind w:left="709" w:hanging="709"/>
        <w:rPr>
          <w:rFonts w:ascii="Palatino Linotype" w:hAnsi="Palatino Linotype" w:cs="Times New Roman"/>
          <w:sz w:val="22"/>
          <w:szCs w:val="22"/>
        </w:rPr>
      </w:pPr>
    </w:p>
    <w:p w14:paraId="08B8F564" w14:textId="77777777" w:rsidR="0005208C" w:rsidRPr="00F33E34" w:rsidRDefault="0005208C" w:rsidP="0005208C">
      <w:pPr>
        <w:autoSpaceDE w:val="0"/>
        <w:autoSpaceDN w:val="0"/>
        <w:adjustRightInd w:val="0"/>
        <w:spacing w:after="0" w:line="240" w:lineRule="auto"/>
        <w:ind w:left="709" w:hanging="709"/>
        <w:rPr>
          <w:rFonts w:ascii="Palatino Linotype" w:hAnsi="Palatino Linotype" w:cs="Times New Roman"/>
          <w:i/>
          <w:sz w:val="22"/>
          <w:szCs w:val="22"/>
        </w:rPr>
      </w:pPr>
      <w:r w:rsidRPr="00F33E34">
        <w:rPr>
          <w:rFonts w:ascii="Palatino Linotype" w:hAnsi="Palatino Linotype" w:cs="Times New Roman"/>
          <w:sz w:val="22"/>
          <w:szCs w:val="22"/>
        </w:rPr>
        <w:t xml:space="preserve">Que, </w:t>
      </w:r>
      <w:r w:rsidRPr="00F33E34">
        <w:rPr>
          <w:rFonts w:ascii="Palatino Linotype" w:hAnsi="Palatino Linotype" w:cs="Times New Roman"/>
          <w:sz w:val="22"/>
          <w:szCs w:val="22"/>
        </w:rPr>
        <w:tab/>
        <w:t xml:space="preserve">el numeral 5 del artículo </w:t>
      </w:r>
      <w:r w:rsidRPr="00F33E34">
        <w:rPr>
          <w:rFonts w:ascii="Palatino Linotype" w:hAnsi="Palatino Linotype" w:cs="Palatino Linotype"/>
          <w:bCs/>
          <w:color w:val="000000"/>
          <w:sz w:val="22"/>
          <w:szCs w:val="22"/>
        </w:rPr>
        <w:t>2165</w:t>
      </w:r>
      <w:r w:rsidRPr="00F33E34">
        <w:rPr>
          <w:rFonts w:ascii="Palatino Linotype" w:hAnsi="Palatino Linotype" w:cs="Times New Roman"/>
          <w:sz w:val="22"/>
          <w:szCs w:val="22"/>
        </w:rPr>
        <w:t xml:space="preserve"> del Código Municipal, señala que: </w:t>
      </w:r>
      <w:r w:rsidRPr="00F33E34">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3AAABF31" w14:textId="77777777" w:rsidR="0005208C" w:rsidRPr="00F33E34" w:rsidRDefault="0005208C" w:rsidP="0005208C">
      <w:pPr>
        <w:autoSpaceDE w:val="0"/>
        <w:autoSpaceDN w:val="0"/>
        <w:adjustRightInd w:val="0"/>
        <w:spacing w:after="0" w:line="240" w:lineRule="auto"/>
        <w:ind w:left="709" w:hanging="709"/>
        <w:rPr>
          <w:rFonts w:ascii="Palatino Linotype" w:hAnsi="Palatino Linotype" w:cs="Times New Roman"/>
          <w:sz w:val="22"/>
          <w:szCs w:val="22"/>
        </w:rPr>
      </w:pPr>
    </w:p>
    <w:p w14:paraId="050C4250" w14:textId="30A9C68E" w:rsidR="00787427" w:rsidRPr="00F33E34" w:rsidRDefault="0005208C" w:rsidP="0005208C">
      <w:pPr>
        <w:autoSpaceDE w:val="0"/>
        <w:autoSpaceDN w:val="0"/>
        <w:adjustRightInd w:val="0"/>
        <w:spacing w:after="0" w:line="240" w:lineRule="auto"/>
        <w:ind w:left="709" w:hanging="709"/>
        <w:rPr>
          <w:rFonts w:ascii="Palatino Linotype" w:hAnsi="Palatino Linotype" w:cs="Times New Roman"/>
          <w:i/>
          <w:sz w:val="22"/>
          <w:szCs w:val="22"/>
        </w:rPr>
      </w:pPr>
      <w:r w:rsidRPr="00F33E34">
        <w:rPr>
          <w:rFonts w:ascii="Palatino Linotype" w:hAnsi="Palatino Linotype" w:cs="Times New Roman"/>
          <w:sz w:val="22"/>
          <w:szCs w:val="22"/>
        </w:rPr>
        <w:t xml:space="preserve">Que, el artículo 2166 del Código Municipal, determina: </w:t>
      </w:r>
      <w:r w:rsidRPr="00F33E34">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37E13B8F" w14:textId="77777777" w:rsidR="00B81C42" w:rsidRPr="00F33E34" w:rsidRDefault="00B81C42" w:rsidP="00352D87">
      <w:pPr>
        <w:autoSpaceDE w:val="0"/>
        <w:autoSpaceDN w:val="0"/>
        <w:adjustRightInd w:val="0"/>
        <w:spacing w:after="0" w:line="240" w:lineRule="auto"/>
        <w:ind w:left="709" w:hanging="709"/>
        <w:rPr>
          <w:rFonts w:ascii="Palatino Linotype" w:hAnsi="Palatino Linotype" w:cs="Times New Roman"/>
          <w:sz w:val="22"/>
          <w:szCs w:val="22"/>
          <w:highlight w:val="yellow"/>
        </w:rPr>
      </w:pPr>
    </w:p>
    <w:p w14:paraId="63DD67D6" w14:textId="77777777" w:rsidR="00355E76" w:rsidRPr="00F33E34" w:rsidRDefault="00355E76" w:rsidP="00355E76">
      <w:pPr>
        <w:autoSpaceDE w:val="0"/>
        <w:autoSpaceDN w:val="0"/>
        <w:adjustRightInd w:val="0"/>
        <w:spacing w:after="0" w:line="240" w:lineRule="auto"/>
        <w:ind w:left="709" w:hanging="709"/>
        <w:rPr>
          <w:rFonts w:ascii="Palatino Linotype" w:hAnsi="Palatino Linotype"/>
          <w:sz w:val="22"/>
          <w:szCs w:val="22"/>
        </w:rPr>
      </w:pPr>
      <w:r w:rsidRPr="00F33E34">
        <w:rPr>
          <w:rFonts w:ascii="Palatino Linotype" w:hAnsi="Palatino Linotype" w:cs="Times New Roman"/>
          <w:iCs/>
          <w:sz w:val="22"/>
          <w:szCs w:val="22"/>
        </w:rPr>
        <w:t xml:space="preserve">Que, </w:t>
      </w:r>
      <w:r w:rsidRPr="00F33E34">
        <w:rPr>
          <w:rFonts w:ascii="Palatino Linotype" w:hAnsi="Palatino Linotype"/>
          <w:sz w:val="22"/>
          <w:szCs w:val="22"/>
        </w:rPr>
        <w:t xml:space="preserve">mediante informe técnico No. 010-JA-2021 de 27 de noviembre de 2021, la Ing. Johana Almeida, Responsable de la Unidad de Obras Públicas de la Administración Zonal Eloy Alfaro, señala: “(…) </w:t>
      </w:r>
    </w:p>
    <w:p w14:paraId="57CE9F21" w14:textId="77777777" w:rsidR="00355E76" w:rsidRPr="00F33E34" w:rsidRDefault="00355E76" w:rsidP="00355E76">
      <w:pPr>
        <w:autoSpaceDE w:val="0"/>
        <w:autoSpaceDN w:val="0"/>
        <w:adjustRightInd w:val="0"/>
        <w:spacing w:after="0" w:line="240" w:lineRule="auto"/>
        <w:ind w:left="709" w:hanging="709"/>
        <w:rPr>
          <w:rFonts w:ascii="Palatino Linotype" w:hAnsi="Palatino Linotype"/>
          <w:sz w:val="22"/>
          <w:szCs w:val="22"/>
        </w:rPr>
      </w:pPr>
    </w:p>
    <w:p w14:paraId="60593435" w14:textId="723A7B5D" w:rsidR="00355E76" w:rsidRPr="00F33E34" w:rsidRDefault="008C34EB" w:rsidP="008C34EB">
      <w:pPr>
        <w:autoSpaceDE w:val="0"/>
        <w:autoSpaceDN w:val="0"/>
        <w:adjustRightInd w:val="0"/>
        <w:spacing w:after="0" w:line="240" w:lineRule="auto"/>
        <w:ind w:left="709" w:hanging="1"/>
        <w:rPr>
          <w:rFonts w:ascii="Palatino Linotype" w:hAnsi="Palatino Linotype"/>
          <w:b/>
          <w:i/>
          <w:sz w:val="22"/>
          <w:szCs w:val="22"/>
        </w:rPr>
      </w:pPr>
      <w:r w:rsidRPr="00F33E34">
        <w:rPr>
          <w:rFonts w:ascii="Palatino Linotype" w:hAnsi="Palatino Linotype"/>
          <w:b/>
          <w:i/>
          <w:sz w:val="22"/>
          <w:szCs w:val="22"/>
        </w:rPr>
        <w:t xml:space="preserve">“(…) </w:t>
      </w:r>
      <w:r w:rsidR="00355E76" w:rsidRPr="00F33E34">
        <w:rPr>
          <w:rFonts w:ascii="Palatino Linotype" w:hAnsi="Palatino Linotype"/>
          <w:b/>
          <w:i/>
          <w:sz w:val="22"/>
          <w:szCs w:val="22"/>
        </w:rPr>
        <w:t xml:space="preserve">4. CONCLUSIONES Y RECOMENDACIONES </w:t>
      </w:r>
    </w:p>
    <w:p w14:paraId="3188B684" w14:textId="77777777" w:rsidR="00355E76" w:rsidRPr="00F33E34" w:rsidRDefault="00355E76" w:rsidP="00355E76">
      <w:pPr>
        <w:autoSpaceDE w:val="0"/>
        <w:autoSpaceDN w:val="0"/>
        <w:adjustRightInd w:val="0"/>
        <w:spacing w:after="0" w:line="240" w:lineRule="auto"/>
        <w:ind w:left="709" w:hanging="709"/>
        <w:rPr>
          <w:rFonts w:ascii="Palatino Linotype" w:hAnsi="Palatino Linotype"/>
          <w:i/>
          <w:sz w:val="22"/>
          <w:szCs w:val="22"/>
        </w:rPr>
      </w:pPr>
    </w:p>
    <w:p w14:paraId="6BF44F0F" w14:textId="77777777" w:rsidR="00355E76" w:rsidRPr="00F33E34" w:rsidRDefault="00355E76" w:rsidP="00355E76">
      <w:pPr>
        <w:autoSpaceDE w:val="0"/>
        <w:autoSpaceDN w:val="0"/>
        <w:adjustRightInd w:val="0"/>
        <w:spacing w:after="0" w:line="240" w:lineRule="auto"/>
        <w:ind w:left="709" w:hanging="1"/>
        <w:rPr>
          <w:rFonts w:ascii="Palatino Linotype" w:hAnsi="Palatino Linotype"/>
          <w:i/>
          <w:sz w:val="22"/>
          <w:szCs w:val="22"/>
        </w:rPr>
      </w:pPr>
      <w:r w:rsidRPr="00F33E34">
        <w:rPr>
          <w:rFonts w:ascii="Palatino Linotype" w:hAnsi="Palatino Linotype"/>
          <w:i/>
          <w:sz w:val="22"/>
          <w:szCs w:val="22"/>
        </w:rPr>
        <w:t xml:space="preserve">• El camino de los Incas se encuentra bajo los lineamientos del INPC que constan en la Resolución No. 038-DE-INPC-2021 con un ancho de 30.00m, por lo que se propone por parte de la Administración Zonal la regularización de trazado vial en base a la situación actual. </w:t>
      </w:r>
    </w:p>
    <w:p w14:paraId="43C492B6" w14:textId="77777777" w:rsidR="00355E76" w:rsidRPr="00F33E34" w:rsidRDefault="00355E76" w:rsidP="00355E76">
      <w:pPr>
        <w:autoSpaceDE w:val="0"/>
        <w:autoSpaceDN w:val="0"/>
        <w:adjustRightInd w:val="0"/>
        <w:spacing w:after="0" w:line="240" w:lineRule="auto"/>
        <w:ind w:left="709" w:hanging="1"/>
        <w:rPr>
          <w:rFonts w:ascii="Palatino Linotype" w:hAnsi="Palatino Linotype"/>
          <w:i/>
          <w:sz w:val="22"/>
          <w:szCs w:val="22"/>
        </w:rPr>
      </w:pPr>
      <w:r w:rsidRPr="00F33E34">
        <w:rPr>
          <w:rFonts w:ascii="Palatino Linotype" w:hAnsi="Palatino Linotype"/>
          <w:i/>
          <w:sz w:val="22"/>
          <w:szCs w:val="22"/>
        </w:rPr>
        <w:lastRenderedPageBreak/>
        <w:t xml:space="preserve">• La propuesta vial está de acuerdo al levantamiento topográfico proporcionado por la EPMMOP, donde se encuentra el estado actual de la vía. </w:t>
      </w:r>
    </w:p>
    <w:p w14:paraId="2ECD6135" w14:textId="77777777" w:rsidR="00355E76" w:rsidRPr="00F33E34" w:rsidRDefault="00355E76" w:rsidP="00355E76">
      <w:pPr>
        <w:autoSpaceDE w:val="0"/>
        <w:autoSpaceDN w:val="0"/>
        <w:adjustRightInd w:val="0"/>
        <w:spacing w:after="0" w:line="240" w:lineRule="auto"/>
        <w:ind w:left="709" w:hanging="1"/>
        <w:rPr>
          <w:rFonts w:ascii="Palatino Linotype" w:hAnsi="Palatino Linotype"/>
          <w:i/>
          <w:sz w:val="22"/>
          <w:szCs w:val="22"/>
        </w:rPr>
      </w:pPr>
      <w:r w:rsidRPr="00F33E34">
        <w:rPr>
          <w:rFonts w:ascii="Palatino Linotype" w:hAnsi="Palatino Linotype"/>
          <w:i/>
          <w:sz w:val="22"/>
          <w:szCs w:val="22"/>
        </w:rPr>
        <w:t xml:space="preserve">• La sección del nuevo diseño vial de la calle Sofía que requiere ser aprobado, va desde la ABS.0+000 hasta la ABS. 0+160 de 15.00 m con aceras de 2.00m y desde la ABS.0+160 hasta la ABS. 2+150 es de 12.00m con aceras de 2.00m </w:t>
      </w:r>
    </w:p>
    <w:p w14:paraId="421226C5" w14:textId="77777777" w:rsidR="00355E76" w:rsidRPr="00F33E34" w:rsidRDefault="00355E76" w:rsidP="00355E76">
      <w:pPr>
        <w:autoSpaceDE w:val="0"/>
        <w:autoSpaceDN w:val="0"/>
        <w:adjustRightInd w:val="0"/>
        <w:spacing w:after="0" w:line="240" w:lineRule="auto"/>
        <w:ind w:left="709"/>
        <w:rPr>
          <w:rFonts w:ascii="Palatino Linotype" w:hAnsi="Palatino Linotype"/>
          <w:i/>
          <w:sz w:val="22"/>
          <w:szCs w:val="22"/>
        </w:rPr>
      </w:pPr>
      <w:r w:rsidRPr="00F33E34">
        <w:rPr>
          <w:rFonts w:ascii="Palatino Linotype" w:hAnsi="Palatino Linotype"/>
          <w:i/>
          <w:sz w:val="22"/>
          <w:szCs w:val="22"/>
        </w:rPr>
        <w:t xml:space="preserve">• La sección del nuevo diseño vial de la calle Camino de los Incas que requiere ser aprobado, va desde la ABS.2+250 hasta la ABS. 3+220 de 16.00m con aceras de 3.00m y desde la ABS.3+220 hasta la ABS. 3+320 es de 11.5m. con aceras de 2.00m </w:t>
      </w:r>
    </w:p>
    <w:p w14:paraId="13B4E1FC" w14:textId="1816E9C0" w:rsidR="00D9269D" w:rsidRPr="00F33E34" w:rsidRDefault="00355E76" w:rsidP="00355E76">
      <w:pPr>
        <w:autoSpaceDE w:val="0"/>
        <w:autoSpaceDN w:val="0"/>
        <w:adjustRightInd w:val="0"/>
        <w:spacing w:after="0" w:line="240" w:lineRule="auto"/>
        <w:ind w:left="709" w:hanging="1"/>
        <w:rPr>
          <w:rFonts w:ascii="Palatino Linotype" w:hAnsi="Palatino Linotype" w:cs="Times New Roman"/>
          <w:i/>
          <w:iCs/>
          <w:sz w:val="22"/>
          <w:szCs w:val="22"/>
        </w:rPr>
      </w:pPr>
      <w:r w:rsidRPr="00F33E34">
        <w:rPr>
          <w:rFonts w:ascii="Palatino Linotype" w:hAnsi="Palatino Linotype"/>
          <w:i/>
          <w:sz w:val="22"/>
          <w:szCs w:val="22"/>
        </w:rPr>
        <w:t>• Es una vía que beneficiará para la conexión entre los barrios Cumbres Orientales, San Carlos del Sur, Oriente Quiteño, San Bartolo Alto y Santa María. Por lo tanto, la Unidad de Obras Públicas emite CRITERIO TÉCNICO FAVORABLE para que se proceda a la Aprobación del Trazado Vial De acuerdo a lo previsto en el Código Municipal de la ordenanza Metropolitana N.- 001. SUBPARAGRAFO II CONSIDERACIONES GENERALES PARA HABILITAR EL SUELO. Articulo IV.1.73.- Sistema vial.- Numeral 5, manifiesta que “Las administraciones zonales diseñarán, en su jurisdicción respectiva, todas las vías locales peatonales y escalinatas y además las vías colectoras rurales.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05692E5E" w14:textId="1D2FCC90" w:rsidR="00355E76" w:rsidRPr="00F33E34" w:rsidRDefault="00355E76"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4DC75F11" w14:textId="1E3570C0" w:rsidR="0038043C" w:rsidRPr="00F33E34" w:rsidRDefault="0038043C" w:rsidP="00F1519F">
      <w:pPr>
        <w:autoSpaceDE w:val="0"/>
        <w:autoSpaceDN w:val="0"/>
        <w:adjustRightInd w:val="0"/>
        <w:spacing w:after="0" w:line="240" w:lineRule="auto"/>
        <w:ind w:left="709" w:hanging="709"/>
        <w:rPr>
          <w:rFonts w:ascii="Palatino Linotype" w:hAnsi="Palatino Linotype"/>
          <w:sz w:val="22"/>
          <w:szCs w:val="22"/>
        </w:rPr>
      </w:pPr>
      <w:r w:rsidRPr="00F33E34">
        <w:rPr>
          <w:rFonts w:ascii="Palatino Linotype" w:hAnsi="Palatino Linotype" w:cs="Times New Roman"/>
          <w:iCs/>
          <w:sz w:val="22"/>
          <w:szCs w:val="22"/>
        </w:rPr>
        <w:t xml:space="preserve">Que, </w:t>
      </w:r>
      <w:r w:rsidR="00F1519F" w:rsidRPr="00F33E34">
        <w:rPr>
          <w:rFonts w:ascii="Palatino Linotype" w:hAnsi="Palatino Linotype"/>
          <w:sz w:val="22"/>
          <w:szCs w:val="22"/>
        </w:rPr>
        <w:t>mediante memorando No. GADDMQ-AZEA-DJ-2022-0028-M, de 20 de enero de 2022, el Abg. Oscar Alexandro Jumbo Jumbo, Director de Asesoría Jurídica (E) de la Administración Zonal Eloy Alfaro, señala:</w:t>
      </w:r>
    </w:p>
    <w:p w14:paraId="03333166" w14:textId="5DFAB9A5" w:rsidR="002C5BBD" w:rsidRPr="00F33E34" w:rsidRDefault="002C5BBD" w:rsidP="00F1519F">
      <w:pPr>
        <w:autoSpaceDE w:val="0"/>
        <w:autoSpaceDN w:val="0"/>
        <w:adjustRightInd w:val="0"/>
        <w:spacing w:after="0" w:line="240" w:lineRule="auto"/>
        <w:ind w:left="709" w:hanging="709"/>
        <w:rPr>
          <w:rFonts w:ascii="Palatino Linotype" w:hAnsi="Palatino Linotype"/>
          <w:sz w:val="22"/>
          <w:szCs w:val="22"/>
        </w:rPr>
      </w:pPr>
    </w:p>
    <w:p w14:paraId="76B0D37F" w14:textId="51A9C092" w:rsidR="002C5BBD" w:rsidRPr="00F33E34" w:rsidRDefault="00A51A8C" w:rsidP="00A51A8C">
      <w:pPr>
        <w:autoSpaceDE w:val="0"/>
        <w:autoSpaceDN w:val="0"/>
        <w:adjustRightInd w:val="0"/>
        <w:spacing w:after="0" w:line="240" w:lineRule="auto"/>
        <w:ind w:left="708"/>
        <w:rPr>
          <w:rFonts w:ascii="Palatino Linotype" w:hAnsi="Palatino Linotype" w:cs="Times New Roman"/>
          <w:i/>
          <w:iCs/>
          <w:sz w:val="22"/>
          <w:szCs w:val="22"/>
        </w:rPr>
      </w:pPr>
      <w:r w:rsidRPr="00F33E34">
        <w:rPr>
          <w:rFonts w:ascii="Palatino Linotype" w:hAnsi="Palatino Linotype"/>
          <w:i/>
          <w:sz w:val="22"/>
          <w:szCs w:val="22"/>
        </w:rPr>
        <w:t>“(…) Mediante memorando No. GADDMQ-AZEA-DGT-UOP-2021-0091-M, de 27 de julio del 2021, el Responsable de la Unidad de Obras Públicas concluyó: “(…) Vía que beneficiará para la conexión entre los barrios. Para tal efecto la Unidad de Obras Públicas Cumbres Orientales, San Carlos del Sur, Oriente Quiteño, San Bartolo Alto, y Santa María. Por lo tanto, la Unidad de Obras Públicas emite CRITERIO TÉCNICO FAVORABLE para que se proceda a la aprobación del Trazado Vial de acuerdo a lo previsto en el Código Municipal (…)”. Por lo expuesto, la Dirección de Asesoría Jurídica, rectifica el memorando No. GADDMQ-AZEA-DJ-2021-0175-M, en el sentido de que se emite INFORME LEGAL FAVORABLE para la aprobación del Trazado Vial de la Calle Camino del Inca. Es necesario indicar, que la Dirección de Asesoría Jurídica, se ratifica en todo el contenido del Memorando No. GADDMQ-AZEA-DJ-2021-0175- M, con la rectificación señalada anteriormente”.</w:t>
      </w:r>
    </w:p>
    <w:p w14:paraId="7DD13BAB" w14:textId="722F18AC" w:rsidR="00F1519F" w:rsidRPr="00F33E34" w:rsidRDefault="00F1519F"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031F5460" w14:textId="77777777" w:rsidR="00DB31D0" w:rsidRPr="00F33E34" w:rsidRDefault="000D2DEF" w:rsidP="00352D87">
      <w:pPr>
        <w:autoSpaceDE w:val="0"/>
        <w:autoSpaceDN w:val="0"/>
        <w:adjustRightInd w:val="0"/>
        <w:spacing w:after="0" w:line="240" w:lineRule="auto"/>
        <w:ind w:left="709" w:hanging="709"/>
        <w:rPr>
          <w:rFonts w:ascii="Palatino Linotype" w:hAnsi="Palatino Linotype"/>
          <w:sz w:val="22"/>
          <w:szCs w:val="22"/>
        </w:rPr>
      </w:pPr>
      <w:r w:rsidRPr="00F33E34">
        <w:rPr>
          <w:rFonts w:ascii="Palatino Linotype" w:hAnsi="Palatino Linotype" w:cs="Times New Roman"/>
          <w:iCs/>
          <w:sz w:val="22"/>
          <w:szCs w:val="22"/>
        </w:rPr>
        <w:t xml:space="preserve">Que, </w:t>
      </w:r>
      <w:r w:rsidR="00BB7615" w:rsidRPr="00F33E34">
        <w:rPr>
          <w:rFonts w:ascii="Palatino Linotype" w:hAnsi="Palatino Linotype"/>
          <w:sz w:val="22"/>
          <w:szCs w:val="22"/>
        </w:rPr>
        <w:t xml:space="preserve">mediante resolución No. 038-DE-INPC-2021, el Instituto Nacional de Patrimonio Nacional expide el “PROTOCOLO PARA DELIMITACIÓN DE POLÍGONOS DE PROTECCIÓN ARQUEOLOGICA Y POLÍGONOS DE SENSIBILIDAD ARQUEOLÓGICA", indica: </w:t>
      </w:r>
    </w:p>
    <w:p w14:paraId="3B3F4FF2" w14:textId="77777777" w:rsidR="00DB31D0" w:rsidRPr="00F33E34" w:rsidRDefault="00DB31D0" w:rsidP="00352D87">
      <w:pPr>
        <w:autoSpaceDE w:val="0"/>
        <w:autoSpaceDN w:val="0"/>
        <w:adjustRightInd w:val="0"/>
        <w:spacing w:after="0" w:line="240" w:lineRule="auto"/>
        <w:ind w:left="709" w:hanging="709"/>
        <w:rPr>
          <w:rFonts w:ascii="Palatino Linotype" w:hAnsi="Palatino Linotype"/>
          <w:sz w:val="22"/>
          <w:szCs w:val="22"/>
        </w:rPr>
      </w:pPr>
    </w:p>
    <w:p w14:paraId="13D2607E" w14:textId="63F4A3DD" w:rsidR="000D2DEF" w:rsidRPr="00F33E34" w:rsidRDefault="00BB7615" w:rsidP="00DB31D0">
      <w:pPr>
        <w:autoSpaceDE w:val="0"/>
        <w:autoSpaceDN w:val="0"/>
        <w:adjustRightInd w:val="0"/>
        <w:spacing w:after="0" w:line="240" w:lineRule="auto"/>
        <w:ind w:left="709" w:hanging="1"/>
        <w:rPr>
          <w:rFonts w:ascii="Palatino Linotype" w:hAnsi="Palatino Linotype" w:cs="Times New Roman"/>
          <w:i/>
          <w:iCs/>
          <w:sz w:val="22"/>
          <w:szCs w:val="22"/>
        </w:rPr>
      </w:pPr>
      <w:r w:rsidRPr="00F33E34">
        <w:rPr>
          <w:rFonts w:ascii="Palatino Linotype" w:hAnsi="Palatino Linotype"/>
          <w:i/>
          <w:sz w:val="22"/>
          <w:szCs w:val="22"/>
        </w:rPr>
        <w:t>"(...) Artículo 4.- La delimitación de polígonos de protección patrimonial en sitios arqueológicos podrá ser ejecutada por el Instituto Nacional de Patrimonio Cultural, los Gobiernos Autónomos Descentralizados y de Régimen Especial, instituciones de Educación Superior que cuenten con profesionales en arqueología e investigadores de un proyecto arqueológico autorizado”.</w:t>
      </w:r>
    </w:p>
    <w:p w14:paraId="7A10FC66" w14:textId="78AFBE40" w:rsidR="00F1519F" w:rsidRPr="00F33E34" w:rsidRDefault="00F1519F"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49F7DE0F" w14:textId="77777777" w:rsidR="00827BA3" w:rsidRPr="00F33E34" w:rsidRDefault="00827BA3" w:rsidP="00352D87">
      <w:pPr>
        <w:autoSpaceDE w:val="0"/>
        <w:autoSpaceDN w:val="0"/>
        <w:adjustRightInd w:val="0"/>
        <w:spacing w:after="0" w:line="240" w:lineRule="auto"/>
        <w:ind w:left="709" w:hanging="709"/>
        <w:rPr>
          <w:rFonts w:ascii="Palatino Linotype" w:hAnsi="Palatino Linotype"/>
          <w:sz w:val="22"/>
          <w:szCs w:val="22"/>
        </w:rPr>
      </w:pPr>
      <w:r w:rsidRPr="00F33E34">
        <w:rPr>
          <w:rFonts w:ascii="Palatino Linotype" w:hAnsi="Palatino Linotype" w:cs="Times New Roman"/>
          <w:iCs/>
          <w:sz w:val="22"/>
          <w:szCs w:val="22"/>
        </w:rPr>
        <w:t xml:space="preserve">Que, </w:t>
      </w:r>
      <w:r w:rsidRPr="00F33E34">
        <w:rPr>
          <w:rFonts w:ascii="Palatino Linotype" w:hAnsi="Palatino Linotype"/>
          <w:sz w:val="22"/>
          <w:szCs w:val="22"/>
        </w:rPr>
        <w:t xml:space="preserve">mediante oficio No. GADDMQ-IMP-DIDPP-2021-0160-IT de 25 de noviembre de 2021, el Antropólogo Andrés Alexander Mosquera Perugachi, de la Unidad de Investigación y Diseño de Proyectos del Instituto Metropolitano de Patrimonio, señala: </w:t>
      </w:r>
    </w:p>
    <w:p w14:paraId="64E987BB" w14:textId="77777777" w:rsidR="00827BA3" w:rsidRPr="00F33E34" w:rsidRDefault="00827BA3" w:rsidP="00827BA3">
      <w:pPr>
        <w:autoSpaceDE w:val="0"/>
        <w:autoSpaceDN w:val="0"/>
        <w:adjustRightInd w:val="0"/>
        <w:spacing w:after="0" w:line="240" w:lineRule="auto"/>
        <w:ind w:left="709" w:hanging="1"/>
        <w:rPr>
          <w:rFonts w:ascii="Palatino Linotype" w:hAnsi="Palatino Linotype"/>
          <w:sz w:val="22"/>
          <w:szCs w:val="22"/>
        </w:rPr>
      </w:pPr>
    </w:p>
    <w:p w14:paraId="68799036" w14:textId="65BFD4DD" w:rsidR="00827BA3" w:rsidRPr="00F33E34" w:rsidRDefault="00827BA3" w:rsidP="00827BA3">
      <w:pPr>
        <w:autoSpaceDE w:val="0"/>
        <w:autoSpaceDN w:val="0"/>
        <w:adjustRightInd w:val="0"/>
        <w:spacing w:after="0" w:line="240" w:lineRule="auto"/>
        <w:ind w:left="709" w:hanging="1"/>
        <w:rPr>
          <w:rFonts w:ascii="Palatino Linotype" w:hAnsi="Palatino Linotype"/>
          <w:b/>
          <w:i/>
          <w:sz w:val="22"/>
          <w:szCs w:val="22"/>
        </w:rPr>
      </w:pPr>
      <w:r w:rsidRPr="00F33E34">
        <w:rPr>
          <w:rFonts w:ascii="Palatino Linotype" w:hAnsi="Palatino Linotype"/>
          <w:b/>
          <w:i/>
          <w:sz w:val="22"/>
          <w:szCs w:val="22"/>
        </w:rPr>
        <w:t xml:space="preserve">“(…) 3. CONCLUSIONES Y RECOMENDACIONES </w:t>
      </w:r>
    </w:p>
    <w:p w14:paraId="0B56087E" w14:textId="77777777" w:rsidR="00B43527" w:rsidRPr="00F33E34" w:rsidRDefault="00B43527" w:rsidP="00827BA3">
      <w:pPr>
        <w:autoSpaceDE w:val="0"/>
        <w:autoSpaceDN w:val="0"/>
        <w:adjustRightInd w:val="0"/>
        <w:spacing w:after="0" w:line="240" w:lineRule="auto"/>
        <w:ind w:left="709" w:hanging="1"/>
        <w:rPr>
          <w:rFonts w:ascii="Palatino Linotype" w:hAnsi="Palatino Linotype"/>
          <w:b/>
          <w:i/>
          <w:sz w:val="22"/>
          <w:szCs w:val="22"/>
        </w:rPr>
      </w:pPr>
    </w:p>
    <w:p w14:paraId="4572A978" w14:textId="77777777" w:rsidR="00827BA3" w:rsidRPr="00F33E34" w:rsidRDefault="00827BA3" w:rsidP="00827BA3">
      <w:pPr>
        <w:autoSpaceDE w:val="0"/>
        <w:autoSpaceDN w:val="0"/>
        <w:adjustRightInd w:val="0"/>
        <w:spacing w:after="0" w:line="240" w:lineRule="auto"/>
        <w:ind w:left="709" w:hanging="1"/>
        <w:rPr>
          <w:rFonts w:ascii="Palatino Linotype" w:hAnsi="Palatino Linotype"/>
          <w:i/>
          <w:sz w:val="22"/>
          <w:szCs w:val="22"/>
        </w:rPr>
      </w:pPr>
      <w:r w:rsidRPr="00F33E34">
        <w:rPr>
          <w:rFonts w:ascii="Palatino Linotype" w:hAnsi="Palatino Linotype"/>
          <w:i/>
          <w:sz w:val="22"/>
          <w:szCs w:val="22"/>
        </w:rPr>
        <w:sym w:font="Symbol" w:char="F0B7"/>
      </w:r>
      <w:r w:rsidRPr="00F33E34">
        <w:rPr>
          <w:rFonts w:ascii="Palatino Linotype" w:hAnsi="Palatino Linotype"/>
          <w:i/>
          <w:sz w:val="22"/>
          <w:szCs w:val="22"/>
        </w:rPr>
        <w:t xml:space="preserve"> En la Resolución No. 038-DE-INPC-2021, se exponen los parámetros generales para la delimitación de sitios arqueológicos del Ecuador. Por lo tanto, no es particular para el Qhapaq Ñan o Camino del Inca. </w:t>
      </w:r>
    </w:p>
    <w:p w14:paraId="4B702061" w14:textId="77777777" w:rsidR="00827BA3" w:rsidRPr="00F33E34" w:rsidRDefault="00827BA3" w:rsidP="00827BA3">
      <w:pPr>
        <w:autoSpaceDE w:val="0"/>
        <w:autoSpaceDN w:val="0"/>
        <w:adjustRightInd w:val="0"/>
        <w:spacing w:after="0" w:line="240" w:lineRule="auto"/>
        <w:ind w:left="709" w:hanging="1"/>
        <w:rPr>
          <w:rFonts w:ascii="Palatino Linotype" w:hAnsi="Palatino Linotype"/>
          <w:i/>
          <w:sz w:val="22"/>
          <w:szCs w:val="22"/>
        </w:rPr>
      </w:pPr>
      <w:r w:rsidRPr="00F33E34">
        <w:rPr>
          <w:rFonts w:ascii="Palatino Linotype" w:hAnsi="Palatino Linotype"/>
          <w:i/>
          <w:sz w:val="22"/>
          <w:szCs w:val="22"/>
        </w:rPr>
        <w:sym w:font="Symbol" w:char="F0B7"/>
      </w:r>
      <w:r w:rsidRPr="00F33E34">
        <w:rPr>
          <w:rFonts w:ascii="Palatino Linotype" w:hAnsi="Palatino Linotype"/>
          <w:i/>
          <w:sz w:val="22"/>
          <w:szCs w:val="22"/>
        </w:rPr>
        <w:t xml:space="preserve"> La información georreferenciada que fue enviada por el IMP, mediante Oficio Nro. GADDMQ-IMP-2021-2013-O, fue elaborada mediante el análisis de fotografías aéreas, imágenes satelitales y ortofotografías. La zona de amortiguamiento fue definida con la finalidad de cumplir con el modelo propuesto por el INPC en la Resolución No. 038-DE-INPC-2021. </w:t>
      </w:r>
    </w:p>
    <w:p w14:paraId="66CE2E67" w14:textId="77777777" w:rsidR="00827BA3" w:rsidRPr="00F33E34" w:rsidRDefault="00827BA3" w:rsidP="00827BA3">
      <w:pPr>
        <w:autoSpaceDE w:val="0"/>
        <w:autoSpaceDN w:val="0"/>
        <w:adjustRightInd w:val="0"/>
        <w:spacing w:after="0" w:line="240" w:lineRule="auto"/>
        <w:ind w:left="709" w:hanging="1"/>
        <w:rPr>
          <w:rFonts w:ascii="Palatino Linotype" w:hAnsi="Palatino Linotype"/>
          <w:i/>
          <w:sz w:val="22"/>
          <w:szCs w:val="22"/>
        </w:rPr>
      </w:pPr>
      <w:r w:rsidRPr="00F33E34">
        <w:rPr>
          <w:rFonts w:ascii="Palatino Linotype" w:hAnsi="Palatino Linotype"/>
          <w:i/>
          <w:sz w:val="22"/>
          <w:szCs w:val="22"/>
        </w:rPr>
        <w:sym w:font="Symbol" w:char="F0B7"/>
      </w:r>
      <w:r w:rsidRPr="00F33E34">
        <w:rPr>
          <w:rFonts w:ascii="Palatino Linotype" w:hAnsi="Palatino Linotype"/>
          <w:i/>
          <w:sz w:val="22"/>
          <w:szCs w:val="22"/>
        </w:rPr>
        <w:t xml:space="preserve"> En la inspección del 01 de septiembre se evidenció que hay varios tramos del Qhapaq Ñan en la Administración Zonal Eloy Alfaro que han sido alterados por intervenciones con asfalto, adoquín y rellenos con materiales modernos. </w:t>
      </w:r>
    </w:p>
    <w:p w14:paraId="6B1C40DA" w14:textId="77777777" w:rsidR="00827BA3" w:rsidRPr="00F33E34" w:rsidRDefault="00827BA3" w:rsidP="00827BA3">
      <w:pPr>
        <w:autoSpaceDE w:val="0"/>
        <w:autoSpaceDN w:val="0"/>
        <w:adjustRightInd w:val="0"/>
        <w:spacing w:after="0" w:line="240" w:lineRule="auto"/>
        <w:ind w:left="709" w:hanging="1"/>
        <w:rPr>
          <w:rFonts w:ascii="Palatino Linotype" w:hAnsi="Palatino Linotype"/>
          <w:i/>
          <w:sz w:val="22"/>
          <w:szCs w:val="22"/>
        </w:rPr>
      </w:pPr>
      <w:r w:rsidRPr="00F33E34">
        <w:rPr>
          <w:rFonts w:ascii="Palatino Linotype" w:hAnsi="Palatino Linotype"/>
          <w:i/>
          <w:sz w:val="22"/>
          <w:szCs w:val="22"/>
        </w:rPr>
        <w:sym w:font="Symbol" w:char="F0B7"/>
      </w:r>
      <w:r w:rsidRPr="00F33E34">
        <w:rPr>
          <w:rFonts w:ascii="Palatino Linotype" w:hAnsi="Palatino Linotype"/>
          <w:i/>
          <w:sz w:val="22"/>
          <w:szCs w:val="22"/>
        </w:rPr>
        <w:t xml:space="preserve"> Del camino patrimonial actualmente queda el trazado, por lo tanto, las intervenciones en el camino se deben realizar para mantener su memoria y mejorar el estado de la calzada de a acuerdo a los lineamientos que han sido emitidos por el INPC. </w:t>
      </w:r>
    </w:p>
    <w:p w14:paraId="09229E5B" w14:textId="35F0CD94" w:rsidR="00F1519F" w:rsidRPr="00F33E34" w:rsidRDefault="00827BA3" w:rsidP="00827BA3">
      <w:pPr>
        <w:autoSpaceDE w:val="0"/>
        <w:autoSpaceDN w:val="0"/>
        <w:adjustRightInd w:val="0"/>
        <w:spacing w:after="0" w:line="240" w:lineRule="auto"/>
        <w:ind w:left="709" w:hanging="1"/>
        <w:rPr>
          <w:rFonts w:ascii="Palatino Linotype" w:hAnsi="Palatino Linotype"/>
          <w:i/>
          <w:sz w:val="22"/>
          <w:szCs w:val="22"/>
        </w:rPr>
      </w:pPr>
      <w:r w:rsidRPr="00F33E34">
        <w:rPr>
          <w:rFonts w:ascii="Palatino Linotype" w:hAnsi="Palatino Linotype"/>
          <w:i/>
          <w:sz w:val="22"/>
          <w:szCs w:val="22"/>
        </w:rPr>
        <w:sym w:font="Symbol" w:char="F0B7"/>
      </w:r>
      <w:r w:rsidRPr="00F33E34">
        <w:rPr>
          <w:rFonts w:ascii="Palatino Linotype" w:hAnsi="Palatino Linotype"/>
          <w:i/>
          <w:sz w:val="22"/>
          <w:szCs w:val="22"/>
        </w:rPr>
        <w:t xml:space="preserve"> La propuesta de modificatoria del trazado vial a los tramos del Qhapaq Ñan en los sectores de San Carlos, Cumbres Orientales, Ludoteca, Vista Hermosa de las Antenas, y La Forestal, está acorde con la información georreferenciada que ha enviado el IMP mediante Oficio Nro. GADDMQ-IMP-2021-2013-O.</w:t>
      </w:r>
    </w:p>
    <w:p w14:paraId="720B6D45" w14:textId="6DCA84C9" w:rsidR="00827BA3" w:rsidRPr="00F33E34" w:rsidRDefault="00827BA3" w:rsidP="00827BA3">
      <w:pPr>
        <w:autoSpaceDE w:val="0"/>
        <w:autoSpaceDN w:val="0"/>
        <w:adjustRightInd w:val="0"/>
        <w:spacing w:after="0" w:line="240" w:lineRule="auto"/>
        <w:ind w:left="709" w:hanging="1"/>
        <w:rPr>
          <w:rFonts w:ascii="Palatino Linotype" w:hAnsi="Palatino Linotype"/>
          <w:i/>
          <w:sz w:val="22"/>
          <w:szCs w:val="22"/>
        </w:rPr>
      </w:pPr>
      <w:r w:rsidRPr="00F33E34">
        <w:rPr>
          <w:rFonts w:ascii="Palatino Linotype" w:hAnsi="Palatino Linotype"/>
          <w:i/>
          <w:sz w:val="22"/>
          <w:szCs w:val="22"/>
        </w:rPr>
        <w:sym w:font="Symbol" w:char="F0B7"/>
      </w:r>
      <w:r w:rsidRPr="00F33E34">
        <w:rPr>
          <w:rFonts w:ascii="Palatino Linotype" w:hAnsi="Palatino Linotype"/>
          <w:i/>
          <w:sz w:val="22"/>
          <w:szCs w:val="22"/>
        </w:rPr>
        <w:t xml:space="preserve"> Se recomienda que se realice el levantamiento topográfico, la propuesta de modificatoria del trazado vial y se planifique la intervención para la sección de Rancho de Los Pinos”.</w:t>
      </w:r>
    </w:p>
    <w:p w14:paraId="3C8FE875" w14:textId="45B664AF" w:rsidR="00BC7662" w:rsidRPr="00F33E34" w:rsidRDefault="00BC7662" w:rsidP="00BC7662">
      <w:pPr>
        <w:autoSpaceDE w:val="0"/>
        <w:autoSpaceDN w:val="0"/>
        <w:adjustRightInd w:val="0"/>
        <w:spacing w:after="0" w:line="240" w:lineRule="auto"/>
        <w:rPr>
          <w:rFonts w:ascii="Palatino Linotype" w:hAnsi="Palatino Linotype" w:cs="Times New Roman"/>
          <w:i/>
          <w:iCs/>
          <w:sz w:val="22"/>
          <w:szCs w:val="22"/>
        </w:rPr>
      </w:pPr>
    </w:p>
    <w:p w14:paraId="7F7F6E44" w14:textId="77777777" w:rsidR="006F7088" w:rsidRPr="00F33E34" w:rsidRDefault="00905BFD" w:rsidP="00BC7662">
      <w:pPr>
        <w:autoSpaceDE w:val="0"/>
        <w:autoSpaceDN w:val="0"/>
        <w:adjustRightInd w:val="0"/>
        <w:spacing w:after="0" w:line="240" w:lineRule="auto"/>
        <w:rPr>
          <w:rFonts w:ascii="Palatino Linotype" w:hAnsi="Palatino Linotype"/>
          <w:sz w:val="22"/>
          <w:szCs w:val="22"/>
        </w:rPr>
      </w:pPr>
      <w:r w:rsidRPr="00F33E34">
        <w:rPr>
          <w:rFonts w:ascii="Palatino Linotype" w:hAnsi="Palatino Linotype" w:cs="Times New Roman"/>
          <w:iCs/>
          <w:sz w:val="22"/>
          <w:szCs w:val="22"/>
        </w:rPr>
        <w:t xml:space="preserve">Que, </w:t>
      </w:r>
      <w:r w:rsidRPr="00F33E34">
        <w:rPr>
          <w:rFonts w:ascii="Palatino Linotype" w:hAnsi="Palatino Linotype"/>
          <w:sz w:val="22"/>
          <w:szCs w:val="22"/>
        </w:rPr>
        <w:t xml:space="preserve">mediante oficio No. STHV-DMGT-2022-0434-O, de 09 de febrero de 2022, el Arq. Ing. Darío Vidal Gudiño Carvajal, Director de Gestión Territorial de la Secretaría de Territorio, Hábitat y Vivienda, señala: </w:t>
      </w:r>
    </w:p>
    <w:p w14:paraId="21F46701" w14:textId="77777777" w:rsidR="006F7088" w:rsidRPr="00F33E34" w:rsidRDefault="006F7088" w:rsidP="00BC7662">
      <w:pPr>
        <w:autoSpaceDE w:val="0"/>
        <w:autoSpaceDN w:val="0"/>
        <w:adjustRightInd w:val="0"/>
        <w:spacing w:after="0" w:line="240" w:lineRule="auto"/>
        <w:rPr>
          <w:rFonts w:ascii="Palatino Linotype" w:hAnsi="Palatino Linotype"/>
          <w:i/>
          <w:sz w:val="22"/>
          <w:szCs w:val="22"/>
        </w:rPr>
      </w:pPr>
    </w:p>
    <w:p w14:paraId="4990572E" w14:textId="77777777" w:rsidR="006F7088" w:rsidRPr="00F33E34" w:rsidRDefault="00905BFD" w:rsidP="00830D85">
      <w:pPr>
        <w:autoSpaceDE w:val="0"/>
        <w:autoSpaceDN w:val="0"/>
        <w:adjustRightInd w:val="0"/>
        <w:spacing w:after="0" w:line="240" w:lineRule="auto"/>
        <w:ind w:left="708"/>
        <w:rPr>
          <w:rFonts w:ascii="Palatino Linotype" w:hAnsi="Palatino Linotype"/>
          <w:i/>
          <w:sz w:val="22"/>
          <w:szCs w:val="22"/>
        </w:rPr>
      </w:pPr>
      <w:r w:rsidRPr="00F33E34">
        <w:rPr>
          <w:rFonts w:ascii="Palatino Linotype" w:hAnsi="Palatino Linotype"/>
          <w:i/>
          <w:sz w:val="22"/>
          <w:szCs w:val="22"/>
        </w:rPr>
        <w:t xml:space="preserve">“(…) La vía denominada Camino de Los Incas o Qhapaq Ñan, es una vía considerada Patrimonio Cultural de La Nación, es por ello la importancia de coordinar con las </w:t>
      </w:r>
      <w:r w:rsidRPr="00F33E34">
        <w:rPr>
          <w:rFonts w:ascii="Palatino Linotype" w:hAnsi="Palatino Linotype"/>
          <w:i/>
          <w:sz w:val="22"/>
          <w:szCs w:val="22"/>
        </w:rPr>
        <w:lastRenderedPageBreak/>
        <w:t xml:space="preserve">entidades competentes respecto de la decisión de aprobar su trazado vial, con la finalidad de precautelar el derecho de vía de la misma. </w:t>
      </w:r>
    </w:p>
    <w:p w14:paraId="1DFF8625" w14:textId="77777777" w:rsidR="006F7088" w:rsidRPr="00F33E34" w:rsidRDefault="006F7088" w:rsidP="00830D85">
      <w:pPr>
        <w:autoSpaceDE w:val="0"/>
        <w:autoSpaceDN w:val="0"/>
        <w:adjustRightInd w:val="0"/>
        <w:spacing w:after="0" w:line="240" w:lineRule="auto"/>
        <w:ind w:left="708"/>
        <w:rPr>
          <w:rFonts w:ascii="Palatino Linotype" w:hAnsi="Palatino Linotype"/>
          <w:i/>
          <w:sz w:val="22"/>
          <w:szCs w:val="22"/>
        </w:rPr>
      </w:pPr>
    </w:p>
    <w:p w14:paraId="534AE846" w14:textId="77777777" w:rsidR="006F7088" w:rsidRPr="00F33E34" w:rsidRDefault="00905BFD" w:rsidP="00830D85">
      <w:pPr>
        <w:autoSpaceDE w:val="0"/>
        <w:autoSpaceDN w:val="0"/>
        <w:adjustRightInd w:val="0"/>
        <w:spacing w:after="0" w:line="240" w:lineRule="auto"/>
        <w:ind w:left="708"/>
        <w:rPr>
          <w:rFonts w:ascii="Palatino Linotype" w:hAnsi="Palatino Linotype"/>
          <w:i/>
          <w:sz w:val="22"/>
          <w:szCs w:val="22"/>
        </w:rPr>
      </w:pPr>
      <w:r w:rsidRPr="00F33E34">
        <w:rPr>
          <w:rFonts w:ascii="Palatino Linotype" w:hAnsi="Palatino Linotype"/>
          <w:i/>
          <w:sz w:val="22"/>
          <w:szCs w:val="22"/>
        </w:rPr>
        <w:t xml:space="preserve">No existe documentación que respalde que la vía Camino de los Incas se encuentre aprobada por el Concejo Metropolitano, sin embargo existen hojas viales donde consta graficado su trazado, con anchos diferentes en cada sector. </w:t>
      </w:r>
    </w:p>
    <w:p w14:paraId="38767EFE" w14:textId="77777777" w:rsidR="006F7088" w:rsidRPr="00F33E34" w:rsidRDefault="006F7088" w:rsidP="00830D85">
      <w:pPr>
        <w:autoSpaceDE w:val="0"/>
        <w:autoSpaceDN w:val="0"/>
        <w:adjustRightInd w:val="0"/>
        <w:spacing w:after="0" w:line="240" w:lineRule="auto"/>
        <w:ind w:left="708"/>
        <w:rPr>
          <w:rFonts w:ascii="Palatino Linotype" w:hAnsi="Palatino Linotype"/>
          <w:i/>
          <w:sz w:val="22"/>
          <w:szCs w:val="22"/>
        </w:rPr>
      </w:pPr>
    </w:p>
    <w:p w14:paraId="5C52A61B" w14:textId="77777777" w:rsidR="006F7088" w:rsidRPr="00F33E34" w:rsidRDefault="00905BFD" w:rsidP="00830D85">
      <w:pPr>
        <w:autoSpaceDE w:val="0"/>
        <w:autoSpaceDN w:val="0"/>
        <w:adjustRightInd w:val="0"/>
        <w:spacing w:after="0" w:line="240" w:lineRule="auto"/>
        <w:ind w:left="708"/>
        <w:rPr>
          <w:rFonts w:ascii="Palatino Linotype" w:hAnsi="Palatino Linotype"/>
          <w:i/>
          <w:sz w:val="22"/>
          <w:szCs w:val="22"/>
        </w:rPr>
      </w:pPr>
      <w:r w:rsidRPr="00F33E34">
        <w:rPr>
          <w:rFonts w:ascii="Palatino Linotype" w:hAnsi="Palatino Linotype"/>
          <w:i/>
          <w:sz w:val="22"/>
          <w:szCs w:val="22"/>
        </w:rPr>
        <w:t xml:space="preserve">De las inspecciones realizadas con funcionarios de la EPMMOP, Administraciones Zonales (Eloy Alfaro y Quitumbe), Instituto Metropolitano de Patrimonio, Agencia de Control, y Secretaría de territorio, Hábitat y Vivienda, se ha evidenciado que hay varios tramos de la vía que se encuentran consolidados (bordillos y aceras) y otros que se encuentran con pavimento de empedrado sin una determinación exacta de su eje vial, es por ello la importancia de aprobar su trazado vial en base a las siguientes especificaciones técnicas: </w:t>
      </w:r>
    </w:p>
    <w:p w14:paraId="4CFB8183" w14:textId="77777777" w:rsidR="006F7088" w:rsidRPr="00F33E34" w:rsidRDefault="006F7088" w:rsidP="00830D85">
      <w:pPr>
        <w:autoSpaceDE w:val="0"/>
        <w:autoSpaceDN w:val="0"/>
        <w:adjustRightInd w:val="0"/>
        <w:spacing w:after="0" w:line="240" w:lineRule="auto"/>
        <w:ind w:left="708"/>
        <w:rPr>
          <w:rFonts w:ascii="Palatino Linotype" w:hAnsi="Palatino Linotype"/>
          <w:i/>
          <w:sz w:val="22"/>
          <w:szCs w:val="22"/>
        </w:rPr>
      </w:pPr>
    </w:p>
    <w:p w14:paraId="27544076" w14:textId="77777777" w:rsidR="006F7088" w:rsidRPr="00F33E34" w:rsidRDefault="00905BFD" w:rsidP="00830D85">
      <w:pPr>
        <w:autoSpaceDE w:val="0"/>
        <w:autoSpaceDN w:val="0"/>
        <w:adjustRightInd w:val="0"/>
        <w:spacing w:after="0" w:line="240" w:lineRule="auto"/>
        <w:ind w:left="708"/>
        <w:rPr>
          <w:rFonts w:ascii="Palatino Linotype" w:hAnsi="Palatino Linotype"/>
          <w:i/>
          <w:sz w:val="22"/>
          <w:szCs w:val="22"/>
        </w:rPr>
      </w:pPr>
      <w:r w:rsidRPr="00F33E34">
        <w:rPr>
          <w:rFonts w:ascii="Palatino Linotype" w:hAnsi="Palatino Linotype"/>
          <w:i/>
          <w:sz w:val="22"/>
          <w:szCs w:val="22"/>
        </w:rPr>
        <w:sym w:font="Symbol" w:char="F0B7"/>
      </w:r>
      <w:r w:rsidRPr="00F33E34">
        <w:rPr>
          <w:rFonts w:ascii="Palatino Linotype" w:hAnsi="Palatino Linotype"/>
          <w:i/>
          <w:sz w:val="22"/>
          <w:szCs w:val="22"/>
        </w:rPr>
        <w:t xml:space="preserve"> Camino de Los Incas (Calle Sofía) </w:t>
      </w:r>
    </w:p>
    <w:p w14:paraId="500F6DDC" w14:textId="77777777" w:rsidR="006F7088" w:rsidRPr="00F33E34" w:rsidRDefault="00905BFD" w:rsidP="00830D85">
      <w:pPr>
        <w:autoSpaceDE w:val="0"/>
        <w:autoSpaceDN w:val="0"/>
        <w:adjustRightInd w:val="0"/>
        <w:spacing w:after="0" w:line="240" w:lineRule="auto"/>
        <w:ind w:left="708"/>
        <w:rPr>
          <w:rFonts w:ascii="Palatino Linotype" w:hAnsi="Palatino Linotype"/>
          <w:i/>
          <w:sz w:val="22"/>
          <w:szCs w:val="22"/>
        </w:rPr>
      </w:pPr>
      <w:r w:rsidRPr="00F33E34">
        <w:rPr>
          <w:rFonts w:ascii="Palatino Linotype" w:hAnsi="Palatino Linotype"/>
          <w:i/>
          <w:sz w:val="22"/>
          <w:szCs w:val="22"/>
        </w:rPr>
        <w:t xml:space="preserve">ABS.0+000 hasta la ABS. 0+160 </w:t>
      </w:r>
    </w:p>
    <w:p w14:paraId="5A310F19" w14:textId="77777777" w:rsidR="006F7088" w:rsidRPr="00F33E34" w:rsidRDefault="00905BFD" w:rsidP="00830D85">
      <w:pPr>
        <w:autoSpaceDE w:val="0"/>
        <w:autoSpaceDN w:val="0"/>
        <w:adjustRightInd w:val="0"/>
        <w:spacing w:after="0" w:line="240" w:lineRule="auto"/>
        <w:ind w:left="708"/>
        <w:rPr>
          <w:rFonts w:ascii="Palatino Linotype" w:hAnsi="Palatino Linotype"/>
          <w:i/>
          <w:sz w:val="22"/>
          <w:szCs w:val="22"/>
        </w:rPr>
      </w:pPr>
      <w:r w:rsidRPr="00F33E34">
        <w:rPr>
          <w:rFonts w:ascii="Palatino Linotype" w:hAnsi="Palatino Linotype"/>
          <w:i/>
          <w:sz w:val="22"/>
          <w:szCs w:val="22"/>
        </w:rPr>
        <w:t xml:space="preserve">Ancho total:15,00 m </w:t>
      </w:r>
    </w:p>
    <w:p w14:paraId="212E2519" w14:textId="77777777" w:rsidR="006F7088" w:rsidRPr="00F33E34" w:rsidRDefault="00905BFD" w:rsidP="00830D85">
      <w:pPr>
        <w:autoSpaceDE w:val="0"/>
        <w:autoSpaceDN w:val="0"/>
        <w:adjustRightInd w:val="0"/>
        <w:spacing w:after="0" w:line="240" w:lineRule="auto"/>
        <w:ind w:left="708"/>
        <w:rPr>
          <w:rFonts w:ascii="Palatino Linotype" w:hAnsi="Palatino Linotype"/>
          <w:i/>
          <w:sz w:val="22"/>
          <w:szCs w:val="22"/>
        </w:rPr>
      </w:pPr>
      <w:r w:rsidRPr="00F33E34">
        <w:rPr>
          <w:rFonts w:ascii="Palatino Linotype" w:hAnsi="Palatino Linotype"/>
          <w:i/>
          <w:sz w:val="22"/>
          <w:szCs w:val="22"/>
        </w:rPr>
        <w:t xml:space="preserve">Ancho de calzada: 11,00m </w:t>
      </w:r>
    </w:p>
    <w:p w14:paraId="1C0965D0" w14:textId="77777777" w:rsidR="006F7088" w:rsidRPr="00F33E34" w:rsidRDefault="00905BFD" w:rsidP="00830D85">
      <w:pPr>
        <w:autoSpaceDE w:val="0"/>
        <w:autoSpaceDN w:val="0"/>
        <w:adjustRightInd w:val="0"/>
        <w:spacing w:after="0" w:line="240" w:lineRule="auto"/>
        <w:ind w:left="708"/>
        <w:rPr>
          <w:rFonts w:ascii="Palatino Linotype" w:hAnsi="Palatino Linotype"/>
          <w:i/>
          <w:sz w:val="22"/>
          <w:szCs w:val="22"/>
        </w:rPr>
      </w:pPr>
      <w:r w:rsidRPr="00F33E34">
        <w:rPr>
          <w:rFonts w:ascii="Palatino Linotype" w:hAnsi="Palatino Linotype"/>
          <w:i/>
          <w:sz w:val="22"/>
          <w:szCs w:val="22"/>
        </w:rPr>
        <w:t xml:space="preserve">Aceras (2): 2,00m cada una </w:t>
      </w:r>
    </w:p>
    <w:p w14:paraId="4B2C36C1" w14:textId="77777777" w:rsidR="006F7088" w:rsidRPr="00F33E34" w:rsidRDefault="006F7088" w:rsidP="00830D85">
      <w:pPr>
        <w:autoSpaceDE w:val="0"/>
        <w:autoSpaceDN w:val="0"/>
        <w:adjustRightInd w:val="0"/>
        <w:spacing w:after="0" w:line="240" w:lineRule="auto"/>
        <w:ind w:left="708"/>
        <w:rPr>
          <w:rFonts w:ascii="Palatino Linotype" w:hAnsi="Palatino Linotype"/>
          <w:i/>
          <w:sz w:val="22"/>
          <w:szCs w:val="22"/>
        </w:rPr>
      </w:pPr>
    </w:p>
    <w:p w14:paraId="22D99AAA" w14:textId="77777777" w:rsidR="006F7088" w:rsidRPr="00F33E34" w:rsidRDefault="00905BFD" w:rsidP="00830D85">
      <w:pPr>
        <w:autoSpaceDE w:val="0"/>
        <w:autoSpaceDN w:val="0"/>
        <w:adjustRightInd w:val="0"/>
        <w:spacing w:after="0" w:line="240" w:lineRule="auto"/>
        <w:ind w:left="708"/>
        <w:rPr>
          <w:rFonts w:ascii="Palatino Linotype" w:hAnsi="Palatino Linotype"/>
          <w:i/>
          <w:sz w:val="22"/>
          <w:szCs w:val="22"/>
        </w:rPr>
      </w:pPr>
      <w:r w:rsidRPr="00F33E34">
        <w:rPr>
          <w:rFonts w:ascii="Palatino Linotype" w:hAnsi="Palatino Linotype"/>
          <w:i/>
          <w:sz w:val="22"/>
          <w:szCs w:val="22"/>
        </w:rPr>
        <w:t xml:space="preserve">ABS.0+160 hasta la ABS. 2+150 </w:t>
      </w:r>
    </w:p>
    <w:p w14:paraId="0F3BEF4C" w14:textId="77777777" w:rsidR="006F7088" w:rsidRPr="00F33E34" w:rsidRDefault="00905BFD" w:rsidP="00830D85">
      <w:pPr>
        <w:autoSpaceDE w:val="0"/>
        <w:autoSpaceDN w:val="0"/>
        <w:adjustRightInd w:val="0"/>
        <w:spacing w:after="0" w:line="240" w:lineRule="auto"/>
        <w:ind w:left="708"/>
        <w:rPr>
          <w:rFonts w:ascii="Palatino Linotype" w:hAnsi="Palatino Linotype"/>
          <w:i/>
          <w:sz w:val="22"/>
          <w:szCs w:val="22"/>
        </w:rPr>
      </w:pPr>
      <w:r w:rsidRPr="00F33E34">
        <w:rPr>
          <w:rFonts w:ascii="Palatino Linotype" w:hAnsi="Palatino Linotype"/>
          <w:i/>
          <w:sz w:val="22"/>
          <w:szCs w:val="22"/>
        </w:rPr>
        <w:t xml:space="preserve">Ancho total:12,00m </w:t>
      </w:r>
    </w:p>
    <w:p w14:paraId="0B68EEEE" w14:textId="77777777" w:rsidR="006F7088" w:rsidRPr="00F33E34" w:rsidRDefault="00905BFD" w:rsidP="00830D85">
      <w:pPr>
        <w:autoSpaceDE w:val="0"/>
        <w:autoSpaceDN w:val="0"/>
        <w:adjustRightInd w:val="0"/>
        <w:spacing w:after="0" w:line="240" w:lineRule="auto"/>
        <w:ind w:left="708"/>
        <w:rPr>
          <w:rFonts w:ascii="Palatino Linotype" w:hAnsi="Palatino Linotype"/>
          <w:i/>
          <w:sz w:val="22"/>
          <w:szCs w:val="22"/>
        </w:rPr>
      </w:pPr>
      <w:r w:rsidRPr="00F33E34">
        <w:rPr>
          <w:rFonts w:ascii="Palatino Linotype" w:hAnsi="Palatino Linotype"/>
          <w:i/>
          <w:sz w:val="22"/>
          <w:szCs w:val="22"/>
        </w:rPr>
        <w:t xml:space="preserve">Ancho de calzada: 8,00m </w:t>
      </w:r>
    </w:p>
    <w:p w14:paraId="26BB061B" w14:textId="77777777" w:rsidR="006F7088" w:rsidRPr="00F33E34" w:rsidRDefault="00905BFD" w:rsidP="00830D85">
      <w:pPr>
        <w:autoSpaceDE w:val="0"/>
        <w:autoSpaceDN w:val="0"/>
        <w:adjustRightInd w:val="0"/>
        <w:spacing w:after="0" w:line="240" w:lineRule="auto"/>
        <w:ind w:left="708"/>
        <w:rPr>
          <w:rFonts w:ascii="Palatino Linotype" w:hAnsi="Palatino Linotype"/>
          <w:i/>
          <w:sz w:val="22"/>
          <w:szCs w:val="22"/>
        </w:rPr>
      </w:pPr>
      <w:r w:rsidRPr="00F33E34">
        <w:rPr>
          <w:rFonts w:ascii="Palatino Linotype" w:hAnsi="Palatino Linotype"/>
          <w:i/>
          <w:sz w:val="22"/>
          <w:szCs w:val="22"/>
        </w:rPr>
        <w:t xml:space="preserve">Aceras (2): 2,00m cada una </w:t>
      </w:r>
    </w:p>
    <w:p w14:paraId="6578FC69" w14:textId="77777777" w:rsidR="006F7088" w:rsidRPr="00F33E34" w:rsidRDefault="006F7088" w:rsidP="00830D85">
      <w:pPr>
        <w:autoSpaceDE w:val="0"/>
        <w:autoSpaceDN w:val="0"/>
        <w:adjustRightInd w:val="0"/>
        <w:spacing w:after="0" w:line="240" w:lineRule="auto"/>
        <w:ind w:left="708"/>
        <w:rPr>
          <w:rFonts w:ascii="Palatino Linotype" w:hAnsi="Palatino Linotype"/>
          <w:i/>
          <w:sz w:val="22"/>
          <w:szCs w:val="22"/>
        </w:rPr>
      </w:pPr>
    </w:p>
    <w:p w14:paraId="37297649" w14:textId="77777777" w:rsidR="006F7088" w:rsidRPr="00F33E34" w:rsidRDefault="00905BFD" w:rsidP="00830D85">
      <w:pPr>
        <w:autoSpaceDE w:val="0"/>
        <w:autoSpaceDN w:val="0"/>
        <w:adjustRightInd w:val="0"/>
        <w:spacing w:after="0" w:line="240" w:lineRule="auto"/>
        <w:ind w:left="708"/>
        <w:rPr>
          <w:rFonts w:ascii="Palatino Linotype" w:hAnsi="Palatino Linotype"/>
          <w:i/>
          <w:sz w:val="22"/>
          <w:szCs w:val="22"/>
        </w:rPr>
      </w:pPr>
      <w:r w:rsidRPr="00F33E34">
        <w:rPr>
          <w:rFonts w:ascii="Palatino Linotype" w:hAnsi="Palatino Linotype"/>
          <w:i/>
          <w:sz w:val="22"/>
          <w:szCs w:val="22"/>
        </w:rPr>
        <w:sym w:font="Symbol" w:char="F0B7"/>
      </w:r>
      <w:r w:rsidRPr="00F33E34">
        <w:rPr>
          <w:rFonts w:ascii="Palatino Linotype" w:hAnsi="Palatino Linotype"/>
          <w:i/>
          <w:sz w:val="22"/>
          <w:szCs w:val="22"/>
        </w:rPr>
        <w:t xml:space="preserve"> Camino de los Incas: </w:t>
      </w:r>
    </w:p>
    <w:p w14:paraId="6F30310F" w14:textId="77777777" w:rsidR="006F7088" w:rsidRPr="00F33E34" w:rsidRDefault="00905BFD" w:rsidP="00830D85">
      <w:pPr>
        <w:autoSpaceDE w:val="0"/>
        <w:autoSpaceDN w:val="0"/>
        <w:adjustRightInd w:val="0"/>
        <w:spacing w:after="0" w:line="240" w:lineRule="auto"/>
        <w:ind w:left="708"/>
        <w:rPr>
          <w:rFonts w:ascii="Palatino Linotype" w:hAnsi="Palatino Linotype"/>
          <w:i/>
          <w:sz w:val="22"/>
          <w:szCs w:val="22"/>
        </w:rPr>
      </w:pPr>
      <w:r w:rsidRPr="00F33E34">
        <w:rPr>
          <w:rFonts w:ascii="Palatino Linotype" w:hAnsi="Palatino Linotype"/>
          <w:i/>
          <w:sz w:val="22"/>
          <w:szCs w:val="22"/>
        </w:rPr>
        <w:t xml:space="preserve">ABS.2+250 hasta la ABS. 3+220 </w:t>
      </w:r>
    </w:p>
    <w:p w14:paraId="20B18F93" w14:textId="77777777" w:rsidR="006F7088" w:rsidRPr="00F33E34" w:rsidRDefault="00905BFD" w:rsidP="00830D85">
      <w:pPr>
        <w:autoSpaceDE w:val="0"/>
        <w:autoSpaceDN w:val="0"/>
        <w:adjustRightInd w:val="0"/>
        <w:spacing w:after="0" w:line="240" w:lineRule="auto"/>
        <w:ind w:left="708"/>
        <w:rPr>
          <w:rFonts w:ascii="Palatino Linotype" w:hAnsi="Palatino Linotype"/>
          <w:i/>
          <w:sz w:val="22"/>
          <w:szCs w:val="22"/>
        </w:rPr>
      </w:pPr>
      <w:r w:rsidRPr="00F33E34">
        <w:rPr>
          <w:rFonts w:ascii="Palatino Linotype" w:hAnsi="Palatino Linotype"/>
          <w:i/>
          <w:sz w:val="22"/>
          <w:szCs w:val="22"/>
        </w:rPr>
        <w:t xml:space="preserve">Ancho total: 16.00m </w:t>
      </w:r>
    </w:p>
    <w:p w14:paraId="1594922D" w14:textId="77777777" w:rsidR="006F7088" w:rsidRPr="00F33E34" w:rsidRDefault="00905BFD" w:rsidP="00830D85">
      <w:pPr>
        <w:autoSpaceDE w:val="0"/>
        <w:autoSpaceDN w:val="0"/>
        <w:adjustRightInd w:val="0"/>
        <w:spacing w:after="0" w:line="240" w:lineRule="auto"/>
        <w:ind w:left="708"/>
        <w:rPr>
          <w:rFonts w:ascii="Palatino Linotype" w:hAnsi="Palatino Linotype"/>
          <w:i/>
          <w:sz w:val="22"/>
          <w:szCs w:val="22"/>
        </w:rPr>
      </w:pPr>
      <w:r w:rsidRPr="00F33E34">
        <w:rPr>
          <w:rFonts w:ascii="Palatino Linotype" w:hAnsi="Palatino Linotype"/>
          <w:i/>
          <w:sz w:val="22"/>
          <w:szCs w:val="22"/>
        </w:rPr>
        <w:t xml:space="preserve">Ancho de calzada:10,00m </w:t>
      </w:r>
    </w:p>
    <w:p w14:paraId="01415CDA" w14:textId="6E40FFC0" w:rsidR="00BC7662" w:rsidRPr="00F33E34" w:rsidRDefault="00905BFD" w:rsidP="00830D85">
      <w:pPr>
        <w:autoSpaceDE w:val="0"/>
        <w:autoSpaceDN w:val="0"/>
        <w:adjustRightInd w:val="0"/>
        <w:spacing w:after="0" w:line="240" w:lineRule="auto"/>
        <w:ind w:left="708"/>
        <w:rPr>
          <w:rFonts w:ascii="Palatino Linotype" w:hAnsi="Palatino Linotype"/>
          <w:i/>
          <w:sz w:val="22"/>
          <w:szCs w:val="22"/>
        </w:rPr>
      </w:pPr>
      <w:r w:rsidRPr="00F33E34">
        <w:rPr>
          <w:rFonts w:ascii="Palatino Linotype" w:hAnsi="Palatino Linotype"/>
          <w:i/>
          <w:sz w:val="22"/>
          <w:szCs w:val="22"/>
        </w:rPr>
        <w:t>Aceras (2): 3.00m cada una</w:t>
      </w:r>
    </w:p>
    <w:p w14:paraId="4EA06CC6" w14:textId="77777777" w:rsidR="00CD3E07" w:rsidRPr="00F33E34" w:rsidRDefault="00CD3E07" w:rsidP="00830D85">
      <w:pPr>
        <w:autoSpaceDE w:val="0"/>
        <w:autoSpaceDN w:val="0"/>
        <w:adjustRightInd w:val="0"/>
        <w:spacing w:after="0" w:line="240" w:lineRule="auto"/>
        <w:ind w:left="708"/>
        <w:rPr>
          <w:rFonts w:ascii="Palatino Linotype" w:hAnsi="Palatino Linotype" w:cs="Times New Roman"/>
          <w:i/>
          <w:iCs/>
          <w:sz w:val="22"/>
          <w:szCs w:val="22"/>
        </w:rPr>
      </w:pPr>
    </w:p>
    <w:p w14:paraId="095BF09F" w14:textId="77777777" w:rsidR="00CD3E07" w:rsidRPr="00F33E34" w:rsidRDefault="00CD3E07" w:rsidP="00830D85">
      <w:pPr>
        <w:autoSpaceDE w:val="0"/>
        <w:autoSpaceDN w:val="0"/>
        <w:adjustRightInd w:val="0"/>
        <w:spacing w:after="0" w:line="240" w:lineRule="auto"/>
        <w:ind w:left="708"/>
        <w:rPr>
          <w:rFonts w:ascii="Palatino Linotype" w:hAnsi="Palatino Linotype"/>
          <w:i/>
          <w:sz w:val="22"/>
          <w:szCs w:val="22"/>
        </w:rPr>
      </w:pPr>
      <w:r w:rsidRPr="00F33E34">
        <w:rPr>
          <w:rFonts w:ascii="Palatino Linotype" w:hAnsi="Palatino Linotype"/>
          <w:i/>
          <w:sz w:val="22"/>
          <w:szCs w:val="22"/>
        </w:rPr>
        <w:t xml:space="preserve">ABS.3+220 hasta la ABS. 3+320 </w:t>
      </w:r>
    </w:p>
    <w:p w14:paraId="2CAD71DE" w14:textId="77777777" w:rsidR="00CD3E07" w:rsidRPr="00F33E34" w:rsidRDefault="00CD3E07" w:rsidP="00830D85">
      <w:pPr>
        <w:autoSpaceDE w:val="0"/>
        <w:autoSpaceDN w:val="0"/>
        <w:adjustRightInd w:val="0"/>
        <w:spacing w:after="0" w:line="240" w:lineRule="auto"/>
        <w:ind w:left="708"/>
        <w:rPr>
          <w:rFonts w:ascii="Palatino Linotype" w:hAnsi="Palatino Linotype"/>
          <w:i/>
          <w:sz w:val="22"/>
          <w:szCs w:val="22"/>
        </w:rPr>
      </w:pPr>
      <w:r w:rsidRPr="00F33E34">
        <w:rPr>
          <w:rFonts w:ascii="Palatino Linotype" w:hAnsi="Palatino Linotype"/>
          <w:i/>
          <w:sz w:val="22"/>
          <w:szCs w:val="22"/>
        </w:rPr>
        <w:t xml:space="preserve">Ancho total: 11,50m </w:t>
      </w:r>
    </w:p>
    <w:p w14:paraId="420EF62B" w14:textId="77777777" w:rsidR="00CD3E07" w:rsidRPr="00F33E34" w:rsidRDefault="00CD3E07" w:rsidP="00830D85">
      <w:pPr>
        <w:autoSpaceDE w:val="0"/>
        <w:autoSpaceDN w:val="0"/>
        <w:adjustRightInd w:val="0"/>
        <w:spacing w:after="0" w:line="240" w:lineRule="auto"/>
        <w:ind w:left="708"/>
        <w:rPr>
          <w:rFonts w:ascii="Palatino Linotype" w:hAnsi="Palatino Linotype"/>
          <w:i/>
          <w:sz w:val="22"/>
          <w:szCs w:val="22"/>
        </w:rPr>
      </w:pPr>
      <w:r w:rsidRPr="00F33E34">
        <w:rPr>
          <w:rFonts w:ascii="Palatino Linotype" w:hAnsi="Palatino Linotype"/>
          <w:i/>
          <w:sz w:val="22"/>
          <w:szCs w:val="22"/>
        </w:rPr>
        <w:t xml:space="preserve">Ancho de calzada: 7,50m </w:t>
      </w:r>
    </w:p>
    <w:p w14:paraId="43BC4D3A" w14:textId="77777777" w:rsidR="00CD3E07" w:rsidRPr="00F33E34" w:rsidRDefault="00CD3E07" w:rsidP="00830D85">
      <w:pPr>
        <w:autoSpaceDE w:val="0"/>
        <w:autoSpaceDN w:val="0"/>
        <w:adjustRightInd w:val="0"/>
        <w:spacing w:after="0" w:line="240" w:lineRule="auto"/>
        <w:ind w:left="708"/>
        <w:rPr>
          <w:rFonts w:ascii="Palatino Linotype" w:hAnsi="Palatino Linotype"/>
          <w:i/>
          <w:sz w:val="22"/>
          <w:szCs w:val="22"/>
        </w:rPr>
      </w:pPr>
      <w:r w:rsidRPr="00F33E34">
        <w:rPr>
          <w:rFonts w:ascii="Palatino Linotype" w:hAnsi="Palatino Linotype"/>
          <w:i/>
          <w:sz w:val="22"/>
          <w:szCs w:val="22"/>
        </w:rPr>
        <w:t xml:space="preserve">Aceras (2): 2,00m cada una. </w:t>
      </w:r>
    </w:p>
    <w:p w14:paraId="49FFA106" w14:textId="77777777" w:rsidR="00CD3E07" w:rsidRPr="00F33E34" w:rsidRDefault="00CD3E07" w:rsidP="00830D85">
      <w:pPr>
        <w:autoSpaceDE w:val="0"/>
        <w:autoSpaceDN w:val="0"/>
        <w:adjustRightInd w:val="0"/>
        <w:spacing w:after="0" w:line="240" w:lineRule="auto"/>
        <w:ind w:left="708"/>
        <w:rPr>
          <w:rFonts w:ascii="Palatino Linotype" w:hAnsi="Palatino Linotype"/>
          <w:i/>
          <w:sz w:val="22"/>
          <w:szCs w:val="22"/>
        </w:rPr>
      </w:pPr>
    </w:p>
    <w:p w14:paraId="6E46A1A8" w14:textId="77777777" w:rsidR="00CD3E07" w:rsidRPr="00F33E34" w:rsidRDefault="00CD3E07" w:rsidP="00830D85">
      <w:pPr>
        <w:autoSpaceDE w:val="0"/>
        <w:autoSpaceDN w:val="0"/>
        <w:adjustRightInd w:val="0"/>
        <w:spacing w:after="0" w:line="240" w:lineRule="auto"/>
        <w:ind w:left="708"/>
        <w:rPr>
          <w:rFonts w:ascii="Palatino Linotype" w:hAnsi="Palatino Linotype"/>
          <w:i/>
          <w:sz w:val="22"/>
          <w:szCs w:val="22"/>
        </w:rPr>
      </w:pPr>
      <w:r w:rsidRPr="00F33E34">
        <w:rPr>
          <w:rFonts w:ascii="Palatino Linotype" w:hAnsi="Palatino Linotype"/>
          <w:i/>
          <w:sz w:val="22"/>
          <w:szCs w:val="22"/>
        </w:rPr>
        <w:t xml:space="preserve">El tramo de vía a regularizarse tiene una longitud de 3320m., la cual atraviesa sectores con clasificación de suelo urbano y rural, es por ello que para esta propuesta de trazado vial nos acogemos a la nota 6 del cuadro número 1 de las Reglas Técnicas de Arquitectura y Urbanismo anexo del Código Municipal, la cual indica, "Las vías existentes para su regularización deberán acogerse a las características de las tipologías señaladas en el </w:t>
      </w:r>
      <w:r w:rsidRPr="00F33E34">
        <w:rPr>
          <w:rFonts w:ascii="Palatino Linotype" w:hAnsi="Palatino Linotype"/>
          <w:i/>
          <w:sz w:val="22"/>
          <w:szCs w:val="22"/>
        </w:rPr>
        <w:lastRenderedPageBreak/>
        <w:t xml:space="preserve">presente cuadro independientemente de su longitud, caso contrario será el Concejo Metropolitano quien autorice los casos específicos", en tal razón, el proyecto vial se acoge a las especificaciones mínimas de las vías tipo F, que requiere un ancho mínimo de 6,00m. de calzada y 2.00m. de ancho para las aceras, es importante indicar que no se trata de un caso específico. </w:t>
      </w:r>
    </w:p>
    <w:p w14:paraId="78503B71" w14:textId="77777777" w:rsidR="00CD3E07" w:rsidRPr="00F33E34" w:rsidRDefault="00CD3E07" w:rsidP="00830D85">
      <w:pPr>
        <w:autoSpaceDE w:val="0"/>
        <w:autoSpaceDN w:val="0"/>
        <w:adjustRightInd w:val="0"/>
        <w:spacing w:after="0" w:line="240" w:lineRule="auto"/>
        <w:ind w:left="708"/>
        <w:rPr>
          <w:rFonts w:ascii="Palatino Linotype" w:hAnsi="Palatino Linotype"/>
          <w:i/>
          <w:sz w:val="22"/>
          <w:szCs w:val="22"/>
        </w:rPr>
      </w:pPr>
    </w:p>
    <w:p w14:paraId="1DD8571E" w14:textId="1002BA5F" w:rsidR="00CD3E07" w:rsidRPr="00F33E34" w:rsidRDefault="00CD3E07" w:rsidP="00830D85">
      <w:pPr>
        <w:autoSpaceDE w:val="0"/>
        <w:autoSpaceDN w:val="0"/>
        <w:adjustRightInd w:val="0"/>
        <w:spacing w:after="0" w:line="240" w:lineRule="auto"/>
        <w:ind w:left="708"/>
        <w:rPr>
          <w:rFonts w:ascii="Palatino Linotype" w:hAnsi="Palatino Linotype"/>
          <w:b/>
          <w:i/>
          <w:sz w:val="22"/>
          <w:szCs w:val="22"/>
        </w:rPr>
      </w:pPr>
      <w:r w:rsidRPr="00F33E34">
        <w:rPr>
          <w:rFonts w:ascii="Palatino Linotype" w:hAnsi="Palatino Linotype"/>
          <w:b/>
          <w:i/>
          <w:sz w:val="22"/>
          <w:szCs w:val="22"/>
        </w:rPr>
        <w:t xml:space="preserve">CRITERIO TÉCNICO: </w:t>
      </w:r>
    </w:p>
    <w:p w14:paraId="53B486A2" w14:textId="77777777" w:rsidR="00CD3E07" w:rsidRPr="00F33E34" w:rsidRDefault="00CD3E07" w:rsidP="00830D85">
      <w:pPr>
        <w:autoSpaceDE w:val="0"/>
        <w:autoSpaceDN w:val="0"/>
        <w:adjustRightInd w:val="0"/>
        <w:spacing w:after="0" w:line="240" w:lineRule="auto"/>
        <w:ind w:left="708"/>
        <w:rPr>
          <w:rFonts w:ascii="Palatino Linotype" w:hAnsi="Palatino Linotype"/>
          <w:b/>
          <w:i/>
          <w:sz w:val="22"/>
          <w:szCs w:val="22"/>
        </w:rPr>
      </w:pPr>
    </w:p>
    <w:p w14:paraId="18D5AE85" w14:textId="63963A57" w:rsidR="00BC7662" w:rsidRPr="00F33E34" w:rsidRDefault="00CD3E07" w:rsidP="00830D85">
      <w:pPr>
        <w:autoSpaceDE w:val="0"/>
        <w:autoSpaceDN w:val="0"/>
        <w:adjustRightInd w:val="0"/>
        <w:spacing w:after="0" w:line="240" w:lineRule="auto"/>
        <w:ind w:left="708"/>
        <w:rPr>
          <w:rFonts w:ascii="Palatino Linotype" w:hAnsi="Palatino Linotype"/>
          <w:i/>
          <w:sz w:val="22"/>
          <w:szCs w:val="22"/>
        </w:rPr>
      </w:pPr>
      <w:r w:rsidRPr="00F33E34">
        <w:rPr>
          <w:rFonts w:ascii="Palatino Linotype" w:hAnsi="Palatino Linotype"/>
          <w:i/>
          <w:sz w:val="22"/>
          <w:szCs w:val="22"/>
        </w:rPr>
        <w:t xml:space="preserve">En base a los antecedentes expuestos, base legal invocada y conclusiones, es criterio de la Secretaría de Territorio, Hábitat y Vivienda, a través de la Dirección Metropolitana de Gestión Territorial, emitir </w:t>
      </w:r>
      <w:r w:rsidRPr="00F33E34">
        <w:rPr>
          <w:rFonts w:ascii="Palatino Linotype" w:hAnsi="Palatino Linotype"/>
          <w:b/>
          <w:i/>
          <w:sz w:val="22"/>
          <w:szCs w:val="22"/>
        </w:rPr>
        <w:t>CRITERIO TÉCNICO FAVORABLE,</w:t>
      </w:r>
      <w:r w:rsidRPr="00F33E34">
        <w:rPr>
          <w:rFonts w:ascii="Palatino Linotype" w:hAnsi="Palatino Linotype"/>
          <w:i/>
          <w:sz w:val="22"/>
          <w:szCs w:val="22"/>
        </w:rPr>
        <w:t xml:space="preserve"> a la propuesta de regularización del trazado vial de la vía denominada Camino de Los Incas, tramo comprendido desde el barrio La Forestal hasta San Carlos del Sur, acorde a las especificaciones técnicas descritas en el presente informe, esto beneficiará a los barrios Cumbres Orientales, San Carlos del Sur, Oriente Quiteño, San Bartolo Alto y Santa María, y permitirá que los mismos puedan acceder a obras de infraestructura vial y servicios básicos.</w:t>
      </w:r>
    </w:p>
    <w:p w14:paraId="15491930" w14:textId="30580A66" w:rsidR="001359AC" w:rsidRPr="00F33E34" w:rsidRDefault="001359AC" w:rsidP="00830D85">
      <w:pPr>
        <w:autoSpaceDE w:val="0"/>
        <w:autoSpaceDN w:val="0"/>
        <w:adjustRightInd w:val="0"/>
        <w:spacing w:after="0" w:line="240" w:lineRule="auto"/>
        <w:ind w:left="708"/>
        <w:rPr>
          <w:rFonts w:ascii="Palatino Linotype" w:hAnsi="Palatino Linotype"/>
          <w:i/>
          <w:sz w:val="22"/>
          <w:szCs w:val="22"/>
        </w:rPr>
      </w:pPr>
    </w:p>
    <w:p w14:paraId="3C93BB3A" w14:textId="2B4B7CC5" w:rsidR="001359AC" w:rsidRPr="00F33E34" w:rsidRDefault="001359AC" w:rsidP="00830D85">
      <w:pPr>
        <w:autoSpaceDE w:val="0"/>
        <w:autoSpaceDN w:val="0"/>
        <w:adjustRightInd w:val="0"/>
        <w:spacing w:after="0" w:line="240" w:lineRule="auto"/>
        <w:ind w:left="708"/>
        <w:rPr>
          <w:rFonts w:ascii="Palatino Linotype" w:hAnsi="Palatino Linotype" w:cs="Times New Roman"/>
          <w:i/>
          <w:iCs/>
          <w:sz w:val="22"/>
          <w:szCs w:val="22"/>
        </w:rPr>
      </w:pPr>
      <w:r w:rsidRPr="00F33E34">
        <w:rPr>
          <w:rFonts w:ascii="Palatino Linotype" w:hAnsi="Palatino Linotype"/>
          <w:i/>
          <w:sz w:val="22"/>
          <w:szCs w:val="22"/>
        </w:rPr>
        <w:t xml:space="preserve">Es importante indicar que será el Instituto Nacional de Patrimonio Nacional - INPC, quien determine los lineamientos a cumplirse para la implementación de capa de rodadura y zonas de amortiguamiento, esto con la finalidad de mantener su memoria y mejorar el estado de la calzada.” </w:t>
      </w:r>
    </w:p>
    <w:p w14:paraId="153BAEFB" w14:textId="77777777" w:rsidR="007A4E04" w:rsidRPr="00F33E34" w:rsidRDefault="007A4E04"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4D1C9A35" w14:textId="6B1030E2" w:rsidR="00352D87" w:rsidRPr="00F33E34" w:rsidRDefault="00352D87" w:rsidP="00352D87">
      <w:pPr>
        <w:autoSpaceDE w:val="0"/>
        <w:autoSpaceDN w:val="0"/>
        <w:adjustRightInd w:val="0"/>
        <w:ind w:left="709" w:hanging="709"/>
        <w:rPr>
          <w:rFonts w:ascii="Palatino Linotype" w:hAnsi="Palatino Linotype"/>
          <w:sz w:val="22"/>
          <w:szCs w:val="22"/>
        </w:rPr>
      </w:pPr>
      <w:r w:rsidRPr="00F33E34">
        <w:rPr>
          <w:rFonts w:ascii="Palatino Linotype" w:hAnsi="Palatino Linotype"/>
          <w:sz w:val="22"/>
          <w:szCs w:val="22"/>
        </w:rPr>
        <w:t xml:space="preserve">Que, </w:t>
      </w:r>
      <w:r w:rsidRPr="00F33E34">
        <w:rPr>
          <w:rFonts w:ascii="Palatino Linotype" w:hAnsi="Palatino Linotype"/>
          <w:sz w:val="22"/>
          <w:szCs w:val="22"/>
        </w:rPr>
        <w:tab/>
        <w:t>la Comisión de Uso de Su</w:t>
      </w:r>
      <w:r w:rsidR="00FF0BC6" w:rsidRPr="00F33E34">
        <w:rPr>
          <w:rFonts w:ascii="Palatino Linotype" w:hAnsi="Palatino Linotype"/>
          <w:sz w:val="22"/>
          <w:szCs w:val="22"/>
        </w:rPr>
        <w:t>elo en sesión ordinaria Nro. 134</w:t>
      </w:r>
      <w:r w:rsidRPr="00F33E34">
        <w:rPr>
          <w:rFonts w:ascii="Palatino Linotype" w:hAnsi="Palatino Linotype"/>
          <w:sz w:val="22"/>
          <w:szCs w:val="22"/>
        </w:rPr>
        <w:t xml:space="preserve">, de </w:t>
      </w:r>
      <w:r w:rsidR="00FF0BC6" w:rsidRPr="00F33E34">
        <w:rPr>
          <w:rFonts w:ascii="Palatino Linotype" w:hAnsi="Palatino Linotype"/>
          <w:sz w:val="22"/>
          <w:szCs w:val="22"/>
        </w:rPr>
        <w:t xml:space="preserve">21 </w:t>
      </w:r>
      <w:r w:rsidRPr="00F33E34">
        <w:rPr>
          <w:rFonts w:ascii="Palatino Linotype" w:hAnsi="Palatino Linotype"/>
          <w:sz w:val="22"/>
          <w:szCs w:val="22"/>
        </w:rPr>
        <w:t>de</w:t>
      </w:r>
      <w:r w:rsidR="007C459C" w:rsidRPr="00F33E34">
        <w:rPr>
          <w:rFonts w:ascii="Palatino Linotype" w:hAnsi="Palatino Linotype"/>
          <w:sz w:val="22"/>
          <w:szCs w:val="22"/>
        </w:rPr>
        <w:t xml:space="preserve"> </w:t>
      </w:r>
      <w:r w:rsidR="00FF0BC6" w:rsidRPr="00F33E34">
        <w:rPr>
          <w:rFonts w:ascii="Palatino Linotype" w:hAnsi="Palatino Linotype"/>
          <w:sz w:val="22"/>
          <w:szCs w:val="22"/>
        </w:rPr>
        <w:t xml:space="preserve">febrero </w:t>
      </w:r>
      <w:r w:rsidRPr="00F33E34">
        <w:rPr>
          <w:rFonts w:ascii="Palatino Linotype" w:hAnsi="Palatino Linotype"/>
          <w:sz w:val="22"/>
          <w:szCs w:val="22"/>
        </w:rPr>
        <w:t>de 202</w:t>
      </w:r>
      <w:r w:rsidR="007C459C" w:rsidRPr="00F33E34">
        <w:rPr>
          <w:rFonts w:ascii="Palatino Linotype" w:hAnsi="Palatino Linotype"/>
          <w:sz w:val="22"/>
          <w:szCs w:val="22"/>
        </w:rPr>
        <w:t>2</w:t>
      </w:r>
      <w:r w:rsidR="003F6E01" w:rsidRPr="00F33E34">
        <w:rPr>
          <w:rFonts w:ascii="Palatino Linotype" w:hAnsi="Palatino Linotype"/>
          <w:sz w:val="22"/>
          <w:szCs w:val="22"/>
        </w:rPr>
        <w:t xml:space="preserve"> </w:t>
      </w:r>
      <w:r w:rsidRPr="00F33E34">
        <w:rPr>
          <w:rFonts w:ascii="Palatino Linotype" w:hAnsi="Palatino Linotype"/>
          <w:sz w:val="22"/>
          <w:szCs w:val="22"/>
        </w:rPr>
        <w:t>analizó los informes técnicos y legales</w:t>
      </w:r>
      <w:r w:rsidR="00BC2486" w:rsidRPr="00F33E34">
        <w:rPr>
          <w:rFonts w:ascii="Palatino Linotype" w:hAnsi="Palatino Linotype"/>
          <w:sz w:val="22"/>
          <w:szCs w:val="22"/>
        </w:rPr>
        <w:t xml:space="preserve"> que reposan en el expediente, y </w:t>
      </w:r>
      <w:r w:rsidRPr="00F33E34">
        <w:rPr>
          <w:rFonts w:ascii="Palatino Linotype" w:hAnsi="Palatino Linotype" w:cs="Times New Roman"/>
          <w:sz w:val="22"/>
          <w:szCs w:val="22"/>
        </w:rPr>
        <w:t xml:space="preserve">emitió dictamen </w:t>
      </w:r>
      <w:r w:rsidR="007C459C" w:rsidRPr="00F33E34">
        <w:rPr>
          <w:rFonts w:ascii="Palatino Linotype" w:hAnsi="Palatino Linotype" w:cs="Times New Roman"/>
          <w:sz w:val="22"/>
          <w:szCs w:val="22"/>
        </w:rPr>
        <w:t xml:space="preserve">para conocimiento del Concejo </w:t>
      </w:r>
      <w:r w:rsidR="00042966" w:rsidRPr="00F33E34">
        <w:rPr>
          <w:rFonts w:ascii="Palatino Linotype" w:hAnsi="Palatino Linotype" w:cs="Times New Roman"/>
          <w:sz w:val="22"/>
          <w:szCs w:val="22"/>
        </w:rPr>
        <w:t>Metropolitano de Quito</w:t>
      </w:r>
      <w:r w:rsidRPr="00F33E34">
        <w:rPr>
          <w:rFonts w:ascii="Palatino Linotype" w:hAnsi="Palatino Linotype" w:cs="Times New Roman"/>
          <w:sz w:val="22"/>
          <w:szCs w:val="22"/>
        </w:rPr>
        <w:t xml:space="preserve">; </w:t>
      </w:r>
    </w:p>
    <w:p w14:paraId="5D54B6DF" w14:textId="223571A8" w:rsidR="00352D87" w:rsidRPr="00F33E34"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F33E34">
        <w:rPr>
          <w:rFonts w:ascii="Palatino Linotype" w:hAnsi="Palatino Linotype" w:cs="Times New Roman"/>
          <w:sz w:val="22"/>
          <w:szCs w:val="22"/>
        </w:rPr>
        <w:t xml:space="preserve">Que, el Concejo Metropolitano de Quito, en sesión pública ordinaria realizada el </w:t>
      </w:r>
      <w:r w:rsidR="00B81C42" w:rsidRPr="00F33E34">
        <w:rPr>
          <w:rFonts w:ascii="Palatino Linotype" w:hAnsi="Palatino Linotype" w:cs="Times New Roman"/>
          <w:iCs/>
          <w:sz w:val="22"/>
          <w:szCs w:val="22"/>
        </w:rPr>
        <w:t>…</w:t>
      </w:r>
      <w:r w:rsidRPr="00F33E34">
        <w:rPr>
          <w:rFonts w:ascii="Palatino Linotype" w:hAnsi="Palatino Linotype" w:cs="Times New Roman"/>
          <w:sz w:val="22"/>
          <w:szCs w:val="22"/>
        </w:rPr>
        <w:t xml:space="preserve"> de </w:t>
      </w:r>
      <w:r w:rsidR="00B81C42" w:rsidRPr="00F33E34">
        <w:rPr>
          <w:rFonts w:ascii="Palatino Linotype" w:hAnsi="Palatino Linotype" w:cs="Times New Roman"/>
          <w:iCs/>
          <w:sz w:val="22"/>
          <w:szCs w:val="22"/>
        </w:rPr>
        <w:t xml:space="preserve">… </w:t>
      </w:r>
      <w:r w:rsidRPr="00F33E34">
        <w:rPr>
          <w:rFonts w:ascii="Palatino Linotype" w:hAnsi="Palatino Linotype" w:cs="Times New Roman"/>
          <w:sz w:val="22"/>
          <w:szCs w:val="22"/>
        </w:rPr>
        <w:t xml:space="preserve">de </w:t>
      </w:r>
      <w:r w:rsidR="00B81C42" w:rsidRPr="00F33E34">
        <w:rPr>
          <w:rFonts w:ascii="Palatino Linotype" w:hAnsi="Palatino Linotype" w:cs="Times New Roman"/>
          <w:iCs/>
          <w:sz w:val="22"/>
          <w:szCs w:val="22"/>
        </w:rPr>
        <w:t>…</w:t>
      </w:r>
      <w:r w:rsidRPr="00F33E34">
        <w:rPr>
          <w:rFonts w:ascii="Palatino Linotype" w:hAnsi="Palatino Linotype" w:cs="Times New Roman"/>
          <w:sz w:val="22"/>
          <w:szCs w:val="22"/>
        </w:rPr>
        <w:t xml:space="preserve">, analizó el </w:t>
      </w:r>
      <w:r w:rsidR="00410179" w:rsidRPr="00F33E34">
        <w:rPr>
          <w:rFonts w:ascii="Palatino Linotype" w:hAnsi="Palatino Linotype" w:cs="Times New Roman"/>
          <w:sz w:val="22"/>
          <w:szCs w:val="22"/>
        </w:rPr>
        <w:t>i</w:t>
      </w:r>
      <w:r w:rsidR="002F73FE" w:rsidRPr="00F33E34">
        <w:rPr>
          <w:rFonts w:ascii="Palatino Linotype" w:hAnsi="Palatino Linotype" w:cs="Times New Roman"/>
          <w:sz w:val="22"/>
          <w:szCs w:val="22"/>
        </w:rPr>
        <w:t>nforme No. IC- 2022</w:t>
      </w:r>
      <w:r w:rsidRPr="00F33E34">
        <w:rPr>
          <w:rFonts w:ascii="Palatino Linotype" w:hAnsi="Palatino Linotype" w:cs="Times New Roman"/>
          <w:sz w:val="22"/>
          <w:szCs w:val="22"/>
        </w:rPr>
        <w:t>-</w:t>
      </w:r>
      <w:r w:rsidR="00FF0BC6" w:rsidRPr="00F33E34">
        <w:rPr>
          <w:rFonts w:ascii="Palatino Linotype" w:hAnsi="Palatino Linotype" w:cs="Times New Roman"/>
          <w:iCs/>
          <w:sz w:val="22"/>
          <w:szCs w:val="22"/>
        </w:rPr>
        <w:t>029</w:t>
      </w:r>
      <w:r w:rsidR="00CA1A84" w:rsidRPr="00F33E34">
        <w:rPr>
          <w:rFonts w:ascii="Palatino Linotype" w:hAnsi="Palatino Linotype" w:cs="Times New Roman"/>
          <w:iCs/>
          <w:sz w:val="22"/>
          <w:szCs w:val="22"/>
        </w:rPr>
        <w:t xml:space="preserve">, </w:t>
      </w:r>
      <w:r w:rsidRPr="00F33E34">
        <w:rPr>
          <w:rFonts w:ascii="Palatino Linotype" w:hAnsi="Palatino Linotype" w:cs="Times New Roman"/>
          <w:sz w:val="22"/>
          <w:szCs w:val="22"/>
        </w:rPr>
        <w:t>emitido por la Comisión de Uso de Suelo; y,</w:t>
      </w:r>
    </w:p>
    <w:p w14:paraId="15F87E21" w14:textId="77777777" w:rsidR="00352D87" w:rsidRPr="00F33E34"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B67CA" w14:textId="77777777" w:rsidR="00352D87" w:rsidRPr="00F33E34"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4599AC3D" w14:textId="77777777" w:rsidR="00352D87" w:rsidRPr="00F33E34" w:rsidRDefault="00352D87" w:rsidP="00352D87">
      <w:pPr>
        <w:autoSpaceDE w:val="0"/>
        <w:autoSpaceDN w:val="0"/>
        <w:adjustRightInd w:val="0"/>
        <w:spacing w:after="0" w:line="240" w:lineRule="auto"/>
        <w:rPr>
          <w:rFonts w:ascii="Palatino Linotype" w:hAnsi="Palatino Linotype" w:cs="Times New Roman"/>
          <w:b/>
          <w:bCs/>
          <w:sz w:val="22"/>
          <w:szCs w:val="22"/>
        </w:rPr>
      </w:pPr>
      <w:r w:rsidRPr="00F33E34">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14:paraId="337183BE" w14:textId="77777777" w:rsidR="00352D87" w:rsidRPr="00F33E34" w:rsidRDefault="00352D87" w:rsidP="00352D87">
      <w:pPr>
        <w:rPr>
          <w:rFonts w:ascii="Palatino Linotype" w:hAnsi="Palatino Linotype" w:cs="Times New Roman"/>
          <w:b/>
          <w:bCs/>
          <w:sz w:val="22"/>
          <w:szCs w:val="22"/>
        </w:rPr>
      </w:pPr>
    </w:p>
    <w:p w14:paraId="24D7D2DD" w14:textId="0D16669F" w:rsidR="00352D87" w:rsidRPr="00F33E34" w:rsidRDefault="00352D87" w:rsidP="00352D87">
      <w:pPr>
        <w:autoSpaceDE w:val="0"/>
        <w:autoSpaceDN w:val="0"/>
        <w:adjustRightInd w:val="0"/>
        <w:spacing w:after="0" w:line="240" w:lineRule="auto"/>
        <w:rPr>
          <w:rFonts w:ascii="Palatino Linotype" w:hAnsi="Palatino Linotype" w:cs="Times New Roman"/>
          <w:sz w:val="22"/>
          <w:szCs w:val="22"/>
        </w:rPr>
      </w:pPr>
      <w:r w:rsidRPr="00F33E34">
        <w:rPr>
          <w:rFonts w:ascii="Palatino Linotype" w:hAnsi="Palatino Linotype" w:cs="Times New Roman"/>
          <w:b/>
          <w:bCs/>
          <w:sz w:val="22"/>
          <w:szCs w:val="22"/>
        </w:rPr>
        <w:t xml:space="preserve">Artículo 1.- </w:t>
      </w:r>
      <w:r w:rsidR="00EC69F3" w:rsidRPr="00F33E34">
        <w:rPr>
          <w:rFonts w:ascii="Palatino Linotype" w:hAnsi="Palatino Linotype" w:cs="Times New Roman"/>
          <w:sz w:val="22"/>
          <w:szCs w:val="22"/>
        </w:rPr>
        <w:t>Ac</w:t>
      </w:r>
      <w:r w:rsidR="000A593C" w:rsidRPr="00F33E34">
        <w:rPr>
          <w:rFonts w:ascii="Palatino Linotype" w:hAnsi="Palatino Linotype" w:cs="Times New Roman"/>
          <w:sz w:val="22"/>
          <w:szCs w:val="22"/>
        </w:rPr>
        <w:t>oger el informe No. IC- 2022-029</w:t>
      </w:r>
      <w:r w:rsidRPr="00F33E34">
        <w:rPr>
          <w:rFonts w:ascii="Palatino Linotype" w:hAnsi="Palatino Linotype" w:cs="Times New Roman"/>
          <w:sz w:val="22"/>
          <w:szCs w:val="22"/>
        </w:rPr>
        <w:t xml:space="preserve">, emitido por la Comisión de Uso de Suelo, que contiene dictamen </w:t>
      </w:r>
      <w:r w:rsidR="00EC69F3" w:rsidRPr="00F33E34">
        <w:rPr>
          <w:rFonts w:ascii="Palatino Linotype" w:hAnsi="Palatino Linotype" w:cs="Times New Roman"/>
          <w:sz w:val="22"/>
          <w:szCs w:val="22"/>
        </w:rPr>
        <w:t xml:space="preserve">favorable </w:t>
      </w:r>
      <w:r w:rsidR="00EC69F3" w:rsidRPr="00F33E34">
        <w:rPr>
          <w:rFonts w:ascii="Palatino Linotype" w:hAnsi="Palatino Linotype"/>
          <w:sz w:val="22"/>
          <w:szCs w:val="22"/>
        </w:rPr>
        <w:t xml:space="preserve">para que el Concejo Metropolitano </w:t>
      </w:r>
      <w:r w:rsidR="008B365E" w:rsidRPr="00F33E34">
        <w:rPr>
          <w:rFonts w:ascii="Palatino Linotype" w:hAnsi="Palatino Linotype"/>
          <w:sz w:val="22"/>
          <w:szCs w:val="22"/>
        </w:rPr>
        <w:t xml:space="preserve">apruebe la </w:t>
      </w:r>
      <w:r w:rsidR="008B365E" w:rsidRPr="00F33E34">
        <w:rPr>
          <w:rFonts w:ascii="Palatino Linotype" w:hAnsi="Palatino Linotype"/>
          <w:i/>
          <w:sz w:val="22"/>
          <w:szCs w:val="22"/>
        </w:rPr>
        <w:t>“regularización del trazado vial de la vía denominada Camino de Los Incas, tramo comprendido desde el barrio La Forestal hasta San Carlos del Sur”</w:t>
      </w:r>
      <w:r w:rsidR="008B365E" w:rsidRPr="00F33E34">
        <w:rPr>
          <w:rFonts w:ascii="Palatino Linotype" w:hAnsi="Palatino Linotype"/>
          <w:sz w:val="22"/>
          <w:szCs w:val="22"/>
        </w:rPr>
        <w:t xml:space="preserve">, </w:t>
      </w:r>
      <w:r w:rsidRPr="00F33E34">
        <w:rPr>
          <w:rFonts w:ascii="Palatino Linotype" w:hAnsi="Palatino Linotype" w:cs="Times New Roman"/>
          <w:sz w:val="22"/>
          <w:szCs w:val="22"/>
        </w:rPr>
        <w:t xml:space="preserve">y, por tanto, </w:t>
      </w:r>
      <w:r w:rsidR="00FC4914" w:rsidRPr="00F33E34">
        <w:rPr>
          <w:rFonts w:ascii="Palatino Linotype" w:hAnsi="Palatino Linotype" w:cs="Times New Roman"/>
          <w:sz w:val="22"/>
          <w:szCs w:val="22"/>
        </w:rPr>
        <w:t>aprobar</w:t>
      </w:r>
      <w:r w:rsidR="00313C12" w:rsidRPr="00F33E34">
        <w:rPr>
          <w:rFonts w:ascii="Palatino Linotype" w:hAnsi="Palatino Linotype" w:cs="Times New Roman"/>
          <w:sz w:val="22"/>
          <w:szCs w:val="22"/>
        </w:rPr>
        <w:t xml:space="preserve"> la </w:t>
      </w:r>
      <w:r w:rsidR="00313C12" w:rsidRPr="00F33E34">
        <w:rPr>
          <w:rFonts w:ascii="Palatino Linotype" w:hAnsi="Palatino Linotype"/>
          <w:sz w:val="22"/>
          <w:szCs w:val="22"/>
        </w:rPr>
        <w:t xml:space="preserve">regularización del trazado vial de la vía denominada Camino de Los Incas, tramo comprendido desde </w:t>
      </w:r>
      <w:r w:rsidR="00313C12" w:rsidRPr="00F33E34">
        <w:rPr>
          <w:rFonts w:ascii="Palatino Linotype" w:hAnsi="Palatino Linotype"/>
          <w:sz w:val="22"/>
          <w:szCs w:val="22"/>
        </w:rPr>
        <w:lastRenderedPageBreak/>
        <w:t>el barrio La Forestal hasta San Carlos del Sur</w:t>
      </w:r>
      <w:r w:rsidR="00FC4914" w:rsidRPr="00F33E34">
        <w:rPr>
          <w:rFonts w:ascii="Palatino Linotype" w:hAnsi="Palatino Linotype"/>
          <w:sz w:val="22"/>
          <w:szCs w:val="22"/>
        </w:rPr>
        <w:t xml:space="preserve">, de acuerdo a las siguientes especificaciones técnicas: </w:t>
      </w:r>
    </w:p>
    <w:p w14:paraId="6F147127" w14:textId="60A1E673" w:rsidR="00EC69F3" w:rsidRPr="00F33E34" w:rsidRDefault="00EC69F3" w:rsidP="00352D87">
      <w:pPr>
        <w:autoSpaceDE w:val="0"/>
        <w:autoSpaceDN w:val="0"/>
        <w:adjustRightInd w:val="0"/>
        <w:spacing w:after="0" w:line="240" w:lineRule="auto"/>
        <w:rPr>
          <w:rFonts w:ascii="Palatino Linotype" w:eastAsiaTheme="minorEastAsia" w:hAnsi="Palatino Linotype" w:cs="Times New Roman"/>
          <w:b/>
          <w:bCs/>
          <w:sz w:val="22"/>
          <w:szCs w:val="22"/>
          <w:lang w:eastAsia="es-EC"/>
        </w:rPr>
      </w:pPr>
    </w:p>
    <w:p w14:paraId="776B5196" w14:textId="3F95D063" w:rsidR="005D6C20" w:rsidRPr="00F33E34" w:rsidRDefault="005D6C20" w:rsidP="005D6C20">
      <w:pPr>
        <w:autoSpaceDE w:val="0"/>
        <w:autoSpaceDN w:val="0"/>
        <w:adjustRightInd w:val="0"/>
        <w:spacing w:after="0" w:line="240" w:lineRule="auto"/>
        <w:rPr>
          <w:rFonts w:ascii="Palatino Linotype" w:hAnsi="Palatino Linotype"/>
          <w:sz w:val="22"/>
          <w:szCs w:val="22"/>
        </w:rPr>
      </w:pPr>
      <w:r w:rsidRPr="00F33E34">
        <w:rPr>
          <w:rFonts w:ascii="Palatino Linotype" w:hAnsi="Palatino Linotype"/>
          <w:sz w:val="22"/>
          <w:szCs w:val="22"/>
        </w:rPr>
        <w:sym w:font="Symbol" w:char="F0B7"/>
      </w:r>
      <w:r w:rsidRPr="00F33E34">
        <w:rPr>
          <w:rFonts w:ascii="Palatino Linotype" w:hAnsi="Palatino Linotype"/>
          <w:sz w:val="22"/>
          <w:szCs w:val="22"/>
        </w:rPr>
        <w:t xml:space="preserve"> Camino de Los Incas (Calle Sofía) </w:t>
      </w:r>
    </w:p>
    <w:p w14:paraId="716843EC" w14:textId="77777777" w:rsidR="005D6C20" w:rsidRPr="00F33E34" w:rsidRDefault="005D6C20" w:rsidP="005D6C20">
      <w:pPr>
        <w:autoSpaceDE w:val="0"/>
        <w:autoSpaceDN w:val="0"/>
        <w:adjustRightInd w:val="0"/>
        <w:spacing w:after="0" w:line="240" w:lineRule="auto"/>
        <w:rPr>
          <w:rFonts w:ascii="Palatino Linotype" w:hAnsi="Palatino Linotype"/>
          <w:sz w:val="22"/>
          <w:szCs w:val="22"/>
        </w:rPr>
      </w:pPr>
    </w:p>
    <w:p w14:paraId="27A0F023" w14:textId="77777777" w:rsidR="005D6C20" w:rsidRPr="00F33E34" w:rsidRDefault="005D6C20" w:rsidP="005D6C20">
      <w:pPr>
        <w:autoSpaceDE w:val="0"/>
        <w:autoSpaceDN w:val="0"/>
        <w:adjustRightInd w:val="0"/>
        <w:spacing w:after="0" w:line="240" w:lineRule="auto"/>
        <w:rPr>
          <w:rFonts w:ascii="Palatino Linotype" w:hAnsi="Palatino Linotype"/>
          <w:sz w:val="22"/>
          <w:szCs w:val="22"/>
        </w:rPr>
      </w:pPr>
      <w:r w:rsidRPr="00F33E34">
        <w:rPr>
          <w:rFonts w:ascii="Palatino Linotype" w:hAnsi="Palatino Linotype"/>
          <w:sz w:val="22"/>
          <w:szCs w:val="22"/>
        </w:rPr>
        <w:t xml:space="preserve">ABS.0+000 hasta la ABS. 0+160 </w:t>
      </w:r>
    </w:p>
    <w:p w14:paraId="1D6CD14C" w14:textId="77777777" w:rsidR="005D6C20" w:rsidRPr="00F33E34" w:rsidRDefault="005D6C20" w:rsidP="005D6C20">
      <w:pPr>
        <w:autoSpaceDE w:val="0"/>
        <w:autoSpaceDN w:val="0"/>
        <w:adjustRightInd w:val="0"/>
        <w:spacing w:after="0" w:line="240" w:lineRule="auto"/>
        <w:rPr>
          <w:rFonts w:ascii="Palatino Linotype" w:hAnsi="Palatino Linotype"/>
          <w:sz w:val="22"/>
          <w:szCs w:val="22"/>
        </w:rPr>
      </w:pPr>
      <w:r w:rsidRPr="00F33E34">
        <w:rPr>
          <w:rFonts w:ascii="Palatino Linotype" w:hAnsi="Palatino Linotype"/>
          <w:sz w:val="22"/>
          <w:szCs w:val="22"/>
        </w:rPr>
        <w:t xml:space="preserve">Ancho total:15,00 m </w:t>
      </w:r>
    </w:p>
    <w:p w14:paraId="67BDBD3A" w14:textId="77777777" w:rsidR="005D6C20" w:rsidRPr="00F33E34" w:rsidRDefault="005D6C20" w:rsidP="005D6C20">
      <w:pPr>
        <w:autoSpaceDE w:val="0"/>
        <w:autoSpaceDN w:val="0"/>
        <w:adjustRightInd w:val="0"/>
        <w:spacing w:after="0" w:line="240" w:lineRule="auto"/>
        <w:rPr>
          <w:rFonts w:ascii="Palatino Linotype" w:hAnsi="Palatino Linotype"/>
          <w:sz w:val="22"/>
          <w:szCs w:val="22"/>
        </w:rPr>
      </w:pPr>
      <w:r w:rsidRPr="00F33E34">
        <w:rPr>
          <w:rFonts w:ascii="Palatino Linotype" w:hAnsi="Palatino Linotype"/>
          <w:sz w:val="22"/>
          <w:szCs w:val="22"/>
        </w:rPr>
        <w:t xml:space="preserve">Ancho de calzada: 11,00m </w:t>
      </w:r>
    </w:p>
    <w:p w14:paraId="35D80011" w14:textId="77777777" w:rsidR="005D6C20" w:rsidRPr="00F33E34" w:rsidRDefault="005D6C20" w:rsidP="005D6C20">
      <w:pPr>
        <w:autoSpaceDE w:val="0"/>
        <w:autoSpaceDN w:val="0"/>
        <w:adjustRightInd w:val="0"/>
        <w:spacing w:after="0" w:line="240" w:lineRule="auto"/>
        <w:rPr>
          <w:rFonts w:ascii="Palatino Linotype" w:hAnsi="Palatino Linotype"/>
          <w:sz w:val="22"/>
          <w:szCs w:val="22"/>
        </w:rPr>
      </w:pPr>
      <w:r w:rsidRPr="00F33E34">
        <w:rPr>
          <w:rFonts w:ascii="Palatino Linotype" w:hAnsi="Palatino Linotype"/>
          <w:sz w:val="22"/>
          <w:szCs w:val="22"/>
        </w:rPr>
        <w:t xml:space="preserve">Aceras (2): 2,00m cada una </w:t>
      </w:r>
    </w:p>
    <w:p w14:paraId="7824F054" w14:textId="77777777" w:rsidR="005D6C20" w:rsidRPr="00F33E34" w:rsidRDefault="005D6C20" w:rsidP="005D6C20">
      <w:pPr>
        <w:autoSpaceDE w:val="0"/>
        <w:autoSpaceDN w:val="0"/>
        <w:adjustRightInd w:val="0"/>
        <w:spacing w:after="0" w:line="240" w:lineRule="auto"/>
        <w:rPr>
          <w:rFonts w:ascii="Palatino Linotype" w:hAnsi="Palatino Linotype"/>
          <w:sz w:val="22"/>
          <w:szCs w:val="22"/>
        </w:rPr>
      </w:pPr>
    </w:p>
    <w:p w14:paraId="6816A78A" w14:textId="77777777" w:rsidR="005D6C20" w:rsidRPr="00F33E34" w:rsidRDefault="005D6C20" w:rsidP="005D6C20">
      <w:pPr>
        <w:autoSpaceDE w:val="0"/>
        <w:autoSpaceDN w:val="0"/>
        <w:adjustRightInd w:val="0"/>
        <w:spacing w:after="0" w:line="240" w:lineRule="auto"/>
        <w:rPr>
          <w:rFonts w:ascii="Palatino Linotype" w:hAnsi="Palatino Linotype"/>
          <w:sz w:val="22"/>
          <w:szCs w:val="22"/>
        </w:rPr>
      </w:pPr>
      <w:r w:rsidRPr="00F33E34">
        <w:rPr>
          <w:rFonts w:ascii="Palatino Linotype" w:hAnsi="Palatino Linotype"/>
          <w:sz w:val="22"/>
          <w:szCs w:val="22"/>
        </w:rPr>
        <w:t xml:space="preserve">ABS.0+160 hasta la ABS. 2+150 </w:t>
      </w:r>
    </w:p>
    <w:p w14:paraId="7FC8863C" w14:textId="77777777" w:rsidR="005D6C20" w:rsidRPr="00F33E34" w:rsidRDefault="005D6C20" w:rsidP="005D6C20">
      <w:pPr>
        <w:autoSpaceDE w:val="0"/>
        <w:autoSpaceDN w:val="0"/>
        <w:adjustRightInd w:val="0"/>
        <w:spacing w:after="0" w:line="240" w:lineRule="auto"/>
        <w:rPr>
          <w:rFonts w:ascii="Palatino Linotype" w:hAnsi="Palatino Linotype"/>
          <w:sz w:val="22"/>
          <w:szCs w:val="22"/>
        </w:rPr>
      </w:pPr>
      <w:r w:rsidRPr="00F33E34">
        <w:rPr>
          <w:rFonts w:ascii="Palatino Linotype" w:hAnsi="Palatino Linotype"/>
          <w:sz w:val="22"/>
          <w:szCs w:val="22"/>
        </w:rPr>
        <w:t xml:space="preserve">Ancho total:12,00m </w:t>
      </w:r>
    </w:p>
    <w:p w14:paraId="0C518E07" w14:textId="77777777" w:rsidR="005D6C20" w:rsidRPr="00F33E34" w:rsidRDefault="005D6C20" w:rsidP="005D6C20">
      <w:pPr>
        <w:autoSpaceDE w:val="0"/>
        <w:autoSpaceDN w:val="0"/>
        <w:adjustRightInd w:val="0"/>
        <w:spacing w:after="0" w:line="240" w:lineRule="auto"/>
        <w:rPr>
          <w:rFonts w:ascii="Palatino Linotype" w:hAnsi="Palatino Linotype"/>
          <w:sz w:val="22"/>
          <w:szCs w:val="22"/>
        </w:rPr>
      </w:pPr>
      <w:r w:rsidRPr="00F33E34">
        <w:rPr>
          <w:rFonts w:ascii="Palatino Linotype" w:hAnsi="Palatino Linotype"/>
          <w:sz w:val="22"/>
          <w:szCs w:val="22"/>
        </w:rPr>
        <w:t xml:space="preserve">Ancho de calzada: 8,00m </w:t>
      </w:r>
    </w:p>
    <w:p w14:paraId="4DFD68E4" w14:textId="77777777" w:rsidR="005D6C20" w:rsidRPr="00F33E34" w:rsidRDefault="005D6C20" w:rsidP="005D6C20">
      <w:pPr>
        <w:autoSpaceDE w:val="0"/>
        <w:autoSpaceDN w:val="0"/>
        <w:adjustRightInd w:val="0"/>
        <w:spacing w:after="0" w:line="240" w:lineRule="auto"/>
        <w:rPr>
          <w:rFonts w:ascii="Palatino Linotype" w:hAnsi="Palatino Linotype"/>
          <w:sz w:val="22"/>
          <w:szCs w:val="22"/>
        </w:rPr>
      </w:pPr>
      <w:r w:rsidRPr="00F33E34">
        <w:rPr>
          <w:rFonts w:ascii="Palatino Linotype" w:hAnsi="Palatino Linotype"/>
          <w:sz w:val="22"/>
          <w:szCs w:val="22"/>
        </w:rPr>
        <w:t xml:space="preserve">Aceras (2): 2,00m cada una </w:t>
      </w:r>
    </w:p>
    <w:p w14:paraId="627FCC09" w14:textId="77777777" w:rsidR="005D6C20" w:rsidRPr="00F33E34" w:rsidRDefault="005D6C20" w:rsidP="005D6C20">
      <w:pPr>
        <w:autoSpaceDE w:val="0"/>
        <w:autoSpaceDN w:val="0"/>
        <w:adjustRightInd w:val="0"/>
        <w:spacing w:after="0" w:line="240" w:lineRule="auto"/>
        <w:rPr>
          <w:rFonts w:ascii="Palatino Linotype" w:hAnsi="Palatino Linotype"/>
          <w:sz w:val="22"/>
          <w:szCs w:val="22"/>
        </w:rPr>
      </w:pPr>
    </w:p>
    <w:p w14:paraId="743697DC" w14:textId="4802AC65" w:rsidR="005D6C20" w:rsidRPr="00F33E34" w:rsidRDefault="005D6C20" w:rsidP="005D6C20">
      <w:pPr>
        <w:autoSpaceDE w:val="0"/>
        <w:autoSpaceDN w:val="0"/>
        <w:adjustRightInd w:val="0"/>
        <w:spacing w:after="0" w:line="240" w:lineRule="auto"/>
        <w:rPr>
          <w:rFonts w:ascii="Palatino Linotype" w:hAnsi="Palatino Linotype"/>
          <w:sz w:val="22"/>
          <w:szCs w:val="22"/>
        </w:rPr>
      </w:pPr>
      <w:r w:rsidRPr="00F33E34">
        <w:rPr>
          <w:rFonts w:ascii="Palatino Linotype" w:hAnsi="Palatino Linotype"/>
          <w:sz w:val="22"/>
          <w:szCs w:val="22"/>
        </w:rPr>
        <w:sym w:font="Symbol" w:char="F0B7"/>
      </w:r>
      <w:r w:rsidRPr="00F33E34">
        <w:rPr>
          <w:rFonts w:ascii="Palatino Linotype" w:hAnsi="Palatino Linotype"/>
          <w:sz w:val="22"/>
          <w:szCs w:val="22"/>
        </w:rPr>
        <w:t xml:space="preserve"> Camino de los Incas: </w:t>
      </w:r>
    </w:p>
    <w:p w14:paraId="299C7BAE" w14:textId="77777777" w:rsidR="005D6C20" w:rsidRPr="00F33E34" w:rsidRDefault="005D6C20" w:rsidP="005D6C20">
      <w:pPr>
        <w:autoSpaceDE w:val="0"/>
        <w:autoSpaceDN w:val="0"/>
        <w:adjustRightInd w:val="0"/>
        <w:spacing w:after="0" w:line="240" w:lineRule="auto"/>
        <w:rPr>
          <w:rFonts w:ascii="Palatino Linotype" w:hAnsi="Palatino Linotype"/>
          <w:sz w:val="22"/>
          <w:szCs w:val="22"/>
        </w:rPr>
      </w:pPr>
    </w:p>
    <w:p w14:paraId="010C39E6" w14:textId="77777777" w:rsidR="005D6C20" w:rsidRPr="00F33E34" w:rsidRDefault="005D6C20" w:rsidP="005D6C20">
      <w:pPr>
        <w:autoSpaceDE w:val="0"/>
        <w:autoSpaceDN w:val="0"/>
        <w:adjustRightInd w:val="0"/>
        <w:spacing w:after="0" w:line="240" w:lineRule="auto"/>
        <w:rPr>
          <w:rFonts w:ascii="Palatino Linotype" w:hAnsi="Palatino Linotype"/>
          <w:sz w:val="22"/>
          <w:szCs w:val="22"/>
        </w:rPr>
      </w:pPr>
      <w:r w:rsidRPr="00F33E34">
        <w:rPr>
          <w:rFonts w:ascii="Palatino Linotype" w:hAnsi="Palatino Linotype"/>
          <w:sz w:val="22"/>
          <w:szCs w:val="22"/>
        </w:rPr>
        <w:t xml:space="preserve">ABS.2+250 hasta la ABS. 3+220 </w:t>
      </w:r>
    </w:p>
    <w:p w14:paraId="5AD8E93C" w14:textId="77777777" w:rsidR="005D6C20" w:rsidRPr="00F33E34" w:rsidRDefault="005D6C20" w:rsidP="005D6C20">
      <w:pPr>
        <w:autoSpaceDE w:val="0"/>
        <w:autoSpaceDN w:val="0"/>
        <w:adjustRightInd w:val="0"/>
        <w:spacing w:after="0" w:line="240" w:lineRule="auto"/>
        <w:rPr>
          <w:rFonts w:ascii="Palatino Linotype" w:hAnsi="Palatino Linotype"/>
          <w:sz w:val="22"/>
          <w:szCs w:val="22"/>
        </w:rPr>
      </w:pPr>
      <w:r w:rsidRPr="00F33E34">
        <w:rPr>
          <w:rFonts w:ascii="Palatino Linotype" w:hAnsi="Palatino Linotype"/>
          <w:sz w:val="22"/>
          <w:szCs w:val="22"/>
        </w:rPr>
        <w:t xml:space="preserve">Ancho total: 16.00m </w:t>
      </w:r>
    </w:p>
    <w:p w14:paraId="003560AD" w14:textId="77777777" w:rsidR="005D6C20" w:rsidRPr="00F33E34" w:rsidRDefault="005D6C20" w:rsidP="005D6C20">
      <w:pPr>
        <w:autoSpaceDE w:val="0"/>
        <w:autoSpaceDN w:val="0"/>
        <w:adjustRightInd w:val="0"/>
        <w:spacing w:after="0" w:line="240" w:lineRule="auto"/>
        <w:rPr>
          <w:rFonts w:ascii="Palatino Linotype" w:hAnsi="Palatino Linotype"/>
          <w:sz w:val="22"/>
          <w:szCs w:val="22"/>
        </w:rPr>
      </w:pPr>
      <w:r w:rsidRPr="00F33E34">
        <w:rPr>
          <w:rFonts w:ascii="Palatino Linotype" w:hAnsi="Palatino Linotype"/>
          <w:sz w:val="22"/>
          <w:szCs w:val="22"/>
        </w:rPr>
        <w:t xml:space="preserve">Ancho de calzada:10,00m </w:t>
      </w:r>
    </w:p>
    <w:p w14:paraId="62CCC2CD" w14:textId="77777777" w:rsidR="005D6C20" w:rsidRPr="00F33E34" w:rsidRDefault="005D6C20" w:rsidP="005D6C20">
      <w:pPr>
        <w:autoSpaceDE w:val="0"/>
        <w:autoSpaceDN w:val="0"/>
        <w:adjustRightInd w:val="0"/>
        <w:spacing w:after="0" w:line="240" w:lineRule="auto"/>
        <w:rPr>
          <w:rFonts w:ascii="Palatino Linotype" w:hAnsi="Palatino Linotype"/>
          <w:sz w:val="22"/>
          <w:szCs w:val="22"/>
        </w:rPr>
      </w:pPr>
      <w:r w:rsidRPr="00F33E34">
        <w:rPr>
          <w:rFonts w:ascii="Palatino Linotype" w:hAnsi="Palatino Linotype"/>
          <w:sz w:val="22"/>
          <w:szCs w:val="22"/>
        </w:rPr>
        <w:t xml:space="preserve">Aceras (2): 3.00m cada una </w:t>
      </w:r>
    </w:p>
    <w:p w14:paraId="71EF98AF" w14:textId="77777777" w:rsidR="005D6C20" w:rsidRPr="00F33E34" w:rsidRDefault="005D6C20" w:rsidP="005D6C20">
      <w:pPr>
        <w:autoSpaceDE w:val="0"/>
        <w:autoSpaceDN w:val="0"/>
        <w:adjustRightInd w:val="0"/>
        <w:spacing w:after="0" w:line="240" w:lineRule="auto"/>
        <w:rPr>
          <w:rFonts w:ascii="Palatino Linotype" w:hAnsi="Palatino Linotype"/>
          <w:sz w:val="22"/>
          <w:szCs w:val="22"/>
        </w:rPr>
      </w:pPr>
    </w:p>
    <w:p w14:paraId="07DB37A3" w14:textId="77777777" w:rsidR="005D6C20" w:rsidRPr="00F33E34" w:rsidRDefault="005D6C20" w:rsidP="005D6C20">
      <w:pPr>
        <w:autoSpaceDE w:val="0"/>
        <w:autoSpaceDN w:val="0"/>
        <w:adjustRightInd w:val="0"/>
        <w:spacing w:after="0" w:line="240" w:lineRule="auto"/>
        <w:rPr>
          <w:rFonts w:ascii="Palatino Linotype" w:hAnsi="Palatino Linotype"/>
          <w:sz w:val="22"/>
          <w:szCs w:val="22"/>
        </w:rPr>
      </w:pPr>
      <w:r w:rsidRPr="00F33E34">
        <w:rPr>
          <w:rFonts w:ascii="Palatino Linotype" w:hAnsi="Palatino Linotype"/>
          <w:sz w:val="22"/>
          <w:szCs w:val="22"/>
        </w:rPr>
        <w:t xml:space="preserve">ABS.3+220 hasta la ABS. 3+320 </w:t>
      </w:r>
    </w:p>
    <w:p w14:paraId="06BB3FDD" w14:textId="77777777" w:rsidR="005D6C20" w:rsidRPr="00F33E34" w:rsidRDefault="005D6C20" w:rsidP="005D6C20">
      <w:pPr>
        <w:autoSpaceDE w:val="0"/>
        <w:autoSpaceDN w:val="0"/>
        <w:adjustRightInd w:val="0"/>
        <w:spacing w:after="0" w:line="240" w:lineRule="auto"/>
        <w:rPr>
          <w:rFonts w:ascii="Palatino Linotype" w:hAnsi="Palatino Linotype"/>
          <w:sz w:val="22"/>
          <w:szCs w:val="22"/>
        </w:rPr>
      </w:pPr>
      <w:r w:rsidRPr="00F33E34">
        <w:rPr>
          <w:rFonts w:ascii="Palatino Linotype" w:hAnsi="Palatino Linotype"/>
          <w:sz w:val="22"/>
          <w:szCs w:val="22"/>
        </w:rPr>
        <w:t xml:space="preserve">Ancho total: 11,50m </w:t>
      </w:r>
    </w:p>
    <w:p w14:paraId="4FD52914" w14:textId="77777777" w:rsidR="005D6C20" w:rsidRPr="00F33E34" w:rsidRDefault="005D6C20" w:rsidP="005D6C20">
      <w:pPr>
        <w:autoSpaceDE w:val="0"/>
        <w:autoSpaceDN w:val="0"/>
        <w:adjustRightInd w:val="0"/>
        <w:spacing w:after="0" w:line="240" w:lineRule="auto"/>
        <w:rPr>
          <w:rFonts w:ascii="Palatino Linotype" w:hAnsi="Palatino Linotype"/>
          <w:sz w:val="22"/>
          <w:szCs w:val="22"/>
        </w:rPr>
      </w:pPr>
      <w:r w:rsidRPr="00F33E34">
        <w:rPr>
          <w:rFonts w:ascii="Palatino Linotype" w:hAnsi="Palatino Linotype"/>
          <w:sz w:val="22"/>
          <w:szCs w:val="22"/>
        </w:rPr>
        <w:t xml:space="preserve">Ancho de calzada: 7,50m </w:t>
      </w:r>
    </w:p>
    <w:p w14:paraId="3E12B7FF" w14:textId="588DB7E8" w:rsidR="00835B5A" w:rsidRPr="00F33E34" w:rsidRDefault="005D6C20" w:rsidP="005D6C20">
      <w:pPr>
        <w:autoSpaceDE w:val="0"/>
        <w:autoSpaceDN w:val="0"/>
        <w:adjustRightInd w:val="0"/>
        <w:spacing w:after="0" w:line="240" w:lineRule="auto"/>
        <w:rPr>
          <w:rFonts w:ascii="Palatino Linotype" w:eastAsiaTheme="minorEastAsia" w:hAnsi="Palatino Linotype" w:cs="Times New Roman"/>
          <w:b/>
          <w:bCs/>
          <w:sz w:val="22"/>
          <w:szCs w:val="22"/>
          <w:lang w:eastAsia="es-EC"/>
        </w:rPr>
      </w:pPr>
      <w:r w:rsidRPr="00F33E34">
        <w:rPr>
          <w:rFonts w:ascii="Palatino Linotype" w:hAnsi="Palatino Linotype"/>
          <w:sz w:val="22"/>
          <w:szCs w:val="22"/>
        </w:rPr>
        <w:t>Aceras (2): 2,00m cada una.</w:t>
      </w:r>
    </w:p>
    <w:p w14:paraId="2FC84196" w14:textId="77777777" w:rsidR="00E97C79" w:rsidRPr="00F33E34" w:rsidRDefault="00E97C79" w:rsidP="00352D87">
      <w:pPr>
        <w:autoSpaceDE w:val="0"/>
        <w:autoSpaceDN w:val="0"/>
        <w:adjustRightInd w:val="0"/>
        <w:spacing w:after="0" w:line="240" w:lineRule="auto"/>
        <w:rPr>
          <w:rFonts w:ascii="Palatino Linotype" w:hAnsi="Palatino Linotype" w:cs="Times New Roman"/>
          <w:sz w:val="22"/>
          <w:szCs w:val="22"/>
        </w:rPr>
      </w:pPr>
    </w:p>
    <w:p w14:paraId="1B587A71" w14:textId="768502E5" w:rsidR="00352D87" w:rsidRPr="00F33E34" w:rsidRDefault="00352D87" w:rsidP="00352D87">
      <w:pPr>
        <w:autoSpaceDE w:val="0"/>
        <w:autoSpaceDN w:val="0"/>
        <w:adjustRightInd w:val="0"/>
        <w:spacing w:after="0" w:line="240" w:lineRule="auto"/>
        <w:rPr>
          <w:rFonts w:ascii="Palatino Linotype" w:hAnsi="Palatino Linotype" w:cs="Times New Roman"/>
          <w:sz w:val="22"/>
          <w:szCs w:val="22"/>
        </w:rPr>
      </w:pPr>
      <w:r w:rsidRPr="00F33E34">
        <w:rPr>
          <w:rFonts w:ascii="Palatino Linotype" w:hAnsi="Palatino Linotype" w:cs="Times New Roman"/>
          <w:b/>
          <w:bCs/>
          <w:sz w:val="22"/>
          <w:szCs w:val="22"/>
        </w:rPr>
        <w:t xml:space="preserve">Artículo 2.- </w:t>
      </w:r>
      <w:r w:rsidRPr="00F33E34">
        <w:rPr>
          <w:rFonts w:ascii="Palatino Linotype" w:hAnsi="Palatino Linotype" w:cs="Times New Roman"/>
          <w:sz w:val="22"/>
          <w:szCs w:val="22"/>
        </w:rPr>
        <w:t xml:space="preserve">Comuníquese al interesado, a la </w:t>
      </w:r>
      <w:r w:rsidR="00410179" w:rsidRPr="00F33E34">
        <w:rPr>
          <w:rFonts w:ascii="Palatino Linotype" w:hAnsi="Palatino Linotype" w:cs="Times New Roman"/>
          <w:sz w:val="22"/>
          <w:szCs w:val="22"/>
        </w:rPr>
        <w:t>a</w:t>
      </w:r>
      <w:r w:rsidRPr="00F33E34">
        <w:rPr>
          <w:rFonts w:ascii="Palatino Linotype" w:hAnsi="Palatino Linotype" w:cs="Times New Roman"/>
          <w:sz w:val="22"/>
          <w:szCs w:val="22"/>
        </w:rPr>
        <w:t xml:space="preserve">dministración </w:t>
      </w:r>
      <w:r w:rsidR="00410179" w:rsidRPr="00F33E34">
        <w:rPr>
          <w:rFonts w:ascii="Palatino Linotype" w:hAnsi="Palatino Linotype" w:cs="Times New Roman"/>
          <w:sz w:val="22"/>
          <w:szCs w:val="22"/>
        </w:rPr>
        <w:t>z</w:t>
      </w:r>
      <w:r w:rsidRPr="00F33E34">
        <w:rPr>
          <w:rFonts w:ascii="Palatino Linotype" w:hAnsi="Palatino Linotype" w:cs="Times New Roman"/>
          <w:sz w:val="22"/>
          <w:szCs w:val="22"/>
        </w:rPr>
        <w:t>onal</w:t>
      </w:r>
      <w:r w:rsidR="00410179" w:rsidRPr="00F33E34">
        <w:rPr>
          <w:rFonts w:ascii="Palatino Linotype" w:hAnsi="Palatino Linotype" w:cs="Times New Roman"/>
          <w:sz w:val="22"/>
          <w:szCs w:val="22"/>
        </w:rPr>
        <w:t xml:space="preserve"> que corresponda,</w:t>
      </w:r>
      <w:r w:rsidRPr="00F33E34">
        <w:rPr>
          <w:rFonts w:ascii="Palatino Linotype" w:hAnsi="Palatino Linotype" w:cs="Times New Roman"/>
          <w:sz w:val="22"/>
          <w:szCs w:val="22"/>
        </w:rPr>
        <w:t xml:space="preserve"> a la Secretaría de Territorio, Hábitat y Vivienda; y, a la Empresa Pública Metropolitana de Movilidad y Obras Públicas, a fin de que se continúe con los trámites de Ley.</w:t>
      </w:r>
    </w:p>
    <w:p w14:paraId="2C5E0C94" w14:textId="6006AD59" w:rsidR="00352D87" w:rsidRPr="00F33E34" w:rsidRDefault="00352D87" w:rsidP="00352D87">
      <w:pPr>
        <w:autoSpaceDE w:val="0"/>
        <w:autoSpaceDN w:val="0"/>
        <w:adjustRightInd w:val="0"/>
        <w:spacing w:after="0" w:line="240" w:lineRule="auto"/>
        <w:rPr>
          <w:rFonts w:ascii="Palatino Linotype" w:hAnsi="Palatino Linotype" w:cs="Times New Roman"/>
          <w:sz w:val="22"/>
          <w:szCs w:val="22"/>
        </w:rPr>
      </w:pPr>
    </w:p>
    <w:p w14:paraId="7FD22DCF" w14:textId="7DD2D228" w:rsidR="00924553" w:rsidRPr="00F33E34" w:rsidRDefault="00924553" w:rsidP="0008335A">
      <w:pPr>
        <w:autoSpaceDE w:val="0"/>
        <w:autoSpaceDN w:val="0"/>
        <w:adjustRightInd w:val="0"/>
        <w:rPr>
          <w:rFonts w:ascii="Palatino Linotype" w:hAnsi="Palatino Linotype"/>
          <w:b/>
          <w:sz w:val="22"/>
          <w:szCs w:val="22"/>
        </w:rPr>
      </w:pPr>
      <w:r w:rsidRPr="00F33E34">
        <w:rPr>
          <w:rFonts w:ascii="Palatino Linotype" w:hAnsi="Palatino Linotype"/>
          <w:b/>
          <w:sz w:val="22"/>
          <w:szCs w:val="22"/>
        </w:rPr>
        <w:t>Disposiciones</w:t>
      </w:r>
      <w:r w:rsidR="0008335A" w:rsidRPr="00F33E34">
        <w:rPr>
          <w:rFonts w:ascii="Palatino Linotype" w:hAnsi="Palatino Linotype"/>
          <w:b/>
          <w:sz w:val="22"/>
          <w:szCs w:val="22"/>
        </w:rPr>
        <w:t xml:space="preserve"> General</w:t>
      </w:r>
      <w:r w:rsidRPr="00F33E34">
        <w:rPr>
          <w:rFonts w:ascii="Palatino Linotype" w:hAnsi="Palatino Linotype"/>
          <w:b/>
          <w:sz w:val="22"/>
          <w:szCs w:val="22"/>
        </w:rPr>
        <w:t>es:</w:t>
      </w:r>
      <w:r w:rsidR="0008335A" w:rsidRPr="00F33E34">
        <w:rPr>
          <w:rFonts w:ascii="Palatino Linotype" w:hAnsi="Palatino Linotype"/>
          <w:b/>
          <w:sz w:val="22"/>
          <w:szCs w:val="22"/>
        </w:rPr>
        <w:t xml:space="preserve"> </w:t>
      </w:r>
    </w:p>
    <w:p w14:paraId="641719B3" w14:textId="7E7C40E3" w:rsidR="00924553" w:rsidRPr="00F33E34" w:rsidRDefault="00924553" w:rsidP="0008335A">
      <w:pPr>
        <w:autoSpaceDE w:val="0"/>
        <w:autoSpaceDN w:val="0"/>
        <w:adjustRightInd w:val="0"/>
        <w:rPr>
          <w:rFonts w:ascii="Palatino Linotype" w:hAnsi="Palatino Linotype"/>
          <w:b/>
          <w:sz w:val="22"/>
          <w:szCs w:val="22"/>
        </w:rPr>
      </w:pPr>
      <w:r w:rsidRPr="00F33E34">
        <w:rPr>
          <w:rFonts w:ascii="Palatino Linotype" w:hAnsi="Palatino Linotype"/>
          <w:b/>
          <w:sz w:val="22"/>
          <w:szCs w:val="22"/>
        </w:rPr>
        <w:t>Primera</w:t>
      </w:r>
      <w:r w:rsidR="0008335A" w:rsidRPr="00F33E34">
        <w:rPr>
          <w:rFonts w:ascii="Palatino Linotype" w:hAnsi="Palatino Linotype"/>
          <w:b/>
          <w:sz w:val="22"/>
          <w:szCs w:val="22"/>
        </w:rPr>
        <w:t xml:space="preserve">. </w:t>
      </w:r>
      <w:r w:rsidRPr="00F33E34">
        <w:rPr>
          <w:rFonts w:ascii="Palatino Linotype" w:hAnsi="Palatino Linotype"/>
          <w:b/>
          <w:sz w:val="22"/>
          <w:szCs w:val="22"/>
        </w:rPr>
        <w:t>–</w:t>
      </w:r>
      <w:r w:rsidR="0008335A" w:rsidRPr="00F33E34">
        <w:rPr>
          <w:rFonts w:ascii="Palatino Linotype" w:hAnsi="Palatino Linotype"/>
          <w:b/>
          <w:sz w:val="22"/>
          <w:szCs w:val="22"/>
        </w:rPr>
        <w:t xml:space="preserve"> </w:t>
      </w:r>
      <w:r w:rsidRPr="00F33E34">
        <w:rPr>
          <w:rFonts w:ascii="Palatino Linotype" w:hAnsi="Palatino Linotype"/>
          <w:sz w:val="22"/>
          <w:szCs w:val="22"/>
        </w:rPr>
        <w:t>La Administración Zonal Eloy Alfaro y la Secretaría de Territorio, Hábitat y Vivienda, en coordinación con el Instituto Metropolitano de Patrimonio, y el Instituto Nacional de Patrimonio Nacional - INPC, determinarán los lineamientos a cumplirse para la implementación de la capa de rodadura y zonas de amortiguamiento, con la finalidad de mantener su memoria y mejorar el estado de la calzada</w:t>
      </w:r>
    </w:p>
    <w:p w14:paraId="297DB02A" w14:textId="77777777" w:rsidR="00924553" w:rsidRPr="00F33E34" w:rsidRDefault="00924553" w:rsidP="0008335A">
      <w:pPr>
        <w:autoSpaceDE w:val="0"/>
        <w:autoSpaceDN w:val="0"/>
        <w:adjustRightInd w:val="0"/>
        <w:rPr>
          <w:rFonts w:ascii="Palatino Linotype" w:hAnsi="Palatino Linotype"/>
          <w:b/>
          <w:sz w:val="22"/>
          <w:szCs w:val="22"/>
        </w:rPr>
      </w:pPr>
    </w:p>
    <w:p w14:paraId="3F0673A1" w14:textId="606B2502" w:rsidR="0008335A" w:rsidRPr="00F33E34" w:rsidRDefault="00924553" w:rsidP="0008335A">
      <w:pPr>
        <w:autoSpaceDE w:val="0"/>
        <w:autoSpaceDN w:val="0"/>
        <w:adjustRightInd w:val="0"/>
        <w:rPr>
          <w:rFonts w:ascii="Palatino Linotype" w:hAnsi="Palatino Linotype"/>
          <w:bCs/>
          <w:sz w:val="22"/>
          <w:szCs w:val="22"/>
        </w:rPr>
      </w:pPr>
      <w:r w:rsidRPr="00F33E34">
        <w:rPr>
          <w:rFonts w:ascii="Palatino Linotype" w:hAnsi="Palatino Linotype"/>
          <w:b/>
          <w:bCs/>
          <w:sz w:val="22"/>
          <w:szCs w:val="22"/>
        </w:rPr>
        <w:lastRenderedPageBreak/>
        <w:t>Segunda.-</w:t>
      </w:r>
      <w:r w:rsidRPr="00F33E34">
        <w:rPr>
          <w:rFonts w:ascii="Palatino Linotype" w:hAnsi="Palatino Linotype"/>
          <w:bCs/>
          <w:sz w:val="22"/>
          <w:szCs w:val="22"/>
        </w:rPr>
        <w:t xml:space="preserve"> </w:t>
      </w:r>
      <w:r w:rsidR="0008335A" w:rsidRPr="00F33E34">
        <w:rPr>
          <w:rFonts w:ascii="Palatino Linotype" w:hAnsi="Palatino Linotype"/>
          <w:bCs/>
          <w:sz w:val="22"/>
          <w:szCs w:val="22"/>
        </w:rPr>
        <w:t>La presente resolución se aprueba en base a los informes que son de exclusiva responsabilidad de los funcionarios que lo suscriben y realizan.</w:t>
      </w:r>
    </w:p>
    <w:p w14:paraId="2F156734" w14:textId="32E4617A" w:rsidR="00352D87" w:rsidRPr="00F33E34" w:rsidRDefault="00924553" w:rsidP="00352D87">
      <w:pPr>
        <w:autoSpaceDE w:val="0"/>
        <w:autoSpaceDN w:val="0"/>
        <w:adjustRightInd w:val="0"/>
        <w:spacing w:after="0" w:line="240" w:lineRule="auto"/>
        <w:rPr>
          <w:rFonts w:ascii="Palatino Linotype" w:hAnsi="Palatino Linotype" w:cs="Times New Roman"/>
          <w:b/>
          <w:bCs/>
          <w:sz w:val="22"/>
          <w:szCs w:val="22"/>
        </w:rPr>
      </w:pPr>
      <w:r w:rsidRPr="00F33E34">
        <w:rPr>
          <w:rFonts w:ascii="Palatino Linotype" w:hAnsi="Palatino Linotype" w:cs="Times New Roman"/>
          <w:b/>
          <w:bCs/>
          <w:sz w:val="22"/>
          <w:szCs w:val="22"/>
        </w:rPr>
        <w:t>Disposicio</w:t>
      </w:r>
      <w:r w:rsidR="00352D87" w:rsidRPr="00F33E34">
        <w:rPr>
          <w:rFonts w:ascii="Palatino Linotype" w:hAnsi="Palatino Linotype" w:cs="Times New Roman"/>
          <w:b/>
          <w:bCs/>
          <w:sz w:val="22"/>
          <w:szCs w:val="22"/>
        </w:rPr>
        <w:t>n</w:t>
      </w:r>
      <w:r w:rsidRPr="00F33E34">
        <w:rPr>
          <w:rFonts w:ascii="Palatino Linotype" w:hAnsi="Palatino Linotype" w:cs="Times New Roman"/>
          <w:b/>
          <w:bCs/>
          <w:sz w:val="22"/>
          <w:szCs w:val="22"/>
        </w:rPr>
        <w:t>es</w:t>
      </w:r>
      <w:r w:rsidR="00352D87" w:rsidRPr="00F33E34">
        <w:rPr>
          <w:rFonts w:ascii="Palatino Linotype" w:hAnsi="Palatino Linotype" w:cs="Times New Roman"/>
          <w:b/>
          <w:bCs/>
          <w:sz w:val="22"/>
          <w:szCs w:val="22"/>
        </w:rPr>
        <w:t xml:space="preserve"> </w:t>
      </w:r>
      <w:r w:rsidRPr="00F33E34">
        <w:rPr>
          <w:rFonts w:ascii="Palatino Linotype" w:hAnsi="Palatino Linotype" w:cs="Times New Roman"/>
          <w:b/>
          <w:bCs/>
          <w:sz w:val="22"/>
          <w:szCs w:val="22"/>
        </w:rPr>
        <w:t>transitorias</w:t>
      </w:r>
      <w:r w:rsidR="008324BE" w:rsidRPr="00F33E34">
        <w:rPr>
          <w:rFonts w:ascii="Palatino Linotype" w:hAnsi="Palatino Linotype" w:cs="Times New Roman"/>
          <w:b/>
          <w:bCs/>
          <w:sz w:val="22"/>
          <w:szCs w:val="22"/>
        </w:rPr>
        <w:t>:</w:t>
      </w:r>
    </w:p>
    <w:p w14:paraId="2ECD97C5" w14:textId="2044213B" w:rsidR="00AB75D6" w:rsidRPr="00F33E34" w:rsidRDefault="00AB75D6" w:rsidP="008C08AE">
      <w:pPr>
        <w:autoSpaceDE w:val="0"/>
        <w:autoSpaceDN w:val="0"/>
        <w:adjustRightInd w:val="0"/>
        <w:spacing w:after="0" w:line="240" w:lineRule="auto"/>
        <w:rPr>
          <w:rFonts w:ascii="Palatino Linotype" w:hAnsi="Palatino Linotype" w:cs="Times New Roman"/>
          <w:sz w:val="22"/>
          <w:szCs w:val="22"/>
        </w:rPr>
      </w:pPr>
    </w:p>
    <w:p w14:paraId="69B23544" w14:textId="05A2A4E8" w:rsidR="00AB75D6" w:rsidRPr="00F33E34" w:rsidRDefault="00AB75D6" w:rsidP="00AB75D6">
      <w:pPr>
        <w:autoSpaceDE w:val="0"/>
        <w:autoSpaceDN w:val="0"/>
        <w:adjustRightInd w:val="0"/>
        <w:spacing w:after="0" w:line="240" w:lineRule="auto"/>
        <w:rPr>
          <w:rFonts w:ascii="Palatino Linotype" w:hAnsi="Palatino Linotype" w:cs="Times New Roman"/>
          <w:bCs/>
          <w:sz w:val="22"/>
          <w:szCs w:val="22"/>
        </w:rPr>
      </w:pPr>
      <w:r w:rsidRPr="00F33E34">
        <w:rPr>
          <w:rFonts w:ascii="Palatino Linotype" w:hAnsi="Palatino Linotype" w:cs="Times New Roman"/>
          <w:b/>
          <w:bCs/>
          <w:sz w:val="22"/>
          <w:szCs w:val="22"/>
        </w:rPr>
        <w:t xml:space="preserve">Primera.- </w:t>
      </w:r>
      <w:r w:rsidRPr="00F33E34">
        <w:rPr>
          <w:rFonts w:ascii="Palatino Linotype" w:hAnsi="Palatino Linotype" w:cs="Times New Roman"/>
          <w:bCs/>
          <w:sz w:val="22"/>
          <w:szCs w:val="22"/>
        </w:rPr>
        <w:t xml:space="preserve">En el término de cinco (5) días contados a partir de la sanción de la presente  resolución, la </w:t>
      </w:r>
      <w:r w:rsidR="00F13703" w:rsidRPr="00F33E34">
        <w:rPr>
          <w:rFonts w:ascii="Palatino Linotype" w:hAnsi="Palatino Linotype" w:cs="Times New Roman"/>
          <w:bCs/>
          <w:sz w:val="22"/>
          <w:szCs w:val="22"/>
        </w:rPr>
        <w:t xml:space="preserve">Administración Zonal </w:t>
      </w:r>
      <w:r w:rsidRPr="00F33E34">
        <w:rPr>
          <w:rFonts w:ascii="Palatino Linotype" w:hAnsi="Palatino Linotype" w:cs="Times New Roman"/>
          <w:bCs/>
          <w:sz w:val="22"/>
          <w:szCs w:val="22"/>
        </w:rPr>
        <w:t>remitirá a la Secretaría General del Concejo Metropolitano de Quito, todos los anexos finales que formen parte de la Resolución, con el objetivo de que los mismos sean notificados por dicha Secretaría General en el término de quince (15) días, contados a partir de la sanción de la Resolución, a las siguientes entidades, Secretaría de Territorio, Hábitat y Vivienda, Secretaría de Movilidad, Empresa Pública  Metropolitana de Movilidad y Obras Públicas y la Administración Zonal pertinente.</w:t>
      </w:r>
    </w:p>
    <w:p w14:paraId="265EA2E6" w14:textId="7D02662D" w:rsidR="008C08AE" w:rsidRPr="00F33E34" w:rsidRDefault="008C08AE" w:rsidP="008C08AE">
      <w:pPr>
        <w:autoSpaceDE w:val="0"/>
        <w:autoSpaceDN w:val="0"/>
        <w:adjustRightInd w:val="0"/>
        <w:spacing w:after="0" w:line="240" w:lineRule="auto"/>
        <w:rPr>
          <w:rFonts w:ascii="Palatino Linotype" w:hAnsi="Palatino Linotype" w:cs="Times New Roman"/>
          <w:sz w:val="22"/>
          <w:szCs w:val="22"/>
        </w:rPr>
      </w:pPr>
    </w:p>
    <w:p w14:paraId="46AA27DA" w14:textId="5C060133" w:rsidR="008C08AE" w:rsidRPr="00F33E34" w:rsidRDefault="008C08AE" w:rsidP="008C08AE">
      <w:pPr>
        <w:autoSpaceDE w:val="0"/>
        <w:autoSpaceDN w:val="0"/>
        <w:adjustRightInd w:val="0"/>
        <w:spacing w:after="0" w:line="240" w:lineRule="auto"/>
        <w:rPr>
          <w:rFonts w:ascii="Palatino Linotype" w:hAnsi="Palatino Linotype" w:cs="Times New Roman"/>
          <w:sz w:val="22"/>
          <w:szCs w:val="22"/>
        </w:rPr>
      </w:pPr>
      <w:r w:rsidRPr="00F33E34">
        <w:rPr>
          <w:rFonts w:ascii="Palatino Linotype" w:hAnsi="Palatino Linotype" w:cs="Times New Roman"/>
          <w:b/>
          <w:bCs/>
          <w:sz w:val="22"/>
          <w:szCs w:val="22"/>
        </w:rPr>
        <w:t>Segunda.-</w:t>
      </w:r>
      <w:r w:rsidRPr="00F33E34">
        <w:rPr>
          <w:rFonts w:ascii="Palatino Linotype" w:hAnsi="Palatino Linotype" w:cs="Times New Roman"/>
          <w:sz w:val="22"/>
          <w:szCs w:val="22"/>
        </w:rPr>
        <w:t xml:space="preserve"> Una vez que la Secretaría de Territorio, Hábitat y Vivienda cuente con la resolución aprobada por el Concejo Metropolitano, en el término de 15 días, procederá con la automatización de trazados viales en el Sistema de Informes de Regulación Metropolitana (IRM).</w:t>
      </w:r>
    </w:p>
    <w:p w14:paraId="6324FCC5" w14:textId="77777777" w:rsidR="00352D87" w:rsidRPr="00F33E34" w:rsidRDefault="00352D87" w:rsidP="00352D87">
      <w:pPr>
        <w:autoSpaceDE w:val="0"/>
        <w:autoSpaceDN w:val="0"/>
        <w:adjustRightInd w:val="0"/>
        <w:spacing w:after="0" w:line="240" w:lineRule="auto"/>
        <w:rPr>
          <w:rFonts w:ascii="Palatino Linotype" w:hAnsi="Palatino Linotype" w:cs="Times New Roman"/>
          <w:b/>
          <w:bCs/>
          <w:sz w:val="22"/>
          <w:szCs w:val="22"/>
        </w:rPr>
      </w:pPr>
    </w:p>
    <w:p w14:paraId="1D020B54" w14:textId="4D5EEE97" w:rsidR="00352D87" w:rsidRPr="00F33E34" w:rsidRDefault="00352D87" w:rsidP="00352D87">
      <w:pPr>
        <w:autoSpaceDE w:val="0"/>
        <w:autoSpaceDN w:val="0"/>
        <w:adjustRightInd w:val="0"/>
        <w:spacing w:after="0" w:line="240" w:lineRule="auto"/>
        <w:rPr>
          <w:rFonts w:ascii="Palatino Linotype" w:hAnsi="Palatino Linotype" w:cs="Times New Roman"/>
          <w:sz w:val="22"/>
          <w:szCs w:val="22"/>
        </w:rPr>
      </w:pPr>
      <w:r w:rsidRPr="00F33E34">
        <w:rPr>
          <w:rFonts w:ascii="Palatino Linotype" w:hAnsi="Palatino Linotype" w:cs="Times New Roman"/>
          <w:b/>
          <w:bCs/>
          <w:sz w:val="22"/>
          <w:szCs w:val="22"/>
        </w:rPr>
        <w:t xml:space="preserve">Disposición Final. - </w:t>
      </w:r>
      <w:r w:rsidRPr="00F33E34">
        <w:rPr>
          <w:rFonts w:ascii="Palatino Linotype" w:hAnsi="Palatino Linotype" w:cs="Times New Roman"/>
          <w:sz w:val="22"/>
          <w:szCs w:val="22"/>
        </w:rPr>
        <w:t xml:space="preserve">La presente </w:t>
      </w:r>
      <w:r w:rsidR="0008335A" w:rsidRPr="00F33E34">
        <w:rPr>
          <w:rFonts w:ascii="Palatino Linotype" w:hAnsi="Palatino Linotype" w:cs="Times New Roman"/>
          <w:sz w:val="22"/>
          <w:szCs w:val="22"/>
        </w:rPr>
        <w:t>r</w:t>
      </w:r>
      <w:r w:rsidRPr="00F33E34">
        <w:rPr>
          <w:rFonts w:ascii="Palatino Linotype" w:hAnsi="Palatino Linotype" w:cs="Times New Roman"/>
          <w:sz w:val="22"/>
          <w:szCs w:val="22"/>
        </w:rPr>
        <w:t>esolución entrará en vigencia a partir de su suscripción sin perjuicio de su publicación.</w:t>
      </w:r>
    </w:p>
    <w:p w14:paraId="72794F5C" w14:textId="77777777" w:rsidR="00352D87" w:rsidRPr="00F33E34" w:rsidRDefault="00352D87" w:rsidP="00352D87">
      <w:pPr>
        <w:autoSpaceDE w:val="0"/>
        <w:autoSpaceDN w:val="0"/>
        <w:adjustRightInd w:val="0"/>
        <w:spacing w:after="0" w:line="240" w:lineRule="auto"/>
        <w:rPr>
          <w:rFonts w:ascii="Palatino Linotype" w:hAnsi="Palatino Linotype" w:cs="Times New Roman"/>
          <w:sz w:val="22"/>
          <w:szCs w:val="22"/>
        </w:rPr>
      </w:pPr>
      <w:r w:rsidRPr="00F33E34">
        <w:rPr>
          <w:rFonts w:ascii="Palatino Linotype" w:hAnsi="Palatino Linotype" w:cs="Times New Roman"/>
          <w:sz w:val="22"/>
          <w:szCs w:val="22"/>
        </w:rPr>
        <w:t xml:space="preserve"> </w:t>
      </w:r>
    </w:p>
    <w:p w14:paraId="32E65EF4" w14:textId="5930D2FB" w:rsidR="00352D87" w:rsidRPr="00F33E34" w:rsidRDefault="00352D87" w:rsidP="00352D87">
      <w:pPr>
        <w:autoSpaceDE w:val="0"/>
        <w:autoSpaceDN w:val="0"/>
        <w:adjustRightInd w:val="0"/>
        <w:spacing w:after="0" w:line="240" w:lineRule="auto"/>
        <w:rPr>
          <w:rFonts w:ascii="Palatino Linotype" w:hAnsi="Palatino Linotype" w:cs="Times New Roman"/>
          <w:sz w:val="22"/>
          <w:szCs w:val="22"/>
        </w:rPr>
      </w:pPr>
      <w:r w:rsidRPr="00F33E34">
        <w:rPr>
          <w:rFonts w:ascii="Palatino Linotype" w:hAnsi="Palatino Linotype" w:cs="Times New Roman"/>
          <w:b/>
          <w:bCs/>
          <w:sz w:val="22"/>
          <w:szCs w:val="22"/>
        </w:rPr>
        <w:t xml:space="preserve">Alcaldía del Distrito Metropolitano. - </w:t>
      </w:r>
      <w:r w:rsidRPr="00F33E34">
        <w:rPr>
          <w:rFonts w:ascii="Palatino Linotype" w:hAnsi="Palatino Linotype" w:cs="Times New Roman"/>
          <w:sz w:val="22"/>
          <w:szCs w:val="22"/>
        </w:rPr>
        <w:t xml:space="preserve">Distrito Metropolitano de Quito, </w:t>
      </w:r>
      <w:r w:rsidR="0008335A" w:rsidRPr="00F33E34">
        <w:rPr>
          <w:rFonts w:ascii="Palatino Linotype" w:hAnsi="Palatino Linotype" w:cs="Times New Roman"/>
          <w:sz w:val="22"/>
          <w:szCs w:val="22"/>
        </w:rPr>
        <w:t>…</w:t>
      </w:r>
      <w:r w:rsidRPr="00F33E34">
        <w:rPr>
          <w:rFonts w:ascii="Palatino Linotype" w:hAnsi="Palatino Linotype" w:cs="Times New Roman"/>
          <w:sz w:val="22"/>
          <w:szCs w:val="22"/>
        </w:rPr>
        <w:t xml:space="preserve"> de </w:t>
      </w:r>
      <w:r w:rsidR="0008335A" w:rsidRPr="00F33E34">
        <w:rPr>
          <w:rFonts w:ascii="Palatino Linotype" w:hAnsi="Palatino Linotype" w:cs="Times New Roman"/>
          <w:sz w:val="22"/>
          <w:szCs w:val="22"/>
        </w:rPr>
        <w:t>…</w:t>
      </w:r>
      <w:r w:rsidRPr="00F33E34">
        <w:rPr>
          <w:rFonts w:ascii="Palatino Linotype" w:hAnsi="Palatino Linotype" w:cs="Times New Roman"/>
          <w:sz w:val="22"/>
          <w:szCs w:val="22"/>
        </w:rPr>
        <w:t xml:space="preserve"> de </w:t>
      </w:r>
      <w:r w:rsidR="0008335A" w:rsidRPr="00F33E34">
        <w:rPr>
          <w:rFonts w:ascii="Palatino Linotype" w:hAnsi="Palatino Linotype" w:cs="Times New Roman"/>
          <w:sz w:val="22"/>
          <w:szCs w:val="22"/>
        </w:rPr>
        <w:t>…</w:t>
      </w:r>
      <w:r w:rsidRPr="00F33E34">
        <w:rPr>
          <w:rFonts w:ascii="Palatino Linotype" w:hAnsi="Palatino Linotype" w:cs="Times New Roman"/>
          <w:sz w:val="22"/>
          <w:szCs w:val="22"/>
        </w:rPr>
        <w:t>.</w:t>
      </w:r>
    </w:p>
    <w:p w14:paraId="4AD58B16" w14:textId="77777777" w:rsidR="00352D87" w:rsidRPr="00F33E34" w:rsidRDefault="00352D87" w:rsidP="00352D87">
      <w:pPr>
        <w:rPr>
          <w:rFonts w:ascii="Palatino Linotype" w:hAnsi="Palatino Linotype" w:cs="Times New Roman"/>
          <w:b/>
          <w:bCs/>
          <w:sz w:val="22"/>
          <w:szCs w:val="22"/>
        </w:rPr>
      </w:pPr>
    </w:p>
    <w:p w14:paraId="7D4599AA" w14:textId="615B340E" w:rsidR="00352D87" w:rsidRDefault="00352D87" w:rsidP="00924553">
      <w:pPr>
        <w:jc w:val="center"/>
        <w:rPr>
          <w:rFonts w:ascii="Palatino Linotype" w:hAnsi="Palatino Linotype" w:cs="Times New Roman"/>
          <w:b/>
          <w:bCs/>
          <w:sz w:val="22"/>
          <w:szCs w:val="22"/>
        </w:rPr>
      </w:pPr>
      <w:r w:rsidRPr="00F33E34">
        <w:rPr>
          <w:rFonts w:ascii="Palatino Linotype" w:hAnsi="Palatino Linotype" w:cs="Times New Roman"/>
          <w:b/>
          <w:bCs/>
          <w:sz w:val="22"/>
          <w:szCs w:val="22"/>
        </w:rPr>
        <w:t>EJECÚTESE:</w:t>
      </w:r>
    </w:p>
    <w:p w14:paraId="02E8E3BE" w14:textId="77777777" w:rsidR="00340214" w:rsidRPr="00F33E34" w:rsidRDefault="00340214" w:rsidP="00924553">
      <w:pPr>
        <w:jc w:val="center"/>
        <w:rPr>
          <w:rFonts w:ascii="Palatino Linotype" w:hAnsi="Palatino Linotype" w:cs="Times New Roman"/>
          <w:b/>
          <w:bCs/>
          <w:sz w:val="22"/>
          <w:szCs w:val="22"/>
        </w:rPr>
      </w:pPr>
    </w:p>
    <w:p w14:paraId="72250451" w14:textId="77777777" w:rsidR="00352D87" w:rsidRPr="00F33E34" w:rsidRDefault="00352D87" w:rsidP="00352D87">
      <w:pPr>
        <w:rPr>
          <w:rFonts w:ascii="Palatino Linotype" w:hAnsi="Palatino Linotype" w:cs="Times New Roman"/>
          <w:b/>
          <w:bCs/>
          <w:sz w:val="22"/>
          <w:szCs w:val="22"/>
        </w:rPr>
      </w:pPr>
    </w:p>
    <w:p w14:paraId="1123977B" w14:textId="1E616F1C" w:rsidR="00352D87" w:rsidRPr="00F33E34" w:rsidRDefault="00352D87" w:rsidP="00352D87">
      <w:pPr>
        <w:autoSpaceDE w:val="0"/>
        <w:autoSpaceDN w:val="0"/>
        <w:adjustRightInd w:val="0"/>
        <w:spacing w:after="0" w:line="240" w:lineRule="auto"/>
        <w:jc w:val="center"/>
        <w:rPr>
          <w:rFonts w:ascii="Palatino Linotype" w:hAnsi="Palatino Linotype" w:cs="Times New Roman"/>
          <w:sz w:val="22"/>
          <w:szCs w:val="22"/>
        </w:rPr>
      </w:pPr>
      <w:r w:rsidRPr="00F33E34">
        <w:rPr>
          <w:rFonts w:ascii="Palatino Linotype" w:hAnsi="Palatino Linotype" w:cs="Times New Roman"/>
          <w:sz w:val="22"/>
          <w:szCs w:val="22"/>
        </w:rPr>
        <w:t xml:space="preserve">Dr. </w:t>
      </w:r>
      <w:r w:rsidR="008324BE" w:rsidRPr="00F33E34">
        <w:rPr>
          <w:rFonts w:ascii="Palatino Linotype" w:hAnsi="Palatino Linotype" w:cs="Times New Roman"/>
          <w:sz w:val="22"/>
          <w:szCs w:val="22"/>
        </w:rPr>
        <w:t>Santiago Mauricio Guarderas Izquierdo</w:t>
      </w:r>
    </w:p>
    <w:p w14:paraId="1D770D7F" w14:textId="77777777" w:rsidR="00352D87" w:rsidRPr="00F33E34"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F33E34">
        <w:rPr>
          <w:rFonts w:ascii="Palatino Linotype" w:hAnsi="Palatino Linotype" w:cs="Times New Roman"/>
          <w:b/>
          <w:sz w:val="22"/>
          <w:szCs w:val="22"/>
        </w:rPr>
        <w:t>ALCALDE DEL DISTRITO METROPOLITANO DE QUITO</w:t>
      </w:r>
    </w:p>
    <w:p w14:paraId="7B4D835F" w14:textId="77777777" w:rsidR="00352D87" w:rsidRPr="00F33E34" w:rsidRDefault="00352D87" w:rsidP="00352D87">
      <w:pPr>
        <w:autoSpaceDE w:val="0"/>
        <w:autoSpaceDN w:val="0"/>
        <w:adjustRightInd w:val="0"/>
        <w:spacing w:after="0" w:line="240" w:lineRule="auto"/>
        <w:jc w:val="center"/>
        <w:rPr>
          <w:rFonts w:ascii="Palatino Linotype" w:hAnsi="Palatino Linotype" w:cs="Times New Roman"/>
          <w:b/>
          <w:sz w:val="22"/>
          <w:szCs w:val="22"/>
        </w:rPr>
      </w:pPr>
    </w:p>
    <w:p w14:paraId="67B5C33A" w14:textId="615C150B" w:rsidR="00352D87" w:rsidRPr="00F33E34" w:rsidRDefault="00352D87" w:rsidP="00352D87">
      <w:pPr>
        <w:autoSpaceDE w:val="0"/>
        <w:autoSpaceDN w:val="0"/>
        <w:adjustRightInd w:val="0"/>
        <w:spacing w:after="0" w:line="240" w:lineRule="auto"/>
        <w:rPr>
          <w:rFonts w:ascii="Palatino Linotype" w:hAnsi="Palatino Linotype" w:cs="Times New Roman"/>
          <w:sz w:val="22"/>
          <w:szCs w:val="22"/>
        </w:rPr>
      </w:pPr>
      <w:r w:rsidRPr="00F33E34">
        <w:rPr>
          <w:rFonts w:ascii="Palatino Linotype" w:hAnsi="Palatino Linotype" w:cs="Times New Roman"/>
          <w:b/>
          <w:sz w:val="22"/>
          <w:szCs w:val="22"/>
        </w:rPr>
        <w:t xml:space="preserve">CERTIFICO, </w:t>
      </w:r>
      <w:r w:rsidRPr="00F33E34">
        <w:rPr>
          <w:rFonts w:ascii="Palatino Linotype" w:hAnsi="Palatino Linotype" w:cs="Times New Roman"/>
          <w:sz w:val="22"/>
          <w:szCs w:val="22"/>
        </w:rPr>
        <w:t xml:space="preserve">que la presente resolución fue discutida y aprobada en sesión pública ordinaria del Concejo Metropolitano de Quito, el </w:t>
      </w:r>
      <w:r w:rsidR="00247369" w:rsidRPr="00F33E34">
        <w:rPr>
          <w:rFonts w:ascii="Palatino Linotype" w:hAnsi="Palatino Linotype" w:cs="Times New Roman"/>
          <w:iCs/>
          <w:sz w:val="22"/>
          <w:szCs w:val="22"/>
        </w:rPr>
        <w:t>…</w:t>
      </w:r>
      <w:r w:rsidRPr="00F33E34">
        <w:rPr>
          <w:rFonts w:ascii="Palatino Linotype" w:hAnsi="Palatino Linotype" w:cs="Times New Roman"/>
          <w:sz w:val="22"/>
          <w:szCs w:val="22"/>
        </w:rPr>
        <w:t xml:space="preserve">; y, suscrita por el Dr. Jorge Yunda Machado, Alcalde del Distrito Metropolitano de Quito, el </w:t>
      </w:r>
      <w:r w:rsidR="00247369" w:rsidRPr="00F33E34">
        <w:rPr>
          <w:rFonts w:ascii="Palatino Linotype" w:hAnsi="Palatino Linotype" w:cs="Times New Roman"/>
          <w:iCs/>
          <w:sz w:val="22"/>
          <w:szCs w:val="22"/>
        </w:rPr>
        <w:t>…</w:t>
      </w:r>
      <w:r w:rsidRPr="00F33E34">
        <w:rPr>
          <w:rFonts w:ascii="Palatino Linotype" w:hAnsi="Palatino Linotype" w:cs="Times New Roman"/>
          <w:sz w:val="22"/>
          <w:szCs w:val="22"/>
        </w:rPr>
        <w:t>.</w:t>
      </w:r>
    </w:p>
    <w:p w14:paraId="430F81AE" w14:textId="77777777" w:rsidR="00352D87" w:rsidRPr="00F33E34" w:rsidRDefault="00352D87" w:rsidP="00352D87">
      <w:pPr>
        <w:autoSpaceDE w:val="0"/>
        <w:autoSpaceDN w:val="0"/>
        <w:adjustRightInd w:val="0"/>
        <w:spacing w:after="0" w:line="240" w:lineRule="auto"/>
        <w:rPr>
          <w:rFonts w:ascii="Palatino Linotype" w:hAnsi="Palatino Linotype" w:cs="Times New Roman"/>
          <w:sz w:val="22"/>
          <w:szCs w:val="22"/>
        </w:rPr>
      </w:pPr>
    </w:p>
    <w:p w14:paraId="44EEC27B" w14:textId="3C98DB88" w:rsidR="00352D87" w:rsidRPr="00F33E34" w:rsidRDefault="00352D87" w:rsidP="00352D87">
      <w:pPr>
        <w:autoSpaceDE w:val="0"/>
        <w:autoSpaceDN w:val="0"/>
        <w:adjustRightInd w:val="0"/>
        <w:spacing w:after="0" w:line="240" w:lineRule="auto"/>
        <w:rPr>
          <w:rFonts w:ascii="Palatino Linotype" w:hAnsi="Palatino Linotype" w:cs="Times New Roman"/>
          <w:sz w:val="22"/>
          <w:szCs w:val="22"/>
        </w:rPr>
      </w:pPr>
      <w:r w:rsidRPr="00F33E34">
        <w:rPr>
          <w:rFonts w:ascii="Palatino Linotype" w:hAnsi="Palatino Linotype" w:cs="Times New Roman"/>
          <w:b/>
          <w:sz w:val="22"/>
          <w:szCs w:val="22"/>
        </w:rPr>
        <w:t xml:space="preserve">Lo certifico.- </w:t>
      </w:r>
      <w:r w:rsidRPr="00F33E34">
        <w:rPr>
          <w:rFonts w:ascii="Palatino Linotype" w:hAnsi="Palatino Linotype" w:cs="Times New Roman"/>
          <w:sz w:val="22"/>
          <w:szCs w:val="22"/>
        </w:rPr>
        <w:t xml:space="preserve">Distrito Metropolitano de Quito, </w:t>
      </w:r>
      <w:r w:rsidR="00247369" w:rsidRPr="00F33E34">
        <w:rPr>
          <w:rFonts w:ascii="Palatino Linotype" w:hAnsi="Palatino Linotype" w:cs="Times New Roman"/>
          <w:iCs/>
          <w:sz w:val="22"/>
          <w:szCs w:val="22"/>
        </w:rPr>
        <w:t>…</w:t>
      </w:r>
      <w:r w:rsidRPr="00F33E34">
        <w:rPr>
          <w:rFonts w:ascii="Palatino Linotype" w:hAnsi="Palatino Linotype" w:cs="Times New Roman"/>
          <w:sz w:val="22"/>
          <w:szCs w:val="22"/>
        </w:rPr>
        <w:t xml:space="preserve">. </w:t>
      </w:r>
    </w:p>
    <w:p w14:paraId="16A7D376" w14:textId="3B75B4A9" w:rsidR="00352D87" w:rsidRDefault="00352D87" w:rsidP="00352D87">
      <w:pPr>
        <w:autoSpaceDE w:val="0"/>
        <w:autoSpaceDN w:val="0"/>
        <w:adjustRightInd w:val="0"/>
        <w:spacing w:after="0" w:line="240" w:lineRule="auto"/>
        <w:rPr>
          <w:rFonts w:ascii="Palatino Linotype" w:hAnsi="Palatino Linotype" w:cs="Times New Roman"/>
          <w:sz w:val="22"/>
          <w:szCs w:val="22"/>
        </w:rPr>
      </w:pPr>
    </w:p>
    <w:p w14:paraId="2DA0798F" w14:textId="00643C58" w:rsidR="00340214" w:rsidRDefault="00340214" w:rsidP="00352D87">
      <w:pPr>
        <w:autoSpaceDE w:val="0"/>
        <w:autoSpaceDN w:val="0"/>
        <w:adjustRightInd w:val="0"/>
        <w:spacing w:after="0" w:line="240" w:lineRule="auto"/>
        <w:rPr>
          <w:rFonts w:ascii="Palatino Linotype" w:hAnsi="Palatino Linotype" w:cs="Times New Roman"/>
          <w:sz w:val="22"/>
          <w:szCs w:val="22"/>
        </w:rPr>
      </w:pPr>
    </w:p>
    <w:p w14:paraId="206BA3D5" w14:textId="5C78EE22" w:rsidR="00340214" w:rsidRDefault="00340214" w:rsidP="00352D87">
      <w:pPr>
        <w:autoSpaceDE w:val="0"/>
        <w:autoSpaceDN w:val="0"/>
        <w:adjustRightInd w:val="0"/>
        <w:spacing w:after="0" w:line="240" w:lineRule="auto"/>
        <w:rPr>
          <w:rFonts w:ascii="Palatino Linotype" w:hAnsi="Palatino Linotype" w:cs="Times New Roman"/>
          <w:sz w:val="22"/>
          <w:szCs w:val="22"/>
        </w:rPr>
      </w:pPr>
    </w:p>
    <w:p w14:paraId="265468B8" w14:textId="77777777" w:rsidR="00340214" w:rsidRPr="00F33E34" w:rsidRDefault="00340214" w:rsidP="00352D87">
      <w:pPr>
        <w:autoSpaceDE w:val="0"/>
        <w:autoSpaceDN w:val="0"/>
        <w:adjustRightInd w:val="0"/>
        <w:spacing w:after="0" w:line="240" w:lineRule="auto"/>
        <w:rPr>
          <w:rFonts w:ascii="Palatino Linotype" w:hAnsi="Palatino Linotype" w:cs="Times New Roman"/>
          <w:sz w:val="22"/>
          <w:szCs w:val="22"/>
        </w:rPr>
      </w:pPr>
      <w:bookmarkStart w:id="0" w:name="_GoBack"/>
      <w:bookmarkEnd w:id="0"/>
    </w:p>
    <w:p w14:paraId="3F680320" w14:textId="77777777" w:rsidR="00352D87" w:rsidRPr="00F33E34" w:rsidRDefault="00352D87" w:rsidP="00352D87">
      <w:pPr>
        <w:autoSpaceDE w:val="0"/>
        <w:autoSpaceDN w:val="0"/>
        <w:adjustRightInd w:val="0"/>
        <w:spacing w:after="0" w:line="240" w:lineRule="auto"/>
        <w:rPr>
          <w:rFonts w:ascii="Palatino Linotype" w:hAnsi="Palatino Linotype" w:cs="Times New Roman"/>
          <w:sz w:val="22"/>
          <w:szCs w:val="22"/>
        </w:rPr>
      </w:pPr>
    </w:p>
    <w:p w14:paraId="144CB161" w14:textId="3C83B15E" w:rsidR="00352D87" w:rsidRPr="00F33E34" w:rsidRDefault="00352D87" w:rsidP="00352D87">
      <w:pPr>
        <w:autoSpaceDE w:val="0"/>
        <w:autoSpaceDN w:val="0"/>
        <w:adjustRightInd w:val="0"/>
        <w:spacing w:after="0" w:line="240" w:lineRule="auto"/>
        <w:jc w:val="center"/>
        <w:rPr>
          <w:rFonts w:ascii="Palatino Linotype" w:hAnsi="Palatino Linotype" w:cs="Times New Roman"/>
          <w:sz w:val="22"/>
          <w:szCs w:val="22"/>
        </w:rPr>
      </w:pPr>
      <w:r w:rsidRPr="00F33E34">
        <w:rPr>
          <w:rFonts w:ascii="Palatino Linotype" w:hAnsi="Palatino Linotype" w:cs="Times New Roman"/>
          <w:sz w:val="22"/>
          <w:szCs w:val="22"/>
        </w:rPr>
        <w:t xml:space="preserve">Abg. </w:t>
      </w:r>
      <w:r w:rsidR="008324BE" w:rsidRPr="00F33E34">
        <w:rPr>
          <w:rFonts w:ascii="Palatino Linotype" w:hAnsi="Palatino Linotype" w:cs="Times New Roman"/>
          <w:sz w:val="22"/>
          <w:szCs w:val="22"/>
        </w:rPr>
        <w:t>Pablo Antonio Santillán Paredes</w:t>
      </w:r>
    </w:p>
    <w:p w14:paraId="5D3D860B" w14:textId="64E36CEC" w:rsidR="00352D87" w:rsidRPr="00F33E34"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F33E34">
        <w:rPr>
          <w:rFonts w:ascii="Palatino Linotype" w:hAnsi="Palatino Linotype" w:cs="Times New Roman"/>
          <w:b/>
          <w:sz w:val="22"/>
          <w:szCs w:val="22"/>
        </w:rPr>
        <w:t>SECRETARI</w:t>
      </w:r>
      <w:r w:rsidR="008324BE" w:rsidRPr="00F33E34">
        <w:rPr>
          <w:rFonts w:ascii="Palatino Linotype" w:hAnsi="Palatino Linotype" w:cs="Times New Roman"/>
          <w:b/>
          <w:sz w:val="22"/>
          <w:szCs w:val="22"/>
        </w:rPr>
        <w:t>O</w:t>
      </w:r>
      <w:r w:rsidRPr="00F33E34">
        <w:rPr>
          <w:rFonts w:ascii="Palatino Linotype" w:hAnsi="Palatino Linotype" w:cs="Times New Roman"/>
          <w:b/>
          <w:sz w:val="22"/>
          <w:szCs w:val="22"/>
        </w:rPr>
        <w:t xml:space="preserve"> GENERAL DEL CONCEJO METROPOLITANO DE QUITO (E)</w:t>
      </w:r>
    </w:p>
    <w:p w14:paraId="7C7E70EF" w14:textId="77777777" w:rsidR="00BD3013" w:rsidRPr="00F33E34" w:rsidRDefault="00BD3013">
      <w:pPr>
        <w:rPr>
          <w:rFonts w:ascii="Palatino Linotype" w:hAnsi="Palatino Linotype"/>
          <w:sz w:val="22"/>
          <w:szCs w:val="22"/>
        </w:rPr>
      </w:pPr>
    </w:p>
    <w:sectPr w:rsidR="00BD3013" w:rsidRPr="00F33E34" w:rsidSect="00952912">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71B93" w14:textId="77777777" w:rsidR="00207804" w:rsidRDefault="00207804" w:rsidP="00BC2486">
      <w:pPr>
        <w:spacing w:after="0" w:line="240" w:lineRule="auto"/>
      </w:pPr>
      <w:r>
        <w:separator/>
      </w:r>
    </w:p>
  </w:endnote>
  <w:endnote w:type="continuationSeparator" w:id="0">
    <w:p w14:paraId="61DE624B" w14:textId="77777777" w:rsidR="00207804" w:rsidRDefault="00207804"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DE318" w14:textId="77777777" w:rsidR="00207804" w:rsidRDefault="00207804" w:rsidP="00BC2486">
      <w:pPr>
        <w:spacing w:after="0" w:line="240" w:lineRule="auto"/>
      </w:pPr>
      <w:r>
        <w:separator/>
      </w:r>
    </w:p>
  </w:footnote>
  <w:footnote w:type="continuationSeparator" w:id="0">
    <w:p w14:paraId="4E7626D6" w14:textId="77777777" w:rsidR="00207804" w:rsidRDefault="00207804" w:rsidP="00BC2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F2371"/>
    <w:multiLevelType w:val="multilevel"/>
    <w:tmpl w:val="676E8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08A5957"/>
    <w:multiLevelType w:val="hybridMultilevel"/>
    <w:tmpl w:val="5DE2421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42966"/>
    <w:rsid w:val="0005208C"/>
    <w:rsid w:val="0008335A"/>
    <w:rsid w:val="000A593C"/>
    <w:rsid w:val="000C1B79"/>
    <w:rsid w:val="000D2DEF"/>
    <w:rsid w:val="001359AC"/>
    <w:rsid w:val="00155528"/>
    <w:rsid w:val="001A52A8"/>
    <w:rsid w:val="00207804"/>
    <w:rsid w:val="00247369"/>
    <w:rsid w:val="002B7F6D"/>
    <w:rsid w:val="002C5BBD"/>
    <w:rsid w:val="002F70A3"/>
    <w:rsid w:val="002F73FE"/>
    <w:rsid w:val="00313C12"/>
    <w:rsid w:val="00315155"/>
    <w:rsid w:val="00325A6E"/>
    <w:rsid w:val="00340214"/>
    <w:rsid w:val="00352D87"/>
    <w:rsid w:val="00355E76"/>
    <w:rsid w:val="0038043C"/>
    <w:rsid w:val="00381165"/>
    <w:rsid w:val="003B0F43"/>
    <w:rsid w:val="003F6E01"/>
    <w:rsid w:val="00410179"/>
    <w:rsid w:val="004C52F4"/>
    <w:rsid w:val="00554F50"/>
    <w:rsid w:val="005D6C20"/>
    <w:rsid w:val="006D41AA"/>
    <w:rsid w:val="006F7088"/>
    <w:rsid w:val="007323B9"/>
    <w:rsid w:val="007558F2"/>
    <w:rsid w:val="00767B1D"/>
    <w:rsid w:val="00787427"/>
    <w:rsid w:val="007A4E04"/>
    <w:rsid w:val="007B0FB5"/>
    <w:rsid w:val="007C459C"/>
    <w:rsid w:val="00827BA3"/>
    <w:rsid w:val="00830D85"/>
    <w:rsid w:val="008324BE"/>
    <w:rsid w:val="00835B5A"/>
    <w:rsid w:val="00877CEA"/>
    <w:rsid w:val="00880D09"/>
    <w:rsid w:val="008A3C44"/>
    <w:rsid w:val="008B365E"/>
    <w:rsid w:val="008B48FA"/>
    <w:rsid w:val="008C08AE"/>
    <w:rsid w:val="008C34EB"/>
    <w:rsid w:val="00903138"/>
    <w:rsid w:val="00905BFD"/>
    <w:rsid w:val="00924553"/>
    <w:rsid w:val="009D6F0D"/>
    <w:rsid w:val="009F5549"/>
    <w:rsid w:val="00A223DF"/>
    <w:rsid w:val="00A50762"/>
    <w:rsid w:val="00A51A8C"/>
    <w:rsid w:val="00A53931"/>
    <w:rsid w:val="00AB75D6"/>
    <w:rsid w:val="00AC40E4"/>
    <w:rsid w:val="00AF2C08"/>
    <w:rsid w:val="00B4105C"/>
    <w:rsid w:val="00B43527"/>
    <w:rsid w:val="00B56C58"/>
    <w:rsid w:val="00B81C42"/>
    <w:rsid w:val="00BB1BF4"/>
    <w:rsid w:val="00BB7615"/>
    <w:rsid w:val="00BC2486"/>
    <w:rsid w:val="00BC7662"/>
    <w:rsid w:val="00BD3013"/>
    <w:rsid w:val="00C23793"/>
    <w:rsid w:val="00C90C98"/>
    <w:rsid w:val="00CA1A84"/>
    <w:rsid w:val="00CD1214"/>
    <w:rsid w:val="00CD3E07"/>
    <w:rsid w:val="00CE788B"/>
    <w:rsid w:val="00CF677A"/>
    <w:rsid w:val="00D0036C"/>
    <w:rsid w:val="00D30CD9"/>
    <w:rsid w:val="00D51A9B"/>
    <w:rsid w:val="00D67511"/>
    <w:rsid w:val="00D9269D"/>
    <w:rsid w:val="00DB31D0"/>
    <w:rsid w:val="00E00D22"/>
    <w:rsid w:val="00E07324"/>
    <w:rsid w:val="00E134FA"/>
    <w:rsid w:val="00E301E3"/>
    <w:rsid w:val="00E97C79"/>
    <w:rsid w:val="00EC146F"/>
    <w:rsid w:val="00EC69F3"/>
    <w:rsid w:val="00EE38A2"/>
    <w:rsid w:val="00F13703"/>
    <w:rsid w:val="00F1519F"/>
    <w:rsid w:val="00F33E0D"/>
    <w:rsid w:val="00F33E34"/>
    <w:rsid w:val="00F43A40"/>
    <w:rsid w:val="00F936CC"/>
    <w:rsid w:val="00FB0412"/>
    <w:rsid w:val="00FC4914"/>
    <w:rsid w:val="00FF0BC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017F5E75-70A0-43CE-8006-6459BDF8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87"/>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87427"/>
    <w:pPr>
      <w:spacing w:after="0" w:line="240" w:lineRule="auto"/>
      <w:ind w:left="720"/>
      <w:contextualSpacing/>
      <w:jc w:val="left"/>
    </w:pPr>
    <w:rPr>
      <w:rFonts w:eastAsiaTheme="minorEastAsia"/>
      <w:sz w:val="22"/>
      <w:szCs w:val="22"/>
      <w:lang w:eastAsia="es-EC"/>
    </w:rPr>
  </w:style>
  <w:style w:type="character" w:customStyle="1" w:styleId="PrrafodelistaCar">
    <w:name w:val="Párrafo de lista Car"/>
    <w:aliases w:val="Párrafo de lista SUBCAPITULO Car,Párrafo de lista1 Car,Colorful List - Accent 11 Car,TIT 2 IND Car"/>
    <w:link w:val="Prrafodelista"/>
    <w:uiPriority w:val="34"/>
    <w:locked/>
    <w:rsid w:val="00787427"/>
    <w:rPr>
      <w:rFonts w:eastAsiaTheme="minorEastAsia"/>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8EA0-5623-49E2-822A-702B941C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2755</Words>
  <Characters>15158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Marisela Caleno</cp:lastModifiedBy>
  <cp:revision>116</cp:revision>
  <dcterms:created xsi:type="dcterms:W3CDTF">2022-05-13T15:08:00Z</dcterms:created>
  <dcterms:modified xsi:type="dcterms:W3CDTF">2022-05-27T21:22:00Z</dcterms:modified>
</cp:coreProperties>
</file>