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EDF" w:rsidRPr="00867BAA" w:rsidRDefault="00874EDF" w:rsidP="00874EDF">
      <w:pPr>
        <w:spacing w:after="0" w:line="240" w:lineRule="auto"/>
        <w:jc w:val="center"/>
        <w:rPr>
          <w:rFonts w:ascii="Palatino Linotype" w:hAnsi="Palatino Linotype" w:cs="Tahoma"/>
          <w:b/>
        </w:rPr>
      </w:pPr>
      <w:r w:rsidRPr="00867BAA">
        <w:rPr>
          <w:rFonts w:ascii="Palatino Linotype" w:hAnsi="Palatino Linotype" w:cs="Tahoma"/>
          <w:b/>
        </w:rPr>
        <w:t>ACTA DE LA SESIÓN N</w:t>
      </w:r>
      <w:r w:rsidR="006E3307">
        <w:rPr>
          <w:rFonts w:ascii="Palatino Linotype" w:hAnsi="Palatino Linotype" w:cs="Tahoma"/>
          <w:b/>
        </w:rPr>
        <w:t>r</w:t>
      </w:r>
      <w:r w:rsidR="00693DB4">
        <w:rPr>
          <w:rFonts w:ascii="Palatino Linotype" w:hAnsi="Palatino Linotype" w:cs="Tahoma"/>
          <w:b/>
        </w:rPr>
        <w:t xml:space="preserve">o. </w:t>
      </w:r>
      <w:r w:rsidR="00693DB4" w:rsidRPr="00E17D58">
        <w:rPr>
          <w:rFonts w:ascii="Palatino Linotype" w:hAnsi="Palatino Linotype" w:cs="Tahoma"/>
          <w:b/>
        </w:rPr>
        <w:t>06</w:t>
      </w:r>
      <w:r w:rsidR="00FA772F">
        <w:rPr>
          <w:rFonts w:ascii="Palatino Linotype" w:hAnsi="Palatino Linotype" w:cs="Tahoma"/>
          <w:b/>
        </w:rPr>
        <w:t>4</w:t>
      </w:r>
      <w:r w:rsidRPr="00867BAA">
        <w:rPr>
          <w:rFonts w:ascii="Palatino Linotype" w:hAnsi="Palatino Linotype" w:cs="Tahoma"/>
          <w:b/>
        </w:rPr>
        <w:t xml:space="preserve"> </w:t>
      </w:r>
      <w:r w:rsidR="00FA772F">
        <w:rPr>
          <w:rFonts w:ascii="Palatino Linotype" w:hAnsi="Palatino Linotype" w:cs="Tahoma"/>
          <w:b/>
        </w:rPr>
        <w:t>EXTRA</w:t>
      </w:r>
      <w:r w:rsidRPr="00867BAA">
        <w:rPr>
          <w:rFonts w:ascii="Palatino Linotype" w:hAnsi="Palatino Linotype" w:cs="Tahoma"/>
          <w:b/>
        </w:rPr>
        <w:t>ORDINARIA</w:t>
      </w:r>
    </w:p>
    <w:p w:rsidR="00874EDF" w:rsidRDefault="00874EDF" w:rsidP="00874EDF">
      <w:pPr>
        <w:spacing w:after="0" w:line="240" w:lineRule="auto"/>
        <w:jc w:val="center"/>
        <w:rPr>
          <w:rFonts w:ascii="Palatino Linotype" w:hAnsi="Palatino Linotype" w:cs="Tahoma"/>
          <w:b/>
        </w:rPr>
      </w:pPr>
      <w:r w:rsidRPr="00867BAA">
        <w:rPr>
          <w:rFonts w:ascii="Palatino Linotype" w:hAnsi="Palatino Linotype" w:cs="Tahoma"/>
          <w:b/>
        </w:rPr>
        <w:t>DE LA COMISIÓN DE VIVIENDA Y HÁBITAT</w:t>
      </w:r>
    </w:p>
    <w:p w:rsidR="006D5F2B" w:rsidRPr="00867BAA" w:rsidRDefault="006D5F2B" w:rsidP="00874EDF">
      <w:pPr>
        <w:spacing w:after="0" w:line="240" w:lineRule="auto"/>
        <w:jc w:val="center"/>
        <w:rPr>
          <w:rFonts w:ascii="Palatino Linotype" w:hAnsi="Palatino Linotype" w:cs="Tahoma"/>
          <w:b/>
        </w:rPr>
      </w:pPr>
    </w:p>
    <w:p w:rsidR="00874EDF" w:rsidRPr="00867BAA" w:rsidRDefault="00874EDF" w:rsidP="00874EDF">
      <w:pPr>
        <w:spacing w:after="0" w:line="240" w:lineRule="auto"/>
        <w:jc w:val="center"/>
        <w:rPr>
          <w:rFonts w:ascii="Palatino Linotype" w:hAnsi="Palatino Linotype" w:cs="Tahoma"/>
          <w:b/>
        </w:rPr>
      </w:pPr>
    </w:p>
    <w:p w:rsidR="00874EDF" w:rsidRPr="00867BAA" w:rsidRDefault="002D25CE" w:rsidP="00874EDF">
      <w:pPr>
        <w:spacing w:after="0" w:line="240" w:lineRule="auto"/>
        <w:jc w:val="center"/>
        <w:rPr>
          <w:rFonts w:ascii="Palatino Linotype" w:hAnsi="Palatino Linotype" w:cs="Tahoma"/>
          <w:b/>
        </w:rPr>
      </w:pPr>
      <w:r>
        <w:rPr>
          <w:rFonts w:ascii="Palatino Linotype" w:hAnsi="Palatino Linotype" w:cs="Tahoma"/>
          <w:b/>
        </w:rPr>
        <w:t xml:space="preserve">MIÉRCOLES </w:t>
      </w:r>
      <w:r w:rsidR="00FA772F">
        <w:rPr>
          <w:rFonts w:ascii="Palatino Linotype" w:hAnsi="Palatino Linotype" w:cs="Tahoma"/>
          <w:b/>
        </w:rPr>
        <w:t>9</w:t>
      </w:r>
      <w:r w:rsidR="00874EDF" w:rsidRPr="00867BAA">
        <w:rPr>
          <w:rFonts w:ascii="Palatino Linotype" w:hAnsi="Palatino Linotype" w:cs="Tahoma"/>
          <w:b/>
        </w:rPr>
        <w:t xml:space="preserve"> DE </w:t>
      </w:r>
      <w:r w:rsidR="00FA772F">
        <w:rPr>
          <w:rFonts w:ascii="Palatino Linotype" w:hAnsi="Palatino Linotype" w:cs="Tahoma"/>
          <w:b/>
        </w:rPr>
        <w:t>MARZO</w:t>
      </w:r>
      <w:r w:rsidR="00FF0689">
        <w:rPr>
          <w:rFonts w:ascii="Palatino Linotype" w:hAnsi="Palatino Linotype" w:cs="Tahoma"/>
          <w:b/>
        </w:rPr>
        <w:t xml:space="preserve"> DE</w:t>
      </w:r>
      <w:r w:rsidR="00FA772F">
        <w:rPr>
          <w:rFonts w:ascii="Palatino Linotype" w:hAnsi="Palatino Linotype" w:cs="Tahoma"/>
          <w:b/>
        </w:rPr>
        <w:t>L</w:t>
      </w:r>
      <w:r w:rsidR="00FF0689">
        <w:rPr>
          <w:rFonts w:ascii="Palatino Linotype" w:hAnsi="Palatino Linotype" w:cs="Tahoma"/>
          <w:b/>
        </w:rPr>
        <w:t xml:space="preserve"> 2022</w:t>
      </w:r>
    </w:p>
    <w:p w:rsidR="00874EDF" w:rsidRPr="00867BAA" w:rsidRDefault="00874EDF" w:rsidP="00874EDF">
      <w:pPr>
        <w:spacing w:after="0" w:line="240" w:lineRule="auto"/>
        <w:jc w:val="center"/>
        <w:rPr>
          <w:rFonts w:ascii="Palatino Linotype" w:hAnsi="Palatino Linotype" w:cs="Tahoma"/>
          <w:b/>
        </w:rPr>
      </w:pPr>
    </w:p>
    <w:p w:rsidR="00874EDF" w:rsidRPr="00867BAA" w:rsidRDefault="00874EDF" w:rsidP="00874EDF">
      <w:pPr>
        <w:pStyle w:val="Subttulo"/>
        <w:rPr>
          <w:rFonts w:ascii="Palatino Linotype" w:hAnsi="Palatino Linotype" w:cs="Tahoma"/>
          <w:bCs/>
          <w:i w:val="0"/>
          <w:sz w:val="22"/>
          <w:szCs w:val="22"/>
        </w:rPr>
      </w:pPr>
      <w:r w:rsidRPr="00867BAA">
        <w:rPr>
          <w:rFonts w:ascii="Palatino Linotype" w:hAnsi="Palatino Linotype" w:cs="Tahoma"/>
          <w:bCs/>
          <w:i w:val="0"/>
          <w:sz w:val="22"/>
          <w:szCs w:val="22"/>
        </w:rPr>
        <w:t>En el Distrito Metropol</w:t>
      </w:r>
      <w:r w:rsidR="00FA772F">
        <w:rPr>
          <w:rFonts w:ascii="Palatino Linotype" w:hAnsi="Palatino Linotype" w:cs="Tahoma"/>
          <w:bCs/>
          <w:i w:val="0"/>
          <w:sz w:val="22"/>
          <w:szCs w:val="22"/>
        </w:rPr>
        <w:t>itano de Quito, siendo las 08</w:t>
      </w:r>
      <w:r w:rsidR="00FF0689">
        <w:rPr>
          <w:rFonts w:ascii="Palatino Linotype" w:hAnsi="Palatino Linotype" w:cs="Tahoma"/>
          <w:bCs/>
          <w:i w:val="0"/>
          <w:sz w:val="22"/>
          <w:szCs w:val="22"/>
        </w:rPr>
        <w:t>h</w:t>
      </w:r>
      <w:r w:rsidR="00FA772F">
        <w:rPr>
          <w:rFonts w:ascii="Palatino Linotype" w:hAnsi="Palatino Linotype" w:cs="Tahoma"/>
          <w:bCs/>
          <w:i w:val="0"/>
          <w:sz w:val="22"/>
          <w:szCs w:val="22"/>
        </w:rPr>
        <w:t>32</w:t>
      </w:r>
      <w:r w:rsidRPr="00867BAA">
        <w:rPr>
          <w:rFonts w:ascii="Palatino Linotype" w:hAnsi="Palatino Linotype" w:cs="Tahoma"/>
          <w:bCs/>
          <w:i w:val="0"/>
          <w:sz w:val="22"/>
          <w:szCs w:val="22"/>
        </w:rPr>
        <w:t xml:space="preserve"> del miércoles </w:t>
      </w:r>
      <w:r w:rsidR="00FA772F">
        <w:rPr>
          <w:rFonts w:ascii="Palatino Linotype" w:hAnsi="Palatino Linotype" w:cs="Tahoma"/>
          <w:bCs/>
          <w:i w:val="0"/>
          <w:sz w:val="22"/>
          <w:szCs w:val="22"/>
        </w:rPr>
        <w:t>9 de marz</w:t>
      </w:r>
      <w:r w:rsidR="00FF0689">
        <w:rPr>
          <w:rFonts w:ascii="Palatino Linotype" w:hAnsi="Palatino Linotype" w:cs="Tahoma"/>
          <w:bCs/>
          <w:i w:val="0"/>
          <w:sz w:val="22"/>
          <w:szCs w:val="22"/>
        </w:rPr>
        <w:t>o</w:t>
      </w:r>
      <w:r w:rsidR="005B0AD4">
        <w:rPr>
          <w:rFonts w:ascii="Palatino Linotype" w:hAnsi="Palatino Linotype" w:cs="Tahoma"/>
          <w:bCs/>
          <w:i w:val="0"/>
          <w:sz w:val="22"/>
          <w:szCs w:val="22"/>
        </w:rPr>
        <w:t xml:space="preserve"> de 2022</w:t>
      </w:r>
      <w:r w:rsidRPr="00867BAA">
        <w:rPr>
          <w:rFonts w:ascii="Palatino Linotype" w:hAnsi="Palatino Linotype" w:cs="Tahoma"/>
          <w:bCs/>
          <w:i w:val="0"/>
          <w:sz w:val="22"/>
          <w:szCs w:val="22"/>
        </w:rPr>
        <w:t>, conforme la convocatoria No. 0</w:t>
      </w:r>
      <w:r w:rsidR="00FA772F">
        <w:rPr>
          <w:rFonts w:ascii="Palatino Linotype" w:hAnsi="Palatino Linotype" w:cs="Tahoma"/>
          <w:bCs/>
          <w:i w:val="0"/>
          <w:sz w:val="22"/>
          <w:szCs w:val="22"/>
        </w:rPr>
        <w:t>64</w:t>
      </w:r>
      <w:r w:rsidRPr="00867BAA">
        <w:rPr>
          <w:rFonts w:ascii="Palatino Linotype" w:hAnsi="Palatino Linotype" w:cs="Tahoma"/>
          <w:bCs/>
          <w:i w:val="0"/>
          <w:sz w:val="22"/>
          <w:szCs w:val="22"/>
        </w:rPr>
        <w:t xml:space="preserve"> de </w:t>
      </w:r>
      <w:r w:rsidR="00FA772F">
        <w:rPr>
          <w:rFonts w:ascii="Palatino Linotype" w:hAnsi="Palatino Linotype" w:cs="Tahoma"/>
          <w:bCs/>
          <w:i w:val="0"/>
          <w:sz w:val="22"/>
          <w:szCs w:val="22"/>
        </w:rPr>
        <w:t>8</w:t>
      </w:r>
      <w:r>
        <w:rPr>
          <w:rFonts w:ascii="Palatino Linotype" w:hAnsi="Palatino Linotype" w:cs="Tahoma"/>
          <w:bCs/>
          <w:i w:val="0"/>
          <w:sz w:val="22"/>
          <w:szCs w:val="22"/>
        </w:rPr>
        <w:t xml:space="preserve"> de </w:t>
      </w:r>
      <w:r w:rsidR="00FA772F">
        <w:rPr>
          <w:rFonts w:ascii="Palatino Linotype" w:hAnsi="Palatino Linotype" w:cs="Tahoma"/>
          <w:bCs/>
          <w:i w:val="0"/>
          <w:sz w:val="22"/>
          <w:szCs w:val="22"/>
        </w:rPr>
        <w:t>marzo</w:t>
      </w:r>
      <w:r w:rsidRPr="00867BAA">
        <w:rPr>
          <w:rFonts w:ascii="Palatino Linotype" w:hAnsi="Palatino Linotype" w:cs="Tahoma"/>
          <w:bCs/>
          <w:i w:val="0"/>
          <w:sz w:val="22"/>
          <w:szCs w:val="22"/>
        </w:rPr>
        <w:t xml:space="preserve"> de</w:t>
      </w:r>
      <w:r w:rsidR="00FE61AF">
        <w:rPr>
          <w:rFonts w:ascii="Palatino Linotype" w:hAnsi="Palatino Linotype" w:cs="Tahoma"/>
          <w:bCs/>
          <w:i w:val="0"/>
          <w:sz w:val="22"/>
          <w:szCs w:val="22"/>
        </w:rPr>
        <w:t>l</w:t>
      </w:r>
      <w:r w:rsidRPr="00867BAA">
        <w:rPr>
          <w:rFonts w:ascii="Palatino Linotype" w:hAnsi="Palatino Linotype" w:cs="Tahoma"/>
          <w:bCs/>
          <w:i w:val="0"/>
          <w:sz w:val="22"/>
          <w:szCs w:val="22"/>
        </w:rPr>
        <w:t xml:space="preserve"> 202</w:t>
      </w:r>
      <w:r w:rsidR="00FF0689">
        <w:rPr>
          <w:rFonts w:ascii="Palatino Linotype" w:hAnsi="Palatino Linotype" w:cs="Tahoma"/>
          <w:bCs/>
          <w:i w:val="0"/>
          <w:sz w:val="22"/>
          <w:szCs w:val="22"/>
        </w:rPr>
        <w:t>2</w:t>
      </w:r>
      <w:r w:rsidRPr="00867BAA">
        <w:rPr>
          <w:rFonts w:ascii="Palatino Linotype" w:hAnsi="Palatino Linotype" w:cs="Tahoma"/>
          <w:bCs/>
          <w:i w:val="0"/>
          <w:sz w:val="22"/>
          <w:szCs w:val="22"/>
        </w:rPr>
        <w:t>, s</w:t>
      </w:r>
      <w:r>
        <w:rPr>
          <w:rFonts w:ascii="Palatino Linotype" w:hAnsi="Palatino Linotype" w:cs="Tahoma"/>
          <w:bCs/>
          <w:i w:val="0"/>
          <w:sz w:val="22"/>
          <w:szCs w:val="22"/>
        </w:rPr>
        <w:t xml:space="preserve">e lleva a cabo de manera virtual, </w:t>
      </w:r>
      <w:r w:rsidRPr="00867BAA">
        <w:rPr>
          <w:rFonts w:ascii="Palatino Linotype" w:hAnsi="Palatino Linotype" w:cs="Tahoma"/>
          <w:bCs/>
          <w:i w:val="0"/>
          <w:sz w:val="22"/>
          <w:szCs w:val="22"/>
        </w:rPr>
        <w:t xml:space="preserve">por medio de la plataforma </w:t>
      </w:r>
      <w:proofErr w:type="spellStart"/>
      <w:r w:rsidRPr="00867BAA">
        <w:rPr>
          <w:rFonts w:ascii="Palatino Linotype" w:hAnsi="Palatino Linotype" w:cs="Tahoma"/>
          <w:bCs/>
          <w:i w:val="0"/>
          <w:sz w:val="22"/>
          <w:szCs w:val="22"/>
        </w:rPr>
        <w:t>Teams</w:t>
      </w:r>
      <w:proofErr w:type="spellEnd"/>
      <w:r w:rsidRPr="00867BAA">
        <w:rPr>
          <w:rFonts w:ascii="Palatino Linotype" w:hAnsi="Palatino Linotype" w:cs="Tahoma"/>
          <w:bCs/>
          <w:i w:val="0"/>
          <w:sz w:val="22"/>
          <w:szCs w:val="22"/>
        </w:rPr>
        <w:t xml:space="preserve">, la sesión </w:t>
      </w:r>
      <w:r w:rsidR="002209BC">
        <w:rPr>
          <w:rFonts w:ascii="Palatino Linotype" w:hAnsi="Palatino Linotype" w:cs="Tahoma"/>
          <w:bCs/>
          <w:i w:val="0"/>
          <w:sz w:val="22"/>
          <w:szCs w:val="22"/>
        </w:rPr>
        <w:t>extra</w:t>
      </w:r>
      <w:r w:rsidRPr="00867BAA">
        <w:rPr>
          <w:rFonts w:ascii="Palatino Linotype" w:hAnsi="Palatino Linotype" w:cs="Tahoma"/>
          <w:bCs/>
          <w:i w:val="0"/>
          <w:sz w:val="22"/>
          <w:szCs w:val="22"/>
        </w:rPr>
        <w:t xml:space="preserve">ordinaria de la Comisión de Vivienda y Hábitat, presidida por la concejala Blanca </w:t>
      </w:r>
      <w:proofErr w:type="spellStart"/>
      <w:r w:rsidRPr="00867BAA">
        <w:rPr>
          <w:rFonts w:ascii="Palatino Linotype" w:hAnsi="Palatino Linotype" w:cs="Tahoma"/>
          <w:bCs/>
          <w:i w:val="0"/>
          <w:sz w:val="22"/>
          <w:szCs w:val="22"/>
        </w:rPr>
        <w:t>Paucar</w:t>
      </w:r>
      <w:proofErr w:type="spellEnd"/>
      <w:r w:rsidRPr="00867BAA">
        <w:rPr>
          <w:rFonts w:ascii="Palatino Linotype" w:hAnsi="Palatino Linotype" w:cs="Tahoma"/>
          <w:bCs/>
          <w:i w:val="0"/>
          <w:sz w:val="22"/>
          <w:szCs w:val="22"/>
        </w:rPr>
        <w:t>.</w:t>
      </w:r>
    </w:p>
    <w:p w:rsidR="00874EDF" w:rsidRPr="00867BAA" w:rsidRDefault="00874EDF" w:rsidP="00874EDF">
      <w:pPr>
        <w:pStyle w:val="Subttulo"/>
        <w:rPr>
          <w:rFonts w:ascii="Palatino Linotype" w:hAnsi="Palatino Linotype" w:cs="Tahoma"/>
          <w:bCs/>
          <w:i w:val="0"/>
          <w:sz w:val="22"/>
          <w:szCs w:val="22"/>
        </w:rPr>
      </w:pPr>
    </w:p>
    <w:p w:rsidR="00874EDF" w:rsidRPr="00867BAA" w:rsidRDefault="00874EDF" w:rsidP="00874EDF">
      <w:pPr>
        <w:pStyle w:val="Subttulo"/>
        <w:rPr>
          <w:rFonts w:ascii="Palatino Linotype" w:hAnsi="Palatino Linotype" w:cs="Tahoma"/>
          <w:bCs/>
          <w:i w:val="0"/>
          <w:sz w:val="22"/>
          <w:szCs w:val="22"/>
        </w:rPr>
      </w:pPr>
      <w:r w:rsidRPr="00867BAA">
        <w:rPr>
          <w:rFonts w:ascii="Palatino Linotype" w:hAnsi="Palatino Linotype" w:cs="Tahoma"/>
          <w:bCs/>
          <w:i w:val="0"/>
          <w:sz w:val="22"/>
          <w:szCs w:val="22"/>
        </w:rPr>
        <w:t>Por disposición de la señora presidenta de la Comisión, se procede a constatar el quórum reglamentario, el mismo qu</w:t>
      </w:r>
      <w:r w:rsidR="002D25CE">
        <w:rPr>
          <w:rFonts w:ascii="Palatino Linotype" w:hAnsi="Palatino Linotype" w:cs="Tahoma"/>
          <w:bCs/>
          <w:i w:val="0"/>
          <w:sz w:val="22"/>
          <w:szCs w:val="22"/>
        </w:rPr>
        <w:t>e se encuentra conformado por las concejala</w:t>
      </w:r>
      <w:r w:rsidR="00FA772F">
        <w:rPr>
          <w:rFonts w:ascii="Palatino Linotype" w:hAnsi="Palatino Linotype" w:cs="Tahoma"/>
          <w:bCs/>
          <w:i w:val="0"/>
          <w:sz w:val="22"/>
          <w:szCs w:val="22"/>
        </w:rPr>
        <w:t>s: Eduardo del Pozo</w:t>
      </w:r>
      <w:r w:rsidR="00FF0689">
        <w:rPr>
          <w:rFonts w:ascii="Palatino Linotype" w:hAnsi="Palatino Linotype" w:cs="Tahoma"/>
          <w:bCs/>
          <w:i w:val="0"/>
          <w:sz w:val="22"/>
          <w:szCs w:val="22"/>
        </w:rPr>
        <w:t xml:space="preserve"> y</w:t>
      </w:r>
      <w:r>
        <w:rPr>
          <w:rFonts w:ascii="Palatino Linotype" w:hAnsi="Palatino Linotype" w:cs="Tahoma"/>
          <w:bCs/>
          <w:i w:val="0"/>
          <w:sz w:val="22"/>
          <w:szCs w:val="22"/>
        </w:rPr>
        <w:t xml:space="preserve"> </w:t>
      </w:r>
      <w:r w:rsidRPr="00867BAA">
        <w:rPr>
          <w:rFonts w:ascii="Palatino Linotype" w:hAnsi="Palatino Linotype" w:cs="Tahoma"/>
          <w:bCs/>
          <w:i w:val="0"/>
          <w:sz w:val="22"/>
          <w:szCs w:val="22"/>
        </w:rPr>
        <w:t xml:space="preserve">Blanca </w:t>
      </w:r>
      <w:proofErr w:type="spellStart"/>
      <w:r w:rsidRPr="00867BAA">
        <w:rPr>
          <w:rFonts w:ascii="Palatino Linotype" w:hAnsi="Palatino Linotype" w:cs="Tahoma"/>
          <w:bCs/>
          <w:i w:val="0"/>
          <w:sz w:val="22"/>
          <w:szCs w:val="22"/>
        </w:rPr>
        <w:t>Paucar</w:t>
      </w:r>
      <w:proofErr w:type="spellEnd"/>
      <w:r w:rsidRPr="00867BAA">
        <w:rPr>
          <w:rFonts w:ascii="Palatino Linotype" w:hAnsi="Palatino Linotype" w:cs="Tahoma"/>
          <w:bCs/>
          <w:i w:val="0"/>
          <w:sz w:val="22"/>
          <w:szCs w:val="22"/>
        </w:rPr>
        <w:t>, de conformidad con el siguiente detalle:</w:t>
      </w:r>
    </w:p>
    <w:p w:rsidR="00874EDF" w:rsidRPr="00867BAA" w:rsidRDefault="00874EDF" w:rsidP="00874EDF">
      <w:pPr>
        <w:spacing w:after="0" w:line="240" w:lineRule="auto"/>
        <w:jc w:val="both"/>
        <w:rPr>
          <w:rFonts w:ascii="Palatino Linotype" w:hAnsi="Palatino Linotype" w:cs="Tahoma"/>
        </w:rPr>
      </w:pPr>
    </w:p>
    <w:tbl>
      <w:tblPr>
        <w:tblW w:w="10568" w:type="dxa"/>
        <w:tblInd w:w="55" w:type="dxa"/>
        <w:tblCellMar>
          <w:left w:w="70" w:type="dxa"/>
          <w:right w:w="70" w:type="dxa"/>
        </w:tblCellMar>
        <w:tblLook w:val="04A0" w:firstRow="1" w:lastRow="0" w:firstColumn="1" w:lastColumn="0" w:noHBand="0" w:noVBand="1"/>
      </w:tblPr>
      <w:tblGrid>
        <w:gridCol w:w="4003"/>
        <w:gridCol w:w="2638"/>
        <w:gridCol w:w="2345"/>
        <w:gridCol w:w="1582"/>
      </w:tblGrid>
      <w:tr w:rsidR="00874EDF" w:rsidRPr="00867BAA" w:rsidTr="00FF1851">
        <w:trPr>
          <w:gridAfter w:val="1"/>
          <w:wAfter w:w="1580" w:type="dxa"/>
          <w:trHeight w:hRule="exact" w:val="342"/>
        </w:trPr>
        <w:tc>
          <w:tcPr>
            <w:tcW w:w="8988" w:type="dxa"/>
            <w:gridSpan w:val="3"/>
            <w:tcBorders>
              <w:top w:val="single" w:sz="8" w:space="0" w:color="000000"/>
              <w:left w:val="single" w:sz="8" w:space="0" w:color="000000"/>
              <w:bottom w:val="single" w:sz="8" w:space="0" w:color="000000"/>
              <w:right w:val="single" w:sz="8" w:space="0" w:color="000000"/>
            </w:tcBorders>
            <w:shd w:val="clear" w:color="000000" w:fill="0070C0"/>
            <w:vAlign w:val="center"/>
            <w:hideMark/>
          </w:tcPr>
          <w:p w:rsidR="00874EDF" w:rsidRPr="00867BAA" w:rsidRDefault="00874EDF" w:rsidP="00FF1851">
            <w:pPr>
              <w:spacing w:after="0" w:line="240" w:lineRule="auto"/>
              <w:jc w:val="center"/>
              <w:rPr>
                <w:rFonts w:ascii="Palatino Linotype" w:hAnsi="Palatino Linotype" w:cs="Tahoma"/>
                <w:b/>
                <w:bCs/>
                <w:color w:val="FFFFFF"/>
                <w:lang w:eastAsia="es-EC"/>
              </w:rPr>
            </w:pPr>
            <w:r w:rsidRPr="00867BAA">
              <w:rPr>
                <w:rFonts w:ascii="Palatino Linotype" w:hAnsi="Palatino Linotype" w:cs="Tahoma"/>
                <w:b/>
                <w:bCs/>
                <w:color w:val="FFFFFF"/>
                <w:lang w:eastAsia="es-EC"/>
              </w:rPr>
              <w:t>REGISTRO DE ASISTENCIA – INICIO SESIÓN</w:t>
            </w:r>
            <w:r w:rsidRPr="00867BAA">
              <w:rPr>
                <w:rFonts w:ascii="Palatino Linotype" w:hAnsi="Palatino Linotype" w:cs="Tahoma"/>
                <w:b/>
              </w:rPr>
              <w:t xml:space="preserve"> </w:t>
            </w:r>
          </w:p>
          <w:p w:rsidR="00874EDF" w:rsidRPr="00867BAA" w:rsidRDefault="00874EDF" w:rsidP="00FF1851">
            <w:pPr>
              <w:spacing w:after="0" w:line="240" w:lineRule="auto"/>
              <w:jc w:val="center"/>
              <w:rPr>
                <w:rFonts w:ascii="Palatino Linotype" w:hAnsi="Palatino Linotype" w:cs="Tahoma"/>
                <w:b/>
                <w:bCs/>
                <w:color w:val="FFFFFF"/>
                <w:lang w:eastAsia="es-EC"/>
              </w:rPr>
            </w:pPr>
          </w:p>
        </w:tc>
      </w:tr>
      <w:tr w:rsidR="00874EDF" w:rsidRPr="00867BAA" w:rsidTr="00FF1851">
        <w:trPr>
          <w:gridAfter w:val="1"/>
          <w:wAfter w:w="1582" w:type="dxa"/>
          <w:trHeight w:hRule="exact" w:val="367"/>
        </w:trPr>
        <w:tc>
          <w:tcPr>
            <w:tcW w:w="4005" w:type="dxa"/>
            <w:tcBorders>
              <w:top w:val="nil"/>
              <w:left w:val="single" w:sz="8" w:space="0" w:color="000000"/>
              <w:bottom w:val="single" w:sz="8" w:space="0" w:color="000000"/>
              <w:right w:val="single" w:sz="8" w:space="0" w:color="000000"/>
            </w:tcBorders>
            <w:shd w:val="clear" w:color="000000" w:fill="0070C0"/>
            <w:vAlign w:val="center"/>
            <w:hideMark/>
          </w:tcPr>
          <w:p w:rsidR="00874EDF" w:rsidRPr="00867BAA" w:rsidRDefault="00874EDF" w:rsidP="00FF1851">
            <w:pPr>
              <w:spacing w:after="0" w:line="240" w:lineRule="auto"/>
              <w:jc w:val="center"/>
              <w:rPr>
                <w:rFonts w:ascii="Palatino Linotype" w:hAnsi="Palatino Linotype" w:cs="Tahoma"/>
                <w:b/>
                <w:bCs/>
                <w:color w:val="FFFFFF"/>
                <w:lang w:eastAsia="es-EC"/>
              </w:rPr>
            </w:pPr>
            <w:r w:rsidRPr="00867BAA">
              <w:rPr>
                <w:rFonts w:ascii="Palatino Linotype" w:hAnsi="Palatino Linotype" w:cs="Tahoma"/>
                <w:b/>
                <w:bCs/>
                <w:color w:val="FFFFFF"/>
                <w:lang w:eastAsia="es-EC"/>
              </w:rPr>
              <w:t>INTEGRANTE COMISIÓN</w:t>
            </w:r>
          </w:p>
        </w:tc>
        <w:tc>
          <w:tcPr>
            <w:tcW w:w="2638" w:type="dxa"/>
            <w:tcBorders>
              <w:top w:val="nil"/>
              <w:left w:val="nil"/>
              <w:bottom w:val="single" w:sz="8" w:space="0" w:color="000000"/>
              <w:right w:val="single" w:sz="8" w:space="0" w:color="000000"/>
            </w:tcBorders>
            <w:shd w:val="clear" w:color="000000" w:fill="0070C0"/>
            <w:vAlign w:val="center"/>
            <w:hideMark/>
          </w:tcPr>
          <w:p w:rsidR="00874EDF" w:rsidRPr="00867BAA" w:rsidRDefault="00874EDF" w:rsidP="00FF1851">
            <w:pPr>
              <w:spacing w:after="0" w:line="240" w:lineRule="auto"/>
              <w:jc w:val="center"/>
              <w:rPr>
                <w:rFonts w:ascii="Palatino Linotype" w:hAnsi="Palatino Linotype" w:cs="Tahoma"/>
                <w:b/>
                <w:bCs/>
                <w:color w:val="FFFFFF"/>
                <w:lang w:eastAsia="es-EC"/>
              </w:rPr>
            </w:pPr>
            <w:r w:rsidRPr="00867BAA">
              <w:rPr>
                <w:rFonts w:ascii="Palatino Linotype" w:hAnsi="Palatino Linotype" w:cs="Tahoma"/>
                <w:b/>
                <w:bCs/>
                <w:color w:val="FFFFFF"/>
                <w:lang w:eastAsia="es-EC"/>
              </w:rPr>
              <w:t>PRESENTE</w:t>
            </w:r>
          </w:p>
        </w:tc>
        <w:tc>
          <w:tcPr>
            <w:tcW w:w="2343" w:type="dxa"/>
            <w:tcBorders>
              <w:top w:val="nil"/>
              <w:left w:val="nil"/>
              <w:bottom w:val="single" w:sz="8" w:space="0" w:color="000000"/>
              <w:right w:val="single" w:sz="8" w:space="0" w:color="000000"/>
            </w:tcBorders>
            <w:shd w:val="clear" w:color="000000" w:fill="0070C0"/>
            <w:vAlign w:val="center"/>
            <w:hideMark/>
          </w:tcPr>
          <w:p w:rsidR="00874EDF" w:rsidRPr="00867BAA" w:rsidRDefault="00874EDF" w:rsidP="00FF1851">
            <w:pPr>
              <w:spacing w:after="0" w:line="240" w:lineRule="auto"/>
              <w:jc w:val="center"/>
              <w:rPr>
                <w:rFonts w:ascii="Palatino Linotype" w:hAnsi="Palatino Linotype" w:cs="Tahoma"/>
                <w:b/>
                <w:bCs/>
                <w:color w:val="FFFFFF"/>
                <w:lang w:eastAsia="es-EC"/>
              </w:rPr>
            </w:pPr>
            <w:r w:rsidRPr="00867BAA">
              <w:rPr>
                <w:rFonts w:ascii="Palatino Linotype" w:hAnsi="Palatino Linotype" w:cs="Tahoma"/>
                <w:b/>
                <w:bCs/>
                <w:color w:val="FFFFFF"/>
                <w:lang w:eastAsia="es-EC"/>
              </w:rPr>
              <w:t>AUSENTE</w:t>
            </w:r>
          </w:p>
        </w:tc>
      </w:tr>
      <w:tr w:rsidR="00874EDF" w:rsidRPr="00867BAA" w:rsidTr="00FF1851">
        <w:trPr>
          <w:trHeight w:hRule="exact" w:val="374"/>
        </w:trPr>
        <w:tc>
          <w:tcPr>
            <w:tcW w:w="4005" w:type="dxa"/>
            <w:tcBorders>
              <w:top w:val="nil"/>
              <w:left w:val="single" w:sz="8" w:space="0" w:color="000000"/>
              <w:bottom w:val="single" w:sz="8" w:space="0" w:color="000000"/>
              <w:right w:val="single" w:sz="8" w:space="0" w:color="000000"/>
            </w:tcBorders>
            <w:shd w:val="clear" w:color="auto" w:fill="auto"/>
            <w:vAlign w:val="center"/>
          </w:tcPr>
          <w:p w:rsidR="00874EDF" w:rsidRPr="00867BAA" w:rsidRDefault="00AD7DDC" w:rsidP="00FF1851">
            <w:pPr>
              <w:spacing w:after="0" w:line="240" w:lineRule="auto"/>
              <w:jc w:val="both"/>
              <w:rPr>
                <w:rFonts w:ascii="Palatino Linotype" w:hAnsi="Palatino Linotype" w:cs="Tahoma"/>
                <w:b/>
                <w:bCs/>
                <w:color w:val="000000"/>
                <w:lang w:eastAsia="es-EC"/>
              </w:rPr>
            </w:pPr>
            <w:r w:rsidRPr="00867BAA">
              <w:rPr>
                <w:rFonts w:ascii="Palatino Linotype" w:hAnsi="Palatino Linotype" w:cs="Tahoma"/>
                <w:b/>
                <w:bCs/>
                <w:color w:val="000000"/>
                <w:lang w:eastAsia="es-EC"/>
              </w:rPr>
              <w:t xml:space="preserve">Blanca </w:t>
            </w:r>
            <w:proofErr w:type="spellStart"/>
            <w:r w:rsidRPr="00867BAA">
              <w:rPr>
                <w:rFonts w:ascii="Palatino Linotype" w:hAnsi="Palatino Linotype" w:cs="Tahoma"/>
                <w:b/>
                <w:bCs/>
                <w:color w:val="000000"/>
                <w:lang w:eastAsia="es-EC"/>
              </w:rPr>
              <w:t>Paucar</w:t>
            </w:r>
            <w:proofErr w:type="spellEnd"/>
          </w:p>
        </w:tc>
        <w:tc>
          <w:tcPr>
            <w:tcW w:w="2638" w:type="dxa"/>
            <w:tcBorders>
              <w:top w:val="nil"/>
              <w:left w:val="nil"/>
              <w:bottom w:val="single" w:sz="8" w:space="0" w:color="000000"/>
              <w:right w:val="single" w:sz="8" w:space="0" w:color="000000"/>
            </w:tcBorders>
            <w:shd w:val="clear" w:color="auto" w:fill="auto"/>
            <w:vAlign w:val="center"/>
          </w:tcPr>
          <w:p w:rsidR="00874EDF" w:rsidRPr="00867BAA" w:rsidRDefault="00874EDF" w:rsidP="00FF1851">
            <w:pPr>
              <w:spacing w:after="0" w:line="240" w:lineRule="auto"/>
              <w:jc w:val="center"/>
              <w:rPr>
                <w:rFonts w:ascii="Palatino Linotype" w:hAnsi="Palatino Linotype" w:cs="Tahoma"/>
                <w:color w:val="000000"/>
                <w:lang w:eastAsia="es-EC"/>
              </w:rPr>
            </w:pPr>
            <w:r w:rsidRPr="00867BAA">
              <w:rPr>
                <w:rFonts w:ascii="Palatino Linotype" w:hAnsi="Palatino Linotype" w:cs="Tahoma"/>
                <w:color w:val="000000"/>
                <w:lang w:eastAsia="es-EC"/>
              </w:rPr>
              <w:t>1</w:t>
            </w:r>
          </w:p>
        </w:tc>
        <w:tc>
          <w:tcPr>
            <w:tcW w:w="2343" w:type="dxa"/>
            <w:tcBorders>
              <w:top w:val="nil"/>
              <w:left w:val="nil"/>
              <w:bottom w:val="single" w:sz="8" w:space="0" w:color="000000"/>
              <w:right w:val="single" w:sz="8" w:space="0" w:color="000000"/>
            </w:tcBorders>
            <w:shd w:val="clear" w:color="auto" w:fill="auto"/>
            <w:vAlign w:val="center"/>
          </w:tcPr>
          <w:p w:rsidR="00874EDF" w:rsidRPr="00867BAA" w:rsidRDefault="00874EDF" w:rsidP="00FF1851">
            <w:pPr>
              <w:spacing w:after="0" w:line="240" w:lineRule="auto"/>
              <w:jc w:val="center"/>
              <w:rPr>
                <w:rFonts w:ascii="Palatino Linotype" w:hAnsi="Palatino Linotype" w:cs="Tahoma"/>
                <w:color w:val="000000"/>
                <w:lang w:eastAsia="es-EC"/>
              </w:rPr>
            </w:pPr>
          </w:p>
        </w:tc>
        <w:tc>
          <w:tcPr>
            <w:tcW w:w="1582" w:type="dxa"/>
            <w:vAlign w:val="center"/>
          </w:tcPr>
          <w:p w:rsidR="00874EDF" w:rsidRPr="00867BAA" w:rsidRDefault="00874EDF" w:rsidP="00FF1851">
            <w:pPr>
              <w:spacing w:after="0" w:line="240" w:lineRule="auto"/>
              <w:jc w:val="center"/>
              <w:rPr>
                <w:rFonts w:ascii="Palatino Linotype" w:hAnsi="Palatino Linotype" w:cs="Tahoma"/>
                <w:color w:val="000000"/>
                <w:lang w:eastAsia="es-EC"/>
              </w:rPr>
            </w:pPr>
          </w:p>
        </w:tc>
      </w:tr>
      <w:tr w:rsidR="00874EDF" w:rsidRPr="00867BAA" w:rsidTr="00FF1851">
        <w:trPr>
          <w:trHeight w:hRule="exact" w:val="316"/>
        </w:trPr>
        <w:tc>
          <w:tcPr>
            <w:tcW w:w="4005" w:type="dxa"/>
            <w:tcBorders>
              <w:top w:val="nil"/>
              <w:left w:val="single" w:sz="8" w:space="0" w:color="000000"/>
              <w:bottom w:val="single" w:sz="8" w:space="0" w:color="000000"/>
              <w:right w:val="single" w:sz="8" w:space="0" w:color="000000"/>
            </w:tcBorders>
            <w:shd w:val="clear" w:color="auto" w:fill="auto"/>
            <w:vAlign w:val="center"/>
          </w:tcPr>
          <w:p w:rsidR="00874EDF" w:rsidRPr="00867BAA" w:rsidRDefault="00AD7DDC" w:rsidP="00FF1851">
            <w:pPr>
              <w:spacing w:after="0" w:line="240" w:lineRule="auto"/>
              <w:jc w:val="both"/>
              <w:rPr>
                <w:rFonts w:ascii="Palatino Linotype" w:hAnsi="Palatino Linotype" w:cs="Tahoma"/>
                <w:b/>
                <w:bCs/>
                <w:color w:val="000000"/>
                <w:lang w:eastAsia="es-EC"/>
              </w:rPr>
            </w:pPr>
            <w:r w:rsidRPr="00867BAA">
              <w:rPr>
                <w:rFonts w:ascii="Palatino Linotype" w:hAnsi="Palatino Linotype" w:cs="Tahoma"/>
                <w:b/>
                <w:bCs/>
                <w:color w:val="000000"/>
                <w:lang w:eastAsia="es-EC"/>
              </w:rPr>
              <w:t>Soledad Benítez</w:t>
            </w:r>
          </w:p>
        </w:tc>
        <w:tc>
          <w:tcPr>
            <w:tcW w:w="2638" w:type="dxa"/>
            <w:tcBorders>
              <w:top w:val="nil"/>
              <w:left w:val="nil"/>
              <w:bottom w:val="single" w:sz="8" w:space="0" w:color="000000"/>
              <w:right w:val="single" w:sz="8" w:space="0" w:color="000000"/>
            </w:tcBorders>
            <w:shd w:val="clear" w:color="auto" w:fill="auto"/>
            <w:vAlign w:val="center"/>
          </w:tcPr>
          <w:p w:rsidR="00874EDF" w:rsidRPr="00867BAA" w:rsidRDefault="00FA772F" w:rsidP="00FF1851">
            <w:pPr>
              <w:spacing w:after="0" w:line="240" w:lineRule="auto"/>
              <w:jc w:val="center"/>
              <w:rPr>
                <w:rFonts w:ascii="Palatino Linotype" w:hAnsi="Palatino Linotype" w:cs="Tahoma"/>
                <w:color w:val="000000"/>
                <w:lang w:eastAsia="es-EC"/>
              </w:rPr>
            </w:pPr>
            <w:r>
              <w:rPr>
                <w:rFonts w:ascii="Palatino Linotype" w:hAnsi="Palatino Linotype" w:cs="Tahoma"/>
                <w:color w:val="000000"/>
                <w:lang w:eastAsia="es-EC"/>
              </w:rPr>
              <w:t>0</w:t>
            </w:r>
          </w:p>
        </w:tc>
        <w:tc>
          <w:tcPr>
            <w:tcW w:w="2343" w:type="dxa"/>
            <w:tcBorders>
              <w:top w:val="nil"/>
              <w:left w:val="nil"/>
              <w:bottom w:val="single" w:sz="8" w:space="0" w:color="000000"/>
              <w:right w:val="single" w:sz="8" w:space="0" w:color="000000"/>
            </w:tcBorders>
            <w:shd w:val="clear" w:color="auto" w:fill="auto"/>
            <w:vAlign w:val="center"/>
          </w:tcPr>
          <w:p w:rsidR="00874EDF" w:rsidRPr="00867BAA" w:rsidRDefault="00FA772F" w:rsidP="00FF1851">
            <w:pPr>
              <w:spacing w:after="0" w:line="240" w:lineRule="auto"/>
              <w:jc w:val="center"/>
              <w:rPr>
                <w:rFonts w:ascii="Palatino Linotype" w:hAnsi="Palatino Linotype" w:cs="Tahoma"/>
                <w:color w:val="000000"/>
                <w:lang w:eastAsia="es-EC"/>
              </w:rPr>
            </w:pPr>
            <w:r>
              <w:rPr>
                <w:rFonts w:ascii="Palatino Linotype" w:hAnsi="Palatino Linotype" w:cs="Tahoma"/>
                <w:color w:val="000000"/>
                <w:lang w:eastAsia="es-EC"/>
              </w:rPr>
              <w:t>1</w:t>
            </w:r>
          </w:p>
        </w:tc>
        <w:tc>
          <w:tcPr>
            <w:tcW w:w="1582" w:type="dxa"/>
            <w:vAlign w:val="center"/>
          </w:tcPr>
          <w:p w:rsidR="00874EDF" w:rsidRPr="00867BAA" w:rsidRDefault="00874EDF" w:rsidP="00FF1851">
            <w:pPr>
              <w:spacing w:after="0" w:line="240" w:lineRule="auto"/>
              <w:jc w:val="center"/>
              <w:rPr>
                <w:rFonts w:ascii="Palatino Linotype" w:hAnsi="Palatino Linotype" w:cs="Tahoma"/>
                <w:color w:val="000000"/>
                <w:lang w:eastAsia="es-EC"/>
              </w:rPr>
            </w:pPr>
          </w:p>
        </w:tc>
      </w:tr>
      <w:tr w:rsidR="00874EDF" w:rsidRPr="00867BAA" w:rsidTr="00FF1851">
        <w:trPr>
          <w:trHeight w:hRule="exact" w:val="321"/>
        </w:trPr>
        <w:tc>
          <w:tcPr>
            <w:tcW w:w="4005" w:type="dxa"/>
            <w:tcBorders>
              <w:top w:val="nil"/>
              <w:left w:val="single" w:sz="8" w:space="0" w:color="000000"/>
              <w:bottom w:val="single" w:sz="8" w:space="0" w:color="000000"/>
              <w:right w:val="single" w:sz="8" w:space="0" w:color="000000"/>
            </w:tcBorders>
            <w:shd w:val="clear" w:color="auto" w:fill="auto"/>
            <w:vAlign w:val="center"/>
          </w:tcPr>
          <w:p w:rsidR="00874EDF" w:rsidRPr="00867BAA" w:rsidRDefault="00874EDF" w:rsidP="00FF1851">
            <w:pPr>
              <w:spacing w:after="0" w:line="240" w:lineRule="auto"/>
              <w:jc w:val="both"/>
              <w:rPr>
                <w:rFonts w:ascii="Palatino Linotype" w:hAnsi="Palatino Linotype" w:cs="Tahoma"/>
                <w:b/>
                <w:bCs/>
                <w:color w:val="000000"/>
                <w:lang w:eastAsia="es-EC"/>
              </w:rPr>
            </w:pPr>
            <w:r>
              <w:rPr>
                <w:rFonts w:ascii="Palatino Linotype" w:hAnsi="Palatino Linotype" w:cs="Tahoma"/>
                <w:b/>
                <w:bCs/>
                <w:color w:val="000000"/>
                <w:lang w:eastAsia="es-EC"/>
              </w:rPr>
              <w:t>Eduardo del Pozo</w:t>
            </w:r>
          </w:p>
        </w:tc>
        <w:tc>
          <w:tcPr>
            <w:tcW w:w="2638" w:type="dxa"/>
            <w:tcBorders>
              <w:top w:val="nil"/>
              <w:left w:val="nil"/>
              <w:bottom w:val="single" w:sz="8" w:space="0" w:color="000000"/>
              <w:right w:val="single" w:sz="8" w:space="0" w:color="000000"/>
            </w:tcBorders>
            <w:shd w:val="clear" w:color="auto" w:fill="auto"/>
            <w:vAlign w:val="center"/>
          </w:tcPr>
          <w:p w:rsidR="00874EDF" w:rsidRPr="00867BAA" w:rsidRDefault="00FA772F" w:rsidP="00FF1851">
            <w:pPr>
              <w:spacing w:after="0" w:line="240" w:lineRule="auto"/>
              <w:jc w:val="center"/>
              <w:rPr>
                <w:rFonts w:ascii="Palatino Linotype" w:hAnsi="Palatino Linotype" w:cs="Tahoma"/>
                <w:color w:val="000000"/>
                <w:lang w:eastAsia="es-EC"/>
              </w:rPr>
            </w:pPr>
            <w:r>
              <w:rPr>
                <w:rFonts w:ascii="Palatino Linotype" w:hAnsi="Palatino Linotype" w:cs="Tahoma"/>
                <w:color w:val="000000"/>
                <w:lang w:eastAsia="es-EC"/>
              </w:rPr>
              <w:t>1</w:t>
            </w:r>
          </w:p>
        </w:tc>
        <w:tc>
          <w:tcPr>
            <w:tcW w:w="2343" w:type="dxa"/>
            <w:tcBorders>
              <w:top w:val="nil"/>
              <w:left w:val="nil"/>
              <w:bottom w:val="single" w:sz="8" w:space="0" w:color="000000"/>
              <w:right w:val="single" w:sz="8" w:space="0" w:color="000000"/>
            </w:tcBorders>
            <w:shd w:val="clear" w:color="auto" w:fill="auto"/>
            <w:vAlign w:val="center"/>
          </w:tcPr>
          <w:p w:rsidR="00874EDF" w:rsidRPr="00867BAA" w:rsidRDefault="00874EDF" w:rsidP="00FF1851">
            <w:pPr>
              <w:spacing w:after="0" w:line="240" w:lineRule="auto"/>
              <w:jc w:val="center"/>
              <w:rPr>
                <w:rFonts w:ascii="Palatino Linotype" w:hAnsi="Palatino Linotype" w:cs="Tahoma"/>
                <w:color w:val="000000"/>
                <w:lang w:eastAsia="es-EC"/>
              </w:rPr>
            </w:pPr>
          </w:p>
        </w:tc>
        <w:tc>
          <w:tcPr>
            <w:tcW w:w="1582" w:type="dxa"/>
            <w:vAlign w:val="center"/>
          </w:tcPr>
          <w:p w:rsidR="00874EDF" w:rsidRPr="00867BAA" w:rsidRDefault="00874EDF" w:rsidP="00FF1851">
            <w:pPr>
              <w:spacing w:after="0" w:line="240" w:lineRule="auto"/>
              <w:jc w:val="center"/>
              <w:rPr>
                <w:rFonts w:ascii="Palatino Linotype" w:hAnsi="Palatino Linotype" w:cs="Tahoma"/>
                <w:color w:val="000000"/>
                <w:lang w:eastAsia="es-EC"/>
              </w:rPr>
            </w:pPr>
          </w:p>
        </w:tc>
      </w:tr>
      <w:tr w:rsidR="00874EDF" w:rsidRPr="00867BAA" w:rsidTr="00FF1851">
        <w:trPr>
          <w:gridAfter w:val="1"/>
          <w:wAfter w:w="1582" w:type="dxa"/>
          <w:trHeight w:hRule="exact" w:val="367"/>
        </w:trPr>
        <w:tc>
          <w:tcPr>
            <w:tcW w:w="4005" w:type="dxa"/>
            <w:tcBorders>
              <w:top w:val="nil"/>
              <w:left w:val="single" w:sz="8" w:space="0" w:color="000000"/>
              <w:bottom w:val="single" w:sz="8" w:space="0" w:color="000000"/>
              <w:right w:val="single" w:sz="8" w:space="0" w:color="000000"/>
            </w:tcBorders>
            <w:shd w:val="clear" w:color="000000" w:fill="0070C0"/>
            <w:vAlign w:val="center"/>
            <w:hideMark/>
          </w:tcPr>
          <w:p w:rsidR="00874EDF" w:rsidRPr="00867BAA" w:rsidRDefault="00874EDF" w:rsidP="00FF1851">
            <w:pPr>
              <w:spacing w:after="0" w:line="240" w:lineRule="auto"/>
              <w:jc w:val="center"/>
              <w:rPr>
                <w:rFonts w:ascii="Palatino Linotype" w:hAnsi="Palatino Linotype" w:cs="Tahoma"/>
                <w:b/>
                <w:bCs/>
                <w:color w:val="FFFFFF"/>
                <w:lang w:eastAsia="es-EC"/>
              </w:rPr>
            </w:pPr>
            <w:r w:rsidRPr="00867BAA">
              <w:rPr>
                <w:rFonts w:ascii="Palatino Linotype" w:hAnsi="Palatino Linotype" w:cs="Tahoma"/>
                <w:b/>
                <w:bCs/>
                <w:color w:val="FFFFFF"/>
                <w:lang w:eastAsia="es-EC"/>
              </w:rPr>
              <w:t>TOTAL</w:t>
            </w:r>
          </w:p>
        </w:tc>
        <w:tc>
          <w:tcPr>
            <w:tcW w:w="2638" w:type="dxa"/>
            <w:tcBorders>
              <w:top w:val="nil"/>
              <w:left w:val="nil"/>
              <w:bottom w:val="single" w:sz="8" w:space="0" w:color="000000"/>
              <w:right w:val="single" w:sz="8" w:space="0" w:color="000000"/>
            </w:tcBorders>
            <w:shd w:val="clear" w:color="000000" w:fill="0070C0"/>
            <w:vAlign w:val="center"/>
            <w:hideMark/>
          </w:tcPr>
          <w:p w:rsidR="00874EDF" w:rsidRPr="00867BAA" w:rsidRDefault="00FF0689" w:rsidP="00FF1851">
            <w:pPr>
              <w:spacing w:after="0" w:line="240" w:lineRule="auto"/>
              <w:jc w:val="center"/>
              <w:rPr>
                <w:rFonts w:ascii="Palatino Linotype" w:hAnsi="Palatino Linotype" w:cs="Tahoma"/>
                <w:color w:val="FFFFFF"/>
                <w:lang w:eastAsia="es-EC"/>
              </w:rPr>
            </w:pPr>
            <w:r>
              <w:rPr>
                <w:rFonts w:ascii="Palatino Linotype" w:hAnsi="Palatino Linotype" w:cs="Tahoma"/>
                <w:color w:val="FFFFFF"/>
                <w:lang w:eastAsia="es-EC"/>
              </w:rPr>
              <w:t>2</w:t>
            </w:r>
          </w:p>
          <w:p w:rsidR="00874EDF" w:rsidRPr="00867BAA" w:rsidRDefault="00874EDF" w:rsidP="00FF1851">
            <w:pPr>
              <w:spacing w:after="0" w:line="240" w:lineRule="auto"/>
              <w:jc w:val="center"/>
              <w:rPr>
                <w:rFonts w:ascii="Palatino Linotype" w:hAnsi="Palatino Linotype" w:cs="Tahoma"/>
                <w:color w:val="FFFFFF"/>
                <w:lang w:eastAsia="es-EC"/>
              </w:rPr>
            </w:pPr>
          </w:p>
        </w:tc>
        <w:tc>
          <w:tcPr>
            <w:tcW w:w="2343" w:type="dxa"/>
            <w:tcBorders>
              <w:top w:val="nil"/>
              <w:left w:val="nil"/>
              <w:bottom w:val="single" w:sz="8" w:space="0" w:color="000000"/>
              <w:right w:val="single" w:sz="8" w:space="0" w:color="000000"/>
            </w:tcBorders>
            <w:shd w:val="clear" w:color="000000" w:fill="0070C0"/>
            <w:vAlign w:val="center"/>
            <w:hideMark/>
          </w:tcPr>
          <w:p w:rsidR="00874EDF" w:rsidRPr="00867BAA" w:rsidRDefault="00FF0689" w:rsidP="00FF1851">
            <w:pPr>
              <w:spacing w:after="0" w:line="240" w:lineRule="auto"/>
              <w:jc w:val="center"/>
              <w:rPr>
                <w:rFonts w:ascii="Palatino Linotype" w:hAnsi="Palatino Linotype" w:cs="Tahoma"/>
                <w:color w:val="FFFFFF"/>
                <w:lang w:eastAsia="es-EC"/>
              </w:rPr>
            </w:pPr>
            <w:r>
              <w:rPr>
                <w:rFonts w:ascii="Palatino Linotype" w:hAnsi="Palatino Linotype" w:cs="Tahoma"/>
                <w:color w:val="FFFFFF"/>
                <w:lang w:eastAsia="es-EC"/>
              </w:rPr>
              <w:t>1</w:t>
            </w:r>
          </w:p>
        </w:tc>
      </w:tr>
    </w:tbl>
    <w:p w:rsidR="00874EDF" w:rsidRPr="00867BAA" w:rsidRDefault="00874EDF" w:rsidP="00874EDF">
      <w:pPr>
        <w:pStyle w:val="Subttulo"/>
        <w:rPr>
          <w:rFonts w:ascii="Palatino Linotype" w:hAnsi="Palatino Linotype" w:cs="Tahoma"/>
          <w:bCs/>
          <w:i w:val="0"/>
          <w:sz w:val="22"/>
          <w:szCs w:val="22"/>
        </w:rPr>
      </w:pPr>
    </w:p>
    <w:p w:rsidR="009B3812" w:rsidRDefault="00874EDF" w:rsidP="00874EDF">
      <w:pPr>
        <w:pStyle w:val="Subttulo"/>
        <w:rPr>
          <w:rFonts w:ascii="Palatino Linotype" w:hAnsi="Palatino Linotype" w:cs="Tahoma"/>
          <w:i w:val="0"/>
          <w:color w:val="000000" w:themeColor="text1"/>
          <w:sz w:val="22"/>
          <w:szCs w:val="22"/>
        </w:rPr>
      </w:pPr>
      <w:r w:rsidRPr="00DD13B7">
        <w:rPr>
          <w:rFonts w:ascii="Palatino Linotype" w:hAnsi="Palatino Linotype" w:cs="Tahoma"/>
          <w:bCs/>
          <w:i w:val="0"/>
          <w:color w:val="000000" w:themeColor="text1"/>
          <w:sz w:val="22"/>
          <w:szCs w:val="22"/>
        </w:rPr>
        <w:t xml:space="preserve">Además, se registra la presencia de </w:t>
      </w:r>
      <w:r w:rsidRPr="00DD13B7">
        <w:rPr>
          <w:rFonts w:ascii="Palatino Linotype" w:hAnsi="Palatino Linotype" w:cs="Tahoma"/>
          <w:i w:val="0"/>
          <w:color w:val="000000" w:themeColor="text1"/>
          <w:sz w:val="22"/>
          <w:szCs w:val="22"/>
        </w:rPr>
        <w:t>los siguientes funcionarios:</w:t>
      </w:r>
      <w:r>
        <w:rPr>
          <w:rFonts w:ascii="Palatino Linotype" w:hAnsi="Palatino Linotype" w:cs="Tahoma"/>
          <w:i w:val="0"/>
          <w:color w:val="000000" w:themeColor="text1"/>
          <w:sz w:val="22"/>
          <w:szCs w:val="22"/>
        </w:rPr>
        <w:t xml:space="preserve"> </w:t>
      </w:r>
      <w:r w:rsidRPr="009B3812">
        <w:rPr>
          <w:rFonts w:ascii="Palatino Linotype" w:hAnsi="Palatino Linotype" w:cs="Tahoma"/>
          <w:i w:val="0"/>
          <w:color w:val="000000" w:themeColor="text1"/>
          <w:sz w:val="22"/>
          <w:szCs w:val="22"/>
        </w:rPr>
        <w:t xml:space="preserve">Ricardo </w:t>
      </w:r>
      <w:proofErr w:type="spellStart"/>
      <w:r w:rsidRPr="009B3812">
        <w:rPr>
          <w:rFonts w:ascii="Palatino Linotype" w:hAnsi="Palatino Linotype" w:cs="Tahoma"/>
          <w:i w:val="0"/>
          <w:color w:val="000000" w:themeColor="text1"/>
          <w:sz w:val="22"/>
          <w:szCs w:val="22"/>
        </w:rPr>
        <w:t>Minda</w:t>
      </w:r>
      <w:proofErr w:type="spellEnd"/>
      <w:r w:rsidRPr="009B3812">
        <w:rPr>
          <w:rFonts w:ascii="Palatino Linotype" w:hAnsi="Palatino Linotype" w:cs="Tahoma"/>
          <w:i w:val="0"/>
          <w:color w:val="000000" w:themeColor="text1"/>
          <w:sz w:val="22"/>
          <w:szCs w:val="22"/>
        </w:rPr>
        <w:t xml:space="preserve">, Elizabeth Cevallos </w:t>
      </w:r>
      <w:r w:rsidR="00815925" w:rsidRPr="009B3812">
        <w:rPr>
          <w:rFonts w:ascii="Palatino Linotype" w:hAnsi="Palatino Linotype" w:cs="Tahoma"/>
          <w:i w:val="0"/>
          <w:color w:val="000000" w:themeColor="text1"/>
          <w:sz w:val="22"/>
          <w:szCs w:val="22"/>
        </w:rPr>
        <w:t>del despacho de la concejala</w:t>
      </w:r>
      <w:r w:rsidRPr="009B3812">
        <w:rPr>
          <w:rFonts w:ascii="Palatino Linotype" w:hAnsi="Palatino Linotype" w:cs="Tahoma"/>
          <w:i w:val="0"/>
          <w:color w:val="000000" w:themeColor="text1"/>
          <w:sz w:val="22"/>
          <w:szCs w:val="22"/>
        </w:rPr>
        <w:t xml:space="preserve"> Blanca </w:t>
      </w:r>
      <w:proofErr w:type="spellStart"/>
      <w:r w:rsidRPr="009B3812">
        <w:rPr>
          <w:rFonts w:ascii="Palatino Linotype" w:hAnsi="Palatino Linotype" w:cs="Tahoma"/>
          <w:i w:val="0"/>
          <w:color w:val="000000" w:themeColor="text1"/>
          <w:sz w:val="22"/>
          <w:szCs w:val="22"/>
        </w:rPr>
        <w:t>Paucar</w:t>
      </w:r>
      <w:proofErr w:type="spellEnd"/>
      <w:r w:rsidRPr="009B3812">
        <w:rPr>
          <w:rFonts w:ascii="Palatino Linotype" w:hAnsi="Palatino Linotype" w:cs="Tahoma"/>
          <w:i w:val="0"/>
          <w:color w:val="000000" w:themeColor="text1"/>
          <w:sz w:val="22"/>
          <w:szCs w:val="22"/>
        </w:rPr>
        <w:t>; Sebastián Nader del despacho de la Concejala Soledad Benítez; Said Flores de la Secretaría Ge</w:t>
      </w:r>
      <w:r w:rsidR="00FA772F">
        <w:rPr>
          <w:rFonts w:ascii="Palatino Linotype" w:hAnsi="Palatino Linotype" w:cs="Tahoma"/>
          <w:i w:val="0"/>
          <w:color w:val="000000" w:themeColor="text1"/>
          <w:sz w:val="22"/>
          <w:szCs w:val="22"/>
        </w:rPr>
        <w:t xml:space="preserve">neral del Concejo Metropolitano; </w:t>
      </w:r>
      <w:r w:rsidR="00CA2EBA">
        <w:rPr>
          <w:rFonts w:ascii="Palatino Linotype" w:hAnsi="Palatino Linotype" w:cs="Tahoma"/>
          <w:i w:val="0"/>
          <w:color w:val="000000" w:themeColor="text1"/>
          <w:sz w:val="22"/>
          <w:szCs w:val="22"/>
        </w:rPr>
        <w:t>Rómulo</w:t>
      </w:r>
      <w:bookmarkStart w:id="0" w:name="_GoBack"/>
      <w:bookmarkEnd w:id="0"/>
      <w:r w:rsidR="00FA772F">
        <w:rPr>
          <w:rFonts w:ascii="Palatino Linotype" w:hAnsi="Palatino Linotype" w:cs="Tahoma"/>
          <w:i w:val="0"/>
          <w:color w:val="000000" w:themeColor="text1"/>
          <w:sz w:val="22"/>
          <w:szCs w:val="22"/>
        </w:rPr>
        <w:t xml:space="preserve"> Gallegos </w:t>
      </w:r>
      <w:r w:rsidR="00B40E75" w:rsidRPr="00E17D58">
        <w:rPr>
          <w:rFonts w:ascii="Palatino Linotype" w:hAnsi="Palatino Linotype" w:cs="Tahoma"/>
          <w:i w:val="0"/>
          <w:color w:val="000000" w:themeColor="text1"/>
          <w:sz w:val="22"/>
          <w:szCs w:val="22"/>
        </w:rPr>
        <w:t>de la Procura</w:t>
      </w:r>
      <w:r w:rsidR="009B3812">
        <w:rPr>
          <w:rFonts w:ascii="Palatino Linotype" w:hAnsi="Palatino Linotype" w:cs="Tahoma"/>
          <w:i w:val="0"/>
          <w:color w:val="000000" w:themeColor="text1"/>
          <w:sz w:val="22"/>
          <w:szCs w:val="22"/>
        </w:rPr>
        <w:t>duría Metropolitana.</w:t>
      </w:r>
    </w:p>
    <w:p w:rsidR="009B3812" w:rsidRPr="00867BAA" w:rsidRDefault="009B3812" w:rsidP="00874EDF">
      <w:pPr>
        <w:pStyle w:val="Subttulo"/>
        <w:rPr>
          <w:rFonts w:ascii="Palatino Linotype" w:hAnsi="Palatino Linotype" w:cs="Tahoma"/>
          <w:i w:val="0"/>
          <w:sz w:val="22"/>
          <w:szCs w:val="22"/>
        </w:rPr>
      </w:pPr>
    </w:p>
    <w:p w:rsidR="00AB1004" w:rsidRDefault="00874EDF" w:rsidP="00234A99">
      <w:pPr>
        <w:pStyle w:val="Textoindependiente"/>
        <w:spacing w:after="0" w:line="240" w:lineRule="auto"/>
        <w:jc w:val="both"/>
        <w:rPr>
          <w:rFonts w:ascii="Palatino Linotype" w:hAnsi="Palatino Linotype"/>
        </w:rPr>
      </w:pPr>
      <w:r w:rsidRPr="008B0BC2">
        <w:rPr>
          <w:rFonts w:ascii="Palatino Linotype" w:hAnsi="Palatino Linotype"/>
        </w:rPr>
        <w:t>El Abg. Pablo Solórzano delegado de la Secretaría General del Concejo Metropolitano de Quito a la Comisión</w:t>
      </w:r>
      <w:r w:rsidRPr="00867BAA">
        <w:rPr>
          <w:rFonts w:ascii="Palatino Linotype" w:hAnsi="Palatino Linotype"/>
        </w:rPr>
        <w:t xml:space="preserve"> de Vivienda y Hábitat, por disposición de la señora presidenta procede a dar lectura del orden del día:</w:t>
      </w:r>
    </w:p>
    <w:p w:rsidR="00FA772F" w:rsidRPr="00FA772F" w:rsidRDefault="00FA772F" w:rsidP="00FA772F">
      <w:pPr>
        <w:pStyle w:val="Textoindependiente"/>
        <w:spacing w:before="240" w:after="0" w:line="240" w:lineRule="auto"/>
        <w:jc w:val="both"/>
        <w:rPr>
          <w:rFonts w:ascii="Palatino Linotype" w:hAnsi="Palatino Linotype"/>
        </w:rPr>
      </w:pPr>
      <w:r w:rsidRPr="00FA772F">
        <w:rPr>
          <w:rFonts w:ascii="Palatino Linotype" w:hAnsi="Palatino Linotype"/>
        </w:rPr>
        <w:t xml:space="preserve">1.- Aprobación de acta de la sesión No. 63, de 16 de febrero 2022.  </w:t>
      </w:r>
    </w:p>
    <w:p w:rsidR="00A31139" w:rsidRDefault="00FA772F" w:rsidP="00FA772F">
      <w:pPr>
        <w:pStyle w:val="Textoindependiente"/>
        <w:spacing w:before="240" w:after="0" w:line="240" w:lineRule="auto"/>
        <w:jc w:val="both"/>
        <w:rPr>
          <w:rFonts w:ascii="Palatino Linotype" w:hAnsi="Palatino Linotype"/>
        </w:rPr>
      </w:pPr>
      <w:r w:rsidRPr="00FA772F">
        <w:rPr>
          <w:rFonts w:ascii="Palatino Linotype" w:hAnsi="Palatino Linotype"/>
        </w:rPr>
        <w:t>2.- Conocimiento de la propuesta de modificación de cronograma de sesiones ordinarias</w:t>
      </w:r>
      <w:r>
        <w:rPr>
          <w:rFonts w:ascii="Palatino Linotype" w:hAnsi="Palatino Linotype"/>
        </w:rPr>
        <w:t xml:space="preserve"> </w:t>
      </w:r>
      <w:r w:rsidRPr="00FA772F">
        <w:rPr>
          <w:rFonts w:ascii="Palatino Linotype" w:hAnsi="Palatino Linotype"/>
        </w:rPr>
        <w:t>de la Comisión de Vivienda y Hábitat y resolución al respecto.</w:t>
      </w:r>
    </w:p>
    <w:p w:rsidR="00FA772F" w:rsidRDefault="00FA772F" w:rsidP="00874EDF">
      <w:pPr>
        <w:spacing w:after="0" w:line="240" w:lineRule="auto"/>
        <w:jc w:val="center"/>
        <w:rPr>
          <w:rFonts w:ascii="Palatino Linotype" w:hAnsi="Palatino Linotype" w:cs="Tahoma"/>
          <w:b/>
        </w:rPr>
      </w:pPr>
    </w:p>
    <w:p w:rsidR="00874EDF" w:rsidRPr="00867BAA" w:rsidRDefault="00874EDF" w:rsidP="00874EDF">
      <w:pPr>
        <w:spacing w:after="0" w:line="240" w:lineRule="auto"/>
        <w:jc w:val="center"/>
        <w:rPr>
          <w:rFonts w:ascii="Palatino Linotype" w:hAnsi="Palatino Linotype" w:cs="Tahoma"/>
          <w:b/>
        </w:rPr>
      </w:pPr>
      <w:r w:rsidRPr="00867BAA">
        <w:rPr>
          <w:rFonts w:ascii="Palatino Linotype" w:hAnsi="Palatino Linotype" w:cs="Tahoma"/>
          <w:b/>
        </w:rPr>
        <w:t>DESARROLLO DE LA SESIÓN</w:t>
      </w:r>
    </w:p>
    <w:p w:rsidR="00874EDF" w:rsidRPr="00867BAA" w:rsidRDefault="00874EDF" w:rsidP="00874EDF">
      <w:pPr>
        <w:spacing w:after="0" w:line="240" w:lineRule="auto"/>
        <w:jc w:val="both"/>
        <w:rPr>
          <w:rFonts w:ascii="Palatino Linotype" w:hAnsi="Palatino Linotype" w:cs="Tahoma"/>
        </w:rPr>
      </w:pPr>
    </w:p>
    <w:p w:rsidR="00FA772F" w:rsidRDefault="00874EDF" w:rsidP="00874EDF">
      <w:pPr>
        <w:pStyle w:val="Textoindependiente"/>
        <w:spacing w:after="0" w:line="240" w:lineRule="auto"/>
        <w:jc w:val="both"/>
        <w:rPr>
          <w:rFonts w:ascii="Palatino Linotype" w:hAnsi="Palatino Linotype"/>
          <w:b/>
        </w:rPr>
      </w:pPr>
      <w:r w:rsidRPr="002D0D84">
        <w:rPr>
          <w:rStyle w:val="fontstyle01"/>
          <w:rFonts w:ascii="Palatino Linotype" w:hAnsi="Palatino Linotype"/>
          <w:sz w:val="22"/>
        </w:rPr>
        <w:t>Punto uno:</w:t>
      </w:r>
      <w:r w:rsidR="00FA772F">
        <w:rPr>
          <w:rFonts w:ascii="Palatino Linotype" w:hAnsi="Palatino Linotype" w:cs="Tahoma"/>
          <w:b/>
        </w:rPr>
        <w:t xml:space="preserve"> </w:t>
      </w:r>
      <w:r w:rsidR="00FA772F" w:rsidRPr="00FA772F">
        <w:rPr>
          <w:rFonts w:ascii="Palatino Linotype" w:hAnsi="Palatino Linotype"/>
          <w:b/>
        </w:rPr>
        <w:t>Aprobación de acta de la sesión No. 63, de 16 de febrero 2022</w:t>
      </w:r>
      <w:r w:rsidR="00FA772F" w:rsidRPr="00FA772F">
        <w:rPr>
          <w:rFonts w:ascii="Palatino Linotype" w:hAnsi="Palatino Linotype"/>
          <w:b/>
        </w:rPr>
        <w:t>.</w:t>
      </w:r>
    </w:p>
    <w:p w:rsidR="00795C84" w:rsidRDefault="00795C84" w:rsidP="00795C84">
      <w:pPr>
        <w:pStyle w:val="Textoindependiente"/>
        <w:spacing w:before="240" w:after="0" w:line="240" w:lineRule="auto"/>
        <w:jc w:val="both"/>
        <w:rPr>
          <w:rFonts w:ascii="Palatino Linotype" w:hAnsi="Palatino Linotype"/>
          <w:b/>
        </w:rPr>
      </w:pPr>
      <w:r>
        <w:rPr>
          <w:rFonts w:ascii="Palatino Linotype" w:hAnsi="Palatino Linotype"/>
          <w:b/>
        </w:rPr>
        <w:t xml:space="preserve">Interviene la concejala Blanca </w:t>
      </w:r>
      <w:proofErr w:type="spellStart"/>
      <w:r>
        <w:rPr>
          <w:rFonts w:ascii="Palatino Linotype" w:hAnsi="Palatino Linotype"/>
          <w:b/>
        </w:rPr>
        <w:t>Paucar</w:t>
      </w:r>
      <w:proofErr w:type="spellEnd"/>
      <w:r>
        <w:rPr>
          <w:rFonts w:ascii="Palatino Linotype" w:hAnsi="Palatino Linotype"/>
          <w:b/>
        </w:rPr>
        <w:t xml:space="preserve">; </w:t>
      </w:r>
      <w:r w:rsidRPr="00795C84">
        <w:rPr>
          <w:rFonts w:ascii="Palatino Linotype" w:hAnsi="Palatino Linotype"/>
        </w:rPr>
        <w:t>Consulta a la Procuraduría Metropolitana, si se puede dejar el presente punto para tratarlo en la próxima sesión.</w:t>
      </w:r>
    </w:p>
    <w:p w:rsidR="00795C84" w:rsidRPr="00795C84" w:rsidRDefault="00795C84" w:rsidP="00795C84">
      <w:pPr>
        <w:pStyle w:val="Textoindependiente"/>
        <w:spacing w:before="240" w:after="0" w:line="240" w:lineRule="auto"/>
        <w:jc w:val="both"/>
        <w:rPr>
          <w:rFonts w:ascii="Palatino Linotype" w:hAnsi="Palatino Linotype"/>
        </w:rPr>
      </w:pPr>
      <w:r>
        <w:rPr>
          <w:rFonts w:ascii="Palatino Linotype" w:hAnsi="Palatino Linotype"/>
          <w:b/>
        </w:rPr>
        <w:lastRenderedPageBreak/>
        <w:t xml:space="preserve">Interviene Rómulo Gallegos de la Procuraduría Metropolitana; </w:t>
      </w:r>
      <w:r w:rsidRPr="00795C84">
        <w:rPr>
          <w:rFonts w:ascii="Palatino Linotype" w:hAnsi="Palatino Linotype"/>
        </w:rPr>
        <w:t>menciona que en caso que no haya sido tratado el punto, si se puede tratar en la próxima sesión de la comisión.</w:t>
      </w:r>
    </w:p>
    <w:p w:rsidR="00795C84" w:rsidRDefault="00795C84" w:rsidP="00795C84">
      <w:pPr>
        <w:pStyle w:val="Textoindependiente"/>
        <w:spacing w:before="240" w:after="0" w:line="240" w:lineRule="auto"/>
        <w:jc w:val="both"/>
        <w:rPr>
          <w:rFonts w:ascii="Palatino Linotype" w:hAnsi="Palatino Linotype"/>
        </w:rPr>
      </w:pPr>
      <w:r>
        <w:rPr>
          <w:rFonts w:ascii="Palatino Linotype" w:hAnsi="Palatino Linotype"/>
          <w:b/>
        </w:rPr>
        <w:t xml:space="preserve">Interviene la concejala Blanca </w:t>
      </w:r>
      <w:proofErr w:type="spellStart"/>
      <w:r>
        <w:rPr>
          <w:rFonts w:ascii="Palatino Linotype" w:hAnsi="Palatino Linotype"/>
          <w:b/>
        </w:rPr>
        <w:t>Paucar</w:t>
      </w:r>
      <w:proofErr w:type="spellEnd"/>
      <w:r>
        <w:rPr>
          <w:rFonts w:ascii="Palatino Linotype" w:hAnsi="Palatino Linotype"/>
          <w:b/>
        </w:rPr>
        <w:t>;</w:t>
      </w:r>
      <w:r>
        <w:rPr>
          <w:rFonts w:ascii="Palatino Linotype" w:hAnsi="Palatino Linotype"/>
          <w:b/>
        </w:rPr>
        <w:t xml:space="preserve"> </w:t>
      </w:r>
      <w:r w:rsidRPr="00795C84">
        <w:rPr>
          <w:rFonts w:ascii="Palatino Linotype" w:hAnsi="Palatino Linotype"/>
        </w:rPr>
        <w:t>menciona que se deja para tratar el punto en la próxima sesión y pide que se haga constar el particular en actas.</w:t>
      </w:r>
    </w:p>
    <w:p w:rsidR="00EE25B7" w:rsidRDefault="00874EDF" w:rsidP="004B1654">
      <w:pPr>
        <w:pStyle w:val="Textoindependiente"/>
        <w:spacing w:before="240" w:line="240" w:lineRule="auto"/>
        <w:jc w:val="both"/>
        <w:rPr>
          <w:rFonts w:ascii="Palatino Linotype" w:hAnsi="Palatino Linotype"/>
          <w:b/>
        </w:rPr>
      </w:pPr>
      <w:r w:rsidRPr="00316C90">
        <w:rPr>
          <w:rFonts w:ascii="Palatino Linotype" w:hAnsi="Palatino Linotype" w:cs="Tahoma"/>
          <w:b/>
        </w:rPr>
        <w:t>Punto dos:</w:t>
      </w:r>
      <w:r w:rsidR="00234A99">
        <w:rPr>
          <w:rFonts w:ascii="Palatino Linotype" w:hAnsi="Palatino Linotype" w:cs="Tahoma"/>
          <w:b/>
        </w:rPr>
        <w:t xml:space="preserve"> </w:t>
      </w:r>
      <w:r w:rsidR="00593F4C" w:rsidRPr="00593F4C">
        <w:rPr>
          <w:rFonts w:ascii="Palatino Linotype" w:hAnsi="Palatino Linotype"/>
          <w:b/>
        </w:rPr>
        <w:t>Conocimiento de la propuesta de modificación de cronograma de sesiones ordinarias de la Comisión de Vivienda y Hábitat y resolución al respecto.</w:t>
      </w:r>
    </w:p>
    <w:p w:rsidR="00593F4C" w:rsidRDefault="00593F4C" w:rsidP="004B1654">
      <w:pPr>
        <w:pStyle w:val="Textoindependiente"/>
        <w:spacing w:before="240" w:line="240" w:lineRule="auto"/>
        <w:jc w:val="both"/>
        <w:rPr>
          <w:rFonts w:ascii="Palatino Linotype" w:hAnsi="Palatino Linotype"/>
          <w:b/>
        </w:rPr>
      </w:pPr>
      <w:r>
        <w:rPr>
          <w:rFonts w:ascii="Palatino Linotype" w:hAnsi="Palatino Linotype"/>
          <w:b/>
        </w:rPr>
        <w:t xml:space="preserve">Interviene la concejala Blanca </w:t>
      </w:r>
      <w:proofErr w:type="spellStart"/>
      <w:r>
        <w:rPr>
          <w:rFonts w:ascii="Palatino Linotype" w:hAnsi="Palatino Linotype"/>
          <w:b/>
        </w:rPr>
        <w:t>Paucar</w:t>
      </w:r>
      <w:proofErr w:type="spellEnd"/>
      <w:r>
        <w:rPr>
          <w:rFonts w:ascii="Palatino Linotype" w:hAnsi="Palatino Linotype"/>
          <w:b/>
        </w:rPr>
        <w:t>;</w:t>
      </w:r>
      <w:r>
        <w:rPr>
          <w:rFonts w:ascii="Palatino Linotype" w:hAnsi="Palatino Linotype"/>
          <w:b/>
        </w:rPr>
        <w:t xml:space="preserve"> </w:t>
      </w:r>
      <w:r w:rsidRPr="00593F4C">
        <w:rPr>
          <w:rFonts w:ascii="Palatino Linotype" w:hAnsi="Palatino Linotype"/>
        </w:rPr>
        <w:t>menciona que ha sido un tema complicado para resolver ya que se han dado algunos cambios en los horarios entre las comisiones de los miembros, en tal sentido se ha solicitado el cambio y hay la propuesta de la Secretaría del Concejo Metropolitano, el cual pide se de lectura.</w:t>
      </w:r>
    </w:p>
    <w:p w:rsidR="00593F4C" w:rsidRDefault="00593F4C" w:rsidP="004B1654">
      <w:pPr>
        <w:pStyle w:val="Textoindependiente"/>
        <w:spacing w:before="240" w:line="240" w:lineRule="auto"/>
        <w:jc w:val="both"/>
        <w:rPr>
          <w:rFonts w:ascii="Palatino Linotype" w:hAnsi="Palatino Linotype"/>
          <w:b/>
        </w:rPr>
      </w:pPr>
      <w:r>
        <w:rPr>
          <w:rFonts w:ascii="Palatino Linotype" w:hAnsi="Palatino Linotype"/>
          <w:b/>
        </w:rPr>
        <w:t>Interviene Pablo Solórzano, delegado de la Secretaría del Con</w:t>
      </w:r>
      <w:r w:rsidR="001B5AC0">
        <w:rPr>
          <w:rFonts w:ascii="Palatino Linotype" w:hAnsi="Palatino Linotype"/>
          <w:b/>
        </w:rPr>
        <w:t>cejo Metropolitano;</w:t>
      </w:r>
      <w:r>
        <w:rPr>
          <w:rFonts w:ascii="Palatino Linotype" w:hAnsi="Palatino Linotype"/>
          <w:b/>
        </w:rPr>
        <w:t xml:space="preserve"> </w:t>
      </w:r>
      <w:r w:rsidRPr="001B5AC0">
        <w:rPr>
          <w:rFonts w:ascii="Palatino Linotype" w:hAnsi="Palatino Linotype"/>
        </w:rPr>
        <w:t>procede a dar lectura del</w:t>
      </w:r>
      <w:r w:rsidR="001B5AC0" w:rsidRPr="001B5AC0">
        <w:rPr>
          <w:rFonts w:ascii="Palatino Linotype" w:hAnsi="Palatino Linotype"/>
        </w:rPr>
        <w:t xml:space="preserve"> Oficio Nro. GADDMQ-SGCM-2022-1144-O</w:t>
      </w:r>
      <w:r w:rsidR="00C27961">
        <w:rPr>
          <w:rFonts w:ascii="Palatino Linotype" w:hAnsi="Palatino Linotype"/>
          <w:b/>
        </w:rPr>
        <w:t>.</w:t>
      </w:r>
    </w:p>
    <w:p w:rsidR="00C27961" w:rsidRDefault="00C27961" w:rsidP="004B1654">
      <w:pPr>
        <w:pStyle w:val="Textoindependiente"/>
        <w:spacing w:before="240" w:line="240" w:lineRule="auto"/>
        <w:jc w:val="both"/>
        <w:rPr>
          <w:rFonts w:ascii="Palatino Linotype" w:hAnsi="Palatino Linotype"/>
        </w:rPr>
      </w:pPr>
      <w:r>
        <w:rPr>
          <w:rFonts w:ascii="Palatino Linotype" w:hAnsi="Palatino Linotype"/>
          <w:b/>
        </w:rPr>
        <w:t xml:space="preserve">Interviene la concejala Blanca </w:t>
      </w:r>
      <w:proofErr w:type="spellStart"/>
      <w:r>
        <w:rPr>
          <w:rFonts w:ascii="Palatino Linotype" w:hAnsi="Palatino Linotype"/>
          <w:b/>
        </w:rPr>
        <w:t>Paucar</w:t>
      </w:r>
      <w:proofErr w:type="spellEnd"/>
      <w:r>
        <w:rPr>
          <w:rFonts w:ascii="Palatino Linotype" w:hAnsi="Palatino Linotype"/>
          <w:b/>
        </w:rPr>
        <w:t xml:space="preserve">; </w:t>
      </w:r>
      <w:r>
        <w:rPr>
          <w:rFonts w:ascii="Palatino Linotype" w:hAnsi="Palatino Linotype"/>
        </w:rPr>
        <w:t xml:space="preserve">menciona que frente a las dos propuestas planteadas mociona: </w:t>
      </w:r>
      <w:r w:rsidRPr="00C27961">
        <w:rPr>
          <w:rFonts w:ascii="Palatino Linotype" w:hAnsi="Palatino Linotype"/>
        </w:rPr>
        <w:t>Que el nuevo horario de las sesiones ordinarias de la comisión de Vivienda y Hábitat, sea los días miércoles a las 14h30, acorde a la primera propuesta constante en el oficio GADDMQ-SGCM-2022-1144O, de fecha 25 de febrero del 2022.</w:t>
      </w:r>
    </w:p>
    <w:p w:rsidR="00FA772F" w:rsidRDefault="006539EF" w:rsidP="00EA38DD">
      <w:pPr>
        <w:pStyle w:val="Textoindependiente"/>
        <w:spacing w:before="240" w:line="240" w:lineRule="auto"/>
        <w:jc w:val="both"/>
        <w:rPr>
          <w:rFonts w:ascii="Palatino Linotype" w:hAnsi="Palatino Linotype" w:cs="Tahoma"/>
          <w:b/>
        </w:rPr>
      </w:pPr>
      <w:r w:rsidRPr="00EA38DD">
        <w:rPr>
          <w:rFonts w:ascii="Palatino Linotype" w:hAnsi="Palatino Linotype"/>
          <w:b/>
        </w:rPr>
        <w:t>Interviene el concejal Eduardo del Pozo;</w:t>
      </w:r>
      <w:r>
        <w:rPr>
          <w:rFonts w:ascii="Palatino Linotype" w:hAnsi="Palatino Linotype"/>
        </w:rPr>
        <w:t xml:space="preserve"> menciona que suscribe toda la narrativa de la concejala Blanca </w:t>
      </w:r>
      <w:proofErr w:type="spellStart"/>
      <w:r>
        <w:rPr>
          <w:rFonts w:ascii="Palatino Linotype" w:hAnsi="Palatino Linotype"/>
        </w:rPr>
        <w:t>Paucar</w:t>
      </w:r>
      <w:proofErr w:type="spellEnd"/>
      <w:r>
        <w:rPr>
          <w:rFonts w:ascii="Palatino Linotype" w:hAnsi="Palatino Linotype"/>
        </w:rPr>
        <w:t xml:space="preserve"> y está de ac</w:t>
      </w:r>
      <w:r w:rsidR="00EA38DD">
        <w:rPr>
          <w:rFonts w:ascii="Palatino Linotype" w:hAnsi="Palatino Linotype"/>
        </w:rPr>
        <w:t>uerdo con la propuesta plantead</w:t>
      </w:r>
      <w:r>
        <w:rPr>
          <w:rFonts w:ascii="Palatino Linotype" w:hAnsi="Palatino Linotype"/>
        </w:rPr>
        <w:t xml:space="preserve">a, en tal sentido secunda la moción. </w:t>
      </w:r>
    </w:p>
    <w:p w:rsidR="002B4BA3" w:rsidRDefault="009E624D" w:rsidP="00234A99">
      <w:pPr>
        <w:pStyle w:val="Textoindependiente"/>
        <w:spacing w:before="240" w:after="0" w:line="240" w:lineRule="auto"/>
        <w:jc w:val="both"/>
        <w:rPr>
          <w:rFonts w:ascii="Palatino Linotype" w:hAnsi="Palatino Linotype" w:cs="Tahoma"/>
        </w:rPr>
      </w:pPr>
      <w:r>
        <w:rPr>
          <w:rFonts w:ascii="Palatino Linotype" w:hAnsi="Palatino Linotype" w:cs="Tahoma"/>
        </w:rPr>
        <w:t xml:space="preserve">Una vez apoyada la moción, se procede a tomar votación de la moción planteada, registrándose </w:t>
      </w:r>
      <w:r w:rsidR="002B4BA3">
        <w:rPr>
          <w:rFonts w:ascii="Palatino Linotype" w:hAnsi="Palatino Linotype" w:cs="Tahoma"/>
        </w:rPr>
        <w:t>los siguientes resultados:</w:t>
      </w:r>
    </w:p>
    <w:p w:rsidR="002B4BA3" w:rsidRDefault="002B4BA3" w:rsidP="00234A99">
      <w:pPr>
        <w:pStyle w:val="Textoindependiente"/>
        <w:spacing w:before="240" w:after="0" w:line="240" w:lineRule="auto"/>
        <w:jc w:val="both"/>
        <w:rPr>
          <w:rFonts w:ascii="Palatino Linotype" w:hAnsi="Palatino Linotype" w:cs="Tahoma"/>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48"/>
        <w:gridCol w:w="1276"/>
        <w:gridCol w:w="1418"/>
      </w:tblGrid>
      <w:tr w:rsidR="002B4BA3" w:rsidRPr="00867BAA" w:rsidTr="00FF1851">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rsidR="002B4BA3" w:rsidRPr="00867BAA" w:rsidRDefault="002B4BA3" w:rsidP="00FF1851">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REGISTRO DE VOTACIÓN</w:t>
            </w:r>
          </w:p>
        </w:tc>
      </w:tr>
      <w:tr w:rsidR="002B4BA3" w:rsidRPr="00867BAA" w:rsidTr="00FF1851">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2B4BA3" w:rsidRPr="00867BAA" w:rsidRDefault="002B4BA3" w:rsidP="00FF1851">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2B4BA3" w:rsidRPr="00867BAA" w:rsidRDefault="002B4BA3" w:rsidP="00FF1851">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2B4BA3" w:rsidRPr="00867BAA" w:rsidRDefault="002B4BA3" w:rsidP="00FF1851">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2B4BA3" w:rsidRPr="00867BAA" w:rsidRDefault="002B4BA3" w:rsidP="00FF1851">
            <w:pPr>
              <w:pStyle w:val="Subttulo"/>
              <w:jc w:val="center"/>
              <w:rPr>
                <w:rFonts w:ascii="Palatino Linotype" w:hAnsi="Palatino Linotype"/>
                <w:b/>
                <w:i w:val="0"/>
                <w:color w:val="FFFFFF"/>
                <w:sz w:val="22"/>
                <w:szCs w:val="22"/>
                <w:lang w:val="es-ES"/>
              </w:rPr>
            </w:pPr>
          </w:p>
          <w:p w:rsidR="002B4BA3" w:rsidRPr="00867BAA" w:rsidRDefault="002B4BA3" w:rsidP="00FF1851">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2B4BA3" w:rsidRPr="00867BAA" w:rsidRDefault="002B4BA3" w:rsidP="00FF1851">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2B4BA3" w:rsidRPr="00867BAA" w:rsidRDefault="002B4BA3" w:rsidP="00FF1851">
            <w:pPr>
              <w:pStyle w:val="Subttulo"/>
              <w:jc w:val="center"/>
              <w:rPr>
                <w:rFonts w:ascii="Palatino Linotype" w:hAnsi="Palatino Linotype"/>
                <w:b/>
                <w:i w:val="0"/>
                <w:color w:val="FFFFFF"/>
                <w:sz w:val="22"/>
                <w:szCs w:val="22"/>
                <w:lang w:val="es-ES"/>
              </w:rPr>
            </w:pPr>
          </w:p>
          <w:p w:rsidR="002B4BA3" w:rsidRPr="00867BAA" w:rsidRDefault="002B4BA3" w:rsidP="00FF1851">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AUSENTE</w:t>
            </w:r>
          </w:p>
        </w:tc>
      </w:tr>
      <w:tr w:rsidR="002B4BA3" w:rsidRPr="00867BAA" w:rsidTr="00FF1851">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2B4BA3" w:rsidRPr="00867BAA" w:rsidRDefault="002B4BA3" w:rsidP="00FF1851">
            <w:pPr>
              <w:spacing w:after="0" w:line="240" w:lineRule="auto"/>
              <w:jc w:val="both"/>
              <w:rPr>
                <w:rFonts w:ascii="Palatino Linotype" w:hAnsi="Palatino Linotype" w:cs="Tahoma"/>
                <w:b/>
                <w:bCs/>
                <w:color w:val="000000"/>
                <w:lang w:eastAsia="es-EC"/>
              </w:rPr>
            </w:pPr>
            <w:r w:rsidRPr="00867BAA">
              <w:rPr>
                <w:rFonts w:ascii="Palatino Linotype" w:hAnsi="Palatino Linotype" w:cs="Tahoma"/>
                <w:b/>
                <w:bCs/>
                <w:color w:val="000000"/>
                <w:lang w:eastAsia="es-EC"/>
              </w:rPr>
              <w:t xml:space="preserve">Blanca </w:t>
            </w:r>
            <w:proofErr w:type="spellStart"/>
            <w:r w:rsidRPr="00867BAA">
              <w:rPr>
                <w:rFonts w:ascii="Palatino Linotype" w:hAnsi="Palatino Linotype" w:cs="Tahoma"/>
                <w:b/>
                <w:bCs/>
                <w:color w:val="000000"/>
                <w:lang w:eastAsia="es-EC"/>
              </w:rPr>
              <w:t>Paucar</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2B4BA3" w:rsidRPr="00867BAA" w:rsidRDefault="002B4BA3" w:rsidP="00FF1851">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2B4BA3" w:rsidRPr="00867BAA" w:rsidRDefault="002B4BA3" w:rsidP="00FF1851">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2B4BA3" w:rsidRPr="00867BAA" w:rsidRDefault="002B4BA3" w:rsidP="00FF1851">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2B4BA3" w:rsidRPr="00867BAA" w:rsidRDefault="002B4BA3" w:rsidP="00FF1851">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2B4BA3" w:rsidRPr="00867BAA" w:rsidRDefault="002B4BA3" w:rsidP="00FF1851">
            <w:pPr>
              <w:pStyle w:val="Subttulo"/>
              <w:jc w:val="center"/>
              <w:rPr>
                <w:rFonts w:ascii="Palatino Linotype" w:hAnsi="Palatino Linotype"/>
                <w:i w:val="0"/>
                <w:color w:val="000000"/>
                <w:sz w:val="22"/>
                <w:szCs w:val="22"/>
                <w:lang w:val="es-ES"/>
              </w:rPr>
            </w:pPr>
          </w:p>
        </w:tc>
      </w:tr>
      <w:tr w:rsidR="002B4BA3" w:rsidRPr="00867BAA" w:rsidTr="00FF1851">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2B4BA3" w:rsidRPr="00867BAA" w:rsidRDefault="002B4BA3" w:rsidP="00FF1851">
            <w:pPr>
              <w:spacing w:after="0" w:line="240" w:lineRule="auto"/>
              <w:jc w:val="both"/>
              <w:rPr>
                <w:rFonts w:ascii="Palatino Linotype" w:hAnsi="Palatino Linotype" w:cs="Tahoma"/>
                <w:b/>
                <w:bCs/>
                <w:color w:val="000000"/>
                <w:lang w:eastAsia="es-EC"/>
              </w:rPr>
            </w:pPr>
            <w:r w:rsidRPr="00867BAA">
              <w:rPr>
                <w:rFonts w:ascii="Palatino Linotype" w:hAnsi="Palatino Linotype" w:cs="Tahoma"/>
                <w:b/>
                <w:bCs/>
                <w:color w:val="000000"/>
                <w:lang w:eastAsia="es-EC"/>
              </w:rPr>
              <w:t>Soledad Benítez</w:t>
            </w:r>
          </w:p>
        </w:tc>
        <w:tc>
          <w:tcPr>
            <w:tcW w:w="1134" w:type="dxa"/>
            <w:tcBorders>
              <w:top w:val="single" w:sz="4" w:space="0" w:color="auto"/>
              <w:left w:val="single" w:sz="4" w:space="0" w:color="auto"/>
              <w:bottom w:val="single" w:sz="4" w:space="0" w:color="auto"/>
              <w:right w:val="single" w:sz="4" w:space="0" w:color="auto"/>
            </w:tcBorders>
          </w:tcPr>
          <w:p w:rsidR="002B4BA3" w:rsidRPr="00867BAA" w:rsidRDefault="00EA38DD" w:rsidP="00FF1851">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0</w:t>
            </w:r>
          </w:p>
        </w:tc>
        <w:tc>
          <w:tcPr>
            <w:tcW w:w="1275" w:type="dxa"/>
            <w:tcBorders>
              <w:top w:val="single" w:sz="4" w:space="0" w:color="auto"/>
              <w:left w:val="single" w:sz="4" w:space="0" w:color="auto"/>
              <w:bottom w:val="single" w:sz="4" w:space="0" w:color="auto"/>
              <w:right w:val="single" w:sz="4" w:space="0" w:color="auto"/>
            </w:tcBorders>
          </w:tcPr>
          <w:p w:rsidR="002B4BA3" w:rsidRPr="00867BAA" w:rsidRDefault="002B4BA3" w:rsidP="00FF1851">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2B4BA3" w:rsidRPr="00867BAA" w:rsidRDefault="002B4BA3" w:rsidP="00FF1851">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2B4BA3" w:rsidRPr="00867BAA" w:rsidRDefault="002B4BA3" w:rsidP="00FF1851">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2B4BA3" w:rsidRPr="00867BAA" w:rsidRDefault="00EA38DD" w:rsidP="00FF1851">
            <w:pPr>
              <w:pStyle w:val="Subttulo"/>
              <w:jc w:val="center"/>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2B4BA3" w:rsidRPr="00867BAA" w:rsidTr="00FF1851">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2B4BA3" w:rsidRPr="00867BAA" w:rsidRDefault="002B4BA3" w:rsidP="00FF1851">
            <w:pPr>
              <w:spacing w:after="0" w:line="240" w:lineRule="auto"/>
              <w:jc w:val="both"/>
              <w:rPr>
                <w:rFonts w:ascii="Palatino Linotype" w:hAnsi="Palatino Linotype" w:cs="Tahoma"/>
                <w:b/>
                <w:bCs/>
                <w:color w:val="000000"/>
                <w:lang w:eastAsia="es-EC"/>
              </w:rPr>
            </w:pPr>
            <w:r>
              <w:rPr>
                <w:rFonts w:ascii="Palatino Linotype" w:hAnsi="Palatino Linotype" w:cs="Tahoma"/>
                <w:b/>
                <w:bCs/>
                <w:color w:val="000000"/>
                <w:lang w:eastAsia="es-EC"/>
              </w:rPr>
              <w:t>Eduardo del Pozo</w:t>
            </w:r>
          </w:p>
        </w:tc>
        <w:tc>
          <w:tcPr>
            <w:tcW w:w="1134" w:type="dxa"/>
            <w:tcBorders>
              <w:top w:val="single" w:sz="4" w:space="0" w:color="auto"/>
              <w:left w:val="single" w:sz="4" w:space="0" w:color="auto"/>
              <w:bottom w:val="single" w:sz="4" w:space="0" w:color="auto"/>
              <w:right w:val="single" w:sz="4" w:space="0" w:color="auto"/>
            </w:tcBorders>
          </w:tcPr>
          <w:p w:rsidR="002B4BA3" w:rsidRPr="00867BAA" w:rsidRDefault="00EA38DD" w:rsidP="00FF1851">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2B4BA3" w:rsidRPr="00867BAA" w:rsidRDefault="002B4BA3" w:rsidP="00FF1851">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2B4BA3" w:rsidRPr="00867BAA" w:rsidRDefault="002B4BA3" w:rsidP="00FF1851">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2B4BA3" w:rsidRPr="00867BAA" w:rsidRDefault="002B4BA3" w:rsidP="00FF1851">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2B4BA3" w:rsidRPr="00867BAA" w:rsidRDefault="002B4BA3" w:rsidP="00FF1851">
            <w:pPr>
              <w:pStyle w:val="Subttulo"/>
              <w:jc w:val="center"/>
              <w:rPr>
                <w:rFonts w:ascii="Palatino Linotype" w:hAnsi="Palatino Linotype"/>
                <w:i w:val="0"/>
                <w:color w:val="000000"/>
                <w:sz w:val="22"/>
                <w:szCs w:val="22"/>
                <w:lang w:val="es-ES"/>
              </w:rPr>
            </w:pPr>
          </w:p>
        </w:tc>
      </w:tr>
      <w:tr w:rsidR="002B4BA3" w:rsidRPr="00867BAA" w:rsidTr="00FF1851">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2B4BA3" w:rsidRPr="00867BAA" w:rsidRDefault="002B4BA3" w:rsidP="00FF1851">
            <w:pPr>
              <w:pStyle w:val="Subttulo"/>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2B4BA3" w:rsidRPr="00867BAA" w:rsidRDefault="002B4BA3" w:rsidP="00FF1851">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2B4BA3" w:rsidRPr="00867BAA" w:rsidRDefault="002B4BA3" w:rsidP="00FF1851">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2B4BA3" w:rsidRPr="00867BAA" w:rsidRDefault="002B4BA3" w:rsidP="00FF1851">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2B4BA3" w:rsidRPr="00867BAA" w:rsidRDefault="002B4BA3" w:rsidP="00FF1851">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2B4BA3" w:rsidRPr="00867BAA" w:rsidRDefault="002B4BA3" w:rsidP="00FF1851">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r>
    </w:tbl>
    <w:p w:rsidR="00EA38DD" w:rsidRDefault="002B4BA3" w:rsidP="00C27339">
      <w:pPr>
        <w:pStyle w:val="Textoindependiente"/>
        <w:spacing w:before="240" w:after="0" w:line="240" w:lineRule="auto"/>
        <w:jc w:val="both"/>
        <w:rPr>
          <w:rFonts w:ascii="Palatino Linotype" w:hAnsi="Palatino Linotype" w:cs="Tahoma"/>
        </w:rPr>
      </w:pPr>
      <w:r>
        <w:rPr>
          <w:rFonts w:ascii="Palatino Linotype" w:hAnsi="Palatino Linotype" w:cs="Tahoma"/>
        </w:rPr>
        <w:t xml:space="preserve">Con dos votos a favor, la Comisión de Vivienda y Hábitat, resolvió: </w:t>
      </w:r>
      <w:r w:rsidR="00EA38DD" w:rsidRPr="00EA38DD">
        <w:rPr>
          <w:rFonts w:ascii="Palatino Linotype" w:hAnsi="Palatino Linotype" w:cs="Tahoma"/>
        </w:rPr>
        <w:t>Que el nuevo horario de las sesiones ordinarias de la comisión de Vivienda y Hábitat, sea los días miércoles a las 14h30, acorde a la primera propuesta constante en el oficio GADDMQ-SGCM-2022-1144O, de fecha 25 de febrero del 2022.</w:t>
      </w:r>
    </w:p>
    <w:p w:rsidR="00EA38DD" w:rsidRDefault="00EA38DD" w:rsidP="00C27339">
      <w:pPr>
        <w:pStyle w:val="Textoindependiente"/>
        <w:spacing w:before="240" w:after="0" w:line="240" w:lineRule="auto"/>
        <w:jc w:val="both"/>
        <w:rPr>
          <w:rFonts w:ascii="Palatino Linotype" w:hAnsi="Palatino Linotype" w:cs="Tahoma"/>
        </w:rPr>
      </w:pPr>
    </w:p>
    <w:p w:rsidR="00EA38DD" w:rsidRDefault="00EA38DD" w:rsidP="00C27339">
      <w:pPr>
        <w:pStyle w:val="Textoindependiente"/>
        <w:spacing w:before="240" w:after="0" w:line="240" w:lineRule="auto"/>
        <w:jc w:val="both"/>
        <w:rPr>
          <w:rFonts w:ascii="Palatino Linotype" w:hAnsi="Palatino Linotype" w:cs="Tahoma"/>
        </w:rPr>
      </w:pPr>
    </w:p>
    <w:p w:rsidR="00874EDF" w:rsidRPr="00867BAA" w:rsidRDefault="00874EDF" w:rsidP="00874EDF">
      <w:pPr>
        <w:pStyle w:val="NormalWeb"/>
        <w:spacing w:before="0" w:beforeAutospacing="0" w:after="0" w:afterAutospacing="0"/>
        <w:jc w:val="both"/>
        <w:textAlignment w:val="baseline"/>
        <w:rPr>
          <w:rFonts w:ascii="Palatino Linotype" w:hAnsi="Palatino Linotype"/>
          <w:bCs/>
          <w:color w:val="000000"/>
          <w:sz w:val="22"/>
          <w:szCs w:val="22"/>
        </w:rPr>
      </w:pPr>
      <w:r>
        <w:rPr>
          <w:rFonts w:ascii="Palatino Linotype" w:hAnsi="Palatino Linotype"/>
          <w:color w:val="000000"/>
          <w:sz w:val="22"/>
          <w:szCs w:val="22"/>
        </w:rPr>
        <w:lastRenderedPageBreak/>
        <w:t xml:space="preserve">Siendo las </w:t>
      </w:r>
      <w:r w:rsidR="00EA38DD">
        <w:rPr>
          <w:rFonts w:ascii="Palatino Linotype" w:hAnsi="Palatino Linotype"/>
          <w:color w:val="000000"/>
          <w:sz w:val="22"/>
          <w:szCs w:val="22"/>
        </w:rPr>
        <w:t>8</w:t>
      </w:r>
      <w:r w:rsidRPr="00802ED1">
        <w:rPr>
          <w:rFonts w:ascii="Palatino Linotype" w:hAnsi="Palatino Linotype"/>
          <w:color w:val="000000"/>
          <w:sz w:val="22"/>
          <w:szCs w:val="22"/>
        </w:rPr>
        <w:t>h</w:t>
      </w:r>
      <w:r w:rsidR="00EA38DD">
        <w:rPr>
          <w:rFonts w:ascii="Palatino Linotype" w:hAnsi="Palatino Linotype"/>
          <w:color w:val="000000"/>
          <w:sz w:val="22"/>
          <w:szCs w:val="22"/>
        </w:rPr>
        <w:t>50</w:t>
      </w:r>
      <w:r w:rsidRPr="00802ED1">
        <w:rPr>
          <w:rFonts w:ascii="Palatino Linotype" w:hAnsi="Palatino Linotype"/>
          <w:color w:val="000000"/>
          <w:sz w:val="22"/>
          <w:szCs w:val="22"/>
        </w:rPr>
        <w:t xml:space="preserve">, </w:t>
      </w:r>
      <w:r w:rsidRPr="00802ED1">
        <w:rPr>
          <w:rFonts w:ascii="Palatino Linotype" w:hAnsi="Palatino Linotype"/>
          <w:color w:val="000000"/>
          <w:sz w:val="22"/>
          <w:szCs w:val="22"/>
          <w:lang w:val="es-ES"/>
        </w:rPr>
        <w:t>habiendo</w:t>
      </w:r>
      <w:r w:rsidRPr="00867BAA">
        <w:rPr>
          <w:rFonts w:ascii="Palatino Linotype" w:hAnsi="Palatino Linotype"/>
          <w:color w:val="000000"/>
          <w:sz w:val="22"/>
          <w:szCs w:val="22"/>
          <w:lang w:val="es-ES"/>
        </w:rPr>
        <w:t xml:space="preserve"> agotado el orden del día, la presidenta de la Comisión declara clausurada la sesión. </w:t>
      </w:r>
    </w:p>
    <w:p w:rsidR="00874EDF" w:rsidRPr="00867BAA" w:rsidRDefault="00874EDF" w:rsidP="00874EDF">
      <w:pPr>
        <w:spacing w:after="0" w:line="240" w:lineRule="auto"/>
        <w:jc w:val="both"/>
        <w:rPr>
          <w:rFonts w:ascii="Palatino Linotype" w:hAnsi="Palatino Linotype"/>
          <w:color w:val="000000"/>
          <w:lang w:val="es-ES"/>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874EDF" w:rsidRPr="00867BAA" w:rsidTr="00FF1851">
        <w:trPr>
          <w:trHeight w:val="25"/>
          <w:jc w:val="center"/>
        </w:trPr>
        <w:tc>
          <w:tcPr>
            <w:tcW w:w="8871" w:type="dxa"/>
            <w:gridSpan w:val="3"/>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sz w:val="22"/>
                <w:szCs w:val="22"/>
              </w:rPr>
              <w:t xml:space="preserve">          </w:t>
            </w:r>
            <w:r w:rsidRPr="00867BAA">
              <w:rPr>
                <w:rFonts w:ascii="Palatino Linotype" w:hAnsi="Palatino Linotype" w:cs="Tahoma"/>
                <w:b/>
                <w:i w:val="0"/>
                <w:color w:val="FFFFFF"/>
                <w:sz w:val="22"/>
                <w:szCs w:val="22"/>
                <w:lang w:val="es-ES"/>
              </w:rPr>
              <w:t>REGISTRO ASISTENCIA – FINALIZACIÓN  SESIÓN</w:t>
            </w:r>
          </w:p>
        </w:tc>
      </w:tr>
      <w:tr w:rsidR="00874EDF" w:rsidRPr="00867BAA" w:rsidTr="00FF1851">
        <w:trPr>
          <w:trHeight w:val="25"/>
          <w:jc w:val="center"/>
        </w:trPr>
        <w:tc>
          <w:tcPr>
            <w:tcW w:w="4992"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b/>
                <w:i w:val="0"/>
                <w:color w:val="FFFFFF"/>
                <w:sz w:val="22"/>
                <w:szCs w:val="22"/>
                <w:lang w:val="es-ES"/>
              </w:rPr>
              <w:t>INTEGRANTES  COMISIÓN</w:t>
            </w:r>
          </w:p>
        </w:tc>
        <w:tc>
          <w:tcPr>
            <w:tcW w:w="1962"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cs="Tahoma"/>
                <w:b/>
                <w:i w:val="0"/>
                <w:color w:val="FFFFFF"/>
                <w:sz w:val="22"/>
                <w:szCs w:val="22"/>
                <w:lang w:val="es-ES"/>
              </w:rPr>
              <w:t>PRESENTE</w:t>
            </w:r>
          </w:p>
        </w:tc>
        <w:tc>
          <w:tcPr>
            <w:tcW w:w="1917"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cs="Tahoma"/>
                <w:b/>
                <w:i w:val="0"/>
                <w:color w:val="FFFFFF"/>
                <w:sz w:val="22"/>
                <w:szCs w:val="22"/>
                <w:lang w:val="es-ES"/>
              </w:rPr>
              <w:t xml:space="preserve">AUSENTE </w:t>
            </w:r>
          </w:p>
        </w:tc>
      </w:tr>
      <w:tr w:rsidR="00874EDF" w:rsidRPr="00867BAA" w:rsidTr="00FF1851">
        <w:trPr>
          <w:trHeight w:val="25"/>
          <w:jc w:val="center"/>
        </w:trPr>
        <w:tc>
          <w:tcPr>
            <w:tcW w:w="4992" w:type="dxa"/>
            <w:shd w:val="clear" w:color="auto" w:fill="auto"/>
          </w:tcPr>
          <w:p w:rsidR="00874EDF" w:rsidRPr="00867BAA" w:rsidRDefault="00874EDF" w:rsidP="00FF1851">
            <w:pPr>
              <w:pStyle w:val="Subttulo"/>
              <w:rPr>
                <w:rFonts w:ascii="Palatino Linotype" w:hAnsi="Palatino Linotype"/>
                <w:b/>
                <w:i w:val="0"/>
                <w:color w:val="000000"/>
                <w:sz w:val="22"/>
                <w:szCs w:val="22"/>
                <w:lang w:val="es-ES"/>
              </w:rPr>
            </w:pPr>
            <w:r w:rsidRPr="00867BAA">
              <w:rPr>
                <w:rFonts w:ascii="Palatino Linotype" w:hAnsi="Palatino Linotype"/>
                <w:b/>
                <w:i w:val="0"/>
                <w:color w:val="000000"/>
                <w:sz w:val="22"/>
                <w:szCs w:val="22"/>
                <w:lang w:val="es-ES"/>
              </w:rPr>
              <w:t xml:space="preserve">Blanca </w:t>
            </w:r>
            <w:proofErr w:type="spellStart"/>
            <w:r w:rsidRPr="00867BAA">
              <w:rPr>
                <w:rFonts w:ascii="Palatino Linotype" w:hAnsi="Palatino Linotype"/>
                <w:b/>
                <w:i w:val="0"/>
                <w:color w:val="000000"/>
                <w:sz w:val="22"/>
                <w:szCs w:val="22"/>
                <w:lang w:val="es-ES"/>
              </w:rPr>
              <w:t>Paucar</w:t>
            </w:r>
            <w:proofErr w:type="spellEnd"/>
            <w:r w:rsidRPr="00867BAA">
              <w:rPr>
                <w:rFonts w:ascii="Palatino Linotype" w:hAnsi="Palatino Linotype"/>
                <w:b/>
                <w:i w:val="0"/>
                <w:color w:val="000000"/>
                <w:sz w:val="22"/>
                <w:szCs w:val="22"/>
                <w:lang w:val="es-ES"/>
              </w:rPr>
              <w:t xml:space="preserve"> </w:t>
            </w:r>
          </w:p>
        </w:tc>
        <w:tc>
          <w:tcPr>
            <w:tcW w:w="1962" w:type="dxa"/>
            <w:shd w:val="clear" w:color="auto" w:fill="auto"/>
          </w:tcPr>
          <w:p w:rsidR="00874EDF" w:rsidRPr="00867BAA" w:rsidRDefault="00874EDF" w:rsidP="00FF1851">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917" w:type="dxa"/>
            <w:shd w:val="clear" w:color="auto" w:fill="auto"/>
          </w:tcPr>
          <w:p w:rsidR="00874EDF" w:rsidRPr="00867BAA" w:rsidRDefault="00874EDF" w:rsidP="00FF1851">
            <w:pPr>
              <w:pStyle w:val="Subttulo"/>
              <w:jc w:val="center"/>
              <w:rPr>
                <w:rFonts w:ascii="Palatino Linotype" w:hAnsi="Palatino Linotype" w:cs="Tahoma"/>
                <w:i w:val="0"/>
                <w:color w:val="000000"/>
                <w:sz w:val="22"/>
                <w:szCs w:val="22"/>
                <w:lang w:val="es-ES"/>
              </w:rPr>
            </w:pPr>
          </w:p>
        </w:tc>
      </w:tr>
      <w:tr w:rsidR="00874EDF" w:rsidRPr="00867BAA" w:rsidTr="00FF1851">
        <w:trPr>
          <w:trHeight w:val="25"/>
          <w:jc w:val="center"/>
        </w:trPr>
        <w:tc>
          <w:tcPr>
            <w:tcW w:w="4992" w:type="dxa"/>
            <w:shd w:val="clear" w:color="auto" w:fill="auto"/>
          </w:tcPr>
          <w:p w:rsidR="00874EDF" w:rsidRPr="00867BAA" w:rsidRDefault="001861F9" w:rsidP="00FF1851">
            <w:pPr>
              <w:pStyle w:val="Subttulo"/>
              <w:rPr>
                <w:rFonts w:ascii="Palatino Linotype" w:hAnsi="Palatino Linotype"/>
                <w:b/>
                <w:i w:val="0"/>
                <w:color w:val="000000"/>
                <w:sz w:val="22"/>
                <w:szCs w:val="22"/>
                <w:lang w:val="es-ES"/>
              </w:rPr>
            </w:pPr>
            <w:r>
              <w:rPr>
                <w:rFonts w:ascii="Palatino Linotype" w:hAnsi="Palatino Linotype"/>
                <w:b/>
                <w:i w:val="0"/>
                <w:color w:val="000000"/>
                <w:sz w:val="22"/>
                <w:szCs w:val="22"/>
                <w:lang w:val="es-ES"/>
              </w:rPr>
              <w:t>Soledad Benítez</w:t>
            </w:r>
          </w:p>
        </w:tc>
        <w:tc>
          <w:tcPr>
            <w:tcW w:w="1962" w:type="dxa"/>
            <w:shd w:val="clear" w:color="auto" w:fill="auto"/>
          </w:tcPr>
          <w:p w:rsidR="00874EDF" w:rsidRPr="00867BAA" w:rsidRDefault="00EA38DD" w:rsidP="00FF1851">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0</w:t>
            </w:r>
          </w:p>
        </w:tc>
        <w:tc>
          <w:tcPr>
            <w:tcW w:w="1917" w:type="dxa"/>
            <w:shd w:val="clear" w:color="auto" w:fill="auto"/>
          </w:tcPr>
          <w:p w:rsidR="00874EDF" w:rsidRPr="00867BAA" w:rsidRDefault="00EA38DD" w:rsidP="00FF1851">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r>
      <w:tr w:rsidR="00874EDF" w:rsidRPr="00867BAA" w:rsidTr="00FF1851">
        <w:trPr>
          <w:trHeight w:val="25"/>
          <w:jc w:val="center"/>
        </w:trPr>
        <w:tc>
          <w:tcPr>
            <w:tcW w:w="4992" w:type="dxa"/>
            <w:shd w:val="clear" w:color="auto" w:fill="auto"/>
          </w:tcPr>
          <w:p w:rsidR="00874EDF" w:rsidRPr="00867BAA" w:rsidRDefault="00874EDF" w:rsidP="00FF1851">
            <w:pPr>
              <w:pStyle w:val="Subttulo"/>
              <w:rPr>
                <w:rFonts w:ascii="Palatino Linotype" w:hAnsi="Palatino Linotype"/>
                <w:b/>
                <w:i w:val="0"/>
                <w:color w:val="000000"/>
                <w:sz w:val="22"/>
                <w:szCs w:val="22"/>
                <w:lang w:val="es-ES"/>
              </w:rPr>
            </w:pPr>
            <w:r>
              <w:rPr>
                <w:rFonts w:ascii="Palatino Linotype" w:hAnsi="Palatino Linotype"/>
                <w:b/>
                <w:i w:val="0"/>
                <w:color w:val="000000"/>
                <w:sz w:val="22"/>
                <w:szCs w:val="22"/>
                <w:lang w:val="es-ES"/>
              </w:rPr>
              <w:t>Eduardo del Pozo</w:t>
            </w:r>
          </w:p>
        </w:tc>
        <w:tc>
          <w:tcPr>
            <w:tcW w:w="1962" w:type="dxa"/>
            <w:shd w:val="clear" w:color="auto" w:fill="auto"/>
          </w:tcPr>
          <w:p w:rsidR="00874EDF" w:rsidRPr="00867BAA" w:rsidRDefault="00EA38DD" w:rsidP="00FF1851">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917" w:type="dxa"/>
            <w:shd w:val="clear" w:color="auto" w:fill="auto"/>
          </w:tcPr>
          <w:p w:rsidR="00874EDF" w:rsidRPr="00867BAA" w:rsidRDefault="00874EDF" w:rsidP="00FF1851">
            <w:pPr>
              <w:pStyle w:val="Subttulo"/>
              <w:jc w:val="center"/>
              <w:rPr>
                <w:rFonts w:ascii="Palatino Linotype" w:hAnsi="Palatino Linotype" w:cs="Tahoma"/>
                <w:i w:val="0"/>
                <w:color w:val="000000"/>
                <w:sz w:val="22"/>
                <w:szCs w:val="22"/>
                <w:lang w:val="es-ES"/>
              </w:rPr>
            </w:pPr>
          </w:p>
        </w:tc>
      </w:tr>
      <w:tr w:rsidR="00874EDF" w:rsidRPr="00867BAA" w:rsidTr="00FF1851">
        <w:trPr>
          <w:trHeight w:val="25"/>
          <w:jc w:val="center"/>
        </w:trPr>
        <w:tc>
          <w:tcPr>
            <w:tcW w:w="4992"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cs="Tahoma"/>
                <w:b/>
                <w:i w:val="0"/>
                <w:color w:val="FFFFFF"/>
                <w:sz w:val="22"/>
                <w:szCs w:val="22"/>
                <w:lang w:val="es-ES"/>
              </w:rPr>
              <w:t>TOTAL</w:t>
            </w:r>
          </w:p>
        </w:tc>
        <w:tc>
          <w:tcPr>
            <w:tcW w:w="1962" w:type="dxa"/>
            <w:shd w:val="clear" w:color="auto" w:fill="0070C0"/>
          </w:tcPr>
          <w:p w:rsidR="00874EDF" w:rsidRPr="00867BAA" w:rsidRDefault="00FD04FE" w:rsidP="00FF1851">
            <w:pPr>
              <w:pStyle w:val="Subttulo"/>
              <w:jc w:val="center"/>
              <w:rPr>
                <w:rFonts w:ascii="Palatino Linotype" w:hAnsi="Palatino Linotype" w:cs="Tahoma"/>
                <w:i w:val="0"/>
                <w:color w:val="FFFFFF"/>
                <w:sz w:val="22"/>
                <w:szCs w:val="22"/>
                <w:lang w:val="es-ES"/>
              </w:rPr>
            </w:pPr>
            <w:r>
              <w:rPr>
                <w:rFonts w:ascii="Palatino Linotype" w:hAnsi="Palatino Linotype" w:cs="Tahoma"/>
                <w:i w:val="0"/>
                <w:color w:val="FFFFFF"/>
                <w:sz w:val="22"/>
                <w:szCs w:val="22"/>
                <w:lang w:val="es-ES"/>
              </w:rPr>
              <w:t>2</w:t>
            </w:r>
          </w:p>
        </w:tc>
        <w:tc>
          <w:tcPr>
            <w:tcW w:w="1917" w:type="dxa"/>
            <w:shd w:val="clear" w:color="auto" w:fill="0070C0"/>
          </w:tcPr>
          <w:p w:rsidR="00874EDF" w:rsidRPr="00867BAA" w:rsidRDefault="00FD04FE" w:rsidP="00FF1851">
            <w:pPr>
              <w:pStyle w:val="Subttulo"/>
              <w:jc w:val="center"/>
              <w:rPr>
                <w:rFonts w:ascii="Palatino Linotype" w:hAnsi="Palatino Linotype" w:cs="Tahoma"/>
                <w:i w:val="0"/>
                <w:color w:val="FFFFFF"/>
                <w:sz w:val="22"/>
                <w:szCs w:val="22"/>
                <w:lang w:val="es-ES"/>
              </w:rPr>
            </w:pPr>
            <w:r>
              <w:rPr>
                <w:rFonts w:ascii="Palatino Linotype" w:hAnsi="Palatino Linotype" w:cs="Tahoma"/>
                <w:i w:val="0"/>
                <w:color w:val="FFFFFF"/>
                <w:sz w:val="22"/>
                <w:szCs w:val="22"/>
                <w:lang w:val="es-ES"/>
              </w:rPr>
              <w:t>1</w:t>
            </w:r>
          </w:p>
        </w:tc>
      </w:tr>
    </w:tbl>
    <w:p w:rsidR="00874EDF" w:rsidRPr="00867BAA" w:rsidRDefault="00874EDF" w:rsidP="00874EDF">
      <w:pPr>
        <w:spacing w:after="0" w:line="240" w:lineRule="auto"/>
        <w:jc w:val="both"/>
        <w:rPr>
          <w:rStyle w:val="Textoennegrita"/>
          <w:rFonts w:ascii="Palatino Linotype" w:hAnsi="Palatino Linotype" w:cs="Tahoma"/>
          <w:b w:val="0"/>
        </w:rPr>
      </w:pPr>
    </w:p>
    <w:p w:rsidR="00874EDF" w:rsidRPr="00EA38DD" w:rsidRDefault="00874EDF" w:rsidP="00874EDF">
      <w:pPr>
        <w:spacing w:after="0" w:line="240" w:lineRule="auto"/>
        <w:jc w:val="both"/>
        <w:rPr>
          <w:rStyle w:val="Textoennegrita"/>
          <w:rFonts w:ascii="Palatino Linotype" w:hAnsi="Palatino Linotype"/>
          <w:b w:val="0"/>
        </w:rPr>
      </w:pPr>
      <w:r w:rsidRPr="00EA38DD">
        <w:rPr>
          <w:rStyle w:val="Textoennegrita"/>
          <w:rFonts w:ascii="Palatino Linotype" w:hAnsi="Palatino Linotype" w:cs="Tahoma"/>
          <w:b w:val="0"/>
        </w:rPr>
        <w:t>Para constancia de lo actuado, firman la presidenta de la Comisión de Vivienda y Hábitat y el Secretario General del Concejo Metropolitano de Quito.</w:t>
      </w:r>
    </w:p>
    <w:p w:rsidR="00874EDF" w:rsidRPr="00867BAA" w:rsidRDefault="00874EDF" w:rsidP="00874EDF">
      <w:pPr>
        <w:spacing w:after="0" w:line="240" w:lineRule="auto"/>
        <w:jc w:val="both"/>
        <w:rPr>
          <w:rFonts w:ascii="Palatino Linotype" w:hAnsi="Palatino Linotype"/>
          <w:color w:val="000000"/>
        </w:rPr>
      </w:pPr>
    </w:p>
    <w:p w:rsidR="00874EDF" w:rsidRPr="00867BAA" w:rsidRDefault="00874EDF" w:rsidP="00874EDF">
      <w:pPr>
        <w:spacing w:after="0" w:line="240" w:lineRule="auto"/>
        <w:jc w:val="both"/>
        <w:rPr>
          <w:rFonts w:ascii="Palatino Linotype" w:hAnsi="Palatino Linotype"/>
          <w:color w:val="000000"/>
        </w:rPr>
      </w:pPr>
    </w:p>
    <w:p w:rsidR="00874EDF" w:rsidRDefault="00874EDF" w:rsidP="00874EDF">
      <w:pPr>
        <w:spacing w:after="0" w:line="240" w:lineRule="auto"/>
        <w:jc w:val="both"/>
        <w:rPr>
          <w:rFonts w:ascii="Palatino Linotype" w:hAnsi="Palatino Linotype"/>
          <w:color w:val="000000"/>
        </w:rPr>
      </w:pPr>
    </w:p>
    <w:p w:rsidR="00E20A43" w:rsidRPr="00867BAA" w:rsidRDefault="00E20A43" w:rsidP="00874EDF">
      <w:pPr>
        <w:spacing w:after="0" w:line="240" w:lineRule="auto"/>
        <w:jc w:val="both"/>
        <w:rPr>
          <w:rFonts w:ascii="Palatino Linotype" w:hAnsi="Palatino Linotype"/>
          <w:color w:val="000000"/>
        </w:rPr>
      </w:pPr>
    </w:p>
    <w:p w:rsidR="00874EDF" w:rsidRPr="00867BAA" w:rsidRDefault="00874EDF" w:rsidP="00874EDF">
      <w:pPr>
        <w:spacing w:after="0" w:line="240" w:lineRule="auto"/>
        <w:jc w:val="both"/>
        <w:rPr>
          <w:rFonts w:ascii="Palatino Linotype" w:hAnsi="Palatino Linotype"/>
          <w:color w:val="000000"/>
        </w:rPr>
      </w:pPr>
    </w:p>
    <w:p w:rsidR="00874EDF" w:rsidRPr="00867BAA" w:rsidRDefault="00874EDF" w:rsidP="00874EDF">
      <w:pPr>
        <w:spacing w:after="0" w:line="240" w:lineRule="auto"/>
        <w:jc w:val="both"/>
        <w:rPr>
          <w:rFonts w:ascii="Palatino Linotype" w:hAnsi="Palatino Linotype"/>
          <w:color w:val="000000"/>
        </w:rPr>
      </w:pPr>
    </w:p>
    <w:p w:rsidR="00874EDF" w:rsidRPr="00867BAA" w:rsidRDefault="00133DE9" w:rsidP="00874EDF">
      <w:pPr>
        <w:pStyle w:val="Sinespaciado"/>
        <w:jc w:val="both"/>
        <w:rPr>
          <w:rFonts w:ascii="Palatino Linotype" w:hAnsi="Palatino Linotype" w:cs="Tahoma"/>
        </w:rPr>
      </w:pPr>
      <w:r>
        <w:rPr>
          <w:rFonts w:ascii="Palatino Linotype" w:hAnsi="Palatino Linotype" w:cs="Tahoma"/>
        </w:rPr>
        <w:t xml:space="preserve">Lic. Blanca </w:t>
      </w:r>
      <w:proofErr w:type="spellStart"/>
      <w:r>
        <w:rPr>
          <w:rFonts w:ascii="Palatino Linotype" w:hAnsi="Palatino Linotype" w:cs="Tahoma"/>
        </w:rPr>
        <w:t>Pa</w:t>
      </w:r>
      <w:r w:rsidR="00EA38DD">
        <w:rPr>
          <w:rFonts w:ascii="Palatino Linotype" w:hAnsi="Palatino Linotype" w:cs="Tahoma"/>
        </w:rPr>
        <w:t>uc</w:t>
      </w:r>
      <w:r w:rsidR="00874EDF" w:rsidRPr="00867BAA">
        <w:rPr>
          <w:rFonts w:ascii="Palatino Linotype" w:hAnsi="Palatino Linotype" w:cs="Tahoma"/>
        </w:rPr>
        <w:t>ar</w:t>
      </w:r>
      <w:proofErr w:type="spellEnd"/>
      <w:r w:rsidR="00874EDF" w:rsidRPr="00867BAA">
        <w:rPr>
          <w:rFonts w:ascii="Palatino Linotype" w:hAnsi="Palatino Linotype" w:cs="Tahoma"/>
        </w:rPr>
        <w:t xml:space="preserve"> </w:t>
      </w:r>
      <w:r w:rsidR="00874EDF" w:rsidRPr="00867BAA">
        <w:rPr>
          <w:rFonts w:ascii="Palatino Linotype" w:hAnsi="Palatino Linotype" w:cs="Tahoma"/>
        </w:rPr>
        <w:tab/>
      </w:r>
      <w:r w:rsidR="00874EDF" w:rsidRPr="00867BAA">
        <w:rPr>
          <w:rFonts w:ascii="Palatino Linotype" w:hAnsi="Palatino Linotype" w:cs="Tahoma"/>
        </w:rPr>
        <w:tab/>
      </w:r>
      <w:r w:rsidR="00874EDF" w:rsidRPr="00867BAA">
        <w:rPr>
          <w:rFonts w:ascii="Palatino Linotype" w:hAnsi="Palatino Linotype" w:cs="Tahoma"/>
        </w:rPr>
        <w:tab/>
      </w:r>
      <w:r w:rsidR="00874EDF" w:rsidRPr="00867BAA">
        <w:rPr>
          <w:rFonts w:ascii="Palatino Linotype" w:hAnsi="Palatino Linotype" w:cs="Tahoma"/>
        </w:rPr>
        <w:tab/>
      </w:r>
      <w:r w:rsidR="00874EDF" w:rsidRPr="00867BAA">
        <w:rPr>
          <w:rFonts w:ascii="Palatino Linotype" w:hAnsi="Palatino Linotype" w:cs="Tahoma"/>
        </w:rPr>
        <w:tab/>
        <w:t xml:space="preserve">Abg. </w:t>
      </w:r>
      <w:r w:rsidR="00874EDF">
        <w:rPr>
          <w:rFonts w:ascii="Palatino Linotype" w:hAnsi="Palatino Linotype" w:cs="Tahoma"/>
        </w:rPr>
        <w:t xml:space="preserve">Pablo </w:t>
      </w:r>
      <w:r w:rsidR="00CF5DA8">
        <w:rPr>
          <w:rFonts w:ascii="Palatino Linotype" w:hAnsi="Palatino Linotype" w:cs="Tahoma"/>
        </w:rPr>
        <w:t>Santillán</w:t>
      </w:r>
      <w:r w:rsidR="00874EDF">
        <w:rPr>
          <w:rFonts w:ascii="Palatino Linotype" w:hAnsi="Palatino Linotype" w:cs="Tahoma"/>
        </w:rPr>
        <w:t xml:space="preserve"> </w:t>
      </w:r>
      <w:r w:rsidR="00874EDF" w:rsidRPr="00867BAA">
        <w:rPr>
          <w:rFonts w:ascii="Palatino Linotype" w:hAnsi="Palatino Linotype" w:cs="Tahoma"/>
        </w:rPr>
        <w:tab/>
      </w:r>
      <w:r w:rsidR="00874EDF">
        <w:rPr>
          <w:rFonts w:ascii="Palatino Linotype" w:hAnsi="Palatino Linotype" w:cs="Tahoma"/>
        </w:rPr>
        <w:t>Paredes</w:t>
      </w:r>
    </w:p>
    <w:p w:rsidR="00874EDF" w:rsidRPr="00867BAA" w:rsidRDefault="00874EDF" w:rsidP="00874EDF">
      <w:pPr>
        <w:spacing w:after="0" w:line="240" w:lineRule="auto"/>
        <w:rPr>
          <w:rFonts w:ascii="Palatino Linotype" w:hAnsi="Palatino Linotype" w:cs="Tahoma"/>
          <w:b/>
        </w:rPr>
      </w:pPr>
      <w:r w:rsidRPr="00867BAA">
        <w:rPr>
          <w:rFonts w:ascii="Palatino Linotype" w:hAnsi="Palatino Linotype" w:cs="Tahoma"/>
          <w:b/>
        </w:rPr>
        <w:t xml:space="preserve">PRESIDENTA DE LA COMISIÓN </w:t>
      </w:r>
      <w:r w:rsidRPr="00867BAA">
        <w:rPr>
          <w:rFonts w:ascii="Palatino Linotype" w:hAnsi="Palatino Linotype" w:cs="Tahoma"/>
          <w:b/>
        </w:rPr>
        <w:tab/>
      </w:r>
      <w:r w:rsidRPr="00867BAA">
        <w:rPr>
          <w:rFonts w:ascii="Palatino Linotype" w:hAnsi="Palatino Linotype" w:cs="Tahoma"/>
          <w:b/>
        </w:rPr>
        <w:tab/>
      </w:r>
      <w:r w:rsidRPr="00867BAA">
        <w:rPr>
          <w:rFonts w:ascii="Palatino Linotype" w:hAnsi="Palatino Linotype" w:cs="Tahoma"/>
          <w:b/>
        </w:rPr>
        <w:tab/>
        <w:t xml:space="preserve">SECRETARIO GENERAL DEL </w:t>
      </w:r>
    </w:p>
    <w:p w:rsidR="00874EDF" w:rsidRPr="00867BAA" w:rsidRDefault="00874EDF" w:rsidP="00874EDF">
      <w:pPr>
        <w:pStyle w:val="Sinespaciado"/>
        <w:jc w:val="both"/>
        <w:rPr>
          <w:rFonts w:ascii="Palatino Linotype" w:hAnsi="Palatino Linotype" w:cs="Tahoma"/>
          <w:b/>
        </w:rPr>
      </w:pPr>
      <w:r w:rsidRPr="00867BAA">
        <w:rPr>
          <w:rFonts w:ascii="Palatino Linotype" w:hAnsi="Palatino Linotype" w:cs="Tahoma"/>
          <w:b/>
        </w:rPr>
        <w:t xml:space="preserve">VIVIENDA Y HÁBITAT </w:t>
      </w:r>
      <w:r w:rsidRPr="00867BAA">
        <w:rPr>
          <w:rFonts w:ascii="Palatino Linotype" w:hAnsi="Palatino Linotype" w:cs="Tahoma"/>
          <w:b/>
        </w:rPr>
        <w:tab/>
      </w:r>
      <w:r w:rsidRPr="00867BAA">
        <w:rPr>
          <w:rFonts w:ascii="Palatino Linotype" w:hAnsi="Palatino Linotype" w:cs="Tahoma"/>
          <w:b/>
        </w:rPr>
        <w:tab/>
        <w:t xml:space="preserve">                      </w:t>
      </w:r>
      <w:r w:rsidRPr="00867BAA">
        <w:rPr>
          <w:rFonts w:ascii="Palatino Linotype" w:hAnsi="Palatino Linotype" w:cs="Tahoma"/>
          <w:b/>
        </w:rPr>
        <w:tab/>
        <w:t>CONCEJO METROPOLITANO</w:t>
      </w:r>
    </w:p>
    <w:p w:rsidR="00874EDF" w:rsidRPr="00867BAA" w:rsidRDefault="00874EDF" w:rsidP="00874EDF">
      <w:pPr>
        <w:pStyle w:val="Sinespaciado"/>
        <w:jc w:val="both"/>
        <w:rPr>
          <w:rFonts w:ascii="Palatino Linotype" w:hAnsi="Palatino Linotype" w:cs="Tahoma"/>
          <w:b/>
        </w:rPr>
      </w:pPr>
      <w:r>
        <w:rPr>
          <w:rFonts w:ascii="Palatino Linotype" w:hAnsi="Palatino Linotype" w:cs="Tahoma"/>
          <w:b/>
        </w:rPr>
        <w:t xml:space="preserve">PATRIMONIO </w:t>
      </w:r>
      <w:r>
        <w:rPr>
          <w:rFonts w:ascii="Palatino Linotype" w:hAnsi="Palatino Linotype" w:cs="Tahoma"/>
          <w:b/>
        </w:rPr>
        <w:tab/>
      </w:r>
      <w:r>
        <w:rPr>
          <w:rFonts w:ascii="Palatino Linotype" w:hAnsi="Palatino Linotype" w:cs="Tahoma"/>
          <w:b/>
        </w:rPr>
        <w:tab/>
      </w:r>
      <w:r>
        <w:rPr>
          <w:rFonts w:ascii="Palatino Linotype" w:hAnsi="Palatino Linotype" w:cs="Tahoma"/>
          <w:b/>
        </w:rPr>
        <w:tab/>
      </w:r>
      <w:r>
        <w:rPr>
          <w:rFonts w:ascii="Palatino Linotype" w:hAnsi="Palatino Linotype" w:cs="Tahoma"/>
          <w:b/>
        </w:rPr>
        <w:tab/>
      </w:r>
      <w:r>
        <w:rPr>
          <w:rFonts w:ascii="Palatino Linotype" w:hAnsi="Palatino Linotype" w:cs="Tahoma"/>
          <w:b/>
        </w:rPr>
        <w:tab/>
        <w:t>DE QUITO</w:t>
      </w:r>
    </w:p>
    <w:p w:rsidR="00874EDF" w:rsidRPr="00867BAA" w:rsidRDefault="00874EDF" w:rsidP="00874EDF">
      <w:pPr>
        <w:pStyle w:val="Sinespaciado"/>
        <w:ind w:left="4248" w:firstLine="708"/>
        <w:jc w:val="both"/>
        <w:rPr>
          <w:rFonts w:ascii="Palatino Linotype" w:hAnsi="Palatino Linotype" w:cs="Tahoma"/>
          <w:b/>
        </w:rPr>
      </w:pPr>
    </w:p>
    <w:p w:rsidR="00874EDF" w:rsidRPr="00867BAA" w:rsidRDefault="00874EDF" w:rsidP="00874EDF">
      <w:pPr>
        <w:pStyle w:val="Sinespaciado"/>
        <w:ind w:left="4248" w:firstLine="708"/>
        <w:jc w:val="both"/>
        <w:rPr>
          <w:rFonts w:ascii="Palatino Linotype" w:hAnsi="Palatino Linotype" w:cs="Tahoma"/>
          <w:b/>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874EDF" w:rsidRPr="00867BAA" w:rsidTr="00FF1851">
        <w:trPr>
          <w:trHeight w:val="25"/>
          <w:jc w:val="center"/>
        </w:trPr>
        <w:tc>
          <w:tcPr>
            <w:tcW w:w="8871" w:type="dxa"/>
            <w:gridSpan w:val="3"/>
            <w:shd w:val="clear" w:color="auto" w:fill="0070C0"/>
          </w:tcPr>
          <w:p w:rsidR="00874EDF" w:rsidRPr="00867BAA" w:rsidRDefault="00874EDF" w:rsidP="001212DF">
            <w:pPr>
              <w:pStyle w:val="Subttulo"/>
              <w:jc w:val="center"/>
              <w:rPr>
                <w:rFonts w:ascii="Palatino Linotype" w:hAnsi="Palatino Linotype" w:cs="Tahoma"/>
                <w:b/>
                <w:i w:val="0"/>
                <w:color w:val="FFFFFF"/>
                <w:sz w:val="22"/>
                <w:szCs w:val="22"/>
                <w:lang w:val="es-ES"/>
              </w:rPr>
            </w:pPr>
            <w:r w:rsidRPr="00867BAA">
              <w:rPr>
                <w:rFonts w:ascii="Palatino Linotype" w:hAnsi="Palatino Linotype"/>
                <w:sz w:val="22"/>
                <w:szCs w:val="22"/>
              </w:rPr>
              <w:t xml:space="preserve">          </w:t>
            </w:r>
            <w:r w:rsidRPr="00867BAA">
              <w:rPr>
                <w:rFonts w:ascii="Palatino Linotype" w:hAnsi="Palatino Linotype" w:cs="Tahoma"/>
                <w:b/>
                <w:i w:val="0"/>
                <w:color w:val="FFFFFF"/>
                <w:sz w:val="22"/>
                <w:szCs w:val="22"/>
                <w:lang w:val="es-ES"/>
              </w:rPr>
              <w:t>REGISTRO ASISTENCIA – RESUMEN DE SESIÓN</w:t>
            </w:r>
          </w:p>
        </w:tc>
      </w:tr>
      <w:tr w:rsidR="00874EDF" w:rsidRPr="00867BAA" w:rsidTr="00FF1851">
        <w:trPr>
          <w:trHeight w:val="25"/>
          <w:jc w:val="center"/>
        </w:trPr>
        <w:tc>
          <w:tcPr>
            <w:tcW w:w="4992"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b/>
                <w:i w:val="0"/>
                <w:color w:val="FFFFFF"/>
                <w:sz w:val="22"/>
                <w:szCs w:val="22"/>
                <w:lang w:val="es-ES"/>
              </w:rPr>
              <w:t>INTEGRANTES  COMISIÓN</w:t>
            </w:r>
          </w:p>
        </w:tc>
        <w:tc>
          <w:tcPr>
            <w:tcW w:w="1962"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cs="Tahoma"/>
                <w:b/>
                <w:i w:val="0"/>
                <w:color w:val="FFFFFF"/>
                <w:sz w:val="22"/>
                <w:szCs w:val="22"/>
                <w:lang w:val="es-ES"/>
              </w:rPr>
              <w:t>PRESENTE</w:t>
            </w:r>
          </w:p>
        </w:tc>
        <w:tc>
          <w:tcPr>
            <w:tcW w:w="1917"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cs="Tahoma"/>
                <w:b/>
                <w:i w:val="0"/>
                <w:color w:val="FFFFFF"/>
                <w:sz w:val="22"/>
                <w:szCs w:val="22"/>
                <w:lang w:val="es-ES"/>
              </w:rPr>
              <w:t xml:space="preserve">AUSENTE </w:t>
            </w:r>
          </w:p>
        </w:tc>
      </w:tr>
      <w:tr w:rsidR="00874EDF" w:rsidRPr="00867BAA" w:rsidTr="00FF1851">
        <w:trPr>
          <w:trHeight w:val="25"/>
          <w:jc w:val="center"/>
        </w:trPr>
        <w:tc>
          <w:tcPr>
            <w:tcW w:w="4992" w:type="dxa"/>
            <w:shd w:val="clear" w:color="auto" w:fill="auto"/>
          </w:tcPr>
          <w:p w:rsidR="00874EDF" w:rsidRPr="00867BAA" w:rsidRDefault="00874EDF" w:rsidP="00FF1851">
            <w:pPr>
              <w:pStyle w:val="Subttulo"/>
              <w:rPr>
                <w:rFonts w:ascii="Palatino Linotype" w:hAnsi="Palatino Linotype"/>
                <w:b/>
                <w:i w:val="0"/>
                <w:color w:val="000000"/>
                <w:sz w:val="22"/>
                <w:szCs w:val="22"/>
                <w:lang w:val="es-ES"/>
              </w:rPr>
            </w:pPr>
            <w:r w:rsidRPr="00867BAA">
              <w:rPr>
                <w:rFonts w:ascii="Palatino Linotype" w:hAnsi="Palatino Linotype"/>
                <w:b/>
                <w:i w:val="0"/>
                <w:color w:val="000000"/>
                <w:sz w:val="22"/>
                <w:szCs w:val="22"/>
                <w:lang w:val="es-ES"/>
              </w:rPr>
              <w:t xml:space="preserve">Blanca </w:t>
            </w:r>
            <w:proofErr w:type="spellStart"/>
            <w:r w:rsidRPr="00867BAA">
              <w:rPr>
                <w:rFonts w:ascii="Palatino Linotype" w:hAnsi="Palatino Linotype"/>
                <w:b/>
                <w:i w:val="0"/>
                <w:color w:val="000000"/>
                <w:sz w:val="22"/>
                <w:szCs w:val="22"/>
                <w:lang w:val="es-ES"/>
              </w:rPr>
              <w:t>Paucar</w:t>
            </w:r>
            <w:proofErr w:type="spellEnd"/>
            <w:r w:rsidRPr="00867BAA">
              <w:rPr>
                <w:rFonts w:ascii="Palatino Linotype" w:hAnsi="Palatino Linotype"/>
                <w:b/>
                <w:i w:val="0"/>
                <w:color w:val="000000"/>
                <w:sz w:val="22"/>
                <w:szCs w:val="22"/>
                <w:lang w:val="es-ES"/>
              </w:rPr>
              <w:t xml:space="preserve"> </w:t>
            </w:r>
          </w:p>
        </w:tc>
        <w:tc>
          <w:tcPr>
            <w:tcW w:w="1962" w:type="dxa"/>
            <w:shd w:val="clear" w:color="auto" w:fill="auto"/>
          </w:tcPr>
          <w:p w:rsidR="00874EDF" w:rsidRPr="00867BAA" w:rsidRDefault="00874EDF" w:rsidP="00FF1851">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917" w:type="dxa"/>
            <w:shd w:val="clear" w:color="auto" w:fill="auto"/>
          </w:tcPr>
          <w:p w:rsidR="00874EDF" w:rsidRPr="00867BAA" w:rsidRDefault="00874EDF" w:rsidP="00FF1851">
            <w:pPr>
              <w:pStyle w:val="Subttulo"/>
              <w:jc w:val="center"/>
              <w:rPr>
                <w:rFonts w:ascii="Palatino Linotype" w:hAnsi="Palatino Linotype" w:cs="Tahoma"/>
                <w:i w:val="0"/>
                <w:color w:val="000000"/>
                <w:sz w:val="22"/>
                <w:szCs w:val="22"/>
                <w:lang w:val="es-ES"/>
              </w:rPr>
            </w:pPr>
          </w:p>
        </w:tc>
      </w:tr>
      <w:tr w:rsidR="00874EDF" w:rsidRPr="00867BAA" w:rsidTr="00FF1851">
        <w:trPr>
          <w:trHeight w:val="25"/>
          <w:jc w:val="center"/>
        </w:trPr>
        <w:tc>
          <w:tcPr>
            <w:tcW w:w="4992" w:type="dxa"/>
            <w:shd w:val="clear" w:color="auto" w:fill="auto"/>
          </w:tcPr>
          <w:p w:rsidR="00874EDF" w:rsidRPr="00867BAA" w:rsidRDefault="00874EDF" w:rsidP="00FF1851">
            <w:pPr>
              <w:pStyle w:val="Subttulo"/>
              <w:rPr>
                <w:rFonts w:ascii="Palatino Linotype" w:hAnsi="Palatino Linotype"/>
                <w:b/>
                <w:i w:val="0"/>
                <w:color w:val="000000"/>
                <w:sz w:val="22"/>
                <w:szCs w:val="22"/>
                <w:lang w:val="es-ES"/>
              </w:rPr>
            </w:pPr>
            <w:r w:rsidRPr="00867BAA">
              <w:rPr>
                <w:rFonts w:ascii="Palatino Linotype" w:hAnsi="Palatino Linotype"/>
                <w:b/>
                <w:i w:val="0"/>
                <w:color w:val="000000"/>
                <w:sz w:val="22"/>
                <w:szCs w:val="22"/>
                <w:lang w:val="es-ES"/>
              </w:rPr>
              <w:t>Soledad Benítez</w:t>
            </w:r>
          </w:p>
        </w:tc>
        <w:tc>
          <w:tcPr>
            <w:tcW w:w="1962" w:type="dxa"/>
            <w:shd w:val="clear" w:color="auto" w:fill="auto"/>
          </w:tcPr>
          <w:p w:rsidR="00874EDF" w:rsidRPr="00867BAA" w:rsidRDefault="00EA38DD" w:rsidP="00FF1851">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0</w:t>
            </w:r>
          </w:p>
        </w:tc>
        <w:tc>
          <w:tcPr>
            <w:tcW w:w="1917" w:type="dxa"/>
            <w:shd w:val="clear" w:color="auto" w:fill="auto"/>
          </w:tcPr>
          <w:p w:rsidR="00874EDF" w:rsidRPr="00867BAA" w:rsidRDefault="00EA38DD" w:rsidP="00FF1851">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r>
      <w:tr w:rsidR="00874EDF" w:rsidRPr="00867BAA" w:rsidTr="00FF1851">
        <w:trPr>
          <w:trHeight w:val="25"/>
          <w:jc w:val="center"/>
        </w:trPr>
        <w:tc>
          <w:tcPr>
            <w:tcW w:w="4992" w:type="dxa"/>
            <w:shd w:val="clear" w:color="auto" w:fill="auto"/>
          </w:tcPr>
          <w:p w:rsidR="00874EDF" w:rsidRPr="00867BAA" w:rsidRDefault="00874EDF" w:rsidP="00FF1851">
            <w:pPr>
              <w:pStyle w:val="Subttulo"/>
              <w:rPr>
                <w:rFonts w:ascii="Palatino Linotype" w:hAnsi="Palatino Linotype"/>
                <w:b/>
                <w:i w:val="0"/>
                <w:color w:val="000000"/>
                <w:sz w:val="22"/>
                <w:szCs w:val="22"/>
                <w:lang w:val="es-ES"/>
              </w:rPr>
            </w:pPr>
            <w:r>
              <w:rPr>
                <w:rFonts w:ascii="Palatino Linotype" w:hAnsi="Palatino Linotype"/>
                <w:b/>
                <w:i w:val="0"/>
                <w:color w:val="000000"/>
                <w:sz w:val="22"/>
                <w:szCs w:val="22"/>
                <w:lang w:val="es-ES"/>
              </w:rPr>
              <w:t>Eduardo del Pozo</w:t>
            </w:r>
          </w:p>
        </w:tc>
        <w:tc>
          <w:tcPr>
            <w:tcW w:w="1962" w:type="dxa"/>
            <w:shd w:val="clear" w:color="auto" w:fill="auto"/>
          </w:tcPr>
          <w:p w:rsidR="00874EDF" w:rsidRPr="00867BAA" w:rsidRDefault="00EA38DD" w:rsidP="00FF1851">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917" w:type="dxa"/>
            <w:shd w:val="clear" w:color="auto" w:fill="auto"/>
          </w:tcPr>
          <w:p w:rsidR="00874EDF" w:rsidRPr="00867BAA" w:rsidRDefault="00874EDF" w:rsidP="00FF1851">
            <w:pPr>
              <w:pStyle w:val="Subttulo"/>
              <w:jc w:val="center"/>
              <w:rPr>
                <w:rFonts w:ascii="Palatino Linotype" w:hAnsi="Palatino Linotype" w:cs="Tahoma"/>
                <w:i w:val="0"/>
                <w:color w:val="000000"/>
                <w:sz w:val="22"/>
                <w:szCs w:val="22"/>
                <w:lang w:val="es-ES"/>
              </w:rPr>
            </w:pPr>
          </w:p>
        </w:tc>
      </w:tr>
      <w:tr w:rsidR="00874EDF" w:rsidRPr="00867BAA" w:rsidTr="00FF1851">
        <w:trPr>
          <w:trHeight w:val="25"/>
          <w:jc w:val="center"/>
        </w:trPr>
        <w:tc>
          <w:tcPr>
            <w:tcW w:w="4992"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cs="Tahoma"/>
                <w:b/>
                <w:i w:val="0"/>
                <w:color w:val="FFFFFF"/>
                <w:sz w:val="22"/>
                <w:szCs w:val="22"/>
                <w:lang w:val="es-ES"/>
              </w:rPr>
              <w:t>TOTAL</w:t>
            </w:r>
          </w:p>
        </w:tc>
        <w:tc>
          <w:tcPr>
            <w:tcW w:w="1962" w:type="dxa"/>
            <w:shd w:val="clear" w:color="auto" w:fill="0070C0"/>
          </w:tcPr>
          <w:p w:rsidR="00874EDF" w:rsidRPr="00867BAA" w:rsidRDefault="00FD04FE" w:rsidP="00FF1851">
            <w:pPr>
              <w:pStyle w:val="Subttulo"/>
              <w:jc w:val="center"/>
              <w:rPr>
                <w:rFonts w:ascii="Palatino Linotype" w:hAnsi="Palatino Linotype" w:cs="Tahoma"/>
                <w:i w:val="0"/>
                <w:color w:val="FFFFFF"/>
                <w:sz w:val="22"/>
                <w:szCs w:val="22"/>
                <w:lang w:val="es-ES"/>
              </w:rPr>
            </w:pPr>
            <w:r>
              <w:rPr>
                <w:rFonts w:ascii="Palatino Linotype" w:hAnsi="Palatino Linotype" w:cs="Tahoma"/>
                <w:i w:val="0"/>
                <w:color w:val="FFFFFF"/>
                <w:sz w:val="22"/>
                <w:szCs w:val="22"/>
                <w:lang w:val="es-ES"/>
              </w:rPr>
              <w:t>2</w:t>
            </w:r>
          </w:p>
        </w:tc>
        <w:tc>
          <w:tcPr>
            <w:tcW w:w="1917" w:type="dxa"/>
            <w:shd w:val="clear" w:color="auto" w:fill="0070C0"/>
          </w:tcPr>
          <w:p w:rsidR="00874EDF" w:rsidRPr="00867BAA" w:rsidRDefault="00FD04FE" w:rsidP="00FF1851">
            <w:pPr>
              <w:pStyle w:val="Subttulo"/>
              <w:jc w:val="center"/>
              <w:rPr>
                <w:rFonts w:ascii="Palatino Linotype" w:hAnsi="Palatino Linotype" w:cs="Tahoma"/>
                <w:i w:val="0"/>
                <w:color w:val="FFFFFF"/>
                <w:sz w:val="22"/>
                <w:szCs w:val="22"/>
                <w:lang w:val="es-ES"/>
              </w:rPr>
            </w:pPr>
            <w:r>
              <w:rPr>
                <w:rFonts w:ascii="Palatino Linotype" w:hAnsi="Palatino Linotype" w:cs="Tahoma"/>
                <w:i w:val="0"/>
                <w:color w:val="FFFFFF"/>
                <w:sz w:val="22"/>
                <w:szCs w:val="22"/>
                <w:lang w:val="es-ES"/>
              </w:rPr>
              <w:t>1</w:t>
            </w:r>
          </w:p>
        </w:tc>
      </w:tr>
    </w:tbl>
    <w:p w:rsidR="00874EDF" w:rsidRPr="00867BAA" w:rsidRDefault="00874EDF" w:rsidP="00874EDF">
      <w:pPr>
        <w:spacing w:after="0" w:line="240" w:lineRule="auto"/>
        <w:rPr>
          <w:rFonts w:ascii="Palatino Linotype" w:hAnsi="Palatino Linotype" w:cs="Tahoma"/>
          <w:b/>
        </w:rPr>
      </w:pPr>
    </w:p>
    <w:p w:rsidR="00874EDF" w:rsidRPr="00867BAA" w:rsidRDefault="00874EDF" w:rsidP="00874EDF">
      <w:pPr>
        <w:spacing w:after="0" w:line="240" w:lineRule="auto"/>
        <w:rPr>
          <w:rFonts w:ascii="Palatino Linotype" w:hAnsi="Palatino Linotype"/>
        </w:rPr>
      </w:pPr>
    </w:p>
    <w:p w:rsidR="00874EDF" w:rsidRPr="00867BAA" w:rsidRDefault="00874EDF" w:rsidP="00874EDF">
      <w:pPr>
        <w:spacing w:after="0" w:line="240" w:lineRule="auto"/>
        <w:rPr>
          <w:rFonts w:ascii="Palatino Linotype" w:hAnsi="Palatino Linotype"/>
        </w:rPr>
      </w:pPr>
    </w:p>
    <w:p w:rsidR="00874EDF" w:rsidRDefault="00874EDF" w:rsidP="00874EDF"/>
    <w:p w:rsidR="00874EDF" w:rsidRDefault="00874EDF" w:rsidP="00874EDF"/>
    <w:p w:rsidR="00874EDF" w:rsidRDefault="00874EDF" w:rsidP="00874EDF"/>
    <w:p w:rsidR="003C3E2C" w:rsidRDefault="003C3E2C"/>
    <w:sectPr w:rsidR="003C3E2C" w:rsidSect="00FF1851">
      <w:headerReference w:type="default" r:id="rId6"/>
      <w:footerReference w:type="default" r:id="rId7"/>
      <w:pgSz w:w="11906" w:h="16838" w:code="9"/>
      <w:pgMar w:top="2268"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905" w:rsidRDefault="00E80905">
      <w:pPr>
        <w:spacing w:after="0" w:line="240" w:lineRule="auto"/>
      </w:pPr>
      <w:r>
        <w:separator/>
      </w:r>
    </w:p>
  </w:endnote>
  <w:endnote w:type="continuationSeparator" w:id="0">
    <w:p w:rsidR="00E80905" w:rsidRDefault="00E8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0702"/>
      <w:docPartObj>
        <w:docPartGallery w:val="Page Numbers (Bottom of Page)"/>
        <w:docPartUnique/>
      </w:docPartObj>
    </w:sdtPr>
    <w:sdtEndPr/>
    <w:sdtContent>
      <w:sdt>
        <w:sdtPr>
          <w:id w:val="860082579"/>
          <w:docPartObj>
            <w:docPartGallery w:val="Page Numbers (Top of Page)"/>
            <w:docPartUnique/>
          </w:docPartObj>
        </w:sdtPr>
        <w:sdtEndPr/>
        <w:sdtContent>
          <w:p w:rsidR="008A5848" w:rsidRDefault="008A5848" w:rsidP="00FF1851">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A2EBA">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A2EBA">
              <w:rPr>
                <w:b/>
                <w:bCs/>
                <w:noProof/>
              </w:rPr>
              <w:t>3</w:t>
            </w:r>
            <w:r>
              <w:rPr>
                <w:b/>
                <w:bCs/>
                <w:sz w:val="24"/>
                <w:szCs w:val="24"/>
              </w:rPr>
              <w:fldChar w:fldCharType="end"/>
            </w:r>
          </w:p>
        </w:sdtContent>
      </w:sdt>
    </w:sdtContent>
  </w:sdt>
  <w:p w:rsidR="008A5848" w:rsidRDefault="008A58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905" w:rsidRDefault="00E80905">
      <w:pPr>
        <w:spacing w:after="0" w:line="240" w:lineRule="auto"/>
      </w:pPr>
      <w:r>
        <w:separator/>
      </w:r>
    </w:p>
  </w:footnote>
  <w:footnote w:type="continuationSeparator" w:id="0">
    <w:p w:rsidR="00E80905" w:rsidRDefault="00E80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848" w:rsidRDefault="00E80905">
    <w:pPr>
      <w:pStyle w:val="Encabezado"/>
    </w:pPr>
    <w:r>
      <w:rPr>
        <w:noProof/>
        <w:lang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84008" o:spid="_x0000_s2049" type="#_x0000_t75" alt="" style="position:absolute;margin-left:-89.55pt;margin-top:-125.4pt;width:594pt;height:852.65pt;z-index:-251658752;mso-wrap-edited:f;mso-width-percent:0;mso-position-horizontal-relative:margin;mso-position-vertical-relative:margin;mso-width-percent:0" o:allowincell="f">
          <v:imagedata r:id="rId1" o:title="hoja membretada-concejo-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DC8"/>
    <w:rsid w:val="00002003"/>
    <w:rsid w:val="0000356E"/>
    <w:rsid w:val="00005797"/>
    <w:rsid w:val="000113DA"/>
    <w:rsid w:val="00016336"/>
    <w:rsid w:val="00017F90"/>
    <w:rsid w:val="00027630"/>
    <w:rsid w:val="00030095"/>
    <w:rsid w:val="00037699"/>
    <w:rsid w:val="000434EE"/>
    <w:rsid w:val="00057929"/>
    <w:rsid w:val="000666CD"/>
    <w:rsid w:val="00081B3D"/>
    <w:rsid w:val="00086F1C"/>
    <w:rsid w:val="00095A94"/>
    <w:rsid w:val="000A00FA"/>
    <w:rsid w:val="000A09DC"/>
    <w:rsid w:val="000A43A3"/>
    <w:rsid w:val="000B0653"/>
    <w:rsid w:val="000B4950"/>
    <w:rsid w:val="000C27D6"/>
    <w:rsid w:val="000E2066"/>
    <w:rsid w:val="000E2C5B"/>
    <w:rsid w:val="000F49B2"/>
    <w:rsid w:val="00103C2F"/>
    <w:rsid w:val="001144F6"/>
    <w:rsid w:val="001212DF"/>
    <w:rsid w:val="001232DB"/>
    <w:rsid w:val="00124A1E"/>
    <w:rsid w:val="00133DE9"/>
    <w:rsid w:val="001431EA"/>
    <w:rsid w:val="00155F29"/>
    <w:rsid w:val="001665F0"/>
    <w:rsid w:val="001666BF"/>
    <w:rsid w:val="0017319B"/>
    <w:rsid w:val="001803C8"/>
    <w:rsid w:val="001816E4"/>
    <w:rsid w:val="00181704"/>
    <w:rsid w:val="001861F9"/>
    <w:rsid w:val="00187306"/>
    <w:rsid w:val="001903AD"/>
    <w:rsid w:val="0019078E"/>
    <w:rsid w:val="00190C9F"/>
    <w:rsid w:val="0019173D"/>
    <w:rsid w:val="001917BD"/>
    <w:rsid w:val="001A0427"/>
    <w:rsid w:val="001B40DA"/>
    <w:rsid w:val="001B5AC0"/>
    <w:rsid w:val="001B6A17"/>
    <w:rsid w:val="001C4BC8"/>
    <w:rsid w:val="001D3840"/>
    <w:rsid w:val="001E3AA1"/>
    <w:rsid w:val="001E7CD1"/>
    <w:rsid w:val="001F2635"/>
    <w:rsid w:val="001F49D4"/>
    <w:rsid w:val="001F65A4"/>
    <w:rsid w:val="00215501"/>
    <w:rsid w:val="002209BC"/>
    <w:rsid w:val="00232222"/>
    <w:rsid w:val="00234A99"/>
    <w:rsid w:val="00235E67"/>
    <w:rsid w:val="00241EF1"/>
    <w:rsid w:val="00245363"/>
    <w:rsid w:val="00280E90"/>
    <w:rsid w:val="002924C9"/>
    <w:rsid w:val="00292830"/>
    <w:rsid w:val="002A5B41"/>
    <w:rsid w:val="002A5FC2"/>
    <w:rsid w:val="002A7238"/>
    <w:rsid w:val="002B3DCB"/>
    <w:rsid w:val="002B402C"/>
    <w:rsid w:val="002B4BA3"/>
    <w:rsid w:val="002C054C"/>
    <w:rsid w:val="002C2E55"/>
    <w:rsid w:val="002D1BC6"/>
    <w:rsid w:val="002D1C6F"/>
    <w:rsid w:val="002D25CE"/>
    <w:rsid w:val="002D486E"/>
    <w:rsid w:val="002E3874"/>
    <w:rsid w:val="002F420D"/>
    <w:rsid w:val="002F4E7F"/>
    <w:rsid w:val="0034611A"/>
    <w:rsid w:val="0035619A"/>
    <w:rsid w:val="0035743B"/>
    <w:rsid w:val="00390648"/>
    <w:rsid w:val="00396C03"/>
    <w:rsid w:val="003B6C15"/>
    <w:rsid w:val="003C1C67"/>
    <w:rsid w:val="003C362E"/>
    <w:rsid w:val="003C3E2C"/>
    <w:rsid w:val="003D2B68"/>
    <w:rsid w:val="003D6BDD"/>
    <w:rsid w:val="003E1E2A"/>
    <w:rsid w:val="003E68A0"/>
    <w:rsid w:val="003F7C4F"/>
    <w:rsid w:val="004039FF"/>
    <w:rsid w:val="00410684"/>
    <w:rsid w:val="00414F94"/>
    <w:rsid w:val="00421A8D"/>
    <w:rsid w:val="004332E7"/>
    <w:rsid w:val="00436150"/>
    <w:rsid w:val="004542FC"/>
    <w:rsid w:val="004630D1"/>
    <w:rsid w:val="00472380"/>
    <w:rsid w:val="004841EA"/>
    <w:rsid w:val="00494DB3"/>
    <w:rsid w:val="004A7AEA"/>
    <w:rsid w:val="004B1654"/>
    <w:rsid w:val="004B53FA"/>
    <w:rsid w:val="004D5D59"/>
    <w:rsid w:val="004F7751"/>
    <w:rsid w:val="0050268D"/>
    <w:rsid w:val="00513432"/>
    <w:rsid w:val="00522E3F"/>
    <w:rsid w:val="00581555"/>
    <w:rsid w:val="0058221D"/>
    <w:rsid w:val="005834A9"/>
    <w:rsid w:val="00586924"/>
    <w:rsid w:val="00591770"/>
    <w:rsid w:val="00592B2B"/>
    <w:rsid w:val="00592E51"/>
    <w:rsid w:val="00593F4C"/>
    <w:rsid w:val="00594F68"/>
    <w:rsid w:val="005A4F6F"/>
    <w:rsid w:val="005A77AA"/>
    <w:rsid w:val="005B0AD4"/>
    <w:rsid w:val="005C4708"/>
    <w:rsid w:val="005D2EF8"/>
    <w:rsid w:val="005D4E26"/>
    <w:rsid w:val="005E6805"/>
    <w:rsid w:val="00603B7D"/>
    <w:rsid w:val="00616A6B"/>
    <w:rsid w:val="00622E59"/>
    <w:rsid w:val="00627A95"/>
    <w:rsid w:val="00630FD1"/>
    <w:rsid w:val="00645402"/>
    <w:rsid w:val="006539EF"/>
    <w:rsid w:val="00675112"/>
    <w:rsid w:val="00680322"/>
    <w:rsid w:val="00681FC2"/>
    <w:rsid w:val="0069326C"/>
    <w:rsid w:val="00693DB4"/>
    <w:rsid w:val="00696DC8"/>
    <w:rsid w:val="006A5F42"/>
    <w:rsid w:val="006B0D51"/>
    <w:rsid w:val="006B1EA3"/>
    <w:rsid w:val="006B546D"/>
    <w:rsid w:val="006C6D09"/>
    <w:rsid w:val="006D5F2B"/>
    <w:rsid w:val="006E1B06"/>
    <w:rsid w:val="006E3307"/>
    <w:rsid w:val="006F0D1D"/>
    <w:rsid w:val="006F7AF4"/>
    <w:rsid w:val="00706C9F"/>
    <w:rsid w:val="007421AB"/>
    <w:rsid w:val="00757C21"/>
    <w:rsid w:val="0076299C"/>
    <w:rsid w:val="007736D6"/>
    <w:rsid w:val="0077609A"/>
    <w:rsid w:val="007819EC"/>
    <w:rsid w:val="00787751"/>
    <w:rsid w:val="00795C84"/>
    <w:rsid w:val="007A6E65"/>
    <w:rsid w:val="007C64A5"/>
    <w:rsid w:val="007D00D9"/>
    <w:rsid w:val="007E0529"/>
    <w:rsid w:val="007F02CD"/>
    <w:rsid w:val="007F339D"/>
    <w:rsid w:val="00801D24"/>
    <w:rsid w:val="00815925"/>
    <w:rsid w:val="0082268B"/>
    <w:rsid w:val="00841DA7"/>
    <w:rsid w:val="00842499"/>
    <w:rsid w:val="00843922"/>
    <w:rsid w:val="00850C21"/>
    <w:rsid w:val="00854F37"/>
    <w:rsid w:val="008574F2"/>
    <w:rsid w:val="00860266"/>
    <w:rsid w:val="008625C0"/>
    <w:rsid w:val="00874601"/>
    <w:rsid w:val="00874EDF"/>
    <w:rsid w:val="00886F2C"/>
    <w:rsid w:val="008965C2"/>
    <w:rsid w:val="008A4DF3"/>
    <w:rsid w:val="008A5848"/>
    <w:rsid w:val="008A6B3E"/>
    <w:rsid w:val="008B2E01"/>
    <w:rsid w:val="008B4774"/>
    <w:rsid w:val="008B5507"/>
    <w:rsid w:val="008B5F92"/>
    <w:rsid w:val="008C10AC"/>
    <w:rsid w:val="008C1B33"/>
    <w:rsid w:val="008C6DA1"/>
    <w:rsid w:val="008D18FA"/>
    <w:rsid w:val="008D7B89"/>
    <w:rsid w:val="008E3806"/>
    <w:rsid w:val="008E4ACA"/>
    <w:rsid w:val="008E7690"/>
    <w:rsid w:val="00925874"/>
    <w:rsid w:val="00934697"/>
    <w:rsid w:val="00940E1D"/>
    <w:rsid w:val="00964D42"/>
    <w:rsid w:val="00971E87"/>
    <w:rsid w:val="009828FD"/>
    <w:rsid w:val="00992ED0"/>
    <w:rsid w:val="009B3812"/>
    <w:rsid w:val="009B5052"/>
    <w:rsid w:val="009B52DC"/>
    <w:rsid w:val="009C7CFE"/>
    <w:rsid w:val="009E3325"/>
    <w:rsid w:val="009E4679"/>
    <w:rsid w:val="009E624D"/>
    <w:rsid w:val="009E7029"/>
    <w:rsid w:val="009E742E"/>
    <w:rsid w:val="009F749E"/>
    <w:rsid w:val="00A021F1"/>
    <w:rsid w:val="00A023A3"/>
    <w:rsid w:val="00A06323"/>
    <w:rsid w:val="00A07DE2"/>
    <w:rsid w:val="00A226DD"/>
    <w:rsid w:val="00A26F47"/>
    <w:rsid w:val="00A31139"/>
    <w:rsid w:val="00A31659"/>
    <w:rsid w:val="00A478F8"/>
    <w:rsid w:val="00A56278"/>
    <w:rsid w:val="00A62433"/>
    <w:rsid w:val="00A712D8"/>
    <w:rsid w:val="00A84247"/>
    <w:rsid w:val="00A845B1"/>
    <w:rsid w:val="00AA3FA1"/>
    <w:rsid w:val="00AA6715"/>
    <w:rsid w:val="00AB0D35"/>
    <w:rsid w:val="00AB1004"/>
    <w:rsid w:val="00AB777B"/>
    <w:rsid w:val="00AC1D03"/>
    <w:rsid w:val="00AD4946"/>
    <w:rsid w:val="00AD7DDC"/>
    <w:rsid w:val="00AE1856"/>
    <w:rsid w:val="00AE59FD"/>
    <w:rsid w:val="00AF0C33"/>
    <w:rsid w:val="00AF27C5"/>
    <w:rsid w:val="00AF5AF8"/>
    <w:rsid w:val="00B00150"/>
    <w:rsid w:val="00B0717C"/>
    <w:rsid w:val="00B34C24"/>
    <w:rsid w:val="00B40E75"/>
    <w:rsid w:val="00B46609"/>
    <w:rsid w:val="00B52B2A"/>
    <w:rsid w:val="00B54482"/>
    <w:rsid w:val="00B67110"/>
    <w:rsid w:val="00B81E49"/>
    <w:rsid w:val="00B845CA"/>
    <w:rsid w:val="00B85145"/>
    <w:rsid w:val="00B85B7F"/>
    <w:rsid w:val="00BA2C05"/>
    <w:rsid w:val="00BB0420"/>
    <w:rsid w:val="00BB6992"/>
    <w:rsid w:val="00BE211A"/>
    <w:rsid w:val="00BE29D0"/>
    <w:rsid w:val="00BF1E2D"/>
    <w:rsid w:val="00BF1E6A"/>
    <w:rsid w:val="00C04A44"/>
    <w:rsid w:val="00C1029D"/>
    <w:rsid w:val="00C10384"/>
    <w:rsid w:val="00C20B8D"/>
    <w:rsid w:val="00C21BF9"/>
    <w:rsid w:val="00C27339"/>
    <w:rsid w:val="00C27961"/>
    <w:rsid w:val="00C36678"/>
    <w:rsid w:val="00C37A63"/>
    <w:rsid w:val="00C46974"/>
    <w:rsid w:val="00C71707"/>
    <w:rsid w:val="00C83EF0"/>
    <w:rsid w:val="00C84657"/>
    <w:rsid w:val="00CA2EBA"/>
    <w:rsid w:val="00CB2CAB"/>
    <w:rsid w:val="00CD0BB2"/>
    <w:rsid w:val="00CD17C9"/>
    <w:rsid w:val="00CD1D79"/>
    <w:rsid w:val="00CD4C3C"/>
    <w:rsid w:val="00CD6832"/>
    <w:rsid w:val="00CE1464"/>
    <w:rsid w:val="00CF1446"/>
    <w:rsid w:val="00CF5DA8"/>
    <w:rsid w:val="00D028B3"/>
    <w:rsid w:val="00D1169F"/>
    <w:rsid w:val="00D21217"/>
    <w:rsid w:val="00D22E36"/>
    <w:rsid w:val="00D22FBF"/>
    <w:rsid w:val="00D40942"/>
    <w:rsid w:val="00D569EB"/>
    <w:rsid w:val="00D77703"/>
    <w:rsid w:val="00D87614"/>
    <w:rsid w:val="00DB6425"/>
    <w:rsid w:val="00DC1ACE"/>
    <w:rsid w:val="00DC1CDA"/>
    <w:rsid w:val="00DC21E6"/>
    <w:rsid w:val="00DD495F"/>
    <w:rsid w:val="00DD6F3A"/>
    <w:rsid w:val="00DD7AD0"/>
    <w:rsid w:val="00DE2086"/>
    <w:rsid w:val="00E130B9"/>
    <w:rsid w:val="00E1492C"/>
    <w:rsid w:val="00E15502"/>
    <w:rsid w:val="00E1748D"/>
    <w:rsid w:val="00E17D58"/>
    <w:rsid w:val="00E20A43"/>
    <w:rsid w:val="00E335D5"/>
    <w:rsid w:val="00E34338"/>
    <w:rsid w:val="00E37A60"/>
    <w:rsid w:val="00E423C9"/>
    <w:rsid w:val="00E63D1E"/>
    <w:rsid w:val="00E703B5"/>
    <w:rsid w:val="00E80905"/>
    <w:rsid w:val="00E86A49"/>
    <w:rsid w:val="00EA38DD"/>
    <w:rsid w:val="00EA4383"/>
    <w:rsid w:val="00EB0BE8"/>
    <w:rsid w:val="00ED12E4"/>
    <w:rsid w:val="00ED3272"/>
    <w:rsid w:val="00EE25B7"/>
    <w:rsid w:val="00EF4184"/>
    <w:rsid w:val="00EF47B4"/>
    <w:rsid w:val="00EF5DF2"/>
    <w:rsid w:val="00EF6733"/>
    <w:rsid w:val="00F03B84"/>
    <w:rsid w:val="00F109D3"/>
    <w:rsid w:val="00F40E4F"/>
    <w:rsid w:val="00F4433C"/>
    <w:rsid w:val="00F4681D"/>
    <w:rsid w:val="00F54774"/>
    <w:rsid w:val="00F62816"/>
    <w:rsid w:val="00F66317"/>
    <w:rsid w:val="00F74397"/>
    <w:rsid w:val="00F75D5D"/>
    <w:rsid w:val="00F76D99"/>
    <w:rsid w:val="00F86D0B"/>
    <w:rsid w:val="00F910D9"/>
    <w:rsid w:val="00F912C0"/>
    <w:rsid w:val="00FA2126"/>
    <w:rsid w:val="00FA2F61"/>
    <w:rsid w:val="00FA772F"/>
    <w:rsid w:val="00FA7AB8"/>
    <w:rsid w:val="00FC5DDA"/>
    <w:rsid w:val="00FC713B"/>
    <w:rsid w:val="00FD04FE"/>
    <w:rsid w:val="00FE6007"/>
    <w:rsid w:val="00FE61AF"/>
    <w:rsid w:val="00FE77B3"/>
    <w:rsid w:val="00FF0689"/>
    <w:rsid w:val="00FF1851"/>
    <w:rsid w:val="00FF6CF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B1BD03"/>
  <w15:chartTrackingRefBased/>
  <w15:docId w15:val="{7980B077-40C9-4D05-9AC1-4E7E3F58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ED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qFormat/>
    <w:rsid w:val="00874EDF"/>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874EDF"/>
    <w:rPr>
      <w:rFonts w:ascii="Times New Roman" w:eastAsia="Times New Roman" w:hAnsi="Times New Roman" w:cs="Times New Roman"/>
      <w:i/>
      <w:iCs/>
      <w:sz w:val="24"/>
      <w:szCs w:val="24"/>
      <w:lang w:val="es-MX" w:eastAsia="es-ES"/>
    </w:rPr>
  </w:style>
  <w:style w:type="character" w:styleId="Textoennegrita">
    <w:name w:val="Strong"/>
    <w:basedOn w:val="Fuentedeprrafopredeter"/>
    <w:uiPriority w:val="22"/>
    <w:qFormat/>
    <w:rsid w:val="00874EDF"/>
    <w:rPr>
      <w:b/>
      <w:bCs/>
    </w:rPr>
  </w:style>
  <w:style w:type="paragraph" w:styleId="Piedepgina">
    <w:name w:val="footer"/>
    <w:basedOn w:val="Normal"/>
    <w:link w:val="PiedepginaCar"/>
    <w:uiPriority w:val="99"/>
    <w:unhideWhenUsed/>
    <w:rsid w:val="00874E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4EDF"/>
  </w:style>
  <w:style w:type="paragraph" w:styleId="NormalWeb">
    <w:name w:val="Normal (Web)"/>
    <w:basedOn w:val="Normal"/>
    <w:uiPriority w:val="99"/>
    <w:unhideWhenUsed/>
    <w:rsid w:val="00874EDF"/>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Sinespaciado">
    <w:name w:val="No Spacing"/>
    <w:uiPriority w:val="1"/>
    <w:qFormat/>
    <w:rsid w:val="00874EDF"/>
    <w:pPr>
      <w:spacing w:after="0" w:line="240" w:lineRule="auto"/>
    </w:pPr>
  </w:style>
  <w:style w:type="paragraph" w:styleId="Textoindependiente">
    <w:name w:val="Body Text"/>
    <w:basedOn w:val="Normal"/>
    <w:link w:val="TextoindependienteCar"/>
    <w:uiPriority w:val="99"/>
    <w:unhideWhenUsed/>
    <w:rsid w:val="00874EDF"/>
    <w:pPr>
      <w:spacing w:after="120"/>
    </w:pPr>
    <w:rPr>
      <w:rFonts w:ascii="Calibri" w:eastAsia="MS Mincho" w:hAnsi="Calibri" w:cs="Times New Roman"/>
    </w:rPr>
  </w:style>
  <w:style w:type="character" w:customStyle="1" w:styleId="TextoindependienteCar">
    <w:name w:val="Texto independiente Car"/>
    <w:basedOn w:val="Fuentedeprrafopredeter"/>
    <w:link w:val="Textoindependiente"/>
    <w:uiPriority w:val="99"/>
    <w:rsid w:val="00874EDF"/>
    <w:rPr>
      <w:rFonts w:ascii="Calibri" w:eastAsia="MS Mincho" w:hAnsi="Calibri" w:cs="Times New Roman"/>
    </w:rPr>
  </w:style>
  <w:style w:type="character" w:customStyle="1" w:styleId="fontstyle01">
    <w:name w:val="fontstyle01"/>
    <w:basedOn w:val="Fuentedeprrafopredeter"/>
    <w:rsid w:val="00874EDF"/>
    <w:rPr>
      <w:rFonts w:ascii="Times-Bold" w:hAnsi="Times-Bold" w:hint="default"/>
      <w:b/>
      <w:bCs/>
      <w:i w:val="0"/>
      <w:iCs w:val="0"/>
      <w:color w:val="000000"/>
      <w:sz w:val="20"/>
      <w:szCs w:val="20"/>
    </w:rPr>
  </w:style>
  <w:style w:type="paragraph" w:styleId="Encabezado">
    <w:name w:val="header"/>
    <w:basedOn w:val="Normal"/>
    <w:link w:val="EncabezadoCar"/>
    <w:uiPriority w:val="99"/>
    <w:unhideWhenUsed/>
    <w:rsid w:val="00874E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4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3400</TotalTime>
  <Pages>3</Pages>
  <Words>723</Words>
  <Characters>3981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Saul Solorzano Salinas</dc:creator>
  <cp:keywords/>
  <dc:description/>
  <cp:lastModifiedBy>Pablo Saul Solorzano Salinas</cp:lastModifiedBy>
  <cp:revision>291</cp:revision>
  <cp:lastPrinted>2022-02-21T17:24:00Z</cp:lastPrinted>
  <dcterms:created xsi:type="dcterms:W3CDTF">2022-01-03T02:37:00Z</dcterms:created>
  <dcterms:modified xsi:type="dcterms:W3CDTF">2022-03-14T21:24:00Z</dcterms:modified>
</cp:coreProperties>
</file>