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F48131" w14:textId="77777777" w:rsidR="008138B4" w:rsidRPr="00F80A71" w:rsidRDefault="008138B4" w:rsidP="00B94E23">
      <w:pPr>
        <w:pStyle w:val="Ttulo1"/>
        <w:jc w:val="center"/>
        <w:rPr>
          <w:rFonts w:ascii="Palatino Linotype" w:hAnsi="Palatino Linotype"/>
          <w:b/>
          <w:bCs/>
          <w:color w:val="000000" w:themeColor="text1"/>
          <w:sz w:val="24"/>
          <w:szCs w:val="24"/>
        </w:rPr>
      </w:pPr>
      <w:bookmarkStart w:id="0" w:name="_GoBack"/>
      <w:bookmarkEnd w:id="0"/>
      <w:r w:rsidRPr="00F80A71">
        <w:rPr>
          <w:rFonts w:ascii="Palatino Linotype" w:hAnsi="Palatino Linotype"/>
          <w:b/>
          <w:bCs/>
          <w:color w:val="000000" w:themeColor="text1"/>
          <w:sz w:val="24"/>
          <w:szCs w:val="24"/>
        </w:rPr>
        <w:t>EXPOSICIÓN DE MOTIVOS</w:t>
      </w:r>
    </w:p>
    <w:p w14:paraId="6A0CEE32" w14:textId="77777777" w:rsidR="008138B4" w:rsidRPr="00F80A71" w:rsidRDefault="008138B4" w:rsidP="008138B4">
      <w:pPr>
        <w:pStyle w:val="Sinespaciado"/>
        <w:ind w:right="-1"/>
        <w:jc w:val="both"/>
        <w:rPr>
          <w:rFonts w:ascii="Palatino Linotype" w:hAnsi="Palatino Linotype"/>
          <w:sz w:val="24"/>
          <w:szCs w:val="24"/>
          <w:lang w:val="es-ES"/>
        </w:rPr>
      </w:pPr>
    </w:p>
    <w:p w14:paraId="0D1AD340" w14:textId="05077141" w:rsidR="008138B4" w:rsidRPr="00F80A71" w:rsidRDefault="008138B4" w:rsidP="00941FF9">
      <w:pPr>
        <w:pStyle w:val="Sinespaciado"/>
        <w:jc w:val="both"/>
        <w:rPr>
          <w:rFonts w:ascii="Palatino Linotype" w:hAnsi="Palatino Linotype"/>
          <w:sz w:val="24"/>
          <w:szCs w:val="24"/>
          <w:lang w:val="es-ES"/>
        </w:rPr>
      </w:pPr>
      <w:r w:rsidRPr="00F80A71">
        <w:rPr>
          <w:rFonts w:ascii="Palatino Linotype" w:hAnsi="Palatino Linotype"/>
          <w:sz w:val="24"/>
          <w:szCs w:val="24"/>
          <w:lang w:val="es-ES"/>
        </w:rPr>
        <w:t xml:space="preserve">El 30 enero del 2020, el Director General de la Organización Mundial de la Salud </w:t>
      </w:r>
      <w:r w:rsidRPr="00F80A71">
        <w:rPr>
          <w:rFonts w:ascii="Palatino Linotype" w:eastAsia="Century Gothic" w:hAnsi="Palatino Linotype" w:cs="Century Gothic"/>
          <w:spacing w:val="-2"/>
          <w:sz w:val="24"/>
          <w:szCs w:val="24"/>
          <w:lang w:val="es-ES"/>
        </w:rPr>
        <w:t>(</w:t>
      </w:r>
      <w:r w:rsidRPr="00F80A71">
        <w:rPr>
          <w:rFonts w:ascii="Palatino Linotype" w:eastAsia="Century Gothic" w:hAnsi="Palatino Linotype" w:cs="Century Gothic"/>
          <w:sz w:val="24"/>
          <w:szCs w:val="24"/>
          <w:lang w:val="es-ES"/>
        </w:rPr>
        <w:t>«</w:t>
      </w:r>
      <w:r w:rsidRPr="00F80A71">
        <w:rPr>
          <w:rFonts w:ascii="Palatino Linotype" w:eastAsia="Century Gothic" w:hAnsi="Palatino Linotype" w:cs="Century Gothic"/>
          <w:sz w:val="24"/>
          <w:szCs w:val="24"/>
          <w:u w:val="single" w:color="000000"/>
          <w:lang w:val="es-ES"/>
        </w:rPr>
        <w:t>OMS</w:t>
      </w:r>
      <w:r w:rsidRPr="00F80A71">
        <w:rPr>
          <w:rFonts w:ascii="Palatino Linotype" w:eastAsia="Century Gothic" w:hAnsi="Palatino Linotype" w:cs="Century Gothic"/>
          <w:sz w:val="24"/>
          <w:szCs w:val="24"/>
          <w:lang w:val="es-ES"/>
        </w:rPr>
        <w:t>»)</w:t>
      </w:r>
      <w:r w:rsidRPr="00F80A71">
        <w:rPr>
          <w:rFonts w:ascii="Palatino Linotype" w:hAnsi="Palatino Linotype"/>
          <w:sz w:val="24"/>
          <w:szCs w:val="24"/>
          <w:lang w:val="es-ES"/>
        </w:rPr>
        <w:t xml:space="preserve"> declaró que el brote de la enfermedad causada por </w:t>
      </w:r>
      <w:r w:rsidR="001247CD" w:rsidRPr="00F80A71">
        <w:rPr>
          <w:rFonts w:ascii="Palatino Linotype" w:hAnsi="Palatino Linotype"/>
          <w:bCs/>
          <w:iCs/>
          <w:sz w:val="24"/>
          <w:szCs w:val="24"/>
          <w:lang w:val="es-ES"/>
        </w:rPr>
        <w:t>el coronavirus SARS-CoV-2 causante de la enfermedad COVID-19</w:t>
      </w:r>
      <w:r w:rsidR="001247CD" w:rsidRPr="00F80A71" w:rsidDel="001247CD">
        <w:rPr>
          <w:rFonts w:ascii="Palatino Linotype" w:hAnsi="Palatino Linotype"/>
          <w:iCs/>
          <w:sz w:val="24"/>
          <w:szCs w:val="24"/>
          <w:lang w:val="es-ES"/>
        </w:rPr>
        <w:t xml:space="preserve"> </w:t>
      </w:r>
      <w:r w:rsidRPr="00F80A71">
        <w:rPr>
          <w:rFonts w:ascii="Palatino Linotype" w:eastAsia="Century Gothic" w:hAnsi="Palatino Linotype" w:cs="Century Gothic"/>
          <w:spacing w:val="-2"/>
          <w:sz w:val="24"/>
          <w:szCs w:val="24"/>
          <w:lang w:val="es-ES"/>
        </w:rPr>
        <w:t>(</w:t>
      </w:r>
      <w:r w:rsidRPr="00F80A71">
        <w:rPr>
          <w:rFonts w:ascii="Palatino Linotype" w:eastAsia="Century Gothic" w:hAnsi="Palatino Linotype" w:cs="Century Gothic"/>
          <w:sz w:val="24"/>
          <w:szCs w:val="24"/>
          <w:lang w:val="es-ES"/>
        </w:rPr>
        <w:t>«</w:t>
      </w:r>
      <w:r w:rsidRPr="00F80A71">
        <w:rPr>
          <w:rFonts w:ascii="Palatino Linotype" w:eastAsia="Century Gothic" w:hAnsi="Palatino Linotype" w:cs="Century Gothic"/>
          <w:sz w:val="24"/>
          <w:szCs w:val="24"/>
          <w:u w:val="single" w:color="000000"/>
          <w:lang w:val="es-ES"/>
        </w:rPr>
        <w:t>COVI</w:t>
      </w:r>
      <w:r w:rsidR="001247CD" w:rsidRPr="00F80A71">
        <w:rPr>
          <w:rFonts w:ascii="Palatino Linotype" w:eastAsia="Century Gothic" w:hAnsi="Palatino Linotype" w:cs="Century Gothic"/>
          <w:sz w:val="24"/>
          <w:szCs w:val="24"/>
          <w:u w:val="single" w:color="000000"/>
          <w:lang w:val="es-ES"/>
        </w:rPr>
        <w:t>D</w:t>
      </w:r>
      <w:r w:rsidRPr="00F80A71">
        <w:rPr>
          <w:rFonts w:ascii="Palatino Linotype" w:eastAsia="Century Gothic" w:hAnsi="Palatino Linotype" w:cs="Century Gothic"/>
          <w:sz w:val="24"/>
          <w:szCs w:val="24"/>
          <w:u w:val="single" w:color="000000"/>
          <w:lang w:val="es-ES"/>
        </w:rPr>
        <w:t>-19</w:t>
      </w:r>
      <w:r w:rsidRPr="00F80A71">
        <w:rPr>
          <w:rFonts w:ascii="Palatino Linotype" w:eastAsia="Century Gothic" w:hAnsi="Palatino Linotype" w:cs="Century Gothic"/>
          <w:sz w:val="24"/>
          <w:szCs w:val="24"/>
          <w:lang w:val="es-ES"/>
        </w:rPr>
        <w:t xml:space="preserve">») </w:t>
      </w:r>
      <w:r w:rsidRPr="00F80A71">
        <w:rPr>
          <w:rFonts w:ascii="Palatino Linotype" w:hAnsi="Palatino Linotype"/>
          <w:sz w:val="24"/>
          <w:szCs w:val="24"/>
          <w:lang w:val="es-ES"/>
        </w:rPr>
        <w:t xml:space="preserve">es una emergencia de salud pública de importancia internacional </w:t>
      </w:r>
      <w:r w:rsidRPr="00F80A71">
        <w:rPr>
          <w:rFonts w:ascii="Palatino Linotype" w:eastAsia="Century Gothic" w:hAnsi="Palatino Linotype" w:cs="Century Gothic"/>
          <w:spacing w:val="-2"/>
          <w:sz w:val="24"/>
          <w:szCs w:val="24"/>
          <w:lang w:val="es-ES"/>
        </w:rPr>
        <w:t>(</w:t>
      </w:r>
      <w:r w:rsidRPr="00F80A71">
        <w:rPr>
          <w:rFonts w:ascii="Palatino Linotype" w:eastAsia="Century Gothic" w:hAnsi="Palatino Linotype" w:cs="Century Gothic"/>
          <w:sz w:val="24"/>
          <w:szCs w:val="24"/>
          <w:lang w:val="es-ES"/>
        </w:rPr>
        <w:t>«</w:t>
      </w:r>
      <w:r w:rsidRPr="00F80A71">
        <w:rPr>
          <w:rFonts w:ascii="Palatino Linotype" w:eastAsia="Century Gothic" w:hAnsi="Palatino Linotype" w:cs="Century Gothic"/>
          <w:sz w:val="24"/>
          <w:szCs w:val="24"/>
          <w:u w:val="single" w:color="000000"/>
          <w:lang w:val="es-ES"/>
        </w:rPr>
        <w:t>ESPII</w:t>
      </w:r>
      <w:r w:rsidRPr="00F80A71">
        <w:rPr>
          <w:rFonts w:ascii="Palatino Linotype" w:eastAsia="Century Gothic" w:hAnsi="Palatino Linotype" w:cs="Century Gothic"/>
          <w:sz w:val="24"/>
          <w:szCs w:val="24"/>
          <w:lang w:val="es-ES"/>
        </w:rPr>
        <w:t>»)</w:t>
      </w:r>
      <w:r w:rsidRPr="00F80A71">
        <w:rPr>
          <w:rFonts w:ascii="Palatino Linotype" w:hAnsi="Palatino Linotype"/>
          <w:sz w:val="24"/>
          <w:szCs w:val="24"/>
          <w:lang w:val="es-ES"/>
        </w:rPr>
        <w:t xml:space="preserve">, de conformidad con el Reglamento Sanitario Internacional del 2005 </w:t>
      </w:r>
      <w:r w:rsidRPr="00F80A71">
        <w:rPr>
          <w:rFonts w:ascii="Palatino Linotype" w:eastAsia="Century Gothic" w:hAnsi="Palatino Linotype" w:cs="Century Gothic"/>
          <w:spacing w:val="-2"/>
          <w:sz w:val="24"/>
          <w:szCs w:val="24"/>
          <w:lang w:val="es-ES"/>
        </w:rPr>
        <w:t>(</w:t>
      </w:r>
      <w:r w:rsidRPr="00F80A71">
        <w:rPr>
          <w:rFonts w:ascii="Palatino Linotype" w:eastAsia="Century Gothic" w:hAnsi="Palatino Linotype" w:cs="Century Gothic"/>
          <w:sz w:val="24"/>
          <w:szCs w:val="24"/>
          <w:lang w:val="es-ES"/>
        </w:rPr>
        <w:t>«</w:t>
      </w:r>
      <w:r w:rsidRPr="00F80A71">
        <w:rPr>
          <w:rFonts w:ascii="Palatino Linotype" w:eastAsia="Century Gothic" w:hAnsi="Palatino Linotype" w:cs="Century Gothic"/>
          <w:sz w:val="24"/>
          <w:szCs w:val="24"/>
          <w:u w:val="single" w:color="000000"/>
          <w:lang w:val="es-ES"/>
        </w:rPr>
        <w:t>RSI</w:t>
      </w:r>
      <w:r w:rsidRPr="00F80A71">
        <w:rPr>
          <w:rFonts w:ascii="Palatino Linotype" w:eastAsia="Century Gothic" w:hAnsi="Palatino Linotype" w:cs="Century Gothic"/>
          <w:sz w:val="24"/>
          <w:szCs w:val="24"/>
          <w:lang w:val="es-ES"/>
        </w:rPr>
        <w:t>»)</w:t>
      </w:r>
      <w:r w:rsidRPr="00F80A71">
        <w:rPr>
          <w:rFonts w:ascii="Palatino Linotype" w:hAnsi="Palatino Linotype"/>
          <w:sz w:val="24"/>
          <w:szCs w:val="24"/>
          <w:lang w:val="es-ES"/>
        </w:rPr>
        <w:t xml:space="preserve"> y de acuerdo con la opinión del Comité de Emergencias del RSI.</w:t>
      </w:r>
    </w:p>
    <w:p w14:paraId="592704FB" w14:textId="77777777" w:rsidR="008138B4" w:rsidRPr="00F80A71" w:rsidRDefault="008138B4" w:rsidP="00941FF9">
      <w:pPr>
        <w:pStyle w:val="Sinespaciado"/>
        <w:jc w:val="both"/>
        <w:rPr>
          <w:rFonts w:ascii="Palatino Linotype" w:hAnsi="Palatino Linotype"/>
          <w:sz w:val="24"/>
          <w:szCs w:val="24"/>
          <w:lang w:val="es-ES"/>
        </w:rPr>
      </w:pPr>
    </w:p>
    <w:p w14:paraId="44B3C858" w14:textId="31BDD8B9" w:rsidR="008138B4" w:rsidRPr="00F80A71" w:rsidRDefault="008138B4" w:rsidP="00941FF9">
      <w:pPr>
        <w:pStyle w:val="Sinespaciado"/>
        <w:jc w:val="both"/>
        <w:rPr>
          <w:rFonts w:ascii="Palatino Linotype" w:hAnsi="Palatino Linotype"/>
          <w:sz w:val="24"/>
          <w:szCs w:val="24"/>
          <w:lang w:val="es-ES"/>
        </w:rPr>
      </w:pPr>
      <w:r w:rsidRPr="00F80A71">
        <w:rPr>
          <w:rFonts w:ascii="Palatino Linotype" w:hAnsi="Palatino Linotype"/>
          <w:sz w:val="24"/>
          <w:szCs w:val="24"/>
          <w:lang w:val="es-ES"/>
        </w:rPr>
        <w:t>El RSI establece la figura de ESPII ante eventos extraordinarios que se determine que constituyen un riesgo para la salud pública de otros Estados a causa de la propagación internacional de una enfermedad</w:t>
      </w:r>
      <w:r w:rsidR="00894EA8" w:rsidRPr="00F80A71">
        <w:rPr>
          <w:rFonts w:ascii="Palatino Linotype" w:hAnsi="Palatino Linotype"/>
          <w:sz w:val="24"/>
          <w:szCs w:val="24"/>
          <w:lang w:val="es-ES"/>
        </w:rPr>
        <w:t xml:space="preserve"> y que</w:t>
      </w:r>
      <w:r w:rsidRPr="00F80A71">
        <w:rPr>
          <w:rFonts w:ascii="Palatino Linotype" w:hAnsi="Palatino Linotype"/>
          <w:sz w:val="24"/>
          <w:szCs w:val="24"/>
          <w:lang w:val="es-ES"/>
        </w:rPr>
        <w:t xml:space="preserve"> podrían exigir una respuesta internacional coordinada.</w:t>
      </w:r>
      <w:r w:rsidR="00894EA8" w:rsidRPr="00F80A71">
        <w:rPr>
          <w:rFonts w:ascii="Palatino Linotype" w:hAnsi="Palatino Linotype"/>
          <w:sz w:val="24"/>
          <w:szCs w:val="24"/>
          <w:lang w:val="es-ES"/>
        </w:rPr>
        <w:t xml:space="preserve"> En efecto, u</w:t>
      </w:r>
      <w:r w:rsidRPr="00F80A71">
        <w:rPr>
          <w:rFonts w:ascii="Palatino Linotype" w:hAnsi="Palatino Linotype"/>
          <w:sz w:val="24"/>
          <w:szCs w:val="24"/>
          <w:lang w:val="es-ES"/>
        </w:rPr>
        <w:t xml:space="preserve">na emergencia internacional se declara en casos de una enfermedad </w:t>
      </w:r>
      <w:r w:rsidRPr="00F80A71">
        <w:rPr>
          <w:rFonts w:ascii="Palatino Linotype" w:hAnsi="Palatino Linotype"/>
          <w:i/>
          <w:sz w:val="24"/>
          <w:szCs w:val="24"/>
          <w:lang w:val="es-ES"/>
        </w:rPr>
        <w:t>“grave, repentina, inusual o inesperada”</w:t>
      </w:r>
      <w:r w:rsidRPr="00F80A71">
        <w:rPr>
          <w:rFonts w:ascii="Palatino Linotype" w:hAnsi="Palatino Linotype"/>
          <w:sz w:val="24"/>
          <w:szCs w:val="24"/>
          <w:lang w:val="es-ES"/>
        </w:rPr>
        <w:t>, que tiene implicaciones para la salud pública más allá del Estado afectado, y puede requerir una acción internacional inmediata.</w:t>
      </w:r>
    </w:p>
    <w:p w14:paraId="627EAB1A" w14:textId="77777777" w:rsidR="008138B4" w:rsidRPr="00F80A71" w:rsidRDefault="008138B4" w:rsidP="00941FF9">
      <w:pPr>
        <w:pStyle w:val="Sinespaciado"/>
        <w:jc w:val="both"/>
        <w:rPr>
          <w:rFonts w:ascii="Palatino Linotype" w:hAnsi="Palatino Linotype"/>
          <w:sz w:val="24"/>
          <w:szCs w:val="24"/>
          <w:lang w:val="es-ES"/>
        </w:rPr>
      </w:pPr>
    </w:p>
    <w:p w14:paraId="307700E7" w14:textId="16A6CBEE" w:rsidR="008138B4" w:rsidRPr="00F80A71" w:rsidRDefault="008138B4" w:rsidP="00941FF9">
      <w:pPr>
        <w:pStyle w:val="Sinespaciado"/>
        <w:jc w:val="both"/>
        <w:rPr>
          <w:rFonts w:ascii="Palatino Linotype" w:eastAsia="Century Gothic" w:hAnsi="Palatino Linotype" w:cs="Century Gothic"/>
          <w:sz w:val="24"/>
          <w:szCs w:val="24"/>
          <w:lang w:val="es-ES"/>
        </w:rPr>
      </w:pPr>
      <w:r w:rsidRPr="00F80A71">
        <w:rPr>
          <w:rFonts w:ascii="Palatino Linotype" w:eastAsia="Century Gothic" w:hAnsi="Palatino Linotype" w:cs="Century Gothic"/>
          <w:spacing w:val="-1"/>
          <w:sz w:val="24"/>
          <w:szCs w:val="24"/>
          <w:lang w:val="es-ES"/>
        </w:rPr>
        <w:t>E</w:t>
      </w:r>
      <w:r w:rsidRPr="00F80A71">
        <w:rPr>
          <w:rFonts w:ascii="Palatino Linotype" w:eastAsia="Century Gothic" w:hAnsi="Palatino Linotype" w:cs="Century Gothic"/>
          <w:sz w:val="24"/>
          <w:szCs w:val="24"/>
          <w:lang w:val="es-ES"/>
        </w:rPr>
        <w:t>l</w:t>
      </w:r>
      <w:r w:rsidRPr="00F80A71">
        <w:rPr>
          <w:rFonts w:ascii="Palatino Linotype" w:eastAsia="Century Gothic" w:hAnsi="Palatino Linotype" w:cs="Century Gothic"/>
          <w:spacing w:val="3"/>
          <w:sz w:val="24"/>
          <w:szCs w:val="24"/>
          <w:lang w:val="es-ES"/>
        </w:rPr>
        <w:t xml:space="preserve"> </w:t>
      </w:r>
      <w:r w:rsidRPr="00F80A71">
        <w:rPr>
          <w:rFonts w:ascii="Palatino Linotype" w:eastAsia="Century Gothic" w:hAnsi="Palatino Linotype" w:cs="Century Gothic"/>
          <w:sz w:val="24"/>
          <w:szCs w:val="24"/>
          <w:lang w:val="es-ES"/>
        </w:rPr>
        <w:t>11</w:t>
      </w:r>
      <w:r w:rsidRPr="00F80A71">
        <w:rPr>
          <w:rFonts w:ascii="Palatino Linotype" w:eastAsia="Century Gothic" w:hAnsi="Palatino Linotype" w:cs="Century Gothic"/>
          <w:spacing w:val="1"/>
          <w:sz w:val="24"/>
          <w:szCs w:val="24"/>
          <w:lang w:val="es-ES"/>
        </w:rPr>
        <w:t xml:space="preserve"> </w:t>
      </w:r>
      <w:r w:rsidRPr="00F80A71">
        <w:rPr>
          <w:rFonts w:ascii="Palatino Linotype" w:eastAsia="Century Gothic" w:hAnsi="Palatino Linotype" w:cs="Century Gothic"/>
          <w:spacing w:val="-2"/>
          <w:sz w:val="24"/>
          <w:szCs w:val="24"/>
          <w:lang w:val="es-ES"/>
        </w:rPr>
        <w:t>d</w:t>
      </w:r>
      <w:r w:rsidRPr="00F80A71">
        <w:rPr>
          <w:rFonts w:ascii="Palatino Linotype" w:eastAsia="Century Gothic" w:hAnsi="Palatino Linotype" w:cs="Century Gothic"/>
          <w:sz w:val="24"/>
          <w:szCs w:val="24"/>
          <w:lang w:val="es-ES"/>
        </w:rPr>
        <w:t>e</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pacing w:val="-1"/>
          <w:sz w:val="24"/>
          <w:szCs w:val="24"/>
          <w:lang w:val="es-ES"/>
        </w:rPr>
        <w:t>m</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1"/>
          <w:sz w:val="24"/>
          <w:szCs w:val="24"/>
          <w:lang w:val="es-ES"/>
        </w:rPr>
        <w:t>r</w:t>
      </w:r>
      <w:r w:rsidRPr="00F80A71">
        <w:rPr>
          <w:rFonts w:ascii="Palatino Linotype" w:eastAsia="Century Gothic" w:hAnsi="Palatino Linotype" w:cs="Century Gothic"/>
          <w:sz w:val="24"/>
          <w:szCs w:val="24"/>
          <w:lang w:val="es-ES"/>
        </w:rPr>
        <w:t>zo de</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pacing w:val="-2"/>
          <w:sz w:val="24"/>
          <w:szCs w:val="24"/>
          <w:lang w:val="es-ES"/>
        </w:rPr>
        <w:t>2</w:t>
      </w:r>
      <w:r w:rsidRPr="00F80A71">
        <w:rPr>
          <w:rFonts w:ascii="Palatino Linotype" w:eastAsia="Century Gothic" w:hAnsi="Palatino Linotype" w:cs="Century Gothic"/>
          <w:sz w:val="24"/>
          <w:szCs w:val="24"/>
          <w:lang w:val="es-ES"/>
        </w:rPr>
        <w:t>02</w:t>
      </w:r>
      <w:r w:rsidRPr="00F80A71">
        <w:rPr>
          <w:rFonts w:ascii="Palatino Linotype" w:eastAsia="Century Gothic" w:hAnsi="Palatino Linotype" w:cs="Century Gothic"/>
          <w:spacing w:val="-1"/>
          <w:sz w:val="24"/>
          <w:szCs w:val="24"/>
          <w:lang w:val="es-ES"/>
        </w:rPr>
        <w:t>0</w:t>
      </w:r>
      <w:r w:rsidRPr="00F80A71">
        <w:rPr>
          <w:rFonts w:ascii="Palatino Linotype" w:eastAsia="Century Gothic" w:hAnsi="Palatino Linotype" w:cs="Century Gothic"/>
          <w:sz w:val="24"/>
          <w:szCs w:val="24"/>
          <w:lang w:val="es-ES"/>
        </w:rPr>
        <w:t xml:space="preserve">, </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z w:val="24"/>
          <w:szCs w:val="24"/>
          <w:lang w:val="es-ES"/>
        </w:rPr>
        <w:t>O</w:t>
      </w:r>
      <w:r w:rsidRPr="00F80A71">
        <w:rPr>
          <w:rFonts w:ascii="Palatino Linotype" w:eastAsia="Century Gothic" w:hAnsi="Palatino Linotype" w:cs="Century Gothic"/>
          <w:spacing w:val="-1"/>
          <w:sz w:val="24"/>
          <w:szCs w:val="24"/>
          <w:lang w:val="es-ES"/>
        </w:rPr>
        <w:t>M</w:t>
      </w:r>
      <w:r w:rsidRPr="00F80A71">
        <w:rPr>
          <w:rFonts w:ascii="Palatino Linotype" w:eastAsia="Century Gothic" w:hAnsi="Palatino Linotype" w:cs="Century Gothic"/>
          <w:sz w:val="24"/>
          <w:szCs w:val="24"/>
          <w:lang w:val="es-ES"/>
        </w:rPr>
        <w:t>S</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pacing w:val="-2"/>
          <w:sz w:val="24"/>
          <w:szCs w:val="24"/>
          <w:lang w:val="es-ES"/>
        </w:rPr>
        <w:t>de</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1"/>
          <w:sz w:val="24"/>
          <w:szCs w:val="24"/>
          <w:lang w:val="es-ES"/>
        </w:rPr>
        <w:t>r</w:t>
      </w:r>
      <w:r w:rsidRPr="00F80A71">
        <w:rPr>
          <w:rFonts w:ascii="Palatino Linotype" w:eastAsia="Century Gothic" w:hAnsi="Palatino Linotype" w:cs="Century Gothic"/>
          <w:sz w:val="24"/>
          <w:szCs w:val="24"/>
          <w:lang w:val="es-ES"/>
        </w:rPr>
        <w:t>ó</w:t>
      </w:r>
      <w:r w:rsidRPr="00F80A71">
        <w:rPr>
          <w:rFonts w:ascii="Palatino Linotype" w:eastAsia="Century Gothic" w:hAnsi="Palatino Linotype" w:cs="Century Gothic"/>
          <w:spacing w:val="1"/>
          <w:sz w:val="24"/>
          <w:szCs w:val="24"/>
          <w:lang w:val="es-ES"/>
        </w:rPr>
        <w:t xml:space="preserve"> </w:t>
      </w:r>
      <w:r w:rsidRPr="00F80A71">
        <w:rPr>
          <w:rFonts w:ascii="Palatino Linotype" w:eastAsia="Century Gothic" w:hAnsi="Palatino Linotype" w:cs="Century Gothic"/>
          <w:spacing w:val="-2"/>
          <w:sz w:val="24"/>
          <w:szCs w:val="24"/>
          <w:lang w:val="es-ES"/>
        </w:rPr>
        <w:t>a</w:t>
      </w:r>
      <w:r w:rsidRPr="00F80A71">
        <w:rPr>
          <w:rFonts w:ascii="Palatino Linotype" w:eastAsia="Century Gothic" w:hAnsi="Palatino Linotype" w:cs="Century Gothic"/>
          <w:sz w:val="24"/>
          <w:szCs w:val="24"/>
          <w:lang w:val="es-ES"/>
        </w:rPr>
        <w:t>l b</w:t>
      </w:r>
      <w:r w:rsidRPr="00F80A71">
        <w:rPr>
          <w:rFonts w:ascii="Palatino Linotype" w:eastAsia="Century Gothic" w:hAnsi="Palatino Linotype" w:cs="Century Gothic"/>
          <w:spacing w:val="-1"/>
          <w:sz w:val="24"/>
          <w:szCs w:val="24"/>
          <w:lang w:val="es-ES"/>
        </w:rPr>
        <w:t>r</w:t>
      </w:r>
      <w:r w:rsidRPr="00F80A71">
        <w:rPr>
          <w:rFonts w:ascii="Palatino Linotype" w:eastAsia="Century Gothic" w:hAnsi="Palatino Linotype" w:cs="Century Gothic"/>
          <w:sz w:val="24"/>
          <w:szCs w:val="24"/>
          <w:lang w:val="es-ES"/>
        </w:rPr>
        <w:t>o</w:t>
      </w:r>
      <w:r w:rsidRPr="00F80A71">
        <w:rPr>
          <w:rFonts w:ascii="Palatino Linotype" w:eastAsia="Century Gothic" w:hAnsi="Palatino Linotype" w:cs="Century Gothic"/>
          <w:spacing w:val="-1"/>
          <w:sz w:val="24"/>
          <w:szCs w:val="24"/>
          <w:lang w:val="es-ES"/>
        </w:rPr>
        <w:t>t</w:t>
      </w:r>
      <w:r w:rsidRPr="00F80A71">
        <w:rPr>
          <w:rFonts w:ascii="Palatino Linotype" w:eastAsia="Century Gothic" w:hAnsi="Palatino Linotype" w:cs="Century Gothic"/>
          <w:sz w:val="24"/>
          <w:szCs w:val="24"/>
          <w:lang w:val="es-ES"/>
        </w:rPr>
        <w:t>e</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z w:val="24"/>
          <w:szCs w:val="24"/>
          <w:lang w:val="es-ES"/>
        </w:rPr>
        <w:t>de C</w:t>
      </w:r>
      <w:r w:rsidRPr="00F80A71">
        <w:rPr>
          <w:rFonts w:ascii="Palatino Linotype" w:eastAsia="Century Gothic" w:hAnsi="Palatino Linotype" w:cs="Century Gothic"/>
          <w:spacing w:val="1"/>
          <w:sz w:val="24"/>
          <w:szCs w:val="24"/>
          <w:lang w:val="es-ES"/>
        </w:rPr>
        <w:t>O</w:t>
      </w:r>
      <w:r w:rsidRPr="00F80A71">
        <w:rPr>
          <w:rFonts w:ascii="Palatino Linotype" w:eastAsia="Century Gothic" w:hAnsi="Palatino Linotype" w:cs="Century Gothic"/>
          <w:spacing w:val="-6"/>
          <w:sz w:val="24"/>
          <w:szCs w:val="24"/>
          <w:lang w:val="es-ES"/>
        </w:rPr>
        <w:t>V</w:t>
      </w:r>
      <w:r w:rsidRPr="00F80A71">
        <w:rPr>
          <w:rFonts w:ascii="Palatino Linotype" w:eastAsia="Century Gothic" w:hAnsi="Palatino Linotype" w:cs="Century Gothic"/>
          <w:spacing w:val="5"/>
          <w:sz w:val="24"/>
          <w:szCs w:val="24"/>
          <w:lang w:val="es-ES"/>
        </w:rPr>
        <w:t>I</w:t>
      </w:r>
      <w:r w:rsidRPr="00F80A71">
        <w:rPr>
          <w:rFonts w:ascii="Palatino Linotype" w:eastAsia="Century Gothic" w:hAnsi="Palatino Linotype" w:cs="Century Gothic"/>
          <w:spacing w:val="-1"/>
          <w:sz w:val="24"/>
          <w:szCs w:val="24"/>
          <w:lang w:val="es-ES"/>
        </w:rPr>
        <w:t>D</w:t>
      </w:r>
      <w:r w:rsidRPr="00F80A71">
        <w:rPr>
          <w:rFonts w:ascii="Palatino Linotype" w:eastAsia="Century Gothic" w:hAnsi="Palatino Linotype" w:cs="Century Gothic"/>
          <w:spacing w:val="1"/>
          <w:sz w:val="24"/>
          <w:szCs w:val="24"/>
          <w:lang w:val="es-ES"/>
        </w:rPr>
        <w:t>-</w:t>
      </w:r>
      <w:r w:rsidRPr="00F80A71">
        <w:rPr>
          <w:rFonts w:ascii="Palatino Linotype" w:eastAsia="Century Gothic" w:hAnsi="Palatino Linotype" w:cs="Century Gothic"/>
          <w:sz w:val="24"/>
          <w:szCs w:val="24"/>
          <w:lang w:val="es-ES"/>
        </w:rPr>
        <w:t>19</w:t>
      </w:r>
      <w:r w:rsidRPr="00F80A71">
        <w:rPr>
          <w:rFonts w:ascii="Palatino Linotype" w:eastAsia="Century Gothic" w:hAnsi="Palatino Linotype" w:cs="Century Gothic"/>
          <w:spacing w:val="-1"/>
          <w:sz w:val="24"/>
          <w:szCs w:val="24"/>
          <w:lang w:val="es-ES"/>
        </w:rPr>
        <w:t xml:space="preserve"> </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z w:val="24"/>
          <w:szCs w:val="24"/>
          <w:lang w:val="es-ES"/>
        </w:rPr>
        <w:t>o</w:t>
      </w:r>
      <w:r w:rsidRPr="00F80A71">
        <w:rPr>
          <w:rFonts w:ascii="Palatino Linotype" w:eastAsia="Century Gothic" w:hAnsi="Palatino Linotype" w:cs="Century Gothic"/>
          <w:spacing w:val="-4"/>
          <w:sz w:val="24"/>
          <w:szCs w:val="24"/>
          <w:lang w:val="es-ES"/>
        </w:rPr>
        <w:t>m</w:t>
      </w:r>
      <w:r w:rsidRPr="00F80A71">
        <w:rPr>
          <w:rFonts w:ascii="Palatino Linotype" w:eastAsia="Century Gothic" w:hAnsi="Palatino Linotype" w:cs="Century Gothic"/>
          <w:sz w:val="24"/>
          <w:szCs w:val="24"/>
          <w:lang w:val="es-ES"/>
        </w:rPr>
        <w:t>o</w:t>
      </w:r>
      <w:r w:rsidRPr="00F80A71">
        <w:rPr>
          <w:rFonts w:ascii="Palatino Linotype" w:eastAsia="Century Gothic" w:hAnsi="Palatino Linotype" w:cs="Century Gothic"/>
          <w:spacing w:val="1"/>
          <w:sz w:val="24"/>
          <w:szCs w:val="24"/>
          <w:lang w:val="es-ES"/>
        </w:rPr>
        <w:t xml:space="preserve"> </w:t>
      </w:r>
      <w:r w:rsidRPr="00F80A71">
        <w:rPr>
          <w:rFonts w:ascii="Palatino Linotype" w:eastAsia="Century Gothic" w:hAnsi="Palatino Linotype" w:cs="Century Gothic"/>
          <w:sz w:val="24"/>
          <w:szCs w:val="24"/>
          <w:lang w:val="es-ES"/>
        </w:rPr>
        <w:t>p</w:t>
      </w:r>
      <w:r w:rsidRPr="00F80A71">
        <w:rPr>
          <w:rFonts w:ascii="Palatino Linotype" w:eastAsia="Century Gothic" w:hAnsi="Palatino Linotype" w:cs="Century Gothic"/>
          <w:spacing w:val="1"/>
          <w:sz w:val="24"/>
          <w:szCs w:val="24"/>
          <w:lang w:val="es-ES"/>
        </w:rPr>
        <w:t>a</w:t>
      </w:r>
      <w:r w:rsidRPr="00F80A71">
        <w:rPr>
          <w:rFonts w:ascii="Palatino Linotype" w:eastAsia="Century Gothic" w:hAnsi="Palatino Linotype" w:cs="Century Gothic"/>
          <w:sz w:val="24"/>
          <w:szCs w:val="24"/>
          <w:lang w:val="es-ES"/>
        </w:rPr>
        <w:t>n</w:t>
      </w:r>
      <w:r w:rsidRPr="00F80A71">
        <w:rPr>
          <w:rFonts w:ascii="Palatino Linotype" w:eastAsia="Century Gothic" w:hAnsi="Palatino Linotype" w:cs="Century Gothic"/>
          <w:spacing w:val="-3"/>
          <w:sz w:val="24"/>
          <w:szCs w:val="24"/>
          <w:lang w:val="es-ES"/>
        </w:rPr>
        <w:t>d</w:t>
      </w:r>
      <w:r w:rsidRPr="00F80A71">
        <w:rPr>
          <w:rFonts w:ascii="Palatino Linotype" w:eastAsia="Century Gothic" w:hAnsi="Palatino Linotype" w:cs="Century Gothic"/>
          <w:sz w:val="24"/>
          <w:szCs w:val="24"/>
          <w:lang w:val="es-ES"/>
        </w:rPr>
        <w:t>em</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a ante</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z w:val="24"/>
          <w:szCs w:val="24"/>
          <w:lang w:val="es-ES"/>
        </w:rPr>
        <w:t>el</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n</w:t>
      </w:r>
      <w:r w:rsidRPr="00F80A71">
        <w:rPr>
          <w:rFonts w:ascii="Palatino Linotype" w:eastAsia="Century Gothic" w:hAnsi="Palatino Linotype" w:cs="Century Gothic"/>
          <w:spacing w:val="-2"/>
          <w:sz w:val="24"/>
          <w:szCs w:val="24"/>
          <w:lang w:val="es-ES"/>
        </w:rPr>
        <w:t>c</w:t>
      </w:r>
      <w:r w:rsidRPr="00F80A71">
        <w:rPr>
          <w:rFonts w:ascii="Palatino Linotype" w:eastAsia="Century Gothic" w:hAnsi="Palatino Linotype" w:cs="Century Gothic"/>
          <w:sz w:val="24"/>
          <w:szCs w:val="24"/>
          <w:lang w:val="es-ES"/>
        </w:rPr>
        <w:t>re</w:t>
      </w:r>
      <w:r w:rsidRPr="00F80A71">
        <w:rPr>
          <w:rFonts w:ascii="Palatino Linotype" w:eastAsia="Century Gothic" w:hAnsi="Palatino Linotype" w:cs="Century Gothic"/>
          <w:spacing w:val="-3"/>
          <w:sz w:val="24"/>
          <w:szCs w:val="24"/>
          <w:lang w:val="es-ES"/>
        </w:rPr>
        <w:t>m</w:t>
      </w:r>
      <w:r w:rsidRPr="00F80A71">
        <w:rPr>
          <w:rFonts w:ascii="Palatino Linotype" w:eastAsia="Century Gothic" w:hAnsi="Palatino Linotype" w:cs="Century Gothic"/>
          <w:sz w:val="24"/>
          <w:szCs w:val="24"/>
          <w:lang w:val="es-ES"/>
        </w:rPr>
        <w:t>ento</w:t>
      </w:r>
      <w:r w:rsidRPr="00F80A71">
        <w:rPr>
          <w:rFonts w:ascii="Palatino Linotype" w:eastAsia="Century Gothic" w:hAnsi="Palatino Linotype" w:cs="Century Gothic"/>
          <w:spacing w:val="1"/>
          <w:sz w:val="24"/>
          <w:szCs w:val="24"/>
          <w:lang w:val="es-ES"/>
        </w:rPr>
        <w:t xml:space="preserve"> </w:t>
      </w:r>
      <w:r w:rsidRPr="00F80A71">
        <w:rPr>
          <w:rFonts w:ascii="Palatino Linotype" w:eastAsia="Century Gothic" w:hAnsi="Palatino Linotype" w:cs="Century Gothic"/>
          <w:sz w:val="24"/>
          <w:szCs w:val="24"/>
          <w:lang w:val="es-ES"/>
        </w:rPr>
        <w:t xml:space="preserve">de </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1"/>
          <w:sz w:val="24"/>
          <w:szCs w:val="24"/>
          <w:lang w:val="es-ES"/>
        </w:rPr>
        <w:t>s</w:t>
      </w:r>
      <w:r w:rsidRPr="00F80A71">
        <w:rPr>
          <w:rFonts w:ascii="Palatino Linotype" w:eastAsia="Century Gothic" w:hAnsi="Palatino Linotype" w:cs="Century Gothic"/>
          <w:sz w:val="24"/>
          <w:szCs w:val="24"/>
          <w:lang w:val="es-ES"/>
        </w:rPr>
        <w:t>os</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pacing w:val="-3"/>
          <w:sz w:val="24"/>
          <w:szCs w:val="24"/>
          <w:lang w:val="es-ES"/>
        </w:rPr>
        <w:t>n</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pacing w:val="2"/>
          <w:sz w:val="24"/>
          <w:szCs w:val="24"/>
          <w:lang w:val="es-ES"/>
        </w:rPr>
        <w:t>v</w:t>
      </w:r>
      <w:r w:rsidRPr="00F80A71">
        <w:rPr>
          <w:rFonts w:ascii="Palatino Linotype" w:eastAsia="Century Gothic" w:hAnsi="Palatino Linotype" w:cs="Century Gothic"/>
          <w:spacing w:val="-2"/>
          <w:sz w:val="24"/>
          <w:szCs w:val="24"/>
          <w:lang w:val="es-ES"/>
        </w:rPr>
        <w:t>e</w:t>
      </w:r>
      <w:r w:rsidRPr="00F80A71">
        <w:rPr>
          <w:rFonts w:ascii="Palatino Linotype" w:eastAsia="Century Gothic" w:hAnsi="Palatino Linotype" w:cs="Century Gothic"/>
          <w:sz w:val="24"/>
          <w:szCs w:val="24"/>
          <w:lang w:val="es-ES"/>
        </w:rPr>
        <w:t>l</w:t>
      </w:r>
      <w:r w:rsidRPr="00F80A71">
        <w:rPr>
          <w:rFonts w:ascii="Palatino Linotype" w:eastAsia="Century Gothic" w:hAnsi="Palatino Linotype" w:cs="Century Gothic"/>
          <w:spacing w:val="3"/>
          <w:sz w:val="24"/>
          <w:szCs w:val="24"/>
          <w:lang w:val="es-ES"/>
        </w:rPr>
        <w:t xml:space="preserve"> </w:t>
      </w:r>
      <w:r w:rsidRPr="00F80A71">
        <w:rPr>
          <w:rFonts w:ascii="Palatino Linotype" w:eastAsia="Century Gothic" w:hAnsi="Palatino Linotype" w:cs="Century Gothic"/>
          <w:spacing w:val="2"/>
          <w:sz w:val="24"/>
          <w:szCs w:val="24"/>
          <w:lang w:val="es-ES"/>
        </w:rPr>
        <w:t>m</w:t>
      </w:r>
      <w:r w:rsidRPr="00F80A71">
        <w:rPr>
          <w:rFonts w:ascii="Palatino Linotype" w:eastAsia="Century Gothic" w:hAnsi="Palatino Linotype" w:cs="Century Gothic"/>
          <w:sz w:val="24"/>
          <w:szCs w:val="24"/>
          <w:lang w:val="es-ES"/>
        </w:rPr>
        <w:t>un</w:t>
      </w:r>
      <w:r w:rsidRPr="00F80A71">
        <w:rPr>
          <w:rFonts w:ascii="Palatino Linotype" w:eastAsia="Century Gothic" w:hAnsi="Palatino Linotype" w:cs="Century Gothic"/>
          <w:spacing w:val="-3"/>
          <w:sz w:val="24"/>
          <w:szCs w:val="24"/>
          <w:lang w:val="es-ES"/>
        </w:rPr>
        <w:t>d</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pacing w:val="-2"/>
          <w:sz w:val="24"/>
          <w:szCs w:val="24"/>
          <w:lang w:val="es-ES"/>
        </w:rPr>
        <w:t>a</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z w:val="24"/>
          <w:szCs w:val="24"/>
          <w:lang w:val="es-ES"/>
        </w:rPr>
        <w:t>.</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3"/>
          <w:sz w:val="24"/>
          <w:szCs w:val="24"/>
          <w:lang w:val="es-ES"/>
        </w:rPr>
        <w:t xml:space="preserve"> </w:t>
      </w:r>
      <w:r w:rsidRPr="00F80A71">
        <w:rPr>
          <w:rFonts w:ascii="Palatino Linotype" w:eastAsia="Century Gothic" w:hAnsi="Palatino Linotype" w:cs="Century Gothic"/>
          <w:sz w:val="24"/>
          <w:szCs w:val="24"/>
          <w:lang w:val="es-ES"/>
        </w:rPr>
        <w:t>O</w:t>
      </w:r>
      <w:r w:rsidRPr="00F80A71">
        <w:rPr>
          <w:rFonts w:ascii="Palatino Linotype" w:eastAsia="Century Gothic" w:hAnsi="Palatino Linotype" w:cs="Century Gothic"/>
          <w:spacing w:val="-1"/>
          <w:sz w:val="24"/>
          <w:szCs w:val="24"/>
          <w:lang w:val="es-ES"/>
        </w:rPr>
        <w:t>M</w:t>
      </w:r>
      <w:r w:rsidRPr="00F80A71">
        <w:rPr>
          <w:rFonts w:ascii="Palatino Linotype" w:eastAsia="Century Gothic" w:hAnsi="Palatino Linotype" w:cs="Century Gothic"/>
          <w:sz w:val="24"/>
          <w:szCs w:val="24"/>
          <w:lang w:val="es-ES"/>
        </w:rPr>
        <w:t>S</w:t>
      </w:r>
      <w:r w:rsidRPr="00F80A71">
        <w:rPr>
          <w:rFonts w:ascii="Palatino Linotype" w:eastAsia="Century Gothic" w:hAnsi="Palatino Linotype" w:cs="Century Gothic"/>
          <w:spacing w:val="3"/>
          <w:sz w:val="24"/>
          <w:szCs w:val="24"/>
          <w:lang w:val="es-ES"/>
        </w:rPr>
        <w:t xml:space="preserve"> </w:t>
      </w:r>
      <w:r w:rsidRPr="00F80A71">
        <w:rPr>
          <w:rFonts w:ascii="Palatino Linotype" w:eastAsia="Century Gothic" w:hAnsi="Palatino Linotype" w:cs="Century Gothic"/>
          <w:sz w:val="24"/>
          <w:szCs w:val="24"/>
          <w:lang w:val="es-ES"/>
        </w:rPr>
        <w:t>ha</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z w:val="24"/>
          <w:szCs w:val="24"/>
          <w:lang w:val="es-ES"/>
        </w:rPr>
        <w:t>de</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1"/>
          <w:sz w:val="24"/>
          <w:szCs w:val="24"/>
          <w:lang w:val="es-ES"/>
        </w:rPr>
        <w:t>r</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2"/>
          <w:sz w:val="24"/>
          <w:szCs w:val="24"/>
          <w:lang w:val="es-ES"/>
        </w:rPr>
        <w:t>d</w:t>
      </w:r>
      <w:r w:rsidRPr="00F80A71">
        <w:rPr>
          <w:rFonts w:ascii="Palatino Linotype" w:eastAsia="Century Gothic" w:hAnsi="Palatino Linotype" w:cs="Century Gothic"/>
          <w:sz w:val="24"/>
          <w:szCs w:val="24"/>
          <w:lang w:val="es-ES"/>
        </w:rPr>
        <w:t>o</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z w:val="24"/>
          <w:szCs w:val="24"/>
          <w:lang w:val="es-ES"/>
        </w:rPr>
        <w:t>en</w:t>
      </w:r>
      <w:r w:rsidRPr="00F80A71">
        <w:rPr>
          <w:rFonts w:ascii="Palatino Linotype" w:eastAsia="Century Gothic" w:hAnsi="Palatino Linotype" w:cs="Century Gothic"/>
          <w:spacing w:val="3"/>
          <w:sz w:val="24"/>
          <w:szCs w:val="24"/>
          <w:lang w:val="es-ES"/>
        </w:rPr>
        <w:t xml:space="preserve"> </w:t>
      </w:r>
      <w:r w:rsidRPr="00F80A71">
        <w:rPr>
          <w:rFonts w:ascii="Palatino Linotype" w:eastAsia="Century Gothic" w:hAnsi="Palatino Linotype" w:cs="Century Gothic"/>
          <w:spacing w:val="2"/>
          <w:sz w:val="24"/>
          <w:szCs w:val="24"/>
          <w:lang w:val="es-ES"/>
        </w:rPr>
        <w:t>v</w:t>
      </w:r>
      <w:r w:rsidRPr="00F80A71">
        <w:rPr>
          <w:rFonts w:ascii="Palatino Linotype" w:eastAsia="Century Gothic" w:hAnsi="Palatino Linotype" w:cs="Century Gothic"/>
          <w:spacing w:val="-2"/>
          <w:sz w:val="24"/>
          <w:szCs w:val="24"/>
          <w:lang w:val="es-ES"/>
        </w:rPr>
        <w:t>a</w:t>
      </w:r>
      <w:r w:rsidRPr="00F80A71">
        <w:rPr>
          <w:rFonts w:ascii="Palatino Linotype" w:eastAsia="Century Gothic" w:hAnsi="Palatino Linotype" w:cs="Century Gothic"/>
          <w:sz w:val="24"/>
          <w:szCs w:val="24"/>
          <w:lang w:val="es-ES"/>
        </w:rPr>
        <w:t>r</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pacing w:val="-3"/>
          <w:sz w:val="24"/>
          <w:szCs w:val="24"/>
          <w:lang w:val="es-ES"/>
        </w:rPr>
        <w:t>o</w:t>
      </w:r>
      <w:r w:rsidRPr="00F80A71">
        <w:rPr>
          <w:rFonts w:ascii="Palatino Linotype" w:eastAsia="Century Gothic" w:hAnsi="Palatino Linotype" w:cs="Century Gothic"/>
          <w:sz w:val="24"/>
          <w:szCs w:val="24"/>
          <w:lang w:val="es-ES"/>
        </w:rPr>
        <w:t>s d</w:t>
      </w:r>
      <w:r w:rsidRPr="00F80A71">
        <w:rPr>
          <w:rFonts w:ascii="Palatino Linotype" w:eastAsia="Century Gothic" w:hAnsi="Palatino Linotype" w:cs="Century Gothic"/>
          <w:spacing w:val="-1"/>
          <w:sz w:val="24"/>
          <w:szCs w:val="24"/>
          <w:lang w:val="es-ES"/>
        </w:rPr>
        <w:t>o</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z w:val="24"/>
          <w:szCs w:val="24"/>
          <w:lang w:val="es-ES"/>
        </w:rPr>
        <w:t>u</w:t>
      </w:r>
      <w:r w:rsidRPr="00F80A71">
        <w:rPr>
          <w:rFonts w:ascii="Palatino Linotype" w:eastAsia="Century Gothic" w:hAnsi="Palatino Linotype" w:cs="Century Gothic"/>
          <w:spacing w:val="-3"/>
          <w:sz w:val="24"/>
          <w:szCs w:val="24"/>
          <w:lang w:val="es-ES"/>
        </w:rPr>
        <w:t>m</w:t>
      </w:r>
      <w:r w:rsidRPr="00F80A71">
        <w:rPr>
          <w:rFonts w:ascii="Palatino Linotype" w:eastAsia="Century Gothic" w:hAnsi="Palatino Linotype" w:cs="Century Gothic"/>
          <w:sz w:val="24"/>
          <w:szCs w:val="24"/>
          <w:lang w:val="es-ES"/>
        </w:rPr>
        <w:t>ent</w:t>
      </w:r>
      <w:r w:rsidRPr="00F80A71">
        <w:rPr>
          <w:rFonts w:ascii="Palatino Linotype" w:eastAsia="Century Gothic" w:hAnsi="Palatino Linotype" w:cs="Century Gothic"/>
          <w:spacing w:val="-1"/>
          <w:sz w:val="24"/>
          <w:szCs w:val="24"/>
          <w:lang w:val="es-ES"/>
        </w:rPr>
        <w:t>o</w:t>
      </w:r>
      <w:r w:rsidRPr="00F80A71">
        <w:rPr>
          <w:rFonts w:ascii="Palatino Linotype" w:eastAsia="Century Gothic" w:hAnsi="Palatino Linotype" w:cs="Century Gothic"/>
          <w:sz w:val="24"/>
          <w:szCs w:val="24"/>
          <w:lang w:val="es-ES"/>
        </w:rPr>
        <w:t>s</w:t>
      </w:r>
      <w:r w:rsidRPr="00F80A71">
        <w:rPr>
          <w:rFonts w:ascii="Palatino Linotype" w:eastAsia="Century Gothic" w:hAnsi="Palatino Linotype" w:cs="Century Gothic"/>
          <w:spacing w:val="1"/>
          <w:sz w:val="24"/>
          <w:szCs w:val="24"/>
          <w:lang w:val="es-ES"/>
        </w:rPr>
        <w:t xml:space="preserve"> </w:t>
      </w:r>
      <w:r w:rsidRPr="00F80A71">
        <w:rPr>
          <w:rFonts w:ascii="Palatino Linotype" w:eastAsia="Century Gothic" w:hAnsi="Palatino Linotype" w:cs="Century Gothic"/>
          <w:sz w:val="24"/>
          <w:szCs w:val="24"/>
          <w:lang w:val="es-ES"/>
        </w:rPr>
        <w:t>de</w:t>
      </w:r>
      <w:r w:rsidRPr="00F80A71">
        <w:rPr>
          <w:rFonts w:ascii="Palatino Linotype" w:eastAsia="Century Gothic" w:hAnsi="Palatino Linotype" w:cs="Century Gothic"/>
          <w:spacing w:val="3"/>
          <w:sz w:val="24"/>
          <w:szCs w:val="24"/>
          <w:lang w:val="es-ES"/>
        </w:rPr>
        <w:t xml:space="preserve"> </w:t>
      </w:r>
      <w:r w:rsidRPr="00F80A71">
        <w:rPr>
          <w:rFonts w:ascii="Palatino Linotype" w:eastAsia="Century Gothic" w:hAnsi="Palatino Linotype" w:cs="Century Gothic"/>
          <w:spacing w:val="-3"/>
          <w:sz w:val="24"/>
          <w:szCs w:val="24"/>
          <w:lang w:val="es-ES"/>
        </w:rPr>
        <w:t>t</w:t>
      </w:r>
      <w:r w:rsidRPr="00F80A71">
        <w:rPr>
          <w:rFonts w:ascii="Palatino Linotype" w:eastAsia="Century Gothic" w:hAnsi="Palatino Linotype" w:cs="Century Gothic"/>
          <w:sz w:val="24"/>
          <w:szCs w:val="24"/>
          <w:lang w:val="es-ES"/>
        </w:rPr>
        <w:t>r</w:t>
      </w:r>
      <w:r w:rsidRPr="00F80A71">
        <w:rPr>
          <w:rFonts w:ascii="Palatino Linotype" w:eastAsia="Century Gothic" w:hAnsi="Palatino Linotype" w:cs="Century Gothic"/>
          <w:spacing w:val="-2"/>
          <w:sz w:val="24"/>
          <w:szCs w:val="24"/>
          <w:lang w:val="es-ES"/>
        </w:rPr>
        <w:t>a</w:t>
      </w:r>
      <w:r w:rsidRPr="00F80A71">
        <w:rPr>
          <w:rFonts w:ascii="Palatino Linotype" w:eastAsia="Century Gothic" w:hAnsi="Palatino Linotype" w:cs="Century Gothic"/>
          <w:sz w:val="24"/>
          <w:szCs w:val="24"/>
          <w:lang w:val="es-ES"/>
        </w:rPr>
        <w:t>b</w:t>
      </w:r>
      <w:r w:rsidRPr="00F80A71">
        <w:rPr>
          <w:rFonts w:ascii="Palatino Linotype" w:eastAsia="Century Gothic" w:hAnsi="Palatino Linotype" w:cs="Century Gothic"/>
          <w:spacing w:val="-1"/>
          <w:sz w:val="24"/>
          <w:szCs w:val="24"/>
          <w:lang w:val="es-ES"/>
        </w:rPr>
        <w:t>a</w:t>
      </w:r>
      <w:r w:rsidRPr="00F80A71">
        <w:rPr>
          <w:rFonts w:ascii="Palatino Linotype" w:eastAsia="Century Gothic" w:hAnsi="Palatino Linotype" w:cs="Century Gothic"/>
          <w:spacing w:val="1"/>
          <w:sz w:val="24"/>
          <w:szCs w:val="24"/>
          <w:lang w:val="es-ES"/>
        </w:rPr>
        <w:t>j</w:t>
      </w:r>
      <w:r w:rsidRPr="00F80A71">
        <w:rPr>
          <w:rFonts w:ascii="Palatino Linotype" w:eastAsia="Century Gothic" w:hAnsi="Palatino Linotype" w:cs="Century Gothic"/>
          <w:sz w:val="24"/>
          <w:szCs w:val="24"/>
          <w:lang w:val="es-ES"/>
        </w:rPr>
        <w:t>o</w:t>
      </w:r>
      <w:r w:rsidRPr="00F80A71">
        <w:rPr>
          <w:rFonts w:ascii="Palatino Linotype" w:eastAsia="Century Gothic" w:hAnsi="Palatino Linotype" w:cs="Century Gothic"/>
          <w:spacing w:val="3"/>
          <w:sz w:val="24"/>
          <w:szCs w:val="24"/>
          <w:lang w:val="es-ES"/>
        </w:rPr>
        <w:t xml:space="preserve"> </w:t>
      </w:r>
      <w:r w:rsidRPr="00F80A71">
        <w:rPr>
          <w:rFonts w:ascii="Palatino Linotype" w:eastAsia="Century Gothic" w:hAnsi="Palatino Linotype" w:cs="Century Gothic"/>
          <w:spacing w:val="-2"/>
          <w:sz w:val="24"/>
          <w:szCs w:val="24"/>
          <w:lang w:val="es-ES"/>
        </w:rPr>
        <w:t>q</w:t>
      </w:r>
      <w:r w:rsidRPr="00F80A71">
        <w:rPr>
          <w:rFonts w:ascii="Palatino Linotype" w:eastAsia="Century Gothic" w:hAnsi="Palatino Linotype" w:cs="Century Gothic"/>
          <w:sz w:val="24"/>
          <w:szCs w:val="24"/>
          <w:lang w:val="es-ES"/>
        </w:rPr>
        <w:t>u</w:t>
      </w:r>
      <w:r w:rsidRPr="00F80A71">
        <w:rPr>
          <w:rFonts w:ascii="Palatino Linotype" w:eastAsia="Century Gothic" w:hAnsi="Palatino Linotype" w:cs="Century Gothic"/>
          <w:spacing w:val="1"/>
          <w:sz w:val="24"/>
          <w:szCs w:val="24"/>
          <w:lang w:val="es-ES"/>
        </w:rPr>
        <w:t>e</w:t>
      </w:r>
      <w:r w:rsidRPr="00F80A71">
        <w:rPr>
          <w:rFonts w:ascii="Palatino Linotype" w:eastAsia="Century Gothic" w:hAnsi="Palatino Linotype" w:cs="Century Gothic"/>
          <w:sz w:val="24"/>
          <w:szCs w:val="24"/>
          <w:lang w:val="es-ES"/>
        </w:rPr>
        <w:t>,</w:t>
      </w:r>
      <w:r w:rsidRPr="00F80A71">
        <w:rPr>
          <w:rFonts w:ascii="Palatino Linotype" w:eastAsia="Century Gothic" w:hAnsi="Palatino Linotype" w:cs="Century Gothic"/>
          <w:spacing w:val="1"/>
          <w:sz w:val="24"/>
          <w:szCs w:val="24"/>
          <w:lang w:val="es-ES"/>
        </w:rPr>
        <w:t xml:space="preserve"> s</w:t>
      </w:r>
      <w:r w:rsidRPr="00F80A71">
        <w:rPr>
          <w:rFonts w:ascii="Palatino Linotype" w:eastAsia="Century Gothic" w:hAnsi="Palatino Linotype" w:cs="Century Gothic"/>
          <w:spacing w:val="-3"/>
          <w:sz w:val="24"/>
          <w:szCs w:val="24"/>
          <w:lang w:val="es-ES"/>
        </w:rPr>
        <w:t>o</w:t>
      </w:r>
      <w:r w:rsidRPr="00F80A71">
        <w:rPr>
          <w:rFonts w:ascii="Palatino Linotype" w:eastAsia="Century Gothic" w:hAnsi="Palatino Linotype" w:cs="Century Gothic"/>
          <w:sz w:val="24"/>
          <w:szCs w:val="24"/>
          <w:lang w:val="es-ES"/>
        </w:rPr>
        <w:t>b</w:t>
      </w:r>
      <w:r w:rsidRPr="00F80A71">
        <w:rPr>
          <w:rFonts w:ascii="Palatino Linotype" w:eastAsia="Century Gothic" w:hAnsi="Palatino Linotype" w:cs="Century Gothic"/>
          <w:spacing w:val="-1"/>
          <w:sz w:val="24"/>
          <w:szCs w:val="24"/>
          <w:lang w:val="es-ES"/>
        </w:rPr>
        <w:t>r</w:t>
      </w:r>
      <w:r w:rsidRPr="00F80A71">
        <w:rPr>
          <w:rFonts w:ascii="Palatino Linotype" w:eastAsia="Century Gothic" w:hAnsi="Palatino Linotype" w:cs="Century Gothic"/>
          <w:sz w:val="24"/>
          <w:szCs w:val="24"/>
          <w:lang w:val="es-ES"/>
        </w:rPr>
        <w:t xml:space="preserve">e </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z w:val="24"/>
          <w:szCs w:val="24"/>
          <w:lang w:val="es-ES"/>
        </w:rPr>
        <w:t>a b</w:t>
      </w:r>
      <w:r w:rsidRPr="00F80A71">
        <w:rPr>
          <w:rFonts w:ascii="Palatino Linotype" w:eastAsia="Century Gothic" w:hAnsi="Palatino Linotype" w:cs="Century Gothic"/>
          <w:spacing w:val="-1"/>
          <w:sz w:val="24"/>
          <w:szCs w:val="24"/>
          <w:lang w:val="es-ES"/>
        </w:rPr>
        <w:t>a</w:t>
      </w:r>
      <w:r w:rsidRPr="00F80A71">
        <w:rPr>
          <w:rFonts w:ascii="Palatino Linotype" w:eastAsia="Century Gothic" w:hAnsi="Palatino Linotype" w:cs="Century Gothic"/>
          <w:sz w:val="24"/>
          <w:szCs w:val="24"/>
          <w:lang w:val="es-ES"/>
        </w:rPr>
        <w:t xml:space="preserve">se de </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z w:val="24"/>
          <w:szCs w:val="24"/>
          <w:lang w:val="es-ES"/>
        </w:rPr>
        <w:t>as</w:t>
      </w:r>
      <w:r w:rsidRPr="00F80A71">
        <w:rPr>
          <w:rFonts w:ascii="Palatino Linotype" w:eastAsia="Century Gothic" w:hAnsi="Palatino Linotype" w:cs="Century Gothic"/>
          <w:spacing w:val="1"/>
          <w:sz w:val="24"/>
          <w:szCs w:val="24"/>
          <w:lang w:val="es-ES"/>
        </w:rPr>
        <w:t xml:space="preserve"> </w:t>
      </w:r>
      <w:r w:rsidRPr="00F80A71">
        <w:rPr>
          <w:rFonts w:ascii="Palatino Linotype" w:eastAsia="Century Gothic" w:hAnsi="Palatino Linotype" w:cs="Century Gothic"/>
          <w:sz w:val="24"/>
          <w:szCs w:val="24"/>
          <w:lang w:val="es-ES"/>
        </w:rPr>
        <w:t>p</w:t>
      </w:r>
      <w:r w:rsidRPr="00F80A71">
        <w:rPr>
          <w:rFonts w:ascii="Palatino Linotype" w:eastAsia="Century Gothic" w:hAnsi="Palatino Linotype" w:cs="Century Gothic"/>
          <w:spacing w:val="-1"/>
          <w:sz w:val="24"/>
          <w:szCs w:val="24"/>
          <w:lang w:val="es-ES"/>
        </w:rPr>
        <w:t>r</w:t>
      </w:r>
      <w:r w:rsidRPr="00F80A71">
        <w:rPr>
          <w:rFonts w:ascii="Palatino Linotype" w:eastAsia="Century Gothic" w:hAnsi="Palatino Linotype" w:cs="Century Gothic"/>
          <w:sz w:val="24"/>
          <w:szCs w:val="24"/>
          <w:lang w:val="es-ES"/>
        </w:rPr>
        <w:t>ue</w:t>
      </w:r>
      <w:r w:rsidRPr="00F80A71">
        <w:rPr>
          <w:rFonts w:ascii="Palatino Linotype" w:eastAsia="Century Gothic" w:hAnsi="Palatino Linotype" w:cs="Century Gothic"/>
          <w:spacing w:val="-1"/>
          <w:sz w:val="24"/>
          <w:szCs w:val="24"/>
          <w:lang w:val="es-ES"/>
        </w:rPr>
        <w:t>b</w:t>
      </w:r>
      <w:r w:rsidRPr="00F80A71">
        <w:rPr>
          <w:rFonts w:ascii="Palatino Linotype" w:eastAsia="Century Gothic" w:hAnsi="Palatino Linotype" w:cs="Century Gothic"/>
          <w:sz w:val="24"/>
          <w:szCs w:val="24"/>
          <w:lang w:val="es-ES"/>
        </w:rPr>
        <w:t>as</w:t>
      </w:r>
      <w:r w:rsidRPr="00F80A71">
        <w:rPr>
          <w:rFonts w:ascii="Palatino Linotype" w:eastAsia="Century Gothic" w:hAnsi="Palatino Linotype" w:cs="Century Gothic"/>
          <w:spacing w:val="3"/>
          <w:sz w:val="24"/>
          <w:szCs w:val="24"/>
          <w:lang w:val="es-ES"/>
        </w:rPr>
        <w:t xml:space="preserve"> </w:t>
      </w:r>
      <w:r w:rsidRPr="00F80A71">
        <w:rPr>
          <w:rFonts w:ascii="Palatino Linotype" w:eastAsia="Century Gothic" w:hAnsi="Palatino Linotype" w:cs="Century Gothic"/>
          <w:spacing w:val="-2"/>
          <w:sz w:val="24"/>
          <w:szCs w:val="24"/>
          <w:lang w:val="es-ES"/>
        </w:rPr>
        <w:t>d</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sp</w:t>
      </w:r>
      <w:r w:rsidRPr="00F80A71">
        <w:rPr>
          <w:rFonts w:ascii="Palatino Linotype" w:eastAsia="Century Gothic" w:hAnsi="Palatino Linotype" w:cs="Century Gothic"/>
          <w:spacing w:val="-2"/>
          <w:sz w:val="24"/>
          <w:szCs w:val="24"/>
          <w:lang w:val="es-ES"/>
        </w:rPr>
        <w:t>o</w:t>
      </w:r>
      <w:r w:rsidRPr="00F80A71">
        <w:rPr>
          <w:rFonts w:ascii="Palatino Linotype" w:eastAsia="Century Gothic" w:hAnsi="Palatino Linotype" w:cs="Century Gothic"/>
          <w:sz w:val="24"/>
          <w:szCs w:val="24"/>
          <w:lang w:val="es-ES"/>
        </w:rPr>
        <w:t>n</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pacing w:val="-2"/>
          <w:sz w:val="24"/>
          <w:szCs w:val="24"/>
          <w:lang w:val="es-ES"/>
        </w:rPr>
        <w:t>b</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pacing w:val="-2"/>
          <w:sz w:val="24"/>
          <w:szCs w:val="24"/>
          <w:lang w:val="es-ES"/>
        </w:rPr>
        <w:t>e</w:t>
      </w:r>
      <w:r w:rsidRPr="00F80A71">
        <w:rPr>
          <w:rFonts w:ascii="Palatino Linotype" w:eastAsia="Century Gothic" w:hAnsi="Palatino Linotype" w:cs="Century Gothic"/>
          <w:sz w:val="24"/>
          <w:szCs w:val="24"/>
          <w:lang w:val="es-ES"/>
        </w:rPr>
        <w:t>s</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z w:val="24"/>
          <w:szCs w:val="24"/>
          <w:lang w:val="es-ES"/>
        </w:rPr>
        <w:t xml:space="preserve">en </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z w:val="24"/>
          <w:szCs w:val="24"/>
          <w:lang w:val="es-ES"/>
        </w:rPr>
        <w:t>a a</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z w:val="24"/>
          <w:szCs w:val="24"/>
          <w:lang w:val="es-ES"/>
        </w:rPr>
        <w:t>t</w:t>
      </w:r>
      <w:r w:rsidRPr="00F80A71">
        <w:rPr>
          <w:rFonts w:ascii="Palatino Linotype" w:eastAsia="Century Gothic" w:hAnsi="Palatino Linotype" w:cs="Century Gothic"/>
          <w:spacing w:val="-3"/>
          <w:sz w:val="24"/>
          <w:szCs w:val="24"/>
          <w:lang w:val="es-ES"/>
        </w:rPr>
        <w:t>u</w:t>
      </w:r>
      <w:r w:rsidRPr="00F80A71">
        <w:rPr>
          <w:rFonts w:ascii="Palatino Linotype" w:eastAsia="Century Gothic" w:hAnsi="Palatino Linotype" w:cs="Century Gothic"/>
          <w:sz w:val="24"/>
          <w:szCs w:val="24"/>
          <w:lang w:val="es-ES"/>
        </w:rPr>
        <w:t>al</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pacing w:val="-2"/>
          <w:sz w:val="24"/>
          <w:szCs w:val="24"/>
          <w:lang w:val="es-ES"/>
        </w:rPr>
        <w:t>d</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1"/>
          <w:sz w:val="24"/>
          <w:szCs w:val="24"/>
          <w:lang w:val="es-ES"/>
        </w:rPr>
        <w:t>d</w:t>
      </w:r>
      <w:r w:rsidRPr="00F80A71">
        <w:rPr>
          <w:rFonts w:ascii="Palatino Linotype" w:eastAsia="Century Gothic" w:hAnsi="Palatino Linotype" w:cs="Century Gothic"/>
          <w:sz w:val="24"/>
          <w:szCs w:val="24"/>
          <w:lang w:val="es-ES"/>
        </w:rPr>
        <w:t>,</w:t>
      </w:r>
      <w:r w:rsidRPr="00F80A71">
        <w:rPr>
          <w:rFonts w:ascii="Palatino Linotype" w:eastAsia="Century Gothic" w:hAnsi="Palatino Linotype" w:cs="Century Gothic"/>
          <w:spacing w:val="1"/>
          <w:sz w:val="24"/>
          <w:szCs w:val="24"/>
          <w:lang w:val="es-ES"/>
        </w:rPr>
        <w:t xml:space="preserve"> </w:t>
      </w:r>
      <w:r w:rsidRPr="00F80A71">
        <w:rPr>
          <w:rFonts w:ascii="Palatino Linotype" w:eastAsia="Century Gothic" w:hAnsi="Palatino Linotype" w:cs="Century Gothic"/>
          <w:sz w:val="24"/>
          <w:szCs w:val="24"/>
          <w:lang w:val="es-ES"/>
        </w:rPr>
        <w:t>el</w:t>
      </w:r>
      <w:r w:rsidRPr="00F80A71">
        <w:rPr>
          <w:rFonts w:ascii="Palatino Linotype" w:eastAsia="Century Gothic" w:hAnsi="Palatino Linotype" w:cs="Century Gothic"/>
          <w:spacing w:val="4"/>
          <w:sz w:val="24"/>
          <w:szCs w:val="24"/>
          <w:lang w:val="es-ES"/>
        </w:rPr>
        <w:t xml:space="preserve"> </w:t>
      </w:r>
      <w:r w:rsidRPr="00F80A71">
        <w:rPr>
          <w:rFonts w:ascii="Palatino Linotype" w:eastAsia="Century Gothic" w:hAnsi="Palatino Linotype" w:cs="Century Gothic"/>
          <w:sz w:val="24"/>
          <w:szCs w:val="24"/>
          <w:lang w:val="es-ES"/>
        </w:rPr>
        <w:t>CO</w:t>
      </w:r>
      <w:r w:rsidRPr="00F80A71">
        <w:rPr>
          <w:rFonts w:ascii="Palatino Linotype" w:eastAsia="Century Gothic" w:hAnsi="Palatino Linotype" w:cs="Century Gothic"/>
          <w:spacing w:val="-6"/>
          <w:sz w:val="24"/>
          <w:szCs w:val="24"/>
          <w:lang w:val="es-ES"/>
        </w:rPr>
        <w:t>V</w:t>
      </w:r>
      <w:r w:rsidRPr="00F80A71">
        <w:rPr>
          <w:rFonts w:ascii="Palatino Linotype" w:eastAsia="Century Gothic" w:hAnsi="Palatino Linotype" w:cs="Century Gothic"/>
          <w:spacing w:val="5"/>
          <w:sz w:val="24"/>
          <w:szCs w:val="24"/>
          <w:lang w:val="es-ES"/>
        </w:rPr>
        <w:t>I</w:t>
      </w:r>
      <w:r w:rsidRPr="00F80A71">
        <w:rPr>
          <w:rFonts w:ascii="Palatino Linotype" w:eastAsia="Century Gothic" w:hAnsi="Palatino Linotype" w:cs="Century Gothic"/>
          <w:spacing w:val="-3"/>
          <w:sz w:val="24"/>
          <w:szCs w:val="24"/>
          <w:lang w:val="es-ES"/>
        </w:rPr>
        <w:t>D</w:t>
      </w:r>
      <w:r w:rsidRPr="00F80A71">
        <w:rPr>
          <w:rFonts w:ascii="Palatino Linotype" w:eastAsia="Century Gothic" w:hAnsi="Palatino Linotype" w:cs="Century Gothic"/>
          <w:spacing w:val="1"/>
          <w:sz w:val="24"/>
          <w:szCs w:val="24"/>
          <w:lang w:val="es-ES"/>
        </w:rPr>
        <w:t>-</w:t>
      </w:r>
      <w:r w:rsidRPr="00F80A71">
        <w:rPr>
          <w:rFonts w:ascii="Palatino Linotype" w:eastAsia="Century Gothic" w:hAnsi="Palatino Linotype" w:cs="Century Gothic"/>
          <w:sz w:val="24"/>
          <w:szCs w:val="24"/>
          <w:lang w:val="es-ES"/>
        </w:rPr>
        <w:t>19</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z w:val="24"/>
          <w:szCs w:val="24"/>
          <w:lang w:val="es-ES"/>
        </w:rPr>
        <w:t>es</w:t>
      </w:r>
      <w:r w:rsidRPr="00F80A71">
        <w:rPr>
          <w:rFonts w:ascii="Palatino Linotype" w:eastAsia="Century Gothic" w:hAnsi="Palatino Linotype" w:cs="Century Gothic"/>
          <w:spacing w:val="3"/>
          <w:sz w:val="24"/>
          <w:szCs w:val="24"/>
          <w:lang w:val="es-ES"/>
        </w:rPr>
        <w:t xml:space="preserve"> </w:t>
      </w:r>
      <w:r w:rsidRPr="00F80A71">
        <w:rPr>
          <w:rFonts w:ascii="Palatino Linotype" w:eastAsia="Century Gothic" w:hAnsi="Palatino Linotype" w:cs="Century Gothic"/>
          <w:sz w:val="24"/>
          <w:szCs w:val="24"/>
          <w:lang w:val="es-ES"/>
        </w:rPr>
        <w:t>u</w:t>
      </w:r>
      <w:r w:rsidRPr="00F80A71">
        <w:rPr>
          <w:rFonts w:ascii="Palatino Linotype" w:eastAsia="Century Gothic" w:hAnsi="Palatino Linotype" w:cs="Century Gothic"/>
          <w:spacing w:val="-2"/>
          <w:sz w:val="24"/>
          <w:szCs w:val="24"/>
          <w:lang w:val="es-ES"/>
        </w:rPr>
        <w:t>n</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z w:val="24"/>
          <w:szCs w:val="24"/>
          <w:lang w:val="es-ES"/>
        </w:rPr>
        <w:t>en</w:t>
      </w:r>
      <w:r w:rsidRPr="00F80A71">
        <w:rPr>
          <w:rFonts w:ascii="Palatino Linotype" w:eastAsia="Century Gothic" w:hAnsi="Palatino Linotype" w:cs="Century Gothic"/>
          <w:spacing w:val="-2"/>
          <w:sz w:val="24"/>
          <w:szCs w:val="24"/>
          <w:lang w:val="es-ES"/>
        </w:rPr>
        <w:t>f</w:t>
      </w:r>
      <w:r w:rsidRPr="00F80A71">
        <w:rPr>
          <w:rFonts w:ascii="Palatino Linotype" w:eastAsia="Century Gothic" w:hAnsi="Palatino Linotype" w:cs="Century Gothic"/>
          <w:sz w:val="24"/>
          <w:szCs w:val="24"/>
          <w:lang w:val="es-ES"/>
        </w:rPr>
        <w:t>e</w:t>
      </w:r>
      <w:r w:rsidRPr="00F80A71">
        <w:rPr>
          <w:rFonts w:ascii="Palatino Linotype" w:eastAsia="Century Gothic" w:hAnsi="Palatino Linotype" w:cs="Century Gothic"/>
          <w:spacing w:val="1"/>
          <w:sz w:val="24"/>
          <w:szCs w:val="24"/>
          <w:lang w:val="es-ES"/>
        </w:rPr>
        <w:t>r</w:t>
      </w:r>
      <w:r w:rsidRPr="00F80A71">
        <w:rPr>
          <w:rFonts w:ascii="Palatino Linotype" w:eastAsia="Century Gothic" w:hAnsi="Palatino Linotype" w:cs="Century Gothic"/>
          <w:spacing w:val="-1"/>
          <w:sz w:val="24"/>
          <w:szCs w:val="24"/>
          <w:lang w:val="es-ES"/>
        </w:rPr>
        <w:t>m</w:t>
      </w:r>
      <w:r w:rsidRPr="00F80A71">
        <w:rPr>
          <w:rFonts w:ascii="Palatino Linotype" w:eastAsia="Century Gothic" w:hAnsi="Palatino Linotype" w:cs="Century Gothic"/>
          <w:spacing w:val="-2"/>
          <w:sz w:val="24"/>
          <w:szCs w:val="24"/>
          <w:lang w:val="es-ES"/>
        </w:rPr>
        <w:t>ed</w:t>
      </w:r>
      <w:r w:rsidRPr="00F80A71">
        <w:rPr>
          <w:rFonts w:ascii="Palatino Linotype" w:eastAsia="Century Gothic" w:hAnsi="Palatino Linotype" w:cs="Century Gothic"/>
          <w:sz w:val="24"/>
          <w:szCs w:val="24"/>
          <w:lang w:val="es-ES"/>
        </w:rPr>
        <w:t>ad</w:t>
      </w:r>
      <w:r w:rsidRPr="00F80A71">
        <w:rPr>
          <w:rFonts w:ascii="Palatino Linotype" w:eastAsia="Century Gothic" w:hAnsi="Palatino Linotype" w:cs="Century Gothic"/>
          <w:spacing w:val="2"/>
          <w:sz w:val="24"/>
          <w:szCs w:val="24"/>
          <w:lang w:val="es-ES"/>
        </w:rPr>
        <w:t xml:space="preserve"> v</w:t>
      </w:r>
      <w:r w:rsidRPr="00F80A71">
        <w:rPr>
          <w:rFonts w:ascii="Palatino Linotype" w:eastAsia="Century Gothic" w:hAnsi="Palatino Linotype" w:cs="Century Gothic"/>
          <w:spacing w:val="1"/>
          <w:sz w:val="24"/>
          <w:szCs w:val="24"/>
          <w:lang w:val="es-ES"/>
        </w:rPr>
        <w:t>í</w:t>
      </w:r>
      <w:r w:rsidRPr="00F80A71">
        <w:rPr>
          <w:rFonts w:ascii="Palatino Linotype" w:eastAsia="Century Gothic" w:hAnsi="Palatino Linotype" w:cs="Century Gothic"/>
          <w:spacing w:val="-2"/>
          <w:sz w:val="24"/>
          <w:szCs w:val="24"/>
          <w:lang w:val="es-ES"/>
        </w:rPr>
        <w:t>r</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pacing w:val="-2"/>
          <w:sz w:val="24"/>
          <w:szCs w:val="24"/>
          <w:lang w:val="es-ES"/>
        </w:rPr>
        <w:t>r</w:t>
      </w:r>
      <w:r w:rsidRPr="00F80A71">
        <w:rPr>
          <w:rFonts w:ascii="Palatino Linotype" w:eastAsia="Century Gothic" w:hAnsi="Palatino Linotype" w:cs="Century Gothic"/>
          <w:sz w:val="24"/>
          <w:szCs w:val="24"/>
          <w:lang w:val="es-ES"/>
        </w:rPr>
        <w:t>e</w:t>
      </w:r>
      <w:r w:rsidRPr="00F80A71">
        <w:rPr>
          <w:rFonts w:ascii="Palatino Linotype" w:eastAsia="Century Gothic" w:hAnsi="Palatino Linotype" w:cs="Century Gothic"/>
          <w:spacing w:val="-1"/>
          <w:sz w:val="24"/>
          <w:szCs w:val="24"/>
          <w:lang w:val="es-ES"/>
        </w:rPr>
        <w:t>s</w:t>
      </w:r>
      <w:r w:rsidRPr="00F80A71">
        <w:rPr>
          <w:rFonts w:ascii="Palatino Linotype" w:eastAsia="Century Gothic" w:hAnsi="Palatino Linotype" w:cs="Century Gothic"/>
          <w:sz w:val="24"/>
          <w:szCs w:val="24"/>
          <w:lang w:val="es-ES"/>
        </w:rPr>
        <w:t>pir</w:t>
      </w:r>
      <w:r w:rsidRPr="00F80A71">
        <w:rPr>
          <w:rFonts w:ascii="Palatino Linotype" w:eastAsia="Century Gothic" w:hAnsi="Palatino Linotype" w:cs="Century Gothic"/>
          <w:spacing w:val="1"/>
          <w:sz w:val="24"/>
          <w:szCs w:val="24"/>
          <w:lang w:val="es-ES"/>
        </w:rPr>
        <w:t>a</w:t>
      </w:r>
      <w:r w:rsidRPr="00F80A71">
        <w:rPr>
          <w:rFonts w:ascii="Palatino Linotype" w:eastAsia="Century Gothic" w:hAnsi="Palatino Linotype" w:cs="Century Gothic"/>
          <w:sz w:val="24"/>
          <w:szCs w:val="24"/>
          <w:lang w:val="es-ES"/>
        </w:rPr>
        <w:t>t</w:t>
      </w:r>
      <w:r w:rsidRPr="00F80A71">
        <w:rPr>
          <w:rFonts w:ascii="Palatino Linotype" w:eastAsia="Century Gothic" w:hAnsi="Palatino Linotype" w:cs="Century Gothic"/>
          <w:spacing w:val="-1"/>
          <w:sz w:val="24"/>
          <w:szCs w:val="24"/>
          <w:lang w:val="es-ES"/>
        </w:rPr>
        <w:t>o</w:t>
      </w:r>
      <w:r w:rsidRPr="00F80A71">
        <w:rPr>
          <w:rFonts w:ascii="Palatino Linotype" w:eastAsia="Century Gothic" w:hAnsi="Palatino Linotype" w:cs="Century Gothic"/>
          <w:spacing w:val="-2"/>
          <w:sz w:val="24"/>
          <w:szCs w:val="24"/>
          <w:lang w:val="es-ES"/>
        </w:rPr>
        <w:t>r</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a agu</w:t>
      </w:r>
      <w:r w:rsidRPr="00F80A71">
        <w:rPr>
          <w:rFonts w:ascii="Palatino Linotype" w:eastAsia="Century Gothic" w:hAnsi="Palatino Linotype" w:cs="Century Gothic"/>
          <w:spacing w:val="-2"/>
          <w:sz w:val="24"/>
          <w:szCs w:val="24"/>
          <w:lang w:val="es-ES"/>
        </w:rPr>
        <w:t>d</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z w:val="24"/>
          <w:szCs w:val="24"/>
          <w:lang w:val="es-ES"/>
        </w:rPr>
        <w:t>que af</w:t>
      </w:r>
      <w:r w:rsidRPr="00F80A71">
        <w:rPr>
          <w:rFonts w:ascii="Palatino Linotype" w:eastAsia="Century Gothic" w:hAnsi="Palatino Linotype" w:cs="Century Gothic"/>
          <w:spacing w:val="-2"/>
          <w:sz w:val="24"/>
          <w:szCs w:val="24"/>
          <w:lang w:val="es-ES"/>
        </w:rPr>
        <w:t>e</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z w:val="24"/>
          <w:szCs w:val="24"/>
          <w:lang w:val="es-ES"/>
        </w:rPr>
        <w:t>ta,</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pacing w:val="1"/>
          <w:sz w:val="24"/>
          <w:szCs w:val="24"/>
          <w:lang w:val="es-ES"/>
        </w:rPr>
        <w:t>p</w:t>
      </w:r>
      <w:r w:rsidRPr="00F80A71">
        <w:rPr>
          <w:rFonts w:ascii="Palatino Linotype" w:eastAsia="Century Gothic" w:hAnsi="Palatino Linotype" w:cs="Century Gothic"/>
          <w:spacing w:val="-2"/>
          <w:sz w:val="24"/>
          <w:szCs w:val="24"/>
          <w:lang w:val="es-ES"/>
        </w:rPr>
        <w:t>r</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pacing w:val="-1"/>
          <w:sz w:val="24"/>
          <w:szCs w:val="24"/>
          <w:lang w:val="es-ES"/>
        </w:rPr>
        <w:t>m</w:t>
      </w:r>
      <w:r w:rsidRPr="00F80A71">
        <w:rPr>
          <w:rFonts w:ascii="Palatino Linotype" w:eastAsia="Century Gothic" w:hAnsi="Palatino Linotype" w:cs="Century Gothic"/>
          <w:spacing w:val="-3"/>
          <w:sz w:val="24"/>
          <w:szCs w:val="24"/>
          <w:lang w:val="es-ES"/>
        </w:rPr>
        <w:t>o</w:t>
      </w:r>
      <w:r w:rsidRPr="00F80A71">
        <w:rPr>
          <w:rFonts w:ascii="Palatino Linotype" w:eastAsia="Century Gothic" w:hAnsi="Palatino Linotype" w:cs="Century Gothic"/>
          <w:sz w:val="24"/>
          <w:szCs w:val="24"/>
          <w:lang w:val="es-ES"/>
        </w:rPr>
        <w:t>rd</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pacing w:val="-3"/>
          <w:sz w:val="24"/>
          <w:szCs w:val="24"/>
          <w:lang w:val="es-ES"/>
        </w:rPr>
        <w:t>m</w:t>
      </w:r>
      <w:r w:rsidRPr="00F80A71">
        <w:rPr>
          <w:rFonts w:ascii="Palatino Linotype" w:eastAsia="Century Gothic" w:hAnsi="Palatino Linotype" w:cs="Century Gothic"/>
          <w:sz w:val="24"/>
          <w:szCs w:val="24"/>
          <w:lang w:val="es-ES"/>
        </w:rPr>
        <w:t>e</w:t>
      </w:r>
      <w:r w:rsidRPr="00F80A71">
        <w:rPr>
          <w:rFonts w:ascii="Palatino Linotype" w:eastAsia="Century Gothic" w:hAnsi="Palatino Linotype" w:cs="Century Gothic"/>
          <w:spacing w:val="-2"/>
          <w:sz w:val="24"/>
          <w:szCs w:val="24"/>
          <w:lang w:val="es-ES"/>
        </w:rPr>
        <w:t>n</w:t>
      </w:r>
      <w:r w:rsidRPr="00F80A71">
        <w:rPr>
          <w:rFonts w:ascii="Palatino Linotype" w:eastAsia="Century Gothic" w:hAnsi="Palatino Linotype" w:cs="Century Gothic"/>
          <w:sz w:val="24"/>
          <w:szCs w:val="24"/>
          <w:lang w:val="es-ES"/>
        </w:rPr>
        <w:t>t</w:t>
      </w:r>
      <w:r w:rsidRPr="00F80A71">
        <w:rPr>
          <w:rFonts w:ascii="Palatino Linotype" w:eastAsia="Century Gothic" w:hAnsi="Palatino Linotype" w:cs="Century Gothic"/>
          <w:spacing w:val="1"/>
          <w:sz w:val="24"/>
          <w:szCs w:val="24"/>
          <w:lang w:val="es-ES"/>
        </w:rPr>
        <w:t>e</w:t>
      </w:r>
      <w:r w:rsidRPr="00F80A71">
        <w:rPr>
          <w:rFonts w:ascii="Palatino Linotype" w:eastAsia="Century Gothic" w:hAnsi="Palatino Linotype" w:cs="Century Gothic"/>
          <w:sz w:val="24"/>
          <w:szCs w:val="24"/>
          <w:lang w:val="es-ES"/>
        </w:rPr>
        <w:t>,</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3"/>
          <w:sz w:val="24"/>
          <w:szCs w:val="24"/>
          <w:lang w:val="es-ES"/>
        </w:rPr>
        <w:t xml:space="preserve"> </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z w:val="24"/>
          <w:szCs w:val="24"/>
          <w:lang w:val="es-ES"/>
        </w:rPr>
        <w:t>os p</w:t>
      </w:r>
      <w:r w:rsidRPr="00F80A71">
        <w:rPr>
          <w:rFonts w:ascii="Palatino Linotype" w:eastAsia="Century Gothic" w:hAnsi="Palatino Linotype" w:cs="Century Gothic"/>
          <w:spacing w:val="-2"/>
          <w:sz w:val="24"/>
          <w:szCs w:val="24"/>
          <w:lang w:val="es-ES"/>
        </w:rPr>
        <w:t>u</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pacing w:val="-1"/>
          <w:sz w:val="24"/>
          <w:szCs w:val="24"/>
          <w:lang w:val="es-ES"/>
        </w:rPr>
        <w:t>m</w:t>
      </w:r>
      <w:r w:rsidRPr="00F80A71">
        <w:rPr>
          <w:rFonts w:ascii="Palatino Linotype" w:eastAsia="Century Gothic" w:hAnsi="Palatino Linotype" w:cs="Century Gothic"/>
          <w:sz w:val="24"/>
          <w:szCs w:val="24"/>
          <w:lang w:val="es-ES"/>
        </w:rPr>
        <w:t>o</w:t>
      </w:r>
      <w:r w:rsidRPr="00F80A71">
        <w:rPr>
          <w:rFonts w:ascii="Palatino Linotype" w:eastAsia="Century Gothic" w:hAnsi="Palatino Linotype" w:cs="Century Gothic"/>
          <w:spacing w:val="-1"/>
          <w:sz w:val="24"/>
          <w:szCs w:val="24"/>
          <w:lang w:val="es-ES"/>
        </w:rPr>
        <w:t>n</w:t>
      </w:r>
      <w:r w:rsidRPr="00F80A71">
        <w:rPr>
          <w:rFonts w:ascii="Palatino Linotype" w:eastAsia="Century Gothic" w:hAnsi="Palatino Linotype" w:cs="Century Gothic"/>
          <w:spacing w:val="-2"/>
          <w:sz w:val="24"/>
          <w:szCs w:val="24"/>
          <w:lang w:val="es-ES"/>
        </w:rPr>
        <w:t>e</w:t>
      </w:r>
      <w:r w:rsidRPr="00F80A71">
        <w:rPr>
          <w:rFonts w:ascii="Palatino Linotype" w:eastAsia="Century Gothic" w:hAnsi="Palatino Linotype" w:cs="Century Gothic"/>
          <w:sz w:val="24"/>
          <w:szCs w:val="24"/>
          <w:lang w:val="es-ES"/>
        </w:rPr>
        <w:t>s.</w:t>
      </w:r>
      <w:r w:rsidRPr="00F80A71">
        <w:rPr>
          <w:rFonts w:ascii="Palatino Linotype" w:eastAsia="Century Gothic" w:hAnsi="Palatino Linotype" w:cs="Century Gothic"/>
          <w:spacing w:val="3"/>
          <w:sz w:val="24"/>
          <w:szCs w:val="24"/>
          <w:lang w:val="es-ES"/>
        </w:rPr>
        <w:t xml:space="preserve"> </w:t>
      </w:r>
      <w:r w:rsidRPr="00F80A71">
        <w:rPr>
          <w:rFonts w:ascii="Palatino Linotype" w:eastAsia="Century Gothic" w:hAnsi="Palatino Linotype" w:cs="Century Gothic"/>
          <w:sz w:val="24"/>
          <w:szCs w:val="24"/>
          <w:lang w:val="es-ES"/>
        </w:rPr>
        <w:t>Se</w:t>
      </w:r>
      <w:r w:rsidRPr="00F80A71">
        <w:rPr>
          <w:rFonts w:ascii="Palatino Linotype" w:eastAsia="Century Gothic" w:hAnsi="Palatino Linotype" w:cs="Century Gothic"/>
          <w:spacing w:val="1"/>
          <w:sz w:val="24"/>
          <w:szCs w:val="24"/>
          <w:lang w:val="es-ES"/>
        </w:rPr>
        <w:t xml:space="preserve"> </w:t>
      </w:r>
      <w:r w:rsidRPr="00F80A71">
        <w:rPr>
          <w:rFonts w:ascii="Palatino Linotype" w:eastAsia="Century Gothic" w:hAnsi="Palatino Linotype" w:cs="Century Gothic"/>
          <w:sz w:val="24"/>
          <w:szCs w:val="24"/>
          <w:lang w:val="es-ES"/>
        </w:rPr>
        <w:t>tras</w:t>
      </w:r>
      <w:r w:rsidRPr="00F80A71">
        <w:rPr>
          <w:rFonts w:ascii="Palatino Linotype" w:eastAsia="Century Gothic" w:hAnsi="Palatino Linotype" w:cs="Century Gothic"/>
          <w:spacing w:val="-3"/>
          <w:sz w:val="24"/>
          <w:szCs w:val="24"/>
          <w:lang w:val="es-ES"/>
        </w:rPr>
        <w:t>m</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te</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z w:val="24"/>
          <w:szCs w:val="24"/>
          <w:lang w:val="es-ES"/>
        </w:rPr>
        <w:t>entre</w:t>
      </w:r>
      <w:r w:rsidRPr="00F80A71">
        <w:rPr>
          <w:rFonts w:ascii="Palatino Linotype" w:eastAsia="Century Gothic" w:hAnsi="Palatino Linotype" w:cs="Century Gothic"/>
          <w:spacing w:val="1"/>
          <w:sz w:val="24"/>
          <w:szCs w:val="24"/>
          <w:lang w:val="es-ES"/>
        </w:rPr>
        <w:t xml:space="preserve"> </w:t>
      </w:r>
      <w:r w:rsidRPr="00F80A71">
        <w:rPr>
          <w:rFonts w:ascii="Palatino Linotype" w:eastAsia="Century Gothic" w:hAnsi="Palatino Linotype" w:cs="Century Gothic"/>
          <w:sz w:val="24"/>
          <w:szCs w:val="24"/>
          <w:lang w:val="es-ES"/>
        </w:rPr>
        <w:t>p</w:t>
      </w:r>
      <w:r w:rsidRPr="00F80A71">
        <w:rPr>
          <w:rFonts w:ascii="Palatino Linotype" w:eastAsia="Century Gothic" w:hAnsi="Palatino Linotype" w:cs="Century Gothic"/>
          <w:spacing w:val="-1"/>
          <w:sz w:val="24"/>
          <w:szCs w:val="24"/>
          <w:lang w:val="es-ES"/>
        </w:rPr>
        <w:t>e</w:t>
      </w:r>
      <w:r w:rsidRPr="00F80A71">
        <w:rPr>
          <w:rFonts w:ascii="Palatino Linotype" w:eastAsia="Century Gothic" w:hAnsi="Palatino Linotype" w:cs="Century Gothic"/>
          <w:sz w:val="24"/>
          <w:szCs w:val="24"/>
          <w:lang w:val="es-ES"/>
        </w:rPr>
        <w:t>rso</w:t>
      </w:r>
      <w:r w:rsidRPr="00F80A71">
        <w:rPr>
          <w:rFonts w:ascii="Palatino Linotype" w:eastAsia="Century Gothic" w:hAnsi="Palatino Linotype" w:cs="Century Gothic"/>
          <w:spacing w:val="-3"/>
          <w:sz w:val="24"/>
          <w:szCs w:val="24"/>
          <w:lang w:val="es-ES"/>
        </w:rPr>
        <w:t>n</w:t>
      </w:r>
      <w:r w:rsidRPr="00F80A71">
        <w:rPr>
          <w:rFonts w:ascii="Palatino Linotype" w:eastAsia="Century Gothic" w:hAnsi="Palatino Linotype" w:cs="Century Gothic"/>
          <w:spacing w:val="-1"/>
          <w:sz w:val="24"/>
          <w:szCs w:val="24"/>
          <w:lang w:val="es-ES"/>
        </w:rPr>
        <w:t>a</w:t>
      </w:r>
      <w:r w:rsidRPr="00F80A71">
        <w:rPr>
          <w:rFonts w:ascii="Palatino Linotype" w:eastAsia="Century Gothic" w:hAnsi="Palatino Linotype" w:cs="Century Gothic"/>
          <w:sz w:val="24"/>
          <w:szCs w:val="24"/>
          <w:lang w:val="es-ES"/>
        </w:rPr>
        <w:t>s</w:t>
      </w:r>
      <w:r w:rsidRPr="00F80A71">
        <w:rPr>
          <w:rFonts w:ascii="Palatino Linotype" w:eastAsia="Century Gothic" w:hAnsi="Palatino Linotype" w:cs="Century Gothic"/>
          <w:spacing w:val="3"/>
          <w:sz w:val="24"/>
          <w:szCs w:val="24"/>
          <w:lang w:val="es-ES"/>
        </w:rPr>
        <w:t xml:space="preserve"> </w:t>
      </w:r>
      <w:r w:rsidRPr="00F80A71">
        <w:rPr>
          <w:rFonts w:ascii="Palatino Linotype" w:eastAsia="Century Gothic" w:hAnsi="Palatino Linotype" w:cs="Century Gothic"/>
          <w:spacing w:val="-1"/>
          <w:sz w:val="24"/>
          <w:szCs w:val="24"/>
          <w:lang w:val="es-ES"/>
        </w:rPr>
        <w:t>m</w:t>
      </w:r>
      <w:r w:rsidRPr="00F80A71">
        <w:rPr>
          <w:rFonts w:ascii="Palatino Linotype" w:eastAsia="Century Gothic" w:hAnsi="Palatino Linotype" w:cs="Century Gothic"/>
          <w:sz w:val="24"/>
          <w:szCs w:val="24"/>
          <w:lang w:val="es-ES"/>
        </w:rPr>
        <w:t>e</w:t>
      </w:r>
      <w:r w:rsidRPr="00F80A71">
        <w:rPr>
          <w:rFonts w:ascii="Palatino Linotype" w:eastAsia="Century Gothic" w:hAnsi="Palatino Linotype" w:cs="Century Gothic"/>
          <w:spacing w:val="-2"/>
          <w:sz w:val="24"/>
          <w:szCs w:val="24"/>
          <w:lang w:val="es-ES"/>
        </w:rPr>
        <w:t>d</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 xml:space="preserve">ante </w:t>
      </w:r>
      <w:proofErr w:type="spellStart"/>
      <w:r w:rsidRPr="00F80A71">
        <w:rPr>
          <w:rFonts w:ascii="Palatino Linotype" w:eastAsia="Century Gothic" w:hAnsi="Palatino Linotype" w:cs="Century Gothic"/>
          <w:sz w:val="24"/>
          <w:szCs w:val="24"/>
          <w:lang w:val="es-ES"/>
        </w:rPr>
        <w:t>g</w:t>
      </w:r>
      <w:r w:rsidRPr="00F80A71">
        <w:rPr>
          <w:rFonts w:ascii="Palatino Linotype" w:eastAsia="Century Gothic" w:hAnsi="Palatino Linotype" w:cs="Century Gothic"/>
          <w:spacing w:val="-1"/>
          <w:sz w:val="24"/>
          <w:szCs w:val="24"/>
          <w:lang w:val="es-ES"/>
        </w:rPr>
        <w:t>o</w:t>
      </w:r>
      <w:r w:rsidRPr="00F80A71">
        <w:rPr>
          <w:rFonts w:ascii="Palatino Linotype" w:eastAsia="Century Gothic" w:hAnsi="Palatino Linotype" w:cs="Century Gothic"/>
          <w:sz w:val="24"/>
          <w:szCs w:val="24"/>
          <w:lang w:val="es-ES"/>
        </w:rPr>
        <w:t>t</w:t>
      </w:r>
      <w:r w:rsidRPr="00F80A71">
        <w:rPr>
          <w:rFonts w:ascii="Palatino Linotype" w:eastAsia="Century Gothic" w:hAnsi="Palatino Linotype" w:cs="Century Gothic"/>
          <w:spacing w:val="-1"/>
          <w:sz w:val="24"/>
          <w:szCs w:val="24"/>
          <w:lang w:val="es-ES"/>
        </w:rPr>
        <w:t>í</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z w:val="24"/>
          <w:szCs w:val="24"/>
          <w:lang w:val="es-ES"/>
        </w:rPr>
        <w:t>u</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1"/>
          <w:sz w:val="24"/>
          <w:szCs w:val="24"/>
          <w:lang w:val="es-ES"/>
        </w:rPr>
        <w:t>s</w:t>
      </w:r>
      <w:proofErr w:type="spellEnd"/>
      <w:r w:rsidRPr="00F80A71">
        <w:rPr>
          <w:rFonts w:ascii="Palatino Linotype" w:eastAsia="Century Gothic" w:hAnsi="Palatino Linotype" w:cs="Century Gothic"/>
          <w:sz w:val="24"/>
          <w:szCs w:val="24"/>
          <w:lang w:val="es-ES"/>
        </w:rPr>
        <w:t>,</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pacing w:val="1"/>
          <w:sz w:val="24"/>
          <w:szCs w:val="24"/>
          <w:lang w:val="es-ES"/>
        </w:rPr>
        <w:t>f</w:t>
      </w:r>
      <w:r w:rsidRPr="00F80A71">
        <w:rPr>
          <w:rFonts w:ascii="Palatino Linotype" w:eastAsia="Century Gothic" w:hAnsi="Palatino Linotype" w:cs="Century Gothic"/>
          <w:spacing w:val="-1"/>
          <w:sz w:val="24"/>
          <w:szCs w:val="24"/>
          <w:lang w:val="es-ES"/>
        </w:rPr>
        <w:t>ó</w:t>
      </w:r>
      <w:r w:rsidRPr="00F80A71">
        <w:rPr>
          <w:rFonts w:ascii="Palatino Linotype" w:eastAsia="Century Gothic" w:hAnsi="Palatino Linotype" w:cs="Century Gothic"/>
          <w:spacing w:val="-3"/>
          <w:sz w:val="24"/>
          <w:szCs w:val="24"/>
          <w:lang w:val="es-ES"/>
        </w:rPr>
        <w:t>m</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t</w:t>
      </w:r>
      <w:r w:rsidRPr="00F80A71">
        <w:rPr>
          <w:rFonts w:ascii="Palatino Linotype" w:eastAsia="Century Gothic" w:hAnsi="Palatino Linotype" w:cs="Century Gothic"/>
          <w:spacing w:val="-2"/>
          <w:sz w:val="24"/>
          <w:szCs w:val="24"/>
          <w:lang w:val="es-ES"/>
        </w:rPr>
        <w:t>e</w:t>
      </w:r>
      <w:r w:rsidRPr="00F80A71">
        <w:rPr>
          <w:rFonts w:ascii="Palatino Linotype" w:eastAsia="Century Gothic" w:hAnsi="Palatino Linotype" w:cs="Century Gothic"/>
          <w:sz w:val="24"/>
          <w:szCs w:val="24"/>
          <w:lang w:val="es-ES"/>
        </w:rPr>
        <w:t>s</w:t>
      </w:r>
      <w:r w:rsidRPr="00F80A71">
        <w:rPr>
          <w:rFonts w:ascii="Palatino Linotype" w:eastAsia="Century Gothic" w:hAnsi="Palatino Linotype" w:cs="Century Gothic"/>
          <w:spacing w:val="4"/>
          <w:sz w:val="24"/>
          <w:szCs w:val="24"/>
          <w:lang w:val="es-ES"/>
        </w:rPr>
        <w:t xml:space="preserve"> </w:t>
      </w:r>
      <w:r w:rsidRPr="00F80A71">
        <w:rPr>
          <w:rFonts w:ascii="Palatino Linotype" w:eastAsia="Century Gothic" w:hAnsi="Palatino Linotype" w:cs="Century Gothic"/>
          <w:sz w:val="24"/>
          <w:szCs w:val="24"/>
          <w:lang w:val="es-ES"/>
        </w:rPr>
        <w:t>y</w:t>
      </w:r>
      <w:r w:rsidRPr="00F80A71">
        <w:rPr>
          <w:rFonts w:ascii="Palatino Linotype" w:eastAsia="Century Gothic" w:hAnsi="Palatino Linotype" w:cs="Century Gothic"/>
          <w:spacing w:val="1"/>
          <w:sz w:val="24"/>
          <w:szCs w:val="24"/>
          <w:lang w:val="es-ES"/>
        </w:rPr>
        <w:t xml:space="preserve"> c</w:t>
      </w:r>
      <w:r w:rsidRPr="00F80A71">
        <w:rPr>
          <w:rFonts w:ascii="Palatino Linotype" w:eastAsia="Century Gothic" w:hAnsi="Palatino Linotype" w:cs="Century Gothic"/>
          <w:spacing w:val="-3"/>
          <w:sz w:val="24"/>
          <w:szCs w:val="24"/>
          <w:lang w:val="es-ES"/>
        </w:rPr>
        <w:t>o</w:t>
      </w:r>
      <w:r w:rsidRPr="00F80A71">
        <w:rPr>
          <w:rFonts w:ascii="Palatino Linotype" w:eastAsia="Century Gothic" w:hAnsi="Palatino Linotype" w:cs="Century Gothic"/>
          <w:sz w:val="24"/>
          <w:szCs w:val="24"/>
          <w:lang w:val="es-ES"/>
        </w:rPr>
        <w:t>n</w:t>
      </w:r>
      <w:r w:rsidRPr="00F80A71">
        <w:rPr>
          <w:rFonts w:ascii="Palatino Linotype" w:eastAsia="Century Gothic" w:hAnsi="Palatino Linotype" w:cs="Century Gothic"/>
          <w:spacing w:val="-1"/>
          <w:sz w:val="24"/>
          <w:szCs w:val="24"/>
          <w:lang w:val="es-ES"/>
        </w:rPr>
        <w:t>t</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z w:val="24"/>
          <w:szCs w:val="24"/>
          <w:lang w:val="es-ES"/>
        </w:rPr>
        <w:t>to d</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r</w:t>
      </w:r>
      <w:r w:rsidRPr="00F80A71">
        <w:rPr>
          <w:rFonts w:ascii="Palatino Linotype" w:eastAsia="Century Gothic" w:hAnsi="Palatino Linotype" w:cs="Century Gothic"/>
          <w:spacing w:val="-2"/>
          <w:sz w:val="24"/>
          <w:szCs w:val="24"/>
          <w:lang w:val="es-ES"/>
        </w:rPr>
        <w:t>e</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z w:val="24"/>
          <w:szCs w:val="24"/>
          <w:lang w:val="es-ES"/>
        </w:rPr>
        <w:t>t</w:t>
      </w:r>
      <w:r w:rsidRPr="00F80A71">
        <w:rPr>
          <w:rFonts w:ascii="Palatino Linotype" w:eastAsia="Century Gothic" w:hAnsi="Palatino Linotype" w:cs="Century Gothic"/>
          <w:spacing w:val="2"/>
          <w:sz w:val="24"/>
          <w:szCs w:val="24"/>
          <w:lang w:val="es-ES"/>
        </w:rPr>
        <w:t>o</w:t>
      </w:r>
      <w:r w:rsidRPr="00F80A71">
        <w:rPr>
          <w:rFonts w:ascii="Palatino Linotype" w:eastAsia="Century Gothic" w:hAnsi="Palatino Linotype" w:cs="Century Gothic"/>
          <w:sz w:val="24"/>
          <w:szCs w:val="24"/>
          <w:lang w:val="es-ES"/>
        </w:rPr>
        <w:t>.</w:t>
      </w:r>
      <w:r w:rsidRPr="00F80A71">
        <w:rPr>
          <w:rFonts w:ascii="Palatino Linotype" w:eastAsia="Century Gothic" w:hAnsi="Palatino Linotype" w:cs="Century Gothic"/>
          <w:spacing w:val="3"/>
          <w:sz w:val="24"/>
          <w:szCs w:val="24"/>
          <w:lang w:val="es-ES"/>
        </w:rPr>
        <w:t xml:space="preserve"> </w:t>
      </w:r>
      <w:r w:rsidRPr="00F80A71">
        <w:rPr>
          <w:rFonts w:ascii="Palatino Linotype" w:eastAsia="Century Gothic" w:hAnsi="Palatino Linotype" w:cs="Century Gothic"/>
          <w:spacing w:val="-1"/>
          <w:sz w:val="24"/>
          <w:szCs w:val="24"/>
          <w:lang w:val="es-ES"/>
        </w:rPr>
        <w:t>E</w:t>
      </w:r>
      <w:r w:rsidRPr="00F80A71">
        <w:rPr>
          <w:rFonts w:ascii="Palatino Linotype" w:eastAsia="Century Gothic" w:hAnsi="Palatino Linotype" w:cs="Century Gothic"/>
          <w:sz w:val="24"/>
          <w:szCs w:val="24"/>
          <w:lang w:val="es-ES"/>
        </w:rPr>
        <w:t>s</w:t>
      </w:r>
      <w:r w:rsidRPr="00F80A71">
        <w:rPr>
          <w:rFonts w:ascii="Palatino Linotype" w:eastAsia="Century Gothic" w:hAnsi="Palatino Linotype" w:cs="Century Gothic"/>
          <w:spacing w:val="4"/>
          <w:sz w:val="24"/>
          <w:szCs w:val="24"/>
          <w:lang w:val="es-ES"/>
        </w:rPr>
        <w:t xml:space="preserve"> </w:t>
      </w:r>
      <w:r w:rsidRPr="00F80A71">
        <w:rPr>
          <w:rFonts w:ascii="Palatino Linotype" w:eastAsia="Century Gothic" w:hAnsi="Palatino Linotype" w:cs="Century Gothic"/>
          <w:spacing w:val="-2"/>
          <w:sz w:val="24"/>
          <w:szCs w:val="24"/>
          <w:lang w:val="es-ES"/>
        </w:rPr>
        <w:t>u</w:t>
      </w:r>
      <w:r w:rsidRPr="00F80A71">
        <w:rPr>
          <w:rFonts w:ascii="Palatino Linotype" w:eastAsia="Century Gothic" w:hAnsi="Palatino Linotype" w:cs="Century Gothic"/>
          <w:sz w:val="24"/>
          <w:szCs w:val="24"/>
          <w:lang w:val="es-ES"/>
        </w:rPr>
        <w:t>n</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z w:val="24"/>
          <w:szCs w:val="24"/>
          <w:lang w:val="es-ES"/>
        </w:rPr>
        <w:t>v</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rus</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z w:val="24"/>
          <w:szCs w:val="24"/>
          <w:lang w:val="es-ES"/>
        </w:rPr>
        <w:t>nu</w:t>
      </w:r>
      <w:r w:rsidRPr="00F80A71">
        <w:rPr>
          <w:rFonts w:ascii="Palatino Linotype" w:eastAsia="Century Gothic" w:hAnsi="Palatino Linotype" w:cs="Century Gothic"/>
          <w:spacing w:val="-2"/>
          <w:sz w:val="24"/>
          <w:szCs w:val="24"/>
          <w:lang w:val="es-ES"/>
        </w:rPr>
        <w:t>e</w:t>
      </w:r>
      <w:r w:rsidRPr="00F80A71">
        <w:rPr>
          <w:rFonts w:ascii="Palatino Linotype" w:eastAsia="Century Gothic" w:hAnsi="Palatino Linotype" w:cs="Century Gothic"/>
          <w:spacing w:val="2"/>
          <w:sz w:val="24"/>
          <w:szCs w:val="24"/>
          <w:lang w:val="es-ES"/>
        </w:rPr>
        <w:t>v</w:t>
      </w:r>
      <w:r w:rsidRPr="00F80A71">
        <w:rPr>
          <w:rFonts w:ascii="Palatino Linotype" w:eastAsia="Century Gothic" w:hAnsi="Palatino Linotype" w:cs="Century Gothic"/>
          <w:sz w:val="24"/>
          <w:szCs w:val="24"/>
          <w:lang w:val="es-ES"/>
        </w:rPr>
        <w:t xml:space="preserve">o </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z w:val="24"/>
          <w:szCs w:val="24"/>
          <w:lang w:val="es-ES"/>
        </w:rPr>
        <w:t>uyo</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z w:val="24"/>
          <w:szCs w:val="24"/>
          <w:lang w:val="es-ES"/>
        </w:rPr>
        <w:t>o</w:t>
      </w:r>
      <w:r w:rsidRPr="00F80A71">
        <w:rPr>
          <w:rFonts w:ascii="Palatino Linotype" w:eastAsia="Century Gothic" w:hAnsi="Palatino Linotype" w:cs="Century Gothic"/>
          <w:spacing w:val="-2"/>
          <w:sz w:val="24"/>
          <w:szCs w:val="24"/>
          <w:lang w:val="es-ES"/>
        </w:rPr>
        <w:t>r</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pacing w:val="-2"/>
          <w:sz w:val="24"/>
          <w:szCs w:val="24"/>
          <w:lang w:val="es-ES"/>
        </w:rPr>
        <w:t>g</w:t>
      </w:r>
      <w:r w:rsidRPr="00F80A71">
        <w:rPr>
          <w:rFonts w:ascii="Palatino Linotype" w:eastAsia="Century Gothic" w:hAnsi="Palatino Linotype" w:cs="Century Gothic"/>
          <w:sz w:val="24"/>
          <w:szCs w:val="24"/>
          <w:lang w:val="es-ES"/>
        </w:rPr>
        <w:t>en</w:t>
      </w:r>
      <w:r w:rsidRPr="00F80A71">
        <w:rPr>
          <w:rFonts w:ascii="Palatino Linotype" w:eastAsia="Century Gothic" w:hAnsi="Palatino Linotype" w:cs="Century Gothic"/>
          <w:spacing w:val="4"/>
          <w:sz w:val="24"/>
          <w:szCs w:val="24"/>
          <w:lang w:val="es-ES"/>
        </w:rPr>
        <w:t xml:space="preserve"> </w:t>
      </w:r>
      <w:r w:rsidRPr="00F80A71">
        <w:rPr>
          <w:rFonts w:ascii="Palatino Linotype" w:eastAsia="Century Gothic" w:hAnsi="Palatino Linotype" w:cs="Century Gothic"/>
          <w:sz w:val="24"/>
          <w:szCs w:val="24"/>
          <w:lang w:val="es-ES"/>
        </w:rPr>
        <w:t>y</w:t>
      </w:r>
      <w:r w:rsidRPr="00F80A71">
        <w:rPr>
          <w:rFonts w:ascii="Palatino Linotype" w:eastAsia="Century Gothic" w:hAnsi="Palatino Linotype" w:cs="Century Gothic"/>
          <w:spacing w:val="3"/>
          <w:sz w:val="24"/>
          <w:szCs w:val="24"/>
          <w:lang w:val="es-ES"/>
        </w:rPr>
        <w:t xml:space="preserve"> </w:t>
      </w:r>
      <w:r w:rsidRPr="00F80A71">
        <w:rPr>
          <w:rFonts w:ascii="Palatino Linotype" w:eastAsia="Century Gothic" w:hAnsi="Palatino Linotype" w:cs="Century Gothic"/>
          <w:spacing w:val="-2"/>
          <w:sz w:val="24"/>
          <w:szCs w:val="24"/>
          <w:lang w:val="es-ES"/>
        </w:rPr>
        <w:t>e</w:t>
      </w:r>
      <w:r w:rsidRPr="00F80A71">
        <w:rPr>
          <w:rFonts w:ascii="Palatino Linotype" w:eastAsia="Century Gothic" w:hAnsi="Palatino Linotype" w:cs="Century Gothic"/>
          <w:spacing w:val="2"/>
          <w:sz w:val="24"/>
          <w:szCs w:val="24"/>
          <w:lang w:val="es-ES"/>
        </w:rPr>
        <w:t>v</w:t>
      </w:r>
      <w:r w:rsidRPr="00F80A71">
        <w:rPr>
          <w:rFonts w:ascii="Palatino Linotype" w:eastAsia="Century Gothic" w:hAnsi="Palatino Linotype" w:cs="Century Gothic"/>
          <w:sz w:val="24"/>
          <w:szCs w:val="24"/>
          <w:lang w:val="es-ES"/>
        </w:rPr>
        <w:t>o</w:t>
      </w:r>
      <w:r w:rsidRPr="00F80A71">
        <w:rPr>
          <w:rFonts w:ascii="Palatino Linotype" w:eastAsia="Century Gothic" w:hAnsi="Palatino Linotype" w:cs="Century Gothic"/>
          <w:spacing w:val="-2"/>
          <w:sz w:val="24"/>
          <w:szCs w:val="24"/>
          <w:lang w:val="es-ES"/>
        </w:rPr>
        <w:t>l</w:t>
      </w:r>
      <w:r w:rsidRPr="00F80A71">
        <w:rPr>
          <w:rFonts w:ascii="Palatino Linotype" w:eastAsia="Century Gothic" w:hAnsi="Palatino Linotype" w:cs="Century Gothic"/>
          <w:sz w:val="24"/>
          <w:szCs w:val="24"/>
          <w:lang w:val="es-ES"/>
        </w:rPr>
        <w:t>u</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pacing w:val="2"/>
          <w:sz w:val="24"/>
          <w:szCs w:val="24"/>
          <w:lang w:val="es-ES"/>
        </w:rPr>
        <w:t>i</w:t>
      </w:r>
      <w:r w:rsidRPr="00F80A71">
        <w:rPr>
          <w:rFonts w:ascii="Palatino Linotype" w:eastAsia="Century Gothic" w:hAnsi="Palatino Linotype" w:cs="Century Gothic"/>
          <w:spacing w:val="-1"/>
          <w:sz w:val="24"/>
          <w:szCs w:val="24"/>
          <w:lang w:val="es-ES"/>
        </w:rPr>
        <w:t>ó</w:t>
      </w:r>
      <w:r w:rsidRPr="00F80A71">
        <w:rPr>
          <w:rFonts w:ascii="Palatino Linotype" w:eastAsia="Century Gothic" w:hAnsi="Palatino Linotype" w:cs="Century Gothic"/>
          <w:sz w:val="24"/>
          <w:szCs w:val="24"/>
          <w:lang w:val="es-ES"/>
        </w:rPr>
        <w:t>n aún</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z w:val="24"/>
          <w:szCs w:val="24"/>
          <w:lang w:val="es-ES"/>
        </w:rPr>
        <w:t>se</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z w:val="24"/>
          <w:szCs w:val="24"/>
          <w:lang w:val="es-ES"/>
        </w:rPr>
        <w:t>e</w:t>
      </w:r>
      <w:r w:rsidRPr="00F80A71">
        <w:rPr>
          <w:rFonts w:ascii="Palatino Linotype" w:eastAsia="Century Gothic" w:hAnsi="Palatino Linotype" w:cs="Century Gothic"/>
          <w:spacing w:val="-2"/>
          <w:sz w:val="24"/>
          <w:szCs w:val="24"/>
          <w:lang w:val="es-ES"/>
        </w:rPr>
        <w:t>n</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z w:val="24"/>
          <w:szCs w:val="24"/>
          <w:lang w:val="es-ES"/>
        </w:rPr>
        <w:t>uen</w:t>
      </w:r>
      <w:r w:rsidRPr="00F80A71">
        <w:rPr>
          <w:rFonts w:ascii="Palatino Linotype" w:eastAsia="Century Gothic" w:hAnsi="Palatino Linotype" w:cs="Century Gothic"/>
          <w:spacing w:val="-2"/>
          <w:sz w:val="24"/>
          <w:szCs w:val="24"/>
          <w:lang w:val="es-ES"/>
        </w:rPr>
        <w:t>t</w:t>
      </w:r>
      <w:r w:rsidRPr="00F80A71">
        <w:rPr>
          <w:rFonts w:ascii="Palatino Linotype" w:eastAsia="Century Gothic" w:hAnsi="Palatino Linotype" w:cs="Century Gothic"/>
          <w:sz w:val="24"/>
          <w:szCs w:val="24"/>
          <w:lang w:val="es-ES"/>
        </w:rPr>
        <w:t>ra</w:t>
      </w:r>
      <w:r w:rsidRPr="00F80A71">
        <w:rPr>
          <w:rFonts w:ascii="Palatino Linotype" w:eastAsia="Century Gothic" w:hAnsi="Palatino Linotype" w:cs="Century Gothic"/>
          <w:spacing w:val="3"/>
          <w:sz w:val="24"/>
          <w:szCs w:val="24"/>
          <w:lang w:val="es-ES"/>
        </w:rPr>
        <w:t xml:space="preserve"> </w:t>
      </w:r>
      <w:r w:rsidRPr="00F80A71">
        <w:rPr>
          <w:rFonts w:ascii="Palatino Linotype" w:eastAsia="Century Gothic" w:hAnsi="Palatino Linotype" w:cs="Century Gothic"/>
          <w:sz w:val="24"/>
          <w:szCs w:val="24"/>
          <w:lang w:val="es-ES"/>
        </w:rPr>
        <w:t>en</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nve</w:t>
      </w:r>
      <w:r w:rsidRPr="00F80A71">
        <w:rPr>
          <w:rFonts w:ascii="Palatino Linotype" w:eastAsia="Century Gothic" w:hAnsi="Palatino Linotype" w:cs="Century Gothic"/>
          <w:spacing w:val="1"/>
          <w:sz w:val="24"/>
          <w:szCs w:val="24"/>
          <w:lang w:val="es-ES"/>
        </w:rPr>
        <w:t>s</w:t>
      </w:r>
      <w:r w:rsidRPr="00F80A71">
        <w:rPr>
          <w:rFonts w:ascii="Palatino Linotype" w:eastAsia="Century Gothic" w:hAnsi="Palatino Linotype" w:cs="Century Gothic"/>
          <w:spacing w:val="-3"/>
          <w:sz w:val="24"/>
          <w:szCs w:val="24"/>
          <w:lang w:val="es-ES"/>
        </w:rPr>
        <w:t>t</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g</w:t>
      </w:r>
      <w:r w:rsidRPr="00F80A71">
        <w:rPr>
          <w:rFonts w:ascii="Palatino Linotype" w:eastAsia="Century Gothic" w:hAnsi="Palatino Linotype" w:cs="Century Gothic"/>
          <w:spacing w:val="-2"/>
          <w:sz w:val="24"/>
          <w:szCs w:val="24"/>
          <w:lang w:val="es-ES"/>
        </w:rPr>
        <w:t>a</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pacing w:val="2"/>
          <w:sz w:val="24"/>
          <w:szCs w:val="24"/>
          <w:lang w:val="es-ES"/>
        </w:rPr>
        <w:t>i</w:t>
      </w:r>
      <w:r w:rsidRPr="00F80A71">
        <w:rPr>
          <w:rFonts w:ascii="Palatino Linotype" w:eastAsia="Century Gothic" w:hAnsi="Palatino Linotype" w:cs="Century Gothic"/>
          <w:spacing w:val="-1"/>
          <w:sz w:val="24"/>
          <w:szCs w:val="24"/>
          <w:lang w:val="es-ES"/>
        </w:rPr>
        <w:t>ó</w:t>
      </w:r>
      <w:r w:rsidRPr="00F80A71">
        <w:rPr>
          <w:rFonts w:ascii="Palatino Linotype" w:eastAsia="Century Gothic" w:hAnsi="Palatino Linotype" w:cs="Century Gothic"/>
          <w:sz w:val="24"/>
          <w:szCs w:val="24"/>
          <w:lang w:val="es-ES"/>
        </w:rPr>
        <w:t>n.</w:t>
      </w:r>
      <w:r w:rsidRPr="00F80A71">
        <w:rPr>
          <w:rFonts w:ascii="Palatino Linotype" w:eastAsia="Century Gothic" w:hAnsi="Palatino Linotype" w:cs="Century Gothic"/>
          <w:spacing w:val="3"/>
          <w:sz w:val="24"/>
          <w:szCs w:val="24"/>
          <w:lang w:val="es-ES"/>
        </w:rPr>
        <w:t xml:space="preserve"> </w:t>
      </w:r>
      <w:r w:rsidRPr="00F80A71">
        <w:rPr>
          <w:rFonts w:ascii="Palatino Linotype" w:eastAsia="Century Gothic" w:hAnsi="Palatino Linotype" w:cs="Century Gothic"/>
          <w:spacing w:val="-1"/>
          <w:sz w:val="24"/>
          <w:szCs w:val="24"/>
          <w:lang w:val="es-ES"/>
        </w:rPr>
        <w:t>P</w:t>
      </w:r>
      <w:r w:rsidRPr="00F80A71">
        <w:rPr>
          <w:rFonts w:ascii="Palatino Linotype" w:eastAsia="Century Gothic" w:hAnsi="Palatino Linotype" w:cs="Century Gothic"/>
          <w:sz w:val="24"/>
          <w:szCs w:val="24"/>
          <w:lang w:val="es-ES"/>
        </w:rPr>
        <w:t>or</w:t>
      </w:r>
      <w:r w:rsidRPr="00F80A71">
        <w:rPr>
          <w:rFonts w:ascii="Palatino Linotype" w:eastAsia="Century Gothic" w:hAnsi="Palatino Linotype" w:cs="Century Gothic"/>
          <w:spacing w:val="4"/>
          <w:sz w:val="24"/>
          <w:szCs w:val="24"/>
          <w:lang w:val="es-ES"/>
        </w:rPr>
        <w:t xml:space="preserve"> </w:t>
      </w:r>
      <w:r w:rsidRPr="00F80A71">
        <w:rPr>
          <w:rFonts w:ascii="Palatino Linotype" w:eastAsia="Century Gothic" w:hAnsi="Palatino Linotype" w:cs="Century Gothic"/>
          <w:spacing w:val="-3"/>
          <w:sz w:val="24"/>
          <w:szCs w:val="24"/>
          <w:lang w:val="es-ES"/>
        </w:rPr>
        <w:t>t</w:t>
      </w:r>
      <w:r w:rsidRPr="00F80A71">
        <w:rPr>
          <w:rFonts w:ascii="Palatino Linotype" w:eastAsia="Century Gothic" w:hAnsi="Palatino Linotype" w:cs="Century Gothic"/>
          <w:sz w:val="24"/>
          <w:szCs w:val="24"/>
          <w:lang w:val="es-ES"/>
        </w:rPr>
        <w:t>an</w:t>
      </w:r>
      <w:r w:rsidRPr="00F80A71">
        <w:rPr>
          <w:rFonts w:ascii="Palatino Linotype" w:eastAsia="Century Gothic" w:hAnsi="Palatino Linotype" w:cs="Century Gothic"/>
          <w:spacing w:val="-3"/>
          <w:sz w:val="24"/>
          <w:szCs w:val="24"/>
          <w:lang w:val="es-ES"/>
        </w:rPr>
        <w:t>t</w:t>
      </w:r>
      <w:r w:rsidRPr="00F80A71">
        <w:rPr>
          <w:rFonts w:ascii="Palatino Linotype" w:eastAsia="Century Gothic" w:hAnsi="Palatino Linotype" w:cs="Century Gothic"/>
          <w:sz w:val="24"/>
          <w:szCs w:val="24"/>
          <w:lang w:val="es-ES"/>
        </w:rPr>
        <w:t>o,</w:t>
      </w:r>
      <w:r w:rsidRPr="00F80A71">
        <w:rPr>
          <w:rFonts w:ascii="Palatino Linotype" w:eastAsia="Century Gothic" w:hAnsi="Palatino Linotype" w:cs="Century Gothic"/>
          <w:spacing w:val="3"/>
          <w:sz w:val="24"/>
          <w:szCs w:val="24"/>
          <w:lang w:val="es-ES"/>
        </w:rPr>
        <w:t xml:space="preserve"> </w:t>
      </w:r>
      <w:r w:rsidRPr="00F80A71">
        <w:rPr>
          <w:rFonts w:ascii="Palatino Linotype" w:eastAsia="Century Gothic" w:hAnsi="Palatino Linotype" w:cs="Century Gothic"/>
          <w:sz w:val="24"/>
          <w:szCs w:val="24"/>
          <w:lang w:val="es-ES"/>
        </w:rPr>
        <w:t>es</w:t>
      </w:r>
      <w:r w:rsidRPr="00F80A71">
        <w:rPr>
          <w:rFonts w:ascii="Palatino Linotype" w:eastAsia="Century Gothic" w:hAnsi="Palatino Linotype" w:cs="Century Gothic"/>
          <w:spacing w:val="3"/>
          <w:sz w:val="24"/>
          <w:szCs w:val="24"/>
          <w:lang w:val="es-ES"/>
        </w:rPr>
        <w:t xml:space="preserve"> </w:t>
      </w:r>
      <w:r w:rsidRPr="00F80A71">
        <w:rPr>
          <w:rFonts w:ascii="Palatino Linotype" w:eastAsia="Century Gothic" w:hAnsi="Palatino Linotype" w:cs="Century Gothic"/>
          <w:sz w:val="24"/>
          <w:szCs w:val="24"/>
          <w:lang w:val="es-ES"/>
        </w:rPr>
        <w:t>r</w:t>
      </w:r>
      <w:r w:rsidRPr="00F80A71">
        <w:rPr>
          <w:rFonts w:ascii="Palatino Linotype" w:eastAsia="Century Gothic" w:hAnsi="Palatino Linotype" w:cs="Century Gothic"/>
          <w:spacing w:val="-2"/>
          <w:sz w:val="24"/>
          <w:szCs w:val="24"/>
          <w:lang w:val="es-ES"/>
        </w:rPr>
        <w:t>e</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z w:val="24"/>
          <w:szCs w:val="24"/>
          <w:lang w:val="es-ES"/>
        </w:rPr>
        <w:t>o</w:t>
      </w:r>
      <w:r w:rsidRPr="00F80A71">
        <w:rPr>
          <w:rFonts w:ascii="Palatino Linotype" w:eastAsia="Century Gothic" w:hAnsi="Palatino Linotype" w:cs="Century Gothic"/>
          <w:spacing w:val="-1"/>
          <w:sz w:val="24"/>
          <w:szCs w:val="24"/>
          <w:lang w:val="es-ES"/>
        </w:rPr>
        <w:t>m</w:t>
      </w:r>
      <w:r w:rsidRPr="00F80A71">
        <w:rPr>
          <w:rFonts w:ascii="Palatino Linotype" w:eastAsia="Century Gothic" w:hAnsi="Palatino Linotype" w:cs="Century Gothic"/>
          <w:sz w:val="24"/>
          <w:szCs w:val="24"/>
          <w:lang w:val="es-ES"/>
        </w:rPr>
        <w:t>e</w:t>
      </w:r>
      <w:r w:rsidRPr="00F80A71">
        <w:rPr>
          <w:rFonts w:ascii="Palatino Linotype" w:eastAsia="Century Gothic" w:hAnsi="Palatino Linotype" w:cs="Century Gothic"/>
          <w:spacing w:val="-2"/>
          <w:sz w:val="24"/>
          <w:szCs w:val="24"/>
          <w:lang w:val="es-ES"/>
        </w:rPr>
        <w:t>n</w:t>
      </w:r>
      <w:r w:rsidRPr="00F80A71">
        <w:rPr>
          <w:rFonts w:ascii="Palatino Linotype" w:eastAsia="Century Gothic" w:hAnsi="Palatino Linotype" w:cs="Century Gothic"/>
          <w:sz w:val="24"/>
          <w:szCs w:val="24"/>
          <w:lang w:val="es-ES"/>
        </w:rPr>
        <w:t>da</w:t>
      </w:r>
      <w:r w:rsidRPr="00F80A71">
        <w:rPr>
          <w:rFonts w:ascii="Palatino Linotype" w:eastAsia="Century Gothic" w:hAnsi="Palatino Linotype" w:cs="Century Gothic"/>
          <w:spacing w:val="-2"/>
          <w:sz w:val="24"/>
          <w:szCs w:val="24"/>
          <w:lang w:val="es-ES"/>
        </w:rPr>
        <w:t>b</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z w:val="24"/>
          <w:szCs w:val="24"/>
          <w:lang w:val="es-ES"/>
        </w:rPr>
        <w:t>e adopt</w:t>
      </w:r>
      <w:r w:rsidRPr="00F80A71">
        <w:rPr>
          <w:rFonts w:ascii="Palatino Linotype" w:eastAsia="Century Gothic" w:hAnsi="Palatino Linotype" w:cs="Century Gothic"/>
          <w:spacing w:val="-2"/>
          <w:sz w:val="24"/>
          <w:szCs w:val="24"/>
          <w:lang w:val="es-ES"/>
        </w:rPr>
        <w:t>a</w:t>
      </w:r>
      <w:r w:rsidRPr="00F80A71">
        <w:rPr>
          <w:rFonts w:ascii="Palatino Linotype" w:eastAsia="Century Gothic" w:hAnsi="Palatino Linotype" w:cs="Century Gothic"/>
          <w:sz w:val="24"/>
          <w:szCs w:val="24"/>
          <w:lang w:val="es-ES"/>
        </w:rPr>
        <w:t>r</w:t>
      </w:r>
      <w:r w:rsidRPr="00F80A71">
        <w:rPr>
          <w:rFonts w:ascii="Palatino Linotype" w:eastAsia="Century Gothic" w:hAnsi="Palatino Linotype" w:cs="Century Gothic"/>
          <w:spacing w:val="8"/>
          <w:sz w:val="24"/>
          <w:szCs w:val="24"/>
          <w:lang w:val="es-ES"/>
        </w:rPr>
        <w:t xml:space="preserve"> </w:t>
      </w:r>
      <w:r w:rsidRPr="00F80A71">
        <w:rPr>
          <w:rFonts w:ascii="Palatino Linotype" w:eastAsia="Century Gothic" w:hAnsi="Palatino Linotype" w:cs="Century Gothic"/>
          <w:spacing w:val="-2"/>
          <w:sz w:val="24"/>
          <w:szCs w:val="24"/>
          <w:lang w:val="es-ES"/>
        </w:rPr>
        <w:t>u</w:t>
      </w:r>
      <w:r w:rsidRPr="00F80A71">
        <w:rPr>
          <w:rFonts w:ascii="Palatino Linotype" w:eastAsia="Century Gothic" w:hAnsi="Palatino Linotype" w:cs="Century Gothic"/>
          <w:sz w:val="24"/>
          <w:szCs w:val="24"/>
          <w:lang w:val="es-ES"/>
        </w:rPr>
        <w:t>na v</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pacing w:val="-2"/>
          <w:sz w:val="24"/>
          <w:szCs w:val="24"/>
          <w:lang w:val="es-ES"/>
        </w:rPr>
        <w:t>s</w:t>
      </w:r>
      <w:r w:rsidRPr="00F80A71">
        <w:rPr>
          <w:rFonts w:ascii="Palatino Linotype" w:eastAsia="Century Gothic" w:hAnsi="Palatino Linotype" w:cs="Century Gothic"/>
          <w:spacing w:val="2"/>
          <w:sz w:val="24"/>
          <w:szCs w:val="24"/>
          <w:lang w:val="es-ES"/>
        </w:rPr>
        <w:t>i</w:t>
      </w:r>
      <w:r w:rsidRPr="00F80A71">
        <w:rPr>
          <w:rFonts w:ascii="Palatino Linotype" w:eastAsia="Century Gothic" w:hAnsi="Palatino Linotype" w:cs="Century Gothic"/>
          <w:sz w:val="24"/>
          <w:szCs w:val="24"/>
          <w:lang w:val="es-ES"/>
        </w:rPr>
        <w:t>ón</w:t>
      </w:r>
      <w:r w:rsidRPr="00F80A71">
        <w:rPr>
          <w:rFonts w:ascii="Palatino Linotype" w:eastAsia="Century Gothic" w:hAnsi="Palatino Linotype" w:cs="Century Gothic"/>
          <w:spacing w:val="1"/>
          <w:sz w:val="24"/>
          <w:szCs w:val="24"/>
          <w:lang w:val="es-ES"/>
        </w:rPr>
        <w:t xml:space="preserve"> </w:t>
      </w:r>
      <w:r w:rsidRPr="00F80A71">
        <w:rPr>
          <w:rFonts w:ascii="Palatino Linotype" w:eastAsia="Century Gothic" w:hAnsi="Palatino Linotype" w:cs="Century Gothic"/>
          <w:spacing w:val="-2"/>
          <w:sz w:val="24"/>
          <w:szCs w:val="24"/>
          <w:lang w:val="es-ES"/>
        </w:rPr>
        <w:t>p</w:t>
      </w:r>
      <w:r w:rsidRPr="00F80A71">
        <w:rPr>
          <w:rFonts w:ascii="Palatino Linotype" w:eastAsia="Century Gothic" w:hAnsi="Palatino Linotype" w:cs="Century Gothic"/>
          <w:sz w:val="24"/>
          <w:szCs w:val="24"/>
          <w:lang w:val="es-ES"/>
        </w:rPr>
        <w:t>r</w:t>
      </w:r>
      <w:r w:rsidRPr="00F80A71">
        <w:rPr>
          <w:rFonts w:ascii="Palatino Linotype" w:eastAsia="Century Gothic" w:hAnsi="Palatino Linotype" w:cs="Century Gothic"/>
          <w:spacing w:val="-2"/>
          <w:sz w:val="24"/>
          <w:szCs w:val="24"/>
          <w:lang w:val="es-ES"/>
        </w:rPr>
        <w:t>e</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z w:val="24"/>
          <w:szCs w:val="24"/>
          <w:lang w:val="es-ES"/>
        </w:rPr>
        <w:t>aut</w:t>
      </w:r>
      <w:r w:rsidRPr="00F80A71">
        <w:rPr>
          <w:rFonts w:ascii="Palatino Linotype" w:eastAsia="Century Gothic" w:hAnsi="Palatino Linotype" w:cs="Century Gothic"/>
          <w:spacing w:val="-3"/>
          <w:sz w:val="24"/>
          <w:szCs w:val="24"/>
          <w:lang w:val="es-ES"/>
        </w:rPr>
        <w:t>o</w:t>
      </w:r>
      <w:r w:rsidRPr="00F80A71">
        <w:rPr>
          <w:rFonts w:ascii="Palatino Linotype" w:eastAsia="Century Gothic" w:hAnsi="Palatino Linotype" w:cs="Century Gothic"/>
          <w:sz w:val="24"/>
          <w:szCs w:val="24"/>
          <w:lang w:val="es-ES"/>
        </w:rPr>
        <w:t>r</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z w:val="24"/>
          <w:szCs w:val="24"/>
          <w:lang w:val="es-ES"/>
        </w:rPr>
        <w:t>h</w:t>
      </w:r>
      <w:r w:rsidRPr="00F80A71">
        <w:rPr>
          <w:rFonts w:ascii="Palatino Linotype" w:eastAsia="Century Gothic" w:hAnsi="Palatino Linotype" w:cs="Century Gothic"/>
          <w:spacing w:val="-2"/>
          <w:sz w:val="24"/>
          <w:szCs w:val="24"/>
          <w:lang w:val="es-ES"/>
        </w:rPr>
        <w:t>a</w:t>
      </w:r>
      <w:r w:rsidRPr="00F80A71">
        <w:rPr>
          <w:rFonts w:ascii="Palatino Linotype" w:eastAsia="Century Gothic" w:hAnsi="Palatino Linotype" w:cs="Century Gothic"/>
          <w:sz w:val="24"/>
          <w:szCs w:val="24"/>
          <w:lang w:val="es-ES"/>
        </w:rPr>
        <w:t>sta</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z w:val="24"/>
          <w:szCs w:val="24"/>
          <w:lang w:val="es-ES"/>
        </w:rPr>
        <w:t xml:space="preserve">que se </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z w:val="24"/>
          <w:szCs w:val="24"/>
          <w:lang w:val="es-ES"/>
        </w:rPr>
        <w:t>o</w:t>
      </w:r>
      <w:r w:rsidRPr="00F80A71">
        <w:rPr>
          <w:rFonts w:ascii="Palatino Linotype" w:eastAsia="Century Gothic" w:hAnsi="Palatino Linotype" w:cs="Century Gothic"/>
          <w:spacing w:val="-1"/>
          <w:sz w:val="24"/>
          <w:szCs w:val="24"/>
          <w:lang w:val="es-ES"/>
        </w:rPr>
        <w:t>n</w:t>
      </w:r>
      <w:r w:rsidRPr="00F80A71">
        <w:rPr>
          <w:rFonts w:ascii="Palatino Linotype" w:eastAsia="Century Gothic" w:hAnsi="Palatino Linotype" w:cs="Century Gothic"/>
          <w:sz w:val="24"/>
          <w:szCs w:val="24"/>
          <w:lang w:val="es-ES"/>
        </w:rPr>
        <w:t>o</w:t>
      </w:r>
      <w:r w:rsidRPr="00F80A71">
        <w:rPr>
          <w:rFonts w:ascii="Palatino Linotype" w:eastAsia="Century Gothic" w:hAnsi="Palatino Linotype" w:cs="Century Gothic"/>
          <w:spacing w:val="-1"/>
          <w:sz w:val="24"/>
          <w:szCs w:val="24"/>
          <w:lang w:val="es-ES"/>
        </w:rPr>
        <w:t>zc</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pacing w:val="-1"/>
          <w:sz w:val="24"/>
          <w:szCs w:val="24"/>
          <w:lang w:val="es-ES"/>
        </w:rPr>
        <w:t>m</w:t>
      </w:r>
      <w:r w:rsidRPr="00F80A71">
        <w:rPr>
          <w:rFonts w:ascii="Palatino Linotype" w:eastAsia="Century Gothic" w:hAnsi="Palatino Linotype" w:cs="Century Gothic"/>
          <w:spacing w:val="-2"/>
          <w:sz w:val="24"/>
          <w:szCs w:val="24"/>
          <w:lang w:val="es-ES"/>
        </w:rPr>
        <w:t>a</w:t>
      </w:r>
      <w:r w:rsidRPr="00F80A71">
        <w:rPr>
          <w:rFonts w:ascii="Palatino Linotype" w:eastAsia="Century Gothic" w:hAnsi="Palatino Linotype" w:cs="Century Gothic"/>
          <w:spacing w:val="-1"/>
          <w:sz w:val="24"/>
          <w:szCs w:val="24"/>
          <w:lang w:val="es-ES"/>
        </w:rPr>
        <w:t>y</w:t>
      </w:r>
      <w:r w:rsidRPr="00F80A71">
        <w:rPr>
          <w:rFonts w:ascii="Palatino Linotype" w:eastAsia="Century Gothic" w:hAnsi="Palatino Linotype" w:cs="Century Gothic"/>
          <w:sz w:val="24"/>
          <w:szCs w:val="24"/>
          <w:lang w:val="es-ES"/>
        </w:rPr>
        <w:t>or</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nfor</w:t>
      </w:r>
      <w:r w:rsidRPr="00F80A71">
        <w:rPr>
          <w:rFonts w:ascii="Palatino Linotype" w:eastAsia="Century Gothic" w:hAnsi="Palatino Linotype" w:cs="Century Gothic"/>
          <w:spacing w:val="-3"/>
          <w:sz w:val="24"/>
          <w:szCs w:val="24"/>
          <w:lang w:val="es-ES"/>
        </w:rPr>
        <w:t>m</w:t>
      </w:r>
      <w:r w:rsidRPr="00F80A71">
        <w:rPr>
          <w:rFonts w:ascii="Palatino Linotype" w:eastAsia="Century Gothic" w:hAnsi="Palatino Linotype" w:cs="Century Gothic"/>
          <w:spacing w:val="-2"/>
          <w:sz w:val="24"/>
          <w:szCs w:val="24"/>
          <w:lang w:val="es-ES"/>
        </w:rPr>
        <w:t>a</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pacing w:val="6"/>
          <w:sz w:val="24"/>
          <w:szCs w:val="24"/>
          <w:lang w:val="es-ES"/>
        </w:rPr>
        <w:t>i</w:t>
      </w:r>
      <w:r w:rsidRPr="00F80A71">
        <w:rPr>
          <w:rFonts w:ascii="Palatino Linotype" w:eastAsia="Century Gothic" w:hAnsi="Palatino Linotype" w:cs="Century Gothic"/>
          <w:sz w:val="24"/>
          <w:szCs w:val="24"/>
          <w:lang w:val="es-ES"/>
        </w:rPr>
        <w:t>ón</w:t>
      </w:r>
      <w:r w:rsidRPr="00F80A71">
        <w:rPr>
          <w:rFonts w:ascii="Palatino Linotype" w:eastAsia="Century Gothic" w:hAnsi="Palatino Linotype" w:cs="Century Gothic"/>
          <w:spacing w:val="1"/>
          <w:sz w:val="24"/>
          <w:szCs w:val="24"/>
          <w:lang w:val="es-ES"/>
        </w:rPr>
        <w:t xml:space="preserve"> </w:t>
      </w:r>
      <w:r w:rsidRPr="00F80A71">
        <w:rPr>
          <w:rFonts w:ascii="Palatino Linotype" w:eastAsia="Century Gothic" w:hAnsi="Palatino Linotype" w:cs="Century Gothic"/>
          <w:sz w:val="24"/>
          <w:szCs w:val="24"/>
          <w:lang w:val="es-ES"/>
        </w:rPr>
        <w:t>y</w:t>
      </w:r>
      <w:r w:rsidRPr="00F80A71">
        <w:rPr>
          <w:rFonts w:ascii="Palatino Linotype" w:eastAsia="Century Gothic" w:hAnsi="Palatino Linotype" w:cs="Century Gothic"/>
          <w:spacing w:val="1"/>
          <w:sz w:val="24"/>
          <w:szCs w:val="24"/>
          <w:lang w:val="es-ES"/>
        </w:rPr>
        <w:t xml:space="preserve"> </w:t>
      </w:r>
      <w:r w:rsidRPr="00F80A71">
        <w:rPr>
          <w:rFonts w:ascii="Palatino Linotype" w:eastAsia="Century Gothic" w:hAnsi="Palatino Linotype" w:cs="Century Gothic"/>
          <w:spacing w:val="-2"/>
          <w:sz w:val="24"/>
          <w:szCs w:val="24"/>
          <w:lang w:val="es-ES"/>
        </w:rPr>
        <w:t>s</w:t>
      </w:r>
      <w:r w:rsidRPr="00F80A71">
        <w:rPr>
          <w:rFonts w:ascii="Palatino Linotype" w:eastAsia="Century Gothic" w:hAnsi="Palatino Linotype" w:cs="Century Gothic"/>
          <w:sz w:val="24"/>
          <w:szCs w:val="24"/>
          <w:lang w:val="es-ES"/>
        </w:rPr>
        <w:t>e</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pacing w:val="-2"/>
          <w:sz w:val="24"/>
          <w:szCs w:val="24"/>
          <w:lang w:val="es-ES"/>
        </w:rPr>
        <w:t>d</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pacing w:val="-2"/>
          <w:sz w:val="24"/>
          <w:szCs w:val="24"/>
          <w:lang w:val="es-ES"/>
        </w:rPr>
        <w:t>s</w:t>
      </w:r>
      <w:r w:rsidRPr="00F80A71">
        <w:rPr>
          <w:rFonts w:ascii="Palatino Linotype" w:eastAsia="Century Gothic" w:hAnsi="Palatino Linotype" w:cs="Century Gothic"/>
          <w:sz w:val="24"/>
          <w:szCs w:val="24"/>
          <w:lang w:val="es-ES"/>
        </w:rPr>
        <w:t>ponga</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pacing w:val="-2"/>
          <w:sz w:val="24"/>
          <w:szCs w:val="24"/>
          <w:lang w:val="es-ES"/>
        </w:rPr>
        <w:t>d</w:t>
      </w:r>
      <w:r w:rsidRPr="00F80A71">
        <w:rPr>
          <w:rFonts w:ascii="Palatino Linotype" w:eastAsia="Century Gothic" w:hAnsi="Palatino Linotype" w:cs="Century Gothic"/>
          <w:sz w:val="24"/>
          <w:szCs w:val="24"/>
          <w:lang w:val="es-ES"/>
        </w:rPr>
        <w:t>e trata</w:t>
      </w:r>
      <w:r w:rsidRPr="00F80A71">
        <w:rPr>
          <w:rFonts w:ascii="Palatino Linotype" w:eastAsia="Century Gothic" w:hAnsi="Palatino Linotype" w:cs="Century Gothic"/>
          <w:spacing w:val="-3"/>
          <w:sz w:val="24"/>
          <w:szCs w:val="24"/>
          <w:lang w:val="es-ES"/>
        </w:rPr>
        <w:t>m</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ent</w:t>
      </w:r>
      <w:r w:rsidRPr="00F80A71">
        <w:rPr>
          <w:rFonts w:ascii="Palatino Linotype" w:eastAsia="Century Gothic" w:hAnsi="Palatino Linotype" w:cs="Century Gothic"/>
          <w:spacing w:val="-3"/>
          <w:sz w:val="24"/>
          <w:szCs w:val="24"/>
          <w:lang w:val="es-ES"/>
        </w:rPr>
        <w:t>o</w:t>
      </w:r>
      <w:r w:rsidRPr="00F80A71">
        <w:rPr>
          <w:rFonts w:ascii="Palatino Linotype" w:eastAsia="Century Gothic" w:hAnsi="Palatino Linotype" w:cs="Century Gothic"/>
          <w:sz w:val="24"/>
          <w:szCs w:val="24"/>
          <w:lang w:val="es-ES"/>
        </w:rPr>
        <w:t>s y</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pacing w:val="2"/>
          <w:sz w:val="24"/>
          <w:szCs w:val="24"/>
          <w:lang w:val="es-ES"/>
        </w:rPr>
        <w:t>v</w:t>
      </w:r>
      <w:r w:rsidRPr="00F80A71">
        <w:rPr>
          <w:rFonts w:ascii="Palatino Linotype" w:eastAsia="Century Gothic" w:hAnsi="Palatino Linotype" w:cs="Century Gothic"/>
          <w:spacing w:val="-2"/>
          <w:sz w:val="24"/>
          <w:szCs w:val="24"/>
          <w:lang w:val="es-ES"/>
        </w:rPr>
        <w:t>a</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z w:val="24"/>
          <w:szCs w:val="24"/>
          <w:lang w:val="es-ES"/>
        </w:rPr>
        <w:t>u</w:t>
      </w:r>
      <w:r w:rsidRPr="00F80A71">
        <w:rPr>
          <w:rFonts w:ascii="Palatino Linotype" w:eastAsia="Century Gothic" w:hAnsi="Palatino Linotype" w:cs="Century Gothic"/>
          <w:spacing w:val="-2"/>
          <w:sz w:val="24"/>
          <w:szCs w:val="24"/>
          <w:lang w:val="es-ES"/>
        </w:rPr>
        <w:t>na</w:t>
      </w:r>
      <w:r w:rsidRPr="00F80A71">
        <w:rPr>
          <w:rFonts w:ascii="Palatino Linotype" w:eastAsia="Century Gothic" w:hAnsi="Palatino Linotype" w:cs="Century Gothic"/>
          <w:sz w:val="24"/>
          <w:szCs w:val="24"/>
          <w:lang w:val="es-ES"/>
        </w:rPr>
        <w:t>s ef</w:t>
      </w:r>
      <w:r w:rsidRPr="00F80A71">
        <w:rPr>
          <w:rFonts w:ascii="Palatino Linotype" w:eastAsia="Century Gothic" w:hAnsi="Palatino Linotype" w:cs="Century Gothic"/>
          <w:spacing w:val="-2"/>
          <w:sz w:val="24"/>
          <w:szCs w:val="24"/>
          <w:lang w:val="es-ES"/>
        </w:rPr>
        <w:t>e</w:t>
      </w:r>
      <w:r w:rsidRPr="00F80A71">
        <w:rPr>
          <w:rFonts w:ascii="Palatino Linotype" w:eastAsia="Century Gothic" w:hAnsi="Palatino Linotype" w:cs="Century Gothic"/>
          <w:spacing w:val="3"/>
          <w:sz w:val="24"/>
          <w:szCs w:val="24"/>
          <w:lang w:val="es-ES"/>
        </w:rPr>
        <w:t>c</w:t>
      </w:r>
      <w:r w:rsidRPr="00F80A71">
        <w:rPr>
          <w:rFonts w:ascii="Palatino Linotype" w:eastAsia="Century Gothic" w:hAnsi="Palatino Linotype" w:cs="Century Gothic"/>
          <w:sz w:val="24"/>
          <w:szCs w:val="24"/>
          <w:lang w:val="es-ES"/>
        </w:rPr>
        <w:t>t</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va</w:t>
      </w:r>
      <w:r w:rsidRPr="00F80A71">
        <w:rPr>
          <w:rFonts w:ascii="Palatino Linotype" w:eastAsia="Century Gothic" w:hAnsi="Palatino Linotype" w:cs="Century Gothic"/>
          <w:spacing w:val="1"/>
          <w:sz w:val="24"/>
          <w:szCs w:val="24"/>
          <w:lang w:val="es-ES"/>
        </w:rPr>
        <w:t>s</w:t>
      </w:r>
      <w:r w:rsidRPr="00F80A71">
        <w:rPr>
          <w:rFonts w:ascii="Palatino Linotype" w:eastAsia="Century Gothic" w:hAnsi="Palatino Linotype" w:cs="Century Gothic"/>
          <w:sz w:val="24"/>
          <w:szCs w:val="24"/>
          <w:lang w:val="es-ES"/>
        </w:rPr>
        <w:t>.</w:t>
      </w:r>
      <w:r w:rsidR="00AA7A0B" w:rsidRPr="00F80A71">
        <w:rPr>
          <w:rFonts w:ascii="Palatino Linotype" w:eastAsia="Century Gothic" w:hAnsi="Palatino Linotype" w:cs="Century Gothic"/>
          <w:sz w:val="24"/>
          <w:szCs w:val="24"/>
          <w:lang w:val="es-ES"/>
        </w:rPr>
        <w:t xml:space="preserve"> </w:t>
      </w:r>
      <w:r w:rsidRPr="00F80A71">
        <w:rPr>
          <w:rFonts w:ascii="Palatino Linotype" w:eastAsia="Century Gothic" w:hAnsi="Palatino Linotype" w:cs="Century Gothic"/>
          <w:spacing w:val="-1"/>
          <w:sz w:val="24"/>
          <w:szCs w:val="24"/>
          <w:lang w:val="es-ES"/>
        </w:rPr>
        <w:t>E</w:t>
      </w:r>
      <w:r w:rsidRPr="00F80A71">
        <w:rPr>
          <w:rFonts w:ascii="Palatino Linotype" w:eastAsia="Century Gothic" w:hAnsi="Palatino Linotype" w:cs="Century Gothic"/>
          <w:sz w:val="24"/>
          <w:szCs w:val="24"/>
          <w:lang w:val="es-ES"/>
        </w:rPr>
        <w:t>n</w:t>
      </w:r>
      <w:r w:rsidRPr="00F80A71">
        <w:rPr>
          <w:rFonts w:ascii="Palatino Linotype" w:eastAsia="Century Gothic" w:hAnsi="Palatino Linotype" w:cs="Century Gothic"/>
          <w:spacing w:val="4"/>
          <w:sz w:val="24"/>
          <w:szCs w:val="24"/>
          <w:lang w:val="es-ES"/>
        </w:rPr>
        <w:t xml:space="preserve"> </w:t>
      </w:r>
      <w:r w:rsidRPr="00F80A71">
        <w:rPr>
          <w:rFonts w:ascii="Palatino Linotype" w:eastAsia="Century Gothic" w:hAnsi="Palatino Linotype" w:cs="Century Gothic"/>
          <w:sz w:val="24"/>
          <w:szCs w:val="24"/>
          <w:lang w:val="es-ES"/>
        </w:rPr>
        <w:t>p</w:t>
      </w:r>
      <w:r w:rsidRPr="00F80A71">
        <w:rPr>
          <w:rFonts w:ascii="Palatino Linotype" w:eastAsia="Century Gothic" w:hAnsi="Palatino Linotype" w:cs="Century Gothic"/>
          <w:spacing w:val="-1"/>
          <w:sz w:val="24"/>
          <w:szCs w:val="24"/>
          <w:lang w:val="es-ES"/>
        </w:rPr>
        <w:t>a</w:t>
      </w:r>
      <w:r w:rsidRPr="00F80A71">
        <w:rPr>
          <w:rFonts w:ascii="Palatino Linotype" w:eastAsia="Century Gothic" w:hAnsi="Palatino Linotype" w:cs="Century Gothic"/>
          <w:sz w:val="24"/>
          <w:szCs w:val="24"/>
          <w:lang w:val="es-ES"/>
        </w:rPr>
        <w:t>rt</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pacing w:val="-2"/>
          <w:sz w:val="24"/>
          <w:szCs w:val="24"/>
          <w:lang w:val="es-ES"/>
        </w:rPr>
        <w:t>u</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pacing w:val="-2"/>
          <w:sz w:val="24"/>
          <w:szCs w:val="24"/>
          <w:lang w:val="es-ES"/>
        </w:rPr>
        <w:t>a</w:t>
      </w:r>
      <w:r w:rsidRPr="00F80A71">
        <w:rPr>
          <w:rFonts w:ascii="Palatino Linotype" w:eastAsia="Century Gothic" w:hAnsi="Palatino Linotype" w:cs="Century Gothic"/>
          <w:spacing w:val="1"/>
          <w:sz w:val="24"/>
          <w:szCs w:val="24"/>
          <w:lang w:val="es-ES"/>
        </w:rPr>
        <w:t>r</w:t>
      </w:r>
      <w:r w:rsidRPr="00F80A71">
        <w:rPr>
          <w:rFonts w:ascii="Palatino Linotype" w:eastAsia="Century Gothic" w:hAnsi="Palatino Linotype" w:cs="Century Gothic"/>
          <w:sz w:val="24"/>
          <w:szCs w:val="24"/>
          <w:lang w:val="es-ES"/>
        </w:rPr>
        <w:t>,</w:t>
      </w:r>
      <w:r w:rsidRPr="00F80A71">
        <w:rPr>
          <w:rFonts w:ascii="Palatino Linotype" w:eastAsia="Century Gothic" w:hAnsi="Palatino Linotype" w:cs="Century Gothic"/>
          <w:spacing w:val="3"/>
          <w:sz w:val="24"/>
          <w:szCs w:val="24"/>
          <w:lang w:val="es-ES"/>
        </w:rPr>
        <w:t xml:space="preserve"> </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z w:val="24"/>
          <w:szCs w:val="24"/>
          <w:lang w:val="es-ES"/>
        </w:rPr>
        <w:t>O</w:t>
      </w:r>
      <w:r w:rsidRPr="00F80A71">
        <w:rPr>
          <w:rFonts w:ascii="Palatino Linotype" w:eastAsia="Century Gothic" w:hAnsi="Palatino Linotype" w:cs="Century Gothic"/>
          <w:spacing w:val="-1"/>
          <w:sz w:val="24"/>
          <w:szCs w:val="24"/>
          <w:lang w:val="es-ES"/>
        </w:rPr>
        <w:t>M</w:t>
      </w:r>
      <w:r w:rsidRPr="00F80A71">
        <w:rPr>
          <w:rFonts w:ascii="Palatino Linotype" w:eastAsia="Century Gothic" w:hAnsi="Palatino Linotype" w:cs="Century Gothic"/>
          <w:sz w:val="24"/>
          <w:szCs w:val="24"/>
          <w:lang w:val="es-ES"/>
        </w:rPr>
        <w:t>S</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z w:val="24"/>
          <w:szCs w:val="24"/>
          <w:lang w:val="es-ES"/>
        </w:rPr>
        <w:t>ha</w:t>
      </w:r>
      <w:r w:rsidRPr="00F80A71">
        <w:rPr>
          <w:rFonts w:ascii="Palatino Linotype" w:eastAsia="Century Gothic" w:hAnsi="Palatino Linotype" w:cs="Century Gothic"/>
          <w:spacing w:val="1"/>
          <w:sz w:val="24"/>
          <w:szCs w:val="24"/>
          <w:lang w:val="es-ES"/>
        </w:rPr>
        <w:t xml:space="preserve"> </w:t>
      </w:r>
      <w:r w:rsidRPr="00F80A71">
        <w:rPr>
          <w:rFonts w:ascii="Palatino Linotype" w:eastAsia="Century Gothic" w:hAnsi="Palatino Linotype" w:cs="Century Gothic"/>
          <w:sz w:val="24"/>
          <w:szCs w:val="24"/>
          <w:lang w:val="es-ES"/>
        </w:rPr>
        <w:t>r</w:t>
      </w:r>
      <w:r w:rsidRPr="00F80A71">
        <w:rPr>
          <w:rFonts w:ascii="Palatino Linotype" w:eastAsia="Century Gothic" w:hAnsi="Palatino Linotype" w:cs="Century Gothic"/>
          <w:spacing w:val="-2"/>
          <w:sz w:val="24"/>
          <w:szCs w:val="24"/>
          <w:lang w:val="es-ES"/>
        </w:rPr>
        <w:t>e</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z w:val="24"/>
          <w:szCs w:val="24"/>
          <w:lang w:val="es-ES"/>
        </w:rPr>
        <w:t>o</w:t>
      </w:r>
      <w:r w:rsidRPr="00F80A71">
        <w:rPr>
          <w:rFonts w:ascii="Palatino Linotype" w:eastAsia="Century Gothic" w:hAnsi="Palatino Linotype" w:cs="Century Gothic"/>
          <w:spacing w:val="-1"/>
          <w:sz w:val="24"/>
          <w:szCs w:val="24"/>
          <w:lang w:val="es-ES"/>
        </w:rPr>
        <w:t>m</w:t>
      </w:r>
      <w:r w:rsidRPr="00F80A71">
        <w:rPr>
          <w:rFonts w:ascii="Palatino Linotype" w:eastAsia="Century Gothic" w:hAnsi="Palatino Linotype" w:cs="Century Gothic"/>
          <w:sz w:val="24"/>
          <w:szCs w:val="24"/>
          <w:lang w:val="es-ES"/>
        </w:rPr>
        <w:t>e</w:t>
      </w:r>
      <w:r w:rsidRPr="00F80A71">
        <w:rPr>
          <w:rFonts w:ascii="Palatino Linotype" w:eastAsia="Century Gothic" w:hAnsi="Palatino Linotype" w:cs="Century Gothic"/>
          <w:spacing w:val="-2"/>
          <w:sz w:val="24"/>
          <w:szCs w:val="24"/>
          <w:lang w:val="es-ES"/>
        </w:rPr>
        <w:t>n</w:t>
      </w:r>
      <w:r w:rsidRPr="00F80A71">
        <w:rPr>
          <w:rFonts w:ascii="Palatino Linotype" w:eastAsia="Century Gothic" w:hAnsi="Palatino Linotype" w:cs="Century Gothic"/>
          <w:sz w:val="24"/>
          <w:szCs w:val="24"/>
          <w:lang w:val="es-ES"/>
        </w:rPr>
        <w:t>dado</w:t>
      </w:r>
      <w:r w:rsidRPr="00F80A71">
        <w:rPr>
          <w:rFonts w:ascii="Palatino Linotype" w:eastAsia="Century Gothic" w:hAnsi="Palatino Linotype" w:cs="Century Gothic"/>
          <w:spacing w:val="1"/>
          <w:sz w:val="24"/>
          <w:szCs w:val="24"/>
          <w:lang w:val="es-ES"/>
        </w:rPr>
        <w:t xml:space="preserve"> </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4"/>
          <w:sz w:val="24"/>
          <w:szCs w:val="24"/>
          <w:lang w:val="es-ES"/>
        </w:rPr>
        <w:t xml:space="preserve"> </w:t>
      </w:r>
      <w:r w:rsidRPr="00F80A71">
        <w:rPr>
          <w:rFonts w:ascii="Palatino Linotype" w:eastAsia="Century Gothic" w:hAnsi="Palatino Linotype" w:cs="Century Gothic"/>
          <w:sz w:val="24"/>
          <w:szCs w:val="24"/>
          <w:lang w:val="es-ES"/>
        </w:rPr>
        <w:t>ut</w:t>
      </w:r>
      <w:r w:rsidRPr="00F80A71">
        <w:rPr>
          <w:rFonts w:ascii="Palatino Linotype" w:eastAsia="Century Gothic" w:hAnsi="Palatino Linotype" w:cs="Century Gothic"/>
          <w:spacing w:val="-1"/>
          <w:sz w:val="24"/>
          <w:szCs w:val="24"/>
          <w:lang w:val="es-ES"/>
        </w:rPr>
        <w:t>il</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z</w:t>
      </w:r>
      <w:r w:rsidRPr="00F80A71">
        <w:rPr>
          <w:rFonts w:ascii="Palatino Linotype" w:eastAsia="Century Gothic" w:hAnsi="Palatino Linotype" w:cs="Century Gothic"/>
          <w:spacing w:val="-2"/>
          <w:sz w:val="24"/>
          <w:szCs w:val="24"/>
          <w:lang w:val="es-ES"/>
        </w:rPr>
        <w:t>a</w:t>
      </w:r>
      <w:r w:rsidRPr="00F80A71">
        <w:rPr>
          <w:rFonts w:ascii="Palatino Linotype" w:eastAsia="Century Gothic" w:hAnsi="Palatino Linotype" w:cs="Century Gothic"/>
          <w:spacing w:val="1"/>
          <w:sz w:val="24"/>
          <w:szCs w:val="24"/>
          <w:lang w:val="es-ES"/>
        </w:rPr>
        <w:t>ci</w:t>
      </w:r>
      <w:r w:rsidRPr="00F80A71">
        <w:rPr>
          <w:rFonts w:ascii="Palatino Linotype" w:eastAsia="Century Gothic" w:hAnsi="Palatino Linotype" w:cs="Century Gothic"/>
          <w:sz w:val="24"/>
          <w:szCs w:val="24"/>
          <w:lang w:val="es-ES"/>
        </w:rPr>
        <w:t xml:space="preserve">ón </w:t>
      </w:r>
      <w:r w:rsidRPr="00F80A71">
        <w:rPr>
          <w:rFonts w:ascii="Palatino Linotype" w:eastAsia="Century Gothic" w:hAnsi="Palatino Linotype" w:cs="Century Gothic"/>
          <w:spacing w:val="-2"/>
          <w:sz w:val="24"/>
          <w:szCs w:val="24"/>
          <w:lang w:val="es-ES"/>
        </w:rPr>
        <w:t>d</w:t>
      </w:r>
      <w:r w:rsidRPr="00F80A71">
        <w:rPr>
          <w:rFonts w:ascii="Palatino Linotype" w:eastAsia="Century Gothic" w:hAnsi="Palatino Linotype" w:cs="Century Gothic"/>
          <w:sz w:val="24"/>
          <w:szCs w:val="24"/>
          <w:lang w:val="es-ES"/>
        </w:rPr>
        <w:t>e</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z w:val="24"/>
          <w:szCs w:val="24"/>
          <w:lang w:val="es-ES"/>
        </w:rPr>
        <w:t>va</w:t>
      </w:r>
      <w:r w:rsidRPr="00F80A71">
        <w:rPr>
          <w:rFonts w:ascii="Palatino Linotype" w:eastAsia="Century Gothic" w:hAnsi="Palatino Linotype" w:cs="Century Gothic"/>
          <w:spacing w:val="-1"/>
          <w:sz w:val="24"/>
          <w:szCs w:val="24"/>
          <w:lang w:val="es-ES"/>
        </w:rPr>
        <w:t>r</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pacing w:val="-2"/>
          <w:sz w:val="24"/>
          <w:szCs w:val="24"/>
          <w:lang w:val="es-ES"/>
        </w:rPr>
        <w:t>a</w:t>
      </w:r>
      <w:r w:rsidRPr="00F80A71">
        <w:rPr>
          <w:rFonts w:ascii="Palatino Linotype" w:eastAsia="Century Gothic" w:hAnsi="Palatino Linotype" w:cs="Century Gothic"/>
          <w:sz w:val="24"/>
          <w:szCs w:val="24"/>
          <w:lang w:val="es-ES"/>
        </w:rPr>
        <w:t>s</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pacing w:val="-1"/>
          <w:sz w:val="24"/>
          <w:szCs w:val="24"/>
          <w:lang w:val="es-ES"/>
        </w:rPr>
        <w:t>m</w:t>
      </w:r>
      <w:r w:rsidRPr="00F80A71">
        <w:rPr>
          <w:rFonts w:ascii="Palatino Linotype" w:eastAsia="Century Gothic" w:hAnsi="Palatino Linotype" w:cs="Century Gothic"/>
          <w:sz w:val="24"/>
          <w:szCs w:val="24"/>
          <w:lang w:val="es-ES"/>
        </w:rPr>
        <w:t>ed</w:t>
      </w:r>
      <w:r w:rsidRPr="00F80A71">
        <w:rPr>
          <w:rFonts w:ascii="Palatino Linotype" w:eastAsia="Century Gothic" w:hAnsi="Palatino Linotype" w:cs="Century Gothic"/>
          <w:spacing w:val="2"/>
          <w:sz w:val="24"/>
          <w:szCs w:val="24"/>
          <w:lang w:val="es-ES"/>
        </w:rPr>
        <w:t>i</w:t>
      </w:r>
      <w:r w:rsidRPr="00F80A71">
        <w:rPr>
          <w:rFonts w:ascii="Palatino Linotype" w:eastAsia="Century Gothic" w:hAnsi="Palatino Linotype" w:cs="Century Gothic"/>
          <w:spacing w:val="-2"/>
          <w:sz w:val="24"/>
          <w:szCs w:val="24"/>
          <w:lang w:val="es-ES"/>
        </w:rPr>
        <w:t>d</w:t>
      </w:r>
      <w:r w:rsidRPr="00F80A71">
        <w:rPr>
          <w:rFonts w:ascii="Palatino Linotype" w:eastAsia="Century Gothic" w:hAnsi="Palatino Linotype" w:cs="Century Gothic"/>
          <w:sz w:val="24"/>
          <w:szCs w:val="24"/>
          <w:lang w:val="es-ES"/>
        </w:rPr>
        <w:t>as</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z w:val="24"/>
          <w:szCs w:val="24"/>
          <w:lang w:val="es-ES"/>
        </w:rPr>
        <w:t>de h</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pacing w:val="-2"/>
          <w:sz w:val="24"/>
          <w:szCs w:val="24"/>
          <w:lang w:val="es-ES"/>
        </w:rPr>
        <w:t>g</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e</w:t>
      </w:r>
      <w:r w:rsidRPr="00F80A71">
        <w:rPr>
          <w:rFonts w:ascii="Palatino Linotype" w:eastAsia="Century Gothic" w:hAnsi="Palatino Linotype" w:cs="Century Gothic"/>
          <w:spacing w:val="-2"/>
          <w:sz w:val="24"/>
          <w:szCs w:val="24"/>
          <w:lang w:val="es-ES"/>
        </w:rPr>
        <w:t>n</w:t>
      </w:r>
      <w:r w:rsidRPr="00F80A71">
        <w:rPr>
          <w:rFonts w:ascii="Palatino Linotype" w:eastAsia="Century Gothic" w:hAnsi="Palatino Linotype" w:cs="Century Gothic"/>
          <w:sz w:val="24"/>
          <w:szCs w:val="24"/>
          <w:lang w:val="es-ES"/>
        </w:rPr>
        <w:t>e</w:t>
      </w:r>
      <w:r w:rsidRPr="00F80A71">
        <w:rPr>
          <w:rFonts w:ascii="Palatino Linotype" w:eastAsia="Century Gothic" w:hAnsi="Palatino Linotype" w:cs="Century Gothic"/>
          <w:spacing w:val="3"/>
          <w:sz w:val="24"/>
          <w:szCs w:val="24"/>
          <w:lang w:val="es-ES"/>
        </w:rPr>
        <w:t xml:space="preserve"> </w:t>
      </w:r>
      <w:r w:rsidRPr="00F80A71">
        <w:rPr>
          <w:rFonts w:ascii="Palatino Linotype" w:eastAsia="Century Gothic" w:hAnsi="Palatino Linotype" w:cs="Century Gothic"/>
          <w:sz w:val="24"/>
          <w:szCs w:val="24"/>
          <w:lang w:val="es-ES"/>
        </w:rPr>
        <w:t>r</w:t>
      </w:r>
      <w:r w:rsidRPr="00F80A71">
        <w:rPr>
          <w:rFonts w:ascii="Palatino Linotype" w:eastAsia="Century Gothic" w:hAnsi="Palatino Linotype" w:cs="Century Gothic"/>
          <w:spacing w:val="-2"/>
          <w:sz w:val="24"/>
          <w:szCs w:val="24"/>
          <w:lang w:val="es-ES"/>
        </w:rPr>
        <w:t>e</w:t>
      </w:r>
      <w:r w:rsidRPr="00F80A71">
        <w:rPr>
          <w:rFonts w:ascii="Palatino Linotype" w:eastAsia="Century Gothic" w:hAnsi="Palatino Linotype" w:cs="Century Gothic"/>
          <w:sz w:val="24"/>
          <w:szCs w:val="24"/>
          <w:lang w:val="es-ES"/>
        </w:rPr>
        <w:t>s</w:t>
      </w:r>
      <w:r w:rsidRPr="00F80A71">
        <w:rPr>
          <w:rFonts w:ascii="Palatino Linotype" w:eastAsia="Century Gothic" w:hAnsi="Palatino Linotype" w:cs="Century Gothic"/>
          <w:spacing w:val="-2"/>
          <w:sz w:val="24"/>
          <w:szCs w:val="24"/>
          <w:lang w:val="es-ES"/>
        </w:rPr>
        <w:t>p</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pacing w:val="-2"/>
          <w:sz w:val="24"/>
          <w:szCs w:val="24"/>
          <w:lang w:val="es-ES"/>
        </w:rPr>
        <w:t>r</w:t>
      </w:r>
      <w:r w:rsidRPr="00F80A71">
        <w:rPr>
          <w:rFonts w:ascii="Palatino Linotype" w:eastAsia="Century Gothic" w:hAnsi="Palatino Linotype" w:cs="Century Gothic"/>
          <w:sz w:val="24"/>
          <w:szCs w:val="24"/>
          <w:lang w:val="es-ES"/>
        </w:rPr>
        <w:t>at</w:t>
      </w:r>
      <w:r w:rsidRPr="00F80A71">
        <w:rPr>
          <w:rFonts w:ascii="Palatino Linotype" w:eastAsia="Century Gothic" w:hAnsi="Palatino Linotype" w:cs="Century Gothic"/>
          <w:spacing w:val="-1"/>
          <w:sz w:val="24"/>
          <w:szCs w:val="24"/>
          <w:lang w:val="es-ES"/>
        </w:rPr>
        <w:t>o</w:t>
      </w:r>
      <w:r w:rsidRPr="00F80A71">
        <w:rPr>
          <w:rFonts w:ascii="Palatino Linotype" w:eastAsia="Century Gothic" w:hAnsi="Palatino Linotype" w:cs="Century Gothic"/>
          <w:spacing w:val="-2"/>
          <w:sz w:val="24"/>
          <w:szCs w:val="24"/>
          <w:lang w:val="es-ES"/>
        </w:rPr>
        <w:t>r</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pacing w:val="2"/>
          <w:sz w:val="24"/>
          <w:szCs w:val="24"/>
          <w:lang w:val="es-ES"/>
        </w:rPr>
        <w:t>a</w:t>
      </w:r>
      <w:r w:rsidRPr="00F80A71">
        <w:rPr>
          <w:rFonts w:ascii="Palatino Linotype" w:eastAsia="Century Gothic" w:hAnsi="Palatino Linotype" w:cs="Century Gothic"/>
          <w:sz w:val="24"/>
          <w:szCs w:val="24"/>
          <w:lang w:val="es-ES"/>
        </w:rPr>
        <w:t>,</w:t>
      </w:r>
      <w:r w:rsidRPr="00F80A71">
        <w:rPr>
          <w:rFonts w:ascii="Palatino Linotype" w:eastAsia="Century Gothic" w:hAnsi="Palatino Linotype" w:cs="Century Gothic"/>
          <w:spacing w:val="1"/>
          <w:sz w:val="24"/>
          <w:szCs w:val="24"/>
          <w:lang w:val="es-ES"/>
        </w:rPr>
        <w:t xml:space="preserve"> </w:t>
      </w:r>
      <w:r w:rsidRPr="00F80A71">
        <w:rPr>
          <w:rFonts w:ascii="Palatino Linotype" w:eastAsia="Century Gothic" w:hAnsi="Palatino Linotype" w:cs="Century Gothic"/>
          <w:spacing w:val="-2"/>
          <w:sz w:val="24"/>
          <w:szCs w:val="24"/>
          <w:lang w:val="es-ES"/>
        </w:rPr>
        <w:t>e</w:t>
      </w:r>
      <w:r w:rsidRPr="00F80A71">
        <w:rPr>
          <w:rFonts w:ascii="Palatino Linotype" w:eastAsia="Century Gothic" w:hAnsi="Palatino Linotype" w:cs="Century Gothic"/>
          <w:sz w:val="24"/>
          <w:szCs w:val="24"/>
          <w:lang w:val="es-ES"/>
        </w:rPr>
        <w:t>nt</w:t>
      </w:r>
      <w:r w:rsidRPr="00F80A71">
        <w:rPr>
          <w:rFonts w:ascii="Palatino Linotype" w:eastAsia="Century Gothic" w:hAnsi="Palatino Linotype" w:cs="Century Gothic"/>
          <w:spacing w:val="1"/>
          <w:sz w:val="24"/>
          <w:szCs w:val="24"/>
          <w:lang w:val="es-ES"/>
        </w:rPr>
        <w:t>r</w:t>
      </w:r>
      <w:r w:rsidRPr="00F80A71">
        <w:rPr>
          <w:rFonts w:ascii="Palatino Linotype" w:eastAsia="Century Gothic" w:hAnsi="Palatino Linotype" w:cs="Century Gothic"/>
          <w:sz w:val="24"/>
          <w:szCs w:val="24"/>
          <w:lang w:val="es-ES"/>
        </w:rPr>
        <w:t>e</w:t>
      </w:r>
      <w:r w:rsidRPr="00F80A71">
        <w:rPr>
          <w:rFonts w:ascii="Palatino Linotype" w:eastAsia="Century Gothic" w:hAnsi="Palatino Linotype" w:cs="Century Gothic"/>
          <w:spacing w:val="3"/>
          <w:sz w:val="24"/>
          <w:szCs w:val="24"/>
          <w:lang w:val="es-ES"/>
        </w:rPr>
        <w:t xml:space="preserve"> </w:t>
      </w:r>
      <w:r w:rsidRPr="00F80A71">
        <w:rPr>
          <w:rFonts w:ascii="Palatino Linotype" w:eastAsia="Century Gothic" w:hAnsi="Palatino Linotype" w:cs="Century Gothic"/>
          <w:sz w:val="24"/>
          <w:szCs w:val="24"/>
          <w:lang w:val="es-ES"/>
        </w:rPr>
        <w:t>o</w:t>
      </w:r>
      <w:r w:rsidRPr="00F80A71">
        <w:rPr>
          <w:rFonts w:ascii="Palatino Linotype" w:eastAsia="Century Gothic" w:hAnsi="Palatino Linotype" w:cs="Century Gothic"/>
          <w:spacing w:val="-1"/>
          <w:sz w:val="24"/>
          <w:szCs w:val="24"/>
          <w:lang w:val="es-ES"/>
        </w:rPr>
        <w:t>t</w:t>
      </w:r>
      <w:r w:rsidRPr="00F80A71">
        <w:rPr>
          <w:rFonts w:ascii="Palatino Linotype" w:eastAsia="Century Gothic" w:hAnsi="Palatino Linotype" w:cs="Century Gothic"/>
          <w:sz w:val="24"/>
          <w:szCs w:val="24"/>
          <w:lang w:val="es-ES"/>
        </w:rPr>
        <w:t>r</w:t>
      </w:r>
      <w:r w:rsidRPr="00F80A71">
        <w:rPr>
          <w:rFonts w:ascii="Palatino Linotype" w:eastAsia="Century Gothic" w:hAnsi="Palatino Linotype" w:cs="Century Gothic"/>
          <w:spacing w:val="-2"/>
          <w:sz w:val="24"/>
          <w:szCs w:val="24"/>
          <w:lang w:val="es-ES"/>
        </w:rPr>
        <w:t>a</w:t>
      </w:r>
      <w:r w:rsidRPr="00F80A71">
        <w:rPr>
          <w:rFonts w:ascii="Palatino Linotype" w:eastAsia="Century Gothic" w:hAnsi="Palatino Linotype" w:cs="Century Gothic"/>
          <w:sz w:val="24"/>
          <w:szCs w:val="24"/>
          <w:lang w:val="es-ES"/>
        </w:rPr>
        <w:t>s:</w:t>
      </w:r>
      <w:r w:rsidRPr="00F80A71">
        <w:rPr>
          <w:rFonts w:ascii="Palatino Linotype" w:eastAsia="Century Gothic" w:hAnsi="Palatino Linotype" w:cs="Century Gothic"/>
          <w:spacing w:val="4"/>
          <w:sz w:val="24"/>
          <w:szCs w:val="24"/>
          <w:lang w:val="es-ES"/>
        </w:rPr>
        <w:t xml:space="preserve"> </w:t>
      </w:r>
      <w:r w:rsidRPr="00F80A71">
        <w:rPr>
          <w:rFonts w:ascii="Palatino Linotype" w:eastAsia="Century Gothic" w:hAnsi="Palatino Linotype" w:cs="Century Gothic"/>
          <w:spacing w:val="-5"/>
          <w:sz w:val="24"/>
          <w:szCs w:val="24"/>
          <w:lang w:val="es-ES"/>
        </w:rPr>
        <w:t>(</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 xml:space="preserve">) </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z w:val="24"/>
          <w:szCs w:val="24"/>
          <w:lang w:val="es-ES"/>
        </w:rPr>
        <w:t>os</w:t>
      </w:r>
      <w:r w:rsidRPr="00F80A71">
        <w:rPr>
          <w:rFonts w:ascii="Palatino Linotype" w:eastAsia="Century Gothic" w:hAnsi="Palatino Linotype" w:cs="Century Gothic"/>
          <w:spacing w:val="3"/>
          <w:sz w:val="24"/>
          <w:szCs w:val="24"/>
          <w:lang w:val="es-ES"/>
        </w:rPr>
        <w:t xml:space="preserve"> </w:t>
      </w:r>
      <w:r w:rsidRPr="00F80A71">
        <w:rPr>
          <w:rFonts w:ascii="Palatino Linotype" w:eastAsia="Century Gothic" w:hAnsi="Palatino Linotype" w:cs="Century Gothic"/>
          <w:sz w:val="24"/>
          <w:szCs w:val="24"/>
          <w:lang w:val="es-ES"/>
        </w:rPr>
        <w:t>p</w:t>
      </w:r>
      <w:r w:rsidRPr="00F80A71">
        <w:rPr>
          <w:rFonts w:ascii="Palatino Linotype" w:eastAsia="Century Gothic" w:hAnsi="Palatino Linotype" w:cs="Century Gothic"/>
          <w:spacing w:val="1"/>
          <w:sz w:val="24"/>
          <w:szCs w:val="24"/>
          <w:lang w:val="es-ES"/>
        </w:rPr>
        <w:t>a</w:t>
      </w:r>
      <w:r w:rsidRPr="00F80A71">
        <w:rPr>
          <w:rFonts w:ascii="Palatino Linotype" w:eastAsia="Century Gothic" w:hAnsi="Palatino Linotype" w:cs="Century Gothic"/>
          <w:spacing w:val="-1"/>
          <w:sz w:val="24"/>
          <w:szCs w:val="24"/>
          <w:lang w:val="es-ES"/>
        </w:rPr>
        <w:t>ci</w:t>
      </w:r>
      <w:r w:rsidRPr="00F80A71">
        <w:rPr>
          <w:rFonts w:ascii="Palatino Linotype" w:eastAsia="Century Gothic" w:hAnsi="Palatino Linotype" w:cs="Century Gothic"/>
          <w:sz w:val="24"/>
          <w:szCs w:val="24"/>
          <w:lang w:val="es-ES"/>
        </w:rPr>
        <w:t>entes</w:t>
      </w:r>
      <w:r w:rsidRPr="00F80A71">
        <w:rPr>
          <w:rFonts w:ascii="Palatino Linotype" w:eastAsia="Century Gothic" w:hAnsi="Palatino Linotype" w:cs="Century Gothic"/>
          <w:spacing w:val="1"/>
          <w:sz w:val="24"/>
          <w:szCs w:val="24"/>
          <w:lang w:val="es-ES"/>
        </w:rPr>
        <w:t xml:space="preserve"> i</w:t>
      </w:r>
      <w:r w:rsidRPr="00F80A71">
        <w:rPr>
          <w:rFonts w:ascii="Palatino Linotype" w:eastAsia="Century Gothic" w:hAnsi="Palatino Linotype" w:cs="Century Gothic"/>
          <w:sz w:val="24"/>
          <w:szCs w:val="24"/>
          <w:lang w:val="es-ES"/>
        </w:rPr>
        <w:t>nf</w:t>
      </w:r>
      <w:r w:rsidRPr="00F80A71">
        <w:rPr>
          <w:rFonts w:ascii="Palatino Linotype" w:eastAsia="Century Gothic" w:hAnsi="Palatino Linotype" w:cs="Century Gothic"/>
          <w:spacing w:val="-2"/>
          <w:sz w:val="24"/>
          <w:szCs w:val="24"/>
          <w:lang w:val="es-ES"/>
        </w:rPr>
        <w:t>e</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z w:val="24"/>
          <w:szCs w:val="24"/>
          <w:lang w:val="es-ES"/>
        </w:rPr>
        <w:t>t</w:t>
      </w:r>
      <w:r w:rsidRPr="00F80A71">
        <w:rPr>
          <w:rFonts w:ascii="Palatino Linotype" w:eastAsia="Century Gothic" w:hAnsi="Palatino Linotype" w:cs="Century Gothic"/>
          <w:spacing w:val="-2"/>
          <w:sz w:val="24"/>
          <w:szCs w:val="24"/>
          <w:lang w:val="es-ES"/>
        </w:rPr>
        <w:t>a</w:t>
      </w:r>
      <w:r w:rsidRPr="00F80A71">
        <w:rPr>
          <w:rFonts w:ascii="Palatino Linotype" w:eastAsia="Century Gothic" w:hAnsi="Palatino Linotype" w:cs="Century Gothic"/>
          <w:sz w:val="24"/>
          <w:szCs w:val="24"/>
          <w:lang w:val="es-ES"/>
        </w:rPr>
        <w:t>d</w:t>
      </w:r>
      <w:r w:rsidRPr="00F80A71">
        <w:rPr>
          <w:rFonts w:ascii="Palatino Linotype" w:eastAsia="Century Gothic" w:hAnsi="Palatino Linotype" w:cs="Century Gothic"/>
          <w:spacing w:val="-1"/>
          <w:sz w:val="24"/>
          <w:szCs w:val="24"/>
          <w:lang w:val="es-ES"/>
        </w:rPr>
        <w:t>o</w:t>
      </w:r>
      <w:r w:rsidRPr="00F80A71">
        <w:rPr>
          <w:rFonts w:ascii="Palatino Linotype" w:eastAsia="Century Gothic" w:hAnsi="Palatino Linotype" w:cs="Century Gothic"/>
          <w:sz w:val="24"/>
          <w:szCs w:val="24"/>
          <w:lang w:val="es-ES"/>
        </w:rPr>
        <w:t>s</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z w:val="24"/>
          <w:szCs w:val="24"/>
          <w:lang w:val="es-ES"/>
        </w:rPr>
        <w:t>o</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z w:val="24"/>
          <w:szCs w:val="24"/>
          <w:lang w:val="es-ES"/>
        </w:rPr>
        <w:t>on</w:t>
      </w:r>
      <w:r w:rsidRPr="00F80A71">
        <w:rPr>
          <w:rFonts w:ascii="Palatino Linotype" w:eastAsia="Century Gothic" w:hAnsi="Palatino Linotype" w:cs="Century Gothic"/>
          <w:spacing w:val="3"/>
          <w:sz w:val="24"/>
          <w:szCs w:val="24"/>
          <w:lang w:val="es-ES"/>
        </w:rPr>
        <w:t xml:space="preserve"> </w:t>
      </w:r>
      <w:r w:rsidRPr="00F80A71">
        <w:rPr>
          <w:rFonts w:ascii="Palatino Linotype" w:eastAsia="Century Gothic" w:hAnsi="Palatino Linotype" w:cs="Century Gothic"/>
          <w:sz w:val="24"/>
          <w:szCs w:val="24"/>
          <w:lang w:val="es-ES"/>
        </w:rPr>
        <w:t>sos</w:t>
      </w:r>
      <w:r w:rsidRPr="00F80A71">
        <w:rPr>
          <w:rFonts w:ascii="Palatino Linotype" w:eastAsia="Century Gothic" w:hAnsi="Palatino Linotype" w:cs="Century Gothic"/>
          <w:spacing w:val="-2"/>
          <w:sz w:val="24"/>
          <w:szCs w:val="24"/>
          <w:lang w:val="es-ES"/>
        </w:rPr>
        <w:t>p</w:t>
      </w:r>
      <w:r w:rsidRPr="00F80A71">
        <w:rPr>
          <w:rFonts w:ascii="Palatino Linotype" w:eastAsia="Century Gothic" w:hAnsi="Palatino Linotype" w:cs="Century Gothic"/>
          <w:sz w:val="24"/>
          <w:szCs w:val="24"/>
          <w:lang w:val="es-ES"/>
        </w:rPr>
        <w:t>e</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pacing w:val="-3"/>
          <w:sz w:val="24"/>
          <w:szCs w:val="24"/>
          <w:lang w:val="es-ES"/>
        </w:rPr>
        <w:t>h</w:t>
      </w:r>
      <w:r w:rsidRPr="00F80A71">
        <w:rPr>
          <w:rFonts w:ascii="Palatino Linotype" w:eastAsia="Century Gothic" w:hAnsi="Palatino Linotype" w:cs="Century Gothic"/>
          <w:sz w:val="24"/>
          <w:szCs w:val="24"/>
          <w:lang w:val="es-ES"/>
        </w:rPr>
        <w:t>a de</w:t>
      </w:r>
      <w:r w:rsidRPr="00F80A71">
        <w:rPr>
          <w:rFonts w:ascii="Palatino Linotype" w:eastAsia="Century Gothic" w:hAnsi="Palatino Linotype" w:cs="Century Gothic"/>
          <w:spacing w:val="-1"/>
          <w:sz w:val="24"/>
          <w:szCs w:val="24"/>
          <w:lang w:val="es-ES"/>
        </w:rPr>
        <w:t>b</w:t>
      </w:r>
      <w:r w:rsidRPr="00F80A71">
        <w:rPr>
          <w:rFonts w:ascii="Palatino Linotype" w:eastAsia="Century Gothic" w:hAnsi="Palatino Linotype" w:cs="Century Gothic"/>
          <w:sz w:val="24"/>
          <w:szCs w:val="24"/>
          <w:lang w:val="es-ES"/>
        </w:rPr>
        <w:t>en</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z w:val="24"/>
          <w:szCs w:val="24"/>
          <w:lang w:val="es-ES"/>
        </w:rPr>
        <w:t>u</w:t>
      </w:r>
      <w:r w:rsidRPr="00F80A71">
        <w:rPr>
          <w:rFonts w:ascii="Palatino Linotype" w:eastAsia="Century Gothic" w:hAnsi="Palatino Linotype" w:cs="Century Gothic"/>
          <w:spacing w:val="-2"/>
          <w:sz w:val="24"/>
          <w:szCs w:val="24"/>
          <w:lang w:val="es-ES"/>
        </w:rPr>
        <w:t>br</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r</w:t>
      </w:r>
      <w:r w:rsidRPr="00F80A71">
        <w:rPr>
          <w:rFonts w:ascii="Palatino Linotype" w:eastAsia="Century Gothic" w:hAnsi="Palatino Linotype" w:cs="Century Gothic"/>
          <w:spacing w:val="-2"/>
          <w:sz w:val="24"/>
          <w:szCs w:val="24"/>
          <w:lang w:val="es-ES"/>
        </w:rPr>
        <w:t>s</w:t>
      </w:r>
      <w:r w:rsidRPr="00F80A71">
        <w:rPr>
          <w:rFonts w:ascii="Palatino Linotype" w:eastAsia="Century Gothic" w:hAnsi="Palatino Linotype" w:cs="Century Gothic"/>
          <w:sz w:val="24"/>
          <w:szCs w:val="24"/>
          <w:lang w:val="es-ES"/>
        </w:rPr>
        <w:t>e</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z w:val="24"/>
          <w:szCs w:val="24"/>
          <w:lang w:val="es-ES"/>
        </w:rPr>
        <w:t>n</w:t>
      </w:r>
      <w:r w:rsidRPr="00F80A71">
        <w:rPr>
          <w:rFonts w:ascii="Palatino Linotype" w:eastAsia="Century Gothic" w:hAnsi="Palatino Linotype" w:cs="Century Gothic"/>
          <w:spacing w:val="-2"/>
          <w:sz w:val="24"/>
          <w:szCs w:val="24"/>
          <w:lang w:val="es-ES"/>
        </w:rPr>
        <w:t>a</w:t>
      </w:r>
      <w:r w:rsidRPr="00F80A71">
        <w:rPr>
          <w:rFonts w:ascii="Palatino Linotype" w:eastAsia="Century Gothic" w:hAnsi="Palatino Linotype" w:cs="Century Gothic"/>
          <w:sz w:val="24"/>
          <w:szCs w:val="24"/>
          <w:lang w:val="es-ES"/>
        </w:rPr>
        <w:t>r</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z</w:t>
      </w:r>
      <w:r w:rsidRPr="00F80A71">
        <w:rPr>
          <w:rFonts w:ascii="Palatino Linotype" w:eastAsia="Century Gothic" w:hAnsi="Palatino Linotype" w:cs="Century Gothic"/>
          <w:spacing w:val="3"/>
          <w:sz w:val="24"/>
          <w:szCs w:val="24"/>
          <w:lang w:val="es-ES"/>
        </w:rPr>
        <w:t xml:space="preserve"> </w:t>
      </w:r>
      <w:r w:rsidRPr="00F80A71">
        <w:rPr>
          <w:rFonts w:ascii="Palatino Linotype" w:eastAsia="Century Gothic" w:hAnsi="Palatino Linotype" w:cs="Century Gothic"/>
          <w:sz w:val="24"/>
          <w:szCs w:val="24"/>
          <w:lang w:val="es-ES"/>
        </w:rPr>
        <w:t>y</w:t>
      </w:r>
      <w:r w:rsidRPr="00F80A71">
        <w:rPr>
          <w:rFonts w:ascii="Palatino Linotype" w:eastAsia="Century Gothic" w:hAnsi="Palatino Linotype" w:cs="Century Gothic"/>
          <w:spacing w:val="3"/>
          <w:sz w:val="24"/>
          <w:szCs w:val="24"/>
          <w:lang w:val="es-ES"/>
        </w:rPr>
        <w:t xml:space="preserve"> </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z w:val="24"/>
          <w:szCs w:val="24"/>
          <w:lang w:val="es-ES"/>
        </w:rPr>
        <w:t>bo</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4"/>
          <w:sz w:val="24"/>
          <w:szCs w:val="24"/>
          <w:lang w:val="es-ES"/>
        </w:rPr>
        <w:t xml:space="preserve"> </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z w:val="24"/>
          <w:szCs w:val="24"/>
          <w:lang w:val="es-ES"/>
        </w:rPr>
        <w:t>on</w:t>
      </w:r>
      <w:r w:rsidRPr="00F80A71">
        <w:rPr>
          <w:rFonts w:ascii="Palatino Linotype" w:eastAsia="Century Gothic" w:hAnsi="Palatino Linotype" w:cs="Century Gothic"/>
          <w:spacing w:val="3"/>
          <w:sz w:val="24"/>
          <w:szCs w:val="24"/>
          <w:lang w:val="es-ES"/>
        </w:rPr>
        <w:t xml:space="preserve"> </w:t>
      </w:r>
      <w:r w:rsidRPr="00F80A71">
        <w:rPr>
          <w:rFonts w:ascii="Palatino Linotype" w:eastAsia="Century Gothic" w:hAnsi="Palatino Linotype" w:cs="Century Gothic"/>
          <w:spacing w:val="-3"/>
          <w:sz w:val="24"/>
          <w:szCs w:val="24"/>
          <w:lang w:val="es-ES"/>
        </w:rPr>
        <w:t>m</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1"/>
          <w:sz w:val="24"/>
          <w:szCs w:val="24"/>
          <w:lang w:val="es-ES"/>
        </w:rPr>
        <w:t>sc</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1"/>
          <w:sz w:val="24"/>
          <w:szCs w:val="24"/>
          <w:lang w:val="es-ES"/>
        </w:rPr>
        <w:t>r</w:t>
      </w:r>
      <w:r w:rsidRPr="00F80A71">
        <w:rPr>
          <w:rFonts w:ascii="Palatino Linotype" w:eastAsia="Century Gothic" w:hAnsi="Palatino Linotype" w:cs="Century Gothic"/>
          <w:spacing w:val="-1"/>
          <w:sz w:val="24"/>
          <w:szCs w:val="24"/>
          <w:lang w:val="es-ES"/>
        </w:rPr>
        <w:t>il</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pacing w:val="-2"/>
          <w:sz w:val="24"/>
          <w:szCs w:val="24"/>
          <w:lang w:val="es-ES"/>
        </w:rPr>
        <w:t>a</w:t>
      </w:r>
      <w:r w:rsidRPr="00F80A71">
        <w:rPr>
          <w:rFonts w:ascii="Palatino Linotype" w:eastAsia="Century Gothic" w:hAnsi="Palatino Linotype" w:cs="Century Gothic"/>
          <w:sz w:val="24"/>
          <w:szCs w:val="24"/>
          <w:lang w:val="es-ES"/>
        </w:rPr>
        <w:t>s</w:t>
      </w:r>
      <w:r w:rsidRPr="00F80A71">
        <w:rPr>
          <w:rFonts w:ascii="Palatino Linotype" w:eastAsia="Century Gothic" w:hAnsi="Palatino Linotype" w:cs="Century Gothic"/>
          <w:spacing w:val="4"/>
          <w:sz w:val="24"/>
          <w:szCs w:val="24"/>
          <w:lang w:val="es-ES"/>
        </w:rPr>
        <w:t xml:space="preserve"> </w:t>
      </w:r>
      <w:r w:rsidRPr="00F80A71">
        <w:rPr>
          <w:rFonts w:ascii="Palatino Linotype" w:eastAsia="Century Gothic" w:hAnsi="Palatino Linotype" w:cs="Century Gothic"/>
          <w:sz w:val="24"/>
          <w:szCs w:val="24"/>
          <w:lang w:val="es-ES"/>
        </w:rPr>
        <w:t>o</w:t>
      </w:r>
      <w:r w:rsidRPr="00F80A71">
        <w:rPr>
          <w:rFonts w:ascii="Palatino Linotype" w:eastAsia="Century Gothic" w:hAnsi="Palatino Linotype" w:cs="Century Gothic"/>
          <w:spacing w:val="1"/>
          <w:sz w:val="24"/>
          <w:szCs w:val="24"/>
          <w:lang w:val="es-ES"/>
        </w:rPr>
        <w:t xml:space="preserve"> c</w:t>
      </w:r>
      <w:r w:rsidRPr="00F80A71">
        <w:rPr>
          <w:rFonts w:ascii="Palatino Linotype" w:eastAsia="Century Gothic" w:hAnsi="Palatino Linotype" w:cs="Century Gothic"/>
          <w:spacing w:val="-2"/>
          <w:sz w:val="24"/>
          <w:szCs w:val="24"/>
          <w:lang w:val="es-ES"/>
        </w:rPr>
        <w:t>u</w:t>
      </w:r>
      <w:r w:rsidRPr="00F80A71">
        <w:rPr>
          <w:rFonts w:ascii="Palatino Linotype" w:eastAsia="Century Gothic" w:hAnsi="Palatino Linotype" w:cs="Century Gothic"/>
          <w:sz w:val="24"/>
          <w:szCs w:val="24"/>
          <w:lang w:val="es-ES"/>
        </w:rPr>
        <w:t>b</w:t>
      </w:r>
      <w:r w:rsidRPr="00F80A71">
        <w:rPr>
          <w:rFonts w:ascii="Palatino Linotype" w:eastAsia="Century Gothic" w:hAnsi="Palatino Linotype" w:cs="Century Gothic"/>
          <w:spacing w:val="-1"/>
          <w:sz w:val="24"/>
          <w:szCs w:val="24"/>
          <w:lang w:val="es-ES"/>
        </w:rPr>
        <w:t>r</w:t>
      </w:r>
      <w:r w:rsidRPr="00F80A71">
        <w:rPr>
          <w:rFonts w:ascii="Palatino Linotype" w:eastAsia="Century Gothic" w:hAnsi="Palatino Linotype" w:cs="Century Gothic"/>
          <w:sz w:val="24"/>
          <w:szCs w:val="24"/>
          <w:lang w:val="es-ES"/>
        </w:rPr>
        <w:t>e</w:t>
      </w:r>
      <w:r w:rsidRPr="00F80A71">
        <w:rPr>
          <w:rFonts w:ascii="Palatino Linotype" w:eastAsia="Century Gothic" w:hAnsi="Palatino Linotype" w:cs="Century Gothic"/>
          <w:spacing w:val="1"/>
          <w:sz w:val="24"/>
          <w:szCs w:val="24"/>
          <w:lang w:val="es-ES"/>
        </w:rPr>
        <w:t xml:space="preserve"> </w:t>
      </w:r>
      <w:r w:rsidRPr="00F80A71">
        <w:rPr>
          <w:rFonts w:ascii="Palatino Linotype" w:eastAsia="Century Gothic" w:hAnsi="Palatino Linotype" w:cs="Century Gothic"/>
          <w:spacing w:val="-3"/>
          <w:sz w:val="24"/>
          <w:szCs w:val="24"/>
          <w:lang w:val="es-ES"/>
        </w:rPr>
        <w:t>b</w:t>
      </w:r>
      <w:r w:rsidRPr="00F80A71">
        <w:rPr>
          <w:rFonts w:ascii="Palatino Linotype" w:eastAsia="Century Gothic" w:hAnsi="Palatino Linotype" w:cs="Century Gothic"/>
          <w:spacing w:val="1"/>
          <w:sz w:val="24"/>
          <w:szCs w:val="24"/>
          <w:lang w:val="es-ES"/>
        </w:rPr>
        <w:t>o</w:t>
      </w:r>
      <w:r w:rsidRPr="00F80A71">
        <w:rPr>
          <w:rFonts w:ascii="Palatino Linotype" w:eastAsia="Century Gothic" w:hAnsi="Palatino Linotype" w:cs="Century Gothic"/>
          <w:sz w:val="24"/>
          <w:szCs w:val="24"/>
          <w:lang w:val="es-ES"/>
        </w:rPr>
        <w:t>ca</w:t>
      </w:r>
      <w:r w:rsidRPr="00F80A71">
        <w:rPr>
          <w:rFonts w:ascii="Palatino Linotype" w:eastAsia="Century Gothic" w:hAnsi="Palatino Linotype" w:cs="Century Gothic"/>
          <w:spacing w:val="4"/>
          <w:sz w:val="24"/>
          <w:szCs w:val="24"/>
          <w:lang w:val="es-ES"/>
        </w:rPr>
        <w:t xml:space="preserve"> </w:t>
      </w:r>
      <w:r w:rsidRPr="00F80A71">
        <w:rPr>
          <w:rFonts w:ascii="Palatino Linotype" w:eastAsia="Century Gothic" w:hAnsi="Palatino Linotype" w:cs="Century Gothic"/>
          <w:spacing w:val="-1"/>
          <w:sz w:val="24"/>
          <w:szCs w:val="24"/>
          <w:lang w:val="es-ES"/>
        </w:rPr>
        <w:t>y</w:t>
      </w:r>
      <w:r w:rsidRPr="00F80A71">
        <w:rPr>
          <w:rFonts w:ascii="Palatino Linotype" w:eastAsia="Century Gothic" w:hAnsi="Palatino Linotype" w:cs="Century Gothic"/>
          <w:sz w:val="24"/>
          <w:szCs w:val="24"/>
          <w:lang w:val="es-ES"/>
        </w:rPr>
        <w:t xml:space="preserve">; </w:t>
      </w:r>
      <w:r w:rsidRPr="00F80A71">
        <w:rPr>
          <w:rFonts w:ascii="Palatino Linotype" w:eastAsia="Century Gothic" w:hAnsi="Palatino Linotype" w:cs="Century Gothic"/>
          <w:spacing w:val="-5"/>
          <w:sz w:val="24"/>
          <w:szCs w:val="24"/>
          <w:lang w:val="es-ES"/>
        </w:rPr>
        <w:t>(</w:t>
      </w:r>
      <w:r w:rsidRPr="00F80A71">
        <w:rPr>
          <w:rFonts w:ascii="Palatino Linotype" w:eastAsia="Century Gothic" w:hAnsi="Palatino Linotype" w:cs="Century Gothic"/>
          <w:spacing w:val="1"/>
          <w:sz w:val="24"/>
          <w:szCs w:val="24"/>
          <w:lang w:val="es-ES"/>
        </w:rPr>
        <w:t>ii</w:t>
      </w:r>
      <w:r w:rsidRPr="00F80A71">
        <w:rPr>
          <w:rFonts w:ascii="Palatino Linotype" w:eastAsia="Century Gothic" w:hAnsi="Palatino Linotype" w:cs="Century Gothic"/>
          <w:sz w:val="24"/>
          <w:szCs w:val="24"/>
          <w:lang w:val="es-ES"/>
        </w:rPr>
        <w:t>)</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z w:val="24"/>
          <w:szCs w:val="24"/>
          <w:lang w:val="es-ES"/>
        </w:rPr>
        <w:t>el</w:t>
      </w:r>
      <w:r w:rsidRPr="00F80A71">
        <w:rPr>
          <w:rFonts w:ascii="Palatino Linotype" w:eastAsia="Century Gothic" w:hAnsi="Palatino Linotype" w:cs="Century Gothic"/>
          <w:spacing w:val="5"/>
          <w:sz w:val="24"/>
          <w:szCs w:val="24"/>
          <w:lang w:val="es-ES"/>
        </w:rPr>
        <w:t xml:space="preserve"> </w:t>
      </w:r>
      <w:r w:rsidRPr="00F80A71">
        <w:rPr>
          <w:rFonts w:ascii="Palatino Linotype" w:eastAsia="Century Gothic" w:hAnsi="Palatino Linotype" w:cs="Century Gothic"/>
          <w:sz w:val="24"/>
          <w:szCs w:val="24"/>
          <w:lang w:val="es-ES"/>
        </w:rPr>
        <w:t>u</w:t>
      </w:r>
      <w:r w:rsidRPr="00F80A71">
        <w:rPr>
          <w:rFonts w:ascii="Palatino Linotype" w:eastAsia="Century Gothic" w:hAnsi="Palatino Linotype" w:cs="Century Gothic"/>
          <w:spacing w:val="1"/>
          <w:sz w:val="24"/>
          <w:szCs w:val="24"/>
          <w:lang w:val="es-ES"/>
        </w:rPr>
        <w:t>s</w:t>
      </w:r>
      <w:r w:rsidRPr="00F80A71">
        <w:rPr>
          <w:rFonts w:ascii="Palatino Linotype" w:eastAsia="Century Gothic" w:hAnsi="Palatino Linotype" w:cs="Century Gothic"/>
          <w:sz w:val="24"/>
          <w:szCs w:val="24"/>
          <w:lang w:val="es-ES"/>
        </w:rPr>
        <w:t>o</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z w:val="24"/>
          <w:szCs w:val="24"/>
          <w:lang w:val="es-ES"/>
        </w:rPr>
        <w:t xml:space="preserve">de </w:t>
      </w:r>
      <w:r w:rsidRPr="00F80A71">
        <w:rPr>
          <w:rFonts w:ascii="Palatino Linotype" w:eastAsia="Century Gothic" w:hAnsi="Palatino Linotype" w:cs="Century Gothic"/>
          <w:spacing w:val="-1"/>
          <w:sz w:val="24"/>
          <w:szCs w:val="24"/>
          <w:lang w:val="es-ES"/>
        </w:rPr>
        <w:t>m</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1"/>
          <w:sz w:val="24"/>
          <w:szCs w:val="24"/>
          <w:lang w:val="es-ES"/>
        </w:rPr>
        <w:t>s</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1"/>
          <w:sz w:val="24"/>
          <w:szCs w:val="24"/>
          <w:lang w:val="es-ES"/>
        </w:rPr>
        <w:t>ri</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z w:val="24"/>
          <w:szCs w:val="24"/>
          <w:lang w:val="es-ES"/>
        </w:rPr>
        <w:t>as</w:t>
      </w:r>
      <w:r w:rsidRPr="00F80A71">
        <w:rPr>
          <w:rFonts w:ascii="Palatino Linotype" w:eastAsia="Century Gothic" w:hAnsi="Palatino Linotype" w:cs="Century Gothic"/>
          <w:spacing w:val="55"/>
          <w:sz w:val="24"/>
          <w:szCs w:val="24"/>
          <w:lang w:val="es-ES"/>
        </w:rPr>
        <w:t xml:space="preserve"> </w:t>
      </w:r>
      <w:r w:rsidRPr="00F80A71">
        <w:rPr>
          <w:rFonts w:ascii="Palatino Linotype" w:eastAsia="Century Gothic" w:hAnsi="Palatino Linotype" w:cs="Century Gothic"/>
          <w:sz w:val="24"/>
          <w:szCs w:val="24"/>
          <w:lang w:val="es-ES"/>
        </w:rPr>
        <w:t>m</w:t>
      </w:r>
      <w:r w:rsidRPr="00F80A71">
        <w:rPr>
          <w:rFonts w:ascii="Palatino Linotype" w:eastAsia="Century Gothic" w:hAnsi="Palatino Linotype" w:cs="Century Gothic"/>
          <w:spacing w:val="1"/>
          <w:sz w:val="24"/>
          <w:szCs w:val="24"/>
          <w:lang w:val="es-ES"/>
        </w:rPr>
        <w:t>é</w:t>
      </w:r>
      <w:r w:rsidRPr="00F80A71">
        <w:rPr>
          <w:rFonts w:ascii="Palatino Linotype" w:eastAsia="Century Gothic" w:hAnsi="Palatino Linotype" w:cs="Century Gothic"/>
          <w:spacing w:val="-2"/>
          <w:sz w:val="24"/>
          <w:szCs w:val="24"/>
          <w:lang w:val="es-ES"/>
        </w:rPr>
        <w:t>d</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z w:val="24"/>
          <w:szCs w:val="24"/>
          <w:lang w:val="es-ES"/>
        </w:rPr>
        <w:t>as</w:t>
      </w:r>
      <w:r w:rsidRPr="00F80A71">
        <w:rPr>
          <w:rFonts w:ascii="Palatino Linotype" w:eastAsia="Century Gothic" w:hAnsi="Palatino Linotype" w:cs="Century Gothic"/>
          <w:spacing w:val="53"/>
          <w:sz w:val="24"/>
          <w:szCs w:val="24"/>
          <w:lang w:val="es-ES"/>
        </w:rPr>
        <w:t xml:space="preserve"> </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55"/>
          <w:sz w:val="24"/>
          <w:szCs w:val="24"/>
          <w:lang w:val="es-ES"/>
        </w:rPr>
        <w:t xml:space="preserve"> </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z w:val="24"/>
          <w:szCs w:val="24"/>
          <w:lang w:val="es-ES"/>
        </w:rPr>
        <w:t>os</w:t>
      </w:r>
      <w:r w:rsidRPr="00F80A71">
        <w:rPr>
          <w:rFonts w:ascii="Palatino Linotype" w:eastAsia="Century Gothic" w:hAnsi="Palatino Linotype" w:cs="Century Gothic"/>
          <w:spacing w:val="54"/>
          <w:sz w:val="24"/>
          <w:szCs w:val="24"/>
          <w:lang w:val="es-ES"/>
        </w:rPr>
        <w:t xml:space="preserve"> </w:t>
      </w:r>
      <w:r w:rsidRPr="00F80A71">
        <w:rPr>
          <w:rFonts w:ascii="Palatino Linotype" w:eastAsia="Century Gothic" w:hAnsi="Palatino Linotype" w:cs="Century Gothic"/>
          <w:spacing w:val="-2"/>
          <w:sz w:val="24"/>
          <w:szCs w:val="24"/>
          <w:lang w:val="es-ES"/>
        </w:rPr>
        <w:t>p</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en</w:t>
      </w:r>
      <w:r w:rsidRPr="00F80A71">
        <w:rPr>
          <w:rFonts w:ascii="Palatino Linotype" w:eastAsia="Century Gothic" w:hAnsi="Palatino Linotype" w:cs="Century Gothic"/>
          <w:spacing w:val="-3"/>
          <w:sz w:val="24"/>
          <w:szCs w:val="24"/>
          <w:lang w:val="es-ES"/>
        </w:rPr>
        <w:t>t</w:t>
      </w:r>
      <w:r w:rsidRPr="00F80A71">
        <w:rPr>
          <w:rFonts w:ascii="Palatino Linotype" w:eastAsia="Century Gothic" w:hAnsi="Palatino Linotype" w:cs="Century Gothic"/>
          <w:sz w:val="24"/>
          <w:szCs w:val="24"/>
          <w:lang w:val="es-ES"/>
        </w:rPr>
        <w:t>es</w:t>
      </w:r>
      <w:r w:rsidRPr="00F80A71">
        <w:rPr>
          <w:rFonts w:ascii="Palatino Linotype" w:eastAsia="Century Gothic" w:hAnsi="Palatino Linotype" w:cs="Century Gothic"/>
          <w:spacing w:val="55"/>
          <w:sz w:val="24"/>
          <w:szCs w:val="24"/>
          <w:lang w:val="es-ES"/>
        </w:rPr>
        <w:t xml:space="preserve"> </w:t>
      </w:r>
      <w:r w:rsidRPr="00F80A71">
        <w:rPr>
          <w:rFonts w:ascii="Palatino Linotype" w:eastAsia="Century Gothic" w:hAnsi="Palatino Linotype" w:cs="Century Gothic"/>
          <w:sz w:val="24"/>
          <w:szCs w:val="24"/>
          <w:lang w:val="es-ES"/>
        </w:rPr>
        <w:t>que</w:t>
      </w:r>
      <w:r w:rsidRPr="00F80A71">
        <w:rPr>
          <w:rFonts w:ascii="Palatino Linotype" w:eastAsia="Century Gothic" w:hAnsi="Palatino Linotype" w:cs="Century Gothic"/>
          <w:spacing w:val="52"/>
          <w:sz w:val="24"/>
          <w:szCs w:val="24"/>
          <w:lang w:val="es-ES"/>
        </w:rPr>
        <w:t xml:space="preserve"> </w:t>
      </w:r>
      <w:r w:rsidRPr="00F80A71">
        <w:rPr>
          <w:rFonts w:ascii="Palatino Linotype" w:eastAsia="Century Gothic" w:hAnsi="Palatino Linotype" w:cs="Century Gothic"/>
          <w:sz w:val="24"/>
          <w:szCs w:val="24"/>
          <w:lang w:val="es-ES"/>
        </w:rPr>
        <w:t>se</w:t>
      </w:r>
      <w:r w:rsidRPr="00F80A71">
        <w:rPr>
          <w:rFonts w:ascii="Palatino Linotype" w:eastAsia="Century Gothic" w:hAnsi="Palatino Linotype" w:cs="Century Gothic"/>
          <w:spacing w:val="55"/>
          <w:sz w:val="24"/>
          <w:szCs w:val="24"/>
          <w:lang w:val="es-ES"/>
        </w:rPr>
        <w:t xml:space="preserve"> </w:t>
      </w:r>
      <w:r w:rsidRPr="00F80A71">
        <w:rPr>
          <w:rFonts w:ascii="Palatino Linotype" w:eastAsia="Century Gothic" w:hAnsi="Palatino Linotype" w:cs="Century Gothic"/>
          <w:sz w:val="24"/>
          <w:szCs w:val="24"/>
          <w:lang w:val="es-ES"/>
        </w:rPr>
        <w:t>e</w:t>
      </w:r>
      <w:r w:rsidRPr="00F80A71">
        <w:rPr>
          <w:rFonts w:ascii="Palatino Linotype" w:eastAsia="Century Gothic" w:hAnsi="Palatino Linotype" w:cs="Century Gothic"/>
          <w:spacing w:val="-2"/>
          <w:sz w:val="24"/>
          <w:szCs w:val="24"/>
          <w:lang w:val="es-ES"/>
        </w:rPr>
        <w:t>n</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z w:val="24"/>
          <w:szCs w:val="24"/>
          <w:lang w:val="es-ES"/>
        </w:rPr>
        <w:t>uen</w:t>
      </w:r>
      <w:r w:rsidRPr="00F80A71">
        <w:rPr>
          <w:rFonts w:ascii="Palatino Linotype" w:eastAsia="Century Gothic" w:hAnsi="Palatino Linotype" w:cs="Century Gothic"/>
          <w:spacing w:val="-2"/>
          <w:sz w:val="24"/>
          <w:szCs w:val="24"/>
          <w:lang w:val="es-ES"/>
        </w:rPr>
        <w:t>t</w:t>
      </w:r>
      <w:r w:rsidRPr="00F80A71">
        <w:rPr>
          <w:rFonts w:ascii="Palatino Linotype" w:eastAsia="Century Gothic" w:hAnsi="Palatino Linotype" w:cs="Century Gothic"/>
          <w:sz w:val="24"/>
          <w:szCs w:val="24"/>
          <w:lang w:val="es-ES"/>
        </w:rPr>
        <w:t>ran</w:t>
      </w:r>
      <w:r w:rsidRPr="00F80A71">
        <w:rPr>
          <w:rFonts w:ascii="Palatino Linotype" w:eastAsia="Century Gothic" w:hAnsi="Palatino Linotype" w:cs="Century Gothic"/>
          <w:spacing w:val="54"/>
          <w:sz w:val="24"/>
          <w:szCs w:val="24"/>
          <w:lang w:val="es-ES"/>
        </w:rPr>
        <w:t xml:space="preserve"> </w:t>
      </w:r>
      <w:r w:rsidRPr="00F80A71">
        <w:rPr>
          <w:rFonts w:ascii="Palatino Linotype" w:eastAsia="Century Gothic" w:hAnsi="Palatino Linotype" w:cs="Century Gothic"/>
          <w:sz w:val="24"/>
          <w:szCs w:val="24"/>
          <w:lang w:val="es-ES"/>
        </w:rPr>
        <w:t>en</w:t>
      </w:r>
      <w:r w:rsidRPr="00F80A71">
        <w:rPr>
          <w:rFonts w:ascii="Palatino Linotype" w:eastAsia="Century Gothic" w:hAnsi="Palatino Linotype" w:cs="Century Gothic"/>
          <w:spacing w:val="54"/>
          <w:sz w:val="24"/>
          <w:szCs w:val="24"/>
          <w:lang w:val="es-ES"/>
        </w:rPr>
        <w:t xml:space="preserve"> </w:t>
      </w:r>
      <w:r w:rsidRPr="00F80A71">
        <w:rPr>
          <w:rFonts w:ascii="Palatino Linotype" w:eastAsia="Century Gothic" w:hAnsi="Palatino Linotype" w:cs="Century Gothic"/>
          <w:sz w:val="24"/>
          <w:szCs w:val="24"/>
          <w:lang w:val="es-ES"/>
        </w:rPr>
        <w:t>z</w:t>
      </w:r>
      <w:r w:rsidRPr="00F80A71">
        <w:rPr>
          <w:rFonts w:ascii="Palatino Linotype" w:eastAsia="Century Gothic" w:hAnsi="Palatino Linotype" w:cs="Century Gothic"/>
          <w:spacing w:val="-3"/>
          <w:sz w:val="24"/>
          <w:szCs w:val="24"/>
          <w:lang w:val="es-ES"/>
        </w:rPr>
        <w:t>o</w:t>
      </w:r>
      <w:r w:rsidRPr="00F80A71">
        <w:rPr>
          <w:rFonts w:ascii="Palatino Linotype" w:eastAsia="Century Gothic" w:hAnsi="Palatino Linotype" w:cs="Century Gothic"/>
          <w:sz w:val="24"/>
          <w:szCs w:val="24"/>
          <w:lang w:val="es-ES"/>
        </w:rPr>
        <w:t>nas</w:t>
      </w:r>
      <w:r w:rsidRPr="00F80A71">
        <w:rPr>
          <w:rFonts w:ascii="Palatino Linotype" w:eastAsia="Century Gothic" w:hAnsi="Palatino Linotype" w:cs="Century Gothic"/>
          <w:spacing w:val="55"/>
          <w:sz w:val="24"/>
          <w:szCs w:val="24"/>
          <w:lang w:val="es-ES"/>
        </w:rPr>
        <w:t xml:space="preserve"> </w:t>
      </w:r>
      <w:r w:rsidRPr="00F80A71">
        <w:rPr>
          <w:rFonts w:ascii="Palatino Linotype" w:eastAsia="Century Gothic" w:hAnsi="Palatino Linotype" w:cs="Century Gothic"/>
          <w:sz w:val="24"/>
          <w:szCs w:val="24"/>
          <w:lang w:val="es-ES"/>
        </w:rPr>
        <w:t>p</w:t>
      </w:r>
      <w:r w:rsidRPr="00F80A71">
        <w:rPr>
          <w:rFonts w:ascii="Palatino Linotype" w:eastAsia="Century Gothic" w:hAnsi="Palatino Linotype" w:cs="Century Gothic"/>
          <w:spacing w:val="2"/>
          <w:sz w:val="24"/>
          <w:szCs w:val="24"/>
          <w:lang w:val="es-ES"/>
        </w:rPr>
        <w:t>ú</w:t>
      </w:r>
      <w:r w:rsidRPr="00F80A71">
        <w:rPr>
          <w:rFonts w:ascii="Palatino Linotype" w:eastAsia="Times New Roman" w:hAnsi="Palatino Linotype" w:cs="Times New Roman"/>
          <w:spacing w:val="-2"/>
          <w:sz w:val="24"/>
          <w:szCs w:val="24"/>
          <w:lang w:val="es-ES"/>
        </w:rPr>
        <w:t>b</w:t>
      </w:r>
      <w:r w:rsidRPr="00F80A71">
        <w:rPr>
          <w:rFonts w:ascii="Palatino Linotype" w:eastAsia="Century Gothic" w:hAnsi="Palatino Linotype" w:cs="Century Gothic"/>
          <w:sz w:val="24"/>
          <w:szCs w:val="24"/>
          <w:lang w:val="es-ES"/>
        </w:rPr>
        <w:t>li</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pacing w:val="1"/>
          <w:sz w:val="24"/>
          <w:szCs w:val="24"/>
          <w:lang w:val="es-ES"/>
        </w:rPr>
        <w:t>a</w:t>
      </w:r>
      <w:r w:rsidRPr="00F80A71">
        <w:rPr>
          <w:rFonts w:ascii="Palatino Linotype" w:eastAsia="Century Gothic" w:hAnsi="Palatino Linotype" w:cs="Century Gothic"/>
          <w:spacing w:val="-2"/>
          <w:sz w:val="24"/>
          <w:szCs w:val="24"/>
          <w:lang w:val="es-ES"/>
        </w:rPr>
        <w:t>s</w:t>
      </w:r>
      <w:r w:rsidRPr="00F80A71">
        <w:rPr>
          <w:rFonts w:ascii="Palatino Linotype" w:eastAsia="Century Gothic" w:hAnsi="Palatino Linotype" w:cs="Century Gothic"/>
          <w:sz w:val="24"/>
          <w:szCs w:val="24"/>
          <w:lang w:val="es-ES"/>
        </w:rPr>
        <w:t>, salas</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pacing w:val="-2"/>
          <w:sz w:val="24"/>
          <w:szCs w:val="24"/>
          <w:lang w:val="es-ES"/>
        </w:rPr>
        <w:t>d</w:t>
      </w:r>
      <w:r w:rsidRPr="00F80A71">
        <w:rPr>
          <w:rFonts w:ascii="Palatino Linotype" w:eastAsia="Century Gothic" w:hAnsi="Palatino Linotype" w:cs="Century Gothic"/>
          <w:sz w:val="24"/>
          <w:szCs w:val="24"/>
          <w:lang w:val="es-ES"/>
        </w:rPr>
        <w:t>e</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z w:val="24"/>
          <w:szCs w:val="24"/>
          <w:lang w:val="es-ES"/>
        </w:rPr>
        <w:t>e</w:t>
      </w:r>
      <w:r w:rsidRPr="00F80A71">
        <w:rPr>
          <w:rFonts w:ascii="Palatino Linotype" w:eastAsia="Century Gothic" w:hAnsi="Palatino Linotype" w:cs="Century Gothic"/>
          <w:spacing w:val="-1"/>
          <w:sz w:val="24"/>
          <w:szCs w:val="24"/>
          <w:lang w:val="es-ES"/>
        </w:rPr>
        <w:t>s</w:t>
      </w:r>
      <w:r w:rsidRPr="00F80A71">
        <w:rPr>
          <w:rFonts w:ascii="Palatino Linotype" w:eastAsia="Century Gothic" w:hAnsi="Palatino Linotype" w:cs="Century Gothic"/>
          <w:sz w:val="24"/>
          <w:szCs w:val="24"/>
          <w:lang w:val="es-ES"/>
        </w:rPr>
        <w:t>p</w:t>
      </w:r>
      <w:r w:rsidRPr="00F80A71">
        <w:rPr>
          <w:rFonts w:ascii="Palatino Linotype" w:eastAsia="Century Gothic" w:hAnsi="Palatino Linotype" w:cs="Century Gothic"/>
          <w:spacing w:val="-1"/>
          <w:sz w:val="24"/>
          <w:szCs w:val="24"/>
          <w:lang w:val="es-ES"/>
        </w:rPr>
        <w:t>e</w:t>
      </w:r>
      <w:r w:rsidRPr="00F80A71">
        <w:rPr>
          <w:rFonts w:ascii="Palatino Linotype" w:eastAsia="Century Gothic" w:hAnsi="Palatino Linotype" w:cs="Century Gothic"/>
          <w:sz w:val="24"/>
          <w:szCs w:val="24"/>
          <w:lang w:val="es-ES"/>
        </w:rPr>
        <w:t>ra</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z w:val="24"/>
          <w:szCs w:val="24"/>
          <w:lang w:val="es-ES"/>
        </w:rPr>
        <w:t>o</w:t>
      </w:r>
      <w:r w:rsidRPr="00F80A71">
        <w:rPr>
          <w:rFonts w:ascii="Palatino Linotype" w:eastAsia="Century Gothic" w:hAnsi="Palatino Linotype" w:cs="Century Gothic"/>
          <w:spacing w:val="1"/>
          <w:sz w:val="24"/>
          <w:szCs w:val="24"/>
          <w:lang w:val="es-ES"/>
        </w:rPr>
        <w:t xml:space="preserve"> </w:t>
      </w:r>
      <w:r w:rsidRPr="00F80A71">
        <w:rPr>
          <w:rFonts w:ascii="Palatino Linotype" w:eastAsia="Century Gothic" w:hAnsi="Palatino Linotype" w:cs="Century Gothic"/>
          <w:sz w:val="24"/>
          <w:szCs w:val="24"/>
          <w:lang w:val="es-ES"/>
        </w:rPr>
        <w:t xml:space="preserve">de </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z w:val="24"/>
          <w:szCs w:val="24"/>
          <w:lang w:val="es-ES"/>
        </w:rPr>
        <w:t>o</w:t>
      </w:r>
      <w:r w:rsidRPr="00F80A71">
        <w:rPr>
          <w:rFonts w:ascii="Palatino Linotype" w:eastAsia="Century Gothic" w:hAnsi="Palatino Linotype" w:cs="Century Gothic"/>
          <w:spacing w:val="-1"/>
          <w:sz w:val="24"/>
          <w:szCs w:val="24"/>
          <w:lang w:val="es-ES"/>
        </w:rPr>
        <w:t>h</w:t>
      </w:r>
      <w:r w:rsidRPr="00F80A71">
        <w:rPr>
          <w:rFonts w:ascii="Palatino Linotype" w:eastAsia="Century Gothic" w:hAnsi="Palatino Linotype" w:cs="Century Gothic"/>
          <w:sz w:val="24"/>
          <w:szCs w:val="24"/>
          <w:lang w:val="es-ES"/>
        </w:rPr>
        <w:t>ort</w:t>
      </w:r>
      <w:r w:rsidRPr="00F80A71">
        <w:rPr>
          <w:rFonts w:ascii="Palatino Linotype" w:eastAsia="Century Gothic" w:hAnsi="Palatino Linotype" w:cs="Century Gothic"/>
          <w:spacing w:val="-2"/>
          <w:sz w:val="24"/>
          <w:szCs w:val="24"/>
          <w:lang w:val="es-ES"/>
        </w:rPr>
        <w:t>e</w:t>
      </w:r>
      <w:r w:rsidRPr="00F80A71">
        <w:rPr>
          <w:rFonts w:ascii="Palatino Linotype" w:eastAsia="Century Gothic" w:hAnsi="Palatino Linotype" w:cs="Century Gothic"/>
          <w:spacing w:val="3"/>
          <w:sz w:val="24"/>
          <w:szCs w:val="24"/>
          <w:lang w:val="es-ES"/>
        </w:rPr>
        <w:t>s</w:t>
      </w:r>
      <w:r w:rsidRPr="00F80A71">
        <w:rPr>
          <w:rFonts w:ascii="Palatino Linotype" w:eastAsia="Century Gothic" w:hAnsi="Palatino Linotype" w:cs="Century Gothic"/>
          <w:sz w:val="24"/>
          <w:szCs w:val="24"/>
          <w:lang w:val="es-ES"/>
        </w:rPr>
        <w:t>.</w:t>
      </w:r>
      <w:r w:rsidRPr="00F80A71">
        <w:rPr>
          <w:rFonts w:ascii="Palatino Linotype" w:eastAsia="Century Gothic" w:hAnsi="Palatino Linotype" w:cs="Century Gothic"/>
          <w:spacing w:val="3"/>
          <w:sz w:val="24"/>
          <w:szCs w:val="24"/>
          <w:lang w:val="es-ES"/>
        </w:rPr>
        <w:t xml:space="preserve"> </w:t>
      </w:r>
      <w:r w:rsidRPr="00F80A71">
        <w:rPr>
          <w:rFonts w:ascii="Palatino Linotype" w:eastAsia="Century Gothic" w:hAnsi="Palatino Linotype" w:cs="Century Gothic"/>
          <w:spacing w:val="-5"/>
          <w:sz w:val="24"/>
          <w:szCs w:val="24"/>
          <w:lang w:val="es-ES"/>
        </w:rPr>
        <w:t>A</w:t>
      </w:r>
      <w:r w:rsidRPr="00F80A71">
        <w:rPr>
          <w:rFonts w:ascii="Palatino Linotype" w:eastAsia="Century Gothic" w:hAnsi="Palatino Linotype" w:cs="Century Gothic"/>
          <w:sz w:val="24"/>
          <w:szCs w:val="24"/>
          <w:lang w:val="es-ES"/>
        </w:rPr>
        <w:t>demá</w:t>
      </w:r>
      <w:r w:rsidRPr="00F80A71">
        <w:rPr>
          <w:rFonts w:ascii="Palatino Linotype" w:eastAsia="Century Gothic" w:hAnsi="Palatino Linotype" w:cs="Century Gothic"/>
          <w:spacing w:val="1"/>
          <w:sz w:val="24"/>
          <w:szCs w:val="24"/>
          <w:lang w:val="es-ES"/>
        </w:rPr>
        <w:t>s</w:t>
      </w:r>
      <w:r w:rsidRPr="00F80A71">
        <w:rPr>
          <w:rFonts w:ascii="Palatino Linotype" w:eastAsia="Century Gothic" w:hAnsi="Palatino Linotype" w:cs="Century Gothic"/>
          <w:sz w:val="24"/>
          <w:szCs w:val="24"/>
          <w:lang w:val="es-ES"/>
        </w:rPr>
        <w:t>,</w:t>
      </w:r>
      <w:r w:rsidRPr="00F80A71">
        <w:rPr>
          <w:rFonts w:ascii="Palatino Linotype" w:eastAsia="Century Gothic" w:hAnsi="Palatino Linotype" w:cs="Century Gothic"/>
          <w:spacing w:val="1"/>
          <w:sz w:val="24"/>
          <w:szCs w:val="24"/>
          <w:lang w:val="es-ES"/>
        </w:rPr>
        <w:t xml:space="preserve"> </w:t>
      </w:r>
      <w:r w:rsidRPr="00F80A71">
        <w:rPr>
          <w:rFonts w:ascii="Palatino Linotype" w:eastAsia="Century Gothic" w:hAnsi="Palatino Linotype" w:cs="Century Gothic"/>
          <w:sz w:val="24"/>
          <w:szCs w:val="24"/>
          <w:lang w:val="es-ES"/>
        </w:rPr>
        <w:t>ha</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z w:val="24"/>
          <w:szCs w:val="24"/>
          <w:lang w:val="es-ES"/>
        </w:rPr>
        <w:t>o</w:t>
      </w:r>
      <w:r w:rsidRPr="00F80A71">
        <w:rPr>
          <w:rFonts w:ascii="Palatino Linotype" w:eastAsia="Century Gothic" w:hAnsi="Palatino Linotype" w:cs="Century Gothic"/>
          <w:spacing w:val="-1"/>
          <w:sz w:val="24"/>
          <w:szCs w:val="24"/>
          <w:lang w:val="es-ES"/>
        </w:rPr>
        <w:t>n</w:t>
      </w:r>
      <w:r w:rsidRPr="00F80A71">
        <w:rPr>
          <w:rFonts w:ascii="Palatino Linotype" w:eastAsia="Century Gothic" w:hAnsi="Palatino Linotype" w:cs="Century Gothic"/>
          <w:spacing w:val="-2"/>
          <w:sz w:val="24"/>
          <w:szCs w:val="24"/>
          <w:lang w:val="es-ES"/>
        </w:rPr>
        <w:t>s</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pacing w:val="-2"/>
          <w:sz w:val="24"/>
          <w:szCs w:val="24"/>
          <w:lang w:val="es-ES"/>
        </w:rPr>
        <w:t>d</w:t>
      </w:r>
      <w:r w:rsidRPr="00F80A71">
        <w:rPr>
          <w:rFonts w:ascii="Palatino Linotype" w:eastAsia="Century Gothic" w:hAnsi="Palatino Linotype" w:cs="Century Gothic"/>
          <w:sz w:val="24"/>
          <w:szCs w:val="24"/>
          <w:lang w:val="es-ES"/>
        </w:rPr>
        <w:t>e</w:t>
      </w:r>
      <w:r w:rsidRPr="00F80A71">
        <w:rPr>
          <w:rFonts w:ascii="Palatino Linotype" w:eastAsia="Century Gothic" w:hAnsi="Palatino Linotype" w:cs="Century Gothic"/>
          <w:spacing w:val="1"/>
          <w:sz w:val="24"/>
          <w:szCs w:val="24"/>
          <w:lang w:val="es-ES"/>
        </w:rPr>
        <w:t>r</w:t>
      </w:r>
      <w:r w:rsidRPr="00F80A71">
        <w:rPr>
          <w:rFonts w:ascii="Palatino Linotype" w:eastAsia="Century Gothic" w:hAnsi="Palatino Linotype" w:cs="Century Gothic"/>
          <w:spacing w:val="-2"/>
          <w:sz w:val="24"/>
          <w:szCs w:val="24"/>
          <w:lang w:val="es-ES"/>
        </w:rPr>
        <w:t>a</w:t>
      </w:r>
      <w:r w:rsidRPr="00F80A71">
        <w:rPr>
          <w:rFonts w:ascii="Palatino Linotype" w:eastAsia="Century Gothic" w:hAnsi="Palatino Linotype" w:cs="Century Gothic"/>
          <w:sz w:val="24"/>
          <w:szCs w:val="24"/>
          <w:lang w:val="es-ES"/>
        </w:rPr>
        <w:t>do</w:t>
      </w:r>
      <w:r w:rsidRPr="00F80A71">
        <w:rPr>
          <w:rFonts w:ascii="Palatino Linotype" w:eastAsia="Century Gothic" w:hAnsi="Palatino Linotype" w:cs="Century Gothic"/>
          <w:spacing w:val="1"/>
          <w:sz w:val="24"/>
          <w:szCs w:val="24"/>
          <w:lang w:val="es-ES"/>
        </w:rPr>
        <w:t xml:space="preserve"> </w:t>
      </w:r>
      <w:r w:rsidRPr="00F80A71">
        <w:rPr>
          <w:rFonts w:ascii="Palatino Linotype" w:eastAsia="Century Gothic" w:hAnsi="Palatino Linotype" w:cs="Century Gothic"/>
          <w:spacing w:val="-2"/>
          <w:sz w:val="24"/>
          <w:szCs w:val="24"/>
          <w:lang w:val="es-ES"/>
        </w:rPr>
        <w:t>e</w:t>
      </w:r>
      <w:r w:rsidRPr="00F80A71">
        <w:rPr>
          <w:rFonts w:ascii="Palatino Linotype" w:eastAsia="Century Gothic" w:hAnsi="Palatino Linotype" w:cs="Century Gothic"/>
          <w:sz w:val="24"/>
          <w:szCs w:val="24"/>
          <w:lang w:val="es-ES"/>
        </w:rPr>
        <w:t>l</w:t>
      </w:r>
      <w:r w:rsidRPr="00F80A71">
        <w:rPr>
          <w:rFonts w:ascii="Palatino Linotype" w:eastAsia="Century Gothic" w:hAnsi="Palatino Linotype" w:cs="Century Gothic"/>
          <w:spacing w:val="5"/>
          <w:sz w:val="24"/>
          <w:szCs w:val="24"/>
          <w:lang w:val="es-ES"/>
        </w:rPr>
        <w:t xml:space="preserve"> </w:t>
      </w:r>
      <w:r w:rsidRPr="00F80A71">
        <w:rPr>
          <w:rFonts w:ascii="Palatino Linotype" w:eastAsia="Century Gothic" w:hAnsi="Palatino Linotype" w:cs="Century Gothic"/>
          <w:sz w:val="24"/>
          <w:szCs w:val="24"/>
          <w:lang w:val="es-ES"/>
        </w:rPr>
        <w:t>d</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s</w:t>
      </w:r>
      <w:r w:rsidRPr="00F80A71">
        <w:rPr>
          <w:rFonts w:ascii="Palatino Linotype" w:eastAsia="Century Gothic" w:hAnsi="Palatino Linotype" w:cs="Century Gothic"/>
          <w:spacing w:val="-3"/>
          <w:sz w:val="24"/>
          <w:szCs w:val="24"/>
          <w:lang w:val="es-ES"/>
        </w:rPr>
        <w:t>t</w:t>
      </w:r>
      <w:r w:rsidRPr="00F80A71">
        <w:rPr>
          <w:rFonts w:ascii="Palatino Linotype" w:eastAsia="Century Gothic" w:hAnsi="Palatino Linotype" w:cs="Century Gothic"/>
          <w:sz w:val="24"/>
          <w:szCs w:val="24"/>
          <w:lang w:val="es-ES"/>
        </w:rPr>
        <w:t>an</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3"/>
          <w:sz w:val="24"/>
          <w:szCs w:val="24"/>
          <w:lang w:val="es-ES"/>
        </w:rPr>
        <w:t>m</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en</w:t>
      </w:r>
      <w:r w:rsidRPr="00F80A71">
        <w:rPr>
          <w:rFonts w:ascii="Palatino Linotype" w:eastAsia="Century Gothic" w:hAnsi="Palatino Linotype" w:cs="Century Gothic"/>
          <w:spacing w:val="-3"/>
          <w:sz w:val="24"/>
          <w:szCs w:val="24"/>
          <w:lang w:val="es-ES"/>
        </w:rPr>
        <w:t>t</w:t>
      </w:r>
      <w:r w:rsidRPr="00F80A71">
        <w:rPr>
          <w:rFonts w:ascii="Palatino Linotype" w:eastAsia="Century Gothic" w:hAnsi="Palatino Linotype" w:cs="Century Gothic"/>
          <w:sz w:val="24"/>
          <w:szCs w:val="24"/>
          <w:lang w:val="es-ES"/>
        </w:rPr>
        <w:t>o so</w:t>
      </w:r>
      <w:r w:rsidRPr="00F80A71">
        <w:rPr>
          <w:rFonts w:ascii="Palatino Linotype" w:eastAsia="Century Gothic" w:hAnsi="Palatino Linotype" w:cs="Century Gothic"/>
          <w:spacing w:val="-2"/>
          <w:sz w:val="24"/>
          <w:szCs w:val="24"/>
          <w:lang w:val="es-ES"/>
        </w:rPr>
        <w:t>c</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pacing w:val="-2"/>
          <w:sz w:val="24"/>
          <w:szCs w:val="24"/>
          <w:lang w:val="es-ES"/>
        </w:rPr>
        <w:t>a</w:t>
      </w:r>
      <w:r w:rsidRPr="00F80A71">
        <w:rPr>
          <w:rFonts w:ascii="Palatino Linotype" w:eastAsia="Century Gothic" w:hAnsi="Palatino Linotype" w:cs="Century Gothic"/>
          <w:sz w:val="24"/>
          <w:szCs w:val="24"/>
          <w:lang w:val="es-ES"/>
        </w:rPr>
        <w:t>l</w:t>
      </w:r>
      <w:r w:rsidRPr="00F80A71">
        <w:rPr>
          <w:rFonts w:ascii="Palatino Linotype" w:eastAsia="Century Gothic" w:hAnsi="Palatino Linotype" w:cs="Century Gothic"/>
          <w:spacing w:val="1"/>
          <w:sz w:val="24"/>
          <w:szCs w:val="24"/>
          <w:lang w:val="es-ES"/>
        </w:rPr>
        <w:t xml:space="preserve"> c</w:t>
      </w:r>
      <w:r w:rsidRPr="00F80A71">
        <w:rPr>
          <w:rFonts w:ascii="Palatino Linotype" w:eastAsia="Century Gothic" w:hAnsi="Palatino Linotype" w:cs="Century Gothic"/>
          <w:sz w:val="24"/>
          <w:szCs w:val="24"/>
          <w:lang w:val="es-ES"/>
        </w:rPr>
        <w:t>o</w:t>
      </w:r>
      <w:r w:rsidRPr="00F80A71">
        <w:rPr>
          <w:rFonts w:ascii="Palatino Linotype" w:eastAsia="Century Gothic" w:hAnsi="Palatino Linotype" w:cs="Century Gothic"/>
          <w:spacing w:val="-1"/>
          <w:sz w:val="24"/>
          <w:szCs w:val="24"/>
          <w:lang w:val="es-ES"/>
        </w:rPr>
        <w:t>m</w:t>
      </w:r>
      <w:r w:rsidRPr="00F80A71">
        <w:rPr>
          <w:rFonts w:ascii="Palatino Linotype" w:eastAsia="Century Gothic" w:hAnsi="Palatino Linotype" w:cs="Century Gothic"/>
          <w:sz w:val="24"/>
          <w:szCs w:val="24"/>
          <w:lang w:val="es-ES"/>
        </w:rPr>
        <w:t>o</w:t>
      </w:r>
      <w:r w:rsidRPr="00F80A71">
        <w:rPr>
          <w:rFonts w:ascii="Palatino Linotype" w:eastAsia="Century Gothic" w:hAnsi="Palatino Linotype" w:cs="Century Gothic"/>
          <w:spacing w:val="-1"/>
          <w:sz w:val="24"/>
          <w:szCs w:val="24"/>
          <w:lang w:val="es-ES"/>
        </w:rPr>
        <w:t xml:space="preserve"> </w:t>
      </w:r>
      <w:r w:rsidRPr="00F80A71">
        <w:rPr>
          <w:rFonts w:ascii="Palatino Linotype" w:eastAsia="Century Gothic" w:hAnsi="Palatino Linotype" w:cs="Century Gothic"/>
          <w:sz w:val="24"/>
          <w:szCs w:val="24"/>
          <w:lang w:val="es-ES"/>
        </w:rPr>
        <w:t>una</w:t>
      </w:r>
      <w:r w:rsidRPr="00F80A71">
        <w:rPr>
          <w:rFonts w:ascii="Palatino Linotype" w:eastAsia="Century Gothic" w:hAnsi="Palatino Linotype" w:cs="Century Gothic"/>
          <w:spacing w:val="-1"/>
          <w:sz w:val="24"/>
          <w:szCs w:val="24"/>
          <w:lang w:val="es-ES"/>
        </w:rPr>
        <w:t xml:space="preserve"> m</w:t>
      </w:r>
      <w:r w:rsidRPr="00F80A71">
        <w:rPr>
          <w:rFonts w:ascii="Palatino Linotype" w:eastAsia="Century Gothic" w:hAnsi="Palatino Linotype" w:cs="Century Gothic"/>
          <w:spacing w:val="-2"/>
          <w:sz w:val="24"/>
          <w:szCs w:val="24"/>
          <w:lang w:val="es-ES"/>
        </w:rPr>
        <w:t>e</w:t>
      </w:r>
      <w:r w:rsidRPr="00F80A71">
        <w:rPr>
          <w:rFonts w:ascii="Palatino Linotype" w:eastAsia="Century Gothic" w:hAnsi="Palatino Linotype" w:cs="Century Gothic"/>
          <w:sz w:val="24"/>
          <w:szCs w:val="24"/>
          <w:lang w:val="es-ES"/>
        </w:rPr>
        <w:t>d</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da</w:t>
      </w:r>
      <w:r w:rsidRPr="00F80A71">
        <w:rPr>
          <w:rFonts w:ascii="Palatino Linotype" w:eastAsia="Century Gothic" w:hAnsi="Palatino Linotype" w:cs="Century Gothic"/>
          <w:spacing w:val="-1"/>
          <w:sz w:val="24"/>
          <w:szCs w:val="24"/>
          <w:lang w:val="es-ES"/>
        </w:rPr>
        <w:t xml:space="preserve"> </w:t>
      </w:r>
      <w:r w:rsidRPr="00F80A71">
        <w:rPr>
          <w:rFonts w:ascii="Palatino Linotype" w:eastAsia="Century Gothic" w:hAnsi="Palatino Linotype" w:cs="Century Gothic"/>
          <w:sz w:val="24"/>
          <w:szCs w:val="24"/>
          <w:lang w:val="es-ES"/>
        </w:rPr>
        <w:t>r</w:t>
      </w:r>
      <w:r w:rsidRPr="00F80A71">
        <w:rPr>
          <w:rFonts w:ascii="Palatino Linotype" w:eastAsia="Century Gothic" w:hAnsi="Palatino Linotype" w:cs="Century Gothic"/>
          <w:spacing w:val="-2"/>
          <w:sz w:val="24"/>
          <w:szCs w:val="24"/>
          <w:lang w:val="es-ES"/>
        </w:rPr>
        <w:t>e</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pacing w:val="-2"/>
          <w:sz w:val="24"/>
          <w:szCs w:val="24"/>
          <w:lang w:val="es-ES"/>
        </w:rPr>
        <w:t>e</w:t>
      </w:r>
      <w:r w:rsidRPr="00F80A71">
        <w:rPr>
          <w:rFonts w:ascii="Palatino Linotype" w:eastAsia="Century Gothic" w:hAnsi="Palatino Linotype" w:cs="Century Gothic"/>
          <w:sz w:val="24"/>
          <w:szCs w:val="24"/>
          <w:lang w:val="es-ES"/>
        </w:rPr>
        <w:t>vante</w:t>
      </w:r>
      <w:r w:rsidRPr="00F80A71">
        <w:rPr>
          <w:rFonts w:ascii="Palatino Linotype" w:eastAsia="Century Gothic" w:hAnsi="Palatino Linotype" w:cs="Century Gothic"/>
          <w:spacing w:val="1"/>
          <w:sz w:val="24"/>
          <w:szCs w:val="24"/>
          <w:lang w:val="es-ES"/>
        </w:rPr>
        <w:t xml:space="preserve"> </w:t>
      </w:r>
      <w:r w:rsidRPr="00F80A71">
        <w:rPr>
          <w:rFonts w:ascii="Palatino Linotype" w:eastAsia="Century Gothic" w:hAnsi="Palatino Linotype" w:cs="Century Gothic"/>
          <w:spacing w:val="-2"/>
          <w:sz w:val="24"/>
          <w:szCs w:val="24"/>
          <w:lang w:val="es-ES"/>
        </w:rPr>
        <w:t>p</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1"/>
          <w:sz w:val="24"/>
          <w:szCs w:val="24"/>
          <w:lang w:val="es-ES"/>
        </w:rPr>
        <w:t>r</w:t>
      </w:r>
      <w:r w:rsidRPr="00F80A71">
        <w:rPr>
          <w:rFonts w:ascii="Palatino Linotype" w:eastAsia="Century Gothic" w:hAnsi="Palatino Linotype" w:cs="Century Gothic"/>
          <w:sz w:val="24"/>
          <w:szCs w:val="24"/>
          <w:lang w:val="es-ES"/>
        </w:rPr>
        <w:t xml:space="preserve">a </w:t>
      </w:r>
      <w:r w:rsidRPr="00F80A71">
        <w:rPr>
          <w:rFonts w:ascii="Palatino Linotype" w:eastAsia="Century Gothic" w:hAnsi="Palatino Linotype" w:cs="Century Gothic"/>
          <w:spacing w:val="-2"/>
          <w:sz w:val="24"/>
          <w:szCs w:val="24"/>
          <w:lang w:val="es-ES"/>
        </w:rPr>
        <w:t>e</w:t>
      </w:r>
      <w:r w:rsidRPr="00F80A71">
        <w:rPr>
          <w:rFonts w:ascii="Palatino Linotype" w:eastAsia="Century Gothic" w:hAnsi="Palatino Linotype" w:cs="Century Gothic"/>
          <w:sz w:val="24"/>
          <w:szCs w:val="24"/>
          <w:lang w:val="es-ES"/>
        </w:rPr>
        <w:t>v</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pacing w:val="-3"/>
          <w:sz w:val="24"/>
          <w:szCs w:val="24"/>
          <w:lang w:val="es-ES"/>
        </w:rPr>
        <w:t>t</w:t>
      </w:r>
      <w:r w:rsidRPr="00F80A71">
        <w:rPr>
          <w:rFonts w:ascii="Palatino Linotype" w:eastAsia="Century Gothic" w:hAnsi="Palatino Linotype" w:cs="Century Gothic"/>
          <w:sz w:val="24"/>
          <w:szCs w:val="24"/>
          <w:lang w:val="es-ES"/>
        </w:rPr>
        <w:t xml:space="preserve">ar </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3"/>
          <w:sz w:val="24"/>
          <w:szCs w:val="24"/>
          <w:lang w:val="es-ES"/>
        </w:rPr>
        <w:t xml:space="preserve"> </w:t>
      </w:r>
      <w:r w:rsidRPr="00F80A71">
        <w:rPr>
          <w:rFonts w:ascii="Palatino Linotype" w:eastAsia="Century Gothic" w:hAnsi="Palatino Linotype" w:cs="Century Gothic"/>
          <w:sz w:val="24"/>
          <w:szCs w:val="24"/>
          <w:lang w:val="es-ES"/>
        </w:rPr>
        <w:t>p</w:t>
      </w:r>
      <w:r w:rsidRPr="00F80A71">
        <w:rPr>
          <w:rFonts w:ascii="Palatino Linotype" w:eastAsia="Century Gothic" w:hAnsi="Palatino Linotype" w:cs="Century Gothic"/>
          <w:spacing w:val="1"/>
          <w:sz w:val="24"/>
          <w:szCs w:val="24"/>
          <w:lang w:val="es-ES"/>
        </w:rPr>
        <w:t>r</w:t>
      </w:r>
      <w:r w:rsidRPr="00F80A71">
        <w:rPr>
          <w:rFonts w:ascii="Palatino Linotype" w:eastAsia="Century Gothic" w:hAnsi="Palatino Linotype" w:cs="Century Gothic"/>
          <w:sz w:val="24"/>
          <w:szCs w:val="24"/>
          <w:lang w:val="es-ES"/>
        </w:rPr>
        <w:t>o</w:t>
      </w:r>
      <w:r w:rsidRPr="00F80A71">
        <w:rPr>
          <w:rFonts w:ascii="Palatino Linotype" w:eastAsia="Century Gothic" w:hAnsi="Palatino Linotype" w:cs="Century Gothic"/>
          <w:spacing w:val="-2"/>
          <w:sz w:val="24"/>
          <w:szCs w:val="24"/>
          <w:lang w:val="es-ES"/>
        </w:rPr>
        <w:t>p</w:t>
      </w:r>
      <w:r w:rsidRPr="00F80A71">
        <w:rPr>
          <w:rFonts w:ascii="Palatino Linotype" w:eastAsia="Century Gothic" w:hAnsi="Palatino Linotype" w:cs="Century Gothic"/>
          <w:sz w:val="24"/>
          <w:szCs w:val="24"/>
          <w:lang w:val="es-ES"/>
        </w:rPr>
        <w:t>ag</w:t>
      </w:r>
      <w:r w:rsidRPr="00F80A71">
        <w:rPr>
          <w:rFonts w:ascii="Palatino Linotype" w:eastAsia="Century Gothic" w:hAnsi="Palatino Linotype" w:cs="Century Gothic"/>
          <w:spacing w:val="-1"/>
          <w:sz w:val="24"/>
          <w:szCs w:val="24"/>
          <w:lang w:val="es-ES"/>
        </w:rPr>
        <w:t>ac</w:t>
      </w:r>
      <w:r w:rsidRPr="00F80A71">
        <w:rPr>
          <w:rFonts w:ascii="Palatino Linotype" w:eastAsia="Century Gothic" w:hAnsi="Palatino Linotype" w:cs="Century Gothic"/>
          <w:spacing w:val="3"/>
          <w:sz w:val="24"/>
          <w:szCs w:val="24"/>
          <w:lang w:val="es-ES"/>
        </w:rPr>
        <w:t>i</w:t>
      </w:r>
      <w:r w:rsidRPr="00F80A71">
        <w:rPr>
          <w:rFonts w:ascii="Palatino Linotype" w:eastAsia="Century Gothic" w:hAnsi="Palatino Linotype" w:cs="Century Gothic"/>
          <w:sz w:val="24"/>
          <w:szCs w:val="24"/>
          <w:lang w:val="es-ES"/>
        </w:rPr>
        <w:t>ón</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z w:val="24"/>
          <w:szCs w:val="24"/>
          <w:lang w:val="es-ES"/>
        </w:rPr>
        <w:t>d</w:t>
      </w:r>
      <w:r w:rsidRPr="00F80A71">
        <w:rPr>
          <w:rFonts w:ascii="Palatino Linotype" w:eastAsia="Century Gothic" w:hAnsi="Palatino Linotype" w:cs="Century Gothic"/>
          <w:spacing w:val="-2"/>
          <w:sz w:val="24"/>
          <w:szCs w:val="24"/>
          <w:lang w:val="es-ES"/>
        </w:rPr>
        <w:t>e</w:t>
      </w:r>
      <w:r w:rsidRPr="00F80A71">
        <w:rPr>
          <w:rFonts w:ascii="Palatino Linotype" w:eastAsia="Century Gothic" w:hAnsi="Palatino Linotype" w:cs="Century Gothic"/>
          <w:sz w:val="24"/>
          <w:szCs w:val="24"/>
          <w:lang w:val="es-ES"/>
        </w:rPr>
        <w:t>l v</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pacing w:val="-2"/>
          <w:sz w:val="24"/>
          <w:szCs w:val="24"/>
          <w:lang w:val="es-ES"/>
        </w:rPr>
        <w:t>r</w:t>
      </w:r>
      <w:r w:rsidRPr="00F80A71">
        <w:rPr>
          <w:rFonts w:ascii="Palatino Linotype" w:eastAsia="Century Gothic" w:hAnsi="Palatino Linotype" w:cs="Century Gothic"/>
          <w:sz w:val="24"/>
          <w:szCs w:val="24"/>
          <w:lang w:val="es-ES"/>
        </w:rPr>
        <w:t>u</w:t>
      </w:r>
      <w:r w:rsidRPr="00F80A71">
        <w:rPr>
          <w:rFonts w:ascii="Palatino Linotype" w:eastAsia="Century Gothic" w:hAnsi="Palatino Linotype" w:cs="Century Gothic"/>
          <w:spacing w:val="1"/>
          <w:sz w:val="24"/>
          <w:szCs w:val="24"/>
          <w:lang w:val="es-ES"/>
        </w:rPr>
        <w:t>s</w:t>
      </w:r>
      <w:r w:rsidRPr="00F80A71">
        <w:rPr>
          <w:rFonts w:ascii="Palatino Linotype" w:eastAsia="Century Gothic" w:hAnsi="Palatino Linotype" w:cs="Century Gothic"/>
          <w:sz w:val="24"/>
          <w:szCs w:val="24"/>
          <w:lang w:val="es-ES"/>
        </w:rPr>
        <w:t>.</w:t>
      </w:r>
    </w:p>
    <w:p w14:paraId="606A6C71" w14:textId="77777777" w:rsidR="008138B4" w:rsidRPr="00F80A71" w:rsidRDefault="008138B4" w:rsidP="00941FF9">
      <w:pPr>
        <w:pStyle w:val="Sinespaciado"/>
        <w:jc w:val="both"/>
        <w:rPr>
          <w:rFonts w:ascii="Palatino Linotype" w:eastAsia="Century Gothic" w:hAnsi="Palatino Linotype" w:cs="Century Gothic"/>
          <w:sz w:val="24"/>
          <w:szCs w:val="24"/>
          <w:lang w:val="es-ES"/>
        </w:rPr>
      </w:pPr>
    </w:p>
    <w:p w14:paraId="6DCF12AD" w14:textId="77777777" w:rsidR="008138B4" w:rsidRPr="00F80A71" w:rsidRDefault="008138B4" w:rsidP="00941FF9">
      <w:pPr>
        <w:pStyle w:val="Sinespaciado"/>
        <w:jc w:val="both"/>
        <w:rPr>
          <w:rFonts w:ascii="Palatino Linotype" w:eastAsia="Century Gothic" w:hAnsi="Palatino Linotype" w:cs="Century Gothic"/>
          <w:sz w:val="24"/>
          <w:szCs w:val="24"/>
          <w:lang w:val="es-ES"/>
        </w:rPr>
      </w:pPr>
      <w:r w:rsidRPr="00F80A71">
        <w:rPr>
          <w:rFonts w:ascii="Palatino Linotype" w:eastAsia="Century Gothic" w:hAnsi="Palatino Linotype" w:cs="Century Gothic"/>
          <w:sz w:val="24"/>
          <w:szCs w:val="24"/>
          <w:lang w:val="es-ES"/>
        </w:rPr>
        <w:t>Con</w:t>
      </w:r>
      <w:r w:rsidRPr="00F80A71">
        <w:rPr>
          <w:rFonts w:ascii="Palatino Linotype" w:eastAsia="Century Gothic" w:hAnsi="Palatino Linotype" w:cs="Century Gothic"/>
          <w:spacing w:val="3"/>
          <w:sz w:val="24"/>
          <w:szCs w:val="24"/>
          <w:lang w:val="es-ES"/>
        </w:rPr>
        <w:t xml:space="preserve"> </w:t>
      </w:r>
      <w:r w:rsidRPr="00F80A71">
        <w:rPr>
          <w:rFonts w:ascii="Palatino Linotype" w:eastAsia="Century Gothic" w:hAnsi="Palatino Linotype" w:cs="Century Gothic"/>
          <w:sz w:val="24"/>
          <w:szCs w:val="24"/>
          <w:lang w:val="es-ES"/>
        </w:rPr>
        <w:t>el</w:t>
      </w:r>
      <w:r w:rsidRPr="00F80A71">
        <w:rPr>
          <w:rFonts w:ascii="Palatino Linotype" w:eastAsia="Century Gothic" w:hAnsi="Palatino Linotype" w:cs="Century Gothic"/>
          <w:spacing w:val="5"/>
          <w:sz w:val="24"/>
          <w:szCs w:val="24"/>
          <w:lang w:val="es-ES"/>
        </w:rPr>
        <w:t xml:space="preserve"> </w:t>
      </w:r>
      <w:r w:rsidRPr="00F80A71">
        <w:rPr>
          <w:rFonts w:ascii="Palatino Linotype" w:eastAsia="Century Gothic" w:hAnsi="Palatino Linotype" w:cs="Century Gothic"/>
          <w:sz w:val="24"/>
          <w:szCs w:val="24"/>
          <w:lang w:val="es-ES"/>
        </w:rPr>
        <w:t>o</w:t>
      </w:r>
      <w:r w:rsidRPr="00F80A71">
        <w:rPr>
          <w:rFonts w:ascii="Palatino Linotype" w:eastAsia="Century Gothic" w:hAnsi="Palatino Linotype" w:cs="Century Gothic"/>
          <w:spacing w:val="-2"/>
          <w:sz w:val="24"/>
          <w:szCs w:val="24"/>
          <w:lang w:val="es-ES"/>
        </w:rPr>
        <w:t>b</w:t>
      </w:r>
      <w:r w:rsidRPr="00F80A71">
        <w:rPr>
          <w:rFonts w:ascii="Palatino Linotype" w:eastAsia="Century Gothic" w:hAnsi="Palatino Linotype" w:cs="Century Gothic"/>
          <w:spacing w:val="1"/>
          <w:sz w:val="24"/>
          <w:szCs w:val="24"/>
          <w:lang w:val="es-ES"/>
        </w:rPr>
        <w:t>j</w:t>
      </w:r>
      <w:r w:rsidRPr="00F80A71">
        <w:rPr>
          <w:rFonts w:ascii="Palatino Linotype" w:eastAsia="Century Gothic" w:hAnsi="Palatino Linotype" w:cs="Century Gothic"/>
          <w:sz w:val="24"/>
          <w:szCs w:val="24"/>
          <w:lang w:val="es-ES"/>
        </w:rPr>
        <w:t>e</w:t>
      </w:r>
      <w:r w:rsidRPr="00F80A71">
        <w:rPr>
          <w:rFonts w:ascii="Palatino Linotype" w:eastAsia="Century Gothic" w:hAnsi="Palatino Linotype" w:cs="Century Gothic"/>
          <w:spacing w:val="-2"/>
          <w:sz w:val="24"/>
          <w:szCs w:val="24"/>
          <w:lang w:val="es-ES"/>
        </w:rPr>
        <w:t>t</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pacing w:val="2"/>
          <w:sz w:val="24"/>
          <w:szCs w:val="24"/>
          <w:lang w:val="es-ES"/>
        </w:rPr>
        <w:t>v</w:t>
      </w:r>
      <w:r w:rsidRPr="00F80A71">
        <w:rPr>
          <w:rFonts w:ascii="Palatino Linotype" w:eastAsia="Century Gothic" w:hAnsi="Palatino Linotype" w:cs="Century Gothic"/>
          <w:sz w:val="24"/>
          <w:szCs w:val="24"/>
          <w:lang w:val="es-ES"/>
        </w:rPr>
        <w:t>o</w:t>
      </w:r>
      <w:r w:rsidRPr="00F80A71">
        <w:rPr>
          <w:rFonts w:ascii="Palatino Linotype" w:eastAsia="Century Gothic" w:hAnsi="Palatino Linotype" w:cs="Century Gothic"/>
          <w:spacing w:val="4"/>
          <w:sz w:val="24"/>
          <w:szCs w:val="24"/>
          <w:lang w:val="es-ES"/>
        </w:rPr>
        <w:t xml:space="preserve"> </w:t>
      </w:r>
      <w:r w:rsidRPr="00F80A71">
        <w:rPr>
          <w:rFonts w:ascii="Palatino Linotype" w:eastAsia="Century Gothic" w:hAnsi="Palatino Linotype" w:cs="Century Gothic"/>
          <w:sz w:val="24"/>
          <w:szCs w:val="24"/>
          <w:lang w:val="es-ES"/>
        </w:rPr>
        <w:t>de</w:t>
      </w:r>
      <w:r w:rsidRPr="00F80A71">
        <w:rPr>
          <w:rFonts w:ascii="Palatino Linotype" w:eastAsia="Century Gothic" w:hAnsi="Palatino Linotype" w:cs="Century Gothic"/>
          <w:spacing w:val="4"/>
          <w:sz w:val="24"/>
          <w:szCs w:val="24"/>
          <w:lang w:val="es-ES"/>
        </w:rPr>
        <w:t xml:space="preserve"> </w:t>
      </w:r>
      <w:r w:rsidRPr="00F80A71">
        <w:rPr>
          <w:rFonts w:ascii="Palatino Linotype" w:eastAsia="Century Gothic" w:hAnsi="Palatino Linotype" w:cs="Century Gothic"/>
          <w:spacing w:val="-2"/>
          <w:sz w:val="24"/>
          <w:szCs w:val="24"/>
          <w:lang w:val="es-ES"/>
        </w:rPr>
        <w:t>re</w:t>
      </w:r>
      <w:r w:rsidRPr="00F80A71">
        <w:rPr>
          <w:rFonts w:ascii="Palatino Linotype" w:eastAsia="Century Gothic" w:hAnsi="Palatino Linotype" w:cs="Century Gothic"/>
          <w:sz w:val="24"/>
          <w:szCs w:val="24"/>
          <w:lang w:val="es-ES"/>
        </w:rPr>
        <w:t>du</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r</w:t>
      </w:r>
      <w:r w:rsidRPr="00F80A71">
        <w:rPr>
          <w:rFonts w:ascii="Palatino Linotype" w:eastAsia="Century Gothic" w:hAnsi="Palatino Linotype" w:cs="Century Gothic"/>
          <w:spacing w:val="4"/>
          <w:sz w:val="24"/>
          <w:szCs w:val="24"/>
          <w:lang w:val="es-ES"/>
        </w:rPr>
        <w:t xml:space="preserve"> </w:t>
      </w:r>
      <w:r w:rsidRPr="00F80A71">
        <w:rPr>
          <w:rFonts w:ascii="Palatino Linotype" w:eastAsia="Century Gothic" w:hAnsi="Palatino Linotype" w:cs="Century Gothic"/>
          <w:spacing w:val="-2"/>
          <w:sz w:val="24"/>
          <w:szCs w:val="24"/>
          <w:lang w:val="es-ES"/>
        </w:rPr>
        <w:t>e</w:t>
      </w:r>
      <w:r w:rsidRPr="00F80A71">
        <w:rPr>
          <w:rFonts w:ascii="Palatino Linotype" w:eastAsia="Century Gothic" w:hAnsi="Palatino Linotype" w:cs="Century Gothic"/>
          <w:sz w:val="24"/>
          <w:szCs w:val="24"/>
          <w:lang w:val="es-ES"/>
        </w:rPr>
        <w:t>l</w:t>
      </w:r>
      <w:r w:rsidRPr="00F80A71">
        <w:rPr>
          <w:rFonts w:ascii="Palatino Linotype" w:eastAsia="Century Gothic" w:hAnsi="Palatino Linotype" w:cs="Century Gothic"/>
          <w:spacing w:val="5"/>
          <w:sz w:val="24"/>
          <w:szCs w:val="24"/>
          <w:lang w:val="es-ES"/>
        </w:rPr>
        <w:t xml:space="preserve"> </w:t>
      </w:r>
      <w:r w:rsidRPr="00F80A71">
        <w:rPr>
          <w:rFonts w:ascii="Palatino Linotype" w:eastAsia="Century Gothic" w:hAnsi="Palatino Linotype" w:cs="Century Gothic"/>
          <w:spacing w:val="-2"/>
          <w:sz w:val="24"/>
          <w:szCs w:val="24"/>
          <w:lang w:val="es-ES"/>
        </w:rPr>
        <w:t>r</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pacing w:val="-2"/>
          <w:sz w:val="24"/>
          <w:szCs w:val="24"/>
          <w:lang w:val="es-ES"/>
        </w:rPr>
        <w:t>e</w:t>
      </w:r>
      <w:r w:rsidRPr="00F80A71">
        <w:rPr>
          <w:rFonts w:ascii="Palatino Linotype" w:eastAsia="Century Gothic" w:hAnsi="Palatino Linotype" w:cs="Century Gothic"/>
          <w:sz w:val="24"/>
          <w:szCs w:val="24"/>
          <w:lang w:val="es-ES"/>
        </w:rPr>
        <w:t>s</w:t>
      </w:r>
      <w:r w:rsidRPr="00F80A71">
        <w:rPr>
          <w:rFonts w:ascii="Palatino Linotype" w:eastAsia="Century Gothic" w:hAnsi="Palatino Linotype" w:cs="Century Gothic"/>
          <w:spacing w:val="3"/>
          <w:sz w:val="24"/>
          <w:szCs w:val="24"/>
          <w:lang w:val="es-ES"/>
        </w:rPr>
        <w:t>g</w:t>
      </w:r>
      <w:r w:rsidRPr="00F80A71">
        <w:rPr>
          <w:rFonts w:ascii="Palatino Linotype" w:eastAsia="Century Gothic" w:hAnsi="Palatino Linotype" w:cs="Century Gothic"/>
          <w:sz w:val="24"/>
          <w:szCs w:val="24"/>
          <w:lang w:val="es-ES"/>
        </w:rPr>
        <w:t>o</w:t>
      </w:r>
      <w:r w:rsidRPr="00F80A71">
        <w:rPr>
          <w:rFonts w:ascii="Palatino Linotype" w:eastAsia="Century Gothic" w:hAnsi="Palatino Linotype" w:cs="Century Gothic"/>
          <w:spacing w:val="3"/>
          <w:sz w:val="24"/>
          <w:szCs w:val="24"/>
          <w:lang w:val="es-ES"/>
        </w:rPr>
        <w:t xml:space="preserve"> </w:t>
      </w:r>
      <w:r w:rsidRPr="00F80A71">
        <w:rPr>
          <w:rFonts w:ascii="Palatino Linotype" w:eastAsia="Century Gothic" w:hAnsi="Palatino Linotype" w:cs="Century Gothic"/>
          <w:sz w:val="24"/>
          <w:szCs w:val="24"/>
          <w:lang w:val="es-ES"/>
        </w:rPr>
        <w:t>de</w:t>
      </w:r>
      <w:r w:rsidRPr="00F80A71">
        <w:rPr>
          <w:rFonts w:ascii="Palatino Linotype" w:eastAsia="Century Gothic" w:hAnsi="Palatino Linotype" w:cs="Century Gothic"/>
          <w:spacing w:val="4"/>
          <w:sz w:val="24"/>
          <w:szCs w:val="24"/>
          <w:lang w:val="es-ES"/>
        </w:rPr>
        <w:t xml:space="preserve"> </w:t>
      </w:r>
      <w:r w:rsidRPr="00F80A71">
        <w:rPr>
          <w:rFonts w:ascii="Palatino Linotype" w:eastAsia="Century Gothic" w:hAnsi="Palatino Linotype" w:cs="Century Gothic"/>
          <w:sz w:val="24"/>
          <w:szCs w:val="24"/>
          <w:lang w:val="es-ES"/>
        </w:rPr>
        <w:t>t</w:t>
      </w:r>
      <w:r w:rsidRPr="00F80A71">
        <w:rPr>
          <w:rFonts w:ascii="Palatino Linotype" w:eastAsia="Century Gothic" w:hAnsi="Palatino Linotype" w:cs="Century Gothic"/>
          <w:spacing w:val="-2"/>
          <w:sz w:val="24"/>
          <w:szCs w:val="24"/>
          <w:lang w:val="es-ES"/>
        </w:rPr>
        <w:t>r</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2"/>
          <w:sz w:val="24"/>
          <w:szCs w:val="24"/>
          <w:lang w:val="es-ES"/>
        </w:rPr>
        <w:t>n</w:t>
      </w:r>
      <w:r w:rsidRPr="00F80A71">
        <w:rPr>
          <w:rFonts w:ascii="Palatino Linotype" w:eastAsia="Century Gothic" w:hAnsi="Palatino Linotype" w:cs="Century Gothic"/>
          <w:sz w:val="24"/>
          <w:szCs w:val="24"/>
          <w:lang w:val="es-ES"/>
        </w:rPr>
        <w:t>s</w:t>
      </w:r>
      <w:r w:rsidRPr="00F80A71">
        <w:rPr>
          <w:rFonts w:ascii="Palatino Linotype" w:eastAsia="Century Gothic" w:hAnsi="Palatino Linotype" w:cs="Century Gothic"/>
          <w:spacing w:val="-1"/>
          <w:sz w:val="24"/>
          <w:szCs w:val="24"/>
          <w:lang w:val="es-ES"/>
        </w:rPr>
        <w:t>m</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pacing w:val="-2"/>
          <w:sz w:val="24"/>
          <w:szCs w:val="24"/>
          <w:lang w:val="es-ES"/>
        </w:rPr>
        <w:t>s</w:t>
      </w:r>
      <w:r w:rsidRPr="00F80A71">
        <w:rPr>
          <w:rFonts w:ascii="Palatino Linotype" w:eastAsia="Century Gothic" w:hAnsi="Palatino Linotype" w:cs="Century Gothic"/>
          <w:spacing w:val="3"/>
          <w:sz w:val="24"/>
          <w:szCs w:val="24"/>
          <w:lang w:val="es-ES"/>
        </w:rPr>
        <w:t>i</w:t>
      </w:r>
      <w:r w:rsidRPr="00F80A71">
        <w:rPr>
          <w:rFonts w:ascii="Palatino Linotype" w:eastAsia="Century Gothic" w:hAnsi="Palatino Linotype" w:cs="Century Gothic"/>
          <w:spacing w:val="-1"/>
          <w:sz w:val="24"/>
          <w:szCs w:val="24"/>
          <w:lang w:val="es-ES"/>
        </w:rPr>
        <w:t>ó</w:t>
      </w:r>
      <w:r w:rsidRPr="00F80A71">
        <w:rPr>
          <w:rFonts w:ascii="Palatino Linotype" w:eastAsia="Century Gothic" w:hAnsi="Palatino Linotype" w:cs="Century Gothic"/>
          <w:sz w:val="24"/>
          <w:szCs w:val="24"/>
          <w:lang w:val="es-ES"/>
        </w:rPr>
        <w:t>n</w:t>
      </w:r>
      <w:r w:rsidRPr="00F80A71">
        <w:rPr>
          <w:rFonts w:ascii="Palatino Linotype" w:eastAsia="Century Gothic" w:hAnsi="Palatino Linotype" w:cs="Century Gothic"/>
          <w:spacing w:val="3"/>
          <w:sz w:val="24"/>
          <w:szCs w:val="24"/>
          <w:lang w:val="es-ES"/>
        </w:rPr>
        <w:t xml:space="preserve"> </w:t>
      </w:r>
      <w:r w:rsidRPr="00F80A71">
        <w:rPr>
          <w:rFonts w:ascii="Palatino Linotype" w:eastAsia="Century Gothic" w:hAnsi="Palatino Linotype" w:cs="Century Gothic"/>
          <w:sz w:val="24"/>
          <w:szCs w:val="24"/>
          <w:lang w:val="es-ES"/>
        </w:rPr>
        <w:t>d</w:t>
      </w:r>
      <w:r w:rsidRPr="00F80A71">
        <w:rPr>
          <w:rFonts w:ascii="Palatino Linotype" w:eastAsia="Century Gothic" w:hAnsi="Palatino Linotype" w:cs="Century Gothic"/>
          <w:spacing w:val="-2"/>
          <w:sz w:val="24"/>
          <w:szCs w:val="24"/>
          <w:lang w:val="es-ES"/>
        </w:rPr>
        <w:t>e</w:t>
      </w:r>
      <w:r w:rsidRPr="00F80A71">
        <w:rPr>
          <w:rFonts w:ascii="Palatino Linotype" w:eastAsia="Century Gothic" w:hAnsi="Palatino Linotype" w:cs="Century Gothic"/>
          <w:sz w:val="24"/>
          <w:szCs w:val="24"/>
          <w:lang w:val="es-ES"/>
        </w:rPr>
        <w:t>l</w:t>
      </w:r>
      <w:r w:rsidRPr="00F80A71">
        <w:rPr>
          <w:rFonts w:ascii="Palatino Linotype" w:eastAsia="Century Gothic" w:hAnsi="Palatino Linotype" w:cs="Century Gothic"/>
          <w:spacing w:val="5"/>
          <w:sz w:val="24"/>
          <w:szCs w:val="24"/>
          <w:lang w:val="es-ES"/>
        </w:rPr>
        <w:t xml:space="preserve"> </w:t>
      </w:r>
      <w:r w:rsidRPr="00F80A71">
        <w:rPr>
          <w:rFonts w:ascii="Palatino Linotype" w:eastAsia="Century Gothic" w:hAnsi="Palatino Linotype" w:cs="Century Gothic"/>
          <w:spacing w:val="-2"/>
          <w:sz w:val="24"/>
          <w:szCs w:val="24"/>
          <w:lang w:val="es-ES"/>
        </w:rPr>
        <w:t>C</w:t>
      </w:r>
      <w:r w:rsidRPr="00F80A71">
        <w:rPr>
          <w:rFonts w:ascii="Palatino Linotype" w:eastAsia="Century Gothic" w:hAnsi="Palatino Linotype" w:cs="Century Gothic"/>
          <w:sz w:val="24"/>
          <w:szCs w:val="24"/>
          <w:lang w:val="es-ES"/>
        </w:rPr>
        <w:t>O</w:t>
      </w:r>
      <w:r w:rsidRPr="00F80A71">
        <w:rPr>
          <w:rFonts w:ascii="Palatino Linotype" w:eastAsia="Century Gothic" w:hAnsi="Palatino Linotype" w:cs="Century Gothic"/>
          <w:spacing w:val="-6"/>
          <w:sz w:val="24"/>
          <w:szCs w:val="24"/>
          <w:lang w:val="es-ES"/>
        </w:rPr>
        <w:t>V</w:t>
      </w:r>
      <w:r w:rsidRPr="00F80A71">
        <w:rPr>
          <w:rFonts w:ascii="Palatino Linotype" w:eastAsia="Century Gothic" w:hAnsi="Palatino Linotype" w:cs="Century Gothic"/>
          <w:spacing w:val="5"/>
          <w:sz w:val="24"/>
          <w:szCs w:val="24"/>
          <w:lang w:val="es-ES"/>
        </w:rPr>
        <w:t>I</w:t>
      </w:r>
      <w:r w:rsidRPr="00F80A71">
        <w:rPr>
          <w:rFonts w:ascii="Palatino Linotype" w:eastAsia="Century Gothic" w:hAnsi="Palatino Linotype" w:cs="Century Gothic"/>
          <w:spacing w:val="-1"/>
          <w:sz w:val="24"/>
          <w:szCs w:val="24"/>
          <w:lang w:val="es-ES"/>
        </w:rPr>
        <w:t>D</w:t>
      </w:r>
      <w:r w:rsidRPr="00F80A71">
        <w:rPr>
          <w:rFonts w:ascii="Palatino Linotype" w:eastAsia="Century Gothic" w:hAnsi="Palatino Linotype" w:cs="Century Gothic"/>
          <w:spacing w:val="1"/>
          <w:sz w:val="24"/>
          <w:szCs w:val="24"/>
          <w:lang w:val="es-ES"/>
        </w:rPr>
        <w:t>-</w:t>
      </w:r>
      <w:r w:rsidRPr="00F80A71">
        <w:rPr>
          <w:rFonts w:ascii="Palatino Linotype" w:eastAsia="Century Gothic" w:hAnsi="Palatino Linotype" w:cs="Century Gothic"/>
          <w:sz w:val="24"/>
          <w:szCs w:val="24"/>
          <w:lang w:val="es-ES"/>
        </w:rPr>
        <w:t>19, en</w:t>
      </w:r>
      <w:r w:rsidRPr="00F80A71">
        <w:rPr>
          <w:rFonts w:ascii="Palatino Linotype" w:eastAsia="Century Gothic" w:hAnsi="Palatino Linotype" w:cs="Century Gothic"/>
          <w:spacing w:val="17"/>
          <w:sz w:val="24"/>
          <w:szCs w:val="24"/>
          <w:lang w:val="es-ES"/>
        </w:rPr>
        <w:t xml:space="preserve"> </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1"/>
          <w:sz w:val="24"/>
          <w:szCs w:val="24"/>
          <w:lang w:val="es-ES"/>
        </w:rPr>
        <w:t>s</w:t>
      </w:r>
      <w:r w:rsidRPr="00F80A71">
        <w:rPr>
          <w:rFonts w:ascii="Palatino Linotype" w:eastAsia="Century Gothic" w:hAnsi="Palatino Linotype" w:cs="Century Gothic"/>
          <w:spacing w:val="-2"/>
          <w:sz w:val="24"/>
          <w:szCs w:val="24"/>
          <w:lang w:val="es-ES"/>
        </w:rPr>
        <w:t>o</w:t>
      </w:r>
      <w:r w:rsidRPr="00F80A71">
        <w:rPr>
          <w:rFonts w:ascii="Palatino Linotype" w:eastAsia="Century Gothic" w:hAnsi="Palatino Linotype" w:cs="Century Gothic"/>
          <w:sz w:val="24"/>
          <w:szCs w:val="24"/>
          <w:lang w:val="es-ES"/>
        </w:rPr>
        <w:t>s</w:t>
      </w:r>
      <w:r w:rsidRPr="00F80A71">
        <w:rPr>
          <w:rFonts w:ascii="Palatino Linotype" w:eastAsia="Century Gothic" w:hAnsi="Palatino Linotype" w:cs="Century Gothic"/>
          <w:spacing w:val="4"/>
          <w:sz w:val="24"/>
          <w:szCs w:val="24"/>
          <w:lang w:val="es-ES"/>
        </w:rPr>
        <w:t xml:space="preserve"> </w:t>
      </w:r>
      <w:r w:rsidRPr="00F80A71">
        <w:rPr>
          <w:rFonts w:ascii="Palatino Linotype" w:eastAsia="Century Gothic" w:hAnsi="Palatino Linotype" w:cs="Century Gothic"/>
          <w:sz w:val="24"/>
          <w:szCs w:val="24"/>
          <w:lang w:val="es-ES"/>
        </w:rPr>
        <w:t xml:space="preserve">en </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z w:val="24"/>
          <w:szCs w:val="24"/>
          <w:lang w:val="es-ES"/>
        </w:rPr>
        <w:t>os</w:t>
      </w:r>
      <w:r w:rsidRPr="00F80A71">
        <w:rPr>
          <w:rFonts w:ascii="Palatino Linotype" w:eastAsia="Century Gothic" w:hAnsi="Palatino Linotype" w:cs="Century Gothic"/>
          <w:spacing w:val="1"/>
          <w:sz w:val="24"/>
          <w:szCs w:val="24"/>
          <w:lang w:val="es-ES"/>
        </w:rPr>
        <w:t xml:space="preserve"> </w:t>
      </w:r>
      <w:r w:rsidRPr="00F80A71">
        <w:rPr>
          <w:rFonts w:ascii="Palatino Linotype" w:eastAsia="Century Gothic" w:hAnsi="Palatino Linotype" w:cs="Century Gothic"/>
          <w:sz w:val="24"/>
          <w:szCs w:val="24"/>
          <w:lang w:val="es-ES"/>
        </w:rPr>
        <w:t>q</w:t>
      </w:r>
      <w:r w:rsidRPr="00F80A71">
        <w:rPr>
          <w:rFonts w:ascii="Palatino Linotype" w:eastAsia="Century Gothic" w:hAnsi="Palatino Linotype" w:cs="Century Gothic"/>
          <w:spacing w:val="-2"/>
          <w:sz w:val="24"/>
          <w:szCs w:val="24"/>
          <w:lang w:val="es-ES"/>
        </w:rPr>
        <w:t>u</w:t>
      </w:r>
      <w:r w:rsidRPr="00F80A71">
        <w:rPr>
          <w:rFonts w:ascii="Palatino Linotype" w:eastAsia="Century Gothic" w:hAnsi="Palatino Linotype" w:cs="Century Gothic"/>
          <w:sz w:val="24"/>
          <w:szCs w:val="24"/>
          <w:lang w:val="es-ES"/>
        </w:rPr>
        <w:t>e</w:t>
      </w:r>
      <w:r w:rsidRPr="00F80A71">
        <w:rPr>
          <w:rFonts w:ascii="Palatino Linotype" w:eastAsia="Century Gothic" w:hAnsi="Palatino Linotype" w:cs="Century Gothic"/>
          <w:spacing w:val="4"/>
          <w:sz w:val="24"/>
          <w:szCs w:val="24"/>
          <w:lang w:val="es-ES"/>
        </w:rPr>
        <w:t xml:space="preserve"> </w:t>
      </w:r>
      <w:r w:rsidRPr="00F80A71">
        <w:rPr>
          <w:rFonts w:ascii="Palatino Linotype" w:eastAsia="Century Gothic" w:hAnsi="Palatino Linotype" w:cs="Century Gothic"/>
          <w:spacing w:val="-2"/>
          <w:sz w:val="24"/>
          <w:szCs w:val="24"/>
          <w:lang w:val="es-ES"/>
        </w:rPr>
        <w:t>s</w:t>
      </w:r>
      <w:r w:rsidRPr="00F80A71">
        <w:rPr>
          <w:rFonts w:ascii="Palatino Linotype" w:eastAsia="Century Gothic" w:hAnsi="Palatino Linotype" w:cs="Century Gothic"/>
          <w:sz w:val="24"/>
          <w:szCs w:val="24"/>
          <w:lang w:val="es-ES"/>
        </w:rPr>
        <w:t>e</w:t>
      </w:r>
      <w:r w:rsidRPr="00F80A71">
        <w:rPr>
          <w:rFonts w:ascii="Palatino Linotype" w:eastAsia="Century Gothic" w:hAnsi="Palatino Linotype" w:cs="Century Gothic"/>
          <w:spacing w:val="4"/>
          <w:sz w:val="24"/>
          <w:szCs w:val="24"/>
          <w:lang w:val="es-ES"/>
        </w:rPr>
        <w:t xml:space="preserve"> </w:t>
      </w:r>
      <w:r w:rsidRPr="00F80A71">
        <w:rPr>
          <w:rFonts w:ascii="Palatino Linotype" w:eastAsia="Century Gothic" w:hAnsi="Palatino Linotype" w:cs="Century Gothic"/>
          <w:spacing w:val="-3"/>
          <w:sz w:val="24"/>
          <w:szCs w:val="24"/>
          <w:lang w:val="es-ES"/>
        </w:rPr>
        <w:t>h</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1"/>
          <w:sz w:val="24"/>
          <w:szCs w:val="24"/>
          <w:lang w:val="es-ES"/>
        </w:rPr>
        <w:t xml:space="preserve"> c</w:t>
      </w:r>
      <w:r w:rsidRPr="00F80A71">
        <w:rPr>
          <w:rFonts w:ascii="Palatino Linotype" w:eastAsia="Century Gothic" w:hAnsi="Palatino Linotype" w:cs="Century Gothic"/>
          <w:sz w:val="24"/>
          <w:szCs w:val="24"/>
          <w:lang w:val="es-ES"/>
        </w:rPr>
        <w:t>o</w:t>
      </w:r>
      <w:r w:rsidRPr="00F80A71">
        <w:rPr>
          <w:rFonts w:ascii="Palatino Linotype" w:eastAsia="Century Gothic" w:hAnsi="Palatino Linotype" w:cs="Century Gothic"/>
          <w:spacing w:val="-1"/>
          <w:sz w:val="24"/>
          <w:szCs w:val="24"/>
          <w:lang w:val="es-ES"/>
        </w:rPr>
        <w:t>n</w:t>
      </w:r>
      <w:r w:rsidRPr="00F80A71">
        <w:rPr>
          <w:rFonts w:ascii="Palatino Linotype" w:eastAsia="Century Gothic" w:hAnsi="Palatino Linotype" w:cs="Century Gothic"/>
          <w:spacing w:val="-2"/>
          <w:sz w:val="24"/>
          <w:szCs w:val="24"/>
          <w:lang w:val="es-ES"/>
        </w:rPr>
        <w:t>f</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r</w:t>
      </w:r>
      <w:r w:rsidRPr="00F80A71">
        <w:rPr>
          <w:rFonts w:ascii="Palatino Linotype" w:eastAsia="Century Gothic" w:hAnsi="Palatino Linotype" w:cs="Century Gothic"/>
          <w:spacing w:val="-3"/>
          <w:sz w:val="24"/>
          <w:szCs w:val="24"/>
          <w:lang w:val="es-ES"/>
        </w:rPr>
        <w:t>m</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2"/>
          <w:sz w:val="24"/>
          <w:szCs w:val="24"/>
          <w:lang w:val="es-ES"/>
        </w:rPr>
        <w:t>d</w:t>
      </w:r>
      <w:r w:rsidRPr="00F80A71">
        <w:rPr>
          <w:rFonts w:ascii="Palatino Linotype" w:eastAsia="Century Gothic" w:hAnsi="Palatino Linotype" w:cs="Century Gothic"/>
          <w:sz w:val="24"/>
          <w:szCs w:val="24"/>
          <w:lang w:val="es-ES"/>
        </w:rPr>
        <w:t>o</w:t>
      </w:r>
      <w:r w:rsidRPr="00F80A71">
        <w:rPr>
          <w:rFonts w:ascii="Palatino Linotype" w:eastAsia="Century Gothic" w:hAnsi="Palatino Linotype" w:cs="Century Gothic"/>
          <w:spacing w:val="3"/>
          <w:sz w:val="24"/>
          <w:szCs w:val="24"/>
          <w:lang w:val="es-ES"/>
        </w:rPr>
        <w:t xml:space="preserve"> </w:t>
      </w:r>
      <w:r w:rsidRPr="00F80A71">
        <w:rPr>
          <w:rFonts w:ascii="Palatino Linotype" w:eastAsia="Century Gothic" w:hAnsi="Palatino Linotype" w:cs="Century Gothic"/>
          <w:sz w:val="24"/>
          <w:szCs w:val="24"/>
          <w:lang w:val="es-ES"/>
        </w:rPr>
        <w:t>o se</w:t>
      </w:r>
      <w:r w:rsidRPr="00F80A71">
        <w:rPr>
          <w:rFonts w:ascii="Palatino Linotype" w:eastAsia="Century Gothic" w:hAnsi="Palatino Linotype" w:cs="Century Gothic"/>
          <w:spacing w:val="1"/>
          <w:sz w:val="24"/>
          <w:szCs w:val="24"/>
          <w:lang w:val="es-ES"/>
        </w:rPr>
        <w:t xml:space="preserve"> </w:t>
      </w:r>
      <w:r w:rsidRPr="00F80A71">
        <w:rPr>
          <w:rFonts w:ascii="Palatino Linotype" w:eastAsia="Century Gothic" w:hAnsi="Palatino Linotype" w:cs="Century Gothic"/>
          <w:sz w:val="24"/>
          <w:szCs w:val="24"/>
          <w:lang w:val="es-ES"/>
        </w:rPr>
        <w:t>so</w:t>
      </w:r>
      <w:r w:rsidRPr="00F80A71">
        <w:rPr>
          <w:rFonts w:ascii="Palatino Linotype" w:eastAsia="Century Gothic" w:hAnsi="Palatino Linotype" w:cs="Century Gothic"/>
          <w:spacing w:val="-2"/>
          <w:sz w:val="24"/>
          <w:szCs w:val="24"/>
          <w:lang w:val="es-ES"/>
        </w:rPr>
        <w:t>s</w:t>
      </w:r>
      <w:r w:rsidRPr="00F80A71">
        <w:rPr>
          <w:rFonts w:ascii="Palatino Linotype" w:eastAsia="Century Gothic" w:hAnsi="Palatino Linotype" w:cs="Century Gothic"/>
          <w:sz w:val="24"/>
          <w:szCs w:val="24"/>
          <w:lang w:val="es-ES"/>
        </w:rPr>
        <w:t>p</w:t>
      </w:r>
      <w:r w:rsidRPr="00F80A71">
        <w:rPr>
          <w:rFonts w:ascii="Palatino Linotype" w:eastAsia="Century Gothic" w:hAnsi="Palatino Linotype" w:cs="Century Gothic"/>
          <w:spacing w:val="-1"/>
          <w:sz w:val="24"/>
          <w:szCs w:val="24"/>
          <w:lang w:val="es-ES"/>
        </w:rPr>
        <w:t>e</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z w:val="24"/>
          <w:szCs w:val="24"/>
          <w:lang w:val="es-ES"/>
        </w:rPr>
        <w:t>ha</w:t>
      </w:r>
      <w:r w:rsidRPr="00F80A71">
        <w:rPr>
          <w:rFonts w:ascii="Palatino Linotype" w:eastAsia="Century Gothic" w:hAnsi="Palatino Linotype" w:cs="Century Gothic"/>
          <w:spacing w:val="1"/>
          <w:sz w:val="24"/>
          <w:szCs w:val="24"/>
          <w:lang w:val="es-ES"/>
        </w:rPr>
        <w:t xml:space="preserve"> </w:t>
      </w:r>
      <w:r w:rsidRPr="00F80A71">
        <w:rPr>
          <w:rFonts w:ascii="Palatino Linotype" w:eastAsia="Century Gothic" w:hAnsi="Palatino Linotype" w:cs="Century Gothic"/>
          <w:spacing w:val="-2"/>
          <w:sz w:val="24"/>
          <w:szCs w:val="24"/>
          <w:lang w:val="es-ES"/>
        </w:rPr>
        <w:t>u</w:t>
      </w:r>
      <w:r w:rsidRPr="00F80A71">
        <w:rPr>
          <w:rFonts w:ascii="Palatino Linotype" w:eastAsia="Century Gothic" w:hAnsi="Palatino Linotype" w:cs="Century Gothic"/>
          <w:sz w:val="24"/>
          <w:szCs w:val="24"/>
          <w:lang w:val="es-ES"/>
        </w:rPr>
        <w:t>na</w:t>
      </w:r>
      <w:r w:rsidRPr="00F80A71">
        <w:rPr>
          <w:rFonts w:ascii="Palatino Linotype" w:eastAsia="Century Gothic" w:hAnsi="Palatino Linotype" w:cs="Century Gothic"/>
          <w:spacing w:val="3"/>
          <w:sz w:val="24"/>
          <w:szCs w:val="24"/>
          <w:lang w:val="es-ES"/>
        </w:rPr>
        <w:t xml:space="preserve"> </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nf</w:t>
      </w:r>
      <w:r w:rsidRPr="00F80A71">
        <w:rPr>
          <w:rFonts w:ascii="Palatino Linotype" w:eastAsia="Century Gothic" w:hAnsi="Palatino Linotype" w:cs="Century Gothic"/>
          <w:spacing w:val="-2"/>
          <w:sz w:val="24"/>
          <w:szCs w:val="24"/>
          <w:lang w:val="es-ES"/>
        </w:rPr>
        <w:t>e</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pacing w:val="4"/>
          <w:sz w:val="24"/>
          <w:szCs w:val="24"/>
          <w:lang w:val="es-ES"/>
        </w:rPr>
        <w:t>i</w:t>
      </w:r>
      <w:r w:rsidRPr="00F80A71">
        <w:rPr>
          <w:rFonts w:ascii="Palatino Linotype" w:eastAsia="Century Gothic" w:hAnsi="Palatino Linotype" w:cs="Century Gothic"/>
          <w:spacing w:val="-1"/>
          <w:sz w:val="24"/>
          <w:szCs w:val="24"/>
          <w:lang w:val="es-ES"/>
        </w:rPr>
        <w:t>ó</w:t>
      </w:r>
      <w:r w:rsidRPr="00F80A71">
        <w:rPr>
          <w:rFonts w:ascii="Palatino Linotype" w:eastAsia="Century Gothic" w:hAnsi="Palatino Linotype" w:cs="Century Gothic"/>
          <w:sz w:val="24"/>
          <w:szCs w:val="24"/>
          <w:lang w:val="es-ES"/>
        </w:rPr>
        <w:t>n</w:t>
      </w:r>
      <w:r w:rsidRPr="00F80A71">
        <w:rPr>
          <w:rFonts w:ascii="Palatino Linotype" w:eastAsia="Century Gothic" w:hAnsi="Palatino Linotype" w:cs="Century Gothic"/>
          <w:spacing w:val="1"/>
          <w:sz w:val="24"/>
          <w:szCs w:val="24"/>
          <w:lang w:val="es-ES"/>
        </w:rPr>
        <w:t xml:space="preserve"> </w:t>
      </w:r>
      <w:r w:rsidRPr="00F80A71">
        <w:rPr>
          <w:rFonts w:ascii="Palatino Linotype" w:eastAsia="Century Gothic" w:hAnsi="Palatino Linotype" w:cs="Century Gothic"/>
          <w:spacing w:val="-2"/>
          <w:sz w:val="24"/>
          <w:szCs w:val="24"/>
          <w:lang w:val="es-ES"/>
        </w:rPr>
        <w:t>s</w:t>
      </w:r>
      <w:r w:rsidRPr="00F80A71">
        <w:rPr>
          <w:rFonts w:ascii="Palatino Linotype" w:eastAsia="Century Gothic" w:hAnsi="Palatino Linotype" w:cs="Century Gothic"/>
          <w:sz w:val="24"/>
          <w:szCs w:val="24"/>
          <w:lang w:val="es-ES"/>
        </w:rPr>
        <w:t>e</w:t>
      </w:r>
      <w:r w:rsidRPr="00F80A71">
        <w:rPr>
          <w:rFonts w:ascii="Palatino Linotype" w:eastAsia="Century Gothic" w:hAnsi="Palatino Linotype" w:cs="Century Gothic"/>
          <w:spacing w:val="4"/>
          <w:sz w:val="24"/>
          <w:szCs w:val="24"/>
          <w:lang w:val="es-ES"/>
        </w:rPr>
        <w:t xml:space="preserve"> </w:t>
      </w:r>
      <w:r w:rsidRPr="00F80A71">
        <w:rPr>
          <w:rFonts w:ascii="Palatino Linotype" w:eastAsia="Century Gothic" w:hAnsi="Palatino Linotype" w:cs="Century Gothic"/>
          <w:spacing w:val="-2"/>
          <w:sz w:val="24"/>
          <w:szCs w:val="24"/>
          <w:lang w:val="es-ES"/>
        </w:rPr>
        <w:t>d</w:t>
      </w:r>
      <w:r w:rsidRPr="00F80A71">
        <w:rPr>
          <w:rFonts w:ascii="Palatino Linotype" w:eastAsia="Century Gothic" w:hAnsi="Palatino Linotype" w:cs="Century Gothic"/>
          <w:sz w:val="24"/>
          <w:szCs w:val="24"/>
          <w:lang w:val="es-ES"/>
        </w:rPr>
        <w:t>e</w:t>
      </w:r>
      <w:r w:rsidRPr="00F80A71">
        <w:rPr>
          <w:rFonts w:ascii="Palatino Linotype" w:eastAsia="Century Gothic" w:hAnsi="Palatino Linotype" w:cs="Century Gothic"/>
          <w:spacing w:val="1"/>
          <w:sz w:val="24"/>
          <w:szCs w:val="24"/>
          <w:lang w:val="es-ES"/>
        </w:rPr>
        <w:t>b</w:t>
      </w:r>
      <w:r w:rsidRPr="00F80A71">
        <w:rPr>
          <w:rFonts w:ascii="Palatino Linotype" w:eastAsia="Century Gothic" w:hAnsi="Palatino Linotype" w:cs="Century Gothic"/>
          <w:sz w:val="24"/>
          <w:szCs w:val="24"/>
          <w:lang w:val="es-ES"/>
        </w:rPr>
        <w:t>e</w:t>
      </w:r>
      <w:r w:rsidRPr="00F80A71">
        <w:rPr>
          <w:rFonts w:ascii="Palatino Linotype" w:eastAsia="Century Gothic" w:hAnsi="Palatino Linotype" w:cs="Century Gothic"/>
          <w:spacing w:val="1"/>
          <w:sz w:val="24"/>
          <w:szCs w:val="24"/>
          <w:lang w:val="es-ES"/>
        </w:rPr>
        <w:t xml:space="preserve"> </w:t>
      </w:r>
      <w:r w:rsidRPr="00F80A71">
        <w:rPr>
          <w:rFonts w:ascii="Palatino Linotype" w:eastAsia="Century Gothic" w:hAnsi="Palatino Linotype" w:cs="Century Gothic"/>
          <w:sz w:val="24"/>
          <w:szCs w:val="24"/>
          <w:lang w:val="es-ES"/>
        </w:rPr>
        <w:t>r</w:t>
      </w:r>
      <w:r w:rsidRPr="00F80A71">
        <w:rPr>
          <w:rFonts w:ascii="Palatino Linotype" w:eastAsia="Century Gothic" w:hAnsi="Palatino Linotype" w:cs="Century Gothic"/>
          <w:spacing w:val="-2"/>
          <w:sz w:val="24"/>
          <w:szCs w:val="24"/>
          <w:lang w:val="es-ES"/>
        </w:rPr>
        <w:t>e</w:t>
      </w:r>
      <w:r w:rsidRPr="00F80A71">
        <w:rPr>
          <w:rFonts w:ascii="Palatino Linotype" w:eastAsia="Century Gothic" w:hAnsi="Palatino Linotype" w:cs="Century Gothic"/>
          <w:sz w:val="24"/>
          <w:szCs w:val="24"/>
          <w:lang w:val="es-ES"/>
        </w:rPr>
        <w:t>st</w:t>
      </w:r>
      <w:r w:rsidRPr="00F80A71">
        <w:rPr>
          <w:rFonts w:ascii="Palatino Linotype" w:eastAsia="Century Gothic" w:hAnsi="Palatino Linotype" w:cs="Century Gothic"/>
          <w:spacing w:val="-2"/>
          <w:sz w:val="24"/>
          <w:szCs w:val="24"/>
          <w:lang w:val="es-ES"/>
        </w:rPr>
        <w:t>r</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n</w:t>
      </w:r>
      <w:r w:rsidRPr="00F80A71">
        <w:rPr>
          <w:rFonts w:ascii="Palatino Linotype" w:eastAsia="Century Gothic" w:hAnsi="Palatino Linotype" w:cs="Century Gothic"/>
          <w:spacing w:val="-2"/>
          <w:sz w:val="24"/>
          <w:szCs w:val="24"/>
          <w:lang w:val="es-ES"/>
        </w:rPr>
        <w:t>g</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r</w:t>
      </w:r>
      <w:r w:rsidRPr="00F80A71">
        <w:rPr>
          <w:rFonts w:ascii="Palatino Linotype" w:eastAsia="Century Gothic" w:hAnsi="Palatino Linotype" w:cs="Century Gothic"/>
          <w:spacing w:val="1"/>
          <w:sz w:val="24"/>
          <w:szCs w:val="24"/>
          <w:lang w:val="es-ES"/>
        </w:rPr>
        <w:t xml:space="preserve"> </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z w:val="24"/>
          <w:szCs w:val="24"/>
          <w:lang w:val="es-ES"/>
        </w:rPr>
        <w:t xml:space="preserve">a </w:t>
      </w:r>
      <w:r w:rsidRPr="00F80A71">
        <w:rPr>
          <w:rFonts w:ascii="Palatino Linotype" w:eastAsia="Century Gothic" w:hAnsi="Palatino Linotype" w:cs="Century Gothic"/>
          <w:spacing w:val="-1"/>
          <w:sz w:val="24"/>
          <w:szCs w:val="24"/>
          <w:lang w:val="es-ES"/>
        </w:rPr>
        <w:t>m</w:t>
      </w:r>
      <w:r w:rsidRPr="00F80A71">
        <w:rPr>
          <w:rFonts w:ascii="Palatino Linotype" w:eastAsia="Century Gothic" w:hAnsi="Palatino Linotype" w:cs="Century Gothic"/>
          <w:sz w:val="24"/>
          <w:szCs w:val="24"/>
          <w:lang w:val="es-ES"/>
        </w:rPr>
        <w:t>ov</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pacing w:val="-2"/>
          <w:sz w:val="24"/>
          <w:szCs w:val="24"/>
          <w:lang w:val="es-ES"/>
        </w:rPr>
        <w:t>d</w:t>
      </w:r>
      <w:r w:rsidRPr="00F80A71">
        <w:rPr>
          <w:rFonts w:ascii="Palatino Linotype" w:eastAsia="Century Gothic" w:hAnsi="Palatino Linotype" w:cs="Century Gothic"/>
          <w:sz w:val="24"/>
          <w:szCs w:val="24"/>
          <w:lang w:val="es-ES"/>
        </w:rPr>
        <w:t>ad</w:t>
      </w:r>
      <w:r w:rsidRPr="00F80A71">
        <w:rPr>
          <w:rFonts w:ascii="Palatino Linotype" w:eastAsia="Century Gothic" w:hAnsi="Palatino Linotype" w:cs="Century Gothic"/>
          <w:spacing w:val="4"/>
          <w:sz w:val="24"/>
          <w:szCs w:val="24"/>
          <w:lang w:val="es-ES"/>
        </w:rPr>
        <w:t xml:space="preserve"> </w:t>
      </w:r>
      <w:r w:rsidRPr="00F80A71">
        <w:rPr>
          <w:rFonts w:ascii="Palatino Linotype" w:eastAsia="Century Gothic" w:hAnsi="Palatino Linotype" w:cs="Century Gothic"/>
          <w:spacing w:val="-2"/>
          <w:sz w:val="24"/>
          <w:szCs w:val="24"/>
          <w:lang w:val="es-ES"/>
        </w:rPr>
        <w:t>d</w:t>
      </w:r>
      <w:r w:rsidRPr="00F80A71">
        <w:rPr>
          <w:rFonts w:ascii="Palatino Linotype" w:eastAsia="Century Gothic" w:hAnsi="Palatino Linotype" w:cs="Century Gothic"/>
          <w:sz w:val="24"/>
          <w:szCs w:val="24"/>
          <w:lang w:val="es-ES"/>
        </w:rPr>
        <w:t>e</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z w:val="24"/>
          <w:szCs w:val="24"/>
          <w:lang w:val="es-ES"/>
        </w:rPr>
        <w:t>e</w:t>
      </w:r>
      <w:r w:rsidRPr="00F80A71">
        <w:rPr>
          <w:rFonts w:ascii="Palatino Linotype" w:eastAsia="Century Gothic" w:hAnsi="Palatino Linotype" w:cs="Century Gothic"/>
          <w:spacing w:val="1"/>
          <w:sz w:val="24"/>
          <w:szCs w:val="24"/>
          <w:lang w:val="es-ES"/>
        </w:rPr>
        <w:t>s</w:t>
      </w:r>
      <w:r w:rsidRPr="00F80A71">
        <w:rPr>
          <w:rFonts w:ascii="Palatino Linotype" w:eastAsia="Century Gothic" w:hAnsi="Palatino Linotype" w:cs="Century Gothic"/>
          <w:spacing w:val="-2"/>
          <w:sz w:val="24"/>
          <w:szCs w:val="24"/>
          <w:lang w:val="es-ES"/>
        </w:rPr>
        <w:t>a</w:t>
      </w:r>
      <w:r w:rsidRPr="00F80A71">
        <w:rPr>
          <w:rFonts w:ascii="Palatino Linotype" w:eastAsia="Century Gothic" w:hAnsi="Palatino Linotype" w:cs="Century Gothic"/>
          <w:sz w:val="24"/>
          <w:szCs w:val="24"/>
          <w:lang w:val="es-ES"/>
        </w:rPr>
        <w:t>s</w:t>
      </w:r>
      <w:r w:rsidRPr="00F80A71">
        <w:rPr>
          <w:rFonts w:ascii="Palatino Linotype" w:eastAsia="Century Gothic" w:hAnsi="Palatino Linotype" w:cs="Century Gothic"/>
          <w:spacing w:val="4"/>
          <w:sz w:val="24"/>
          <w:szCs w:val="24"/>
          <w:lang w:val="es-ES"/>
        </w:rPr>
        <w:t xml:space="preserve"> </w:t>
      </w:r>
      <w:r w:rsidRPr="00F80A71">
        <w:rPr>
          <w:rFonts w:ascii="Palatino Linotype" w:eastAsia="Century Gothic" w:hAnsi="Palatino Linotype" w:cs="Century Gothic"/>
          <w:spacing w:val="-2"/>
          <w:sz w:val="24"/>
          <w:szCs w:val="24"/>
          <w:lang w:val="es-ES"/>
        </w:rPr>
        <w:t>p</w:t>
      </w:r>
      <w:r w:rsidRPr="00F80A71">
        <w:rPr>
          <w:rFonts w:ascii="Palatino Linotype" w:eastAsia="Century Gothic" w:hAnsi="Palatino Linotype" w:cs="Century Gothic"/>
          <w:sz w:val="24"/>
          <w:szCs w:val="24"/>
          <w:lang w:val="es-ES"/>
        </w:rPr>
        <w:t>e</w:t>
      </w:r>
      <w:r w:rsidRPr="00F80A71">
        <w:rPr>
          <w:rFonts w:ascii="Palatino Linotype" w:eastAsia="Century Gothic" w:hAnsi="Palatino Linotype" w:cs="Century Gothic"/>
          <w:spacing w:val="1"/>
          <w:sz w:val="24"/>
          <w:szCs w:val="24"/>
          <w:lang w:val="es-ES"/>
        </w:rPr>
        <w:t>r</w:t>
      </w:r>
      <w:r w:rsidRPr="00F80A71">
        <w:rPr>
          <w:rFonts w:ascii="Palatino Linotype" w:eastAsia="Century Gothic" w:hAnsi="Palatino Linotype" w:cs="Century Gothic"/>
          <w:sz w:val="24"/>
          <w:szCs w:val="24"/>
          <w:lang w:val="es-ES"/>
        </w:rPr>
        <w:t>so</w:t>
      </w:r>
      <w:r w:rsidRPr="00F80A71">
        <w:rPr>
          <w:rFonts w:ascii="Palatino Linotype" w:eastAsia="Century Gothic" w:hAnsi="Palatino Linotype" w:cs="Century Gothic"/>
          <w:spacing w:val="-3"/>
          <w:sz w:val="24"/>
          <w:szCs w:val="24"/>
          <w:lang w:val="es-ES"/>
        </w:rPr>
        <w:t>n</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1"/>
          <w:sz w:val="24"/>
          <w:szCs w:val="24"/>
          <w:lang w:val="es-ES"/>
        </w:rPr>
        <w:t>s</w:t>
      </w:r>
      <w:r w:rsidRPr="00F80A71">
        <w:rPr>
          <w:rFonts w:ascii="Palatino Linotype" w:eastAsia="Century Gothic" w:hAnsi="Palatino Linotype" w:cs="Century Gothic"/>
          <w:sz w:val="24"/>
          <w:szCs w:val="24"/>
          <w:lang w:val="es-ES"/>
        </w:rPr>
        <w:t>,</w:t>
      </w:r>
      <w:r w:rsidRPr="00F80A71">
        <w:rPr>
          <w:rFonts w:ascii="Palatino Linotype" w:eastAsia="Century Gothic" w:hAnsi="Palatino Linotype" w:cs="Century Gothic"/>
          <w:spacing w:val="4"/>
          <w:sz w:val="24"/>
          <w:szCs w:val="24"/>
          <w:lang w:val="es-ES"/>
        </w:rPr>
        <w:t xml:space="preserve"> </w:t>
      </w:r>
      <w:r w:rsidRPr="00F80A71">
        <w:rPr>
          <w:rFonts w:ascii="Palatino Linotype" w:eastAsia="Century Gothic" w:hAnsi="Palatino Linotype" w:cs="Century Gothic"/>
          <w:spacing w:val="-2"/>
          <w:sz w:val="24"/>
          <w:szCs w:val="24"/>
          <w:lang w:val="es-ES"/>
        </w:rPr>
        <w:t>s</w:t>
      </w:r>
      <w:r w:rsidRPr="00F80A71">
        <w:rPr>
          <w:rFonts w:ascii="Palatino Linotype" w:eastAsia="Century Gothic" w:hAnsi="Palatino Linotype" w:cs="Century Gothic"/>
          <w:sz w:val="24"/>
          <w:szCs w:val="24"/>
          <w:lang w:val="es-ES"/>
        </w:rPr>
        <w:t>alvo</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pacing w:val="-2"/>
          <w:sz w:val="24"/>
          <w:szCs w:val="24"/>
          <w:lang w:val="es-ES"/>
        </w:rPr>
        <w:t>q</w:t>
      </w:r>
      <w:r w:rsidRPr="00F80A71">
        <w:rPr>
          <w:rFonts w:ascii="Palatino Linotype" w:eastAsia="Century Gothic" w:hAnsi="Palatino Linotype" w:cs="Century Gothic"/>
          <w:sz w:val="24"/>
          <w:szCs w:val="24"/>
          <w:lang w:val="es-ES"/>
        </w:rPr>
        <w:t>ue</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pacing w:val="-2"/>
          <w:sz w:val="24"/>
          <w:szCs w:val="24"/>
          <w:lang w:val="es-ES"/>
        </w:rPr>
        <w:t>r</w:t>
      </w:r>
      <w:r w:rsidRPr="00F80A71">
        <w:rPr>
          <w:rFonts w:ascii="Palatino Linotype" w:eastAsia="Century Gothic" w:hAnsi="Palatino Linotype" w:cs="Century Gothic"/>
          <w:sz w:val="24"/>
          <w:szCs w:val="24"/>
          <w:lang w:val="es-ES"/>
        </w:rPr>
        <w:t>e</w:t>
      </w:r>
      <w:r w:rsidRPr="00F80A71">
        <w:rPr>
          <w:rFonts w:ascii="Palatino Linotype" w:eastAsia="Century Gothic" w:hAnsi="Palatino Linotype" w:cs="Century Gothic"/>
          <w:spacing w:val="1"/>
          <w:sz w:val="24"/>
          <w:szCs w:val="24"/>
          <w:lang w:val="es-ES"/>
        </w:rPr>
        <w:t>q</w:t>
      </w:r>
      <w:r w:rsidRPr="00F80A71">
        <w:rPr>
          <w:rFonts w:ascii="Palatino Linotype" w:eastAsia="Century Gothic" w:hAnsi="Palatino Linotype" w:cs="Century Gothic"/>
          <w:spacing w:val="-2"/>
          <w:sz w:val="24"/>
          <w:szCs w:val="24"/>
          <w:lang w:val="es-ES"/>
        </w:rPr>
        <w:t>u</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pacing w:val="-2"/>
          <w:sz w:val="24"/>
          <w:szCs w:val="24"/>
          <w:lang w:val="es-ES"/>
        </w:rPr>
        <w:t>e</w:t>
      </w:r>
      <w:r w:rsidRPr="00F80A71">
        <w:rPr>
          <w:rFonts w:ascii="Palatino Linotype" w:eastAsia="Century Gothic" w:hAnsi="Palatino Linotype" w:cs="Century Gothic"/>
          <w:spacing w:val="2"/>
          <w:sz w:val="24"/>
          <w:szCs w:val="24"/>
          <w:lang w:val="es-ES"/>
        </w:rPr>
        <w:t>r</w:t>
      </w:r>
      <w:r w:rsidRPr="00F80A71">
        <w:rPr>
          <w:rFonts w:ascii="Palatino Linotype" w:eastAsia="Century Gothic" w:hAnsi="Palatino Linotype" w:cs="Century Gothic"/>
          <w:sz w:val="24"/>
          <w:szCs w:val="24"/>
          <w:lang w:val="es-ES"/>
        </w:rPr>
        <w:t>an</w:t>
      </w:r>
      <w:r w:rsidRPr="00F80A71">
        <w:rPr>
          <w:rFonts w:ascii="Palatino Linotype" w:eastAsia="Century Gothic" w:hAnsi="Palatino Linotype" w:cs="Century Gothic"/>
          <w:spacing w:val="1"/>
          <w:sz w:val="24"/>
          <w:szCs w:val="24"/>
          <w:lang w:val="es-ES"/>
        </w:rPr>
        <w:t xml:space="preserve"> </w:t>
      </w:r>
      <w:r w:rsidRPr="00F80A71">
        <w:rPr>
          <w:rFonts w:ascii="Palatino Linotype" w:eastAsia="Century Gothic" w:hAnsi="Palatino Linotype" w:cs="Century Gothic"/>
          <w:sz w:val="24"/>
          <w:szCs w:val="24"/>
          <w:lang w:val="es-ES"/>
        </w:rPr>
        <w:t>ate</w:t>
      </w:r>
      <w:r w:rsidRPr="00F80A71">
        <w:rPr>
          <w:rFonts w:ascii="Palatino Linotype" w:eastAsia="Century Gothic" w:hAnsi="Palatino Linotype" w:cs="Century Gothic"/>
          <w:spacing w:val="-2"/>
          <w:sz w:val="24"/>
          <w:szCs w:val="24"/>
          <w:lang w:val="es-ES"/>
        </w:rPr>
        <w:t>n</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ón</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pacing w:val="-3"/>
          <w:sz w:val="24"/>
          <w:szCs w:val="24"/>
          <w:lang w:val="es-ES"/>
        </w:rPr>
        <w:t>m</w:t>
      </w:r>
      <w:r w:rsidRPr="00F80A71">
        <w:rPr>
          <w:rFonts w:ascii="Palatino Linotype" w:eastAsia="Century Gothic" w:hAnsi="Palatino Linotype" w:cs="Century Gothic"/>
          <w:sz w:val="24"/>
          <w:szCs w:val="24"/>
          <w:lang w:val="es-ES"/>
        </w:rPr>
        <w:t>édic</w:t>
      </w:r>
      <w:r w:rsidRPr="00F80A71">
        <w:rPr>
          <w:rFonts w:ascii="Palatino Linotype" w:eastAsia="Century Gothic" w:hAnsi="Palatino Linotype" w:cs="Century Gothic"/>
          <w:spacing w:val="2"/>
          <w:sz w:val="24"/>
          <w:szCs w:val="24"/>
          <w:lang w:val="es-ES"/>
        </w:rPr>
        <w:t>a</w:t>
      </w:r>
      <w:r w:rsidRPr="00F80A71">
        <w:rPr>
          <w:rFonts w:ascii="Palatino Linotype" w:eastAsia="Century Gothic" w:hAnsi="Palatino Linotype" w:cs="Century Gothic"/>
          <w:sz w:val="24"/>
          <w:szCs w:val="24"/>
          <w:lang w:val="es-ES"/>
        </w:rPr>
        <w:t>. Si</w:t>
      </w:r>
      <w:r w:rsidRPr="00F80A71">
        <w:rPr>
          <w:rFonts w:ascii="Palatino Linotype" w:eastAsia="Century Gothic" w:hAnsi="Palatino Linotype" w:cs="Century Gothic"/>
          <w:spacing w:val="3"/>
          <w:sz w:val="24"/>
          <w:szCs w:val="24"/>
          <w:lang w:val="es-ES"/>
        </w:rPr>
        <w:t xml:space="preserve"> </w:t>
      </w:r>
      <w:r w:rsidRPr="00F80A71">
        <w:rPr>
          <w:rFonts w:ascii="Palatino Linotype" w:eastAsia="Century Gothic" w:hAnsi="Palatino Linotype" w:cs="Century Gothic"/>
          <w:spacing w:val="-2"/>
          <w:sz w:val="24"/>
          <w:szCs w:val="24"/>
          <w:lang w:val="es-ES"/>
        </w:rPr>
        <w:t>e</w:t>
      </w:r>
      <w:r w:rsidRPr="00F80A71">
        <w:rPr>
          <w:rFonts w:ascii="Palatino Linotype" w:eastAsia="Century Gothic" w:hAnsi="Palatino Linotype" w:cs="Century Gothic"/>
          <w:sz w:val="24"/>
          <w:szCs w:val="24"/>
          <w:lang w:val="es-ES"/>
        </w:rPr>
        <w:t>l p</w:t>
      </w:r>
      <w:r w:rsidRPr="00F80A71">
        <w:rPr>
          <w:rFonts w:ascii="Palatino Linotype" w:eastAsia="Century Gothic" w:hAnsi="Palatino Linotype" w:cs="Century Gothic"/>
          <w:spacing w:val="-1"/>
          <w:sz w:val="24"/>
          <w:szCs w:val="24"/>
          <w:lang w:val="es-ES"/>
        </w:rPr>
        <w:t>a</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 xml:space="preserve">ente </w:t>
      </w:r>
      <w:r w:rsidRPr="00F80A71">
        <w:rPr>
          <w:rFonts w:ascii="Palatino Linotype" w:eastAsia="Century Gothic" w:hAnsi="Palatino Linotype" w:cs="Century Gothic"/>
          <w:spacing w:val="-2"/>
          <w:sz w:val="24"/>
          <w:szCs w:val="24"/>
          <w:lang w:val="es-ES"/>
        </w:rPr>
        <w:t>d</w:t>
      </w:r>
      <w:r w:rsidRPr="00F80A71">
        <w:rPr>
          <w:rFonts w:ascii="Palatino Linotype" w:eastAsia="Century Gothic" w:hAnsi="Palatino Linotype" w:cs="Century Gothic"/>
          <w:sz w:val="24"/>
          <w:szCs w:val="24"/>
          <w:lang w:val="es-ES"/>
        </w:rPr>
        <w:t>e</w:t>
      </w:r>
      <w:r w:rsidRPr="00F80A71">
        <w:rPr>
          <w:rFonts w:ascii="Palatino Linotype" w:eastAsia="Century Gothic" w:hAnsi="Palatino Linotype" w:cs="Century Gothic"/>
          <w:spacing w:val="1"/>
          <w:sz w:val="24"/>
          <w:szCs w:val="24"/>
          <w:lang w:val="es-ES"/>
        </w:rPr>
        <w:t>b</w:t>
      </w:r>
      <w:r w:rsidRPr="00F80A71">
        <w:rPr>
          <w:rFonts w:ascii="Palatino Linotype" w:eastAsia="Century Gothic" w:hAnsi="Palatino Linotype" w:cs="Century Gothic"/>
          <w:sz w:val="24"/>
          <w:szCs w:val="24"/>
          <w:lang w:val="es-ES"/>
        </w:rPr>
        <w:t>e</w:t>
      </w:r>
      <w:r w:rsidRPr="00F80A71">
        <w:rPr>
          <w:rFonts w:ascii="Palatino Linotype" w:eastAsia="Century Gothic" w:hAnsi="Palatino Linotype" w:cs="Century Gothic"/>
          <w:spacing w:val="37"/>
          <w:sz w:val="24"/>
          <w:szCs w:val="24"/>
          <w:lang w:val="es-ES"/>
        </w:rPr>
        <w:t xml:space="preserve"> </w:t>
      </w:r>
      <w:r w:rsidRPr="00F80A71">
        <w:rPr>
          <w:rFonts w:ascii="Palatino Linotype" w:eastAsia="Century Gothic" w:hAnsi="Palatino Linotype" w:cs="Century Gothic"/>
          <w:sz w:val="24"/>
          <w:szCs w:val="24"/>
          <w:lang w:val="es-ES"/>
        </w:rPr>
        <w:t>s</w:t>
      </w:r>
      <w:r w:rsidRPr="00F80A71">
        <w:rPr>
          <w:rFonts w:ascii="Palatino Linotype" w:eastAsia="Century Gothic" w:hAnsi="Palatino Linotype" w:cs="Century Gothic"/>
          <w:spacing w:val="-2"/>
          <w:sz w:val="24"/>
          <w:szCs w:val="24"/>
          <w:lang w:val="es-ES"/>
        </w:rPr>
        <w:t>e</w:t>
      </w:r>
      <w:r w:rsidRPr="00F80A71">
        <w:rPr>
          <w:rFonts w:ascii="Palatino Linotype" w:eastAsia="Century Gothic" w:hAnsi="Palatino Linotype" w:cs="Century Gothic"/>
          <w:sz w:val="24"/>
          <w:szCs w:val="24"/>
          <w:lang w:val="es-ES"/>
        </w:rPr>
        <w:t>r tra</w:t>
      </w:r>
      <w:r w:rsidRPr="00F80A71">
        <w:rPr>
          <w:rFonts w:ascii="Palatino Linotype" w:eastAsia="Century Gothic" w:hAnsi="Palatino Linotype" w:cs="Century Gothic"/>
          <w:spacing w:val="-1"/>
          <w:sz w:val="24"/>
          <w:szCs w:val="24"/>
          <w:lang w:val="es-ES"/>
        </w:rPr>
        <w:t>s</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2"/>
          <w:sz w:val="24"/>
          <w:szCs w:val="24"/>
          <w:lang w:val="es-ES"/>
        </w:rPr>
        <w:t>d</w:t>
      </w:r>
      <w:r w:rsidRPr="00F80A71">
        <w:rPr>
          <w:rFonts w:ascii="Palatino Linotype" w:eastAsia="Century Gothic" w:hAnsi="Palatino Linotype" w:cs="Century Gothic"/>
          <w:sz w:val="24"/>
          <w:szCs w:val="24"/>
          <w:lang w:val="es-ES"/>
        </w:rPr>
        <w:t xml:space="preserve">ado </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z w:val="24"/>
          <w:szCs w:val="24"/>
          <w:lang w:val="es-ES"/>
        </w:rPr>
        <w:t>on e</w:t>
      </w:r>
      <w:r w:rsidRPr="00F80A71">
        <w:rPr>
          <w:rFonts w:ascii="Palatino Linotype" w:eastAsia="Century Gothic" w:hAnsi="Palatino Linotype" w:cs="Century Gothic"/>
          <w:spacing w:val="-1"/>
          <w:sz w:val="24"/>
          <w:szCs w:val="24"/>
          <w:lang w:val="es-ES"/>
        </w:rPr>
        <w:t>s</w:t>
      </w:r>
      <w:r w:rsidRPr="00F80A71">
        <w:rPr>
          <w:rFonts w:ascii="Palatino Linotype" w:eastAsia="Century Gothic" w:hAnsi="Palatino Linotype" w:cs="Century Gothic"/>
          <w:sz w:val="24"/>
          <w:szCs w:val="24"/>
          <w:lang w:val="es-ES"/>
        </w:rPr>
        <w:t xml:space="preserve">e </w:t>
      </w:r>
      <w:r w:rsidRPr="00F80A71">
        <w:rPr>
          <w:rFonts w:ascii="Palatino Linotype" w:eastAsia="Century Gothic" w:hAnsi="Palatino Linotype" w:cs="Century Gothic"/>
          <w:spacing w:val="-2"/>
          <w:sz w:val="24"/>
          <w:szCs w:val="24"/>
          <w:lang w:val="es-ES"/>
        </w:rPr>
        <w:t>f</w:t>
      </w:r>
      <w:r w:rsidRPr="00F80A71">
        <w:rPr>
          <w:rFonts w:ascii="Palatino Linotype" w:eastAsia="Century Gothic" w:hAnsi="Palatino Linotype" w:cs="Century Gothic"/>
          <w:spacing w:val="1"/>
          <w:sz w:val="24"/>
          <w:szCs w:val="24"/>
          <w:lang w:val="es-ES"/>
        </w:rPr>
        <w:t>in</w:t>
      </w:r>
      <w:r w:rsidRPr="00F80A71">
        <w:rPr>
          <w:rFonts w:ascii="Palatino Linotype" w:eastAsia="Century Gothic" w:hAnsi="Palatino Linotype" w:cs="Century Gothic"/>
          <w:sz w:val="24"/>
          <w:szCs w:val="24"/>
          <w:lang w:val="es-ES"/>
        </w:rPr>
        <w:t xml:space="preserve">, se </w:t>
      </w:r>
      <w:r w:rsidRPr="00F80A71">
        <w:rPr>
          <w:rFonts w:ascii="Palatino Linotype" w:eastAsia="Century Gothic" w:hAnsi="Palatino Linotype" w:cs="Century Gothic"/>
          <w:spacing w:val="-2"/>
          <w:sz w:val="24"/>
          <w:szCs w:val="24"/>
          <w:lang w:val="es-ES"/>
        </w:rPr>
        <w:t>r</w:t>
      </w:r>
      <w:r w:rsidRPr="00F80A71">
        <w:rPr>
          <w:rFonts w:ascii="Palatino Linotype" w:eastAsia="Century Gothic" w:hAnsi="Palatino Linotype" w:cs="Century Gothic"/>
          <w:spacing w:val="1"/>
          <w:sz w:val="24"/>
          <w:szCs w:val="24"/>
          <w:lang w:val="es-ES"/>
        </w:rPr>
        <w:t>e</w:t>
      </w:r>
      <w:r w:rsidRPr="00F80A71">
        <w:rPr>
          <w:rFonts w:ascii="Palatino Linotype" w:eastAsia="Century Gothic" w:hAnsi="Palatino Linotype" w:cs="Century Gothic"/>
          <w:sz w:val="24"/>
          <w:szCs w:val="24"/>
          <w:lang w:val="es-ES"/>
        </w:rPr>
        <w:t>q</w:t>
      </w:r>
      <w:r w:rsidRPr="00F80A71">
        <w:rPr>
          <w:rFonts w:ascii="Palatino Linotype" w:eastAsia="Century Gothic" w:hAnsi="Palatino Linotype" w:cs="Century Gothic"/>
          <w:spacing w:val="-2"/>
          <w:sz w:val="24"/>
          <w:szCs w:val="24"/>
          <w:lang w:val="es-ES"/>
        </w:rPr>
        <w:t>u</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e</w:t>
      </w:r>
      <w:r w:rsidRPr="00F80A71">
        <w:rPr>
          <w:rFonts w:ascii="Palatino Linotype" w:eastAsia="Century Gothic" w:hAnsi="Palatino Linotype" w:cs="Century Gothic"/>
          <w:spacing w:val="1"/>
          <w:sz w:val="24"/>
          <w:szCs w:val="24"/>
          <w:lang w:val="es-ES"/>
        </w:rPr>
        <w:t>r</w:t>
      </w:r>
      <w:r w:rsidRPr="00F80A71">
        <w:rPr>
          <w:rFonts w:ascii="Palatino Linotype" w:eastAsia="Century Gothic" w:hAnsi="Palatino Linotype" w:cs="Century Gothic"/>
          <w:sz w:val="24"/>
          <w:szCs w:val="24"/>
          <w:lang w:val="es-ES"/>
        </w:rPr>
        <w:t>e</w:t>
      </w:r>
      <w:r w:rsidRPr="00F80A71">
        <w:rPr>
          <w:rFonts w:ascii="Palatino Linotype" w:eastAsia="Century Gothic" w:hAnsi="Palatino Linotype" w:cs="Century Gothic"/>
          <w:spacing w:val="37"/>
          <w:sz w:val="24"/>
          <w:szCs w:val="24"/>
          <w:lang w:val="es-ES"/>
        </w:rPr>
        <w:t xml:space="preserve"> </w:t>
      </w:r>
      <w:r w:rsidRPr="00F80A71">
        <w:rPr>
          <w:rFonts w:ascii="Palatino Linotype" w:eastAsia="Century Gothic" w:hAnsi="Palatino Linotype" w:cs="Century Gothic"/>
          <w:sz w:val="24"/>
          <w:szCs w:val="24"/>
          <w:lang w:val="es-ES"/>
        </w:rPr>
        <w:t>ut</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pacing w:val="1"/>
          <w:sz w:val="24"/>
          <w:szCs w:val="24"/>
          <w:lang w:val="es-ES"/>
        </w:rPr>
        <w:t>li</w:t>
      </w:r>
      <w:r w:rsidRPr="00F80A71">
        <w:rPr>
          <w:rFonts w:ascii="Palatino Linotype" w:eastAsia="Century Gothic" w:hAnsi="Palatino Linotype" w:cs="Century Gothic"/>
          <w:spacing w:val="-3"/>
          <w:sz w:val="24"/>
          <w:szCs w:val="24"/>
          <w:lang w:val="es-ES"/>
        </w:rPr>
        <w:t>z</w:t>
      </w:r>
      <w:r w:rsidRPr="00F80A71">
        <w:rPr>
          <w:rFonts w:ascii="Palatino Linotype" w:eastAsia="Century Gothic" w:hAnsi="Palatino Linotype" w:cs="Century Gothic"/>
          <w:spacing w:val="-2"/>
          <w:sz w:val="24"/>
          <w:szCs w:val="24"/>
          <w:lang w:val="es-ES"/>
        </w:rPr>
        <w:t>a</w:t>
      </w:r>
      <w:r w:rsidRPr="00F80A71">
        <w:rPr>
          <w:rFonts w:ascii="Palatino Linotype" w:eastAsia="Century Gothic" w:hAnsi="Palatino Linotype" w:cs="Century Gothic"/>
          <w:sz w:val="24"/>
          <w:szCs w:val="24"/>
          <w:lang w:val="es-ES"/>
        </w:rPr>
        <w:t>r</w:t>
      </w:r>
      <w:r w:rsidRPr="00F80A71">
        <w:rPr>
          <w:rFonts w:ascii="Palatino Linotype" w:eastAsia="Century Gothic" w:hAnsi="Palatino Linotype" w:cs="Century Gothic"/>
          <w:spacing w:val="40"/>
          <w:sz w:val="24"/>
          <w:szCs w:val="24"/>
          <w:lang w:val="es-ES"/>
        </w:rPr>
        <w:t xml:space="preserve"> </w:t>
      </w:r>
      <w:r w:rsidRPr="00F80A71">
        <w:rPr>
          <w:rFonts w:ascii="Palatino Linotype" w:eastAsia="Century Gothic" w:hAnsi="Palatino Linotype" w:cs="Century Gothic"/>
          <w:spacing w:val="1"/>
          <w:sz w:val="24"/>
          <w:szCs w:val="24"/>
          <w:lang w:val="es-ES"/>
        </w:rPr>
        <w:t>v</w:t>
      </w:r>
      <w:r w:rsidRPr="00F80A71">
        <w:rPr>
          <w:rFonts w:ascii="Palatino Linotype" w:eastAsia="Century Gothic" w:hAnsi="Palatino Linotype" w:cs="Century Gothic"/>
          <w:spacing w:val="-1"/>
          <w:sz w:val="24"/>
          <w:szCs w:val="24"/>
          <w:lang w:val="es-ES"/>
        </w:rPr>
        <w:t>í</w:t>
      </w:r>
      <w:r w:rsidRPr="00F80A71">
        <w:rPr>
          <w:rFonts w:ascii="Palatino Linotype" w:eastAsia="Century Gothic" w:hAnsi="Palatino Linotype" w:cs="Century Gothic"/>
          <w:sz w:val="24"/>
          <w:szCs w:val="24"/>
          <w:lang w:val="es-ES"/>
        </w:rPr>
        <w:t>as</w:t>
      </w:r>
      <w:r w:rsidRPr="00F80A71">
        <w:rPr>
          <w:rFonts w:ascii="Palatino Linotype" w:eastAsia="Century Gothic" w:hAnsi="Palatino Linotype" w:cs="Century Gothic"/>
          <w:spacing w:val="40"/>
          <w:sz w:val="24"/>
          <w:szCs w:val="24"/>
          <w:lang w:val="es-ES"/>
        </w:rPr>
        <w:t xml:space="preserve"> </w:t>
      </w:r>
      <w:r w:rsidRPr="00F80A71">
        <w:rPr>
          <w:rFonts w:ascii="Palatino Linotype" w:eastAsia="Century Gothic" w:hAnsi="Palatino Linotype" w:cs="Century Gothic"/>
          <w:spacing w:val="-2"/>
          <w:sz w:val="24"/>
          <w:szCs w:val="24"/>
          <w:lang w:val="es-ES"/>
        </w:rPr>
        <w:t>q</w:t>
      </w:r>
      <w:r w:rsidRPr="00F80A71">
        <w:rPr>
          <w:rFonts w:ascii="Palatino Linotype" w:eastAsia="Century Gothic" w:hAnsi="Palatino Linotype" w:cs="Century Gothic"/>
          <w:sz w:val="24"/>
          <w:szCs w:val="24"/>
          <w:lang w:val="es-ES"/>
        </w:rPr>
        <w:t xml:space="preserve">ue </w:t>
      </w:r>
      <w:r w:rsidRPr="00F80A71">
        <w:rPr>
          <w:rFonts w:ascii="Palatino Linotype" w:eastAsia="Century Gothic" w:hAnsi="Palatino Linotype" w:cs="Century Gothic"/>
          <w:spacing w:val="-1"/>
          <w:sz w:val="24"/>
          <w:szCs w:val="24"/>
          <w:lang w:val="es-ES"/>
        </w:rPr>
        <w:t>m</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n</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pacing w:val="-3"/>
          <w:sz w:val="24"/>
          <w:szCs w:val="24"/>
          <w:lang w:val="es-ES"/>
        </w:rPr>
        <w:t>m</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z w:val="24"/>
          <w:szCs w:val="24"/>
          <w:lang w:val="es-ES"/>
        </w:rPr>
        <w:t>en</w:t>
      </w:r>
      <w:r w:rsidRPr="00F80A71">
        <w:rPr>
          <w:rFonts w:ascii="Palatino Linotype" w:eastAsia="Century Gothic" w:hAnsi="Palatino Linotype" w:cs="Century Gothic"/>
          <w:spacing w:val="1"/>
          <w:sz w:val="24"/>
          <w:szCs w:val="24"/>
          <w:lang w:val="es-ES"/>
        </w:rPr>
        <w:t xml:space="preserve"> l</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3"/>
          <w:sz w:val="24"/>
          <w:szCs w:val="24"/>
          <w:lang w:val="es-ES"/>
        </w:rPr>
        <w:t xml:space="preserve"> </w:t>
      </w:r>
      <w:r w:rsidRPr="00F80A71">
        <w:rPr>
          <w:rFonts w:ascii="Palatino Linotype" w:eastAsia="Century Gothic" w:hAnsi="Palatino Linotype" w:cs="Century Gothic"/>
          <w:sz w:val="24"/>
          <w:szCs w:val="24"/>
          <w:lang w:val="es-ES"/>
        </w:rPr>
        <w:t>e</w:t>
      </w:r>
      <w:r w:rsidRPr="00F80A71">
        <w:rPr>
          <w:rFonts w:ascii="Palatino Linotype" w:eastAsia="Century Gothic" w:hAnsi="Palatino Linotype" w:cs="Century Gothic"/>
          <w:spacing w:val="-2"/>
          <w:sz w:val="24"/>
          <w:szCs w:val="24"/>
          <w:lang w:val="es-ES"/>
        </w:rPr>
        <w:t>x</w:t>
      </w:r>
      <w:r w:rsidRPr="00F80A71">
        <w:rPr>
          <w:rFonts w:ascii="Palatino Linotype" w:eastAsia="Century Gothic" w:hAnsi="Palatino Linotype" w:cs="Century Gothic"/>
          <w:sz w:val="24"/>
          <w:szCs w:val="24"/>
          <w:lang w:val="es-ES"/>
        </w:rPr>
        <w:t>po</w:t>
      </w:r>
      <w:r w:rsidRPr="00F80A71">
        <w:rPr>
          <w:rFonts w:ascii="Palatino Linotype" w:eastAsia="Century Gothic" w:hAnsi="Palatino Linotype" w:cs="Century Gothic"/>
          <w:spacing w:val="-2"/>
          <w:sz w:val="24"/>
          <w:szCs w:val="24"/>
          <w:lang w:val="es-ES"/>
        </w:rPr>
        <w:t>s</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pacing w:val="-1"/>
          <w:sz w:val="24"/>
          <w:szCs w:val="24"/>
          <w:lang w:val="es-ES"/>
        </w:rPr>
        <w:t>ó</w:t>
      </w:r>
      <w:r w:rsidRPr="00F80A71">
        <w:rPr>
          <w:rFonts w:ascii="Palatino Linotype" w:eastAsia="Century Gothic" w:hAnsi="Palatino Linotype" w:cs="Century Gothic"/>
          <w:sz w:val="24"/>
          <w:szCs w:val="24"/>
          <w:lang w:val="es-ES"/>
        </w:rPr>
        <w:t>n</w:t>
      </w:r>
      <w:r w:rsidRPr="00F80A71">
        <w:rPr>
          <w:rFonts w:ascii="Palatino Linotype" w:eastAsia="Century Gothic" w:hAnsi="Palatino Linotype" w:cs="Century Gothic"/>
          <w:spacing w:val="3"/>
          <w:sz w:val="24"/>
          <w:szCs w:val="24"/>
          <w:lang w:val="es-ES"/>
        </w:rPr>
        <w:t xml:space="preserve"> </w:t>
      </w:r>
      <w:r w:rsidRPr="00F80A71">
        <w:rPr>
          <w:rFonts w:ascii="Palatino Linotype" w:eastAsia="Century Gothic" w:hAnsi="Palatino Linotype" w:cs="Century Gothic"/>
          <w:sz w:val="24"/>
          <w:szCs w:val="24"/>
          <w:lang w:val="es-ES"/>
        </w:rPr>
        <w:t>de</w:t>
      </w:r>
      <w:r w:rsidRPr="00F80A71">
        <w:rPr>
          <w:rFonts w:ascii="Palatino Linotype" w:eastAsia="Century Gothic" w:hAnsi="Palatino Linotype" w:cs="Century Gothic"/>
          <w:spacing w:val="3"/>
          <w:sz w:val="24"/>
          <w:szCs w:val="24"/>
          <w:lang w:val="es-ES"/>
        </w:rPr>
        <w:t xml:space="preserve"> </w:t>
      </w:r>
      <w:r w:rsidRPr="00F80A71">
        <w:rPr>
          <w:rFonts w:ascii="Palatino Linotype" w:eastAsia="Century Gothic" w:hAnsi="Palatino Linotype" w:cs="Century Gothic"/>
          <w:sz w:val="24"/>
          <w:szCs w:val="24"/>
          <w:lang w:val="es-ES"/>
        </w:rPr>
        <w:t>fam</w:t>
      </w:r>
      <w:r w:rsidRPr="00F80A71">
        <w:rPr>
          <w:rFonts w:ascii="Palatino Linotype" w:eastAsia="Century Gothic" w:hAnsi="Palatino Linotype" w:cs="Century Gothic"/>
          <w:spacing w:val="-1"/>
          <w:sz w:val="24"/>
          <w:szCs w:val="24"/>
          <w:lang w:val="es-ES"/>
        </w:rPr>
        <w:t>il</w:t>
      </w:r>
      <w:r w:rsidRPr="00F80A71">
        <w:rPr>
          <w:rFonts w:ascii="Palatino Linotype" w:eastAsia="Century Gothic" w:hAnsi="Palatino Linotype" w:cs="Century Gothic"/>
          <w:spacing w:val="2"/>
          <w:sz w:val="24"/>
          <w:szCs w:val="24"/>
          <w:lang w:val="es-ES"/>
        </w:rPr>
        <w:t>i</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2"/>
          <w:sz w:val="24"/>
          <w:szCs w:val="24"/>
          <w:lang w:val="es-ES"/>
        </w:rPr>
        <w:t>r</w:t>
      </w:r>
      <w:r w:rsidRPr="00F80A71">
        <w:rPr>
          <w:rFonts w:ascii="Palatino Linotype" w:eastAsia="Century Gothic" w:hAnsi="Palatino Linotype" w:cs="Century Gothic"/>
          <w:spacing w:val="1"/>
          <w:sz w:val="24"/>
          <w:szCs w:val="24"/>
          <w:lang w:val="es-ES"/>
        </w:rPr>
        <w:t>es</w:t>
      </w:r>
      <w:r w:rsidRPr="00F80A71">
        <w:rPr>
          <w:rFonts w:ascii="Palatino Linotype" w:eastAsia="Century Gothic" w:hAnsi="Palatino Linotype" w:cs="Century Gothic"/>
          <w:sz w:val="24"/>
          <w:szCs w:val="24"/>
          <w:lang w:val="es-ES"/>
        </w:rPr>
        <w:t>,</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pacing w:val="-2"/>
          <w:sz w:val="24"/>
          <w:szCs w:val="24"/>
          <w:lang w:val="es-ES"/>
        </w:rPr>
        <w:t>a</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pacing w:val="-3"/>
          <w:sz w:val="24"/>
          <w:szCs w:val="24"/>
          <w:lang w:val="es-ES"/>
        </w:rPr>
        <w:t>o</w:t>
      </w:r>
      <w:r w:rsidRPr="00F80A71">
        <w:rPr>
          <w:rFonts w:ascii="Palatino Linotype" w:eastAsia="Century Gothic" w:hAnsi="Palatino Linotype" w:cs="Century Gothic"/>
          <w:spacing w:val="-1"/>
          <w:sz w:val="24"/>
          <w:szCs w:val="24"/>
          <w:lang w:val="es-ES"/>
        </w:rPr>
        <w:t>m</w:t>
      </w:r>
      <w:r w:rsidRPr="00F80A71">
        <w:rPr>
          <w:rFonts w:ascii="Palatino Linotype" w:eastAsia="Century Gothic" w:hAnsi="Palatino Linotype" w:cs="Century Gothic"/>
          <w:sz w:val="24"/>
          <w:szCs w:val="24"/>
          <w:lang w:val="es-ES"/>
        </w:rPr>
        <w:t>p</w:t>
      </w:r>
      <w:r w:rsidRPr="00F80A71">
        <w:rPr>
          <w:rFonts w:ascii="Palatino Linotype" w:eastAsia="Century Gothic" w:hAnsi="Palatino Linotype" w:cs="Century Gothic"/>
          <w:spacing w:val="1"/>
          <w:sz w:val="24"/>
          <w:szCs w:val="24"/>
          <w:lang w:val="es-ES"/>
        </w:rPr>
        <w:t>a</w:t>
      </w:r>
      <w:r w:rsidRPr="00F80A71">
        <w:rPr>
          <w:rFonts w:ascii="Palatino Linotype" w:eastAsia="Century Gothic" w:hAnsi="Palatino Linotype" w:cs="Century Gothic"/>
          <w:sz w:val="24"/>
          <w:szCs w:val="24"/>
          <w:lang w:val="es-ES"/>
        </w:rPr>
        <w:t>ñan</w:t>
      </w:r>
      <w:r w:rsidRPr="00F80A71">
        <w:rPr>
          <w:rFonts w:ascii="Palatino Linotype" w:eastAsia="Century Gothic" w:hAnsi="Palatino Linotype" w:cs="Century Gothic"/>
          <w:spacing w:val="-3"/>
          <w:sz w:val="24"/>
          <w:szCs w:val="24"/>
          <w:lang w:val="es-ES"/>
        </w:rPr>
        <w:t>t</w:t>
      </w:r>
      <w:r w:rsidRPr="00F80A71">
        <w:rPr>
          <w:rFonts w:ascii="Palatino Linotype" w:eastAsia="Century Gothic" w:hAnsi="Palatino Linotype" w:cs="Century Gothic"/>
          <w:sz w:val="24"/>
          <w:szCs w:val="24"/>
          <w:lang w:val="es-ES"/>
        </w:rPr>
        <w:t>es</w:t>
      </w:r>
      <w:r w:rsidRPr="00F80A71">
        <w:rPr>
          <w:rFonts w:ascii="Palatino Linotype" w:eastAsia="Century Gothic" w:hAnsi="Palatino Linotype" w:cs="Century Gothic"/>
          <w:spacing w:val="4"/>
          <w:sz w:val="24"/>
          <w:szCs w:val="24"/>
          <w:lang w:val="es-ES"/>
        </w:rPr>
        <w:t xml:space="preserve"> </w:t>
      </w:r>
      <w:r w:rsidRPr="00F80A71">
        <w:rPr>
          <w:rFonts w:ascii="Palatino Linotype" w:eastAsia="Century Gothic" w:hAnsi="Palatino Linotype" w:cs="Century Gothic"/>
          <w:sz w:val="24"/>
          <w:szCs w:val="24"/>
          <w:lang w:val="es-ES"/>
        </w:rPr>
        <w:t>y</w:t>
      </w:r>
      <w:r w:rsidRPr="00F80A71">
        <w:rPr>
          <w:rFonts w:ascii="Palatino Linotype" w:eastAsia="Century Gothic" w:hAnsi="Palatino Linotype" w:cs="Century Gothic"/>
          <w:spacing w:val="2"/>
          <w:sz w:val="24"/>
          <w:szCs w:val="24"/>
          <w:lang w:val="es-ES"/>
        </w:rPr>
        <w:t xml:space="preserve"> p</w:t>
      </w:r>
      <w:r w:rsidRPr="00F80A71">
        <w:rPr>
          <w:rFonts w:ascii="Palatino Linotype" w:eastAsia="Century Gothic" w:hAnsi="Palatino Linotype" w:cs="Century Gothic"/>
          <w:spacing w:val="-2"/>
          <w:sz w:val="24"/>
          <w:szCs w:val="24"/>
          <w:lang w:val="es-ES"/>
        </w:rPr>
        <w:t>ú</w:t>
      </w:r>
      <w:r w:rsidRPr="00F80A71">
        <w:rPr>
          <w:rFonts w:ascii="Palatino Linotype" w:eastAsia="Century Gothic" w:hAnsi="Palatino Linotype" w:cs="Century Gothic"/>
          <w:sz w:val="24"/>
          <w:szCs w:val="24"/>
          <w:lang w:val="es-ES"/>
        </w:rPr>
        <w:t>bl</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z w:val="24"/>
          <w:szCs w:val="24"/>
          <w:lang w:val="es-ES"/>
        </w:rPr>
        <w:t>o gene</w:t>
      </w:r>
      <w:r w:rsidRPr="00F80A71">
        <w:rPr>
          <w:rFonts w:ascii="Palatino Linotype" w:eastAsia="Century Gothic" w:hAnsi="Palatino Linotype" w:cs="Century Gothic"/>
          <w:spacing w:val="-1"/>
          <w:sz w:val="24"/>
          <w:szCs w:val="24"/>
          <w:lang w:val="es-ES"/>
        </w:rPr>
        <w:t>r</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3"/>
          <w:sz w:val="24"/>
          <w:szCs w:val="24"/>
          <w:lang w:val="es-ES"/>
        </w:rPr>
        <w:t>l</w:t>
      </w:r>
      <w:r w:rsidRPr="00F80A71">
        <w:rPr>
          <w:rFonts w:ascii="Palatino Linotype" w:eastAsia="Century Gothic" w:hAnsi="Palatino Linotype" w:cs="Century Gothic"/>
          <w:sz w:val="24"/>
          <w:szCs w:val="24"/>
          <w:lang w:val="es-ES"/>
        </w:rPr>
        <w:t>.</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pacing w:val="-1"/>
          <w:sz w:val="24"/>
          <w:szCs w:val="24"/>
          <w:lang w:val="es-ES"/>
        </w:rPr>
        <w:t>E</w:t>
      </w:r>
      <w:r w:rsidRPr="00F80A71">
        <w:rPr>
          <w:rFonts w:ascii="Palatino Linotype" w:eastAsia="Century Gothic" w:hAnsi="Palatino Linotype" w:cs="Century Gothic"/>
          <w:sz w:val="24"/>
          <w:szCs w:val="24"/>
          <w:lang w:val="es-ES"/>
        </w:rPr>
        <w:t>n e</w:t>
      </w:r>
      <w:r w:rsidRPr="00F80A71">
        <w:rPr>
          <w:rFonts w:ascii="Palatino Linotype" w:eastAsia="Century Gothic" w:hAnsi="Palatino Linotype" w:cs="Century Gothic"/>
          <w:spacing w:val="1"/>
          <w:sz w:val="24"/>
          <w:szCs w:val="24"/>
          <w:lang w:val="es-ES"/>
        </w:rPr>
        <w:t>s</w:t>
      </w:r>
      <w:r w:rsidRPr="00F80A71">
        <w:rPr>
          <w:rFonts w:ascii="Palatino Linotype" w:eastAsia="Century Gothic" w:hAnsi="Palatino Linotype" w:cs="Century Gothic"/>
          <w:sz w:val="24"/>
          <w:szCs w:val="24"/>
          <w:lang w:val="es-ES"/>
        </w:rPr>
        <w:t>t</w:t>
      </w:r>
      <w:r w:rsidRPr="00F80A71">
        <w:rPr>
          <w:rFonts w:ascii="Palatino Linotype" w:eastAsia="Century Gothic" w:hAnsi="Palatino Linotype" w:cs="Century Gothic"/>
          <w:spacing w:val="-1"/>
          <w:sz w:val="24"/>
          <w:szCs w:val="24"/>
          <w:lang w:val="es-ES"/>
        </w:rPr>
        <w:t>o</w:t>
      </w:r>
      <w:r w:rsidRPr="00F80A71">
        <w:rPr>
          <w:rFonts w:ascii="Palatino Linotype" w:eastAsia="Century Gothic" w:hAnsi="Palatino Linotype" w:cs="Century Gothic"/>
          <w:sz w:val="24"/>
          <w:szCs w:val="24"/>
          <w:lang w:val="es-ES"/>
        </w:rPr>
        <w:t xml:space="preserve">s </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pacing w:val="-2"/>
          <w:sz w:val="24"/>
          <w:szCs w:val="24"/>
          <w:lang w:val="es-ES"/>
        </w:rPr>
        <w:t>a</w:t>
      </w:r>
      <w:r w:rsidRPr="00F80A71">
        <w:rPr>
          <w:rFonts w:ascii="Palatino Linotype" w:eastAsia="Century Gothic" w:hAnsi="Palatino Linotype" w:cs="Century Gothic"/>
          <w:sz w:val="24"/>
          <w:szCs w:val="24"/>
          <w:lang w:val="es-ES"/>
        </w:rPr>
        <w:t>so</w:t>
      </w:r>
      <w:r w:rsidRPr="00F80A71">
        <w:rPr>
          <w:rFonts w:ascii="Palatino Linotype" w:eastAsia="Century Gothic" w:hAnsi="Palatino Linotype" w:cs="Century Gothic"/>
          <w:spacing w:val="1"/>
          <w:sz w:val="24"/>
          <w:szCs w:val="24"/>
          <w:lang w:val="es-ES"/>
        </w:rPr>
        <w:t>s</w:t>
      </w:r>
      <w:r w:rsidRPr="00F80A71">
        <w:rPr>
          <w:rFonts w:ascii="Palatino Linotype" w:eastAsia="Century Gothic" w:hAnsi="Palatino Linotype" w:cs="Century Gothic"/>
          <w:sz w:val="24"/>
          <w:szCs w:val="24"/>
          <w:lang w:val="es-ES"/>
        </w:rPr>
        <w:t>,</w:t>
      </w:r>
      <w:r w:rsidRPr="00F80A71">
        <w:rPr>
          <w:rFonts w:ascii="Palatino Linotype" w:eastAsia="Century Gothic" w:hAnsi="Palatino Linotype" w:cs="Century Gothic"/>
          <w:spacing w:val="1"/>
          <w:sz w:val="24"/>
          <w:szCs w:val="24"/>
          <w:lang w:val="es-ES"/>
        </w:rPr>
        <w:t xml:space="preserve"> </w:t>
      </w:r>
      <w:r w:rsidRPr="00F80A71">
        <w:rPr>
          <w:rFonts w:ascii="Palatino Linotype" w:eastAsia="Century Gothic" w:hAnsi="Palatino Linotype" w:cs="Century Gothic"/>
          <w:sz w:val="24"/>
          <w:szCs w:val="24"/>
          <w:lang w:val="es-ES"/>
        </w:rPr>
        <w:t>es</w:t>
      </w:r>
      <w:r w:rsidRPr="00F80A71">
        <w:rPr>
          <w:rFonts w:ascii="Palatino Linotype" w:eastAsia="Century Gothic" w:hAnsi="Palatino Linotype" w:cs="Century Gothic"/>
          <w:spacing w:val="1"/>
          <w:sz w:val="24"/>
          <w:szCs w:val="24"/>
          <w:lang w:val="es-ES"/>
        </w:rPr>
        <w:t xml:space="preserve"> i</w:t>
      </w:r>
      <w:r w:rsidRPr="00F80A71">
        <w:rPr>
          <w:rFonts w:ascii="Palatino Linotype" w:eastAsia="Century Gothic" w:hAnsi="Palatino Linotype" w:cs="Century Gothic"/>
          <w:sz w:val="24"/>
          <w:szCs w:val="24"/>
          <w:lang w:val="es-ES"/>
        </w:rPr>
        <w:t>n</w:t>
      </w:r>
      <w:r w:rsidRPr="00F80A71">
        <w:rPr>
          <w:rFonts w:ascii="Palatino Linotype" w:eastAsia="Century Gothic" w:hAnsi="Palatino Linotype" w:cs="Century Gothic"/>
          <w:spacing w:val="-2"/>
          <w:sz w:val="24"/>
          <w:szCs w:val="24"/>
          <w:lang w:val="es-ES"/>
        </w:rPr>
        <w:t>d</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pacing w:val="-2"/>
          <w:sz w:val="24"/>
          <w:szCs w:val="24"/>
          <w:lang w:val="es-ES"/>
        </w:rPr>
        <w:t>sp</w:t>
      </w:r>
      <w:r w:rsidRPr="00F80A71">
        <w:rPr>
          <w:rFonts w:ascii="Palatino Linotype" w:eastAsia="Century Gothic" w:hAnsi="Palatino Linotype" w:cs="Century Gothic"/>
          <w:sz w:val="24"/>
          <w:szCs w:val="24"/>
          <w:lang w:val="es-ES"/>
        </w:rPr>
        <w:t>en</w:t>
      </w:r>
      <w:r w:rsidRPr="00F80A71">
        <w:rPr>
          <w:rFonts w:ascii="Palatino Linotype" w:eastAsia="Century Gothic" w:hAnsi="Palatino Linotype" w:cs="Century Gothic"/>
          <w:spacing w:val="1"/>
          <w:sz w:val="24"/>
          <w:szCs w:val="24"/>
          <w:lang w:val="es-ES"/>
        </w:rPr>
        <w:t>s</w:t>
      </w:r>
      <w:r w:rsidRPr="00F80A71">
        <w:rPr>
          <w:rFonts w:ascii="Palatino Linotype" w:eastAsia="Century Gothic" w:hAnsi="Palatino Linotype" w:cs="Century Gothic"/>
          <w:spacing w:val="-2"/>
          <w:sz w:val="24"/>
          <w:szCs w:val="24"/>
          <w:lang w:val="es-ES"/>
        </w:rPr>
        <w:t>a</w:t>
      </w:r>
      <w:r w:rsidRPr="00F80A71">
        <w:rPr>
          <w:rFonts w:ascii="Palatino Linotype" w:eastAsia="Century Gothic" w:hAnsi="Palatino Linotype" w:cs="Century Gothic"/>
          <w:sz w:val="24"/>
          <w:szCs w:val="24"/>
          <w:lang w:val="es-ES"/>
        </w:rPr>
        <w:t>ble</w:t>
      </w:r>
      <w:r w:rsidRPr="00F80A71">
        <w:rPr>
          <w:rFonts w:ascii="Palatino Linotype" w:eastAsia="Century Gothic" w:hAnsi="Palatino Linotype" w:cs="Century Gothic"/>
          <w:spacing w:val="4"/>
          <w:sz w:val="24"/>
          <w:szCs w:val="24"/>
          <w:lang w:val="es-ES"/>
        </w:rPr>
        <w:t xml:space="preserve"> </w:t>
      </w:r>
      <w:r w:rsidRPr="00F80A71">
        <w:rPr>
          <w:rFonts w:ascii="Palatino Linotype" w:eastAsia="Century Gothic" w:hAnsi="Palatino Linotype" w:cs="Century Gothic"/>
          <w:spacing w:val="-2"/>
          <w:sz w:val="24"/>
          <w:szCs w:val="24"/>
          <w:lang w:val="es-ES"/>
        </w:rPr>
        <w:t>a</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2"/>
          <w:sz w:val="24"/>
          <w:szCs w:val="24"/>
          <w:lang w:val="es-ES"/>
        </w:rPr>
        <w:t>t</w:t>
      </w:r>
      <w:r w:rsidRPr="00F80A71">
        <w:rPr>
          <w:rFonts w:ascii="Palatino Linotype" w:eastAsia="Century Gothic" w:hAnsi="Palatino Linotype" w:cs="Century Gothic"/>
          <w:sz w:val="24"/>
          <w:szCs w:val="24"/>
          <w:lang w:val="es-ES"/>
        </w:rPr>
        <w:t>ar</w:t>
      </w:r>
      <w:r w:rsidRPr="00F80A71">
        <w:rPr>
          <w:rFonts w:ascii="Palatino Linotype" w:eastAsia="Century Gothic" w:hAnsi="Palatino Linotype" w:cs="Century Gothic"/>
          <w:spacing w:val="3"/>
          <w:sz w:val="24"/>
          <w:szCs w:val="24"/>
          <w:lang w:val="es-ES"/>
        </w:rPr>
        <w:t xml:space="preserve"> </w:t>
      </w:r>
      <w:r w:rsidRPr="00F80A71">
        <w:rPr>
          <w:rFonts w:ascii="Palatino Linotype" w:eastAsia="Century Gothic" w:hAnsi="Palatino Linotype" w:cs="Century Gothic"/>
          <w:spacing w:val="-2"/>
          <w:sz w:val="24"/>
          <w:szCs w:val="24"/>
          <w:lang w:val="es-ES"/>
        </w:rPr>
        <w:t>e</w:t>
      </w:r>
      <w:r w:rsidRPr="00F80A71">
        <w:rPr>
          <w:rFonts w:ascii="Palatino Linotype" w:eastAsia="Century Gothic" w:hAnsi="Palatino Linotype" w:cs="Century Gothic"/>
          <w:sz w:val="24"/>
          <w:szCs w:val="24"/>
          <w:lang w:val="es-ES"/>
        </w:rPr>
        <w:t>l</w:t>
      </w:r>
      <w:r w:rsidRPr="00F80A71">
        <w:rPr>
          <w:rFonts w:ascii="Palatino Linotype" w:eastAsia="Century Gothic" w:hAnsi="Palatino Linotype" w:cs="Century Gothic"/>
          <w:spacing w:val="1"/>
          <w:sz w:val="24"/>
          <w:szCs w:val="24"/>
          <w:lang w:val="es-ES"/>
        </w:rPr>
        <w:t xml:space="preserve"> c</w:t>
      </w:r>
      <w:r w:rsidRPr="00F80A71">
        <w:rPr>
          <w:rFonts w:ascii="Palatino Linotype" w:eastAsia="Century Gothic" w:hAnsi="Palatino Linotype" w:cs="Century Gothic"/>
          <w:spacing w:val="-3"/>
          <w:sz w:val="24"/>
          <w:szCs w:val="24"/>
          <w:lang w:val="es-ES"/>
        </w:rPr>
        <w:t>o</w:t>
      </w:r>
      <w:r w:rsidRPr="00F80A71">
        <w:rPr>
          <w:rFonts w:ascii="Palatino Linotype" w:eastAsia="Century Gothic" w:hAnsi="Palatino Linotype" w:cs="Century Gothic"/>
          <w:sz w:val="24"/>
          <w:szCs w:val="24"/>
          <w:lang w:val="es-ES"/>
        </w:rPr>
        <w:t>nf</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na</w:t>
      </w:r>
      <w:r w:rsidRPr="00F80A71">
        <w:rPr>
          <w:rFonts w:ascii="Palatino Linotype" w:eastAsia="Century Gothic" w:hAnsi="Palatino Linotype" w:cs="Century Gothic"/>
          <w:spacing w:val="-3"/>
          <w:sz w:val="24"/>
          <w:szCs w:val="24"/>
          <w:lang w:val="es-ES"/>
        </w:rPr>
        <w:t>m</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ento</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pacing w:val="1"/>
          <w:sz w:val="24"/>
          <w:szCs w:val="24"/>
          <w:lang w:val="es-ES"/>
        </w:rPr>
        <w:t>m</w:t>
      </w:r>
      <w:r w:rsidRPr="00F80A71">
        <w:rPr>
          <w:rFonts w:ascii="Palatino Linotype" w:eastAsia="Century Gothic" w:hAnsi="Palatino Linotype" w:cs="Century Gothic"/>
          <w:sz w:val="24"/>
          <w:szCs w:val="24"/>
          <w:lang w:val="es-ES"/>
        </w:rPr>
        <w:t>é</w:t>
      </w:r>
      <w:r w:rsidRPr="00F80A71">
        <w:rPr>
          <w:rFonts w:ascii="Palatino Linotype" w:eastAsia="Century Gothic" w:hAnsi="Palatino Linotype" w:cs="Century Gothic"/>
          <w:spacing w:val="-2"/>
          <w:sz w:val="24"/>
          <w:szCs w:val="24"/>
          <w:lang w:val="es-ES"/>
        </w:rPr>
        <w:t>d</w:t>
      </w:r>
      <w:r w:rsidRPr="00F80A71">
        <w:rPr>
          <w:rFonts w:ascii="Palatino Linotype" w:eastAsia="Century Gothic" w:hAnsi="Palatino Linotype" w:cs="Century Gothic"/>
          <w:spacing w:val="1"/>
          <w:sz w:val="24"/>
          <w:szCs w:val="24"/>
          <w:lang w:val="es-ES"/>
        </w:rPr>
        <w:t>ic</w:t>
      </w:r>
      <w:r w:rsidRPr="00F80A71">
        <w:rPr>
          <w:rFonts w:ascii="Palatino Linotype" w:eastAsia="Century Gothic" w:hAnsi="Palatino Linotype" w:cs="Century Gothic"/>
          <w:sz w:val="24"/>
          <w:szCs w:val="24"/>
          <w:lang w:val="es-ES"/>
        </w:rPr>
        <w:t xml:space="preserve">o </w:t>
      </w:r>
      <w:r w:rsidRPr="00F80A71">
        <w:rPr>
          <w:rFonts w:ascii="Palatino Linotype" w:eastAsia="Century Gothic" w:hAnsi="Palatino Linotype" w:cs="Century Gothic"/>
          <w:spacing w:val="-2"/>
          <w:sz w:val="24"/>
          <w:szCs w:val="24"/>
          <w:lang w:val="es-ES"/>
        </w:rPr>
        <w:t>p</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1"/>
          <w:sz w:val="24"/>
          <w:szCs w:val="24"/>
          <w:lang w:val="es-ES"/>
        </w:rPr>
        <w:t>r</w:t>
      </w:r>
      <w:r w:rsidRPr="00F80A71">
        <w:rPr>
          <w:rFonts w:ascii="Palatino Linotype" w:eastAsia="Century Gothic" w:hAnsi="Palatino Linotype" w:cs="Century Gothic"/>
          <w:sz w:val="24"/>
          <w:szCs w:val="24"/>
          <w:lang w:val="es-ES"/>
        </w:rPr>
        <w:t xml:space="preserve">a </w:t>
      </w:r>
      <w:r w:rsidRPr="00F80A71">
        <w:rPr>
          <w:rFonts w:ascii="Palatino Linotype" w:eastAsia="Century Gothic" w:hAnsi="Palatino Linotype" w:cs="Century Gothic"/>
          <w:spacing w:val="-2"/>
          <w:sz w:val="24"/>
          <w:szCs w:val="24"/>
          <w:lang w:val="es-ES"/>
        </w:rPr>
        <w:t>e</w:t>
      </w:r>
      <w:r w:rsidRPr="00F80A71">
        <w:rPr>
          <w:rFonts w:ascii="Palatino Linotype" w:eastAsia="Century Gothic" w:hAnsi="Palatino Linotype" w:cs="Century Gothic"/>
          <w:spacing w:val="2"/>
          <w:sz w:val="24"/>
          <w:szCs w:val="24"/>
          <w:lang w:val="es-ES"/>
        </w:rPr>
        <w:t>v</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pacing w:val="-3"/>
          <w:sz w:val="24"/>
          <w:szCs w:val="24"/>
          <w:lang w:val="es-ES"/>
        </w:rPr>
        <w:t>t</w:t>
      </w:r>
      <w:r w:rsidRPr="00F80A71">
        <w:rPr>
          <w:rFonts w:ascii="Palatino Linotype" w:eastAsia="Century Gothic" w:hAnsi="Palatino Linotype" w:cs="Century Gothic"/>
          <w:sz w:val="24"/>
          <w:szCs w:val="24"/>
          <w:lang w:val="es-ES"/>
        </w:rPr>
        <w:t>ar</w:t>
      </w:r>
      <w:r w:rsidRPr="00F80A71">
        <w:rPr>
          <w:rFonts w:ascii="Palatino Linotype" w:eastAsia="Century Gothic" w:hAnsi="Palatino Linotype" w:cs="Century Gothic"/>
          <w:spacing w:val="1"/>
          <w:sz w:val="24"/>
          <w:szCs w:val="24"/>
          <w:lang w:val="es-ES"/>
        </w:rPr>
        <w:t xml:space="preserve"> l</w:t>
      </w:r>
      <w:r w:rsidRPr="00F80A71">
        <w:rPr>
          <w:rFonts w:ascii="Palatino Linotype" w:eastAsia="Century Gothic" w:hAnsi="Palatino Linotype" w:cs="Century Gothic"/>
          <w:sz w:val="24"/>
          <w:szCs w:val="24"/>
          <w:lang w:val="es-ES"/>
        </w:rPr>
        <w:t>a p</w:t>
      </w:r>
      <w:r w:rsidRPr="00F80A71">
        <w:rPr>
          <w:rFonts w:ascii="Palatino Linotype" w:eastAsia="Century Gothic" w:hAnsi="Palatino Linotype" w:cs="Century Gothic"/>
          <w:spacing w:val="1"/>
          <w:sz w:val="24"/>
          <w:szCs w:val="24"/>
          <w:lang w:val="es-ES"/>
        </w:rPr>
        <w:t>r</w:t>
      </w:r>
      <w:r w:rsidRPr="00F80A71">
        <w:rPr>
          <w:rFonts w:ascii="Palatino Linotype" w:eastAsia="Century Gothic" w:hAnsi="Palatino Linotype" w:cs="Century Gothic"/>
          <w:sz w:val="24"/>
          <w:szCs w:val="24"/>
          <w:lang w:val="es-ES"/>
        </w:rPr>
        <w:t>o</w:t>
      </w:r>
      <w:r w:rsidRPr="00F80A71">
        <w:rPr>
          <w:rFonts w:ascii="Palatino Linotype" w:eastAsia="Century Gothic" w:hAnsi="Palatino Linotype" w:cs="Century Gothic"/>
          <w:spacing w:val="-2"/>
          <w:sz w:val="24"/>
          <w:szCs w:val="24"/>
          <w:lang w:val="es-ES"/>
        </w:rPr>
        <w:t>p</w:t>
      </w:r>
      <w:r w:rsidRPr="00F80A71">
        <w:rPr>
          <w:rFonts w:ascii="Palatino Linotype" w:eastAsia="Century Gothic" w:hAnsi="Palatino Linotype" w:cs="Century Gothic"/>
          <w:spacing w:val="1"/>
          <w:sz w:val="24"/>
          <w:szCs w:val="24"/>
          <w:lang w:val="es-ES"/>
        </w:rPr>
        <w:t>a</w:t>
      </w:r>
      <w:r w:rsidRPr="00F80A71">
        <w:rPr>
          <w:rFonts w:ascii="Palatino Linotype" w:eastAsia="Century Gothic" w:hAnsi="Palatino Linotype" w:cs="Century Gothic"/>
          <w:sz w:val="24"/>
          <w:szCs w:val="24"/>
          <w:lang w:val="es-ES"/>
        </w:rPr>
        <w:t>g</w:t>
      </w:r>
      <w:r w:rsidRPr="00F80A71">
        <w:rPr>
          <w:rFonts w:ascii="Palatino Linotype" w:eastAsia="Century Gothic" w:hAnsi="Palatino Linotype" w:cs="Century Gothic"/>
          <w:spacing w:val="-2"/>
          <w:sz w:val="24"/>
          <w:szCs w:val="24"/>
          <w:lang w:val="es-ES"/>
        </w:rPr>
        <w:t>a</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ón</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z w:val="24"/>
          <w:szCs w:val="24"/>
          <w:lang w:val="es-ES"/>
        </w:rPr>
        <w:t>d</w:t>
      </w:r>
      <w:r w:rsidRPr="00F80A71">
        <w:rPr>
          <w:rFonts w:ascii="Palatino Linotype" w:eastAsia="Century Gothic" w:hAnsi="Palatino Linotype" w:cs="Century Gothic"/>
          <w:spacing w:val="-2"/>
          <w:sz w:val="24"/>
          <w:szCs w:val="24"/>
          <w:lang w:val="es-ES"/>
        </w:rPr>
        <w:t>e</w:t>
      </w:r>
      <w:r w:rsidRPr="00F80A71">
        <w:rPr>
          <w:rFonts w:ascii="Palatino Linotype" w:eastAsia="Century Gothic" w:hAnsi="Palatino Linotype" w:cs="Century Gothic"/>
          <w:sz w:val="24"/>
          <w:szCs w:val="24"/>
          <w:lang w:val="es-ES"/>
        </w:rPr>
        <w:t>l</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pacing w:val="2"/>
          <w:sz w:val="24"/>
          <w:szCs w:val="24"/>
          <w:lang w:val="es-ES"/>
        </w:rPr>
        <w:t>v</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ru</w:t>
      </w:r>
      <w:r w:rsidRPr="00F80A71">
        <w:rPr>
          <w:rFonts w:ascii="Palatino Linotype" w:eastAsia="Century Gothic" w:hAnsi="Palatino Linotype" w:cs="Century Gothic"/>
          <w:spacing w:val="1"/>
          <w:sz w:val="24"/>
          <w:szCs w:val="24"/>
          <w:lang w:val="es-ES"/>
        </w:rPr>
        <w:t>s</w:t>
      </w:r>
      <w:r w:rsidRPr="00F80A71">
        <w:rPr>
          <w:rFonts w:ascii="Palatino Linotype" w:eastAsia="Century Gothic" w:hAnsi="Palatino Linotype" w:cs="Century Gothic"/>
          <w:sz w:val="24"/>
          <w:szCs w:val="24"/>
          <w:lang w:val="es-ES"/>
        </w:rPr>
        <w:t>.</w:t>
      </w:r>
    </w:p>
    <w:p w14:paraId="3C0C58B4" w14:textId="77777777" w:rsidR="008138B4" w:rsidRPr="00F80A71" w:rsidRDefault="008138B4" w:rsidP="00941FF9">
      <w:pPr>
        <w:pStyle w:val="Sinespaciado"/>
        <w:jc w:val="both"/>
        <w:rPr>
          <w:rFonts w:ascii="Palatino Linotype" w:hAnsi="Palatino Linotype"/>
          <w:sz w:val="24"/>
          <w:szCs w:val="24"/>
          <w:lang w:val="es-ES"/>
        </w:rPr>
      </w:pPr>
    </w:p>
    <w:p w14:paraId="40B3D3EC" w14:textId="77777777" w:rsidR="008138B4" w:rsidRPr="00F80A71" w:rsidRDefault="008138B4" w:rsidP="00941FF9">
      <w:pPr>
        <w:pStyle w:val="Sinespaciado"/>
        <w:jc w:val="both"/>
        <w:rPr>
          <w:rFonts w:ascii="Palatino Linotype" w:eastAsia="Century Gothic" w:hAnsi="Palatino Linotype" w:cs="Century Gothic"/>
          <w:sz w:val="24"/>
          <w:szCs w:val="24"/>
          <w:lang w:val="es-ES"/>
        </w:rPr>
      </w:pPr>
      <w:r w:rsidRPr="008276FF">
        <w:rPr>
          <w:rFonts w:ascii="Palatino Linotype" w:eastAsia="Century Gothic" w:hAnsi="Palatino Linotype" w:cs="Century Gothic"/>
          <w:spacing w:val="-1"/>
          <w:sz w:val="24"/>
          <w:szCs w:val="24"/>
          <w:lang w:val="en-US"/>
        </w:rPr>
        <w:t>E</w:t>
      </w:r>
      <w:r w:rsidRPr="008276FF">
        <w:rPr>
          <w:rFonts w:ascii="Palatino Linotype" w:eastAsia="Century Gothic" w:hAnsi="Palatino Linotype" w:cs="Century Gothic"/>
          <w:sz w:val="24"/>
          <w:szCs w:val="24"/>
          <w:lang w:val="en-US"/>
        </w:rPr>
        <w:t>n</w:t>
      </w:r>
      <w:r w:rsidRPr="008276FF">
        <w:rPr>
          <w:rFonts w:ascii="Palatino Linotype" w:eastAsia="Century Gothic" w:hAnsi="Palatino Linotype" w:cs="Century Gothic"/>
          <w:spacing w:val="3"/>
          <w:sz w:val="24"/>
          <w:szCs w:val="24"/>
          <w:lang w:val="en-US"/>
        </w:rPr>
        <w:t xml:space="preserve"> </w:t>
      </w:r>
      <w:r w:rsidRPr="008276FF">
        <w:rPr>
          <w:rFonts w:ascii="Palatino Linotype" w:eastAsia="Century Gothic" w:hAnsi="Palatino Linotype" w:cs="Century Gothic"/>
          <w:sz w:val="24"/>
          <w:szCs w:val="24"/>
          <w:lang w:val="en-US"/>
        </w:rPr>
        <w:t>el</w:t>
      </w:r>
      <w:r w:rsidRPr="008276FF">
        <w:rPr>
          <w:rFonts w:ascii="Palatino Linotype" w:eastAsia="Century Gothic" w:hAnsi="Palatino Linotype" w:cs="Century Gothic"/>
          <w:spacing w:val="5"/>
          <w:sz w:val="24"/>
          <w:szCs w:val="24"/>
          <w:lang w:val="en-US"/>
        </w:rPr>
        <w:t xml:space="preserve"> </w:t>
      </w:r>
      <w:r w:rsidRPr="008276FF">
        <w:rPr>
          <w:rFonts w:ascii="Palatino Linotype" w:eastAsia="Century Gothic" w:hAnsi="Palatino Linotype" w:cs="Century Gothic"/>
          <w:sz w:val="24"/>
          <w:szCs w:val="24"/>
          <w:lang w:val="en-US"/>
        </w:rPr>
        <w:t>d</w:t>
      </w:r>
      <w:r w:rsidRPr="008276FF">
        <w:rPr>
          <w:rFonts w:ascii="Palatino Linotype" w:eastAsia="Century Gothic" w:hAnsi="Palatino Linotype" w:cs="Century Gothic"/>
          <w:spacing w:val="-3"/>
          <w:sz w:val="24"/>
          <w:szCs w:val="24"/>
          <w:lang w:val="en-US"/>
        </w:rPr>
        <w:t>o</w:t>
      </w:r>
      <w:r w:rsidRPr="008276FF">
        <w:rPr>
          <w:rFonts w:ascii="Palatino Linotype" w:eastAsia="Century Gothic" w:hAnsi="Palatino Linotype" w:cs="Century Gothic"/>
          <w:spacing w:val="1"/>
          <w:sz w:val="24"/>
          <w:szCs w:val="24"/>
          <w:lang w:val="en-US"/>
        </w:rPr>
        <w:t>c</w:t>
      </w:r>
      <w:r w:rsidRPr="008276FF">
        <w:rPr>
          <w:rFonts w:ascii="Palatino Linotype" w:eastAsia="Century Gothic" w:hAnsi="Palatino Linotype" w:cs="Century Gothic"/>
          <w:sz w:val="24"/>
          <w:szCs w:val="24"/>
          <w:lang w:val="en-US"/>
        </w:rPr>
        <w:t>umen</w:t>
      </w:r>
      <w:r w:rsidRPr="008276FF">
        <w:rPr>
          <w:rFonts w:ascii="Palatino Linotype" w:eastAsia="Century Gothic" w:hAnsi="Palatino Linotype" w:cs="Century Gothic"/>
          <w:spacing w:val="-1"/>
          <w:sz w:val="24"/>
          <w:szCs w:val="24"/>
          <w:lang w:val="en-US"/>
        </w:rPr>
        <w:t>t</w:t>
      </w:r>
      <w:r w:rsidRPr="008276FF">
        <w:rPr>
          <w:rFonts w:ascii="Palatino Linotype" w:eastAsia="Century Gothic" w:hAnsi="Palatino Linotype" w:cs="Century Gothic"/>
          <w:sz w:val="24"/>
          <w:szCs w:val="24"/>
          <w:lang w:val="en-US"/>
        </w:rPr>
        <w:t>o</w:t>
      </w:r>
      <w:r w:rsidRPr="008276FF">
        <w:rPr>
          <w:rFonts w:ascii="Palatino Linotype" w:eastAsia="Century Gothic" w:hAnsi="Palatino Linotype" w:cs="Century Gothic"/>
          <w:spacing w:val="3"/>
          <w:sz w:val="24"/>
          <w:szCs w:val="24"/>
          <w:lang w:val="en-US"/>
        </w:rPr>
        <w:t xml:space="preserve"> </w:t>
      </w:r>
      <w:r w:rsidRPr="008276FF">
        <w:rPr>
          <w:rFonts w:ascii="Palatino Linotype" w:eastAsia="Century Gothic" w:hAnsi="Palatino Linotype" w:cs="Century Gothic"/>
          <w:sz w:val="24"/>
          <w:szCs w:val="24"/>
          <w:lang w:val="en-US"/>
        </w:rPr>
        <w:t>«</w:t>
      </w:r>
      <w:r w:rsidRPr="008276FF">
        <w:rPr>
          <w:rFonts w:ascii="Palatino Linotype" w:eastAsia="Century Gothic" w:hAnsi="Palatino Linotype" w:cs="Century Gothic"/>
          <w:i/>
          <w:spacing w:val="-3"/>
          <w:sz w:val="24"/>
          <w:szCs w:val="24"/>
          <w:lang w:val="en-US"/>
        </w:rPr>
        <w:t>A</w:t>
      </w:r>
      <w:r w:rsidRPr="008276FF">
        <w:rPr>
          <w:rFonts w:ascii="Palatino Linotype" w:eastAsia="Century Gothic" w:hAnsi="Palatino Linotype" w:cs="Century Gothic"/>
          <w:i/>
          <w:spacing w:val="-2"/>
          <w:sz w:val="24"/>
          <w:szCs w:val="24"/>
          <w:lang w:val="en-US"/>
        </w:rPr>
        <w:t>dv</w:t>
      </w:r>
      <w:r w:rsidRPr="008276FF">
        <w:rPr>
          <w:rFonts w:ascii="Palatino Linotype" w:eastAsia="Century Gothic" w:hAnsi="Palatino Linotype" w:cs="Century Gothic"/>
          <w:i/>
          <w:spacing w:val="1"/>
          <w:sz w:val="24"/>
          <w:szCs w:val="24"/>
          <w:lang w:val="en-US"/>
        </w:rPr>
        <w:t>ic</w:t>
      </w:r>
      <w:r w:rsidRPr="008276FF">
        <w:rPr>
          <w:rFonts w:ascii="Palatino Linotype" w:eastAsia="Century Gothic" w:hAnsi="Palatino Linotype" w:cs="Century Gothic"/>
          <w:i/>
          <w:sz w:val="24"/>
          <w:szCs w:val="24"/>
          <w:lang w:val="en-US"/>
        </w:rPr>
        <w:t>e</w:t>
      </w:r>
      <w:r w:rsidRPr="008276FF">
        <w:rPr>
          <w:rFonts w:ascii="Palatino Linotype" w:eastAsia="Century Gothic" w:hAnsi="Palatino Linotype" w:cs="Century Gothic"/>
          <w:i/>
          <w:spacing w:val="3"/>
          <w:sz w:val="24"/>
          <w:szCs w:val="24"/>
          <w:lang w:val="en-US"/>
        </w:rPr>
        <w:t xml:space="preserve"> </w:t>
      </w:r>
      <w:r w:rsidRPr="008276FF">
        <w:rPr>
          <w:rFonts w:ascii="Palatino Linotype" w:eastAsia="Century Gothic" w:hAnsi="Palatino Linotype" w:cs="Century Gothic"/>
          <w:i/>
          <w:sz w:val="24"/>
          <w:szCs w:val="24"/>
          <w:lang w:val="en-US"/>
        </w:rPr>
        <w:t>on</w:t>
      </w:r>
      <w:r w:rsidRPr="008276FF">
        <w:rPr>
          <w:rFonts w:ascii="Palatino Linotype" w:eastAsia="Century Gothic" w:hAnsi="Palatino Linotype" w:cs="Century Gothic"/>
          <w:i/>
          <w:spacing w:val="2"/>
          <w:sz w:val="24"/>
          <w:szCs w:val="24"/>
          <w:lang w:val="en-US"/>
        </w:rPr>
        <w:t xml:space="preserve"> </w:t>
      </w:r>
      <w:r w:rsidRPr="008276FF">
        <w:rPr>
          <w:rFonts w:ascii="Palatino Linotype" w:eastAsia="Century Gothic" w:hAnsi="Palatino Linotype" w:cs="Century Gothic"/>
          <w:i/>
          <w:sz w:val="24"/>
          <w:szCs w:val="24"/>
          <w:lang w:val="en-US"/>
        </w:rPr>
        <w:t>t</w:t>
      </w:r>
      <w:r w:rsidRPr="008276FF">
        <w:rPr>
          <w:rFonts w:ascii="Palatino Linotype" w:eastAsia="Century Gothic" w:hAnsi="Palatino Linotype" w:cs="Century Gothic"/>
          <w:i/>
          <w:spacing w:val="-1"/>
          <w:sz w:val="24"/>
          <w:szCs w:val="24"/>
          <w:lang w:val="en-US"/>
        </w:rPr>
        <w:t>h</w:t>
      </w:r>
      <w:r w:rsidRPr="008276FF">
        <w:rPr>
          <w:rFonts w:ascii="Palatino Linotype" w:eastAsia="Century Gothic" w:hAnsi="Palatino Linotype" w:cs="Century Gothic"/>
          <w:i/>
          <w:sz w:val="24"/>
          <w:szCs w:val="24"/>
          <w:lang w:val="en-US"/>
        </w:rPr>
        <w:t>e</w:t>
      </w:r>
      <w:r w:rsidRPr="008276FF">
        <w:rPr>
          <w:rFonts w:ascii="Palatino Linotype" w:eastAsia="Century Gothic" w:hAnsi="Palatino Linotype" w:cs="Century Gothic"/>
          <w:i/>
          <w:spacing w:val="3"/>
          <w:sz w:val="24"/>
          <w:szCs w:val="24"/>
          <w:lang w:val="en-US"/>
        </w:rPr>
        <w:t xml:space="preserve"> </w:t>
      </w:r>
      <w:r w:rsidRPr="008276FF">
        <w:rPr>
          <w:rFonts w:ascii="Palatino Linotype" w:eastAsia="Century Gothic" w:hAnsi="Palatino Linotype" w:cs="Century Gothic"/>
          <w:i/>
          <w:spacing w:val="-2"/>
          <w:sz w:val="24"/>
          <w:szCs w:val="24"/>
          <w:lang w:val="en-US"/>
        </w:rPr>
        <w:t>u</w:t>
      </w:r>
      <w:r w:rsidRPr="008276FF">
        <w:rPr>
          <w:rFonts w:ascii="Palatino Linotype" w:eastAsia="Century Gothic" w:hAnsi="Palatino Linotype" w:cs="Century Gothic"/>
          <w:i/>
          <w:sz w:val="24"/>
          <w:szCs w:val="24"/>
          <w:lang w:val="en-US"/>
        </w:rPr>
        <w:t>se</w:t>
      </w:r>
      <w:r w:rsidRPr="008276FF">
        <w:rPr>
          <w:rFonts w:ascii="Palatino Linotype" w:eastAsia="Century Gothic" w:hAnsi="Palatino Linotype" w:cs="Century Gothic"/>
          <w:i/>
          <w:spacing w:val="3"/>
          <w:sz w:val="24"/>
          <w:szCs w:val="24"/>
          <w:lang w:val="en-US"/>
        </w:rPr>
        <w:t xml:space="preserve"> </w:t>
      </w:r>
      <w:r w:rsidRPr="008276FF">
        <w:rPr>
          <w:rFonts w:ascii="Palatino Linotype" w:eastAsia="Century Gothic" w:hAnsi="Palatino Linotype" w:cs="Century Gothic"/>
          <w:i/>
          <w:sz w:val="24"/>
          <w:szCs w:val="24"/>
          <w:lang w:val="en-US"/>
        </w:rPr>
        <w:t>of</w:t>
      </w:r>
      <w:r w:rsidRPr="008276FF">
        <w:rPr>
          <w:rFonts w:ascii="Palatino Linotype" w:eastAsia="Century Gothic" w:hAnsi="Palatino Linotype" w:cs="Century Gothic"/>
          <w:i/>
          <w:spacing w:val="3"/>
          <w:sz w:val="24"/>
          <w:szCs w:val="24"/>
          <w:lang w:val="en-US"/>
        </w:rPr>
        <w:t xml:space="preserve"> </w:t>
      </w:r>
      <w:r w:rsidRPr="008276FF">
        <w:rPr>
          <w:rFonts w:ascii="Palatino Linotype" w:eastAsia="Century Gothic" w:hAnsi="Palatino Linotype" w:cs="Century Gothic"/>
          <w:i/>
          <w:spacing w:val="-3"/>
          <w:sz w:val="24"/>
          <w:szCs w:val="24"/>
          <w:lang w:val="en-US"/>
        </w:rPr>
        <w:t>m</w:t>
      </w:r>
      <w:r w:rsidRPr="008276FF">
        <w:rPr>
          <w:rFonts w:ascii="Palatino Linotype" w:eastAsia="Century Gothic" w:hAnsi="Palatino Linotype" w:cs="Century Gothic"/>
          <w:i/>
          <w:sz w:val="24"/>
          <w:szCs w:val="24"/>
          <w:lang w:val="en-US"/>
        </w:rPr>
        <w:t>a</w:t>
      </w:r>
      <w:r w:rsidRPr="008276FF">
        <w:rPr>
          <w:rFonts w:ascii="Palatino Linotype" w:eastAsia="Century Gothic" w:hAnsi="Palatino Linotype" w:cs="Century Gothic"/>
          <w:i/>
          <w:spacing w:val="1"/>
          <w:sz w:val="24"/>
          <w:szCs w:val="24"/>
          <w:lang w:val="en-US"/>
        </w:rPr>
        <w:t>s</w:t>
      </w:r>
      <w:r w:rsidRPr="008276FF">
        <w:rPr>
          <w:rFonts w:ascii="Palatino Linotype" w:eastAsia="Century Gothic" w:hAnsi="Palatino Linotype" w:cs="Century Gothic"/>
          <w:i/>
          <w:sz w:val="24"/>
          <w:szCs w:val="24"/>
          <w:lang w:val="en-US"/>
        </w:rPr>
        <w:t>ks</w:t>
      </w:r>
      <w:r w:rsidRPr="008276FF">
        <w:rPr>
          <w:rFonts w:ascii="Palatino Linotype" w:eastAsia="Century Gothic" w:hAnsi="Palatino Linotype" w:cs="Century Gothic"/>
          <w:i/>
          <w:spacing w:val="1"/>
          <w:sz w:val="24"/>
          <w:szCs w:val="24"/>
          <w:lang w:val="en-US"/>
        </w:rPr>
        <w:t xml:space="preserve"> i</w:t>
      </w:r>
      <w:r w:rsidRPr="008276FF">
        <w:rPr>
          <w:rFonts w:ascii="Palatino Linotype" w:eastAsia="Century Gothic" w:hAnsi="Palatino Linotype" w:cs="Century Gothic"/>
          <w:i/>
          <w:sz w:val="24"/>
          <w:szCs w:val="24"/>
          <w:lang w:val="en-US"/>
        </w:rPr>
        <w:t>n</w:t>
      </w:r>
      <w:r w:rsidRPr="008276FF">
        <w:rPr>
          <w:rFonts w:ascii="Palatino Linotype" w:eastAsia="Century Gothic" w:hAnsi="Palatino Linotype" w:cs="Century Gothic"/>
          <w:i/>
          <w:spacing w:val="3"/>
          <w:sz w:val="24"/>
          <w:szCs w:val="24"/>
          <w:lang w:val="en-US"/>
        </w:rPr>
        <w:t xml:space="preserve"> </w:t>
      </w:r>
      <w:r w:rsidRPr="008276FF">
        <w:rPr>
          <w:rFonts w:ascii="Palatino Linotype" w:eastAsia="Century Gothic" w:hAnsi="Palatino Linotype" w:cs="Century Gothic"/>
          <w:i/>
          <w:sz w:val="24"/>
          <w:szCs w:val="24"/>
          <w:lang w:val="en-US"/>
        </w:rPr>
        <w:t>t</w:t>
      </w:r>
      <w:r w:rsidRPr="008276FF">
        <w:rPr>
          <w:rFonts w:ascii="Palatino Linotype" w:eastAsia="Century Gothic" w:hAnsi="Palatino Linotype" w:cs="Century Gothic"/>
          <w:i/>
          <w:spacing w:val="-1"/>
          <w:sz w:val="24"/>
          <w:szCs w:val="24"/>
          <w:lang w:val="en-US"/>
        </w:rPr>
        <w:t>h</w:t>
      </w:r>
      <w:r w:rsidRPr="008276FF">
        <w:rPr>
          <w:rFonts w:ascii="Palatino Linotype" w:eastAsia="Century Gothic" w:hAnsi="Palatino Linotype" w:cs="Century Gothic"/>
          <w:i/>
          <w:sz w:val="24"/>
          <w:szCs w:val="24"/>
          <w:lang w:val="en-US"/>
        </w:rPr>
        <w:t>e</w:t>
      </w:r>
      <w:r w:rsidRPr="008276FF">
        <w:rPr>
          <w:rFonts w:ascii="Palatino Linotype" w:eastAsia="Century Gothic" w:hAnsi="Palatino Linotype" w:cs="Century Gothic"/>
          <w:i/>
          <w:spacing w:val="1"/>
          <w:sz w:val="24"/>
          <w:szCs w:val="24"/>
          <w:lang w:val="en-US"/>
        </w:rPr>
        <w:t xml:space="preserve"> c</w:t>
      </w:r>
      <w:r w:rsidRPr="008276FF">
        <w:rPr>
          <w:rFonts w:ascii="Palatino Linotype" w:eastAsia="Century Gothic" w:hAnsi="Palatino Linotype" w:cs="Century Gothic"/>
          <w:i/>
          <w:sz w:val="24"/>
          <w:szCs w:val="24"/>
          <w:lang w:val="en-US"/>
        </w:rPr>
        <w:t>o</w:t>
      </w:r>
      <w:r w:rsidRPr="008276FF">
        <w:rPr>
          <w:rFonts w:ascii="Palatino Linotype" w:eastAsia="Century Gothic" w:hAnsi="Palatino Linotype" w:cs="Century Gothic"/>
          <w:i/>
          <w:spacing w:val="-1"/>
          <w:sz w:val="24"/>
          <w:szCs w:val="24"/>
          <w:lang w:val="en-US"/>
        </w:rPr>
        <w:t>n</w:t>
      </w:r>
      <w:r w:rsidRPr="008276FF">
        <w:rPr>
          <w:rFonts w:ascii="Palatino Linotype" w:eastAsia="Century Gothic" w:hAnsi="Palatino Linotype" w:cs="Century Gothic"/>
          <w:i/>
          <w:sz w:val="24"/>
          <w:szCs w:val="24"/>
          <w:lang w:val="en-US"/>
        </w:rPr>
        <w:t>text</w:t>
      </w:r>
      <w:r w:rsidRPr="008276FF">
        <w:rPr>
          <w:rFonts w:ascii="Palatino Linotype" w:eastAsia="Century Gothic" w:hAnsi="Palatino Linotype" w:cs="Century Gothic"/>
          <w:i/>
          <w:spacing w:val="2"/>
          <w:sz w:val="24"/>
          <w:szCs w:val="24"/>
          <w:lang w:val="en-US"/>
        </w:rPr>
        <w:t xml:space="preserve"> </w:t>
      </w:r>
      <w:r w:rsidRPr="008276FF">
        <w:rPr>
          <w:rFonts w:ascii="Palatino Linotype" w:eastAsia="Century Gothic" w:hAnsi="Palatino Linotype" w:cs="Century Gothic"/>
          <w:i/>
          <w:sz w:val="24"/>
          <w:szCs w:val="24"/>
          <w:lang w:val="en-US"/>
        </w:rPr>
        <w:t>of CO</w:t>
      </w:r>
      <w:r w:rsidRPr="008276FF">
        <w:rPr>
          <w:rFonts w:ascii="Palatino Linotype" w:eastAsia="Century Gothic" w:hAnsi="Palatino Linotype" w:cs="Century Gothic"/>
          <w:i/>
          <w:spacing w:val="1"/>
          <w:sz w:val="24"/>
          <w:szCs w:val="24"/>
          <w:lang w:val="en-US"/>
        </w:rPr>
        <w:t>V</w:t>
      </w:r>
      <w:r w:rsidRPr="008276FF">
        <w:rPr>
          <w:rFonts w:ascii="Palatino Linotype" w:eastAsia="Century Gothic" w:hAnsi="Palatino Linotype" w:cs="Century Gothic"/>
          <w:i/>
          <w:spacing w:val="-2"/>
          <w:sz w:val="24"/>
          <w:szCs w:val="24"/>
          <w:lang w:val="en-US"/>
        </w:rPr>
        <w:t>I</w:t>
      </w:r>
      <w:r w:rsidRPr="008276FF">
        <w:rPr>
          <w:rFonts w:ascii="Palatino Linotype" w:eastAsia="Century Gothic" w:hAnsi="Palatino Linotype" w:cs="Century Gothic"/>
          <w:i/>
          <w:spacing w:val="4"/>
          <w:sz w:val="24"/>
          <w:szCs w:val="24"/>
          <w:lang w:val="en-US"/>
        </w:rPr>
        <w:t>D</w:t>
      </w:r>
      <w:r w:rsidRPr="008276FF">
        <w:rPr>
          <w:rFonts w:ascii="Palatino Linotype" w:eastAsia="Century Gothic" w:hAnsi="Palatino Linotype" w:cs="Century Gothic"/>
          <w:i/>
          <w:spacing w:val="1"/>
          <w:sz w:val="24"/>
          <w:szCs w:val="24"/>
          <w:lang w:val="en-US"/>
        </w:rPr>
        <w:t>-</w:t>
      </w:r>
      <w:r w:rsidRPr="008276FF">
        <w:rPr>
          <w:rFonts w:ascii="Palatino Linotype" w:eastAsia="Century Gothic" w:hAnsi="Palatino Linotype" w:cs="Century Gothic"/>
          <w:i/>
          <w:sz w:val="24"/>
          <w:szCs w:val="24"/>
          <w:lang w:val="en-US"/>
        </w:rPr>
        <w:t>19</w:t>
      </w:r>
      <w:r w:rsidRPr="008276FF">
        <w:rPr>
          <w:rFonts w:ascii="Palatino Linotype" w:eastAsia="Century Gothic" w:hAnsi="Palatino Linotype" w:cs="Century Gothic"/>
          <w:sz w:val="24"/>
          <w:szCs w:val="24"/>
          <w:lang w:val="en-US"/>
        </w:rPr>
        <w:t xml:space="preserve">. </w:t>
      </w:r>
      <w:proofErr w:type="spellStart"/>
      <w:r w:rsidRPr="00F80A71">
        <w:rPr>
          <w:rFonts w:ascii="Palatino Linotype" w:eastAsia="Century Gothic" w:hAnsi="Palatino Linotype" w:cs="Century Gothic"/>
          <w:i/>
          <w:spacing w:val="-2"/>
          <w:sz w:val="24"/>
          <w:szCs w:val="24"/>
          <w:lang w:val="es-ES"/>
        </w:rPr>
        <w:t>I</w:t>
      </w:r>
      <w:r w:rsidRPr="00F80A71">
        <w:rPr>
          <w:rFonts w:ascii="Palatino Linotype" w:eastAsia="Century Gothic" w:hAnsi="Palatino Linotype" w:cs="Century Gothic"/>
          <w:i/>
          <w:sz w:val="24"/>
          <w:szCs w:val="24"/>
          <w:lang w:val="es-ES"/>
        </w:rPr>
        <w:t>nte</w:t>
      </w:r>
      <w:r w:rsidRPr="00F80A71">
        <w:rPr>
          <w:rFonts w:ascii="Palatino Linotype" w:eastAsia="Century Gothic" w:hAnsi="Palatino Linotype" w:cs="Century Gothic"/>
          <w:i/>
          <w:spacing w:val="-1"/>
          <w:sz w:val="24"/>
          <w:szCs w:val="24"/>
          <w:lang w:val="es-ES"/>
        </w:rPr>
        <w:t>r</w:t>
      </w:r>
      <w:r w:rsidRPr="00F80A71">
        <w:rPr>
          <w:rFonts w:ascii="Palatino Linotype" w:eastAsia="Century Gothic" w:hAnsi="Palatino Linotype" w:cs="Century Gothic"/>
          <w:i/>
          <w:spacing w:val="3"/>
          <w:sz w:val="24"/>
          <w:szCs w:val="24"/>
          <w:lang w:val="es-ES"/>
        </w:rPr>
        <w:t>i</w:t>
      </w:r>
      <w:r w:rsidRPr="00F80A71">
        <w:rPr>
          <w:rFonts w:ascii="Palatino Linotype" w:eastAsia="Century Gothic" w:hAnsi="Palatino Linotype" w:cs="Century Gothic"/>
          <w:i/>
          <w:sz w:val="24"/>
          <w:szCs w:val="24"/>
          <w:lang w:val="es-ES"/>
        </w:rPr>
        <w:t>m</w:t>
      </w:r>
      <w:proofErr w:type="spellEnd"/>
      <w:r w:rsidRPr="00F80A71">
        <w:rPr>
          <w:rFonts w:ascii="Palatino Linotype" w:eastAsia="Century Gothic" w:hAnsi="Palatino Linotype" w:cs="Century Gothic"/>
          <w:i/>
          <w:spacing w:val="2"/>
          <w:sz w:val="24"/>
          <w:szCs w:val="24"/>
          <w:lang w:val="es-ES"/>
        </w:rPr>
        <w:t xml:space="preserve"> </w:t>
      </w:r>
      <w:proofErr w:type="spellStart"/>
      <w:r w:rsidRPr="00F80A71">
        <w:rPr>
          <w:rFonts w:ascii="Palatino Linotype" w:eastAsia="Century Gothic" w:hAnsi="Palatino Linotype" w:cs="Century Gothic"/>
          <w:i/>
          <w:spacing w:val="-3"/>
          <w:sz w:val="24"/>
          <w:szCs w:val="24"/>
          <w:lang w:val="es-ES"/>
        </w:rPr>
        <w:t>G</w:t>
      </w:r>
      <w:r w:rsidRPr="00F80A71">
        <w:rPr>
          <w:rFonts w:ascii="Palatino Linotype" w:eastAsia="Century Gothic" w:hAnsi="Palatino Linotype" w:cs="Century Gothic"/>
          <w:i/>
          <w:spacing w:val="-2"/>
          <w:sz w:val="24"/>
          <w:szCs w:val="24"/>
          <w:lang w:val="es-ES"/>
        </w:rPr>
        <w:t>u</w:t>
      </w:r>
      <w:r w:rsidRPr="00F80A71">
        <w:rPr>
          <w:rFonts w:ascii="Palatino Linotype" w:eastAsia="Century Gothic" w:hAnsi="Palatino Linotype" w:cs="Century Gothic"/>
          <w:i/>
          <w:spacing w:val="3"/>
          <w:sz w:val="24"/>
          <w:szCs w:val="24"/>
          <w:lang w:val="es-ES"/>
        </w:rPr>
        <w:t>i</w:t>
      </w:r>
      <w:r w:rsidRPr="00F80A71">
        <w:rPr>
          <w:rFonts w:ascii="Palatino Linotype" w:eastAsia="Century Gothic" w:hAnsi="Palatino Linotype" w:cs="Century Gothic"/>
          <w:i/>
          <w:spacing w:val="-2"/>
          <w:sz w:val="24"/>
          <w:szCs w:val="24"/>
          <w:lang w:val="es-ES"/>
        </w:rPr>
        <w:t>d</w:t>
      </w:r>
      <w:r w:rsidRPr="00F80A71">
        <w:rPr>
          <w:rFonts w:ascii="Palatino Linotype" w:eastAsia="Century Gothic" w:hAnsi="Palatino Linotype" w:cs="Century Gothic"/>
          <w:i/>
          <w:sz w:val="24"/>
          <w:szCs w:val="24"/>
          <w:lang w:val="es-ES"/>
        </w:rPr>
        <w:t>a</w:t>
      </w:r>
      <w:r w:rsidRPr="00F80A71">
        <w:rPr>
          <w:rFonts w:ascii="Palatino Linotype" w:eastAsia="Century Gothic" w:hAnsi="Palatino Linotype" w:cs="Century Gothic"/>
          <w:i/>
          <w:spacing w:val="-2"/>
          <w:sz w:val="24"/>
          <w:szCs w:val="24"/>
          <w:lang w:val="es-ES"/>
        </w:rPr>
        <w:t>n</w:t>
      </w:r>
      <w:r w:rsidRPr="00F80A71">
        <w:rPr>
          <w:rFonts w:ascii="Palatino Linotype" w:eastAsia="Century Gothic" w:hAnsi="Palatino Linotype" w:cs="Century Gothic"/>
          <w:i/>
          <w:spacing w:val="1"/>
          <w:sz w:val="24"/>
          <w:szCs w:val="24"/>
          <w:lang w:val="es-ES"/>
        </w:rPr>
        <w:t>ce</w:t>
      </w:r>
      <w:proofErr w:type="spellEnd"/>
      <w:r w:rsidRPr="00F80A71">
        <w:rPr>
          <w:rFonts w:ascii="Palatino Linotype" w:eastAsia="Century Gothic" w:hAnsi="Palatino Linotype" w:cs="Century Gothic"/>
          <w:sz w:val="24"/>
          <w:szCs w:val="24"/>
          <w:lang w:val="es-ES"/>
        </w:rPr>
        <w:t>»,</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pacing w:val="-2"/>
          <w:sz w:val="24"/>
          <w:szCs w:val="24"/>
          <w:lang w:val="es-ES"/>
        </w:rPr>
        <w:t>d</w:t>
      </w:r>
      <w:r w:rsidRPr="00F80A71">
        <w:rPr>
          <w:rFonts w:ascii="Palatino Linotype" w:eastAsia="Century Gothic" w:hAnsi="Palatino Linotype" w:cs="Century Gothic"/>
          <w:sz w:val="24"/>
          <w:szCs w:val="24"/>
          <w:lang w:val="es-ES"/>
        </w:rPr>
        <w:t>e</w:t>
      </w:r>
      <w:r w:rsidRPr="00F80A71">
        <w:rPr>
          <w:rFonts w:ascii="Palatino Linotype" w:eastAsia="Century Gothic" w:hAnsi="Palatino Linotype" w:cs="Century Gothic"/>
          <w:spacing w:val="3"/>
          <w:sz w:val="24"/>
          <w:szCs w:val="24"/>
          <w:lang w:val="es-ES"/>
        </w:rPr>
        <w:t xml:space="preserve"> </w:t>
      </w:r>
      <w:r w:rsidRPr="00F80A71">
        <w:rPr>
          <w:rFonts w:ascii="Palatino Linotype" w:eastAsia="Century Gothic" w:hAnsi="Palatino Linotype" w:cs="Century Gothic"/>
          <w:sz w:val="24"/>
          <w:szCs w:val="24"/>
          <w:lang w:val="es-ES"/>
        </w:rPr>
        <w:t>6 de</w:t>
      </w:r>
      <w:r w:rsidRPr="00F80A71">
        <w:rPr>
          <w:rFonts w:ascii="Palatino Linotype" w:eastAsia="Century Gothic" w:hAnsi="Palatino Linotype" w:cs="Century Gothic"/>
          <w:spacing w:val="1"/>
          <w:sz w:val="24"/>
          <w:szCs w:val="24"/>
          <w:lang w:val="es-ES"/>
        </w:rPr>
        <w:t xml:space="preserve"> </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1"/>
          <w:sz w:val="24"/>
          <w:szCs w:val="24"/>
          <w:lang w:val="es-ES"/>
        </w:rPr>
        <w:t>b</w:t>
      </w:r>
      <w:r w:rsidRPr="00F80A71">
        <w:rPr>
          <w:rFonts w:ascii="Palatino Linotype" w:eastAsia="Century Gothic" w:hAnsi="Palatino Linotype" w:cs="Century Gothic"/>
          <w:sz w:val="24"/>
          <w:szCs w:val="24"/>
          <w:lang w:val="es-ES"/>
        </w:rPr>
        <w:t>r</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l</w:t>
      </w:r>
      <w:r w:rsidRPr="00F80A71">
        <w:rPr>
          <w:rFonts w:ascii="Palatino Linotype" w:eastAsia="Century Gothic" w:hAnsi="Palatino Linotype" w:cs="Century Gothic"/>
          <w:spacing w:val="1"/>
          <w:sz w:val="24"/>
          <w:szCs w:val="24"/>
          <w:lang w:val="es-ES"/>
        </w:rPr>
        <w:t xml:space="preserve"> </w:t>
      </w:r>
      <w:r w:rsidRPr="00F80A71">
        <w:rPr>
          <w:rFonts w:ascii="Palatino Linotype" w:eastAsia="Century Gothic" w:hAnsi="Palatino Linotype" w:cs="Century Gothic"/>
          <w:sz w:val="24"/>
          <w:szCs w:val="24"/>
          <w:lang w:val="es-ES"/>
        </w:rPr>
        <w:t>de</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z w:val="24"/>
          <w:szCs w:val="24"/>
          <w:lang w:val="es-ES"/>
        </w:rPr>
        <w:t>2</w:t>
      </w:r>
      <w:r w:rsidRPr="00F80A71">
        <w:rPr>
          <w:rFonts w:ascii="Palatino Linotype" w:eastAsia="Century Gothic" w:hAnsi="Palatino Linotype" w:cs="Century Gothic"/>
          <w:spacing w:val="-2"/>
          <w:sz w:val="24"/>
          <w:szCs w:val="24"/>
          <w:lang w:val="es-ES"/>
        </w:rPr>
        <w:t>0</w:t>
      </w:r>
      <w:r w:rsidRPr="00F80A71">
        <w:rPr>
          <w:rFonts w:ascii="Palatino Linotype" w:eastAsia="Century Gothic" w:hAnsi="Palatino Linotype" w:cs="Century Gothic"/>
          <w:sz w:val="24"/>
          <w:szCs w:val="24"/>
          <w:lang w:val="es-ES"/>
        </w:rPr>
        <w:t>20,</w:t>
      </w:r>
      <w:r w:rsidRPr="00F80A71">
        <w:rPr>
          <w:rFonts w:ascii="Palatino Linotype" w:eastAsia="Century Gothic" w:hAnsi="Palatino Linotype" w:cs="Century Gothic"/>
          <w:spacing w:val="1"/>
          <w:sz w:val="24"/>
          <w:szCs w:val="24"/>
          <w:lang w:val="es-ES"/>
        </w:rPr>
        <w:t xml:space="preserve"> l</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1"/>
          <w:sz w:val="24"/>
          <w:szCs w:val="24"/>
          <w:lang w:val="es-ES"/>
        </w:rPr>
        <w:t xml:space="preserve"> </w:t>
      </w:r>
      <w:r w:rsidRPr="00F80A71">
        <w:rPr>
          <w:rFonts w:ascii="Palatino Linotype" w:eastAsia="Century Gothic" w:hAnsi="Palatino Linotype" w:cs="Century Gothic"/>
          <w:sz w:val="24"/>
          <w:szCs w:val="24"/>
          <w:lang w:val="es-ES"/>
        </w:rPr>
        <w:t>O</w:t>
      </w:r>
      <w:r w:rsidRPr="00F80A71">
        <w:rPr>
          <w:rFonts w:ascii="Palatino Linotype" w:eastAsia="Century Gothic" w:hAnsi="Palatino Linotype" w:cs="Century Gothic"/>
          <w:spacing w:val="-1"/>
          <w:sz w:val="24"/>
          <w:szCs w:val="24"/>
          <w:lang w:val="es-ES"/>
        </w:rPr>
        <w:t>M</w:t>
      </w:r>
      <w:r w:rsidRPr="00F80A71">
        <w:rPr>
          <w:rFonts w:ascii="Palatino Linotype" w:eastAsia="Century Gothic" w:hAnsi="Palatino Linotype" w:cs="Century Gothic"/>
          <w:sz w:val="24"/>
          <w:szCs w:val="24"/>
          <w:lang w:val="es-ES"/>
        </w:rPr>
        <w:t>S</w:t>
      </w:r>
      <w:r w:rsidRPr="00F80A71">
        <w:rPr>
          <w:rFonts w:ascii="Palatino Linotype" w:eastAsia="Century Gothic" w:hAnsi="Palatino Linotype" w:cs="Century Gothic"/>
          <w:spacing w:val="1"/>
          <w:sz w:val="24"/>
          <w:szCs w:val="24"/>
          <w:lang w:val="es-ES"/>
        </w:rPr>
        <w:t xml:space="preserve"> </w:t>
      </w:r>
      <w:r w:rsidRPr="00F80A71">
        <w:rPr>
          <w:rFonts w:ascii="Palatino Linotype" w:eastAsia="Century Gothic" w:hAnsi="Palatino Linotype" w:cs="Century Gothic"/>
          <w:sz w:val="24"/>
          <w:szCs w:val="24"/>
          <w:lang w:val="es-ES"/>
        </w:rPr>
        <w:t>r</w:t>
      </w:r>
      <w:r w:rsidRPr="00F80A71">
        <w:rPr>
          <w:rFonts w:ascii="Palatino Linotype" w:eastAsia="Century Gothic" w:hAnsi="Palatino Linotype" w:cs="Century Gothic"/>
          <w:spacing w:val="-2"/>
          <w:sz w:val="24"/>
          <w:szCs w:val="24"/>
          <w:lang w:val="es-ES"/>
        </w:rPr>
        <w:t>e</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z w:val="24"/>
          <w:szCs w:val="24"/>
          <w:lang w:val="es-ES"/>
        </w:rPr>
        <w:t>o</w:t>
      </w:r>
      <w:r w:rsidRPr="00F80A71">
        <w:rPr>
          <w:rFonts w:ascii="Palatino Linotype" w:eastAsia="Century Gothic" w:hAnsi="Palatino Linotype" w:cs="Century Gothic"/>
          <w:spacing w:val="-3"/>
          <w:sz w:val="24"/>
          <w:szCs w:val="24"/>
          <w:lang w:val="es-ES"/>
        </w:rPr>
        <w:t>m</w:t>
      </w:r>
      <w:r w:rsidRPr="00F80A71">
        <w:rPr>
          <w:rFonts w:ascii="Palatino Linotype" w:eastAsia="Century Gothic" w:hAnsi="Palatino Linotype" w:cs="Century Gothic"/>
          <w:spacing w:val="-2"/>
          <w:sz w:val="24"/>
          <w:szCs w:val="24"/>
          <w:lang w:val="es-ES"/>
        </w:rPr>
        <w:t>e</w:t>
      </w:r>
      <w:r w:rsidRPr="00F80A71">
        <w:rPr>
          <w:rFonts w:ascii="Palatino Linotype" w:eastAsia="Century Gothic" w:hAnsi="Palatino Linotype" w:cs="Century Gothic"/>
          <w:sz w:val="24"/>
          <w:szCs w:val="24"/>
          <w:lang w:val="es-ES"/>
        </w:rPr>
        <w:t>ndó</w:t>
      </w:r>
      <w:r w:rsidRPr="00F80A71">
        <w:rPr>
          <w:rFonts w:ascii="Palatino Linotype" w:eastAsia="Century Gothic" w:hAnsi="Palatino Linotype" w:cs="Century Gothic"/>
          <w:spacing w:val="3"/>
          <w:sz w:val="24"/>
          <w:szCs w:val="24"/>
          <w:lang w:val="es-ES"/>
        </w:rPr>
        <w:t xml:space="preserve"> </w:t>
      </w:r>
      <w:r w:rsidRPr="00F80A71">
        <w:rPr>
          <w:rFonts w:ascii="Palatino Linotype" w:eastAsia="Century Gothic" w:hAnsi="Palatino Linotype" w:cs="Century Gothic"/>
          <w:spacing w:val="-2"/>
          <w:sz w:val="24"/>
          <w:szCs w:val="24"/>
          <w:lang w:val="es-ES"/>
        </w:rPr>
        <w:t>a</w:t>
      </w:r>
      <w:r w:rsidRPr="00F80A71">
        <w:rPr>
          <w:rFonts w:ascii="Palatino Linotype" w:eastAsia="Century Gothic" w:hAnsi="Palatino Linotype" w:cs="Century Gothic"/>
          <w:sz w:val="24"/>
          <w:szCs w:val="24"/>
          <w:lang w:val="es-ES"/>
        </w:rPr>
        <w:t>pl</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z w:val="24"/>
          <w:szCs w:val="24"/>
          <w:lang w:val="es-ES"/>
        </w:rPr>
        <w:t>ar p</w:t>
      </w:r>
      <w:r w:rsidRPr="00F80A71">
        <w:rPr>
          <w:rFonts w:ascii="Palatino Linotype" w:eastAsia="Century Gothic" w:hAnsi="Palatino Linotype" w:cs="Century Gothic"/>
          <w:spacing w:val="1"/>
          <w:sz w:val="24"/>
          <w:szCs w:val="24"/>
          <w:lang w:val="es-ES"/>
        </w:rPr>
        <w:t>r</w:t>
      </w:r>
      <w:r w:rsidRPr="00F80A71">
        <w:rPr>
          <w:rFonts w:ascii="Palatino Linotype" w:eastAsia="Century Gothic" w:hAnsi="Palatino Linotype" w:cs="Century Gothic"/>
          <w:spacing w:val="-2"/>
          <w:sz w:val="24"/>
          <w:szCs w:val="24"/>
          <w:lang w:val="es-ES"/>
        </w:rPr>
        <w:t>e</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pacing w:val="-2"/>
          <w:sz w:val="24"/>
          <w:szCs w:val="24"/>
          <w:lang w:val="es-ES"/>
        </w:rPr>
        <w:t>a</w:t>
      </w:r>
      <w:r w:rsidRPr="00F80A71">
        <w:rPr>
          <w:rFonts w:ascii="Palatino Linotype" w:eastAsia="Century Gothic" w:hAnsi="Palatino Linotype" w:cs="Century Gothic"/>
          <w:sz w:val="24"/>
          <w:szCs w:val="24"/>
          <w:lang w:val="es-ES"/>
        </w:rPr>
        <w:t>u</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o</w:t>
      </w:r>
      <w:r w:rsidRPr="00F80A71">
        <w:rPr>
          <w:rFonts w:ascii="Palatino Linotype" w:eastAsia="Century Gothic" w:hAnsi="Palatino Linotype" w:cs="Century Gothic"/>
          <w:spacing w:val="-1"/>
          <w:sz w:val="24"/>
          <w:szCs w:val="24"/>
          <w:lang w:val="es-ES"/>
        </w:rPr>
        <w:t>n</w:t>
      </w:r>
      <w:r w:rsidRPr="00F80A71">
        <w:rPr>
          <w:rFonts w:ascii="Palatino Linotype" w:eastAsia="Century Gothic" w:hAnsi="Palatino Linotype" w:cs="Century Gothic"/>
          <w:spacing w:val="-2"/>
          <w:sz w:val="24"/>
          <w:szCs w:val="24"/>
          <w:lang w:val="es-ES"/>
        </w:rPr>
        <w:t>e</w:t>
      </w:r>
      <w:r w:rsidRPr="00F80A71">
        <w:rPr>
          <w:rFonts w:ascii="Palatino Linotype" w:eastAsia="Century Gothic" w:hAnsi="Palatino Linotype" w:cs="Century Gothic"/>
          <w:spacing w:val="1"/>
          <w:sz w:val="24"/>
          <w:szCs w:val="24"/>
          <w:lang w:val="es-ES"/>
        </w:rPr>
        <w:t>s</w:t>
      </w:r>
      <w:r w:rsidRPr="00F80A71">
        <w:rPr>
          <w:rFonts w:ascii="Palatino Linotype" w:eastAsia="Century Gothic" w:hAnsi="Palatino Linotype" w:cs="Century Gothic"/>
          <w:sz w:val="24"/>
          <w:szCs w:val="24"/>
          <w:lang w:val="es-ES"/>
        </w:rPr>
        <w:t>, entre</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pacing w:val="-3"/>
          <w:sz w:val="24"/>
          <w:szCs w:val="24"/>
          <w:lang w:val="es-ES"/>
        </w:rPr>
        <w:t>o</w:t>
      </w:r>
      <w:r w:rsidRPr="00F80A71">
        <w:rPr>
          <w:rFonts w:ascii="Palatino Linotype" w:eastAsia="Century Gothic" w:hAnsi="Palatino Linotype" w:cs="Century Gothic"/>
          <w:sz w:val="24"/>
          <w:szCs w:val="24"/>
          <w:lang w:val="es-ES"/>
        </w:rPr>
        <w:t>t</w:t>
      </w:r>
      <w:r w:rsidRPr="00F80A71">
        <w:rPr>
          <w:rFonts w:ascii="Palatino Linotype" w:eastAsia="Century Gothic" w:hAnsi="Palatino Linotype" w:cs="Century Gothic"/>
          <w:spacing w:val="2"/>
          <w:sz w:val="24"/>
          <w:szCs w:val="24"/>
          <w:lang w:val="es-ES"/>
        </w:rPr>
        <w:t>r</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1"/>
          <w:sz w:val="24"/>
          <w:szCs w:val="24"/>
          <w:lang w:val="es-ES"/>
        </w:rPr>
        <w:t>s</w:t>
      </w:r>
      <w:r w:rsidRPr="00F80A71">
        <w:rPr>
          <w:rFonts w:ascii="Palatino Linotype" w:eastAsia="Century Gothic" w:hAnsi="Palatino Linotype" w:cs="Century Gothic"/>
          <w:sz w:val="24"/>
          <w:szCs w:val="24"/>
          <w:lang w:val="es-ES"/>
        </w:rPr>
        <w:t>, r</w:t>
      </w:r>
      <w:r w:rsidRPr="00F80A71">
        <w:rPr>
          <w:rFonts w:ascii="Palatino Linotype" w:eastAsia="Century Gothic" w:hAnsi="Palatino Linotype" w:cs="Century Gothic"/>
          <w:spacing w:val="-2"/>
          <w:sz w:val="24"/>
          <w:szCs w:val="24"/>
          <w:lang w:val="es-ES"/>
        </w:rPr>
        <w:t>e</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2"/>
          <w:sz w:val="24"/>
          <w:szCs w:val="24"/>
          <w:lang w:val="es-ES"/>
        </w:rPr>
        <w:t>t</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pacing w:val="2"/>
          <w:sz w:val="24"/>
          <w:szCs w:val="24"/>
          <w:lang w:val="es-ES"/>
        </w:rPr>
        <w:t>v</w:t>
      </w:r>
      <w:r w:rsidRPr="00F80A71">
        <w:rPr>
          <w:rFonts w:ascii="Palatino Linotype" w:eastAsia="Century Gothic" w:hAnsi="Palatino Linotype" w:cs="Century Gothic"/>
          <w:spacing w:val="-2"/>
          <w:sz w:val="24"/>
          <w:szCs w:val="24"/>
          <w:lang w:val="es-ES"/>
        </w:rPr>
        <w:t>a</w:t>
      </w:r>
      <w:r w:rsidRPr="00F80A71">
        <w:rPr>
          <w:rFonts w:ascii="Palatino Linotype" w:eastAsia="Century Gothic" w:hAnsi="Palatino Linotype" w:cs="Century Gothic"/>
          <w:sz w:val="24"/>
          <w:szCs w:val="24"/>
          <w:lang w:val="es-ES"/>
        </w:rPr>
        <w:t>s</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z w:val="24"/>
          <w:szCs w:val="24"/>
          <w:lang w:val="es-ES"/>
        </w:rPr>
        <w:t>al</w:t>
      </w:r>
      <w:r w:rsidRPr="00F80A71">
        <w:rPr>
          <w:rFonts w:ascii="Palatino Linotype" w:eastAsia="Century Gothic" w:hAnsi="Palatino Linotype" w:cs="Century Gothic"/>
          <w:spacing w:val="1"/>
          <w:sz w:val="24"/>
          <w:szCs w:val="24"/>
          <w:lang w:val="es-ES"/>
        </w:rPr>
        <w:t xml:space="preserve"> </w:t>
      </w:r>
      <w:r w:rsidRPr="00F80A71">
        <w:rPr>
          <w:rFonts w:ascii="Palatino Linotype" w:eastAsia="Century Gothic" w:hAnsi="Palatino Linotype" w:cs="Century Gothic"/>
          <w:spacing w:val="1"/>
          <w:sz w:val="24"/>
          <w:szCs w:val="24"/>
          <w:lang w:val="es-ES"/>
        </w:rPr>
        <w:lastRenderedPageBreak/>
        <w:t>c</w:t>
      </w:r>
      <w:r w:rsidRPr="00F80A71">
        <w:rPr>
          <w:rFonts w:ascii="Palatino Linotype" w:eastAsia="Century Gothic" w:hAnsi="Palatino Linotype" w:cs="Century Gothic"/>
          <w:sz w:val="24"/>
          <w:szCs w:val="24"/>
          <w:lang w:val="es-ES"/>
        </w:rPr>
        <w:t>o</w:t>
      </w:r>
      <w:r w:rsidRPr="00F80A71">
        <w:rPr>
          <w:rFonts w:ascii="Palatino Linotype" w:eastAsia="Century Gothic" w:hAnsi="Palatino Linotype" w:cs="Century Gothic"/>
          <w:spacing w:val="-1"/>
          <w:sz w:val="24"/>
          <w:szCs w:val="24"/>
          <w:lang w:val="es-ES"/>
        </w:rPr>
        <w:t>n</w:t>
      </w:r>
      <w:r w:rsidRPr="00F80A71">
        <w:rPr>
          <w:rFonts w:ascii="Palatino Linotype" w:eastAsia="Century Gothic" w:hAnsi="Palatino Linotype" w:cs="Century Gothic"/>
          <w:sz w:val="24"/>
          <w:szCs w:val="24"/>
          <w:lang w:val="es-ES"/>
        </w:rPr>
        <w:t>t</w:t>
      </w:r>
      <w:r w:rsidRPr="00F80A71">
        <w:rPr>
          <w:rFonts w:ascii="Palatino Linotype" w:eastAsia="Century Gothic" w:hAnsi="Palatino Linotype" w:cs="Century Gothic"/>
          <w:spacing w:val="-2"/>
          <w:sz w:val="24"/>
          <w:szCs w:val="24"/>
          <w:lang w:val="es-ES"/>
        </w:rPr>
        <w:t>a</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z w:val="24"/>
          <w:szCs w:val="24"/>
          <w:lang w:val="es-ES"/>
        </w:rPr>
        <w:t>to</w:t>
      </w:r>
      <w:r w:rsidRPr="00F80A71">
        <w:rPr>
          <w:rFonts w:ascii="Palatino Linotype" w:eastAsia="Century Gothic" w:hAnsi="Palatino Linotype" w:cs="Century Gothic"/>
          <w:spacing w:val="1"/>
          <w:sz w:val="24"/>
          <w:szCs w:val="24"/>
          <w:lang w:val="es-ES"/>
        </w:rPr>
        <w:t xml:space="preserve"> </w:t>
      </w:r>
      <w:r w:rsidRPr="00F80A71">
        <w:rPr>
          <w:rFonts w:ascii="Palatino Linotype" w:eastAsia="Century Gothic" w:hAnsi="Palatino Linotype" w:cs="Century Gothic"/>
          <w:sz w:val="24"/>
          <w:szCs w:val="24"/>
          <w:lang w:val="es-ES"/>
        </w:rPr>
        <w:t>y</w:t>
      </w:r>
      <w:r w:rsidRPr="00F80A71">
        <w:rPr>
          <w:rFonts w:ascii="Palatino Linotype" w:eastAsia="Century Gothic" w:hAnsi="Palatino Linotype" w:cs="Century Gothic"/>
          <w:spacing w:val="1"/>
          <w:sz w:val="24"/>
          <w:szCs w:val="24"/>
          <w:lang w:val="es-ES"/>
        </w:rPr>
        <w:t xml:space="preserve"> l</w:t>
      </w:r>
      <w:r w:rsidRPr="00F80A71">
        <w:rPr>
          <w:rFonts w:ascii="Palatino Linotype" w:eastAsia="Century Gothic" w:hAnsi="Palatino Linotype" w:cs="Century Gothic"/>
          <w:sz w:val="24"/>
          <w:szCs w:val="24"/>
          <w:lang w:val="es-ES"/>
        </w:rPr>
        <w:t>as</w:t>
      </w:r>
      <w:r w:rsidRPr="00F80A71">
        <w:rPr>
          <w:rFonts w:ascii="Palatino Linotype" w:eastAsia="Century Gothic" w:hAnsi="Palatino Linotype" w:cs="Century Gothic"/>
          <w:spacing w:val="2"/>
          <w:sz w:val="24"/>
          <w:szCs w:val="24"/>
          <w:lang w:val="es-ES"/>
        </w:rPr>
        <w:t xml:space="preserve"> </w:t>
      </w:r>
      <w:proofErr w:type="spellStart"/>
      <w:r w:rsidRPr="00F80A71">
        <w:rPr>
          <w:rFonts w:ascii="Palatino Linotype" w:eastAsia="Century Gothic" w:hAnsi="Palatino Linotype" w:cs="Century Gothic"/>
          <w:sz w:val="24"/>
          <w:szCs w:val="24"/>
          <w:lang w:val="es-ES"/>
        </w:rPr>
        <w:t>got</w:t>
      </w:r>
      <w:r w:rsidRPr="00F80A71">
        <w:rPr>
          <w:rFonts w:ascii="Palatino Linotype" w:eastAsia="Century Gothic" w:hAnsi="Palatino Linotype" w:cs="Century Gothic"/>
          <w:spacing w:val="1"/>
          <w:sz w:val="24"/>
          <w:szCs w:val="24"/>
          <w:lang w:val="es-ES"/>
        </w:rPr>
        <w:t>í</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z w:val="24"/>
          <w:szCs w:val="24"/>
          <w:lang w:val="es-ES"/>
        </w:rPr>
        <w:t>u</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z w:val="24"/>
          <w:szCs w:val="24"/>
          <w:lang w:val="es-ES"/>
        </w:rPr>
        <w:t>as</w:t>
      </w:r>
      <w:proofErr w:type="spellEnd"/>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z w:val="24"/>
          <w:szCs w:val="24"/>
          <w:lang w:val="es-ES"/>
        </w:rPr>
        <w:t>r</w:t>
      </w:r>
      <w:r w:rsidRPr="00F80A71">
        <w:rPr>
          <w:rFonts w:ascii="Palatino Linotype" w:eastAsia="Century Gothic" w:hAnsi="Palatino Linotype" w:cs="Century Gothic"/>
          <w:spacing w:val="-2"/>
          <w:sz w:val="24"/>
          <w:szCs w:val="24"/>
          <w:lang w:val="es-ES"/>
        </w:rPr>
        <w:t>es</w:t>
      </w:r>
      <w:r w:rsidRPr="00F80A71">
        <w:rPr>
          <w:rFonts w:ascii="Palatino Linotype" w:eastAsia="Century Gothic" w:hAnsi="Palatino Linotype" w:cs="Century Gothic"/>
          <w:sz w:val="24"/>
          <w:szCs w:val="24"/>
          <w:lang w:val="es-ES"/>
        </w:rPr>
        <w:t>pir</w:t>
      </w:r>
      <w:r w:rsidRPr="00F80A71">
        <w:rPr>
          <w:rFonts w:ascii="Palatino Linotype" w:eastAsia="Century Gothic" w:hAnsi="Palatino Linotype" w:cs="Century Gothic"/>
          <w:spacing w:val="1"/>
          <w:sz w:val="24"/>
          <w:szCs w:val="24"/>
          <w:lang w:val="es-ES"/>
        </w:rPr>
        <w:t>a</w:t>
      </w:r>
      <w:r w:rsidRPr="00F80A71">
        <w:rPr>
          <w:rFonts w:ascii="Palatino Linotype" w:eastAsia="Century Gothic" w:hAnsi="Palatino Linotype" w:cs="Century Gothic"/>
          <w:sz w:val="24"/>
          <w:szCs w:val="24"/>
          <w:lang w:val="es-ES"/>
        </w:rPr>
        <w:t>t</w:t>
      </w:r>
      <w:r w:rsidRPr="00F80A71">
        <w:rPr>
          <w:rFonts w:ascii="Palatino Linotype" w:eastAsia="Century Gothic" w:hAnsi="Palatino Linotype" w:cs="Century Gothic"/>
          <w:spacing w:val="-1"/>
          <w:sz w:val="24"/>
          <w:szCs w:val="24"/>
          <w:lang w:val="es-ES"/>
        </w:rPr>
        <w:t>o</w:t>
      </w:r>
      <w:r w:rsidRPr="00F80A71">
        <w:rPr>
          <w:rFonts w:ascii="Palatino Linotype" w:eastAsia="Century Gothic" w:hAnsi="Palatino Linotype" w:cs="Century Gothic"/>
          <w:spacing w:val="-2"/>
          <w:sz w:val="24"/>
          <w:szCs w:val="24"/>
          <w:lang w:val="es-ES"/>
        </w:rPr>
        <w:t>r</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pacing w:val="-2"/>
          <w:sz w:val="24"/>
          <w:szCs w:val="24"/>
          <w:lang w:val="es-ES"/>
        </w:rPr>
        <w:t>a</w:t>
      </w:r>
      <w:r w:rsidRPr="00F80A71">
        <w:rPr>
          <w:rFonts w:ascii="Palatino Linotype" w:eastAsia="Century Gothic" w:hAnsi="Palatino Linotype" w:cs="Century Gothic"/>
          <w:sz w:val="24"/>
          <w:szCs w:val="24"/>
          <w:lang w:val="es-ES"/>
        </w:rPr>
        <w:t>s</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z w:val="24"/>
          <w:szCs w:val="24"/>
          <w:lang w:val="es-ES"/>
        </w:rPr>
        <w:t>en t</w:t>
      </w:r>
      <w:r w:rsidRPr="00F80A71">
        <w:rPr>
          <w:rFonts w:ascii="Palatino Linotype" w:eastAsia="Century Gothic" w:hAnsi="Palatino Linotype" w:cs="Century Gothic"/>
          <w:spacing w:val="-1"/>
          <w:sz w:val="24"/>
          <w:szCs w:val="24"/>
          <w:lang w:val="es-ES"/>
        </w:rPr>
        <w:t>o</w:t>
      </w:r>
      <w:r w:rsidRPr="00F80A71">
        <w:rPr>
          <w:rFonts w:ascii="Palatino Linotype" w:eastAsia="Century Gothic" w:hAnsi="Palatino Linotype" w:cs="Century Gothic"/>
          <w:sz w:val="24"/>
          <w:szCs w:val="24"/>
          <w:lang w:val="es-ES"/>
        </w:rPr>
        <w:t>d</w:t>
      </w:r>
      <w:r w:rsidRPr="00F80A71">
        <w:rPr>
          <w:rFonts w:ascii="Palatino Linotype" w:eastAsia="Century Gothic" w:hAnsi="Palatino Linotype" w:cs="Century Gothic"/>
          <w:spacing w:val="-1"/>
          <w:sz w:val="24"/>
          <w:szCs w:val="24"/>
          <w:lang w:val="es-ES"/>
        </w:rPr>
        <w:t>o</w:t>
      </w:r>
      <w:r w:rsidRPr="00F80A71">
        <w:rPr>
          <w:rFonts w:ascii="Palatino Linotype" w:eastAsia="Century Gothic" w:hAnsi="Palatino Linotype" w:cs="Century Gothic"/>
          <w:sz w:val="24"/>
          <w:szCs w:val="24"/>
          <w:lang w:val="es-ES"/>
        </w:rPr>
        <w:t>s</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z w:val="24"/>
          <w:szCs w:val="24"/>
          <w:lang w:val="es-ES"/>
        </w:rPr>
        <w:t>os</w:t>
      </w:r>
      <w:r w:rsidRPr="00F80A71">
        <w:rPr>
          <w:rFonts w:ascii="Palatino Linotype" w:eastAsia="Century Gothic" w:hAnsi="Palatino Linotype" w:cs="Century Gothic"/>
          <w:spacing w:val="1"/>
          <w:sz w:val="24"/>
          <w:szCs w:val="24"/>
          <w:lang w:val="es-ES"/>
        </w:rPr>
        <w:t xml:space="preserve"> </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1"/>
          <w:sz w:val="24"/>
          <w:szCs w:val="24"/>
          <w:lang w:val="es-ES"/>
        </w:rPr>
        <w:t>s</w:t>
      </w:r>
      <w:r w:rsidRPr="00F80A71">
        <w:rPr>
          <w:rFonts w:ascii="Palatino Linotype" w:eastAsia="Century Gothic" w:hAnsi="Palatino Linotype" w:cs="Century Gothic"/>
          <w:spacing w:val="-3"/>
          <w:sz w:val="24"/>
          <w:szCs w:val="24"/>
          <w:lang w:val="es-ES"/>
        </w:rPr>
        <w:t>o</w:t>
      </w:r>
      <w:r w:rsidRPr="00F80A71">
        <w:rPr>
          <w:rFonts w:ascii="Palatino Linotype" w:eastAsia="Century Gothic" w:hAnsi="Palatino Linotype" w:cs="Century Gothic"/>
          <w:sz w:val="24"/>
          <w:szCs w:val="24"/>
          <w:lang w:val="es-ES"/>
        </w:rPr>
        <w:t>s</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z w:val="24"/>
          <w:szCs w:val="24"/>
          <w:lang w:val="es-ES"/>
        </w:rPr>
        <w:t>de</w:t>
      </w:r>
      <w:r w:rsidRPr="00F80A71">
        <w:rPr>
          <w:rFonts w:ascii="Palatino Linotype" w:eastAsia="Century Gothic" w:hAnsi="Palatino Linotype" w:cs="Century Gothic"/>
          <w:spacing w:val="4"/>
          <w:sz w:val="24"/>
          <w:szCs w:val="24"/>
          <w:lang w:val="es-ES"/>
        </w:rPr>
        <w:t xml:space="preserve"> </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pacing w:val="-3"/>
          <w:sz w:val="24"/>
          <w:szCs w:val="24"/>
          <w:lang w:val="es-ES"/>
        </w:rPr>
        <w:t>n</w:t>
      </w:r>
      <w:r w:rsidRPr="00F80A71">
        <w:rPr>
          <w:rFonts w:ascii="Palatino Linotype" w:eastAsia="Century Gothic" w:hAnsi="Palatino Linotype" w:cs="Century Gothic"/>
          <w:sz w:val="24"/>
          <w:szCs w:val="24"/>
          <w:lang w:val="es-ES"/>
        </w:rPr>
        <w:t>fe</w:t>
      </w:r>
      <w:r w:rsidRPr="00F80A71">
        <w:rPr>
          <w:rFonts w:ascii="Palatino Linotype" w:eastAsia="Century Gothic" w:hAnsi="Palatino Linotype" w:cs="Century Gothic"/>
          <w:spacing w:val="-1"/>
          <w:sz w:val="24"/>
          <w:szCs w:val="24"/>
          <w:lang w:val="es-ES"/>
        </w:rPr>
        <w:t>cc</w:t>
      </w:r>
      <w:r w:rsidRPr="00F80A71">
        <w:rPr>
          <w:rFonts w:ascii="Palatino Linotype" w:eastAsia="Century Gothic" w:hAnsi="Palatino Linotype" w:cs="Century Gothic"/>
          <w:spacing w:val="2"/>
          <w:sz w:val="24"/>
          <w:szCs w:val="24"/>
          <w:lang w:val="es-ES"/>
        </w:rPr>
        <w:t>i</w:t>
      </w:r>
      <w:r w:rsidRPr="00F80A71">
        <w:rPr>
          <w:rFonts w:ascii="Palatino Linotype" w:eastAsia="Century Gothic" w:hAnsi="Palatino Linotype" w:cs="Century Gothic"/>
          <w:spacing w:val="-1"/>
          <w:sz w:val="24"/>
          <w:szCs w:val="24"/>
          <w:lang w:val="es-ES"/>
        </w:rPr>
        <w:t>ó</w:t>
      </w:r>
      <w:r w:rsidRPr="00F80A71">
        <w:rPr>
          <w:rFonts w:ascii="Palatino Linotype" w:eastAsia="Century Gothic" w:hAnsi="Palatino Linotype" w:cs="Century Gothic"/>
          <w:sz w:val="24"/>
          <w:szCs w:val="24"/>
          <w:lang w:val="es-ES"/>
        </w:rPr>
        <w:t>n</w:t>
      </w:r>
      <w:r w:rsidRPr="00F80A71">
        <w:rPr>
          <w:rFonts w:ascii="Palatino Linotype" w:eastAsia="Century Gothic" w:hAnsi="Palatino Linotype" w:cs="Century Gothic"/>
          <w:spacing w:val="1"/>
          <w:sz w:val="24"/>
          <w:szCs w:val="24"/>
          <w:lang w:val="es-ES"/>
        </w:rPr>
        <w:t xml:space="preserve"> </w:t>
      </w:r>
      <w:r w:rsidRPr="00F80A71">
        <w:rPr>
          <w:rFonts w:ascii="Palatino Linotype" w:eastAsia="Century Gothic" w:hAnsi="Palatino Linotype" w:cs="Century Gothic"/>
          <w:sz w:val="24"/>
          <w:szCs w:val="24"/>
          <w:lang w:val="es-ES"/>
        </w:rPr>
        <w:t>o</w:t>
      </w:r>
      <w:r w:rsidRPr="00F80A71">
        <w:rPr>
          <w:rFonts w:ascii="Palatino Linotype" w:eastAsia="Century Gothic" w:hAnsi="Palatino Linotype" w:cs="Century Gothic"/>
          <w:spacing w:val="1"/>
          <w:sz w:val="24"/>
          <w:szCs w:val="24"/>
          <w:lang w:val="es-ES"/>
        </w:rPr>
        <w:t xml:space="preserve"> </w:t>
      </w:r>
      <w:r w:rsidRPr="00F80A71">
        <w:rPr>
          <w:rFonts w:ascii="Palatino Linotype" w:eastAsia="Century Gothic" w:hAnsi="Palatino Linotype" w:cs="Century Gothic"/>
          <w:sz w:val="24"/>
          <w:szCs w:val="24"/>
          <w:lang w:val="es-ES"/>
        </w:rPr>
        <w:t>so</w:t>
      </w:r>
      <w:r w:rsidRPr="00F80A71">
        <w:rPr>
          <w:rFonts w:ascii="Palatino Linotype" w:eastAsia="Century Gothic" w:hAnsi="Palatino Linotype" w:cs="Century Gothic"/>
          <w:spacing w:val="1"/>
          <w:sz w:val="24"/>
          <w:szCs w:val="24"/>
          <w:lang w:val="es-ES"/>
        </w:rPr>
        <w:t>s</w:t>
      </w:r>
      <w:r w:rsidRPr="00F80A71">
        <w:rPr>
          <w:rFonts w:ascii="Palatino Linotype" w:eastAsia="Century Gothic" w:hAnsi="Palatino Linotype" w:cs="Century Gothic"/>
          <w:spacing w:val="-2"/>
          <w:sz w:val="24"/>
          <w:szCs w:val="24"/>
          <w:lang w:val="es-ES"/>
        </w:rPr>
        <w:t>p</w:t>
      </w:r>
      <w:r w:rsidRPr="00F80A71">
        <w:rPr>
          <w:rFonts w:ascii="Palatino Linotype" w:eastAsia="Century Gothic" w:hAnsi="Palatino Linotype" w:cs="Century Gothic"/>
          <w:sz w:val="24"/>
          <w:szCs w:val="24"/>
          <w:lang w:val="es-ES"/>
        </w:rPr>
        <w:t>e</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pacing w:val="-3"/>
          <w:sz w:val="24"/>
          <w:szCs w:val="24"/>
          <w:lang w:val="es-ES"/>
        </w:rPr>
        <w:t>h</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z w:val="24"/>
          <w:szCs w:val="24"/>
          <w:lang w:val="es-ES"/>
        </w:rPr>
        <w:t>por</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z w:val="24"/>
          <w:szCs w:val="24"/>
          <w:lang w:val="es-ES"/>
        </w:rPr>
        <w:t>CO</w:t>
      </w:r>
      <w:r w:rsidRPr="00F80A71">
        <w:rPr>
          <w:rFonts w:ascii="Palatino Linotype" w:eastAsia="Century Gothic" w:hAnsi="Palatino Linotype" w:cs="Century Gothic"/>
          <w:spacing w:val="-3"/>
          <w:sz w:val="24"/>
          <w:szCs w:val="24"/>
          <w:lang w:val="es-ES"/>
        </w:rPr>
        <w:t>V</w:t>
      </w:r>
      <w:r w:rsidRPr="00F80A71">
        <w:rPr>
          <w:rFonts w:ascii="Palatino Linotype" w:eastAsia="Century Gothic" w:hAnsi="Palatino Linotype" w:cs="Century Gothic"/>
          <w:sz w:val="24"/>
          <w:szCs w:val="24"/>
          <w:lang w:val="es-ES"/>
        </w:rPr>
        <w:t>D</w:t>
      </w:r>
      <w:r w:rsidRPr="00F80A71">
        <w:rPr>
          <w:rFonts w:ascii="Palatino Linotype" w:eastAsia="Century Gothic" w:hAnsi="Palatino Linotype" w:cs="Century Gothic"/>
          <w:spacing w:val="1"/>
          <w:sz w:val="24"/>
          <w:szCs w:val="24"/>
          <w:lang w:val="es-ES"/>
        </w:rPr>
        <w:t>-</w:t>
      </w:r>
      <w:r w:rsidRPr="00F80A71">
        <w:rPr>
          <w:rFonts w:ascii="Palatino Linotype" w:eastAsia="Century Gothic" w:hAnsi="Palatino Linotype" w:cs="Century Gothic"/>
          <w:sz w:val="24"/>
          <w:szCs w:val="24"/>
          <w:lang w:val="es-ES"/>
        </w:rPr>
        <w:t xml:space="preserve">19. </w:t>
      </w:r>
      <w:r w:rsidRPr="00F80A71">
        <w:rPr>
          <w:rFonts w:ascii="Palatino Linotype" w:eastAsia="Century Gothic" w:hAnsi="Palatino Linotype" w:cs="Century Gothic"/>
          <w:spacing w:val="-1"/>
          <w:sz w:val="24"/>
          <w:szCs w:val="24"/>
          <w:lang w:val="es-ES"/>
        </w:rPr>
        <w:t>E</w:t>
      </w:r>
      <w:r w:rsidRPr="00F80A71">
        <w:rPr>
          <w:rFonts w:ascii="Palatino Linotype" w:eastAsia="Century Gothic" w:hAnsi="Palatino Linotype" w:cs="Century Gothic"/>
          <w:sz w:val="24"/>
          <w:szCs w:val="24"/>
          <w:lang w:val="es-ES"/>
        </w:rPr>
        <w:t>n</w:t>
      </w:r>
      <w:r w:rsidRPr="00F80A71">
        <w:rPr>
          <w:rFonts w:ascii="Palatino Linotype" w:eastAsia="Century Gothic" w:hAnsi="Palatino Linotype" w:cs="Century Gothic"/>
          <w:spacing w:val="1"/>
          <w:sz w:val="24"/>
          <w:szCs w:val="24"/>
          <w:lang w:val="es-ES"/>
        </w:rPr>
        <w:t xml:space="preserve"> </w:t>
      </w:r>
      <w:r w:rsidRPr="00F80A71">
        <w:rPr>
          <w:rFonts w:ascii="Palatino Linotype" w:eastAsia="Century Gothic" w:hAnsi="Palatino Linotype" w:cs="Century Gothic"/>
          <w:sz w:val="24"/>
          <w:szCs w:val="24"/>
          <w:lang w:val="es-ES"/>
        </w:rPr>
        <w:t>e</w:t>
      </w:r>
      <w:r w:rsidRPr="00F80A71">
        <w:rPr>
          <w:rFonts w:ascii="Palatino Linotype" w:eastAsia="Century Gothic" w:hAnsi="Palatino Linotype" w:cs="Century Gothic"/>
          <w:spacing w:val="1"/>
          <w:sz w:val="24"/>
          <w:szCs w:val="24"/>
          <w:lang w:val="es-ES"/>
        </w:rPr>
        <w:t>s</w:t>
      </w:r>
      <w:r w:rsidRPr="00F80A71">
        <w:rPr>
          <w:rFonts w:ascii="Palatino Linotype" w:eastAsia="Century Gothic" w:hAnsi="Palatino Linotype" w:cs="Century Gothic"/>
          <w:sz w:val="24"/>
          <w:szCs w:val="24"/>
          <w:lang w:val="es-ES"/>
        </w:rPr>
        <w:t>te</w:t>
      </w:r>
      <w:r w:rsidRPr="00F80A71">
        <w:rPr>
          <w:rFonts w:ascii="Palatino Linotype" w:eastAsia="Century Gothic" w:hAnsi="Palatino Linotype" w:cs="Century Gothic"/>
          <w:spacing w:val="1"/>
          <w:sz w:val="24"/>
          <w:szCs w:val="24"/>
          <w:lang w:val="es-ES"/>
        </w:rPr>
        <w:t xml:space="preserve"> </w:t>
      </w:r>
      <w:r w:rsidRPr="00F80A71">
        <w:rPr>
          <w:rFonts w:ascii="Palatino Linotype" w:eastAsia="Century Gothic" w:hAnsi="Palatino Linotype" w:cs="Century Gothic"/>
          <w:sz w:val="24"/>
          <w:szCs w:val="24"/>
          <w:lang w:val="es-ES"/>
        </w:rPr>
        <w:t>sen</w:t>
      </w:r>
      <w:r w:rsidRPr="00F80A71">
        <w:rPr>
          <w:rFonts w:ascii="Palatino Linotype" w:eastAsia="Century Gothic" w:hAnsi="Palatino Linotype" w:cs="Century Gothic"/>
          <w:spacing w:val="-3"/>
          <w:sz w:val="24"/>
          <w:szCs w:val="24"/>
          <w:lang w:val="es-ES"/>
        </w:rPr>
        <w:t>t</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d</w:t>
      </w:r>
      <w:r w:rsidRPr="00F80A71">
        <w:rPr>
          <w:rFonts w:ascii="Palatino Linotype" w:eastAsia="Century Gothic" w:hAnsi="Palatino Linotype" w:cs="Century Gothic"/>
          <w:spacing w:val="-1"/>
          <w:sz w:val="24"/>
          <w:szCs w:val="24"/>
          <w:lang w:val="es-ES"/>
        </w:rPr>
        <w:t>o</w:t>
      </w:r>
      <w:r w:rsidRPr="00F80A71">
        <w:rPr>
          <w:rFonts w:ascii="Palatino Linotype" w:eastAsia="Century Gothic" w:hAnsi="Palatino Linotype" w:cs="Century Gothic"/>
          <w:sz w:val="24"/>
          <w:szCs w:val="24"/>
          <w:lang w:val="es-ES"/>
        </w:rPr>
        <w:t>,</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z w:val="24"/>
          <w:szCs w:val="24"/>
          <w:lang w:val="es-ES"/>
        </w:rPr>
        <w:t xml:space="preserve">a </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nfor</w:t>
      </w:r>
      <w:r w:rsidRPr="00F80A71">
        <w:rPr>
          <w:rFonts w:ascii="Palatino Linotype" w:eastAsia="Century Gothic" w:hAnsi="Palatino Linotype" w:cs="Century Gothic"/>
          <w:spacing w:val="-3"/>
          <w:sz w:val="24"/>
          <w:szCs w:val="24"/>
          <w:lang w:val="es-ES"/>
        </w:rPr>
        <w:t>m</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ón e</w:t>
      </w:r>
      <w:r w:rsidRPr="00F80A71">
        <w:rPr>
          <w:rFonts w:ascii="Palatino Linotype" w:eastAsia="Century Gothic" w:hAnsi="Palatino Linotype" w:cs="Century Gothic"/>
          <w:spacing w:val="-1"/>
          <w:sz w:val="24"/>
          <w:szCs w:val="24"/>
          <w:lang w:val="es-ES"/>
        </w:rPr>
        <w:t>p</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de</w:t>
      </w:r>
      <w:r w:rsidRPr="00F80A71">
        <w:rPr>
          <w:rFonts w:ascii="Palatino Linotype" w:eastAsia="Century Gothic" w:hAnsi="Palatino Linotype" w:cs="Century Gothic"/>
          <w:spacing w:val="-3"/>
          <w:sz w:val="24"/>
          <w:szCs w:val="24"/>
          <w:lang w:val="es-ES"/>
        </w:rPr>
        <w:t>m</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pacing w:val="-3"/>
          <w:sz w:val="24"/>
          <w:szCs w:val="24"/>
          <w:lang w:val="es-ES"/>
        </w:rPr>
        <w:t>o</w:t>
      </w:r>
      <w:r w:rsidRPr="00F80A71">
        <w:rPr>
          <w:rFonts w:ascii="Palatino Linotype" w:eastAsia="Century Gothic" w:hAnsi="Palatino Linotype" w:cs="Century Gothic"/>
          <w:sz w:val="24"/>
          <w:szCs w:val="24"/>
          <w:lang w:val="es-ES"/>
        </w:rPr>
        <w:t>lóg</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3"/>
          <w:sz w:val="24"/>
          <w:szCs w:val="24"/>
          <w:lang w:val="es-ES"/>
        </w:rPr>
        <w:t xml:space="preserve"> </w:t>
      </w:r>
      <w:r w:rsidRPr="00F80A71">
        <w:rPr>
          <w:rFonts w:ascii="Palatino Linotype" w:eastAsia="Century Gothic" w:hAnsi="Palatino Linotype" w:cs="Century Gothic"/>
          <w:spacing w:val="-2"/>
          <w:sz w:val="24"/>
          <w:szCs w:val="24"/>
          <w:lang w:val="es-ES"/>
        </w:rPr>
        <w:t>d</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pacing w:val="-2"/>
          <w:sz w:val="24"/>
          <w:szCs w:val="24"/>
          <w:lang w:val="es-ES"/>
        </w:rPr>
        <w:t>s</w:t>
      </w:r>
      <w:r w:rsidRPr="00F80A71">
        <w:rPr>
          <w:rFonts w:ascii="Palatino Linotype" w:eastAsia="Century Gothic" w:hAnsi="Palatino Linotype" w:cs="Century Gothic"/>
          <w:sz w:val="24"/>
          <w:szCs w:val="24"/>
          <w:lang w:val="es-ES"/>
        </w:rPr>
        <w:t>po</w:t>
      </w:r>
      <w:r w:rsidRPr="00F80A71">
        <w:rPr>
          <w:rFonts w:ascii="Palatino Linotype" w:eastAsia="Century Gothic" w:hAnsi="Palatino Linotype" w:cs="Century Gothic"/>
          <w:spacing w:val="-3"/>
          <w:sz w:val="24"/>
          <w:szCs w:val="24"/>
          <w:lang w:val="es-ES"/>
        </w:rPr>
        <w:t>n</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pacing w:val="-1"/>
          <w:sz w:val="24"/>
          <w:szCs w:val="24"/>
          <w:lang w:val="es-ES"/>
        </w:rPr>
        <w:t>b</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z w:val="24"/>
          <w:szCs w:val="24"/>
          <w:lang w:val="es-ES"/>
        </w:rPr>
        <w:t>e</w:t>
      </w:r>
      <w:r w:rsidRPr="00F80A71">
        <w:rPr>
          <w:rFonts w:ascii="Palatino Linotype" w:eastAsia="Century Gothic" w:hAnsi="Palatino Linotype" w:cs="Century Gothic"/>
          <w:spacing w:val="1"/>
          <w:sz w:val="24"/>
          <w:szCs w:val="24"/>
          <w:lang w:val="es-ES"/>
        </w:rPr>
        <w:t xml:space="preserve"> </w:t>
      </w:r>
      <w:r w:rsidRPr="00F80A71">
        <w:rPr>
          <w:rFonts w:ascii="Palatino Linotype" w:eastAsia="Century Gothic" w:hAnsi="Palatino Linotype" w:cs="Century Gothic"/>
          <w:sz w:val="24"/>
          <w:szCs w:val="24"/>
          <w:lang w:val="es-ES"/>
        </w:rPr>
        <w:t>su</w:t>
      </w:r>
      <w:r w:rsidRPr="00F80A71">
        <w:rPr>
          <w:rFonts w:ascii="Palatino Linotype" w:eastAsia="Century Gothic" w:hAnsi="Palatino Linotype" w:cs="Century Gothic"/>
          <w:spacing w:val="-2"/>
          <w:sz w:val="24"/>
          <w:szCs w:val="24"/>
          <w:lang w:val="es-ES"/>
        </w:rPr>
        <w:t>g</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pacing w:val="-2"/>
          <w:sz w:val="24"/>
          <w:szCs w:val="24"/>
          <w:lang w:val="es-ES"/>
        </w:rPr>
        <w:t>e</w:t>
      </w:r>
      <w:r w:rsidRPr="00F80A71">
        <w:rPr>
          <w:rFonts w:ascii="Palatino Linotype" w:eastAsia="Century Gothic" w:hAnsi="Palatino Linotype" w:cs="Century Gothic"/>
          <w:sz w:val="24"/>
          <w:szCs w:val="24"/>
          <w:lang w:val="es-ES"/>
        </w:rPr>
        <w:t>re</w:t>
      </w:r>
      <w:r w:rsidRPr="00F80A71">
        <w:rPr>
          <w:rFonts w:ascii="Palatino Linotype" w:eastAsia="Century Gothic" w:hAnsi="Palatino Linotype" w:cs="Century Gothic"/>
          <w:spacing w:val="4"/>
          <w:sz w:val="24"/>
          <w:szCs w:val="24"/>
          <w:lang w:val="es-ES"/>
        </w:rPr>
        <w:t xml:space="preserve"> </w:t>
      </w:r>
      <w:r w:rsidRPr="00F80A71">
        <w:rPr>
          <w:rFonts w:ascii="Palatino Linotype" w:eastAsia="Century Gothic" w:hAnsi="Palatino Linotype" w:cs="Century Gothic"/>
          <w:spacing w:val="-2"/>
          <w:sz w:val="24"/>
          <w:szCs w:val="24"/>
          <w:lang w:val="es-ES"/>
        </w:rPr>
        <w:t>q</w:t>
      </w:r>
      <w:r w:rsidRPr="00F80A71">
        <w:rPr>
          <w:rFonts w:ascii="Palatino Linotype" w:eastAsia="Century Gothic" w:hAnsi="Palatino Linotype" w:cs="Century Gothic"/>
          <w:sz w:val="24"/>
          <w:szCs w:val="24"/>
          <w:lang w:val="es-ES"/>
        </w:rPr>
        <w:t>ue</w:t>
      </w:r>
      <w:r w:rsidRPr="00F80A71">
        <w:rPr>
          <w:rFonts w:ascii="Palatino Linotype" w:eastAsia="Century Gothic" w:hAnsi="Palatino Linotype" w:cs="Century Gothic"/>
          <w:spacing w:val="1"/>
          <w:sz w:val="24"/>
          <w:szCs w:val="24"/>
          <w:lang w:val="es-ES"/>
        </w:rPr>
        <w:t xml:space="preserve"> l</w:t>
      </w:r>
      <w:r w:rsidRPr="00F80A71">
        <w:rPr>
          <w:rFonts w:ascii="Palatino Linotype" w:eastAsia="Century Gothic" w:hAnsi="Palatino Linotype" w:cs="Century Gothic"/>
          <w:spacing w:val="-2"/>
          <w:sz w:val="24"/>
          <w:szCs w:val="24"/>
          <w:lang w:val="es-ES"/>
        </w:rPr>
        <w:t>a</w:t>
      </w:r>
      <w:r w:rsidRPr="00F80A71">
        <w:rPr>
          <w:rFonts w:ascii="Palatino Linotype" w:eastAsia="Century Gothic" w:hAnsi="Palatino Linotype" w:cs="Century Gothic"/>
          <w:sz w:val="24"/>
          <w:szCs w:val="24"/>
          <w:lang w:val="es-ES"/>
        </w:rPr>
        <w:t>s</w:t>
      </w:r>
      <w:r w:rsidRPr="00F80A71">
        <w:rPr>
          <w:rFonts w:ascii="Palatino Linotype" w:eastAsia="Century Gothic" w:hAnsi="Palatino Linotype" w:cs="Century Gothic"/>
          <w:spacing w:val="3"/>
          <w:sz w:val="24"/>
          <w:szCs w:val="24"/>
          <w:lang w:val="es-ES"/>
        </w:rPr>
        <w:t xml:space="preserve"> </w:t>
      </w:r>
      <w:r w:rsidRPr="00F80A71">
        <w:rPr>
          <w:rFonts w:ascii="Palatino Linotype" w:eastAsia="Century Gothic" w:hAnsi="Palatino Linotype" w:cs="Century Gothic"/>
          <w:sz w:val="24"/>
          <w:szCs w:val="24"/>
          <w:lang w:val="es-ES"/>
        </w:rPr>
        <w:t>d</w:t>
      </w:r>
      <w:r w:rsidRPr="00F80A71">
        <w:rPr>
          <w:rFonts w:ascii="Palatino Linotype" w:eastAsia="Century Gothic" w:hAnsi="Palatino Linotype" w:cs="Century Gothic"/>
          <w:spacing w:val="-1"/>
          <w:sz w:val="24"/>
          <w:szCs w:val="24"/>
          <w:lang w:val="es-ES"/>
        </w:rPr>
        <w:t>o</w:t>
      </w:r>
      <w:r w:rsidRPr="00F80A71">
        <w:rPr>
          <w:rFonts w:ascii="Palatino Linotype" w:eastAsia="Century Gothic" w:hAnsi="Palatino Linotype" w:cs="Century Gothic"/>
          <w:sz w:val="24"/>
          <w:szCs w:val="24"/>
          <w:lang w:val="es-ES"/>
        </w:rPr>
        <w:t>s rut</w:t>
      </w:r>
      <w:r w:rsidRPr="00F80A71">
        <w:rPr>
          <w:rFonts w:ascii="Palatino Linotype" w:eastAsia="Century Gothic" w:hAnsi="Palatino Linotype" w:cs="Century Gothic"/>
          <w:spacing w:val="-2"/>
          <w:sz w:val="24"/>
          <w:szCs w:val="24"/>
          <w:lang w:val="es-ES"/>
        </w:rPr>
        <w:t>a</w:t>
      </w:r>
      <w:r w:rsidRPr="00F80A71">
        <w:rPr>
          <w:rFonts w:ascii="Palatino Linotype" w:eastAsia="Century Gothic" w:hAnsi="Palatino Linotype" w:cs="Century Gothic"/>
          <w:sz w:val="24"/>
          <w:szCs w:val="24"/>
          <w:lang w:val="es-ES"/>
        </w:rPr>
        <w:t>s</w:t>
      </w:r>
      <w:r w:rsidRPr="00F80A71">
        <w:rPr>
          <w:rFonts w:ascii="Palatino Linotype" w:eastAsia="Century Gothic" w:hAnsi="Palatino Linotype" w:cs="Century Gothic"/>
          <w:spacing w:val="3"/>
          <w:sz w:val="24"/>
          <w:szCs w:val="24"/>
          <w:lang w:val="es-ES"/>
        </w:rPr>
        <w:t xml:space="preserve"> </w:t>
      </w:r>
      <w:r w:rsidRPr="00F80A71">
        <w:rPr>
          <w:rFonts w:ascii="Palatino Linotype" w:eastAsia="Century Gothic" w:hAnsi="Palatino Linotype" w:cs="Century Gothic"/>
          <w:spacing w:val="-2"/>
          <w:sz w:val="24"/>
          <w:szCs w:val="24"/>
          <w:lang w:val="es-ES"/>
        </w:rPr>
        <w:t>p</w:t>
      </w:r>
      <w:r w:rsidRPr="00F80A71">
        <w:rPr>
          <w:rFonts w:ascii="Palatino Linotype" w:eastAsia="Century Gothic" w:hAnsi="Palatino Linotype" w:cs="Century Gothic"/>
          <w:sz w:val="24"/>
          <w:szCs w:val="24"/>
          <w:lang w:val="es-ES"/>
        </w:rPr>
        <w:t>r</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n</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p</w:t>
      </w:r>
      <w:r w:rsidRPr="00F80A71">
        <w:rPr>
          <w:rFonts w:ascii="Palatino Linotype" w:eastAsia="Century Gothic" w:hAnsi="Palatino Linotype" w:cs="Century Gothic"/>
          <w:spacing w:val="-1"/>
          <w:sz w:val="24"/>
          <w:szCs w:val="24"/>
          <w:lang w:val="es-ES"/>
        </w:rPr>
        <w:t>a</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pacing w:val="-2"/>
          <w:sz w:val="24"/>
          <w:szCs w:val="24"/>
          <w:lang w:val="es-ES"/>
        </w:rPr>
        <w:t>e</w:t>
      </w:r>
      <w:r w:rsidRPr="00F80A71">
        <w:rPr>
          <w:rFonts w:ascii="Palatino Linotype" w:eastAsia="Century Gothic" w:hAnsi="Palatino Linotype" w:cs="Century Gothic"/>
          <w:sz w:val="24"/>
          <w:szCs w:val="24"/>
          <w:lang w:val="es-ES"/>
        </w:rPr>
        <w:t>s</w:t>
      </w:r>
      <w:r w:rsidRPr="00F80A71">
        <w:rPr>
          <w:rFonts w:ascii="Palatino Linotype" w:eastAsia="Century Gothic" w:hAnsi="Palatino Linotype" w:cs="Century Gothic"/>
          <w:spacing w:val="3"/>
          <w:sz w:val="24"/>
          <w:szCs w:val="24"/>
          <w:lang w:val="es-ES"/>
        </w:rPr>
        <w:t xml:space="preserve"> </w:t>
      </w:r>
      <w:r w:rsidRPr="00F80A71">
        <w:rPr>
          <w:rFonts w:ascii="Palatino Linotype" w:eastAsia="Century Gothic" w:hAnsi="Palatino Linotype" w:cs="Century Gothic"/>
          <w:spacing w:val="-2"/>
          <w:sz w:val="24"/>
          <w:szCs w:val="24"/>
          <w:lang w:val="es-ES"/>
        </w:rPr>
        <w:t>d</w:t>
      </w:r>
      <w:r w:rsidRPr="00F80A71">
        <w:rPr>
          <w:rFonts w:ascii="Palatino Linotype" w:eastAsia="Century Gothic" w:hAnsi="Palatino Linotype" w:cs="Century Gothic"/>
          <w:sz w:val="24"/>
          <w:szCs w:val="24"/>
          <w:lang w:val="es-ES"/>
        </w:rPr>
        <w:t xml:space="preserve">e </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z w:val="24"/>
          <w:szCs w:val="24"/>
          <w:lang w:val="es-ES"/>
        </w:rPr>
        <w:t>o</w:t>
      </w:r>
      <w:r w:rsidRPr="00F80A71">
        <w:rPr>
          <w:rFonts w:ascii="Palatino Linotype" w:eastAsia="Century Gothic" w:hAnsi="Palatino Linotype" w:cs="Century Gothic"/>
          <w:spacing w:val="-1"/>
          <w:sz w:val="24"/>
          <w:szCs w:val="24"/>
          <w:lang w:val="es-ES"/>
        </w:rPr>
        <w:t>n</w:t>
      </w:r>
      <w:r w:rsidRPr="00F80A71">
        <w:rPr>
          <w:rFonts w:ascii="Palatino Linotype" w:eastAsia="Century Gothic" w:hAnsi="Palatino Linotype" w:cs="Century Gothic"/>
          <w:sz w:val="24"/>
          <w:szCs w:val="24"/>
          <w:lang w:val="es-ES"/>
        </w:rPr>
        <w:t>ta</w:t>
      </w:r>
      <w:r w:rsidRPr="00F80A71">
        <w:rPr>
          <w:rFonts w:ascii="Palatino Linotype" w:eastAsia="Century Gothic" w:hAnsi="Palatino Linotype" w:cs="Century Gothic"/>
          <w:spacing w:val="-2"/>
          <w:sz w:val="24"/>
          <w:szCs w:val="24"/>
          <w:lang w:val="es-ES"/>
        </w:rPr>
        <w:t>g</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o</w:t>
      </w:r>
      <w:r w:rsidRPr="00F80A71">
        <w:rPr>
          <w:rFonts w:ascii="Palatino Linotype" w:eastAsia="Century Gothic" w:hAnsi="Palatino Linotype" w:cs="Century Gothic"/>
          <w:spacing w:val="3"/>
          <w:sz w:val="24"/>
          <w:szCs w:val="24"/>
          <w:lang w:val="es-ES"/>
        </w:rPr>
        <w:t xml:space="preserve"> </w:t>
      </w:r>
      <w:r w:rsidRPr="00F80A71">
        <w:rPr>
          <w:rFonts w:ascii="Palatino Linotype" w:eastAsia="Century Gothic" w:hAnsi="Palatino Linotype" w:cs="Century Gothic"/>
          <w:spacing w:val="-2"/>
          <w:sz w:val="24"/>
          <w:szCs w:val="24"/>
          <w:lang w:val="es-ES"/>
        </w:rPr>
        <w:t>d</w:t>
      </w:r>
      <w:r w:rsidRPr="00F80A71">
        <w:rPr>
          <w:rFonts w:ascii="Palatino Linotype" w:eastAsia="Century Gothic" w:hAnsi="Palatino Linotype" w:cs="Century Gothic"/>
          <w:sz w:val="24"/>
          <w:szCs w:val="24"/>
          <w:lang w:val="es-ES"/>
        </w:rPr>
        <w:t>el</w:t>
      </w:r>
      <w:r w:rsidRPr="00F80A71">
        <w:rPr>
          <w:rFonts w:ascii="Palatino Linotype" w:eastAsia="Century Gothic" w:hAnsi="Palatino Linotype" w:cs="Century Gothic"/>
          <w:spacing w:val="3"/>
          <w:sz w:val="24"/>
          <w:szCs w:val="24"/>
          <w:lang w:val="es-ES"/>
        </w:rPr>
        <w:t xml:space="preserve"> </w:t>
      </w:r>
      <w:r w:rsidRPr="00F80A71">
        <w:rPr>
          <w:rFonts w:ascii="Palatino Linotype" w:eastAsia="Century Gothic" w:hAnsi="Palatino Linotype" w:cs="Century Gothic"/>
          <w:sz w:val="24"/>
          <w:szCs w:val="24"/>
          <w:lang w:val="es-ES"/>
        </w:rPr>
        <w:t>v</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pacing w:val="-2"/>
          <w:sz w:val="24"/>
          <w:szCs w:val="24"/>
          <w:lang w:val="es-ES"/>
        </w:rPr>
        <w:t>r</w:t>
      </w:r>
      <w:r w:rsidRPr="00F80A71">
        <w:rPr>
          <w:rFonts w:ascii="Palatino Linotype" w:eastAsia="Century Gothic" w:hAnsi="Palatino Linotype" w:cs="Century Gothic"/>
          <w:sz w:val="24"/>
          <w:szCs w:val="24"/>
          <w:lang w:val="es-ES"/>
        </w:rPr>
        <w:t>us</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z w:val="24"/>
          <w:szCs w:val="24"/>
          <w:lang w:val="es-ES"/>
        </w:rPr>
        <w:t>C</w:t>
      </w:r>
      <w:r w:rsidRPr="00F80A71">
        <w:rPr>
          <w:rFonts w:ascii="Palatino Linotype" w:eastAsia="Century Gothic" w:hAnsi="Palatino Linotype" w:cs="Century Gothic"/>
          <w:spacing w:val="-2"/>
          <w:sz w:val="24"/>
          <w:szCs w:val="24"/>
          <w:lang w:val="es-ES"/>
        </w:rPr>
        <w:t>O</w:t>
      </w:r>
      <w:r w:rsidRPr="00F80A71">
        <w:rPr>
          <w:rFonts w:ascii="Palatino Linotype" w:eastAsia="Century Gothic" w:hAnsi="Palatino Linotype" w:cs="Century Gothic"/>
          <w:spacing w:val="-4"/>
          <w:sz w:val="24"/>
          <w:szCs w:val="24"/>
          <w:lang w:val="es-ES"/>
        </w:rPr>
        <w:t>V</w:t>
      </w:r>
      <w:r w:rsidRPr="00F80A71">
        <w:rPr>
          <w:rFonts w:ascii="Palatino Linotype" w:eastAsia="Century Gothic" w:hAnsi="Palatino Linotype" w:cs="Century Gothic"/>
          <w:spacing w:val="5"/>
          <w:sz w:val="24"/>
          <w:szCs w:val="24"/>
          <w:lang w:val="es-ES"/>
        </w:rPr>
        <w:t>I</w:t>
      </w:r>
      <w:r w:rsidRPr="00F80A71">
        <w:rPr>
          <w:rFonts w:ascii="Palatino Linotype" w:eastAsia="Century Gothic" w:hAnsi="Palatino Linotype" w:cs="Century Gothic"/>
          <w:spacing w:val="1"/>
          <w:sz w:val="24"/>
          <w:szCs w:val="24"/>
          <w:lang w:val="es-ES"/>
        </w:rPr>
        <w:t>D-</w:t>
      </w:r>
      <w:r w:rsidRPr="00F80A71">
        <w:rPr>
          <w:rFonts w:ascii="Palatino Linotype" w:eastAsia="Century Gothic" w:hAnsi="Palatino Linotype" w:cs="Century Gothic"/>
          <w:spacing w:val="-2"/>
          <w:sz w:val="24"/>
          <w:szCs w:val="24"/>
          <w:lang w:val="es-ES"/>
        </w:rPr>
        <w:t>1</w:t>
      </w:r>
      <w:r w:rsidRPr="00F80A71">
        <w:rPr>
          <w:rFonts w:ascii="Palatino Linotype" w:eastAsia="Century Gothic" w:hAnsi="Palatino Linotype" w:cs="Century Gothic"/>
          <w:sz w:val="24"/>
          <w:szCs w:val="24"/>
          <w:lang w:val="es-ES"/>
        </w:rPr>
        <w:t>9</w:t>
      </w:r>
      <w:r w:rsidRPr="00F80A71">
        <w:rPr>
          <w:rFonts w:ascii="Palatino Linotype" w:eastAsia="Century Gothic" w:hAnsi="Palatino Linotype" w:cs="Century Gothic"/>
          <w:spacing w:val="3"/>
          <w:sz w:val="24"/>
          <w:szCs w:val="24"/>
          <w:lang w:val="es-ES"/>
        </w:rPr>
        <w:t xml:space="preserve"> </w:t>
      </w:r>
      <w:r w:rsidRPr="00F80A71">
        <w:rPr>
          <w:rFonts w:ascii="Palatino Linotype" w:eastAsia="Century Gothic" w:hAnsi="Palatino Linotype" w:cs="Century Gothic"/>
          <w:sz w:val="24"/>
          <w:szCs w:val="24"/>
          <w:lang w:val="es-ES"/>
        </w:rPr>
        <w:t xml:space="preserve">son </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z w:val="24"/>
          <w:szCs w:val="24"/>
          <w:lang w:val="es-ES"/>
        </w:rPr>
        <w:t>as</w:t>
      </w:r>
      <w:r w:rsidRPr="00F80A71">
        <w:rPr>
          <w:rFonts w:ascii="Palatino Linotype" w:eastAsia="Century Gothic" w:hAnsi="Palatino Linotype" w:cs="Century Gothic"/>
          <w:spacing w:val="2"/>
          <w:sz w:val="24"/>
          <w:szCs w:val="24"/>
          <w:lang w:val="es-ES"/>
        </w:rPr>
        <w:t xml:space="preserve"> </w:t>
      </w:r>
      <w:proofErr w:type="spellStart"/>
      <w:r w:rsidRPr="00F80A71">
        <w:rPr>
          <w:rFonts w:ascii="Palatino Linotype" w:eastAsia="Century Gothic" w:hAnsi="Palatino Linotype" w:cs="Century Gothic"/>
          <w:sz w:val="24"/>
          <w:szCs w:val="24"/>
          <w:lang w:val="es-ES"/>
        </w:rPr>
        <w:t>go</w:t>
      </w:r>
      <w:r w:rsidRPr="00F80A71">
        <w:rPr>
          <w:rFonts w:ascii="Palatino Linotype" w:eastAsia="Century Gothic" w:hAnsi="Palatino Linotype" w:cs="Century Gothic"/>
          <w:spacing w:val="1"/>
          <w:sz w:val="24"/>
          <w:szCs w:val="24"/>
          <w:lang w:val="es-ES"/>
        </w:rPr>
        <w:t>t</w:t>
      </w:r>
      <w:r w:rsidRPr="00F80A71">
        <w:rPr>
          <w:rFonts w:ascii="Palatino Linotype" w:eastAsia="Century Gothic" w:hAnsi="Palatino Linotype" w:cs="Century Gothic"/>
          <w:spacing w:val="-1"/>
          <w:sz w:val="24"/>
          <w:szCs w:val="24"/>
          <w:lang w:val="es-ES"/>
        </w:rPr>
        <w:t>í</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pacing w:val="-2"/>
          <w:sz w:val="24"/>
          <w:szCs w:val="24"/>
          <w:lang w:val="es-ES"/>
        </w:rPr>
        <w:t>u</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z w:val="24"/>
          <w:szCs w:val="24"/>
          <w:lang w:val="es-ES"/>
        </w:rPr>
        <w:t>as</w:t>
      </w:r>
      <w:proofErr w:type="spellEnd"/>
      <w:r w:rsidRPr="00F80A71">
        <w:rPr>
          <w:rFonts w:ascii="Palatino Linotype" w:eastAsia="Century Gothic" w:hAnsi="Palatino Linotype" w:cs="Century Gothic"/>
          <w:spacing w:val="5"/>
          <w:sz w:val="24"/>
          <w:szCs w:val="24"/>
          <w:lang w:val="es-ES"/>
        </w:rPr>
        <w:t xml:space="preserve"> </w:t>
      </w:r>
      <w:r w:rsidRPr="00F80A71">
        <w:rPr>
          <w:rFonts w:ascii="Palatino Linotype" w:eastAsia="Century Gothic" w:hAnsi="Palatino Linotype" w:cs="Century Gothic"/>
          <w:spacing w:val="-2"/>
          <w:sz w:val="24"/>
          <w:szCs w:val="24"/>
          <w:lang w:val="es-ES"/>
        </w:rPr>
        <w:t>r</w:t>
      </w:r>
      <w:r w:rsidRPr="00F80A71">
        <w:rPr>
          <w:rFonts w:ascii="Palatino Linotype" w:eastAsia="Century Gothic" w:hAnsi="Palatino Linotype" w:cs="Century Gothic"/>
          <w:sz w:val="24"/>
          <w:szCs w:val="24"/>
          <w:lang w:val="es-ES"/>
        </w:rPr>
        <w:t>e</w:t>
      </w:r>
      <w:r w:rsidRPr="00F80A71">
        <w:rPr>
          <w:rFonts w:ascii="Palatino Linotype" w:eastAsia="Century Gothic" w:hAnsi="Palatino Linotype" w:cs="Century Gothic"/>
          <w:spacing w:val="1"/>
          <w:sz w:val="24"/>
          <w:szCs w:val="24"/>
          <w:lang w:val="es-ES"/>
        </w:rPr>
        <w:t>s</w:t>
      </w:r>
      <w:r w:rsidRPr="00F80A71">
        <w:rPr>
          <w:rFonts w:ascii="Palatino Linotype" w:eastAsia="Century Gothic" w:hAnsi="Palatino Linotype" w:cs="Century Gothic"/>
          <w:spacing w:val="-2"/>
          <w:sz w:val="24"/>
          <w:szCs w:val="24"/>
          <w:lang w:val="es-ES"/>
        </w:rPr>
        <w:t>p</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rat</w:t>
      </w:r>
      <w:r w:rsidRPr="00F80A71">
        <w:rPr>
          <w:rFonts w:ascii="Palatino Linotype" w:eastAsia="Century Gothic" w:hAnsi="Palatino Linotype" w:cs="Century Gothic"/>
          <w:spacing w:val="-1"/>
          <w:sz w:val="24"/>
          <w:szCs w:val="24"/>
          <w:lang w:val="es-ES"/>
        </w:rPr>
        <w:t>o</w:t>
      </w:r>
      <w:r w:rsidRPr="00F80A71">
        <w:rPr>
          <w:rFonts w:ascii="Palatino Linotype" w:eastAsia="Century Gothic" w:hAnsi="Palatino Linotype" w:cs="Century Gothic"/>
          <w:spacing w:val="-2"/>
          <w:sz w:val="24"/>
          <w:szCs w:val="24"/>
          <w:lang w:val="es-ES"/>
        </w:rPr>
        <w:t>r</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pacing w:val="-2"/>
          <w:sz w:val="24"/>
          <w:szCs w:val="24"/>
          <w:lang w:val="es-ES"/>
        </w:rPr>
        <w:t>a</w:t>
      </w:r>
      <w:r w:rsidRPr="00F80A71">
        <w:rPr>
          <w:rFonts w:ascii="Palatino Linotype" w:eastAsia="Century Gothic" w:hAnsi="Palatino Linotype" w:cs="Century Gothic"/>
          <w:sz w:val="24"/>
          <w:szCs w:val="24"/>
          <w:lang w:val="es-ES"/>
        </w:rPr>
        <w:t>s</w:t>
      </w:r>
      <w:r w:rsidRPr="00F80A71">
        <w:rPr>
          <w:rFonts w:ascii="Palatino Linotype" w:eastAsia="Century Gothic" w:hAnsi="Palatino Linotype" w:cs="Century Gothic"/>
          <w:spacing w:val="4"/>
          <w:sz w:val="24"/>
          <w:szCs w:val="24"/>
          <w:lang w:val="es-ES"/>
        </w:rPr>
        <w:t xml:space="preserve"> </w:t>
      </w:r>
      <w:r w:rsidRPr="00F80A71">
        <w:rPr>
          <w:rFonts w:ascii="Palatino Linotype" w:eastAsia="Century Gothic" w:hAnsi="Palatino Linotype" w:cs="Century Gothic"/>
          <w:sz w:val="24"/>
          <w:szCs w:val="24"/>
          <w:lang w:val="es-ES"/>
        </w:rPr>
        <w:t>y</w:t>
      </w:r>
      <w:r w:rsidRPr="00F80A71">
        <w:rPr>
          <w:rFonts w:ascii="Palatino Linotype" w:eastAsia="Century Gothic" w:hAnsi="Palatino Linotype" w:cs="Century Gothic"/>
          <w:spacing w:val="4"/>
          <w:sz w:val="24"/>
          <w:szCs w:val="24"/>
          <w:lang w:val="es-ES"/>
        </w:rPr>
        <w:t xml:space="preserve"> </w:t>
      </w:r>
      <w:r w:rsidRPr="00F80A71">
        <w:rPr>
          <w:rFonts w:ascii="Palatino Linotype" w:eastAsia="Century Gothic" w:hAnsi="Palatino Linotype" w:cs="Century Gothic"/>
          <w:spacing w:val="-2"/>
          <w:sz w:val="24"/>
          <w:szCs w:val="24"/>
          <w:lang w:val="es-ES"/>
        </w:rPr>
        <w:t>e</w:t>
      </w:r>
      <w:r w:rsidRPr="00F80A71">
        <w:rPr>
          <w:rFonts w:ascii="Palatino Linotype" w:eastAsia="Century Gothic" w:hAnsi="Palatino Linotype" w:cs="Century Gothic"/>
          <w:sz w:val="24"/>
          <w:szCs w:val="24"/>
          <w:lang w:val="es-ES"/>
        </w:rPr>
        <w:t>l</w:t>
      </w:r>
      <w:r w:rsidRPr="00F80A71">
        <w:rPr>
          <w:rFonts w:ascii="Palatino Linotype" w:eastAsia="Century Gothic" w:hAnsi="Palatino Linotype" w:cs="Century Gothic"/>
          <w:spacing w:val="5"/>
          <w:sz w:val="24"/>
          <w:szCs w:val="24"/>
          <w:lang w:val="es-ES"/>
        </w:rPr>
        <w:t xml:space="preserve"> </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z w:val="24"/>
          <w:szCs w:val="24"/>
          <w:lang w:val="es-ES"/>
        </w:rPr>
        <w:t>o</w:t>
      </w:r>
      <w:r w:rsidRPr="00F80A71">
        <w:rPr>
          <w:rFonts w:ascii="Palatino Linotype" w:eastAsia="Century Gothic" w:hAnsi="Palatino Linotype" w:cs="Century Gothic"/>
          <w:spacing w:val="-1"/>
          <w:sz w:val="24"/>
          <w:szCs w:val="24"/>
          <w:lang w:val="es-ES"/>
        </w:rPr>
        <w:t>n</w:t>
      </w:r>
      <w:r w:rsidRPr="00F80A71">
        <w:rPr>
          <w:rFonts w:ascii="Palatino Linotype" w:eastAsia="Century Gothic" w:hAnsi="Palatino Linotype" w:cs="Century Gothic"/>
          <w:sz w:val="24"/>
          <w:szCs w:val="24"/>
          <w:lang w:val="es-ES"/>
        </w:rPr>
        <w:t>ta</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z w:val="24"/>
          <w:szCs w:val="24"/>
          <w:lang w:val="es-ES"/>
        </w:rPr>
        <w:t>t</w:t>
      </w:r>
      <w:r w:rsidRPr="00F80A71">
        <w:rPr>
          <w:rFonts w:ascii="Palatino Linotype" w:eastAsia="Century Gothic" w:hAnsi="Palatino Linotype" w:cs="Century Gothic"/>
          <w:spacing w:val="-1"/>
          <w:sz w:val="24"/>
          <w:szCs w:val="24"/>
          <w:lang w:val="es-ES"/>
        </w:rPr>
        <w:t>o</w:t>
      </w:r>
      <w:r w:rsidRPr="00F80A71">
        <w:rPr>
          <w:rFonts w:ascii="Palatino Linotype" w:eastAsia="Century Gothic" w:hAnsi="Palatino Linotype" w:cs="Century Gothic"/>
          <w:sz w:val="24"/>
          <w:szCs w:val="24"/>
          <w:lang w:val="es-ES"/>
        </w:rPr>
        <w:t>.</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z w:val="24"/>
          <w:szCs w:val="24"/>
          <w:lang w:val="es-ES"/>
        </w:rPr>
        <w:t xml:space="preserve">as </w:t>
      </w:r>
      <w:proofErr w:type="spellStart"/>
      <w:r w:rsidRPr="00F80A71">
        <w:rPr>
          <w:rFonts w:ascii="Palatino Linotype" w:eastAsia="Century Gothic" w:hAnsi="Palatino Linotype" w:cs="Century Gothic"/>
          <w:sz w:val="24"/>
          <w:szCs w:val="24"/>
          <w:lang w:val="es-ES"/>
        </w:rPr>
        <w:t>go</w:t>
      </w:r>
      <w:r w:rsidRPr="00F80A71">
        <w:rPr>
          <w:rFonts w:ascii="Palatino Linotype" w:eastAsia="Century Gothic" w:hAnsi="Palatino Linotype" w:cs="Century Gothic"/>
          <w:spacing w:val="-1"/>
          <w:sz w:val="24"/>
          <w:szCs w:val="24"/>
          <w:lang w:val="es-ES"/>
        </w:rPr>
        <w:t>tí</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z w:val="24"/>
          <w:szCs w:val="24"/>
          <w:lang w:val="es-ES"/>
        </w:rPr>
        <w:t>u</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z w:val="24"/>
          <w:szCs w:val="24"/>
          <w:lang w:val="es-ES"/>
        </w:rPr>
        <w:t>as</w:t>
      </w:r>
      <w:proofErr w:type="spellEnd"/>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z w:val="24"/>
          <w:szCs w:val="24"/>
          <w:lang w:val="es-ES"/>
        </w:rPr>
        <w:t>se</w:t>
      </w:r>
      <w:r w:rsidRPr="00F80A71">
        <w:rPr>
          <w:rFonts w:ascii="Palatino Linotype" w:eastAsia="Century Gothic" w:hAnsi="Palatino Linotype" w:cs="Century Gothic"/>
          <w:spacing w:val="1"/>
          <w:sz w:val="24"/>
          <w:szCs w:val="24"/>
          <w:lang w:val="es-ES"/>
        </w:rPr>
        <w:t xml:space="preserve"> </w:t>
      </w:r>
      <w:r w:rsidRPr="00F80A71">
        <w:rPr>
          <w:rFonts w:ascii="Palatino Linotype" w:eastAsia="Century Gothic" w:hAnsi="Palatino Linotype" w:cs="Century Gothic"/>
          <w:sz w:val="24"/>
          <w:szCs w:val="24"/>
          <w:lang w:val="es-ES"/>
        </w:rPr>
        <w:t>ge</w:t>
      </w:r>
      <w:r w:rsidRPr="00F80A71">
        <w:rPr>
          <w:rFonts w:ascii="Palatino Linotype" w:eastAsia="Century Gothic" w:hAnsi="Palatino Linotype" w:cs="Century Gothic"/>
          <w:spacing w:val="-3"/>
          <w:sz w:val="24"/>
          <w:szCs w:val="24"/>
          <w:lang w:val="es-ES"/>
        </w:rPr>
        <w:t>n</w:t>
      </w:r>
      <w:r w:rsidRPr="00F80A71">
        <w:rPr>
          <w:rFonts w:ascii="Palatino Linotype" w:eastAsia="Century Gothic" w:hAnsi="Palatino Linotype" w:cs="Century Gothic"/>
          <w:sz w:val="24"/>
          <w:szCs w:val="24"/>
          <w:lang w:val="es-ES"/>
        </w:rPr>
        <w:t>e</w:t>
      </w:r>
      <w:r w:rsidRPr="00F80A71">
        <w:rPr>
          <w:rFonts w:ascii="Palatino Linotype" w:eastAsia="Century Gothic" w:hAnsi="Palatino Linotype" w:cs="Century Gothic"/>
          <w:spacing w:val="1"/>
          <w:sz w:val="24"/>
          <w:szCs w:val="24"/>
          <w:lang w:val="es-ES"/>
        </w:rPr>
        <w:t>r</w:t>
      </w:r>
      <w:r w:rsidRPr="00F80A71">
        <w:rPr>
          <w:rFonts w:ascii="Palatino Linotype" w:eastAsia="Century Gothic" w:hAnsi="Palatino Linotype" w:cs="Century Gothic"/>
          <w:sz w:val="24"/>
          <w:szCs w:val="24"/>
          <w:lang w:val="es-ES"/>
        </w:rPr>
        <w:t>an</w:t>
      </w:r>
      <w:r w:rsidRPr="00F80A71">
        <w:rPr>
          <w:rFonts w:ascii="Palatino Linotype" w:eastAsia="Century Gothic" w:hAnsi="Palatino Linotype" w:cs="Century Gothic"/>
          <w:spacing w:val="1"/>
          <w:sz w:val="24"/>
          <w:szCs w:val="24"/>
          <w:lang w:val="es-ES"/>
        </w:rPr>
        <w:t xml:space="preserve"> c</w:t>
      </w:r>
      <w:r w:rsidRPr="00F80A71">
        <w:rPr>
          <w:rFonts w:ascii="Palatino Linotype" w:eastAsia="Century Gothic" w:hAnsi="Palatino Linotype" w:cs="Century Gothic"/>
          <w:sz w:val="24"/>
          <w:szCs w:val="24"/>
          <w:lang w:val="es-ES"/>
        </w:rPr>
        <w:t>u</w:t>
      </w:r>
      <w:r w:rsidRPr="00F80A71">
        <w:rPr>
          <w:rFonts w:ascii="Palatino Linotype" w:eastAsia="Century Gothic" w:hAnsi="Palatino Linotype" w:cs="Century Gothic"/>
          <w:spacing w:val="-2"/>
          <w:sz w:val="24"/>
          <w:szCs w:val="24"/>
          <w:lang w:val="es-ES"/>
        </w:rPr>
        <w:t>a</w:t>
      </w:r>
      <w:r w:rsidRPr="00F80A71">
        <w:rPr>
          <w:rFonts w:ascii="Palatino Linotype" w:eastAsia="Century Gothic" w:hAnsi="Palatino Linotype" w:cs="Century Gothic"/>
          <w:sz w:val="24"/>
          <w:szCs w:val="24"/>
          <w:lang w:val="es-ES"/>
        </w:rPr>
        <w:t>ndo</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z w:val="24"/>
          <w:szCs w:val="24"/>
          <w:lang w:val="es-ES"/>
        </w:rPr>
        <w:t>u</w:t>
      </w:r>
      <w:r w:rsidRPr="00F80A71">
        <w:rPr>
          <w:rFonts w:ascii="Palatino Linotype" w:eastAsia="Century Gothic" w:hAnsi="Palatino Linotype" w:cs="Century Gothic"/>
          <w:spacing w:val="-2"/>
          <w:sz w:val="24"/>
          <w:szCs w:val="24"/>
          <w:lang w:val="es-ES"/>
        </w:rPr>
        <w:t>n</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3"/>
          <w:sz w:val="24"/>
          <w:szCs w:val="24"/>
          <w:lang w:val="es-ES"/>
        </w:rPr>
        <w:t xml:space="preserve"> </w:t>
      </w:r>
      <w:r w:rsidRPr="00F80A71">
        <w:rPr>
          <w:rFonts w:ascii="Palatino Linotype" w:eastAsia="Century Gothic" w:hAnsi="Palatino Linotype" w:cs="Century Gothic"/>
          <w:sz w:val="24"/>
          <w:szCs w:val="24"/>
          <w:lang w:val="es-ES"/>
        </w:rPr>
        <w:t>p</w:t>
      </w:r>
      <w:r w:rsidRPr="00F80A71">
        <w:rPr>
          <w:rFonts w:ascii="Palatino Linotype" w:eastAsia="Century Gothic" w:hAnsi="Palatino Linotype" w:cs="Century Gothic"/>
          <w:spacing w:val="-1"/>
          <w:sz w:val="24"/>
          <w:szCs w:val="24"/>
          <w:lang w:val="es-ES"/>
        </w:rPr>
        <w:t>e</w:t>
      </w:r>
      <w:r w:rsidRPr="00F80A71">
        <w:rPr>
          <w:rFonts w:ascii="Palatino Linotype" w:eastAsia="Century Gothic" w:hAnsi="Palatino Linotype" w:cs="Century Gothic"/>
          <w:sz w:val="24"/>
          <w:szCs w:val="24"/>
          <w:lang w:val="es-ES"/>
        </w:rPr>
        <w:t>rs</w:t>
      </w:r>
      <w:r w:rsidRPr="00F80A71">
        <w:rPr>
          <w:rFonts w:ascii="Palatino Linotype" w:eastAsia="Century Gothic" w:hAnsi="Palatino Linotype" w:cs="Century Gothic"/>
          <w:spacing w:val="-3"/>
          <w:sz w:val="24"/>
          <w:szCs w:val="24"/>
          <w:lang w:val="es-ES"/>
        </w:rPr>
        <w:t>o</w:t>
      </w:r>
      <w:r w:rsidRPr="00F80A71">
        <w:rPr>
          <w:rFonts w:ascii="Palatino Linotype" w:eastAsia="Century Gothic" w:hAnsi="Palatino Linotype" w:cs="Century Gothic"/>
          <w:sz w:val="24"/>
          <w:szCs w:val="24"/>
          <w:lang w:val="es-ES"/>
        </w:rPr>
        <w:t>na</w:t>
      </w:r>
      <w:r w:rsidRPr="00F80A71">
        <w:rPr>
          <w:rFonts w:ascii="Palatino Linotype" w:eastAsia="Century Gothic" w:hAnsi="Palatino Linotype" w:cs="Century Gothic"/>
          <w:spacing w:val="3"/>
          <w:sz w:val="24"/>
          <w:szCs w:val="24"/>
          <w:lang w:val="es-ES"/>
        </w:rPr>
        <w:t xml:space="preserve"> </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pacing w:val="-3"/>
          <w:sz w:val="24"/>
          <w:szCs w:val="24"/>
          <w:lang w:val="es-ES"/>
        </w:rPr>
        <w:t>n</w:t>
      </w:r>
      <w:r w:rsidRPr="00F80A71">
        <w:rPr>
          <w:rFonts w:ascii="Palatino Linotype" w:eastAsia="Century Gothic" w:hAnsi="Palatino Linotype" w:cs="Century Gothic"/>
          <w:sz w:val="24"/>
          <w:szCs w:val="24"/>
          <w:lang w:val="es-ES"/>
        </w:rPr>
        <w:t>f</w:t>
      </w:r>
      <w:r w:rsidRPr="00F80A71">
        <w:rPr>
          <w:rFonts w:ascii="Palatino Linotype" w:eastAsia="Century Gothic" w:hAnsi="Palatino Linotype" w:cs="Century Gothic"/>
          <w:spacing w:val="-2"/>
          <w:sz w:val="24"/>
          <w:szCs w:val="24"/>
          <w:lang w:val="es-ES"/>
        </w:rPr>
        <w:t>e</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z w:val="24"/>
          <w:szCs w:val="24"/>
          <w:lang w:val="es-ES"/>
        </w:rPr>
        <w:t>ta</w:t>
      </w:r>
      <w:r w:rsidRPr="00F80A71">
        <w:rPr>
          <w:rFonts w:ascii="Palatino Linotype" w:eastAsia="Century Gothic" w:hAnsi="Palatino Linotype" w:cs="Century Gothic"/>
          <w:spacing w:val="-2"/>
          <w:sz w:val="24"/>
          <w:szCs w:val="24"/>
          <w:lang w:val="es-ES"/>
        </w:rPr>
        <w:t>d</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3"/>
          <w:sz w:val="24"/>
          <w:szCs w:val="24"/>
          <w:lang w:val="es-ES"/>
        </w:rPr>
        <w:t xml:space="preserve"> </w:t>
      </w:r>
      <w:r w:rsidRPr="00F80A71">
        <w:rPr>
          <w:rFonts w:ascii="Palatino Linotype" w:eastAsia="Century Gothic" w:hAnsi="Palatino Linotype" w:cs="Century Gothic"/>
          <w:sz w:val="24"/>
          <w:szCs w:val="24"/>
          <w:lang w:val="es-ES"/>
        </w:rPr>
        <w:t>t</w:t>
      </w:r>
      <w:r w:rsidRPr="00F80A71">
        <w:rPr>
          <w:rFonts w:ascii="Palatino Linotype" w:eastAsia="Century Gothic" w:hAnsi="Palatino Linotype" w:cs="Century Gothic"/>
          <w:spacing w:val="-1"/>
          <w:sz w:val="24"/>
          <w:szCs w:val="24"/>
          <w:lang w:val="es-ES"/>
        </w:rPr>
        <w:t>o</w:t>
      </w:r>
      <w:r w:rsidRPr="00F80A71">
        <w:rPr>
          <w:rFonts w:ascii="Palatino Linotype" w:eastAsia="Century Gothic" w:hAnsi="Palatino Linotype" w:cs="Century Gothic"/>
          <w:sz w:val="24"/>
          <w:szCs w:val="24"/>
          <w:lang w:val="es-ES"/>
        </w:rPr>
        <w:t>se</w:t>
      </w:r>
      <w:r w:rsidRPr="00F80A71">
        <w:rPr>
          <w:rFonts w:ascii="Palatino Linotype" w:eastAsia="Century Gothic" w:hAnsi="Palatino Linotype" w:cs="Century Gothic"/>
          <w:spacing w:val="3"/>
          <w:sz w:val="24"/>
          <w:szCs w:val="24"/>
          <w:lang w:val="es-ES"/>
        </w:rPr>
        <w:t xml:space="preserve"> </w:t>
      </w:r>
      <w:r w:rsidRPr="00F80A71">
        <w:rPr>
          <w:rFonts w:ascii="Palatino Linotype" w:eastAsia="Century Gothic" w:hAnsi="Palatino Linotype" w:cs="Century Gothic"/>
          <w:sz w:val="24"/>
          <w:szCs w:val="24"/>
          <w:lang w:val="es-ES"/>
        </w:rPr>
        <w:t>o e</w:t>
      </w:r>
      <w:r w:rsidRPr="00F80A71">
        <w:rPr>
          <w:rFonts w:ascii="Palatino Linotype" w:eastAsia="Century Gothic" w:hAnsi="Palatino Linotype" w:cs="Century Gothic"/>
          <w:spacing w:val="1"/>
          <w:sz w:val="24"/>
          <w:szCs w:val="24"/>
          <w:lang w:val="es-ES"/>
        </w:rPr>
        <w:t>s</w:t>
      </w:r>
      <w:r w:rsidRPr="00F80A71">
        <w:rPr>
          <w:rFonts w:ascii="Palatino Linotype" w:eastAsia="Century Gothic" w:hAnsi="Palatino Linotype" w:cs="Century Gothic"/>
          <w:sz w:val="24"/>
          <w:szCs w:val="24"/>
          <w:lang w:val="es-ES"/>
        </w:rPr>
        <w:t>t</w:t>
      </w:r>
      <w:r w:rsidRPr="00F80A71">
        <w:rPr>
          <w:rFonts w:ascii="Palatino Linotype" w:eastAsia="Century Gothic" w:hAnsi="Palatino Linotype" w:cs="Century Gothic"/>
          <w:spacing w:val="-1"/>
          <w:sz w:val="24"/>
          <w:szCs w:val="24"/>
          <w:lang w:val="es-ES"/>
        </w:rPr>
        <w:t>o</w:t>
      </w:r>
      <w:r w:rsidRPr="00F80A71">
        <w:rPr>
          <w:rFonts w:ascii="Palatino Linotype" w:eastAsia="Century Gothic" w:hAnsi="Palatino Linotype" w:cs="Century Gothic"/>
          <w:sz w:val="24"/>
          <w:szCs w:val="24"/>
          <w:lang w:val="es-ES"/>
        </w:rPr>
        <w:t>r</w:t>
      </w:r>
      <w:r w:rsidRPr="00F80A71">
        <w:rPr>
          <w:rFonts w:ascii="Palatino Linotype" w:eastAsia="Century Gothic" w:hAnsi="Palatino Linotype" w:cs="Century Gothic"/>
          <w:spacing w:val="-3"/>
          <w:sz w:val="24"/>
          <w:szCs w:val="24"/>
          <w:lang w:val="es-ES"/>
        </w:rPr>
        <w:t>n</w:t>
      </w:r>
      <w:r w:rsidRPr="00F80A71">
        <w:rPr>
          <w:rFonts w:ascii="Palatino Linotype" w:eastAsia="Century Gothic" w:hAnsi="Palatino Linotype" w:cs="Century Gothic"/>
          <w:sz w:val="24"/>
          <w:szCs w:val="24"/>
          <w:lang w:val="es-ES"/>
        </w:rPr>
        <w:t>ud</w:t>
      </w:r>
      <w:r w:rsidRPr="00F80A71">
        <w:rPr>
          <w:rFonts w:ascii="Palatino Linotype" w:eastAsia="Century Gothic" w:hAnsi="Palatino Linotype" w:cs="Century Gothic"/>
          <w:spacing w:val="-2"/>
          <w:sz w:val="24"/>
          <w:szCs w:val="24"/>
          <w:lang w:val="es-ES"/>
        </w:rPr>
        <w:t>a</w:t>
      </w:r>
      <w:r w:rsidRPr="00F80A71">
        <w:rPr>
          <w:rFonts w:ascii="Palatino Linotype" w:eastAsia="Century Gothic" w:hAnsi="Palatino Linotype" w:cs="Century Gothic"/>
          <w:sz w:val="24"/>
          <w:szCs w:val="24"/>
          <w:lang w:val="es-ES"/>
        </w:rPr>
        <w:t>. Cu</w:t>
      </w:r>
      <w:r w:rsidRPr="00F80A71">
        <w:rPr>
          <w:rFonts w:ascii="Palatino Linotype" w:eastAsia="Century Gothic" w:hAnsi="Palatino Linotype" w:cs="Century Gothic"/>
          <w:spacing w:val="-1"/>
          <w:sz w:val="24"/>
          <w:szCs w:val="24"/>
          <w:lang w:val="es-ES"/>
        </w:rPr>
        <w:t>a</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pacing w:val="-2"/>
          <w:sz w:val="24"/>
          <w:szCs w:val="24"/>
          <w:lang w:val="es-ES"/>
        </w:rPr>
        <w:t>q</w:t>
      </w:r>
      <w:r w:rsidRPr="00F80A71">
        <w:rPr>
          <w:rFonts w:ascii="Palatino Linotype" w:eastAsia="Century Gothic" w:hAnsi="Palatino Linotype" w:cs="Century Gothic"/>
          <w:sz w:val="24"/>
          <w:szCs w:val="24"/>
          <w:lang w:val="es-ES"/>
        </w:rPr>
        <w:t>u</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er</w:t>
      </w:r>
      <w:r w:rsidRPr="00F80A71">
        <w:rPr>
          <w:rFonts w:ascii="Palatino Linotype" w:eastAsia="Century Gothic" w:hAnsi="Palatino Linotype" w:cs="Century Gothic"/>
          <w:spacing w:val="3"/>
          <w:sz w:val="24"/>
          <w:szCs w:val="24"/>
          <w:lang w:val="es-ES"/>
        </w:rPr>
        <w:t xml:space="preserve"> </w:t>
      </w:r>
      <w:r w:rsidRPr="00F80A71">
        <w:rPr>
          <w:rFonts w:ascii="Palatino Linotype" w:eastAsia="Century Gothic" w:hAnsi="Palatino Linotype" w:cs="Century Gothic"/>
          <w:spacing w:val="-2"/>
          <w:sz w:val="24"/>
          <w:szCs w:val="24"/>
          <w:lang w:val="es-ES"/>
        </w:rPr>
        <w:t>p</w:t>
      </w:r>
      <w:r w:rsidRPr="00F80A71">
        <w:rPr>
          <w:rFonts w:ascii="Palatino Linotype" w:eastAsia="Century Gothic" w:hAnsi="Palatino Linotype" w:cs="Century Gothic"/>
          <w:sz w:val="24"/>
          <w:szCs w:val="24"/>
          <w:lang w:val="es-ES"/>
        </w:rPr>
        <w:t>e</w:t>
      </w:r>
      <w:r w:rsidRPr="00F80A71">
        <w:rPr>
          <w:rFonts w:ascii="Palatino Linotype" w:eastAsia="Century Gothic" w:hAnsi="Palatino Linotype" w:cs="Century Gothic"/>
          <w:spacing w:val="1"/>
          <w:sz w:val="24"/>
          <w:szCs w:val="24"/>
          <w:lang w:val="es-ES"/>
        </w:rPr>
        <w:t>r</w:t>
      </w:r>
      <w:r w:rsidRPr="00F80A71">
        <w:rPr>
          <w:rFonts w:ascii="Palatino Linotype" w:eastAsia="Century Gothic" w:hAnsi="Palatino Linotype" w:cs="Century Gothic"/>
          <w:sz w:val="24"/>
          <w:szCs w:val="24"/>
          <w:lang w:val="es-ES"/>
        </w:rPr>
        <w:t>so</w:t>
      </w:r>
      <w:r w:rsidRPr="00F80A71">
        <w:rPr>
          <w:rFonts w:ascii="Palatino Linotype" w:eastAsia="Century Gothic" w:hAnsi="Palatino Linotype" w:cs="Century Gothic"/>
          <w:spacing w:val="-3"/>
          <w:sz w:val="24"/>
          <w:szCs w:val="24"/>
          <w:lang w:val="es-ES"/>
        </w:rPr>
        <w:t>n</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z w:val="24"/>
          <w:szCs w:val="24"/>
          <w:lang w:val="es-ES"/>
        </w:rPr>
        <w:t>q</w:t>
      </w:r>
      <w:r w:rsidRPr="00F80A71">
        <w:rPr>
          <w:rFonts w:ascii="Palatino Linotype" w:eastAsia="Century Gothic" w:hAnsi="Palatino Linotype" w:cs="Century Gothic"/>
          <w:spacing w:val="-2"/>
          <w:sz w:val="24"/>
          <w:szCs w:val="24"/>
          <w:lang w:val="es-ES"/>
        </w:rPr>
        <w:t>u</w:t>
      </w:r>
      <w:r w:rsidRPr="00F80A71">
        <w:rPr>
          <w:rFonts w:ascii="Palatino Linotype" w:eastAsia="Century Gothic" w:hAnsi="Palatino Linotype" w:cs="Century Gothic"/>
          <w:sz w:val="24"/>
          <w:szCs w:val="24"/>
          <w:lang w:val="es-ES"/>
        </w:rPr>
        <w:t>e</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z w:val="24"/>
          <w:szCs w:val="24"/>
          <w:lang w:val="es-ES"/>
        </w:rPr>
        <w:t>e</w:t>
      </w:r>
      <w:r w:rsidRPr="00F80A71">
        <w:rPr>
          <w:rFonts w:ascii="Palatino Linotype" w:eastAsia="Century Gothic" w:hAnsi="Palatino Linotype" w:cs="Century Gothic"/>
          <w:spacing w:val="1"/>
          <w:sz w:val="24"/>
          <w:szCs w:val="24"/>
          <w:lang w:val="es-ES"/>
        </w:rPr>
        <w:t>s</w:t>
      </w:r>
      <w:r w:rsidRPr="00F80A71">
        <w:rPr>
          <w:rFonts w:ascii="Palatino Linotype" w:eastAsia="Century Gothic" w:hAnsi="Palatino Linotype" w:cs="Century Gothic"/>
          <w:sz w:val="24"/>
          <w:szCs w:val="24"/>
          <w:lang w:val="es-ES"/>
        </w:rPr>
        <w:t>té</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z w:val="24"/>
          <w:szCs w:val="24"/>
          <w:lang w:val="es-ES"/>
        </w:rPr>
        <w:t xml:space="preserve">en </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z w:val="24"/>
          <w:szCs w:val="24"/>
          <w:lang w:val="es-ES"/>
        </w:rPr>
        <w:t>o</w:t>
      </w:r>
      <w:r w:rsidRPr="00F80A71">
        <w:rPr>
          <w:rFonts w:ascii="Palatino Linotype" w:eastAsia="Century Gothic" w:hAnsi="Palatino Linotype" w:cs="Century Gothic"/>
          <w:spacing w:val="-1"/>
          <w:sz w:val="24"/>
          <w:szCs w:val="24"/>
          <w:lang w:val="es-ES"/>
        </w:rPr>
        <w:t>n</w:t>
      </w:r>
      <w:r w:rsidRPr="00F80A71">
        <w:rPr>
          <w:rFonts w:ascii="Palatino Linotype" w:eastAsia="Century Gothic" w:hAnsi="Palatino Linotype" w:cs="Century Gothic"/>
          <w:sz w:val="24"/>
          <w:szCs w:val="24"/>
          <w:lang w:val="es-ES"/>
        </w:rPr>
        <w:t>t</w:t>
      </w:r>
      <w:r w:rsidRPr="00F80A71">
        <w:rPr>
          <w:rFonts w:ascii="Palatino Linotype" w:eastAsia="Century Gothic" w:hAnsi="Palatino Linotype" w:cs="Century Gothic"/>
          <w:spacing w:val="-2"/>
          <w:sz w:val="24"/>
          <w:szCs w:val="24"/>
          <w:lang w:val="es-ES"/>
        </w:rPr>
        <w:t>a</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z w:val="24"/>
          <w:szCs w:val="24"/>
          <w:lang w:val="es-ES"/>
        </w:rPr>
        <w:t>to</w:t>
      </w:r>
      <w:r w:rsidRPr="00F80A71">
        <w:rPr>
          <w:rFonts w:ascii="Palatino Linotype" w:eastAsia="Century Gothic" w:hAnsi="Palatino Linotype" w:cs="Century Gothic"/>
          <w:spacing w:val="1"/>
          <w:sz w:val="24"/>
          <w:szCs w:val="24"/>
          <w:lang w:val="es-ES"/>
        </w:rPr>
        <w:t xml:space="preserve"> c</w:t>
      </w:r>
      <w:r w:rsidRPr="00F80A71">
        <w:rPr>
          <w:rFonts w:ascii="Palatino Linotype" w:eastAsia="Century Gothic" w:hAnsi="Palatino Linotype" w:cs="Century Gothic"/>
          <w:spacing w:val="-2"/>
          <w:sz w:val="24"/>
          <w:szCs w:val="24"/>
          <w:lang w:val="es-ES"/>
        </w:rPr>
        <w:t>e</w:t>
      </w:r>
      <w:r w:rsidRPr="00F80A71">
        <w:rPr>
          <w:rFonts w:ascii="Palatino Linotype" w:eastAsia="Century Gothic" w:hAnsi="Palatino Linotype" w:cs="Century Gothic"/>
          <w:sz w:val="24"/>
          <w:szCs w:val="24"/>
          <w:lang w:val="es-ES"/>
        </w:rPr>
        <w:t>r</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z w:val="24"/>
          <w:szCs w:val="24"/>
          <w:lang w:val="es-ES"/>
        </w:rPr>
        <w:t>ano</w:t>
      </w:r>
      <w:r w:rsidRPr="00F80A71">
        <w:rPr>
          <w:rFonts w:ascii="Palatino Linotype" w:eastAsia="Century Gothic" w:hAnsi="Palatino Linotype" w:cs="Century Gothic"/>
          <w:spacing w:val="6"/>
          <w:sz w:val="24"/>
          <w:szCs w:val="24"/>
          <w:lang w:val="es-ES"/>
        </w:rPr>
        <w:t xml:space="preserve"> </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pacing w:val="-1"/>
          <w:sz w:val="24"/>
          <w:szCs w:val="24"/>
          <w:lang w:val="es-ES"/>
        </w:rPr>
        <w:t>o</w:t>
      </w:r>
      <w:r w:rsidRPr="00F80A71">
        <w:rPr>
          <w:rFonts w:ascii="Palatino Linotype" w:eastAsia="Century Gothic" w:hAnsi="Palatino Linotype" w:cs="Century Gothic"/>
          <w:sz w:val="24"/>
          <w:szCs w:val="24"/>
          <w:lang w:val="es-ES"/>
        </w:rPr>
        <w:t>n</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pacing w:val="-2"/>
          <w:sz w:val="24"/>
          <w:szCs w:val="24"/>
          <w:lang w:val="es-ES"/>
        </w:rPr>
        <w:t>a</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z w:val="24"/>
          <w:szCs w:val="24"/>
          <w:lang w:val="es-ES"/>
        </w:rPr>
        <w:t>g</w:t>
      </w:r>
      <w:r w:rsidRPr="00F80A71">
        <w:rPr>
          <w:rFonts w:ascii="Palatino Linotype" w:eastAsia="Century Gothic" w:hAnsi="Palatino Linotype" w:cs="Century Gothic"/>
          <w:spacing w:val="-2"/>
          <w:sz w:val="24"/>
          <w:szCs w:val="24"/>
          <w:lang w:val="es-ES"/>
        </w:rPr>
        <w:t>u</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pacing w:val="-2"/>
          <w:sz w:val="24"/>
          <w:szCs w:val="24"/>
          <w:lang w:val="es-ES"/>
        </w:rPr>
        <w:t>e</w:t>
      </w:r>
      <w:r w:rsidRPr="00F80A71">
        <w:rPr>
          <w:rFonts w:ascii="Palatino Linotype" w:eastAsia="Century Gothic" w:hAnsi="Palatino Linotype" w:cs="Century Gothic"/>
          <w:sz w:val="24"/>
          <w:szCs w:val="24"/>
          <w:lang w:val="es-ES"/>
        </w:rPr>
        <w:t>n que</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z w:val="24"/>
          <w:szCs w:val="24"/>
          <w:lang w:val="es-ES"/>
        </w:rPr>
        <w:t>ten</w:t>
      </w:r>
      <w:r w:rsidRPr="00F80A71">
        <w:rPr>
          <w:rFonts w:ascii="Palatino Linotype" w:eastAsia="Century Gothic" w:hAnsi="Palatino Linotype" w:cs="Century Gothic"/>
          <w:spacing w:val="-2"/>
          <w:sz w:val="24"/>
          <w:szCs w:val="24"/>
          <w:lang w:val="es-ES"/>
        </w:rPr>
        <w:t>g</w:t>
      </w:r>
      <w:r w:rsidRPr="00F80A71">
        <w:rPr>
          <w:rFonts w:ascii="Palatino Linotype" w:eastAsia="Century Gothic" w:hAnsi="Palatino Linotype" w:cs="Century Gothic"/>
          <w:sz w:val="24"/>
          <w:szCs w:val="24"/>
          <w:lang w:val="es-ES"/>
        </w:rPr>
        <w:t>a s</w:t>
      </w:r>
      <w:r w:rsidRPr="00F80A71">
        <w:rPr>
          <w:rFonts w:ascii="Palatino Linotype" w:eastAsia="Century Gothic" w:hAnsi="Palatino Linotype" w:cs="Century Gothic"/>
          <w:spacing w:val="1"/>
          <w:sz w:val="24"/>
          <w:szCs w:val="24"/>
          <w:lang w:val="es-ES"/>
        </w:rPr>
        <w:t>í</w:t>
      </w:r>
      <w:r w:rsidRPr="00F80A71">
        <w:rPr>
          <w:rFonts w:ascii="Palatino Linotype" w:eastAsia="Century Gothic" w:hAnsi="Palatino Linotype" w:cs="Century Gothic"/>
          <w:sz w:val="24"/>
          <w:szCs w:val="24"/>
          <w:lang w:val="es-ES"/>
        </w:rPr>
        <w:t>n</w:t>
      </w:r>
      <w:r w:rsidRPr="00F80A71">
        <w:rPr>
          <w:rFonts w:ascii="Palatino Linotype" w:eastAsia="Century Gothic" w:hAnsi="Palatino Linotype" w:cs="Century Gothic"/>
          <w:spacing w:val="-1"/>
          <w:sz w:val="24"/>
          <w:szCs w:val="24"/>
          <w:lang w:val="es-ES"/>
        </w:rPr>
        <w:t>t</w:t>
      </w:r>
      <w:r w:rsidRPr="00F80A71">
        <w:rPr>
          <w:rFonts w:ascii="Palatino Linotype" w:eastAsia="Century Gothic" w:hAnsi="Palatino Linotype" w:cs="Century Gothic"/>
          <w:sz w:val="24"/>
          <w:szCs w:val="24"/>
          <w:lang w:val="es-ES"/>
        </w:rPr>
        <w:t>o</w:t>
      </w:r>
      <w:r w:rsidRPr="00F80A71">
        <w:rPr>
          <w:rFonts w:ascii="Palatino Linotype" w:eastAsia="Century Gothic" w:hAnsi="Palatino Linotype" w:cs="Century Gothic"/>
          <w:spacing w:val="-1"/>
          <w:sz w:val="24"/>
          <w:szCs w:val="24"/>
          <w:lang w:val="es-ES"/>
        </w:rPr>
        <w:t>m</w:t>
      </w:r>
      <w:r w:rsidRPr="00F80A71">
        <w:rPr>
          <w:rFonts w:ascii="Palatino Linotype" w:eastAsia="Century Gothic" w:hAnsi="Palatino Linotype" w:cs="Century Gothic"/>
          <w:spacing w:val="-2"/>
          <w:sz w:val="24"/>
          <w:szCs w:val="24"/>
          <w:lang w:val="es-ES"/>
        </w:rPr>
        <w:t>a</w:t>
      </w:r>
      <w:r w:rsidRPr="00F80A71">
        <w:rPr>
          <w:rFonts w:ascii="Palatino Linotype" w:eastAsia="Century Gothic" w:hAnsi="Palatino Linotype" w:cs="Century Gothic"/>
          <w:sz w:val="24"/>
          <w:szCs w:val="24"/>
          <w:lang w:val="es-ES"/>
        </w:rPr>
        <w:t>s r</w:t>
      </w:r>
      <w:r w:rsidRPr="00F80A71">
        <w:rPr>
          <w:rFonts w:ascii="Palatino Linotype" w:eastAsia="Century Gothic" w:hAnsi="Palatino Linotype" w:cs="Century Gothic"/>
          <w:spacing w:val="-2"/>
          <w:sz w:val="24"/>
          <w:szCs w:val="24"/>
          <w:lang w:val="es-ES"/>
        </w:rPr>
        <w:t>e</w:t>
      </w:r>
      <w:r w:rsidRPr="00F80A71">
        <w:rPr>
          <w:rFonts w:ascii="Palatino Linotype" w:eastAsia="Century Gothic" w:hAnsi="Palatino Linotype" w:cs="Century Gothic"/>
          <w:sz w:val="24"/>
          <w:szCs w:val="24"/>
          <w:lang w:val="es-ES"/>
        </w:rPr>
        <w:t>s</w:t>
      </w:r>
      <w:r w:rsidRPr="00F80A71">
        <w:rPr>
          <w:rFonts w:ascii="Palatino Linotype" w:eastAsia="Century Gothic" w:hAnsi="Palatino Linotype" w:cs="Century Gothic"/>
          <w:spacing w:val="-2"/>
          <w:sz w:val="24"/>
          <w:szCs w:val="24"/>
          <w:lang w:val="es-ES"/>
        </w:rPr>
        <w:t>p</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pacing w:val="-2"/>
          <w:sz w:val="24"/>
          <w:szCs w:val="24"/>
          <w:lang w:val="es-ES"/>
        </w:rPr>
        <w:t>r</w:t>
      </w:r>
      <w:r w:rsidRPr="00F80A71">
        <w:rPr>
          <w:rFonts w:ascii="Palatino Linotype" w:eastAsia="Century Gothic" w:hAnsi="Palatino Linotype" w:cs="Century Gothic"/>
          <w:sz w:val="24"/>
          <w:szCs w:val="24"/>
          <w:lang w:val="es-ES"/>
        </w:rPr>
        <w:t>at</w:t>
      </w:r>
      <w:r w:rsidRPr="00F80A71">
        <w:rPr>
          <w:rFonts w:ascii="Palatino Linotype" w:eastAsia="Century Gothic" w:hAnsi="Palatino Linotype" w:cs="Century Gothic"/>
          <w:spacing w:val="-1"/>
          <w:sz w:val="24"/>
          <w:szCs w:val="24"/>
          <w:lang w:val="es-ES"/>
        </w:rPr>
        <w:t>o</w:t>
      </w:r>
      <w:r w:rsidRPr="00F80A71">
        <w:rPr>
          <w:rFonts w:ascii="Palatino Linotype" w:eastAsia="Century Gothic" w:hAnsi="Palatino Linotype" w:cs="Century Gothic"/>
          <w:spacing w:val="-2"/>
          <w:sz w:val="24"/>
          <w:szCs w:val="24"/>
          <w:lang w:val="es-ES"/>
        </w:rPr>
        <w:t>r</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os</w:t>
      </w:r>
      <w:r w:rsidRPr="00F80A71">
        <w:rPr>
          <w:rFonts w:ascii="Palatino Linotype" w:eastAsia="Century Gothic" w:hAnsi="Palatino Linotype" w:cs="Century Gothic"/>
          <w:spacing w:val="3"/>
          <w:sz w:val="24"/>
          <w:szCs w:val="24"/>
          <w:lang w:val="es-ES"/>
        </w:rPr>
        <w:t xml:space="preserve"> </w:t>
      </w:r>
      <w:r w:rsidRPr="00F80A71">
        <w:rPr>
          <w:rFonts w:ascii="Palatino Linotype" w:eastAsia="Century Gothic" w:hAnsi="Palatino Linotype" w:cs="Century Gothic"/>
          <w:sz w:val="24"/>
          <w:szCs w:val="24"/>
          <w:lang w:val="es-ES"/>
        </w:rPr>
        <w:t>e</w:t>
      </w:r>
      <w:r w:rsidRPr="00F80A71">
        <w:rPr>
          <w:rFonts w:ascii="Palatino Linotype" w:eastAsia="Century Gothic" w:hAnsi="Palatino Linotype" w:cs="Century Gothic"/>
          <w:spacing w:val="1"/>
          <w:sz w:val="24"/>
          <w:szCs w:val="24"/>
          <w:lang w:val="es-ES"/>
        </w:rPr>
        <w:t>s</w:t>
      </w:r>
      <w:r w:rsidRPr="00F80A71">
        <w:rPr>
          <w:rFonts w:ascii="Palatino Linotype" w:eastAsia="Century Gothic" w:hAnsi="Palatino Linotype" w:cs="Century Gothic"/>
          <w:sz w:val="24"/>
          <w:szCs w:val="24"/>
          <w:lang w:val="es-ES"/>
        </w:rPr>
        <w:t xml:space="preserve">tá en </w:t>
      </w:r>
      <w:r w:rsidRPr="00F80A71">
        <w:rPr>
          <w:rFonts w:ascii="Palatino Linotype" w:eastAsia="Century Gothic" w:hAnsi="Palatino Linotype" w:cs="Century Gothic"/>
          <w:spacing w:val="-2"/>
          <w:sz w:val="24"/>
          <w:szCs w:val="24"/>
          <w:lang w:val="es-ES"/>
        </w:rPr>
        <w:t>r</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pacing w:val="-2"/>
          <w:sz w:val="24"/>
          <w:szCs w:val="24"/>
          <w:lang w:val="es-ES"/>
        </w:rPr>
        <w:t>e</w:t>
      </w:r>
      <w:r w:rsidRPr="00F80A71">
        <w:rPr>
          <w:rFonts w:ascii="Palatino Linotype" w:eastAsia="Century Gothic" w:hAnsi="Palatino Linotype" w:cs="Century Gothic"/>
          <w:sz w:val="24"/>
          <w:szCs w:val="24"/>
          <w:lang w:val="es-ES"/>
        </w:rPr>
        <w:t xml:space="preserve">sgo </w:t>
      </w:r>
      <w:r w:rsidRPr="00F80A71">
        <w:rPr>
          <w:rFonts w:ascii="Palatino Linotype" w:eastAsia="Century Gothic" w:hAnsi="Palatino Linotype" w:cs="Century Gothic"/>
          <w:spacing w:val="1"/>
          <w:sz w:val="24"/>
          <w:szCs w:val="24"/>
          <w:lang w:val="es-ES"/>
        </w:rPr>
        <w:t>d</w:t>
      </w:r>
      <w:r w:rsidRPr="00F80A71">
        <w:rPr>
          <w:rFonts w:ascii="Palatino Linotype" w:eastAsia="Century Gothic" w:hAnsi="Palatino Linotype" w:cs="Century Gothic"/>
          <w:sz w:val="24"/>
          <w:szCs w:val="24"/>
          <w:lang w:val="es-ES"/>
        </w:rPr>
        <w:t>e</w:t>
      </w:r>
      <w:r w:rsidRPr="00F80A71">
        <w:rPr>
          <w:rFonts w:ascii="Palatino Linotype" w:eastAsia="Century Gothic" w:hAnsi="Palatino Linotype" w:cs="Century Gothic"/>
          <w:spacing w:val="1"/>
          <w:sz w:val="24"/>
          <w:szCs w:val="24"/>
          <w:lang w:val="es-ES"/>
        </w:rPr>
        <w:t xml:space="preserve"> </w:t>
      </w:r>
      <w:r w:rsidRPr="00F80A71">
        <w:rPr>
          <w:rFonts w:ascii="Palatino Linotype" w:eastAsia="Century Gothic" w:hAnsi="Palatino Linotype" w:cs="Century Gothic"/>
          <w:sz w:val="24"/>
          <w:szCs w:val="24"/>
          <w:lang w:val="es-ES"/>
        </w:rPr>
        <w:t>e</w:t>
      </w:r>
      <w:r w:rsidRPr="00F80A71">
        <w:rPr>
          <w:rFonts w:ascii="Palatino Linotype" w:eastAsia="Century Gothic" w:hAnsi="Palatino Linotype" w:cs="Century Gothic"/>
          <w:spacing w:val="-2"/>
          <w:sz w:val="24"/>
          <w:szCs w:val="24"/>
          <w:lang w:val="es-ES"/>
        </w:rPr>
        <w:t>x</w:t>
      </w:r>
      <w:r w:rsidRPr="00F80A71">
        <w:rPr>
          <w:rFonts w:ascii="Palatino Linotype" w:eastAsia="Century Gothic" w:hAnsi="Palatino Linotype" w:cs="Century Gothic"/>
          <w:sz w:val="24"/>
          <w:szCs w:val="24"/>
          <w:lang w:val="es-ES"/>
        </w:rPr>
        <w:t>pone</w:t>
      </w:r>
      <w:r w:rsidRPr="00F80A71">
        <w:rPr>
          <w:rFonts w:ascii="Palatino Linotype" w:eastAsia="Century Gothic" w:hAnsi="Palatino Linotype" w:cs="Century Gothic"/>
          <w:spacing w:val="-1"/>
          <w:sz w:val="24"/>
          <w:szCs w:val="24"/>
          <w:lang w:val="es-ES"/>
        </w:rPr>
        <w:t>r</w:t>
      </w:r>
      <w:r w:rsidRPr="00F80A71">
        <w:rPr>
          <w:rFonts w:ascii="Palatino Linotype" w:eastAsia="Century Gothic" w:hAnsi="Palatino Linotype" w:cs="Century Gothic"/>
          <w:sz w:val="24"/>
          <w:szCs w:val="24"/>
          <w:lang w:val="es-ES"/>
        </w:rPr>
        <w:t>se</w:t>
      </w:r>
      <w:r w:rsidRPr="00F80A71">
        <w:rPr>
          <w:rFonts w:ascii="Palatino Linotype" w:eastAsia="Century Gothic" w:hAnsi="Palatino Linotype" w:cs="Century Gothic"/>
          <w:spacing w:val="1"/>
          <w:sz w:val="24"/>
          <w:szCs w:val="24"/>
          <w:lang w:val="es-ES"/>
        </w:rPr>
        <w:t xml:space="preserve"> </w:t>
      </w:r>
      <w:r w:rsidRPr="00F80A71">
        <w:rPr>
          <w:rFonts w:ascii="Palatino Linotype" w:eastAsia="Century Gothic" w:hAnsi="Palatino Linotype" w:cs="Century Gothic"/>
          <w:sz w:val="24"/>
          <w:szCs w:val="24"/>
          <w:lang w:val="es-ES"/>
        </w:rPr>
        <w:t xml:space="preserve">a </w:t>
      </w:r>
      <w:proofErr w:type="spellStart"/>
      <w:r w:rsidRPr="00F80A71">
        <w:rPr>
          <w:rFonts w:ascii="Palatino Linotype" w:eastAsia="Century Gothic" w:hAnsi="Palatino Linotype" w:cs="Century Gothic"/>
          <w:sz w:val="24"/>
          <w:szCs w:val="24"/>
          <w:lang w:val="es-ES"/>
        </w:rPr>
        <w:t>go</w:t>
      </w:r>
      <w:r w:rsidRPr="00F80A71">
        <w:rPr>
          <w:rFonts w:ascii="Palatino Linotype" w:eastAsia="Century Gothic" w:hAnsi="Palatino Linotype" w:cs="Century Gothic"/>
          <w:spacing w:val="-2"/>
          <w:sz w:val="24"/>
          <w:szCs w:val="24"/>
          <w:lang w:val="es-ES"/>
        </w:rPr>
        <w:t>t</w:t>
      </w:r>
      <w:r w:rsidRPr="00F80A71">
        <w:rPr>
          <w:rFonts w:ascii="Palatino Linotype" w:eastAsia="Century Gothic" w:hAnsi="Palatino Linotype" w:cs="Century Gothic"/>
          <w:spacing w:val="1"/>
          <w:sz w:val="24"/>
          <w:szCs w:val="24"/>
          <w:lang w:val="es-ES"/>
        </w:rPr>
        <w:t>íc</w:t>
      </w:r>
      <w:r w:rsidRPr="00F80A71">
        <w:rPr>
          <w:rFonts w:ascii="Palatino Linotype" w:eastAsia="Century Gothic" w:hAnsi="Palatino Linotype" w:cs="Century Gothic"/>
          <w:spacing w:val="-2"/>
          <w:sz w:val="24"/>
          <w:szCs w:val="24"/>
          <w:lang w:val="es-ES"/>
        </w:rPr>
        <w:t>u</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z w:val="24"/>
          <w:szCs w:val="24"/>
          <w:lang w:val="es-ES"/>
        </w:rPr>
        <w:t>as</w:t>
      </w:r>
      <w:proofErr w:type="spellEnd"/>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pacing w:val="-2"/>
          <w:sz w:val="24"/>
          <w:szCs w:val="24"/>
          <w:lang w:val="es-ES"/>
        </w:rPr>
        <w:t>r</w:t>
      </w:r>
      <w:r w:rsidRPr="00F80A71">
        <w:rPr>
          <w:rFonts w:ascii="Palatino Linotype" w:eastAsia="Century Gothic" w:hAnsi="Palatino Linotype" w:cs="Century Gothic"/>
          <w:sz w:val="24"/>
          <w:szCs w:val="24"/>
          <w:lang w:val="es-ES"/>
        </w:rPr>
        <w:t>e</w:t>
      </w:r>
      <w:r w:rsidRPr="00F80A71">
        <w:rPr>
          <w:rFonts w:ascii="Palatino Linotype" w:eastAsia="Century Gothic" w:hAnsi="Palatino Linotype" w:cs="Century Gothic"/>
          <w:spacing w:val="1"/>
          <w:sz w:val="24"/>
          <w:szCs w:val="24"/>
          <w:lang w:val="es-ES"/>
        </w:rPr>
        <w:t>s</w:t>
      </w:r>
      <w:r w:rsidRPr="00F80A71">
        <w:rPr>
          <w:rFonts w:ascii="Palatino Linotype" w:eastAsia="Century Gothic" w:hAnsi="Palatino Linotype" w:cs="Century Gothic"/>
          <w:spacing w:val="-2"/>
          <w:sz w:val="24"/>
          <w:szCs w:val="24"/>
          <w:lang w:val="es-ES"/>
        </w:rPr>
        <w:t>p</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pacing w:val="-2"/>
          <w:sz w:val="24"/>
          <w:szCs w:val="24"/>
          <w:lang w:val="es-ES"/>
        </w:rPr>
        <w:t>r</w:t>
      </w:r>
      <w:r w:rsidRPr="00F80A71">
        <w:rPr>
          <w:rFonts w:ascii="Palatino Linotype" w:eastAsia="Century Gothic" w:hAnsi="Palatino Linotype" w:cs="Century Gothic"/>
          <w:sz w:val="24"/>
          <w:szCs w:val="24"/>
          <w:lang w:val="es-ES"/>
        </w:rPr>
        <w:t>at</w:t>
      </w:r>
      <w:r w:rsidRPr="00F80A71">
        <w:rPr>
          <w:rFonts w:ascii="Palatino Linotype" w:eastAsia="Century Gothic" w:hAnsi="Palatino Linotype" w:cs="Century Gothic"/>
          <w:spacing w:val="-1"/>
          <w:sz w:val="24"/>
          <w:szCs w:val="24"/>
          <w:lang w:val="es-ES"/>
        </w:rPr>
        <w:t>o</w:t>
      </w:r>
      <w:r w:rsidRPr="00F80A71">
        <w:rPr>
          <w:rFonts w:ascii="Palatino Linotype" w:eastAsia="Century Gothic" w:hAnsi="Palatino Linotype" w:cs="Century Gothic"/>
          <w:spacing w:val="-2"/>
          <w:sz w:val="24"/>
          <w:szCs w:val="24"/>
          <w:lang w:val="es-ES"/>
        </w:rPr>
        <w:t>r</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pacing w:val="-2"/>
          <w:sz w:val="24"/>
          <w:szCs w:val="24"/>
          <w:lang w:val="es-ES"/>
        </w:rPr>
        <w:t>a</w:t>
      </w:r>
      <w:r w:rsidRPr="00F80A71">
        <w:rPr>
          <w:rFonts w:ascii="Palatino Linotype" w:eastAsia="Century Gothic" w:hAnsi="Palatino Linotype" w:cs="Century Gothic"/>
          <w:sz w:val="24"/>
          <w:szCs w:val="24"/>
          <w:lang w:val="es-ES"/>
        </w:rPr>
        <w:t>s pote</w:t>
      </w:r>
      <w:r w:rsidRPr="00F80A71">
        <w:rPr>
          <w:rFonts w:ascii="Palatino Linotype" w:eastAsia="Century Gothic" w:hAnsi="Palatino Linotype" w:cs="Century Gothic"/>
          <w:spacing w:val="-3"/>
          <w:sz w:val="24"/>
          <w:szCs w:val="24"/>
          <w:lang w:val="es-ES"/>
        </w:rPr>
        <w:t>n</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pacing w:val="-3"/>
          <w:sz w:val="24"/>
          <w:szCs w:val="24"/>
          <w:lang w:val="es-ES"/>
        </w:rPr>
        <w:t>m</w:t>
      </w:r>
      <w:r w:rsidRPr="00F80A71">
        <w:rPr>
          <w:rFonts w:ascii="Palatino Linotype" w:eastAsia="Century Gothic" w:hAnsi="Palatino Linotype" w:cs="Century Gothic"/>
          <w:sz w:val="24"/>
          <w:szCs w:val="24"/>
          <w:lang w:val="es-ES"/>
        </w:rPr>
        <w:t>ente</w:t>
      </w:r>
      <w:r w:rsidRPr="00F80A71">
        <w:rPr>
          <w:rFonts w:ascii="Palatino Linotype" w:eastAsia="Century Gothic" w:hAnsi="Palatino Linotype" w:cs="Century Gothic"/>
          <w:spacing w:val="3"/>
          <w:sz w:val="24"/>
          <w:szCs w:val="24"/>
          <w:lang w:val="es-ES"/>
        </w:rPr>
        <w:t xml:space="preserve"> </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pacing w:val="-3"/>
          <w:sz w:val="24"/>
          <w:szCs w:val="24"/>
          <w:lang w:val="es-ES"/>
        </w:rPr>
        <w:t>n</w:t>
      </w:r>
      <w:r w:rsidRPr="00F80A71">
        <w:rPr>
          <w:rFonts w:ascii="Palatino Linotype" w:eastAsia="Century Gothic" w:hAnsi="Palatino Linotype" w:cs="Century Gothic"/>
          <w:sz w:val="24"/>
          <w:szCs w:val="24"/>
          <w:lang w:val="es-ES"/>
        </w:rPr>
        <w:t>f</w:t>
      </w:r>
      <w:r w:rsidRPr="00F80A71">
        <w:rPr>
          <w:rFonts w:ascii="Palatino Linotype" w:eastAsia="Century Gothic" w:hAnsi="Palatino Linotype" w:cs="Century Gothic"/>
          <w:spacing w:val="-2"/>
          <w:sz w:val="24"/>
          <w:szCs w:val="24"/>
          <w:lang w:val="es-ES"/>
        </w:rPr>
        <w:t>e</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pacing w:val="1"/>
          <w:sz w:val="24"/>
          <w:szCs w:val="24"/>
          <w:lang w:val="es-ES"/>
        </w:rPr>
        <w:t>ci</w:t>
      </w:r>
      <w:r w:rsidRPr="00F80A71">
        <w:rPr>
          <w:rFonts w:ascii="Palatino Linotype" w:eastAsia="Century Gothic" w:hAnsi="Palatino Linotype" w:cs="Century Gothic"/>
          <w:spacing w:val="-3"/>
          <w:sz w:val="24"/>
          <w:szCs w:val="24"/>
          <w:lang w:val="es-ES"/>
        </w:rPr>
        <w:t>o</w:t>
      </w:r>
      <w:r w:rsidRPr="00F80A71">
        <w:rPr>
          <w:rFonts w:ascii="Palatino Linotype" w:eastAsia="Century Gothic" w:hAnsi="Palatino Linotype" w:cs="Century Gothic"/>
          <w:sz w:val="24"/>
          <w:szCs w:val="24"/>
          <w:lang w:val="es-ES"/>
        </w:rPr>
        <w:t>s</w:t>
      </w:r>
      <w:r w:rsidRPr="00F80A71">
        <w:rPr>
          <w:rFonts w:ascii="Palatino Linotype" w:eastAsia="Century Gothic" w:hAnsi="Palatino Linotype" w:cs="Century Gothic"/>
          <w:spacing w:val="-2"/>
          <w:sz w:val="24"/>
          <w:szCs w:val="24"/>
          <w:lang w:val="es-ES"/>
        </w:rPr>
        <w:t>a</w:t>
      </w:r>
      <w:r w:rsidRPr="00F80A71">
        <w:rPr>
          <w:rFonts w:ascii="Palatino Linotype" w:eastAsia="Century Gothic" w:hAnsi="Palatino Linotype" w:cs="Century Gothic"/>
          <w:sz w:val="24"/>
          <w:szCs w:val="24"/>
          <w:lang w:val="es-ES"/>
        </w:rPr>
        <w:t>s.</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z w:val="24"/>
          <w:szCs w:val="24"/>
          <w:lang w:val="es-ES"/>
        </w:rPr>
        <w:t>as</w:t>
      </w:r>
      <w:r w:rsidRPr="00F80A71">
        <w:rPr>
          <w:rFonts w:ascii="Palatino Linotype" w:eastAsia="Century Gothic" w:hAnsi="Palatino Linotype" w:cs="Century Gothic"/>
          <w:spacing w:val="3"/>
          <w:sz w:val="24"/>
          <w:szCs w:val="24"/>
          <w:lang w:val="es-ES"/>
        </w:rPr>
        <w:t xml:space="preserve"> </w:t>
      </w:r>
      <w:proofErr w:type="spellStart"/>
      <w:r w:rsidRPr="00F80A71">
        <w:rPr>
          <w:rFonts w:ascii="Palatino Linotype" w:eastAsia="Century Gothic" w:hAnsi="Palatino Linotype" w:cs="Century Gothic"/>
          <w:spacing w:val="3"/>
          <w:sz w:val="24"/>
          <w:szCs w:val="24"/>
          <w:lang w:val="es-ES"/>
        </w:rPr>
        <w:t>g</w:t>
      </w:r>
      <w:r w:rsidRPr="00F80A71">
        <w:rPr>
          <w:rFonts w:ascii="Palatino Linotype" w:eastAsia="Century Gothic" w:hAnsi="Palatino Linotype" w:cs="Century Gothic"/>
          <w:spacing w:val="-1"/>
          <w:sz w:val="24"/>
          <w:szCs w:val="24"/>
          <w:lang w:val="es-ES"/>
        </w:rPr>
        <w:t>o</w:t>
      </w:r>
      <w:r w:rsidRPr="00F80A71">
        <w:rPr>
          <w:rFonts w:ascii="Palatino Linotype" w:eastAsia="Century Gothic" w:hAnsi="Palatino Linotype" w:cs="Century Gothic"/>
          <w:spacing w:val="-3"/>
          <w:sz w:val="24"/>
          <w:szCs w:val="24"/>
          <w:lang w:val="es-ES"/>
        </w:rPr>
        <w:t>t</w:t>
      </w:r>
      <w:r w:rsidRPr="00F80A71">
        <w:rPr>
          <w:rFonts w:ascii="Palatino Linotype" w:eastAsia="Century Gothic" w:hAnsi="Palatino Linotype" w:cs="Century Gothic"/>
          <w:spacing w:val="1"/>
          <w:sz w:val="24"/>
          <w:szCs w:val="24"/>
          <w:lang w:val="es-ES"/>
        </w:rPr>
        <w:t>í</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z w:val="24"/>
          <w:szCs w:val="24"/>
          <w:lang w:val="es-ES"/>
        </w:rPr>
        <w:t>u</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z w:val="24"/>
          <w:szCs w:val="24"/>
          <w:lang w:val="es-ES"/>
        </w:rPr>
        <w:t>as</w:t>
      </w:r>
      <w:proofErr w:type="spellEnd"/>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z w:val="24"/>
          <w:szCs w:val="24"/>
          <w:lang w:val="es-ES"/>
        </w:rPr>
        <w:t>ta</w:t>
      </w:r>
      <w:r w:rsidRPr="00F80A71">
        <w:rPr>
          <w:rFonts w:ascii="Palatino Linotype" w:eastAsia="Century Gothic" w:hAnsi="Palatino Linotype" w:cs="Century Gothic"/>
          <w:spacing w:val="-1"/>
          <w:sz w:val="24"/>
          <w:szCs w:val="24"/>
          <w:lang w:val="es-ES"/>
        </w:rPr>
        <w:t>m</w:t>
      </w:r>
      <w:r w:rsidRPr="00F80A71">
        <w:rPr>
          <w:rFonts w:ascii="Palatino Linotype" w:eastAsia="Century Gothic" w:hAnsi="Palatino Linotype" w:cs="Century Gothic"/>
          <w:sz w:val="24"/>
          <w:szCs w:val="24"/>
          <w:lang w:val="es-ES"/>
        </w:rPr>
        <w:t>b</w:t>
      </w:r>
      <w:r w:rsidRPr="00F80A71">
        <w:rPr>
          <w:rFonts w:ascii="Palatino Linotype" w:eastAsia="Century Gothic" w:hAnsi="Palatino Linotype" w:cs="Century Gothic"/>
          <w:spacing w:val="2"/>
          <w:sz w:val="24"/>
          <w:szCs w:val="24"/>
          <w:lang w:val="es-ES"/>
        </w:rPr>
        <w:t>i</w:t>
      </w:r>
      <w:r w:rsidRPr="00F80A71">
        <w:rPr>
          <w:rFonts w:ascii="Palatino Linotype" w:eastAsia="Century Gothic" w:hAnsi="Palatino Linotype" w:cs="Century Gothic"/>
          <w:spacing w:val="-2"/>
          <w:sz w:val="24"/>
          <w:szCs w:val="24"/>
          <w:lang w:val="es-ES"/>
        </w:rPr>
        <w:t>é</w:t>
      </w:r>
      <w:r w:rsidRPr="00F80A71">
        <w:rPr>
          <w:rFonts w:ascii="Palatino Linotype" w:eastAsia="Century Gothic" w:hAnsi="Palatino Linotype" w:cs="Century Gothic"/>
          <w:sz w:val="24"/>
          <w:szCs w:val="24"/>
          <w:lang w:val="es-ES"/>
        </w:rPr>
        <w:t>n</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z w:val="24"/>
          <w:szCs w:val="24"/>
          <w:lang w:val="es-ES"/>
        </w:rPr>
        <w:t>pu</w:t>
      </w:r>
      <w:r w:rsidRPr="00F80A71">
        <w:rPr>
          <w:rFonts w:ascii="Palatino Linotype" w:eastAsia="Century Gothic" w:hAnsi="Palatino Linotype" w:cs="Century Gothic"/>
          <w:spacing w:val="-2"/>
          <w:sz w:val="24"/>
          <w:szCs w:val="24"/>
          <w:lang w:val="es-ES"/>
        </w:rPr>
        <w:t>e</w:t>
      </w:r>
      <w:r w:rsidRPr="00F80A71">
        <w:rPr>
          <w:rFonts w:ascii="Palatino Linotype" w:eastAsia="Century Gothic" w:hAnsi="Palatino Linotype" w:cs="Century Gothic"/>
          <w:sz w:val="24"/>
          <w:szCs w:val="24"/>
          <w:lang w:val="es-ES"/>
        </w:rPr>
        <w:t>den ate</w:t>
      </w:r>
      <w:r w:rsidRPr="00F80A71">
        <w:rPr>
          <w:rFonts w:ascii="Palatino Linotype" w:eastAsia="Century Gothic" w:hAnsi="Palatino Linotype" w:cs="Century Gothic"/>
          <w:spacing w:val="-1"/>
          <w:sz w:val="24"/>
          <w:szCs w:val="24"/>
          <w:lang w:val="es-ES"/>
        </w:rPr>
        <w:t>r</w:t>
      </w:r>
      <w:r w:rsidRPr="00F80A71">
        <w:rPr>
          <w:rFonts w:ascii="Palatino Linotype" w:eastAsia="Century Gothic" w:hAnsi="Palatino Linotype" w:cs="Century Gothic"/>
          <w:sz w:val="24"/>
          <w:szCs w:val="24"/>
          <w:lang w:val="es-ES"/>
        </w:rPr>
        <w:t>r</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pacing w:val="-3"/>
          <w:sz w:val="24"/>
          <w:szCs w:val="24"/>
          <w:lang w:val="es-ES"/>
        </w:rPr>
        <w:t>z</w:t>
      </w:r>
      <w:r w:rsidRPr="00F80A71">
        <w:rPr>
          <w:rFonts w:ascii="Palatino Linotype" w:eastAsia="Century Gothic" w:hAnsi="Palatino Linotype" w:cs="Century Gothic"/>
          <w:sz w:val="24"/>
          <w:szCs w:val="24"/>
          <w:lang w:val="es-ES"/>
        </w:rPr>
        <w:t>ar</w:t>
      </w:r>
      <w:r w:rsidRPr="00F80A71">
        <w:rPr>
          <w:rFonts w:ascii="Palatino Linotype" w:eastAsia="Century Gothic" w:hAnsi="Palatino Linotype" w:cs="Century Gothic"/>
          <w:spacing w:val="4"/>
          <w:sz w:val="24"/>
          <w:szCs w:val="24"/>
          <w:lang w:val="es-ES"/>
        </w:rPr>
        <w:t xml:space="preserve"> </w:t>
      </w:r>
      <w:r w:rsidRPr="00F80A71">
        <w:rPr>
          <w:rFonts w:ascii="Palatino Linotype" w:eastAsia="Century Gothic" w:hAnsi="Palatino Linotype" w:cs="Century Gothic"/>
          <w:sz w:val="24"/>
          <w:szCs w:val="24"/>
          <w:lang w:val="es-ES"/>
        </w:rPr>
        <w:t>en su</w:t>
      </w:r>
      <w:r w:rsidRPr="00F80A71">
        <w:rPr>
          <w:rFonts w:ascii="Palatino Linotype" w:eastAsia="Century Gothic" w:hAnsi="Palatino Linotype" w:cs="Century Gothic"/>
          <w:spacing w:val="-2"/>
          <w:sz w:val="24"/>
          <w:szCs w:val="24"/>
          <w:lang w:val="es-ES"/>
        </w:rPr>
        <w:t>p</w:t>
      </w:r>
      <w:r w:rsidRPr="00F80A71">
        <w:rPr>
          <w:rFonts w:ascii="Palatino Linotype" w:eastAsia="Century Gothic" w:hAnsi="Palatino Linotype" w:cs="Century Gothic"/>
          <w:sz w:val="24"/>
          <w:szCs w:val="24"/>
          <w:lang w:val="es-ES"/>
        </w:rPr>
        <w:t>e</w:t>
      </w:r>
      <w:r w:rsidRPr="00F80A71">
        <w:rPr>
          <w:rFonts w:ascii="Palatino Linotype" w:eastAsia="Century Gothic" w:hAnsi="Palatino Linotype" w:cs="Century Gothic"/>
          <w:spacing w:val="1"/>
          <w:sz w:val="24"/>
          <w:szCs w:val="24"/>
          <w:lang w:val="es-ES"/>
        </w:rPr>
        <w:t>r</w:t>
      </w:r>
      <w:r w:rsidRPr="00F80A71">
        <w:rPr>
          <w:rFonts w:ascii="Palatino Linotype" w:eastAsia="Century Gothic" w:hAnsi="Palatino Linotype" w:cs="Century Gothic"/>
          <w:spacing w:val="-2"/>
          <w:sz w:val="24"/>
          <w:szCs w:val="24"/>
          <w:lang w:val="es-ES"/>
        </w:rPr>
        <w:t>f</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es</w:t>
      </w:r>
      <w:r w:rsidRPr="00F80A71">
        <w:rPr>
          <w:rFonts w:ascii="Palatino Linotype" w:eastAsia="Century Gothic" w:hAnsi="Palatino Linotype" w:cs="Century Gothic"/>
          <w:spacing w:val="3"/>
          <w:sz w:val="24"/>
          <w:szCs w:val="24"/>
          <w:lang w:val="es-ES"/>
        </w:rPr>
        <w:t xml:space="preserve"> </w:t>
      </w:r>
      <w:r w:rsidRPr="00F80A71">
        <w:rPr>
          <w:rFonts w:ascii="Palatino Linotype" w:eastAsia="Century Gothic" w:hAnsi="Palatino Linotype" w:cs="Century Gothic"/>
          <w:sz w:val="24"/>
          <w:szCs w:val="24"/>
          <w:lang w:val="es-ES"/>
        </w:rPr>
        <w:t>d</w:t>
      </w:r>
      <w:r w:rsidRPr="00F80A71">
        <w:rPr>
          <w:rFonts w:ascii="Palatino Linotype" w:eastAsia="Century Gothic" w:hAnsi="Palatino Linotype" w:cs="Century Gothic"/>
          <w:spacing w:val="-1"/>
          <w:sz w:val="24"/>
          <w:szCs w:val="24"/>
          <w:lang w:val="es-ES"/>
        </w:rPr>
        <w:t>o</w:t>
      </w:r>
      <w:r w:rsidRPr="00F80A71">
        <w:rPr>
          <w:rFonts w:ascii="Palatino Linotype" w:eastAsia="Century Gothic" w:hAnsi="Palatino Linotype" w:cs="Century Gothic"/>
          <w:spacing w:val="-3"/>
          <w:sz w:val="24"/>
          <w:szCs w:val="24"/>
          <w:lang w:val="es-ES"/>
        </w:rPr>
        <w:t>n</w:t>
      </w:r>
      <w:r w:rsidRPr="00F80A71">
        <w:rPr>
          <w:rFonts w:ascii="Palatino Linotype" w:eastAsia="Century Gothic" w:hAnsi="Palatino Linotype" w:cs="Century Gothic"/>
          <w:sz w:val="24"/>
          <w:szCs w:val="24"/>
          <w:lang w:val="es-ES"/>
        </w:rPr>
        <w:t>de el</w:t>
      </w:r>
      <w:r w:rsidRPr="00F80A71">
        <w:rPr>
          <w:rFonts w:ascii="Palatino Linotype" w:eastAsia="Century Gothic" w:hAnsi="Palatino Linotype" w:cs="Century Gothic"/>
          <w:spacing w:val="1"/>
          <w:sz w:val="24"/>
          <w:szCs w:val="24"/>
          <w:lang w:val="es-ES"/>
        </w:rPr>
        <w:t xml:space="preserve"> </w:t>
      </w:r>
      <w:r w:rsidRPr="00F80A71">
        <w:rPr>
          <w:rFonts w:ascii="Palatino Linotype" w:eastAsia="Century Gothic" w:hAnsi="Palatino Linotype" w:cs="Century Gothic"/>
          <w:spacing w:val="-2"/>
          <w:sz w:val="24"/>
          <w:szCs w:val="24"/>
          <w:lang w:val="es-ES"/>
        </w:rPr>
        <w:t>v</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r</w:t>
      </w:r>
      <w:r w:rsidRPr="00F80A71">
        <w:rPr>
          <w:rFonts w:ascii="Palatino Linotype" w:eastAsia="Century Gothic" w:hAnsi="Palatino Linotype" w:cs="Century Gothic"/>
          <w:spacing w:val="-2"/>
          <w:sz w:val="24"/>
          <w:szCs w:val="24"/>
          <w:lang w:val="es-ES"/>
        </w:rPr>
        <w:t>u</w:t>
      </w:r>
      <w:r w:rsidRPr="00F80A71">
        <w:rPr>
          <w:rFonts w:ascii="Palatino Linotype" w:eastAsia="Century Gothic" w:hAnsi="Palatino Linotype" w:cs="Century Gothic"/>
          <w:sz w:val="24"/>
          <w:szCs w:val="24"/>
          <w:lang w:val="es-ES"/>
        </w:rPr>
        <w:t>s</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z w:val="24"/>
          <w:szCs w:val="24"/>
          <w:lang w:val="es-ES"/>
        </w:rPr>
        <w:t>p</w:t>
      </w:r>
      <w:r w:rsidRPr="00F80A71">
        <w:rPr>
          <w:rFonts w:ascii="Palatino Linotype" w:eastAsia="Century Gothic" w:hAnsi="Palatino Linotype" w:cs="Century Gothic"/>
          <w:spacing w:val="-2"/>
          <w:sz w:val="24"/>
          <w:szCs w:val="24"/>
          <w:lang w:val="es-ES"/>
        </w:rPr>
        <w:t>o</w:t>
      </w:r>
      <w:r w:rsidRPr="00F80A71">
        <w:rPr>
          <w:rFonts w:ascii="Palatino Linotype" w:eastAsia="Century Gothic" w:hAnsi="Palatino Linotype" w:cs="Century Gothic"/>
          <w:sz w:val="24"/>
          <w:szCs w:val="24"/>
          <w:lang w:val="es-ES"/>
        </w:rPr>
        <w:t>d</w:t>
      </w:r>
      <w:r w:rsidRPr="00F80A71">
        <w:rPr>
          <w:rFonts w:ascii="Palatino Linotype" w:eastAsia="Century Gothic" w:hAnsi="Palatino Linotype" w:cs="Century Gothic"/>
          <w:spacing w:val="-2"/>
          <w:sz w:val="24"/>
          <w:szCs w:val="24"/>
          <w:lang w:val="es-ES"/>
        </w:rPr>
        <w:t>r</w:t>
      </w:r>
      <w:r w:rsidRPr="00F80A71">
        <w:rPr>
          <w:rFonts w:ascii="Palatino Linotype" w:eastAsia="Century Gothic" w:hAnsi="Palatino Linotype" w:cs="Century Gothic"/>
          <w:spacing w:val="1"/>
          <w:sz w:val="24"/>
          <w:szCs w:val="24"/>
          <w:lang w:val="es-ES"/>
        </w:rPr>
        <w:t>í</w:t>
      </w:r>
      <w:r w:rsidRPr="00F80A71">
        <w:rPr>
          <w:rFonts w:ascii="Palatino Linotype" w:eastAsia="Century Gothic" w:hAnsi="Palatino Linotype" w:cs="Century Gothic"/>
          <w:sz w:val="24"/>
          <w:szCs w:val="24"/>
          <w:lang w:val="es-ES"/>
        </w:rPr>
        <w:t>a p</w:t>
      </w:r>
      <w:r w:rsidRPr="00F80A71">
        <w:rPr>
          <w:rFonts w:ascii="Palatino Linotype" w:eastAsia="Century Gothic" w:hAnsi="Palatino Linotype" w:cs="Century Gothic"/>
          <w:spacing w:val="1"/>
          <w:sz w:val="24"/>
          <w:szCs w:val="24"/>
          <w:lang w:val="es-ES"/>
        </w:rPr>
        <w:t>e</w:t>
      </w:r>
      <w:r w:rsidRPr="00F80A71">
        <w:rPr>
          <w:rFonts w:ascii="Palatino Linotype" w:eastAsia="Century Gothic" w:hAnsi="Palatino Linotype" w:cs="Century Gothic"/>
          <w:sz w:val="24"/>
          <w:szCs w:val="24"/>
          <w:lang w:val="es-ES"/>
        </w:rPr>
        <w:t>r</w:t>
      </w:r>
      <w:r w:rsidRPr="00F80A71">
        <w:rPr>
          <w:rFonts w:ascii="Palatino Linotype" w:eastAsia="Century Gothic" w:hAnsi="Palatino Linotype" w:cs="Century Gothic"/>
          <w:spacing w:val="-3"/>
          <w:sz w:val="24"/>
          <w:szCs w:val="24"/>
          <w:lang w:val="es-ES"/>
        </w:rPr>
        <w:t>m</w:t>
      </w:r>
      <w:r w:rsidRPr="00F80A71">
        <w:rPr>
          <w:rFonts w:ascii="Palatino Linotype" w:eastAsia="Century Gothic" w:hAnsi="Palatino Linotype" w:cs="Century Gothic"/>
          <w:sz w:val="24"/>
          <w:szCs w:val="24"/>
          <w:lang w:val="es-ES"/>
        </w:rPr>
        <w:t>an</w:t>
      </w:r>
      <w:r w:rsidRPr="00F80A71">
        <w:rPr>
          <w:rFonts w:ascii="Palatino Linotype" w:eastAsia="Century Gothic" w:hAnsi="Palatino Linotype" w:cs="Century Gothic"/>
          <w:spacing w:val="-2"/>
          <w:sz w:val="24"/>
          <w:szCs w:val="24"/>
          <w:lang w:val="es-ES"/>
        </w:rPr>
        <w:t>e</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z w:val="24"/>
          <w:szCs w:val="24"/>
          <w:lang w:val="es-ES"/>
        </w:rPr>
        <w:t>er</w:t>
      </w:r>
      <w:r w:rsidRPr="00F80A71">
        <w:rPr>
          <w:rFonts w:ascii="Palatino Linotype" w:eastAsia="Century Gothic" w:hAnsi="Palatino Linotype" w:cs="Century Gothic"/>
          <w:spacing w:val="1"/>
          <w:sz w:val="24"/>
          <w:szCs w:val="24"/>
          <w:lang w:val="es-ES"/>
        </w:rPr>
        <w:t xml:space="preserve"> </w:t>
      </w:r>
      <w:r w:rsidRPr="00F80A71">
        <w:rPr>
          <w:rFonts w:ascii="Palatino Linotype" w:eastAsia="Century Gothic" w:hAnsi="Palatino Linotype" w:cs="Century Gothic"/>
          <w:sz w:val="24"/>
          <w:szCs w:val="24"/>
          <w:lang w:val="es-ES"/>
        </w:rPr>
        <w:t>v</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pacing w:val="-2"/>
          <w:sz w:val="24"/>
          <w:szCs w:val="24"/>
          <w:lang w:val="es-ES"/>
        </w:rPr>
        <w:t>a</w:t>
      </w:r>
      <w:r w:rsidRPr="00F80A71">
        <w:rPr>
          <w:rFonts w:ascii="Palatino Linotype" w:eastAsia="Century Gothic" w:hAnsi="Palatino Linotype" w:cs="Century Gothic"/>
          <w:sz w:val="24"/>
          <w:szCs w:val="24"/>
          <w:lang w:val="es-ES"/>
        </w:rPr>
        <w:t>ble;</w:t>
      </w:r>
      <w:r w:rsidRPr="00F80A71">
        <w:rPr>
          <w:rFonts w:ascii="Palatino Linotype" w:eastAsia="Century Gothic" w:hAnsi="Palatino Linotype" w:cs="Century Gothic"/>
          <w:spacing w:val="1"/>
          <w:sz w:val="24"/>
          <w:szCs w:val="24"/>
          <w:lang w:val="es-ES"/>
        </w:rPr>
        <w:t xml:space="preserve"> </w:t>
      </w:r>
      <w:r w:rsidRPr="00F80A71">
        <w:rPr>
          <w:rFonts w:ascii="Palatino Linotype" w:eastAsia="Century Gothic" w:hAnsi="Palatino Linotype" w:cs="Century Gothic"/>
          <w:sz w:val="24"/>
          <w:szCs w:val="24"/>
          <w:lang w:val="es-ES"/>
        </w:rPr>
        <w:t xml:space="preserve">por </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z w:val="24"/>
          <w:szCs w:val="24"/>
          <w:lang w:val="es-ES"/>
        </w:rPr>
        <w:t>o</w:t>
      </w:r>
      <w:r w:rsidRPr="00F80A71">
        <w:rPr>
          <w:rFonts w:ascii="Palatino Linotype" w:eastAsia="Century Gothic" w:hAnsi="Palatino Linotype" w:cs="Century Gothic"/>
          <w:spacing w:val="1"/>
          <w:sz w:val="24"/>
          <w:szCs w:val="24"/>
          <w:lang w:val="es-ES"/>
        </w:rPr>
        <w:t xml:space="preserve"> </w:t>
      </w:r>
      <w:r w:rsidRPr="00F80A71">
        <w:rPr>
          <w:rFonts w:ascii="Palatino Linotype" w:eastAsia="Century Gothic" w:hAnsi="Palatino Linotype" w:cs="Century Gothic"/>
          <w:spacing w:val="-3"/>
          <w:sz w:val="24"/>
          <w:szCs w:val="24"/>
          <w:lang w:val="es-ES"/>
        </w:rPr>
        <w:t>t</w:t>
      </w:r>
      <w:r w:rsidRPr="00F80A71">
        <w:rPr>
          <w:rFonts w:ascii="Palatino Linotype" w:eastAsia="Century Gothic" w:hAnsi="Palatino Linotype" w:cs="Century Gothic"/>
          <w:sz w:val="24"/>
          <w:szCs w:val="24"/>
          <w:lang w:val="es-ES"/>
        </w:rPr>
        <w:t>ant</w:t>
      </w:r>
      <w:r w:rsidRPr="00F80A71">
        <w:rPr>
          <w:rFonts w:ascii="Palatino Linotype" w:eastAsia="Century Gothic" w:hAnsi="Palatino Linotype" w:cs="Century Gothic"/>
          <w:spacing w:val="-3"/>
          <w:sz w:val="24"/>
          <w:szCs w:val="24"/>
          <w:lang w:val="es-ES"/>
        </w:rPr>
        <w:t>o</w:t>
      </w:r>
      <w:r w:rsidRPr="00F80A71">
        <w:rPr>
          <w:rFonts w:ascii="Palatino Linotype" w:eastAsia="Century Gothic" w:hAnsi="Palatino Linotype" w:cs="Century Gothic"/>
          <w:sz w:val="24"/>
          <w:szCs w:val="24"/>
          <w:lang w:val="es-ES"/>
        </w:rPr>
        <w:t>,</w:t>
      </w:r>
      <w:r w:rsidRPr="00F80A71">
        <w:rPr>
          <w:rFonts w:ascii="Palatino Linotype" w:eastAsia="Century Gothic" w:hAnsi="Palatino Linotype" w:cs="Century Gothic"/>
          <w:spacing w:val="1"/>
          <w:sz w:val="24"/>
          <w:szCs w:val="24"/>
          <w:lang w:val="es-ES"/>
        </w:rPr>
        <w:t xml:space="preserve"> </w:t>
      </w:r>
      <w:r w:rsidRPr="00F80A71">
        <w:rPr>
          <w:rFonts w:ascii="Palatino Linotype" w:eastAsia="Century Gothic" w:hAnsi="Palatino Linotype" w:cs="Century Gothic"/>
          <w:sz w:val="24"/>
          <w:szCs w:val="24"/>
          <w:lang w:val="es-ES"/>
        </w:rPr>
        <w:t>el</w:t>
      </w:r>
      <w:r w:rsidRPr="00F80A71">
        <w:rPr>
          <w:rFonts w:ascii="Palatino Linotype" w:eastAsia="Century Gothic" w:hAnsi="Palatino Linotype" w:cs="Century Gothic"/>
          <w:spacing w:val="4"/>
          <w:sz w:val="24"/>
          <w:szCs w:val="24"/>
          <w:lang w:val="es-ES"/>
        </w:rPr>
        <w:t xml:space="preserve"> </w:t>
      </w:r>
      <w:r w:rsidRPr="00F80A71">
        <w:rPr>
          <w:rFonts w:ascii="Palatino Linotype" w:eastAsia="Century Gothic" w:hAnsi="Palatino Linotype" w:cs="Century Gothic"/>
          <w:sz w:val="24"/>
          <w:szCs w:val="24"/>
          <w:lang w:val="es-ES"/>
        </w:rPr>
        <w:t>ent</w:t>
      </w:r>
      <w:r w:rsidRPr="00F80A71">
        <w:rPr>
          <w:rFonts w:ascii="Palatino Linotype" w:eastAsia="Century Gothic" w:hAnsi="Palatino Linotype" w:cs="Century Gothic"/>
          <w:spacing w:val="-3"/>
          <w:sz w:val="24"/>
          <w:szCs w:val="24"/>
          <w:lang w:val="es-ES"/>
        </w:rPr>
        <w:t>o</w:t>
      </w:r>
      <w:r w:rsidRPr="00F80A71">
        <w:rPr>
          <w:rFonts w:ascii="Palatino Linotype" w:eastAsia="Century Gothic" w:hAnsi="Palatino Linotype" w:cs="Century Gothic"/>
          <w:sz w:val="24"/>
          <w:szCs w:val="24"/>
          <w:lang w:val="es-ES"/>
        </w:rPr>
        <w:t xml:space="preserve">rno </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n</w:t>
      </w:r>
      <w:r w:rsidRPr="00F80A71">
        <w:rPr>
          <w:rFonts w:ascii="Palatino Linotype" w:eastAsia="Century Gothic" w:hAnsi="Palatino Linotype" w:cs="Century Gothic"/>
          <w:spacing w:val="-1"/>
          <w:sz w:val="24"/>
          <w:szCs w:val="24"/>
          <w:lang w:val="es-ES"/>
        </w:rPr>
        <w:t>m</w:t>
      </w:r>
      <w:r w:rsidRPr="00F80A71">
        <w:rPr>
          <w:rFonts w:ascii="Palatino Linotype" w:eastAsia="Century Gothic" w:hAnsi="Palatino Linotype" w:cs="Century Gothic"/>
          <w:sz w:val="24"/>
          <w:szCs w:val="24"/>
          <w:lang w:val="es-ES"/>
        </w:rPr>
        <w:t>e</w:t>
      </w:r>
      <w:r w:rsidRPr="00F80A71">
        <w:rPr>
          <w:rFonts w:ascii="Palatino Linotype" w:eastAsia="Century Gothic" w:hAnsi="Palatino Linotype" w:cs="Century Gothic"/>
          <w:spacing w:val="-2"/>
          <w:sz w:val="24"/>
          <w:szCs w:val="24"/>
          <w:lang w:val="es-ES"/>
        </w:rPr>
        <w:t>d</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ato de</w:t>
      </w:r>
      <w:r w:rsidRPr="00F80A71">
        <w:rPr>
          <w:rFonts w:ascii="Palatino Linotype" w:eastAsia="Century Gothic" w:hAnsi="Palatino Linotype" w:cs="Century Gothic"/>
          <w:spacing w:val="1"/>
          <w:sz w:val="24"/>
          <w:szCs w:val="24"/>
          <w:lang w:val="es-ES"/>
        </w:rPr>
        <w:t xml:space="preserve"> </w:t>
      </w:r>
      <w:r w:rsidRPr="00F80A71">
        <w:rPr>
          <w:rFonts w:ascii="Palatino Linotype" w:eastAsia="Century Gothic" w:hAnsi="Palatino Linotype" w:cs="Century Gothic"/>
          <w:sz w:val="24"/>
          <w:szCs w:val="24"/>
          <w:lang w:val="es-ES"/>
        </w:rPr>
        <w:t>un</w:t>
      </w:r>
      <w:r w:rsidRPr="00F80A71">
        <w:rPr>
          <w:rFonts w:ascii="Palatino Linotype" w:eastAsia="Century Gothic" w:hAnsi="Palatino Linotype" w:cs="Century Gothic"/>
          <w:spacing w:val="1"/>
          <w:sz w:val="24"/>
          <w:szCs w:val="24"/>
          <w:lang w:val="es-ES"/>
        </w:rPr>
        <w:t xml:space="preserve"> i</w:t>
      </w:r>
      <w:r w:rsidRPr="00F80A71">
        <w:rPr>
          <w:rFonts w:ascii="Palatino Linotype" w:eastAsia="Century Gothic" w:hAnsi="Palatino Linotype" w:cs="Century Gothic"/>
          <w:sz w:val="24"/>
          <w:szCs w:val="24"/>
          <w:lang w:val="es-ES"/>
        </w:rPr>
        <w:t>n</w:t>
      </w:r>
      <w:r w:rsidRPr="00F80A71">
        <w:rPr>
          <w:rFonts w:ascii="Palatino Linotype" w:eastAsia="Century Gothic" w:hAnsi="Palatino Linotype" w:cs="Century Gothic"/>
          <w:spacing w:val="-3"/>
          <w:sz w:val="24"/>
          <w:szCs w:val="24"/>
          <w:lang w:val="es-ES"/>
        </w:rPr>
        <w:t>d</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pacing w:val="1"/>
          <w:sz w:val="24"/>
          <w:szCs w:val="24"/>
          <w:lang w:val="es-ES"/>
        </w:rPr>
        <w:t>v</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 xml:space="preserve">duo </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nf</w:t>
      </w:r>
      <w:r w:rsidRPr="00F80A71">
        <w:rPr>
          <w:rFonts w:ascii="Palatino Linotype" w:eastAsia="Century Gothic" w:hAnsi="Palatino Linotype" w:cs="Century Gothic"/>
          <w:spacing w:val="-2"/>
          <w:sz w:val="24"/>
          <w:szCs w:val="24"/>
          <w:lang w:val="es-ES"/>
        </w:rPr>
        <w:t>e</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z w:val="24"/>
          <w:szCs w:val="24"/>
          <w:lang w:val="es-ES"/>
        </w:rPr>
        <w:t xml:space="preserve">tado </w:t>
      </w:r>
      <w:r w:rsidRPr="00F80A71">
        <w:rPr>
          <w:rFonts w:ascii="Palatino Linotype" w:eastAsia="Century Gothic" w:hAnsi="Palatino Linotype" w:cs="Century Gothic"/>
          <w:spacing w:val="-2"/>
          <w:sz w:val="24"/>
          <w:szCs w:val="24"/>
          <w:lang w:val="es-ES"/>
        </w:rPr>
        <w:t>p</w:t>
      </w:r>
      <w:r w:rsidRPr="00F80A71">
        <w:rPr>
          <w:rFonts w:ascii="Palatino Linotype" w:eastAsia="Century Gothic" w:hAnsi="Palatino Linotype" w:cs="Century Gothic"/>
          <w:sz w:val="24"/>
          <w:szCs w:val="24"/>
          <w:lang w:val="es-ES"/>
        </w:rPr>
        <w:t>ue</w:t>
      </w:r>
      <w:r w:rsidRPr="00F80A71">
        <w:rPr>
          <w:rFonts w:ascii="Palatino Linotype" w:eastAsia="Century Gothic" w:hAnsi="Palatino Linotype" w:cs="Century Gothic"/>
          <w:spacing w:val="-2"/>
          <w:sz w:val="24"/>
          <w:szCs w:val="24"/>
          <w:lang w:val="es-ES"/>
        </w:rPr>
        <w:t>d</w:t>
      </w:r>
      <w:r w:rsidRPr="00F80A71">
        <w:rPr>
          <w:rFonts w:ascii="Palatino Linotype" w:eastAsia="Century Gothic" w:hAnsi="Palatino Linotype" w:cs="Century Gothic"/>
          <w:sz w:val="24"/>
          <w:szCs w:val="24"/>
          <w:lang w:val="es-ES"/>
        </w:rPr>
        <w:t>e</w:t>
      </w:r>
      <w:r w:rsidRPr="00F80A71">
        <w:rPr>
          <w:rFonts w:ascii="Palatino Linotype" w:eastAsia="Century Gothic" w:hAnsi="Palatino Linotype" w:cs="Century Gothic"/>
          <w:spacing w:val="1"/>
          <w:sz w:val="24"/>
          <w:szCs w:val="24"/>
          <w:lang w:val="es-ES"/>
        </w:rPr>
        <w:t xml:space="preserve"> </w:t>
      </w:r>
      <w:r w:rsidRPr="00F80A71">
        <w:rPr>
          <w:rFonts w:ascii="Palatino Linotype" w:eastAsia="Century Gothic" w:hAnsi="Palatino Linotype" w:cs="Century Gothic"/>
          <w:sz w:val="24"/>
          <w:szCs w:val="24"/>
          <w:lang w:val="es-ES"/>
        </w:rPr>
        <w:t>se</w:t>
      </w:r>
      <w:r w:rsidRPr="00F80A71">
        <w:rPr>
          <w:rFonts w:ascii="Palatino Linotype" w:eastAsia="Century Gothic" w:hAnsi="Palatino Linotype" w:cs="Century Gothic"/>
          <w:spacing w:val="-1"/>
          <w:sz w:val="24"/>
          <w:szCs w:val="24"/>
          <w:lang w:val="es-ES"/>
        </w:rPr>
        <w:t>r</w:t>
      </w:r>
      <w:r w:rsidRPr="00F80A71">
        <w:rPr>
          <w:rFonts w:ascii="Palatino Linotype" w:eastAsia="Century Gothic" w:hAnsi="Palatino Linotype" w:cs="Century Gothic"/>
          <w:sz w:val="24"/>
          <w:szCs w:val="24"/>
          <w:lang w:val="es-ES"/>
        </w:rPr>
        <w:t>v</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r</w:t>
      </w:r>
      <w:r w:rsidRPr="00F80A71">
        <w:rPr>
          <w:rFonts w:ascii="Palatino Linotype" w:eastAsia="Century Gothic" w:hAnsi="Palatino Linotype" w:cs="Century Gothic"/>
          <w:spacing w:val="1"/>
          <w:sz w:val="24"/>
          <w:szCs w:val="24"/>
          <w:lang w:val="es-ES"/>
        </w:rPr>
        <w:t xml:space="preserve"> c</w:t>
      </w:r>
      <w:r w:rsidRPr="00F80A71">
        <w:rPr>
          <w:rFonts w:ascii="Palatino Linotype" w:eastAsia="Century Gothic" w:hAnsi="Palatino Linotype" w:cs="Century Gothic"/>
          <w:sz w:val="24"/>
          <w:szCs w:val="24"/>
          <w:lang w:val="es-ES"/>
        </w:rPr>
        <w:t>o</w:t>
      </w:r>
      <w:r w:rsidRPr="00F80A71">
        <w:rPr>
          <w:rFonts w:ascii="Palatino Linotype" w:eastAsia="Century Gothic" w:hAnsi="Palatino Linotype" w:cs="Century Gothic"/>
          <w:spacing w:val="-1"/>
          <w:sz w:val="24"/>
          <w:szCs w:val="24"/>
          <w:lang w:val="es-ES"/>
        </w:rPr>
        <w:t>m</w:t>
      </w:r>
      <w:r w:rsidRPr="00F80A71">
        <w:rPr>
          <w:rFonts w:ascii="Palatino Linotype" w:eastAsia="Century Gothic" w:hAnsi="Palatino Linotype" w:cs="Century Gothic"/>
          <w:sz w:val="24"/>
          <w:szCs w:val="24"/>
          <w:lang w:val="es-ES"/>
        </w:rPr>
        <w:t>o</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pacing w:val="-2"/>
          <w:sz w:val="24"/>
          <w:szCs w:val="24"/>
          <w:lang w:val="es-ES"/>
        </w:rPr>
        <w:t>f</w:t>
      </w:r>
      <w:r w:rsidRPr="00F80A71">
        <w:rPr>
          <w:rFonts w:ascii="Palatino Linotype" w:eastAsia="Century Gothic" w:hAnsi="Palatino Linotype" w:cs="Century Gothic"/>
          <w:sz w:val="24"/>
          <w:szCs w:val="24"/>
          <w:lang w:val="es-ES"/>
        </w:rPr>
        <w:t>uente</w:t>
      </w:r>
      <w:r w:rsidRPr="00F80A71">
        <w:rPr>
          <w:rFonts w:ascii="Palatino Linotype" w:eastAsia="Century Gothic" w:hAnsi="Palatino Linotype" w:cs="Century Gothic"/>
          <w:spacing w:val="1"/>
          <w:sz w:val="24"/>
          <w:szCs w:val="24"/>
          <w:lang w:val="es-ES"/>
        </w:rPr>
        <w:t xml:space="preserve"> </w:t>
      </w:r>
      <w:r w:rsidRPr="00F80A71">
        <w:rPr>
          <w:rFonts w:ascii="Palatino Linotype" w:eastAsia="Century Gothic" w:hAnsi="Palatino Linotype" w:cs="Century Gothic"/>
          <w:sz w:val="24"/>
          <w:szCs w:val="24"/>
          <w:lang w:val="es-ES"/>
        </w:rPr>
        <w:t>de</w:t>
      </w:r>
      <w:r w:rsidRPr="00F80A71">
        <w:rPr>
          <w:rFonts w:ascii="Palatino Linotype" w:eastAsia="Century Gothic" w:hAnsi="Palatino Linotype" w:cs="Century Gothic"/>
          <w:spacing w:val="1"/>
          <w:sz w:val="24"/>
          <w:szCs w:val="24"/>
          <w:lang w:val="es-ES"/>
        </w:rPr>
        <w:t xml:space="preserve"> </w:t>
      </w:r>
      <w:r w:rsidRPr="00F80A71">
        <w:rPr>
          <w:rFonts w:ascii="Palatino Linotype" w:eastAsia="Century Gothic" w:hAnsi="Palatino Linotype" w:cs="Century Gothic"/>
          <w:sz w:val="24"/>
          <w:szCs w:val="24"/>
          <w:lang w:val="es-ES"/>
        </w:rPr>
        <w:t>tra</w:t>
      </w:r>
      <w:r w:rsidRPr="00F80A71">
        <w:rPr>
          <w:rFonts w:ascii="Palatino Linotype" w:eastAsia="Century Gothic" w:hAnsi="Palatino Linotype" w:cs="Century Gothic"/>
          <w:spacing w:val="-3"/>
          <w:sz w:val="24"/>
          <w:szCs w:val="24"/>
          <w:lang w:val="es-ES"/>
        </w:rPr>
        <w:t>n</w:t>
      </w:r>
      <w:r w:rsidRPr="00F80A71">
        <w:rPr>
          <w:rFonts w:ascii="Palatino Linotype" w:eastAsia="Century Gothic" w:hAnsi="Palatino Linotype" w:cs="Century Gothic"/>
          <w:sz w:val="24"/>
          <w:szCs w:val="24"/>
          <w:lang w:val="es-ES"/>
        </w:rPr>
        <w:t>s</w:t>
      </w:r>
      <w:r w:rsidRPr="00F80A71">
        <w:rPr>
          <w:rFonts w:ascii="Palatino Linotype" w:eastAsia="Century Gothic" w:hAnsi="Palatino Linotype" w:cs="Century Gothic"/>
          <w:spacing w:val="3"/>
          <w:sz w:val="24"/>
          <w:szCs w:val="24"/>
          <w:lang w:val="es-ES"/>
        </w:rPr>
        <w:t>m</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s</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pacing w:val="-3"/>
          <w:sz w:val="24"/>
          <w:szCs w:val="24"/>
          <w:lang w:val="es-ES"/>
        </w:rPr>
        <w:t>ó</w:t>
      </w:r>
      <w:r w:rsidRPr="00F80A71">
        <w:rPr>
          <w:rFonts w:ascii="Palatino Linotype" w:eastAsia="Century Gothic" w:hAnsi="Palatino Linotype" w:cs="Century Gothic"/>
          <w:sz w:val="24"/>
          <w:szCs w:val="24"/>
          <w:lang w:val="es-ES"/>
        </w:rPr>
        <w:t xml:space="preserve">n </w:t>
      </w:r>
      <w:r w:rsidRPr="00F80A71">
        <w:rPr>
          <w:rFonts w:ascii="Palatino Linotype" w:eastAsia="Century Gothic" w:hAnsi="Palatino Linotype" w:cs="Century Gothic"/>
          <w:spacing w:val="-2"/>
          <w:sz w:val="24"/>
          <w:szCs w:val="24"/>
          <w:lang w:val="es-ES"/>
        </w:rPr>
        <w:t>(</w:t>
      </w:r>
      <w:r w:rsidRPr="00F80A71">
        <w:rPr>
          <w:rFonts w:ascii="Palatino Linotype" w:eastAsia="Century Gothic" w:hAnsi="Palatino Linotype" w:cs="Century Gothic"/>
          <w:sz w:val="24"/>
          <w:szCs w:val="24"/>
          <w:lang w:val="es-ES"/>
        </w:rPr>
        <w:t>transm</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pacing w:val="-2"/>
          <w:sz w:val="24"/>
          <w:szCs w:val="24"/>
          <w:lang w:val="es-ES"/>
        </w:rPr>
        <w:t>s</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ón</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z w:val="24"/>
          <w:szCs w:val="24"/>
          <w:lang w:val="es-ES"/>
        </w:rPr>
        <w:t>de</w:t>
      </w:r>
      <w:r w:rsidRPr="00F80A71">
        <w:rPr>
          <w:rFonts w:ascii="Palatino Linotype" w:eastAsia="Century Gothic" w:hAnsi="Palatino Linotype" w:cs="Century Gothic"/>
          <w:spacing w:val="-3"/>
          <w:sz w:val="24"/>
          <w:szCs w:val="24"/>
          <w:lang w:val="es-ES"/>
        </w:rPr>
        <w:t xml:space="preserve"> </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z w:val="24"/>
          <w:szCs w:val="24"/>
          <w:lang w:val="es-ES"/>
        </w:rPr>
        <w:t>ont</w:t>
      </w:r>
      <w:r w:rsidRPr="00F80A71">
        <w:rPr>
          <w:rFonts w:ascii="Palatino Linotype" w:eastAsia="Century Gothic" w:hAnsi="Palatino Linotype" w:cs="Century Gothic"/>
          <w:spacing w:val="-2"/>
          <w:sz w:val="24"/>
          <w:szCs w:val="24"/>
          <w:lang w:val="es-ES"/>
        </w:rPr>
        <w:t>a</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z w:val="24"/>
          <w:szCs w:val="24"/>
          <w:lang w:val="es-ES"/>
        </w:rPr>
        <w:t>t</w:t>
      </w:r>
      <w:r w:rsidRPr="00F80A71">
        <w:rPr>
          <w:rFonts w:ascii="Palatino Linotype" w:eastAsia="Century Gothic" w:hAnsi="Palatino Linotype" w:cs="Century Gothic"/>
          <w:spacing w:val="-1"/>
          <w:sz w:val="24"/>
          <w:szCs w:val="24"/>
          <w:lang w:val="es-ES"/>
        </w:rPr>
        <w:t>o</w:t>
      </w:r>
      <w:r w:rsidRPr="00F80A71">
        <w:rPr>
          <w:rFonts w:ascii="Palatino Linotype" w:eastAsia="Century Gothic" w:hAnsi="Palatino Linotype" w:cs="Century Gothic"/>
          <w:spacing w:val="-2"/>
          <w:sz w:val="24"/>
          <w:szCs w:val="24"/>
          <w:lang w:val="es-ES"/>
        </w:rPr>
        <w:t>)</w:t>
      </w:r>
      <w:r w:rsidRPr="00F80A71">
        <w:rPr>
          <w:rFonts w:ascii="Palatino Linotype" w:eastAsia="Century Gothic" w:hAnsi="Palatino Linotype" w:cs="Century Gothic"/>
          <w:sz w:val="24"/>
          <w:szCs w:val="24"/>
          <w:lang w:val="es-ES"/>
        </w:rPr>
        <w:t>.</w:t>
      </w:r>
      <w:r w:rsidRPr="00F80A71">
        <w:rPr>
          <w:rFonts w:ascii="Palatino Linotype" w:eastAsia="Century Gothic" w:hAnsi="Palatino Linotype" w:cs="Century Gothic"/>
          <w:spacing w:val="-1"/>
          <w:sz w:val="24"/>
          <w:szCs w:val="24"/>
          <w:lang w:val="es-ES"/>
        </w:rPr>
        <w:t>E</w:t>
      </w:r>
      <w:r w:rsidRPr="00F80A71">
        <w:rPr>
          <w:rFonts w:ascii="Palatino Linotype" w:eastAsia="Century Gothic" w:hAnsi="Palatino Linotype" w:cs="Century Gothic"/>
          <w:sz w:val="24"/>
          <w:szCs w:val="24"/>
          <w:lang w:val="es-ES"/>
        </w:rPr>
        <w:t>n</w:t>
      </w:r>
      <w:r w:rsidRPr="00F80A71">
        <w:rPr>
          <w:rFonts w:ascii="Palatino Linotype" w:eastAsia="Century Gothic" w:hAnsi="Palatino Linotype" w:cs="Century Gothic"/>
          <w:spacing w:val="3"/>
          <w:sz w:val="24"/>
          <w:szCs w:val="24"/>
          <w:lang w:val="es-ES"/>
        </w:rPr>
        <w:t xml:space="preserve"> </w:t>
      </w:r>
      <w:r w:rsidRPr="00F80A71">
        <w:rPr>
          <w:rFonts w:ascii="Palatino Linotype" w:eastAsia="Century Gothic" w:hAnsi="Palatino Linotype" w:cs="Century Gothic"/>
          <w:sz w:val="24"/>
          <w:szCs w:val="24"/>
          <w:lang w:val="es-ES"/>
        </w:rPr>
        <w:t>el</w:t>
      </w:r>
      <w:r w:rsidRPr="00F80A71">
        <w:rPr>
          <w:rFonts w:ascii="Palatino Linotype" w:eastAsia="Century Gothic" w:hAnsi="Palatino Linotype" w:cs="Century Gothic"/>
          <w:spacing w:val="3"/>
          <w:sz w:val="24"/>
          <w:szCs w:val="24"/>
          <w:lang w:val="es-ES"/>
        </w:rPr>
        <w:t xml:space="preserve"> </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pacing w:val="-2"/>
          <w:sz w:val="24"/>
          <w:szCs w:val="24"/>
          <w:lang w:val="es-ES"/>
        </w:rPr>
        <w:t>r</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t</w:t>
      </w:r>
      <w:r w:rsidRPr="00F80A71">
        <w:rPr>
          <w:rFonts w:ascii="Palatino Linotype" w:eastAsia="Century Gothic" w:hAnsi="Palatino Linotype" w:cs="Century Gothic"/>
          <w:spacing w:val="-2"/>
          <w:sz w:val="24"/>
          <w:szCs w:val="24"/>
          <w:lang w:val="es-ES"/>
        </w:rPr>
        <w:t>e</w:t>
      </w:r>
      <w:r w:rsidRPr="00F80A71">
        <w:rPr>
          <w:rFonts w:ascii="Palatino Linotype" w:eastAsia="Century Gothic" w:hAnsi="Palatino Linotype" w:cs="Century Gothic"/>
          <w:sz w:val="24"/>
          <w:szCs w:val="24"/>
          <w:lang w:val="es-ES"/>
        </w:rPr>
        <w:t>r</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o de</w:t>
      </w:r>
      <w:r w:rsidRPr="00F80A71">
        <w:rPr>
          <w:rFonts w:ascii="Palatino Linotype" w:eastAsia="Century Gothic" w:hAnsi="Palatino Linotype" w:cs="Century Gothic"/>
          <w:spacing w:val="1"/>
          <w:sz w:val="24"/>
          <w:szCs w:val="24"/>
          <w:lang w:val="es-ES"/>
        </w:rPr>
        <w:t xml:space="preserve"> l</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1"/>
          <w:sz w:val="24"/>
          <w:szCs w:val="24"/>
          <w:lang w:val="es-ES"/>
        </w:rPr>
        <w:t xml:space="preserve"> </w:t>
      </w:r>
      <w:r w:rsidRPr="00F80A71">
        <w:rPr>
          <w:rFonts w:ascii="Palatino Linotype" w:eastAsia="Century Gothic" w:hAnsi="Palatino Linotype" w:cs="Century Gothic"/>
          <w:sz w:val="24"/>
          <w:szCs w:val="24"/>
          <w:lang w:val="es-ES"/>
        </w:rPr>
        <w:t>O</w:t>
      </w:r>
      <w:r w:rsidRPr="00F80A71">
        <w:rPr>
          <w:rFonts w:ascii="Palatino Linotype" w:eastAsia="Century Gothic" w:hAnsi="Palatino Linotype" w:cs="Century Gothic"/>
          <w:spacing w:val="-1"/>
          <w:sz w:val="24"/>
          <w:szCs w:val="24"/>
          <w:lang w:val="es-ES"/>
        </w:rPr>
        <w:t>M</w:t>
      </w:r>
      <w:r w:rsidRPr="00F80A71">
        <w:rPr>
          <w:rFonts w:ascii="Palatino Linotype" w:eastAsia="Century Gothic" w:hAnsi="Palatino Linotype" w:cs="Century Gothic"/>
          <w:sz w:val="24"/>
          <w:szCs w:val="24"/>
          <w:lang w:val="es-ES"/>
        </w:rPr>
        <w:t>S,</w:t>
      </w:r>
      <w:r w:rsidRPr="00F80A71">
        <w:rPr>
          <w:rFonts w:ascii="Palatino Linotype" w:eastAsia="Century Gothic" w:hAnsi="Palatino Linotype" w:cs="Century Gothic"/>
          <w:spacing w:val="5"/>
          <w:sz w:val="24"/>
          <w:szCs w:val="24"/>
          <w:lang w:val="es-ES"/>
        </w:rPr>
        <w:t xml:space="preserve"> </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1"/>
          <w:sz w:val="24"/>
          <w:szCs w:val="24"/>
          <w:lang w:val="es-ES"/>
        </w:rPr>
        <w:t xml:space="preserve"> </w:t>
      </w:r>
      <w:r w:rsidRPr="00F80A71">
        <w:rPr>
          <w:rFonts w:ascii="Palatino Linotype" w:eastAsia="Century Gothic" w:hAnsi="Palatino Linotype" w:cs="Century Gothic"/>
          <w:spacing w:val="-2"/>
          <w:sz w:val="24"/>
          <w:szCs w:val="24"/>
          <w:lang w:val="es-ES"/>
        </w:rPr>
        <w:t>e</w:t>
      </w:r>
      <w:r w:rsidRPr="00F80A71">
        <w:rPr>
          <w:rFonts w:ascii="Palatino Linotype" w:eastAsia="Century Gothic" w:hAnsi="Palatino Linotype" w:cs="Century Gothic"/>
          <w:sz w:val="24"/>
          <w:szCs w:val="24"/>
          <w:lang w:val="es-ES"/>
        </w:rPr>
        <w:t>v</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de</w:t>
      </w:r>
      <w:r w:rsidRPr="00F80A71">
        <w:rPr>
          <w:rFonts w:ascii="Palatino Linotype" w:eastAsia="Century Gothic" w:hAnsi="Palatino Linotype" w:cs="Century Gothic"/>
          <w:spacing w:val="-2"/>
          <w:sz w:val="24"/>
          <w:szCs w:val="24"/>
          <w:lang w:val="es-ES"/>
        </w:rPr>
        <w:t>n</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3"/>
          <w:sz w:val="24"/>
          <w:szCs w:val="24"/>
          <w:lang w:val="es-ES"/>
        </w:rPr>
        <w:t xml:space="preserve"> </w:t>
      </w:r>
      <w:r w:rsidRPr="00F80A71">
        <w:rPr>
          <w:rFonts w:ascii="Palatino Linotype" w:eastAsia="Century Gothic" w:hAnsi="Palatino Linotype" w:cs="Century Gothic"/>
          <w:spacing w:val="-2"/>
          <w:sz w:val="24"/>
          <w:szCs w:val="24"/>
          <w:lang w:val="es-ES"/>
        </w:rPr>
        <w:t>a</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z w:val="24"/>
          <w:szCs w:val="24"/>
          <w:lang w:val="es-ES"/>
        </w:rPr>
        <w:t>tu</w:t>
      </w:r>
      <w:r w:rsidRPr="00F80A71">
        <w:rPr>
          <w:rFonts w:ascii="Palatino Linotype" w:eastAsia="Century Gothic" w:hAnsi="Palatino Linotype" w:cs="Century Gothic"/>
          <w:spacing w:val="-2"/>
          <w:sz w:val="24"/>
          <w:szCs w:val="24"/>
          <w:lang w:val="es-ES"/>
        </w:rPr>
        <w:t>a</w:t>
      </w:r>
      <w:r w:rsidRPr="00F80A71">
        <w:rPr>
          <w:rFonts w:ascii="Palatino Linotype" w:eastAsia="Century Gothic" w:hAnsi="Palatino Linotype" w:cs="Century Gothic"/>
          <w:sz w:val="24"/>
          <w:szCs w:val="24"/>
          <w:lang w:val="es-ES"/>
        </w:rPr>
        <w:t>l</w:t>
      </w:r>
      <w:r w:rsidRPr="00F80A71">
        <w:rPr>
          <w:rFonts w:ascii="Palatino Linotype" w:eastAsia="Century Gothic" w:hAnsi="Palatino Linotype" w:cs="Century Gothic"/>
          <w:spacing w:val="4"/>
          <w:sz w:val="24"/>
          <w:szCs w:val="24"/>
          <w:lang w:val="es-ES"/>
        </w:rPr>
        <w:t xml:space="preserve"> </w:t>
      </w:r>
      <w:r w:rsidRPr="00F80A71">
        <w:rPr>
          <w:rFonts w:ascii="Palatino Linotype" w:eastAsia="Century Gothic" w:hAnsi="Palatino Linotype" w:cs="Century Gothic"/>
          <w:spacing w:val="-2"/>
          <w:sz w:val="24"/>
          <w:szCs w:val="24"/>
          <w:lang w:val="es-ES"/>
        </w:rPr>
        <w:t>s</w:t>
      </w:r>
      <w:r w:rsidRPr="00F80A71">
        <w:rPr>
          <w:rFonts w:ascii="Palatino Linotype" w:eastAsia="Century Gothic" w:hAnsi="Palatino Linotype" w:cs="Century Gothic"/>
          <w:sz w:val="24"/>
          <w:szCs w:val="24"/>
          <w:lang w:val="es-ES"/>
        </w:rPr>
        <w:t>u</w:t>
      </w:r>
      <w:r w:rsidRPr="00F80A71">
        <w:rPr>
          <w:rFonts w:ascii="Palatino Linotype" w:eastAsia="Century Gothic" w:hAnsi="Palatino Linotype" w:cs="Century Gothic"/>
          <w:spacing w:val="-2"/>
          <w:sz w:val="24"/>
          <w:szCs w:val="24"/>
          <w:lang w:val="es-ES"/>
        </w:rPr>
        <w:t>g</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pacing w:val="-2"/>
          <w:sz w:val="24"/>
          <w:szCs w:val="24"/>
          <w:lang w:val="es-ES"/>
        </w:rPr>
        <w:t>e</w:t>
      </w:r>
      <w:r w:rsidRPr="00F80A71">
        <w:rPr>
          <w:rFonts w:ascii="Palatino Linotype" w:eastAsia="Century Gothic" w:hAnsi="Palatino Linotype" w:cs="Century Gothic"/>
          <w:sz w:val="24"/>
          <w:szCs w:val="24"/>
          <w:lang w:val="es-ES"/>
        </w:rPr>
        <w:t>re</w:t>
      </w:r>
      <w:r w:rsidRPr="00F80A71">
        <w:rPr>
          <w:rFonts w:ascii="Palatino Linotype" w:eastAsia="Century Gothic" w:hAnsi="Palatino Linotype" w:cs="Century Gothic"/>
          <w:spacing w:val="4"/>
          <w:sz w:val="24"/>
          <w:szCs w:val="24"/>
          <w:lang w:val="es-ES"/>
        </w:rPr>
        <w:t xml:space="preserve"> </w:t>
      </w:r>
      <w:r w:rsidRPr="00F80A71">
        <w:rPr>
          <w:rFonts w:ascii="Palatino Linotype" w:eastAsia="Century Gothic" w:hAnsi="Palatino Linotype" w:cs="Century Gothic"/>
          <w:spacing w:val="-2"/>
          <w:sz w:val="24"/>
          <w:szCs w:val="24"/>
          <w:lang w:val="es-ES"/>
        </w:rPr>
        <w:t>q</w:t>
      </w:r>
      <w:r w:rsidRPr="00F80A71">
        <w:rPr>
          <w:rFonts w:ascii="Palatino Linotype" w:eastAsia="Century Gothic" w:hAnsi="Palatino Linotype" w:cs="Century Gothic"/>
          <w:sz w:val="24"/>
          <w:szCs w:val="24"/>
          <w:lang w:val="es-ES"/>
        </w:rPr>
        <w:t>ue</w:t>
      </w:r>
      <w:r w:rsidRPr="00F80A71">
        <w:rPr>
          <w:rFonts w:ascii="Palatino Linotype" w:eastAsia="Century Gothic" w:hAnsi="Palatino Linotype" w:cs="Century Gothic"/>
          <w:spacing w:val="4"/>
          <w:sz w:val="24"/>
          <w:szCs w:val="24"/>
          <w:lang w:val="es-ES"/>
        </w:rPr>
        <w:t xml:space="preserve"> </w:t>
      </w:r>
      <w:r w:rsidRPr="00F80A71">
        <w:rPr>
          <w:rFonts w:ascii="Palatino Linotype" w:eastAsia="Century Gothic" w:hAnsi="Palatino Linotype" w:cs="Century Gothic"/>
          <w:spacing w:val="1"/>
          <w:sz w:val="24"/>
          <w:szCs w:val="24"/>
          <w:lang w:val="es-ES"/>
        </w:rPr>
        <w:t>e</w:t>
      </w:r>
      <w:r w:rsidRPr="00F80A71">
        <w:rPr>
          <w:rFonts w:ascii="Palatino Linotype" w:eastAsia="Century Gothic" w:hAnsi="Palatino Linotype" w:cs="Century Gothic"/>
          <w:sz w:val="24"/>
          <w:szCs w:val="24"/>
          <w:lang w:val="es-ES"/>
        </w:rPr>
        <w:t>l</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z w:val="24"/>
          <w:szCs w:val="24"/>
          <w:lang w:val="es-ES"/>
        </w:rPr>
        <w:t>p</w:t>
      </w:r>
      <w:r w:rsidRPr="00F80A71">
        <w:rPr>
          <w:rFonts w:ascii="Palatino Linotype" w:eastAsia="Century Gothic" w:hAnsi="Palatino Linotype" w:cs="Century Gothic"/>
          <w:spacing w:val="1"/>
          <w:sz w:val="24"/>
          <w:szCs w:val="24"/>
          <w:lang w:val="es-ES"/>
        </w:rPr>
        <w:t>e</w:t>
      </w:r>
      <w:r w:rsidRPr="00F80A71">
        <w:rPr>
          <w:rFonts w:ascii="Palatino Linotype" w:eastAsia="Century Gothic" w:hAnsi="Palatino Linotype" w:cs="Century Gothic"/>
          <w:spacing w:val="-2"/>
          <w:sz w:val="24"/>
          <w:szCs w:val="24"/>
          <w:lang w:val="es-ES"/>
        </w:rPr>
        <w:t>r</w:t>
      </w:r>
      <w:r w:rsidRPr="00F80A71">
        <w:rPr>
          <w:rFonts w:ascii="Palatino Linotype" w:eastAsia="Century Gothic" w:hAnsi="Palatino Linotype" w:cs="Century Gothic"/>
          <w:spacing w:val="1"/>
          <w:sz w:val="24"/>
          <w:szCs w:val="24"/>
          <w:lang w:val="es-ES"/>
        </w:rPr>
        <w:t>í</w:t>
      </w:r>
      <w:r w:rsidRPr="00F80A71">
        <w:rPr>
          <w:rFonts w:ascii="Palatino Linotype" w:eastAsia="Century Gothic" w:hAnsi="Palatino Linotype" w:cs="Century Gothic"/>
          <w:sz w:val="24"/>
          <w:szCs w:val="24"/>
          <w:lang w:val="es-ES"/>
        </w:rPr>
        <w:t>o</w:t>
      </w:r>
      <w:r w:rsidRPr="00F80A71">
        <w:rPr>
          <w:rFonts w:ascii="Palatino Linotype" w:eastAsia="Century Gothic" w:hAnsi="Palatino Linotype" w:cs="Century Gothic"/>
          <w:spacing w:val="-1"/>
          <w:sz w:val="24"/>
          <w:szCs w:val="24"/>
          <w:lang w:val="es-ES"/>
        </w:rPr>
        <w:t>d</w:t>
      </w:r>
      <w:r w:rsidRPr="00F80A71">
        <w:rPr>
          <w:rFonts w:ascii="Palatino Linotype" w:eastAsia="Century Gothic" w:hAnsi="Palatino Linotype" w:cs="Century Gothic"/>
          <w:sz w:val="24"/>
          <w:szCs w:val="24"/>
          <w:lang w:val="es-ES"/>
        </w:rPr>
        <w:t xml:space="preserve">o </w:t>
      </w:r>
      <w:r w:rsidRPr="00F80A71">
        <w:rPr>
          <w:rFonts w:ascii="Palatino Linotype" w:eastAsia="Century Gothic" w:hAnsi="Palatino Linotype" w:cs="Century Gothic"/>
          <w:spacing w:val="-2"/>
          <w:sz w:val="24"/>
          <w:szCs w:val="24"/>
          <w:lang w:val="es-ES"/>
        </w:rPr>
        <w:t>d</w:t>
      </w:r>
      <w:r w:rsidRPr="00F80A71">
        <w:rPr>
          <w:rFonts w:ascii="Palatino Linotype" w:eastAsia="Century Gothic" w:hAnsi="Palatino Linotype" w:cs="Century Gothic"/>
          <w:sz w:val="24"/>
          <w:szCs w:val="24"/>
          <w:lang w:val="es-ES"/>
        </w:rPr>
        <w:t xml:space="preserve">e </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n</w:t>
      </w:r>
      <w:r w:rsidRPr="00F80A71">
        <w:rPr>
          <w:rFonts w:ascii="Palatino Linotype" w:eastAsia="Century Gothic" w:hAnsi="Palatino Linotype" w:cs="Century Gothic"/>
          <w:spacing w:val="-2"/>
          <w:sz w:val="24"/>
          <w:szCs w:val="24"/>
          <w:lang w:val="es-ES"/>
        </w:rPr>
        <w:t>c</w:t>
      </w:r>
      <w:r w:rsidRPr="00F80A71">
        <w:rPr>
          <w:rFonts w:ascii="Palatino Linotype" w:eastAsia="Century Gothic" w:hAnsi="Palatino Linotype" w:cs="Century Gothic"/>
          <w:sz w:val="24"/>
          <w:szCs w:val="24"/>
          <w:lang w:val="es-ES"/>
        </w:rPr>
        <w:t>u</w:t>
      </w:r>
      <w:r w:rsidRPr="00F80A71">
        <w:rPr>
          <w:rFonts w:ascii="Palatino Linotype" w:eastAsia="Century Gothic" w:hAnsi="Palatino Linotype" w:cs="Century Gothic"/>
          <w:spacing w:val="-2"/>
          <w:sz w:val="24"/>
          <w:szCs w:val="24"/>
          <w:lang w:val="es-ES"/>
        </w:rPr>
        <w:t>b</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ón de</w:t>
      </w:r>
      <w:r w:rsidRPr="00F80A71">
        <w:rPr>
          <w:rFonts w:ascii="Palatino Linotype" w:eastAsia="Century Gothic" w:hAnsi="Palatino Linotype" w:cs="Century Gothic"/>
          <w:spacing w:val="1"/>
          <w:sz w:val="24"/>
          <w:szCs w:val="24"/>
          <w:lang w:val="es-ES"/>
        </w:rPr>
        <w:t xml:space="preserve"> </w:t>
      </w:r>
      <w:r w:rsidRPr="00F80A71">
        <w:rPr>
          <w:rFonts w:ascii="Palatino Linotype" w:eastAsia="Century Gothic" w:hAnsi="Palatino Linotype" w:cs="Century Gothic"/>
          <w:sz w:val="24"/>
          <w:szCs w:val="24"/>
          <w:lang w:val="es-ES"/>
        </w:rPr>
        <w:t>CO</w:t>
      </w:r>
      <w:r w:rsidRPr="00F80A71">
        <w:rPr>
          <w:rFonts w:ascii="Palatino Linotype" w:eastAsia="Century Gothic" w:hAnsi="Palatino Linotype" w:cs="Century Gothic"/>
          <w:spacing w:val="-6"/>
          <w:sz w:val="24"/>
          <w:szCs w:val="24"/>
          <w:lang w:val="es-ES"/>
        </w:rPr>
        <w:t>V</w:t>
      </w:r>
      <w:r w:rsidRPr="00F80A71">
        <w:rPr>
          <w:rFonts w:ascii="Palatino Linotype" w:eastAsia="Century Gothic" w:hAnsi="Palatino Linotype" w:cs="Century Gothic"/>
          <w:spacing w:val="5"/>
          <w:sz w:val="24"/>
          <w:szCs w:val="24"/>
          <w:lang w:val="es-ES"/>
        </w:rPr>
        <w:t>I</w:t>
      </w:r>
      <w:r w:rsidRPr="00F80A71">
        <w:rPr>
          <w:rFonts w:ascii="Palatino Linotype" w:eastAsia="Century Gothic" w:hAnsi="Palatino Linotype" w:cs="Century Gothic"/>
          <w:spacing w:val="-2"/>
          <w:sz w:val="24"/>
          <w:szCs w:val="24"/>
          <w:lang w:val="es-ES"/>
        </w:rPr>
        <w:t>D</w:t>
      </w:r>
      <w:r w:rsidRPr="00F80A71">
        <w:rPr>
          <w:rFonts w:ascii="Palatino Linotype" w:eastAsia="Century Gothic" w:hAnsi="Palatino Linotype" w:cs="Century Gothic"/>
          <w:spacing w:val="1"/>
          <w:sz w:val="24"/>
          <w:szCs w:val="24"/>
          <w:lang w:val="es-ES"/>
        </w:rPr>
        <w:t>-</w:t>
      </w:r>
      <w:r w:rsidRPr="00F80A71">
        <w:rPr>
          <w:rFonts w:ascii="Palatino Linotype" w:eastAsia="Century Gothic" w:hAnsi="Palatino Linotype" w:cs="Century Gothic"/>
          <w:sz w:val="24"/>
          <w:szCs w:val="24"/>
          <w:lang w:val="es-ES"/>
        </w:rPr>
        <w:t>19</w:t>
      </w:r>
      <w:r w:rsidRPr="00F80A71">
        <w:rPr>
          <w:rFonts w:ascii="Palatino Linotype" w:eastAsia="Century Gothic" w:hAnsi="Palatino Linotype" w:cs="Century Gothic"/>
          <w:spacing w:val="3"/>
          <w:sz w:val="24"/>
          <w:szCs w:val="24"/>
          <w:lang w:val="es-ES"/>
        </w:rPr>
        <w:t xml:space="preserve"> </w:t>
      </w:r>
      <w:r w:rsidRPr="00F80A71">
        <w:rPr>
          <w:rFonts w:ascii="Palatino Linotype" w:eastAsia="Century Gothic" w:hAnsi="Palatino Linotype" w:cs="Century Gothic"/>
          <w:spacing w:val="-5"/>
          <w:sz w:val="24"/>
          <w:szCs w:val="24"/>
          <w:lang w:val="es-ES"/>
        </w:rPr>
        <w:t>(</w:t>
      </w:r>
      <w:r w:rsidRPr="00F80A71">
        <w:rPr>
          <w:rFonts w:ascii="Palatino Linotype" w:eastAsia="Century Gothic" w:hAnsi="Palatino Linotype" w:cs="Century Gothic"/>
          <w:spacing w:val="1"/>
          <w:sz w:val="24"/>
          <w:szCs w:val="24"/>
          <w:lang w:val="es-ES"/>
        </w:rPr>
        <w:t>perí</w:t>
      </w:r>
      <w:r w:rsidRPr="00F80A71">
        <w:rPr>
          <w:rFonts w:ascii="Palatino Linotype" w:eastAsia="Century Gothic" w:hAnsi="Palatino Linotype" w:cs="Century Gothic"/>
          <w:spacing w:val="-3"/>
          <w:sz w:val="24"/>
          <w:szCs w:val="24"/>
          <w:lang w:val="es-ES"/>
        </w:rPr>
        <w:t>o</w:t>
      </w:r>
      <w:r w:rsidRPr="00F80A71">
        <w:rPr>
          <w:rFonts w:ascii="Palatino Linotype" w:eastAsia="Century Gothic" w:hAnsi="Palatino Linotype" w:cs="Century Gothic"/>
          <w:sz w:val="24"/>
          <w:szCs w:val="24"/>
          <w:lang w:val="es-ES"/>
        </w:rPr>
        <w:t>do</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pacing w:val="-2"/>
          <w:sz w:val="24"/>
          <w:szCs w:val="24"/>
          <w:lang w:val="es-ES"/>
        </w:rPr>
        <w:t>d</w:t>
      </w:r>
      <w:r w:rsidRPr="00F80A71">
        <w:rPr>
          <w:rFonts w:ascii="Palatino Linotype" w:eastAsia="Century Gothic" w:hAnsi="Palatino Linotype" w:cs="Century Gothic"/>
          <w:sz w:val="24"/>
          <w:szCs w:val="24"/>
          <w:lang w:val="es-ES"/>
        </w:rPr>
        <w:t>e</w:t>
      </w:r>
      <w:r w:rsidRPr="00F80A71">
        <w:rPr>
          <w:rFonts w:ascii="Palatino Linotype" w:eastAsia="Century Gothic" w:hAnsi="Palatino Linotype" w:cs="Century Gothic"/>
          <w:spacing w:val="4"/>
          <w:sz w:val="24"/>
          <w:szCs w:val="24"/>
          <w:lang w:val="es-ES"/>
        </w:rPr>
        <w:t xml:space="preserve"> </w:t>
      </w:r>
      <w:r w:rsidRPr="00F80A71">
        <w:rPr>
          <w:rFonts w:ascii="Palatino Linotype" w:eastAsia="Century Gothic" w:hAnsi="Palatino Linotype" w:cs="Century Gothic"/>
          <w:spacing w:val="-3"/>
          <w:sz w:val="24"/>
          <w:szCs w:val="24"/>
          <w:lang w:val="es-ES"/>
        </w:rPr>
        <w:t>t</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em</w:t>
      </w:r>
      <w:r w:rsidRPr="00F80A71">
        <w:rPr>
          <w:rFonts w:ascii="Palatino Linotype" w:eastAsia="Century Gothic" w:hAnsi="Palatino Linotype" w:cs="Century Gothic"/>
          <w:spacing w:val="-2"/>
          <w:sz w:val="24"/>
          <w:szCs w:val="24"/>
          <w:lang w:val="es-ES"/>
        </w:rPr>
        <w:t>p</w:t>
      </w:r>
      <w:r w:rsidRPr="00F80A71">
        <w:rPr>
          <w:rFonts w:ascii="Palatino Linotype" w:eastAsia="Century Gothic" w:hAnsi="Palatino Linotype" w:cs="Century Gothic"/>
          <w:sz w:val="24"/>
          <w:szCs w:val="24"/>
          <w:lang w:val="es-ES"/>
        </w:rPr>
        <w:t>o</w:t>
      </w:r>
      <w:r w:rsidRPr="00F80A71">
        <w:rPr>
          <w:rFonts w:ascii="Palatino Linotype" w:eastAsia="Century Gothic" w:hAnsi="Palatino Linotype" w:cs="Century Gothic"/>
          <w:spacing w:val="3"/>
          <w:sz w:val="24"/>
          <w:szCs w:val="24"/>
          <w:lang w:val="es-ES"/>
        </w:rPr>
        <w:t xml:space="preserve"> </w:t>
      </w:r>
      <w:r w:rsidRPr="00F80A71">
        <w:rPr>
          <w:rFonts w:ascii="Palatino Linotype" w:eastAsia="Century Gothic" w:hAnsi="Palatino Linotype" w:cs="Century Gothic"/>
          <w:sz w:val="24"/>
          <w:szCs w:val="24"/>
          <w:lang w:val="es-ES"/>
        </w:rPr>
        <w:t>de</w:t>
      </w:r>
      <w:r w:rsidRPr="00F80A71">
        <w:rPr>
          <w:rFonts w:ascii="Palatino Linotype" w:eastAsia="Century Gothic" w:hAnsi="Palatino Linotype" w:cs="Century Gothic"/>
          <w:spacing w:val="-1"/>
          <w:sz w:val="24"/>
          <w:szCs w:val="24"/>
          <w:lang w:val="es-ES"/>
        </w:rPr>
        <w:t>s</w:t>
      </w:r>
      <w:r w:rsidRPr="00F80A71">
        <w:rPr>
          <w:rFonts w:ascii="Palatino Linotype" w:eastAsia="Century Gothic" w:hAnsi="Palatino Linotype" w:cs="Century Gothic"/>
          <w:sz w:val="24"/>
          <w:szCs w:val="24"/>
          <w:lang w:val="es-ES"/>
        </w:rPr>
        <w:t>de</w:t>
      </w:r>
      <w:r w:rsidRPr="00F80A71">
        <w:rPr>
          <w:rFonts w:ascii="Palatino Linotype" w:eastAsia="Century Gothic" w:hAnsi="Palatino Linotype" w:cs="Century Gothic"/>
          <w:spacing w:val="1"/>
          <w:sz w:val="24"/>
          <w:szCs w:val="24"/>
          <w:lang w:val="es-ES"/>
        </w:rPr>
        <w:t xml:space="preserve"> l</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1"/>
          <w:sz w:val="24"/>
          <w:szCs w:val="24"/>
          <w:lang w:val="es-ES"/>
        </w:rPr>
        <w:t xml:space="preserve"> </w:t>
      </w:r>
      <w:r w:rsidRPr="00F80A71">
        <w:rPr>
          <w:rFonts w:ascii="Palatino Linotype" w:eastAsia="Century Gothic" w:hAnsi="Palatino Linotype" w:cs="Century Gothic"/>
          <w:sz w:val="24"/>
          <w:szCs w:val="24"/>
          <w:lang w:val="es-ES"/>
        </w:rPr>
        <w:t>e</w:t>
      </w:r>
      <w:r w:rsidRPr="00F80A71">
        <w:rPr>
          <w:rFonts w:ascii="Palatino Linotype" w:eastAsia="Century Gothic" w:hAnsi="Palatino Linotype" w:cs="Century Gothic"/>
          <w:spacing w:val="-2"/>
          <w:sz w:val="24"/>
          <w:szCs w:val="24"/>
          <w:lang w:val="es-ES"/>
        </w:rPr>
        <w:t>x</w:t>
      </w:r>
      <w:r w:rsidRPr="00F80A71">
        <w:rPr>
          <w:rFonts w:ascii="Palatino Linotype" w:eastAsia="Century Gothic" w:hAnsi="Palatino Linotype" w:cs="Century Gothic"/>
          <w:sz w:val="24"/>
          <w:szCs w:val="24"/>
          <w:lang w:val="es-ES"/>
        </w:rPr>
        <w:t>po</w:t>
      </w:r>
      <w:r w:rsidRPr="00F80A71">
        <w:rPr>
          <w:rFonts w:ascii="Palatino Linotype" w:eastAsia="Century Gothic" w:hAnsi="Palatino Linotype" w:cs="Century Gothic"/>
          <w:spacing w:val="-2"/>
          <w:sz w:val="24"/>
          <w:szCs w:val="24"/>
          <w:lang w:val="es-ES"/>
        </w:rPr>
        <w:t>s</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ón al v</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r</w:t>
      </w:r>
      <w:r w:rsidRPr="00F80A71">
        <w:rPr>
          <w:rFonts w:ascii="Palatino Linotype" w:eastAsia="Century Gothic" w:hAnsi="Palatino Linotype" w:cs="Century Gothic"/>
          <w:spacing w:val="-2"/>
          <w:sz w:val="24"/>
          <w:szCs w:val="24"/>
          <w:lang w:val="es-ES"/>
        </w:rPr>
        <w:t>u</w:t>
      </w:r>
      <w:r w:rsidRPr="00F80A71">
        <w:rPr>
          <w:rFonts w:ascii="Palatino Linotype" w:eastAsia="Century Gothic" w:hAnsi="Palatino Linotype" w:cs="Century Gothic"/>
          <w:sz w:val="24"/>
          <w:szCs w:val="24"/>
          <w:lang w:val="es-ES"/>
        </w:rPr>
        <w:t>s</w:t>
      </w:r>
      <w:r w:rsidRPr="00F80A71">
        <w:rPr>
          <w:rFonts w:ascii="Palatino Linotype" w:eastAsia="Century Gothic" w:hAnsi="Palatino Linotype" w:cs="Century Gothic"/>
          <w:spacing w:val="3"/>
          <w:sz w:val="24"/>
          <w:szCs w:val="24"/>
          <w:lang w:val="es-ES"/>
        </w:rPr>
        <w:t xml:space="preserve"> </w:t>
      </w:r>
      <w:r w:rsidRPr="00F80A71">
        <w:rPr>
          <w:rFonts w:ascii="Palatino Linotype" w:eastAsia="Century Gothic" w:hAnsi="Palatino Linotype" w:cs="Century Gothic"/>
          <w:sz w:val="24"/>
          <w:szCs w:val="24"/>
          <w:lang w:val="es-ES"/>
        </w:rPr>
        <w:t xml:space="preserve">y </w:t>
      </w:r>
      <w:r w:rsidRPr="00F80A71">
        <w:rPr>
          <w:rFonts w:ascii="Palatino Linotype" w:eastAsia="Century Gothic" w:hAnsi="Palatino Linotype" w:cs="Century Gothic"/>
          <w:spacing w:val="-2"/>
          <w:sz w:val="24"/>
          <w:szCs w:val="24"/>
          <w:lang w:val="es-ES"/>
        </w:rPr>
        <w:t>e</w:t>
      </w:r>
      <w:r w:rsidRPr="00F80A71">
        <w:rPr>
          <w:rFonts w:ascii="Palatino Linotype" w:eastAsia="Century Gothic" w:hAnsi="Palatino Linotype" w:cs="Century Gothic"/>
          <w:sz w:val="24"/>
          <w:szCs w:val="24"/>
          <w:lang w:val="es-ES"/>
        </w:rPr>
        <w:t xml:space="preserve">l </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n</w:t>
      </w:r>
      <w:r w:rsidRPr="00F80A71">
        <w:rPr>
          <w:rFonts w:ascii="Palatino Linotype" w:eastAsia="Century Gothic" w:hAnsi="Palatino Linotype" w:cs="Century Gothic"/>
          <w:spacing w:val="-1"/>
          <w:sz w:val="24"/>
          <w:szCs w:val="24"/>
          <w:lang w:val="es-ES"/>
        </w:rPr>
        <w:t>ic</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o</w:t>
      </w:r>
      <w:r w:rsidRPr="00F80A71">
        <w:rPr>
          <w:rFonts w:ascii="Palatino Linotype" w:eastAsia="Century Gothic" w:hAnsi="Palatino Linotype" w:cs="Century Gothic"/>
          <w:spacing w:val="8"/>
          <w:sz w:val="24"/>
          <w:szCs w:val="24"/>
          <w:lang w:val="es-ES"/>
        </w:rPr>
        <w:t xml:space="preserve"> </w:t>
      </w:r>
      <w:r w:rsidRPr="00F80A71">
        <w:rPr>
          <w:rFonts w:ascii="Palatino Linotype" w:eastAsia="Century Gothic" w:hAnsi="Palatino Linotype" w:cs="Century Gothic"/>
          <w:sz w:val="24"/>
          <w:szCs w:val="24"/>
          <w:lang w:val="es-ES"/>
        </w:rPr>
        <w:t>de</w:t>
      </w:r>
      <w:r w:rsidRPr="00F80A71">
        <w:rPr>
          <w:rFonts w:ascii="Palatino Linotype" w:eastAsia="Century Gothic" w:hAnsi="Palatino Linotype" w:cs="Century Gothic"/>
          <w:spacing w:val="7"/>
          <w:sz w:val="24"/>
          <w:szCs w:val="24"/>
          <w:lang w:val="es-ES"/>
        </w:rPr>
        <w:t xml:space="preserve"> </w:t>
      </w:r>
      <w:r w:rsidRPr="00F80A71">
        <w:rPr>
          <w:rFonts w:ascii="Palatino Linotype" w:eastAsia="Century Gothic" w:hAnsi="Palatino Linotype" w:cs="Century Gothic"/>
          <w:sz w:val="24"/>
          <w:szCs w:val="24"/>
          <w:lang w:val="es-ES"/>
        </w:rPr>
        <w:t>s</w:t>
      </w:r>
      <w:r w:rsidRPr="00F80A71">
        <w:rPr>
          <w:rFonts w:ascii="Palatino Linotype" w:eastAsia="Century Gothic" w:hAnsi="Palatino Linotype" w:cs="Century Gothic"/>
          <w:spacing w:val="-2"/>
          <w:sz w:val="24"/>
          <w:szCs w:val="24"/>
          <w:lang w:val="es-ES"/>
        </w:rPr>
        <w:t>u</w:t>
      </w:r>
      <w:r w:rsidRPr="00F80A71">
        <w:rPr>
          <w:rFonts w:ascii="Palatino Linotype" w:eastAsia="Century Gothic" w:hAnsi="Palatino Linotype" w:cs="Century Gothic"/>
          <w:sz w:val="24"/>
          <w:szCs w:val="24"/>
          <w:lang w:val="es-ES"/>
        </w:rPr>
        <w:t>s</w:t>
      </w:r>
      <w:r w:rsidRPr="00F80A71">
        <w:rPr>
          <w:rFonts w:ascii="Palatino Linotype" w:eastAsia="Century Gothic" w:hAnsi="Palatino Linotype" w:cs="Century Gothic"/>
          <w:spacing w:val="10"/>
          <w:sz w:val="24"/>
          <w:szCs w:val="24"/>
          <w:lang w:val="es-ES"/>
        </w:rPr>
        <w:t xml:space="preserve"> </w:t>
      </w:r>
      <w:r w:rsidRPr="00F80A71">
        <w:rPr>
          <w:rFonts w:ascii="Palatino Linotype" w:eastAsia="Century Gothic" w:hAnsi="Palatino Linotype" w:cs="Century Gothic"/>
          <w:spacing w:val="-2"/>
          <w:sz w:val="24"/>
          <w:szCs w:val="24"/>
          <w:lang w:val="es-ES"/>
        </w:rPr>
        <w:t>s</w:t>
      </w:r>
      <w:r w:rsidRPr="00F80A71">
        <w:rPr>
          <w:rFonts w:ascii="Palatino Linotype" w:eastAsia="Century Gothic" w:hAnsi="Palatino Linotype" w:cs="Century Gothic"/>
          <w:spacing w:val="1"/>
          <w:sz w:val="24"/>
          <w:szCs w:val="24"/>
          <w:lang w:val="es-ES"/>
        </w:rPr>
        <w:t>í</w:t>
      </w:r>
      <w:r w:rsidRPr="00F80A71">
        <w:rPr>
          <w:rFonts w:ascii="Palatino Linotype" w:eastAsia="Century Gothic" w:hAnsi="Palatino Linotype" w:cs="Century Gothic"/>
          <w:sz w:val="24"/>
          <w:szCs w:val="24"/>
          <w:lang w:val="es-ES"/>
        </w:rPr>
        <w:t>n</w:t>
      </w:r>
      <w:r w:rsidRPr="00F80A71">
        <w:rPr>
          <w:rFonts w:ascii="Palatino Linotype" w:eastAsia="Century Gothic" w:hAnsi="Palatino Linotype" w:cs="Century Gothic"/>
          <w:spacing w:val="-1"/>
          <w:sz w:val="24"/>
          <w:szCs w:val="24"/>
          <w:lang w:val="es-ES"/>
        </w:rPr>
        <w:t>t</w:t>
      </w:r>
      <w:r w:rsidRPr="00F80A71">
        <w:rPr>
          <w:rFonts w:ascii="Palatino Linotype" w:eastAsia="Century Gothic" w:hAnsi="Palatino Linotype" w:cs="Century Gothic"/>
          <w:sz w:val="24"/>
          <w:szCs w:val="24"/>
          <w:lang w:val="es-ES"/>
        </w:rPr>
        <w:t>o</w:t>
      </w:r>
      <w:r w:rsidRPr="00F80A71">
        <w:rPr>
          <w:rFonts w:ascii="Palatino Linotype" w:eastAsia="Century Gothic" w:hAnsi="Palatino Linotype" w:cs="Century Gothic"/>
          <w:spacing w:val="-1"/>
          <w:sz w:val="24"/>
          <w:szCs w:val="24"/>
          <w:lang w:val="es-ES"/>
        </w:rPr>
        <w:t>m</w:t>
      </w:r>
      <w:r w:rsidRPr="00F80A71">
        <w:rPr>
          <w:rFonts w:ascii="Palatino Linotype" w:eastAsia="Century Gothic" w:hAnsi="Palatino Linotype" w:cs="Century Gothic"/>
          <w:spacing w:val="-2"/>
          <w:sz w:val="24"/>
          <w:szCs w:val="24"/>
          <w:lang w:val="es-ES"/>
        </w:rPr>
        <w:t>a</w:t>
      </w:r>
      <w:r w:rsidRPr="00F80A71">
        <w:rPr>
          <w:rFonts w:ascii="Palatino Linotype" w:eastAsia="Century Gothic" w:hAnsi="Palatino Linotype" w:cs="Century Gothic"/>
          <w:spacing w:val="1"/>
          <w:sz w:val="24"/>
          <w:szCs w:val="24"/>
          <w:lang w:val="es-ES"/>
        </w:rPr>
        <w:t>s</w:t>
      </w:r>
      <w:r w:rsidRPr="00F80A71">
        <w:rPr>
          <w:rFonts w:ascii="Palatino Linotype" w:eastAsia="Century Gothic" w:hAnsi="Palatino Linotype" w:cs="Century Gothic"/>
          <w:spacing w:val="-2"/>
          <w:sz w:val="24"/>
          <w:szCs w:val="24"/>
          <w:lang w:val="es-ES"/>
        </w:rPr>
        <w:t>)</w:t>
      </w:r>
      <w:r w:rsidRPr="00F80A71">
        <w:rPr>
          <w:rFonts w:ascii="Palatino Linotype" w:eastAsia="Century Gothic" w:hAnsi="Palatino Linotype" w:cs="Century Gothic"/>
          <w:sz w:val="24"/>
          <w:szCs w:val="24"/>
          <w:lang w:val="es-ES"/>
        </w:rPr>
        <w:t>,</w:t>
      </w:r>
      <w:r w:rsidRPr="00F80A71">
        <w:rPr>
          <w:rFonts w:ascii="Palatino Linotype" w:eastAsia="Century Gothic" w:hAnsi="Palatino Linotype" w:cs="Century Gothic"/>
          <w:spacing w:val="10"/>
          <w:sz w:val="24"/>
          <w:szCs w:val="24"/>
          <w:lang w:val="es-ES"/>
        </w:rPr>
        <w:t xml:space="preserve"> </w:t>
      </w:r>
      <w:r w:rsidRPr="00F80A71">
        <w:rPr>
          <w:rFonts w:ascii="Palatino Linotype" w:eastAsia="Century Gothic" w:hAnsi="Palatino Linotype" w:cs="Century Gothic"/>
          <w:spacing w:val="1"/>
          <w:sz w:val="24"/>
          <w:szCs w:val="24"/>
          <w:lang w:val="es-ES"/>
        </w:rPr>
        <w:t>es</w:t>
      </w:r>
      <w:r w:rsidRPr="00F80A71">
        <w:rPr>
          <w:rFonts w:ascii="Palatino Linotype" w:eastAsia="Century Gothic" w:hAnsi="Palatino Linotype" w:cs="Century Gothic"/>
          <w:sz w:val="24"/>
          <w:szCs w:val="24"/>
          <w:lang w:val="es-ES"/>
        </w:rPr>
        <w:t>,</w:t>
      </w:r>
      <w:r w:rsidRPr="00F80A71">
        <w:rPr>
          <w:rFonts w:ascii="Palatino Linotype" w:eastAsia="Century Gothic" w:hAnsi="Palatino Linotype" w:cs="Century Gothic"/>
          <w:spacing w:val="8"/>
          <w:sz w:val="24"/>
          <w:szCs w:val="24"/>
          <w:lang w:val="es-ES"/>
        </w:rPr>
        <w:t xml:space="preserve"> </w:t>
      </w:r>
      <w:r w:rsidRPr="00F80A71">
        <w:rPr>
          <w:rFonts w:ascii="Palatino Linotype" w:eastAsia="Century Gothic" w:hAnsi="Palatino Linotype" w:cs="Century Gothic"/>
          <w:sz w:val="24"/>
          <w:szCs w:val="24"/>
          <w:lang w:val="es-ES"/>
        </w:rPr>
        <w:t>en</w:t>
      </w:r>
      <w:r w:rsidRPr="00F80A71">
        <w:rPr>
          <w:rFonts w:ascii="Palatino Linotype" w:eastAsia="Century Gothic" w:hAnsi="Palatino Linotype" w:cs="Century Gothic"/>
          <w:spacing w:val="6"/>
          <w:sz w:val="24"/>
          <w:szCs w:val="24"/>
          <w:lang w:val="es-ES"/>
        </w:rPr>
        <w:t xml:space="preserve"> </w:t>
      </w:r>
      <w:r w:rsidRPr="00F80A71">
        <w:rPr>
          <w:rFonts w:ascii="Palatino Linotype" w:eastAsia="Century Gothic" w:hAnsi="Palatino Linotype" w:cs="Century Gothic"/>
          <w:sz w:val="24"/>
          <w:szCs w:val="24"/>
          <w:lang w:val="es-ES"/>
        </w:rPr>
        <w:t>p</w:t>
      </w:r>
      <w:r w:rsidRPr="00F80A71">
        <w:rPr>
          <w:rFonts w:ascii="Palatino Linotype" w:eastAsia="Century Gothic" w:hAnsi="Palatino Linotype" w:cs="Century Gothic"/>
          <w:spacing w:val="1"/>
          <w:sz w:val="24"/>
          <w:szCs w:val="24"/>
          <w:lang w:val="es-ES"/>
        </w:rPr>
        <w:t>r</w:t>
      </w:r>
      <w:r w:rsidRPr="00F80A71">
        <w:rPr>
          <w:rFonts w:ascii="Palatino Linotype" w:eastAsia="Century Gothic" w:hAnsi="Palatino Linotype" w:cs="Century Gothic"/>
          <w:sz w:val="24"/>
          <w:szCs w:val="24"/>
          <w:lang w:val="es-ES"/>
        </w:rPr>
        <w:t>o</w:t>
      </w:r>
      <w:r w:rsidRPr="00F80A71">
        <w:rPr>
          <w:rFonts w:ascii="Palatino Linotype" w:eastAsia="Century Gothic" w:hAnsi="Palatino Linotype" w:cs="Century Gothic"/>
          <w:spacing w:val="-4"/>
          <w:sz w:val="24"/>
          <w:szCs w:val="24"/>
          <w:lang w:val="es-ES"/>
        </w:rPr>
        <w:t>m</w:t>
      </w:r>
      <w:r w:rsidRPr="00F80A71">
        <w:rPr>
          <w:rFonts w:ascii="Palatino Linotype" w:eastAsia="Century Gothic" w:hAnsi="Palatino Linotype" w:cs="Century Gothic"/>
          <w:sz w:val="24"/>
          <w:szCs w:val="24"/>
          <w:lang w:val="es-ES"/>
        </w:rPr>
        <w:t>ed</w:t>
      </w:r>
      <w:r w:rsidRPr="00F80A71">
        <w:rPr>
          <w:rFonts w:ascii="Palatino Linotype" w:eastAsia="Century Gothic" w:hAnsi="Palatino Linotype" w:cs="Century Gothic"/>
          <w:spacing w:val="2"/>
          <w:sz w:val="24"/>
          <w:szCs w:val="24"/>
          <w:lang w:val="es-ES"/>
        </w:rPr>
        <w:t>i</w:t>
      </w:r>
      <w:r w:rsidRPr="00F80A71">
        <w:rPr>
          <w:rFonts w:ascii="Palatino Linotype" w:eastAsia="Century Gothic" w:hAnsi="Palatino Linotype" w:cs="Century Gothic"/>
          <w:sz w:val="24"/>
          <w:szCs w:val="24"/>
          <w:lang w:val="es-ES"/>
        </w:rPr>
        <w:t>o,</w:t>
      </w:r>
      <w:r w:rsidRPr="00F80A71">
        <w:rPr>
          <w:rFonts w:ascii="Palatino Linotype" w:eastAsia="Century Gothic" w:hAnsi="Palatino Linotype" w:cs="Century Gothic"/>
          <w:spacing w:val="8"/>
          <w:sz w:val="24"/>
          <w:szCs w:val="24"/>
          <w:lang w:val="es-ES"/>
        </w:rPr>
        <w:t xml:space="preserve"> </w:t>
      </w:r>
      <w:r w:rsidRPr="00F80A71">
        <w:rPr>
          <w:rFonts w:ascii="Palatino Linotype" w:eastAsia="Century Gothic" w:hAnsi="Palatino Linotype" w:cs="Century Gothic"/>
          <w:spacing w:val="-2"/>
          <w:sz w:val="24"/>
          <w:szCs w:val="24"/>
          <w:lang w:val="es-ES"/>
        </w:rPr>
        <w:t>d</w:t>
      </w:r>
      <w:r w:rsidRPr="00F80A71">
        <w:rPr>
          <w:rFonts w:ascii="Palatino Linotype" w:eastAsia="Century Gothic" w:hAnsi="Palatino Linotype" w:cs="Century Gothic"/>
          <w:sz w:val="24"/>
          <w:szCs w:val="24"/>
          <w:lang w:val="es-ES"/>
        </w:rPr>
        <w:t>e</w:t>
      </w:r>
      <w:r w:rsidRPr="00F80A71">
        <w:rPr>
          <w:rFonts w:ascii="Palatino Linotype" w:eastAsia="Century Gothic" w:hAnsi="Palatino Linotype" w:cs="Century Gothic"/>
          <w:spacing w:val="9"/>
          <w:sz w:val="24"/>
          <w:szCs w:val="24"/>
          <w:lang w:val="es-ES"/>
        </w:rPr>
        <w:t xml:space="preserve"> </w:t>
      </w:r>
      <w:r w:rsidRPr="00F80A71">
        <w:rPr>
          <w:rFonts w:ascii="Palatino Linotype" w:eastAsia="Century Gothic" w:hAnsi="Palatino Linotype" w:cs="Century Gothic"/>
          <w:sz w:val="24"/>
          <w:szCs w:val="24"/>
          <w:lang w:val="es-ES"/>
        </w:rPr>
        <w:t>5</w:t>
      </w:r>
      <w:r w:rsidRPr="00F80A71">
        <w:rPr>
          <w:rFonts w:ascii="Palatino Linotype" w:eastAsia="Century Gothic" w:hAnsi="Palatino Linotype" w:cs="Century Gothic"/>
          <w:spacing w:val="6"/>
          <w:sz w:val="24"/>
          <w:szCs w:val="24"/>
          <w:lang w:val="es-ES"/>
        </w:rPr>
        <w:t xml:space="preserve"> </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9"/>
          <w:sz w:val="24"/>
          <w:szCs w:val="24"/>
          <w:lang w:val="es-ES"/>
        </w:rPr>
        <w:t xml:space="preserve"> </w:t>
      </w:r>
      <w:r w:rsidRPr="00F80A71">
        <w:rPr>
          <w:rFonts w:ascii="Palatino Linotype" w:eastAsia="Century Gothic" w:hAnsi="Palatino Linotype" w:cs="Century Gothic"/>
          <w:sz w:val="24"/>
          <w:szCs w:val="24"/>
          <w:lang w:val="es-ES"/>
        </w:rPr>
        <w:t>6</w:t>
      </w:r>
      <w:r w:rsidRPr="00F80A71">
        <w:rPr>
          <w:rFonts w:ascii="Palatino Linotype" w:eastAsia="Century Gothic" w:hAnsi="Palatino Linotype" w:cs="Century Gothic"/>
          <w:spacing w:val="9"/>
          <w:sz w:val="24"/>
          <w:szCs w:val="24"/>
          <w:lang w:val="es-ES"/>
        </w:rPr>
        <w:t xml:space="preserve"> </w:t>
      </w:r>
      <w:r w:rsidRPr="00F80A71">
        <w:rPr>
          <w:rFonts w:ascii="Palatino Linotype" w:eastAsia="Century Gothic" w:hAnsi="Palatino Linotype" w:cs="Century Gothic"/>
          <w:spacing w:val="-2"/>
          <w:sz w:val="24"/>
          <w:szCs w:val="24"/>
          <w:lang w:val="es-ES"/>
        </w:rPr>
        <w:t>d</w:t>
      </w:r>
      <w:r w:rsidRPr="00F80A71">
        <w:rPr>
          <w:rFonts w:ascii="Palatino Linotype" w:eastAsia="Century Gothic" w:hAnsi="Palatino Linotype" w:cs="Century Gothic"/>
          <w:spacing w:val="1"/>
          <w:sz w:val="24"/>
          <w:szCs w:val="24"/>
          <w:lang w:val="es-ES"/>
        </w:rPr>
        <w:t>í</w:t>
      </w:r>
      <w:r w:rsidRPr="00F80A71">
        <w:rPr>
          <w:rFonts w:ascii="Palatino Linotype" w:eastAsia="Century Gothic" w:hAnsi="Palatino Linotype" w:cs="Century Gothic"/>
          <w:spacing w:val="-2"/>
          <w:sz w:val="24"/>
          <w:szCs w:val="24"/>
          <w:lang w:val="es-ES"/>
        </w:rPr>
        <w:t>a</w:t>
      </w:r>
      <w:r w:rsidRPr="00F80A71">
        <w:rPr>
          <w:rFonts w:ascii="Palatino Linotype" w:eastAsia="Century Gothic" w:hAnsi="Palatino Linotype" w:cs="Century Gothic"/>
          <w:sz w:val="24"/>
          <w:szCs w:val="24"/>
          <w:lang w:val="es-ES"/>
        </w:rPr>
        <w:t>s,</w:t>
      </w:r>
      <w:r w:rsidRPr="00F80A71">
        <w:rPr>
          <w:rFonts w:ascii="Palatino Linotype" w:eastAsia="Century Gothic" w:hAnsi="Palatino Linotype" w:cs="Century Gothic"/>
          <w:spacing w:val="7"/>
          <w:sz w:val="24"/>
          <w:szCs w:val="24"/>
          <w:lang w:val="es-ES"/>
        </w:rPr>
        <w:t xml:space="preserve"> </w:t>
      </w:r>
      <w:r w:rsidRPr="00F80A71">
        <w:rPr>
          <w:rFonts w:ascii="Palatino Linotype" w:eastAsia="Century Gothic" w:hAnsi="Palatino Linotype" w:cs="Century Gothic"/>
          <w:sz w:val="24"/>
          <w:szCs w:val="24"/>
          <w:lang w:val="es-ES"/>
        </w:rPr>
        <w:t>p</w:t>
      </w:r>
      <w:r w:rsidRPr="00F80A71">
        <w:rPr>
          <w:rFonts w:ascii="Palatino Linotype" w:eastAsia="Century Gothic" w:hAnsi="Palatino Linotype" w:cs="Century Gothic"/>
          <w:spacing w:val="-1"/>
          <w:sz w:val="24"/>
          <w:szCs w:val="24"/>
          <w:lang w:val="es-ES"/>
        </w:rPr>
        <w:t>e</w:t>
      </w:r>
      <w:r w:rsidRPr="00F80A71">
        <w:rPr>
          <w:rFonts w:ascii="Palatino Linotype" w:eastAsia="Century Gothic" w:hAnsi="Palatino Linotype" w:cs="Century Gothic"/>
          <w:sz w:val="24"/>
          <w:szCs w:val="24"/>
          <w:lang w:val="es-ES"/>
        </w:rPr>
        <w:t>ro</w:t>
      </w:r>
      <w:r w:rsidRPr="00F80A71">
        <w:rPr>
          <w:rFonts w:ascii="Palatino Linotype" w:eastAsia="Century Gothic" w:hAnsi="Palatino Linotype" w:cs="Century Gothic"/>
          <w:spacing w:val="8"/>
          <w:sz w:val="24"/>
          <w:szCs w:val="24"/>
          <w:lang w:val="es-ES"/>
        </w:rPr>
        <w:t xml:space="preserve"> </w:t>
      </w:r>
      <w:r w:rsidRPr="00F80A71">
        <w:rPr>
          <w:rFonts w:ascii="Palatino Linotype" w:eastAsia="Century Gothic" w:hAnsi="Palatino Linotype" w:cs="Century Gothic"/>
          <w:sz w:val="24"/>
          <w:szCs w:val="24"/>
          <w:lang w:val="es-ES"/>
        </w:rPr>
        <w:t>p</w:t>
      </w:r>
      <w:r w:rsidRPr="00F80A71">
        <w:rPr>
          <w:rFonts w:ascii="Palatino Linotype" w:eastAsia="Century Gothic" w:hAnsi="Palatino Linotype" w:cs="Century Gothic"/>
          <w:spacing w:val="-2"/>
          <w:sz w:val="24"/>
          <w:szCs w:val="24"/>
          <w:lang w:val="es-ES"/>
        </w:rPr>
        <w:t>u</w:t>
      </w:r>
      <w:r w:rsidRPr="00F80A71">
        <w:rPr>
          <w:rFonts w:ascii="Palatino Linotype" w:eastAsia="Century Gothic" w:hAnsi="Palatino Linotype" w:cs="Century Gothic"/>
          <w:sz w:val="24"/>
          <w:szCs w:val="24"/>
          <w:lang w:val="es-ES"/>
        </w:rPr>
        <w:t>ede</w:t>
      </w:r>
      <w:r w:rsidRPr="00F80A71">
        <w:rPr>
          <w:rFonts w:ascii="Palatino Linotype" w:eastAsia="Century Gothic" w:hAnsi="Palatino Linotype" w:cs="Century Gothic"/>
          <w:spacing w:val="4"/>
          <w:sz w:val="24"/>
          <w:szCs w:val="24"/>
          <w:lang w:val="es-ES"/>
        </w:rPr>
        <w:t xml:space="preserve"> </w:t>
      </w:r>
      <w:r w:rsidRPr="00F80A71">
        <w:rPr>
          <w:rFonts w:ascii="Palatino Linotype" w:eastAsia="Century Gothic" w:hAnsi="Palatino Linotype" w:cs="Century Gothic"/>
          <w:sz w:val="24"/>
          <w:szCs w:val="24"/>
          <w:lang w:val="es-ES"/>
        </w:rPr>
        <w:t>du</w:t>
      </w:r>
      <w:r w:rsidRPr="00F80A71">
        <w:rPr>
          <w:rFonts w:ascii="Palatino Linotype" w:eastAsia="Century Gothic" w:hAnsi="Palatino Linotype" w:cs="Century Gothic"/>
          <w:spacing w:val="1"/>
          <w:sz w:val="24"/>
          <w:szCs w:val="24"/>
          <w:lang w:val="es-ES"/>
        </w:rPr>
        <w:t>r</w:t>
      </w:r>
      <w:r w:rsidRPr="00F80A71">
        <w:rPr>
          <w:rFonts w:ascii="Palatino Linotype" w:eastAsia="Century Gothic" w:hAnsi="Palatino Linotype" w:cs="Century Gothic"/>
          <w:spacing w:val="-2"/>
          <w:sz w:val="24"/>
          <w:szCs w:val="24"/>
          <w:lang w:val="es-ES"/>
        </w:rPr>
        <w:t>a</w:t>
      </w:r>
      <w:r w:rsidRPr="00F80A71">
        <w:rPr>
          <w:rFonts w:ascii="Palatino Linotype" w:eastAsia="Century Gothic" w:hAnsi="Palatino Linotype" w:cs="Century Gothic"/>
          <w:sz w:val="24"/>
          <w:szCs w:val="24"/>
          <w:lang w:val="es-ES"/>
        </w:rPr>
        <w:t>r</w:t>
      </w:r>
      <w:r w:rsidRPr="00F80A71">
        <w:rPr>
          <w:rFonts w:ascii="Palatino Linotype" w:eastAsia="Century Gothic" w:hAnsi="Palatino Linotype" w:cs="Century Gothic"/>
          <w:spacing w:val="9"/>
          <w:sz w:val="24"/>
          <w:szCs w:val="24"/>
          <w:lang w:val="es-ES"/>
        </w:rPr>
        <w:t xml:space="preserve"> </w:t>
      </w:r>
      <w:r w:rsidRPr="00F80A71">
        <w:rPr>
          <w:rFonts w:ascii="Palatino Linotype" w:eastAsia="Century Gothic" w:hAnsi="Palatino Linotype" w:cs="Century Gothic"/>
          <w:spacing w:val="4"/>
          <w:sz w:val="24"/>
          <w:szCs w:val="24"/>
          <w:lang w:val="es-ES"/>
        </w:rPr>
        <w:t>h</w:t>
      </w:r>
      <w:r w:rsidRPr="00F80A71">
        <w:rPr>
          <w:rFonts w:ascii="Palatino Linotype" w:eastAsia="Century Gothic" w:hAnsi="Palatino Linotype" w:cs="Century Gothic"/>
          <w:spacing w:val="-2"/>
          <w:sz w:val="24"/>
          <w:szCs w:val="24"/>
          <w:lang w:val="es-ES"/>
        </w:rPr>
        <w:t>a</w:t>
      </w:r>
      <w:r w:rsidRPr="00F80A71">
        <w:rPr>
          <w:rFonts w:ascii="Palatino Linotype" w:eastAsia="Century Gothic" w:hAnsi="Palatino Linotype" w:cs="Century Gothic"/>
          <w:sz w:val="24"/>
          <w:szCs w:val="24"/>
          <w:lang w:val="es-ES"/>
        </w:rPr>
        <w:t>sta 14</w:t>
      </w:r>
      <w:r w:rsidRPr="00F80A71">
        <w:rPr>
          <w:rFonts w:ascii="Palatino Linotype" w:eastAsia="Century Gothic" w:hAnsi="Palatino Linotype" w:cs="Century Gothic"/>
          <w:spacing w:val="1"/>
          <w:sz w:val="24"/>
          <w:szCs w:val="24"/>
          <w:lang w:val="es-ES"/>
        </w:rPr>
        <w:t xml:space="preserve"> </w:t>
      </w:r>
      <w:r w:rsidRPr="00F80A71">
        <w:rPr>
          <w:rFonts w:ascii="Palatino Linotype" w:eastAsia="Century Gothic" w:hAnsi="Palatino Linotype" w:cs="Century Gothic"/>
          <w:sz w:val="24"/>
          <w:szCs w:val="24"/>
          <w:lang w:val="es-ES"/>
        </w:rPr>
        <w:t>d</w:t>
      </w:r>
      <w:r w:rsidRPr="00F80A71">
        <w:rPr>
          <w:rFonts w:ascii="Palatino Linotype" w:eastAsia="Century Gothic" w:hAnsi="Palatino Linotype" w:cs="Century Gothic"/>
          <w:spacing w:val="-1"/>
          <w:sz w:val="24"/>
          <w:szCs w:val="24"/>
          <w:lang w:val="es-ES"/>
        </w:rPr>
        <w:t>í</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1"/>
          <w:sz w:val="24"/>
          <w:szCs w:val="24"/>
          <w:lang w:val="es-ES"/>
        </w:rPr>
        <w:t>s</w:t>
      </w:r>
      <w:r w:rsidRPr="00F80A71">
        <w:rPr>
          <w:rFonts w:ascii="Palatino Linotype" w:eastAsia="Century Gothic" w:hAnsi="Palatino Linotype" w:cs="Century Gothic"/>
          <w:sz w:val="24"/>
          <w:szCs w:val="24"/>
          <w:lang w:val="es-ES"/>
        </w:rPr>
        <w:t xml:space="preserve">. </w:t>
      </w:r>
      <w:r w:rsidRPr="00F80A71">
        <w:rPr>
          <w:rFonts w:ascii="Palatino Linotype" w:eastAsia="Century Gothic" w:hAnsi="Palatino Linotype" w:cs="Century Gothic"/>
          <w:spacing w:val="-1"/>
          <w:sz w:val="24"/>
          <w:szCs w:val="24"/>
          <w:lang w:val="es-ES"/>
        </w:rPr>
        <w:t>D</w:t>
      </w:r>
      <w:r w:rsidRPr="00F80A71">
        <w:rPr>
          <w:rFonts w:ascii="Palatino Linotype" w:eastAsia="Century Gothic" w:hAnsi="Palatino Linotype" w:cs="Century Gothic"/>
          <w:sz w:val="24"/>
          <w:szCs w:val="24"/>
          <w:lang w:val="es-ES"/>
        </w:rPr>
        <w:t>u</w:t>
      </w:r>
      <w:r w:rsidRPr="00F80A71">
        <w:rPr>
          <w:rFonts w:ascii="Palatino Linotype" w:eastAsia="Century Gothic" w:hAnsi="Palatino Linotype" w:cs="Century Gothic"/>
          <w:spacing w:val="-1"/>
          <w:sz w:val="24"/>
          <w:szCs w:val="24"/>
          <w:lang w:val="es-ES"/>
        </w:rPr>
        <w:t>r</w:t>
      </w:r>
      <w:r w:rsidRPr="00F80A71">
        <w:rPr>
          <w:rFonts w:ascii="Palatino Linotype" w:eastAsia="Century Gothic" w:hAnsi="Palatino Linotype" w:cs="Century Gothic"/>
          <w:sz w:val="24"/>
          <w:szCs w:val="24"/>
          <w:lang w:val="es-ES"/>
        </w:rPr>
        <w:t>ante</w:t>
      </w:r>
      <w:r w:rsidRPr="00F80A71">
        <w:rPr>
          <w:rFonts w:ascii="Palatino Linotype" w:eastAsia="Century Gothic" w:hAnsi="Palatino Linotype" w:cs="Century Gothic"/>
          <w:spacing w:val="1"/>
          <w:sz w:val="24"/>
          <w:szCs w:val="24"/>
          <w:lang w:val="es-ES"/>
        </w:rPr>
        <w:t xml:space="preserve"> </w:t>
      </w:r>
      <w:r w:rsidRPr="00F80A71">
        <w:rPr>
          <w:rFonts w:ascii="Palatino Linotype" w:eastAsia="Century Gothic" w:hAnsi="Palatino Linotype" w:cs="Century Gothic"/>
          <w:spacing w:val="-2"/>
          <w:sz w:val="24"/>
          <w:szCs w:val="24"/>
          <w:lang w:val="es-ES"/>
        </w:rPr>
        <w:t>es</w:t>
      </w:r>
      <w:r w:rsidRPr="00F80A71">
        <w:rPr>
          <w:rFonts w:ascii="Palatino Linotype" w:eastAsia="Century Gothic" w:hAnsi="Palatino Linotype" w:cs="Century Gothic"/>
          <w:sz w:val="24"/>
          <w:szCs w:val="24"/>
          <w:lang w:val="es-ES"/>
        </w:rPr>
        <w:t>te p</w:t>
      </w:r>
      <w:r w:rsidRPr="00F80A71">
        <w:rPr>
          <w:rFonts w:ascii="Palatino Linotype" w:eastAsia="Century Gothic" w:hAnsi="Palatino Linotype" w:cs="Century Gothic"/>
          <w:spacing w:val="-1"/>
          <w:sz w:val="24"/>
          <w:szCs w:val="24"/>
          <w:lang w:val="es-ES"/>
        </w:rPr>
        <w:t>e</w:t>
      </w:r>
      <w:r w:rsidRPr="00F80A71">
        <w:rPr>
          <w:rFonts w:ascii="Palatino Linotype" w:eastAsia="Century Gothic" w:hAnsi="Palatino Linotype" w:cs="Century Gothic"/>
          <w:sz w:val="24"/>
          <w:szCs w:val="24"/>
          <w:lang w:val="es-ES"/>
        </w:rPr>
        <w:t>r</w:t>
      </w:r>
      <w:r w:rsidRPr="00F80A71">
        <w:rPr>
          <w:rFonts w:ascii="Palatino Linotype" w:eastAsia="Century Gothic" w:hAnsi="Palatino Linotype" w:cs="Century Gothic"/>
          <w:spacing w:val="1"/>
          <w:sz w:val="24"/>
          <w:szCs w:val="24"/>
          <w:lang w:val="es-ES"/>
        </w:rPr>
        <w:t>í</w:t>
      </w:r>
      <w:r w:rsidRPr="00F80A71">
        <w:rPr>
          <w:rFonts w:ascii="Palatino Linotype" w:eastAsia="Century Gothic" w:hAnsi="Palatino Linotype" w:cs="Century Gothic"/>
          <w:spacing w:val="-3"/>
          <w:sz w:val="24"/>
          <w:szCs w:val="24"/>
          <w:lang w:val="es-ES"/>
        </w:rPr>
        <w:t>o</w:t>
      </w:r>
      <w:r w:rsidRPr="00F80A71">
        <w:rPr>
          <w:rFonts w:ascii="Palatino Linotype" w:eastAsia="Century Gothic" w:hAnsi="Palatino Linotype" w:cs="Century Gothic"/>
          <w:sz w:val="24"/>
          <w:szCs w:val="24"/>
          <w:lang w:val="es-ES"/>
        </w:rPr>
        <w:t>d</w:t>
      </w:r>
      <w:r w:rsidRPr="00F80A71">
        <w:rPr>
          <w:rFonts w:ascii="Palatino Linotype" w:eastAsia="Century Gothic" w:hAnsi="Palatino Linotype" w:cs="Century Gothic"/>
          <w:spacing w:val="-1"/>
          <w:sz w:val="24"/>
          <w:szCs w:val="24"/>
          <w:lang w:val="es-ES"/>
        </w:rPr>
        <w:t>o</w:t>
      </w:r>
      <w:r w:rsidRPr="00F80A71">
        <w:rPr>
          <w:rFonts w:ascii="Palatino Linotype" w:eastAsia="Century Gothic" w:hAnsi="Palatino Linotype" w:cs="Century Gothic"/>
          <w:sz w:val="24"/>
          <w:szCs w:val="24"/>
          <w:lang w:val="es-ES"/>
        </w:rPr>
        <w:t>, deno</w:t>
      </w:r>
      <w:r w:rsidRPr="00F80A71">
        <w:rPr>
          <w:rFonts w:ascii="Palatino Linotype" w:eastAsia="Century Gothic" w:hAnsi="Palatino Linotype" w:cs="Century Gothic"/>
          <w:spacing w:val="-1"/>
          <w:sz w:val="24"/>
          <w:szCs w:val="24"/>
          <w:lang w:val="es-ES"/>
        </w:rPr>
        <w:t>mi</w:t>
      </w:r>
      <w:r w:rsidRPr="00F80A71">
        <w:rPr>
          <w:rFonts w:ascii="Palatino Linotype" w:eastAsia="Century Gothic" w:hAnsi="Palatino Linotype" w:cs="Century Gothic"/>
          <w:sz w:val="24"/>
          <w:szCs w:val="24"/>
          <w:lang w:val="es-ES"/>
        </w:rPr>
        <w:t>nado</w:t>
      </w:r>
      <w:r w:rsidRPr="00F80A71">
        <w:rPr>
          <w:rFonts w:ascii="Palatino Linotype" w:eastAsia="Century Gothic" w:hAnsi="Palatino Linotype" w:cs="Century Gothic"/>
          <w:spacing w:val="1"/>
          <w:sz w:val="24"/>
          <w:szCs w:val="24"/>
          <w:lang w:val="es-ES"/>
        </w:rPr>
        <w:t xml:space="preserve"> </w:t>
      </w:r>
      <w:r w:rsidRPr="00F80A71">
        <w:rPr>
          <w:rFonts w:ascii="Palatino Linotype" w:eastAsia="Century Gothic" w:hAnsi="Palatino Linotype" w:cs="Century Gothic"/>
          <w:sz w:val="24"/>
          <w:szCs w:val="24"/>
          <w:lang w:val="es-ES"/>
        </w:rPr>
        <w:t>«</w:t>
      </w:r>
      <w:r w:rsidRPr="00F80A71">
        <w:rPr>
          <w:rFonts w:ascii="Palatino Linotype" w:eastAsia="Century Gothic" w:hAnsi="Palatino Linotype" w:cs="Century Gothic"/>
          <w:spacing w:val="-2"/>
          <w:sz w:val="24"/>
          <w:szCs w:val="24"/>
          <w:lang w:val="es-ES"/>
        </w:rPr>
        <w:t>p</w:t>
      </w:r>
      <w:r w:rsidRPr="00F80A71">
        <w:rPr>
          <w:rFonts w:ascii="Palatino Linotype" w:eastAsia="Century Gothic" w:hAnsi="Palatino Linotype" w:cs="Century Gothic"/>
          <w:sz w:val="24"/>
          <w:szCs w:val="24"/>
          <w:lang w:val="es-ES"/>
        </w:rPr>
        <w:t>r</w:t>
      </w:r>
      <w:r w:rsidRPr="00F80A71">
        <w:rPr>
          <w:rFonts w:ascii="Palatino Linotype" w:eastAsia="Century Gothic" w:hAnsi="Palatino Linotype" w:cs="Century Gothic"/>
          <w:spacing w:val="-2"/>
          <w:sz w:val="24"/>
          <w:szCs w:val="24"/>
          <w:lang w:val="es-ES"/>
        </w:rPr>
        <w:t>e</w:t>
      </w:r>
      <w:r w:rsidRPr="00F80A71">
        <w:rPr>
          <w:rFonts w:ascii="Palatino Linotype" w:eastAsia="Century Gothic" w:hAnsi="Palatino Linotype" w:cs="Century Gothic"/>
          <w:spacing w:val="1"/>
          <w:sz w:val="24"/>
          <w:szCs w:val="24"/>
          <w:lang w:val="es-ES"/>
        </w:rPr>
        <w:t>-</w:t>
      </w:r>
      <w:r w:rsidRPr="00F80A71">
        <w:rPr>
          <w:rFonts w:ascii="Palatino Linotype" w:eastAsia="Century Gothic" w:hAnsi="Palatino Linotype" w:cs="Century Gothic"/>
          <w:spacing w:val="-2"/>
          <w:sz w:val="24"/>
          <w:szCs w:val="24"/>
          <w:lang w:val="es-ES"/>
        </w:rPr>
        <w:t>s</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n</w:t>
      </w:r>
      <w:r w:rsidRPr="00F80A71">
        <w:rPr>
          <w:rFonts w:ascii="Palatino Linotype" w:eastAsia="Century Gothic" w:hAnsi="Palatino Linotype" w:cs="Century Gothic"/>
          <w:spacing w:val="-1"/>
          <w:sz w:val="24"/>
          <w:szCs w:val="24"/>
          <w:lang w:val="es-ES"/>
        </w:rPr>
        <w:t>t</w:t>
      </w:r>
      <w:r w:rsidRPr="00F80A71">
        <w:rPr>
          <w:rFonts w:ascii="Palatino Linotype" w:eastAsia="Century Gothic" w:hAnsi="Palatino Linotype" w:cs="Century Gothic"/>
          <w:sz w:val="24"/>
          <w:szCs w:val="24"/>
          <w:lang w:val="es-ES"/>
        </w:rPr>
        <w:t>o</w:t>
      </w:r>
      <w:r w:rsidRPr="00F80A71">
        <w:rPr>
          <w:rFonts w:ascii="Palatino Linotype" w:eastAsia="Century Gothic" w:hAnsi="Palatino Linotype" w:cs="Century Gothic"/>
          <w:spacing w:val="-1"/>
          <w:sz w:val="24"/>
          <w:szCs w:val="24"/>
          <w:lang w:val="es-ES"/>
        </w:rPr>
        <w:t>m</w:t>
      </w:r>
      <w:r w:rsidRPr="00F80A71">
        <w:rPr>
          <w:rFonts w:ascii="Palatino Linotype" w:eastAsia="Century Gothic" w:hAnsi="Palatino Linotype" w:cs="Century Gothic"/>
          <w:sz w:val="24"/>
          <w:szCs w:val="24"/>
          <w:lang w:val="es-ES"/>
        </w:rPr>
        <w:t>á</w:t>
      </w:r>
      <w:r w:rsidRPr="00F80A71">
        <w:rPr>
          <w:rFonts w:ascii="Palatino Linotype" w:eastAsia="Century Gothic" w:hAnsi="Palatino Linotype" w:cs="Century Gothic"/>
          <w:spacing w:val="-2"/>
          <w:sz w:val="24"/>
          <w:szCs w:val="24"/>
          <w:lang w:val="es-ES"/>
        </w:rPr>
        <w:t>t</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z w:val="24"/>
          <w:szCs w:val="24"/>
          <w:lang w:val="es-ES"/>
        </w:rPr>
        <w:t>o», a</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z w:val="24"/>
          <w:szCs w:val="24"/>
          <w:lang w:val="es-ES"/>
        </w:rPr>
        <w:t>gu</w:t>
      </w:r>
      <w:r w:rsidRPr="00F80A71">
        <w:rPr>
          <w:rFonts w:ascii="Palatino Linotype" w:eastAsia="Century Gothic" w:hAnsi="Palatino Linotype" w:cs="Century Gothic"/>
          <w:spacing w:val="-2"/>
          <w:sz w:val="24"/>
          <w:szCs w:val="24"/>
          <w:lang w:val="es-ES"/>
        </w:rPr>
        <w:t>na</w:t>
      </w:r>
      <w:r w:rsidRPr="00F80A71">
        <w:rPr>
          <w:rFonts w:ascii="Palatino Linotype" w:eastAsia="Century Gothic" w:hAnsi="Palatino Linotype" w:cs="Century Gothic"/>
          <w:sz w:val="24"/>
          <w:szCs w:val="24"/>
          <w:lang w:val="es-ES"/>
        </w:rPr>
        <w:t>s p</w:t>
      </w:r>
      <w:r w:rsidRPr="00F80A71">
        <w:rPr>
          <w:rFonts w:ascii="Palatino Linotype" w:eastAsia="Century Gothic" w:hAnsi="Palatino Linotype" w:cs="Century Gothic"/>
          <w:spacing w:val="1"/>
          <w:sz w:val="24"/>
          <w:szCs w:val="24"/>
          <w:lang w:val="es-ES"/>
        </w:rPr>
        <w:t>e</w:t>
      </w:r>
      <w:r w:rsidRPr="00F80A71">
        <w:rPr>
          <w:rFonts w:ascii="Palatino Linotype" w:eastAsia="Century Gothic" w:hAnsi="Palatino Linotype" w:cs="Century Gothic"/>
          <w:spacing w:val="-2"/>
          <w:sz w:val="24"/>
          <w:szCs w:val="24"/>
          <w:lang w:val="es-ES"/>
        </w:rPr>
        <w:t>r</w:t>
      </w:r>
      <w:r w:rsidRPr="00F80A71">
        <w:rPr>
          <w:rFonts w:ascii="Palatino Linotype" w:eastAsia="Century Gothic" w:hAnsi="Palatino Linotype" w:cs="Century Gothic"/>
          <w:sz w:val="24"/>
          <w:szCs w:val="24"/>
          <w:lang w:val="es-ES"/>
        </w:rPr>
        <w:t>so</w:t>
      </w:r>
      <w:r w:rsidRPr="00F80A71">
        <w:rPr>
          <w:rFonts w:ascii="Palatino Linotype" w:eastAsia="Century Gothic" w:hAnsi="Palatino Linotype" w:cs="Century Gothic"/>
          <w:spacing w:val="-1"/>
          <w:sz w:val="24"/>
          <w:szCs w:val="24"/>
          <w:lang w:val="es-ES"/>
        </w:rPr>
        <w:t>n</w:t>
      </w:r>
      <w:r w:rsidRPr="00F80A71">
        <w:rPr>
          <w:rFonts w:ascii="Palatino Linotype" w:eastAsia="Century Gothic" w:hAnsi="Palatino Linotype" w:cs="Century Gothic"/>
          <w:spacing w:val="-2"/>
          <w:sz w:val="24"/>
          <w:szCs w:val="24"/>
          <w:lang w:val="es-ES"/>
        </w:rPr>
        <w:t>a</w:t>
      </w:r>
      <w:r w:rsidRPr="00F80A71">
        <w:rPr>
          <w:rFonts w:ascii="Palatino Linotype" w:eastAsia="Century Gothic" w:hAnsi="Palatino Linotype" w:cs="Century Gothic"/>
          <w:sz w:val="24"/>
          <w:szCs w:val="24"/>
          <w:lang w:val="es-ES"/>
        </w:rPr>
        <w:t>s</w:t>
      </w:r>
      <w:r w:rsidRPr="00F80A71">
        <w:rPr>
          <w:rFonts w:ascii="Palatino Linotype" w:eastAsia="Century Gothic" w:hAnsi="Palatino Linotype" w:cs="Century Gothic"/>
          <w:spacing w:val="3"/>
          <w:sz w:val="24"/>
          <w:szCs w:val="24"/>
          <w:lang w:val="es-ES"/>
        </w:rPr>
        <w:t xml:space="preserve"> </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n</w:t>
      </w:r>
      <w:r w:rsidRPr="00F80A71">
        <w:rPr>
          <w:rFonts w:ascii="Palatino Linotype" w:eastAsia="Century Gothic" w:hAnsi="Palatino Linotype" w:cs="Century Gothic"/>
          <w:spacing w:val="-2"/>
          <w:sz w:val="24"/>
          <w:szCs w:val="24"/>
          <w:lang w:val="es-ES"/>
        </w:rPr>
        <w:t>f</w:t>
      </w:r>
      <w:r w:rsidRPr="00F80A71">
        <w:rPr>
          <w:rFonts w:ascii="Palatino Linotype" w:eastAsia="Century Gothic" w:hAnsi="Palatino Linotype" w:cs="Century Gothic"/>
          <w:sz w:val="24"/>
          <w:szCs w:val="24"/>
          <w:lang w:val="es-ES"/>
        </w:rPr>
        <w:t>e</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pacing w:val="-3"/>
          <w:sz w:val="24"/>
          <w:szCs w:val="24"/>
          <w:lang w:val="es-ES"/>
        </w:rPr>
        <w:t>t</w:t>
      </w:r>
      <w:r w:rsidRPr="00F80A71">
        <w:rPr>
          <w:rFonts w:ascii="Palatino Linotype" w:eastAsia="Century Gothic" w:hAnsi="Palatino Linotype" w:cs="Century Gothic"/>
          <w:sz w:val="24"/>
          <w:szCs w:val="24"/>
          <w:lang w:val="es-ES"/>
        </w:rPr>
        <w:t>ad</w:t>
      </w:r>
      <w:r w:rsidRPr="00F80A71">
        <w:rPr>
          <w:rFonts w:ascii="Palatino Linotype" w:eastAsia="Century Gothic" w:hAnsi="Palatino Linotype" w:cs="Century Gothic"/>
          <w:spacing w:val="-2"/>
          <w:sz w:val="24"/>
          <w:szCs w:val="24"/>
          <w:lang w:val="es-ES"/>
        </w:rPr>
        <w:t>a</w:t>
      </w:r>
      <w:r w:rsidRPr="00F80A71">
        <w:rPr>
          <w:rFonts w:ascii="Palatino Linotype" w:eastAsia="Century Gothic" w:hAnsi="Palatino Linotype" w:cs="Century Gothic"/>
          <w:sz w:val="24"/>
          <w:szCs w:val="24"/>
          <w:lang w:val="es-ES"/>
        </w:rPr>
        <w:t>s</w:t>
      </w:r>
      <w:r w:rsidRPr="00F80A71">
        <w:rPr>
          <w:rFonts w:ascii="Palatino Linotype" w:eastAsia="Century Gothic" w:hAnsi="Palatino Linotype" w:cs="Century Gothic"/>
          <w:spacing w:val="3"/>
          <w:sz w:val="24"/>
          <w:szCs w:val="24"/>
          <w:lang w:val="es-ES"/>
        </w:rPr>
        <w:t xml:space="preserve"> </w:t>
      </w:r>
      <w:r w:rsidRPr="00F80A71">
        <w:rPr>
          <w:rFonts w:ascii="Palatino Linotype" w:eastAsia="Century Gothic" w:hAnsi="Palatino Linotype" w:cs="Century Gothic"/>
          <w:spacing w:val="-2"/>
          <w:sz w:val="24"/>
          <w:szCs w:val="24"/>
          <w:lang w:val="es-ES"/>
        </w:rPr>
        <w:t>p</w:t>
      </w:r>
      <w:r w:rsidRPr="00F80A71">
        <w:rPr>
          <w:rFonts w:ascii="Palatino Linotype" w:eastAsia="Century Gothic" w:hAnsi="Palatino Linotype" w:cs="Century Gothic"/>
          <w:sz w:val="24"/>
          <w:szCs w:val="24"/>
          <w:lang w:val="es-ES"/>
        </w:rPr>
        <w:t>ued</w:t>
      </w:r>
      <w:r w:rsidRPr="00F80A71">
        <w:rPr>
          <w:rFonts w:ascii="Palatino Linotype" w:eastAsia="Century Gothic" w:hAnsi="Palatino Linotype" w:cs="Century Gothic"/>
          <w:spacing w:val="1"/>
          <w:sz w:val="24"/>
          <w:szCs w:val="24"/>
          <w:lang w:val="es-ES"/>
        </w:rPr>
        <w:t>e</w:t>
      </w:r>
      <w:r w:rsidRPr="00F80A71">
        <w:rPr>
          <w:rFonts w:ascii="Palatino Linotype" w:eastAsia="Century Gothic" w:hAnsi="Palatino Linotype" w:cs="Century Gothic"/>
          <w:sz w:val="24"/>
          <w:szCs w:val="24"/>
          <w:lang w:val="es-ES"/>
        </w:rPr>
        <w:t>n ser</w:t>
      </w:r>
      <w:r w:rsidRPr="00F80A71">
        <w:rPr>
          <w:rFonts w:ascii="Palatino Linotype" w:eastAsia="Century Gothic" w:hAnsi="Palatino Linotype" w:cs="Century Gothic"/>
          <w:spacing w:val="1"/>
          <w:sz w:val="24"/>
          <w:szCs w:val="24"/>
          <w:lang w:val="es-ES"/>
        </w:rPr>
        <w:t xml:space="preserve"> c</w:t>
      </w:r>
      <w:r w:rsidRPr="00F80A71">
        <w:rPr>
          <w:rFonts w:ascii="Palatino Linotype" w:eastAsia="Century Gothic" w:hAnsi="Palatino Linotype" w:cs="Century Gothic"/>
          <w:sz w:val="24"/>
          <w:szCs w:val="24"/>
          <w:lang w:val="es-ES"/>
        </w:rPr>
        <w:t>o</w:t>
      </w:r>
      <w:r w:rsidRPr="00F80A71">
        <w:rPr>
          <w:rFonts w:ascii="Palatino Linotype" w:eastAsia="Century Gothic" w:hAnsi="Palatino Linotype" w:cs="Century Gothic"/>
          <w:spacing w:val="-1"/>
          <w:sz w:val="24"/>
          <w:szCs w:val="24"/>
          <w:lang w:val="es-ES"/>
        </w:rPr>
        <w:t>n</w:t>
      </w:r>
      <w:r w:rsidRPr="00F80A71">
        <w:rPr>
          <w:rFonts w:ascii="Palatino Linotype" w:eastAsia="Century Gothic" w:hAnsi="Palatino Linotype" w:cs="Century Gothic"/>
          <w:sz w:val="24"/>
          <w:szCs w:val="24"/>
          <w:lang w:val="es-ES"/>
        </w:rPr>
        <w:t>ta</w:t>
      </w:r>
      <w:r w:rsidRPr="00F80A71">
        <w:rPr>
          <w:rFonts w:ascii="Palatino Linotype" w:eastAsia="Century Gothic" w:hAnsi="Palatino Linotype" w:cs="Century Gothic"/>
          <w:spacing w:val="-2"/>
          <w:sz w:val="24"/>
          <w:szCs w:val="24"/>
          <w:lang w:val="es-ES"/>
        </w:rPr>
        <w:t>g</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o</w:t>
      </w:r>
      <w:r w:rsidRPr="00F80A71">
        <w:rPr>
          <w:rFonts w:ascii="Palatino Linotype" w:eastAsia="Century Gothic" w:hAnsi="Palatino Linotype" w:cs="Century Gothic"/>
          <w:spacing w:val="-2"/>
          <w:sz w:val="24"/>
          <w:szCs w:val="24"/>
          <w:lang w:val="es-ES"/>
        </w:rPr>
        <w:t>s</w:t>
      </w:r>
      <w:r w:rsidRPr="00F80A71">
        <w:rPr>
          <w:rFonts w:ascii="Palatino Linotype" w:eastAsia="Century Gothic" w:hAnsi="Palatino Linotype" w:cs="Century Gothic"/>
          <w:sz w:val="24"/>
          <w:szCs w:val="24"/>
          <w:lang w:val="es-ES"/>
        </w:rPr>
        <w:t>as</w:t>
      </w:r>
      <w:r w:rsidRPr="00F80A71">
        <w:rPr>
          <w:rFonts w:ascii="Palatino Linotype" w:eastAsia="Century Gothic" w:hAnsi="Palatino Linotype" w:cs="Century Gothic"/>
          <w:spacing w:val="1"/>
          <w:sz w:val="24"/>
          <w:szCs w:val="24"/>
          <w:lang w:val="es-ES"/>
        </w:rPr>
        <w:t xml:space="preserve"> </w:t>
      </w:r>
      <w:r w:rsidRPr="00F80A71">
        <w:rPr>
          <w:rFonts w:ascii="Palatino Linotype" w:eastAsia="Century Gothic" w:hAnsi="Palatino Linotype" w:cs="Century Gothic"/>
          <w:spacing w:val="-1"/>
          <w:sz w:val="24"/>
          <w:szCs w:val="24"/>
          <w:lang w:val="es-ES"/>
        </w:rPr>
        <w:t>y</w:t>
      </w:r>
      <w:r w:rsidRPr="00F80A71">
        <w:rPr>
          <w:rFonts w:ascii="Palatino Linotype" w:eastAsia="Century Gothic" w:hAnsi="Palatino Linotype" w:cs="Century Gothic"/>
          <w:sz w:val="24"/>
          <w:szCs w:val="24"/>
          <w:lang w:val="es-ES"/>
        </w:rPr>
        <w:t>,</w:t>
      </w:r>
      <w:r w:rsidRPr="00F80A71">
        <w:rPr>
          <w:rFonts w:ascii="Palatino Linotype" w:eastAsia="Century Gothic" w:hAnsi="Palatino Linotype" w:cs="Century Gothic"/>
          <w:spacing w:val="1"/>
          <w:sz w:val="24"/>
          <w:szCs w:val="24"/>
          <w:lang w:val="es-ES"/>
        </w:rPr>
        <w:t xml:space="preserve"> </w:t>
      </w:r>
      <w:r w:rsidRPr="00F80A71">
        <w:rPr>
          <w:rFonts w:ascii="Palatino Linotype" w:eastAsia="Century Gothic" w:hAnsi="Palatino Linotype" w:cs="Century Gothic"/>
          <w:sz w:val="24"/>
          <w:szCs w:val="24"/>
          <w:lang w:val="es-ES"/>
        </w:rPr>
        <w:t>por</w:t>
      </w:r>
      <w:r w:rsidRPr="00F80A71">
        <w:rPr>
          <w:rFonts w:ascii="Palatino Linotype" w:eastAsia="Century Gothic" w:hAnsi="Palatino Linotype" w:cs="Century Gothic"/>
          <w:spacing w:val="3"/>
          <w:sz w:val="24"/>
          <w:szCs w:val="24"/>
          <w:lang w:val="es-ES"/>
        </w:rPr>
        <w:t xml:space="preserve"> </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z w:val="24"/>
          <w:szCs w:val="24"/>
          <w:lang w:val="es-ES"/>
        </w:rPr>
        <w:t>o</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z w:val="24"/>
          <w:szCs w:val="24"/>
          <w:lang w:val="es-ES"/>
        </w:rPr>
        <w:t>tan</w:t>
      </w:r>
      <w:r w:rsidRPr="00F80A71">
        <w:rPr>
          <w:rFonts w:ascii="Palatino Linotype" w:eastAsia="Century Gothic" w:hAnsi="Palatino Linotype" w:cs="Century Gothic"/>
          <w:spacing w:val="-1"/>
          <w:sz w:val="24"/>
          <w:szCs w:val="24"/>
          <w:lang w:val="es-ES"/>
        </w:rPr>
        <w:t>t</w:t>
      </w:r>
      <w:r w:rsidRPr="00F80A71">
        <w:rPr>
          <w:rFonts w:ascii="Palatino Linotype" w:eastAsia="Century Gothic" w:hAnsi="Palatino Linotype" w:cs="Century Gothic"/>
          <w:sz w:val="24"/>
          <w:szCs w:val="24"/>
          <w:lang w:val="es-ES"/>
        </w:rPr>
        <w:t>o,</w:t>
      </w:r>
      <w:r w:rsidRPr="00F80A71">
        <w:rPr>
          <w:rFonts w:ascii="Palatino Linotype" w:eastAsia="Century Gothic" w:hAnsi="Palatino Linotype" w:cs="Century Gothic"/>
          <w:spacing w:val="1"/>
          <w:sz w:val="24"/>
          <w:szCs w:val="24"/>
          <w:lang w:val="es-ES"/>
        </w:rPr>
        <w:t xml:space="preserve"> </w:t>
      </w:r>
      <w:r w:rsidRPr="00F80A71">
        <w:rPr>
          <w:rFonts w:ascii="Palatino Linotype" w:eastAsia="Century Gothic" w:hAnsi="Palatino Linotype" w:cs="Century Gothic"/>
          <w:sz w:val="24"/>
          <w:szCs w:val="24"/>
          <w:lang w:val="es-ES"/>
        </w:rPr>
        <w:t>trans</w:t>
      </w:r>
      <w:r w:rsidRPr="00F80A71">
        <w:rPr>
          <w:rFonts w:ascii="Palatino Linotype" w:eastAsia="Century Gothic" w:hAnsi="Palatino Linotype" w:cs="Century Gothic"/>
          <w:spacing w:val="-3"/>
          <w:sz w:val="24"/>
          <w:szCs w:val="24"/>
          <w:lang w:val="es-ES"/>
        </w:rPr>
        <w:t>m</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t</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r</w:t>
      </w:r>
      <w:r w:rsidRPr="00F80A71">
        <w:rPr>
          <w:rFonts w:ascii="Palatino Linotype" w:eastAsia="Century Gothic" w:hAnsi="Palatino Linotype" w:cs="Century Gothic"/>
          <w:spacing w:val="3"/>
          <w:sz w:val="24"/>
          <w:szCs w:val="24"/>
          <w:lang w:val="es-ES"/>
        </w:rPr>
        <w:t xml:space="preserve"> </w:t>
      </w:r>
      <w:r w:rsidRPr="00F80A71">
        <w:rPr>
          <w:rFonts w:ascii="Palatino Linotype" w:eastAsia="Century Gothic" w:hAnsi="Palatino Linotype" w:cs="Century Gothic"/>
          <w:sz w:val="24"/>
          <w:szCs w:val="24"/>
          <w:lang w:val="es-ES"/>
        </w:rPr>
        <w:t>el</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z w:val="24"/>
          <w:szCs w:val="24"/>
          <w:lang w:val="es-ES"/>
        </w:rPr>
        <w:t>v</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pacing w:val="-2"/>
          <w:sz w:val="24"/>
          <w:szCs w:val="24"/>
          <w:lang w:val="es-ES"/>
        </w:rPr>
        <w:t>r</w:t>
      </w:r>
      <w:r w:rsidRPr="00F80A71">
        <w:rPr>
          <w:rFonts w:ascii="Palatino Linotype" w:eastAsia="Century Gothic" w:hAnsi="Palatino Linotype" w:cs="Century Gothic"/>
          <w:sz w:val="24"/>
          <w:szCs w:val="24"/>
          <w:lang w:val="es-ES"/>
        </w:rPr>
        <w:t>us</w:t>
      </w:r>
      <w:r w:rsidRPr="00F80A71">
        <w:rPr>
          <w:rFonts w:ascii="Palatino Linotype" w:eastAsia="Century Gothic" w:hAnsi="Palatino Linotype" w:cs="Century Gothic"/>
          <w:spacing w:val="3"/>
          <w:sz w:val="24"/>
          <w:szCs w:val="24"/>
          <w:lang w:val="es-ES"/>
        </w:rPr>
        <w:t xml:space="preserve"> </w:t>
      </w:r>
      <w:r w:rsidRPr="00F80A71">
        <w:rPr>
          <w:rFonts w:ascii="Palatino Linotype" w:eastAsia="Century Gothic" w:hAnsi="Palatino Linotype" w:cs="Century Gothic"/>
          <w:sz w:val="24"/>
          <w:szCs w:val="24"/>
          <w:lang w:val="es-ES"/>
        </w:rPr>
        <w:t>a o</w:t>
      </w:r>
      <w:r w:rsidRPr="00F80A71">
        <w:rPr>
          <w:rFonts w:ascii="Palatino Linotype" w:eastAsia="Century Gothic" w:hAnsi="Palatino Linotype" w:cs="Century Gothic"/>
          <w:spacing w:val="-1"/>
          <w:sz w:val="24"/>
          <w:szCs w:val="24"/>
          <w:lang w:val="es-ES"/>
        </w:rPr>
        <w:t>t</w:t>
      </w:r>
      <w:r w:rsidRPr="00F80A71">
        <w:rPr>
          <w:rFonts w:ascii="Palatino Linotype" w:eastAsia="Century Gothic" w:hAnsi="Palatino Linotype" w:cs="Century Gothic"/>
          <w:sz w:val="24"/>
          <w:szCs w:val="24"/>
          <w:lang w:val="es-ES"/>
        </w:rPr>
        <w:t xml:space="preserve">ros. </w:t>
      </w:r>
      <w:r w:rsidRPr="00F80A71">
        <w:rPr>
          <w:rFonts w:ascii="Palatino Linotype" w:eastAsia="Century Gothic" w:hAnsi="Palatino Linotype" w:cs="Century Gothic"/>
          <w:spacing w:val="-1"/>
          <w:sz w:val="24"/>
          <w:szCs w:val="24"/>
          <w:lang w:val="es-ES"/>
        </w:rPr>
        <w:t>P</w:t>
      </w:r>
      <w:r w:rsidRPr="00F80A71">
        <w:rPr>
          <w:rFonts w:ascii="Palatino Linotype" w:eastAsia="Century Gothic" w:hAnsi="Palatino Linotype" w:cs="Century Gothic"/>
          <w:sz w:val="24"/>
          <w:szCs w:val="24"/>
          <w:lang w:val="es-ES"/>
        </w:rPr>
        <w:t xml:space="preserve">or </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z w:val="24"/>
          <w:szCs w:val="24"/>
          <w:lang w:val="es-ES"/>
        </w:rPr>
        <w:t>o tan</w:t>
      </w:r>
      <w:r w:rsidRPr="00F80A71">
        <w:rPr>
          <w:rFonts w:ascii="Palatino Linotype" w:eastAsia="Century Gothic" w:hAnsi="Palatino Linotype" w:cs="Century Gothic"/>
          <w:spacing w:val="-1"/>
          <w:sz w:val="24"/>
          <w:szCs w:val="24"/>
          <w:lang w:val="es-ES"/>
        </w:rPr>
        <w:t>t</w:t>
      </w:r>
      <w:r w:rsidRPr="00F80A71">
        <w:rPr>
          <w:rFonts w:ascii="Palatino Linotype" w:eastAsia="Century Gothic" w:hAnsi="Palatino Linotype" w:cs="Century Gothic"/>
          <w:sz w:val="24"/>
          <w:szCs w:val="24"/>
          <w:lang w:val="es-ES"/>
        </w:rPr>
        <w:t>o,</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pacing w:val="-2"/>
          <w:sz w:val="24"/>
          <w:szCs w:val="24"/>
          <w:lang w:val="es-ES"/>
        </w:rPr>
        <w:t>e</w:t>
      </w:r>
      <w:r w:rsidRPr="00F80A71">
        <w:rPr>
          <w:rFonts w:ascii="Palatino Linotype" w:eastAsia="Century Gothic" w:hAnsi="Palatino Linotype" w:cs="Century Gothic"/>
          <w:sz w:val="24"/>
          <w:szCs w:val="24"/>
          <w:lang w:val="es-ES"/>
        </w:rPr>
        <w:t>s po</w:t>
      </w:r>
      <w:r w:rsidRPr="00F80A71">
        <w:rPr>
          <w:rFonts w:ascii="Palatino Linotype" w:eastAsia="Century Gothic" w:hAnsi="Palatino Linotype" w:cs="Century Gothic"/>
          <w:spacing w:val="-2"/>
          <w:sz w:val="24"/>
          <w:szCs w:val="24"/>
          <w:lang w:val="es-ES"/>
        </w:rPr>
        <w:t>s</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pacing w:val="-2"/>
          <w:sz w:val="24"/>
          <w:szCs w:val="24"/>
          <w:lang w:val="es-ES"/>
        </w:rPr>
        <w:t>b</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z w:val="24"/>
          <w:szCs w:val="24"/>
          <w:lang w:val="es-ES"/>
        </w:rPr>
        <w:t>e</w:t>
      </w:r>
      <w:r w:rsidRPr="00F80A71">
        <w:rPr>
          <w:rFonts w:ascii="Palatino Linotype" w:eastAsia="Century Gothic" w:hAnsi="Palatino Linotype" w:cs="Century Gothic"/>
          <w:spacing w:val="1"/>
          <w:sz w:val="24"/>
          <w:szCs w:val="24"/>
          <w:lang w:val="es-ES"/>
        </w:rPr>
        <w:t xml:space="preserve"> </w:t>
      </w:r>
      <w:r w:rsidRPr="00F80A71">
        <w:rPr>
          <w:rFonts w:ascii="Palatino Linotype" w:eastAsia="Century Gothic" w:hAnsi="Palatino Linotype" w:cs="Century Gothic"/>
          <w:sz w:val="24"/>
          <w:szCs w:val="24"/>
          <w:lang w:val="es-ES"/>
        </w:rPr>
        <w:t>que</w:t>
      </w:r>
      <w:r w:rsidRPr="00F80A71">
        <w:rPr>
          <w:rFonts w:ascii="Palatino Linotype" w:eastAsia="Century Gothic" w:hAnsi="Palatino Linotype" w:cs="Century Gothic"/>
          <w:spacing w:val="1"/>
          <w:sz w:val="24"/>
          <w:szCs w:val="24"/>
          <w:lang w:val="es-ES"/>
        </w:rPr>
        <w:t xml:space="preserve"> l</w:t>
      </w:r>
      <w:r w:rsidRPr="00F80A71">
        <w:rPr>
          <w:rFonts w:ascii="Palatino Linotype" w:eastAsia="Century Gothic" w:hAnsi="Palatino Linotype" w:cs="Century Gothic"/>
          <w:spacing w:val="-2"/>
          <w:sz w:val="24"/>
          <w:szCs w:val="24"/>
          <w:lang w:val="es-ES"/>
        </w:rPr>
        <w:t>a</w:t>
      </w:r>
      <w:r w:rsidRPr="00F80A71">
        <w:rPr>
          <w:rFonts w:ascii="Palatino Linotype" w:eastAsia="Century Gothic" w:hAnsi="Palatino Linotype" w:cs="Century Gothic"/>
          <w:sz w:val="24"/>
          <w:szCs w:val="24"/>
          <w:lang w:val="es-ES"/>
        </w:rPr>
        <w:t xml:space="preserve">s </w:t>
      </w:r>
      <w:r w:rsidRPr="00F80A71">
        <w:rPr>
          <w:rFonts w:ascii="Palatino Linotype" w:eastAsia="Century Gothic" w:hAnsi="Palatino Linotype" w:cs="Century Gothic"/>
          <w:spacing w:val="4"/>
          <w:sz w:val="24"/>
          <w:szCs w:val="24"/>
          <w:lang w:val="es-ES"/>
        </w:rPr>
        <w:t>p</w:t>
      </w:r>
      <w:r w:rsidRPr="00F80A71">
        <w:rPr>
          <w:rFonts w:ascii="Palatino Linotype" w:eastAsia="Century Gothic" w:hAnsi="Palatino Linotype" w:cs="Century Gothic"/>
          <w:spacing w:val="-2"/>
          <w:sz w:val="24"/>
          <w:szCs w:val="24"/>
          <w:lang w:val="es-ES"/>
        </w:rPr>
        <w:t>er</w:t>
      </w:r>
      <w:r w:rsidRPr="00F80A71">
        <w:rPr>
          <w:rFonts w:ascii="Palatino Linotype" w:eastAsia="Century Gothic" w:hAnsi="Palatino Linotype" w:cs="Century Gothic"/>
          <w:sz w:val="24"/>
          <w:szCs w:val="24"/>
          <w:lang w:val="es-ES"/>
        </w:rPr>
        <w:t>so</w:t>
      </w:r>
      <w:r w:rsidRPr="00F80A71">
        <w:rPr>
          <w:rFonts w:ascii="Palatino Linotype" w:eastAsia="Century Gothic" w:hAnsi="Palatino Linotype" w:cs="Century Gothic"/>
          <w:spacing w:val="-1"/>
          <w:sz w:val="24"/>
          <w:szCs w:val="24"/>
          <w:lang w:val="es-ES"/>
        </w:rPr>
        <w:t>n</w:t>
      </w:r>
      <w:r w:rsidRPr="00F80A71">
        <w:rPr>
          <w:rFonts w:ascii="Palatino Linotype" w:eastAsia="Century Gothic" w:hAnsi="Palatino Linotype" w:cs="Century Gothic"/>
          <w:sz w:val="24"/>
          <w:szCs w:val="24"/>
          <w:lang w:val="es-ES"/>
        </w:rPr>
        <w:t xml:space="preserve">as </w:t>
      </w:r>
      <w:r w:rsidRPr="00F80A71">
        <w:rPr>
          <w:rFonts w:ascii="Palatino Linotype" w:eastAsia="Century Gothic" w:hAnsi="Palatino Linotype" w:cs="Century Gothic"/>
          <w:spacing w:val="1"/>
          <w:sz w:val="24"/>
          <w:szCs w:val="24"/>
          <w:lang w:val="es-ES"/>
        </w:rPr>
        <w:t>in</w:t>
      </w:r>
      <w:r w:rsidRPr="00F80A71">
        <w:rPr>
          <w:rFonts w:ascii="Palatino Linotype" w:eastAsia="Century Gothic" w:hAnsi="Palatino Linotype" w:cs="Century Gothic"/>
          <w:sz w:val="24"/>
          <w:szCs w:val="24"/>
          <w:lang w:val="es-ES"/>
        </w:rPr>
        <w:t>f</w:t>
      </w:r>
      <w:r w:rsidRPr="00F80A71">
        <w:rPr>
          <w:rFonts w:ascii="Palatino Linotype" w:eastAsia="Century Gothic" w:hAnsi="Palatino Linotype" w:cs="Century Gothic"/>
          <w:spacing w:val="-2"/>
          <w:sz w:val="24"/>
          <w:szCs w:val="24"/>
          <w:lang w:val="es-ES"/>
        </w:rPr>
        <w:t>e</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z w:val="24"/>
          <w:szCs w:val="24"/>
          <w:lang w:val="es-ES"/>
        </w:rPr>
        <w:t>t</w:t>
      </w:r>
      <w:r w:rsidRPr="00F80A71">
        <w:rPr>
          <w:rFonts w:ascii="Palatino Linotype" w:eastAsia="Century Gothic" w:hAnsi="Palatino Linotype" w:cs="Century Gothic"/>
          <w:spacing w:val="-2"/>
          <w:sz w:val="24"/>
          <w:szCs w:val="24"/>
          <w:lang w:val="es-ES"/>
        </w:rPr>
        <w:t>a</w:t>
      </w:r>
      <w:r w:rsidRPr="00F80A71">
        <w:rPr>
          <w:rFonts w:ascii="Palatino Linotype" w:eastAsia="Century Gothic" w:hAnsi="Palatino Linotype" w:cs="Century Gothic"/>
          <w:sz w:val="24"/>
          <w:szCs w:val="24"/>
          <w:lang w:val="es-ES"/>
        </w:rPr>
        <w:t xml:space="preserve">das </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z w:val="24"/>
          <w:szCs w:val="24"/>
          <w:lang w:val="es-ES"/>
        </w:rPr>
        <w:t>on CO</w:t>
      </w:r>
      <w:r w:rsidRPr="00F80A71">
        <w:rPr>
          <w:rFonts w:ascii="Palatino Linotype" w:eastAsia="Century Gothic" w:hAnsi="Palatino Linotype" w:cs="Century Gothic"/>
          <w:spacing w:val="-6"/>
          <w:sz w:val="24"/>
          <w:szCs w:val="24"/>
          <w:lang w:val="es-ES"/>
        </w:rPr>
        <w:t>V</w:t>
      </w:r>
      <w:r w:rsidRPr="00F80A71">
        <w:rPr>
          <w:rFonts w:ascii="Palatino Linotype" w:eastAsia="Century Gothic" w:hAnsi="Palatino Linotype" w:cs="Century Gothic"/>
          <w:spacing w:val="5"/>
          <w:sz w:val="24"/>
          <w:szCs w:val="24"/>
          <w:lang w:val="es-ES"/>
        </w:rPr>
        <w:t>I</w:t>
      </w:r>
      <w:r w:rsidRPr="00F80A71">
        <w:rPr>
          <w:rFonts w:ascii="Palatino Linotype" w:eastAsia="Century Gothic" w:hAnsi="Palatino Linotype" w:cs="Century Gothic"/>
          <w:spacing w:val="1"/>
          <w:sz w:val="24"/>
          <w:szCs w:val="24"/>
          <w:lang w:val="es-ES"/>
        </w:rPr>
        <w:t>D-</w:t>
      </w:r>
      <w:r w:rsidRPr="00F80A71">
        <w:rPr>
          <w:rFonts w:ascii="Palatino Linotype" w:eastAsia="Century Gothic" w:hAnsi="Palatino Linotype" w:cs="Century Gothic"/>
          <w:sz w:val="24"/>
          <w:szCs w:val="24"/>
          <w:lang w:val="es-ES"/>
        </w:rPr>
        <w:t>19 pue</w:t>
      </w:r>
      <w:r w:rsidRPr="00F80A71">
        <w:rPr>
          <w:rFonts w:ascii="Palatino Linotype" w:eastAsia="Century Gothic" w:hAnsi="Palatino Linotype" w:cs="Century Gothic"/>
          <w:spacing w:val="-2"/>
          <w:sz w:val="24"/>
          <w:szCs w:val="24"/>
          <w:lang w:val="es-ES"/>
        </w:rPr>
        <w:t>d</w:t>
      </w:r>
      <w:r w:rsidRPr="00F80A71">
        <w:rPr>
          <w:rFonts w:ascii="Palatino Linotype" w:eastAsia="Century Gothic" w:hAnsi="Palatino Linotype" w:cs="Century Gothic"/>
          <w:sz w:val="24"/>
          <w:szCs w:val="24"/>
          <w:lang w:val="es-ES"/>
        </w:rPr>
        <w:t>an</w:t>
      </w:r>
      <w:r w:rsidRPr="00F80A71">
        <w:rPr>
          <w:rFonts w:ascii="Palatino Linotype" w:eastAsia="Century Gothic" w:hAnsi="Palatino Linotype" w:cs="Century Gothic"/>
          <w:spacing w:val="1"/>
          <w:sz w:val="24"/>
          <w:szCs w:val="24"/>
          <w:lang w:val="es-ES"/>
        </w:rPr>
        <w:t xml:space="preserve"> </w:t>
      </w:r>
      <w:r w:rsidRPr="00F80A71">
        <w:rPr>
          <w:rFonts w:ascii="Palatino Linotype" w:eastAsia="Century Gothic" w:hAnsi="Palatino Linotype" w:cs="Century Gothic"/>
          <w:sz w:val="24"/>
          <w:szCs w:val="24"/>
          <w:lang w:val="es-ES"/>
        </w:rPr>
        <w:t>tr</w:t>
      </w:r>
      <w:r w:rsidRPr="00F80A71">
        <w:rPr>
          <w:rFonts w:ascii="Palatino Linotype" w:eastAsia="Century Gothic" w:hAnsi="Palatino Linotype" w:cs="Century Gothic"/>
          <w:spacing w:val="-2"/>
          <w:sz w:val="24"/>
          <w:szCs w:val="24"/>
          <w:lang w:val="es-ES"/>
        </w:rPr>
        <w:t>a</w:t>
      </w:r>
      <w:r w:rsidRPr="00F80A71">
        <w:rPr>
          <w:rFonts w:ascii="Palatino Linotype" w:eastAsia="Century Gothic" w:hAnsi="Palatino Linotype" w:cs="Century Gothic"/>
          <w:sz w:val="24"/>
          <w:szCs w:val="24"/>
          <w:lang w:val="es-ES"/>
        </w:rPr>
        <w:t>ns</w:t>
      </w:r>
      <w:r w:rsidRPr="00F80A71">
        <w:rPr>
          <w:rFonts w:ascii="Palatino Linotype" w:eastAsia="Century Gothic" w:hAnsi="Palatino Linotype" w:cs="Century Gothic"/>
          <w:spacing w:val="-3"/>
          <w:sz w:val="24"/>
          <w:szCs w:val="24"/>
          <w:lang w:val="es-ES"/>
        </w:rPr>
        <w:t>m</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t</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r</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pacing w:val="-2"/>
          <w:sz w:val="24"/>
          <w:szCs w:val="24"/>
          <w:lang w:val="es-ES"/>
        </w:rPr>
        <w:t>e</w:t>
      </w:r>
      <w:r w:rsidRPr="00F80A71">
        <w:rPr>
          <w:rFonts w:ascii="Palatino Linotype" w:eastAsia="Century Gothic" w:hAnsi="Palatino Linotype" w:cs="Century Gothic"/>
          <w:sz w:val="24"/>
          <w:szCs w:val="24"/>
          <w:lang w:val="es-ES"/>
        </w:rPr>
        <w:t xml:space="preserve">l </w:t>
      </w:r>
      <w:r w:rsidRPr="00F80A71">
        <w:rPr>
          <w:rFonts w:ascii="Palatino Linotype" w:eastAsia="Century Gothic" w:hAnsi="Palatino Linotype" w:cs="Century Gothic"/>
          <w:spacing w:val="2"/>
          <w:sz w:val="24"/>
          <w:szCs w:val="24"/>
          <w:lang w:val="es-ES"/>
        </w:rPr>
        <w:t>v</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pacing w:val="-2"/>
          <w:sz w:val="24"/>
          <w:szCs w:val="24"/>
          <w:lang w:val="es-ES"/>
        </w:rPr>
        <w:t>r</w:t>
      </w:r>
      <w:r w:rsidRPr="00F80A71">
        <w:rPr>
          <w:rFonts w:ascii="Palatino Linotype" w:eastAsia="Century Gothic" w:hAnsi="Palatino Linotype" w:cs="Century Gothic"/>
          <w:sz w:val="24"/>
          <w:szCs w:val="24"/>
          <w:lang w:val="es-ES"/>
        </w:rPr>
        <w:t>u</w:t>
      </w:r>
      <w:r w:rsidRPr="00F80A71">
        <w:rPr>
          <w:rFonts w:ascii="Palatino Linotype" w:eastAsia="Century Gothic" w:hAnsi="Palatino Linotype" w:cs="Century Gothic"/>
          <w:spacing w:val="3"/>
          <w:sz w:val="24"/>
          <w:szCs w:val="24"/>
          <w:lang w:val="es-ES"/>
        </w:rPr>
        <w:t>s</w:t>
      </w:r>
      <w:r w:rsidRPr="00F80A71">
        <w:rPr>
          <w:rFonts w:ascii="Palatino Linotype" w:eastAsia="Century Gothic" w:hAnsi="Palatino Linotype" w:cs="Century Gothic"/>
          <w:sz w:val="24"/>
          <w:szCs w:val="24"/>
          <w:lang w:val="es-ES"/>
        </w:rPr>
        <w:t xml:space="preserve">, por </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z w:val="24"/>
          <w:szCs w:val="24"/>
          <w:lang w:val="es-ES"/>
        </w:rPr>
        <w:t xml:space="preserve">as </w:t>
      </w:r>
      <w:r w:rsidRPr="00F80A71">
        <w:rPr>
          <w:rFonts w:ascii="Palatino Linotype" w:eastAsia="Century Gothic" w:hAnsi="Palatino Linotype" w:cs="Century Gothic"/>
          <w:spacing w:val="1"/>
          <w:sz w:val="24"/>
          <w:szCs w:val="24"/>
          <w:lang w:val="es-ES"/>
        </w:rPr>
        <w:t>v</w:t>
      </w:r>
      <w:r w:rsidRPr="00F80A71">
        <w:rPr>
          <w:rFonts w:ascii="Palatino Linotype" w:eastAsia="Century Gothic" w:hAnsi="Palatino Linotype" w:cs="Century Gothic"/>
          <w:spacing w:val="-1"/>
          <w:sz w:val="24"/>
          <w:szCs w:val="24"/>
          <w:lang w:val="es-ES"/>
        </w:rPr>
        <w:t>í</w:t>
      </w:r>
      <w:r w:rsidRPr="00F80A71">
        <w:rPr>
          <w:rFonts w:ascii="Palatino Linotype" w:eastAsia="Century Gothic" w:hAnsi="Palatino Linotype" w:cs="Century Gothic"/>
          <w:sz w:val="24"/>
          <w:szCs w:val="24"/>
          <w:lang w:val="es-ES"/>
        </w:rPr>
        <w:t>as</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pacing w:val="-2"/>
          <w:sz w:val="24"/>
          <w:szCs w:val="24"/>
          <w:lang w:val="es-ES"/>
        </w:rPr>
        <w:t>s</w:t>
      </w:r>
      <w:r w:rsidRPr="00F80A71">
        <w:rPr>
          <w:rFonts w:ascii="Palatino Linotype" w:eastAsia="Century Gothic" w:hAnsi="Palatino Linotype" w:cs="Century Gothic"/>
          <w:sz w:val="24"/>
          <w:szCs w:val="24"/>
          <w:lang w:val="es-ES"/>
        </w:rPr>
        <w:t>eñ</w:t>
      </w:r>
      <w:r w:rsidRPr="00F80A71">
        <w:rPr>
          <w:rFonts w:ascii="Palatino Linotype" w:eastAsia="Century Gothic" w:hAnsi="Palatino Linotype" w:cs="Century Gothic"/>
          <w:spacing w:val="-2"/>
          <w:sz w:val="24"/>
          <w:szCs w:val="24"/>
          <w:lang w:val="es-ES"/>
        </w:rPr>
        <w:t>a</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2"/>
          <w:sz w:val="24"/>
          <w:szCs w:val="24"/>
          <w:lang w:val="es-ES"/>
        </w:rPr>
        <w:t>d</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1"/>
          <w:sz w:val="24"/>
          <w:szCs w:val="24"/>
          <w:lang w:val="es-ES"/>
        </w:rPr>
        <w:t>s</w:t>
      </w:r>
      <w:r w:rsidRPr="00F80A71">
        <w:rPr>
          <w:rFonts w:ascii="Palatino Linotype" w:eastAsia="Century Gothic" w:hAnsi="Palatino Linotype" w:cs="Century Gothic"/>
          <w:sz w:val="24"/>
          <w:szCs w:val="24"/>
          <w:lang w:val="es-ES"/>
        </w:rPr>
        <w:t>,</w:t>
      </w:r>
      <w:r w:rsidRPr="00F80A71">
        <w:rPr>
          <w:rFonts w:ascii="Palatino Linotype" w:eastAsia="Century Gothic" w:hAnsi="Palatino Linotype" w:cs="Century Gothic"/>
          <w:spacing w:val="1"/>
          <w:sz w:val="24"/>
          <w:szCs w:val="24"/>
          <w:lang w:val="es-ES"/>
        </w:rPr>
        <w:t xml:space="preserve"> </w:t>
      </w:r>
      <w:r w:rsidRPr="00F80A71">
        <w:rPr>
          <w:rFonts w:ascii="Palatino Linotype" w:eastAsia="Century Gothic" w:hAnsi="Palatino Linotype" w:cs="Century Gothic"/>
          <w:sz w:val="24"/>
          <w:szCs w:val="24"/>
          <w:lang w:val="es-ES"/>
        </w:rPr>
        <w:t>ant</w:t>
      </w:r>
      <w:r w:rsidRPr="00F80A71">
        <w:rPr>
          <w:rFonts w:ascii="Palatino Linotype" w:eastAsia="Century Gothic" w:hAnsi="Palatino Linotype" w:cs="Century Gothic"/>
          <w:spacing w:val="-2"/>
          <w:sz w:val="24"/>
          <w:szCs w:val="24"/>
          <w:lang w:val="es-ES"/>
        </w:rPr>
        <w:t>e</w:t>
      </w:r>
      <w:r w:rsidRPr="00F80A71">
        <w:rPr>
          <w:rFonts w:ascii="Palatino Linotype" w:eastAsia="Century Gothic" w:hAnsi="Palatino Linotype" w:cs="Century Gothic"/>
          <w:sz w:val="24"/>
          <w:szCs w:val="24"/>
          <w:lang w:val="es-ES"/>
        </w:rPr>
        <w:t>s</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z w:val="24"/>
          <w:szCs w:val="24"/>
          <w:lang w:val="es-ES"/>
        </w:rPr>
        <w:t>de</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pacing w:val="-2"/>
          <w:sz w:val="24"/>
          <w:szCs w:val="24"/>
          <w:lang w:val="es-ES"/>
        </w:rPr>
        <w:t>q</w:t>
      </w:r>
      <w:r w:rsidRPr="00F80A71">
        <w:rPr>
          <w:rFonts w:ascii="Palatino Linotype" w:eastAsia="Century Gothic" w:hAnsi="Palatino Linotype" w:cs="Century Gothic"/>
          <w:sz w:val="24"/>
          <w:szCs w:val="24"/>
          <w:lang w:val="es-ES"/>
        </w:rPr>
        <w:t>ue</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pacing w:val="-2"/>
          <w:sz w:val="24"/>
          <w:szCs w:val="24"/>
          <w:lang w:val="es-ES"/>
        </w:rPr>
        <w:t>s</w:t>
      </w:r>
      <w:r w:rsidRPr="00F80A71">
        <w:rPr>
          <w:rFonts w:ascii="Palatino Linotype" w:eastAsia="Century Gothic" w:hAnsi="Palatino Linotype" w:cs="Century Gothic"/>
          <w:sz w:val="24"/>
          <w:szCs w:val="24"/>
          <w:lang w:val="es-ES"/>
        </w:rPr>
        <w:t>e</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z w:val="24"/>
          <w:szCs w:val="24"/>
          <w:lang w:val="es-ES"/>
        </w:rPr>
        <w:t>d</w:t>
      </w:r>
      <w:r w:rsidRPr="00F80A71">
        <w:rPr>
          <w:rFonts w:ascii="Palatino Linotype" w:eastAsia="Century Gothic" w:hAnsi="Palatino Linotype" w:cs="Century Gothic"/>
          <w:spacing w:val="-2"/>
          <w:sz w:val="24"/>
          <w:szCs w:val="24"/>
          <w:lang w:val="es-ES"/>
        </w:rPr>
        <w:t>e</w:t>
      </w:r>
      <w:r w:rsidRPr="00F80A71">
        <w:rPr>
          <w:rFonts w:ascii="Palatino Linotype" w:eastAsia="Century Gothic" w:hAnsi="Palatino Linotype" w:cs="Century Gothic"/>
          <w:sz w:val="24"/>
          <w:szCs w:val="24"/>
          <w:lang w:val="es-ES"/>
        </w:rPr>
        <w:t>sa</w:t>
      </w:r>
      <w:r w:rsidRPr="00F80A71">
        <w:rPr>
          <w:rFonts w:ascii="Palatino Linotype" w:eastAsia="Century Gothic" w:hAnsi="Palatino Linotype" w:cs="Century Gothic"/>
          <w:spacing w:val="-1"/>
          <w:sz w:val="24"/>
          <w:szCs w:val="24"/>
          <w:lang w:val="es-ES"/>
        </w:rPr>
        <w:t>r</w:t>
      </w:r>
      <w:r w:rsidRPr="00F80A71">
        <w:rPr>
          <w:rFonts w:ascii="Palatino Linotype" w:eastAsia="Century Gothic" w:hAnsi="Palatino Linotype" w:cs="Century Gothic"/>
          <w:sz w:val="24"/>
          <w:szCs w:val="24"/>
          <w:lang w:val="es-ES"/>
        </w:rPr>
        <w:t>ro</w:t>
      </w:r>
      <w:r w:rsidRPr="00F80A71">
        <w:rPr>
          <w:rFonts w:ascii="Palatino Linotype" w:eastAsia="Century Gothic" w:hAnsi="Palatino Linotype" w:cs="Century Gothic"/>
          <w:spacing w:val="-2"/>
          <w:sz w:val="24"/>
          <w:szCs w:val="24"/>
          <w:lang w:val="es-ES"/>
        </w:rPr>
        <w:t>l</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z w:val="24"/>
          <w:szCs w:val="24"/>
          <w:lang w:val="es-ES"/>
        </w:rPr>
        <w:t>en</w:t>
      </w:r>
      <w:r w:rsidRPr="00F80A71">
        <w:rPr>
          <w:rFonts w:ascii="Palatino Linotype" w:eastAsia="Century Gothic" w:hAnsi="Palatino Linotype" w:cs="Century Gothic"/>
          <w:spacing w:val="-1"/>
          <w:sz w:val="24"/>
          <w:szCs w:val="24"/>
          <w:lang w:val="es-ES"/>
        </w:rPr>
        <w:t xml:space="preserve"> </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pacing w:val="-3"/>
          <w:sz w:val="24"/>
          <w:szCs w:val="24"/>
          <w:lang w:val="es-ES"/>
        </w:rPr>
        <w:t>o</w:t>
      </w:r>
      <w:r w:rsidRPr="00F80A71">
        <w:rPr>
          <w:rFonts w:ascii="Palatino Linotype" w:eastAsia="Century Gothic" w:hAnsi="Palatino Linotype" w:cs="Century Gothic"/>
          <w:sz w:val="24"/>
          <w:szCs w:val="24"/>
          <w:lang w:val="es-ES"/>
        </w:rPr>
        <w:t>s s</w:t>
      </w:r>
      <w:r w:rsidRPr="00F80A71">
        <w:rPr>
          <w:rFonts w:ascii="Palatino Linotype" w:eastAsia="Century Gothic" w:hAnsi="Palatino Linotype" w:cs="Century Gothic"/>
          <w:spacing w:val="1"/>
          <w:sz w:val="24"/>
          <w:szCs w:val="24"/>
          <w:lang w:val="es-ES"/>
        </w:rPr>
        <w:t>í</w:t>
      </w:r>
      <w:r w:rsidRPr="00F80A71">
        <w:rPr>
          <w:rFonts w:ascii="Palatino Linotype" w:eastAsia="Century Gothic" w:hAnsi="Palatino Linotype" w:cs="Century Gothic"/>
          <w:sz w:val="24"/>
          <w:szCs w:val="24"/>
          <w:lang w:val="es-ES"/>
        </w:rPr>
        <w:t>n</w:t>
      </w:r>
      <w:r w:rsidRPr="00F80A71">
        <w:rPr>
          <w:rFonts w:ascii="Palatino Linotype" w:eastAsia="Century Gothic" w:hAnsi="Palatino Linotype" w:cs="Century Gothic"/>
          <w:spacing w:val="-1"/>
          <w:sz w:val="24"/>
          <w:szCs w:val="24"/>
          <w:lang w:val="es-ES"/>
        </w:rPr>
        <w:t>t</w:t>
      </w:r>
      <w:r w:rsidRPr="00F80A71">
        <w:rPr>
          <w:rFonts w:ascii="Palatino Linotype" w:eastAsia="Century Gothic" w:hAnsi="Palatino Linotype" w:cs="Century Gothic"/>
          <w:sz w:val="24"/>
          <w:szCs w:val="24"/>
          <w:lang w:val="es-ES"/>
        </w:rPr>
        <w:t>o</w:t>
      </w:r>
      <w:r w:rsidRPr="00F80A71">
        <w:rPr>
          <w:rFonts w:ascii="Palatino Linotype" w:eastAsia="Century Gothic" w:hAnsi="Palatino Linotype" w:cs="Century Gothic"/>
          <w:spacing w:val="-1"/>
          <w:sz w:val="24"/>
          <w:szCs w:val="24"/>
          <w:lang w:val="es-ES"/>
        </w:rPr>
        <w:t>m</w:t>
      </w:r>
      <w:r w:rsidRPr="00F80A71">
        <w:rPr>
          <w:rFonts w:ascii="Palatino Linotype" w:eastAsia="Century Gothic" w:hAnsi="Palatino Linotype" w:cs="Century Gothic"/>
          <w:spacing w:val="-2"/>
          <w:sz w:val="24"/>
          <w:szCs w:val="24"/>
          <w:lang w:val="es-ES"/>
        </w:rPr>
        <w:t>a</w:t>
      </w:r>
      <w:r w:rsidRPr="00F80A71">
        <w:rPr>
          <w:rFonts w:ascii="Palatino Linotype" w:eastAsia="Century Gothic" w:hAnsi="Palatino Linotype" w:cs="Century Gothic"/>
          <w:sz w:val="24"/>
          <w:szCs w:val="24"/>
          <w:lang w:val="es-ES"/>
        </w:rPr>
        <w:t>s.</w:t>
      </w:r>
    </w:p>
    <w:p w14:paraId="4DD5D91A" w14:textId="77777777" w:rsidR="008138B4" w:rsidRPr="00F80A71" w:rsidRDefault="008138B4" w:rsidP="00941FF9">
      <w:pPr>
        <w:pStyle w:val="Sinespaciado"/>
        <w:jc w:val="both"/>
        <w:rPr>
          <w:rFonts w:ascii="Palatino Linotype" w:hAnsi="Palatino Linotype"/>
          <w:sz w:val="24"/>
          <w:szCs w:val="24"/>
          <w:lang w:val="es-ES"/>
        </w:rPr>
      </w:pPr>
    </w:p>
    <w:p w14:paraId="1FF6A884" w14:textId="0ECB5441" w:rsidR="008138B4" w:rsidRPr="00F80A71" w:rsidRDefault="008138B4" w:rsidP="00941FF9">
      <w:pPr>
        <w:pStyle w:val="Sinespaciado"/>
        <w:jc w:val="both"/>
        <w:rPr>
          <w:rFonts w:ascii="Palatino Linotype" w:eastAsia="Century Gothic" w:hAnsi="Palatino Linotype" w:cs="Century Gothic"/>
          <w:sz w:val="24"/>
          <w:szCs w:val="24"/>
          <w:lang w:val="es-ES"/>
        </w:rPr>
      </w:pPr>
      <w:r w:rsidRPr="00F80A71">
        <w:rPr>
          <w:rFonts w:ascii="Palatino Linotype" w:eastAsia="Century Gothic" w:hAnsi="Palatino Linotype" w:cs="Century Gothic"/>
          <w:spacing w:val="-1"/>
          <w:sz w:val="24"/>
          <w:szCs w:val="24"/>
          <w:lang w:val="es-ES"/>
        </w:rPr>
        <w:t>Po</w:t>
      </w:r>
      <w:r w:rsidRPr="00F80A71">
        <w:rPr>
          <w:rFonts w:ascii="Palatino Linotype" w:eastAsia="Century Gothic" w:hAnsi="Palatino Linotype" w:cs="Century Gothic"/>
          <w:sz w:val="24"/>
          <w:szCs w:val="24"/>
          <w:lang w:val="es-ES"/>
        </w:rPr>
        <w:t>r</w:t>
      </w:r>
      <w:r w:rsidRPr="00F80A71">
        <w:rPr>
          <w:rFonts w:ascii="Palatino Linotype" w:eastAsia="Century Gothic" w:hAnsi="Palatino Linotype" w:cs="Century Gothic"/>
          <w:spacing w:val="4"/>
          <w:sz w:val="24"/>
          <w:szCs w:val="24"/>
          <w:lang w:val="es-ES"/>
        </w:rPr>
        <w:t xml:space="preserve"> </w:t>
      </w:r>
      <w:r w:rsidRPr="00F80A71">
        <w:rPr>
          <w:rFonts w:ascii="Palatino Linotype" w:eastAsia="Century Gothic" w:hAnsi="Palatino Linotype" w:cs="Century Gothic"/>
          <w:sz w:val="24"/>
          <w:szCs w:val="24"/>
          <w:lang w:val="es-ES"/>
        </w:rPr>
        <w:t xml:space="preserve">ende, </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3"/>
          <w:sz w:val="24"/>
          <w:szCs w:val="24"/>
          <w:lang w:val="es-ES"/>
        </w:rPr>
        <w:t xml:space="preserve"> </w:t>
      </w:r>
      <w:r w:rsidRPr="00F80A71">
        <w:rPr>
          <w:rFonts w:ascii="Palatino Linotype" w:eastAsia="Century Gothic" w:hAnsi="Palatino Linotype" w:cs="Century Gothic"/>
          <w:sz w:val="24"/>
          <w:szCs w:val="24"/>
          <w:lang w:val="es-ES"/>
        </w:rPr>
        <w:t>O</w:t>
      </w:r>
      <w:r w:rsidRPr="00F80A71">
        <w:rPr>
          <w:rFonts w:ascii="Palatino Linotype" w:eastAsia="Century Gothic" w:hAnsi="Palatino Linotype" w:cs="Century Gothic"/>
          <w:spacing w:val="-1"/>
          <w:sz w:val="24"/>
          <w:szCs w:val="24"/>
          <w:lang w:val="es-ES"/>
        </w:rPr>
        <w:t>M</w:t>
      </w:r>
      <w:r w:rsidRPr="00F80A71">
        <w:rPr>
          <w:rFonts w:ascii="Palatino Linotype" w:eastAsia="Century Gothic" w:hAnsi="Palatino Linotype" w:cs="Century Gothic"/>
          <w:sz w:val="24"/>
          <w:szCs w:val="24"/>
          <w:lang w:val="es-ES"/>
        </w:rPr>
        <w:t>S</w:t>
      </w:r>
      <w:r w:rsidRPr="00F80A71">
        <w:rPr>
          <w:rFonts w:ascii="Palatino Linotype" w:eastAsia="Century Gothic" w:hAnsi="Palatino Linotype" w:cs="Century Gothic"/>
          <w:spacing w:val="1"/>
          <w:sz w:val="24"/>
          <w:szCs w:val="24"/>
          <w:lang w:val="es-ES"/>
        </w:rPr>
        <w:t xml:space="preserve"> </w:t>
      </w:r>
      <w:r w:rsidRPr="00F80A71">
        <w:rPr>
          <w:rFonts w:ascii="Palatino Linotype" w:eastAsia="Century Gothic" w:hAnsi="Palatino Linotype" w:cs="Century Gothic"/>
          <w:sz w:val="24"/>
          <w:szCs w:val="24"/>
          <w:lang w:val="es-ES"/>
        </w:rPr>
        <w:t>sos</w:t>
      </w:r>
      <w:r w:rsidRPr="00F80A71">
        <w:rPr>
          <w:rFonts w:ascii="Palatino Linotype" w:eastAsia="Century Gothic" w:hAnsi="Palatino Linotype" w:cs="Century Gothic"/>
          <w:spacing w:val="-3"/>
          <w:sz w:val="24"/>
          <w:szCs w:val="24"/>
          <w:lang w:val="es-ES"/>
        </w:rPr>
        <w:t>t</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ene</w:t>
      </w:r>
      <w:r w:rsidRPr="00F80A71">
        <w:rPr>
          <w:rFonts w:ascii="Palatino Linotype" w:eastAsia="Century Gothic" w:hAnsi="Palatino Linotype" w:cs="Century Gothic"/>
          <w:spacing w:val="3"/>
          <w:sz w:val="24"/>
          <w:szCs w:val="24"/>
          <w:lang w:val="es-ES"/>
        </w:rPr>
        <w:t xml:space="preserve"> </w:t>
      </w:r>
      <w:r w:rsidRPr="00F80A71">
        <w:rPr>
          <w:rFonts w:ascii="Palatino Linotype" w:eastAsia="Century Gothic" w:hAnsi="Palatino Linotype" w:cs="Century Gothic"/>
          <w:sz w:val="24"/>
          <w:szCs w:val="24"/>
          <w:lang w:val="es-ES"/>
        </w:rPr>
        <w:t>que</w:t>
      </w:r>
      <w:r w:rsidRPr="00F80A71">
        <w:rPr>
          <w:rFonts w:ascii="Palatino Linotype" w:eastAsia="Century Gothic" w:hAnsi="Palatino Linotype" w:cs="Century Gothic"/>
          <w:spacing w:val="4"/>
          <w:sz w:val="24"/>
          <w:szCs w:val="24"/>
          <w:lang w:val="es-ES"/>
        </w:rPr>
        <w:t xml:space="preserve"> </w:t>
      </w:r>
      <w:r w:rsidRPr="00F80A71">
        <w:rPr>
          <w:rFonts w:ascii="Palatino Linotype" w:eastAsia="Century Gothic" w:hAnsi="Palatino Linotype" w:cs="Century Gothic"/>
          <w:spacing w:val="-2"/>
          <w:sz w:val="24"/>
          <w:szCs w:val="24"/>
          <w:lang w:val="es-ES"/>
        </w:rPr>
        <w:t>u</w:t>
      </w:r>
      <w:r w:rsidRPr="00F80A71">
        <w:rPr>
          <w:rFonts w:ascii="Palatino Linotype" w:eastAsia="Century Gothic" w:hAnsi="Palatino Linotype" w:cs="Century Gothic"/>
          <w:sz w:val="24"/>
          <w:szCs w:val="24"/>
          <w:lang w:val="es-ES"/>
        </w:rPr>
        <w:t>s</w:t>
      </w:r>
      <w:r w:rsidRPr="00F80A71">
        <w:rPr>
          <w:rFonts w:ascii="Palatino Linotype" w:eastAsia="Century Gothic" w:hAnsi="Palatino Linotype" w:cs="Century Gothic"/>
          <w:spacing w:val="-2"/>
          <w:sz w:val="24"/>
          <w:szCs w:val="24"/>
          <w:lang w:val="es-ES"/>
        </w:rPr>
        <w:t>a</w:t>
      </w:r>
      <w:r w:rsidRPr="00F80A71">
        <w:rPr>
          <w:rFonts w:ascii="Palatino Linotype" w:eastAsia="Century Gothic" w:hAnsi="Palatino Linotype" w:cs="Century Gothic"/>
          <w:sz w:val="24"/>
          <w:szCs w:val="24"/>
          <w:lang w:val="es-ES"/>
        </w:rPr>
        <w:t>r</w:t>
      </w:r>
      <w:r w:rsidRPr="00F80A71">
        <w:rPr>
          <w:rFonts w:ascii="Palatino Linotype" w:eastAsia="Century Gothic" w:hAnsi="Palatino Linotype" w:cs="Century Gothic"/>
          <w:spacing w:val="3"/>
          <w:sz w:val="24"/>
          <w:szCs w:val="24"/>
          <w:lang w:val="es-ES"/>
        </w:rPr>
        <w:t xml:space="preserve"> </w:t>
      </w:r>
      <w:r w:rsidRPr="00F80A71">
        <w:rPr>
          <w:rFonts w:ascii="Palatino Linotype" w:eastAsia="Century Gothic" w:hAnsi="Palatino Linotype" w:cs="Century Gothic"/>
          <w:sz w:val="24"/>
          <w:szCs w:val="24"/>
          <w:lang w:val="es-ES"/>
        </w:rPr>
        <w:t>una</w:t>
      </w:r>
      <w:r w:rsidRPr="00F80A71">
        <w:rPr>
          <w:rFonts w:ascii="Palatino Linotype" w:eastAsia="Century Gothic" w:hAnsi="Palatino Linotype" w:cs="Century Gothic"/>
          <w:spacing w:val="3"/>
          <w:sz w:val="24"/>
          <w:szCs w:val="24"/>
          <w:lang w:val="es-ES"/>
        </w:rPr>
        <w:t xml:space="preserve"> </w:t>
      </w:r>
      <w:r w:rsidRPr="00F80A71">
        <w:rPr>
          <w:rFonts w:ascii="Palatino Linotype" w:eastAsia="Century Gothic" w:hAnsi="Palatino Linotype" w:cs="Century Gothic"/>
          <w:spacing w:val="-2"/>
          <w:sz w:val="24"/>
          <w:szCs w:val="24"/>
          <w:lang w:val="es-ES"/>
        </w:rPr>
        <w:t>m</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2"/>
          <w:sz w:val="24"/>
          <w:szCs w:val="24"/>
          <w:lang w:val="es-ES"/>
        </w:rPr>
        <w:t>s</w:t>
      </w:r>
      <w:r w:rsidRPr="00F80A71">
        <w:rPr>
          <w:rFonts w:ascii="Palatino Linotype" w:eastAsia="Century Gothic" w:hAnsi="Palatino Linotype" w:cs="Century Gothic"/>
          <w:spacing w:val="1"/>
          <w:sz w:val="24"/>
          <w:szCs w:val="24"/>
          <w:lang w:val="es-ES"/>
        </w:rPr>
        <w:t>ca</w:t>
      </w:r>
      <w:r w:rsidRPr="00F80A71">
        <w:rPr>
          <w:rFonts w:ascii="Palatino Linotype" w:eastAsia="Century Gothic" w:hAnsi="Palatino Linotype" w:cs="Century Gothic"/>
          <w:spacing w:val="-2"/>
          <w:sz w:val="24"/>
          <w:szCs w:val="24"/>
          <w:lang w:val="es-ES"/>
        </w:rPr>
        <w:t>r</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3"/>
          <w:sz w:val="24"/>
          <w:szCs w:val="24"/>
          <w:lang w:val="es-ES"/>
        </w:rPr>
        <w:t xml:space="preserve"> </w:t>
      </w:r>
      <w:r w:rsidRPr="00F80A71">
        <w:rPr>
          <w:rFonts w:ascii="Palatino Linotype" w:eastAsia="Century Gothic" w:hAnsi="Palatino Linotype" w:cs="Century Gothic"/>
          <w:spacing w:val="-2"/>
          <w:sz w:val="24"/>
          <w:szCs w:val="24"/>
          <w:lang w:val="es-ES"/>
        </w:rPr>
        <w:t>e</w:t>
      </w:r>
      <w:r w:rsidRPr="00F80A71">
        <w:rPr>
          <w:rFonts w:ascii="Palatino Linotype" w:eastAsia="Century Gothic" w:hAnsi="Palatino Linotype" w:cs="Century Gothic"/>
          <w:sz w:val="24"/>
          <w:szCs w:val="24"/>
          <w:lang w:val="es-ES"/>
        </w:rPr>
        <w:t>s</w:t>
      </w:r>
      <w:r w:rsidRPr="00F80A71">
        <w:rPr>
          <w:rFonts w:ascii="Palatino Linotype" w:eastAsia="Century Gothic" w:hAnsi="Palatino Linotype" w:cs="Century Gothic"/>
          <w:spacing w:val="3"/>
          <w:sz w:val="24"/>
          <w:szCs w:val="24"/>
          <w:lang w:val="es-ES"/>
        </w:rPr>
        <w:t xml:space="preserve"> </w:t>
      </w:r>
      <w:r w:rsidRPr="00F80A71">
        <w:rPr>
          <w:rFonts w:ascii="Palatino Linotype" w:eastAsia="Century Gothic" w:hAnsi="Palatino Linotype" w:cs="Century Gothic"/>
          <w:sz w:val="24"/>
          <w:szCs w:val="24"/>
          <w:lang w:val="es-ES"/>
        </w:rPr>
        <w:t>una</w:t>
      </w:r>
      <w:r w:rsidRPr="00F80A71">
        <w:rPr>
          <w:rFonts w:ascii="Palatino Linotype" w:eastAsia="Century Gothic" w:hAnsi="Palatino Linotype" w:cs="Century Gothic"/>
          <w:spacing w:val="3"/>
          <w:sz w:val="24"/>
          <w:szCs w:val="24"/>
          <w:lang w:val="es-ES"/>
        </w:rPr>
        <w:t xml:space="preserve"> </w:t>
      </w:r>
      <w:r w:rsidRPr="00F80A71">
        <w:rPr>
          <w:rFonts w:ascii="Palatino Linotype" w:eastAsia="Century Gothic" w:hAnsi="Palatino Linotype" w:cs="Century Gothic"/>
          <w:spacing w:val="-2"/>
          <w:sz w:val="24"/>
          <w:szCs w:val="24"/>
          <w:lang w:val="es-ES"/>
        </w:rPr>
        <w:t>d</w:t>
      </w:r>
      <w:r w:rsidRPr="00F80A71">
        <w:rPr>
          <w:rFonts w:ascii="Palatino Linotype" w:eastAsia="Century Gothic" w:hAnsi="Palatino Linotype" w:cs="Century Gothic"/>
          <w:sz w:val="24"/>
          <w:szCs w:val="24"/>
          <w:lang w:val="es-ES"/>
        </w:rPr>
        <w:t>e</w:t>
      </w:r>
      <w:r w:rsidRPr="00F80A71">
        <w:rPr>
          <w:rFonts w:ascii="Palatino Linotype" w:eastAsia="Century Gothic" w:hAnsi="Palatino Linotype" w:cs="Century Gothic"/>
          <w:spacing w:val="1"/>
          <w:sz w:val="24"/>
          <w:szCs w:val="24"/>
          <w:lang w:val="es-ES"/>
        </w:rPr>
        <w:t xml:space="preserve"> l</w:t>
      </w:r>
      <w:r w:rsidRPr="00F80A71">
        <w:rPr>
          <w:rFonts w:ascii="Palatino Linotype" w:eastAsia="Century Gothic" w:hAnsi="Palatino Linotype" w:cs="Century Gothic"/>
          <w:spacing w:val="-2"/>
          <w:sz w:val="24"/>
          <w:szCs w:val="24"/>
          <w:lang w:val="es-ES"/>
        </w:rPr>
        <w:t>a</w:t>
      </w:r>
      <w:r w:rsidRPr="00F80A71">
        <w:rPr>
          <w:rFonts w:ascii="Palatino Linotype" w:eastAsia="Century Gothic" w:hAnsi="Palatino Linotype" w:cs="Century Gothic"/>
          <w:sz w:val="24"/>
          <w:szCs w:val="24"/>
          <w:lang w:val="es-ES"/>
        </w:rPr>
        <w:t xml:space="preserve">s </w:t>
      </w:r>
      <w:r w:rsidRPr="00F80A71">
        <w:rPr>
          <w:rFonts w:ascii="Palatino Linotype" w:eastAsia="Century Gothic" w:hAnsi="Palatino Linotype" w:cs="Century Gothic"/>
          <w:spacing w:val="-1"/>
          <w:sz w:val="24"/>
          <w:szCs w:val="24"/>
          <w:lang w:val="es-ES"/>
        </w:rPr>
        <w:t>m</w:t>
      </w:r>
      <w:r w:rsidRPr="00F80A71">
        <w:rPr>
          <w:rFonts w:ascii="Palatino Linotype" w:eastAsia="Century Gothic" w:hAnsi="Palatino Linotype" w:cs="Century Gothic"/>
          <w:sz w:val="24"/>
          <w:szCs w:val="24"/>
          <w:lang w:val="es-ES"/>
        </w:rPr>
        <w:t>ed</w:t>
      </w:r>
      <w:r w:rsidRPr="00F80A71">
        <w:rPr>
          <w:rFonts w:ascii="Palatino Linotype" w:eastAsia="Century Gothic" w:hAnsi="Palatino Linotype" w:cs="Century Gothic"/>
          <w:spacing w:val="2"/>
          <w:sz w:val="24"/>
          <w:szCs w:val="24"/>
          <w:lang w:val="es-ES"/>
        </w:rPr>
        <w:t>i</w:t>
      </w:r>
      <w:r w:rsidRPr="00F80A71">
        <w:rPr>
          <w:rFonts w:ascii="Palatino Linotype" w:eastAsia="Century Gothic" w:hAnsi="Palatino Linotype" w:cs="Century Gothic"/>
          <w:spacing w:val="-2"/>
          <w:sz w:val="24"/>
          <w:szCs w:val="24"/>
          <w:lang w:val="es-ES"/>
        </w:rPr>
        <w:t>d</w:t>
      </w:r>
      <w:r w:rsidRPr="00F80A71">
        <w:rPr>
          <w:rFonts w:ascii="Palatino Linotype" w:eastAsia="Century Gothic" w:hAnsi="Palatino Linotype" w:cs="Century Gothic"/>
          <w:sz w:val="24"/>
          <w:szCs w:val="24"/>
          <w:lang w:val="es-ES"/>
        </w:rPr>
        <w:t>as</w:t>
      </w:r>
      <w:r w:rsidRPr="00F80A71">
        <w:rPr>
          <w:rFonts w:ascii="Palatino Linotype" w:eastAsia="Century Gothic" w:hAnsi="Palatino Linotype" w:cs="Century Gothic"/>
          <w:spacing w:val="1"/>
          <w:sz w:val="24"/>
          <w:szCs w:val="24"/>
          <w:lang w:val="es-ES"/>
        </w:rPr>
        <w:t xml:space="preserve"> </w:t>
      </w:r>
      <w:r w:rsidRPr="00F80A71">
        <w:rPr>
          <w:rFonts w:ascii="Palatino Linotype" w:eastAsia="Century Gothic" w:hAnsi="Palatino Linotype" w:cs="Century Gothic"/>
          <w:sz w:val="24"/>
          <w:szCs w:val="24"/>
          <w:lang w:val="es-ES"/>
        </w:rPr>
        <w:t>de</w:t>
      </w:r>
      <w:r w:rsidRPr="00F80A71">
        <w:rPr>
          <w:rFonts w:ascii="Palatino Linotype" w:eastAsia="Century Gothic" w:hAnsi="Palatino Linotype" w:cs="Century Gothic"/>
          <w:spacing w:val="1"/>
          <w:sz w:val="24"/>
          <w:szCs w:val="24"/>
          <w:lang w:val="es-ES"/>
        </w:rPr>
        <w:t xml:space="preserve"> </w:t>
      </w:r>
      <w:r w:rsidRPr="00F80A71">
        <w:rPr>
          <w:rFonts w:ascii="Palatino Linotype" w:eastAsia="Century Gothic" w:hAnsi="Palatino Linotype" w:cs="Century Gothic"/>
          <w:spacing w:val="-2"/>
          <w:sz w:val="24"/>
          <w:szCs w:val="24"/>
          <w:lang w:val="es-ES"/>
        </w:rPr>
        <w:t>p</w:t>
      </w:r>
      <w:r w:rsidRPr="00F80A71">
        <w:rPr>
          <w:rFonts w:ascii="Palatino Linotype" w:eastAsia="Century Gothic" w:hAnsi="Palatino Linotype" w:cs="Century Gothic"/>
          <w:sz w:val="24"/>
          <w:szCs w:val="24"/>
          <w:lang w:val="es-ES"/>
        </w:rPr>
        <w:t>r</w:t>
      </w:r>
      <w:r w:rsidRPr="00F80A71">
        <w:rPr>
          <w:rFonts w:ascii="Palatino Linotype" w:eastAsia="Century Gothic" w:hAnsi="Palatino Linotype" w:cs="Century Gothic"/>
          <w:spacing w:val="-2"/>
          <w:sz w:val="24"/>
          <w:szCs w:val="24"/>
          <w:lang w:val="es-ES"/>
        </w:rPr>
        <w:t>e</w:t>
      </w:r>
      <w:r w:rsidRPr="00F80A71">
        <w:rPr>
          <w:rFonts w:ascii="Palatino Linotype" w:eastAsia="Century Gothic" w:hAnsi="Palatino Linotype" w:cs="Century Gothic"/>
          <w:sz w:val="24"/>
          <w:szCs w:val="24"/>
          <w:lang w:val="es-ES"/>
        </w:rPr>
        <w:t>ve</w:t>
      </w:r>
      <w:r w:rsidRPr="00F80A71">
        <w:rPr>
          <w:rFonts w:ascii="Palatino Linotype" w:eastAsia="Century Gothic" w:hAnsi="Palatino Linotype" w:cs="Century Gothic"/>
          <w:spacing w:val="-2"/>
          <w:sz w:val="24"/>
          <w:szCs w:val="24"/>
          <w:lang w:val="es-ES"/>
        </w:rPr>
        <w:t>n</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ón que</w:t>
      </w:r>
      <w:r w:rsidRPr="00F80A71">
        <w:rPr>
          <w:rFonts w:ascii="Palatino Linotype" w:eastAsia="Century Gothic" w:hAnsi="Palatino Linotype" w:cs="Century Gothic"/>
          <w:spacing w:val="1"/>
          <w:sz w:val="24"/>
          <w:szCs w:val="24"/>
          <w:lang w:val="es-ES"/>
        </w:rPr>
        <w:t xml:space="preserve"> </w:t>
      </w:r>
      <w:r w:rsidRPr="00F80A71">
        <w:rPr>
          <w:rFonts w:ascii="Palatino Linotype" w:eastAsia="Century Gothic" w:hAnsi="Palatino Linotype" w:cs="Century Gothic"/>
          <w:sz w:val="24"/>
          <w:szCs w:val="24"/>
          <w:lang w:val="es-ES"/>
        </w:rPr>
        <w:t>pu</w:t>
      </w:r>
      <w:r w:rsidRPr="00F80A71">
        <w:rPr>
          <w:rFonts w:ascii="Palatino Linotype" w:eastAsia="Century Gothic" w:hAnsi="Palatino Linotype" w:cs="Century Gothic"/>
          <w:spacing w:val="-2"/>
          <w:sz w:val="24"/>
          <w:szCs w:val="24"/>
          <w:lang w:val="es-ES"/>
        </w:rPr>
        <w:t>e</w:t>
      </w:r>
      <w:r w:rsidRPr="00F80A71">
        <w:rPr>
          <w:rFonts w:ascii="Palatino Linotype" w:eastAsia="Century Gothic" w:hAnsi="Palatino Linotype" w:cs="Century Gothic"/>
          <w:sz w:val="24"/>
          <w:szCs w:val="24"/>
          <w:lang w:val="es-ES"/>
        </w:rPr>
        <w:t>den</w:t>
      </w:r>
      <w:r w:rsidRPr="00F80A71">
        <w:rPr>
          <w:rFonts w:ascii="Palatino Linotype" w:eastAsia="Century Gothic" w:hAnsi="Palatino Linotype" w:cs="Century Gothic"/>
          <w:spacing w:val="1"/>
          <w:sz w:val="24"/>
          <w:szCs w:val="24"/>
          <w:lang w:val="es-ES"/>
        </w:rPr>
        <w:t xml:space="preserve"> </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pacing w:val="-3"/>
          <w:sz w:val="24"/>
          <w:szCs w:val="24"/>
          <w:lang w:val="es-ES"/>
        </w:rPr>
        <w:t>m</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pacing w:val="-3"/>
          <w:sz w:val="24"/>
          <w:szCs w:val="24"/>
          <w:lang w:val="es-ES"/>
        </w:rPr>
        <w:t>t</w:t>
      </w:r>
      <w:r w:rsidRPr="00F80A71">
        <w:rPr>
          <w:rFonts w:ascii="Palatino Linotype" w:eastAsia="Century Gothic" w:hAnsi="Palatino Linotype" w:cs="Century Gothic"/>
          <w:sz w:val="24"/>
          <w:szCs w:val="24"/>
          <w:lang w:val="es-ES"/>
        </w:rPr>
        <w:t>ar</w:t>
      </w:r>
      <w:r w:rsidRPr="00F80A71">
        <w:rPr>
          <w:rFonts w:ascii="Palatino Linotype" w:eastAsia="Century Gothic" w:hAnsi="Palatino Linotype" w:cs="Century Gothic"/>
          <w:spacing w:val="1"/>
          <w:sz w:val="24"/>
          <w:szCs w:val="24"/>
          <w:lang w:val="es-ES"/>
        </w:rPr>
        <w:t xml:space="preserve"> l</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1"/>
          <w:sz w:val="24"/>
          <w:szCs w:val="24"/>
          <w:lang w:val="es-ES"/>
        </w:rPr>
        <w:t xml:space="preserve"> </w:t>
      </w:r>
      <w:r w:rsidRPr="00F80A71">
        <w:rPr>
          <w:rFonts w:ascii="Palatino Linotype" w:eastAsia="Century Gothic" w:hAnsi="Palatino Linotype" w:cs="Century Gothic"/>
          <w:spacing w:val="-2"/>
          <w:sz w:val="24"/>
          <w:szCs w:val="24"/>
          <w:lang w:val="es-ES"/>
        </w:rPr>
        <w:t>p</w:t>
      </w:r>
      <w:r w:rsidRPr="00F80A71">
        <w:rPr>
          <w:rFonts w:ascii="Palatino Linotype" w:eastAsia="Century Gothic" w:hAnsi="Palatino Linotype" w:cs="Century Gothic"/>
          <w:sz w:val="24"/>
          <w:szCs w:val="24"/>
          <w:lang w:val="es-ES"/>
        </w:rPr>
        <w:t>ro</w:t>
      </w:r>
      <w:r w:rsidRPr="00F80A71">
        <w:rPr>
          <w:rFonts w:ascii="Palatino Linotype" w:eastAsia="Century Gothic" w:hAnsi="Palatino Linotype" w:cs="Century Gothic"/>
          <w:spacing w:val="-2"/>
          <w:sz w:val="24"/>
          <w:szCs w:val="24"/>
          <w:lang w:val="es-ES"/>
        </w:rPr>
        <w:t>p</w:t>
      </w:r>
      <w:r w:rsidRPr="00F80A71">
        <w:rPr>
          <w:rFonts w:ascii="Palatino Linotype" w:eastAsia="Century Gothic" w:hAnsi="Palatino Linotype" w:cs="Century Gothic"/>
          <w:sz w:val="24"/>
          <w:szCs w:val="24"/>
          <w:lang w:val="es-ES"/>
        </w:rPr>
        <w:t>ag</w:t>
      </w:r>
      <w:r w:rsidRPr="00F80A71">
        <w:rPr>
          <w:rFonts w:ascii="Palatino Linotype" w:eastAsia="Century Gothic" w:hAnsi="Palatino Linotype" w:cs="Century Gothic"/>
          <w:spacing w:val="-1"/>
          <w:sz w:val="24"/>
          <w:szCs w:val="24"/>
          <w:lang w:val="es-ES"/>
        </w:rPr>
        <w:t>a</w:t>
      </w:r>
      <w:r w:rsidRPr="00F80A71">
        <w:rPr>
          <w:rFonts w:ascii="Palatino Linotype" w:eastAsia="Century Gothic" w:hAnsi="Palatino Linotype" w:cs="Century Gothic"/>
          <w:spacing w:val="3"/>
          <w:sz w:val="24"/>
          <w:szCs w:val="24"/>
          <w:lang w:val="es-ES"/>
        </w:rPr>
        <w:t>c</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ón d</w:t>
      </w:r>
      <w:r w:rsidRPr="00F80A71">
        <w:rPr>
          <w:rFonts w:ascii="Palatino Linotype" w:eastAsia="Century Gothic" w:hAnsi="Palatino Linotype" w:cs="Century Gothic"/>
          <w:spacing w:val="1"/>
          <w:sz w:val="24"/>
          <w:szCs w:val="24"/>
          <w:lang w:val="es-ES"/>
        </w:rPr>
        <w:t>e</w:t>
      </w:r>
      <w:r w:rsidRPr="00F80A71">
        <w:rPr>
          <w:rFonts w:ascii="Palatino Linotype" w:eastAsia="Century Gothic" w:hAnsi="Palatino Linotype" w:cs="Century Gothic"/>
          <w:sz w:val="24"/>
          <w:szCs w:val="24"/>
          <w:lang w:val="es-ES"/>
        </w:rPr>
        <w:t>l</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z w:val="24"/>
          <w:szCs w:val="24"/>
          <w:lang w:val="es-ES"/>
        </w:rPr>
        <w:t>C</w:t>
      </w:r>
      <w:r w:rsidRPr="00F80A71">
        <w:rPr>
          <w:rFonts w:ascii="Palatino Linotype" w:eastAsia="Century Gothic" w:hAnsi="Palatino Linotype" w:cs="Century Gothic"/>
          <w:spacing w:val="1"/>
          <w:sz w:val="24"/>
          <w:szCs w:val="24"/>
          <w:lang w:val="es-ES"/>
        </w:rPr>
        <w:t>O</w:t>
      </w:r>
      <w:r w:rsidRPr="00F80A71">
        <w:rPr>
          <w:rFonts w:ascii="Palatino Linotype" w:eastAsia="Century Gothic" w:hAnsi="Palatino Linotype" w:cs="Century Gothic"/>
          <w:spacing w:val="-6"/>
          <w:sz w:val="24"/>
          <w:szCs w:val="24"/>
          <w:lang w:val="es-ES"/>
        </w:rPr>
        <w:t>V</w:t>
      </w:r>
      <w:r w:rsidRPr="00F80A71">
        <w:rPr>
          <w:rFonts w:ascii="Palatino Linotype" w:eastAsia="Century Gothic" w:hAnsi="Palatino Linotype" w:cs="Century Gothic"/>
          <w:spacing w:val="5"/>
          <w:sz w:val="24"/>
          <w:szCs w:val="24"/>
          <w:lang w:val="es-ES"/>
        </w:rPr>
        <w:t>I</w:t>
      </w:r>
      <w:r w:rsidRPr="00F80A71">
        <w:rPr>
          <w:rFonts w:ascii="Palatino Linotype" w:eastAsia="Century Gothic" w:hAnsi="Palatino Linotype" w:cs="Century Gothic"/>
          <w:spacing w:val="-3"/>
          <w:sz w:val="24"/>
          <w:szCs w:val="24"/>
          <w:lang w:val="es-ES"/>
        </w:rPr>
        <w:t>D</w:t>
      </w:r>
      <w:r w:rsidRPr="00F80A71">
        <w:rPr>
          <w:rFonts w:ascii="Palatino Linotype" w:eastAsia="Century Gothic" w:hAnsi="Palatino Linotype" w:cs="Century Gothic"/>
          <w:spacing w:val="1"/>
          <w:sz w:val="24"/>
          <w:szCs w:val="24"/>
          <w:lang w:val="es-ES"/>
        </w:rPr>
        <w:t>-</w:t>
      </w:r>
      <w:r w:rsidRPr="00F80A71">
        <w:rPr>
          <w:rFonts w:ascii="Palatino Linotype" w:eastAsia="Century Gothic" w:hAnsi="Palatino Linotype" w:cs="Century Gothic"/>
          <w:sz w:val="24"/>
          <w:szCs w:val="24"/>
          <w:lang w:val="es-ES"/>
        </w:rPr>
        <w:t xml:space="preserve">19. </w:t>
      </w:r>
      <w:r w:rsidRPr="00F80A71">
        <w:rPr>
          <w:rFonts w:ascii="Palatino Linotype" w:eastAsia="Century Gothic" w:hAnsi="Palatino Linotype" w:cs="Century Gothic"/>
          <w:spacing w:val="-5"/>
          <w:sz w:val="24"/>
          <w:szCs w:val="24"/>
          <w:lang w:val="es-ES"/>
        </w:rPr>
        <w:t>A</w:t>
      </w:r>
      <w:r w:rsidRPr="00F80A71">
        <w:rPr>
          <w:rFonts w:ascii="Palatino Linotype" w:eastAsia="Century Gothic" w:hAnsi="Palatino Linotype" w:cs="Century Gothic"/>
          <w:spacing w:val="1"/>
          <w:sz w:val="24"/>
          <w:szCs w:val="24"/>
          <w:lang w:val="es-ES"/>
        </w:rPr>
        <w:t>si</w:t>
      </w:r>
      <w:r w:rsidRPr="00F80A71">
        <w:rPr>
          <w:rFonts w:ascii="Palatino Linotype" w:eastAsia="Century Gothic" w:hAnsi="Palatino Linotype" w:cs="Century Gothic"/>
          <w:spacing w:val="-1"/>
          <w:sz w:val="24"/>
          <w:szCs w:val="24"/>
          <w:lang w:val="es-ES"/>
        </w:rPr>
        <w:t>m</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s</w:t>
      </w:r>
      <w:r w:rsidRPr="00F80A71">
        <w:rPr>
          <w:rFonts w:ascii="Palatino Linotype" w:eastAsia="Century Gothic" w:hAnsi="Palatino Linotype" w:cs="Century Gothic"/>
          <w:spacing w:val="-1"/>
          <w:sz w:val="24"/>
          <w:szCs w:val="24"/>
          <w:lang w:val="es-ES"/>
        </w:rPr>
        <w:t>m</w:t>
      </w:r>
      <w:r w:rsidRPr="00F80A71">
        <w:rPr>
          <w:rFonts w:ascii="Palatino Linotype" w:eastAsia="Century Gothic" w:hAnsi="Palatino Linotype" w:cs="Century Gothic"/>
          <w:sz w:val="24"/>
          <w:szCs w:val="24"/>
          <w:lang w:val="es-ES"/>
        </w:rPr>
        <w:t>o,</w:t>
      </w:r>
      <w:r w:rsidRPr="00F80A71">
        <w:rPr>
          <w:rFonts w:ascii="Palatino Linotype" w:eastAsia="Century Gothic" w:hAnsi="Palatino Linotype" w:cs="Century Gothic"/>
          <w:spacing w:val="21"/>
          <w:sz w:val="24"/>
          <w:szCs w:val="24"/>
          <w:lang w:val="es-ES"/>
        </w:rPr>
        <w:t xml:space="preserve"> </w:t>
      </w:r>
      <w:r w:rsidRPr="00F80A71">
        <w:rPr>
          <w:rFonts w:ascii="Palatino Linotype" w:eastAsia="Century Gothic" w:hAnsi="Palatino Linotype" w:cs="Century Gothic"/>
          <w:spacing w:val="-2"/>
          <w:sz w:val="24"/>
          <w:szCs w:val="24"/>
          <w:lang w:val="es-ES"/>
        </w:rPr>
        <w:t>r</w:t>
      </w:r>
      <w:r w:rsidRPr="00F80A71">
        <w:rPr>
          <w:rFonts w:ascii="Palatino Linotype" w:eastAsia="Century Gothic" w:hAnsi="Palatino Linotype" w:cs="Century Gothic"/>
          <w:sz w:val="24"/>
          <w:szCs w:val="24"/>
          <w:lang w:val="es-ES"/>
        </w:rPr>
        <w:t>e</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z w:val="24"/>
          <w:szCs w:val="24"/>
          <w:lang w:val="es-ES"/>
        </w:rPr>
        <w:t>o</w:t>
      </w:r>
      <w:r w:rsidRPr="00F80A71">
        <w:rPr>
          <w:rFonts w:ascii="Palatino Linotype" w:eastAsia="Century Gothic" w:hAnsi="Palatino Linotype" w:cs="Century Gothic"/>
          <w:spacing w:val="-1"/>
          <w:sz w:val="24"/>
          <w:szCs w:val="24"/>
          <w:lang w:val="es-ES"/>
        </w:rPr>
        <w:t>n</w:t>
      </w:r>
      <w:r w:rsidRPr="00F80A71">
        <w:rPr>
          <w:rFonts w:ascii="Palatino Linotype" w:eastAsia="Century Gothic" w:hAnsi="Palatino Linotype" w:cs="Century Gothic"/>
          <w:spacing w:val="-3"/>
          <w:sz w:val="24"/>
          <w:szCs w:val="24"/>
          <w:lang w:val="es-ES"/>
        </w:rPr>
        <w:t>o</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z w:val="24"/>
          <w:szCs w:val="24"/>
          <w:lang w:val="es-ES"/>
        </w:rPr>
        <w:t>e</w:t>
      </w:r>
      <w:r w:rsidRPr="00F80A71">
        <w:rPr>
          <w:rFonts w:ascii="Palatino Linotype" w:eastAsia="Century Gothic" w:hAnsi="Palatino Linotype" w:cs="Century Gothic"/>
          <w:spacing w:val="21"/>
          <w:sz w:val="24"/>
          <w:szCs w:val="24"/>
          <w:lang w:val="es-ES"/>
        </w:rPr>
        <w:t xml:space="preserve"> </w:t>
      </w:r>
      <w:r w:rsidRPr="00F80A71">
        <w:rPr>
          <w:rFonts w:ascii="Palatino Linotype" w:eastAsia="Century Gothic" w:hAnsi="Palatino Linotype" w:cs="Century Gothic"/>
          <w:sz w:val="24"/>
          <w:szCs w:val="24"/>
          <w:lang w:val="es-ES"/>
        </w:rPr>
        <w:t>q</w:t>
      </w:r>
      <w:r w:rsidRPr="00F80A71">
        <w:rPr>
          <w:rFonts w:ascii="Palatino Linotype" w:eastAsia="Century Gothic" w:hAnsi="Palatino Linotype" w:cs="Century Gothic"/>
          <w:spacing w:val="-2"/>
          <w:sz w:val="24"/>
          <w:szCs w:val="24"/>
          <w:lang w:val="es-ES"/>
        </w:rPr>
        <w:t>u</w:t>
      </w:r>
      <w:r w:rsidRPr="00F80A71">
        <w:rPr>
          <w:rFonts w:ascii="Palatino Linotype" w:eastAsia="Century Gothic" w:hAnsi="Palatino Linotype" w:cs="Century Gothic"/>
          <w:sz w:val="24"/>
          <w:szCs w:val="24"/>
          <w:lang w:val="es-ES"/>
        </w:rPr>
        <w:t>e</w:t>
      </w:r>
      <w:r w:rsidRPr="00F80A71">
        <w:rPr>
          <w:rFonts w:ascii="Palatino Linotype" w:eastAsia="Century Gothic" w:hAnsi="Palatino Linotype" w:cs="Century Gothic"/>
          <w:spacing w:val="23"/>
          <w:sz w:val="24"/>
          <w:szCs w:val="24"/>
          <w:lang w:val="es-ES"/>
        </w:rPr>
        <w:t xml:space="preserve"> </w:t>
      </w:r>
      <w:r w:rsidRPr="00F80A71">
        <w:rPr>
          <w:rFonts w:ascii="Palatino Linotype" w:eastAsia="Century Gothic" w:hAnsi="Palatino Linotype" w:cs="Century Gothic"/>
          <w:spacing w:val="-2"/>
          <w:sz w:val="24"/>
          <w:szCs w:val="24"/>
          <w:lang w:val="es-ES"/>
        </w:rPr>
        <w:t>e</w:t>
      </w:r>
      <w:r w:rsidRPr="00F80A71">
        <w:rPr>
          <w:rFonts w:ascii="Palatino Linotype" w:eastAsia="Century Gothic" w:hAnsi="Palatino Linotype" w:cs="Century Gothic"/>
          <w:sz w:val="24"/>
          <w:szCs w:val="24"/>
          <w:lang w:val="es-ES"/>
        </w:rPr>
        <w:t>l</w:t>
      </w:r>
      <w:r w:rsidRPr="00F80A71">
        <w:rPr>
          <w:rFonts w:ascii="Palatino Linotype" w:eastAsia="Century Gothic" w:hAnsi="Palatino Linotype" w:cs="Century Gothic"/>
          <w:spacing w:val="22"/>
          <w:sz w:val="24"/>
          <w:szCs w:val="24"/>
          <w:lang w:val="es-ES"/>
        </w:rPr>
        <w:t xml:space="preserve"> </w:t>
      </w:r>
      <w:r w:rsidRPr="00F80A71">
        <w:rPr>
          <w:rFonts w:ascii="Palatino Linotype" w:eastAsia="Century Gothic" w:hAnsi="Palatino Linotype" w:cs="Century Gothic"/>
          <w:sz w:val="24"/>
          <w:szCs w:val="24"/>
          <w:lang w:val="es-ES"/>
        </w:rPr>
        <w:t>u</w:t>
      </w:r>
      <w:r w:rsidRPr="00F80A71">
        <w:rPr>
          <w:rFonts w:ascii="Palatino Linotype" w:eastAsia="Century Gothic" w:hAnsi="Palatino Linotype" w:cs="Century Gothic"/>
          <w:spacing w:val="1"/>
          <w:sz w:val="24"/>
          <w:szCs w:val="24"/>
          <w:lang w:val="es-ES"/>
        </w:rPr>
        <w:t>s</w:t>
      </w:r>
      <w:r w:rsidRPr="00F80A71">
        <w:rPr>
          <w:rFonts w:ascii="Palatino Linotype" w:eastAsia="Century Gothic" w:hAnsi="Palatino Linotype" w:cs="Century Gothic"/>
          <w:sz w:val="24"/>
          <w:szCs w:val="24"/>
          <w:lang w:val="es-ES"/>
        </w:rPr>
        <w:t>o</w:t>
      </w:r>
      <w:r w:rsidRPr="00F80A71">
        <w:rPr>
          <w:rFonts w:ascii="Palatino Linotype" w:eastAsia="Century Gothic" w:hAnsi="Palatino Linotype" w:cs="Century Gothic"/>
          <w:spacing w:val="20"/>
          <w:sz w:val="24"/>
          <w:szCs w:val="24"/>
          <w:lang w:val="es-ES"/>
        </w:rPr>
        <w:t xml:space="preserve"> </w:t>
      </w:r>
      <w:r w:rsidRPr="00F80A71">
        <w:rPr>
          <w:rFonts w:ascii="Palatino Linotype" w:eastAsia="Century Gothic" w:hAnsi="Palatino Linotype" w:cs="Century Gothic"/>
          <w:spacing w:val="-2"/>
          <w:sz w:val="24"/>
          <w:szCs w:val="24"/>
          <w:lang w:val="es-ES"/>
        </w:rPr>
        <w:t>d</w:t>
      </w:r>
      <w:r w:rsidRPr="00F80A71">
        <w:rPr>
          <w:rFonts w:ascii="Palatino Linotype" w:eastAsia="Century Gothic" w:hAnsi="Palatino Linotype" w:cs="Century Gothic"/>
          <w:sz w:val="24"/>
          <w:szCs w:val="24"/>
          <w:lang w:val="es-ES"/>
        </w:rPr>
        <w:t>e</w:t>
      </w:r>
      <w:r w:rsidRPr="00F80A71">
        <w:rPr>
          <w:rFonts w:ascii="Palatino Linotype" w:eastAsia="Century Gothic" w:hAnsi="Palatino Linotype" w:cs="Century Gothic"/>
          <w:spacing w:val="21"/>
          <w:sz w:val="24"/>
          <w:szCs w:val="24"/>
          <w:lang w:val="es-ES"/>
        </w:rPr>
        <w:t xml:space="preserve"> </w:t>
      </w:r>
      <w:r w:rsidRPr="00F80A71">
        <w:rPr>
          <w:rFonts w:ascii="Palatino Linotype" w:eastAsia="Century Gothic" w:hAnsi="Palatino Linotype" w:cs="Century Gothic"/>
          <w:sz w:val="24"/>
          <w:szCs w:val="24"/>
          <w:lang w:val="es-ES"/>
        </w:rPr>
        <w:t>u</w:t>
      </w:r>
      <w:r w:rsidRPr="00F80A71">
        <w:rPr>
          <w:rFonts w:ascii="Palatino Linotype" w:eastAsia="Century Gothic" w:hAnsi="Palatino Linotype" w:cs="Century Gothic"/>
          <w:spacing w:val="-2"/>
          <w:sz w:val="24"/>
          <w:szCs w:val="24"/>
          <w:lang w:val="es-ES"/>
        </w:rPr>
        <w:t>n</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18"/>
          <w:sz w:val="24"/>
          <w:szCs w:val="24"/>
          <w:lang w:val="es-ES"/>
        </w:rPr>
        <w:t xml:space="preserve"> </w:t>
      </w:r>
      <w:r w:rsidRPr="00F80A71">
        <w:rPr>
          <w:rFonts w:ascii="Palatino Linotype" w:eastAsia="Century Gothic" w:hAnsi="Palatino Linotype" w:cs="Century Gothic"/>
          <w:sz w:val="24"/>
          <w:szCs w:val="24"/>
          <w:lang w:val="es-ES"/>
        </w:rPr>
        <w:t>m</w:t>
      </w:r>
      <w:r w:rsidRPr="00F80A71">
        <w:rPr>
          <w:rFonts w:ascii="Palatino Linotype" w:eastAsia="Century Gothic" w:hAnsi="Palatino Linotype" w:cs="Century Gothic"/>
          <w:spacing w:val="1"/>
          <w:sz w:val="24"/>
          <w:szCs w:val="24"/>
          <w:lang w:val="es-ES"/>
        </w:rPr>
        <w:t>a</w:t>
      </w:r>
      <w:r w:rsidRPr="00F80A71">
        <w:rPr>
          <w:rFonts w:ascii="Palatino Linotype" w:eastAsia="Century Gothic" w:hAnsi="Palatino Linotype" w:cs="Century Gothic"/>
          <w:sz w:val="24"/>
          <w:szCs w:val="24"/>
          <w:lang w:val="es-ES"/>
        </w:rPr>
        <w:t>s</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1"/>
          <w:sz w:val="24"/>
          <w:szCs w:val="24"/>
          <w:lang w:val="es-ES"/>
        </w:rPr>
        <w:t>r</w:t>
      </w:r>
      <w:r w:rsidRPr="00F80A71">
        <w:rPr>
          <w:rFonts w:ascii="Palatino Linotype" w:eastAsia="Century Gothic" w:hAnsi="Palatino Linotype" w:cs="Century Gothic"/>
          <w:sz w:val="24"/>
          <w:szCs w:val="24"/>
          <w:lang w:val="es-ES"/>
        </w:rPr>
        <w:t>i</w:t>
      </w:r>
      <w:r w:rsidRPr="00F80A71">
        <w:rPr>
          <w:rFonts w:ascii="Palatino Linotype" w:eastAsia="Century Gothic" w:hAnsi="Palatino Linotype" w:cs="Century Gothic"/>
          <w:spacing w:val="-1"/>
          <w:sz w:val="24"/>
          <w:szCs w:val="24"/>
          <w:lang w:val="es-ES"/>
        </w:rPr>
        <w:t>ll</w:t>
      </w:r>
      <w:r w:rsidRPr="00F80A71">
        <w:rPr>
          <w:rFonts w:ascii="Palatino Linotype" w:eastAsia="Century Gothic" w:hAnsi="Palatino Linotype" w:cs="Century Gothic"/>
          <w:spacing w:val="1"/>
          <w:sz w:val="24"/>
          <w:szCs w:val="24"/>
          <w:lang w:val="es-ES"/>
        </w:rPr>
        <w:t>a</w:t>
      </w:r>
      <w:r w:rsidRPr="00F80A71">
        <w:rPr>
          <w:rFonts w:ascii="Palatino Linotype" w:eastAsia="Century Gothic" w:hAnsi="Palatino Linotype" w:cs="Century Gothic"/>
          <w:spacing w:val="20"/>
          <w:sz w:val="24"/>
          <w:szCs w:val="24"/>
          <w:lang w:val="es-ES"/>
        </w:rPr>
        <w:t xml:space="preserve"> </w:t>
      </w:r>
      <w:r w:rsidRPr="00F80A71">
        <w:rPr>
          <w:rFonts w:ascii="Palatino Linotype" w:eastAsia="Century Gothic" w:hAnsi="Palatino Linotype" w:cs="Century Gothic"/>
          <w:sz w:val="24"/>
          <w:szCs w:val="24"/>
          <w:lang w:val="es-ES"/>
        </w:rPr>
        <w:t>r</w:t>
      </w:r>
      <w:r w:rsidRPr="00F80A71">
        <w:rPr>
          <w:rFonts w:ascii="Palatino Linotype" w:eastAsia="Century Gothic" w:hAnsi="Palatino Linotype" w:cs="Century Gothic"/>
          <w:spacing w:val="-2"/>
          <w:sz w:val="24"/>
          <w:szCs w:val="24"/>
          <w:lang w:val="es-ES"/>
        </w:rPr>
        <w:t>e</w:t>
      </w:r>
      <w:r w:rsidRPr="00F80A71">
        <w:rPr>
          <w:rFonts w:ascii="Palatino Linotype" w:eastAsia="Century Gothic" w:hAnsi="Palatino Linotype" w:cs="Century Gothic"/>
          <w:sz w:val="24"/>
          <w:szCs w:val="24"/>
          <w:lang w:val="es-ES"/>
        </w:rPr>
        <w:t>q</w:t>
      </w:r>
      <w:r w:rsidRPr="00F80A71">
        <w:rPr>
          <w:rFonts w:ascii="Palatino Linotype" w:eastAsia="Century Gothic" w:hAnsi="Palatino Linotype" w:cs="Century Gothic"/>
          <w:spacing w:val="-1"/>
          <w:sz w:val="24"/>
          <w:szCs w:val="24"/>
          <w:lang w:val="es-ES"/>
        </w:rPr>
        <w:t>u</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pacing w:val="-2"/>
          <w:sz w:val="24"/>
          <w:szCs w:val="24"/>
          <w:lang w:val="es-ES"/>
        </w:rPr>
        <w:t>e</w:t>
      </w:r>
      <w:r w:rsidRPr="00F80A71">
        <w:rPr>
          <w:rFonts w:ascii="Palatino Linotype" w:eastAsia="Century Gothic" w:hAnsi="Palatino Linotype" w:cs="Century Gothic"/>
          <w:sz w:val="24"/>
          <w:szCs w:val="24"/>
          <w:lang w:val="es-ES"/>
        </w:rPr>
        <w:t>re</w:t>
      </w:r>
      <w:r w:rsidRPr="00F80A71">
        <w:rPr>
          <w:rFonts w:ascii="Palatino Linotype" w:eastAsia="Century Gothic" w:hAnsi="Palatino Linotype" w:cs="Century Gothic"/>
          <w:spacing w:val="19"/>
          <w:sz w:val="24"/>
          <w:szCs w:val="24"/>
          <w:lang w:val="es-ES"/>
        </w:rPr>
        <w:t xml:space="preserve"> </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22"/>
          <w:sz w:val="24"/>
          <w:szCs w:val="24"/>
          <w:lang w:val="es-ES"/>
        </w:rPr>
        <w:t xml:space="preserve"> </w:t>
      </w:r>
      <w:r w:rsidRPr="00F80A71">
        <w:rPr>
          <w:rFonts w:ascii="Palatino Linotype" w:eastAsia="Century Gothic" w:hAnsi="Palatino Linotype" w:cs="Century Gothic"/>
          <w:sz w:val="24"/>
          <w:szCs w:val="24"/>
          <w:lang w:val="es-ES"/>
        </w:rPr>
        <w:t>ad</w:t>
      </w:r>
      <w:r w:rsidRPr="00F80A71">
        <w:rPr>
          <w:rFonts w:ascii="Palatino Linotype" w:eastAsia="Century Gothic" w:hAnsi="Palatino Linotype" w:cs="Century Gothic"/>
          <w:spacing w:val="-2"/>
          <w:sz w:val="24"/>
          <w:szCs w:val="24"/>
          <w:lang w:val="es-ES"/>
        </w:rPr>
        <w:t>a</w:t>
      </w:r>
      <w:r w:rsidRPr="00F80A71">
        <w:rPr>
          <w:rFonts w:ascii="Palatino Linotype" w:eastAsia="Century Gothic" w:hAnsi="Palatino Linotype" w:cs="Century Gothic"/>
          <w:sz w:val="24"/>
          <w:szCs w:val="24"/>
          <w:lang w:val="es-ES"/>
        </w:rPr>
        <w:t>pt</w:t>
      </w:r>
      <w:r w:rsidRPr="00F80A71">
        <w:rPr>
          <w:rFonts w:ascii="Palatino Linotype" w:eastAsia="Century Gothic" w:hAnsi="Palatino Linotype" w:cs="Century Gothic"/>
          <w:spacing w:val="-2"/>
          <w:sz w:val="24"/>
          <w:szCs w:val="24"/>
          <w:lang w:val="es-ES"/>
        </w:rPr>
        <w:t>a</w:t>
      </w:r>
      <w:r w:rsidRPr="00F80A71">
        <w:rPr>
          <w:rFonts w:ascii="Palatino Linotype" w:eastAsia="Century Gothic" w:hAnsi="Palatino Linotype" w:cs="Century Gothic"/>
          <w:spacing w:val="1"/>
          <w:sz w:val="24"/>
          <w:szCs w:val="24"/>
          <w:lang w:val="es-ES"/>
        </w:rPr>
        <w:t>ci</w:t>
      </w:r>
      <w:r w:rsidRPr="00F80A71">
        <w:rPr>
          <w:rFonts w:ascii="Palatino Linotype" w:eastAsia="Century Gothic" w:hAnsi="Palatino Linotype" w:cs="Century Gothic"/>
          <w:spacing w:val="-3"/>
          <w:sz w:val="24"/>
          <w:szCs w:val="24"/>
          <w:lang w:val="es-ES"/>
        </w:rPr>
        <w:t>ó</w:t>
      </w:r>
      <w:r w:rsidRPr="00F80A71">
        <w:rPr>
          <w:rFonts w:ascii="Palatino Linotype" w:eastAsia="Century Gothic" w:hAnsi="Palatino Linotype" w:cs="Century Gothic"/>
          <w:sz w:val="24"/>
          <w:szCs w:val="24"/>
          <w:lang w:val="es-ES"/>
        </w:rPr>
        <w:t>n de</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z w:val="24"/>
          <w:szCs w:val="24"/>
          <w:lang w:val="es-ES"/>
        </w:rPr>
        <w:t>o</w:t>
      </w:r>
      <w:r w:rsidRPr="00F80A71">
        <w:rPr>
          <w:rFonts w:ascii="Palatino Linotype" w:eastAsia="Century Gothic" w:hAnsi="Palatino Linotype" w:cs="Century Gothic"/>
          <w:spacing w:val="-1"/>
          <w:sz w:val="24"/>
          <w:szCs w:val="24"/>
          <w:lang w:val="es-ES"/>
        </w:rPr>
        <w:t>t</w:t>
      </w:r>
      <w:r w:rsidRPr="00F80A71">
        <w:rPr>
          <w:rFonts w:ascii="Palatino Linotype" w:eastAsia="Century Gothic" w:hAnsi="Palatino Linotype" w:cs="Century Gothic"/>
          <w:sz w:val="24"/>
          <w:szCs w:val="24"/>
          <w:lang w:val="es-ES"/>
        </w:rPr>
        <w:t>r</w:t>
      </w:r>
      <w:r w:rsidRPr="00F80A71">
        <w:rPr>
          <w:rFonts w:ascii="Palatino Linotype" w:eastAsia="Century Gothic" w:hAnsi="Palatino Linotype" w:cs="Century Gothic"/>
          <w:spacing w:val="-2"/>
          <w:sz w:val="24"/>
          <w:szCs w:val="24"/>
          <w:lang w:val="es-ES"/>
        </w:rPr>
        <w:t>a</w:t>
      </w:r>
      <w:r w:rsidRPr="00F80A71">
        <w:rPr>
          <w:rFonts w:ascii="Palatino Linotype" w:eastAsia="Century Gothic" w:hAnsi="Palatino Linotype" w:cs="Century Gothic"/>
          <w:sz w:val="24"/>
          <w:szCs w:val="24"/>
          <w:lang w:val="es-ES"/>
        </w:rPr>
        <w:t>s</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pacing w:val="-1"/>
          <w:sz w:val="24"/>
          <w:szCs w:val="24"/>
          <w:lang w:val="es-ES"/>
        </w:rPr>
        <w:t>m</w:t>
      </w:r>
      <w:r w:rsidRPr="00F80A71">
        <w:rPr>
          <w:rFonts w:ascii="Palatino Linotype" w:eastAsia="Century Gothic" w:hAnsi="Palatino Linotype" w:cs="Century Gothic"/>
          <w:sz w:val="24"/>
          <w:szCs w:val="24"/>
          <w:lang w:val="es-ES"/>
        </w:rPr>
        <w:t>e</w:t>
      </w:r>
      <w:r w:rsidRPr="00F80A71">
        <w:rPr>
          <w:rFonts w:ascii="Palatino Linotype" w:eastAsia="Century Gothic" w:hAnsi="Palatino Linotype" w:cs="Century Gothic"/>
          <w:spacing w:val="-2"/>
          <w:sz w:val="24"/>
          <w:szCs w:val="24"/>
          <w:lang w:val="es-ES"/>
        </w:rPr>
        <w:t>d</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pacing w:val="-2"/>
          <w:sz w:val="24"/>
          <w:szCs w:val="24"/>
          <w:lang w:val="es-ES"/>
        </w:rPr>
        <w:t>d</w:t>
      </w:r>
      <w:r w:rsidRPr="00F80A71">
        <w:rPr>
          <w:rFonts w:ascii="Palatino Linotype" w:eastAsia="Century Gothic" w:hAnsi="Palatino Linotype" w:cs="Century Gothic"/>
          <w:sz w:val="24"/>
          <w:szCs w:val="24"/>
          <w:lang w:val="es-ES"/>
        </w:rPr>
        <w:t>as</w:t>
      </w:r>
      <w:r w:rsidRPr="00F80A71">
        <w:rPr>
          <w:rFonts w:ascii="Palatino Linotype" w:eastAsia="Century Gothic" w:hAnsi="Palatino Linotype" w:cs="Century Gothic"/>
          <w:spacing w:val="1"/>
          <w:sz w:val="24"/>
          <w:szCs w:val="24"/>
          <w:lang w:val="es-ES"/>
        </w:rPr>
        <w:t xml:space="preserve"> c</w:t>
      </w:r>
      <w:r w:rsidRPr="00F80A71">
        <w:rPr>
          <w:rFonts w:ascii="Palatino Linotype" w:eastAsia="Century Gothic" w:hAnsi="Palatino Linotype" w:cs="Century Gothic"/>
          <w:spacing w:val="-3"/>
          <w:sz w:val="24"/>
          <w:szCs w:val="24"/>
          <w:lang w:val="es-ES"/>
        </w:rPr>
        <w:t>o</w:t>
      </w:r>
      <w:r w:rsidRPr="00F80A71">
        <w:rPr>
          <w:rFonts w:ascii="Palatino Linotype" w:eastAsia="Century Gothic" w:hAnsi="Palatino Linotype" w:cs="Century Gothic"/>
          <w:spacing w:val="-1"/>
          <w:sz w:val="24"/>
          <w:szCs w:val="24"/>
          <w:lang w:val="es-ES"/>
        </w:rPr>
        <w:t>m</w:t>
      </w:r>
      <w:r w:rsidRPr="00F80A71">
        <w:rPr>
          <w:rFonts w:ascii="Palatino Linotype" w:eastAsia="Century Gothic" w:hAnsi="Palatino Linotype" w:cs="Century Gothic"/>
          <w:sz w:val="24"/>
          <w:szCs w:val="24"/>
          <w:lang w:val="es-ES"/>
        </w:rPr>
        <w:t>plemen</w:t>
      </w:r>
      <w:r w:rsidRPr="00F80A71">
        <w:rPr>
          <w:rFonts w:ascii="Palatino Linotype" w:eastAsia="Century Gothic" w:hAnsi="Palatino Linotype" w:cs="Century Gothic"/>
          <w:spacing w:val="-1"/>
          <w:sz w:val="24"/>
          <w:szCs w:val="24"/>
          <w:lang w:val="es-ES"/>
        </w:rPr>
        <w:t>t</w:t>
      </w:r>
      <w:r w:rsidRPr="00F80A71">
        <w:rPr>
          <w:rFonts w:ascii="Palatino Linotype" w:eastAsia="Century Gothic" w:hAnsi="Palatino Linotype" w:cs="Century Gothic"/>
          <w:spacing w:val="-2"/>
          <w:sz w:val="24"/>
          <w:szCs w:val="24"/>
          <w:lang w:val="es-ES"/>
        </w:rPr>
        <w:t>a</w:t>
      </w:r>
      <w:r w:rsidRPr="00F80A71">
        <w:rPr>
          <w:rFonts w:ascii="Palatino Linotype" w:eastAsia="Century Gothic" w:hAnsi="Palatino Linotype" w:cs="Century Gothic"/>
          <w:sz w:val="24"/>
          <w:szCs w:val="24"/>
          <w:lang w:val="es-ES"/>
        </w:rPr>
        <w:t>r</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2"/>
          <w:sz w:val="24"/>
          <w:szCs w:val="24"/>
          <w:lang w:val="es-ES"/>
        </w:rPr>
        <w:t>s</w:t>
      </w:r>
      <w:r w:rsidR="00894EA8" w:rsidRPr="00F80A71">
        <w:rPr>
          <w:rFonts w:ascii="Palatino Linotype" w:eastAsia="Century Gothic" w:hAnsi="Palatino Linotype" w:cs="Century Gothic"/>
          <w:sz w:val="24"/>
          <w:szCs w:val="24"/>
          <w:lang w:val="es-ES"/>
        </w:rPr>
        <w:t xml:space="preserve">, como </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21"/>
          <w:sz w:val="24"/>
          <w:szCs w:val="24"/>
          <w:lang w:val="es-ES"/>
        </w:rPr>
        <w:t xml:space="preserve"> </w:t>
      </w:r>
      <w:r w:rsidRPr="00F80A71">
        <w:rPr>
          <w:rFonts w:ascii="Palatino Linotype" w:eastAsia="Century Gothic" w:hAnsi="Palatino Linotype" w:cs="Century Gothic"/>
          <w:sz w:val="24"/>
          <w:szCs w:val="24"/>
          <w:lang w:val="es-ES"/>
        </w:rPr>
        <w:t>h</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g</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ene</w:t>
      </w:r>
      <w:r w:rsidRPr="00F80A71">
        <w:rPr>
          <w:rFonts w:ascii="Palatino Linotype" w:eastAsia="Century Gothic" w:hAnsi="Palatino Linotype" w:cs="Century Gothic"/>
          <w:spacing w:val="23"/>
          <w:sz w:val="24"/>
          <w:szCs w:val="24"/>
          <w:lang w:val="es-ES"/>
        </w:rPr>
        <w:t xml:space="preserve"> </w:t>
      </w:r>
      <w:r w:rsidRPr="00F80A71">
        <w:rPr>
          <w:rFonts w:ascii="Palatino Linotype" w:eastAsia="Century Gothic" w:hAnsi="Palatino Linotype" w:cs="Century Gothic"/>
          <w:sz w:val="24"/>
          <w:szCs w:val="24"/>
          <w:lang w:val="es-ES"/>
        </w:rPr>
        <w:t>de</w:t>
      </w:r>
      <w:r w:rsidRPr="00F80A71">
        <w:rPr>
          <w:rFonts w:ascii="Palatino Linotype" w:eastAsia="Century Gothic" w:hAnsi="Palatino Linotype" w:cs="Century Gothic"/>
          <w:spacing w:val="23"/>
          <w:sz w:val="24"/>
          <w:szCs w:val="24"/>
          <w:lang w:val="es-ES"/>
        </w:rPr>
        <w:t xml:space="preserve"> </w:t>
      </w:r>
      <w:r w:rsidRPr="00F80A71">
        <w:rPr>
          <w:rFonts w:ascii="Palatino Linotype" w:eastAsia="Century Gothic" w:hAnsi="Palatino Linotype" w:cs="Century Gothic"/>
          <w:spacing w:val="-1"/>
          <w:sz w:val="24"/>
          <w:szCs w:val="24"/>
          <w:lang w:val="es-ES"/>
        </w:rPr>
        <w:t>m</w:t>
      </w:r>
      <w:r w:rsidRPr="00F80A71">
        <w:rPr>
          <w:rFonts w:ascii="Palatino Linotype" w:eastAsia="Century Gothic" w:hAnsi="Palatino Linotype" w:cs="Century Gothic"/>
          <w:sz w:val="24"/>
          <w:szCs w:val="24"/>
          <w:lang w:val="es-ES"/>
        </w:rPr>
        <w:t>an</w:t>
      </w:r>
      <w:r w:rsidRPr="00F80A71">
        <w:rPr>
          <w:rFonts w:ascii="Palatino Linotype" w:eastAsia="Century Gothic" w:hAnsi="Palatino Linotype" w:cs="Century Gothic"/>
          <w:spacing w:val="-3"/>
          <w:sz w:val="24"/>
          <w:szCs w:val="24"/>
          <w:lang w:val="es-ES"/>
        </w:rPr>
        <w:t>o</w:t>
      </w:r>
      <w:r w:rsidRPr="00F80A71">
        <w:rPr>
          <w:rFonts w:ascii="Palatino Linotype" w:eastAsia="Century Gothic" w:hAnsi="Palatino Linotype" w:cs="Century Gothic"/>
          <w:sz w:val="24"/>
          <w:szCs w:val="24"/>
          <w:lang w:val="es-ES"/>
        </w:rPr>
        <w:t>s</w:t>
      </w:r>
      <w:r w:rsidRPr="00F80A71">
        <w:rPr>
          <w:rFonts w:ascii="Palatino Linotype" w:eastAsia="Century Gothic" w:hAnsi="Palatino Linotype" w:cs="Century Gothic"/>
          <w:spacing w:val="27"/>
          <w:sz w:val="24"/>
          <w:szCs w:val="24"/>
          <w:lang w:val="es-ES"/>
        </w:rPr>
        <w:t xml:space="preserve"> </w:t>
      </w:r>
      <w:r w:rsidRPr="00F80A71">
        <w:rPr>
          <w:rFonts w:ascii="Palatino Linotype" w:eastAsia="Century Gothic" w:hAnsi="Palatino Linotype" w:cs="Century Gothic"/>
          <w:sz w:val="24"/>
          <w:szCs w:val="24"/>
          <w:lang w:val="es-ES"/>
        </w:rPr>
        <w:t>p</w:t>
      </w:r>
      <w:r w:rsidRPr="00F80A71">
        <w:rPr>
          <w:rFonts w:ascii="Palatino Linotype" w:eastAsia="Century Gothic" w:hAnsi="Palatino Linotype" w:cs="Century Gothic"/>
          <w:spacing w:val="-1"/>
          <w:sz w:val="24"/>
          <w:szCs w:val="24"/>
          <w:lang w:val="es-ES"/>
        </w:rPr>
        <w:t>a</w:t>
      </w:r>
      <w:r w:rsidRPr="00F80A71">
        <w:rPr>
          <w:rFonts w:ascii="Palatino Linotype" w:eastAsia="Century Gothic" w:hAnsi="Palatino Linotype" w:cs="Century Gothic"/>
          <w:sz w:val="24"/>
          <w:szCs w:val="24"/>
          <w:lang w:val="es-ES"/>
        </w:rPr>
        <w:t>ra</w:t>
      </w:r>
      <w:r w:rsidRPr="00F80A71">
        <w:rPr>
          <w:rFonts w:ascii="Palatino Linotype" w:eastAsia="Century Gothic" w:hAnsi="Palatino Linotype" w:cs="Century Gothic"/>
          <w:spacing w:val="23"/>
          <w:sz w:val="24"/>
          <w:szCs w:val="24"/>
          <w:lang w:val="es-ES"/>
        </w:rPr>
        <w:t xml:space="preserve"> </w:t>
      </w:r>
      <w:r w:rsidRPr="00F80A71">
        <w:rPr>
          <w:rFonts w:ascii="Palatino Linotype" w:eastAsia="Century Gothic" w:hAnsi="Palatino Linotype" w:cs="Century Gothic"/>
          <w:sz w:val="24"/>
          <w:szCs w:val="24"/>
          <w:lang w:val="es-ES"/>
        </w:rPr>
        <w:t>p</w:t>
      </w:r>
      <w:r w:rsidRPr="00F80A71">
        <w:rPr>
          <w:rFonts w:ascii="Palatino Linotype" w:eastAsia="Century Gothic" w:hAnsi="Palatino Linotype" w:cs="Century Gothic"/>
          <w:spacing w:val="-1"/>
          <w:sz w:val="24"/>
          <w:szCs w:val="24"/>
          <w:lang w:val="es-ES"/>
        </w:rPr>
        <w:t>r</w:t>
      </w:r>
      <w:r w:rsidRPr="00F80A71">
        <w:rPr>
          <w:rFonts w:ascii="Palatino Linotype" w:eastAsia="Century Gothic" w:hAnsi="Palatino Linotype" w:cs="Century Gothic"/>
          <w:spacing w:val="-2"/>
          <w:sz w:val="24"/>
          <w:szCs w:val="24"/>
          <w:lang w:val="es-ES"/>
        </w:rPr>
        <w:t>e</w:t>
      </w:r>
      <w:r w:rsidRPr="00F80A71">
        <w:rPr>
          <w:rFonts w:ascii="Palatino Linotype" w:eastAsia="Century Gothic" w:hAnsi="Palatino Linotype" w:cs="Century Gothic"/>
          <w:spacing w:val="2"/>
          <w:sz w:val="24"/>
          <w:szCs w:val="24"/>
          <w:lang w:val="es-ES"/>
        </w:rPr>
        <w:t>v</w:t>
      </w:r>
      <w:r w:rsidRPr="00F80A71">
        <w:rPr>
          <w:rFonts w:ascii="Palatino Linotype" w:eastAsia="Century Gothic" w:hAnsi="Palatino Linotype" w:cs="Century Gothic"/>
          <w:sz w:val="24"/>
          <w:szCs w:val="24"/>
          <w:lang w:val="es-ES"/>
        </w:rPr>
        <w:t>e</w:t>
      </w:r>
      <w:r w:rsidRPr="00F80A71">
        <w:rPr>
          <w:rFonts w:ascii="Palatino Linotype" w:eastAsia="Century Gothic" w:hAnsi="Palatino Linotype" w:cs="Century Gothic"/>
          <w:spacing w:val="-2"/>
          <w:sz w:val="24"/>
          <w:szCs w:val="24"/>
          <w:lang w:val="es-ES"/>
        </w:rPr>
        <w:t>n</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 xml:space="preserve">r </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z w:val="24"/>
          <w:szCs w:val="24"/>
          <w:lang w:val="es-ES"/>
        </w:rPr>
        <w:t>t</w:t>
      </w:r>
      <w:r w:rsidRPr="00F80A71">
        <w:rPr>
          <w:rFonts w:ascii="Palatino Linotype" w:eastAsia="Century Gothic" w:hAnsi="Palatino Linotype" w:cs="Century Gothic"/>
          <w:spacing w:val="-2"/>
          <w:sz w:val="24"/>
          <w:szCs w:val="24"/>
          <w:lang w:val="es-ES"/>
        </w:rPr>
        <w:t>r</w:t>
      </w:r>
      <w:r w:rsidRPr="00F80A71">
        <w:rPr>
          <w:rFonts w:ascii="Palatino Linotype" w:eastAsia="Century Gothic" w:hAnsi="Palatino Linotype" w:cs="Century Gothic"/>
          <w:spacing w:val="1"/>
          <w:sz w:val="24"/>
          <w:szCs w:val="24"/>
          <w:lang w:val="es-ES"/>
        </w:rPr>
        <w:t>a</w:t>
      </w:r>
      <w:r w:rsidRPr="00F80A71">
        <w:rPr>
          <w:rFonts w:ascii="Palatino Linotype" w:eastAsia="Century Gothic" w:hAnsi="Palatino Linotype" w:cs="Century Gothic"/>
          <w:sz w:val="24"/>
          <w:szCs w:val="24"/>
          <w:lang w:val="es-ES"/>
        </w:rPr>
        <w:t>ns</w:t>
      </w:r>
      <w:r w:rsidRPr="00F80A71">
        <w:rPr>
          <w:rFonts w:ascii="Palatino Linotype" w:eastAsia="Century Gothic" w:hAnsi="Palatino Linotype" w:cs="Century Gothic"/>
          <w:spacing w:val="-3"/>
          <w:sz w:val="24"/>
          <w:szCs w:val="24"/>
          <w:lang w:val="es-ES"/>
        </w:rPr>
        <w:t>m</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pacing w:val="-2"/>
          <w:sz w:val="24"/>
          <w:szCs w:val="24"/>
          <w:lang w:val="es-ES"/>
        </w:rPr>
        <w:t>s</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ón.</w:t>
      </w:r>
      <w:r w:rsidRPr="00F80A71">
        <w:rPr>
          <w:rFonts w:ascii="Palatino Linotype" w:eastAsia="Century Gothic" w:hAnsi="Palatino Linotype" w:cs="Century Gothic"/>
          <w:spacing w:val="60"/>
          <w:sz w:val="24"/>
          <w:szCs w:val="24"/>
          <w:lang w:val="es-ES"/>
        </w:rPr>
        <w:t xml:space="preserve"> </w:t>
      </w:r>
      <w:r w:rsidRPr="00F80A71">
        <w:rPr>
          <w:rFonts w:ascii="Palatino Linotype" w:eastAsia="Century Gothic" w:hAnsi="Palatino Linotype" w:cs="Century Gothic"/>
          <w:spacing w:val="-1"/>
          <w:sz w:val="24"/>
          <w:szCs w:val="24"/>
          <w:lang w:val="es-ES"/>
        </w:rPr>
        <w:t>E</w:t>
      </w:r>
      <w:r w:rsidRPr="00F80A71">
        <w:rPr>
          <w:rFonts w:ascii="Palatino Linotype" w:eastAsia="Century Gothic" w:hAnsi="Palatino Linotype" w:cs="Century Gothic"/>
          <w:sz w:val="24"/>
          <w:szCs w:val="24"/>
          <w:lang w:val="es-ES"/>
        </w:rPr>
        <w:t>n</w:t>
      </w:r>
      <w:r w:rsidRPr="00F80A71">
        <w:rPr>
          <w:rFonts w:ascii="Palatino Linotype" w:eastAsia="Century Gothic" w:hAnsi="Palatino Linotype" w:cs="Century Gothic"/>
          <w:spacing w:val="1"/>
          <w:sz w:val="24"/>
          <w:szCs w:val="24"/>
          <w:lang w:val="es-ES"/>
        </w:rPr>
        <w:t xml:space="preserve"> c</w:t>
      </w:r>
      <w:r w:rsidRPr="00F80A71">
        <w:rPr>
          <w:rFonts w:ascii="Palatino Linotype" w:eastAsia="Century Gothic" w:hAnsi="Palatino Linotype" w:cs="Century Gothic"/>
          <w:spacing w:val="-2"/>
          <w:sz w:val="24"/>
          <w:szCs w:val="24"/>
          <w:lang w:val="es-ES"/>
        </w:rPr>
        <w:t>u</w:t>
      </w:r>
      <w:r w:rsidRPr="00F80A71">
        <w:rPr>
          <w:rFonts w:ascii="Palatino Linotype" w:eastAsia="Century Gothic" w:hAnsi="Palatino Linotype" w:cs="Century Gothic"/>
          <w:sz w:val="24"/>
          <w:szCs w:val="24"/>
          <w:lang w:val="es-ES"/>
        </w:rPr>
        <w:t>alq</w:t>
      </w:r>
      <w:r w:rsidRPr="00F80A71">
        <w:rPr>
          <w:rFonts w:ascii="Palatino Linotype" w:eastAsia="Century Gothic" w:hAnsi="Palatino Linotype" w:cs="Century Gothic"/>
          <w:spacing w:val="-2"/>
          <w:sz w:val="24"/>
          <w:szCs w:val="24"/>
          <w:lang w:val="es-ES"/>
        </w:rPr>
        <w:t>u</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er</w:t>
      </w:r>
      <w:r w:rsidRPr="00F80A71">
        <w:rPr>
          <w:rFonts w:ascii="Palatino Linotype" w:eastAsia="Century Gothic" w:hAnsi="Palatino Linotype" w:cs="Century Gothic"/>
          <w:spacing w:val="3"/>
          <w:sz w:val="24"/>
          <w:szCs w:val="24"/>
          <w:lang w:val="es-ES"/>
        </w:rPr>
        <w:t xml:space="preserve"> </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1"/>
          <w:sz w:val="24"/>
          <w:szCs w:val="24"/>
          <w:lang w:val="es-ES"/>
        </w:rPr>
        <w:t>s</w:t>
      </w:r>
      <w:r w:rsidRPr="00F80A71">
        <w:rPr>
          <w:rFonts w:ascii="Palatino Linotype" w:eastAsia="Century Gothic" w:hAnsi="Palatino Linotype" w:cs="Century Gothic"/>
          <w:sz w:val="24"/>
          <w:szCs w:val="24"/>
          <w:lang w:val="es-ES"/>
        </w:rPr>
        <w:t xml:space="preserve">o, </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z w:val="24"/>
          <w:szCs w:val="24"/>
          <w:lang w:val="es-ES"/>
        </w:rPr>
        <w:t xml:space="preserve">as </w:t>
      </w:r>
      <w:r w:rsidRPr="00F80A71">
        <w:rPr>
          <w:rFonts w:ascii="Palatino Linotype" w:eastAsia="Century Gothic" w:hAnsi="Palatino Linotype" w:cs="Century Gothic"/>
          <w:spacing w:val="-1"/>
          <w:sz w:val="24"/>
          <w:szCs w:val="24"/>
          <w:lang w:val="es-ES"/>
        </w:rPr>
        <w:t>m</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1"/>
          <w:sz w:val="24"/>
          <w:szCs w:val="24"/>
          <w:lang w:val="es-ES"/>
        </w:rPr>
        <w:t>s</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pacing w:val="1"/>
          <w:sz w:val="24"/>
          <w:szCs w:val="24"/>
          <w:lang w:val="es-ES"/>
        </w:rPr>
        <w:t>a</w:t>
      </w:r>
      <w:r w:rsidRPr="00F80A71">
        <w:rPr>
          <w:rFonts w:ascii="Palatino Linotype" w:eastAsia="Century Gothic" w:hAnsi="Palatino Linotype" w:cs="Century Gothic"/>
          <w:spacing w:val="-2"/>
          <w:sz w:val="24"/>
          <w:szCs w:val="24"/>
          <w:lang w:val="es-ES"/>
        </w:rPr>
        <w:t>r</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z w:val="24"/>
          <w:szCs w:val="24"/>
          <w:lang w:val="es-ES"/>
        </w:rPr>
        <w:t>as</w:t>
      </w:r>
      <w:r w:rsidRPr="00F80A71">
        <w:rPr>
          <w:rFonts w:ascii="Palatino Linotype" w:eastAsia="Century Gothic" w:hAnsi="Palatino Linotype" w:cs="Century Gothic"/>
          <w:spacing w:val="31"/>
          <w:sz w:val="24"/>
          <w:szCs w:val="24"/>
          <w:lang w:val="es-ES"/>
        </w:rPr>
        <w:t xml:space="preserve"> </w:t>
      </w:r>
      <w:r w:rsidRPr="00F80A71">
        <w:rPr>
          <w:rFonts w:ascii="Palatino Linotype" w:eastAsia="Century Gothic" w:hAnsi="Palatino Linotype" w:cs="Century Gothic"/>
          <w:spacing w:val="-1"/>
          <w:sz w:val="24"/>
          <w:szCs w:val="24"/>
          <w:lang w:val="es-ES"/>
        </w:rPr>
        <w:t>m</w:t>
      </w:r>
      <w:r w:rsidRPr="00F80A71">
        <w:rPr>
          <w:rFonts w:ascii="Palatino Linotype" w:eastAsia="Century Gothic" w:hAnsi="Palatino Linotype" w:cs="Century Gothic"/>
          <w:sz w:val="24"/>
          <w:szCs w:val="24"/>
          <w:lang w:val="es-ES"/>
        </w:rPr>
        <w:t>é</w:t>
      </w:r>
      <w:r w:rsidRPr="00F80A71">
        <w:rPr>
          <w:rFonts w:ascii="Palatino Linotype" w:eastAsia="Century Gothic" w:hAnsi="Palatino Linotype" w:cs="Century Gothic"/>
          <w:spacing w:val="-2"/>
          <w:sz w:val="24"/>
          <w:szCs w:val="24"/>
          <w:lang w:val="es-ES"/>
        </w:rPr>
        <w:t>d</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z w:val="24"/>
          <w:szCs w:val="24"/>
          <w:lang w:val="es-ES"/>
        </w:rPr>
        <w:t>as</w:t>
      </w:r>
      <w:r w:rsidRPr="00F80A71">
        <w:rPr>
          <w:rFonts w:ascii="Palatino Linotype" w:eastAsia="Century Gothic" w:hAnsi="Palatino Linotype" w:cs="Century Gothic"/>
          <w:spacing w:val="32"/>
          <w:sz w:val="24"/>
          <w:szCs w:val="24"/>
          <w:lang w:val="es-ES"/>
        </w:rPr>
        <w:t xml:space="preserve"> </w:t>
      </w:r>
      <w:r w:rsidRPr="00F80A71">
        <w:rPr>
          <w:rFonts w:ascii="Palatino Linotype" w:eastAsia="Century Gothic" w:hAnsi="Palatino Linotype" w:cs="Century Gothic"/>
          <w:spacing w:val="-2"/>
          <w:sz w:val="24"/>
          <w:szCs w:val="24"/>
          <w:lang w:val="es-ES"/>
        </w:rPr>
        <w:t>C</w:t>
      </w:r>
      <w:r w:rsidRPr="00F80A71">
        <w:rPr>
          <w:rFonts w:ascii="Palatino Linotype" w:eastAsia="Century Gothic" w:hAnsi="Palatino Linotype" w:cs="Century Gothic"/>
          <w:sz w:val="24"/>
          <w:szCs w:val="24"/>
          <w:lang w:val="es-ES"/>
        </w:rPr>
        <w:t>e</w:t>
      </w:r>
      <w:r w:rsidRPr="00F80A71">
        <w:rPr>
          <w:rFonts w:ascii="Palatino Linotype" w:eastAsia="Century Gothic" w:hAnsi="Palatino Linotype" w:cs="Century Gothic"/>
          <w:spacing w:val="1"/>
          <w:sz w:val="24"/>
          <w:szCs w:val="24"/>
          <w:lang w:val="es-ES"/>
        </w:rPr>
        <w:t>r</w:t>
      </w:r>
      <w:r w:rsidRPr="00F80A71">
        <w:rPr>
          <w:rFonts w:ascii="Palatino Linotype" w:eastAsia="Century Gothic" w:hAnsi="Palatino Linotype" w:cs="Century Gothic"/>
          <w:sz w:val="24"/>
          <w:szCs w:val="24"/>
          <w:lang w:val="es-ES"/>
        </w:rPr>
        <w:t>t</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f</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pacing w:val="-2"/>
          <w:sz w:val="24"/>
          <w:szCs w:val="24"/>
          <w:lang w:val="es-ES"/>
        </w:rPr>
        <w:t>a</w:t>
      </w:r>
      <w:r w:rsidRPr="00F80A71">
        <w:rPr>
          <w:rFonts w:ascii="Palatino Linotype" w:eastAsia="Century Gothic" w:hAnsi="Palatino Linotype" w:cs="Century Gothic"/>
          <w:sz w:val="24"/>
          <w:szCs w:val="24"/>
          <w:lang w:val="es-ES"/>
        </w:rPr>
        <w:t>do</w:t>
      </w:r>
      <w:r w:rsidRPr="00F80A71">
        <w:rPr>
          <w:rFonts w:ascii="Palatino Linotype" w:eastAsia="Century Gothic" w:hAnsi="Palatino Linotype" w:cs="Century Gothic"/>
          <w:spacing w:val="29"/>
          <w:sz w:val="24"/>
          <w:szCs w:val="24"/>
          <w:lang w:val="es-ES"/>
        </w:rPr>
        <w:t xml:space="preserve"> </w:t>
      </w:r>
      <w:r w:rsidRPr="00F80A71">
        <w:rPr>
          <w:rFonts w:ascii="Palatino Linotype" w:eastAsia="Century Gothic" w:hAnsi="Palatino Linotype" w:cs="Century Gothic"/>
          <w:sz w:val="24"/>
          <w:szCs w:val="24"/>
          <w:lang w:val="es-ES"/>
        </w:rPr>
        <w:t>N95</w:t>
      </w:r>
      <w:r w:rsidRPr="00F80A71">
        <w:rPr>
          <w:rFonts w:ascii="Palatino Linotype" w:eastAsia="Century Gothic" w:hAnsi="Palatino Linotype" w:cs="Century Gothic"/>
          <w:spacing w:val="33"/>
          <w:sz w:val="24"/>
          <w:szCs w:val="24"/>
          <w:lang w:val="es-ES"/>
        </w:rPr>
        <w:t xml:space="preserve"> </w:t>
      </w:r>
      <w:r w:rsidRPr="00F80A71">
        <w:rPr>
          <w:rFonts w:ascii="Palatino Linotype" w:eastAsia="Century Gothic" w:hAnsi="Palatino Linotype" w:cs="Century Gothic"/>
          <w:spacing w:val="-7"/>
          <w:sz w:val="24"/>
          <w:szCs w:val="24"/>
          <w:lang w:val="es-ES"/>
        </w:rPr>
        <w:t>(</w:t>
      </w:r>
      <w:r w:rsidRPr="00F80A71">
        <w:rPr>
          <w:rFonts w:ascii="Palatino Linotype" w:eastAsia="Century Gothic" w:hAnsi="Palatino Linotype" w:cs="Century Gothic"/>
          <w:spacing w:val="5"/>
          <w:sz w:val="24"/>
          <w:szCs w:val="24"/>
          <w:lang w:val="es-ES"/>
        </w:rPr>
        <w:t>I</w:t>
      </w:r>
      <w:r w:rsidRPr="00F80A71">
        <w:rPr>
          <w:rFonts w:ascii="Palatino Linotype" w:eastAsia="Century Gothic" w:hAnsi="Palatino Linotype" w:cs="Century Gothic"/>
          <w:sz w:val="24"/>
          <w:szCs w:val="24"/>
          <w:lang w:val="es-ES"/>
        </w:rPr>
        <w:t>ns</w:t>
      </w:r>
      <w:r w:rsidRPr="00F80A71">
        <w:rPr>
          <w:rFonts w:ascii="Palatino Linotype" w:eastAsia="Century Gothic" w:hAnsi="Palatino Linotype" w:cs="Century Gothic"/>
          <w:spacing w:val="-2"/>
          <w:sz w:val="24"/>
          <w:szCs w:val="24"/>
          <w:lang w:val="es-ES"/>
        </w:rPr>
        <w:t>t</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tu</w:t>
      </w:r>
      <w:r w:rsidRPr="00F80A71">
        <w:rPr>
          <w:rFonts w:ascii="Palatino Linotype" w:eastAsia="Century Gothic" w:hAnsi="Palatino Linotype" w:cs="Century Gothic"/>
          <w:spacing w:val="-3"/>
          <w:sz w:val="24"/>
          <w:szCs w:val="24"/>
          <w:lang w:val="es-ES"/>
        </w:rPr>
        <w:t>t</w:t>
      </w:r>
      <w:r w:rsidRPr="00F80A71">
        <w:rPr>
          <w:rFonts w:ascii="Palatino Linotype" w:eastAsia="Century Gothic" w:hAnsi="Palatino Linotype" w:cs="Century Gothic"/>
          <w:sz w:val="24"/>
          <w:szCs w:val="24"/>
          <w:lang w:val="es-ES"/>
        </w:rPr>
        <w:t>o</w:t>
      </w:r>
      <w:r w:rsidRPr="00F80A71">
        <w:rPr>
          <w:rFonts w:ascii="Palatino Linotype" w:eastAsia="Century Gothic" w:hAnsi="Palatino Linotype" w:cs="Century Gothic"/>
          <w:spacing w:val="29"/>
          <w:sz w:val="24"/>
          <w:szCs w:val="24"/>
          <w:lang w:val="es-ES"/>
        </w:rPr>
        <w:t xml:space="preserve"> </w:t>
      </w:r>
      <w:r w:rsidRPr="00F80A71">
        <w:rPr>
          <w:rFonts w:ascii="Palatino Linotype" w:eastAsia="Century Gothic" w:hAnsi="Palatino Linotype" w:cs="Century Gothic"/>
          <w:sz w:val="24"/>
          <w:szCs w:val="24"/>
          <w:lang w:val="es-ES"/>
        </w:rPr>
        <w:t>Na</w:t>
      </w:r>
      <w:r w:rsidRPr="00F80A71">
        <w:rPr>
          <w:rFonts w:ascii="Palatino Linotype" w:eastAsia="Century Gothic" w:hAnsi="Palatino Linotype" w:cs="Century Gothic"/>
          <w:spacing w:val="1"/>
          <w:sz w:val="24"/>
          <w:szCs w:val="24"/>
          <w:lang w:val="es-ES"/>
        </w:rPr>
        <w:t>ci</w:t>
      </w:r>
      <w:r w:rsidRPr="00F80A71">
        <w:rPr>
          <w:rFonts w:ascii="Palatino Linotype" w:eastAsia="Century Gothic" w:hAnsi="Palatino Linotype" w:cs="Century Gothic"/>
          <w:spacing w:val="-3"/>
          <w:sz w:val="24"/>
          <w:szCs w:val="24"/>
          <w:lang w:val="es-ES"/>
        </w:rPr>
        <w:t>o</w:t>
      </w:r>
      <w:r w:rsidRPr="00F80A71">
        <w:rPr>
          <w:rFonts w:ascii="Palatino Linotype" w:eastAsia="Century Gothic" w:hAnsi="Palatino Linotype" w:cs="Century Gothic"/>
          <w:sz w:val="24"/>
          <w:szCs w:val="24"/>
          <w:lang w:val="es-ES"/>
        </w:rPr>
        <w:t>n</w:t>
      </w:r>
      <w:r w:rsidRPr="00F80A71">
        <w:rPr>
          <w:rFonts w:ascii="Palatino Linotype" w:eastAsia="Century Gothic" w:hAnsi="Palatino Linotype" w:cs="Century Gothic"/>
          <w:spacing w:val="-2"/>
          <w:sz w:val="24"/>
          <w:szCs w:val="24"/>
          <w:lang w:val="es-ES"/>
        </w:rPr>
        <w:t>a</w:t>
      </w:r>
      <w:r w:rsidRPr="00F80A71">
        <w:rPr>
          <w:rFonts w:ascii="Palatino Linotype" w:eastAsia="Century Gothic" w:hAnsi="Palatino Linotype" w:cs="Century Gothic"/>
          <w:sz w:val="24"/>
          <w:szCs w:val="24"/>
          <w:lang w:val="es-ES"/>
        </w:rPr>
        <w:t>l</w:t>
      </w:r>
      <w:r w:rsidRPr="00F80A71">
        <w:rPr>
          <w:rFonts w:ascii="Palatino Linotype" w:eastAsia="Century Gothic" w:hAnsi="Palatino Linotype" w:cs="Century Gothic"/>
          <w:spacing w:val="31"/>
          <w:sz w:val="24"/>
          <w:szCs w:val="24"/>
          <w:lang w:val="es-ES"/>
        </w:rPr>
        <w:t xml:space="preserve"> </w:t>
      </w:r>
      <w:r w:rsidRPr="00F80A71">
        <w:rPr>
          <w:rFonts w:ascii="Palatino Linotype" w:eastAsia="Century Gothic" w:hAnsi="Palatino Linotype" w:cs="Century Gothic"/>
          <w:sz w:val="24"/>
          <w:szCs w:val="24"/>
          <w:lang w:val="es-ES"/>
        </w:rPr>
        <w:t>de</w:t>
      </w:r>
      <w:r w:rsidRPr="00F80A71">
        <w:rPr>
          <w:rFonts w:ascii="Palatino Linotype" w:eastAsia="Century Gothic" w:hAnsi="Palatino Linotype" w:cs="Century Gothic"/>
          <w:spacing w:val="31"/>
          <w:sz w:val="24"/>
          <w:szCs w:val="24"/>
          <w:lang w:val="es-ES"/>
        </w:rPr>
        <w:t xml:space="preserve"> </w:t>
      </w:r>
      <w:r w:rsidRPr="00F80A71">
        <w:rPr>
          <w:rFonts w:ascii="Palatino Linotype" w:eastAsia="Century Gothic" w:hAnsi="Palatino Linotype" w:cs="Century Gothic"/>
          <w:sz w:val="24"/>
          <w:szCs w:val="24"/>
          <w:lang w:val="es-ES"/>
        </w:rPr>
        <w:t>S</w:t>
      </w:r>
      <w:r w:rsidRPr="00F80A71">
        <w:rPr>
          <w:rFonts w:ascii="Palatino Linotype" w:eastAsia="Century Gothic" w:hAnsi="Palatino Linotype" w:cs="Century Gothic"/>
          <w:spacing w:val="1"/>
          <w:sz w:val="24"/>
          <w:szCs w:val="24"/>
          <w:lang w:val="es-ES"/>
        </w:rPr>
        <w:t>e</w:t>
      </w:r>
      <w:r w:rsidRPr="00F80A71">
        <w:rPr>
          <w:rFonts w:ascii="Palatino Linotype" w:eastAsia="Century Gothic" w:hAnsi="Palatino Linotype" w:cs="Century Gothic"/>
          <w:spacing w:val="-2"/>
          <w:sz w:val="24"/>
          <w:szCs w:val="24"/>
          <w:lang w:val="es-ES"/>
        </w:rPr>
        <w:t>g</w:t>
      </w:r>
      <w:r w:rsidRPr="00F80A71">
        <w:rPr>
          <w:rFonts w:ascii="Palatino Linotype" w:eastAsia="Century Gothic" w:hAnsi="Palatino Linotype" w:cs="Century Gothic"/>
          <w:sz w:val="24"/>
          <w:szCs w:val="24"/>
          <w:lang w:val="es-ES"/>
        </w:rPr>
        <w:t>u</w:t>
      </w:r>
      <w:r w:rsidRPr="00F80A71">
        <w:rPr>
          <w:rFonts w:ascii="Palatino Linotype" w:eastAsia="Century Gothic" w:hAnsi="Palatino Linotype" w:cs="Century Gothic"/>
          <w:spacing w:val="-1"/>
          <w:sz w:val="24"/>
          <w:szCs w:val="24"/>
          <w:lang w:val="es-ES"/>
        </w:rPr>
        <w:t>ri</w:t>
      </w:r>
      <w:r w:rsidRPr="00F80A71">
        <w:rPr>
          <w:rFonts w:ascii="Palatino Linotype" w:eastAsia="Century Gothic" w:hAnsi="Palatino Linotype" w:cs="Century Gothic"/>
          <w:sz w:val="24"/>
          <w:szCs w:val="24"/>
          <w:lang w:val="es-ES"/>
        </w:rPr>
        <w:t>dad</w:t>
      </w:r>
      <w:r w:rsidRPr="00F80A71">
        <w:rPr>
          <w:rFonts w:ascii="Palatino Linotype" w:eastAsia="Century Gothic" w:hAnsi="Palatino Linotype" w:cs="Century Gothic"/>
          <w:spacing w:val="30"/>
          <w:sz w:val="24"/>
          <w:szCs w:val="24"/>
          <w:lang w:val="es-ES"/>
        </w:rPr>
        <w:t xml:space="preserve"> </w:t>
      </w:r>
      <w:r w:rsidRPr="00F80A71">
        <w:rPr>
          <w:rFonts w:ascii="Palatino Linotype" w:eastAsia="Century Gothic" w:hAnsi="Palatino Linotype" w:cs="Century Gothic"/>
          <w:sz w:val="24"/>
          <w:szCs w:val="24"/>
          <w:lang w:val="es-ES"/>
        </w:rPr>
        <w:t>y</w:t>
      </w:r>
      <w:r w:rsidRPr="00F80A71">
        <w:rPr>
          <w:rFonts w:ascii="Palatino Linotype" w:eastAsia="Century Gothic" w:hAnsi="Palatino Linotype" w:cs="Century Gothic"/>
          <w:spacing w:val="29"/>
          <w:sz w:val="24"/>
          <w:szCs w:val="24"/>
          <w:lang w:val="es-ES"/>
        </w:rPr>
        <w:t xml:space="preserve"> </w:t>
      </w:r>
      <w:r w:rsidRPr="00F80A71">
        <w:rPr>
          <w:rFonts w:ascii="Palatino Linotype" w:eastAsia="Century Gothic" w:hAnsi="Palatino Linotype" w:cs="Century Gothic"/>
          <w:sz w:val="24"/>
          <w:szCs w:val="24"/>
          <w:lang w:val="es-ES"/>
        </w:rPr>
        <w:t>S</w:t>
      </w:r>
      <w:r w:rsidRPr="00F80A71">
        <w:rPr>
          <w:rFonts w:ascii="Palatino Linotype" w:eastAsia="Century Gothic" w:hAnsi="Palatino Linotype" w:cs="Century Gothic"/>
          <w:spacing w:val="1"/>
          <w:sz w:val="24"/>
          <w:szCs w:val="24"/>
          <w:lang w:val="es-ES"/>
        </w:rPr>
        <w:t>al</w:t>
      </w:r>
      <w:r w:rsidRPr="00F80A71">
        <w:rPr>
          <w:rFonts w:ascii="Palatino Linotype" w:eastAsia="Century Gothic" w:hAnsi="Palatino Linotype" w:cs="Century Gothic"/>
          <w:spacing w:val="-2"/>
          <w:sz w:val="24"/>
          <w:szCs w:val="24"/>
          <w:lang w:val="es-ES"/>
        </w:rPr>
        <w:t>u</w:t>
      </w:r>
      <w:r w:rsidRPr="00F80A71">
        <w:rPr>
          <w:rFonts w:ascii="Palatino Linotype" w:eastAsia="Century Gothic" w:hAnsi="Palatino Linotype" w:cs="Century Gothic"/>
          <w:sz w:val="24"/>
          <w:szCs w:val="24"/>
          <w:lang w:val="es-ES"/>
        </w:rPr>
        <w:t>d O</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pacing w:val="-2"/>
          <w:sz w:val="24"/>
          <w:szCs w:val="24"/>
          <w:lang w:val="es-ES"/>
        </w:rPr>
        <w:t>u</w:t>
      </w:r>
      <w:r w:rsidRPr="00F80A71">
        <w:rPr>
          <w:rFonts w:ascii="Palatino Linotype" w:eastAsia="Century Gothic" w:hAnsi="Palatino Linotype" w:cs="Century Gothic"/>
          <w:sz w:val="24"/>
          <w:szCs w:val="24"/>
          <w:lang w:val="es-ES"/>
        </w:rPr>
        <w:t>p</w:t>
      </w:r>
      <w:r w:rsidRPr="00F80A71">
        <w:rPr>
          <w:rFonts w:ascii="Palatino Linotype" w:eastAsia="Century Gothic" w:hAnsi="Palatino Linotype" w:cs="Century Gothic"/>
          <w:spacing w:val="-1"/>
          <w:sz w:val="24"/>
          <w:szCs w:val="24"/>
          <w:lang w:val="es-ES"/>
        </w:rPr>
        <w:t>a</w:t>
      </w:r>
      <w:r w:rsidRPr="00F80A71">
        <w:rPr>
          <w:rFonts w:ascii="Palatino Linotype" w:eastAsia="Century Gothic" w:hAnsi="Palatino Linotype" w:cs="Century Gothic"/>
          <w:spacing w:val="1"/>
          <w:sz w:val="24"/>
          <w:szCs w:val="24"/>
          <w:lang w:val="es-ES"/>
        </w:rPr>
        <w:t>ci</w:t>
      </w:r>
      <w:r w:rsidRPr="00F80A71">
        <w:rPr>
          <w:rFonts w:ascii="Palatino Linotype" w:eastAsia="Century Gothic" w:hAnsi="Palatino Linotype" w:cs="Century Gothic"/>
          <w:spacing w:val="-3"/>
          <w:sz w:val="24"/>
          <w:szCs w:val="24"/>
          <w:lang w:val="es-ES"/>
        </w:rPr>
        <w:t>o</w:t>
      </w:r>
      <w:r w:rsidRPr="00F80A71">
        <w:rPr>
          <w:rFonts w:ascii="Palatino Linotype" w:eastAsia="Century Gothic" w:hAnsi="Palatino Linotype" w:cs="Century Gothic"/>
          <w:sz w:val="24"/>
          <w:szCs w:val="24"/>
          <w:lang w:val="es-ES"/>
        </w:rPr>
        <w:t>n</w:t>
      </w:r>
      <w:r w:rsidRPr="00F80A71">
        <w:rPr>
          <w:rFonts w:ascii="Palatino Linotype" w:eastAsia="Century Gothic" w:hAnsi="Palatino Linotype" w:cs="Century Gothic"/>
          <w:spacing w:val="-2"/>
          <w:sz w:val="24"/>
          <w:szCs w:val="24"/>
          <w:lang w:val="es-ES"/>
        </w:rPr>
        <w:t>a</w:t>
      </w:r>
      <w:r w:rsidRPr="00F80A71">
        <w:rPr>
          <w:rFonts w:ascii="Palatino Linotype" w:eastAsia="Century Gothic" w:hAnsi="Palatino Linotype" w:cs="Century Gothic"/>
          <w:sz w:val="24"/>
          <w:szCs w:val="24"/>
          <w:lang w:val="es-ES"/>
        </w:rPr>
        <w:t>l</w:t>
      </w:r>
      <w:r w:rsidRPr="00F80A71">
        <w:rPr>
          <w:rFonts w:ascii="Palatino Linotype" w:eastAsia="Century Gothic" w:hAnsi="Palatino Linotype" w:cs="Century Gothic"/>
          <w:spacing w:val="3"/>
          <w:sz w:val="24"/>
          <w:szCs w:val="24"/>
          <w:lang w:val="es-ES"/>
        </w:rPr>
        <w:t xml:space="preserve"> </w:t>
      </w:r>
      <w:r w:rsidRPr="00F80A71">
        <w:rPr>
          <w:rFonts w:ascii="Palatino Linotype" w:eastAsia="Century Gothic" w:hAnsi="Palatino Linotype" w:cs="Century Gothic"/>
          <w:sz w:val="24"/>
          <w:szCs w:val="24"/>
          <w:lang w:val="es-ES"/>
        </w:rPr>
        <w:t>de</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pacing w:val="-2"/>
          <w:sz w:val="24"/>
          <w:szCs w:val="24"/>
          <w:lang w:val="es-ES"/>
        </w:rPr>
        <w:t>E</w:t>
      </w:r>
      <w:r w:rsidRPr="00F80A71">
        <w:rPr>
          <w:rFonts w:ascii="Palatino Linotype" w:eastAsia="Century Gothic" w:hAnsi="Palatino Linotype" w:cs="Century Gothic"/>
          <w:sz w:val="24"/>
          <w:szCs w:val="24"/>
          <w:lang w:val="es-ES"/>
        </w:rPr>
        <w:t>sta</w:t>
      </w:r>
      <w:r w:rsidRPr="00F80A71">
        <w:rPr>
          <w:rFonts w:ascii="Palatino Linotype" w:eastAsia="Century Gothic" w:hAnsi="Palatino Linotype" w:cs="Century Gothic"/>
          <w:spacing w:val="-2"/>
          <w:sz w:val="24"/>
          <w:szCs w:val="24"/>
          <w:lang w:val="es-ES"/>
        </w:rPr>
        <w:t>d</w:t>
      </w:r>
      <w:r w:rsidRPr="00F80A71">
        <w:rPr>
          <w:rFonts w:ascii="Palatino Linotype" w:eastAsia="Century Gothic" w:hAnsi="Palatino Linotype" w:cs="Century Gothic"/>
          <w:sz w:val="24"/>
          <w:szCs w:val="24"/>
          <w:lang w:val="es-ES"/>
        </w:rPr>
        <w:t>os</w:t>
      </w:r>
      <w:r w:rsidRPr="00F80A71">
        <w:rPr>
          <w:rFonts w:ascii="Palatino Linotype" w:eastAsia="Century Gothic" w:hAnsi="Palatino Linotype" w:cs="Century Gothic"/>
          <w:spacing w:val="1"/>
          <w:sz w:val="24"/>
          <w:szCs w:val="24"/>
          <w:lang w:val="es-ES"/>
        </w:rPr>
        <w:t xml:space="preserve"> </w:t>
      </w:r>
      <w:r w:rsidRPr="00F80A71">
        <w:rPr>
          <w:rFonts w:ascii="Palatino Linotype" w:eastAsia="Century Gothic" w:hAnsi="Palatino Linotype" w:cs="Century Gothic"/>
          <w:sz w:val="24"/>
          <w:szCs w:val="24"/>
          <w:lang w:val="es-ES"/>
        </w:rPr>
        <w:t>U</w:t>
      </w:r>
      <w:r w:rsidRPr="00F80A71">
        <w:rPr>
          <w:rFonts w:ascii="Palatino Linotype" w:eastAsia="Century Gothic" w:hAnsi="Palatino Linotype" w:cs="Century Gothic"/>
          <w:spacing w:val="-1"/>
          <w:sz w:val="24"/>
          <w:szCs w:val="24"/>
          <w:lang w:val="es-ES"/>
        </w:rPr>
        <w:t>n</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d</w:t>
      </w:r>
      <w:r w:rsidRPr="00F80A71">
        <w:rPr>
          <w:rFonts w:ascii="Palatino Linotype" w:eastAsia="Century Gothic" w:hAnsi="Palatino Linotype" w:cs="Century Gothic"/>
          <w:spacing w:val="-3"/>
          <w:sz w:val="24"/>
          <w:szCs w:val="24"/>
          <w:lang w:val="es-ES"/>
        </w:rPr>
        <w:t>o</w:t>
      </w:r>
      <w:r w:rsidRPr="00F80A71">
        <w:rPr>
          <w:rFonts w:ascii="Palatino Linotype" w:eastAsia="Century Gothic" w:hAnsi="Palatino Linotype" w:cs="Century Gothic"/>
          <w:spacing w:val="2"/>
          <w:sz w:val="24"/>
          <w:szCs w:val="24"/>
          <w:lang w:val="es-ES"/>
        </w:rPr>
        <w:t>s</w:t>
      </w:r>
      <w:r w:rsidRPr="00F80A71">
        <w:rPr>
          <w:rFonts w:ascii="Palatino Linotype" w:eastAsia="Century Gothic" w:hAnsi="Palatino Linotype" w:cs="Century Gothic"/>
          <w:sz w:val="24"/>
          <w:szCs w:val="24"/>
          <w:lang w:val="es-ES"/>
        </w:rPr>
        <w:t>)</w:t>
      </w:r>
      <w:r w:rsidRPr="00F80A71">
        <w:rPr>
          <w:rFonts w:ascii="Palatino Linotype" w:eastAsia="Century Gothic" w:hAnsi="Palatino Linotype" w:cs="Century Gothic"/>
          <w:spacing w:val="-1"/>
          <w:sz w:val="24"/>
          <w:szCs w:val="24"/>
          <w:lang w:val="es-ES"/>
        </w:rPr>
        <w:t xml:space="preserve"> </w:t>
      </w:r>
      <w:r w:rsidRPr="00F80A71">
        <w:rPr>
          <w:rFonts w:ascii="Palatino Linotype" w:eastAsia="Century Gothic" w:hAnsi="Palatino Linotype" w:cs="Century Gothic"/>
          <w:sz w:val="24"/>
          <w:szCs w:val="24"/>
          <w:lang w:val="es-ES"/>
        </w:rPr>
        <w:t>de</w:t>
      </w:r>
      <w:r w:rsidRPr="00F80A71">
        <w:rPr>
          <w:rFonts w:ascii="Palatino Linotype" w:eastAsia="Century Gothic" w:hAnsi="Palatino Linotype" w:cs="Century Gothic"/>
          <w:spacing w:val="-1"/>
          <w:sz w:val="24"/>
          <w:szCs w:val="24"/>
          <w:lang w:val="es-ES"/>
        </w:rPr>
        <w:t>b</w:t>
      </w:r>
      <w:r w:rsidRPr="00F80A71">
        <w:rPr>
          <w:rFonts w:ascii="Palatino Linotype" w:eastAsia="Century Gothic" w:hAnsi="Palatino Linotype" w:cs="Century Gothic"/>
          <w:sz w:val="24"/>
          <w:szCs w:val="24"/>
          <w:lang w:val="es-ES"/>
        </w:rPr>
        <w:t>en</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pacing w:val="-2"/>
          <w:sz w:val="24"/>
          <w:szCs w:val="24"/>
          <w:lang w:val="es-ES"/>
        </w:rPr>
        <w:t>p</w:t>
      </w:r>
      <w:r w:rsidRPr="00F80A71">
        <w:rPr>
          <w:rFonts w:ascii="Palatino Linotype" w:eastAsia="Century Gothic" w:hAnsi="Palatino Linotype" w:cs="Century Gothic"/>
          <w:sz w:val="24"/>
          <w:szCs w:val="24"/>
          <w:lang w:val="es-ES"/>
        </w:rPr>
        <w:t>r</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pacing w:val="-3"/>
          <w:sz w:val="24"/>
          <w:szCs w:val="24"/>
          <w:lang w:val="es-ES"/>
        </w:rPr>
        <w:t>o</w:t>
      </w:r>
      <w:r w:rsidRPr="00F80A71">
        <w:rPr>
          <w:rFonts w:ascii="Palatino Linotype" w:eastAsia="Century Gothic" w:hAnsi="Palatino Linotype" w:cs="Century Gothic"/>
          <w:sz w:val="24"/>
          <w:szCs w:val="24"/>
          <w:lang w:val="es-ES"/>
        </w:rPr>
        <w:t>r</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za</w:t>
      </w:r>
      <w:r w:rsidRPr="00F80A71">
        <w:rPr>
          <w:rFonts w:ascii="Palatino Linotype" w:eastAsia="Century Gothic" w:hAnsi="Palatino Linotype" w:cs="Century Gothic"/>
          <w:spacing w:val="1"/>
          <w:sz w:val="24"/>
          <w:szCs w:val="24"/>
          <w:lang w:val="es-ES"/>
        </w:rPr>
        <w:t>r</w:t>
      </w:r>
      <w:r w:rsidRPr="00F80A71">
        <w:rPr>
          <w:rFonts w:ascii="Palatino Linotype" w:eastAsia="Century Gothic" w:hAnsi="Palatino Linotype" w:cs="Century Gothic"/>
          <w:spacing w:val="-2"/>
          <w:sz w:val="24"/>
          <w:szCs w:val="24"/>
          <w:lang w:val="es-ES"/>
        </w:rPr>
        <w:t>s</w:t>
      </w:r>
      <w:r w:rsidRPr="00F80A71">
        <w:rPr>
          <w:rFonts w:ascii="Palatino Linotype" w:eastAsia="Century Gothic" w:hAnsi="Palatino Linotype" w:cs="Century Gothic"/>
          <w:sz w:val="24"/>
          <w:szCs w:val="24"/>
          <w:lang w:val="es-ES"/>
        </w:rPr>
        <w:t>e</w:t>
      </w:r>
      <w:r w:rsidRPr="00F80A71">
        <w:rPr>
          <w:rFonts w:ascii="Palatino Linotype" w:eastAsia="Century Gothic" w:hAnsi="Palatino Linotype" w:cs="Century Gothic"/>
          <w:spacing w:val="3"/>
          <w:sz w:val="24"/>
          <w:szCs w:val="24"/>
          <w:lang w:val="es-ES"/>
        </w:rPr>
        <w:t xml:space="preserve"> </w:t>
      </w:r>
      <w:r w:rsidRPr="00F80A71">
        <w:rPr>
          <w:rFonts w:ascii="Palatino Linotype" w:eastAsia="Century Gothic" w:hAnsi="Palatino Linotype" w:cs="Century Gothic"/>
          <w:spacing w:val="-2"/>
          <w:sz w:val="24"/>
          <w:szCs w:val="24"/>
          <w:lang w:val="es-ES"/>
        </w:rPr>
        <w:t>p</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1"/>
          <w:sz w:val="24"/>
          <w:szCs w:val="24"/>
          <w:lang w:val="es-ES"/>
        </w:rPr>
        <w:t>r</w:t>
      </w:r>
      <w:r w:rsidRPr="00F80A71">
        <w:rPr>
          <w:rFonts w:ascii="Palatino Linotype" w:eastAsia="Century Gothic" w:hAnsi="Palatino Linotype" w:cs="Century Gothic"/>
          <w:sz w:val="24"/>
          <w:szCs w:val="24"/>
          <w:lang w:val="es-ES"/>
        </w:rPr>
        <w:t xml:space="preserve">a </w:t>
      </w:r>
      <w:r w:rsidRPr="00F80A71">
        <w:rPr>
          <w:rFonts w:ascii="Palatino Linotype" w:eastAsia="Century Gothic" w:hAnsi="Palatino Linotype" w:cs="Century Gothic"/>
          <w:spacing w:val="-2"/>
          <w:sz w:val="24"/>
          <w:szCs w:val="24"/>
          <w:lang w:val="es-ES"/>
        </w:rPr>
        <w:t>e</w:t>
      </w:r>
      <w:r w:rsidRPr="00F80A71">
        <w:rPr>
          <w:rFonts w:ascii="Palatino Linotype" w:eastAsia="Century Gothic" w:hAnsi="Palatino Linotype" w:cs="Century Gothic"/>
          <w:sz w:val="24"/>
          <w:szCs w:val="24"/>
          <w:lang w:val="es-ES"/>
        </w:rPr>
        <w:t>l</w:t>
      </w:r>
      <w:r w:rsidRPr="00F80A71">
        <w:rPr>
          <w:rFonts w:ascii="Palatino Linotype" w:eastAsia="Century Gothic" w:hAnsi="Palatino Linotype" w:cs="Century Gothic"/>
          <w:spacing w:val="3"/>
          <w:sz w:val="24"/>
          <w:szCs w:val="24"/>
          <w:lang w:val="es-ES"/>
        </w:rPr>
        <w:t xml:space="preserve"> </w:t>
      </w:r>
      <w:r w:rsidRPr="00F80A71">
        <w:rPr>
          <w:rFonts w:ascii="Palatino Linotype" w:eastAsia="Century Gothic" w:hAnsi="Palatino Linotype" w:cs="Century Gothic"/>
          <w:spacing w:val="-2"/>
          <w:sz w:val="24"/>
          <w:szCs w:val="24"/>
          <w:lang w:val="es-ES"/>
        </w:rPr>
        <w:t>p</w:t>
      </w:r>
      <w:r w:rsidRPr="00F80A71">
        <w:rPr>
          <w:rFonts w:ascii="Palatino Linotype" w:eastAsia="Century Gothic" w:hAnsi="Palatino Linotype" w:cs="Century Gothic"/>
          <w:sz w:val="24"/>
          <w:szCs w:val="24"/>
          <w:lang w:val="es-ES"/>
        </w:rPr>
        <w:t>e</w:t>
      </w:r>
      <w:r w:rsidRPr="00F80A71">
        <w:rPr>
          <w:rFonts w:ascii="Palatino Linotype" w:eastAsia="Century Gothic" w:hAnsi="Palatino Linotype" w:cs="Century Gothic"/>
          <w:spacing w:val="-1"/>
          <w:sz w:val="24"/>
          <w:szCs w:val="24"/>
          <w:lang w:val="es-ES"/>
        </w:rPr>
        <w:t>r</w:t>
      </w:r>
      <w:r w:rsidRPr="00F80A71">
        <w:rPr>
          <w:rFonts w:ascii="Palatino Linotype" w:eastAsia="Century Gothic" w:hAnsi="Palatino Linotype" w:cs="Century Gothic"/>
          <w:sz w:val="24"/>
          <w:szCs w:val="24"/>
          <w:lang w:val="es-ES"/>
        </w:rPr>
        <w:t>so</w:t>
      </w:r>
      <w:r w:rsidRPr="00F80A71">
        <w:rPr>
          <w:rFonts w:ascii="Palatino Linotype" w:eastAsia="Century Gothic" w:hAnsi="Palatino Linotype" w:cs="Century Gothic"/>
          <w:spacing w:val="-1"/>
          <w:sz w:val="24"/>
          <w:szCs w:val="24"/>
          <w:lang w:val="es-ES"/>
        </w:rPr>
        <w:t>n</w:t>
      </w:r>
      <w:r w:rsidRPr="00F80A71">
        <w:rPr>
          <w:rFonts w:ascii="Palatino Linotype" w:eastAsia="Century Gothic" w:hAnsi="Palatino Linotype" w:cs="Century Gothic"/>
          <w:spacing w:val="-2"/>
          <w:sz w:val="24"/>
          <w:szCs w:val="24"/>
          <w:lang w:val="es-ES"/>
        </w:rPr>
        <w:t>a</w:t>
      </w:r>
      <w:r w:rsidRPr="00F80A71">
        <w:rPr>
          <w:rFonts w:ascii="Palatino Linotype" w:eastAsia="Century Gothic" w:hAnsi="Palatino Linotype" w:cs="Century Gothic"/>
          <w:sz w:val="24"/>
          <w:szCs w:val="24"/>
          <w:lang w:val="es-ES"/>
        </w:rPr>
        <w:t>l</w:t>
      </w:r>
      <w:r w:rsidRPr="00F80A71">
        <w:rPr>
          <w:rFonts w:ascii="Palatino Linotype" w:eastAsia="Century Gothic" w:hAnsi="Palatino Linotype" w:cs="Century Gothic"/>
          <w:spacing w:val="1"/>
          <w:sz w:val="24"/>
          <w:szCs w:val="24"/>
          <w:lang w:val="es-ES"/>
        </w:rPr>
        <w:t xml:space="preserve"> </w:t>
      </w:r>
      <w:r w:rsidRPr="00F80A71">
        <w:rPr>
          <w:rFonts w:ascii="Palatino Linotype" w:eastAsia="Century Gothic" w:hAnsi="Palatino Linotype" w:cs="Century Gothic"/>
          <w:sz w:val="24"/>
          <w:szCs w:val="24"/>
          <w:lang w:val="es-ES"/>
        </w:rPr>
        <w:t>de</w:t>
      </w:r>
      <w:r w:rsidRPr="00F80A71">
        <w:rPr>
          <w:rFonts w:ascii="Palatino Linotype" w:eastAsia="Century Gothic" w:hAnsi="Palatino Linotype" w:cs="Century Gothic"/>
          <w:spacing w:val="3"/>
          <w:sz w:val="24"/>
          <w:szCs w:val="24"/>
          <w:lang w:val="es-ES"/>
        </w:rPr>
        <w:t xml:space="preserve"> </w:t>
      </w:r>
      <w:r w:rsidRPr="00F80A71">
        <w:rPr>
          <w:rFonts w:ascii="Palatino Linotype" w:eastAsia="Century Gothic" w:hAnsi="Palatino Linotype" w:cs="Century Gothic"/>
          <w:spacing w:val="-2"/>
          <w:sz w:val="24"/>
          <w:szCs w:val="24"/>
          <w:lang w:val="es-ES"/>
        </w:rPr>
        <w:t>s</w:t>
      </w:r>
      <w:r w:rsidRPr="00F80A71">
        <w:rPr>
          <w:rFonts w:ascii="Palatino Linotype" w:eastAsia="Century Gothic" w:hAnsi="Palatino Linotype" w:cs="Century Gothic"/>
          <w:sz w:val="24"/>
          <w:szCs w:val="24"/>
          <w:lang w:val="es-ES"/>
        </w:rPr>
        <w:t>e</w:t>
      </w:r>
      <w:r w:rsidRPr="00F80A71">
        <w:rPr>
          <w:rFonts w:ascii="Palatino Linotype" w:eastAsia="Century Gothic" w:hAnsi="Palatino Linotype" w:cs="Century Gothic"/>
          <w:spacing w:val="-1"/>
          <w:sz w:val="24"/>
          <w:szCs w:val="24"/>
          <w:lang w:val="es-ES"/>
        </w:rPr>
        <w:t>r</w:t>
      </w:r>
      <w:r w:rsidRPr="00F80A71">
        <w:rPr>
          <w:rFonts w:ascii="Palatino Linotype" w:eastAsia="Century Gothic" w:hAnsi="Palatino Linotype" w:cs="Century Gothic"/>
          <w:sz w:val="24"/>
          <w:szCs w:val="24"/>
          <w:lang w:val="es-ES"/>
        </w:rPr>
        <w:t>v</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pacing w:val="1"/>
          <w:sz w:val="24"/>
          <w:szCs w:val="24"/>
          <w:lang w:val="es-ES"/>
        </w:rPr>
        <w:t>ci</w:t>
      </w:r>
      <w:r w:rsidRPr="00F80A71">
        <w:rPr>
          <w:rFonts w:ascii="Palatino Linotype" w:eastAsia="Century Gothic" w:hAnsi="Palatino Linotype" w:cs="Century Gothic"/>
          <w:spacing w:val="-3"/>
          <w:sz w:val="24"/>
          <w:szCs w:val="24"/>
          <w:lang w:val="es-ES"/>
        </w:rPr>
        <w:t>o</w:t>
      </w:r>
      <w:r w:rsidRPr="00F80A71">
        <w:rPr>
          <w:rFonts w:ascii="Palatino Linotype" w:eastAsia="Century Gothic" w:hAnsi="Palatino Linotype" w:cs="Century Gothic"/>
          <w:sz w:val="24"/>
          <w:szCs w:val="24"/>
          <w:lang w:val="es-ES"/>
        </w:rPr>
        <w:t>s salud.</w:t>
      </w:r>
    </w:p>
    <w:p w14:paraId="54ABA346" w14:textId="77777777" w:rsidR="008138B4" w:rsidRPr="00F80A71" w:rsidRDefault="008138B4" w:rsidP="00941FF9">
      <w:pPr>
        <w:pStyle w:val="Sinespaciado"/>
        <w:jc w:val="both"/>
        <w:rPr>
          <w:rFonts w:ascii="Palatino Linotype" w:hAnsi="Palatino Linotype"/>
          <w:sz w:val="24"/>
          <w:szCs w:val="24"/>
          <w:lang w:val="es-ES"/>
        </w:rPr>
      </w:pPr>
    </w:p>
    <w:p w14:paraId="57A38DAB" w14:textId="77777777" w:rsidR="008138B4" w:rsidRPr="00F80A71" w:rsidRDefault="008138B4" w:rsidP="00941FF9">
      <w:pPr>
        <w:pStyle w:val="Sinespaciado"/>
        <w:jc w:val="both"/>
        <w:rPr>
          <w:rFonts w:ascii="Palatino Linotype" w:eastAsia="Century Gothic" w:hAnsi="Palatino Linotype" w:cs="Century Gothic"/>
          <w:sz w:val="24"/>
          <w:szCs w:val="24"/>
          <w:lang w:val="es-ES"/>
        </w:rPr>
      </w:pPr>
      <w:r w:rsidRPr="00F80A71">
        <w:rPr>
          <w:rFonts w:ascii="Palatino Linotype" w:eastAsia="Century Gothic" w:hAnsi="Palatino Linotype" w:cs="Century Gothic"/>
          <w:spacing w:val="1"/>
          <w:sz w:val="24"/>
          <w:szCs w:val="24"/>
          <w:lang w:val="es-ES"/>
        </w:rPr>
        <w:t>Fi</w:t>
      </w:r>
      <w:r w:rsidRPr="00F80A71">
        <w:rPr>
          <w:rFonts w:ascii="Palatino Linotype" w:eastAsia="Century Gothic" w:hAnsi="Palatino Linotype" w:cs="Century Gothic"/>
          <w:spacing w:val="-3"/>
          <w:sz w:val="24"/>
          <w:szCs w:val="24"/>
          <w:lang w:val="es-ES"/>
        </w:rPr>
        <w:t>n</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pacing w:val="-3"/>
          <w:sz w:val="24"/>
          <w:szCs w:val="24"/>
          <w:lang w:val="es-ES"/>
        </w:rPr>
        <w:t>m</w:t>
      </w:r>
      <w:r w:rsidRPr="00F80A71">
        <w:rPr>
          <w:rFonts w:ascii="Palatino Linotype" w:eastAsia="Century Gothic" w:hAnsi="Palatino Linotype" w:cs="Century Gothic"/>
          <w:sz w:val="24"/>
          <w:szCs w:val="24"/>
          <w:lang w:val="es-ES"/>
        </w:rPr>
        <w:t>ente,</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z w:val="24"/>
          <w:szCs w:val="24"/>
          <w:lang w:val="es-ES"/>
        </w:rPr>
        <w:t>O</w:t>
      </w:r>
      <w:r w:rsidRPr="00F80A71">
        <w:rPr>
          <w:rFonts w:ascii="Palatino Linotype" w:eastAsia="Century Gothic" w:hAnsi="Palatino Linotype" w:cs="Century Gothic"/>
          <w:spacing w:val="-1"/>
          <w:sz w:val="24"/>
          <w:szCs w:val="24"/>
          <w:lang w:val="es-ES"/>
        </w:rPr>
        <w:t>M</w:t>
      </w:r>
      <w:r w:rsidRPr="00F80A71">
        <w:rPr>
          <w:rFonts w:ascii="Palatino Linotype" w:eastAsia="Century Gothic" w:hAnsi="Palatino Linotype" w:cs="Century Gothic"/>
          <w:sz w:val="24"/>
          <w:szCs w:val="24"/>
          <w:lang w:val="es-ES"/>
        </w:rPr>
        <w:t>S</w:t>
      </w:r>
      <w:r w:rsidRPr="00F80A71">
        <w:rPr>
          <w:rFonts w:ascii="Palatino Linotype" w:eastAsia="Century Gothic" w:hAnsi="Palatino Linotype" w:cs="Century Gothic"/>
          <w:spacing w:val="3"/>
          <w:sz w:val="24"/>
          <w:szCs w:val="24"/>
          <w:lang w:val="es-ES"/>
        </w:rPr>
        <w:t xml:space="preserve"> </w:t>
      </w:r>
      <w:r w:rsidRPr="00F80A71">
        <w:rPr>
          <w:rFonts w:ascii="Palatino Linotype" w:eastAsia="Century Gothic" w:hAnsi="Palatino Linotype" w:cs="Century Gothic"/>
          <w:sz w:val="24"/>
          <w:szCs w:val="24"/>
          <w:lang w:val="es-ES"/>
        </w:rPr>
        <w:t>ha</w:t>
      </w:r>
      <w:r w:rsidRPr="00F80A71">
        <w:rPr>
          <w:rFonts w:ascii="Palatino Linotype" w:eastAsia="Century Gothic" w:hAnsi="Palatino Linotype" w:cs="Century Gothic"/>
          <w:spacing w:val="1"/>
          <w:sz w:val="24"/>
          <w:szCs w:val="24"/>
          <w:lang w:val="es-ES"/>
        </w:rPr>
        <w:t xml:space="preserve"> </w:t>
      </w:r>
      <w:r w:rsidRPr="00F80A71">
        <w:rPr>
          <w:rFonts w:ascii="Palatino Linotype" w:eastAsia="Century Gothic" w:hAnsi="Palatino Linotype" w:cs="Century Gothic"/>
          <w:spacing w:val="-1"/>
          <w:sz w:val="24"/>
          <w:szCs w:val="24"/>
          <w:lang w:val="es-ES"/>
        </w:rPr>
        <w:t>m</w:t>
      </w:r>
      <w:r w:rsidRPr="00F80A71">
        <w:rPr>
          <w:rFonts w:ascii="Palatino Linotype" w:eastAsia="Century Gothic" w:hAnsi="Palatino Linotype" w:cs="Century Gothic"/>
          <w:sz w:val="24"/>
          <w:szCs w:val="24"/>
          <w:lang w:val="es-ES"/>
        </w:rPr>
        <w:t>an</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pacing w:val="-2"/>
          <w:sz w:val="24"/>
          <w:szCs w:val="24"/>
          <w:lang w:val="es-ES"/>
        </w:rPr>
        <w:t>f</w:t>
      </w:r>
      <w:r w:rsidRPr="00F80A71">
        <w:rPr>
          <w:rFonts w:ascii="Palatino Linotype" w:eastAsia="Century Gothic" w:hAnsi="Palatino Linotype" w:cs="Century Gothic"/>
          <w:sz w:val="24"/>
          <w:szCs w:val="24"/>
          <w:lang w:val="es-ES"/>
        </w:rPr>
        <w:t>e</w:t>
      </w:r>
      <w:r w:rsidRPr="00F80A71">
        <w:rPr>
          <w:rFonts w:ascii="Palatino Linotype" w:eastAsia="Century Gothic" w:hAnsi="Palatino Linotype" w:cs="Century Gothic"/>
          <w:spacing w:val="1"/>
          <w:sz w:val="24"/>
          <w:szCs w:val="24"/>
          <w:lang w:val="es-ES"/>
        </w:rPr>
        <w:t>s</w:t>
      </w:r>
      <w:r w:rsidRPr="00F80A71">
        <w:rPr>
          <w:rFonts w:ascii="Palatino Linotype" w:eastAsia="Century Gothic" w:hAnsi="Palatino Linotype" w:cs="Century Gothic"/>
          <w:sz w:val="24"/>
          <w:szCs w:val="24"/>
          <w:lang w:val="es-ES"/>
        </w:rPr>
        <w:t>t</w:t>
      </w:r>
      <w:r w:rsidRPr="00F80A71">
        <w:rPr>
          <w:rFonts w:ascii="Palatino Linotype" w:eastAsia="Century Gothic" w:hAnsi="Palatino Linotype" w:cs="Century Gothic"/>
          <w:spacing w:val="-2"/>
          <w:sz w:val="24"/>
          <w:szCs w:val="24"/>
          <w:lang w:val="es-ES"/>
        </w:rPr>
        <w:t>a</w:t>
      </w:r>
      <w:r w:rsidRPr="00F80A71">
        <w:rPr>
          <w:rFonts w:ascii="Palatino Linotype" w:eastAsia="Century Gothic" w:hAnsi="Palatino Linotype" w:cs="Century Gothic"/>
          <w:sz w:val="24"/>
          <w:szCs w:val="24"/>
          <w:lang w:val="es-ES"/>
        </w:rPr>
        <w:t>do</w:t>
      </w:r>
      <w:r w:rsidRPr="00F80A71">
        <w:rPr>
          <w:rFonts w:ascii="Palatino Linotype" w:eastAsia="Century Gothic" w:hAnsi="Palatino Linotype" w:cs="Century Gothic"/>
          <w:spacing w:val="1"/>
          <w:sz w:val="24"/>
          <w:szCs w:val="24"/>
          <w:lang w:val="es-ES"/>
        </w:rPr>
        <w:t xml:space="preserve"> q</w:t>
      </w:r>
      <w:r w:rsidRPr="00F80A71">
        <w:rPr>
          <w:rFonts w:ascii="Palatino Linotype" w:eastAsia="Century Gothic" w:hAnsi="Palatino Linotype" w:cs="Century Gothic"/>
          <w:sz w:val="24"/>
          <w:szCs w:val="24"/>
          <w:lang w:val="es-ES"/>
        </w:rPr>
        <w:t xml:space="preserve">ue </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pacing w:val="-2"/>
          <w:sz w:val="24"/>
          <w:szCs w:val="24"/>
          <w:lang w:val="es-ES"/>
        </w:rPr>
        <w:t>a</w:t>
      </w:r>
      <w:r w:rsidRPr="00F80A71">
        <w:rPr>
          <w:rFonts w:ascii="Palatino Linotype" w:eastAsia="Century Gothic" w:hAnsi="Palatino Linotype" w:cs="Century Gothic"/>
          <w:sz w:val="24"/>
          <w:szCs w:val="24"/>
          <w:lang w:val="es-ES"/>
        </w:rPr>
        <w:t>s venta</w:t>
      </w:r>
      <w:r w:rsidRPr="00F80A71">
        <w:rPr>
          <w:rFonts w:ascii="Palatino Linotype" w:eastAsia="Century Gothic" w:hAnsi="Palatino Linotype" w:cs="Century Gothic"/>
          <w:spacing w:val="-1"/>
          <w:sz w:val="24"/>
          <w:szCs w:val="24"/>
          <w:lang w:val="es-ES"/>
        </w:rPr>
        <w:t>j</w:t>
      </w:r>
      <w:r w:rsidRPr="00F80A71">
        <w:rPr>
          <w:rFonts w:ascii="Palatino Linotype" w:eastAsia="Century Gothic" w:hAnsi="Palatino Linotype" w:cs="Century Gothic"/>
          <w:sz w:val="24"/>
          <w:szCs w:val="24"/>
          <w:lang w:val="es-ES"/>
        </w:rPr>
        <w:t>as</w:t>
      </w:r>
      <w:r w:rsidRPr="00F80A71">
        <w:rPr>
          <w:rFonts w:ascii="Palatino Linotype" w:eastAsia="Century Gothic" w:hAnsi="Palatino Linotype" w:cs="Century Gothic"/>
          <w:spacing w:val="3"/>
          <w:sz w:val="24"/>
          <w:szCs w:val="24"/>
          <w:lang w:val="es-ES"/>
        </w:rPr>
        <w:t xml:space="preserve"> </w:t>
      </w:r>
      <w:r w:rsidRPr="00F80A71">
        <w:rPr>
          <w:rFonts w:ascii="Palatino Linotype" w:eastAsia="Century Gothic" w:hAnsi="Palatino Linotype" w:cs="Century Gothic"/>
          <w:sz w:val="24"/>
          <w:szCs w:val="24"/>
          <w:lang w:val="es-ES"/>
        </w:rPr>
        <w:t>po</w:t>
      </w:r>
      <w:r w:rsidRPr="00F80A71">
        <w:rPr>
          <w:rFonts w:ascii="Palatino Linotype" w:eastAsia="Century Gothic" w:hAnsi="Palatino Linotype" w:cs="Century Gothic"/>
          <w:spacing w:val="-3"/>
          <w:sz w:val="24"/>
          <w:szCs w:val="24"/>
          <w:lang w:val="es-ES"/>
        </w:rPr>
        <w:t>t</w:t>
      </w:r>
      <w:r w:rsidRPr="00F80A71">
        <w:rPr>
          <w:rFonts w:ascii="Palatino Linotype" w:eastAsia="Century Gothic" w:hAnsi="Palatino Linotype" w:cs="Century Gothic"/>
          <w:sz w:val="24"/>
          <w:szCs w:val="24"/>
          <w:lang w:val="es-ES"/>
        </w:rPr>
        <w:t>e</w:t>
      </w:r>
      <w:r w:rsidRPr="00F80A71">
        <w:rPr>
          <w:rFonts w:ascii="Palatino Linotype" w:eastAsia="Century Gothic" w:hAnsi="Palatino Linotype" w:cs="Century Gothic"/>
          <w:spacing w:val="-2"/>
          <w:sz w:val="24"/>
          <w:szCs w:val="24"/>
          <w:lang w:val="es-ES"/>
        </w:rPr>
        <w:t>n</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ales</w:t>
      </w:r>
      <w:r w:rsidRPr="00F80A71">
        <w:rPr>
          <w:rFonts w:ascii="Palatino Linotype" w:eastAsia="Century Gothic" w:hAnsi="Palatino Linotype" w:cs="Century Gothic"/>
          <w:spacing w:val="4"/>
          <w:sz w:val="24"/>
          <w:szCs w:val="24"/>
          <w:lang w:val="es-ES"/>
        </w:rPr>
        <w:t xml:space="preserve"> </w:t>
      </w:r>
      <w:r w:rsidRPr="00F80A71">
        <w:rPr>
          <w:rFonts w:ascii="Palatino Linotype" w:eastAsia="Century Gothic" w:hAnsi="Palatino Linotype" w:cs="Century Gothic"/>
          <w:spacing w:val="-2"/>
          <w:sz w:val="24"/>
          <w:szCs w:val="24"/>
          <w:lang w:val="es-ES"/>
        </w:rPr>
        <w:t>d</w:t>
      </w:r>
      <w:r w:rsidRPr="00F80A71">
        <w:rPr>
          <w:rFonts w:ascii="Palatino Linotype" w:eastAsia="Century Gothic" w:hAnsi="Palatino Linotype" w:cs="Century Gothic"/>
          <w:sz w:val="24"/>
          <w:szCs w:val="24"/>
          <w:lang w:val="es-ES"/>
        </w:rPr>
        <w:t>el</w:t>
      </w:r>
      <w:r w:rsidRPr="00F80A71">
        <w:rPr>
          <w:rFonts w:ascii="Palatino Linotype" w:eastAsia="Century Gothic" w:hAnsi="Palatino Linotype" w:cs="Century Gothic"/>
          <w:spacing w:val="4"/>
          <w:sz w:val="24"/>
          <w:szCs w:val="24"/>
          <w:lang w:val="es-ES"/>
        </w:rPr>
        <w:t xml:space="preserve"> </w:t>
      </w:r>
      <w:r w:rsidRPr="00F80A71">
        <w:rPr>
          <w:rFonts w:ascii="Palatino Linotype" w:eastAsia="Century Gothic" w:hAnsi="Palatino Linotype" w:cs="Century Gothic"/>
          <w:spacing w:val="-2"/>
          <w:sz w:val="24"/>
          <w:szCs w:val="24"/>
          <w:lang w:val="es-ES"/>
        </w:rPr>
        <w:t>u</w:t>
      </w:r>
      <w:r w:rsidRPr="00F80A71">
        <w:rPr>
          <w:rFonts w:ascii="Palatino Linotype" w:eastAsia="Century Gothic" w:hAnsi="Palatino Linotype" w:cs="Century Gothic"/>
          <w:sz w:val="24"/>
          <w:szCs w:val="24"/>
          <w:lang w:val="es-ES"/>
        </w:rPr>
        <w:t>so</w:t>
      </w:r>
      <w:r w:rsidRPr="00F80A71">
        <w:rPr>
          <w:rFonts w:ascii="Palatino Linotype" w:eastAsia="Century Gothic" w:hAnsi="Palatino Linotype" w:cs="Century Gothic"/>
          <w:spacing w:val="1"/>
          <w:sz w:val="24"/>
          <w:szCs w:val="24"/>
          <w:lang w:val="es-ES"/>
        </w:rPr>
        <w:t xml:space="preserve"> </w:t>
      </w:r>
      <w:r w:rsidRPr="00F80A71">
        <w:rPr>
          <w:rFonts w:ascii="Palatino Linotype" w:eastAsia="Century Gothic" w:hAnsi="Palatino Linotype" w:cs="Century Gothic"/>
          <w:sz w:val="24"/>
          <w:szCs w:val="24"/>
          <w:lang w:val="es-ES"/>
        </w:rPr>
        <w:t xml:space="preserve">de </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z w:val="24"/>
          <w:szCs w:val="24"/>
          <w:lang w:val="es-ES"/>
        </w:rPr>
        <w:t xml:space="preserve">a </w:t>
      </w:r>
      <w:r w:rsidRPr="00F80A71">
        <w:rPr>
          <w:rFonts w:ascii="Palatino Linotype" w:eastAsia="Century Gothic" w:hAnsi="Palatino Linotype" w:cs="Century Gothic"/>
          <w:spacing w:val="-1"/>
          <w:sz w:val="24"/>
          <w:szCs w:val="24"/>
          <w:lang w:val="es-ES"/>
        </w:rPr>
        <w:t>m</w:t>
      </w:r>
      <w:r w:rsidRPr="00F80A71">
        <w:rPr>
          <w:rFonts w:ascii="Palatino Linotype" w:eastAsia="Century Gothic" w:hAnsi="Palatino Linotype" w:cs="Century Gothic"/>
          <w:sz w:val="24"/>
          <w:szCs w:val="24"/>
          <w:lang w:val="es-ES"/>
        </w:rPr>
        <w:t>as</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pacing w:val="1"/>
          <w:sz w:val="24"/>
          <w:szCs w:val="24"/>
          <w:lang w:val="es-ES"/>
        </w:rPr>
        <w:t>a</w:t>
      </w:r>
      <w:r w:rsidRPr="00F80A71">
        <w:rPr>
          <w:rFonts w:ascii="Palatino Linotype" w:eastAsia="Century Gothic" w:hAnsi="Palatino Linotype" w:cs="Century Gothic"/>
          <w:spacing w:val="-2"/>
          <w:sz w:val="24"/>
          <w:szCs w:val="24"/>
          <w:lang w:val="es-ES"/>
        </w:rPr>
        <w:t>r</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1"/>
          <w:sz w:val="24"/>
          <w:szCs w:val="24"/>
          <w:lang w:val="es-ES"/>
        </w:rPr>
        <w:t xml:space="preserve"> </w:t>
      </w:r>
      <w:r w:rsidRPr="00F80A71">
        <w:rPr>
          <w:rFonts w:ascii="Palatino Linotype" w:eastAsia="Century Gothic" w:hAnsi="Palatino Linotype" w:cs="Century Gothic"/>
          <w:sz w:val="24"/>
          <w:szCs w:val="24"/>
          <w:lang w:val="es-ES"/>
        </w:rPr>
        <w:t>por</w:t>
      </w:r>
      <w:r w:rsidRPr="00F80A71">
        <w:rPr>
          <w:rFonts w:ascii="Palatino Linotype" w:eastAsia="Century Gothic" w:hAnsi="Palatino Linotype" w:cs="Century Gothic"/>
          <w:spacing w:val="1"/>
          <w:sz w:val="24"/>
          <w:szCs w:val="24"/>
          <w:lang w:val="es-ES"/>
        </w:rPr>
        <w:t xml:space="preserve"> </w:t>
      </w:r>
      <w:r w:rsidRPr="00F80A71">
        <w:rPr>
          <w:rFonts w:ascii="Palatino Linotype" w:eastAsia="Century Gothic" w:hAnsi="Palatino Linotype" w:cs="Century Gothic"/>
          <w:sz w:val="24"/>
          <w:szCs w:val="24"/>
          <w:lang w:val="es-ES"/>
        </w:rPr>
        <w:t>p</w:t>
      </w:r>
      <w:r w:rsidRPr="00F80A71">
        <w:rPr>
          <w:rFonts w:ascii="Palatino Linotype" w:eastAsia="Century Gothic" w:hAnsi="Palatino Linotype" w:cs="Century Gothic"/>
          <w:spacing w:val="-1"/>
          <w:sz w:val="24"/>
          <w:szCs w:val="24"/>
          <w:lang w:val="es-ES"/>
        </w:rPr>
        <w:t>a</w:t>
      </w:r>
      <w:r w:rsidRPr="00F80A71">
        <w:rPr>
          <w:rFonts w:ascii="Palatino Linotype" w:eastAsia="Century Gothic" w:hAnsi="Palatino Linotype" w:cs="Century Gothic"/>
          <w:sz w:val="24"/>
          <w:szCs w:val="24"/>
          <w:lang w:val="es-ES"/>
        </w:rPr>
        <w:t>rte</w:t>
      </w:r>
      <w:r w:rsidRPr="00F80A71">
        <w:rPr>
          <w:rFonts w:ascii="Palatino Linotype" w:eastAsia="Century Gothic" w:hAnsi="Palatino Linotype" w:cs="Century Gothic"/>
          <w:spacing w:val="3"/>
          <w:sz w:val="24"/>
          <w:szCs w:val="24"/>
          <w:lang w:val="es-ES"/>
        </w:rPr>
        <w:t xml:space="preserve"> </w:t>
      </w:r>
      <w:r w:rsidRPr="00F80A71">
        <w:rPr>
          <w:rFonts w:ascii="Palatino Linotype" w:eastAsia="Century Gothic" w:hAnsi="Palatino Linotype" w:cs="Century Gothic"/>
          <w:spacing w:val="-2"/>
          <w:sz w:val="24"/>
          <w:szCs w:val="24"/>
          <w:lang w:val="es-ES"/>
        </w:rPr>
        <w:t>d</w:t>
      </w:r>
      <w:r w:rsidRPr="00F80A71">
        <w:rPr>
          <w:rFonts w:ascii="Palatino Linotype" w:eastAsia="Century Gothic" w:hAnsi="Palatino Linotype" w:cs="Century Gothic"/>
          <w:sz w:val="24"/>
          <w:szCs w:val="24"/>
          <w:lang w:val="es-ES"/>
        </w:rPr>
        <w:t>e</w:t>
      </w:r>
      <w:r w:rsidRPr="00F80A71">
        <w:rPr>
          <w:rFonts w:ascii="Palatino Linotype" w:eastAsia="Century Gothic" w:hAnsi="Palatino Linotype" w:cs="Century Gothic"/>
          <w:spacing w:val="1"/>
          <w:sz w:val="24"/>
          <w:szCs w:val="24"/>
          <w:lang w:val="es-ES"/>
        </w:rPr>
        <w:t xml:space="preserve"> </w:t>
      </w:r>
      <w:r w:rsidRPr="00F80A71">
        <w:rPr>
          <w:rFonts w:ascii="Palatino Linotype" w:eastAsia="Century Gothic" w:hAnsi="Palatino Linotype" w:cs="Century Gothic"/>
          <w:sz w:val="24"/>
          <w:szCs w:val="24"/>
          <w:lang w:val="es-ES"/>
        </w:rPr>
        <w:t>p</w:t>
      </w:r>
      <w:r w:rsidRPr="00F80A71">
        <w:rPr>
          <w:rFonts w:ascii="Palatino Linotype" w:eastAsia="Century Gothic" w:hAnsi="Palatino Linotype" w:cs="Century Gothic"/>
          <w:spacing w:val="1"/>
          <w:sz w:val="24"/>
          <w:szCs w:val="24"/>
          <w:lang w:val="es-ES"/>
        </w:rPr>
        <w:t>e</w:t>
      </w:r>
      <w:r w:rsidRPr="00F80A71">
        <w:rPr>
          <w:rFonts w:ascii="Palatino Linotype" w:eastAsia="Century Gothic" w:hAnsi="Palatino Linotype" w:cs="Century Gothic"/>
          <w:spacing w:val="-2"/>
          <w:sz w:val="24"/>
          <w:szCs w:val="24"/>
          <w:lang w:val="es-ES"/>
        </w:rPr>
        <w:t>r</w:t>
      </w:r>
      <w:r w:rsidRPr="00F80A71">
        <w:rPr>
          <w:rFonts w:ascii="Palatino Linotype" w:eastAsia="Century Gothic" w:hAnsi="Palatino Linotype" w:cs="Century Gothic"/>
          <w:sz w:val="24"/>
          <w:szCs w:val="24"/>
          <w:lang w:val="es-ES"/>
        </w:rPr>
        <w:t>so</w:t>
      </w:r>
      <w:r w:rsidRPr="00F80A71">
        <w:rPr>
          <w:rFonts w:ascii="Palatino Linotype" w:eastAsia="Century Gothic" w:hAnsi="Palatino Linotype" w:cs="Century Gothic"/>
          <w:spacing w:val="-1"/>
          <w:sz w:val="24"/>
          <w:szCs w:val="24"/>
          <w:lang w:val="es-ES"/>
        </w:rPr>
        <w:t>n</w:t>
      </w:r>
      <w:r w:rsidRPr="00F80A71">
        <w:rPr>
          <w:rFonts w:ascii="Palatino Linotype" w:eastAsia="Century Gothic" w:hAnsi="Palatino Linotype" w:cs="Century Gothic"/>
          <w:spacing w:val="-2"/>
          <w:sz w:val="24"/>
          <w:szCs w:val="24"/>
          <w:lang w:val="es-ES"/>
        </w:rPr>
        <w:t>a</w:t>
      </w:r>
      <w:r w:rsidRPr="00F80A71">
        <w:rPr>
          <w:rFonts w:ascii="Palatino Linotype" w:eastAsia="Century Gothic" w:hAnsi="Palatino Linotype" w:cs="Century Gothic"/>
          <w:sz w:val="24"/>
          <w:szCs w:val="24"/>
          <w:lang w:val="es-ES"/>
        </w:rPr>
        <w:t>s</w:t>
      </w:r>
      <w:r w:rsidRPr="00F80A71">
        <w:rPr>
          <w:rFonts w:ascii="Palatino Linotype" w:eastAsia="Century Gothic" w:hAnsi="Palatino Linotype" w:cs="Century Gothic"/>
          <w:spacing w:val="1"/>
          <w:sz w:val="24"/>
          <w:szCs w:val="24"/>
          <w:lang w:val="es-ES"/>
        </w:rPr>
        <w:t xml:space="preserve"> </w:t>
      </w:r>
      <w:r w:rsidRPr="00F80A71">
        <w:rPr>
          <w:rFonts w:ascii="Palatino Linotype" w:eastAsia="Century Gothic" w:hAnsi="Palatino Linotype" w:cs="Century Gothic"/>
          <w:sz w:val="24"/>
          <w:szCs w:val="24"/>
          <w:lang w:val="es-ES"/>
        </w:rPr>
        <w:t>san</w:t>
      </w:r>
      <w:r w:rsidRPr="00F80A71">
        <w:rPr>
          <w:rFonts w:ascii="Palatino Linotype" w:eastAsia="Century Gothic" w:hAnsi="Palatino Linotype" w:cs="Century Gothic"/>
          <w:spacing w:val="-2"/>
          <w:sz w:val="24"/>
          <w:szCs w:val="24"/>
          <w:lang w:val="es-ES"/>
        </w:rPr>
        <w:t>a</w:t>
      </w:r>
      <w:r w:rsidRPr="00F80A71">
        <w:rPr>
          <w:rFonts w:ascii="Palatino Linotype" w:eastAsia="Century Gothic" w:hAnsi="Palatino Linotype" w:cs="Century Gothic"/>
          <w:sz w:val="24"/>
          <w:szCs w:val="24"/>
          <w:lang w:val="es-ES"/>
        </w:rPr>
        <w:t>s</w:t>
      </w:r>
      <w:r w:rsidRPr="00F80A71">
        <w:rPr>
          <w:rFonts w:ascii="Palatino Linotype" w:eastAsia="Century Gothic" w:hAnsi="Palatino Linotype" w:cs="Century Gothic"/>
          <w:spacing w:val="1"/>
          <w:sz w:val="24"/>
          <w:szCs w:val="24"/>
          <w:lang w:val="es-ES"/>
        </w:rPr>
        <w:t xml:space="preserve"> </w:t>
      </w:r>
      <w:r w:rsidRPr="00F80A71">
        <w:rPr>
          <w:rFonts w:ascii="Palatino Linotype" w:eastAsia="Century Gothic" w:hAnsi="Palatino Linotype" w:cs="Century Gothic"/>
          <w:sz w:val="24"/>
          <w:szCs w:val="24"/>
          <w:lang w:val="es-ES"/>
        </w:rPr>
        <w:t>en</w:t>
      </w:r>
      <w:r w:rsidRPr="00F80A71">
        <w:rPr>
          <w:rFonts w:ascii="Palatino Linotype" w:eastAsia="Century Gothic" w:hAnsi="Palatino Linotype" w:cs="Century Gothic"/>
          <w:spacing w:val="1"/>
          <w:sz w:val="24"/>
          <w:szCs w:val="24"/>
          <w:lang w:val="es-ES"/>
        </w:rPr>
        <w:t xml:space="preserve"> </w:t>
      </w:r>
      <w:r w:rsidRPr="00F80A71">
        <w:rPr>
          <w:rFonts w:ascii="Palatino Linotype" w:eastAsia="Century Gothic" w:hAnsi="Palatino Linotype" w:cs="Century Gothic"/>
          <w:sz w:val="24"/>
          <w:szCs w:val="24"/>
          <w:lang w:val="es-ES"/>
        </w:rPr>
        <w:t>el</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z w:val="24"/>
          <w:szCs w:val="24"/>
          <w:lang w:val="es-ES"/>
        </w:rPr>
        <w:t>ent</w:t>
      </w:r>
      <w:r w:rsidRPr="00F80A71">
        <w:rPr>
          <w:rFonts w:ascii="Palatino Linotype" w:eastAsia="Century Gothic" w:hAnsi="Palatino Linotype" w:cs="Century Gothic"/>
          <w:spacing w:val="-1"/>
          <w:sz w:val="24"/>
          <w:szCs w:val="24"/>
          <w:lang w:val="es-ES"/>
        </w:rPr>
        <w:t>o</w:t>
      </w:r>
      <w:r w:rsidRPr="00F80A71">
        <w:rPr>
          <w:rFonts w:ascii="Palatino Linotype" w:eastAsia="Century Gothic" w:hAnsi="Palatino Linotype" w:cs="Century Gothic"/>
          <w:spacing w:val="-2"/>
          <w:sz w:val="24"/>
          <w:szCs w:val="24"/>
          <w:lang w:val="es-ES"/>
        </w:rPr>
        <w:t>r</w:t>
      </w:r>
      <w:r w:rsidRPr="00F80A71">
        <w:rPr>
          <w:rFonts w:ascii="Palatino Linotype" w:eastAsia="Century Gothic" w:hAnsi="Palatino Linotype" w:cs="Century Gothic"/>
          <w:sz w:val="24"/>
          <w:szCs w:val="24"/>
          <w:lang w:val="es-ES"/>
        </w:rPr>
        <w:t xml:space="preserve">no </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z w:val="24"/>
          <w:szCs w:val="24"/>
          <w:lang w:val="es-ES"/>
        </w:rPr>
        <w:t>o</w:t>
      </w:r>
      <w:r w:rsidRPr="00F80A71">
        <w:rPr>
          <w:rFonts w:ascii="Palatino Linotype" w:eastAsia="Century Gothic" w:hAnsi="Palatino Linotype" w:cs="Century Gothic"/>
          <w:spacing w:val="-1"/>
          <w:sz w:val="24"/>
          <w:szCs w:val="24"/>
          <w:lang w:val="es-ES"/>
        </w:rPr>
        <w:t>m</w:t>
      </w:r>
      <w:r w:rsidRPr="00F80A71">
        <w:rPr>
          <w:rFonts w:ascii="Palatino Linotype" w:eastAsia="Century Gothic" w:hAnsi="Palatino Linotype" w:cs="Century Gothic"/>
          <w:sz w:val="24"/>
          <w:szCs w:val="24"/>
          <w:lang w:val="es-ES"/>
        </w:rPr>
        <w:t>u</w:t>
      </w:r>
      <w:r w:rsidRPr="00F80A71">
        <w:rPr>
          <w:rFonts w:ascii="Palatino Linotype" w:eastAsia="Century Gothic" w:hAnsi="Palatino Linotype" w:cs="Century Gothic"/>
          <w:spacing w:val="-2"/>
          <w:sz w:val="24"/>
          <w:szCs w:val="24"/>
          <w:lang w:val="es-ES"/>
        </w:rPr>
        <w:t>n</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ta</w:t>
      </w:r>
      <w:r w:rsidRPr="00F80A71">
        <w:rPr>
          <w:rFonts w:ascii="Palatino Linotype" w:eastAsia="Century Gothic" w:hAnsi="Palatino Linotype" w:cs="Century Gothic"/>
          <w:spacing w:val="-2"/>
          <w:sz w:val="24"/>
          <w:szCs w:val="24"/>
          <w:lang w:val="es-ES"/>
        </w:rPr>
        <w:t>r</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 xml:space="preserve">o </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n</w:t>
      </w:r>
      <w:r w:rsidRPr="00F80A71">
        <w:rPr>
          <w:rFonts w:ascii="Palatino Linotype" w:eastAsia="Century Gothic" w:hAnsi="Palatino Linotype" w:cs="Century Gothic"/>
          <w:spacing w:val="-2"/>
          <w:sz w:val="24"/>
          <w:szCs w:val="24"/>
          <w:lang w:val="es-ES"/>
        </w:rPr>
        <w:t>c</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z w:val="24"/>
          <w:szCs w:val="24"/>
          <w:lang w:val="es-ES"/>
        </w:rPr>
        <w:t>uyen</w:t>
      </w:r>
      <w:r w:rsidRPr="00F80A71">
        <w:rPr>
          <w:rFonts w:ascii="Palatino Linotype" w:eastAsia="Century Gothic" w:hAnsi="Palatino Linotype" w:cs="Century Gothic"/>
          <w:spacing w:val="1"/>
          <w:sz w:val="24"/>
          <w:szCs w:val="24"/>
          <w:lang w:val="es-ES"/>
        </w:rPr>
        <w:t xml:space="preserve"> </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z w:val="24"/>
          <w:szCs w:val="24"/>
          <w:lang w:val="es-ES"/>
        </w:rPr>
        <w:t>a red</w:t>
      </w:r>
      <w:r w:rsidRPr="00F80A71">
        <w:rPr>
          <w:rFonts w:ascii="Palatino Linotype" w:eastAsia="Century Gothic" w:hAnsi="Palatino Linotype" w:cs="Century Gothic"/>
          <w:spacing w:val="-2"/>
          <w:sz w:val="24"/>
          <w:szCs w:val="24"/>
          <w:lang w:val="es-ES"/>
        </w:rPr>
        <w:t>u</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pacing w:val="1"/>
          <w:sz w:val="24"/>
          <w:szCs w:val="24"/>
          <w:lang w:val="es-ES"/>
        </w:rPr>
        <w:t>ci</w:t>
      </w:r>
      <w:r w:rsidRPr="00F80A71">
        <w:rPr>
          <w:rFonts w:ascii="Palatino Linotype" w:eastAsia="Century Gothic" w:hAnsi="Palatino Linotype" w:cs="Century Gothic"/>
          <w:sz w:val="24"/>
          <w:szCs w:val="24"/>
          <w:lang w:val="es-ES"/>
        </w:rPr>
        <w:t>ón</w:t>
      </w:r>
      <w:r w:rsidRPr="00F80A71">
        <w:rPr>
          <w:rFonts w:ascii="Palatino Linotype" w:eastAsia="Century Gothic" w:hAnsi="Palatino Linotype" w:cs="Century Gothic"/>
          <w:spacing w:val="3"/>
          <w:sz w:val="24"/>
          <w:szCs w:val="24"/>
          <w:lang w:val="es-ES"/>
        </w:rPr>
        <w:t xml:space="preserve"> </w:t>
      </w:r>
      <w:r w:rsidRPr="00F80A71">
        <w:rPr>
          <w:rFonts w:ascii="Palatino Linotype" w:eastAsia="Century Gothic" w:hAnsi="Palatino Linotype" w:cs="Century Gothic"/>
          <w:spacing w:val="-2"/>
          <w:sz w:val="24"/>
          <w:szCs w:val="24"/>
          <w:lang w:val="es-ES"/>
        </w:rPr>
        <w:t>de</w:t>
      </w:r>
      <w:r w:rsidRPr="00F80A71">
        <w:rPr>
          <w:rFonts w:ascii="Palatino Linotype" w:eastAsia="Century Gothic" w:hAnsi="Palatino Linotype" w:cs="Century Gothic"/>
          <w:sz w:val="24"/>
          <w:szCs w:val="24"/>
          <w:lang w:val="es-ES"/>
        </w:rPr>
        <w:t>l</w:t>
      </w:r>
      <w:r w:rsidRPr="00F80A71">
        <w:rPr>
          <w:rFonts w:ascii="Palatino Linotype" w:eastAsia="Century Gothic" w:hAnsi="Palatino Linotype" w:cs="Century Gothic"/>
          <w:spacing w:val="5"/>
          <w:sz w:val="24"/>
          <w:szCs w:val="24"/>
          <w:lang w:val="es-ES"/>
        </w:rPr>
        <w:t xml:space="preserve"> </w:t>
      </w:r>
      <w:r w:rsidRPr="00F80A71">
        <w:rPr>
          <w:rFonts w:ascii="Palatino Linotype" w:eastAsia="Century Gothic" w:hAnsi="Palatino Linotype" w:cs="Century Gothic"/>
          <w:sz w:val="24"/>
          <w:szCs w:val="24"/>
          <w:lang w:val="es-ES"/>
        </w:rPr>
        <w:t>r</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e</w:t>
      </w:r>
      <w:r w:rsidRPr="00F80A71">
        <w:rPr>
          <w:rFonts w:ascii="Palatino Linotype" w:eastAsia="Century Gothic" w:hAnsi="Palatino Linotype" w:cs="Century Gothic"/>
          <w:spacing w:val="-1"/>
          <w:sz w:val="24"/>
          <w:szCs w:val="24"/>
          <w:lang w:val="es-ES"/>
        </w:rPr>
        <w:t>s</w:t>
      </w:r>
      <w:r w:rsidRPr="00F80A71">
        <w:rPr>
          <w:rFonts w:ascii="Palatino Linotype" w:eastAsia="Century Gothic" w:hAnsi="Palatino Linotype" w:cs="Century Gothic"/>
          <w:sz w:val="24"/>
          <w:szCs w:val="24"/>
          <w:lang w:val="es-ES"/>
        </w:rPr>
        <w:t>go</w:t>
      </w:r>
      <w:r w:rsidRPr="00F80A71">
        <w:rPr>
          <w:rFonts w:ascii="Palatino Linotype" w:eastAsia="Century Gothic" w:hAnsi="Palatino Linotype" w:cs="Century Gothic"/>
          <w:spacing w:val="3"/>
          <w:sz w:val="24"/>
          <w:szCs w:val="24"/>
          <w:lang w:val="es-ES"/>
        </w:rPr>
        <w:t xml:space="preserve"> </w:t>
      </w:r>
      <w:r w:rsidRPr="00F80A71">
        <w:rPr>
          <w:rFonts w:ascii="Palatino Linotype" w:eastAsia="Century Gothic" w:hAnsi="Palatino Linotype" w:cs="Century Gothic"/>
          <w:spacing w:val="-2"/>
          <w:sz w:val="24"/>
          <w:szCs w:val="24"/>
          <w:lang w:val="es-ES"/>
        </w:rPr>
        <w:t>p</w:t>
      </w:r>
      <w:r w:rsidRPr="00F80A71">
        <w:rPr>
          <w:rFonts w:ascii="Palatino Linotype" w:eastAsia="Century Gothic" w:hAnsi="Palatino Linotype" w:cs="Century Gothic"/>
          <w:sz w:val="24"/>
          <w:szCs w:val="24"/>
          <w:lang w:val="es-ES"/>
        </w:rPr>
        <w:t>o</w:t>
      </w:r>
      <w:r w:rsidRPr="00F80A71">
        <w:rPr>
          <w:rFonts w:ascii="Palatino Linotype" w:eastAsia="Century Gothic" w:hAnsi="Palatino Linotype" w:cs="Century Gothic"/>
          <w:spacing w:val="-1"/>
          <w:sz w:val="24"/>
          <w:szCs w:val="24"/>
          <w:lang w:val="es-ES"/>
        </w:rPr>
        <w:t>t</w:t>
      </w:r>
      <w:r w:rsidRPr="00F80A71">
        <w:rPr>
          <w:rFonts w:ascii="Palatino Linotype" w:eastAsia="Century Gothic" w:hAnsi="Palatino Linotype" w:cs="Century Gothic"/>
          <w:sz w:val="24"/>
          <w:szCs w:val="24"/>
          <w:lang w:val="es-ES"/>
        </w:rPr>
        <w:t>en</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pacing w:val="-2"/>
          <w:sz w:val="24"/>
          <w:szCs w:val="24"/>
          <w:lang w:val="es-ES"/>
        </w:rPr>
        <w:t>a</w:t>
      </w:r>
      <w:r w:rsidRPr="00F80A71">
        <w:rPr>
          <w:rFonts w:ascii="Palatino Linotype" w:eastAsia="Century Gothic" w:hAnsi="Palatino Linotype" w:cs="Century Gothic"/>
          <w:sz w:val="24"/>
          <w:szCs w:val="24"/>
          <w:lang w:val="es-ES"/>
        </w:rPr>
        <w:t>l</w:t>
      </w:r>
      <w:r w:rsidRPr="00F80A71">
        <w:rPr>
          <w:rFonts w:ascii="Palatino Linotype" w:eastAsia="Century Gothic" w:hAnsi="Palatino Linotype" w:cs="Century Gothic"/>
          <w:spacing w:val="5"/>
          <w:sz w:val="24"/>
          <w:szCs w:val="24"/>
          <w:lang w:val="es-ES"/>
        </w:rPr>
        <w:t xml:space="preserve"> </w:t>
      </w:r>
      <w:r w:rsidRPr="00F80A71">
        <w:rPr>
          <w:rFonts w:ascii="Palatino Linotype" w:eastAsia="Century Gothic" w:hAnsi="Palatino Linotype" w:cs="Century Gothic"/>
          <w:sz w:val="24"/>
          <w:szCs w:val="24"/>
          <w:lang w:val="es-ES"/>
        </w:rPr>
        <w:t>de</w:t>
      </w:r>
      <w:r w:rsidRPr="00F80A71">
        <w:rPr>
          <w:rFonts w:ascii="Palatino Linotype" w:eastAsia="Century Gothic" w:hAnsi="Palatino Linotype" w:cs="Century Gothic"/>
          <w:spacing w:val="4"/>
          <w:sz w:val="24"/>
          <w:szCs w:val="24"/>
          <w:lang w:val="es-ES"/>
        </w:rPr>
        <w:t xml:space="preserve"> </w:t>
      </w:r>
      <w:r w:rsidRPr="00F80A71">
        <w:rPr>
          <w:rFonts w:ascii="Palatino Linotype" w:eastAsia="Century Gothic" w:hAnsi="Palatino Linotype" w:cs="Century Gothic"/>
          <w:sz w:val="24"/>
          <w:szCs w:val="24"/>
          <w:lang w:val="es-ES"/>
        </w:rPr>
        <w:t>e</w:t>
      </w:r>
      <w:r w:rsidRPr="00F80A71">
        <w:rPr>
          <w:rFonts w:ascii="Palatino Linotype" w:eastAsia="Century Gothic" w:hAnsi="Palatino Linotype" w:cs="Century Gothic"/>
          <w:spacing w:val="-2"/>
          <w:sz w:val="24"/>
          <w:szCs w:val="24"/>
          <w:lang w:val="es-ES"/>
        </w:rPr>
        <w:t>x</w:t>
      </w:r>
      <w:r w:rsidRPr="00F80A71">
        <w:rPr>
          <w:rFonts w:ascii="Palatino Linotype" w:eastAsia="Century Gothic" w:hAnsi="Palatino Linotype" w:cs="Century Gothic"/>
          <w:sz w:val="24"/>
          <w:szCs w:val="24"/>
          <w:lang w:val="es-ES"/>
        </w:rPr>
        <w:t>po</w:t>
      </w:r>
      <w:r w:rsidRPr="00F80A71">
        <w:rPr>
          <w:rFonts w:ascii="Palatino Linotype" w:eastAsia="Century Gothic" w:hAnsi="Palatino Linotype" w:cs="Century Gothic"/>
          <w:spacing w:val="-2"/>
          <w:sz w:val="24"/>
          <w:szCs w:val="24"/>
          <w:lang w:val="es-ES"/>
        </w:rPr>
        <w:t>s</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pacing w:val="1"/>
          <w:sz w:val="24"/>
          <w:szCs w:val="24"/>
          <w:lang w:val="es-ES"/>
        </w:rPr>
        <w:t>ci</w:t>
      </w:r>
      <w:r w:rsidRPr="00F80A71">
        <w:rPr>
          <w:rFonts w:ascii="Palatino Linotype" w:eastAsia="Century Gothic" w:hAnsi="Palatino Linotype" w:cs="Century Gothic"/>
          <w:sz w:val="24"/>
          <w:szCs w:val="24"/>
          <w:lang w:val="es-ES"/>
        </w:rPr>
        <w:t>ón de</w:t>
      </w:r>
      <w:r w:rsidRPr="00F80A71">
        <w:rPr>
          <w:rFonts w:ascii="Palatino Linotype" w:eastAsia="Century Gothic" w:hAnsi="Palatino Linotype" w:cs="Century Gothic"/>
          <w:spacing w:val="4"/>
          <w:sz w:val="24"/>
          <w:szCs w:val="24"/>
          <w:lang w:val="es-ES"/>
        </w:rPr>
        <w:t xml:space="preserve"> </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1"/>
          <w:sz w:val="24"/>
          <w:szCs w:val="24"/>
          <w:lang w:val="es-ES"/>
        </w:rPr>
        <w:t xml:space="preserve"> </w:t>
      </w:r>
      <w:r w:rsidRPr="00F80A71">
        <w:rPr>
          <w:rFonts w:ascii="Palatino Linotype" w:eastAsia="Century Gothic" w:hAnsi="Palatino Linotype" w:cs="Century Gothic"/>
          <w:sz w:val="24"/>
          <w:szCs w:val="24"/>
          <w:lang w:val="es-ES"/>
        </w:rPr>
        <w:t>p</w:t>
      </w:r>
      <w:r w:rsidRPr="00F80A71">
        <w:rPr>
          <w:rFonts w:ascii="Palatino Linotype" w:eastAsia="Century Gothic" w:hAnsi="Palatino Linotype" w:cs="Century Gothic"/>
          <w:spacing w:val="1"/>
          <w:sz w:val="24"/>
          <w:szCs w:val="24"/>
          <w:lang w:val="es-ES"/>
        </w:rPr>
        <w:t>e</w:t>
      </w:r>
      <w:r w:rsidRPr="00F80A71">
        <w:rPr>
          <w:rFonts w:ascii="Palatino Linotype" w:eastAsia="Century Gothic" w:hAnsi="Palatino Linotype" w:cs="Century Gothic"/>
          <w:spacing w:val="-2"/>
          <w:sz w:val="24"/>
          <w:szCs w:val="24"/>
          <w:lang w:val="es-ES"/>
        </w:rPr>
        <w:t>r</w:t>
      </w:r>
      <w:r w:rsidRPr="00F80A71">
        <w:rPr>
          <w:rFonts w:ascii="Palatino Linotype" w:eastAsia="Century Gothic" w:hAnsi="Palatino Linotype" w:cs="Century Gothic"/>
          <w:sz w:val="24"/>
          <w:szCs w:val="24"/>
          <w:lang w:val="es-ES"/>
        </w:rPr>
        <w:t>so</w:t>
      </w:r>
      <w:r w:rsidRPr="00F80A71">
        <w:rPr>
          <w:rFonts w:ascii="Palatino Linotype" w:eastAsia="Century Gothic" w:hAnsi="Palatino Linotype" w:cs="Century Gothic"/>
          <w:spacing w:val="-1"/>
          <w:sz w:val="24"/>
          <w:szCs w:val="24"/>
          <w:lang w:val="es-ES"/>
        </w:rPr>
        <w:t>n</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1"/>
          <w:sz w:val="24"/>
          <w:szCs w:val="24"/>
          <w:lang w:val="es-ES"/>
        </w:rPr>
        <w:t xml:space="preserve"> i</w:t>
      </w:r>
      <w:r w:rsidRPr="00F80A71">
        <w:rPr>
          <w:rFonts w:ascii="Palatino Linotype" w:eastAsia="Century Gothic" w:hAnsi="Palatino Linotype" w:cs="Century Gothic"/>
          <w:sz w:val="24"/>
          <w:szCs w:val="24"/>
          <w:lang w:val="es-ES"/>
        </w:rPr>
        <w:t>n</w:t>
      </w:r>
      <w:r w:rsidRPr="00F80A71">
        <w:rPr>
          <w:rFonts w:ascii="Palatino Linotype" w:eastAsia="Century Gothic" w:hAnsi="Palatino Linotype" w:cs="Century Gothic"/>
          <w:spacing w:val="-2"/>
          <w:sz w:val="24"/>
          <w:szCs w:val="24"/>
          <w:lang w:val="es-ES"/>
        </w:rPr>
        <w:t>f</w:t>
      </w:r>
      <w:r w:rsidRPr="00F80A71">
        <w:rPr>
          <w:rFonts w:ascii="Palatino Linotype" w:eastAsia="Century Gothic" w:hAnsi="Palatino Linotype" w:cs="Century Gothic"/>
          <w:sz w:val="24"/>
          <w:szCs w:val="24"/>
          <w:lang w:val="es-ES"/>
        </w:rPr>
        <w:t>e</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pacing w:val="-3"/>
          <w:sz w:val="24"/>
          <w:szCs w:val="24"/>
          <w:lang w:val="es-ES"/>
        </w:rPr>
        <w:t>t</w:t>
      </w:r>
      <w:r w:rsidRPr="00F80A71">
        <w:rPr>
          <w:rFonts w:ascii="Palatino Linotype" w:eastAsia="Century Gothic" w:hAnsi="Palatino Linotype" w:cs="Century Gothic"/>
          <w:spacing w:val="-2"/>
          <w:sz w:val="24"/>
          <w:szCs w:val="24"/>
          <w:lang w:val="es-ES"/>
        </w:rPr>
        <w:t>a</w:t>
      </w:r>
      <w:r w:rsidRPr="00F80A71">
        <w:rPr>
          <w:rFonts w:ascii="Palatino Linotype" w:eastAsia="Century Gothic" w:hAnsi="Palatino Linotype" w:cs="Century Gothic"/>
          <w:sz w:val="24"/>
          <w:szCs w:val="24"/>
          <w:lang w:val="es-ES"/>
        </w:rPr>
        <w:t>da</w:t>
      </w:r>
      <w:r w:rsidRPr="00F80A71">
        <w:rPr>
          <w:rFonts w:ascii="Palatino Linotype" w:eastAsia="Century Gothic" w:hAnsi="Palatino Linotype" w:cs="Century Gothic"/>
          <w:spacing w:val="4"/>
          <w:sz w:val="24"/>
          <w:szCs w:val="24"/>
          <w:lang w:val="es-ES"/>
        </w:rPr>
        <w:t xml:space="preserve"> </w:t>
      </w:r>
      <w:r w:rsidRPr="00F80A71">
        <w:rPr>
          <w:rFonts w:ascii="Palatino Linotype" w:eastAsia="Century Gothic" w:hAnsi="Palatino Linotype" w:cs="Century Gothic"/>
          <w:sz w:val="24"/>
          <w:szCs w:val="24"/>
          <w:lang w:val="es-ES"/>
        </w:rPr>
        <w:t>du</w:t>
      </w:r>
      <w:r w:rsidRPr="00F80A71">
        <w:rPr>
          <w:rFonts w:ascii="Palatino Linotype" w:eastAsia="Century Gothic" w:hAnsi="Palatino Linotype" w:cs="Century Gothic"/>
          <w:spacing w:val="-1"/>
          <w:sz w:val="24"/>
          <w:szCs w:val="24"/>
          <w:lang w:val="es-ES"/>
        </w:rPr>
        <w:t>r</w:t>
      </w:r>
      <w:r w:rsidRPr="00F80A71">
        <w:rPr>
          <w:rFonts w:ascii="Palatino Linotype" w:eastAsia="Century Gothic" w:hAnsi="Palatino Linotype" w:cs="Century Gothic"/>
          <w:sz w:val="24"/>
          <w:szCs w:val="24"/>
          <w:lang w:val="es-ES"/>
        </w:rPr>
        <w:t>ante el</w:t>
      </w:r>
      <w:r w:rsidRPr="00F80A71">
        <w:rPr>
          <w:rFonts w:ascii="Palatino Linotype" w:eastAsia="Century Gothic" w:hAnsi="Palatino Linotype" w:cs="Century Gothic"/>
          <w:spacing w:val="3"/>
          <w:sz w:val="24"/>
          <w:szCs w:val="24"/>
          <w:lang w:val="es-ES"/>
        </w:rPr>
        <w:t xml:space="preserve"> </w:t>
      </w:r>
      <w:r w:rsidRPr="00F80A71">
        <w:rPr>
          <w:rFonts w:ascii="Palatino Linotype" w:eastAsia="Century Gothic" w:hAnsi="Palatino Linotype" w:cs="Century Gothic"/>
          <w:spacing w:val="-2"/>
          <w:sz w:val="24"/>
          <w:szCs w:val="24"/>
          <w:lang w:val="es-ES"/>
        </w:rPr>
        <w:t>p</w:t>
      </w:r>
      <w:r w:rsidRPr="00F80A71">
        <w:rPr>
          <w:rFonts w:ascii="Palatino Linotype" w:eastAsia="Century Gothic" w:hAnsi="Palatino Linotype" w:cs="Century Gothic"/>
          <w:sz w:val="24"/>
          <w:szCs w:val="24"/>
          <w:lang w:val="es-ES"/>
        </w:rPr>
        <w:t>e</w:t>
      </w:r>
      <w:r w:rsidRPr="00F80A71">
        <w:rPr>
          <w:rFonts w:ascii="Palatino Linotype" w:eastAsia="Century Gothic" w:hAnsi="Palatino Linotype" w:cs="Century Gothic"/>
          <w:spacing w:val="-1"/>
          <w:sz w:val="24"/>
          <w:szCs w:val="24"/>
          <w:lang w:val="es-ES"/>
        </w:rPr>
        <w:t>r</w:t>
      </w:r>
      <w:r w:rsidRPr="00F80A71">
        <w:rPr>
          <w:rFonts w:ascii="Palatino Linotype" w:eastAsia="Century Gothic" w:hAnsi="Palatino Linotype" w:cs="Century Gothic"/>
          <w:spacing w:val="1"/>
          <w:sz w:val="24"/>
          <w:szCs w:val="24"/>
          <w:lang w:val="es-ES"/>
        </w:rPr>
        <w:t>í</w:t>
      </w:r>
      <w:r w:rsidRPr="00F80A71">
        <w:rPr>
          <w:rFonts w:ascii="Palatino Linotype" w:eastAsia="Century Gothic" w:hAnsi="Palatino Linotype" w:cs="Century Gothic"/>
          <w:sz w:val="24"/>
          <w:szCs w:val="24"/>
          <w:lang w:val="es-ES"/>
        </w:rPr>
        <w:t>o</w:t>
      </w:r>
      <w:r w:rsidRPr="00F80A71">
        <w:rPr>
          <w:rFonts w:ascii="Palatino Linotype" w:eastAsia="Century Gothic" w:hAnsi="Palatino Linotype" w:cs="Century Gothic"/>
          <w:spacing w:val="-1"/>
          <w:sz w:val="24"/>
          <w:szCs w:val="24"/>
          <w:lang w:val="es-ES"/>
        </w:rPr>
        <w:t>d</w:t>
      </w:r>
      <w:r w:rsidRPr="00F80A71">
        <w:rPr>
          <w:rFonts w:ascii="Palatino Linotype" w:eastAsia="Century Gothic" w:hAnsi="Palatino Linotype" w:cs="Century Gothic"/>
          <w:sz w:val="24"/>
          <w:szCs w:val="24"/>
          <w:lang w:val="es-ES"/>
        </w:rPr>
        <w:t>o</w:t>
      </w:r>
      <w:r w:rsidRPr="00F80A71">
        <w:rPr>
          <w:rFonts w:ascii="Palatino Linotype" w:eastAsia="Century Gothic" w:hAnsi="Palatino Linotype" w:cs="Century Gothic"/>
          <w:spacing w:val="1"/>
          <w:sz w:val="24"/>
          <w:szCs w:val="24"/>
          <w:lang w:val="es-ES"/>
        </w:rPr>
        <w:t xml:space="preserve"> </w:t>
      </w:r>
      <w:r w:rsidRPr="00F80A71">
        <w:rPr>
          <w:rFonts w:ascii="Palatino Linotype" w:eastAsia="Century Gothic" w:hAnsi="Palatino Linotype" w:cs="Century Gothic"/>
          <w:sz w:val="24"/>
          <w:szCs w:val="24"/>
          <w:lang w:val="es-ES"/>
        </w:rPr>
        <w:t>«</w:t>
      </w:r>
      <w:r w:rsidRPr="00F80A71">
        <w:rPr>
          <w:rFonts w:ascii="Palatino Linotype" w:eastAsia="Century Gothic" w:hAnsi="Palatino Linotype" w:cs="Century Gothic"/>
          <w:spacing w:val="-2"/>
          <w:sz w:val="24"/>
          <w:szCs w:val="24"/>
          <w:lang w:val="es-ES"/>
        </w:rPr>
        <w:t>p</w:t>
      </w:r>
      <w:r w:rsidRPr="00F80A71">
        <w:rPr>
          <w:rFonts w:ascii="Palatino Linotype" w:eastAsia="Century Gothic" w:hAnsi="Palatino Linotype" w:cs="Century Gothic"/>
          <w:sz w:val="24"/>
          <w:szCs w:val="24"/>
          <w:lang w:val="es-ES"/>
        </w:rPr>
        <w:t>r</w:t>
      </w:r>
      <w:r w:rsidRPr="00F80A71">
        <w:rPr>
          <w:rFonts w:ascii="Palatino Linotype" w:eastAsia="Century Gothic" w:hAnsi="Palatino Linotype" w:cs="Century Gothic"/>
          <w:spacing w:val="1"/>
          <w:sz w:val="24"/>
          <w:szCs w:val="24"/>
          <w:lang w:val="es-ES"/>
        </w:rPr>
        <w:t>e</w:t>
      </w:r>
      <w:r w:rsidRPr="00F80A71">
        <w:rPr>
          <w:rFonts w:ascii="Palatino Linotype" w:eastAsia="Century Gothic" w:hAnsi="Palatino Linotype" w:cs="Century Gothic"/>
          <w:spacing w:val="-1"/>
          <w:sz w:val="24"/>
          <w:szCs w:val="24"/>
          <w:lang w:val="es-ES"/>
        </w:rPr>
        <w:t>-</w:t>
      </w:r>
      <w:r w:rsidRPr="00F80A71">
        <w:rPr>
          <w:rFonts w:ascii="Palatino Linotype" w:eastAsia="Century Gothic" w:hAnsi="Palatino Linotype" w:cs="Century Gothic"/>
          <w:spacing w:val="-2"/>
          <w:sz w:val="24"/>
          <w:szCs w:val="24"/>
          <w:lang w:val="es-ES"/>
        </w:rPr>
        <w:t>s</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n</w:t>
      </w:r>
      <w:r w:rsidRPr="00F80A71">
        <w:rPr>
          <w:rFonts w:ascii="Palatino Linotype" w:eastAsia="Century Gothic" w:hAnsi="Palatino Linotype" w:cs="Century Gothic"/>
          <w:spacing w:val="-1"/>
          <w:sz w:val="24"/>
          <w:szCs w:val="24"/>
          <w:lang w:val="es-ES"/>
        </w:rPr>
        <w:t>t</w:t>
      </w:r>
      <w:r w:rsidRPr="00F80A71">
        <w:rPr>
          <w:rFonts w:ascii="Palatino Linotype" w:eastAsia="Century Gothic" w:hAnsi="Palatino Linotype" w:cs="Century Gothic"/>
          <w:sz w:val="24"/>
          <w:szCs w:val="24"/>
          <w:lang w:val="es-ES"/>
        </w:rPr>
        <w:t>o</w:t>
      </w:r>
      <w:r w:rsidRPr="00F80A71">
        <w:rPr>
          <w:rFonts w:ascii="Palatino Linotype" w:eastAsia="Century Gothic" w:hAnsi="Palatino Linotype" w:cs="Century Gothic"/>
          <w:spacing w:val="-4"/>
          <w:sz w:val="24"/>
          <w:szCs w:val="24"/>
          <w:lang w:val="es-ES"/>
        </w:rPr>
        <w:t>m</w:t>
      </w:r>
      <w:r w:rsidRPr="00F80A71">
        <w:rPr>
          <w:rFonts w:ascii="Palatino Linotype" w:eastAsia="Century Gothic" w:hAnsi="Palatino Linotype" w:cs="Century Gothic"/>
          <w:sz w:val="24"/>
          <w:szCs w:val="24"/>
          <w:lang w:val="es-ES"/>
        </w:rPr>
        <w:t>át</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pacing w:val="1"/>
          <w:sz w:val="24"/>
          <w:szCs w:val="24"/>
          <w:lang w:val="es-ES"/>
        </w:rPr>
        <w:t>co</w:t>
      </w:r>
      <w:r w:rsidRPr="00F80A71">
        <w:rPr>
          <w:rFonts w:ascii="Palatino Linotype" w:eastAsia="Century Gothic" w:hAnsi="Palatino Linotype" w:cs="Century Gothic"/>
          <w:sz w:val="24"/>
          <w:szCs w:val="24"/>
          <w:lang w:val="es-ES"/>
        </w:rPr>
        <w:t>»</w:t>
      </w:r>
      <w:r w:rsidRPr="00F80A71">
        <w:rPr>
          <w:rFonts w:ascii="Palatino Linotype" w:eastAsia="Century Gothic" w:hAnsi="Palatino Linotype" w:cs="Century Gothic"/>
          <w:spacing w:val="1"/>
          <w:sz w:val="24"/>
          <w:szCs w:val="24"/>
          <w:lang w:val="es-ES"/>
        </w:rPr>
        <w:t xml:space="preserve"> </w:t>
      </w:r>
      <w:r w:rsidRPr="00F80A71">
        <w:rPr>
          <w:rFonts w:ascii="Palatino Linotype" w:eastAsia="Century Gothic" w:hAnsi="Palatino Linotype" w:cs="Century Gothic"/>
          <w:sz w:val="24"/>
          <w:szCs w:val="24"/>
          <w:lang w:val="es-ES"/>
        </w:rPr>
        <w:t xml:space="preserve">y </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z w:val="24"/>
          <w:szCs w:val="24"/>
          <w:lang w:val="es-ES"/>
        </w:rPr>
        <w:t>e</w:t>
      </w:r>
      <w:r w:rsidRPr="00F80A71">
        <w:rPr>
          <w:rFonts w:ascii="Palatino Linotype" w:eastAsia="Century Gothic" w:hAnsi="Palatino Linotype" w:cs="Century Gothic"/>
          <w:spacing w:val="1"/>
          <w:sz w:val="24"/>
          <w:szCs w:val="24"/>
          <w:lang w:val="es-ES"/>
        </w:rPr>
        <w:t>s</w:t>
      </w:r>
      <w:r w:rsidRPr="00F80A71">
        <w:rPr>
          <w:rFonts w:ascii="Palatino Linotype" w:eastAsia="Century Gothic" w:hAnsi="Palatino Linotype" w:cs="Century Gothic"/>
          <w:spacing w:val="-3"/>
          <w:sz w:val="24"/>
          <w:szCs w:val="24"/>
          <w:lang w:val="es-ES"/>
        </w:rPr>
        <w:t>t</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g</w:t>
      </w:r>
      <w:r w:rsidRPr="00F80A71">
        <w:rPr>
          <w:rFonts w:ascii="Palatino Linotype" w:eastAsia="Century Gothic" w:hAnsi="Palatino Linotype" w:cs="Century Gothic"/>
          <w:spacing w:val="-3"/>
          <w:sz w:val="24"/>
          <w:szCs w:val="24"/>
          <w:lang w:val="es-ES"/>
        </w:rPr>
        <w:t>m</w:t>
      </w:r>
      <w:r w:rsidRPr="00F80A71">
        <w:rPr>
          <w:rFonts w:ascii="Palatino Linotype" w:eastAsia="Century Gothic" w:hAnsi="Palatino Linotype" w:cs="Century Gothic"/>
          <w:sz w:val="24"/>
          <w:szCs w:val="24"/>
          <w:lang w:val="es-ES"/>
        </w:rPr>
        <w:t>at</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pacing w:val="-1"/>
          <w:sz w:val="24"/>
          <w:szCs w:val="24"/>
          <w:lang w:val="es-ES"/>
        </w:rPr>
        <w:t>z</w:t>
      </w:r>
      <w:r w:rsidRPr="00F80A71">
        <w:rPr>
          <w:rFonts w:ascii="Palatino Linotype" w:eastAsia="Century Gothic" w:hAnsi="Palatino Linotype" w:cs="Century Gothic"/>
          <w:spacing w:val="-2"/>
          <w:sz w:val="24"/>
          <w:szCs w:val="24"/>
          <w:lang w:val="es-ES"/>
        </w:rPr>
        <w:t>a</w:t>
      </w:r>
      <w:r w:rsidRPr="00F80A71">
        <w:rPr>
          <w:rFonts w:ascii="Palatino Linotype" w:eastAsia="Century Gothic" w:hAnsi="Palatino Linotype" w:cs="Century Gothic"/>
          <w:spacing w:val="1"/>
          <w:sz w:val="24"/>
          <w:szCs w:val="24"/>
          <w:lang w:val="es-ES"/>
        </w:rPr>
        <w:t>ci</w:t>
      </w:r>
      <w:r w:rsidRPr="00F80A71">
        <w:rPr>
          <w:rFonts w:ascii="Palatino Linotype" w:eastAsia="Century Gothic" w:hAnsi="Palatino Linotype" w:cs="Century Gothic"/>
          <w:sz w:val="24"/>
          <w:szCs w:val="24"/>
          <w:lang w:val="es-ES"/>
        </w:rPr>
        <w:t xml:space="preserve">ón </w:t>
      </w:r>
      <w:r w:rsidRPr="00F80A71">
        <w:rPr>
          <w:rFonts w:ascii="Palatino Linotype" w:eastAsia="Century Gothic" w:hAnsi="Palatino Linotype" w:cs="Century Gothic"/>
          <w:spacing w:val="-2"/>
          <w:sz w:val="24"/>
          <w:szCs w:val="24"/>
          <w:lang w:val="es-ES"/>
        </w:rPr>
        <w:t>d</w:t>
      </w:r>
      <w:r w:rsidRPr="00F80A71">
        <w:rPr>
          <w:rFonts w:ascii="Palatino Linotype" w:eastAsia="Century Gothic" w:hAnsi="Palatino Linotype" w:cs="Century Gothic"/>
          <w:sz w:val="24"/>
          <w:szCs w:val="24"/>
          <w:lang w:val="es-ES"/>
        </w:rPr>
        <w:t>e</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pacing w:val="3"/>
          <w:sz w:val="24"/>
          <w:szCs w:val="24"/>
          <w:lang w:val="es-ES"/>
        </w:rPr>
        <w:t>l</w:t>
      </w:r>
      <w:r w:rsidRPr="00F80A71">
        <w:rPr>
          <w:rFonts w:ascii="Palatino Linotype" w:eastAsia="Century Gothic" w:hAnsi="Palatino Linotype" w:cs="Century Gothic"/>
          <w:spacing w:val="-2"/>
          <w:sz w:val="24"/>
          <w:szCs w:val="24"/>
          <w:lang w:val="es-ES"/>
        </w:rPr>
        <w:t>a</w:t>
      </w:r>
      <w:r w:rsidRPr="00F80A71">
        <w:rPr>
          <w:rFonts w:ascii="Palatino Linotype" w:eastAsia="Century Gothic" w:hAnsi="Palatino Linotype" w:cs="Century Gothic"/>
          <w:sz w:val="24"/>
          <w:szCs w:val="24"/>
          <w:lang w:val="es-ES"/>
        </w:rPr>
        <w:t>s</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z w:val="24"/>
          <w:szCs w:val="24"/>
          <w:lang w:val="es-ES"/>
        </w:rPr>
        <w:t>p</w:t>
      </w:r>
      <w:r w:rsidRPr="00F80A71">
        <w:rPr>
          <w:rFonts w:ascii="Palatino Linotype" w:eastAsia="Century Gothic" w:hAnsi="Palatino Linotype" w:cs="Century Gothic"/>
          <w:spacing w:val="-1"/>
          <w:sz w:val="24"/>
          <w:szCs w:val="24"/>
          <w:lang w:val="es-ES"/>
        </w:rPr>
        <w:t>e</w:t>
      </w:r>
      <w:r w:rsidRPr="00F80A71">
        <w:rPr>
          <w:rFonts w:ascii="Palatino Linotype" w:eastAsia="Century Gothic" w:hAnsi="Palatino Linotype" w:cs="Century Gothic"/>
          <w:sz w:val="24"/>
          <w:szCs w:val="24"/>
          <w:lang w:val="es-ES"/>
        </w:rPr>
        <w:t>rso</w:t>
      </w:r>
      <w:r w:rsidRPr="00F80A71">
        <w:rPr>
          <w:rFonts w:ascii="Palatino Linotype" w:eastAsia="Century Gothic" w:hAnsi="Palatino Linotype" w:cs="Century Gothic"/>
          <w:spacing w:val="-3"/>
          <w:sz w:val="24"/>
          <w:szCs w:val="24"/>
          <w:lang w:val="es-ES"/>
        </w:rPr>
        <w:t>n</w:t>
      </w:r>
      <w:r w:rsidRPr="00F80A71">
        <w:rPr>
          <w:rFonts w:ascii="Palatino Linotype" w:eastAsia="Century Gothic" w:hAnsi="Palatino Linotype" w:cs="Century Gothic"/>
          <w:sz w:val="24"/>
          <w:szCs w:val="24"/>
          <w:lang w:val="es-ES"/>
        </w:rPr>
        <w:t>as que</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pacing w:val="-2"/>
          <w:sz w:val="24"/>
          <w:szCs w:val="24"/>
          <w:lang w:val="es-ES"/>
        </w:rPr>
        <w:t>u</w:t>
      </w:r>
      <w:r w:rsidRPr="00F80A71">
        <w:rPr>
          <w:rFonts w:ascii="Palatino Linotype" w:eastAsia="Century Gothic" w:hAnsi="Palatino Linotype" w:cs="Century Gothic"/>
          <w:sz w:val="24"/>
          <w:szCs w:val="24"/>
          <w:lang w:val="es-ES"/>
        </w:rPr>
        <w:t>san</w:t>
      </w:r>
      <w:r w:rsidRPr="00F80A71">
        <w:rPr>
          <w:rFonts w:ascii="Palatino Linotype" w:eastAsia="Century Gothic" w:hAnsi="Palatino Linotype" w:cs="Century Gothic"/>
          <w:spacing w:val="1"/>
          <w:sz w:val="24"/>
          <w:szCs w:val="24"/>
          <w:lang w:val="es-ES"/>
        </w:rPr>
        <w:t xml:space="preserve"> </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z w:val="24"/>
          <w:szCs w:val="24"/>
          <w:lang w:val="es-ES"/>
        </w:rPr>
        <w:t xml:space="preserve">a </w:t>
      </w:r>
      <w:r w:rsidRPr="00F80A71">
        <w:rPr>
          <w:rFonts w:ascii="Palatino Linotype" w:eastAsia="Century Gothic" w:hAnsi="Palatino Linotype" w:cs="Century Gothic"/>
          <w:spacing w:val="-1"/>
          <w:sz w:val="24"/>
          <w:szCs w:val="24"/>
          <w:lang w:val="es-ES"/>
        </w:rPr>
        <w:t>m</w:t>
      </w:r>
      <w:r w:rsidRPr="00F80A71">
        <w:rPr>
          <w:rFonts w:ascii="Palatino Linotype" w:eastAsia="Century Gothic" w:hAnsi="Palatino Linotype" w:cs="Century Gothic"/>
          <w:sz w:val="24"/>
          <w:szCs w:val="24"/>
          <w:lang w:val="es-ES"/>
        </w:rPr>
        <w:t>á</w:t>
      </w:r>
      <w:r w:rsidRPr="00F80A71">
        <w:rPr>
          <w:rFonts w:ascii="Palatino Linotype" w:eastAsia="Century Gothic" w:hAnsi="Palatino Linotype" w:cs="Century Gothic"/>
          <w:spacing w:val="1"/>
          <w:sz w:val="24"/>
          <w:szCs w:val="24"/>
          <w:lang w:val="es-ES"/>
        </w:rPr>
        <w:t>s</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1"/>
          <w:sz w:val="24"/>
          <w:szCs w:val="24"/>
          <w:lang w:val="es-ES"/>
        </w:rPr>
        <w:t>r</w:t>
      </w:r>
      <w:r w:rsidRPr="00F80A71">
        <w:rPr>
          <w:rFonts w:ascii="Palatino Linotype" w:eastAsia="Century Gothic" w:hAnsi="Palatino Linotype" w:cs="Century Gothic"/>
          <w:sz w:val="24"/>
          <w:szCs w:val="24"/>
          <w:lang w:val="es-ES"/>
        </w:rPr>
        <w:t>a p</w:t>
      </w:r>
      <w:r w:rsidRPr="00F80A71">
        <w:rPr>
          <w:rFonts w:ascii="Palatino Linotype" w:eastAsia="Century Gothic" w:hAnsi="Palatino Linotype" w:cs="Century Gothic"/>
          <w:spacing w:val="-1"/>
          <w:sz w:val="24"/>
          <w:szCs w:val="24"/>
          <w:lang w:val="es-ES"/>
        </w:rPr>
        <w:t>a</w:t>
      </w:r>
      <w:r w:rsidRPr="00F80A71">
        <w:rPr>
          <w:rFonts w:ascii="Palatino Linotype" w:eastAsia="Century Gothic" w:hAnsi="Palatino Linotype" w:cs="Century Gothic"/>
          <w:sz w:val="24"/>
          <w:szCs w:val="24"/>
          <w:lang w:val="es-ES"/>
        </w:rPr>
        <w:t xml:space="preserve">ra </w:t>
      </w:r>
      <w:r w:rsidRPr="00F80A71">
        <w:rPr>
          <w:rFonts w:ascii="Palatino Linotype" w:eastAsia="Century Gothic" w:hAnsi="Palatino Linotype" w:cs="Century Gothic"/>
          <w:spacing w:val="-2"/>
          <w:sz w:val="24"/>
          <w:szCs w:val="24"/>
          <w:lang w:val="es-ES"/>
        </w:rPr>
        <w:t>e</w:t>
      </w:r>
      <w:r w:rsidRPr="00F80A71">
        <w:rPr>
          <w:rFonts w:ascii="Palatino Linotype" w:eastAsia="Century Gothic" w:hAnsi="Palatino Linotype" w:cs="Century Gothic"/>
          <w:sz w:val="24"/>
          <w:szCs w:val="24"/>
          <w:lang w:val="es-ES"/>
        </w:rPr>
        <w:t xml:space="preserve">l </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z w:val="24"/>
          <w:szCs w:val="24"/>
          <w:lang w:val="es-ES"/>
        </w:rPr>
        <w:t>o</w:t>
      </w:r>
      <w:r w:rsidRPr="00F80A71">
        <w:rPr>
          <w:rFonts w:ascii="Palatino Linotype" w:eastAsia="Century Gothic" w:hAnsi="Palatino Linotype" w:cs="Century Gothic"/>
          <w:spacing w:val="-1"/>
          <w:sz w:val="24"/>
          <w:szCs w:val="24"/>
          <w:lang w:val="es-ES"/>
        </w:rPr>
        <w:t>n</w:t>
      </w:r>
      <w:r w:rsidRPr="00F80A71">
        <w:rPr>
          <w:rFonts w:ascii="Palatino Linotype" w:eastAsia="Century Gothic" w:hAnsi="Palatino Linotype" w:cs="Century Gothic"/>
          <w:sz w:val="24"/>
          <w:szCs w:val="24"/>
          <w:lang w:val="es-ES"/>
        </w:rPr>
        <w:t>t</w:t>
      </w:r>
      <w:r w:rsidRPr="00F80A71">
        <w:rPr>
          <w:rFonts w:ascii="Palatino Linotype" w:eastAsia="Century Gothic" w:hAnsi="Palatino Linotype" w:cs="Century Gothic"/>
          <w:spacing w:val="-2"/>
          <w:sz w:val="24"/>
          <w:szCs w:val="24"/>
          <w:lang w:val="es-ES"/>
        </w:rPr>
        <w:t>r</w:t>
      </w:r>
      <w:r w:rsidRPr="00F80A71">
        <w:rPr>
          <w:rFonts w:ascii="Palatino Linotype" w:eastAsia="Century Gothic" w:hAnsi="Palatino Linotype" w:cs="Century Gothic"/>
          <w:sz w:val="24"/>
          <w:szCs w:val="24"/>
          <w:lang w:val="es-ES"/>
        </w:rPr>
        <w:t xml:space="preserve">ol de </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z w:val="24"/>
          <w:szCs w:val="24"/>
          <w:lang w:val="es-ES"/>
        </w:rPr>
        <w:t>a fu</w:t>
      </w:r>
      <w:r w:rsidRPr="00F80A71">
        <w:rPr>
          <w:rFonts w:ascii="Palatino Linotype" w:eastAsia="Century Gothic" w:hAnsi="Palatino Linotype" w:cs="Century Gothic"/>
          <w:spacing w:val="1"/>
          <w:sz w:val="24"/>
          <w:szCs w:val="24"/>
          <w:lang w:val="es-ES"/>
        </w:rPr>
        <w:t>e</w:t>
      </w:r>
      <w:r w:rsidRPr="00F80A71">
        <w:rPr>
          <w:rFonts w:ascii="Palatino Linotype" w:eastAsia="Century Gothic" w:hAnsi="Palatino Linotype" w:cs="Century Gothic"/>
          <w:sz w:val="24"/>
          <w:szCs w:val="24"/>
          <w:lang w:val="es-ES"/>
        </w:rPr>
        <w:t>n</w:t>
      </w:r>
      <w:r w:rsidRPr="00F80A71">
        <w:rPr>
          <w:rFonts w:ascii="Palatino Linotype" w:eastAsia="Century Gothic" w:hAnsi="Palatino Linotype" w:cs="Century Gothic"/>
          <w:spacing w:val="-1"/>
          <w:sz w:val="24"/>
          <w:szCs w:val="24"/>
          <w:lang w:val="es-ES"/>
        </w:rPr>
        <w:t>t</w:t>
      </w:r>
      <w:r w:rsidRPr="00F80A71">
        <w:rPr>
          <w:rFonts w:ascii="Palatino Linotype" w:eastAsia="Century Gothic" w:hAnsi="Palatino Linotype" w:cs="Century Gothic"/>
          <w:sz w:val="24"/>
          <w:szCs w:val="24"/>
          <w:lang w:val="es-ES"/>
        </w:rPr>
        <w:t>e</w:t>
      </w:r>
      <w:r w:rsidRPr="00F80A71">
        <w:rPr>
          <w:rFonts w:ascii="Palatino Linotype" w:eastAsia="Century Gothic" w:hAnsi="Palatino Linotype" w:cs="Century Gothic"/>
          <w:spacing w:val="1"/>
          <w:sz w:val="24"/>
          <w:szCs w:val="24"/>
          <w:lang w:val="es-ES"/>
        </w:rPr>
        <w:t xml:space="preserve"> </w:t>
      </w:r>
      <w:r w:rsidRPr="00F80A71">
        <w:rPr>
          <w:rFonts w:ascii="Palatino Linotype" w:eastAsia="Century Gothic" w:hAnsi="Palatino Linotype" w:cs="Century Gothic"/>
          <w:spacing w:val="-5"/>
          <w:sz w:val="24"/>
          <w:szCs w:val="24"/>
          <w:lang w:val="es-ES"/>
        </w:rPr>
        <w:t>(</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nfe</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pacing w:val="-3"/>
          <w:sz w:val="24"/>
          <w:szCs w:val="24"/>
          <w:lang w:val="es-ES"/>
        </w:rPr>
        <w:t>t</w:t>
      </w:r>
      <w:r w:rsidRPr="00F80A71">
        <w:rPr>
          <w:rFonts w:ascii="Palatino Linotype" w:eastAsia="Century Gothic" w:hAnsi="Palatino Linotype" w:cs="Century Gothic"/>
          <w:spacing w:val="-2"/>
          <w:sz w:val="24"/>
          <w:szCs w:val="24"/>
          <w:lang w:val="es-ES"/>
        </w:rPr>
        <w:t>a</w:t>
      </w:r>
      <w:r w:rsidRPr="00F80A71">
        <w:rPr>
          <w:rFonts w:ascii="Palatino Linotype" w:eastAsia="Century Gothic" w:hAnsi="Palatino Linotype" w:cs="Century Gothic"/>
          <w:sz w:val="24"/>
          <w:szCs w:val="24"/>
          <w:lang w:val="es-ES"/>
        </w:rPr>
        <w:t>dos</w:t>
      </w:r>
      <w:r w:rsidRPr="00F80A71">
        <w:rPr>
          <w:rFonts w:ascii="Palatino Linotype" w:eastAsia="Century Gothic" w:hAnsi="Palatino Linotype" w:cs="Century Gothic"/>
          <w:spacing w:val="-1"/>
          <w:sz w:val="24"/>
          <w:szCs w:val="24"/>
          <w:lang w:val="es-ES"/>
        </w:rPr>
        <w:t xml:space="preserve"> </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z w:val="24"/>
          <w:szCs w:val="24"/>
          <w:lang w:val="es-ES"/>
        </w:rPr>
        <w:t>o</w:t>
      </w:r>
      <w:r w:rsidRPr="00F80A71">
        <w:rPr>
          <w:rFonts w:ascii="Palatino Linotype" w:eastAsia="Century Gothic" w:hAnsi="Palatino Linotype" w:cs="Century Gothic"/>
          <w:spacing w:val="-1"/>
          <w:sz w:val="24"/>
          <w:szCs w:val="24"/>
          <w:lang w:val="es-ES"/>
        </w:rPr>
        <w:t>n</w:t>
      </w:r>
      <w:r w:rsidRPr="00F80A71">
        <w:rPr>
          <w:rFonts w:ascii="Palatino Linotype" w:eastAsia="Century Gothic" w:hAnsi="Palatino Linotype" w:cs="Century Gothic"/>
          <w:spacing w:val="-2"/>
          <w:sz w:val="24"/>
          <w:szCs w:val="24"/>
          <w:lang w:val="es-ES"/>
        </w:rPr>
        <w:t>f</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r</w:t>
      </w:r>
      <w:r w:rsidRPr="00F80A71">
        <w:rPr>
          <w:rFonts w:ascii="Palatino Linotype" w:eastAsia="Century Gothic" w:hAnsi="Palatino Linotype" w:cs="Century Gothic"/>
          <w:spacing w:val="-3"/>
          <w:sz w:val="24"/>
          <w:szCs w:val="24"/>
          <w:lang w:val="es-ES"/>
        </w:rPr>
        <w:t>m</w:t>
      </w:r>
      <w:r w:rsidRPr="00F80A71">
        <w:rPr>
          <w:rFonts w:ascii="Palatino Linotype" w:eastAsia="Century Gothic" w:hAnsi="Palatino Linotype" w:cs="Century Gothic"/>
          <w:sz w:val="24"/>
          <w:szCs w:val="24"/>
          <w:lang w:val="es-ES"/>
        </w:rPr>
        <w:t>ado</w:t>
      </w:r>
      <w:r w:rsidRPr="00F80A71">
        <w:rPr>
          <w:rFonts w:ascii="Palatino Linotype" w:eastAsia="Century Gothic" w:hAnsi="Palatino Linotype" w:cs="Century Gothic"/>
          <w:spacing w:val="1"/>
          <w:sz w:val="24"/>
          <w:szCs w:val="24"/>
          <w:lang w:val="es-ES"/>
        </w:rPr>
        <w:t>s</w:t>
      </w:r>
      <w:r w:rsidRPr="00F80A71">
        <w:rPr>
          <w:rFonts w:ascii="Palatino Linotype" w:eastAsia="Century Gothic" w:hAnsi="Palatino Linotype" w:cs="Century Gothic"/>
          <w:spacing w:val="-2"/>
          <w:sz w:val="24"/>
          <w:szCs w:val="24"/>
          <w:lang w:val="es-ES"/>
        </w:rPr>
        <w:t>)</w:t>
      </w:r>
      <w:r w:rsidRPr="00F80A71">
        <w:rPr>
          <w:rFonts w:ascii="Palatino Linotype" w:eastAsia="Century Gothic" w:hAnsi="Palatino Linotype" w:cs="Century Gothic"/>
          <w:sz w:val="24"/>
          <w:szCs w:val="24"/>
          <w:lang w:val="es-ES"/>
        </w:rPr>
        <w:t>.</w:t>
      </w:r>
    </w:p>
    <w:p w14:paraId="387EBFC6" w14:textId="77777777" w:rsidR="008138B4" w:rsidRPr="00F80A71" w:rsidRDefault="008138B4" w:rsidP="00941FF9">
      <w:pPr>
        <w:pStyle w:val="Sinespaciado"/>
        <w:jc w:val="both"/>
        <w:rPr>
          <w:rFonts w:ascii="Palatino Linotype" w:hAnsi="Palatino Linotype"/>
          <w:sz w:val="24"/>
          <w:szCs w:val="24"/>
          <w:lang w:val="es-ES"/>
        </w:rPr>
      </w:pPr>
    </w:p>
    <w:p w14:paraId="718FE2EC" w14:textId="0F0FBA90" w:rsidR="008138B4" w:rsidRPr="00F80A71" w:rsidRDefault="008138B4" w:rsidP="00941FF9">
      <w:pPr>
        <w:pStyle w:val="Sinespaciado"/>
        <w:jc w:val="both"/>
        <w:rPr>
          <w:rFonts w:ascii="Palatino Linotype" w:eastAsia="Century Gothic" w:hAnsi="Palatino Linotype" w:cs="Century Gothic"/>
          <w:sz w:val="24"/>
          <w:szCs w:val="24"/>
          <w:lang w:val="es-ES"/>
        </w:rPr>
      </w:pPr>
      <w:r w:rsidRPr="00F80A71">
        <w:rPr>
          <w:rFonts w:ascii="Palatino Linotype" w:eastAsia="Century Gothic" w:hAnsi="Palatino Linotype" w:cs="Century Gothic"/>
          <w:spacing w:val="-1"/>
          <w:sz w:val="24"/>
          <w:szCs w:val="24"/>
          <w:lang w:val="es-ES"/>
        </w:rPr>
        <w:t>E</w:t>
      </w:r>
      <w:r w:rsidRPr="00F80A71">
        <w:rPr>
          <w:rFonts w:ascii="Palatino Linotype" w:eastAsia="Century Gothic" w:hAnsi="Palatino Linotype" w:cs="Century Gothic"/>
          <w:sz w:val="24"/>
          <w:szCs w:val="24"/>
          <w:lang w:val="es-ES"/>
        </w:rPr>
        <w:t>n</w:t>
      </w:r>
      <w:r w:rsidRPr="00F80A71">
        <w:rPr>
          <w:rFonts w:ascii="Palatino Linotype" w:eastAsia="Century Gothic" w:hAnsi="Palatino Linotype" w:cs="Century Gothic"/>
          <w:spacing w:val="3"/>
          <w:sz w:val="24"/>
          <w:szCs w:val="24"/>
          <w:lang w:val="es-ES"/>
        </w:rPr>
        <w:t xml:space="preserve"> </w:t>
      </w:r>
      <w:r w:rsidRPr="00F80A71">
        <w:rPr>
          <w:rFonts w:ascii="Palatino Linotype" w:eastAsia="Century Gothic" w:hAnsi="Palatino Linotype" w:cs="Century Gothic"/>
          <w:sz w:val="24"/>
          <w:szCs w:val="24"/>
          <w:lang w:val="es-ES"/>
        </w:rPr>
        <w:t>el</w:t>
      </w:r>
      <w:r w:rsidRPr="00F80A71">
        <w:rPr>
          <w:rFonts w:ascii="Palatino Linotype" w:eastAsia="Century Gothic" w:hAnsi="Palatino Linotype" w:cs="Century Gothic"/>
          <w:spacing w:val="3"/>
          <w:sz w:val="24"/>
          <w:szCs w:val="24"/>
          <w:lang w:val="es-ES"/>
        </w:rPr>
        <w:t xml:space="preserve"> </w:t>
      </w:r>
      <w:r w:rsidRPr="00F80A71">
        <w:rPr>
          <w:rFonts w:ascii="Palatino Linotype" w:eastAsia="Century Gothic" w:hAnsi="Palatino Linotype" w:cs="Century Gothic"/>
          <w:sz w:val="24"/>
          <w:szCs w:val="24"/>
          <w:lang w:val="es-ES"/>
        </w:rPr>
        <w:t>á</w:t>
      </w:r>
      <w:r w:rsidRPr="00F80A71">
        <w:rPr>
          <w:rFonts w:ascii="Palatino Linotype" w:eastAsia="Century Gothic" w:hAnsi="Palatino Linotype" w:cs="Century Gothic"/>
          <w:spacing w:val="-3"/>
          <w:sz w:val="24"/>
          <w:szCs w:val="24"/>
          <w:lang w:val="es-ES"/>
        </w:rPr>
        <w:t>m</w:t>
      </w:r>
      <w:r w:rsidRPr="00F80A71">
        <w:rPr>
          <w:rFonts w:ascii="Palatino Linotype" w:eastAsia="Century Gothic" w:hAnsi="Palatino Linotype" w:cs="Century Gothic"/>
          <w:sz w:val="24"/>
          <w:szCs w:val="24"/>
          <w:lang w:val="es-ES"/>
        </w:rPr>
        <w:t>b</w:t>
      </w:r>
      <w:r w:rsidRPr="00F80A71">
        <w:rPr>
          <w:rFonts w:ascii="Palatino Linotype" w:eastAsia="Century Gothic" w:hAnsi="Palatino Linotype" w:cs="Century Gothic"/>
          <w:spacing w:val="2"/>
          <w:sz w:val="24"/>
          <w:szCs w:val="24"/>
          <w:lang w:val="es-ES"/>
        </w:rPr>
        <w:t>i</w:t>
      </w:r>
      <w:r w:rsidRPr="00F80A71">
        <w:rPr>
          <w:rFonts w:ascii="Palatino Linotype" w:eastAsia="Century Gothic" w:hAnsi="Palatino Linotype" w:cs="Century Gothic"/>
          <w:sz w:val="24"/>
          <w:szCs w:val="24"/>
          <w:lang w:val="es-ES"/>
        </w:rPr>
        <w:t xml:space="preserve">to </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pacing w:val="-3"/>
          <w:sz w:val="24"/>
          <w:szCs w:val="24"/>
          <w:lang w:val="es-ES"/>
        </w:rPr>
        <w:t>o</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pacing w:val="-2"/>
          <w:sz w:val="24"/>
          <w:szCs w:val="24"/>
          <w:lang w:val="es-ES"/>
        </w:rPr>
        <w:t>a</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z w:val="24"/>
          <w:szCs w:val="24"/>
          <w:lang w:val="es-ES"/>
        </w:rPr>
        <w:t xml:space="preserve">, </w:t>
      </w:r>
      <w:r w:rsidRPr="00F80A71">
        <w:rPr>
          <w:rFonts w:ascii="Palatino Linotype" w:eastAsia="Century Gothic" w:hAnsi="Palatino Linotype" w:cs="Century Gothic"/>
          <w:spacing w:val="3"/>
          <w:sz w:val="24"/>
          <w:szCs w:val="24"/>
          <w:lang w:val="es-ES"/>
        </w:rPr>
        <w:t>l</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4"/>
          <w:sz w:val="24"/>
          <w:szCs w:val="24"/>
          <w:lang w:val="es-ES"/>
        </w:rPr>
        <w:t xml:space="preserve"> </w:t>
      </w:r>
      <w:r w:rsidRPr="00F80A71">
        <w:rPr>
          <w:rFonts w:ascii="Palatino Linotype" w:eastAsia="Century Gothic" w:hAnsi="Palatino Linotype" w:cs="Century Gothic"/>
          <w:spacing w:val="-3"/>
          <w:sz w:val="24"/>
          <w:szCs w:val="24"/>
          <w:lang w:val="es-ES"/>
        </w:rPr>
        <w:t>t</w:t>
      </w:r>
      <w:r w:rsidRPr="00F80A71">
        <w:rPr>
          <w:rFonts w:ascii="Palatino Linotype" w:eastAsia="Century Gothic" w:hAnsi="Palatino Linotype" w:cs="Century Gothic"/>
          <w:sz w:val="24"/>
          <w:szCs w:val="24"/>
          <w:lang w:val="es-ES"/>
        </w:rPr>
        <w:t>ran</w:t>
      </w:r>
      <w:r w:rsidRPr="00F80A71">
        <w:rPr>
          <w:rFonts w:ascii="Palatino Linotype" w:eastAsia="Century Gothic" w:hAnsi="Palatino Linotype" w:cs="Century Gothic"/>
          <w:spacing w:val="1"/>
          <w:sz w:val="24"/>
          <w:szCs w:val="24"/>
          <w:lang w:val="es-ES"/>
        </w:rPr>
        <w:t>s</w:t>
      </w:r>
      <w:r w:rsidRPr="00F80A71">
        <w:rPr>
          <w:rFonts w:ascii="Palatino Linotype" w:eastAsia="Century Gothic" w:hAnsi="Palatino Linotype" w:cs="Century Gothic"/>
          <w:spacing w:val="-3"/>
          <w:sz w:val="24"/>
          <w:szCs w:val="24"/>
          <w:lang w:val="es-ES"/>
        </w:rPr>
        <w:t>m</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pacing w:val="-2"/>
          <w:sz w:val="24"/>
          <w:szCs w:val="24"/>
          <w:lang w:val="es-ES"/>
        </w:rPr>
        <w:t>s</w:t>
      </w:r>
      <w:r w:rsidRPr="00F80A71">
        <w:rPr>
          <w:rFonts w:ascii="Palatino Linotype" w:eastAsia="Century Gothic" w:hAnsi="Palatino Linotype" w:cs="Century Gothic"/>
          <w:spacing w:val="2"/>
          <w:sz w:val="24"/>
          <w:szCs w:val="24"/>
          <w:lang w:val="es-ES"/>
        </w:rPr>
        <w:t>i</w:t>
      </w:r>
      <w:r w:rsidRPr="00F80A71">
        <w:rPr>
          <w:rFonts w:ascii="Palatino Linotype" w:eastAsia="Century Gothic" w:hAnsi="Palatino Linotype" w:cs="Century Gothic"/>
          <w:sz w:val="24"/>
          <w:szCs w:val="24"/>
          <w:lang w:val="es-ES"/>
        </w:rPr>
        <w:t xml:space="preserve">ón </w:t>
      </w:r>
      <w:r w:rsidRPr="00F80A71">
        <w:rPr>
          <w:rFonts w:ascii="Palatino Linotype" w:eastAsia="Century Gothic" w:hAnsi="Palatino Linotype" w:cs="Century Gothic"/>
          <w:spacing w:val="-2"/>
          <w:sz w:val="24"/>
          <w:szCs w:val="24"/>
          <w:lang w:val="es-ES"/>
        </w:rPr>
        <w:t>a</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pacing w:val="-2"/>
          <w:sz w:val="24"/>
          <w:szCs w:val="24"/>
          <w:lang w:val="es-ES"/>
        </w:rPr>
        <w:t>e</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z w:val="24"/>
          <w:szCs w:val="24"/>
          <w:lang w:val="es-ES"/>
        </w:rPr>
        <w:t>e</w:t>
      </w:r>
      <w:r w:rsidRPr="00F80A71">
        <w:rPr>
          <w:rFonts w:ascii="Palatino Linotype" w:eastAsia="Century Gothic" w:hAnsi="Palatino Linotype" w:cs="Century Gothic"/>
          <w:spacing w:val="-1"/>
          <w:sz w:val="24"/>
          <w:szCs w:val="24"/>
          <w:lang w:val="es-ES"/>
        </w:rPr>
        <w:t>r</w:t>
      </w:r>
      <w:r w:rsidRPr="00F80A71">
        <w:rPr>
          <w:rFonts w:ascii="Palatino Linotype" w:eastAsia="Century Gothic" w:hAnsi="Palatino Linotype" w:cs="Century Gothic"/>
          <w:sz w:val="24"/>
          <w:szCs w:val="24"/>
          <w:lang w:val="es-ES"/>
        </w:rPr>
        <w:t>ada del</w:t>
      </w:r>
      <w:r w:rsidRPr="00F80A71">
        <w:rPr>
          <w:rFonts w:ascii="Palatino Linotype" w:eastAsia="Century Gothic" w:hAnsi="Palatino Linotype" w:cs="Century Gothic"/>
          <w:spacing w:val="3"/>
          <w:sz w:val="24"/>
          <w:szCs w:val="24"/>
          <w:lang w:val="es-ES"/>
        </w:rPr>
        <w:t xml:space="preserve"> </w:t>
      </w:r>
      <w:r w:rsidRPr="00F80A71">
        <w:rPr>
          <w:rFonts w:ascii="Palatino Linotype" w:eastAsia="Century Gothic" w:hAnsi="Palatino Linotype" w:cs="Century Gothic"/>
          <w:sz w:val="24"/>
          <w:szCs w:val="24"/>
          <w:lang w:val="es-ES"/>
        </w:rPr>
        <w:t>CO</w:t>
      </w:r>
      <w:r w:rsidRPr="00F80A71">
        <w:rPr>
          <w:rFonts w:ascii="Palatino Linotype" w:eastAsia="Century Gothic" w:hAnsi="Palatino Linotype" w:cs="Century Gothic"/>
          <w:spacing w:val="-6"/>
          <w:sz w:val="24"/>
          <w:szCs w:val="24"/>
          <w:lang w:val="es-ES"/>
        </w:rPr>
        <w:t>V</w:t>
      </w:r>
      <w:r w:rsidRPr="00F80A71">
        <w:rPr>
          <w:rFonts w:ascii="Palatino Linotype" w:eastAsia="Century Gothic" w:hAnsi="Palatino Linotype" w:cs="Century Gothic"/>
          <w:spacing w:val="5"/>
          <w:sz w:val="24"/>
          <w:szCs w:val="24"/>
          <w:lang w:val="es-ES"/>
        </w:rPr>
        <w:t>I</w:t>
      </w:r>
      <w:r w:rsidRPr="00F80A71">
        <w:rPr>
          <w:rFonts w:ascii="Palatino Linotype" w:eastAsia="Century Gothic" w:hAnsi="Palatino Linotype" w:cs="Century Gothic"/>
          <w:spacing w:val="-3"/>
          <w:sz w:val="24"/>
          <w:szCs w:val="24"/>
          <w:lang w:val="es-ES"/>
        </w:rPr>
        <w:t>D</w:t>
      </w:r>
      <w:r w:rsidRPr="00F80A71">
        <w:rPr>
          <w:rFonts w:ascii="Palatino Linotype" w:eastAsia="Century Gothic" w:hAnsi="Palatino Linotype" w:cs="Century Gothic"/>
          <w:spacing w:val="1"/>
          <w:sz w:val="24"/>
          <w:szCs w:val="24"/>
          <w:lang w:val="es-ES"/>
        </w:rPr>
        <w:t>-</w:t>
      </w:r>
      <w:r w:rsidRPr="00F80A71">
        <w:rPr>
          <w:rFonts w:ascii="Palatino Linotype" w:eastAsia="Century Gothic" w:hAnsi="Palatino Linotype" w:cs="Century Gothic"/>
          <w:sz w:val="24"/>
          <w:szCs w:val="24"/>
          <w:lang w:val="es-ES"/>
        </w:rPr>
        <w:t>19,</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pacing w:val="-2"/>
          <w:sz w:val="24"/>
          <w:szCs w:val="24"/>
          <w:lang w:val="es-ES"/>
        </w:rPr>
        <w:t>g</w:t>
      </w:r>
      <w:r w:rsidRPr="00F80A71">
        <w:rPr>
          <w:rFonts w:ascii="Palatino Linotype" w:eastAsia="Century Gothic" w:hAnsi="Palatino Linotype" w:cs="Century Gothic"/>
          <w:sz w:val="24"/>
          <w:szCs w:val="24"/>
          <w:lang w:val="es-ES"/>
        </w:rPr>
        <w:t>en</w:t>
      </w:r>
      <w:r w:rsidRPr="00F80A71">
        <w:rPr>
          <w:rFonts w:ascii="Palatino Linotype" w:eastAsia="Century Gothic" w:hAnsi="Palatino Linotype" w:cs="Century Gothic"/>
          <w:spacing w:val="-2"/>
          <w:sz w:val="24"/>
          <w:szCs w:val="24"/>
          <w:lang w:val="es-ES"/>
        </w:rPr>
        <w:t>e</w:t>
      </w:r>
      <w:r w:rsidRPr="00F80A71">
        <w:rPr>
          <w:rFonts w:ascii="Palatino Linotype" w:eastAsia="Century Gothic" w:hAnsi="Palatino Linotype" w:cs="Century Gothic"/>
          <w:spacing w:val="1"/>
          <w:sz w:val="24"/>
          <w:szCs w:val="24"/>
          <w:lang w:val="es-ES"/>
        </w:rPr>
        <w:t>r</w:t>
      </w:r>
      <w:r w:rsidRPr="00F80A71">
        <w:rPr>
          <w:rFonts w:ascii="Palatino Linotype" w:eastAsia="Century Gothic" w:hAnsi="Palatino Linotype" w:cs="Century Gothic"/>
          <w:sz w:val="24"/>
          <w:szCs w:val="24"/>
          <w:lang w:val="es-ES"/>
        </w:rPr>
        <w:t xml:space="preserve">ó </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z w:val="24"/>
          <w:szCs w:val="24"/>
          <w:lang w:val="es-ES"/>
        </w:rPr>
        <w:t>r</w:t>
      </w:r>
      <w:r w:rsidRPr="00F80A71">
        <w:rPr>
          <w:rFonts w:ascii="Palatino Linotype" w:eastAsia="Century Gothic" w:hAnsi="Palatino Linotype" w:cs="Century Gothic"/>
          <w:spacing w:val="-2"/>
          <w:sz w:val="24"/>
          <w:szCs w:val="24"/>
          <w:lang w:val="es-ES"/>
        </w:rPr>
        <w:t>e</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1"/>
          <w:sz w:val="24"/>
          <w:szCs w:val="24"/>
          <w:lang w:val="es-ES"/>
        </w:rPr>
        <w:t>cc</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ón de va</w:t>
      </w:r>
      <w:r w:rsidRPr="00F80A71">
        <w:rPr>
          <w:rFonts w:ascii="Palatino Linotype" w:eastAsia="Century Gothic" w:hAnsi="Palatino Linotype" w:cs="Century Gothic"/>
          <w:spacing w:val="-1"/>
          <w:sz w:val="24"/>
          <w:szCs w:val="24"/>
          <w:lang w:val="es-ES"/>
        </w:rPr>
        <w:t>r</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 xml:space="preserve">os </w:t>
      </w:r>
      <w:r w:rsidRPr="00F80A71">
        <w:rPr>
          <w:rFonts w:ascii="Palatino Linotype" w:eastAsia="Century Gothic" w:hAnsi="Palatino Linotype" w:cs="Century Gothic"/>
          <w:spacing w:val="53"/>
          <w:sz w:val="24"/>
          <w:szCs w:val="24"/>
          <w:lang w:val="es-ES"/>
        </w:rPr>
        <w:t xml:space="preserve"> </w:t>
      </w:r>
      <w:r w:rsidRPr="00F80A71">
        <w:rPr>
          <w:rFonts w:ascii="Palatino Linotype" w:eastAsia="Century Gothic" w:hAnsi="Palatino Linotype" w:cs="Century Gothic"/>
          <w:sz w:val="24"/>
          <w:szCs w:val="24"/>
          <w:lang w:val="es-ES"/>
        </w:rPr>
        <w:t>n</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v</w:t>
      </w:r>
      <w:r w:rsidRPr="00F80A71">
        <w:rPr>
          <w:rFonts w:ascii="Palatino Linotype" w:eastAsia="Century Gothic" w:hAnsi="Palatino Linotype" w:cs="Century Gothic"/>
          <w:spacing w:val="-2"/>
          <w:sz w:val="24"/>
          <w:szCs w:val="24"/>
          <w:lang w:val="es-ES"/>
        </w:rPr>
        <w:t>e</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pacing w:val="-2"/>
          <w:sz w:val="24"/>
          <w:szCs w:val="24"/>
          <w:lang w:val="es-ES"/>
        </w:rPr>
        <w:t>e</w:t>
      </w:r>
      <w:r w:rsidRPr="00F80A71">
        <w:rPr>
          <w:rFonts w:ascii="Palatino Linotype" w:eastAsia="Century Gothic" w:hAnsi="Palatino Linotype" w:cs="Century Gothic"/>
          <w:sz w:val="24"/>
          <w:szCs w:val="24"/>
          <w:lang w:val="es-ES"/>
        </w:rPr>
        <w:t>s</w:t>
      </w:r>
      <w:r w:rsidRPr="00F80A71">
        <w:rPr>
          <w:rFonts w:ascii="Palatino Linotype" w:eastAsia="Century Gothic" w:hAnsi="Palatino Linotype" w:cs="Century Gothic"/>
          <w:spacing w:val="53"/>
          <w:sz w:val="24"/>
          <w:szCs w:val="24"/>
          <w:lang w:val="es-ES"/>
        </w:rPr>
        <w:t xml:space="preserve"> </w:t>
      </w:r>
      <w:r w:rsidRPr="00F80A71">
        <w:rPr>
          <w:rFonts w:ascii="Palatino Linotype" w:eastAsia="Century Gothic" w:hAnsi="Palatino Linotype" w:cs="Century Gothic"/>
          <w:sz w:val="24"/>
          <w:szCs w:val="24"/>
          <w:lang w:val="es-ES"/>
        </w:rPr>
        <w:t>de gob</w:t>
      </w:r>
      <w:r w:rsidRPr="00F80A71">
        <w:rPr>
          <w:rFonts w:ascii="Palatino Linotype" w:eastAsia="Century Gothic" w:hAnsi="Palatino Linotype" w:cs="Century Gothic"/>
          <w:spacing w:val="4"/>
          <w:sz w:val="24"/>
          <w:szCs w:val="24"/>
          <w:lang w:val="es-ES"/>
        </w:rPr>
        <w:t>i</w:t>
      </w:r>
      <w:r w:rsidRPr="00F80A71">
        <w:rPr>
          <w:rFonts w:ascii="Palatino Linotype" w:eastAsia="Century Gothic" w:hAnsi="Palatino Linotype" w:cs="Century Gothic"/>
          <w:spacing w:val="-2"/>
          <w:sz w:val="24"/>
          <w:szCs w:val="24"/>
          <w:lang w:val="es-ES"/>
        </w:rPr>
        <w:t>e</w:t>
      </w:r>
      <w:r w:rsidRPr="00F80A71">
        <w:rPr>
          <w:rFonts w:ascii="Palatino Linotype" w:eastAsia="Century Gothic" w:hAnsi="Palatino Linotype" w:cs="Century Gothic"/>
          <w:sz w:val="24"/>
          <w:szCs w:val="24"/>
          <w:lang w:val="es-ES"/>
        </w:rPr>
        <w:t>rno p</w:t>
      </w:r>
      <w:r w:rsidRPr="00F80A71">
        <w:rPr>
          <w:rFonts w:ascii="Palatino Linotype" w:eastAsia="Century Gothic" w:hAnsi="Palatino Linotype" w:cs="Century Gothic"/>
          <w:spacing w:val="-1"/>
          <w:sz w:val="24"/>
          <w:szCs w:val="24"/>
          <w:lang w:val="es-ES"/>
        </w:rPr>
        <w:t>a</w:t>
      </w:r>
      <w:r w:rsidRPr="00F80A71">
        <w:rPr>
          <w:rFonts w:ascii="Palatino Linotype" w:eastAsia="Century Gothic" w:hAnsi="Palatino Linotype" w:cs="Century Gothic"/>
          <w:sz w:val="24"/>
          <w:szCs w:val="24"/>
          <w:lang w:val="es-ES"/>
        </w:rPr>
        <w:t>ra</w:t>
      </w:r>
      <w:r w:rsidRPr="00F80A71">
        <w:rPr>
          <w:rFonts w:ascii="Palatino Linotype" w:eastAsia="Century Gothic" w:hAnsi="Palatino Linotype" w:cs="Century Gothic"/>
          <w:spacing w:val="55"/>
          <w:sz w:val="24"/>
          <w:szCs w:val="24"/>
          <w:lang w:val="es-ES"/>
        </w:rPr>
        <w:t xml:space="preserve"> </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2"/>
          <w:sz w:val="24"/>
          <w:szCs w:val="24"/>
          <w:lang w:val="es-ES"/>
        </w:rPr>
        <w:t>d</w:t>
      </w:r>
      <w:r w:rsidRPr="00F80A71">
        <w:rPr>
          <w:rFonts w:ascii="Palatino Linotype" w:eastAsia="Century Gothic" w:hAnsi="Palatino Linotype" w:cs="Century Gothic"/>
          <w:sz w:val="24"/>
          <w:szCs w:val="24"/>
          <w:lang w:val="es-ES"/>
        </w:rPr>
        <w:t xml:space="preserve">optar </w:t>
      </w:r>
      <w:r w:rsidRPr="00F80A71">
        <w:rPr>
          <w:rFonts w:ascii="Palatino Linotype" w:eastAsia="Century Gothic" w:hAnsi="Palatino Linotype" w:cs="Century Gothic"/>
          <w:spacing w:val="-1"/>
          <w:sz w:val="24"/>
          <w:szCs w:val="24"/>
          <w:lang w:val="es-ES"/>
        </w:rPr>
        <w:t>m</w:t>
      </w:r>
      <w:r w:rsidRPr="00F80A71">
        <w:rPr>
          <w:rFonts w:ascii="Palatino Linotype" w:eastAsia="Century Gothic" w:hAnsi="Palatino Linotype" w:cs="Century Gothic"/>
          <w:sz w:val="24"/>
          <w:szCs w:val="24"/>
          <w:lang w:val="es-ES"/>
        </w:rPr>
        <w:t>e</w:t>
      </w:r>
      <w:r w:rsidRPr="00F80A71">
        <w:rPr>
          <w:rFonts w:ascii="Palatino Linotype" w:eastAsia="Century Gothic" w:hAnsi="Palatino Linotype" w:cs="Century Gothic"/>
          <w:spacing w:val="-2"/>
          <w:sz w:val="24"/>
          <w:szCs w:val="24"/>
          <w:lang w:val="es-ES"/>
        </w:rPr>
        <w:t>d</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pacing w:val="-2"/>
          <w:sz w:val="24"/>
          <w:szCs w:val="24"/>
          <w:lang w:val="es-ES"/>
        </w:rPr>
        <w:t>d</w:t>
      </w:r>
      <w:r w:rsidRPr="00F80A71">
        <w:rPr>
          <w:rFonts w:ascii="Palatino Linotype" w:eastAsia="Century Gothic" w:hAnsi="Palatino Linotype" w:cs="Century Gothic"/>
          <w:sz w:val="24"/>
          <w:szCs w:val="24"/>
          <w:lang w:val="es-ES"/>
        </w:rPr>
        <w:t>as e</w:t>
      </w:r>
      <w:r w:rsidRPr="00F80A71">
        <w:rPr>
          <w:rFonts w:ascii="Palatino Linotype" w:eastAsia="Century Gothic" w:hAnsi="Palatino Linotype" w:cs="Century Gothic"/>
          <w:spacing w:val="-2"/>
          <w:sz w:val="24"/>
          <w:szCs w:val="24"/>
          <w:lang w:val="es-ES"/>
        </w:rPr>
        <w:t>x</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pacing w:val="-2"/>
          <w:sz w:val="24"/>
          <w:szCs w:val="24"/>
          <w:lang w:val="es-ES"/>
        </w:rPr>
        <w:t>e</w:t>
      </w:r>
      <w:r w:rsidRPr="00F80A71">
        <w:rPr>
          <w:rFonts w:ascii="Palatino Linotype" w:eastAsia="Century Gothic" w:hAnsi="Palatino Linotype" w:cs="Century Gothic"/>
          <w:sz w:val="24"/>
          <w:szCs w:val="24"/>
          <w:lang w:val="es-ES"/>
        </w:rPr>
        <w:t>pc</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o</w:t>
      </w:r>
      <w:r w:rsidRPr="00F80A71">
        <w:rPr>
          <w:rFonts w:ascii="Palatino Linotype" w:eastAsia="Century Gothic" w:hAnsi="Palatino Linotype" w:cs="Century Gothic"/>
          <w:spacing w:val="-1"/>
          <w:sz w:val="24"/>
          <w:szCs w:val="24"/>
          <w:lang w:val="es-ES"/>
        </w:rPr>
        <w:t>n</w:t>
      </w:r>
      <w:r w:rsidRPr="00F80A71">
        <w:rPr>
          <w:rFonts w:ascii="Palatino Linotype" w:eastAsia="Century Gothic" w:hAnsi="Palatino Linotype" w:cs="Century Gothic"/>
          <w:spacing w:val="-2"/>
          <w:sz w:val="24"/>
          <w:szCs w:val="24"/>
          <w:lang w:val="es-ES"/>
        </w:rPr>
        <w:t>a</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pacing w:val="-2"/>
          <w:sz w:val="24"/>
          <w:szCs w:val="24"/>
          <w:lang w:val="es-ES"/>
        </w:rPr>
        <w:t>e</w:t>
      </w:r>
      <w:r w:rsidRPr="00F80A71">
        <w:rPr>
          <w:rFonts w:ascii="Palatino Linotype" w:eastAsia="Century Gothic" w:hAnsi="Palatino Linotype" w:cs="Century Gothic"/>
          <w:sz w:val="24"/>
          <w:szCs w:val="24"/>
          <w:lang w:val="es-ES"/>
        </w:rPr>
        <w:t>s y u</w:t>
      </w:r>
      <w:r w:rsidRPr="00F80A71">
        <w:rPr>
          <w:rFonts w:ascii="Palatino Linotype" w:eastAsia="Century Gothic" w:hAnsi="Palatino Linotype" w:cs="Century Gothic"/>
          <w:spacing w:val="1"/>
          <w:sz w:val="24"/>
          <w:szCs w:val="24"/>
          <w:lang w:val="es-ES"/>
        </w:rPr>
        <w:t>r</w:t>
      </w:r>
      <w:r w:rsidRPr="00F80A71">
        <w:rPr>
          <w:rFonts w:ascii="Palatino Linotype" w:eastAsia="Century Gothic" w:hAnsi="Palatino Linotype" w:cs="Century Gothic"/>
          <w:sz w:val="24"/>
          <w:szCs w:val="24"/>
          <w:lang w:val="es-ES"/>
        </w:rPr>
        <w:t>g</w:t>
      </w:r>
      <w:r w:rsidRPr="00F80A71">
        <w:rPr>
          <w:rFonts w:ascii="Palatino Linotype" w:eastAsia="Century Gothic" w:hAnsi="Palatino Linotype" w:cs="Century Gothic"/>
          <w:spacing w:val="-2"/>
          <w:sz w:val="24"/>
          <w:szCs w:val="24"/>
          <w:lang w:val="es-ES"/>
        </w:rPr>
        <w:t>e</w:t>
      </w:r>
      <w:r w:rsidRPr="00F80A71">
        <w:rPr>
          <w:rFonts w:ascii="Palatino Linotype" w:eastAsia="Century Gothic" w:hAnsi="Palatino Linotype" w:cs="Century Gothic"/>
          <w:sz w:val="24"/>
          <w:szCs w:val="24"/>
          <w:lang w:val="es-ES"/>
        </w:rPr>
        <w:t>n</w:t>
      </w:r>
      <w:r w:rsidRPr="00F80A71">
        <w:rPr>
          <w:rFonts w:ascii="Palatino Linotype" w:eastAsia="Century Gothic" w:hAnsi="Palatino Linotype" w:cs="Century Gothic"/>
          <w:spacing w:val="-1"/>
          <w:sz w:val="24"/>
          <w:szCs w:val="24"/>
          <w:lang w:val="es-ES"/>
        </w:rPr>
        <w:t>t</w:t>
      </w:r>
      <w:r w:rsidRPr="00F80A71">
        <w:rPr>
          <w:rFonts w:ascii="Palatino Linotype" w:eastAsia="Century Gothic" w:hAnsi="Palatino Linotype" w:cs="Century Gothic"/>
          <w:sz w:val="24"/>
          <w:szCs w:val="24"/>
          <w:lang w:val="es-ES"/>
        </w:rPr>
        <w:t>e</w:t>
      </w:r>
      <w:r w:rsidRPr="00F80A71">
        <w:rPr>
          <w:rFonts w:ascii="Palatino Linotype" w:eastAsia="Century Gothic" w:hAnsi="Palatino Linotype" w:cs="Century Gothic"/>
          <w:spacing w:val="1"/>
          <w:sz w:val="24"/>
          <w:szCs w:val="24"/>
          <w:lang w:val="es-ES"/>
        </w:rPr>
        <w:t>s</w:t>
      </w:r>
      <w:r w:rsidRPr="00F80A71">
        <w:rPr>
          <w:rFonts w:ascii="Palatino Linotype" w:eastAsia="Century Gothic" w:hAnsi="Palatino Linotype" w:cs="Century Gothic"/>
          <w:sz w:val="24"/>
          <w:szCs w:val="24"/>
          <w:lang w:val="es-ES"/>
        </w:rPr>
        <w:t>.</w:t>
      </w:r>
      <w:r w:rsidRPr="00F80A71">
        <w:rPr>
          <w:rFonts w:ascii="Palatino Linotype" w:eastAsia="Century Gothic" w:hAnsi="Palatino Linotype" w:cs="Century Gothic"/>
          <w:spacing w:val="1"/>
          <w:sz w:val="24"/>
          <w:szCs w:val="24"/>
          <w:lang w:val="es-ES"/>
        </w:rPr>
        <w:t xml:space="preserve"> </w:t>
      </w:r>
      <w:r w:rsidRPr="00F80A71">
        <w:rPr>
          <w:rFonts w:ascii="Palatino Linotype" w:eastAsia="Century Gothic" w:hAnsi="Palatino Linotype" w:cs="Century Gothic"/>
          <w:spacing w:val="-1"/>
          <w:sz w:val="24"/>
          <w:szCs w:val="24"/>
          <w:lang w:val="es-ES"/>
        </w:rPr>
        <w:t>E</w:t>
      </w:r>
      <w:r w:rsidRPr="00F80A71">
        <w:rPr>
          <w:rFonts w:ascii="Palatino Linotype" w:eastAsia="Century Gothic" w:hAnsi="Palatino Linotype" w:cs="Century Gothic"/>
          <w:sz w:val="24"/>
          <w:szCs w:val="24"/>
          <w:lang w:val="es-ES"/>
        </w:rPr>
        <w:t>st</w:t>
      </w:r>
      <w:r w:rsidRPr="00F80A71">
        <w:rPr>
          <w:rFonts w:ascii="Palatino Linotype" w:eastAsia="Century Gothic" w:hAnsi="Palatino Linotype" w:cs="Century Gothic"/>
          <w:spacing w:val="-2"/>
          <w:sz w:val="24"/>
          <w:szCs w:val="24"/>
          <w:lang w:val="es-ES"/>
        </w:rPr>
        <w:t>a</w:t>
      </w:r>
      <w:r w:rsidRPr="00F80A71">
        <w:rPr>
          <w:rFonts w:ascii="Palatino Linotype" w:eastAsia="Century Gothic" w:hAnsi="Palatino Linotype" w:cs="Century Gothic"/>
          <w:sz w:val="24"/>
          <w:szCs w:val="24"/>
          <w:lang w:val="es-ES"/>
        </w:rPr>
        <w:t>s</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pacing w:val="-1"/>
          <w:sz w:val="24"/>
          <w:szCs w:val="24"/>
          <w:lang w:val="es-ES"/>
        </w:rPr>
        <w:t>m</w:t>
      </w:r>
      <w:r w:rsidRPr="00F80A71">
        <w:rPr>
          <w:rFonts w:ascii="Palatino Linotype" w:eastAsia="Century Gothic" w:hAnsi="Palatino Linotype" w:cs="Century Gothic"/>
          <w:sz w:val="24"/>
          <w:szCs w:val="24"/>
          <w:lang w:val="es-ES"/>
        </w:rPr>
        <w:t>e</w:t>
      </w:r>
      <w:r w:rsidRPr="00F80A71">
        <w:rPr>
          <w:rFonts w:ascii="Palatino Linotype" w:eastAsia="Century Gothic" w:hAnsi="Palatino Linotype" w:cs="Century Gothic"/>
          <w:spacing w:val="-2"/>
          <w:sz w:val="24"/>
          <w:szCs w:val="24"/>
          <w:lang w:val="es-ES"/>
        </w:rPr>
        <w:t>d</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pacing w:val="-2"/>
          <w:sz w:val="24"/>
          <w:szCs w:val="24"/>
          <w:lang w:val="es-ES"/>
        </w:rPr>
        <w:t>d</w:t>
      </w:r>
      <w:r w:rsidRPr="00F80A71">
        <w:rPr>
          <w:rFonts w:ascii="Palatino Linotype" w:eastAsia="Century Gothic" w:hAnsi="Palatino Linotype" w:cs="Century Gothic"/>
          <w:sz w:val="24"/>
          <w:szCs w:val="24"/>
          <w:lang w:val="es-ES"/>
        </w:rPr>
        <w:t>as</w:t>
      </w:r>
      <w:r w:rsidRPr="00F80A71">
        <w:rPr>
          <w:rFonts w:ascii="Palatino Linotype" w:eastAsia="Century Gothic" w:hAnsi="Palatino Linotype" w:cs="Century Gothic"/>
          <w:spacing w:val="3"/>
          <w:sz w:val="24"/>
          <w:szCs w:val="24"/>
          <w:lang w:val="es-ES"/>
        </w:rPr>
        <w:t xml:space="preserve"> </w:t>
      </w:r>
      <w:r w:rsidRPr="00F80A71">
        <w:rPr>
          <w:rFonts w:ascii="Palatino Linotype" w:eastAsia="Century Gothic" w:hAnsi="Palatino Linotype" w:cs="Century Gothic"/>
          <w:sz w:val="24"/>
          <w:szCs w:val="24"/>
          <w:lang w:val="es-ES"/>
        </w:rPr>
        <w:t>se</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pacing w:val="-3"/>
          <w:sz w:val="24"/>
          <w:szCs w:val="24"/>
          <w:lang w:val="es-ES"/>
        </w:rPr>
        <w:t>o</w:t>
      </w:r>
      <w:r w:rsidRPr="00F80A71">
        <w:rPr>
          <w:rFonts w:ascii="Palatino Linotype" w:eastAsia="Century Gothic" w:hAnsi="Palatino Linotype" w:cs="Century Gothic"/>
          <w:sz w:val="24"/>
          <w:szCs w:val="24"/>
          <w:lang w:val="es-ES"/>
        </w:rPr>
        <w:t>r</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ent</w:t>
      </w:r>
      <w:r w:rsidRPr="00F80A71">
        <w:rPr>
          <w:rFonts w:ascii="Palatino Linotype" w:eastAsia="Century Gothic" w:hAnsi="Palatino Linotype" w:cs="Century Gothic"/>
          <w:spacing w:val="-2"/>
          <w:sz w:val="24"/>
          <w:szCs w:val="24"/>
          <w:lang w:val="es-ES"/>
        </w:rPr>
        <w:t>a</w:t>
      </w:r>
      <w:r w:rsidRPr="00F80A71">
        <w:rPr>
          <w:rFonts w:ascii="Palatino Linotype" w:eastAsia="Century Gothic" w:hAnsi="Palatino Linotype" w:cs="Century Gothic"/>
          <w:sz w:val="24"/>
          <w:szCs w:val="24"/>
          <w:lang w:val="es-ES"/>
        </w:rPr>
        <w:t>ron</w:t>
      </w:r>
      <w:r w:rsidRPr="00F80A71">
        <w:rPr>
          <w:rFonts w:ascii="Palatino Linotype" w:eastAsia="Century Gothic" w:hAnsi="Palatino Linotype" w:cs="Century Gothic"/>
          <w:spacing w:val="4"/>
          <w:sz w:val="24"/>
          <w:szCs w:val="24"/>
          <w:lang w:val="es-ES"/>
        </w:rPr>
        <w:t xml:space="preserve"> </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z w:val="24"/>
          <w:szCs w:val="24"/>
          <w:lang w:val="es-ES"/>
        </w:rPr>
        <w:t>at</w:t>
      </w:r>
      <w:r w:rsidRPr="00F80A71">
        <w:rPr>
          <w:rFonts w:ascii="Palatino Linotype" w:eastAsia="Century Gothic" w:hAnsi="Palatino Linotype" w:cs="Century Gothic"/>
          <w:spacing w:val="-2"/>
          <w:sz w:val="24"/>
          <w:szCs w:val="24"/>
          <w:lang w:val="es-ES"/>
        </w:rPr>
        <w:t>e</w:t>
      </w:r>
      <w:r w:rsidRPr="00F80A71">
        <w:rPr>
          <w:rFonts w:ascii="Palatino Linotype" w:eastAsia="Century Gothic" w:hAnsi="Palatino Linotype" w:cs="Century Gothic"/>
          <w:sz w:val="24"/>
          <w:szCs w:val="24"/>
          <w:lang w:val="es-ES"/>
        </w:rPr>
        <w:t>nde</w:t>
      </w:r>
      <w:r w:rsidRPr="00F80A71">
        <w:rPr>
          <w:rFonts w:ascii="Palatino Linotype" w:eastAsia="Century Gothic" w:hAnsi="Palatino Linotype" w:cs="Century Gothic"/>
          <w:spacing w:val="1"/>
          <w:sz w:val="24"/>
          <w:szCs w:val="24"/>
          <w:lang w:val="es-ES"/>
        </w:rPr>
        <w:t>r</w:t>
      </w:r>
      <w:r w:rsidRPr="00F80A71">
        <w:rPr>
          <w:rFonts w:ascii="Palatino Linotype" w:eastAsia="Century Gothic" w:hAnsi="Palatino Linotype" w:cs="Century Gothic"/>
          <w:sz w:val="24"/>
          <w:szCs w:val="24"/>
          <w:lang w:val="es-ES"/>
        </w:rPr>
        <w:t>,</w:t>
      </w:r>
      <w:r w:rsidRPr="00F80A71">
        <w:rPr>
          <w:rFonts w:ascii="Palatino Linotype" w:eastAsia="Century Gothic" w:hAnsi="Palatino Linotype" w:cs="Century Gothic"/>
          <w:spacing w:val="1"/>
          <w:sz w:val="24"/>
          <w:szCs w:val="24"/>
          <w:lang w:val="es-ES"/>
        </w:rPr>
        <w:t xml:space="preserve"> </w:t>
      </w:r>
      <w:r w:rsidRPr="00F80A71">
        <w:rPr>
          <w:rFonts w:ascii="Palatino Linotype" w:eastAsia="Century Gothic" w:hAnsi="Palatino Linotype" w:cs="Century Gothic"/>
          <w:sz w:val="24"/>
          <w:szCs w:val="24"/>
          <w:lang w:val="es-ES"/>
        </w:rPr>
        <w:t>en</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pacing w:val="-2"/>
          <w:sz w:val="24"/>
          <w:szCs w:val="24"/>
          <w:lang w:val="es-ES"/>
        </w:rPr>
        <w:t>g</w:t>
      </w:r>
      <w:r w:rsidRPr="00F80A71">
        <w:rPr>
          <w:rFonts w:ascii="Palatino Linotype" w:eastAsia="Century Gothic" w:hAnsi="Palatino Linotype" w:cs="Century Gothic"/>
          <w:sz w:val="24"/>
          <w:szCs w:val="24"/>
          <w:lang w:val="es-ES"/>
        </w:rPr>
        <w:t>en</w:t>
      </w:r>
      <w:r w:rsidRPr="00F80A71">
        <w:rPr>
          <w:rFonts w:ascii="Palatino Linotype" w:eastAsia="Century Gothic" w:hAnsi="Palatino Linotype" w:cs="Century Gothic"/>
          <w:spacing w:val="-2"/>
          <w:sz w:val="24"/>
          <w:szCs w:val="24"/>
          <w:lang w:val="es-ES"/>
        </w:rPr>
        <w:t>e</w:t>
      </w:r>
      <w:r w:rsidRPr="00F80A71">
        <w:rPr>
          <w:rFonts w:ascii="Palatino Linotype" w:eastAsia="Century Gothic" w:hAnsi="Palatino Linotype" w:cs="Century Gothic"/>
          <w:sz w:val="24"/>
          <w:szCs w:val="24"/>
          <w:lang w:val="es-ES"/>
        </w:rPr>
        <w:t>r</w:t>
      </w:r>
      <w:r w:rsidRPr="00F80A71">
        <w:rPr>
          <w:rFonts w:ascii="Palatino Linotype" w:eastAsia="Century Gothic" w:hAnsi="Palatino Linotype" w:cs="Century Gothic"/>
          <w:spacing w:val="-2"/>
          <w:sz w:val="24"/>
          <w:szCs w:val="24"/>
          <w:lang w:val="es-ES"/>
        </w:rPr>
        <w:t>a</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z w:val="24"/>
          <w:szCs w:val="24"/>
          <w:lang w:val="es-ES"/>
        </w:rPr>
        <w:t>,</w:t>
      </w:r>
      <w:r w:rsidRPr="00F80A71">
        <w:rPr>
          <w:rFonts w:ascii="Palatino Linotype" w:eastAsia="Century Gothic" w:hAnsi="Palatino Linotype" w:cs="Century Gothic"/>
          <w:spacing w:val="3"/>
          <w:sz w:val="24"/>
          <w:szCs w:val="24"/>
          <w:lang w:val="es-ES"/>
        </w:rPr>
        <w:t xml:space="preserve"> </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z w:val="24"/>
          <w:szCs w:val="24"/>
          <w:lang w:val="es-ES"/>
        </w:rPr>
        <w:t>as ne</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z w:val="24"/>
          <w:szCs w:val="24"/>
          <w:lang w:val="es-ES"/>
        </w:rPr>
        <w:t>e</w:t>
      </w:r>
      <w:r w:rsidRPr="00F80A71">
        <w:rPr>
          <w:rFonts w:ascii="Palatino Linotype" w:eastAsia="Century Gothic" w:hAnsi="Palatino Linotype" w:cs="Century Gothic"/>
          <w:spacing w:val="-1"/>
          <w:sz w:val="24"/>
          <w:szCs w:val="24"/>
          <w:lang w:val="es-ES"/>
        </w:rPr>
        <w:t>s</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da</w:t>
      </w:r>
      <w:r w:rsidRPr="00F80A71">
        <w:rPr>
          <w:rFonts w:ascii="Palatino Linotype" w:eastAsia="Century Gothic" w:hAnsi="Palatino Linotype" w:cs="Century Gothic"/>
          <w:spacing w:val="-2"/>
          <w:sz w:val="24"/>
          <w:szCs w:val="24"/>
          <w:lang w:val="es-ES"/>
        </w:rPr>
        <w:t>de</w:t>
      </w:r>
      <w:r w:rsidRPr="00F80A71">
        <w:rPr>
          <w:rFonts w:ascii="Palatino Linotype" w:eastAsia="Century Gothic" w:hAnsi="Palatino Linotype" w:cs="Century Gothic"/>
          <w:sz w:val="24"/>
          <w:szCs w:val="24"/>
          <w:lang w:val="es-ES"/>
        </w:rPr>
        <w:t>s su</w:t>
      </w:r>
      <w:r w:rsidRPr="00F80A71">
        <w:rPr>
          <w:rFonts w:ascii="Palatino Linotype" w:eastAsia="Century Gothic" w:hAnsi="Palatino Linotype" w:cs="Century Gothic"/>
          <w:spacing w:val="1"/>
          <w:sz w:val="24"/>
          <w:szCs w:val="24"/>
          <w:lang w:val="es-ES"/>
        </w:rPr>
        <w:t>r</w:t>
      </w:r>
      <w:r w:rsidRPr="00F80A71">
        <w:rPr>
          <w:rFonts w:ascii="Palatino Linotype" w:eastAsia="Century Gothic" w:hAnsi="Palatino Linotype" w:cs="Century Gothic"/>
          <w:spacing w:val="-2"/>
          <w:sz w:val="24"/>
          <w:szCs w:val="24"/>
          <w:lang w:val="es-ES"/>
        </w:rPr>
        <w:t>g</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pacing w:val="-2"/>
          <w:sz w:val="24"/>
          <w:szCs w:val="24"/>
          <w:lang w:val="es-ES"/>
        </w:rPr>
        <w:t>d</w:t>
      </w:r>
      <w:r w:rsidRPr="00F80A71">
        <w:rPr>
          <w:rFonts w:ascii="Palatino Linotype" w:eastAsia="Century Gothic" w:hAnsi="Palatino Linotype" w:cs="Century Gothic"/>
          <w:sz w:val="24"/>
          <w:szCs w:val="24"/>
          <w:lang w:val="es-ES"/>
        </w:rPr>
        <w:t>as</w:t>
      </w:r>
      <w:r w:rsidRPr="00F80A71">
        <w:rPr>
          <w:rFonts w:ascii="Palatino Linotype" w:eastAsia="Century Gothic" w:hAnsi="Palatino Linotype" w:cs="Century Gothic"/>
          <w:spacing w:val="1"/>
          <w:sz w:val="24"/>
          <w:szCs w:val="24"/>
          <w:lang w:val="es-ES"/>
        </w:rPr>
        <w:t xml:space="preserve"> c</w:t>
      </w:r>
      <w:r w:rsidRPr="00F80A71">
        <w:rPr>
          <w:rFonts w:ascii="Palatino Linotype" w:eastAsia="Century Gothic" w:hAnsi="Palatino Linotype" w:cs="Century Gothic"/>
          <w:sz w:val="24"/>
          <w:szCs w:val="24"/>
          <w:lang w:val="es-ES"/>
        </w:rPr>
        <w:t>on</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pacing w:val="-1"/>
          <w:sz w:val="24"/>
          <w:szCs w:val="24"/>
          <w:lang w:val="es-ES"/>
        </w:rPr>
        <w:t>m</w:t>
      </w:r>
      <w:r w:rsidRPr="00F80A71">
        <w:rPr>
          <w:rFonts w:ascii="Palatino Linotype" w:eastAsia="Century Gothic" w:hAnsi="Palatino Linotype" w:cs="Century Gothic"/>
          <w:spacing w:val="1"/>
          <w:sz w:val="24"/>
          <w:szCs w:val="24"/>
          <w:lang w:val="es-ES"/>
        </w:rPr>
        <w:t>o</w:t>
      </w:r>
      <w:r w:rsidRPr="00F80A71">
        <w:rPr>
          <w:rFonts w:ascii="Palatino Linotype" w:eastAsia="Century Gothic" w:hAnsi="Palatino Linotype" w:cs="Century Gothic"/>
          <w:spacing w:val="-3"/>
          <w:sz w:val="24"/>
          <w:szCs w:val="24"/>
          <w:lang w:val="es-ES"/>
        </w:rPr>
        <w:t>t</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pacing w:val="2"/>
          <w:sz w:val="24"/>
          <w:szCs w:val="24"/>
          <w:lang w:val="es-ES"/>
        </w:rPr>
        <w:t>v</w:t>
      </w:r>
      <w:r w:rsidRPr="00F80A71">
        <w:rPr>
          <w:rFonts w:ascii="Palatino Linotype" w:eastAsia="Century Gothic" w:hAnsi="Palatino Linotype" w:cs="Century Gothic"/>
          <w:sz w:val="24"/>
          <w:szCs w:val="24"/>
          <w:lang w:val="es-ES"/>
        </w:rPr>
        <w:t>o de</w:t>
      </w:r>
      <w:r w:rsidRPr="00F80A71">
        <w:rPr>
          <w:rFonts w:ascii="Palatino Linotype" w:eastAsia="Century Gothic" w:hAnsi="Palatino Linotype" w:cs="Century Gothic"/>
          <w:spacing w:val="4"/>
          <w:sz w:val="24"/>
          <w:szCs w:val="24"/>
          <w:lang w:val="es-ES"/>
        </w:rPr>
        <w:t xml:space="preserve"> </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3"/>
          <w:sz w:val="24"/>
          <w:szCs w:val="24"/>
          <w:lang w:val="es-ES"/>
        </w:rPr>
        <w:t xml:space="preserve"> </w:t>
      </w:r>
      <w:r w:rsidRPr="00F80A71">
        <w:rPr>
          <w:rFonts w:ascii="Palatino Linotype" w:eastAsia="Century Gothic" w:hAnsi="Palatino Linotype" w:cs="Century Gothic"/>
          <w:spacing w:val="-2"/>
          <w:sz w:val="24"/>
          <w:szCs w:val="24"/>
          <w:lang w:val="es-ES"/>
        </w:rPr>
        <w:t>p</w:t>
      </w:r>
      <w:r w:rsidRPr="00F80A71">
        <w:rPr>
          <w:rFonts w:ascii="Palatino Linotype" w:eastAsia="Century Gothic" w:hAnsi="Palatino Linotype" w:cs="Century Gothic"/>
          <w:sz w:val="24"/>
          <w:szCs w:val="24"/>
          <w:lang w:val="es-ES"/>
        </w:rPr>
        <w:t>an</w:t>
      </w:r>
      <w:r w:rsidRPr="00F80A71">
        <w:rPr>
          <w:rFonts w:ascii="Palatino Linotype" w:eastAsia="Century Gothic" w:hAnsi="Palatino Linotype" w:cs="Century Gothic"/>
          <w:spacing w:val="-2"/>
          <w:sz w:val="24"/>
          <w:szCs w:val="24"/>
          <w:lang w:val="es-ES"/>
        </w:rPr>
        <w:t>d</w:t>
      </w:r>
      <w:r w:rsidRPr="00F80A71">
        <w:rPr>
          <w:rFonts w:ascii="Palatino Linotype" w:eastAsia="Century Gothic" w:hAnsi="Palatino Linotype" w:cs="Century Gothic"/>
          <w:spacing w:val="2"/>
          <w:sz w:val="24"/>
          <w:szCs w:val="24"/>
          <w:lang w:val="es-ES"/>
        </w:rPr>
        <w:t>e</w:t>
      </w:r>
      <w:r w:rsidRPr="00F80A71">
        <w:rPr>
          <w:rFonts w:ascii="Palatino Linotype" w:eastAsia="Century Gothic" w:hAnsi="Palatino Linotype" w:cs="Century Gothic"/>
          <w:spacing w:val="-1"/>
          <w:sz w:val="24"/>
          <w:szCs w:val="24"/>
          <w:lang w:val="es-ES"/>
        </w:rPr>
        <w:t>mi</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3"/>
          <w:sz w:val="24"/>
          <w:szCs w:val="24"/>
          <w:lang w:val="es-ES"/>
        </w:rPr>
        <w:t xml:space="preserve"> </w:t>
      </w:r>
      <w:r w:rsidRPr="00F80A71">
        <w:rPr>
          <w:rFonts w:ascii="Palatino Linotype" w:eastAsia="Century Gothic" w:hAnsi="Palatino Linotype" w:cs="Century Gothic"/>
          <w:spacing w:val="-1"/>
          <w:sz w:val="24"/>
          <w:szCs w:val="24"/>
          <w:lang w:val="es-ES"/>
        </w:rPr>
        <w:t>y</w:t>
      </w:r>
      <w:r w:rsidRPr="00F80A71">
        <w:rPr>
          <w:rFonts w:ascii="Palatino Linotype" w:eastAsia="Century Gothic" w:hAnsi="Palatino Linotype" w:cs="Century Gothic"/>
          <w:sz w:val="24"/>
          <w:szCs w:val="24"/>
          <w:lang w:val="es-ES"/>
        </w:rPr>
        <w:t>,</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pacing w:val="-2"/>
          <w:sz w:val="24"/>
          <w:szCs w:val="24"/>
          <w:lang w:val="es-ES"/>
        </w:rPr>
        <w:t>e</w:t>
      </w:r>
      <w:r w:rsidRPr="00F80A71">
        <w:rPr>
          <w:rFonts w:ascii="Palatino Linotype" w:eastAsia="Century Gothic" w:hAnsi="Palatino Linotype" w:cs="Century Gothic"/>
          <w:sz w:val="24"/>
          <w:szCs w:val="24"/>
          <w:lang w:val="es-ES"/>
        </w:rPr>
        <w:t>n</w:t>
      </w:r>
      <w:r w:rsidRPr="00F80A71">
        <w:rPr>
          <w:rFonts w:ascii="Palatino Linotype" w:eastAsia="Century Gothic" w:hAnsi="Palatino Linotype" w:cs="Century Gothic"/>
          <w:spacing w:val="3"/>
          <w:sz w:val="24"/>
          <w:szCs w:val="24"/>
          <w:lang w:val="es-ES"/>
        </w:rPr>
        <w:t xml:space="preserve"> </w:t>
      </w:r>
      <w:r w:rsidRPr="00F80A71">
        <w:rPr>
          <w:rFonts w:ascii="Palatino Linotype" w:eastAsia="Century Gothic" w:hAnsi="Palatino Linotype" w:cs="Century Gothic"/>
          <w:sz w:val="24"/>
          <w:szCs w:val="24"/>
          <w:lang w:val="es-ES"/>
        </w:rPr>
        <w:t>e</w:t>
      </w:r>
      <w:r w:rsidRPr="00F80A71">
        <w:rPr>
          <w:rFonts w:ascii="Palatino Linotype" w:eastAsia="Century Gothic" w:hAnsi="Palatino Linotype" w:cs="Century Gothic"/>
          <w:spacing w:val="1"/>
          <w:sz w:val="24"/>
          <w:szCs w:val="24"/>
          <w:lang w:val="es-ES"/>
        </w:rPr>
        <w:t>s</w:t>
      </w:r>
      <w:r w:rsidRPr="00F80A71">
        <w:rPr>
          <w:rFonts w:ascii="Palatino Linotype" w:eastAsia="Century Gothic" w:hAnsi="Palatino Linotype" w:cs="Century Gothic"/>
          <w:sz w:val="24"/>
          <w:szCs w:val="24"/>
          <w:lang w:val="es-ES"/>
        </w:rPr>
        <w:t>te</w:t>
      </w:r>
      <w:r w:rsidRPr="00F80A71">
        <w:rPr>
          <w:rFonts w:ascii="Palatino Linotype" w:eastAsia="Century Gothic" w:hAnsi="Palatino Linotype" w:cs="Century Gothic"/>
          <w:spacing w:val="1"/>
          <w:sz w:val="24"/>
          <w:szCs w:val="24"/>
          <w:lang w:val="es-ES"/>
        </w:rPr>
        <w:t xml:space="preserve"> co</w:t>
      </w:r>
      <w:r w:rsidRPr="00F80A71">
        <w:rPr>
          <w:rFonts w:ascii="Palatino Linotype" w:eastAsia="Century Gothic" w:hAnsi="Palatino Linotype" w:cs="Century Gothic"/>
          <w:sz w:val="24"/>
          <w:szCs w:val="24"/>
          <w:lang w:val="es-ES"/>
        </w:rPr>
        <w:t>n</w:t>
      </w:r>
      <w:r w:rsidRPr="00F80A71">
        <w:rPr>
          <w:rFonts w:ascii="Palatino Linotype" w:eastAsia="Century Gothic" w:hAnsi="Palatino Linotype" w:cs="Century Gothic"/>
          <w:spacing w:val="-3"/>
          <w:sz w:val="24"/>
          <w:szCs w:val="24"/>
          <w:lang w:val="es-ES"/>
        </w:rPr>
        <w:t>t</w:t>
      </w:r>
      <w:r w:rsidRPr="00F80A71">
        <w:rPr>
          <w:rFonts w:ascii="Palatino Linotype" w:eastAsia="Century Gothic" w:hAnsi="Palatino Linotype" w:cs="Century Gothic"/>
          <w:sz w:val="24"/>
          <w:szCs w:val="24"/>
          <w:lang w:val="es-ES"/>
        </w:rPr>
        <w:t>ext</w:t>
      </w:r>
      <w:r w:rsidRPr="00F80A71">
        <w:rPr>
          <w:rFonts w:ascii="Palatino Linotype" w:eastAsia="Century Gothic" w:hAnsi="Palatino Linotype" w:cs="Century Gothic"/>
          <w:spacing w:val="-1"/>
          <w:sz w:val="24"/>
          <w:szCs w:val="24"/>
          <w:lang w:val="es-ES"/>
        </w:rPr>
        <w:t>o</w:t>
      </w:r>
      <w:r w:rsidRPr="00F80A71">
        <w:rPr>
          <w:rFonts w:ascii="Palatino Linotype" w:eastAsia="Century Gothic" w:hAnsi="Palatino Linotype" w:cs="Century Gothic"/>
          <w:sz w:val="24"/>
          <w:szCs w:val="24"/>
          <w:lang w:val="es-ES"/>
        </w:rPr>
        <w:t>,</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4"/>
          <w:sz w:val="24"/>
          <w:szCs w:val="24"/>
          <w:lang w:val="es-ES"/>
        </w:rPr>
        <w:t xml:space="preserve"> </w:t>
      </w:r>
      <w:r w:rsidRPr="00F80A71">
        <w:rPr>
          <w:rFonts w:ascii="Palatino Linotype" w:eastAsia="Century Gothic" w:hAnsi="Palatino Linotype" w:cs="Century Gothic"/>
          <w:spacing w:val="-2"/>
          <w:sz w:val="24"/>
          <w:szCs w:val="24"/>
          <w:lang w:val="es-ES"/>
        </w:rPr>
        <w:t>g</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1"/>
          <w:sz w:val="24"/>
          <w:szCs w:val="24"/>
          <w:lang w:val="es-ES"/>
        </w:rPr>
        <w:t>r</w:t>
      </w:r>
      <w:r w:rsidRPr="00F80A71">
        <w:rPr>
          <w:rFonts w:ascii="Palatino Linotype" w:eastAsia="Century Gothic" w:hAnsi="Palatino Linotype" w:cs="Century Gothic"/>
          <w:sz w:val="24"/>
          <w:szCs w:val="24"/>
          <w:lang w:val="es-ES"/>
        </w:rPr>
        <w:t>an</w:t>
      </w:r>
      <w:r w:rsidRPr="00F80A71">
        <w:rPr>
          <w:rFonts w:ascii="Palatino Linotype" w:eastAsia="Century Gothic" w:hAnsi="Palatino Linotype" w:cs="Century Gothic"/>
          <w:spacing w:val="-3"/>
          <w:sz w:val="24"/>
          <w:szCs w:val="24"/>
          <w:lang w:val="es-ES"/>
        </w:rPr>
        <w:t>t</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z</w:t>
      </w:r>
      <w:r w:rsidRPr="00F80A71">
        <w:rPr>
          <w:rFonts w:ascii="Palatino Linotype" w:eastAsia="Century Gothic" w:hAnsi="Palatino Linotype" w:cs="Century Gothic"/>
          <w:spacing w:val="-2"/>
          <w:sz w:val="24"/>
          <w:szCs w:val="24"/>
          <w:lang w:val="es-ES"/>
        </w:rPr>
        <w:t>a</w:t>
      </w:r>
      <w:r w:rsidRPr="00F80A71">
        <w:rPr>
          <w:rFonts w:ascii="Palatino Linotype" w:eastAsia="Century Gothic" w:hAnsi="Palatino Linotype" w:cs="Century Gothic"/>
          <w:sz w:val="24"/>
          <w:szCs w:val="24"/>
          <w:lang w:val="es-ES"/>
        </w:rPr>
        <w:t>r</w:t>
      </w:r>
      <w:r w:rsidRPr="00F80A71">
        <w:rPr>
          <w:rFonts w:ascii="Palatino Linotype" w:eastAsia="Century Gothic" w:hAnsi="Palatino Linotype" w:cs="Century Gothic"/>
          <w:spacing w:val="5"/>
          <w:sz w:val="24"/>
          <w:szCs w:val="24"/>
          <w:lang w:val="es-ES"/>
        </w:rPr>
        <w:t xml:space="preserve"> </w:t>
      </w:r>
      <w:r w:rsidRPr="00F80A71">
        <w:rPr>
          <w:rFonts w:ascii="Palatino Linotype" w:eastAsia="Century Gothic" w:hAnsi="Palatino Linotype" w:cs="Century Gothic"/>
          <w:spacing w:val="-2"/>
          <w:sz w:val="24"/>
          <w:szCs w:val="24"/>
          <w:lang w:val="es-ES"/>
        </w:rPr>
        <w:t>e</w:t>
      </w:r>
      <w:r w:rsidRPr="00F80A71">
        <w:rPr>
          <w:rFonts w:ascii="Palatino Linotype" w:eastAsia="Century Gothic" w:hAnsi="Palatino Linotype" w:cs="Century Gothic"/>
          <w:sz w:val="24"/>
          <w:szCs w:val="24"/>
          <w:lang w:val="es-ES"/>
        </w:rPr>
        <w:t>l de</w:t>
      </w:r>
      <w:r w:rsidRPr="00F80A71">
        <w:rPr>
          <w:rFonts w:ascii="Palatino Linotype" w:eastAsia="Century Gothic" w:hAnsi="Palatino Linotype" w:cs="Century Gothic"/>
          <w:spacing w:val="1"/>
          <w:sz w:val="24"/>
          <w:szCs w:val="24"/>
          <w:lang w:val="es-ES"/>
        </w:rPr>
        <w:t>r</w:t>
      </w:r>
      <w:r w:rsidRPr="00F80A71">
        <w:rPr>
          <w:rFonts w:ascii="Palatino Linotype" w:eastAsia="Century Gothic" w:hAnsi="Palatino Linotype" w:cs="Century Gothic"/>
          <w:spacing w:val="-2"/>
          <w:sz w:val="24"/>
          <w:szCs w:val="24"/>
          <w:lang w:val="es-ES"/>
        </w:rPr>
        <w:t>e</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z w:val="24"/>
          <w:szCs w:val="24"/>
          <w:lang w:val="es-ES"/>
        </w:rPr>
        <w:t>ho a</w:t>
      </w:r>
      <w:r w:rsidRPr="00F80A71">
        <w:rPr>
          <w:rFonts w:ascii="Palatino Linotype" w:eastAsia="Century Gothic" w:hAnsi="Palatino Linotype" w:cs="Century Gothic"/>
          <w:spacing w:val="4"/>
          <w:sz w:val="24"/>
          <w:szCs w:val="24"/>
          <w:lang w:val="es-ES"/>
        </w:rPr>
        <w:t xml:space="preserve"> </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3"/>
          <w:sz w:val="24"/>
          <w:szCs w:val="24"/>
          <w:lang w:val="es-ES"/>
        </w:rPr>
        <w:t xml:space="preserve"> </w:t>
      </w:r>
      <w:r w:rsidRPr="00F80A71">
        <w:rPr>
          <w:rFonts w:ascii="Palatino Linotype" w:eastAsia="Century Gothic" w:hAnsi="Palatino Linotype" w:cs="Century Gothic"/>
          <w:sz w:val="24"/>
          <w:szCs w:val="24"/>
          <w:lang w:val="es-ES"/>
        </w:rPr>
        <w:t>s</w:t>
      </w:r>
      <w:r w:rsidRPr="00F80A71">
        <w:rPr>
          <w:rFonts w:ascii="Palatino Linotype" w:eastAsia="Century Gothic" w:hAnsi="Palatino Linotype" w:cs="Century Gothic"/>
          <w:spacing w:val="-2"/>
          <w:sz w:val="24"/>
          <w:szCs w:val="24"/>
          <w:lang w:val="es-ES"/>
        </w:rPr>
        <w:t>a</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pacing w:val="-2"/>
          <w:sz w:val="24"/>
          <w:szCs w:val="24"/>
          <w:lang w:val="es-ES"/>
        </w:rPr>
        <w:t>u</w:t>
      </w:r>
      <w:r w:rsidRPr="00F80A71">
        <w:rPr>
          <w:rFonts w:ascii="Palatino Linotype" w:eastAsia="Century Gothic" w:hAnsi="Palatino Linotype" w:cs="Century Gothic"/>
          <w:sz w:val="24"/>
          <w:szCs w:val="24"/>
          <w:lang w:val="es-ES"/>
        </w:rPr>
        <w:t>d,</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pacing w:val="-2"/>
          <w:sz w:val="24"/>
          <w:szCs w:val="24"/>
          <w:lang w:val="es-ES"/>
        </w:rPr>
        <w:t>e</w:t>
      </w:r>
      <w:r w:rsidRPr="00F80A71">
        <w:rPr>
          <w:rFonts w:ascii="Palatino Linotype" w:eastAsia="Century Gothic" w:hAnsi="Palatino Linotype" w:cs="Century Gothic"/>
          <w:sz w:val="24"/>
          <w:szCs w:val="24"/>
          <w:lang w:val="es-ES"/>
        </w:rPr>
        <w:t>l</w:t>
      </w:r>
      <w:r w:rsidRPr="00F80A71">
        <w:rPr>
          <w:rFonts w:ascii="Palatino Linotype" w:eastAsia="Century Gothic" w:hAnsi="Palatino Linotype" w:cs="Century Gothic"/>
          <w:spacing w:val="4"/>
          <w:sz w:val="24"/>
          <w:szCs w:val="24"/>
          <w:lang w:val="es-ES"/>
        </w:rPr>
        <w:t xml:space="preserve"> </w:t>
      </w:r>
      <w:r w:rsidRPr="00F80A71">
        <w:rPr>
          <w:rFonts w:ascii="Palatino Linotype" w:eastAsia="Century Gothic" w:hAnsi="Palatino Linotype" w:cs="Century Gothic"/>
          <w:spacing w:val="-2"/>
          <w:sz w:val="24"/>
          <w:szCs w:val="24"/>
          <w:lang w:val="es-ES"/>
        </w:rPr>
        <w:t>b</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e</w:t>
      </w:r>
      <w:r w:rsidRPr="00F80A71">
        <w:rPr>
          <w:rFonts w:ascii="Palatino Linotype" w:eastAsia="Century Gothic" w:hAnsi="Palatino Linotype" w:cs="Century Gothic"/>
          <w:spacing w:val="-2"/>
          <w:sz w:val="24"/>
          <w:szCs w:val="24"/>
          <w:lang w:val="es-ES"/>
        </w:rPr>
        <w:t>n</w:t>
      </w:r>
      <w:r w:rsidRPr="00F80A71">
        <w:rPr>
          <w:rFonts w:ascii="Palatino Linotype" w:eastAsia="Century Gothic" w:hAnsi="Palatino Linotype" w:cs="Century Gothic"/>
          <w:sz w:val="24"/>
          <w:szCs w:val="24"/>
          <w:lang w:val="es-ES"/>
        </w:rPr>
        <w:t>e</w:t>
      </w:r>
      <w:r w:rsidRPr="00F80A71">
        <w:rPr>
          <w:rFonts w:ascii="Palatino Linotype" w:eastAsia="Century Gothic" w:hAnsi="Palatino Linotype" w:cs="Century Gothic"/>
          <w:spacing w:val="1"/>
          <w:sz w:val="24"/>
          <w:szCs w:val="24"/>
          <w:lang w:val="es-ES"/>
        </w:rPr>
        <w:t>s</w:t>
      </w:r>
      <w:r w:rsidRPr="00F80A71">
        <w:rPr>
          <w:rFonts w:ascii="Palatino Linotype" w:eastAsia="Century Gothic" w:hAnsi="Palatino Linotype" w:cs="Century Gothic"/>
          <w:sz w:val="24"/>
          <w:szCs w:val="24"/>
          <w:lang w:val="es-ES"/>
        </w:rPr>
        <w:t>t</w:t>
      </w:r>
      <w:r w:rsidRPr="00F80A71">
        <w:rPr>
          <w:rFonts w:ascii="Palatino Linotype" w:eastAsia="Century Gothic" w:hAnsi="Palatino Linotype" w:cs="Century Gothic"/>
          <w:spacing w:val="-2"/>
          <w:sz w:val="24"/>
          <w:szCs w:val="24"/>
          <w:lang w:val="es-ES"/>
        </w:rPr>
        <w:t>a</w:t>
      </w:r>
      <w:r w:rsidRPr="00F80A71">
        <w:rPr>
          <w:rFonts w:ascii="Palatino Linotype" w:eastAsia="Century Gothic" w:hAnsi="Palatino Linotype" w:cs="Century Gothic"/>
          <w:sz w:val="24"/>
          <w:szCs w:val="24"/>
          <w:lang w:val="es-ES"/>
        </w:rPr>
        <w:t>r</w:t>
      </w:r>
      <w:r w:rsidRPr="00F80A71">
        <w:rPr>
          <w:rFonts w:ascii="Palatino Linotype" w:eastAsia="Century Gothic" w:hAnsi="Palatino Linotype" w:cs="Century Gothic"/>
          <w:spacing w:val="3"/>
          <w:sz w:val="24"/>
          <w:szCs w:val="24"/>
          <w:lang w:val="es-ES"/>
        </w:rPr>
        <w:t xml:space="preserve"> </w:t>
      </w:r>
      <w:r w:rsidRPr="00F80A71">
        <w:rPr>
          <w:rFonts w:ascii="Palatino Linotype" w:eastAsia="Century Gothic" w:hAnsi="Palatino Linotype" w:cs="Century Gothic"/>
          <w:sz w:val="24"/>
          <w:szCs w:val="24"/>
          <w:lang w:val="es-ES"/>
        </w:rPr>
        <w:t>de</w:t>
      </w:r>
      <w:r w:rsidRPr="00F80A71">
        <w:rPr>
          <w:rFonts w:ascii="Palatino Linotype" w:eastAsia="Century Gothic" w:hAnsi="Palatino Linotype" w:cs="Century Gothic"/>
          <w:spacing w:val="1"/>
          <w:sz w:val="24"/>
          <w:szCs w:val="24"/>
          <w:lang w:val="es-ES"/>
        </w:rPr>
        <w:t xml:space="preserve"> l</w:t>
      </w:r>
      <w:r w:rsidRPr="00F80A71">
        <w:rPr>
          <w:rFonts w:ascii="Palatino Linotype" w:eastAsia="Century Gothic" w:hAnsi="Palatino Linotype" w:cs="Century Gothic"/>
          <w:spacing w:val="-3"/>
          <w:sz w:val="24"/>
          <w:szCs w:val="24"/>
          <w:lang w:val="es-ES"/>
        </w:rPr>
        <w:t>o</w:t>
      </w:r>
      <w:r w:rsidRPr="00F80A71">
        <w:rPr>
          <w:rFonts w:ascii="Palatino Linotype" w:eastAsia="Century Gothic" w:hAnsi="Palatino Linotype" w:cs="Century Gothic"/>
          <w:sz w:val="24"/>
          <w:szCs w:val="24"/>
          <w:lang w:val="es-ES"/>
        </w:rPr>
        <w:t>s</w:t>
      </w:r>
      <w:r w:rsidRPr="00F80A71">
        <w:rPr>
          <w:rFonts w:ascii="Palatino Linotype" w:eastAsia="Century Gothic" w:hAnsi="Palatino Linotype" w:cs="Century Gothic"/>
          <w:spacing w:val="5"/>
          <w:sz w:val="24"/>
          <w:szCs w:val="24"/>
          <w:lang w:val="es-ES"/>
        </w:rPr>
        <w:t xml:space="preserve"> </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pacing w:val="-2"/>
          <w:sz w:val="24"/>
          <w:szCs w:val="24"/>
          <w:lang w:val="es-ES"/>
        </w:rPr>
        <w:t>u</w:t>
      </w:r>
      <w:r w:rsidRPr="00F80A71">
        <w:rPr>
          <w:rFonts w:ascii="Palatino Linotype" w:eastAsia="Century Gothic" w:hAnsi="Palatino Linotype" w:cs="Century Gothic"/>
          <w:sz w:val="24"/>
          <w:szCs w:val="24"/>
          <w:lang w:val="es-ES"/>
        </w:rPr>
        <w:t>dadan</w:t>
      </w:r>
      <w:r w:rsidRPr="00F80A71">
        <w:rPr>
          <w:rFonts w:ascii="Palatino Linotype" w:eastAsia="Century Gothic" w:hAnsi="Palatino Linotype" w:cs="Century Gothic"/>
          <w:spacing w:val="-3"/>
          <w:sz w:val="24"/>
          <w:szCs w:val="24"/>
          <w:lang w:val="es-ES"/>
        </w:rPr>
        <w:t>o</w:t>
      </w:r>
      <w:r w:rsidRPr="00F80A71">
        <w:rPr>
          <w:rFonts w:ascii="Palatino Linotype" w:eastAsia="Century Gothic" w:hAnsi="Palatino Linotype" w:cs="Century Gothic"/>
          <w:sz w:val="24"/>
          <w:szCs w:val="24"/>
          <w:lang w:val="es-ES"/>
        </w:rPr>
        <w:t>s</w:t>
      </w:r>
      <w:r w:rsidRPr="00F80A71">
        <w:rPr>
          <w:rFonts w:ascii="Palatino Linotype" w:eastAsia="Century Gothic" w:hAnsi="Palatino Linotype" w:cs="Century Gothic"/>
          <w:spacing w:val="3"/>
          <w:sz w:val="24"/>
          <w:szCs w:val="24"/>
          <w:lang w:val="es-ES"/>
        </w:rPr>
        <w:t xml:space="preserve"> </w:t>
      </w:r>
      <w:r w:rsidRPr="00F80A71">
        <w:rPr>
          <w:rFonts w:ascii="Palatino Linotype" w:eastAsia="Century Gothic" w:hAnsi="Palatino Linotype" w:cs="Century Gothic"/>
          <w:sz w:val="24"/>
          <w:szCs w:val="24"/>
          <w:lang w:val="es-ES"/>
        </w:rPr>
        <w:t>y</w:t>
      </w:r>
      <w:r w:rsidRPr="00F80A71">
        <w:rPr>
          <w:rFonts w:ascii="Palatino Linotype" w:eastAsia="Century Gothic" w:hAnsi="Palatino Linotype" w:cs="Century Gothic"/>
          <w:spacing w:val="3"/>
          <w:sz w:val="24"/>
          <w:szCs w:val="24"/>
          <w:lang w:val="es-ES"/>
        </w:rPr>
        <w:t xml:space="preserve"> </w:t>
      </w:r>
      <w:r w:rsidRPr="00F80A71">
        <w:rPr>
          <w:rFonts w:ascii="Palatino Linotype" w:eastAsia="Century Gothic" w:hAnsi="Palatino Linotype" w:cs="Century Gothic"/>
          <w:sz w:val="24"/>
          <w:szCs w:val="24"/>
          <w:lang w:val="es-ES"/>
        </w:rPr>
        <w:t>p</w:t>
      </w:r>
      <w:r w:rsidRPr="00F80A71">
        <w:rPr>
          <w:rFonts w:ascii="Palatino Linotype" w:eastAsia="Century Gothic" w:hAnsi="Palatino Linotype" w:cs="Century Gothic"/>
          <w:spacing w:val="-1"/>
          <w:sz w:val="24"/>
          <w:szCs w:val="24"/>
          <w:lang w:val="es-ES"/>
        </w:rPr>
        <w:t>r</w:t>
      </w:r>
      <w:r w:rsidRPr="00F80A71">
        <w:rPr>
          <w:rFonts w:ascii="Palatino Linotype" w:eastAsia="Century Gothic" w:hAnsi="Palatino Linotype" w:cs="Century Gothic"/>
          <w:spacing w:val="-2"/>
          <w:sz w:val="24"/>
          <w:szCs w:val="24"/>
          <w:lang w:val="es-ES"/>
        </w:rPr>
        <w:t>e</w:t>
      </w:r>
      <w:r w:rsidRPr="00F80A71">
        <w:rPr>
          <w:rFonts w:ascii="Palatino Linotype" w:eastAsia="Century Gothic" w:hAnsi="Palatino Linotype" w:cs="Century Gothic"/>
          <w:spacing w:val="2"/>
          <w:sz w:val="24"/>
          <w:szCs w:val="24"/>
          <w:lang w:val="es-ES"/>
        </w:rPr>
        <w:t>v</w:t>
      </w:r>
      <w:r w:rsidRPr="00F80A71">
        <w:rPr>
          <w:rFonts w:ascii="Palatino Linotype" w:eastAsia="Century Gothic" w:hAnsi="Palatino Linotype" w:cs="Century Gothic"/>
          <w:spacing w:val="-2"/>
          <w:sz w:val="24"/>
          <w:szCs w:val="24"/>
          <w:lang w:val="es-ES"/>
        </w:rPr>
        <w:t>e</w:t>
      </w:r>
      <w:r w:rsidRPr="00F80A71">
        <w:rPr>
          <w:rFonts w:ascii="Palatino Linotype" w:eastAsia="Century Gothic" w:hAnsi="Palatino Linotype" w:cs="Century Gothic"/>
          <w:sz w:val="24"/>
          <w:szCs w:val="24"/>
          <w:lang w:val="es-ES"/>
        </w:rPr>
        <w:t>n</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r</w:t>
      </w:r>
      <w:r w:rsidRPr="00F80A71">
        <w:rPr>
          <w:rFonts w:ascii="Palatino Linotype" w:eastAsia="Century Gothic" w:hAnsi="Palatino Linotype" w:cs="Century Gothic"/>
          <w:spacing w:val="3"/>
          <w:sz w:val="24"/>
          <w:szCs w:val="24"/>
          <w:lang w:val="es-ES"/>
        </w:rPr>
        <w:t xml:space="preserve"> </w:t>
      </w:r>
      <w:r w:rsidRPr="00F80A71">
        <w:rPr>
          <w:rFonts w:ascii="Palatino Linotype" w:eastAsia="Century Gothic" w:hAnsi="Palatino Linotype" w:cs="Century Gothic"/>
          <w:sz w:val="24"/>
          <w:szCs w:val="24"/>
          <w:lang w:val="es-ES"/>
        </w:rPr>
        <w:t>y</w:t>
      </w:r>
      <w:r w:rsidRPr="00F80A71">
        <w:rPr>
          <w:rFonts w:ascii="Palatino Linotype" w:eastAsia="Century Gothic" w:hAnsi="Palatino Linotype" w:cs="Century Gothic"/>
          <w:spacing w:val="3"/>
          <w:sz w:val="24"/>
          <w:szCs w:val="24"/>
          <w:lang w:val="es-ES"/>
        </w:rPr>
        <w:t xml:space="preserve"> </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z w:val="24"/>
          <w:szCs w:val="24"/>
          <w:lang w:val="es-ES"/>
        </w:rPr>
        <w:t>o</w:t>
      </w:r>
      <w:r w:rsidRPr="00F80A71">
        <w:rPr>
          <w:rFonts w:ascii="Palatino Linotype" w:eastAsia="Century Gothic" w:hAnsi="Palatino Linotype" w:cs="Century Gothic"/>
          <w:spacing w:val="-1"/>
          <w:sz w:val="24"/>
          <w:szCs w:val="24"/>
          <w:lang w:val="es-ES"/>
        </w:rPr>
        <w:t>n</w:t>
      </w:r>
      <w:r w:rsidRPr="00F80A71">
        <w:rPr>
          <w:rFonts w:ascii="Palatino Linotype" w:eastAsia="Century Gothic" w:hAnsi="Palatino Linotype" w:cs="Century Gothic"/>
          <w:sz w:val="24"/>
          <w:szCs w:val="24"/>
          <w:lang w:val="es-ES"/>
        </w:rPr>
        <w:t>tr</w:t>
      </w:r>
      <w:r w:rsidRPr="00F80A71">
        <w:rPr>
          <w:rFonts w:ascii="Palatino Linotype" w:eastAsia="Century Gothic" w:hAnsi="Palatino Linotype" w:cs="Century Gothic"/>
          <w:spacing w:val="-3"/>
          <w:sz w:val="24"/>
          <w:szCs w:val="24"/>
          <w:lang w:val="es-ES"/>
        </w:rPr>
        <w:t>o</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pacing w:val="-2"/>
          <w:sz w:val="24"/>
          <w:szCs w:val="24"/>
          <w:lang w:val="es-ES"/>
        </w:rPr>
        <w:t>a</w:t>
      </w:r>
      <w:r w:rsidRPr="00F80A71">
        <w:rPr>
          <w:rFonts w:ascii="Palatino Linotype" w:eastAsia="Century Gothic" w:hAnsi="Palatino Linotype" w:cs="Century Gothic"/>
          <w:sz w:val="24"/>
          <w:szCs w:val="24"/>
          <w:lang w:val="es-ES"/>
        </w:rPr>
        <w:t>r</w:t>
      </w:r>
      <w:r w:rsidRPr="00F80A71">
        <w:rPr>
          <w:rFonts w:ascii="Palatino Linotype" w:eastAsia="Century Gothic" w:hAnsi="Palatino Linotype" w:cs="Century Gothic"/>
          <w:spacing w:val="4"/>
          <w:sz w:val="24"/>
          <w:szCs w:val="24"/>
          <w:lang w:val="es-ES"/>
        </w:rPr>
        <w:t xml:space="preserve"> </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z w:val="24"/>
          <w:szCs w:val="24"/>
          <w:lang w:val="es-ES"/>
        </w:rPr>
        <w:t xml:space="preserve">a </w:t>
      </w:r>
      <w:r w:rsidRPr="00F80A71">
        <w:rPr>
          <w:rFonts w:ascii="Palatino Linotype" w:eastAsia="Century Gothic" w:hAnsi="Palatino Linotype" w:cs="Century Gothic"/>
          <w:spacing w:val="1"/>
          <w:sz w:val="24"/>
          <w:szCs w:val="24"/>
          <w:lang w:val="es-ES"/>
        </w:rPr>
        <w:t>pr</w:t>
      </w:r>
      <w:r w:rsidRPr="00F80A71">
        <w:rPr>
          <w:rFonts w:ascii="Palatino Linotype" w:eastAsia="Century Gothic" w:hAnsi="Palatino Linotype" w:cs="Century Gothic"/>
          <w:sz w:val="24"/>
          <w:szCs w:val="24"/>
          <w:lang w:val="es-ES"/>
        </w:rPr>
        <w:t>o</w:t>
      </w:r>
      <w:r w:rsidRPr="00F80A71">
        <w:rPr>
          <w:rFonts w:ascii="Palatino Linotype" w:eastAsia="Century Gothic" w:hAnsi="Palatino Linotype" w:cs="Century Gothic"/>
          <w:spacing w:val="-2"/>
          <w:sz w:val="24"/>
          <w:szCs w:val="24"/>
          <w:lang w:val="es-ES"/>
        </w:rPr>
        <w:t>p</w:t>
      </w:r>
      <w:r w:rsidRPr="00F80A71">
        <w:rPr>
          <w:rFonts w:ascii="Palatino Linotype" w:eastAsia="Century Gothic" w:hAnsi="Palatino Linotype" w:cs="Century Gothic"/>
          <w:sz w:val="24"/>
          <w:szCs w:val="24"/>
          <w:lang w:val="es-ES"/>
        </w:rPr>
        <w:t>ag</w:t>
      </w:r>
      <w:r w:rsidRPr="00F80A71">
        <w:rPr>
          <w:rFonts w:ascii="Palatino Linotype" w:eastAsia="Century Gothic" w:hAnsi="Palatino Linotype" w:cs="Century Gothic"/>
          <w:spacing w:val="-1"/>
          <w:sz w:val="24"/>
          <w:szCs w:val="24"/>
          <w:lang w:val="es-ES"/>
        </w:rPr>
        <w:t>ac</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ón</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z w:val="24"/>
          <w:szCs w:val="24"/>
          <w:lang w:val="es-ES"/>
        </w:rPr>
        <w:t>d</w:t>
      </w:r>
      <w:r w:rsidRPr="00F80A71">
        <w:rPr>
          <w:rFonts w:ascii="Palatino Linotype" w:eastAsia="Century Gothic" w:hAnsi="Palatino Linotype" w:cs="Century Gothic"/>
          <w:spacing w:val="-2"/>
          <w:sz w:val="24"/>
          <w:szCs w:val="24"/>
          <w:lang w:val="es-ES"/>
        </w:rPr>
        <w:t>e</w:t>
      </w:r>
      <w:r w:rsidRPr="00F80A71">
        <w:rPr>
          <w:rFonts w:ascii="Palatino Linotype" w:eastAsia="Century Gothic" w:hAnsi="Palatino Linotype" w:cs="Century Gothic"/>
          <w:sz w:val="24"/>
          <w:szCs w:val="24"/>
          <w:lang w:val="es-ES"/>
        </w:rPr>
        <w:t>l</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pacing w:val="2"/>
          <w:sz w:val="24"/>
          <w:szCs w:val="24"/>
          <w:lang w:val="es-ES"/>
        </w:rPr>
        <w:t>v</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ru</w:t>
      </w:r>
      <w:r w:rsidRPr="00F80A71">
        <w:rPr>
          <w:rFonts w:ascii="Palatino Linotype" w:eastAsia="Century Gothic" w:hAnsi="Palatino Linotype" w:cs="Century Gothic"/>
          <w:spacing w:val="2"/>
          <w:sz w:val="24"/>
          <w:szCs w:val="24"/>
          <w:lang w:val="es-ES"/>
        </w:rPr>
        <w:t>s</w:t>
      </w:r>
      <w:r w:rsidRPr="00F80A71">
        <w:rPr>
          <w:rFonts w:ascii="Palatino Linotype" w:eastAsia="Century Gothic" w:hAnsi="Palatino Linotype" w:cs="Century Gothic"/>
          <w:sz w:val="24"/>
          <w:szCs w:val="24"/>
          <w:lang w:val="es-ES"/>
        </w:rPr>
        <w:t>.</w:t>
      </w:r>
    </w:p>
    <w:p w14:paraId="38016954" w14:textId="77777777" w:rsidR="008138B4" w:rsidRPr="00F80A71" w:rsidRDefault="008138B4" w:rsidP="00941FF9">
      <w:pPr>
        <w:pStyle w:val="Sinespaciado"/>
        <w:jc w:val="both"/>
        <w:rPr>
          <w:rFonts w:ascii="Palatino Linotype" w:hAnsi="Palatino Linotype"/>
          <w:sz w:val="24"/>
          <w:szCs w:val="24"/>
          <w:lang w:val="es-ES"/>
        </w:rPr>
      </w:pPr>
    </w:p>
    <w:p w14:paraId="29327D14" w14:textId="77777777" w:rsidR="008138B4" w:rsidRPr="00F80A71" w:rsidRDefault="008138B4" w:rsidP="00941FF9">
      <w:pPr>
        <w:pStyle w:val="Sinespaciado"/>
        <w:jc w:val="both"/>
        <w:rPr>
          <w:rFonts w:ascii="Palatino Linotype" w:eastAsia="Century Gothic" w:hAnsi="Palatino Linotype" w:cs="Century Gothic"/>
          <w:sz w:val="24"/>
          <w:szCs w:val="24"/>
          <w:lang w:val="es-ES"/>
        </w:rPr>
      </w:pPr>
      <w:r w:rsidRPr="00F80A71">
        <w:rPr>
          <w:rFonts w:ascii="Palatino Linotype" w:eastAsia="Century Gothic" w:hAnsi="Palatino Linotype" w:cs="Century Gothic"/>
          <w:spacing w:val="-1"/>
          <w:sz w:val="24"/>
          <w:szCs w:val="24"/>
          <w:lang w:val="es-ES"/>
        </w:rPr>
        <w:t>P</w:t>
      </w:r>
      <w:r w:rsidRPr="00F80A71">
        <w:rPr>
          <w:rFonts w:ascii="Palatino Linotype" w:eastAsia="Century Gothic" w:hAnsi="Palatino Linotype" w:cs="Century Gothic"/>
          <w:sz w:val="24"/>
          <w:szCs w:val="24"/>
          <w:lang w:val="es-ES"/>
        </w:rPr>
        <w:t>r</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pacing w:val="-3"/>
          <w:sz w:val="24"/>
          <w:szCs w:val="24"/>
          <w:lang w:val="es-ES"/>
        </w:rPr>
        <w:t>n</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p</w:t>
      </w:r>
      <w:r w:rsidRPr="00F80A71">
        <w:rPr>
          <w:rFonts w:ascii="Palatino Linotype" w:eastAsia="Century Gothic" w:hAnsi="Palatino Linotype" w:cs="Century Gothic"/>
          <w:spacing w:val="-1"/>
          <w:sz w:val="24"/>
          <w:szCs w:val="24"/>
          <w:lang w:val="es-ES"/>
        </w:rPr>
        <w:t>a</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pacing w:val="-1"/>
          <w:sz w:val="24"/>
          <w:szCs w:val="24"/>
          <w:lang w:val="es-ES"/>
        </w:rPr>
        <w:t>m</w:t>
      </w:r>
      <w:r w:rsidRPr="00F80A71">
        <w:rPr>
          <w:rFonts w:ascii="Palatino Linotype" w:eastAsia="Century Gothic" w:hAnsi="Palatino Linotype" w:cs="Century Gothic"/>
          <w:sz w:val="24"/>
          <w:szCs w:val="24"/>
          <w:lang w:val="es-ES"/>
        </w:rPr>
        <w:t>en</w:t>
      </w:r>
      <w:r w:rsidRPr="00F80A71">
        <w:rPr>
          <w:rFonts w:ascii="Palatino Linotype" w:eastAsia="Century Gothic" w:hAnsi="Palatino Linotype" w:cs="Century Gothic"/>
          <w:spacing w:val="-3"/>
          <w:sz w:val="24"/>
          <w:szCs w:val="24"/>
          <w:lang w:val="es-ES"/>
        </w:rPr>
        <w:t>t</w:t>
      </w:r>
      <w:r w:rsidRPr="00F80A71">
        <w:rPr>
          <w:rFonts w:ascii="Palatino Linotype" w:eastAsia="Century Gothic" w:hAnsi="Palatino Linotype" w:cs="Century Gothic"/>
          <w:sz w:val="24"/>
          <w:szCs w:val="24"/>
          <w:lang w:val="es-ES"/>
        </w:rPr>
        <w:t>e,</w:t>
      </w:r>
      <w:r w:rsidRPr="00F80A71">
        <w:rPr>
          <w:rFonts w:ascii="Palatino Linotype" w:eastAsia="Century Gothic" w:hAnsi="Palatino Linotype" w:cs="Century Gothic"/>
          <w:spacing w:val="8"/>
          <w:sz w:val="24"/>
          <w:szCs w:val="24"/>
          <w:lang w:val="es-ES"/>
        </w:rPr>
        <w:t xml:space="preserve"> </w:t>
      </w:r>
      <w:r w:rsidRPr="00F80A71">
        <w:rPr>
          <w:rFonts w:ascii="Palatino Linotype" w:eastAsia="Century Gothic" w:hAnsi="Palatino Linotype" w:cs="Century Gothic"/>
          <w:sz w:val="24"/>
          <w:szCs w:val="24"/>
          <w:lang w:val="es-ES"/>
        </w:rPr>
        <w:t>el</w:t>
      </w:r>
      <w:r w:rsidRPr="00F80A71">
        <w:rPr>
          <w:rFonts w:ascii="Palatino Linotype" w:eastAsia="Century Gothic" w:hAnsi="Palatino Linotype" w:cs="Century Gothic"/>
          <w:spacing w:val="10"/>
          <w:sz w:val="24"/>
          <w:szCs w:val="24"/>
          <w:lang w:val="es-ES"/>
        </w:rPr>
        <w:t xml:space="preserve"> </w:t>
      </w:r>
      <w:r w:rsidRPr="00F80A71">
        <w:rPr>
          <w:rFonts w:ascii="Palatino Linotype" w:eastAsia="Century Gothic" w:hAnsi="Palatino Linotype" w:cs="Century Gothic"/>
          <w:spacing w:val="-1"/>
          <w:sz w:val="24"/>
          <w:szCs w:val="24"/>
          <w:lang w:val="es-ES"/>
        </w:rPr>
        <w:t>P</w:t>
      </w:r>
      <w:r w:rsidRPr="00F80A71">
        <w:rPr>
          <w:rFonts w:ascii="Palatino Linotype" w:eastAsia="Century Gothic" w:hAnsi="Palatino Linotype" w:cs="Century Gothic"/>
          <w:sz w:val="24"/>
          <w:szCs w:val="24"/>
          <w:lang w:val="es-ES"/>
        </w:rPr>
        <w:t>r</w:t>
      </w:r>
      <w:r w:rsidRPr="00F80A71">
        <w:rPr>
          <w:rFonts w:ascii="Palatino Linotype" w:eastAsia="Century Gothic" w:hAnsi="Palatino Linotype" w:cs="Century Gothic"/>
          <w:spacing w:val="-2"/>
          <w:sz w:val="24"/>
          <w:szCs w:val="24"/>
          <w:lang w:val="es-ES"/>
        </w:rPr>
        <w:t>es</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den</w:t>
      </w:r>
      <w:r w:rsidRPr="00F80A71">
        <w:rPr>
          <w:rFonts w:ascii="Palatino Linotype" w:eastAsia="Century Gothic" w:hAnsi="Palatino Linotype" w:cs="Century Gothic"/>
          <w:spacing w:val="-3"/>
          <w:sz w:val="24"/>
          <w:szCs w:val="24"/>
          <w:lang w:val="es-ES"/>
        </w:rPr>
        <w:t>t</w:t>
      </w:r>
      <w:r w:rsidRPr="00F80A71">
        <w:rPr>
          <w:rFonts w:ascii="Palatino Linotype" w:eastAsia="Century Gothic" w:hAnsi="Palatino Linotype" w:cs="Century Gothic"/>
          <w:sz w:val="24"/>
          <w:szCs w:val="24"/>
          <w:lang w:val="es-ES"/>
        </w:rPr>
        <w:t>e</w:t>
      </w:r>
      <w:r w:rsidRPr="00F80A71">
        <w:rPr>
          <w:rFonts w:ascii="Palatino Linotype" w:eastAsia="Century Gothic" w:hAnsi="Palatino Linotype" w:cs="Century Gothic"/>
          <w:spacing w:val="9"/>
          <w:sz w:val="24"/>
          <w:szCs w:val="24"/>
          <w:lang w:val="es-ES"/>
        </w:rPr>
        <w:t xml:space="preserve"> </w:t>
      </w:r>
      <w:r w:rsidRPr="00F80A71">
        <w:rPr>
          <w:rFonts w:ascii="Palatino Linotype" w:eastAsia="Century Gothic" w:hAnsi="Palatino Linotype" w:cs="Century Gothic"/>
          <w:sz w:val="24"/>
          <w:szCs w:val="24"/>
          <w:lang w:val="es-ES"/>
        </w:rPr>
        <w:t>de</w:t>
      </w:r>
      <w:r w:rsidRPr="00F80A71">
        <w:rPr>
          <w:rFonts w:ascii="Palatino Linotype" w:eastAsia="Century Gothic" w:hAnsi="Palatino Linotype" w:cs="Century Gothic"/>
          <w:spacing w:val="9"/>
          <w:sz w:val="24"/>
          <w:szCs w:val="24"/>
          <w:lang w:val="es-ES"/>
        </w:rPr>
        <w:t xml:space="preserve"> </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9"/>
          <w:sz w:val="24"/>
          <w:szCs w:val="24"/>
          <w:lang w:val="es-ES"/>
        </w:rPr>
        <w:t xml:space="preserve"> </w:t>
      </w:r>
      <w:r w:rsidRPr="00F80A71">
        <w:rPr>
          <w:rFonts w:ascii="Palatino Linotype" w:eastAsia="Century Gothic" w:hAnsi="Palatino Linotype" w:cs="Century Gothic"/>
          <w:sz w:val="24"/>
          <w:szCs w:val="24"/>
          <w:lang w:val="es-ES"/>
        </w:rPr>
        <w:t>R</w:t>
      </w:r>
      <w:r w:rsidRPr="00F80A71">
        <w:rPr>
          <w:rFonts w:ascii="Palatino Linotype" w:eastAsia="Century Gothic" w:hAnsi="Palatino Linotype" w:cs="Century Gothic"/>
          <w:spacing w:val="-2"/>
          <w:sz w:val="24"/>
          <w:szCs w:val="24"/>
          <w:lang w:val="es-ES"/>
        </w:rPr>
        <w:t>e</w:t>
      </w:r>
      <w:r w:rsidRPr="00F80A71">
        <w:rPr>
          <w:rFonts w:ascii="Palatino Linotype" w:eastAsia="Century Gothic" w:hAnsi="Palatino Linotype" w:cs="Century Gothic"/>
          <w:spacing w:val="4"/>
          <w:sz w:val="24"/>
          <w:szCs w:val="24"/>
          <w:lang w:val="es-ES"/>
        </w:rPr>
        <w:t>p</w:t>
      </w:r>
      <w:r w:rsidRPr="00F80A71">
        <w:rPr>
          <w:rFonts w:ascii="Palatino Linotype" w:eastAsia="Century Gothic" w:hAnsi="Palatino Linotype" w:cs="Century Gothic"/>
          <w:sz w:val="24"/>
          <w:szCs w:val="24"/>
          <w:lang w:val="es-ES"/>
        </w:rPr>
        <w:t>ú</w:t>
      </w:r>
      <w:r w:rsidRPr="00F80A71">
        <w:rPr>
          <w:rFonts w:ascii="Palatino Linotype" w:eastAsia="Century Gothic" w:hAnsi="Palatino Linotype" w:cs="Century Gothic"/>
          <w:spacing w:val="-2"/>
          <w:sz w:val="24"/>
          <w:szCs w:val="24"/>
          <w:lang w:val="es-ES"/>
        </w:rPr>
        <w:t>b</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8"/>
          <w:sz w:val="24"/>
          <w:szCs w:val="24"/>
          <w:lang w:val="es-ES"/>
        </w:rPr>
        <w:t xml:space="preserve"> </w:t>
      </w:r>
      <w:r w:rsidRPr="00F80A71">
        <w:rPr>
          <w:rFonts w:ascii="Palatino Linotype" w:eastAsia="Century Gothic" w:hAnsi="Palatino Linotype" w:cs="Century Gothic"/>
          <w:spacing w:val="-1"/>
          <w:sz w:val="24"/>
          <w:szCs w:val="24"/>
          <w:lang w:val="es-ES"/>
        </w:rPr>
        <w:t>m</w:t>
      </w:r>
      <w:r w:rsidRPr="00F80A71">
        <w:rPr>
          <w:rFonts w:ascii="Palatino Linotype" w:eastAsia="Century Gothic" w:hAnsi="Palatino Linotype" w:cs="Century Gothic"/>
          <w:sz w:val="24"/>
          <w:szCs w:val="24"/>
          <w:lang w:val="es-ES"/>
        </w:rPr>
        <w:t>ed</w:t>
      </w:r>
      <w:r w:rsidRPr="00F80A71">
        <w:rPr>
          <w:rFonts w:ascii="Palatino Linotype" w:eastAsia="Century Gothic" w:hAnsi="Palatino Linotype" w:cs="Century Gothic"/>
          <w:spacing w:val="2"/>
          <w:sz w:val="24"/>
          <w:szCs w:val="24"/>
          <w:lang w:val="es-ES"/>
        </w:rPr>
        <w:t>i</w:t>
      </w:r>
      <w:r w:rsidRPr="00F80A71">
        <w:rPr>
          <w:rFonts w:ascii="Palatino Linotype" w:eastAsia="Century Gothic" w:hAnsi="Palatino Linotype" w:cs="Century Gothic"/>
          <w:sz w:val="24"/>
          <w:szCs w:val="24"/>
          <w:lang w:val="es-ES"/>
        </w:rPr>
        <w:t>an</w:t>
      </w:r>
      <w:r w:rsidRPr="00F80A71">
        <w:rPr>
          <w:rFonts w:ascii="Palatino Linotype" w:eastAsia="Century Gothic" w:hAnsi="Palatino Linotype" w:cs="Century Gothic"/>
          <w:spacing w:val="-3"/>
          <w:sz w:val="24"/>
          <w:szCs w:val="24"/>
          <w:lang w:val="es-ES"/>
        </w:rPr>
        <w:t>t</w:t>
      </w:r>
      <w:r w:rsidRPr="00F80A71">
        <w:rPr>
          <w:rFonts w:ascii="Palatino Linotype" w:eastAsia="Century Gothic" w:hAnsi="Palatino Linotype" w:cs="Century Gothic"/>
          <w:sz w:val="24"/>
          <w:szCs w:val="24"/>
          <w:lang w:val="es-ES"/>
        </w:rPr>
        <w:t>e</w:t>
      </w:r>
      <w:r w:rsidRPr="00F80A71">
        <w:rPr>
          <w:rFonts w:ascii="Palatino Linotype" w:eastAsia="Century Gothic" w:hAnsi="Palatino Linotype" w:cs="Century Gothic"/>
          <w:spacing w:val="10"/>
          <w:sz w:val="24"/>
          <w:szCs w:val="24"/>
          <w:lang w:val="es-ES"/>
        </w:rPr>
        <w:t xml:space="preserve"> </w:t>
      </w:r>
      <w:r w:rsidRPr="00F80A71">
        <w:rPr>
          <w:rFonts w:ascii="Palatino Linotype" w:eastAsia="Century Gothic" w:hAnsi="Palatino Linotype" w:cs="Century Gothic"/>
          <w:spacing w:val="-1"/>
          <w:sz w:val="24"/>
          <w:szCs w:val="24"/>
          <w:lang w:val="es-ES"/>
        </w:rPr>
        <w:t>D</w:t>
      </w:r>
      <w:r w:rsidRPr="00F80A71">
        <w:rPr>
          <w:rFonts w:ascii="Palatino Linotype" w:eastAsia="Century Gothic" w:hAnsi="Palatino Linotype" w:cs="Century Gothic"/>
          <w:sz w:val="24"/>
          <w:szCs w:val="24"/>
          <w:lang w:val="es-ES"/>
        </w:rPr>
        <w:t>e</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z w:val="24"/>
          <w:szCs w:val="24"/>
          <w:lang w:val="es-ES"/>
        </w:rPr>
        <w:t>r</w:t>
      </w:r>
      <w:r w:rsidRPr="00F80A71">
        <w:rPr>
          <w:rFonts w:ascii="Palatino Linotype" w:eastAsia="Century Gothic" w:hAnsi="Palatino Linotype" w:cs="Century Gothic"/>
          <w:spacing w:val="1"/>
          <w:sz w:val="24"/>
          <w:szCs w:val="24"/>
          <w:lang w:val="es-ES"/>
        </w:rPr>
        <w:t>e</w:t>
      </w:r>
      <w:r w:rsidRPr="00F80A71">
        <w:rPr>
          <w:rFonts w:ascii="Palatino Linotype" w:eastAsia="Century Gothic" w:hAnsi="Palatino Linotype" w:cs="Century Gothic"/>
          <w:sz w:val="24"/>
          <w:szCs w:val="24"/>
          <w:lang w:val="es-ES"/>
        </w:rPr>
        <w:t>to</w:t>
      </w:r>
      <w:r w:rsidRPr="00F80A71">
        <w:rPr>
          <w:rFonts w:ascii="Palatino Linotype" w:eastAsia="Century Gothic" w:hAnsi="Palatino Linotype" w:cs="Century Gothic"/>
          <w:spacing w:val="6"/>
          <w:sz w:val="24"/>
          <w:szCs w:val="24"/>
          <w:lang w:val="es-ES"/>
        </w:rPr>
        <w:t xml:space="preserve"> </w:t>
      </w:r>
      <w:r w:rsidRPr="00F80A71">
        <w:rPr>
          <w:rFonts w:ascii="Palatino Linotype" w:eastAsia="Century Gothic" w:hAnsi="Palatino Linotype" w:cs="Century Gothic"/>
          <w:spacing w:val="-1"/>
          <w:sz w:val="24"/>
          <w:szCs w:val="24"/>
          <w:lang w:val="es-ES"/>
        </w:rPr>
        <w:t>E</w:t>
      </w:r>
      <w:r w:rsidRPr="00F80A71">
        <w:rPr>
          <w:rFonts w:ascii="Palatino Linotype" w:eastAsia="Century Gothic" w:hAnsi="Palatino Linotype" w:cs="Century Gothic"/>
          <w:spacing w:val="1"/>
          <w:sz w:val="24"/>
          <w:szCs w:val="24"/>
          <w:lang w:val="es-ES"/>
        </w:rPr>
        <w:t>j</w:t>
      </w:r>
      <w:r w:rsidRPr="00F80A71">
        <w:rPr>
          <w:rFonts w:ascii="Palatino Linotype" w:eastAsia="Century Gothic" w:hAnsi="Palatino Linotype" w:cs="Century Gothic"/>
          <w:sz w:val="24"/>
          <w:szCs w:val="24"/>
          <w:lang w:val="es-ES"/>
        </w:rPr>
        <w:t>e</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z w:val="24"/>
          <w:szCs w:val="24"/>
          <w:lang w:val="es-ES"/>
        </w:rPr>
        <w:t>ut</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pacing w:val="2"/>
          <w:sz w:val="24"/>
          <w:szCs w:val="24"/>
          <w:lang w:val="es-ES"/>
        </w:rPr>
        <w:t>v</w:t>
      </w:r>
      <w:r w:rsidRPr="00F80A71">
        <w:rPr>
          <w:rFonts w:ascii="Palatino Linotype" w:eastAsia="Century Gothic" w:hAnsi="Palatino Linotype" w:cs="Century Gothic"/>
          <w:sz w:val="24"/>
          <w:szCs w:val="24"/>
          <w:lang w:val="es-ES"/>
        </w:rPr>
        <w:t>o</w:t>
      </w:r>
      <w:r w:rsidRPr="00F80A71">
        <w:rPr>
          <w:rFonts w:ascii="Palatino Linotype" w:eastAsia="Century Gothic" w:hAnsi="Palatino Linotype" w:cs="Century Gothic"/>
          <w:spacing w:val="8"/>
          <w:sz w:val="24"/>
          <w:szCs w:val="24"/>
          <w:lang w:val="es-ES"/>
        </w:rPr>
        <w:t xml:space="preserve"> </w:t>
      </w:r>
      <w:r w:rsidRPr="00F80A71">
        <w:rPr>
          <w:rFonts w:ascii="Palatino Linotype" w:eastAsia="Century Gothic" w:hAnsi="Palatino Linotype" w:cs="Century Gothic"/>
          <w:sz w:val="24"/>
          <w:szCs w:val="24"/>
          <w:lang w:val="es-ES"/>
        </w:rPr>
        <w:t>N</w:t>
      </w:r>
      <w:r w:rsidRPr="00F80A71">
        <w:rPr>
          <w:rFonts w:ascii="Palatino Linotype" w:eastAsia="Century Gothic" w:hAnsi="Palatino Linotype" w:cs="Century Gothic"/>
          <w:spacing w:val="-1"/>
          <w:sz w:val="24"/>
          <w:szCs w:val="24"/>
          <w:lang w:val="es-ES"/>
        </w:rPr>
        <w:t>o</w:t>
      </w:r>
      <w:r w:rsidRPr="00F80A71">
        <w:rPr>
          <w:rFonts w:ascii="Palatino Linotype" w:eastAsia="Century Gothic" w:hAnsi="Palatino Linotype" w:cs="Century Gothic"/>
          <w:sz w:val="24"/>
          <w:szCs w:val="24"/>
          <w:lang w:val="es-ES"/>
        </w:rPr>
        <w:t>. 1017,</w:t>
      </w:r>
      <w:r w:rsidRPr="00F80A71">
        <w:rPr>
          <w:rFonts w:ascii="Palatino Linotype" w:eastAsia="Century Gothic" w:hAnsi="Palatino Linotype" w:cs="Century Gothic"/>
          <w:spacing w:val="1"/>
          <w:sz w:val="24"/>
          <w:szCs w:val="24"/>
          <w:lang w:val="es-ES"/>
        </w:rPr>
        <w:t xml:space="preserve"> </w:t>
      </w:r>
      <w:r w:rsidRPr="00F80A71">
        <w:rPr>
          <w:rFonts w:ascii="Palatino Linotype" w:eastAsia="Century Gothic" w:hAnsi="Palatino Linotype" w:cs="Century Gothic"/>
          <w:sz w:val="24"/>
          <w:szCs w:val="24"/>
          <w:lang w:val="es-ES"/>
        </w:rPr>
        <w:t>d</w:t>
      </w:r>
      <w:r w:rsidRPr="00F80A71">
        <w:rPr>
          <w:rFonts w:ascii="Palatino Linotype" w:eastAsia="Century Gothic" w:hAnsi="Palatino Linotype" w:cs="Century Gothic"/>
          <w:spacing w:val="-2"/>
          <w:sz w:val="24"/>
          <w:szCs w:val="24"/>
          <w:lang w:val="es-ES"/>
        </w:rPr>
        <w:t>e</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1"/>
          <w:sz w:val="24"/>
          <w:szCs w:val="24"/>
          <w:lang w:val="es-ES"/>
        </w:rPr>
        <w:t>r</w:t>
      </w:r>
      <w:r w:rsidRPr="00F80A71">
        <w:rPr>
          <w:rFonts w:ascii="Palatino Linotype" w:eastAsia="Century Gothic" w:hAnsi="Palatino Linotype" w:cs="Century Gothic"/>
          <w:sz w:val="24"/>
          <w:szCs w:val="24"/>
          <w:lang w:val="es-ES"/>
        </w:rPr>
        <w:t>ó</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pacing w:val="-2"/>
          <w:sz w:val="24"/>
          <w:szCs w:val="24"/>
          <w:lang w:val="es-ES"/>
        </w:rPr>
        <w:t>e</w:t>
      </w:r>
      <w:r w:rsidRPr="00F80A71">
        <w:rPr>
          <w:rFonts w:ascii="Palatino Linotype" w:eastAsia="Century Gothic" w:hAnsi="Palatino Linotype" w:cs="Century Gothic"/>
          <w:sz w:val="24"/>
          <w:szCs w:val="24"/>
          <w:lang w:val="es-ES"/>
        </w:rPr>
        <w:t>l</w:t>
      </w:r>
      <w:r w:rsidRPr="00F80A71">
        <w:rPr>
          <w:rFonts w:ascii="Palatino Linotype" w:eastAsia="Century Gothic" w:hAnsi="Palatino Linotype" w:cs="Century Gothic"/>
          <w:spacing w:val="1"/>
          <w:sz w:val="24"/>
          <w:szCs w:val="24"/>
          <w:lang w:val="es-ES"/>
        </w:rPr>
        <w:t xml:space="preserve"> </w:t>
      </w:r>
      <w:r w:rsidRPr="00F80A71">
        <w:rPr>
          <w:rFonts w:ascii="Palatino Linotype" w:eastAsia="Century Gothic" w:hAnsi="Palatino Linotype" w:cs="Century Gothic"/>
          <w:sz w:val="24"/>
          <w:szCs w:val="24"/>
          <w:lang w:val="es-ES"/>
        </w:rPr>
        <w:t>e</w:t>
      </w:r>
      <w:r w:rsidRPr="00F80A71">
        <w:rPr>
          <w:rFonts w:ascii="Palatino Linotype" w:eastAsia="Century Gothic" w:hAnsi="Palatino Linotype" w:cs="Century Gothic"/>
          <w:spacing w:val="1"/>
          <w:sz w:val="24"/>
          <w:szCs w:val="24"/>
          <w:lang w:val="es-ES"/>
        </w:rPr>
        <w:t>st</w:t>
      </w:r>
      <w:r w:rsidRPr="00F80A71">
        <w:rPr>
          <w:rFonts w:ascii="Palatino Linotype" w:eastAsia="Century Gothic" w:hAnsi="Palatino Linotype" w:cs="Century Gothic"/>
          <w:spacing w:val="-2"/>
          <w:sz w:val="24"/>
          <w:szCs w:val="24"/>
          <w:lang w:val="es-ES"/>
        </w:rPr>
        <w:t>a</w:t>
      </w:r>
      <w:r w:rsidRPr="00F80A71">
        <w:rPr>
          <w:rFonts w:ascii="Palatino Linotype" w:eastAsia="Century Gothic" w:hAnsi="Palatino Linotype" w:cs="Century Gothic"/>
          <w:sz w:val="24"/>
          <w:szCs w:val="24"/>
          <w:lang w:val="es-ES"/>
        </w:rPr>
        <w:t>do</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z w:val="24"/>
          <w:szCs w:val="24"/>
          <w:lang w:val="es-ES"/>
        </w:rPr>
        <w:t>de</w:t>
      </w:r>
      <w:r w:rsidRPr="00F80A71">
        <w:rPr>
          <w:rFonts w:ascii="Palatino Linotype" w:eastAsia="Century Gothic" w:hAnsi="Palatino Linotype" w:cs="Century Gothic"/>
          <w:spacing w:val="3"/>
          <w:sz w:val="24"/>
          <w:szCs w:val="24"/>
          <w:lang w:val="es-ES"/>
        </w:rPr>
        <w:t xml:space="preserve"> </w:t>
      </w:r>
      <w:r w:rsidRPr="00F80A71">
        <w:rPr>
          <w:rFonts w:ascii="Palatino Linotype" w:eastAsia="Century Gothic" w:hAnsi="Palatino Linotype" w:cs="Century Gothic"/>
          <w:sz w:val="24"/>
          <w:szCs w:val="24"/>
          <w:lang w:val="es-ES"/>
        </w:rPr>
        <w:t>e</w:t>
      </w:r>
      <w:r w:rsidRPr="00F80A71">
        <w:rPr>
          <w:rFonts w:ascii="Palatino Linotype" w:eastAsia="Century Gothic" w:hAnsi="Palatino Linotype" w:cs="Century Gothic"/>
          <w:spacing w:val="-2"/>
          <w:sz w:val="24"/>
          <w:szCs w:val="24"/>
          <w:lang w:val="es-ES"/>
        </w:rPr>
        <w:t>x</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pacing w:val="-2"/>
          <w:sz w:val="24"/>
          <w:szCs w:val="24"/>
          <w:lang w:val="es-ES"/>
        </w:rPr>
        <w:t>e</w:t>
      </w:r>
      <w:r w:rsidRPr="00F80A71">
        <w:rPr>
          <w:rFonts w:ascii="Palatino Linotype" w:eastAsia="Century Gothic" w:hAnsi="Palatino Linotype" w:cs="Century Gothic"/>
          <w:sz w:val="24"/>
          <w:szCs w:val="24"/>
          <w:lang w:val="es-ES"/>
        </w:rPr>
        <w:t>pc</w:t>
      </w:r>
      <w:r w:rsidRPr="00F80A71">
        <w:rPr>
          <w:rFonts w:ascii="Palatino Linotype" w:eastAsia="Century Gothic" w:hAnsi="Palatino Linotype" w:cs="Century Gothic"/>
          <w:spacing w:val="2"/>
          <w:sz w:val="24"/>
          <w:szCs w:val="24"/>
          <w:lang w:val="es-ES"/>
        </w:rPr>
        <w:t>i</w:t>
      </w:r>
      <w:r w:rsidRPr="00F80A71">
        <w:rPr>
          <w:rFonts w:ascii="Palatino Linotype" w:eastAsia="Century Gothic" w:hAnsi="Palatino Linotype" w:cs="Century Gothic"/>
          <w:spacing w:val="-1"/>
          <w:sz w:val="24"/>
          <w:szCs w:val="24"/>
          <w:lang w:val="es-ES"/>
        </w:rPr>
        <w:t>ó</w:t>
      </w:r>
      <w:r w:rsidRPr="00F80A71">
        <w:rPr>
          <w:rFonts w:ascii="Palatino Linotype" w:eastAsia="Century Gothic" w:hAnsi="Palatino Linotype" w:cs="Century Gothic"/>
          <w:sz w:val="24"/>
          <w:szCs w:val="24"/>
          <w:lang w:val="es-ES"/>
        </w:rPr>
        <w:t>n,</w:t>
      </w:r>
      <w:r w:rsidRPr="00F80A71">
        <w:rPr>
          <w:rFonts w:ascii="Palatino Linotype" w:eastAsia="Century Gothic" w:hAnsi="Palatino Linotype" w:cs="Century Gothic"/>
          <w:spacing w:val="1"/>
          <w:sz w:val="24"/>
          <w:szCs w:val="24"/>
          <w:lang w:val="es-ES"/>
        </w:rPr>
        <w:t xml:space="preserve"> </w:t>
      </w:r>
      <w:r w:rsidRPr="00F80A71">
        <w:rPr>
          <w:rFonts w:ascii="Palatino Linotype" w:eastAsia="Century Gothic" w:hAnsi="Palatino Linotype" w:cs="Century Gothic"/>
          <w:spacing w:val="-1"/>
          <w:sz w:val="24"/>
          <w:szCs w:val="24"/>
          <w:lang w:val="es-ES"/>
        </w:rPr>
        <w:t>lim</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tó</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pacing w:val="1"/>
          <w:sz w:val="24"/>
          <w:szCs w:val="24"/>
          <w:lang w:val="es-ES"/>
        </w:rPr>
        <w:t>e</w:t>
      </w:r>
      <w:r w:rsidRPr="00F80A71">
        <w:rPr>
          <w:rFonts w:ascii="Palatino Linotype" w:eastAsia="Century Gothic" w:hAnsi="Palatino Linotype" w:cs="Century Gothic"/>
          <w:spacing w:val="-2"/>
          <w:sz w:val="24"/>
          <w:szCs w:val="24"/>
          <w:lang w:val="es-ES"/>
        </w:rPr>
        <w:t>j</w:t>
      </w:r>
      <w:r w:rsidRPr="00F80A71">
        <w:rPr>
          <w:rFonts w:ascii="Palatino Linotype" w:eastAsia="Century Gothic" w:hAnsi="Palatino Linotype" w:cs="Century Gothic"/>
          <w:sz w:val="24"/>
          <w:szCs w:val="24"/>
          <w:lang w:val="es-ES"/>
        </w:rPr>
        <w:t>e</w:t>
      </w:r>
      <w:r w:rsidRPr="00F80A71">
        <w:rPr>
          <w:rFonts w:ascii="Palatino Linotype" w:eastAsia="Century Gothic" w:hAnsi="Palatino Linotype" w:cs="Century Gothic"/>
          <w:spacing w:val="-1"/>
          <w:sz w:val="24"/>
          <w:szCs w:val="24"/>
          <w:lang w:val="es-ES"/>
        </w:rPr>
        <w:t>rc</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o</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z w:val="24"/>
          <w:szCs w:val="24"/>
          <w:lang w:val="es-ES"/>
        </w:rPr>
        <w:t>de va</w:t>
      </w:r>
      <w:r w:rsidRPr="00F80A71">
        <w:rPr>
          <w:rFonts w:ascii="Palatino Linotype" w:eastAsia="Century Gothic" w:hAnsi="Palatino Linotype" w:cs="Century Gothic"/>
          <w:spacing w:val="-1"/>
          <w:sz w:val="24"/>
          <w:szCs w:val="24"/>
          <w:lang w:val="es-ES"/>
        </w:rPr>
        <w:t>ri</w:t>
      </w:r>
      <w:r w:rsidRPr="00F80A71">
        <w:rPr>
          <w:rFonts w:ascii="Palatino Linotype" w:eastAsia="Century Gothic" w:hAnsi="Palatino Linotype" w:cs="Century Gothic"/>
          <w:sz w:val="24"/>
          <w:szCs w:val="24"/>
          <w:lang w:val="es-ES"/>
        </w:rPr>
        <w:t>os</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z w:val="24"/>
          <w:szCs w:val="24"/>
          <w:lang w:val="es-ES"/>
        </w:rPr>
        <w:t>de</w:t>
      </w:r>
      <w:r w:rsidRPr="00F80A71">
        <w:rPr>
          <w:rFonts w:ascii="Palatino Linotype" w:eastAsia="Century Gothic" w:hAnsi="Palatino Linotype" w:cs="Century Gothic"/>
          <w:spacing w:val="-1"/>
          <w:sz w:val="24"/>
          <w:szCs w:val="24"/>
          <w:lang w:val="es-ES"/>
        </w:rPr>
        <w:t>r</w:t>
      </w:r>
      <w:r w:rsidRPr="00F80A71">
        <w:rPr>
          <w:rFonts w:ascii="Palatino Linotype" w:eastAsia="Century Gothic" w:hAnsi="Palatino Linotype" w:cs="Century Gothic"/>
          <w:spacing w:val="-2"/>
          <w:sz w:val="24"/>
          <w:szCs w:val="24"/>
          <w:lang w:val="es-ES"/>
        </w:rPr>
        <w:t>e</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z w:val="24"/>
          <w:szCs w:val="24"/>
          <w:lang w:val="es-ES"/>
        </w:rPr>
        <w:t>h</w:t>
      </w:r>
      <w:r w:rsidRPr="00F80A71">
        <w:rPr>
          <w:rFonts w:ascii="Palatino Linotype" w:eastAsia="Century Gothic" w:hAnsi="Palatino Linotype" w:cs="Century Gothic"/>
          <w:spacing w:val="-1"/>
          <w:sz w:val="24"/>
          <w:szCs w:val="24"/>
          <w:lang w:val="es-ES"/>
        </w:rPr>
        <w:t>o</w:t>
      </w:r>
      <w:r w:rsidRPr="00F80A71">
        <w:rPr>
          <w:rFonts w:ascii="Palatino Linotype" w:eastAsia="Century Gothic" w:hAnsi="Palatino Linotype" w:cs="Century Gothic"/>
          <w:sz w:val="24"/>
          <w:szCs w:val="24"/>
          <w:lang w:val="es-ES"/>
        </w:rPr>
        <w:t>s, delegó</w:t>
      </w:r>
      <w:r w:rsidRPr="00F80A71">
        <w:rPr>
          <w:rFonts w:ascii="Palatino Linotype" w:eastAsia="Century Gothic" w:hAnsi="Palatino Linotype" w:cs="Century Gothic"/>
          <w:spacing w:val="1"/>
          <w:sz w:val="24"/>
          <w:szCs w:val="24"/>
          <w:lang w:val="es-ES"/>
        </w:rPr>
        <w:t xml:space="preserve"> </w:t>
      </w:r>
      <w:r w:rsidRPr="00F80A71">
        <w:rPr>
          <w:rFonts w:ascii="Palatino Linotype" w:eastAsia="Century Gothic" w:hAnsi="Palatino Linotype" w:cs="Century Gothic"/>
          <w:spacing w:val="-2"/>
          <w:sz w:val="24"/>
          <w:szCs w:val="24"/>
          <w:lang w:val="es-ES"/>
        </w:rPr>
        <w:t>a</w:t>
      </w:r>
      <w:r w:rsidRPr="00F80A71">
        <w:rPr>
          <w:rFonts w:ascii="Palatino Linotype" w:eastAsia="Century Gothic" w:hAnsi="Palatino Linotype" w:cs="Century Gothic"/>
          <w:sz w:val="24"/>
          <w:szCs w:val="24"/>
          <w:lang w:val="es-ES"/>
        </w:rPr>
        <w:t>l</w:t>
      </w:r>
      <w:r w:rsidRPr="00F80A71">
        <w:rPr>
          <w:rFonts w:ascii="Palatino Linotype" w:eastAsia="Century Gothic" w:hAnsi="Palatino Linotype" w:cs="Century Gothic"/>
          <w:spacing w:val="4"/>
          <w:sz w:val="24"/>
          <w:szCs w:val="24"/>
          <w:lang w:val="es-ES"/>
        </w:rPr>
        <w:t xml:space="preserve"> </w:t>
      </w:r>
      <w:r w:rsidRPr="00F80A71">
        <w:rPr>
          <w:rFonts w:ascii="Palatino Linotype" w:eastAsia="Century Gothic" w:hAnsi="Palatino Linotype" w:cs="Century Gothic"/>
          <w:sz w:val="24"/>
          <w:szCs w:val="24"/>
          <w:lang w:val="es-ES"/>
        </w:rPr>
        <w:t>Co</w:t>
      </w:r>
      <w:r w:rsidRPr="00F80A71">
        <w:rPr>
          <w:rFonts w:ascii="Palatino Linotype" w:eastAsia="Century Gothic" w:hAnsi="Palatino Linotype" w:cs="Century Gothic"/>
          <w:spacing w:val="-4"/>
          <w:sz w:val="24"/>
          <w:szCs w:val="24"/>
          <w:lang w:val="es-ES"/>
        </w:rPr>
        <w:t>m</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té</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pacing w:val="-2"/>
          <w:sz w:val="24"/>
          <w:szCs w:val="24"/>
          <w:lang w:val="es-ES"/>
        </w:rPr>
        <w:t>d</w:t>
      </w:r>
      <w:r w:rsidRPr="00F80A71">
        <w:rPr>
          <w:rFonts w:ascii="Palatino Linotype" w:eastAsia="Century Gothic" w:hAnsi="Palatino Linotype" w:cs="Century Gothic"/>
          <w:sz w:val="24"/>
          <w:szCs w:val="24"/>
          <w:lang w:val="es-ES"/>
        </w:rPr>
        <w:t>e</w:t>
      </w:r>
      <w:r w:rsidRPr="00F80A71">
        <w:rPr>
          <w:rFonts w:ascii="Palatino Linotype" w:eastAsia="Century Gothic" w:hAnsi="Palatino Linotype" w:cs="Century Gothic"/>
          <w:spacing w:val="3"/>
          <w:sz w:val="24"/>
          <w:szCs w:val="24"/>
          <w:lang w:val="es-ES"/>
        </w:rPr>
        <w:t xml:space="preserve"> </w:t>
      </w:r>
      <w:r w:rsidRPr="00F80A71">
        <w:rPr>
          <w:rFonts w:ascii="Palatino Linotype" w:eastAsia="Century Gothic" w:hAnsi="Palatino Linotype" w:cs="Century Gothic"/>
          <w:sz w:val="24"/>
          <w:szCs w:val="24"/>
          <w:lang w:val="es-ES"/>
        </w:rPr>
        <w:t>O</w:t>
      </w:r>
      <w:r w:rsidRPr="00F80A71">
        <w:rPr>
          <w:rFonts w:ascii="Palatino Linotype" w:eastAsia="Century Gothic" w:hAnsi="Palatino Linotype" w:cs="Century Gothic"/>
          <w:spacing w:val="-2"/>
          <w:sz w:val="24"/>
          <w:szCs w:val="24"/>
          <w:lang w:val="es-ES"/>
        </w:rPr>
        <w:t>p</w:t>
      </w:r>
      <w:r w:rsidRPr="00F80A71">
        <w:rPr>
          <w:rFonts w:ascii="Palatino Linotype" w:eastAsia="Century Gothic" w:hAnsi="Palatino Linotype" w:cs="Century Gothic"/>
          <w:sz w:val="24"/>
          <w:szCs w:val="24"/>
          <w:lang w:val="es-ES"/>
        </w:rPr>
        <w:t>e</w:t>
      </w:r>
      <w:r w:rsidRPr="00F80A71">
        <w:rPr>
          <w:rFonts w:ascii="Palatino Linotype" w:eastAsia="Century Gothic" w:hAnsi="Palatino Linotype" w:cs="Century Gothic"/>
          <w:spacing w:val="1"/>
          <w:sz w:val="24"/>
          <w:szCs w:val="24"/>
          <w:lang w:val="es-ES"/>
        </w:rPr>
        <w:t>r</w:t>
      </w:r>
      <w:r w:rsidRPr="00F80A71">
        <w:rPr>
          <w:rFonts w:ascii="Palatino Linotype" w:eastAsia="Century Gothic" w:hAnsi="Palatino Linotype" w:cs="Century Gothic"/>
          <w:spacing w:val="-2"/>
          <w:sz w:val="24"/>
          <w:szCs w:val="24"/>
          <w:lang w:val="es-ES"/>
        </w:rPr>
        <w:t>a</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o</w:t>
      </w:r>
      <w:r w:rsidRPr="00F80A71">
        <w:rPr>
          <w:rFonts w:ascii="Palatino Linotype" w:eastAsia="Century Gothic" w:hAnsi="Palatino Linotype" w:cs="Century Gothic"/>
          <w:spacing w:val="-1"/>
          <w:sz w:val="24"/>
          <w:szCs w:val="24"/>
          <w:lang w:val="es-ES"/>
        </w:rPr>
        <w:t>n</w:t>
      </w:r>
      <w:r w:rsidRPr="00F80A71">
        <w:rPr>
          <w:rFonts w:ascii="Palatino Linotype" w:eastAsia="Century Gothic" w:hAnsi="Palatino Linotype" w:cs="Century Gothic"/>
          <w:spacing w:val="-2"/>
          <w:sz w:val="24"/>
          <w:szCs w:val="24"/>
          <w:lang w:val="es-ES"/>
        </w:rPr>
        <w:t>e</w:t>
      </w:r>
      <w:r w:rsidRPr="00F80A71">
        <w:rPr>
          <w:rFonts w:ascii="Palatino Linotype" w:eastAsia="Century Gothic" w:hAnsi="Palatino Linotype" w:cs="Century Gothic"/>
          <w:sz w:val="24"/>
          <w:szCs w:val="24"/>
          <w:lang w:val="es-ES"/>
        </w:rPr>
        <w:t>s</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z w:val="24"/>
          <w:szCs w:val="24"/>
          <w:lang w:val="es-ES"/>
        </w:rPr>
        <w:t>de</w:t>
      </w:r>
      <w:r w:rsidRPr="00F80A71">
        <w:rPr>
          <w:rFonts w:ascii="Palatino Linotype" w:eastAsia="Century Gothic" w:hAnsi="Palatino Linotype" w:cs="Century Gothic"/>
          <w:spacing w:val="3"/>
          <w:sz w:val="24"/>
          <w:szCs w:val="24"/>
          <w:lang w:val="es-ES"/>
        </w:rPr>
        <w:t xml:space="preserve"> </w:t>
      </w:r>
      <w:r w:rsidRPr="00F80A71">
        <w:rPr>
          <w:rFonts w:ascii="Palatino Linotype" w:eastAsia="Century Gothic" w:hAnsi="Palatino Linotype" w:cs="Century Gothic"/>
          <w:spacing w:val="-3"/>
          <w:sz w:val="24"/>
          <w:szCs w:val="24"/>
          <w:lang w:val="es-ES"/>
        </w:rPr>
        <w:t>E</w:t>
      </w:r>
      <w:r w:rsidRPr="00F80A71">
        <w:rPr>
          <w:rFonts w:ascii="Palatino Linotype" w:eastAsia="Century Gothic" w:hAnsi="Palatino Linotype" w:cs="Century Gothic"/>
          <w:spacing w:val="-1"/>
          <w:sz w:val="24"/>
          <w:szCs w:val="24"/>
          <w:lang w:val="es-ES"/>
        </w:rPr>
        <w:t>m</w:t>
      </w:r>
      <w:r w:rsidRPr="00F80A71">
        <w:rPr>
          <w:rFonts w:ascii="Palatino Linotype" w:eastAsia="Century Gothic" w:hAnsi="Palatino Linotype" w:cs="Century Gothic"/>
          <w:sz w:val="24"/>
          <w:szCs w:val="24"/>
          <w:lang w:val="es-ES"/>
        </w:rPr>
        <w:t>e</w:t>
      </w:r>
      <w:r w:rsidRPr="00F80A71">
        <w:rPr>
          <w:rFonts w:ascii="Palatino Linotype" w:eastAsia="Century Gothic" w:hAnsi="Palatino Linotype" w:cs="Century Gothic"/>
          <w:spacing w:val="1"/>
          <w:sz w:val="24"/>
          <w:szCs w:val="24"/>
          <w:lang w:val="es-ES"/>
        </w:rPr>
        <w:t>r</w:t>
      </w:r>
      <w:r w:rsidRPr="00F80A71">
        <w:rPr>
          <w:rFonts w:ascii="Palatino Linotype" w:eastAsia="Century Gothic" w:hAnsi="Palatino Linotype" w:cs="Century Gothic"/>
          <w:spacing w:val="-2"/>
          <w:sz w:val="24"/>
          <w:szCs w:val="24"/>
          <w:lang w:val="es-ES"/>
        </w:rPr>
        <w:t>g</w:t>
      </w:r>
      <w:r w:rsidRPr="00F80A71">
        <w:rPr>
          <w:rFonts w:ascii="Palatino Linotype" w:eastAsia="Century Gothic" w:hAnsi="Palatino Linotype" w:cs="Century Gothic"/>
          <w:sz w:val="24"/>
          <w:szCs w:val="24"/>
          <w:lang w:val="es-ES"/>
        </w:rPr>
        <w:t>en</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1"/>
          <w:sz w:val="24"/>
          <w:szCs w:val="24"/>
          <w:lang w:val="es-ES"/>
        </w:rPr>
        <w:t xml:space="preserve"> </w:t>
      </w:r>
      <w:r w:rsidRPr="00F80A71">
        <w:rPr>
          <w:rFonts w:ascii="Palatino Linotype" w:eastAsia="Century Gothic" w:hAnsi="Palatino Linotype" w:cs="Century Gothic"/>
          <w:sz w:val="24"/>
          <w:szCs w:val="24"/>
          <w:lang w:val="es-ES"/>
        </w:rPr>
        <w:t>N</w:t>
      </w:r>
      <w:r w:rsidRPr="00F80A71">
        <w:rPr>
          <w:rFonts w:ascii="Palatino Linotype" w:eastAsia="Century Gothic" w:hAnsi="Palatino Linotype" w:cs="Century Gothic"/>
          <w:spacing w:val="-2"/>
          <w:sz w:val="24"/>
          <w:szCs w:val="24"/>
          <w:lang w:val="es-ES"/>
        </w:rPr>
        <w:t>a</w:t>
      </w:r>
      <w:r w:rsidRPr="00F80A71">
        <w:rPr>
          <w:rFonts w:ascii="Palatino Linotype" w:eastAsia="Century Gothic" w:hAnsi="Palatino Linotype" w:cs="Century Gothic"/>
          <w:spacing w:val="1"/>
          <w:sz w:val="24"/>
          <w:szCs w:val="24"/>
          <w:lang w:val="es-ES"/>
        </w:rPr>
        <w:t>ci</w:t>
      </w:r>
      <w:r w:rsidRPr="00F80A71">
        <w:rPr>
          <w:rFonts w:ascii="Palatino Linotype" w:eastAsia="Century Gothic" w:hAnsi="Palatino Linotype" w:cs="Century Gothic"/>
          <w:sz w:val="24"/>
          <w:szCs w:val="24"/>
          <w:lang w:val="es-ES"/>
        </w:rPr>
        <w:t>o</w:t>
      </w:r>
      <w:r w:rsidRPr="00F80A71">
        <w:rPr>
          <w:rFonts w:ascii="Palatino Linotype" w:eastAsia="Century Gothic" w:hAnsi="Palatino Linotype" w:cs="Century Gothic"/>
          <w:spacing w:val="-3"/>
          <w:sz w:val="24"/>
          <w:szCs w:val="24"/>
          <w:lang w:val="es-ES"/>
        </w:rPr>
        <w:t>n</w:t>
      </w:r>
      <w:r w:rsidRPr="00F80A71">
        <w:rPr>
          <w:rFonts w:ascii="Palatino Linotype" w:eastAsia="Century Gothic" w:hAnsi="Palatino Linotype" w:cs="Century Gothic"/>
          <w:sz w:val="24"/>
          <w:szCs w:val="24"/>
          <w:lang w:val="es-ES"/>
        </w:rPr>
        <w:t>al</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pacing w:val="-2"/>
          <w:sz w:val="24"/>
          <w:szCs w:val="24"/>
          <w:lang w:val="es-ES"/>
        </w:rPr>
        <w:t>(</w:t>
      </w:r>
      <w:r w:rsidRPr="00F80A71">
        <w:rPr>
          <w:rFonts w:ascii="Palatino Linotype" w:eastAsia="Century Gothic" w:hAnsi="Palatino Linotype" w:cs="Century Gothic"/>
          <w:sz w:val="24"/>
          <w:szCs w:val="24"/>
          <w:lang w:val="es-ES"/>
        </w:rPr>
        <w:t>«</w:t>
      </w:r>
      <w:r w:rsidRPr="00F80A71">
        <w:rPr>
          <w:rFonts w:ascii="Palatino Linotype" w:eastAsia="Century Gothic" w:hAnsi="Palatino Linotype" w:cs="Century Gothic"/>
          <w:sz w:val="24"/>
          <w:szCs w:val="24"/>
          <w:u w:val="single" w:color="000000"/>
          <w:lang w:val="es-ES"/>
        </w:rPr>
        <w:t>COEN</w:t>
      </w:r>
      <w:r w:rsidRPr="00F80A71">
        <w:rPr>
          <w:rFonts w:ascii="Palatino Linotype" w:eastAsia="Century Gothic" w:hAnsi="Palatino Linotype" w:cs="Century Gothic"/>
          <w:sz w:val="24"/>
          <w:szCs w:val="24"/>
          <w:lang w:val="es-ES"/>
        </w:rPr>
        <w:t xml:space="preserve">») </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z w:val="24"/>
          <w:szCs w:val="24"/>
          <w:lang w:val="es-ES"/>
        </w:rPr>
        <w:t>a dete</w:t>
      </w:r>
      <w:r w:rsidRPr="00F80A71">
        <w:rPr>
          <w:rFonts w:ascii="Palatino Linotype" w:eastAsia="Century Gothic" w:hAnsi="Palatino Linotype" w:cs="Century Gothic"/>
          <w:spacing w:val="1"/>
          <w:sz w:val="24"/>
          <w:szCs w:val="24"/>
          <w:lang w:val="es-ES"/>
        </w:rPr>
        <w:t>r</w:t>
      </w:r>
      <w:r w:rsidRPr="00F80A71">
        <w:rPr>
          <w:rFonts w:ascii="Palatino Linotype" w:eastAsia="Century Gothic" w:hAnsi="Palatino Linotype" w:cs="Century Gothic"/>
          <w:spacing w:val="-3"/>
          <w:sz w:val="24"/>
          <w:szCs w:val="24"/>
          <w:lang w:val="es-ES"/>
        </w:rPr>
        <w:t>m</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pacing w:val="-3"/>
          <w:sz w:val="24"/>
          <w:szCs w:val="24"/>
          <w:lang w:val="es-ES"/>
        </w:rPr>
        <w:t>n</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pacing w:val="2"/>
          <w:sz w:val="24"/>
          <w:szCs w:val="24"/>
          <w:lang w:val="es-ES"/>
        </w:rPr>
        <w:t>i</w:t>
      </w:r>
      <w:r w:rsidRPr="00F80A71">
        <w:rPr>
          <w:rFonts w:ascii="Palatino Linotype" w:eastAsia="Century Gothic" w:hAnsi="Palatino Linotype" w:cs="Century Gothic"/>
          <w:spacing w:val="-1"/>
          <w:sz w:val="24"/>
          <w:szCs w:val="24"/>
          <w:lang w:val="es-ES"/>
        </w:rPr>
        <w:t>ó</w:t>
      </w:r>
      <w:r w:rsidRPr="00F80A71">
        <w:rPr>
          <w:rFonts w:ascii="Palatino Linotype" w:eastAsia="Century Gothic" w:hAnsi="Palatino Linotype" w:cs="Century Gothic"/>
          <w:sz w:val="24"/>
          <w:szCs w:val="24"/>
          <w:lang w:val="es-ES"/>
        </w:rPr>
        <w:t>n:</w:t>
      </w:r>
      <w:r w:rsidRPr="00F80A71">
        <w:rPr>
          <w:rFonts w:ascii="Palatino Linotype" w:eastAsia="Century Gothic" w:hAnsi="Palatino Linotype" w:cs="Century Gothic"/>
          <w:spacing w:val="1"/>
          <w:sz w:val="24"/>
          <w:szCs w:val="24"/>
          <w:lang w:val="es-ES"/>
        </w:rPr>
        <w:t xml:space="preserve"> </w:t>
      </w:r>
      <w:r w:rsidRPr="00F80A71">
        <w:rPr>
          <w:rFonts w:ascii="Palatino Linotype" w:eastAsia="Century Gothic" w:hAnsi="Palatino Linotype" w:cs="Century Gothic"/>
          <w:spacing w:val="-5"/>
          <w:sz w:val="24"/>
          <w:szCs w:val="24"/>
          <w:lang w:val="es-ES"/>
        </w:rPr>
        <w:t>(</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w:t>
      </w:r>
      <w:r w:rsidRPr="00F80A71">
        <w:rPr>
          <w:rFonts w:ascii="Palatino Linotype" w:eastAsia="Century Gothic" w:hAnsi="Palatino Linotype" w:cs="Century Gothic"/>
          <w:spacing w:val="3"/>
          <w:sz w:val="24"/>
          <w:szCs w:val="24"/>
          <w:lang w:val="es-ES"/>
        </w:rPr>
        <w:t xml:space="preserve"> </w:t>
      </w:r>
      <w:r w:rsidRPr="00F80A71">
        <w:rPr>
          <w:rFonts w:ascii="Palatino Linotype" w:eastAsia="Century Gothic" w:hAnsi="Palatino Linotype" w:cs="Century Gothic"/>
          <w:sz w:val="24"/>
          <w:szCs w:val="24"/>
          <w:lang w:val="es-ES"/>
        </w:rPr>
        <w:t>de</w:t>
      </w:r>
      <w:r w:rsidRPr="00F80A71">
        <w:rPr>
          <w:rFonts w:ascii="Palatino Linotype" w:eastAsia="Century Gothic" w:hAnsi="Palatino Linotype" w:cs="Century Gothic"/>
          <w:spacing w:val="3"/>
          <w:sz w:val="24"/>
          <w:szCs w:val="24"/>
          <w:lang w:val="es-ES"/>
        </w:rPr>
        <w:t xml:space="preserve"> </w:t>
      </w:r>
      <w:r w:rsidRPr="00F80A71">
        <w:rPr>
          <w:rFonts w:ascii="Palatino Linotype" w:eastAsia="Century Gothic" w:hAnsi="Palatino Linotype" w:cs="Century Gothic"/>
          <w:spacing w:val="-1"/>
          <w:sz w:val="24"/>
          <w:szCs w:val="24"/>
          <w:lang w:val="es-ES"/>
        </w:rPr>
        <w:t>m</w:t>
      </w:r>
      <w:r w:rsidRPr="00F80A71">
        <w:rPr>
          <w:rFonts w:ascii="Palatino Linotype" w:eastAsia="Century Gothic" w:hAnsi="Palatino Linotype" w:cs="Century Gothic"/>
          <w:spacing w:val="-2"/>
          <w:sz w:val="24"/>
          <w:szCs w:val="24"/>
          <w:lang w:val="es-ES"/>
        </w:rPr>
        <w:t>e</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2"/>
          <w:sz w:val="24"/>
          <w:szCs w:val="24"/>
          <w:lang w:val="es-ES"/>
        </w:rPr>
        <w:t>n</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s</w:t>
      </w:r>
      <w:r w:rsidRPr="00F80A71">
        <w:rPr>
          <w:rFonts w:ascii="Palatino Linotype" w:eastAsia="Century Gothic" w:hAnsi="Palatino Linotype" w:cs="Century Gothic"/>
          <w:spacing w:val="-1"/>
          <w:sz w:val="24"/>
          <w:szCs w:val="24"/>
          <w:lang w:val="es-ES"/>
        </w:rPr>
        <w:t>m</w:t>
      </w:r>
      <w:r w:rsidRPr="00F80A71">
        <w:rPr>
          <w:rFonts w:ascii="Palatino Linotype" w:eastAsia="Century Gothic" w:hAnsi="Palatino Linotype" w:cs="Century Gothic"/>
          <w:sz w:val="24"/>
          <w:szCs w:val="24"/>
          <w:lang w:val="es-ES"/>
        </w:rPr>
        <w:t>os de</w:t>
      </w:r>
      <w:r w:rsidRPr="00F80A71">
        <w:rPr>
          <w:rFonts w:ascii="Palatino Linotype" w:eastAsia="Century Gothic" w:hAnsi="Palatino Linotype" w:cs="Century Gothic"/>
          <w:spacing w:val="3"/>
          <w:sz w:val="24"/>
          <w:szCs w:val="24"/>
          <w:lang w:val="es-ES"/>
        </w:rPr>
        <w:t xml:space="preserve"> </w:t>
      </w:r>
      <w:r w:rsidRPr="00F80A71">
        <w:rPr>
          <w:rFonts w:ascii="Palatino Linotype" w:eastAsia="Century Gothic" w:hAnsi="Palatino Linotype" w:cs="Century Gothic"/>
          <w:spacing w:val="-2"/>
          <w:sz w:val="24"/>
          <w:szCs w:val="24"/>
          <w:lang w:val="es-ES"/>
        </w:rPr>
        <w:t>r</w:t>
      </w:r>
      <w:r w:rsidRPr="00F80A71">
        <w:rPr>
          <w:rFonts w:ascii="Palatino Linotype" w:eastAsia="Century Gothic" w:hAnsi="Palatino Linotype" w:cs="Century Gothic"/>
          <w:sz w:val="24"/>
          <w:szCs w:val="24"/>
          <w:lang w:val="es-ES"/>
        </w:rPr>
        <w:t>e</w:t>
      </w:r>
      <w:r w:rsidRPr="00F80A71">
        <w:rPr>
          <w:rFonts w:ascii="Palatino Linotype" w:eastAsia="Century Gothic" w:hAnsi="Palatino Linotype" w:cs="Century Gothic"/>
          <w:spacing w:val="1"/>
          <w:sz w:val="24"/>
          <w:szCs w:val="24"/>
          <w:lang w:val="es-ES"/>
        </w:rPr>
        <w:t>s</w:t>
      </w:r>
      <w:r w:rsidRPr="00F80A71">
        <w:rPr>
          <w:rFonts w:ascii="Palatino Linotype" w:eastAsia="Century Gothic" w:hAnsi="Palatino Linotype" w:cs="Century Gothic"/>
          <w:sz w:val="24"/>
          <w:szCs w:val="24"/>
          <w:lang w:val="es-ES"/>
        </w:rPr>
        <w:t>t</w:t>
      </w:r>
      <w:r w:rsidRPr="00F80A71">
        <w:rPr>
          <w:rFonts w:ascii="Palatino Linotype" w:eastAsia="Century Gothic" w:hAnsi="Palatino Linotype" w:cs="Century Gothic"/>
          <w:spacing w:val="-2"/>
          <w:sz w:val="24"/>
          <w:szCs w:val="24"/>
          <w:lang w:val="es-ES"/>
        </w:rPr>
        <w:t>r</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pacing w:val="4"/>
          <w:sz w:val="24"/>
          <w:szCs w:val="24"/>
          <w:lang w:val="es-ES"/>
        </w:rPr>
        <w:t>i</w:t>
      </w:r>
      <w:r w:rsidRPr="00F80A71">
        <w:rPr>
          <w:rFonts w:ascii="Palatino Linotype" w:eastAsia="Century Gothic" w:hAnsi="Palatino Linotype" w:cs="Century Gothic"/>
          <w:spacing w:val="-1"/>
          <w:sz w:val="24"/>
          <w:szCs w:val="24"/>
          <w:lang w:val="es-ES"/>
        </w:rPr>
        <w:t>ó</w:t>
      </w:r>
      <w:r w:rsidRPr="00F80A71">
        <w:rPr>
          <w:rFonts w:ascii="Palatino Linotype" w:eastAsia="Century Gothic" w:hAnsi="Palatino Linotype" w:cs="Century Gothic"/>
          <w:sz w:val="24"/>
          <w:szCs w:val="24"/>
          <w:lang w:val="es-ES"/>
        </w:rPr>
        <w:t>n;</w:t>
      </w:r>
      <w:r w:rsidRPr="00F80A71">
        <w:rPr>
          <w:rFonts w:ascii="Palatino Linotype" w:eastAsia="Century Gothic" w:hAnsi="Palatino Linotype" w:cs="Century Gothic"/>
          <w:spacing w:val="1"/>
          <w:sz w:val="24"/>
          <w:szCs w:val="24"/>
          <w:lang w:val="es-ES"/>
        </w:rPr>
        <w:t xml:space="preserve"> </w:t>
      </w:r>
      <w:r w:rsidRPr="00F80A71">
        <w:rPr>
          <w:rFonts w:ascii="Palatino Linotype" w:eastAsia="Century Gothic" w:hAnsi="Palatino Linotype" w:cs="Century Gothic"/>
          <w:spacing w:val="-5"/>
          <w:sz w:val="24"/>
          <w:szCs w:val="24"/>
          <w:lang w:val="es-ES"/>
        </w:rPr>
        <w:t>(</w:t>
      </w:r>
      <w:r w:rsidRPr="00F80A71">
        <w:rPr>
          <w:rFonts w:ascii="Palatino Linotype" w:eastAsia="Century Gothic" w:hAnsi="Palatino Linotype" w:cs="Century Gothic"/>
          <w:spacing w:val="1"/>
          <w:sz w:val="24"/>
          <w:szCs w:val="24"/>
          <w:lang w:val="es-ES"/>
        </w:rPr>
        <w:t>ii</w:t>
      </w:r>
      <w:r w:rsidRPr="00F80A71">
        <w:rPr>
          <w:rFonts w:ascii="Palatino Linotype" w:eastAsia="Century Gothic" w:hAnsi="Palatino Linotype" w:cs="Century Gothic"/>
          <w:sz w:val="24"/>
          <w:szCs w:val="24"/>
          <w:lang w:val="es-ES"/>
        </w:rPr>
        <w:t>) de</w:t>
      </w:r>
      <w:r w:rsidRPr="00F80A71">
        <w:rPr>
          <w:rFonts w:ascii="Palatino Linotype" w:eastAsia="Century Gothic" w:hAnsi="Palatino Linotype" w:cs="Century Gothic"/>
          <w:spacing w:val="3"/>
          <w:sz w:val="24"/>
          <w:szCs w:val="24"/>
          <w:lang w:val="es-ES"/>
        </w:rPr>
        <w:t xml:space="preserve"> </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z w:val="24"/>
          <w:szCs w:val="24"/>
          <w:lang w:val="es-ES"/>
        </w:rPr>
        <w:t>os h</w:t>
      </w:r>
      <w:r w:rsidRPr="00F80A71">
        <w:rPr>
          <w:rFonts w:ascii="Palatino Linotype" w:eastAsia="Century Gothic" w:hAnsi="Palatino Linotype" w:cs="Century Gothic"/>
          <w:spacing w:val="-1"/>
          <w:sz w:val="24"/>
          <w:szCs w:val="24"/>
          <w:lang w:val="es-ES"/>
        </w:rPr>
        <w:t>o</w:t>
      </w:r>
      <w:r w:rsidRPr="00F80A71">
        <w:rPr>
          <w:rFonts w:ascii="Palatino Linotype" w:eastAsia="Century Gothic" w:hAnsi="Palatino Linotype" w:cs="Century Gothic"/>
          <w:sz w:val="24"/>
          <w:szCs w:val="24"/>
          <w:lang w:val="es-ES"/>
        </w:rPr>
        <w:t>ra</w:t>
      </w:r>
      <w:r w:rsidRPr="00F80A71">
        <w:rPr>
          <w:rFonts w:ascii="Palatino Linotype" w:eastAsia="Century Gothic" w:hAnsi="Palatino Linotype" w:cs="Century Gothic"/>
          <w:spacing w:val="-1"/>
          <w:sz w:val="24"/>
          <w:szCs w:val="24"/>
          <w:lang w:val="es-ES"/>
        </w:rPr>
        <w:t>r</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os de re</w:t>
      </w:r>
      <w:r w:rsidRPr="00F80A71">
        <w:rPr>
          <w:rFonts w:ascii="Palatino Linotype" w:eastAsia="Century Gothic" w:hAnsi="Palatino Linotype" w:cs="Century Gothic"/>
          <w:spacing w:val="1"/>
          <w:sz w:val="24"/>
          <w:szCs w:val="24"/>
          <w:lang w:val="es-ES"/>
        </w:rPr>
        <w:t>s</w:t>
      </w:r>
      <w:r w:rsidRPr="00F80A71">
        <w:rPr>
          <w:rFonts w:ascii="Palatino Linotype" w:eastAsia="Century Gothic" w:hAnsi="Palatino Linotype" w:cs="Century Gothic"/>
          <w:spacing w:val="-3"/>
          <w:sz w:val="24"/>
          <w:szCs w:val="24"/>
          <w:lang w:val="es-ES"/>
        </w:rPr>
        <w:t>t</w:t>
      </w:r>
      <w:r w:rsidRPr="00F80A71">
        <w:rPr>
          <w:rFonts w:ascii="Palatino Linotype" w:eastAsia="Century Gothic" w:hAnsi="Palatino Linotype" w:cs="Century Gothic"/>
          <w:sz w:val="24"/>
          <w:szCs w:val="24"/>
          <w:lang w:val="es-ES"/>
        </w:rPr>
        <w:t>r</w:t>
      </w:r>
      <w:r w:rsidRPr="00F80A71">
        <w:rPr>
          <w:rFonts w:ascii="Palatino Linotype" w:eastAsia="Century Gothic" w:hAnsi="Palatino Linotype" w:cs="Century Gothic"/>
          <w:spacing w:val="-1"/>
          <w:sz w:val="24"/>
          <w:szCs w:val="24"/>
          <w:lang w:val="es-ES"/>
        </w:rPr>
        <w:t>ic</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pacing w:val="3"/>
          <w:sz w:val="24"/>
          <w:szCs w:val="24"/>
          <w:lang w:val="es-ES"/>
        </w:rPr>
        <w:t>i</w:t>
      </w:r>
      <w:r w:rsidRPr="00F80A71">
        <w:rPr>
          <w:rFonts w:ascii="Palatino Linotype" w:eastAsia="Century Gothic" w:hAnsi="Palatino Linotype" w:cs="Century Gothic"/>
          <w:sz w:val="24"/>
          <w:szCs w:val="24"/>
          <w:lang w:val="es-ES"/>
        </w:rPr>
        <w:t>ón de</w:t>
      </w:r>
      <w:r w:rsidRPr="00F80A71">
        <w:rPr>
          <w:rFonts w:ascii="Palatino Linotype" w:eastAsia="Century Gothic" w:hAnsi="Palatino Linotype" w:cs="Century Gothic"/>
          <w:spacing w:val="1"/>
          <w:sz w:val="24"/>
          <w:szCs w:val="24"/>
          <w:lang w:val="es-ES"/>
        </w:rPr>
        <w:t xml:space="preserve"> l</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b</w:t>
      </w:r>
      <w:r w:rsidRPr="00F80A71">
        <w:rPr>
          <w:rFonts w:ascii="Palatino Linotype" w:eastAsia="Century Gothic" w:hAnsi="Palatino Linotype" w:cs="Century Gothic"/>
          <w:spacing w:val="-1"/>
          <w:sz w:val="24"/>
          <w:szCs w:val="24"/>
          <w:lang w:val="es-ES"/>
        </w:rPr>
        <w:t>e</w:t>
      </w:r>
      <w:r w:rsidRPr="00F80A71">
        <w:rPr>
          <w:rFonts w:ascii="Palatino Linotype" w:eastAsia="Century Gothic" w:hAnsi="Palatino Linotype" w:cs="Century Gothic"/>
          <w:sz w:val="24"/>
          <w:szCs w:val="24"/>
          <w:lang w:val="es-ES"/>
        </w:rPr>
        <w:t>rtad</w:t>
      </w:r>
      <w:r w:rsidRPr="00F80A71">
        <w:rPr>
          <w:rFonts w:ascii="Palatino Linotype" w:eastAsia="Century Gothic" w:hAnsi="Palatino Linotype" w:cs="Century Gothic"/>
          <w:spacing w:val="1"/>
          <w:sz w:val="24"/>
          <w:szCs w:val="24"/>
          <w:lang w:val="es-ES"/>
        </w:rPr>
        <w:t xml:space="preserve"> </w:t>
      </w:r>
      <w:r w:rsidRPr="00F80A71">
        <w:rPr>
          <w:rFonts w:ascii="Palatino Linotype" w:eastAsia="Century Gothic" w:hAnsi="Palatino Linotype" w:cs="Century Gothic"/>
          <w:sz w:val="24"/>
          <w:szCs w:val="24"/>
          <w:lang w:val="es-ES"/>
        </w:rPr>
        <w:t>de</w:t>
      </w:r>
      <w:r w:rsidRPr="00F80A71">
        <w:rPr>
          <w:rFonts w:ascii="Palatino Linotype" w:eastAsia="Century Gothic" w:hAnsi="Palatino Linotype" w:cs="Century Gothic"/>
          <w:spacing w:val="4"/>
          <w:sz w:val="24"/>
          <w:szCs w:val="24"/>
          <w:lang w:val="es-ES"/>
        </w:rPr>
        <w:t xml:space="preserve"> </w:t>
      </w:r>
      <w:r w:rsidRPr="00F80A71">
        <w:rPr>
          <w:rFonts w:ascii="Palatino Linotype" w:eastAsia="Century Gothic" w:hAnsi="Palatino Linotype" w:cs="Century Gothic"/>
          <w:sz w:val="24"/>
          <w:szCs w:val="24"/>
          <w:lang w:val="es-ES"/>
        </w:rPr>
        <w:t>t</w:t>
      </w:r>
      <w:r w:rsidRPr="00F80A71">
        <w:rPr>
          <w:rFonts w:ascii="Palatino Linotype" w:eastAsia="Century Gothic" w:hAnsi="Palatino Linotype" w:cs="Century Gothic"/>
          <w:spacing w:val="2"/>
          <w:sz w:val="24"/>
          <w:szCs w:val="24"/>
          <w:lang w:val="es-ES"/>
        </w:rPr>
        <w:t>r</w:t>
      </w:r>
      <w:r w:rsidRPr="00F80A71">
        <w:rPr>
          <w:rFonts w:ascii="Palatino Linotype" w:eastAsia="Century Gothic" w:hAnsi="Palatino Linotype" w:cs="Century Gothic"/>
          <w:sz w:val="24"/>
          <w:szCs w:val="24"/>
          <w:lang w:val="es-ES"/>
        </w:rPr>
        <w:t>á</w:t>
      </w:r>
      <w:r w:rsidRPr="00F80A71">
        <w:rPr>
          <w:rFonts w:ascii="Palatino Linotype" w:eastAsia="Century Gothic" w:hAnsi="Palatino Linotype" w:cs="Century Gothic"/>
          <w:spacing w:val="-2"/>
          <w:sz w:val="24"/>
          <w:szCs w:val="24"/>
          <w:lang w:val="es-ES"/>
        </w:rPr>
        <w:t>ns</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to</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z w:val="24"/>
          <w:szCs w:val="24"/>
          <w:lang w:val="es-ES"/>
        </w:rPr>
        <w:t>y</w:t>
      </w:r>
      <w:r w:rsidRPr="00F80A71">
        <w:rPr>
          <w:rFonts w:ascii="Palatino Linotype" w:eastAsia="Century Gothic" w:hAnsi="Palatino Linotype" w:cs="Century Gothic"/>
          <w:spacing w:val="3"/>
          <w:sz w:val="24"/>
          <w:szCs w:val="24"/>
          <w:lang w:val="es-ES"/>
        </w:rPr>
        <w:t xml:space="preserve"> </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1"/>
          <w:sz w:val="24"/>
          <w:szCs w:val="24"/>
          <w:lang w:val="es-ES"/>
        </w:rPr>
        <w:t>s</w:t>
      </w:r>
      <w:r w:rsidRPr="00F80A71">
        <w:rPr>
          <w:rFonts w:ascii="Palatino Linotype" w:eastAsia="Century Gothic" w:hAnsi="Palatino Linotype" w:cs="Century Gothic"/>
          <w:spacing w:val="-3"/>
          <w:sz w:val="24"/>
          <w:szCs w:val="24"/>
          <w:lang w:val="es-ES"/>
        </w:rPr>
        <w:t>o</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pacing w:val="-2"/>
          <w:sz w:val="24"/>
          <w:szCs w:val="24"/>
          <w:lang w:val="es-ES"/>
        </w:rPr>
        <w:t>a</w:t>
      </w:r>
      <w:r w:rsidRPr="00F80A71">
        <w:rPr>
          <w:rFonts w:ascii="Palatino Linotype" w:eastAsia="Century Gothic" w:hAnsi="Palatino Linotype" w:cs="Century Gothic"/>
          <w:spacing w:val="1"/>
          <w:sz w:val="24"/>
          <w:szCs w:val="24"/>
          <w:lang w:val="es-ES"/>
        </w:rPr>
        <w:t>ci</w:t>
      </w:r>
      <w:r w:rsidRPr="00F80A71">
        <w:rPr>
          <w:rFonts w:ascii="Palatino Linotype" w:eastAsia="Century Gothic" w:hAnsi="Palatino Linotype" w:cs="Century Gothic"/>
          <w:sz w:val="24"/>
          <w:szCs w:val="24"/>
          <w:lang w:val="es-ES"/>
        </w:rPr>
        <w:t>o</w:t>
      </w:r>
      <w:r w:rsidRPr="00F80A71">
        <w:rPr>
          <w:rFonts w:ascii="Palatino Linotype" w:eastAsia="Century Gothic" w:hAnsi="Palatino Linotype" w:cs="Century Gothic"/>
          <w:spacing w:val="-3"/>
          <w:sz w:val="24"/>
          <w:szCs w:val="24"/>
          <w:lang w:val="es-ES"/>
        </w:rPr>
        <w:t>n</w:t>
      </w:r>
      <w:r w:rsidRPr="00F80A71">
        <w:rPr>
          <w:rFonts w:ascii="Palatino Linotype" w:eastAsia="Century Gothic" w:hAnsi="Palatino Linotype" w:cs="Century Gothic"/>
          <w:sz w:val="24"/>
          <w:szCs w:val="24"/>
          <w:lang w:val="es-ES"/>
        </w:rPr>
        <w:t>e</w:t>
      </w:r>
      <w:r w:rsidRPr="00F80A71">
        <w:rPr>
          <w:rFonts w:ascii="Palatino Linotype" w:eastAsia="Century Gothic" w:hAnsi="Palatino Linotype" w:cs="Century Gothic"/>
          <w:spacing w:val="3"/>
          <w:sz w:val="24"/>
          <w:szCs w:val="24"/>
          <w:lang w:val="es-ES"/>
        </w:rPr>
        <w:t>s</w:t>
      </w:r>
      <w:r w:rsidRPr="00F80A71">
        <w:rPr>
          <w:rFonts w:ascii="Palatino Linotype" w:eastAsia="Century Gothic" w:hAnsi="Palatino Linotype" w:cs="Century Gothic"/>
          <w:sz w:val="24"/>
          <w:szCs w:val="24"/>
          <w:lang w:val="es-ES"/>
        </w:rPr>
        <w:t>;</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pacing w:val="-5"/>
          <w:sz w:val="24"/>
          <w:szCs w:val="24"/>
          <w:lang w:val="es-ES"/>
        </w:rPr>
        <w:t>(</w:t>
      </w:r>
      <w:r w:rsidRPr="00F80A71">
        <w:rPr>
          <w:rFonts w:ascii="Palatino Linotype" w:eastAsia="Century Gothic" w:hAnsi="Palatino Linotype" w:cs="Century Gothic"/>
          <w:spacing w:val="1"/>
          <w:sz w:val="24"/>
          <w:szCs w:val="24"/>
          <w:lang w:val="es-ES"/>
        </w:rPr>
        <w:t>iii</w:t>
      </w:r>
      <w:r w:rsidRPr="00F80A71">
        <w:rPr>
          <w:rFonts w:ascii="Palatino Linotype" w:eastAsia="Century Gothic" w:hAnsi="Palatino Linotype" w:cs="Century Gothic"/>
          <w:sz w:val="24"/>
          <w:szCs w:val="24"/>
          <w:lang w:val="es-ES"/>
        </w:rPr>
        <w:t>)</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z w:val="24"/>
          <w:szCs w:val="24"/>
          <w:lang w:val="es-ES"/>
        </w:rPr>
        <w:t>de</w:t>
      </w:r>
      <w:r w:rsidRPr="00F80A71">
        <w:rPr>
          <w:rFonts w:ascii="Palatino Linotype" w:eastAsia="Century Gothic" w:hAnsi="Palatino Linotype" w:cs="Century Gothic"/>
          <w:spacing w:val="4"/>
          <w:sz w:val="24"/>
          <w:szCs w:val="24"/>
          <w:lang w:val="es-ES"/>
        </w:rPr>
        <w:t xml:space="preserve"> </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z w:val="24"/>
          <w:szCs w:val="24"/>
          <w:lang w:val="es-ES"/>
        </w:rPr>
        <w:t>as</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pacing w:val="-3"/>
          <w:sz w:val="24"/>
          <w:szCs w:val="24"/>
          <w:lang w:val="es-ES"/>
        </w:rPr>
        <w:t>o</w:t>
      </w:r>
      <w:r w:rsidRPr="00F80A71">
        <w:rPr>
          <w:rFonts w:ascii="Palatino Linotype" w:eastAsia="Century Gothic" w:hAnsi="Palatino Linotype" w:cs="Century Gothic"/>
          <w:sz w:val="24"/>
          <w:szCs w:val="24"/>
          <w:lang w:val="es-ES"/>
        </w:rPr>
        <w:t>nd</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pacing w:val="1"/>
          <w:sz w:val="24"/>
          <w:szCs w:val="24"/>
          <w:lang w:val="es-ES"/>
        </w:rPr>
        <w:t>ci</w:t>
      </w:r>
      <w:r w:rsidRPr="00F80A71">
        <w:rPr>
          <w:rFonts w:ascii="Palatino Linotype" w:eastAsia="Century Gothic" w:hAnsi="Palatino Linotype" w:cs="Century Gothic"/>
          <w:sz w:val="24"/>
          <w:szCs w:val="24"/>
          <w:lang w:val="es-ES"/>
        </w:rPr>
        <w:t>o</w:t>
      </w:r>
      <w:r w:rsidRPr="00F80A71">
        <w:rPr>
          <w:rFonts w:ascii="Palatino Linotype" w:eastAsia="Century Gothic" w:hAnsi="Palatino Linotype" w:cs="Century Gothic"/>
          <w:spacing w:val="-3"/>
          <w:sz w:val="24"/>
          <w:szCs w:val="24"/>
          <w:lang w:val="es-ES"/>
        </w:rPr>
        <w:t>n</w:t>
      </w:r>
      <w:r w:rsidRPr="00F80A71">
        <w:rPr>
          <w:rFonts w:ascii="Palatino Linotype" w:eastAsia="Century Gothic" w:hAnsi="Palatino Linotype" w:cs="Century Gothic"/>
          <w:sz w:val="24"/>
          <w:szCs w:val="24"/>
          <w:lang w:val="es-ES"/>
        </w:rPr>
        <w:t>es</w:t>
      </w:r>
      <w:r w:rsidRPr="00F80A71">
        <w:rPr>
          <w:rFonts w:ascii="Palatino Linotype" w:eastAsia="Century Gothic" w:hAnsi="Palatino Linotype" w:cs="Century Gothic"/>
          <w:spacing w:val="4"/>
          <w:sz w:val="24"/>
          <w:szCs w:val="24"/>
          <w:lang w:val="es-ES"/>
        </w:rPr>
        <w:t xml:space="preserve"> </w:t>
      </w:r>
      <w:r w:rsidRPr="00F80A71">
        <w:rPr>
          <w:rFonts w:ascii="Palatino Linotype" w:eastAsia="Century Gothic" w:hAnsi="Palatino Linotype" w:cs="Century Gothic"/>
          <w:sz w:val="24"/>
          <w:szCs w:val="24"/>
          <w:lang w:val="es-ES"/>
        </w:rPr>
        <w:t>y té</w:t>
      </w:r>
      <w:r w:rsidRPr="00F80A71">
        <w:rPr>
          <w:rFonts w:ascii="Palatino Linotype" w:eastAsia="Century Gothic" w:hAnsi="Palatino Linotype" w:cs="Century Gothic"/>
          <w:spacing w:val="1"/>
          <w:sz w:val="24"/>
          <w:szCs w:val="24"/>
          <w:lang w:val="es-ES"/>
        </w:rPr>
        <w:t>r</w:t>
      </w:r>
      <w:r w:rsidRPr="00F80A71">
        <w:rPr>
          <w:rFonts w:ascii="Palatino Linotype" w:eastAsia="Century Gothic" w:hAnsi="Palatino Linotype" w:cs="Century Gothic"/>
          <w:spacing w:val="-1"/>
          <w:sz w:val="24"/>
          <w:szCs w:val="24"/>
          <w:lang w:val="es-ES"/>
        </w:rPr>
        <w:t>mi</w:t>
      </w:r>
      <w:r w:rsidRPr="00F80A71">
        <w:rPr>
          <w:rFonts w:ascii="Palatino Linotype" w:eastAsia="Century Gothic" w:hAnsi="Palatino Linotype" w:cs="Century Gothic"/>
          <w:sz w:val="24"/>
          <w:szCs w:val="24"/>
          <w:lang w:val="es-ES"/>
        </w:rPr>
        <w:t>n</w:t>
      </w:r>
      <w:r w:rsidRPr="00F80A71">
        <w:rPr>
          <w:rFonts w:ascii="Palatino Linotype" w:eastAsia="Century Gothic" w:hAnsi="Palatino Linotype" w:cs="Century Gothic"/>
          <w:spacing w:val="-1"/>
          <w:sz w:val="24"/>
          <w:szCs w:val="24"/>
          <w:lang w:val="es-ES"/>
        </w:rPr>
        <w:t>o</w:t>
      </w:r>
      <w:r w:rsidRPr="00F80A71">
        <w:rPr>
          <w:rFonts w:ascii="Palatino Linotype" w:eastAsia="Century Gothic" w:hAnsi="Palatino Linotype" w:cs="Century Gothic"/>
          <w:sz w:val="24"/>
          <w:szCs w:val="24"/>
          <w:lang w:val="es-ES"/>
        </w:rPr>
        <w:t>s</w:t>
      </w:r>
      <w:r w:rsidRPr="00F80A71">
        <w:rPr>
          <w:rFonts w:ascii="Palatino Linotype" w:eastAsia="Century Gothic" w:hAnsi="Palatino Linotype" w:cs="Century Gothic"/>
          <w:spacing w:val="16"/>
          <w:sz w:val="24"/>
          <w:szCs w:val="24"/>
          <w:lang w:val="es-ES"/>
        </w:rPr>
        <w:t xml:space="preserve"> </w:t>
      </w:r>
      <w:r w:rsidRPr="00F80A71">
        <w:rPr>
          <w:rFonts w:ascii="Palatino Linotype" w:eastAsia="Century Gothic" w:hAnsi="Palatino Linotype" w:cs="Century Gothic"/>
          <w:spacing w:val="-2"/>
          <w:sz w:val="24"/>
          <w:szCs w:val="24"/>
          <w:lang w:val="es-ES"/>
        </w:rPr>
        <w:t>d</w:t>
      </w:r>
      <w:r w:rsidRPr="00F80A71">
        <w:rPr>
          <w:rFonts w:ascii="Palatino Linotype" w:eastAsia="Century Gothic" w:hAnsi="Palatino Linotype" w:cs="Century Gothic"/>
          <w:sz w:val="24"/>
          <w:szCs w:val="24"/>
          <w:lang w:val="es-ES"/>
        </w:rPr>
        <w:t>el</w:t>
      </w:r>
      <w:r w:rsidRPr="00F80A71">
        <w:rPr>
          <w:rFonts w:ascii="Palatino Linotype" w:eastAsia="Century Gothic" w:hAnsi="Palatino Linotype" w:cs="Century Gothic"/>
          <w:spacing w:val="17"/>
          <w:sz w:val="24"/>
          <w:szCs w:val="24"/>
          <w:lang w:val="es-ES"/>
        </w:rPr>
        <w:t xml:space="preserve"> </w:t>
      </w:r>
      <w:r w:rsidRPr="00F80A71">
        <w:rPr>
          <w:rFonts w:ascii="Palatino Linotype" w:eastAsia="Century Gothic" w:hAnsi="Palatino Linotype" w:cs="Century Gothic"/>
          <w:sz w:val="24"/>
          <w:szCs w:val="24"/>
          <w:lang w:val="es-ES"/>
        </w:rPr>
        <w:t>t</w:t>
      </w:r>
      <w:r w:rsidRPr="00F80A71">
        <w:rPr>
          <w:rFonts w:ascii="Palatino Linotype" w:eastAsia="Century Gothic" w:hAnsi="Palatino Linotype" w:cs="Century Gothic"/>
          <w:spacing w:val="-3"/>
          <w:sz w:val="24"/>
          <w:szCs w:val="24"/>
          <w:lang w:val="es-ES"/>
        </w:rPr>
        <w:t>o</w:t>
      </w:r>
      <w:r w:rsidRPr="00F80A71">
        <w:rPr>
          <w:rFonts w:ascii="Palatino Linotype" w:eastAsia="Century Gothic" w:hAnsi="Palatino Linotype" w:cs="Century Gothic"/>
          <w:sz w:val="24"/>
          <w:szCs w:val="24"/>
          <w:lang w:val="es-ES"/>
        </w:rPr>
        <w:t>que</w:t>
      </w:r>
      <w:r w:rsidRPr="00F80A71">
        <w:rPr>
          <w:rFonts w:ascii="Palatino Linotype" w:eastAsia="Century Gothic" w:hAnsi="Palatino Linotype" w:cs="Century Gothic"/>
          <w:spacing w:val="16"/>
          <w:sz w:val="24"/>
          <w:szCs w:val="24"/>
          <w:lang w:val="es-ES"/>
        </w:rPr>
        <w:t xml:space="preserve"> </w:t>
      </w:r>
      <w:r w:rsidRPr="00F80A71">
        <w:rPr>
          <w:rFonts w:ascii="Palatino Linotype" w:eastAsia="Century Gothic" w:hAnsi="Palatino Linotype" w:cs="Century Gothic"/>
          <w:spacing w:val="-2"/>
          <w:sz w:val="24"/>
          <w:szCs w:val="24"/>
          <w:lang w:val="es-ES"/>
        </w:rPr>
        <w:t>d</w:t>
      </w:r>
      <w:r w:rsidRPr="00F80A71">
        <w:rPr>
          <w:rFonts w:ascii="Palatino Linotype" w:eastAsia="Century Gothic" w:hAnsi="Palatino Linotype" w:cs="Century Gothic"/>
          <w:sz w:val="24"/>
          <w:szCs w:val="24"/>
          <w:lang w:val="es-ES"/>
        </w:rPr>
        <w:t>e</w:t>
      </w:r>
      <w:r w:rsidRPr="00F80A71">
        <w:rPr>
          <w:rFonts w:ascii="Palatino Linotype" w:eastAsia="Century Gothic" w:hAnsi="Palatino Linotype" w:cs="Century Gothic"/>
          <w:spacing w:val="14"/>
          <w:sz w:val="24"/>
          <w:szCs w:val="24"/>
          <w:lang w:val="es-ES"/>
        </w:rPr>
        <w:t xml:space="preserve"> </w:t>
      </w:r>
      <w:r w:rsidRPr="00F80A71">
        <w:rPr>
          <w:rFonts w:ascii="Palatino Linotype" w:eastAsia="Century Gothic" w:hAnsi="Palatino Linotype" w:cs="Century Gothic"/>
          <w:sz w:val="24"/>
          <w:szCs w:val="24"/>
          <w:lang w:val="es-ES"/>
        </w:rPr>
        <w:t>que</w:t>
      </w:r>
      <w:r w:rsidRPr="00F80A71">
        <w:rPr>
          <w:rFonts w:ascii="Palatino Linotype" w:eastAsia="Century Gothic" w:hAnsi="Palatino Linotype" w:cs="Century Gothic"/>
          <w:spacing w:val="-2"/>
          <w:sz w:val="24"/>
          <w:szCs w:val="24"/>
          <w:lang w:val="es-ES"/>
        </w:rPr>
        <w:t>d</w:t>
      </w:r>
      <w:r w:rsidRPr="00F80A71">
        <w:rPr>
          <w:rFonts w:ascii="Palatino Linotype" w:eastAsia="Century Gothic" w:hAnsi="Palatino Linotype" w:cs="Century Gothic"/>
          <w:spacing w:val="3"/>
          <w:sz w:val="24"/>
          <w:szCs w:val="24"/>
          <w:lang w:val="es-ES"/>
        </w:rPr>
        <w:t>a</w:t>
      </w:r>
      <w:r w:rsidRPr="00F80A71">
        <w:rPr>
          <w:rFonts w:ascii="Palatino Linotype" w:eastAsia="Century Gothic" w:hAnsi="Palatino Linotype" w:cs="Century Gothic"/>
          <w:sz w:val="24"/>
          <w:szCs w:val="24"/>
          <w:lang w:val="es-ES"/>
        </w:rPr>
        <w:t>;</w:t>
      </w:r>
      <w:r w:rsidRPr="00F80A71">
        <w:rPr>
          <w:rFonts w:ascii="Palatino Linotype" w:eastAsia="Century Gothic" w:hAnsi="Palatino Linotype" w:cs="Century Gothic"/>
          <w:spacing w:val="15"/>
          <w:sz w:val="24"/>
          <w:szCs w:val="24"/>
          <w:lang w:val="es-ES"/>
        </w:rPr>
        <w:t xml:space="preserve"> </w:t>
      </w:r>
      <w:r w:rsidRPr="00F80A71">
        <w:rPr>
          <w:rFonts w:ascii="Palatino Linotype" w:eastAsia="Century Gothic" w:hAnsi="Palatino Linotype" w:cs="Century Gothic"/>
          <w:spacing w:val="-1"/>
          <w:sz w:val="24"/>
          <w:szCs w:val="24"/>
          <w:lang w:val="es-ES"/>
        </w:rPr>
        <w:t>y</w:t>
      </w:r>
      <w:r w:rsidRPr="00F80A71">
        <w:rPr>
          <w:rFonts w:ascii="Palatino Linotype" w:eastAsia="Century Gothic" w:hAnsi="Palatino Linotype" w:cs="Century Gothic"/>
          <w:sz w:val="24"/>
          <w:szCs w:val="24"/>
          <w:lang w:val="es-ES"/>
        </w:rPr>
        <w:t>,</w:t>
      </w:r>
      <w:r w:rsidRPr="00F80A71">
        <w:rPr>
          <w:rFonts w:ascii="Palatino Linotype" w:eastAsia="Century Gothic" w:hAnsi="Palatino Linotype" w:cs="Century Gothic"/>
          <w:spacing w:val="17"/>
          <w:sz w:val="24"/>
          <w:szCs w:val="24"/>
          <w:lang w:val="es-ES"/>
        </w:rPr>
        <w:t xml:space="preserve"> </w:t>
      </w:r>
      <w:r w:rsidRPr="00F80A71">
        <w:rPr>
          <w:rFonts w:ascii="Palatino Linotype" w:eastAsia="Century Gothic" w:hAnsi="Palatino Linotype" w:cs="Century Gothic"/>
          <w:spacing w:val="-5"/>
          <w:sz w:val="24"/>
          <w:szCs w:val="24"/>
          <w:lang w:val="es-ES"/>
        </w:rPr>
        <w:t>(</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pacing w:val="2"/>
          <w:sz w:val="24"/>
          <w:szCs w:val="24"/>
          <w:lang w:val="es-ES"/>
        </w:rPr>
        <w:t>v</w:t>
      </w:r>
      <w:r w:rsidRPr="00F80A71">
        <w:rPr>
          <w:rFonts w:ascii="Palatino Linotype" w:eastAsia="Century Gothic" w:hAnsi="Palatino Linotype" w:cs="Century Gothic"/>
          <w:sz w:val="24"/>
          <w:szCs w:val="24"/>
          <w:lang w:val="es-ES"/>
        </w:rPr>
        <w:t>)</w:t>
      </w:r>
      <w:r w:rsidRPr="00F80A71">
        <w:rPr>
          <w:rFonts w:ascii="Palatino Linotype" w:eastAsia="Century Gothic" w:hAnsi="Palatino Linotype" w:cs="Century Gothic"/>
          <w:spacing w:val="13"/>
          <w:sz w:val="24"/>
          <w:szCs w:val="24"/>
          <w:lang w:val="es-ES"/>
        </w:rPr>
        <w:t xml:space="preserve"> </w:t>
      </w:r>
      <w:r w:rsidRPr="00F80A71">
        <w:rPr>
          <w:rFonts w:ascii="Palatino Linotype" w:eastAsia="Century Gothic" w:hAnsi="Palatino Linotype" w:cs="Century Gothic"/>
          <w:sz w:val="24"/>
          <w:szCs w:val="24"/>
          <w:lang w:val="es-ES"/>
        </w:rPr>
        <w:t>de</w:t>
      </w:r>
      <w:r w:rsidRPr="00F80A71">
        <w:rPr>
          <w:rFonts w:ascii="Palatino Linotype" w:eastAsia="Century Gothic" w:hAnsi="Palatino Linotype" w:cs="Century Gothic"/>
          <w:spacing w:val="16"/>
          <w:sz w:val="24"/>
          <w:szCs w:val="24"/>
          <w:lang w:val="es-ES"/>
        </w:rPr>
        <w:t xml:space="preserve"> </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17"/>
          <w:sz w:val="24"/>
          <w:szCs w:val="24"/>
          <w:lang w:val="es-ES"/>
        </w:rPr>
        <w:t xml:space="preserve"> </w:t>
      </w:r>
      <w:r w:rsidRPr="00F80A71">
        <w:rPr>
          <w:rFonts w:ascii="Palatino Linotype" w:eastAsia="Century Gothic" w:hAnsi="Palatino Linotype" w:cs="Century Gothic"/>
          <w:spacing w:val="-1"/>
          <w:sz w:val="24"/>
          <w:szCs w:val="24"/>
          <w:lang w:val="es-ES"/>
        </w:rPr>
        <w:t>lim</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t</w:t>
      </w:r>
      <w:r w:rsidRPr="00F80A71">
        <w:rPr>
          <w:rFonts w:ascii="Palatino Linotype" w:eastAsia="Century Gothic" w:hAnsi="Palatino Linotype" w:cs="Century Gothic"/>
          <w:spacing w:val="-2"/>
          <w:sz w:val="24"/>
          <w:szCs w:val="24"/>
          <w:lang w:val="es-ES"/>
        </w:rPr>
        <w:t>a</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pacing w:val="2"/>
          <w:sz w:val="24"/>
          <w:szCs w:val="24"/>
          <w:lang w:val="es-ES"/>
        </w:rPr>
        <w:t>i</w:t>
      </w:r>
      <w:r w:rsidRPr="00F80A71">
        <w:rPr>
          <w:rFonts w:ascii="Palatino Linotype" w:eastAsia="Century Gothic" w:hAnsi="Palatino Linotype" w:cs="Century Gothic"/>
          <w:sz w:val="24"/>
          <w:szCs w:val="24"/>
          <w:lang w:val="es-ES"/>
        </w:rPr>
        <w:t>ón</w:t>
      </w:r>
      <w:r w:rsidRPr="00F80A71">
        <w:rPr>
          <w:rFonts w:ascii="Palatino Linotype" w:eastAsia="Century Gothic" w:hAnsi="Palatino Linotype" w:cs="Century Gothic"/>
          <w:spacing w:val="12"/>
          <w:sz w:val="24"/>
          <w:szCs w:val="24"/>
          <w:lang w:val="es-ES"/>
        </w:rPr>
        <w:t xml:space="preserve"> </w:t>
      </w:r>
      <w:r w:rsidRPr="00F80A71">
        <w:rPr>
          <w:rFonts w:ascii="Palatino Linotype" w:eastAsia="Century Gothic" w:hAnsi="Palatino Linotype" w:cs="Century Gothic"/>
          <w:sz w:val="24"/>
          <w:szCs w:val="24"/>
          <w:lang w:val="es-ES"/>
        </w:rPr>
        <w:t>d</w:t>
      </w:r>
      <w:r w:rsidRPr="00F80A71">
        <w:rPr>
          <w:rFonts w:ascii="Palatino Linotype" w:eastAsia="Century Gothic" w:hAnsi="Palatino Linotype" w:cs="Century Gothic"/>
          <w:spacing w:val="-2"/>
          <w:sz w:val="24"/>
          <w:szCs w:val="24"/>
          <w:lang w:val="es-ES"/>
        </w:rPr>
        <w:t>e</w:t>
      </w:r>
      <w:r w:rsidRPr="00F80A71">
        <w:rPr>
          <w:rFonts w:ascii="Palatino Linotype" w:eastAsia="Century Gothic" w:hAnsi="Palatino Linotype" w:cs="Century Gothic"/>
          <w:sz w:val="24"/>
          <w:szCs w:val="24"/>
          <w:lang w:val="es-ES"/>
        </w:rPr>
        <w:t>l</w:t>
      </w:r>
      <w:r w:rsidRPr="00F80A71">
        <w:rPr>
          <w:rFonts w:ascii="Palatino Linotype" w:eastAsia="Century Gothic" w:hAnsi="Palatino Linotype" w:cs="Century Gothic"/>
          <w:spacing w:val="17"/>
          <w:sz w:val="24"/>
          <w:szCs w:val="24"/>
          <w:lang w:val="es-ES"/>
        </w:rPr>
        <w:t xml:space="preserve"> </w:t>
      </w:r>
      <w:r w:rsidRPr="00F80A71">
        <w:rPr>
          <w:rFonts w:ascii="Palatino Linotype" w:eastAsia="Century Gothic" w:hAnsi="Palatino Linotype" w:cs="Century Gothic"/>
          <w:sz w:val="24"/>
          <w:szCs w:val="24"/>
          <w:lang w:val="es-ES"/>
        </w:rPr>
        <w:t>e</w:t>
      </w:r>
      <w:r w:rsidRPr="00F80A71">
        <w:rPr>
          <w:rFonts w:ascii="Palatino Linotype" w:eastAsia="Century Gothic" w:hAnsi="Palatino Linotype" w:cs="Century Gothic"/>
          <w:spacing w:val="-1"/>
          <w:sz w:val="24"/>
          <w:szCs w:val="24"/>
          <w:lang w:val="es-ES"/>
        </w:rPr>
        <w:t>j</w:t>
      </w:r>
      <w:r w:rsidRPr="00F80A71">
        <w:rPr>
          <w:rFonts w:ascii="Palatino Linotype" w:eastAsia="Century Gothic" w:hAnsi="Palatino Linotype" w:cs="Century Gothic"/>
          <w:sz w:val="24"/>
          <w:szCs w:val="24"/>
          <w:lang w:val="es-ES"/>
        </w:rPr>
        <w:t>e</w:t>
      </w:r>
      <w:r w:rsidRPr="00F80A71">
        <w:rPr>
          <w:rFonts w:ascii="Palatino Linotype" w:eastAsia="Century Gothic" w:hAnsi="Palatino Linotype" w:cs="Century Gothic"/>
          <w:spacing w:val="-1"/>
          <w:sz w:val="24"/>
          <w:szCs w:val="24"/>
          <w:lang w:val="es-ES"/>
        </w:rPr>
        <w:t>rc</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o</w:t>
      </w:r>
      <w:r w:rsidRPr="00F80A71">
        <w:rPr>
          <w:rFonts w:ascii="Palatino Linotype" w:eastAsia="Century Gothic" w:hAnsi="Palatino Linotype" w:cs="Century Gothic"/>
          <w:spacing w:val="13"/>
          <w:sz w:val="24"/>
          <w:szCs w:val="24"/>
          <w:lang w:val="es-ES"/>
        </w:rPr>
        <w:t xml:space="preserve"> </w:t>
      </w:r>
      <w:r w:rsidRPr="00F80A71">
        <w:rPr>
          <w:rFonts w:ascii="Palatino Linotype" w:eastAsia="Century Gothic" w:hAnsi="Palatino Linotype" w:cs="Century Gothic"/>
          <w:sz w:val="24"/>
          <w:szCs w:val="24"/>
          <w:lang w:val="es-ES"/>
        </w:rPr>
        <w:t>del</w:t>
      </w:r>
      <w:r w:rsidRPr="00F80A71">
        <w:rPr>
          <w:rFonts w:ascii="Palatino Linotype" w:eastAsia="Century Gothic" w:hAnsi="Palatino Linotype" w:cs="Century Gothic"/>
          <w:spacing w:val="17"/>
          <w:sz w:val="24"/>
          <w:szCs w:val="24"/>
          <w:lang w:val="es-ES"/>
        </w:rPr>
        <w:t xml:space="preserve"> </w:t>
      </w:r>
      <w:r w:rsidRPr="00F80A71">
        <w:rPr>
          <w:rFonts w:ascii="Palatino Linotype" w:eastAsia="Century Gothic" w:hAnsi="Palatino Linotype" w:cs="Century Gothic"/>
          <w:spacing w:val="-2"/>
          <w:sz w:val="24"/>
          <w:szCs w:val="24"/>
          <w:lang w:val="es-ES"/>
        </w:rPr>
        <w:t>d</w:t>
      </w:r>
      <w:r w:rsidRPr="00F80A71">
        <w:rPr>
          <w:rFonts w:ascii="Palatino Linotype" w:eastAsia="Century Gothic" w:hAnsi="Palatino Linotype" w:cs="Century Gothic"/>
          <w:sz w:val="24"/>
          <w:szCs w:val="24"/>
          <w:lang w:val="es-ES"/>
        </w:rPr>
        <w:t>e</w:t>
      </w:r>
      <w:r w:rsidRPr="00F80A71">
        <w:rPr>
          <w:rFonts w:ascii="Palatino Linotype" w:eastAsia="Century Gothic" w:hAnsi="Palatino Linotype" w:cs="Century Gothic"/>
          <w:spacing w:val="-1"/>
          <w:sz w:val="24"/>
          <w:szCs w:val="24"/>
          <w:lang w:val="es-ES"/>
        </w:rPr>
        <w:t>r</w:t>
      </w:r>
      <w:r w:rsidRPr="00F80A71">
        <w:rPr>
          <w:rFonts w:ascii="Palatino Linotype" w:eastAsia="Century Gothic" w:hAnsi="Palatino Linotype" w:cs="Century Gothic"/>
          <w:sz w:val="24"/>
          <w:szCs w:val="24"/>
          <w:lang w:val="es-ES"/>
        </w:rPr>
        <w:t>e</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z w:val="24"/>
          <w:szCs w:val="24"/>
          <w:lang w:val="es-ES"/>
        </w:rPr>
        <w:t xml:space="preserve">ho a </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z w:val="24"/>
          <w:szCs w:val="24"/>
          <w:lang w:val="es-ES"/>
        </w:rPr>
        <w:t xml:space="preserve">a </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pacing w:val="-2"/>
          <w:sz w:val="24"/>
          <w:szCs w:val="24"/>
          <w:lang w:val="es-ES"/>
        </w:rPr>
        <w:t>b</w:t>
      </w:r>
      <w:r w:rsidRPr="00F80A71">
        <w:rPr>
          <w:rFonts w:ascii="Palatino Linotype" w:eastAsia="Century Gothic" w:hAnsi="Palatino Linotype" w:cs="Century Gothic"/>
          <w:sz w:val="24"/>
          <w:szCs w:val="24"/>
          <w:lang w:val="es-ES"/>
        </w:rPr>
        <w:t>e</w:t>
      </w:r>
      <w:r w:rsidRPr="00F80A71">
        <w:rPr>
          <w:rFonts w:ascii="Palatino Linotype" w:eastAsia="Century Gothic" w:hAnsi="Palatino Linotype" w:cs="Century Gothic"/>
          <w:spacing w:val="1"/>
          <w:sz w:val="24"/>
          <w:szCs w:val="24"/>
          <w:lang w:val="es-ES"/>
        </w:rPr>
        <w:t>r</w:t>
      </w:r>
      <w:r w:rsidRPr="00F80A71">
        <w:rPr>
          <w:rFonts w:ascii="Palatino Linotype" w:eastAsia="Century Gothic" w:hAnsi="Palatino Linotype" w:cs="Century Gothic"/>
          <w:spacing w:val="-3"/>
          <w:sz w:val="24"/>
          <w:szCs w:val="24"/>
          <w:lang w:val="es-ES"/>
        </w:rPr>
        <w:t>t</w:t>
      </w:r>
      <w:r w:rsidRPr="00F80A71">
        <w:rPr>
          <w:rFonts w:ascii="Palatino Linotype" w:eastAsia="Century Gothic" w:hAnsi="Palatino Linotype" w:cs="Century Gothic"/>
          <w:sz w:val="24"/>
          <w:szCs w:val="24"/>
          <w:lang w:val="es-ES"/>
        </w:rPr>
        <w:t>ad</w:t>
      </w:r>
      <w:r w:rsidRPr="00F80A71">
        <w:rPr>
          <w:rFonts w:ascii="Palatino Linotype" w:eastAsia="Century Gothic" w:hAnsi="Palatino Linotype" w:cs="Century Gothic"/>
          <w:spacing w:val="-1"/>
          <w:sz w:val="24"/>
          <w:szCs w:val="24"/>
          <w:lang w:val="es-ES"/>
        </w:rPr>
        <w:t xml:space="preserve"> </w:t>
      </w:r>
      <w:r w:rsidRPr="00F80A71">
        <w:rPr>
          <w:rFonts w:ascii="Palatino Linotype" w:eastAsia="Century Gothic" w:hAnsi="Palatino Linotype" w:cs="Century Gothic"/>
          <w:sz w:val="24"/>
          <w:szCs w:val="24"/>
          <w:lang w:val="es-ES"/>
        </w:rPr>
        <w:t>de a</w:t>
      </w:r>
      <w:r w:rsidRPr="00F80A71">
        <w:rPr>
          <w:rFonts w:ascii="Palatino Linotype" w:eastAsia="Century Gothic" w:hAnsi="Palatino Linotype" w:cs="Century Gothic"/>
          <w:spacing w:val="1"/>
          <w:sz w:val="24"/>
          <w:szCs w:val="24"/>
          <w:lang w:val="es-ES"/>
        </w:rPr>
        <w:t>s</w:t>
      </w:r>
      <w:r w:rsidRPr="00F80A71">
        <w:rPr>
          <w:rFonts w:ascii="Palatino Linotype" w:eastAsia="Century Gothic" w:hAnsi="Palatino Linotype" w:cs="Century Gothic"/>
          <w:spacing w:val="-3"/>
          <w:sz w:val="24"/>
          <w:szCs w:val="24"/>
          <w:lang w:val="es-ES"/>
        </w:rPr>
        <w:t>o</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pacing w:val="-2"/>
          <w:sz w:val="24"/>
          <w:szCs w:val="24"/>
          <w:lang w:val="es-ES"/>
        </w:rPr>
        <w:t>a</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pacing w:val="2"/>
          <w:sz w:val="24"/>
          <w:szCs w:val="24"/>
          <w:lang w:val="es-ES"/>
        </w:rPr>
        <w:t>i</w:t>
      </w:r>
      <w:r w:rsidRPr="00F80A71">
        <w:rPr>
          <w:rFonts w:ascii="Palatino Linotype" w:eastAsia="Century Gothic" w:hAnsi="Palatino Linotype" w:cs="Century Gothic"/>
          <w:sz w:val="24"/>
          <w:szCs w:val="24"/>
          <w:lang w:val="es-ES"/>
        </w:rPr>
        <w:t>ón</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z w:val="24"/>
          <w:szCs w:val="24"/>
          <w:lang w:val="es-ES"/>
        </w:rPr>
        <w:t>y</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z w:val="24"/>
          <w:szCs w:val="24"/>
          <w:lang w:val="es-ES"/>
        </w:rPr>
        <w:t>r</w:t>
      </w:r>
      <w:r w:rsidRPr="00F80A71">
        <w:rPr>
          <w:rFonts w:ascii="Palatino Linotype" w:eastAsia="Century Gothic" w:hAnsi="Palatino Linotype" w:cs="Century Gothic"/>
          <w:spacing w:val="-2"/>
          <w:sz w:val="24"/>
          <w:szCs w:val="24"/>
          <w:lang w:val="es-ES"/>
        </w:rPr>
        <w:t>e</w:t>
      </w:r>
      <w:r w:rsidRPr="00F80A71">
        <w:rPr>
          <w:rFonts w:ascii="Palatino Linotype" w:eastAsia="Century Gothic" w:hAnsi="Palatino Linotype" w:cs="Century Gothic"/>
          <w:sz w:val="24"/>
          <w:szCs w:val="24"/>
          <w:lang w:val="es-ES"/>
        </w:rPr>
        <w:t>un</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ó</w:t>
      </w:r>
      <w:r w:rsidRPr="00F80A71">
        <w:rPr>
          <w:rFonts w:ascii="Palatino Linotype" w:eastAsia="Century Gothic" w:hAnsi="Palatino Linotype" w:cs="Century Gothic"/>
          <w:spacing w:val="-1"/>
          <w:sz w:val="24"/>
          <w:szCs w:val="24"/>
          <w:lang w:val="es-ES"/>
        </w:rPr>
        <w:t>n</w:t>
      </w:r>
      <w:r w:rsidRPr="00F80A71">
        <w:rPr>
          <w:rFonts w:ascii="Palatino Linotype" w:eastAsia="Century Gothic" w:hAnsi="Palatino Linotype" w:cs="Century Gothic"/>
          <w:sz w:val="24"/>
          <w:szCs w:val="24"/>
          <w:lang w:val="es-ES"/>
        </w:rPr>
        <w:t>.</w:t>
      </w:r>
    </w:p>
    <w:p w14:paraId="10F53FA3" w14:textId="77777777" w:rsidR="008138B4" w:rsidRPr="00F80A71" w:rsidRDefault="008138B4" w:rsidP="00941FF9">
      <w:pPr>
        <w:pStyle w:val="Sinespaciado"/>
        <w:jc w:val="both"/>
        <w:rPr>
          <w:rFonts w:ascii="Palatino Linotype" w:hAnsi="Palatino Linotype"/>
          <w:sz w:val="24"/>
          <w:szCs w:val="24"/>
          <w:lang w:val="es-ES"/>
        </w:rPr>
      </w:pPr>
    </w:p>
    <w:p w14:paraId="2B96FBC0" w14:textId="77777777" w:rsidR="008138B4" w:rsidRPr="00F80A71" w:rsidRDefault="008138B4" w:rsidP="00941FF9">
      <w:pPr>
        <w:pStyle w:val="Sinespaciado"/>
        <w:jc w:val="both"/>
        <w:rPr>
          <w:rFonts w:ascii="Palatino Linotype" w:eastAsia="Century Gothic" w:hAnsi="Palatino Linotype" w:cs="Century Gothic"/>
          <w:sz w:val="24"/>
          <w:szCs w:val="24"/>
          <w:lang w:val="es-ES"/>
        </w:rPr>
      </w:pPr>
      <w:r w:rsidRPr="00F80A71">
        <w:rPr>
          <w:rFonts w:ascii="Palatino Linotype" w:eastAsia="Century Gothic" w:hAnsi="Palatino Linotype" w:cs="Century Gothic"/>
          <w:spacing w:val="-1"/>
          <w:sz w:val="24"/>
          <w:szCs w:val="24"/>
          <w:lang w:val="es-ES"/>
        </w:rPr>
        <w:t>El</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z w:val="24"/>
          <w:szCs w:val="24"/>
          <w:lang w:val="es-ES"/>
        </w:rPr>
        <w:t>G</w:t>
      </w:r>
      <w:r w:rsidRPr="00F80A71">
        <w:rPr>
          <w:rFonts w:ascii="Palatino Linotype" w:eastAsia="Century Gothic" w:hAnsi="Palatino Linotype" w:cs="Century Gothic"/>
          <w:spacing w:val="-4"/>
          <w:sz w:val="24"/>
          <w:szCs w:val="24"/>
          <w:lang w:val="es-ES"/>
        </w:rPr>
        <w:t>o</w:t>
      </w:r>
      <w:r w:rsidRPr="00F80A71">
        <w:rPr>
          <w:rFonts w:ascii="Palatino Linotype" w:eastAsia="Century Gothic" w:hAnsi="Palatino Linotype" w:cs="Century Gothic"/>
          <w:sz w:val="24"/>
          <w:szCs w:val="24"/>
          <w:lang w:val="es-ES"/>
        </w:rPr>
        <w:t>bi</w:t>
      </w:r>
      <w:r w:rsidRPr="00F80A71">
        <w:rPr>
          <w:rFonts w:ascii="Palatino Linotype" w:eastAsia="Century Gothic" w:hAnsi="Palatino Linotype" w:cs="Century Gothic"/>
          <w:spacing w:val="-2"/>
          <w:sz w:val="24"/>
          <w:szCs w:val="24"/>
          <w:lang w:val="es-ES"/>
        </w:rPr>
        <w:t>e</w:t>
      </w:r>
      <w:r w:rsidRPr="00F80A71">
        <w:rPr>
          <w:rFonts w:ascii="Palatino Linotype" w:eastAsia="Century Gothic" w:hAnsi="Palatino Linotype" w:cs="Century Gothic"/>
          <w:sz w:val="24"/>
          <w:szCs w:val="24"/>
          <w:lang w:val="es-ES"/>
        </w:rPr>
        <w:t xml:space="preserve">rno </w:t>
      </w:r>
      <w:r w:rsidRPr="00F80A71">
        <w:rPr>
          <w:rFonts w:ascii="Palatino Linotype" w:eastAsia="Century Gothic" w:hAnsi="Palatino Linotype" w:cs="Century Gothic"/>
          <w:spacing w:val="-5"/>
          <w:sz w:val="24"/>
          <w:szCs w:val="24"/>
          <w:lang w:val="es-ES"/>
        </w:rPr>
        <w:t>A</w:t>
      </w:r>
      <w:r w:rsidRPr="00F80A71">
        <w:rPr>
          <w:rFonts w:ascii="Palatino Linotype" w:eastAsia="Century Gothic" w:hAnsi="Palatino Linotype" w:cs="Century Gothic"/>
          <w:sz w:val="24"/>
          <w:szCs w:val="24"/>
          <w:lang w:val="es-ES"/>
        </w:rPr>
        <w:t>ut</w:t>
      </w:r>
      <w:r w:rsidRPr="00F80A71">
        <w:rPr>
          <w:rFonts w:ascii="Palatino Linotype" w:eastAsia="Century Gothic" w:hAnsi="Palatino Linotype" w:cs="Century Gothic"/>
          <w:spacing w:val="-1"/>
          <w:sz w:val="24"/>
          <w:szCs w:val="24"/>
          <w:lang w:val="es-ES"/>
        </w:rPr>
        <w:t>ó</w:t>
      </w:r>
      <w:r w:rsidRPr="00F80A71">
        <w:rPr>
          <w:rFonts w:ascii="Palatino Linotype" w:eastAsia="Century Gothic" w:hAnsi="Palatino Linotype" w:cs="Century Gothic"/>
          <w:sz w:val="24"/>
          <w:szCs w:val="24"/>
          <w:lang w:val="es-ES"/>
        </w:rPr>
        <w:t>n</w:t>
      </w:r>
      <w:r w:rsidRPr="00F80A71">
        <w:rPr>
          <w:rFonts w:ascii="Palatino Linotype" w:eastAsia="Century Gothic" w:hAnsi="Palatino Linotype" w:cs="Century Gothic"/>
          <w:spacing w:val="-1"/>
          <w:sz w:val="24"/>
          <w:szCs w:val="24"/>
          <w:lang w:val="es-ES"/>
        </w:rPr>
        <w:t>om</w:t>
      </w:r>
      <w:r w:rsidRPr="00F80A71">
        <w:rPr>
          <w:rFonts w:ascii="Palatino Linotype" w:eastAsia="Century Gothic" w:hAnsi="Palatino Linotype" w:cs="Century Gothic"/>
          <w:sz w:val="24"/>
          <w:szCs w:val="24"/>
          <w:lang w:val="es-ES"/>
        </w:rPr>
        <w:t>o</w:t>
      </w:r>
      <w:r w:rsidRPr="00F80A71">
        <w:rPr>
          <w:rFonts w:ascii="Palatino Linotype" w:eastAsia="Century Gothic" w:hAnsi="Palatino Linotype" w:cs="Century Gothic"/>
          <w:spacing w:val="1"/>
          <w:sz w:val="24"/>
          <w:szCs w:val="24"/>
          <w:lang w:val="es-ES"/>
        </w:rPr>
        <w:t xml:space="preserve"> </w:t>
      </w:r>
      <w:r w:rsidRPr="00F80A71">
        <w:rPr>
          <w:rFonts w:ascii="Palatino Linotype" w:eastAsia="Century Gothic" w:hAnsi="Palatino Linotype" w:cs="Century Gothic"/>
          <w:spacing w:val="-1"/>
          <w:sz w:val="24"/>
          <w:szCs w:val="24"/>
          <w:lang w:val="es-ES"/>
        </w:rPr>
        <w:t>D</w:t>
      </w:r>
      <w:r w:rsidRPr="00F80A71">
        <w:rPr>
          <w:rFonts w:ascii="Palatino Linotype" w:eastAsia="Century Gothic" w:hAnsi="Palatino Linotype" w:cs="Century Gothic"/>
          <w:sz w:val="24"/>
          <w:szCs w:val="24"/>
          <w:lang w:val="es-ES"/>
        </w:rPr>
        <w:t>e</w:t>
      </w:r>
      <w:r w:rsidRPr="00F80A71">
        <w:rPr>
          <w:rFonts w:ascii="Palatino Linotype" w:eastAsia="Century Gothic" w:hAnsi="Palatino Linotype" w:cs="Century Gothic"/>
          <w:spacing w:val="1"/>
          <w:sz w:val="24"/>
          <w:szCs w:val="24"/>
          <w:lang w:val="es-ES"/>
        </w:rPr>
        <w:t>sc</w:t>
      </w:r>
      <w:r w:rsidRPr="00F80A71">
        <w:rPr>
          <w:rFonts w:ascii="Palatino Linotype" w:eastAsia="Century Gothic" w:hAnsi="Palatino Linotype" w:cs="Century Gothic"/>
          <w:sz w:val="24"/>
          <w:szCs w:val="24"/>
          <w:lang w:val="es-ES"/>
        </w:rPr>
        <w:t>e</w:t>
      </w:r>
      <w:r w:rsidRPr="00F80A71">
        <w:rPr>
          <w:rFonts w:ascii="Palatino Linotype" w:eastAsia="Century Gothic" w:hAnsi="Palatino Linotype" w:cs="Century Gothic"/>
          <w:spacing w:val="-2"/>
          <w:sz w:val="24"/>
          <w:szCs w:val="24"/>
          <w:lang w:val="es-ES"/>
        </w:rPr>
        <w:t>n</w:t>
      </w:r>
      <w:r w:rsidRPr="00F80A71">
        <w:rPr>
          <w:rFonts w:ascii="Palatino Linotype" w:eastAsia="Century Gothic" w:hAnsi="Palatino Linotype" w:cs="Century Gothic"/>
          <w:sz w:val="24"/>
          <w:szCs w:val="24"/>
          <w:lang w:val="es-ES"/>
        </w:rPr>
        <w:t>tra</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z</w:t>
      </w:r>
      <w:r w:rsidRPr="00F80A71">
        <w:rPr>
          <w:rFonts w:ascii="Palatino Linotype" w:eastAsia="Century Gothic" w:hAnsi="Palatino Linotype" w:cs="Century Gothic"/>
          <w:spacing w:val="-2"/>
          <w:sz w:val="24"/>
          <w:szCs w:val="24"/>
          <w:lang w:val="es-ES"/>
        </w:rPr>
        <w:t>a</w:t>
      </w:r>
      <w:r w:rsidRPr="00F80A71">
        <w:rPr>
          <w:rFonts w:ascii="Palatino Linotype" w:eastAsia="Century Gothic" w:hAnsi="Palatino Linotype" w:cs="Century Gothic"/>
          <w:sz w:val="24"/>
          <w:szCs w:val="24"/>
          <w:lang w:val="es-ES"/>
        </w:rPr>
        <w:t>do d</w:t>
      </w:r>
      <w:r w:rsidRPr="00F80A71">
        <w:rPr>
          <w:rFonts w:ascii="Palatino Linotype" w:eastAsia="Century Gothic" w:hAnsi="Palatino Linotype" w:cs="Century Gothic"/>
          <w:spacing w:val="-2"/>
          <w:sz w:val="24"/>
          <w:szCs w:val="24"/>
          <w:lang w:val="es-ES"/>
        </w:rPr>
        <w:t>e</w:t>
      </w:r>
      <w:r w:rsidRPr="00F80A71">
        <w:rPr>
          <w:rFonts w:ascii="Palatino Linotype" w:eastAsia="Century Gothic" w:hAnsi="Palatino Linotype" w:cs="Century Gothic"/>
          <w:sz w:val="24"/>
          <w:szCs w:val="24"/>
          <w:lang w:val="es-ES"/>
        </w:rPr>
        <w:t>l</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pacing w:val="-1"/>
          <w:sz w:val="24"/>
          <w:szCs w:val="24"/>
          <w:lang w:val="es-ES"/>
        </w:rPr>
        <w:t>Di</w:t>
      </w:r>
      <w:r w:rsidRPr="00F80A71">
        <w:rPr>
          <w:rFonts w:ascii="Palatino Linotype" w:eastAsia="Century Gothic" w:hAnsi="Palatino Linotype" w:cs="Century Gothic"/>
          <w:sz w:val="24"/>
          <w:szCs w:val="24"/>
          <w:lang w:val="es-ES"/>
        </w:rPr>
        <w:t>st</w:t>
      </w:r>
      <w:r w:rsidRPr="00F80A71">
        <w:rPr>
          <w:rFonts w:ascii="Palatino Linotype" w:eastAsia="Century Gothic" w:hAnsi="Palatino Linotype" w:cs="Century Gothic"/>
          <w:spacing w:val="-2"/>
          <w:sz w:val="24"/>
          <w:szCs w:val="24"/>
          <w:lang w:val="es-ES"/>
        </w:rPr>
        <w:t>r</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 xml:space="preserve">to </w:t>
      </w:r>
      <w:r w:rsidRPr="00F80A71">
        <w:rPr>
          <w:rFonts w:ascii="Palatino Linotype" w:eastAsia="Century Gothic" w:hAnsi="Palatino Linotype" w:cs="Century Gothic"/>
          <w:spacing w:val="-4"/>
          <w:sz w:val="24"/>
          <w:szCs w:val="24"/>
          <w:lang w:val="es-ES"/>
        </w:rPr>
        <w:t>M</w:t>
      </w:r>
      <w:r w:rsidRPr="00F80A71">
        <w:rPr>
          <w:rFonts w:ascii="Palatino Linotype" w:eastAsia="Century Gothic" w:hAnsi="Palatino Linotype" w:cs="Century Gothic"/>
          <w:sz w:val="24"/>
          <w:szCs w:val="24"/>
          <w:lang w:val="es-ES"/>
        </w:rPr>
        <w:t>et</w:t>
      </w:r>
      <w:r w:rsidRPr="00F80A71">
        <w:rPr>
          <w:rFonts w:ascii="Palatino Linotype" w:eastAsia="Century Gothic" w:hAnsi="Palatino Linotype" w:cs="Century Gothic"/>
          <w:spacing w:val="1"/>
          <w:sz w:val="24"/>
          <w:szCs w:val="24"/>
          <w:lang w:val="es-ES"/>
        </w:rPr>
        <w:t>r</w:t>
      </w:r>
      <w:r w:rsidRPr="00F80A71">
        <w:rPr>
          <w:rFonts w:ascii="Palatino Linotype" w:eastAsia="Century Gothic" w:hAnsi="Palatino Linotype" w:cs="Century Gothic"/>
          <w:spacing w:val="5"/>
          <w:sz w:val="24"/>
          <w:szCs w:val="24"/>
          <w:lang w:val="es-ES"/>
        </w:rPr>
        <w:t>o</w:t>
      </w:r>
      <w:r w:rsidRPr="00F80A71">
        <w:rPr>
          <w:rFonts w:ascii="Palatino Linotype" w:eastAsia="Century Gothic" w:hAnsi="Palatino Linotype" w:cs="Century Gothic"/>
          <w:sz w:val="24"/>
          <w:szCs w:val="24"/>
          <w:lang w:val="es-ES"/>
        </w:rPr>
        <w:t>p</w:t>
      </w:r>
      <w:r w:rsidRPr="00F80A71">
        <w:rPr>
          <w:rFonts w:ascii="Palatino Linotype" w:eastAsia="Century Gothic" w:hAnsi="Palatino Linotype" w:cs="Century Gothic"/>
          <w:spacing w:val="-2"/>
          <w:sz w:val="24"/>
          <w:szCs w:val="24"/>
          <w:lang w:val="es-ES"/>
        </w:rPr>
        <w:t>o</w:t>
      </w:r>
      <w:r w:rsidRPr="00F80A71">
        <w:rPr>
          <w:rFonts w:ascii="Palatino Linotype" w:eastAsia="Century Gothic" w:hAnsi="Palatino Linotype" w:cs="Century Gothic"/>
          <w:spacing w:val="1"/>
          <w:sz w:val="24"/>
          <w:szCs w:val="24"/>
          <w:lang w:val="es-ES"/>
        </w:rPr>
        <w:t>li</w:t>
      </w:r>
      <w:r w:rsidRPr="00F80A71">
        <w:rPr>
          <w:rFonts w:ascii="Palatino Linotype" w:eastAsia="Century Gothic" w:hAnsi="Palatino Linotype" w:cs="Century Gothic"/>
          <w:spacing w:val="-3"/>
          <w:sz w:val="24"/>
          <w:szCs w:val="24"/>
          <w:lang w:val="es-ES"/>
        </w:rPr>
        <w:t>t</w:t>
      </w:r>
      <w:r w:rsidRPr="00F80A71">
        <w:rPr>
          <w:rFonts w:ascii="Palatino Linotype" w:eastAsia="Century Gothic" w:hAnsi="Palatino Linotype" w:cs="Century Gothic"/>
          <w:sz w:val="24"/>
          <w:szCs w:val="24"/>
          <w:lang w:val="es-ES"/>
        </w:rPr>
        <w:t>ano de</w:t>
      </w:r>
      <w:r w:rsidRPr="00F80A71">
        <w:rPr>
          <w:rFonts w:ascii="Palatino Linotype" w:eastAsia="Century Gothic" w:hAnsi="Palatino Linotype" w:cs="Century Gothic"/>
          <w:spacing w:val="55"/>
          <w:sz w:val="24"/>
          <w:szCs w:val="24"/>
          <w:lang w:val="es-ES"/>
        </w:rPr>
        <w:t xml:space="preserve"> </w:t>
      </w:r>
      <w:r w:rsidRPr="00F80A71">
        <w:rPr>
          <w:rFonts w:ascii="Palatino Linotype" w:eastAsia="Century Gothic" w:hAnsi="Palatino Linotype" w:cs="Century Gothic"/>
          <w:sz w:val="24"/>
          <w:szCs w:val="24"/>
          <w:lang w:val="es-ES"/>
        </w:rPr>
        <w:t>Q</w:t>
      </w:r>
      <w:r w:rsidRPr="00F80A71">
        <w:rPr>
          <w:rFonts w:ascii="Palatino Linotype" w:eastAsia="Century Gothic" w:hAnsi="Palatino Linotype" w:cs="Century Gothic"/>
          <w:spacing w:val="-3"/>
          <w:sz w:val="24"/>
          <w:szCs w:val="24"/>
          <w:lang w:val="es-ES"/>
        </w:rPr>
        <w:t>u</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to</w:t>
      </w:r>
      <w:r w:rsidRPr="00F80A71">
        <w:rPr>
          <w:rFonts w:ascii="Palatino Linotype" w:eastAsia="Century Gothic" w:hAnsi="Palatino Linotype" w:cs="Century Gothic"/>
          <w:spacing w:val="54"/>
          <w:sz w:val="24"/>
          <w:szCs w:val="24"/>
          <w:lang w:val="es-ES"/>
        </w:rPr>
        <w:t xml:space="preserve"> </w:t>
      </w:r>
      <w:r w:rsidRPr="00F80A71">
        <w:rPr>
          <w:rFonts w:ascii="Palatino Linotype" w:eastAsia="Century Gothic" w:hAnsi="Palatino Linotype" w:cs="Century Gothic"/>
          <w:spacing w:val="-5"/>
          <w:sz w:val="24"/>
          <w:szCs w:val="24"/>
          <w:lang w:val="es-ES"/>
        </w:rPr>
        <w:t>(</w:t>
      </w:r>
      <w:r w:rsidRPr="00F80A71">
        <w:rPr>
          <w:rFonts w:ascii="Palatino Linotype" w:eastAsia="Century Gothic" w:hAnsi="Palatino Linotype" w:cs="Century Gothic"/>
          <w:sz w:val="24"/>
          <w:szCs w:val="24"/>
          <w:lang w:val="es-ES"/>
        </w:rPr>
        <w:t>el</w:t>
      </w:r>
      <w:r w:rsidRPr="00F80A71">
        <w:rPr>
          <w:rFonts w:ascii="Palatino Linotype" w:eastAsia="Century Gothic" w:hAnsi="Palatino Linotype" w:cs="Century Gothic"/>
          <w:spacing w:val="56"/>
          <w:sz w:val="24"/>
          <w:szCs w:val="24"/>
          <w:lang w:val="es-ES"/>
        </w:rPr>
        <w:t xml:space="preserve"> </w:t>
      </w:r>
      <w:r w:rsidRPr="00F80A71">
        <w:rPr>
          <w:rFonts w:ascii="Palatino Linotype" w:eastAsia="Century Gothic" w:hAnsi="Palatino Linotype" w:cs="Century Gothic"/>
          <w:sz w:val="24"/>
          <w:szCs w:val="24"/>
          <w:lang w:val="es-ES"/>
        </w:rPr>
        <w:t>«</w:t>
      </w:r>
      <w:r w:rsidRPr="00F80A71">
        <w:rPr>
          <w:rFonts w:ascii="Palatino Linotype" w:eastAsia="Century Gothic" w:hAnsi="Palatino Linotype" w:cs="Century Gothic"/>
          <w:spacing w:val="2"/>
          <w:sz w:val="24"/>
          <w:szCs w:val="24"/>
          <w:u w:val="single" w:color="000000"/>
          <w:lang w:val="es-ES"/>
        </w:rPr>
        <w:t>G</w:t>
      </w:r>
      <w:r w:rsidRPr="00F80A71">
        <w:rPr>
          <w:rFonts w:ascii="Palatino Linotype" w:eastAsia="Century Gothic" w:hAnsi="Palatino Linotype" w:cs="Century Gothic"/>
          <w:spacing w:val="-5"/>
          <w:sz w:val="24"/>
          <w:szCs w:val="24"/>
          <w:u w:val="single" w:color="000000"/>
          <w:lang w:val="es-ES"/>
        </w:rPr>
        <w:t>A</w:t>
      </w:r>
      <w:r w:rsidRPr="00F80A71">
        <w:rPr>
          <w:rFonts w:ascii="Palatino Linotype" w:eastAsia="Century Gothic" w:hAnsi="Palatino Linotype" w:cs="Century Gothic"/>
          <w:sz w:val="24"/>
          <w:szCs w:val="24"/>
          <w:u w:val="single" w:color="000000"/>
          <w:lang w:val="es-ES"/>
        </w:rPr>
        <w:t>D</w:t>
      </w:r>
      <w:r w:rsidRPr="00F80A71">
        <w:rPr>
          <w:rFonts w:ascii="Palatino Linotype" w:eastAsia="Century Gothic" w:hAnsi="Palatino Linotype" w:cs="Century Gothic"/>
          <w:spacing w:val="53"/>
          <w:sz w:val="24"/>
          <w:szCs w:val="24"/>
          <w:u w:val="single" w:color="000000"/>
          <w:lang w:val="es-ES"/>
        </w:rPr>
        <w:t xml:space="preserve"> </w:t>
      </w:r>
      <w:r w:rsidRPr="00F80A71">
        <w:rPr>
          <w:rFonts w:ascii="Palatino Linotype" w:eastAsia="Century Gothic" w:hAnsi="Palatino Linotype" w:cs="Century Gothic"/>
          <w:spacing w:val="1"/>
          <w:sz w:val="24"/>
          <w:szCs w:val="24"/>
          <w:u w:val="single" w:color="000000"/>
          <w:lang w:val="es-ES"/>
        </w:rPr>
        <w:t>D</w:t>
      </w:r>
      <w:r w:rsidRPr="00F80A71">
        <w:rPr>
          <w:rFonts w:ascii="Palatino Linotype" w:eastAsia="Century Gothic" w:hAnsi="Palatino Linotype" w:cs="Century Gothic"/>
          <w:spacing w:val="-1"/>
          <w:sz w:val="24"/>
          <w:szCs w:val="24"/>
          <w:u w:val="single" w:color="000000"/>
          <w:lang w:val="es-ES"/>
        </w:rPr>
        <w:t>M</w:t>
      </w:r>
      <w:r w:rsidRPr="00F80A71">
        <w:rPr>
          <w:rFonts w:ascii="Palatino Linotype" w:eastAsia="Century Gothic" w:hAnsi="Palatino Linotype" w:cs="Century Gothic"/>
          <w:spacing w:val="1"/>
          <w:sz w:val="24"/>
          <w:szCs w:val="24"/>
          <w:u w:val="single" w:color="000000"/>
          <w:lang w:val="es-ES"/>
        </w:rPr>
        <w:t>Q</w:t>
      </w:r>
      <w:r w:rsidRPr="00F80A71">
        <w:rPr>
          <w:rFonts w:ascii="Palatino Linotype" w:eastAsia="Century Gothic" w:hAnsi="Palatino Linotype" w:cs="Century Gothic"/>
          <w:sz w:val="24"/>
          <w:szCs w:val="24"/>
          <w:lang w:val="es-ES"/>
        </w:rPr>
        <w:t>»</w:t>
      </w:r>
      <w:r w:rsidRPr="00F80A71">
        <w:rPr>
          <w:rFonts w:ascii="Palatino Linotype" w:eastAsia="Century Gothic" w:hAnsi="Palatino Linotype" w:cs="Century Gothic"/>
          <w:spacing w:val="-2"/>
          <w:sz w:val="24"/>
          <w:szCs w:val="24"/>
          <w:lang w:val="es-ES"/>
        </w:rPr>
        <w:t>)</w:t>
      </w:r>
      <w:r w:rsidRPr="00F80A71">
        <w:rPr>
          <w:rFonts w:ascii="Palatino Linotype" w:eastAsia="Century Gothic" w:hAnsi="Palatino Linotype" w:cs="Century Gothic"/>
          <w:sz w:val="24"/>
          <w:szCs w:val="24"/>
          <w:lang w:val="es-ES"/>
        </w:rPr>
        <w:t>,</w:t>
      </w:r>
      <w:r w:rsidRPr="00F80A71">
        <w:rPr>
          <w:rFonts w:ascii="Palatino Linotype" w:eastAsia="Century Gothic" w:hAnsi="Palatino Linotype" w:cs="Century Gothic"/>
          <w:spacing w:val="53"/>
          <w:sz w:val="24"/>
          <w:szCs w:val="24"/>
          <w:lang w:val="es-ES"/>
        </w:rPr>
        <w:t xml:space="preserve"> </w:t>
      </w:r>
      <w:r w:rsidRPr="00F80A71">
        <w:rPr>
          <w:rFonts w:ascii="Palatino Linotype" w:eastAsia="Century Gothic" w:hAnsi="Palatino Linotype" w:cs="Century Gothic"/>
          <w:sz w:val="24"/>
          <w:szCs w:val="24"/>
          <w:lang w:val="es-ES"/>
        </w:rPr>
        <w:t>de</w:t>
      </w:r>
      <w:r w:rsidRPr="00F80A71">
        <w:rPr>
          <w:rFonts w:ascii="Palatino Linotype" w:eastAsia="Century Gothic" w:hAnsi="Palatino Linotype" w:cs="Century Gothic"/>
          <w:spacing w:val="55"/>
          <w:sz w:val="24"/>
          <w:szCs w:val="24"/>
          <w:lang w:val="es-ES"/>
        </w:rPr>
        <w:t xml:space="preserve"> </w:t>
      </w:r>
      <w:r w:rsidRPr="00F80A71">
        <w:rPr>
          <w:rFonts w:ascii="Palatino Linotype" w:eastAsia="Century Gothic" w:hAnsi="Palatino Linotype" w:cs="Century Gothic"/>
          <w:sz w:val="24"/>
          <w:szCs w:val="24"/>
          <w:lang w:val="es-ES"/>
        </w:rPr>
        <w:t>forma</w:t>
      </w:r>
      <w:r w:rsidRPr="00F80A71">
        <w:rPr>
          <w:rFonts w:ascii="Palatino Linotype" w:eastAsia="Century Gothic" w:hAnsi="Palatino Linotype" w:cs="Century Gothic"/>
          <w:spacing w:val="54"/>
          <w:sz w:val="24"/>
          <w:szCs w:val="24"/>
          <w:lang w:val="es-ES"/>
        </w:rPr>
        <w:t xml:space="preserve"> </w:t>
      </w:r>
      <w:r w:rsidRPr="00F80A71">
        <w:rPr>
          <w:rFonts w:ascii="Palatino Linotype" w:eastAsia="Century Gothic" w:hAnsi="Palatino Linotype" w:cs="Century Gothic"/>
          <w:sz w:val="24"/>
          <w:szCs w:val="24"/>
          <w:lang w:val="es-ES"/>
        </w:rPr>
        <w:t>ad</w:t>
      </w:r>
      <w:r w:rsidRPr="00F80A71">
        <w:rPr>
          <w:rFonts w:ascii="Palatino Linotype" w:eastAsia="Century Gothic" w:hAnsi="Palatino Linotype" w:cs="Century Gothic"/>
          <w:spacing w:val="-2"/>
          <w:sz w:val="24"/>
          <w:szCs w:val="24"/>
          <w:lang w:val="es-ES"/>
        </w:rPr>
        <w:t>e</w:t>
      </w:r>
      <w:r w:rsidRPr="00F80A71">
        <w:rPr>
          <w:rFonts w:ascii="Palatino Linotype" w:eastAsia="Century Gothic" w:hAnsi="Palatino Linotype" w:cs="Century Gothic"/>
          <w:spacing w:val="1"/>
          <w:sz w:val="24"/>
          <w:szCs w:val="24"/>
          <w:lang w:val="es-ES"/>
        </w:rPr>
        <w:t>cu</w:t>
      </w:r>
      <w:r w:rsidRPr="00F80A71">
        <w:rPr>
          <w:rFonts w:ascii="Palatino Linotype" w:eastAsia="Century Gothic" w:hAnsi="Palatino Linotype" w:cs="Century Gothic"/>
          <w:spacing w:val="-2"/>
          <w:sz w:val="24"/>
          <w:szCs w:val="24"/>
          <w:lang w:val="es-ES"/>
        </w:rPr>
        <w:t>a</w:t>
      </w:r>
      <w:r w:rsidRPr="00F80A71">
        <w:rPr>
          <w:rFonts w:ascii="Palatino Linotype" w:eastAsia="Century Gothic" w:hAnsi="Palatino Linotype" w:cs="Century Gothic"/>
          <w:sz w:val="24"/>
          <w:szCs w:val="24"/>
          <w:lang w:val="es-ES"/>
        </w:rPr>
        <w:t>da</w:t>
      </w:r>
      <w:r w:rsidRPr="00F80A71">
        <w:rPr>
          <w:rFonts w:ascii="Palatino Linotype" w:eastAsia="Century Gothic" w:hAnsi="Palatino Linotype" w:cs="Century Gothic"/>
          <w:spacing w:val="54"/>
          <w:sz w:val="24"/>
          <w:szCs w:val="24"/>
          <w:lang w:val="es-ES"/>
        </w:rPr>
        <w:t xml:space="preserve"> </w:t>
      </w:r>
      <w:r w:rsidRPr="00F80A71">
        <w:rPr>
          <w:rFonts w:ascii="Palatino Linotype" w:eastAsia="Century Gothic" w:hAnsi="Palatino Linotype" w:cs="Century Gothic"/>
          <w:sz w:val="24"/>
          <w:szCs w:val="24"/>
          <w:lang w:val="es-ES"/>
        </w:rPr>
        <w:t>y</w:t>
      </w:r>
      <w:r w:rsidRPr="00F80A71">
        <w:rPr>
          <w:rFonts w:ascii="Palatino Linotype" w:eastAsia="Century Gothic" w:hAnsi="Palatino Linotype" w:cs="Century Gothic"/>
          <w:spacing w:val="53"/>
          <w:sz w:val="24"/>
          <w:szCs w:val="24"/>
          <w:lang w:val="es-ES"/>
        </w:rPr>
        <w:t xml:space="preserve"> </w:t>
      </w:r>
      <w:r w:rsidRPr="00F80A71">
        <w:rPr>
          <w:rFonts w:ascii="Palatino Linotype" w:eastAsia="Century Gothic" w:hAnsi="Palatino Linotype" w:cs="Century Gothic"/>
          <w:sz w:val="24"/>
          <w:szCs w:val="24"/>
          <w:lang w:val="es-ES"/>
        </w:rPr>
        <w:t>op</w:t>
      </w:r>
      <w:r w:rsidRPr="00F80A71">
        <w:rPr>
          <w:rFonts w:ascii="Palatino Linotype" w:eastAsia="Century Gothic" w:hAnsi="Palatino Linotype" w:cs="Century Gothic"/>
          <w:spacing w:val="-3"/>
          <w:sz w:val="24"/>
          <w:szCs w:val="24"/>
          <w:lang w:val="es-ES"/>
        </w:rPr>
        <w:t>o</w:t>
      </w:r>
      <w:r w:rsidRPr="00F80A71">
        <w:rPr>
          <w:rFonts w:ascii="Palatino Linotype" w:eastAsia="Century Gothic" w:hAnsi="Palatino Linotype" w:cs="Century Gothic"/>
          <w:sz w:val="24"/>
          <w:szCs w:val="24"/>
          <w:lang w:val="es-ES"/>
        </w:rPr>
        <w:t>rtuna,</w:t>
      </w:r>
      <w:r w:rsidRPr="00F80A71">
        <w:rPr>
          <w:rFonts w:ascii="Palatino Linotype" w:eastAsia="Century Gothic" w:hAnsi="Palatino Linotype" w:cs="Century Gothic"/>
          <w:spacing w:val="54"/>
          <w:sz w:val="24"/>
          <w:szCs w:val="24"/>
          <w:lang w:val="es-ES"/>
        </w:rPr>
        <w:t xml:space="preserve"> </w:t>
      </w:r>
      <w:r w:rsidRPr="00F80A71">
        <w:rPr>
          <w:rFonts w:ascii="Palatino Linotype" w:eastAsia="Century Gothic" w:hAnsi="Palatino Linotype" w:cs="Century Gothic"/>
          <w:spacing w:val="-3"/>
          <w:sz w:val="24"/>
          <w:szCs w:val="24"/>
          <w:lang w:val="es-ES"/>
        </w:rPr>
        <w:t>h</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55"/>
          <w:sz w:val="24"/>
          <w:szCs w:val="24"/>
          <w:lang w:val="es-ES"/>
        </w:rPr>
        <w:t xml:space="preserve"> </w:t>
      </w:r>
      <w:r w:rsidRPr="00F80A71">
        <w:rPr>
          <w:rFonts w:ascii="Palatino Linotype" w:eastAsia="Century Gothic" w:hAnsi="Palatino Linotype" w:cs="Century Gothic"/>
          <w:sz w:val="24"/>
          <w:szCs w:val="24"/>
          <w:lang w:val="es-ES"/>
        </w:rPr>
        <w:t>adop</w:t>
      </w:r>
      <w:r w:rsidRPr="00F80A71">
        <w:rPr>
          <w:rFonts w:ascii="Palatino Linotype" w:eastAsia="Century Gothic" w:hAnsi="Palatino Linotype" w:cs="Century Gothic"/>
          <w:spacing w:val="-2"/>
          <w:sz w:val="24"/>
          <w:szCs w:val="24"/>
          <w:lang w:val="es-ES"/>
        </w:rPr>
        <w:t>t</w:t>
      </w:r>
      <w:r w:rsidRPr="00F80A71">
        <w:rPr>
          <w:rFonts w:ascii="Palatino Linotype" w:eastAsia="Century Gothic" w:hAnsi="Palatino Linotype" w:cs="Century Gothic"/>
          <w:sz w:val="24"/>
          <w:szCs w:val="24"/>
          <w:lang w:val="es-ES"/>
        </w:rPr>
        <w:t>ado va</w:t>
      </w:r>
      <w:r w:rsidRPr="00F80A71">
        <w:rPr>
          <w:rFonts w:ascii="Palatino Linotype" w:eastAsia="Century Gothic" w:hAnsi="Palatino Linotype" w:cs="Century Gothic"/>
          <w:spacing w:val="-1"/>
          <w:sz w:val="24"/>
          <w:szCs w:val="24"/>
          <w:lang w:val="es-ES"/>
        </w:rPr>
        <w:t>r</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as</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pacing w:val="-1"/>
          <w:sz w:val="24"/>
          <w:szCs w:val="24"/>
          <w:lang w:val="es-ES"/>
        </w:rPr>
        <w:t>m</w:t>
      </w:r>
      <w:r w:rsidRPr="00F80A71">
        <w:rPr>
          <w:rFonts w:ascii="Palatino Linotype" w:eastAsia="Century Gothic" w:hAnsi="Palatino Linotype" w:cs="Century Gothic"/>
          <w:sz w:val="24"/>
          <w:szCs w:val="24"/>
          <w:lang w:val="es-ES"/>
        </w:rPr>
        <w:t>e</w:t>
      </w:r>
      <w:r w:rsidRPr="00F80A71">
        <w:rPr>
          <w:rFonts w:ascii="Palatino Linotype" w:eastAsia="Century Gothic" w:hAnsi="Palatino Linotype" w:cs="Century Gothic"/>
          <w:spacing w:val="-2"/>
          <w:sz w:val="24"/>
          <w:szCs w:val="24"/>
          <w:lang w:val="es-ES"/>
        </w:rPr>
        <w:t>d</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pacing w:val="-2"/>
          <w:sz w:val="24"/>
          <w:szCs w:val="24"/>
          <w:lang w:val="es-ES"/>
        </w:rPr>
        <w:t>d</w:t>
      </w:r>
      <w:r w:rsidRPr="00F80A71">
        <w:rPr>
          <w:rFonts w:ascii="Palatino Linotype" w:eastAsia="Century Gothic" w:hAnsi="Palatino Linotype" w:cs="Century Gothic"/>
          <w:sz w:val="24"/>
          <w:szCs w:val="24"/>
          <w:lang w:val="es-ES"/>
        </w:rPr>
        <w:t>as</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z w:val="24"/>
          <w:szCs w:val="24"/>
          <w:lang w:val="es-ES"/>
        </w:rPr>
        <w:t>o</w:t>
      </w:r>
      <w:r w:rsidRPr="00F80A71">
        <w:rPr>
          <w:rFonts w:ascii="Palatino Linotype" w:eastAsia="Century Gothic" w:hAnsi="Palatino Linotype" w:cs="Century Gothic"/>
          <w:spacing w:val="-1"/>
          <w:sz w:val="24"/>
          <w:szCs w:val="24"/>
          <w:lang w:val="es-ES"/>
        </w:rPr>
        <w:t>o</w:t>
      </w:r>
      <w:r w:rsidRPr="00F80A71">
        <w:rPr>
          <w:rFonts w:ascii="Palatino Linotype" w:eastAsia="Century Gothic" w:hAnsi="Palatino Linotype" w:cs="Century Gothic"/>
          <w:sz w:val="24"/>
          <w:szCs w:val="24"/>
          <w:lang w:val="es-ES"/>
        </w:rPr>
        <w:t>r</w:t>
      </w:r>
      <w:r w:rsidRPr="00F80A71">
        <w:rPr>
          <w:rFonts w:ascii="Palatino Linotype" w:eastAsia="Century Gothic" w:hAnsi="Palatino Linotype" w:cs="Century Gothic"/>
          <w:spacing w:val="-2"/>
          <w:sz w:val="24"/>
          <w:szCs w:val="24"/>
          <w:lang w:val="es-ES"/>
        </w:rPr>
        <w:t>d</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na</w:t>
      </w:r>
      <w:r w:rsidRPr="00F80A71">
        <w:rPr>
          <w:rFonts w:ascii="Palatino Linotype" w:eastAsia="Century Gothic" w:hAnsi="Palatino Linotype" w:cs="Century Gothic"/>
          <w:spacing w:val="-2"/>
          <w:sz w:val="24"/>
          <w:szCs w:val="24"/>
          <w:lang w:val="es-ES"/>
        </w:rPr>
        <w:t>d</w:t>
      </w:r>
      <w:r w:rsidRPr="00F80A71">
        <w:rPr>
          <w:rFonts w:ascii="Palatino Linotype" w:eastAsia="Century Gothic" w:hAnsi="Palatino Linotype" w:cs="Century Gothic"/>
          <w:sz w:val="24"/>
          <w:szCs w:val="24"/>
          <w:lang w:val="es-ES"/>
        </w:rPr>
        <w:t>as</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z w:val="24"/>
          <w:szCs w:val="24"/>
          <w:lang w:val="es-ES"/>
        </w:rPr>
        <w:t>on</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z w:val="24"/>
          <w:szCs w:val="24"/>
          <w:lang w:val="es-ES"/>
        </w:rPr>
        <w:t>el</w:t>
      </w:r>
      <w:r w:rsidRPr="00F80A71">
        <w:rPr>
          <w:rFonts w:ascii="Palatino Linotype" w:eastAsia="Century Gothic" w:hAnsi="Palatino Linotype" w:cs="Century Gothic"/>
          <w:spacing w:val="3"/>
          <w:sz w:val="24"/>
          <w:szCs w:val="24"/>
          <w:lang w:val="es-ES"/>
        </w:rPr>
        <w:t xml:space="preserve"> </w:t>
      </w:r>
      <w:r w:rsidRPr="00F80A71">
        <w:rPr>
          <w:rFonts w:ascii="Palatino Linotype" w:eastAsia="Century Gothic" w:hAnsi="Palatino Linotype" w:cs="Century Gothic"/>
          <w:sz w:val="24"/>
          <w:szCs w:val="24"/>
          <w:lang w:val="es-ES"/>
        </w:rPr>
        <w:t xml:space="preserve">COEN. </w:t>
      </w:r>
      <w:r w:rsidRPr="00F80A71">
        <w:rPr>
          <w:rFonts w:ascii="Palatino Linotype" w:eastAsia="Century Gothic" w:hAnsi="Palatino Linotype" w:cs="Century Gothic"/>
          <w:spacing w:val="-1"/>
          <w:sz w:val="24"/>
          <w:szCs w:val="24"/>
          <w:lang w:val="es-ES"/>
        </w:rPr>
        <w:t>E</w:t>
      </w:r>
      <w:r w:rsidRPr="00F80A71">
        <w:rPr>
          <w:rFonts w:ascii="Palatino Linotype" w:eastAsia="Century Gothic" w:hAnsi="Palatino Linotype" w:cs="Century Gothic"/>
          <w:sz w:val="24"/>
          <w:szCs w:val="24"/>
          <w:lang w:val="es-ES"/>
        </w:rPr>
        <w:t>stas</w:t>
      </w:r>
      <w:r w:rsidRPr="00F80A71">
        <w:rPr>
          <w:rFonts w:ascii="Palatino Linotype" w:eastAsia="Century Gothic" w:hAnsi="Palatino Linotype" w:cs="Century Gothic"/>
          <w:spacing w:val="4"/>
          <w:sz w:val="24"/>
          <w:szCs w:val="24"/>
          <w:lang w:val="es-ES"/>
        </w:rPr>
        <w:t xml:space="preserve"> </w:t>
      </w:r>
      <w:r w:rsidRPr="00F80A71">
        <w:rPr>
          <w:rFonts w:ascii="Palatino Linotype" w:eastAsia="Century Gothic" w:hAnsi="Palatino Linotype" w:cs="Century Gothic"/>
          <w:spacing w:val="-3"/>
          <w:sz w:val="24"/>
          <w:szCs w:val="24"/>
          <w:lang w:val="es-ES"/>
        </w:rPr>
        <w:t>m</w:t>
      </w:r>
      <w:r w:rsidRPr="00F80A71">
        <w:rPr>
          <w:rFonts w:ascii="Palatino Linotype" w:eastAsia="Century Gothic" w:hAnsi="Palatino Linotype" w:cs="Century Gothic"/>
          <w:sz w:val="24"/>
          <w:szCs w:val="24"/>
          <w:lang w:val="es-ES"/>
        </w:rPr>
        <w:t>e</w:t>
      </w:r>
      <w:r w:rsidRPr="00F80A71">
        <w:rPr>
          <w:rFonts w:ascii="Palatino Linotype" w:eastAsia="Century Gothic" w:hAnsi="Palatino Linotype" w:cs="Century Gothic"/>
          <w:spacing w:val="-2"/>
          <w:sz w:val="24"/>
          <w:szCs w:val="24"/>
          <w:lang w:val="es-ES"/>
        </w:rPr>
        <w:t>d</w:t>
      </w:r>
      <w:r w:rsidRPr="00F80A71">
        <w:rPr>
          <w:rFonts w:ascii="Palatino Linotype" w:eastAsia="Century Gothic" w:hAnsi="Palatino Linotype" w:cs="Century Gothic"/>
          <w:spacing w:val="2"/>
          <w:sz w:val="24"/>
          <w:szCs w:val="24"/>
          <w:lang w:val="es-ES"/>
        </w:rPr>
        <w:t>i</w:t>
      </w:r>
      <w:r w:rsidRPr="00F80A71">
        <w:rPr>
          <w:rFonts w:ascii="Palatino Linotype" w:eastAsia="Century Gothic" w:hAnsi="Palatino Linotype" w:cs="Century Gothic"/>
          <w:sz w:val="24"/>
          <w:szCs w:val="24"/>
          <w:lang w:val="es-ES"/>
        </w:rPr>
        <w:t>d</w:t>
      </w:r>
      <w:r w:rsidRPr="00F80A71">
        <w:rPr>
          <w:rFonts w:ascii="Palatino Linotype" w:eastAsia="Century Gothic" w:hAnsi="Palatino Linotype" w:cs="Century Gothic"/>
          <w:spacing w:val="-2"/>
          <w:sz w:val="24"/>
          <w:szCs w:val="24"/>
          <w:lang w:val="es-ES"/>
        </w:rPr>
        <w:t>a</w:t>
      </w:r>
      <w:r w:rsidRPr="00F80A71">
        <w:rPr>
          <w:rFonts w:ascii="Palatino Linotype" w:eastAsia="Century Gothic" w:hAnsi="Palatino Linotype" w:cs="Century Gothic"/>
          <w:sz w:val="24"/>
          <w:szCs w:val="24"/>
          <w:lang w:val="es-ES"/>
        </w:rPr>
        <w:t>s</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pacing w:val="-1"/>
          <w:sz w:val="24"/>
          <w:szCs w:val="24"/>
          <w:lang w:val="es-ES"/>
        </w:rPr>
        <w:t>om</w:t>
      </w:r>
      <w:r w:rsidRPr="00F80A71">
        <w:rPr>
          <w:rFonts w:ascii="Palatino Linotype" w:eastAsia="Century Gothic" w:hAnsi="Palatino Linotype" w:cs="Century Gothic"/>
          <w:spacing w:val="-2"/>
          <w:sz w:val="24"/>
          <w:szCs w:val="24"/>
          <w:lang w:val="es-ES"/>
        </w:rPr>
        <w:t>p</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z w:val="24"/>
          <w:szCs w:val="24"/>
          <w:lang w:val="es-ES"/>
        </w:rPr>
        <w:t>e</w:t>
      </w:r>
      <w:r w:rsidRPr="00F80A71">
        <w:rPr>
          <w:rFonts w:ascii="Palatino Linotype" w:eastAsia="Century Gothic" w:hAnsi="Palatino Linotype" w:cs="Century Gothic"/>
          <w:spacing w:val="-3"/>
          <w:sz w:val="24"/>
          <w:szCs w:val="24"/>
          <w:lang w:val="es-ES"/>
        </w:rPr>
        <w:t>m</w:t>
      </w:r>
      <w:r w:rsidRPr="00F80A71">
        <w:rPr>
          <w:rFonts w:ascii="Palatino Linotype" w:eastAsia="Century Gothic" w:hAnsi="Palatino Linotype" w:cs="Century Gothic"/>
          <w:sz w:val="24"/>
          <w:szCs w:val="24"/>
          <w:lang w:val="es-ES"/>
        </w:rPr>
        <w:t>enta</w:t>
      </w:r>
      <w:r w:rsidRPr="00F80A71">
        <w:rPr>
          <w:rFonts w:ascii="Palatino Linotype" w:eastAsia="Century Gothic" w:hAnsi="Palatino Linotype" w:cs="Century Gothic"/>
          <w:spacing w:val="-1"/>
          <w:sz w:val="24"/>
          <w:szCs w:val="24"/>
          <w:lang w:val="es-ES"/>
        </w:rPr>
        <w:t>r</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pacing w:val="-2"/>
          <w:sz w:val="24"/>
          <w:szCs w:val="24"/>
          <w:lang w:val="es-ES"/>
        </w:rPr>
        <w:t>a</w:t>
      </w:r>
      <w:r w:rsidRPr="00F80A71">
        <w:rPr>
          <w:rFonts w:ascii="Palatino Linotype" w:eastAsia="Century Gothic" w:hAnsi="Palatino Linotype" w:cs="Century Gothic"/>
          <w:sz w:val="24"/>
          <w:szCs w:val="24"/>
          <w:lang w:val="es-ES"/>
        </w:rPr>
        <w:t>s, dentro</w:t>
      </w:r>
      <w:r w:rsidRPr="00F80A71">
        <w:rPr>
          <w:rFonts w:ascii="Palatino Linotype" w:eastAsia="Century Gothic" w:hAnsi="Palatino Linotype" w:cs="Century Gothic"/>
          <w:spacing w:val="30"/>
          <w:sz w:val="24"/>
          <w:szCs w:val="24"/>
          <w:lang w:val="es-ES"/>
        </w:rPr>
        <w:t xml:space="preserve"> </w:t>
      </w:r>
      <w:r w:rsidRPr="00F80A71">
        <w:rPr>
          <w:rFonts w:ascii="Palatino Linotype" w:eastAsia="Century Gothic" w:hAnsi="Palatino Linotype" w:cs="Century Gothic"/>
          <w:spacing w:val="-2"/>
          <w:sz w:val="24"/>
          <w:szCs w:val="24"/>
          <w:lang w:val="es-ES"/>
        </w:rPr>
        <w:t>d</w:t>
      </w:r>
      <w:r w:rsidRPr="00F80A71">
        <w:rPr>
          <w:rFonts w:ascii="Palatino Linotype" w:eastAsia="Century Gothic" w:hAnsi="Palatino Linotype" w:cs="Century Gothic"/>
          <w:sz w:val="24"/>
          <w:szCs w:val="24"/>
          <w:lang w:val="es-ES"/>
        </w:rPr>
        <w:t>e</w:t>
      </w:r>
      <w:r w:rsidRPr="00F80A71">
        <w:rPr>
          <w:rFonts w:ascii="Palatino Linotype" w:eastAsia="Century Gothic" w:hAnsi="Palatino Linotype" w:cs="Century Gothic"/>
          <w:spacing w:val="31"/>
          <w:sz w:val="24"/>
          <w:szCs w:val="24"/>
          <w:lang w:val="es-ES"/>
        </w:rPr>
        <w:t xml:space="preserve"> </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z w:val="24"/>
          <w:szCs w:val="24"/>
          <w:lang w:val="es-ES"/>
        </w:rPr>
        <w:t>as</w:t>
      </w:r>
      <w:r w:rsidRPr="00F80A71">
        <w:rPr>
          <w:rFonts w:ascii="Palatino Linotype" w:eastAsia="Century Gothic" w:hAnsi="Palatino Linotype" w:cs="Century Gothic"/>
          <w:spacing w:val="28"/>
          <w:sz w:val="24"/>
          <w:szCs w:val="24"/>
          <w:lang w:val="es-ES"/>
        </w:rPr>
        <w:t xml:space="preserve"> </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z w:val="24"/>
          <w:szCs w:val="24"/>
          <w:lang w:val="es-ES"/>
        </w:rPr>
        <w:t>o</w:t>
      </w:r>
      <w:r w:rsidRPr="00F80A71">
        <w:rPr>
          <w:rFonts w:ascii="Palatino Linotype" w:eastAsia="Century Gothic" w:hAnsi="Palatino Linotype" w:cs="Century Gothic"/>
          <w:spacing w:val="-1"/>
          <w:sz w:val="24"/>
          <w:szCs w:val="24"/>
          <w:lang w:val="es-ES"/>
        </w:rPr>
        <w:t>m</w:t>
      </w:r>
      <w:r w:rsidRPr="00F80A71">
        <w:rPr>
          <w:rFonts w:ascii="Palatino Linotype" w:eastAsia="Century Gothic" w:hAnsi="Palatino Linotype" w:cs="Century Gothic"/>
          <w:spacing w:val="-2"/>
          <w:sz w:val="24"/>
          <w:szCs w:val="24"/>
          <w:lang w:val="es-ES"/>
        </w:rPr>
        <w:t>p</w:t>
      </w:r>
      <w:r w:rsidRPr="00F80A71">
        <w:rPr>
          <w:rFonts w:ascii="Palatino Linotype" w:eastAsia="Century Gothic" w:hAnsi="Palatino Linotype" w:cs="Century Gothic"/>
          <w:sz w:val="24"/>
          <w:szCs w:val="24"/>
          <w:lang w:val="es-ES"/>
        </w:rPr>
        <w:t>e</w:t>
      </w:r>
      <w:r w:rsidRPr="00F80A71">
        <w:rPr>
          <w:rFonts w:ascii="Palatino Linotype" w:eastAsia="Century Gothic" w:hAnsi="Palatino Linotype" w:cs="Century Gothic"/>
          <w:spacing w:val="-2"/>
          <w:sz w:val="24"/>
          <w:szCs w:val="24"/>
          <w:lang w:val="es-ES"/>
        </w:rPr>
        <w:t>t</w:t>
      </w:r>
      <w:r w:rsidRPr="00F80A71">
        <w:rPr>
          <w:rFonts w:ascii="Palatino Linotype" w:eastAsia="Century Gothic" w:hAnsi="Palatino Linotype" w:cs="Century Gothic"/>
          <w:sz w:val="24"/>
          <w:szCs w:val="24"/>
          <w:lang w:val="es-ES"/>
        </w:rPr>
        <w:t>en</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pacing w:val="-2"/>
          <w:sz w:val="24"/>
          <w:szCs w:val="24"/>
          <w:lang w:val="es-ES"/>
        </w:rPr>
        <w:t>a</w:t>
      </w:r>
      <w:r w:rsidRPr="00F80A71">
        <w:rPr>
          <w:rFonts w:ascii="Palatino Linotype" w:eastAsia="Century Gothic" w:hAnsi="Palatino Linotype" w:cs="Century Gothic"/>
          <w:sz w:val="24"/>
          <w:szCs w:val="24"/>
          <w:lang w:val="es-ES"/>
        </w:rPr>
        <w:t>s</w:t>
      </w:r>
      <w:r w:rsidRPr="00F80A71">
        <w:rPr>
          <w:rFonts w:ascii="Palatino Linotype" w:eastAsia="Century Gothic" w:hAnsi="Palatino Linotype" w:cs="Century Gothic"/>
          <w:spacing w:val="30"/>
          <w:sz w:val="24"/>
          <w:szCs w:val="24"/>
          <w:lang w:val="es-ES"/>
        </w:rPr>
        <w:t xml:space="preserve"> </w:t>
      </w:r>
      <w:r w:rsidRPr="00F80A71">
        <w:rPr>
          <w:rFonts w:ascii="Palatino Linotype" w:eastAsia="Century Gothic" w:hAnsi="Palatino Linotype" w:cs="Century Gothic"/>
          <w:sz w:val="24"/>
          <w:szCs w:val="24"/>
          <w:lang w:val="es-ES"/>
        </w:rPr>
        <w:t>d</w:t>
      </w:r>
      <w:r w:rsidRPr="00F80A71">
        <w:rPr>
          <w:rFonts w:ascii="Palatino Linotype" w:eastAsia="Century Gothic" w:hAnsi="Palatino Linotype" w:cs="Century Gothic"/>
          <w:spacing w:val="-2"/>
          <w:sz w:val="24"/>
          <w:szCs w:val="24"/>
          <w:lang w:val="es-ES"/>
        </w:rPr>
        <w:t>e</w:t>
      </w:r>
      <w:r w:rsidRPr="00F80A71">
        <w:rPr>
          <w:rFonts w:ascii="Palatino Linotype" w:eastAsia="Century Gothic" w:hAnsi="Palatino Linotype" w:cs="Century Gothic"/>
          <w:sz w:val="24"/>
          <w:szCs w:val="24"/>
          <w:lang w:val="es-ES"/>
        </w:rPr>
        <w:t>l</w:t>
      </w:r>
      <w:r w:rsidRPr="00F80A71">
        <w:rPr>
          <w:rFonts w:ascii="Palatino Linotype" w:eastAsia="Century Gothic" w:hAnsi="Palatino Linotype" w:cs="Century Gothic"/>
          <w:spacing w:val="31"/>
          <w:sz w:val="24"/>
          <w:szCs w:val="24"/>
          <w:lang w:val="es-ES"/>
        </w:rPr>
        <w:t xml:space="preserve"> </w:t>
      </w:r>
      <w:r w:rsidRPr="00F80A71">
        <w:rPr>
          <w:rFonts w:ascii="Palatino Linotype" w:eastAsia="Century Gothic" w:hAnsi="Palatino Linotype" w:cs="Century Gothic"/>
          <w:sz w:val="24"/>
          <w:szCs w:val="24"/>
          <w:lang w:val="es-ES"/>
        </w:rPr>
        <w:t>G</w:t>
      </w:r>
      <w:r w:rsidRPr="00F80A71">
        <w:rPr>
          <w:rFonts w:ascii="Palatino Linotype" w:eastAsia="Century Gothic" w:hAnsi="Palatino Linotype" w:cs="Century Gothic"/>
          <w:spacing w:val="-5"/>
          <w:sz w:val="24"/>
          <w:szCs w:val="24"/>
          <w:lang w:val="es-ES"/>
        </w:rPr>
        <w:t>A</w:t>
      </w:r>
      <w:r w:rsidRPr="00F80A71">
        <w:rPr>
          <w:rFonts w:ascii="Palatino Linotype" w:eastAsia="Century Gothic" w:hAnsi="Palatino Linotype" w:cs="Century Gothic"/>
          <w:spacing w:val="-1"/>
          <w:sz w:val="24"/>
          <w:szCs w:val="24"/>
          <w:lang w:val="es-ES"/>
        </w:rPr>
        <w:t>D</w:t>
      </w:r>
      <w:r w:rsidRPr="00F80A71">
        <w:rPr>
          <w:rFonts w:ascii="Palatino Linotype" w:eastAsia="Century Gothic" w:hAnsi="Palatino Linotype" w:cs="Century Gothic"/>
          <w:sz w:val="24"/>
          <w:szCs w:val="24"/>
          <w:lang w:val="es-ES"/>
        </w:rPr>
        <w:t>,</w:t>
      </w:r>
      <w:r w:rsidRPr="00F80A71">
        <w:rPr>
          <w:rFonts w:ascii="Palatino Linotype" w:eastAsia="Century Gothic" w:hAnsi="Palatino Linotype" w:cs="Century Gothic"/>
          <w:spacing w:val="32"/>
          <w:sz w:val="24"/>
          <w:szCs w:val="24"/>
          <w:lang w:val="es-ES"/>
        </w:rPr>
        <w:t xml:space="preserve"> </w:t>
      </w:r>
      <w:r w:rsidRPr="00F80A71">
        <w:rPr>
          <w:rFonts w:ascii="Palatino Linotype" w:eastAsia="Century Gothic" w:hAnsi="Palatino Linotype" w:cs="Century Gothic"/>
          <w:sz w:val="24"/>
          <w:szCs w:val="24"/>
          <w:lang w:val="es-ES"/>
        </w:rPr>
        <w:t>se</w:t>
      </w:r>
      <w:r w:rsidRPr="00F80A71">
        <w:rPr>
          <w:rFonts w:ascii="Palatino Linotype" w:eastAsia="Century Gothic" w:hAnsi="Palatino Linotype" w:cs="Century Gothic"/>
          <w:spacing w:val="31"/>
          <w:sz w:val="24"/>
          <w:szCs w:val="24"/>
          <w:lang w:val="es-ES"/>
        </w:rPr>
        <w:t xml:space="preserve"> </w:t>
      </w:r>
      <w:r w:rsidRPr="00F80A71">
        <w:rPr>
          <w:rFonts w:ascii="Palatino Linotype" w:eastAsia="Century Gothic" w:hAnsi="Palatino Linotype" w:cs="Century Gothic"/>
          <w:sz w:val="24"/>
          <w:szCs w:val="24"/>
          <w:lang w:val="es-ES"/>
        </w:rPr>
        <w:t>han</w:t>
      </w:r>
      <w:r w:rsidRPr="00F80A71">
        <w:rPr>
          <w:rFonts w:ascii="Palatino Linotype" w:eastAsia="Century Gothic" w:hAnsi="Palatino Linotype" w:cs="Century Gothic"/>
          <w:spacing w:val="31"/>
          <w:sz w:val="24"/>
          <w:szCs w:val="24"/>
          <w:lang w:val="es-ES"/>
        </w:rPr>
        <w:t xml:space="preserve"> </w:t>
      </w:r>
      <w:r w:rsidRPr="00F80A71">
        <w:rPr>
          <w:rFonts w:ascii="Palatino Linotype" w:eastAsia="Century Gothic" w:hAnsi="Palatino Linotype" w:cs="Century Gothic"/>
          <w:sz w:val="24"/>
          <w:szCs w:val="24"/>
          <w:lang w:val="es-ES"/>
        </w:rPr>
        <w:t>enf</w:t>
      </w:r>
      <w:r w:rsidRPr="00F80A71">
        <w:rPr>
          <w:rFonts w:ascii="Palatino Linotype" w:eastAsia="Century Gothic" w:hAnsi="Palatino Linotype" w:cs="Century Gothic"/>
          <w:spacing w:val="-3"/>
          <w:sz w:val="24"/>
          <w:szCs w:val="24"/>
          <w:lang w:val="es-ES"/>
        </w:rPr>
        <w:t>o</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pacing w:val="-2"/>
          <w:sz w:val="24"/>
          <w:szCs w:val="24"/>
          <w:lang w:val="es-ES"/>
        </w:rPr>
        <w:t>a</w:t>
      </w:r>
      <w:r w:rsidRPr="00F80A71">
        <w:rPr>
          <w:rFonts w:ascii="Palatino Linotype" w:eastAsia="Century Gothic" w:hAnsi="Palatino Linotype" w:cs="Century Gothic"/>
          <w:sz w:val="24"/>
          <w:szCs w:val="24"/>
          <w:lang w:val="es-ES"/>
        </w:rPr>
        <w:t>do</w:t>
      </w:r>
      <w:r w:rsidRPr="00F80A71">
        <w:rPr>
          <w:rFonts w:ascii="Palatino Linotype" w:eastAsia="Century Gothic" w:hAnsi="Palatino Linotype" w:cs="Century Gothic"/>
          <w:spacing w:val="30"/>
          <w:sz w:val="24"/>
          <w:szCs w:val="24"/>
          <w:lang w:val="es-ES"/>
        </w:rPr>
        <w:t xml:space="preserve"> </w:t>
      </w:r>
      <w:r w:rsidRPr="00F80A71">
        <w:rPr>
          <w:rFonts w:ascii="Palatino Linotype" w:eastAsia="Century Gothic" w:hAnsi="Palatino Linotype" w:cs="Century Gothic"/>
          <w:sz w:val="24"/>
          <w:szCs w:val="24"/>
          <w:lang w:val="es-ES"/>
        </w:rPr>
        <w:t>en</w:t>
      </w:r>
      <w:r w:rsidRPr="00F80A71">
        <w:rPr>
          <w:rFonts w:ascii="Palatino Linotype" w:eastAsia="Century Gothic" w:hAnsi="Palatino Linotype" w:cs="Century Gothic"/>
          <w:spacing w:val="28"/>
          <w:sz w:val="24"/>
          <w:szCs w:val="24"/>
          <w:lang w:val="es-ES"/>
        </w:rPr>
        <w:t xml:space="preserve"> </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z w:val="24"/>
          <w:szCs w:val="24"/>
          <w:lang w:val="es-ES"/>
        </w:rPr>
        <w:t>o</w:t>
      </w:r>
      <w:r w:rsidRPr="00F80A71">
        <w:rPr>
          <w:rFonts w:ascii="Palatino Linotype" w:eastAsia="Century Gothic" w:hAnsi="Palatino Linotype" w:cs="Century Gothic"/>
          <w:spacing w:val="-2"/>
          <w:sz w:val="24"/>
          <w:szCs w:val="24"/>
          <w:lang w:val="es-ES"/>
        </w:rPr>
        <w:t>a</w:t>
      </w:r>
      <w:r w:rsidRPr="00F80A71">
        <w:rPr>
          <w:rFonts w:ascii="Palatino Linotype" w:eastAsia="Century Gothic" w:hAnsi="Palatino Linotype" w:cs="Century Gothic"/>
          <w:sz w:val="24"/>
          <w:szCs w:val="24"/>
          <w:lang w:val="es-ES"/>
        </w:rPr>
        <w:t>d</w:t>
      </w:r>
      <w:r w:rsidRPr="00F80A71">
        <w:rPr>
          <w:rFonts w:ascii="Palatino Linotype" w:eastAsia="Century Gothic" w:hAnsi="Palatino Linotype" w:cs="Century Gothic"/>
          <w:spacing w:val="-1"/>
          <w:sz w:val="24"/>
          <w:szCs w:val="24"/>
          <w:lang w:val="es-ES"/>
        </w:rPr>
        <w:t>y</w:t>
      </w:r>
      <w:r w:rsidRPr="00F80A71">
        <w:rPr>
          <w:rFonts w:ascii="Palatino Linotype" w:eastAsia="Century Gothic" w:hAnsi="Palatino Linotype" w:cs="Century Gothic"/>
          <w:spacing w:val="-2"/>
          <w:sz w:val="24"/>
          <w:szCs w:val="24"/>
          <w:lang w:val="es-ES"/>
        </w:rPr>
        <w:t>u</w:t>
      </w:r>
      <w:r w:rsidRPr="00F80A71">
        <w:rPr>
          <w:rFonts w:ascii="Palatino Linotype" w:eastAsia="Century Gothic" w:hAnsi="Palatino Linotype" w:cs="Century Gothic"/>
          <w:spacing w:val="2"/>
          <w:sz w:val="24"/>
          <w:szCs w:val="24"/>
          <w:lang w:val="es-ES"/>
        </w:rPr>
        <w:t>v</w:t>
      </w:r>
      <w:r w:rsidRPr="00F80A71">
        <w:rPr>
          <w:rFonts w:ascii="Palatino Linotype" w:eastAsia="Century Gothic" w:hAnsi="Palatino Linotype" w:cs="Century Gothic"/>
          <w:sz w:val="24"/>
          <w:szCs w:val="24"/>
          <w:lang w:val="es-ES"/>
        </w:rPr>
        <w:t>ar</w:t>
      </w:r>
      <w:r w:rsidRPr="00F80A71">
        <w:rPr>
          <w:rFonts w:ascii="Palatino Linotype" w:eastAsia="Century Gothic" w:hAnsi="Palatino Linotype" w:cs="Century Gothic"/>
          <w:spacing w:val="30"/>
          <w:sz w:val="24"/>
          <w:szCs w:val="24"/>
          <w:lang w:val="es-ES"/>
        </w:rPr>
        <w:t xml:space="preserve"> </w:t>
      </w:r>
      <w:r w:rsidRPr="00F80A71">
        <w:rPr>
          <w:rFonts w:ascii="Palatino Linotype" w:eastAsia="Century Gothic" w:hAnsi="Palatino Linotype" w:cs="Century Gothic"/>
          <w:sz w:val="24"/>
          <w:szCs w:val="24"/>
          <w:lang w:val="es-ES"/>
        </w:rPr>
        <w:t>en</w:t>
      </w:r>
      <w:r w:rsidRPr="00F80A71">
        <w:rPr>
          <w:rFonts w:ascii="Palatino Linotype" w:eastAsia="Century Gothic" w:hAnsi="Palatino Linotype" w:cs="Century Gothic"/>
          <w:spacing w:val="31"/>
          <w:sz w:val="24"/>
          <w:szCs w:val="24"/>
          <w:lang w:val="es-ES"/>
        </w:rPr>
        <w:t xml:space="preserve"> </w:t>
      </w:r>
      <w:r w:rsidRPr="00F80A71">
        <w:rPr>
          <w:rFonts w:ascii="Palatino Linotype" w:eastAsia="Century Gothic" w:hAnsi="Palatino Linotype" w:cs="Century Gothic"/>
          <w:spacing w:val="-2"/>
          <w:sz w:val="24"/>
          <w:szCs w:val="24"/>
          <w:lang w:val="es-ES"/>
        </w:rPr>
        <w:t>e</w:t>
      </w:r>
      <w:r w:rsidRPr="00F80A71">
        <w:rPr>
          <w:rFonts w:ascii="Palatino Linotype" w:eastAsia="Century Gothic" w:hAnsi="Palatino Linotype" w:cs="Century Gothic"/>
          <w:sz w:val="24"/>
          <w:szCs w:val="24"/>
          <w:lang w:val="es-ES"/>
        </w:rPr>
        <w:t>l a</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pacing w:val="-2"/>
          <w:sz w:val="24"/>
          <w:szCs w:val="24"/>
          <w:lang w:val="es-ES"/>
        </w:rPr>
        <w:t>s</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3"/>
          <w:sz w:val="24"/>
          <w:szCs w:val="24"/>
          <w:lang w:val="es-ES"/>
        </w:rPr>
        <w:t>m</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ento</w:t>
      </w:r>
      <w:r w:rsidRPr="00F80A71">
        <w:rPr>
          <w:rFonts w:ascii="Palatino Linotype" w:eastAsia="Century Gothic" w:hAnsi="Palatino Linotype" w:cs="Century Gothic"/>
          <w:spacing w:val="1"/>
          <w:sz w:val="24"/>
          <w:szCs w:val="24"/>
          <w:lang w:val="es-ES"/>
        </w:rPr>
        <w:t xml:space="preserve"> </w:t>
      </w:r>
      <w:r w:rsidRPr="00F80A71">
        <w:rPr>
          <w:rFonts w:ascii="Palatino Linotype" w:eastAsia="Century Gothic" w:hAnsi="Palatino Linotype" w:cs="Century Gothic"/>
          <w:sz w:val="24"/>
          <w:szCs w:val="24"/>
          <w:lang w:val="es-ES"/>
        </w:rPr>
        <w:t>so</w:t>
      </w:r>
      <w:r w:rsidRPr="00F80A71">
        <w:rPr>
          <w:rFonts w:ascii="Palatino Linotype" w:eastAsia="Century Gothic" w:hAnsi="Palatino Linotype" w:cs="Century Gothic"/>
          <w:spacing w:val="-2"/>
          <w:sz w:val="24"/>
          <w:szCs w:val="24"/>
          <w:lang w:val="es-ES"/>
        </w:rPr>
        <w:t>c</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pacing w:val="-2"/>
          <w:sz w:val="24"/>
          <w:szCs w:val="24"/>
          <w:lang w:val="es-ES"/>
        </w:rPr>
        <w:t>a</w:t>
      </w:r>
      <w:r w:rsidRPr="00F80A71">
        <w:rPr>
          <w:rFonts w:ascii="Palatino Linotype" w:eastAsia="Century Gothic" w:hAnsi="Palatino Linotype" w:cs="Century Gothic"/>
          <w:spacing w:val="2"/>
          <w:sz w:val="24"/>
          <w:szCs w:val="24"/>
          <w:lang w:val="es-ES"/>
        </w:rPr>
        <w:t>l</w:t>
      </w:r>
      <w:r w:rsidRPr="00F80A71">
        <w:rPr>
          <w:rFonts w:ascii="Palatino Linotype" w:eastAsia="Century Gothic" w:hAnsi="Palatino Linotype" w:cs="Century Gothic"/>
          <w:sz w:val="24"/>
          <w:szCs w:val="24"/>
          <w:lang w:val="es-ES"/>
        </w:rPr>
        <w:t>,</w:t>
      </w:r>
      <w:r w:rsidRPr="00F80A71">
        <w:rPr>
          <w:rFonts w:ascii="Palatino Linotype" w:eastAsia="Century Gothic" w:hAnsi="Palatino Linotype" w:cs="Century Gothic"/>
          <w:spacing w:val="1"/>
          <w:sz w:val="24"/>
          <w:szCs w:val="24"/>
          <w:lang w:val="es-ES"/>
        </w:rPr>
        <w:t xml:space="preserve"> l</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1"/>
          <w:sz w:val="24"/>
          <w:szCs w:val="24"/>
          <w:lang w:val="es-ES"/>
        </w:rPr>
        <w:t xml:space="preserve"> </w:t>
      </w:r>
      <w:r w:rsidRPr="00F80A71">
        <w:rPr>
          <w:rFonts w:ascii="Palatino Linotype" w:eastAsia="Century Gothic" w:hAnsi="Palatino Linotype" w:cs="Century Gothic"/>
          <w:spacing w:val="-2"/>
          <w:sz w:val="24"/>
          <w:szCs w:val="24"/>
          <w:lang w:val="es-ES"/>
        </w:rPr>
        <w:t>r</w:t>
      </w:r>
      <w:r w:rsidRPr="00F80A71">
        <w:rPr>
          <w:rFonts w:ascii="Palatino Linotype" w:eastAsia="Century Gothic" w:hAnsi="Palatino Linotype" w:cs="Century Gothic"/>
          <w:sz w:val="24"/>
          <w:szCs w:val="24"/>
          <w:lang w:val="es-ES"/>
        </w:rPr>
        <w:t>e</w:t>
      </w:r>
      <w:r w:rsidRPr="00F80A71">
        <w:rPr>
          <w:rFonts w:ascii="Palatino Linotype" w:eastAsia="Century Gothic" w:hAnsi="Palatino Linotype" w:cs="Century Gothic"/>
          <w:spacing w:val="1"/>
          <w:sz w:val="24"/>
          <w:szCs w:val="24"/>
          <w:lang w:val="es-ES"/>
        </w:rPr>
        <w:t>s</w:t>
      </w:r>
      <w:r w:rsidRPr="00F80A71">
        <w:rPr>
          <w:rFonts w:ascii="Palatino Linotype" w:eastAsia="Century Gothic" w:hAnsi="Palatino Linotype" w:cs="Century Gothic"/>
          <w:sz w:val="24"/>
          <w:szCs w:val="24"/>
          <w:lang w:val="es-ES"/>
        </w:rPr>
        <w:t>t</w:t>
      </w:r>
      <w:r w:rsidRPr="00F80A71">
        <w:rPr>
          <w:rFonts w:ascii="Palatino Linotype" w:eastAsia="Century Gothic" w:hAnsi="Palatino Linotype" w:cs="Century Gothic"/>
          <w:spacing w:val="-2"/>
          <w:sz w:val="24"/>
          <w:szCs w:val="24"/>
          <w:lang w:val="es-ES"/>
        </w:rPr>
        <w:t>r</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pacing w:val="2"/>
          <w:sz w:val="24"/>
          <w:szCs w:val="24"/>
          <w:lang w:val="es-ES"/>
        </w:rPr>
        <w:t>i</w:t>
      </w:r>
      <w:r w:rsidRPr="00F80A71">
        <w:rPr>
          <w:rFonts w:ascii="Palatino Linotype" w:eastAsia="Century Gothic" w:hAnsi="Palatino Linotype" w:cs="Century Gothic"/>
          <w:sz w:val="24"/>
          <w:szCs w:val="24"/>
          <w:lang w:val="es-ES"/>
        </w:rPr>
        <w:t>ón</w:t>
      </w:r>
      <w:r w:rsidRPr="00F80A71">
        <w:rPr>
          <w:rFonts w:ascii="Palatino Linotype" w:eastAsia="Century Gothic" w:hAnsi="Palatino Linotype" w:cs="Century Gothic"/>
          <w:spacing w:val="1"/>
          <w:sz w:val="24"/>
          <w:szCs w:val="24"/>
          <w:lang w:val="es-ES"/>
        </w:rPr>
        <w:t xml:space="preserve"> </w:t>
      </w:r>
      <w:r w:rsidRPr="00F80A71">
        <w:rPr>
          <w:rFonts w:ascii="Palatino Linotype" w:eastAsia="Century Gothic" w:hAnsi="Palatino Linotype" w:cs="Century Gothic"/>
          <w:sz w:val="24"/>
          <w:szCs w:val="24"/>
          <w:lang w:val="es-ES"/>
        </w:rPr>
        <w:t xml:space="preserve">de </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3"/>
          <w:sz w:val="24"/>
          <w:szCs w:val="24"/>
          <w:lang w:val="es-ES"/>
        </w:rPr>
        <w:t xml:space="preserve"> </w:t>
      </w:r>
      <w:r w:rsidRPr="00F80A71">
        <w:rPr>
          <w:rFonts w:ascii="Palatino Linotype" w:eastAsia="Century Gothic" w:hAnsi="Palatino Linotype" w:cs="Century Gothic"/>
          <w:spacing w:val="-1"/>
          <w:sz w:val="24"/>
          <w:szCs w:val="24"/>
          <w:lang w:val="es-ES"/>
        </w:rPr>
        <w:t>m</w:t>
      </w:r>
      <w:r w:rsidRPr="00F80A71">
        <w:rPr>
          <w:rFonts w:ascii="Palatino Linotype" w:eastAsia="Century Gothic" w:hAnsi="Palatino Linotype" w:cs="Century Gothic"/>
          <w:spacing w:val="-3"/>
          <w:sz w:val="24"/>
          <w:szCs w:val="24"/>
          <w:lang w:val="es-ES"/>
        </w:rPr>
        <w:t>o</w:t>
      </w:r>
      <w:r w:rsidRPr="00F80A71">
        <w:rPr>
          <w:rFonts w:ascii="Palatino Linotype" w:eastAsia="Century Gothic" w:hAnsi="Palatino Linotype" w:cs="Century Gothic"/>
          <w:sz w:val="24"/>
          <w:szCs w:val="24"/>
          <w:lang w:val="es-ES"/>
        </w:rPr>
        <w:t>v</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pacing w:val="-1"/>
          <w:sz w:val="24"/>
          <w:szCs w:val="24"/>
          <w:lang w:val="es-ES"/>
        </w:rPr>
        <w:t>li</w:t>
      </w:r>
      <w:r w:rsidRPr="00F80A71">
        <w:rPr>
          <w:rFonts w:ascii="Palatino Linotype" w:eastAsia="Century Gothic" w:hAnsi="Palatino Linotype" w:cs="Century Gothic"/>
          <w:sz w:val="24"/>
          <w:szCs w:val="24"/>
          <w:lang w:val="es-ES"/>
        </w:rPr>
        <w:t>dad</w:t>
      </w:r>
      <w:r w:rsidRPr="00F80A71">
        <w:rPr>
          <w:rFonts w:ascii="Palatino Linotype" w:eastAsia="Century Gothic" w:hAnsi="Palatino Linotype" w:cs="Century Gothic"/>
          <w:spacing w:val="3"/>
          <w:sz w:val="24"/>
          <w:szCs w:val="24"/>
          <w:lang w:val="es-ES"/>
        </w:rPr>
        <w:t xml:space="preserve"> </w:t>
      </w:r>
      <w:r w:rsidRPr="00F80A71">
        <w:rPr>
          <w:rFonts w:ascii="Palatino Linotype" w:eastAsia="Century Gothic" w:hAnsi="Palatino Linotype" w:cs="Century Gothic"/>
          <w:sz w:val="24"/>
          <w:szCs w:val="24"/>
          <w:lang w:val="es-ES"/>
        </w:rPr>
        <w:t>y</w:t>
      </w:r>
      <w:r w:rsidRPr="00F80A71">
        <w:rPr>
          <w:rFonts w:ascii="Palatino Linotype" w:eastAsia="Century Gothic" w:hAnsi="Palatino Linotype" w:cs="Century Gothic"/>
          <w:spacing w:val="1"/>
          <w:sz w:val="24"/>
          <w:szCs w:val="24"/>
          <w:lang w:val="es-ES"/>
        </w:rPr>
        <w:t xml:space="preserve"> </w:t>
      </w:r>
      <w:r w:rsidRPr="00F80A71">
        <w:rPr>
          <w:rFonts w:ascii="Palatino Linotype" w:eastAsia="Century Gothic" w:hAnsi="Palatino Linotype" w:cs="Century Gothic"/>
          <w:sz w:val="24"/>
          <w:szCs w:val="24"/>
          <w:lang w:val="es-ES"/>
        </w:rPr>
        <w:t>el</w:t>
      </w:r>
      <w:r w:rsidRPr="00F80A71">
        <w:rPr>
          <w:rFonts w:ascii="Palatino Linotype" w:eastAsia="Century Gothic" w:hAnsi="Palatino Linotype" w:cs="Century Gothic"/>
          <w:spacing w:val="4"/>
          <w:sz w:val="24"/>
          <w:szCs w:val="24"/>
          <w:lang w:val="es-ES"/>
        </w:rPr>
        <w:t xml:space="preserve"> </w:t>
      </w:r>
      <w:r w:rsidRPr="00F80A71">
        <w:rPr>
          <w:rFonts w:ascii="Palatino Linotype" w:eastAsia="Century Gothic" w:hAnsi="Palatino Linotype" w:cs="Century Gothic"/>
          <w:spacing w:val="-2"/>
          <w:sz w:val="24"/>
          <w:szCs w:val="24"/>
          <w:lang w:val="es-ES"/>
        </w:rPr>
        <w:t>a</w:t>
      </w:r>
      <w:r w:rsidRPr="00F80A71">
        <w:rPr>
          <w:rFonts w:ascii="Palatino Linotype" w:eastAsia="Century Gothic" w:hAnsi="Palatino Linotype" w:cs="Century Gothic"/>
          <w:sz w:val="24"/>
          <w:szCs w:val="24"/>
          <w:lang w:val="es-ES"/>
        </w:rPr>
        <w:t>po</w:t>
      </w:r>
      <w:r w:rsidRPr="00F80A71">
        <w:rPr>
          <w:rFonts w:ascii="Palatino Linotype" w:eastAsia="Century Gothic" w:hAnsi="Palatino Linotype" w:cs="Century Gothic"/>
          <w:spacing w:val="-1"/>
          <w:sz w:val="24"/>
          <w:szCs w:val="24"/>
          <w:lang w:val="es-ES"/>
        </w:rPr>
        <w:t>y</w:t>
      </w:r>
      <w:r w:rsidRPr="00F80A71">
        <w:rPr>
          <w:rFonts w:ascii="Palatino Linotype" w:eastAsia="Century Gothic" w:hAnsi="Palatino Linotype" w:cs="Century Gothic"/>
          <w:sz w:val="24"/>
          <w:szCs w:val="24"/>
          <w:lang w:val="es-ES"/>
        </w:rPr>
        <w:t>o</w:t>
      </w:r>
      <w:r w:rsidRPr="00F80A71">
        <w:rPr>
          <w:rFonts w:ascii="Palatino Linotype" w:eastAsia="Century Gothic" w:hAnsi="Palatino Linotype" w:cs="Century Gothic"/>
          <w:spacing w:val="1"/>
          <w:sz w:val="24"/>
          <w:szCs w:val="24"/>
          <w:lang w:val="es-ES"/>
        </w:rPr>
        <w:t xml:space="preserve"> </w:t>
      </w:r>
      <w:r w:rsidRPr="00F80A71">
        <w:rPr>
          <w:rFonts w:ascii="Palatino Linotype" w:eastAsia="Century Gothic" w:hAnsi="Palatino Linotype" w:cs="Century Gothic"/>
          <w:sz w:val="24"/>
          <w:szCs w:val="24"/>
          <w:lang w:val="es-ES"/>
        </w:rPr>
        <w:t>y</w:t>
      </w:r>
      <w:r w:rsidRPr="00F80A71">
        <w:rPr>
          <w:rFonts w:ascii="Palatino Linotype" w:eastAsia="Century Gothic" w:hAnsi="Palatino Linotype" w:cs="Century Gothic"/>
          <w:spacing w:val="1"/>
          <w:sz w:val="24"/>
          <w:szCs w:val="24"/>
          <w:lang w:val="es-ES"/>
        </w:rPr>
        <w:t xml:space="preserve"> </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1"/>
          <w:sz w:val="24"/>
          <w:szCs w:val="24"/>
          <w:lang w:val="es-ES"/>
        </w:rPr>
        <w:t>s</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s</w:t>
      </w:r>
      <w:r w:rsidRPr="00F80A71">
        <w:rPr>
          <w:rFonts w:ascii="Palatino Linotype" w:eastAsia="Century Gothic" w:hAnsi="Palatino Linotype" w:cs="Century Gothic"/>
          <w:spacing w:val="-3"/>
          <w:sz w:val="24"/>
          <w:szCs w:val="24"/>
          <w:lang w:val="es-ES"/>
        </w:rPr>
        <w:t>t</w:t>
      </w:r>
      <w:r w:rsidRPr="00F80A71">
        <w:rPr>
          <w:rFonts w:ascii="Palatino Linotype" w:eastAsia="Century Gothic" w:hAnsi="Palatino Linotype" w:cs="Century Gothic"/>
          <w:sz w:val="24"/>
          <w:szCs w:val="24"/>
          <w:lang w:val="es-ES"/>
        </w:rPr>
        <w:t>en</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4"/>
          <w:sz w:val="24"/>
          <w:szCs w:val="24"/>
          <w:lang w:val="es-ES"/>
        </w:rPr>
        <w:t xml:space="preserve"> </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z w:val="24"/>
          <w:szCs w:val="24"/>
          <w:lang w:val="es-ES"/>
        </w:rPr>
        <w:t>t</w:t>
      </w:r>
      <w:r w:rsidRPr="00F80A71">
        <w:rPr>
          <w:rFonts w:ascii="Palatino Linotype" w:eastAsia="Century Gothic" w:hAnsi="Palatino Linotype" w:cs="Century Gothic"/>
          <w:spacing w:val="-1"/>
          <w:sz w:val="24"/>
          <w:szCs w:val="24"/>
          <w:lang w:val="es-ES"/>
        </w:rPr>
        <w:t>o</w:t>
      </w:r>
      <w:r w:rsidRPr="00F80A71">
        <w:rPr>
          <w:rFonts w:ascii="Palatino Linotype" w:eastAsia="Century Gothic" w:hAnsi="Palatino Linotype" w:cs="Century Gothic"/>
          <w:sz w:val="24"/>
          <w:szCs w:val="24"/>
          <w:lang w:val="es-ES"/>
        </w:rPr>
        <w:t>d</w:t>
      </w:r>
      <w:r w:rsidRPr="00F80A71">
        <w:rPr>
          <w:rFonts w:ascii="Palatino Linotype" w:eastAsia="Century Gothic" w:hAnsi="Palatino Linotype" w:cs="Century Gothic"/>
          <w:spacing w:val="-3"/>
          <w:sz w:val="24"/>
          <w:szCs w:val="24"/>
          <w:lang w:val="es-ES"/>
        </w:rPr>
        <w:t>o</w:t>
      </w:r>
      <w:r w:rsidRPr="00F80A71">
        <w:rPr>
          <w:rFonts w:ascii="Palatino Linotype" w:eastAsia="Century Gothic" w:hAnsi="Palatino Linotype" w:cs="Century Gothic"/>
          <w:sz w:val="24"/>
          <w:szCs w:val="24"/>
          <w:lang w:val="es-ES"/>
        </w:rPr>
        <w:t xml:space="preserve">s </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z w:val="24"/>
          <w:szCs w:val="24"/>
          <w:lang w:val="es-ES"/>
        </w:rPr>
        <w:t>os</w:t>
      </w:r>
      <w:r w:rsidRPr="00F80A71">
        <w:rPr>
          <w:rFonts w:ascii="Palatino Linotype" w:eastAsia="Century Gothic" w:hAnsi="Palatino Linotype" w:cs="Century Gothic"/>
          <w:spacing w:val="-1"/>
          <w:sz w:val="24"/>
          <w:szCs w:val="24"/>
          <w:lang w:val="es-ES"/>
        </w:rPr>
        <w:t xml:space="preserve"> c</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u</w:t>
      </w:r>
      <w:r w:rsidRPr="00F80A71">
        <w:rPr>
          <w:rFonts w:ascii="Palatino Linotype" w:eastAsia="Century Gothic" w:hAnsi="Palatino Linotype" w:cs="Century Gothic"/>
          <w:spacing w:val="-2"/>
          <w:sz w:val="24"/>
          <w:szCs w:val="24"/>
          <w:lang w:val="es-ES"/>
        </w:rPr>
        <w:t>d</w:t>
      </w:r>
      <w:r w:rsidRPr="00F80A71">
        <w:rPr>
          <w:rFonts w:ascii="Palatino Linotype" w:eastAsia="Century Gothic" w:hAnsi="Palatino Linotype" w:cs="Century Gothic"/>
          <w:sz w:val="24"/>
          <w:szCs w:val="24"/>
          <w:lang w:val="es-ES"/>
        </w:rPr>
        <w:t>ad</w:t>
      </w:r>
      <w:r w:rsidRPr="00F80A71">
        <w:rPr>
          <w:rFonts w:ascii="Palatino Linotype" w:eastAsia="Century Gothic" w:hAnsi="Palatino Linotype" w:cs="Century Gothic"/>
          <w:spacing w:val="-2"/>
          <w:sz w:val="24"/>
          <w:szCs w:val="24"/>
          <w:lang w:val="es-ES"/>
        </w:rPr>
        <w:t>a</w:t>
      </w:r>
      <w:r w:rsidRPr="00F80A71">
        <w:rPr>
          <w:rFonts w:ascii="Palatino Linotype" w:eastAsia="Century Gothic" w:hAnsi="Palatino Linotype" w:cs="Century Gothic"/>
          <w:sz w:val="24"/>
          <w:szCs w:val="24"/>
          <w:lang w:val="es-ES"/>
        </w:rPr>
        <w:t>n</w:t>
      </w:r>
      <w:r w:rsidRPr="00F80A71">
        <w:rPr>
          <w:rFonts w:ascii="Palatino Linotype" w:eastAsia="Century Gothic" w:hAnsi="Palatino Linotype" w:cs="Century Gothic"/>
          <w:spacing w:val="-1"/>
          <w:sz w:val="24"/>
          <w:szCs w:val="24"/>
          <w:lang w:val="es-ES"/>
        </w:rPr>
        <w:t>o</w:t>
      </w:r>
      <w:r w:rsidRPr="00F80A71">
        <w:rPr>
          <w:rFonts w:ascii="Palatino Linotype" w:eastAsia="Century Gothic" w:hAnsi="Palatino Linotype" w:cs="Century Gothic"/>
          <w:spacing w:val="1"/>
          <w:sz w:val="24"/>
          <w:szCs w:val="24"/>
          <w:lang w:val="es-ES"/>
        </w:rPr>
        <w:t>s</w:t>
      </w:r>
      <w:r w:rsidRPr="00F80A71">
        <w:rPr>
          <w:rFonts w:ascii="Palatino Linotype" w:eastAsia="Century Gothic" w:hAnsi="Palatino Linotype" w:cs="Century Gothic"/>
          <w:sz w:val="24"/>
          <w:szCs w:val="24"/>
          <w:lang w:val="es-ES"/>
        </w:rPr>
        <w:t>,</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z w:val="24"/>
          <w:szCs w:val="24"/>
          <w:lang w:val="es-ES"/>
        </w:rPr>
        <w:t>on</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z w:val="24"/>
          <w:szCs w:val="24"/>
          <w:lang w:val="es-ES"/>
        </w:rPr>
        <w:t>e</w:t>
      </w:r>
      <w:r w:rsidRPr="00F80A71">
        <w:rPr>
          <w:rFonts w:ascii="Palatino Linotype" w:eastAsia="Century Gothic" w:hAnsi="Palatino Linotype" w:cs="Century Gothic"/>
          <w:spacing w:val="-1"/>
          <w:sz w:val="24"/>
          <w:szCs w:val="24"/>
          <w:lang w:val="es-ES"/>
        </w:rPr>
        <w:t>s</w:t>
      </w:r>
      <w:r w:rsidRPr="00F80A71">
        <w:rPr>
          <w:rFonts w:ascii="Palatino Linotype" w:eastAsia="Century Gothic" w:hAnsi="Palatino Linotype" w:cs="Century Gothic"/>
          <w:sz w:val="24"/>
          <w:szCs w:val="24"/>
          <w:lang w:val="es-ES"/>
        </w:rPr>
        <w:t>p</w:t>
      </w:r>
      <w:r w:rsidRPr="00F80A71">
        <w:rPr>
          <w:rFonts w:ascii="Palatino Linotype" w:eastAsia="Century Gothic" w:hAnsi="Palatino Linotype" w:cs="Century Gothic"/>
          <w:spacing w:val="-1"/>
          <w:sz w:val="24"/>
          <w:szCs w:val="24"/>
          <w:lang w:val="es-ES"/>
        </w:rPr>
        <w:t>e</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al</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2"/>
          <w:sz w:val="24"/>
          <w:szCs w:val="24"/>
          <w:lang w:val="es-ES"/>
        </w:rPr>
        <w:t>t</w:t>
      </w:r>
      <w:r w:rsidRPr="00F80A71">
        <w:rPr>
          <w:rFonts w:ascii="Palatino Linotype" w:eastAsia="Century Gothic" w:hAnsi="Palatino Linotype" w:cs="Century Gothic"/>
          <w:sz w:val="24"/>
          <w:szCs w:val="24"/>
          <w:lang w:val="es-ES"/>
        </w:rPr>
        <w:t>en</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ón</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z w:val="24"/>
          <w:szCs w:val="24"/>
          <w:lang w:val="es-ES"/>
        </w:rPr>
        <w:t xml:space="preserve">a </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pacing w:val="-3"/>
          <w:sz w:val="24"/>
          <w:szCs w:val="24"/>
          <w:lang w:val="es-ES"/>
        </w:rPr>
        <w:t>o</w:t>
      </w:r>
      <w:r w:rsidRPr="00F80A71">
        <w:rPr>
          <w:rFonts w:ascii="Palatino Linotype" w:eastAsia="Century Gothic" w:hAnsi="Palatino Linotype" w:cs="Century Gothic"/>
          <w:sz w:val="24"/>
          <w:szCs w:val="24"/>
          <w:lang w:val="es-ES"/>
        </w:rPr>
        <w:t xml:space="preserve">s </w:t>
      </w:r>
      <w:r w:rsidRPr="00F80A71">
        <w:rPr>
          <w:rFonts w:ascii="Palatino Linotype" w:eastAsia="Century Gothic" w:hAnsi="Palatino Linotype" w:cs="Century Gothic"/>
          <w:spacing w:val="-2"/>
          <w:sz w:val="24"/>
          <w:szCs w:val="24"/>
          <w:lang w:val="es-ES"/>
        </w:rPr>
        <w:t>g</w:t>
      </w:r>
      <w:r w:rsidRPr="00F80A71">
        <w:rPr>
          <w:rFonts w:ascii="Palatino Linotype" w:eastAsia="Century Gothic" w:hAnsi="Palatino Linotype" w:cs="Century Gothic"/>
          <w:sz w:val="24"/>
          <w:szCs w:val="24"/>
          <w:lang w:val="es-ES"/>
        </w:rPr>
        <w:t>rup</w:t>
      </w:r>
      <w:r w:rsidRPr="00F80A71">
        <w:rPr>
          <w:rFonts w:ascii="Palatino Linotype" w:eastAsia="Century Gothic" w:hAnsi="Palatino Linotype" w:cs="Century Gothic"/>
          <w:spacing w:val="-3"/>
          <w:sz w:val="24"/>
          <w:szCs w:val="24"/>
          <w:lang w:val="es-ES"/>
        </w:rPr>
        <w:t>o</w:t>
      </w:r>
      <w:r w:rsidRPr="00F80A71">
        <w:rPr>
          <w:rFonts w:ascii="Palatino Linotype" w:eastAsia="Century Gothic" w:hAnsi="Palatino Linotype" w:cs="Century Gothic"/>
          <w:sz w:val="24"/>
          <w:szCs w:val="24"/>
          <w:lang w:val="es-ES"/>
        </w:rPr>
        <w:t>s vu</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pacing w:val="-3"/>
          <w:sz w:val="24"/>
          <w:szCs w:val="24"/>
          <w:lang w:val="es-ES"/>
        </w:rPr>
        <w:t>n</w:t>
      </w:r>
      <w:r w:rsidRPr="00F80A71">
        <w:rPr>
          <w:rFonts w:ascii="Palatino Linotype" w:eastAsia="Century Gothic" w:hAnsi="Palatino Linotype" w:cs="Century Gothic"/>
          <w:sz w:val="24"/>
          <w:szCs w:val="24"/>
          <w:lang w:val="es-ES"/>
        </w:rPr>
        <w:t>e</w:t>
      </w:r>
      <w:r w:rsidRPr="00F80A71">
        <w:rPr>
          <w:rFonts w:ascii="Palatino Linotype" w:eastAsia="Century Gothic" w:hAnsi="Palatino Linotype" w:cs="Century Gothic"/>
          <w:spacing w:val="-1"/>
          <w:sz w:val="24"/>
          <w:szCs w:val="24"/>
          <w:lang w:val="es-ES"/>
        </w:rPr>
        <w:t>r</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1"/>
          <w:sz w:val="24"/>
          <w:szCs w:val="24"/>
          <w:lang w:val="es-ES"/>
        </w:rPr>
        <w:t>b</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pacing w:val="-2"/>
          <w:sz w:val="24"/>
          <w:szCs w:val="24"/>
          <w:lang w:val="es-ES"/>
        </w:rPr>
        <w:t>e</w:t>
      </w:r>
      <w:r w:rsidRPr="00F80A71">
        <w:rPr>
          <w:rFonts w:ascii="Palatino Linotype" w:eastAsia="Century Gothic" w:hAnsi="Palatino Linotype" w:cs="Century Gothic"/>
          <w:sz w:val="24"/>
          <w:szCs w:val="24"/>
          <w:lang w:val="es-ES"/>
        </w:rPr>
        <w:t>s</w:t>
      </w:r>
    </w:p>
    <w:p w14:paraId="5A44BCAE" w14:textId="77777777" w:rsidR="008138B4" w:rsidRPr="00F80A71" w:rsidRDefault="008138B4" w:rsidP="00941FF9">
      <w:pPr>
        <w:pStyle w:val="Sinespaciado"/>
        <w:jc w:val="both"/>
        <w:rPr>
          <w:rFonts w:ascii="Palatino Linotype" w:eastAsia="Century Gothic" w:hAnsi="Palatino Linotype" w:cs="Century Gothic"/>
          <w:sz w:val="24"/>
          <w:szCs w:val="24"/>
          <w:lang w:val="es-ES"/>
        </w:rPr>
      </w:pPr>
    </w:p>
    <w:p w14:paraId="1A074770" w14:textId="11BF4E8D" w:rsidR="008138B4" w:rsidRPr="00F80A71" w:rsidRDefault="008138B4" w:rsidP="00941FF9">
      <w:pPr>
        <w:pStyle w:val="Sinespaciado"/>
        <w:jc w:val="both"/>
        <w:rPr>
          <w:rFonts w:ascii="Palatino Linotype" w:eastAsia="Century Gothic" w:hAnsi="Palatino Linotype" w:cs="Century Gothic"/>
          <w:sz w:val="24"/>
          <w:szCs w:val="24"/>
          <w:lang w:val="es-ES"/>
        </w:rPr>
      </w:pPr>
      <w:r w:rsidRPr="00F80A71">
        <w:rPr>
          <w:rFonts w:ascii="Palatino Linotype" w:eastAsia="Century Gothic" w:hAnsi="Palatino Linotype" w:cs="Century Gothic"/>
          <w:spacing w:val="-1"/>
          <w:sz w:val="24"/>
          <w:szCs w:val="24"/>
          <w:lang w:val="es-ES"/>
        </w:rPr>
        <w:t>P</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1"/>
          <w:sz w:val="24"/>
          <w:szCs w:val="24"/>
          <w:lang w:val="es-ES"/>
        </w:rPr>
        <w:t>r</w:t>
      </w:r>
      <w:r w:rsidRPr="00F80A71">
        <w:rPr>
          <w:rFonts w:ascii="Palatino Linotype" w:eastAsia="Century Gothic" w:hAnsi="Palatino Linotype" w:cs="Century Gothic"/>
          <w:sz w:val="24"/>
          <w:szCs w:val="24"/>
          <w:lang w:val="es-ES"/>
        </w:rPr>
        <w:t>t</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pacing w:val="-2"/>
          <w:sz w:val="24"/>
          <w:szCs w:val="24"/>
          <w:lang w:val="es-ES"/>
        </w:rPr>
        <w:t>u</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pacing w:val="-2"/>
          <w:sz w:val="24"/>
          <w:szCs w:val="24"/>
          <w:lang w:val="es-ES"/>
        </w:rPr>
        <w:t>a</w:t>
      </w:r>
      <w:r w:rsidRPr="00F80A71">
        <w:rPr>
          <w:rFonts w:ascii="Palatino Linotype" w:eastAsia="Century Gothic" w:hAnsi="Palatino Linotype" w:cs="Century Gothic"/>
          <w:sz w:val="24"/>
          <w:szCs w:val="24"/>
          <w:lang w:val="es-ES"/>
        </w:rPr>
        <w:t>r</w:t>
      </w:r>
      <w:r w:rsidRPr="00F80A71">
        <w:rPr>
          <w:rFonts w:ascii="Palatino Linotype" w:eastAsia="Century Gothic" w:hAnsi="Palatino Linotype" w:cs="Century Gothic"/>
          <w:spacing w:val="-1"/>
          <w:sz w:val="24"/>
          <w:szCs w:val="24"/>
          <w:lang w:val="es-ES"/>
        </w:rPr>
        <w:t>m</w:t>
      </w:r>
      <w:r w:rsidRPr="00F80A71">
        <w:rPr>
          <w:rFonts w:ascii="Palatino Linotype" w:eastAsia="Century Gothic" w:hAnsi="Palatino Linotype" w:cs="Century Gothic"/>
          <w:sz w:val="24"/>
          <w:szCs w:val="24"/>
          <w:lang w:val="es-ES"/>
        </w:rPr>
        <w:t xml:space="preserve">ente, </w:t>
      </w:r>
      <w:r w:rsidRPr="00F80A71">
        <w:rPr>
          <w:rFonts w:ascii="Palatino Linotype" w:eastAsia="Century Gothic" w:hAnsi="Palatino Linotype" w:cs="Century Gothic"/>
          <w:spacing w:val="2"/>
          <w:sz w:val="24"/>
          <w:szCs w:val="24"/>
          <w:lang w:val="es-ES"/>
        </w:rPr>
        <w:t>l</w:t>
      </w:r>
      <w:r w:rsidRPr="00F80A71">
        <w:rPr>
          <w:rFonts w:ascii="Palatino Linotype" w:eastAsia="Century Gothic" w:hAnsi="Palatino Linotype" w:cs="Century Gothic"/>
          <w:spacing w:val="-2"/>
          <w:sz w:val="24"/>
          <w:szCs w:val="24"/>
          <w:lang w:val="es-ES"/>
        </w:rPr>
        <w:t>a</w:t>
      </w:r>
      <w:r w:rsidRPr="00F80A71">
        <w:rPr>
          <w:rFonts w:ascii="Palatino Linotype" w:eastAsia="Century Gothic" w:hAnsi="Palatino Linotype" w:cs="Century Gothic"/>
          <w:sz w:val="24"/>
          <w:szCs w:val="24"/>
          <w:lang w:val="es-ES"/>
        </w:rPr>
        <w:t>s</w:t>
      </w:r>
      <w:r w:rsidRPr="00F80A71">
        <w:rPr>
          <w:rFonts w:ascii="Palatino Linotype" w:eastAsia="Century Gothic" w:hAnsi="Palatino Linotype" w:cs="Century Gothic"/>
          <w:spacing w:val="4"/>
          <w:sz w:val="24"/>
          <w:szCs w:val="24"/>
          <w:lang w:val="es-ES"/>
        </w:rPr>
        <w:t xml:space="preserve"> </w:t>
      </w:r>
      <w:r w:rsidRPr="00F80A71">
        <w:rPr>
          <w:rFonts w:ascii="Palatino Linotype" w:eastAsia="Century Gothic" w:hAnsi="Palatino Linotype" w:cs="Century Gothic"/>
          <w:spacing w:val="-3"/>
          <w:sz w:val="24"/>
          <w:szCs w:val="24"/>
          <w:lang w:val="es-ES"/>
        </w:rPr>
        <w:t>m</w:t>
      </w:r>
      <w:r w:rsidRPr="00F80A71">
        <w:rPr>
          <w:rFonts w:ascii="Palatino Linotype" w:eastAsia="Century Gothic" w:hAnsi="Palatino Linotype" w:cs="Century Gothic"/>
          <w:sz w:val="24"/>
          <w:szCs w:val="24"/>
          <w:lang w:val="es-ES"/>
        </w:rPr>
        <w:t>ed</w:t>
      </w:r>
      <w:r w:rsidRPr="00F80A71">
        <w:rPr>
          <w:rFonts w:ascii="Palatino Linotype" w:eastAsia="Century Gothic" w:hAnsi="Palatino Linotype" w:cs="Century Gothic"/>
          <w:spacing w:val="2"/>
          <w:sz w:val="24"/>
          <w:szCs w:val="24"/>
          <w:lang w:val="es-ES"/>
        </w:rPr>
        <w:t>i</w:t>
      </w:r>
      <w:r w:rsidRPr="00F80A71">
        <w:rPr>
          <w:rFonts w:ascii="Palatino Linotype" w:eastAsia="Century Gothic" w:hAnsi="Palatino Linotype" w:cs="Century Gothic"/>
          <w:spacing w:val="-2"/>
          <w:sz w:val="24"/>
          <w:szCs w:val="24"/>
          <w:lang w:val="es-ES"/>
        </w:rPr>
        <w:t>d</w:t>
      </w:r>
      <w:r w:rsidRPr="00F80A71">
        <w:rPr>
          <w:rFonts w:ascii="Palatino Linotype" w:eastAsia="Century Gothic" w:hAnsi="Palatino Linotype" w:cs="Century Gothic"/>
          <w:sz w:val="24"/>
          <w:szCs w:val="24"/>
          <w:lang w:val="es-ES"/>
        </w:rPr>
        <w:t>as</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pacing w:val="-2"/>
          <w:sz w:val="24"/>
          <w:szCs w:val="24"/>
          <w:lang w:val="es-ES"/>
        </w:rPr>
        <w:t>s</w:t>
      </w:r>
      <w:r w:rsidRPr="00F80A71">
        <w:rPr>
          <w:rFonts w:ascii="Palatino Linotype" w:eastAsia="Century Gothic" w:hAnsi="Palatino Linotype" w:cs="Century Gothic"/>
          <w:sz w:val="24"/>
          <w:szCs w:val="24"/>
          <w:lang w:val="es-ES"/>
        </w:rPr>
        <w:t>e</w:t>
      </w:r>
      <w:r w:rsidRPr="00F80A71">
        <w:rPr>
          <w:rFonts w:ascii="Palatino Linotype" w:eastAsia="Century Gothic" w:hAnsi="Palatino Linotype" w:cs="Century Gothic"/>
          <w:spacing w:val="4"/>
          <w:sz w:val="24"/>
          <w:szCs w:val="24"/>
          <w:lang w:val="es-ES"/>
        </w:rPr>
        <w:t xml:space="preserve"> </w:t>
      </w:r>
      <w:r w:rsidRPr="00F80A71">
        <w:rPr>
          <w:rFonts w:ascii="Palatino Linotype" w:eastAsia="Century Gothic" w:hAnsi="Palatino Linotype" w:cs="Century Gothic"/>
          <w:sz w:val="24"/>
          <w:szCs w:val="24"/>
          <w:lang w:val="es-ES"/>
        </w:rPr>
        <w:t>h</w:t>
      </w:r>
      <w:r w:rsidRPr="00F80A71">
        <w:rPr>
          <w:rFonts w:ascii="Palatino Linotype" w:eastAsia="Century Gothic" w:hAnsi="Palatino Linotype" w:cs="Century Gothic"/>
          <w:spacing w:val="-2"/>
          <w:sz w:val="24"/>
          <w:szCs w:val="24"/>
          <w:lang w:val="es-ES"/>
        </w:rPr>
        <w:t>a</w:t>
      </w:r>
      <w:r w:rsidRPr="00F80A71">
        <w:rPr>
          <w:rFonts w:ascii="Palatino Linotype" w:eastAsia="Century Gothic" w:hAnsi="Palatino Linotype" w:cs="Century Gothic"/>
          <w:sz w:val="24"/>
          <w:szCs w:val="24"/>
          <w:lang w:val="es-ES"/>
        </w:rPr>
        <w:t>n</w:t>
      </w:r>
      <w:r w:rsidRPr="00F80A71">
        <w:rPr>
          <w:rFonts w:ascii="Palatino Linotype" w:eastAsia="Century Gothic" w:hAnsi="Palatino Linotype" w:cs="Century Gothic"/>
          <w:spacing w:val="3"/>
          <w:sz w:val="24"/>
          <w:szCs w:val="24"/>
          <w:lang w:val="es-ES"/>
        </w:rPr>
        <w:t xml:space="preserve"> </w:t>
      </w:r>
      <w:r w:rsidRPr="00F80A71">
        <w:rPr>
          <w:rFonts w:ascii="Palatino Linotype" w:eastAsia="Century Gothic" w:hAnsi="Palatino Linotype" w:cs="Century Gothic"/>
          <w:spacing w:val="-2"/>
          <w:sz w:val="24"/>
          <w:szCs w:val="24"/>
          <w:lang w:val="es-ES"/>
        </w:rPr>
        <w:t>r</w:t>
      </w:r>
      <w:r w:rsidRPr="00F80A71">
        <w:rPr>
          <w:rFonts w:ascii="Palatino Linotype" w:eastAsia="Century Gothic" w:hAnsi="Palatino Linotype" w:cs="Century Gothic"/>
          <w:sz w:val="24"/>
          <w:szCs w:val="24"/>
          <w:lang w:val="es-ES"/>
        </w:rPr>
        <w:t>e</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pacing w:val="-3"/>
          <w:sz w:val="24"/>
          <w:szCs w:val="24"/>
          <w:lang w:val="es-ES"/>
        </w:rPr>
        <w:t>o</w:t>
      </w:r>
      <w:r w:rsidRPr="00F80A71">
        <w:rPr>
          <w:rFonts w:ascii="Palatino Linotype" w:eastAsia="Century Gothic" w:hAnsi="Palatino Linotype" w:cs="Century Gothic"/>
          <w:sz w:val="24"/>
          <w:szCs w:val="24"/>
          <w:lang w:val="es-ES"/>
        </w:rPr>
        <w:t>g</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do</w:t>
      </w:r>
      <w:r w:rsidRPr="00F80A71">
        <w:rPr>
          <w:rFonts w:ascii="Palatino Linotype" w:eastAsia="Century Gothic" w:hAnsi="Palatino Linotype" w:cs="Century Gothic"/>
          <w:spacing w:val="3"/>
          <w:sz w:val="24"/>
          <w:szCs w:val="24"/>
          <w:lang w:val="es-ES"/>
        </w:rPr>
        <w:t xml:space="preserve"> </w:t>
      </w:r>
      <w:r w:rsidRPr="00F80A71">
        <w:rPr>
          <w:rFonts w:ascii="Palatino Linotype" w:eastAsia="Century Gothic" w:hAnsi="Palatino Linotype" w:cs="Century Gothic"/>
          <w:sz w:val="24"/>
          <w:szCs w:val="24"/>
          <w:lang w:val="es-ES"/>
        </w:rPr>
        <w:t>en</w:t>
      </w:r>
      <w:r w:rsidRPr="00F80A71">
        <w:rPr>
          <w:rFonts w:ascii="Palatino Linotype" w:eastAsia="Century Gothic" w:hAnsi="Palatino Linotype" w:cs="Century Gothic"/>
          <w:spacing w:val="5"/>
          <w:sz w:val="24"/>
          <w:szCs w:val="24"/>
          <w:lang w:val="es-ES"/>
        </w:rPr>
        <w:t xml:space="preserve"> </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z w:val="24"/>
          <w:szCs w:val="24"/>
          <w:lang w:val="es-ES"/>
        </w:rPr>
        <w:t>as</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z w:val="24"/>
          <w:szCs w:val="24"/>
          <w:lang w:val="es-ES"/>
        </w:rPr>
        <w:t>r</w:t>
      </w:r>
      <w:r w:rsidRPr="00F80A71">
        <w:rPr>
          <w:rFonts w:ascii="Palatino Linotype" w:eastAsia="Century Gothic" w:hAnsi="Palatino Linotype" w:cs="Century Gothic"/>
          <w:spacing w:val="-2"/>
          <w:sz w:val="24"/>
          <w:szCs w:val="24"/>
          <w:lang w:val="es-ES"/>
        </w:rPr>
        <w:t>e</w:t>
      </w:r>
      <w:r w:rsidRPr="00F80A71">
        <w:rPr>
          <w:rFonts w:ascii="Palatino Linotype" w:eastAsia="Century Gothic" w:hAnsi="Palatino Linotype" w:cs="Century Gothic"/>
          <w:sz w:val="24"/>
          <w:szCs w:val="24"/>
          <w:lang w:val="es-ES"/>
        </w:rPr>
        <w:t>so</w:t>
      </w:r>
      <w:r w:rsidRPr="00F80A71">
        <w:rPr>
          <w:rFonts w:ascii="Palatino Linotype" w:eastAsia="Century Gothic" w:hAnsi="Palatino Linotype" w:cs="Century Gothic"/>
          <w:spacing w:val="-2"/>
          <w:sz w:val="24"/>
          <w:szCs w:val="24"/>
          <w:lang w:val="es-ES"/>
        </w:rPr>
        <w:t>l</w:t>
      </w:r>
      <w:r w:rsidRPr="00F80A71">
        <w:rPr>
          <w:rFonts w:ascii="Palatino Linotype" w:eastAsia="Century Gothic" w:hAnsi="Palatino Linotype" w:cs="Century Gothic"/>
          <w:sz w:val="24"/>
          <w:szCs w:val="24"/>
          <w:lang w:val="es-ES"/>
        </w:rPr>
        <w:t>u</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o</w:t>
      </w:r>
      <w:r w:rsidRPr="00F80A71">
        <w:rPr>
          <w:rFonts w:ascii="Palatino Linotype" w:eastAsia="Century Gothic" w:hAnsi="Palatino Linotype" w:cs="Century Gothic"/>
          <w:spacing w:val="-1"/>
          <w:sz w:val="24"/>
          <w:szCs w:val="24"/>
          <w:lang w:val="es-ES"/>
        </w:rPr>
        <w:t>n</w:t>
      </w:r>
      <w:r w:rsidRPr="00F80A71">
        <w:rPr>
          <w:rFonts w:ascii="Palatino Linotype" w:eastAsia="Century Gothic" w:hAnsi="Palatino Linotype" w:cs="Century Gothic"/>
          <w:spacing w:val="-2"/>
          <w:sz w:val="24"/>
          <w:szCs w:val="24"/>
          <w:lang w:val="es-ES"/>
        </w:rPr>
        <w:t>e</w:t>
      </w:r>
      <w:r w:rsidRPr="00F80A71">
        <w:rPr>
          <w:rFonts w:ascii="Palatino Linotype" w:eastAsia="Century Gothic" w:hAnsi="Palatino Linotype" w:cs="Century Gothic"/>
          <w:sz w:val="24"/>
          <w:szCs w:val="24"/>
          <w:lang w:val="es-ES"/>
        </w:rPr>
        <w:t>s</w:t>
      </w:r>
      <w:r w:rsidRPr="00F80A71">
        <w:rPr>
          <w:rFonts w:ascii="Palatino Linotype" w:eastAsia="Century Gothic" w:hAnsi="Palatino Linotype" w:cs="Century Gothic"/>
          <w:spacing w:val="3"/>
          <w:sz w:val="24"/>
          <w:szCs w:val="24"/>
          <w:lang w:val="es-ES"/>
        </w:rPr>
        <w:t xml:space="preserve"> </w:t>
      </w:r>
      <w:r w:rsidRPr="00F80A71">
        <w:rPr>
          <w:rFonts w:ascii="Palatino Linotype" w:eastAsia="Century Gothic" w:hAnsi="Palatino Linotype" w:cs="Century Gothic"/>
          <w:sz w:val="24"/>
          <w:szCs w:val="24"/>
          <w:lang w:val="es-ES"/>
        </w:rPr>
        <w:t>d</w:t>
      </w:r>
      <w:r w:rsidRPr="00F80A71">
        <w:rPr>
          <w:rFonts w:ascii="Palatino Linotype" w:eastAsia="Century Gothic" w:hAnsi="Palatino Linotype" w:cs="Century Gothic"/>
          <w:spacing w:val="-2"/>
          <w:sz w:val="24"/>
          <w:szCs w:val="24"/>
          <w:lang w:val="es-ES"/>
        </w:rPr>
        <w:t>e</w:t>
      </w:r>
      <w:r w:rsidRPr="00F80A71">
        <w:rPr>
          <w:rFonts w:ascii="Palatino Linotype" w:eastAsia="Century Gothic" w:hAnsi="Palatino Linotype" w:cs="Century Gothic"/>
          <w:sz w:val="24"/>
          <w:szCs w:val="24"/>
          <w:lang w:val="es-ES"/>
        </w:rPr>
        <w:t>l</w:t>
      </w:r>
      <w:r w:rsidRPr="00F80A71">
        <w:rPr>
          <w:rFonts w:ascii="Palatino Linotype" w:eastAsia="Century Gothic" w:hAnsi="Palatino Linotype" w:cs="Century Gothic"/>
          <w:spacing w:val="4"/>
          <w:sz w:val="24"/>
          <w:szCs w:val="24"/>
          <w:lang w:val="es-ES"/>
        </w:rPr>
        <w:t xml:space="preserve"> </w:t>
      </w:r>
      <w:r w:rsidRPr="00F80A71">
        <w:rPr>
          <w:rFonts w:ascii="Palatino Linotype" w:eastAsia="Century Gothic" w:hAnsi="Palatino Linotype" w:cs="Century Gothic"/>
          <w:spacing w:val="-5"/>
          <w:sz w:val="24"/>
          <w:szCs w:val="24"/>
          <w:lang w:val="es-ES"/>
        </w:rPr>
        <w:t>A</w:t>
      </w:r>
      <w:r w:rsidRPr="00F80A71">
        <w:rPr>
          <w:rFonts w:ascii="Palatino Linotype" w:eastAsia="Century Gothic" w:hAnsi="Palatino Linotype" w:cs="Century Gothic"/>
          <w:spacing w:val="1"/>
          <w:sz w:val="24"/>
          <w:szCs w:val="24"/>
          <w:lang w:val="es-ES"/>
        </w:rPr>
        <w:t>lc</w:t>
      </w:r>
      <w:r w:rsidRPr="00F80A71">
        <w:rPr>
          <w:rFonts w:ascii="Palatino Linotype" w:eastAsia="Century Gothic" w:hAnsi="Palatino Linotype" w:cs="Century Gothic"/>
          <w:spacing w:val="-2"/>
          <w:sz w:val="24"/>
          <w:szCs w:val="24"/>
          <w:lang w:val="es-ES"/>
        </w:rPr>
        <w:t>a</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pacing w:val="-2"/>
          <w:sz w:val="24"/>
          <w:szCs w:val="24"/>
          <w:lang w:val="es-ES"/>
        </w:rPr>
        <w:t>d</w:t>
      </w:r>
      <w:r w:rsidRPr="00F80A71">
        <w:rPr>
          <w:rFonts w:ascii="Palatino Linotype" w:eastAsia="Century Gothic" w:hAnsi="Palatino Linotype" w:cs="Century Gothic"/>
          <w:sz w:val="24"/>
          <w:szCs w:val="24"/>
          <w:lang w:val="es-ES"/>
        </w:rPr>
        <w:t xml:space="preserve">e </w:t>
      </w:r>
      <w:r w:rsidRPr="00F80A71">
        <w:rPr>
          <w:rFonts w:ascii="Palatino Linotype" w:eastAsia="Century Gothic" w:hAnsi="Palatino Linotype" w:cs="Century Gothic"/>
          <w:spacing w:val="-1"/>
          <w:sz w:val="24"/>
          <w:szCs w:val="24"/>
          <w:lang w:val="es-ES"/>
        </w:rPr>
        <w:t>M</w:t>
      </w:r>
      <w:r w:rsidRPr="00F80A71">
        <w:rPr>
          <w:rFonts w:ascii="Palatino Linotype" w:eastAsia="Century Gothic" w:hAnsi="Palatino Linotype" w:cs="Century Gothic"/>
          <w:sz w:val="24"/>
          <w:szCs w:val="24"/>
          <w:lang w:val="es-ES"/>
        </w:rPr>
        <w:t>et</w:t>
      </w:r>
      <w:r w:rsidRPr="00F80A71">
        <w:rPr>
          <w:rFonts w:ascii="Palatino Linotype" w:eastAsia="Century Gothic" w:hAnsi="Palatino Linotype" w:cs="Century Gothic"/>
          <w:spacing w:val="1"/>
          <w:sz w:val="24"/>
          <w:szCs w:val="24"/>
          <w:lang w:val="es-ES"/>
        </w:rPr>
        <w:t>r</w:t>
      </w:r>
      <w:r w:rsidRPr="00F80A71">
        <w:rPr>
          <w:rFonts w:ascii="Palatino Linotype" w:eastAsia="Century Gothic" w:hAnsi="Palatino Linotype" w:cs="Century Gothic"/>
          <w:sz w:val="24"/>
          <w:szCs w:val="24"/>
          <w:lang w:val="es-ES"/>
        </w:rPr>
        <w:t>op</w:t>
      </w:r>
      <w:r w:rsidRPr="00F80A71">
        <w:rPr>
          <w:rFonts w:ascii="Palatino Linotype" w:eastAsia="Century Gothic" w:hAnsi="Palatino Linotype" w:cs="Century Gothic"/>
          <w:spacing w:val="-3"/>
          <w:sz w:val="24"/>
          <w:szCs w:val="24"/>
          <w:lang w:val="es-ES"/>
        </w:rPr>
        <w:t>o</w:t>
      </w:r>
      <w:r w:rsidRPr="00F80A71">
        <w:rPr>
          <w:rFonts w:ascii="Palatino Linotype" w:eastAsia="Century Gothic" w:hAnsi="Palatino Linotype" w:cs="Century Gothic"/>
          <w:spacing w:val="1"/>
          <w:sz w:val="24"/>
          <w:szCs w:val="24"/>
          <w:lang w:val="es-ES"/>
        </w:rPr>
        <w:t>li</w:t>
      </w:r>
      <w:r w:rsidRPr="00F80A71">
        <w:rPr>
          <w:rFonts w:ascii="Palatino Linotype" w:eastAsia="Century Gothic" w:hAnsi="Palatino Linotype" w:cs="Century Gothic"/>
          <w:spacing w:val="-3"/>
          <w:sz w:val="24"/>
          <w:szCs w:val="24"/>
          <w:lang w:val="es-ES"/>
        </w:rPr>
        <w:t>t</w:t>
      </w:r>
      <w:r w:rsidRPr="00F80A71">
        <w:rPr>
          <w:rFonts w:ascii="Palatino Linotype" w:eastAsia="Century Gothic" w:hAnsi="Palatino Linotype" w:cs="Century Gothic"/>
          <w:sz w:val="24"/>
          <w:szCs w:val="24"/>
          <w:lang w:val="es-ES"/>
        </w:rPr>
        <w:t>ano</w:t>
      </w:r>
      <w:r w:rsidRPr="00F80A71">
        <w:rPr>
          <w:rFonts w:ascii="Palatino Linotype" w:eastAsia="Century Gothic" w:hAnsi="Palatino Linotype" w:cs="Century Gothic"/>
          <w:spacing w:val="1"/>
          <w:sz w:val="24"/>
          <w:szCs w:val="24"/>
          <w:lang w:val="es-ES"/>
        </w:rPr>
        <w:t xml:space="preserve"> </w:t>
      </w:r>
      <w:r w:rsidRPr="00F80A71">
        <w:rPr>
          <w:rFonts w:ascii="Palatino Linotype" w:eastAsia="Century Gothic" w:hAnsi="Palatino Linotype" w:cs="Century Gothic"/>
          <w:spacing w:val="-2"/>
          <w:sz w:val="24"/>
          <w:szCs w:val="24"/>
          <w:lang w:val="es-ES"/>
        </w:rPr>
        <w:t>q</w:t>
      </w:r>
      <w:r w:rsidRPr="00F80A71">
        <w:rPr>
          <w:rFonts w:ascii="Palatino Linotype" w:eastAsia="Century Gothic" w:hAnsi="Palatino Linotype" w:cs="Century Gothic"/>
          <w:sz w:val="24"/>
          <w:szCs w:val="24"/>
          <w:lang w:val="es-ES"/>
        </w:rPr>
        <w:t xml:space="preserve">ue </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pacing w:val="-3"/>
          <w:sz w:val="24"/>
          <w:szCs w:val="24"/>
          <w:lang w:val="es-ES"/>
        </w:rPr>
        <w:t>o</w:t>
      </w:r>
      <w:r w:rsidRPr="00F80A71">
        <w:rPr>
          <w:rFonts w:ascii="Palatino Linotype" w:eastAsia="Century Gothic" w:hAnsi="Palatino Linotype" w:cs="Century Gothic"/>
          <w:sz w:val="24"/>
          <w:szCs w:val="24"/>
          <w:lang w:val="es-ES"/>
        </w:rPr>
        <w:t>n</w:t>
      </w:r>
      <w:r w:rsidRPr="00F80A71">
        <w:rPr>
          <w:rFonts w:ascii="Palatino Linotype" w:eastAsia="Century Gothic" w:hAnsi="Palatino Linotype" w:cs="Century Gothic"/>
          <w:spacing w:val="-1"/>
          <w:sz w:val="24"/>
          <w:szCs w:val="24"/>
          <w:lang w:val="es-ES"/>
        </w:rPr>
        <w:t>t</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e</w:t>
      </w:r>
      <w:r w:rsidRPr="00F80A71">
        <w:rPr>
          <w:rFonts w:ascii="Palatino Linotype" w:eastAsia="Century Gothic" w:hAnsi="Palatino Linotype" w:cs="Century Gothic"/>
          <w:spacing w:val="-2"/>
          <w:sz w:val="24"/>
          <w:szCs w:val="24"/>
          <w:lang w:val="es-ES"/>
        </w:rPr>
        <w:t>n</w:t>
      </w:r>
      <w:r w:rsidRPr="00F80A71">
        <w:rPr>
          <w:rFonts w:ascii="Palatino Linotype" w:eastAsia="Century Gothic" w:hAnsi="Palatino Linotype" w:cs="Century Gothic"/>
          <w:sz w:val="24"/>
          <w:szCs w:val="24"/>
          <w:lang w:val="es-ES"/>
        </w:rPr>
        <w:t>en</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pacing w:val="-1"/>
          <w:sz w:val="24"/>
          <w:szCs w:val="24"/>
          <w:lang w:val="es-ES"/>
        </w:rPr>
        <w:t>m</w:t>
      </w:r>
      <w:r w:rsidRPr="00F80A71">
        <w:rPr>
          <w:rFonts w:ascii="Palatino Linotype" w:eastAsia="Century Gothic" w:hAnsi="Palatino Linotype" w:cs="Century Gothic"/>
          <w:spacing w:val="-2"/>
          <w:sz w:val="24"/>
          <w:szCs w:val="24"/>
          <w:lang w:val="es-ES"/>
        </w:rPr>
        <w:t>e</w:t>
      </w:r>
      <w:r w:rsidRPr="00F80A71">
        <w:rPr>
          <w:rFonts w:ascii="Palatino Linotype" w:eastAsia="Century Gothic" w:hAnsi="Palatino Linotype" w:cs="Century Gothic"/>
          <w:sz w:val="24"/>
          <w:szCs w:val="24"/>
          <w:lang w:val="es-ES"/>
        </w:rPr>
        <w:t>d</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pacing w:val="-2"/>
          <w:sz w:val="24"/>
          <w:szCs w:val="24"/>
          <w:lang w:val="es-ES"/>
        </w:rPr>
        <w:t>d</w:t>
      </w:r>
      <w:r w:rsidRPr="00F80A71">
        <w:rPr>
          <w:rFonts w:ascii="Palatino Linotype" w:eastAsia="Century Gothic" w:hAnsi="Palatino Linotype" w:cs="Century Gothic"/>
          <w:sz w:val="24"/>
          <w:szCs w:val="24"/>
          <w:lang w:val="es-ES"/>
        </w:rPr>
        <w:t>as</w:t>
      </w:r>
      <w:r w:rsidRPr="00F80A71">
        <w:rPr>
          <w:rFonts w:ascii="Palatino Linotype" w:eastAsia="Century Gothic" w:hAnsi="Palatino Linotype" w:cs="Century Gothic"/>
          <w:spacing w:val="3"/>
          <w:sz w:val="24"/>
          <w:szCs w:val="24"/>
          <w:lang w:val="es-ES"/>
        </w:rPr>
        <w:t xml:space="preserve"> </w:t>
      </w:r>
      <w:r w:rsidRPr="00F80A71">
        <w:rPr>
          <w:rFonts w:ascii="Palatino Linotype" w:eastAsia="Century Gothic" w:hAnsi="Palatino Linotype" w:cs="Century Gothic"/>
          <w:sz w:val="24"/>
          <w:szCs w:val="24"/>
          <w:lang w:val="es-ES"/>
        </w:rPr>
        <w:t>u</w:t>
      </w:r>
      <w:r w:rsidRPr="00F80A71">
        <w:rPr>
          <w:rFonts w:ascii="Palatino Linotype" w:eastAsia="Century Gothic" w:hAnsi="Palatino Linotype" w:cs="Century Gothic"/>
          <w:spacing w:val="1"/>
          <w:sz w:val="24"/>
          <w:szCs w:val="24"/>
          <w:lang w:val="es-ES"/>
        </w:rPr>
        <w:t>r</w:t>
      </w:r>
      <w:r w:rsidRPr="00F80A71">
        <w:rPr>
          <w:rFonts w:ascii="Palatino Linotype" w:eastAsia="Century Gothic" w:hAnsi="Palatino Linotype" w:cs="Century Gothic"/>
          <w:spacing w:val="-2"/>
          <w:sz w:val="24"/>
          <w:szCs w:val="24"/>
          <w:lang w:val="es-ES"/>
        </w:rPr>
        <w:t>ge</w:t>
      </w:r>
      <w:r w:rsidRPr="00F80A71">
        <w:rPr>
          <w:rFonts w:ascii="Palatino Linotype" w:eastAsia="Century Gothic" w:hAnsi="Palatino Linotype" w:cs="Century Gothic"/>
          <w:sz w:val="24"/>
          <w:szCs w:val="24"/>
          <w:lang w:val="es-ES"/>
        </w:rPr>
        <w:t>n</w:t>
      </w:r>
      <w:r w:rsidRPr="00F80A71">
        <w:rPr>
          <w:rFonts w:ascii="Palatino Linotype" w:eastAsia="Century Gothic" w:hAnsi="Palatino Linotype" w:cs="Century Gothic"/>
          <w:spacing w:val="-1"/>
          <w:sz w:val="24"/>
          <w:szCs w:val="24"/>
          <w:lang w:val="es-ES"/>
        </w:rPr>
        <w:t>t</w:t>
      </w:r>
      <w:r w:rsidRPr="00F80A71">
        <w:rPr>
          <w:rFonts w:ascii="Palatino Linotype" w:eastAsia="Century Gothic" w:hAnsi="Palatino Linotype" w:cs="Century Gothic"/>
          <w:sz w:val="24"/>
          <w:szCs w:val="24"/>
          <w:lang w:val="es-ES"/>
        </w:rPr>
        <w:t>es</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z w:val="24"/>
          <w:szCs w:val="24"/>
          <w:lang w:val="es-ES"/>
        </w:rPr>
        <w:t>y</w:t>
      </w:r>
      <w:r w:rsidRPr="00F80A71">
        <w:rPr>
          <w:rFonts w:ascii="Palatino Linotype" w:eastAsia="Century Gothic" w:hAnsi="Palatino Linotype" w:cs="Century Gothic"/>
          <w:spacing w:val="1"/>
          <w:sz w:val="24"/>
          <w:szCs w:val="24"/>
          <w:lang w:val="es-ES"/>
        </w:rPr>
        <w:t xml:space="preserve"> </w:t>
      </w:r>
      <w:r w:rsidRPr="00F80A71">
        <w:rPr>
          <w:rFonts w:ascii="Palatino Linotype" w:eastAsia="Century Gothic" w:hAnsi="Palatino Linotype" w:cs="Century Gothic"/>
          <w:spacing w:val="-3"/>
          <w:sz w:val="24"/>
          <w:szCs w:val="24"/>
          <w:lang w:val="es-ES"/>
        </w:rPr>
        <w:t>t</w:t>
      </w:r>
      <w:r w:rsidRPr="00F80A71">
        <w:rPr>
          <w:rFonts w:ascii="Palatino Linotype" w:eastAsia="Century Gothic" w:hAnsi="Palatino Linotype" w:cs="Century Gothic"/>
          <w:sz w:val="24"/>
          <w:szCs w:val="24"/>
          <w:lang w:val="es-ES"/>
        </w:rPr>
        <w:t>ran</w:t>
      </w:r>
      <w:r w:rsidRPr="00F80A71">
        <w:rPr>
          <w:rFonts w:ascii="Palatino Linotype" w:eastAsia="Century Gothic" w:hAnsi="Palatino Linotype" w:cs="Century Gothic"/>
          <w:spacing w:val="-2"/>
          <w:sz w:val="24"/>
          <w:szCs w:val="24"/>
          <w:lang w:val="es-ES"/>
        </w:rPr>
        <w:t>s</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t</w:t>
      </w:r>
      <w:r w:rsidRPr="00F80A71">
        <w:rPr>
          <w:rFonts w:ascii="Palatino Linotype" w:eastAsia="Century Gothic" w:hAnsi="Palatino Linotype" w:cs="Century Gothic"/>
          <w:spacing w:val="-1"/>
          <w:sz w:val="24"/>
          <w:szCs w:val="24"/>
          <w:lang w:val="es-ES"/>
        </w:rPr>
        <w:t>o</w:t>
      </w:r>
      <w:r w:rsidRPr="00F80A71">
        <w:rPr>
          <w:rFonts w:ascii="Palatino Linotype" w:eastAsia="Century Gothic" w:hAnsi="Palatino Linotype" w:cs="Century Gothic"/>
          <w:spacing w:val="-2"/>
          <w:sz w:val="24"/>
          <w:szCs w:val="24"/>
          <w:lang w:val="es-ES"/>
        </w:rPr>
        <w:t>r</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pacing w:val="-2"/>
          <w:sz w:val="24"/>
          <w:szCs w:val="24"/>
          <w:lang w:val="es-ES"/>
        </w:rPr>
        <w:t>a</w:t>
      </w:r>
      <w:r w:rsidRPr="00F80A71">
        <w:rPr>
          <w:rFonts w:ascii="Palatino Linotype" w:eastAsia="Century Gothic" w:hAnsi="Palatino Linotype" w:cs="Century Gothic"/>
          <w:sz w:val="24"/>
          <w:szCs w:val="24"/>
          <w:lang w:val="es-ES"/>
        </w:rPr>
        <w:t>s</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z w:val="24"/>
          <w:szCs w:val="24"/>
          <w:lang w:val="es-ES"/>
        </w:rPr>
        <w:t>p</w:t>
      </w:r>
      <w:r w:rsidRPr="00F80A71">
        <w:rPr>
          <w:rFonts w:ascii="Palatino Linotype" w:eastAsia="Century Gothic" w:hAnsi="Palatino Linotype" w:cs="Century Gothic"/>
          <w:spacing w:val="1"/>
          <w:sz w:val="24"/>
          <w:szCs w:val="24"/>
          <w:lang w:val="es-ES"/>
        </w:rPr>
        <w:t>a</w:t>
      </w:r>
      <w:r w:rsidRPr="00F80A71">
        <w:rPr>
          <w:rFonts w:ascii="Palatino Linotype" w:eastAsia="Century Gothic" w:hAnsi="Palatino Linotype" w:cs="Century Gothic"/>
          <w:spacing w:val="-2"/>
          <w:sz w:val="24"/>
          <w:szCs w:val="24"/>
          <w:lang w:val="es-ES"/>
        </w:rPr>
        <w:t>r</w:t>
      </w:r>
      <w:r w:rsidRPr="00F80A71">
        <w:rPr>
          <w:rFonts w:ascii="Palatino Linotype" w:eastAsia="Century Gothic" w:hAnsi="Palatino Linotype" w:cs="Century Gothic"/>
          <w:sz w:val="24"/>
          <w:szCs w:val="24"/>
          <w:lang w:val="es-ES"/>
        </w:rPr>
        <w:t>a aten</w:t>
      </w:r>
      <w:r w:rsidRPr="00F80A71">
        <w:rPr>
          <w:rFonts w:ascii="Palatino Linotype" w:eastAsia="Century Gothic" w:hAnsi="Palatino Linotype" w:cs="Century Gothic"/>
          <w:spacing w:val="-2"/>
          <w:sz w:val="24"/>
          <w:szCs w:val="24"/>
          <w:lang w:val="es-ES"/>
        </w:rPr>
        <w:t>d</w:t>
      </w:r>
      <w:r w:rsidRPr="00F80A71">
        <w:rPr>
          <w:rFonts w:ascii="Palatino Linotype" w:eastAsia="Century Gothic" w:hAnsi="Palatino Linotype" w:cs="Century Gothic"/>
          <w:sz w:val="24"/>
          <w:szCs w:val="24"/>
          <w:lang w:val="es-ES"/>
        </w:rPr>
        <w:t xml:space="preserve">er </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z w:val="24"/>
          <w:szCs w:val="24"/>
          <w:lang w:val="es-ES"/>
        </w:rPr>
        <w:t>a eme</w:t>
      </w:r>
      <w:r w:rsidRPr="00F80A71">
        <w:rPr>
          <w:rFonts w:ascii="Palatino Linotype" w:eastAsia="Century Gothic" w:hAnsi="Palatino Linotype" w:cs="Century Gothic"/>
          <w:spacing w:val="-1"/>
          <w:sz w:val="24"/>
          <w:szCs w:val="24"/>
          <w:lang w:val="es-ES"/>
        </w:rPr>
        <w:t>r</w:t>
      </w:r>
      <w:r w:rsidRPr="00F80A71">
        <w:rPr>
          <w:rFonts w:ascii="Palatino Linotype" w:eastAsia="Century Gothic" w:hAnsi="Palatino Linotype" w:cs="Century Gothic"/>
          <w:sz w:val="24"/>
          <w:szCs w:val="24"/>
          <w:lang w:val="es-ES"/>
        </w:rPr>
        <w:t>ge</w:t>
      </w:r>
      <w:r w:rsidRPr="00F80A71">
        <w:rPr>
          <w:rFonts w:ascii="Palatino Linotype" w:eastAsia="Century Gothic" w:hAnsi="Palatino Linotype" w:cs="Century Gothic"/>
          <w:spacing w:val="-3"/>
          <w:sz w:val="24"/>
          <w:szCs w:val="24"/>
          <w:lang w:val="es-ES"/>
        </w:rPr>
        <w:t>n</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pacing w:val="1"/>
          <w:sz w:val="24"/>
          <w:szCs w:val="24"/>
          <w:lang w:val="es-ES"/>
        </w:rPr>
        <w:t>a</w:t>
      </w:r>
      <w:r w:rsidRPr="00F80A71">
        <w:rPr>
          <w:rFonts w:ascii="Palatino Linotype" w:eastAsia="Century Gothic" w:hAnsi="Palatino Linotype" w:cs="Century Gothic"/>
          <w:sz w:val="24"/>
          <w:szCs w:val="24"/>
          <w:lang w:val="es-ES"/>
        </w:rPr>
        <w:t xml:space="preserve">: </w:t>
      </w:r>
      <w:r w:rsidRPr="00F80A71">
        <w:rPr>
          <w:rFonts w:ascii="Palatino Linotype" w:eastAsia="Century Gothic" w:hAnsi="Palatino Linotype" w:cs="Century Gothic"/>
          <w:spacing w:val="-5"/>
          <w:sz w:val="24"/>
          <w:szCs w:val="24"/>
          <w:lang w:val="es-ES"/>
        </w:rPr>
        <w:t>(</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w:t>
      </w:r>
      <w:r w:rsidRPr="00F80A71">
        <w:rPr>
          <w:rFonts w:ascii="Palatino Linotype" w:eastAsia="Century Gothic" w:hAnsi="Palatino Linotype" w:cs="Century Gothic"/>
          <w:spacing w:val="1"/>
          <w:sz w:val="24"/>
          <w:szCs w:val="24"/>
          <w:lang w:val="es-ES"/>
        </w:rPr>
        <w:t xml:space="preserve"> </w:t>
      </w:r>
      <w:r w:rsidRPr="00F80A71">
        <w:rPr>
          <w:rFonts w:ascii="Palatino Linotype" w:eastAsia="Century Gothic" w:hAnsi="Palatino Linotype" w:cs="Century Gothic"/>
          <w:spacing w:val="-5"/>
          <w:sz w:val="24"/>
          <w:szCs w:val="24"/>
          <w:lang w:val="es-ES"/>
        </w:rPr>
        <w:t>A</w:t>
      </w:r>
      <w:r w:rsidRPr="00F80A71">
        <w:rPr>
          <w:rFonts w:ascii="Palatino Linotype" w:eastAsia="Century Gothic" w:hAnsi="Palatino Linotype" w:cs="Century Gothic"/>
          <w:spacing w:val="1"/>
          <w:sz w:val="24"/>
          <w:szCs w:val="24"/>
          <w:lang w:val="es-ES"/>
        </w:rPr>
        <w:t>-</w:t>
      </w:r>
      <w:r w:rsidRPr="00F80A71">
        <w:rPr>
          <w:rFonts w:ascii="Palatino Linotype" w:eastAsia="Century Gothic" w:hAnsi="Palatino Linotype" w:cs="Century Gothic"/>
          <w:sz w:val="24"/>
          <w:szCs w:val="24"/>
          <w:lang w:val="es-ES"/>
        </w:rPr>
        <w:t>020,</w:t>
      </w:r>
      <w:r w:rsidRPr="00F80A71">
        <w:rPr>
          <w:rFonts w:ascii="Palatino Linotype" w:eastAsia="Century Gothic" w:hAnsi="Palatino Linotype" w:cs="Century Gothic"/>
          <w:spacing w:val="3"/>
          <w:sz w:val="24"/>
          <w:szCs w:val="24"/>
          <w:lang w:val="es-ES"/>
        </w:rPr>
        <w:t xml:space="preserve"> </w:t>
      </w:r>
      <w:r w:rsidRPr="00F80A71">
        <w:rPr>
          <w:rFonts w:ascii="Palatino Linotype" w:eastAsia="Century Gothic" w:hAnsi="Palatino Linotype" w:cs="Century Gothic"/>
          <w:sz w:val="24"/>
          <w:szCs w:val="24"/>
          <w:lang w:val="es-ES"/>
        </w:rPr>
        <w:t>de</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z w:val="24"/>
          <w:szCs w:val="24"/>
          <w:lang w:val="es-ES"/>
        </w:rPr>
        <w:t>12</w:t>
      </w:r>
      <w:r w:rsidRPr="00F80A71">
        <w:rPr>
          <w:rFonts w:ascii="Palatino Linotype" w:eastAsia="Century Gothic" w:hAnsi="Palatino Linotype" w:cs="Century Gothic"/>
          <w:spacing w:val="-1"/>
          <w:sz w:val="24"/>
          <w:szCs w:val="24"/>
          <w:lang w:val="es-ES"/>
        </w:rPr>
        <w:t xml:space="preserve"> </w:t>
      </w:r>
      <w:r w:rsidRPr="00F80A71">
        <w:rPr>
          <w:rFonts w:ascii="Palatino Linotype" w:eastAsia="Century Gothic" w:hAnsi="Palatino Linotype" w:cs="Century Gothic"/>
          <w:sz w:val="24"/>
          <w:szCs w:val="24"/>
          <w:lang w:val="es-ES"/>
        </w:rPr>
        <w:t>de</w:t>
      </w:r>
      <w:r w:rsidRPr="00F80A71">
        <w:rPr>
          <w:rFonts w:ascii="Palatino Linotype" w:eastAsia="Century Gothic" w:hAnsi="Palatino Linotype" w:cs="Century Gothic"/>
          <w:spacing w:val="-1"/>
          <w:sz w:val="24"/>
          <w:szCs w:val="24"/>
          <w:lang w:val="es-ES"/>
        </w:rPr>
        <w:t xml:space="preserve"> m</w:t>
      </w:r>
      <w:r w:rsidRPr="00F80A71">
        <w:rPr>
          <w:rFonts w:ascii="Palatino Linotype" w:eastAsia="Century Gothic" w:hAnsi="Palatino Linotype" w:cs="Century Gothic"/>
          <w:spacing w:val="-2"/>
          <w:sz w:val="24"/>
          <w:szCs w:val="24"/>
          <w:lang w:val="es-ES"/>
        </w:rPr>
        <w:t>a</w:t>
      </w:r>
      <w:r w:rsidRPr="00F80A71">
        <w:rPr>
          <w:rFonts w:ascii="Palatino Linotype" w:eastAsia="Century Gothic" w:hAnsi="Palatino Linotype" w:cs="Century Gothic"/>
          <w:sz w:val="24"/>
          <w:szCs w:val="24"/>
          <w:lang w:val="es-ES"/>
        </w:rPr>
        <w:t xml:space="preserve">rzo </w:t>
      </w:r>
      <w:r w:rsidRPr="00F80A71">
        <w:rPr>
          <w:rFonts w:ascii="Palatino Linotype" w:eastAsia="Century Gothic" w:hAnsi="Palatino Linotype" w:cs="Century Gothic"/>
          <w:spacing w:val="-2"/>
          <w:sz w:val="24"/>
          <w:szCs w:val="24"/>
          <w:lang w:val="es-ES"/>
        </w:rPr>
        <w:t>d</w:t>
      </w:r>
      <w:r w:rsidRPr="00F80A71">
        <w:rPr>
          <w:rFonts w:ascii="Palatino Linotype" w:eastAsia="Century Gothic" w:hAnsi="Palatino Linotype" w:cs="Century Gothic"/>
          <w:sz w:val="24"/>
          <w:szCs w:val="24"/>
          <w:lang w:val="es-ES"/>
        </w:rPr>
        <w:t>e</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z w:val="24"/>
          <w:szCs w:val="24"/>
          <w:lang w:val="es-ES"/>
        </w:rPr>
        <w:t>2</w:t>
      </w:r>
      <w:r w:rsidRPr="00F80A71">
        <w:rPr>
          <w:rFonts w:ascii="Palatino Linotype" w:eastAsia="Century Gothic" w:hAnsi="Palatino Linotype" w:cs="Century Gothic"/>
          <w:spacing w:val="-1"/>
          <w:sz w:val="24"/>
          <w:szCs w:val="24"/>
          <w:lang w:val="es-ES"/>
        </w:rPr>
        <w:t>0</w:t>
      </w:r>
      <w:r w:rsidRPr="00F80A71">
        <w:rPr>
          <w:rFonts w:ascii="Palatino Linotype" w:eastAsia="Century Gothic" w:hAnsi="Palatino Linotype" w:cs="Century Gothic"/>
          <w:sz w:val="24"/>
          <w:szCs w:val="24"/>
          <w:lang w:val="es-ES"/>
        </w:rPr>
        <w:t xml:space="preserve">20, por </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pacing w:val="-2"/>
          <w:sz w:val="24"/>
          <w:szCs w:val="24"/>
          <w:lang w:val="es-ES"/>
        </w:rPr>
        <w:t>q</w:t>
      </w:r>
      <w:r w:rsidRPr="00F80A71">
        <w:rPr>
          <w:rFonts w:ascii="Palatino Linotype" w:eastAsia="Century Gothic" w:hAnsi="Palatino Linotype" w:cs="Century Gothic"/>
          <w:sz w:val="24"/>
          <w:szCs w:val="24"/>
          <w:lang w:val="es-ES"/>
        </w:rPr>
        <w:t>ue se</w:t>
      </w:r>
      <w:r w:rsidRPr="00F80A71">
        <w:rPr>
          <w:rFonts w:ascii="Palatino Linotype" w:eastAsia="Century Gothic" w:hAnsi="Palatino Linotype" w:cs="Century Gothic"/>
          <w:spacing w:val="-1"/>
          <w:sz w:val="24"/>
          <w:szCs w:val="24"/>
          <w:lang w:val="es-ES"/>
        </w:rPr>
        <w:t xml:space="preserve"> </w:t>
      </w:r>
      <w:r w:rsidRPr="00F80A71">
        <w:rPr>
          <w:rFonts w:ascii="Palatino Linotype" w:eastAsia="Century Gothic" w:hAnsi="Palatino Linotype" w:cs="Century Gothic"/>
          <w:sz w:val="24"/>
          <w:szCs w:val="24"/>
          <w:lang w:val="es-ES"/>
        </w:rPr>
        <w:t>d</w:t>
      </w:r>
      <w:r w:rsidRPr="00F80A71">
        <w:rPr>
          <w:rFonts w:ascii="Palatino Linotype" w:eastAsia="Century Gothic" w:hAnsi="Palatino Linotype" w:cs="Century Gothic"/>
          <w:spacing w:val="-2"/>
          <w:sz w:val="24"/>
          <w:szCs w:val="24"/>
          <w:lang w:val="es-ES"/>
        </w:rPr>
        <w:t>e</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pacing w:val="-2"/>
          <w:sz w:val="24"/>
          <w:szCs w:val="24"/>
          <w:lang w:val="es-ES"/>
        </w:rPr>
        <w:t>a</w:t>
      </w:r>
      <w:r w:rsidRPr="00F80A71">
        <w:rPr>
          <w:rFonts w:ascii="Palatino Linotype" w:eastAsia="Century Gothic" w:hAnsi="Palatino Linotype" w:cs="Century Gothic"/>
          <w:sz w:val="24"/>
          <w:szCs w:val="24"/>
          <w:lang w:val="es-ES"/>
        </w:rPr>
        <w:t>ra el</w:t>
      </w:r>
      <w:r w:rsidRPr="00F80A71">
        <w:rPr>
          <w:rFonts w:ascii="Palatino Linotype" w:eastAsia="Century Gothic" w:hAnsi="Palatino Linotype" w:cs="Century Gothic"/>
          <w:spacing w:val="1"/>
          <w:sz w:val="24"/>
          <w:szCs w:val="24"/>
          <w:lang w:val="es-ES"/>
        </w:rPr>
        <w:t xml:space="preserve"> </w:t>
      </w:r>
      <w:r w:rsidRPr="00F80A71">
        <w:rPr>
          <w:rFonts w:ascii="Palatino Linotype" w:eastAsia="Century Gothic" w:hAnsi="Palatino Linotype" w:cs="Century Gothic"/>
          <w:sz w:val="24"/>
          <w:szCs w:val="24"/>
          <w:lang w:val="es-ES"/>
        </w:rPr>
        <w:t>e</w:t>
      </w:r>
      <w:r w:rsidRPr="00F80A71">
        <w:rPr>
          <w:rFonts w:ascii="Palatino Linotype" w:eastAsia="Century Gothic" w:hAnsi="Palatino Linotype" w:cs="Century Gothic"/>
          <w:spacing w:val="1"/>
          <w:sz w:val="24"/>
          <w:szCs w:val="24"/>
          <w:lang w:val="es-ES"/>
        </w:rPr>
        <w:t>s</w:t>
      </w:r>
      <w:r w:rsidRPr="00F80A71">
        <w:rPr>
          <w:rFonts w:ascii="Palatino Linotype" w:eastAsia="Century Gothic" w:hAnsi="Palatino Linotype" w:cs="Century Gothic"/>
          <w:spacing w:val="-3"/>
          <w:sz w:val="24"/>
          <w:szCs w:val="24"/>
          <w:lang w:val="es-ES"/>
        </w:rPr>
        <w:t>t</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2"/>
          <w:sz w:val="24"/>
          <w:szCs w:val="24"/>
          <w:lang w:val="es-ES"/>
        </w:rPr>
        <w:t>d</w:t>
      </w:r>
      <w:r w:rsidRPr="00F80A71">
        <w:rPr>
          <w:rFonts w:ascii="Palatino Linotype" w:eastAsia="Century Gothic" w:hAnsi="Palatino Linotype" w:cs="Century Gothic"/>
          <w:sz w:val="24"/>
          <w:szCs w:val="24"/>
          <w:lang w:val="es-ES"/>
        </w:rPr>
        <w:t>o de</w:t>
      </w:r>
      <w:r w:rsidRPr="00F80A71">
        <w:rPr>
          <w:rFonts w:ascii="Palatino Linotype" w:eastAsia="Century Gothic" w:hAnsi="Palatino Linotype" w:cs="Century Gothic"/>
          <w:spacing w:val="23"/>
          <w:sz w:val="24"/>
          <w:szCs w:val="24"/>
          <w:lang w:val="es-ES"/>
        </w:rPr>
        <w:t xml:space="preserve"> </w:t>
      </w:r>
      <w:r w:rsidRPr="00F80A71">
        <w:rPr>
          <w:rFonts w:ascii="Palatino Linotype" w:eastAsia="Century Gothic" w:hAnsi="Palatino Linotype" w:cs="Century Gothic"/>
          <w:sz w:val="24"/>
          <w:szCs w:val="24"/>
          <w:lang w:val="es-ES"/>
        </w:rPr>
        <w:t>e</w:t>
      </w:r>
      <w:r w:rsidRPr="00F80A71">
        <w:rPr>
          <w:rFonts w:ascii="Palatino Linotype" w:eastAsia="Century Gothic" w:hAnsi="Palatino Linotype" w:cs="Century Gothic"/>
          <w:spacing w:val="-3"/>
          <w:sz w:val="24"/>
          <w:szCs w:val="24"/>
          <w:lang w:val="es-ES"/>
        </w:rPr>
        <w:t>m</w:t>
      </w:r>
      <w:r w:rsidRPr="00F80A71">
        <w:rPr>
          <w:rFonts w:ascii="Palatino Linotype" w:eastAsia="Century Gothic" w:hAnsi="Palatino Linotype" w:cs="Century Gothic"/>
          <w:sz w:val="24"/>
          <w:szCs w:val="24"/>
          <w:lang w:val="es-ES"/>
        </w:rPr>
        <w:t>e</w:t>
      </w:r>
      <w:r w:rsidRPr="00F80A71">
        <w:rPr>
          <w:rFonts w:ascii="Palatino Linotype" w:eastAsia="Century Gothic" w:hAnsi="Palatino Linotype" w:cs="Century Gothic"/>
          <w:spacing w:val="1"/>
          <w:sz w:val="24"/>
          <w:szCs w:val="24"/>
          <w:lang w:val="es-ES"/>
        </w:rPr>
        <w:t>r</w:t>
      </w:r>
      <w:r w:rsidRPr="00F80A71">
        <w:rPr>
          <w:rFonts w:ascii="Palatino Linotype" w:eastAsia="Century Gothic" w:hAnsi="Palatino Linotype" w:cs="Century Gothic"/>
          <w:spacing w:val="-2"/>
          <w:sz w:val="24"/>
          <w:szCs w:val="24"/>
          <w:lang w:val="es-ES"/>
        </w:rPr>
        <w:t>g</w:t>
      </w:r>
      <w:r w:rsidRPr="00F80A71">
        <w:rPr>
          <w:rFonts w:ascii="Palatino Linotype" w:eastAsia="Century Gothic" w:hAnsi="Palatino Linotype" w:cs="Century Gothic"/>
          <w:sz w:val="24"/>
          <w:szCs w:val="24"/>
          <w:lang w:val="es-ES"/>
        </w:rPr>
        <w:t>e</w:t>
      </w:r>
      <w:r w:rsidRPr="00F80A71">
        <w:rPr>
          <w:rFonts w:ascii="Palatino Linotype" w:eastAsia="Century Gothic" w:hAnsi="Palatino Linotype" w:cs="Century Gothic"/>
          <w:spacing w:val="-2"/>
          <w:sz w:val="24"/>
          <w:szCs w:val="24"/>
          <w:lang w:val="es-ES"/>
        </w:rPr>
        <w:t>n</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23"/>
          <w:sz w:val="24"/>
          <w:szCs w:val="24"/>
          <w:lang w:val="es-ES"/>
        </w:rPr>
        <w:t xml:space="preserve"> </w:t>
      </w:r>
      <w:r w:rsidRPr="00F80A71">
        <w:rPr>
          <w:rFonts w:ascii="Palatino Linotype" w:eastAsia="Century Gothic" w:hAnsi="Palatino Linotype" w:cs="Century Gothic"/>
          <w:spacing w:val="-2"/>
          <w:sz w:val="24"/>
          <w:szCs w:val="24"/>
          <w:lang w:val="es-ES"/>
        </w:rPr>
        <w:t>g</w:t>
      </w:r>
      <w:r w:rsidRPr="00F80A71">
        <w:rPr>
          <w:rFonts w:ascii="Palatino Linotype" w:eastAsia="Century Gothic" w:hAnsi="Palatino Linotype" w:cs="Century Gothic"/>
          <w:sz w:val="24"/>
          <w:szCs w:val="24"/>
          <w:lang w:val="es-ES"/>
        </w:rPr>
        <w:t>r</w:t>
      </w:r>
      <w:r w:rsidRPr="00F80A71">
        <w:rPr>
          <w:rFonts w:ascii="Palatino Linotype" w:eastAsia="Century Gothic" w:hAnsi="Palatino Linotype" w:cs="Century Gothic"/>
          <w:spacing w:val="-2"/>
          <w:sz w:val="24"/>
          <w:szCs w:val="24"/>
          <w:lang w:val="es-ES"/>
        </w:rPr>
        <w:t>a</w:t>
      </w:r>
      <w:r w:rsidRPr="00F80A71">
        <w:rPr>
          <w:rFonts w:ascii="Palatino Linotype" w:eastAsia="Century Gothic" w:hAnsi="Palatino Linotype" w:cs="Century Gothic"/>
          <w:sz w:val="24"/>
          <w:szCs w:val="24"/>
          <w:lang w:val="es-ES"/>
        </w:rPr>
        <w:t>ve</w:t>
      </w:r>
      <w:r w:rsidRPr="00F80A71">
        <w:rPr>
          <w:rFonts w:ascii="Palatino Linotype" w:eastAsia="Century Gothic" w:hAnsi="Palatino Linotype" w:cs="Century Gothic"/>
          <w:spacing w:val="21"/>
          <w:sz w:val="24"/>
          <w:szCs w:val="24"/>
          <w:lang w:val="es-ES"/>
        </w:rPr>
        <w:t xml:space="preserve"> </w:t>
      </w:r>
      <w:r w:rsidRPr="00F80A71">
        <w:rPr>
          <w:rFonts w:ascii="Palatino Linotype" w:eastAsia="Century Gothic" w:hAnsi="Palatino Linotype" w:cs="Century Gothic"/>
          <w:sz w:val="24"/>
          <w:szCs w:val="24"/>
          <w:lang w:val="es-ES"/>
        </w:rPr>
        <w:t>en</w:t>
      </w:r>
      <w:r w:rsidRPr="00F80A71">
        <w:rPr>
          <w:rFonts w:ascii="Palatino Linotype" w:eastAsia="Century Gothic" w:hAnsi="Palatino Linotype" w:cs="Century Gothic"/>
          <w:spacing w:val="23"/>
          <w:sz w:val="24"/>
          <w:szCs w:val="24"/>
          <w:lang w:val="es-ES"/>
        </w:rPr>
        <w:t xml:space="preserve"> </w:t>
      </w:r>
      <w:r w:rsidRPr="00F80A71">
        <w:rPr>
          <w:rFonts w:ascii="Palatino Linotype" w:eastAsia="Century Gothic" w:hAnsi="Palatino Linotype" w:cs="Century Gothic"/>
          <w:sz w:val="24"/>
          <w:szCs w:val="24"/>
          <w:lang w:val="es-ES"/>
        </w:rPr>
        <w:t>t</w:t>
      </w:r>
      <w:r w:rsidRPr="00F80A71">
        <w:rPr>
          <w:rFonts w:ascii="Palatino Linotype" w:eastAsia="Century Gothic" w:hAnsi="Palatino Linotype" w:cs="Century Gothic"/>
          <w:spacing w:val="-1"/>
          <w:sz w:val="24"/>
          <w:szCs w:val="24"/>
          <w:lang w:val="es-ES"/>
        </w:rPr>
        <w:t>o</w:t>
      </w:r>
      <w:r w:rsidRPr="00F80A71">
        <w:rPr>
          <w:rFonts w:ascii="Palatino Linotype" w:eastAsia="Century Gothic" w:hAnsi="Palatino Linotype" w:cs="Century Gothic"/>
          <w:sz w:val="24"/>
          <w:szCs w:val="24"/>
          <w:lang w:val="es-ES"/>
        </w:rPr>
        <w:t>do</w:t>
      </w:r>
      <w:r w:rsidRPr="00F80A71">
        <w:rPr>
          <w:rFonts w:ascii="Palatino Linotype" w:eastAsia="Century Gothic" w:hAnsi="Palatino Linotype" w:cs="Century Gothic"/>
          <w:spacing w:val="20"/>
          <w:sz w:val="24"/>
          <w:szCs w:val="24"/>
          <w:lang w:val="es-ES"/>
        </w:rPr>
        <w:t xml:space="preserve"> </w:t>
      </w:r>
      <w:r w:rsidRPr="00F80A71">
        <w:rPr>
          <w:rFonts w:ascii="Palatino Linotype" w:eastAsia="Century Gothic" w:hAnsi="Palatino Linotype" w:cs="Century Gothic"/>
          <w:sz w:val="24"/>
          <w:szCs w:val="24"/>
          <w:lang w:val="es-ES"/>
        </w:rPr>
        <w:t>el</w:t>
      </w:r>
      <w:r w:rsidRPr="00F80A71">
        <w:rPr>
          <w:rFonts w:ascii="Palatino Linotype" w:eastAsia="Century Gothic" w:hAnsi="Palatino Linotype" w:cs="Century Gothic"/>
          <w:spacing w:val="22"/>
          <w:sz w:val="24"/>
          <w:szCs w:val="24"/>
          <w:lang w:val="es-ES"/>
        </w:rPr>
        <w:t xml:space="preserve"> </w:t>
      </w:r>
      <w:r w:rsidRPr="00F80A71">
        <w:rPr>
          <w:rFonts w:ascii="Palatino Linotype" w:eastAsia="Century Gothic" w:hAnsi="Palatino Linotype" w:cs="Century Gothic"/>
          <w:sz w:val="24"/>
          <w:szCs w:val="24"/>
          <w:lang w:val="es-ES"/>
        </w:rPr>
        <w:t>te</w:t>
      </w:r>
      <w:r w:rsidRPr="00F80A71">
        <w:rPr>
          <w:rFonts w:ascii="Palatino Linotype" w:eastAsia="Century Gothic" w:hAnsi="Palatino Linotype" w:cs="Century Gothic"/>
          <w:spacing w:val="-1"/>
          <w:sz w:val="24"/>
          <w:szCs w:val="24"/>
          <w:lang w:val="es-ES"/>
        </w:rPr>
        <w:t>r</w:t>
      </w:r>
      <w:r w:rsidRPr="00F80A71">
        <w:rPr>
          <w:rFonts w:ascii="Palatino Linotype" w:eastAsia="Century Gothic" w:hAnsi="Palatino Linotype" w:cs="Century Gothic"/>
          <w:sz w:val="24"/>
          <w:szCs w:val="24"/>
          <w:lang w:val="es-ES"/>
        </w:rPr>
        <w:t>r</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t</w:t>
      </w:r>
      <w:r w:rsidRPr="00F80A71">
        <w:rPr>
          <w:rFonts w:ascii="Palatino Linotype" w:eastAsia="Century Gothic" w:hAnsi="Palatino Linotype" w:cs="Century Gothic"/>
          <w:spacing w:val="-3"/>
          <w:sz w:val="24"/>
          <w:szCs w:val="24"/>
          <w:lang w:val="es-ES"/>
        </w:rPr>
        <w:t>o</w:t>
      </w:r>
      <w:r w:rsidRPr="00F80A71">
        <w:rPr>
          <w:rFonts w:ascii="Palatino Linotype" w:eastAsia="Century Gothic" w:hAnsi="Palatino Linotype" w:cs="Century Gothic"/>
          <w:sz w:val="24"/>
          <w:szCs w:val="24"/>
          <w:lang w:val="es-ES"/>
        </w:rPr>
        <w:t>r</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o</w:t>
      </w:r>
      <w:r w:rsidRPr="00F80A71">
        <w:rPr>
          <w:rFonts w:ascii="Palatino Linotype" w:eastAsia="Century Gothic" w:hAnsi="Palatino Linotype" w:cs="Century Gothic"/>
          <w:spacing w:val="20"/>
          <w:sz w:val="24"/>
          <w:szCs w:val="24"/>
          <w:lang w:val="es-ES"/>
        </w:rPr>
        <w:t xml:space="preserve"> </w:t>
      </w:r>
      <w:r w:rsidRPr="00F80A71">
        <w:rPr>
          <w:rFonts w:ascii="Palatino Linotype" w:eastAsia="Century Gothic" w:hAnsi="Palatino Linotype" w:cs="Century Gothic"/>
          <w:spacing w:val="-2"/>
          <w:sz w:val="24"/>
          <w:szCs w:val="24"/>
          <w:lang w:val="es-ES"/>
        </w:rPr>
        <w:t>d</w:t>
      </w:r>
      <w:r w:rsidRPr="00F80A71">
        <w:rPr>
          <w:rFonts w:ascii="Palatino Linotype" w:eastAsia="Century Gothic" w:hAnsi="Palatino Linotype" w:cs="Century Gothic"/>
          <w:sz w:val="24"/>
          <w:szCs w:val="24"/>
          <w:lang w:val="es-ES"/>
        </w:rPr>
        <w:t>el</w:t>
      </w:r>
      <w:r w:rsidRPr="00F80A71">
        <w:rPr>
          <w:rFonts w:ascii="Palatino Linotype" w:eastAsia="Century Gothic" w:hAnsi="Palatino Linotype" w:cs="Century Gothic"/>
          <w:spacing w:val="24"/>
          <w:sz w:val="24"/>
          <w:szCs w:val="24"/>
          <w:lang w:val="es-ES"/>
        </w:rPr>
        <w:t xml:space="preserve"> </w:t>
      </w:r>
      <w:r w:rsidRPr="00F80A71">
        <w:rPr>
          <w:rFonts w:ascii="Palatino Linotype" w:eastAsia="Century Gothic" w:hAnsi="Palatino Linotype" w:cs="Century Gothic"/>
          <w:spacing w:val="-4"/>
          <w:sz w:val="24"/>
          <w:szCs w:val="24"/>
          <w:lang w:val="es-ES"/>
        </w:rPr>
        <w:t>D</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st</w:t>
      </w:r>
      <w:r w:rsidRPr="00F80A71">
        <w:rPr>
          <w:rFonts w:ascii="Palatino Linotype" w:eastAsia="Century Gothic" w:hAnsi="Palatino Linotype" w:cs="Century Gothic"/>
          <w:spacing w:val="-2"/>
          <w:sz w:val="24"/>
          <w:szCs w:val="24"/>
          <w:lang w:val="es-ES"/>
        </w:rPr>
        <w:t>r</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to</w:t>
      </w:r>
      <w:r w:rsidRPr="00F80A71">
        <w:rPr>
          <w:rFonts w:ascii="Palatino Linotype" w:eastAsia="Century Gothic" w:hAnsi="Palatino Linotype" w:cs="Century Gothic"/>
          <w:spacing w:val="22"/>
          <w:sz w:val="24"/>
          <w:szCs w:val="24"/>
          <w:lang w:val="es-ES"/>
        </w:rPr>
        <w:t xml:space="preserve"> </w:t>
      </w:r>
      <w:r w:rsidRPr="00F80A71">
        <w:rPr>
          <w:rFonts w:ascii="Palatino Linotype" w:eastAsia="Century Gothic" w:hAnsi="Palatino Linotype" w:cs="Century Gothic"/>
          <w:spacing w:val="-1"/>
          <w:sz w:val="24"/>
          <w:szCs w:val="24"/>
          <w:lang w:val="es-ES"/>
        </w:rPr>
        <w:t>M</w:t>
      </w:r>
      <w:r w:rsidRPr="00F80A71">
        <w:rPr>
          <w:rFonts w:ascii="Palatino Linotype" w:eastAsia="Century Gothic" w:hAnsi="Palatino Linotype" w:cs="Century Gothic"/>
          <w:sz w:val="24"/>
          <w:szCs w:val="24"/>
          <w:lang w:val="es-ES"/>
        </w:rPr>
        <w:t>e</w:t>
      </w:r>
      <w:r w:rsidRPr="00F80A71">
        <w:rPr>
          <w:rFonts w:ascii="Palatino Linotype" w:eastAsia="Century Gothic" w:hAnsi="Palatino Linotype" w:cs="Century Gothic"/>
          <w:spacing w:val="-2"/>
          <w:sz w:val="24"/>
          <w:szCs w:val="24"/>
          <w:lang w:val="es-ES"/>
        </w:rPr>
        <w:t>t</w:t>
      </w:r>
      <w:r w:rsidRPr="00F80A71">
        <w:rPr>
          <w:rFonts w:ascii="Palatino Linotype" w:eastAsia="Century Gothic" w:hAnsi="Palatino Linotype" w:cs="Century Gothic"/>
          <w:sz w:val="24"/>
          <w:szCs w:val="24"/>
          <w:lang w:val="es-ES"/>
        </w:rPr>
        <w:t>rop</w:t>
      </w:r>
      <w:r w:rsidRPr="00F80A71">
        <w:rPr>
          <w:rFonts w:ascii="Palatino Linotype" w:eastAsia="Century Gothic" w:hAnsi="Palatino Linotype" w:cs="Century Gothic"/>
          <w:spacing w:val="-3"/>
          <w:sz w:val="24"/>
          <w:szCs w:val="24"/>
          <w:lang w:val="es-ES"/>
        </w:rPr>
        <w:t>o</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ta</w:t>
      </w:r>
      <w:r w:rsidRPr="00F80A71">
        <w:rPr>
          <w:rFonts w:ascii="Palatino Linotype" w:eastAsia="Century Gothic" w:hAnsi="Palatino Linotype" w:cs="Century Gothic"/>
          <w:spacing w:val="-3"/>
          <w:sz w:val="24"/>
          <w:szCs w:val="24"/>
          <w:lang w:val="es-ES"/>
        </w:rPr>
        <w:t>n</w:t>
      </w:r>
      <w:r w:rsidRPr="00F80A71">
        <w:rPr>
          <w:rFonts w:ascii="Palatino Linotype" w:eastAsia="Century Gothic" w:hAnsi="Palatino Linotype" w:cs="Century Gothic"/>
          <w:sz w:val="24"/>
          <w:szCs w:val="24"/>
          <w:lang w:val="es-ES"/>
        </w:rPr>
        <w:t>o</w:t>
      </w:r>
      <w:r w:rsidRPr="00F80A71">
        <w:rPr>
          <w:rFonts w:ascii="Palatino Linotype" w:eastAsia="Century Gothic" w:hAnsi="Palatino Linotype" w:cs="Century Gothic"/>
          <w:spacing w:val="22"/>
          <w:sz w:val="24"/>
          <w:szCs w:val="24"/>
          <w:lang w:val="es-ES"/>
        </w:rPr>
        <w:t xml:space="preserve"> </w:t>
      </w:r>
      <w:r w:rsidRPr="00F80A71">
        <w:rPr>
          <w:rFonts w:ascii="Palatino Linotype" w:eastAsia="Century Gothic" w:hAnsi="Palatino Linotype" w:cs="Century Gothic"/>
          <w:sz w:val="24"/>
          <w:szCs w:val="24"/>
          <w:lang w:val="es-ES"/>
        </w:rPr>
        <w:t>de</w:t>
      </w:r>
      <w:r w:rsidRPr="00F80A71">
        <w:rPr>
          <w:rFonts w:ascii="Palatino Linotype" w:eastAsia="Century Gothic" w:hAnsi="Palatino Linotype" w:cs="Century Gothic"/>
          <w:spacing w:val="23"/>
          <w:sz w:val="24"/>
          <w:szCs w:val="24"/>
          <w:lang w:val="es-ES"/>
        </w:rPr>
        <w:t xml:space="preserve"> </w:t>
      </w:r>
      <w:r w:rsidRPr="00F80A71">
        <w:rPr>
          <w:rFonts w:ascii="Palatino Linotype" w:eastAsia="Century Gothic" w:hAnsi="Palatino Linotype" w:cs="Century Gothic"/>
          <w:sz w:val="24"/>
          <w:szCs w:val="24"/>
          <w:lang w:val="es-ES"/>
        </w:rPr>
        <w:t>Q</w:t>
      </w:r>
      <w:r w:rsidRPr="00F80A71">
        <w:rPr>
          <w:rFonts w:ascii="Palatino Linotype" w:eastAsia="Century Gothic" w:hAnsi="Palatino Linotype" w:cs="Century Gothic"/>
          <w:spacing w:val="-3"/>
          <w:sz w:val="24"/>
          <w:szCs w:val="24"/>
          <w:lang w:val="es-ES"/>
        </w:rPr>
        <w:t>u</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t</w:t>
      </w:r>
      <w:r w:rsidRPr="00F80A71">
        <w:rPr>
          <w:rFonts w:ascii="Palatino Linotype" w:eastAsia="Century Gothic" w:hAnsi="Palatino Linotype" w:cs="Century Gothic"/>
          <w:spacing w:val="-1"/>
          <w:sz w:val="24"/>
          <w:szCs w:val="24"/>
          <w:lang w:val="es-ES"/>
        </w:rPr>
        <w:t>o</w:t>
      </w:r>
      <w:r w:rsidRPr="00F80A71">
        <w:rPr>
          <w:rFonts w:ascii="Palatino Linotype" w:eastAsia="Century Gothic" w:hAnsi="Palatino Linotype" w:cs="Century Gothic"/>
          <w:sz w:val="24"/>
          <w:szCs w:val="24"/>
          <w:lang w:val="es-ES"/>
        </w:rPr>
        <w:t xml:space="preserve">; </w:t>
      </w:r>
      <w:r w:rsidRPr="00F80A71">
        <w:rPr>
          <w:rFonts w:ascii="Palatino Linotype" w:eastAsia="Century Gothic" w:hAnsi="Palatino Linotype" w:cs="Century Gothic"/>
          <w:spacing w:val="-5"/>
          <w:sz w:val="24"/>
          <w:szCs w:val="24"/>
          <w:lang w:val="es-ES"/>
        </w:rPr>
        <w:t>(</w:t>
      </w:r>
      <w:r w:rsidRPr="00F80A71">
        <w:rPr>
          <w:rFonts w:ascii="Palatino Linotype" w:eastAsia="Century Gothic" w:hAnsi="Palatino Linotype" w:cs="Century Gothic"/>
          <w:spacing w:val="1"/>
          <w:sz w:val="24"/>
          <w:szCs w:val="24"/>
          <w:lang w:val="es-ES"/>
        </w:rPr>
        <w:t>ii</w:t>
      </w:r>
      <w:r w:rsidRPr="00F80A71">
        <w:rPr>
          <w:rFonts w:ascii="Palatino Linotype" w:eastAsia="Century Gothic" w:hAnsi="Palatino Linotype" w:cs="Century Gothic"/>
          <w:sz w:val="24"/>
          <w:szCs w:val="24"/>
          <w:lang w:val="es-ES"/>
        </w:rPr>
        <w:t>)</w:t>
      </w:r>
      <w:r w:rsidRPr="00F80A71">
        <w:rPr>
          <w:rFonts w:ascii="Palatino Linotype" w:eastAsia="Century Gothic" w:hAnsi="Palatino Linotype" w:cs="Century Gothic"/>
          <w:spacing w:val="32"/>
          <w:sz w:val="24"/>
          <w:szCs w:val="24"/>
          <w:lang w:val="es-ES"/>
        </w:rPr>
        <w:t xml:space="preserve"> </w:t>
      </w:r>
      <w:r w:rsidRPr="00F80A71">
        <w:rPr>
          <w:rFonts w:ascii="Palatino Linotype" w:eastAsia="Century Gothic" w:hAnsi="Palatino Linotype" w:cs="Century Gothic"/>
          <w:spacing w:val="-4"/>
          <w:sz w:val="24"/>
          <w:szCs w:val="24"/>
          <w:lang w:val="es-ES"/>
        </w:rPr>
        <w:t>A</w:t>
      </w:r>
      <w:r w:rsidRPr="00F80A71">
        <w:rPr>
          <w:rFonts w:ascii="Palatino Linotype" w:eastAsia="Century Gothic" w:hAnsi="Palatino Linotype" w:cs="Century Gothic"/>
          <w:spacing w:val="1"/>
          <w:sz w:val="24"/>
          <w:szCs w:val="24"/>
          <w:lang w:val="es-ES"/>
        </w:rPr>
        <w:t>-</w:t>
      </w:r>
      <w:r w:rsidRPr="00F80A71">
        <w:rPr>
          <w:rFonts w:ascii="Palatino Linotype" w:eastAsia="Century Gothic" w:hAnsi="Palatino Linotype" w:cs="Century Gothic"/>
          <w:sz w:val="24"/>
          <w:szCs w:val="24"/>
          <w:lang w:val="es-ES"/>
        </w:rPr>
        <w:t>022,</w:t>
      </w:r>
      <w:r w:rsidRPr="00F80A71">
        <w:rPr>
          <w:rFonts w:ascii="Palatino Linotype" w:eastAsia="Century Gothic" w:hAnsi="Palatino Linotype" w:cs="Century Gothic"/>
          <w:spacing w:val="29"/>
          <w:sz w:val="24"/>
          <w:szCs w:val="24"/>
          <w:lang w:val="es-ES"/>
        </w:rPr>
        <w:t xml:space="preserve"> </w:t>
      </w:r>
      <w:r w:rsidRPr="00F80A71">
        <w:rPr>
          <w:rFonts w:ascii="Palatino Linotype" w:eastAsia="Century Gothic" w:hAnsi="Palatino Linotype" w:cs="Century Gothic"/>
          <w:sz w:val="24"/>
          <w:szCs w:val="24"/>
          <w:lang w:val="es-ES"/>
        </w:rPr>
        <w:t>de</w:t>
      </w:r>
      <w:r w:rsidRPr="00F80A71">
        <w:rPr>
          <w:rFonts w:ascii="Palatino Linotype" w:eastAsia="Century Gothic" w:hAnsi="Palatino Linotype" w:cs="Century Gothic"/>
          <w:spacing w:val="31"/>
          <w:sz w:val="24"/>
          <w:szCs w:val="24"/>
          <w:lang w:val="es-ES"/>
        </w:rPr>
        <w:t xml:space="preserve"> </w:t>
      </w:r>
      <w:r w:rsidRPr="00F80A71">
        <w:rPr>
          <w:rFonts w:ascii="Palatino Linotype" w:eastAsia="Century Gothic" w:hAnsi="Palatino Linotype" w:cs="Century Gothic"/>
          <w:sz w:val="24"/>
          <w:szCs w:val="24"/>
          <w:lang w:val="es-ES"/>
        </w:rPr>
        <w:t>16</w:t>
      </w:r>
      <w:r w:rsidRPr="00F80A71">
        <w:rPr>
          <w:rFonts w:ascii="Palatino Linotype" w:eastAsia="Century Gothic" w:hAnsi="Palatino Linotype" w:cs="Century Gothic"/>
          <w:spacing w:val="30"/>
          <w:sz w:val="24"/>
          <w:szCs w:val="24"/>
          <w:lang w:val="es-ES"/>
        </w:rPr>
        <w:t xml:space="preserve"> </w:t>
      </w:r>
      <w:r w:rsidRPr="00F80A71">
        <w:rPr>
          <w:rFonts w:ascii="Palatino Linotype" w:eastAsia="Century Gothic" w:hAnsi="Palatino Linotype" w:cs="Century Gothic"/>
          <w:sz w:val="24"/>
          <w:szCs w:val="24"/>
          <w:lang w:val="es-ES"/>
        </w:rPr>
        <w:t>de</w:t>
      </w:r>
      <w:r w:rsidRPr="00F80A71">
        <w:rPr>
          <w:rFonts w:ascii="Palatino Linotype" w:eastAsia="Century Gothic" w:hAnsi="Palatino Linotype" w:cs="Century Gothic"/>
          <w:spacing w:val="31"/>
          <w:sz w:val="24"/>
          <w:szCs w:val="24"/>
          <w:lang w:val="es-ES"/>
        </w:rPr>
        <w:t xml:space="preserve"> </w:t>
      </w:r>
      <w:r w:rsidRPr="00F80A71">
        <w:rPr>
          <w:rFonts w:ascii="Palatino Linotype" w:eastAsia="Century Gothic" w:hAnsi="Palatino Linotype" w:cs="Century Gothic"/>
          <w:spacing w:val="2"/>
          <w:sz w:val="24"/>
          <w:szCs w:val="24"/>
          <w:lang w:val="es-ES"/>
        </w:rPr>
        <w:t>m</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1"/>
          <w:sz w:val="24"/>
          <w:szCs w:val="24"/>
          <w:lang w:val="es-ES"/>
        </w:rPr>
        <w:t>r</w:t>
      </w:r>
      <w:r w:rsidRPr="00F80A71">
        <w:rPr>
          <w:rFonts w:ascii="Palatino Linotype" w:eastAsia="Century Gothic" w:hAnsi="Palatino Linotype" w:cs="Century Gothic"/>
          <w:sz w:val="24"/>
          <w:szCs w:val="24"/>
          <w:lang w:val="es-ES"/>
        </w:rPr>
        <w:t>zo</w:t>
      </w:r>
      <w:r w:rsidRPr="00F80A71">
        <w:rPr>
          <w:rFonts w:ascii="Palatino Linotype" w:eastAsia="Century Gothic" w:hAnsi="Palatino Linotype" w:cs="Century Gothic"/>
          <w:spacing w:val="29"/>
          <w:sz w:val="24"/>
          <w:szCs w:val="24"/>
          <w:lang w:val="es-ES"/>
        </w:rPr>
        <w:t xml:space="preserve"> </w:t>
      </w:r>
      <w:r w:rsidRPr="00F80A71">
        <w:rPr>
          <w:rFonts w:ascii="Palatino Linotype" w:eastAsia="Century Gothic" w:hAnsi="Palatino Linotype" w:cs="Century Gothic"/>
          <w:sz w:val="24"/>
          <w:szCs w:val="24"/>
          <w:lang w:val="es-ES"/>
        </w:rPr>
        <w:t>de</w:t>
      </w:r>
      <w:r w:rsidRPr="00F80A71">
        <w:rPr>
          <w:rFonts w:ascii="Palatino Linotype" w:eastAsia="Century Gothic" w:hAnsi="Palatino Linotype" w:cs="Century Gothic"/>
          <w:spacing w:val="31"/>
          <w:sz w:val="24"/>
          <w:szCs w:val="24"/>
          <w:lang w:val="es-ES"/>
        </w:rPr>
        <w:t xml:space="preserve"> </w:t>
      </w:r>
      <w:r w:rsidRPr="00F80A71">
        <w:rPr>
          <w:rFonts w:ascii="Palatino Linotype" w:eastAsia="Century Gothic" w:hAnsi="Palatino Linotype" w:cs="Century Gothic"/>
          <w:sz w:val="24"/>
          <w:szCs w:val="24"/>
          <w:lang w:val="es-ES"/>
        </w:rPr>
        <w:t>2020,</w:t>
      </w:r>
      <w:r w:rsidRPr="00F80A71">
        <w:rPr>
          <w:rFonts w:ascii="Palatino Linotype" w:eastAsia="Century Gothic" w:hAnsi="Palatino Linotype" w:cs="Century Gothic"/>
          <w:spacing w:val="29"/>
          <w:sz w:val="24"/>
          <w:szCs w:val="24"/>
          <w:lang w:val="es-ES"/>
        </w:rPr>
        <w:t xml:space="preserve"> </w:t>
      </w:r>
      <w:r w:rsidRPr="00F80A71">
        <w:rPr>
          <w:rFonts w:ascii="Palatino Linotype" w:eastAsia="Century Gothic" w:hAnsi="Palatino Linotype" w:cs="Century Gothic"/>
          <w:sz w:val="24"/>
          <w:szCs w:val="24"/>
          <w:lang w:val="es-ES"/>
        </w:rPr>
        <w:t>q</w:t>
      </w:r>
      <w:r w:rsidRPr="00F80A71">
        <w:rPr>
          <w:rFonts w:ascii="Palatino Linotype" w:eastAsia="Century Gothic" w:hAnsi="Palatino Linotype" w:cs="Century Gothic"/>
          <w:spacing w:val="-2"/>
          <w:sz w:val="24"/>
          <w:szCs w:val="24"/>
          <w:lang w:val="es-ES"/>
        </w:rPr>
        <w:t>u</w:t>
      </w:r>
      <w:r w:rsidRPr="00F80A71">
        <w:rPr>
          <w:rFonts w:ascii="Palatino Linotype" w:eastAsia="Century Gothic" w:hAnsi="Palatino Linotype" w:cs="Century Gothic"/>
          <w:sz w:val="24"/>
          <w:szCs w:val="24"/>
          <w:lang w:val="es-ES"/>
        </w:rPr>
        <w:t>e</w:t>
      </w:r>
      <w:r w:rsidRPr="00F80A71">
        <w:rPr>
          <w:rFonts w:ascii="Palatino Linotype" w:eastAsia="Century Gothic" w:hAnsi="Palatino Linotype" w:cs="Century Gothic"/>
          <w:spacing w:val="31"/>
          <w:sz w:val="24"/>
          <w:szCs w:val="24"/>
          <w:lang w:val="es-ES"/>
        </w:rPr>
        <w:t xml:space="preserve"> </w:t>
      </w:r>
      <w:r w:rsidRPr="00F80A71">
        <w:rPr>
          <w:rFonts w:ascii="Palatino Linotype" w:eastAsia="Century Gothic" w:hAnsi="Palatino Linotype" w:cs="Century Gothic"/>
          <w:sz w:val="24"/>
          <w:szCs w:val="24"/>
          <w:lang w:val="es-ES"/>
        </w:rPr>
        <w:t>r</w:t>
      </w:r>
      <w:r w:rsidRPr="00F80A71">
        <w:rPr>
          <w:rFonts w:ascii="Palatino Linotype" w:eastAsia="Century Gothic" w:hAnsi="Palatino Linotype" w:cs="Century Gothic"/>
          <w:spacing w:val="-2"/>
          <w:sz w:val="24"/>
          <w:szCs w:val="24"/>
          <w:lang w:val="es-ES"/>
        </w:rPr>
        <w:t>es</w:t>
      </w:r>
      <w:r w:rsidRPr="00F80A71">
        <w:rPr>
          <w:rFonts w:ascii="Palatino Linotype" w:eastAsia="Century Gothic" w:hAnsi="Palatino Linotype" w:cs="Century Gothic"/>
          <w:sz w:val="24"/>
          <w:szCs w:val="24"/>
          <w:lang w:val="es-ES"/>
        </w:rPr>
        <w:t>tr</w:t>
      </w:r>
      <w:r w:rsidRPr="00F80A71">
        <w:rPr>
          <w:rFonts w:ascii="Palatino Linotype" w:eastAsia="Century Gothic" w:hAnsi="Palatino Linotype" w:cs="Century Gothic"/>
          <w:spacing w:val="2"/>
          <w:sz w:val="24"/>
          <w:szCs w:val="24"/>
          <w:lang w:val="es-ES"/>
        </w:rPr>
        <w:t>i</w:t>
      </w:r>
      <w:r w:rsidRPr="00F80A71">
        <w:rPr>
          <w:rFonts w:ascii="Palatino Linotype" w:eastAsia="Century Gothic" w:hAnsi="Palatino Linotype" w:cs="Century Gothic"/>
          <w:sz w:val="24"/>
          <w:szCs w:val="24"/>
          <w:lang w:val="es-ES"/>
        </w:rPr>
        <w:t>n</w:t>
      </w:r>
      <w:r w:rsidRPr="00F80A71">
        <w:rPr>
          <w:rFonts w:ascii="Palatino Linotype" w:eastAsia="Century Gothic" w:hAnsi="Palatino Linotype" w:cs="Century Gothic"/>
          <w:spacing w:val="1"/>
          <w:sz w:val="24"/>
          <w:szCs w:val="24"/>
          <w:lang w:val="es-ES"/>
        </w:rPr>
        <w:t>g</w:t>
      </w:r>
      <w:r w:rsidRPr="00F80A71">
        <w:rPr>
          <w:rFonts w:ascii="Palatino Linotype" w:eastAsia="Century Gothic" w:hAnsi="Palatino Linotype" w:cs="Century Gothic"/>
          <w:sz w:val="24"/>
          <w:szCs w:val="24"/>
          <w:lang w:val="es-ES"/>
        </w:rPr>
        <w:t>e</w:t>
      </w:r>
      <w:r w:rsidRPr="00F80A71">
        <w:rPr>
          <w:rFonts w:ascii="Palatino Linotype" w:eastAsia="Century Gothic" w:hAnsi="Palatino Linotype" w:cs="Century Gothic"/>
          <w:spacing w:val="31"/>
          <w:sz w:val="24"/>
          <w:szCs w:val="24"/>
          <w:lang w:val="es-ES"/>
        </w:rPr>
        <w:t xml:space="preserve"> </w:t>
      </w:r>
      <w:r w:rsidRPr="00F80A71">
        <w:rPr>
          <w:rFonts w:ascii="Palatino Linotype" w:eastAsia="Century Gothic" w:hAnsi="Palatino Linotype" w:cs="Century Gothic"/>
          <w:sz w:val="24"/>
          <w:szCs w:val="24"/>
          <w:lang w:val="es-ES"/>
        </w:rPr>
        <w:t>el</w:t>
      </w:r>
      <w:r w:rsidRPr="00F80A71">
        <w:rPr>
          <w:rFonts w:ascii="Palatino Linotype" w:eastAsia="Century Gothic" w:hAnsi="Palatino Linotype" w:cs="Century Gothic"/>
          <w:spacing w:val="32"/>
          <w:sz w:val="24"/>
          <w:szCs w:val="24"/>
          <w:lang w:val="es-ES"/>
        </w:rPr>
        <w:t xml:space="preserve"> </w:t>
      </w:r>
      <w:r w:rsidRPr="00F80A71">
        <w:rPr>
          <w:rFonts w:ascii="Palatino Linotype" w:eastAsia="Century Gothic" w:hAnsi="Palatino Linotype" w:cs="Century Gothic"/>
          <w:spacing w:val="-2"/>
          <w:sz w:val="24"/>
          <w:szCs w:val="24"/>
          <w:lang w:val="es-ES"/>
        </w:rPr>
        <w:t>u</w:t>
      </w:r>
      <w:r w:rsidRPr="00F80A71">
        <w:rPr>
          <w:rFonts w:ascii="Palatino Linotype" w:eastAsia="Century Gothic" w:hAnsi="Palatino Linotype" w:cs="Century Gothic"/>
          <w:sz w:val="24"/>
          <w:szCs w:val="24"/>
          <w:lang w:val="es-ES"/>
        </w:rPr>
        <w:t>so</w:t>
      </w:r>
      <w:r w:rsidRPr="00F80A71">
        <w:rPr>
          <w:rFonts w:ascii="Palatino Linotype" w:eastAsia="Century Gothic" w:hAnsi="Palatino Linotype" w:cs="Century Gothic"/>
          <w:spacing w:val="29"/>
          <w:sz w:val="24"/>
          <w:szCs w:val="24"/>
          <w:lang w:val="es-ES"/>
        </w:rPr>
        <w:t xml:space="preserve"> </w:t>
      </w:r>
      <w:r w:rsidRPr="00F80A71">
        <w:rPr>
          <w:rFonts w:ascii="Palatino Linotype" w:eastAsia="Century Gothic" w:hAnsi="Palatino Linotype" w:cs="Century Gothic"/>
          <w:sz w:val="24"/>
          <w:szCs w:val="24"/>
          <w:lang w:val="es-ES"/>
        </w:rPr>
        <w:t>de</w:t>
      </w:r>
      <w:r w:rsidRPr="00F80A71">
        <w:rPr>
          <w:rFonts w:ascii="Palatino Linotype" w:eastAsia="Century Gothic" w:hAnsi="Palatino Linotype" w:cs="Century Gothic"/>
          <w:spacing w:val="31"/>
          <w:sz w:val="24"/>
          <w:szCs w:val="24"/>
          <w:lang w:val="es-ES"/>
        </w:rPr>
        <w:t xml:space="preserve"> </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pacing w:val="-2"/>
          <w:sz w:val="24"/>
          <w:szCs w:val="24"/>
          <w:lang w:val="es-ES"/>
        </w:rPr>
        <w:t>e</w:t>
      </w:r>
      <w:r w:rsidRPr="00F80A71">
        <w:rPr>
          <w:rFonts w:ascii="Palatino Linotype" w:eastAsia="Century Gothic" w:hAnsi="Palatino Linotype" w:cs="Century Gothic"/>
          <w:sz w:val="24"/>
          <w:szCs w:val="24"/>
          <w:lang w:val="es-ES"/>
        </w:rPr>
        <w:t>rt</w:t>
      </w:r>
      <w:r w:rsidRPr="00F80A71">
        <w:rPr>
          <w:rFonts w:ascii="Palatino Linotype" w:eastAsia="Century Gothic" w:hAnsi="Palatino Linotype" w:cs="Century Gothic"/>
          <w:spacing w:val="-3"/>
          <w:sz w:val="24"/>
          <w:szCs w:val="24"/>
          <w:lang w:val="es-ES"/>
        </w:rPr>
        <w:t>o</w:t>
      </w:r>
      <w:r w:rsidRPr="00F80A71">
        <w:rPr>
          <w:rFonts w:ascii="Palatino Linotype" w:eastAsia="Century Gothic" w:hAnsi="Palatino Linotype" w:cs="Century Gothic"/>
          <w:sz w:val="24"/>
          <w:szCs w:val="24"/>
          <w:lang w:val="es-ES"/>
        </w:rPr>
        <w:t>s</w:t>
      </w:r>
      <w:r w:rsidRPr="00F80A71">
        <w:rPr>
          <w:rFonts w:ascii="Palatino Linotype" w:eastAsia="Century Gothic" w:hAnsi="Palatino Linotype" w:cs="Century Gothic"/>
          <w:spacing w:val="30"/>
          <w:sz w:val="24"/>
          <w:szCs w:val="24"/>
          <w:lang w:val="es-ES"/>
        </w:rPr>
        <w:t xml:space="preserve"> </w:t>
      </w:r>
      <w:r w:rsidRPr="00F80A71">
        <w:rPr>
          <w:rFonts w:ascii="Palatino Linotype" w:eastAsia="Century Gothic" w:hAnsi="Palatino Linotype" w:cs="Century Gothic"/>
          <w:sz w:val="24"/>
          <w:szCs w:val="24"/>
          <w:lang w:val="es-ES"/>
        </w:rPr>
        <w:t>bienes</w:t>
      </w:r>
      <w:r w:rsidRPr="00F80A71">
        <w:rPr>
          <w:rFonts w:ascii="Palatino Linotype" w:eastAsia="Century Gothic" w:hAnsi="Palatino Linotype" w:cs="Century Gothic"/>
          <w:spacing w:val="31"/>
          <w:sz w:val="24"/>
          <w:szCs w:val="24"/>
          <w:lang w:val="es-ES"/>
        </w:rPr>
        <w:t xml:space="preserve"> </w:t>
      </w:r>
      <w:r w:rsidRPr="00F80A71">
        <w:rPr>
          <w:rFonts w:ascii="Palatino Linotype" w:eastAsia="Century Gothic" w:hAnsi="Palatino Linotype" w:cs="Century Gothic"/>
          <w:spacing w:val="-2"/>
          <w:sz w:val="24"/>
          <w:szCs w:val="24"/>
          <w:lang w:val="es-ES"/>
        </w:rPr>
        <w:t>d</w:t>
      </w:r>
      <w:r w:rsidRPr="00F80A71">
        <w:rPr>
          <w:rFonts w:ascii="Palatino Linotype" w:eastAsia="Century Gothic" w:hAnsi="Palatino Linotype" w:cs="Century Gothic"/>
          <w:sz w:val="24"/>
          <w:szCs w:val="24"/>
          <w:lang w:val="es-ES"/>
        </w:rPr>
        <w:t>e d</w:t>
      </w:r>
      <w:r w:rsidRPr="00F80A71">
        <w:rPr>
          <w:rFonts w:ascii="Palatino Linotype" w:eastAsia="Century Gothic" w:hAnsi="Palatino Linotype" w:cs="Century Gothic"/>
          <w:spacing w:val="-1"/>
          <w:sz w:val="24"/>
          <w:szCs w:val="24"/>
          <w:lang w:val="es-ES"/>
        </w:rPr>
        <w:t>om</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pacing w:val="-3"/>
          <w:sz w:val="24"/>
          <w:szCs w:val="24"/>
          <w:lang w:val="es-ES"/>
        </w:rPr>
        <w:t>n</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o</w:t>
      </w:r>
      <w:r w:rsidRPr="00F80A71">
        <w:rPr>
          <w:rFonts w:ascii="Palatino Linotype" w:eastAsia="Century Gothic" w:hAnsi="Palatino Linotype" w:cs="Century Gothic"/>
          <w:spacing w:val="32"/>
          <w:sz w:val="24"/>
          <w:szCs w:val="24"/>
          <w:lang w:val="es-ES"/>
        </w:rPr>
        <w:t xml:space="preserve"> </w:t>
      </w:r>
      <w:r w:rsidRPr="00F80A71">
        <w:rPr>
          <w:rFonts w:ascii="Palatino Linotype" w:eastAsia="Century Gothic" w:hAnsi="Palatino Linotype" w:cs="Century Gothic"/>
          <w:sz w:val="24"/>
          <w:szCs w:val="24"/>
          <w:lang w:val="es-ES"/>
        </w:rPr>
        <w:t>y</w:t>
      </w:r>
      <w:r w:rsidRPr="00F80A71">
        <w:rPr>
          <w:rFonts w:ascii="Palatino Linotype" w:eastAsia="Century Gothic" w:hAnsi="Palatino Linotype" w:cs="Century Gothic"/>
          <w:spacing w:val="32"/>
          <w:sz w:val="24"/>
          <w:szCs w:val="24"/>
          <w:lang w:val="es-ES"/>
        </w:rPr>
        <w:t xml:space="preserve"> </w:t>
      </w:r>
      <w:r w:rsidRPr="00F80A71">
        <w:rPr>
          <w:rFonts w:ascii="Palatino Linotype" w:eastAsia="Century Gothic" w:hAnsi="Palatino Linotype" w:cs="Century Gothic"/>
          <w:sz w:val="24"/>
          <w:szCs w:val="24"/>
          <w:lang w:val="es-ES"/>
        </w:rPr>
        <w:t>u</w:t>
      </w:r>
      <w:r w:rsidRPr="00F80A71">
        <w:rPr>
          <w:rFonts w:ascii="Palatino Linotype" w:eastAsia="Century Gothic" w:hAnsi="Palatino Linotype" w:cs="Century Gothic"/>
          <w:spacing w:val="1"/>
          <w:sz w:val="24"/>
          <w:szCs w:val="24"/>
          <w:lang w:val="es-ES"/>
        </w:rPr>
        <w:t>s</w:t>
      </w:r>
      <w:r w:rsidRPr="00F80A71">
        <w:rPr>
          <w:rFonts w:ascii="Palatino Linotype" w:eastAsia="Century Gothic" w:hAnsi="Palatino Linotype" w:cs="Century Gothic"/>
          <w:sz w:val="24"/>
          <w:szCs w:val="24"/>
          <w:lang w:val="es-ES"/>
        </w:rPr>
        <w:t>o</w:t>
      </w:r>
      <w:r w:rsidRPr="00F80A71">
        <w:rPr>
          <w:rFonts w:ascii="Palatino Linotype" w:eastAsia="Century Gothic" w:hAnsi="Palatino Linotype" w:cs="Century Gothic"/>
          <w:spacing w:val="32"/>
          <w:sz w:val="24"/>
          <w:szCs w:val="24"/>
          <w:lang w:val="es-ES"/>
        </w:rPr>
        <w:t xml:space="preserve"> </w:t>
      </w:r>
      <w:r w:rsidRPr="00F80A71">
        <w:rPr>
          <w:rFonts w:ascii="Palatino Linotype" w:eastAsia="Century Gothic" w:hAnsi="Palatino Linotype" w:cs="Century Gothic"/>
          <w:spacing w:val="1"/>
          <w:sz w:val="24"/>
          <w:szCs w:val="24"/>
          <w:lang w:val="es-ES"/>
        </w:rPr>
        <w:t>p</w:t>
      </w:r>
      <w:r w:rsidRPr="00F80A71">
        <w:rPr>
          <w:rFonts w:ascii="Palatino Linotype" w:eastAsia="Century Gothic" w:hAnsi="Palatino Linotype" w:cs="Century Gothic"/>
          <w:sz w:val="24"/>
          <w:szCs w:val="24"/>
          <w:lang w:val="es-ES"/>
        </w:rPr>
        <w:t>úbl</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z w:val="24"/>
          <w:szCs w:val="24"/>
          <w:lang w:val="es-ES"/>
        </w:rPr>
        <w:t>o</w:t>
      </w:r>
      <w:r w:rsidRPr="00F80A71">
        <w:rPr>
          <w:rFonts w:ascii="Palatino Linotype" w:eastAsia="Century Gothic" w:hAnsi="Palatino Linotype" w:cs="Century Gothic"/>
          <w:spacing w:val="29"/>
          <w:sz w:val="24"/>
          <w:szCs w:val="24"/>
          <w:lang w:val="es-ES"/>
        </w:rPr>
        <w:t xml:space="preserve"> </w:t>
      </w:r>
      <w:r w:rsidRPr="00F80A71">
        <w:rPr>
          <w:rFonts w:ascii="Palatino Linotype" w:eastAsia="Century Gothic" w:hAnsi="Palatino Linotype" w:cs="Century Gothic"/>
          <w:sz w:val="24"/>
          <w:szCs w:val="24"/>
          <w:lang w:val="es-ES"/>
        </w:rPr>
        <w:t>en</w:t>
      </w:r>
      <w:r w:rsidRPr="00F80A71">
        <w:rPr>
          <w:rFonts w:ascii="Palatino Linotype" w:eastAsia="Century Gothic" w:hAnsi="Palatino Linotype" w:cs="Century Gothic"/>
          <w:spacing w:val="33"/>
          <w:sz w:val="24"/>
          <w:szCs w:val="24"/>
          <w:lang w:val="es-ES"/>
        </w:rPr>
        <w:t xml:space="preserve"> </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33"/>
          <w:sz w:val="24"/>
          <w:szCs w:val="24"/>
          <w:lang w:val="es-ES"/>
        </w:rPr>
        <w:t xml:space="preserve"> </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udad</w:t>
      </w:r>
      <w:r w:rsidRPr="00F80A71">
        <w:rPr>
          <w:rFonts w:ascii="Palatino Linotype" w:eastAsia="Century Gothic" w:hAnsi="Palatino Linotype" w:cs="Century Gothic"/>
          <w:spacing w:val="35"/>
          <w:sz w:val="24"/>
          <w:szCs w:val="24"/>
          <w:lang w:val="es-ES"/>
        </w:rPr>
        <w:t xml:space="preserve"> </w:t>
      </w:r>
      <w:r w:rsidRPr="00F80A71">
        <w:rPr>
          <w:rFonts w:ascii="Palatino Linotype" w:eastAsia="Century Gothic" w:hAnsi="Palatino Linotype" w:cs="Century Gothic"/>
          <w:sz w:val="24"/>
          <w:szCs w:val="24"/>
          <w:lang w:val="es-ES"/>
        </w:rPr>
        <w:t>y</w:t>
      </w:r>
      <w:r w:rsidRPr="00F80A71">
        <w:rPr>
          <w:rFonts w:ascii="Palatino Linotype" w:eastAsia="Century Gothic" w:hAnsi="Palatino Linotype" w:cs="Century Gothic"/>
          <w:spacing w:val="32"/>
          <w:sz w:val="24"/>
          <w:szCs w:val="24"/>
          <w:lang w:val="es-ES"/>
        </w:rPr>
        <w:t xml:space="preserve"> </w:t>
      </w:r>
      <w:r w:rsidRPr="00F80A71">
        <w:rPr>
          <w:rFonts w:ascii="Palatino Linotype" w:eastAsia="Century Gothic" w:hAnsi="Palatino Linotype" w:cs="Century Gothic"/>
          <w:sz w:val="24"/>
          <w:szCs w:val="24"/>
          <w:lang w:val="es-ES"/>
        </w:rPr>
        <w:t>su</w:t>
      </w:r>
      <w:r w:rsidRPr="00F80A71">
        <w:rPr>
          <w:rFonts w:ascii="Palatino Linotype" w:eastAsia="Century Gothic" w:hAnsi="Palatino Linotype" w:cs="Century Gothic"/>
          <w:spacing w:val="-2"/>
          <w:sz w:val="24"/>
          <w:szCs w:val="24"/>
          <w:lang w:val="es-ES"/>
        </w:rPr>
        <w:t>s</w:t>
      </w:r>
      <w:r w:rsidRPr="00F80A71">
        <w:rPr>
          <w:rFonts w:ascii="Palatino Linotype" w:eastAsia="Century Gothic" w:hAnsi="Palatino Linotype" w:cs="Century Gothic"/>
          <w:sz w:val="24"/>
          <w:szCs w:val="24"/>
          <w:lang w:val="es-ES"/>
        </w:rPr>
        <w:t>p</w:t>
      </w:r>
      <w:r w:rsidRPr="00F80A71">
        <w:rPr>
          <w:rFonts w:ascii="Palatino Linotype" w:eastAsia="Century Gothic" w:hAnsi="Palatino Linotype" w:cs="Century Gothic"/>
          <w:spacing w:val="-1"/>
          <w:sz w:val="24"/>
          <w:szCs w:val="24"/>
          <w:lang w:val="es-ES"/>
        </w:rPr>
        <w:t>e</w:t>
      </w:r>
      <w:r w:rsidRPr="00F80A71">
        <w:rPr>
          <w:rFonts w:ascii="Palatino Linotype" w:eastAsia="Century Gothic" w:hAnsi="Palatino Linotype" w:cs="Century Gothic"/>
          <w:sz w:val="24"/>
          <w:szCs w:val="24"/>
          <w:lang w:val="es-ES"/>
        </w:rPr>
        <w:t>nd</w:t>
      </w:r>
      <w:r w:rsidRPr="00F80A71">
        <w:rPr>
          <w:rFonts w:ascii="Palatino Linotype" w:eastAsia="Century Gothic" w:hAnsi="Palatino Linotype" w:cs="Century Gothic"/>
          <w:spacing w:val="2"/>
          <w:sz w:val="24"/>
          <w:szCs w:val="24"/>
          <w:lang w:val="es-ES"/>
        </w:rPr>
        <w:t>i</w:t>
      </w:r>
      <w:r w:rsidRPr="00F80A71">
        <w:rPr>
          <w:rFonts w:ascii="Palatino Linotype" w:eastAsia="Century Gothic" w:hAnsi="Palatino Linotype" w:cs="Century Gothic"/>
          <w:sz w:val="24"/>
          <w:szCs w:val="24"/>
          <w:lang w:val="es-ES"/>
        </w:rPr>
        <w:t>ó</w:t>
      </w:r>
      <w:r w:rsidRPr="00F80A71">
        <w:rPr>
          <w:rFonts w:ascii="Palatino Linotype" w:eastAsia="Century Gothic" w:hAnsi="Palatino Linotype" w:cs="Century Gothic"/>
          <w:spacing w:val="32"/>
          <w:sz w:val="24"/>
          <w:szCs w:val="24"/>
          <w:lang w:val="es-ES"/>
        </w:rPr>
        <w:t xml:space="preserve"> </w:t>
      </w:r>
      <w:r w:rsidRPr="00F80A71">
        <w:rPr>
          <w:rFonts w:ascii="Palatino Linotype" w:eastAsia="Century Gothic" w:hAnsi="Palatino Linotype" w:cs="Century Gothic"/>
          <w:sz w:val="24"/>
          <w:szCs w:val="24"/>
          <w:lang w:val="es-ES"/>
        </w:rPr>
        <w:t>te</w:t>
      </w:r>
      <w:r w:rsidRPr="00F80A71">
        <w:rPr>
          <w:rFonts w:ascii="Palatino Linotype" w:eastAsia="Century Gothic" w:hAnsi="Palatino Linotype" w:cs="Century Gothic"/>
          <w:spacing w:val="-1"/>
          <w:sz w:val="24"/>
          <w:szCs w:val="24"/>
          <w:lang w:val="es-ES"/>
        </w:rPr>
        <w:t>m</w:t>
      </w:r>
      <w:r w:rsidRPr="00F80A71">
        <w:rPr>
          <w:rFonts w:ascii="Palatino Linotype" w:eastAsia="Century Gothic" w:hAnsi="Palatino Linotype" w:cs="Century Gothic"/>
          <w:sz w:val="24"/>
          <w:szCs w:val="24"/>
          <w:lang w:val="es-ES"/>
        </w:rPr>
        <w:t>p</w:t>
      </w:r>
      <w:r w:rsidRPr="00F80A71">
        <w:rPr>
          <w:rFonts w:ascii="Palatino Linotype" w:eastAsia="Century Gothic" w:hAnsi="Palatino Linotype" w:cs="Century Gothic"/>
          <w:spacing w:val="-2"/>
          <w:sz w:val="24"/>
          <w:szCs w:val="24"/>
          <w:lang w:val="es-ES"/>
        </w:rPr>
        <w:t>o</w:t>
      </w:r>
      <w:r w:rsidRPr="00F80A71">
        <w:rPr>
          <w:rFonts w:ascii="Palatino Linotype" w:eastAsia="Century Gothic" w:hAnsi="Palatino Linotype" w:cs="Century Gothic"/>
          <w:sz w:val="24"/>
          <w:szCs w:val="24"/>
          <w:lang w:val="es-ES"/>
        </w:rPr>
        <w:t>r</w:t>
      </w:r>
      <w:r w:rsidRPr="00F80A71">
        <w:rPr>
          <w:rFonts w:ascii="Palatino Linotype" w:eastAsia="Century Gothic" w:hAnsi="Palatino Linotype" w:cs="Century Gothic"/>
          <w:spacing w:val="-2"/>
          <w:sz w:val="24"/>
          <w:szCs w:val="24"/>
          <w:lang w:val="es-ES"/>
        </w:rPr>
        <w:t>a</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pacing w:val="-1"/>
          <w:sz w:val="24"/>
          <w:szCs w:val="24"/>
          <w:lang w:val="es-ES"/>
        </w:rPr>
        <w:t>m</w:t>
      </w:r>
      <w:r w:rsidRPr="00F80A71">
        <w:rPr>
          <w:rFonts w:ascii="Palatino Linotype" w:eastAsia="Century Gothic" w:hAnsi="Palatino Linotype" w:cs="Century Gothic"/>
          <w:sz w:val="24"/>
          <w:szCs w:val="24"/>
          <w:lang w:val="es-ES"/>
        </w:rPr>
        <w:t>en</w:t>
      </w:r>
      <w:r w:rsidRPr="00F80A71">
        <w:rPr>
          <w:rFonts w:ascii="Palatino Linotype" w:eastAsia="Century Gothic" w:hAnsi="Palatino Linotype" w:cs="Century Gothic"/>
          <w:spacing w:val="-3"/>
          <w:sz w:val="24"/>
          <w:szCs w:val="24"/>
          <w:lang w:val="es-ES"/>
        </w:rPr>
        <w:t>t</w:t>
      </w:r>
      <w:r w:rsidRPr="00F80A71">
        <w:rPr>
          <w:rFonts w:ascii="Palatino Linotype" w:eastAsia="Century Gothic" w:hAnsi="Palatino Linotype" w:cs="Century Gothic"/>
          <w:spacing w:val="1"/>
          <w:sz w:val="24"/>
          <w:szCs w:val="24"/>
          <w:lang w:val="es-ES"/>
        </w:rPr>
        <w:t>e</w:t>
      </w:r>
      <w:r w:rsidRPr="00F80A71">
        <w:rPr>
          <w:rFonts w:ascii="Palatino Linotype" w:eastAsia="Century Gothic" w:hAnsi="Palatino Linotype" w:cs="Century Gothic"/>
          <w:sz w:val="24"/>
          <w:szCs w:val="24"/>
          <w:lang w:val="es-ES"/>
        </w:rPr>
        <w:t>,</w:t>
      </w:r>
      <w:r w:rsidRPr="00F80A71">
        <w:rPr>
          <w:rFonts w:ascii="Palatino Linotype" w:eastAsia="Century Gothic" w:hAnsi="Palatino Linotype" w:cs="Century Gothic"/>
          <w:spacing w:val="31"/>
          <w:sz w:val="24"/>
          <w:szCs w:val="24"/>
          <w:lang w:val="es-ES"/>
        </w:rPr>
        <w:t xml:space="preserve"> </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z w:val="24"/>
          <w:szCs w:val="24"/>
          <w:lang w:val="es-ES"/>
        </w:rPr>
        <w:t>on</w:t>
      </w:r>
      <w:r w:rsidRPr="00F80A71">
        <w:rPr>
          <w:rFonts w:ascii="Palatino Linotype" w:eastAsia="Century Gothic" w:hAnsi="Palatino Linotype" w:cs="Century Gothic"/>
          <w:spacing w:val="32"/>
          <w:sz w:val="24"/>
          <w:szCs w:val="24"/>
          <w:lang w:val="es-ES"/>
        </w:rPr>
        <w:t xml:space="preserve"> </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e</w:t>
      </w:r>
      <w:r w:rsidRPr="00F80A71">
        <w:rPr>
          <w:rFonts w:ascii="Palatino Linotype" w:eastAsia="Century Gothic" w:hAnsi="Palatino Linotype" w:cs="Century Gothic"/>
          <w:spacing w:val="1"/>
          <w:sz w:val="24"/>
          <w:szCs w:val="24"/>
          <w:lang w:val="es-ES"/>
        </w:rPr>
        <w:t>r</w:t>
      </w:r>
      <w:r w:rsidRPr="00F80A71">
        <w:rPr>
          <w:rFonts w:ascii="Palatino Linotype" w:eastAsia="Century Gothic" w:hAnsi="Palatino Linotype" w:cs="Century Gothic"/>
          <w:spacing w:val="-3"/>
          <w:sz w:val="24"/>
          <w:szCs w:val="24"/>
          <w:lang w:val="es-ES"/>
        </w:rPr>
        <w:t>t</w:t>
      </w:r>
      <w:r w:rsidRPr="00F80A71">
        <w:rPr>
          <w:rFonts w:ascii="Palatino Linotype" w:eastAsia="Century Gothic" w:hAnsi="Palatino Linotype" w:cs="Century Gothic"/>
          <w:sz w:val="24"/>
          <w:szCs w:val="24"/>
          <w:lang w:val="es-ES"/>
        </w:rPr>
        <w:t>as ex</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z w:val="24"/>
          <w:szCs w:val="24"/>
          <w:lang w:val="es-ES"/>
        </w:rPr>
        <w:t>e</w:t>
      </w:r>
      <w:r w:rsidRPr="00F80A71">
        <w:rPr>
          <w:rFonts w:ascii="Palatino Linotype" w:eastAsia="Century Gothic" w:hAnsi="Palatino Linotype" w:cs="Century Gothic"/>
          <w:spacing w:val="-1"/>
          <w:sz w:val="24"/>
          <w:szCs w:val="24"/>
          <w:lang w:val="es-ES"/>
        </w:rPr>
        <w:t>p</w:t>
      </w:r>
      <w:r w:rsidRPr="00F80A71">
        <w:rPr>
          <w:rFonts w:ascii="Palatino Linotype" w:eastAsia="Century Gothic" w:hAnsi="Palatino Linotype" w:cs="Century Gothic"/>
          <w:spacing w:val="1"/>
          <w:sz w:val="24"/>
          <w:szCs w:val="24"/>
          <w:lang w:val="es-ES"/>
        </w:rPr>
        <w:t>ci</w:t>
      </w:r>
      <w:r w:rsidRPr="00F80A71">
        <w:rPr>
          <w:rFonts w:ascii="Palatino Linotype" w:eastAsia="Century Gothic" w:hAnsi="Palatino Linotype" w:cs="Century Gothic"/>
          <w:sz w:val="24"/>
          <w:szCs w:val="24"/>
          <w:lang w:val="es-ES"/>
        </w:rPr>
        <w:t>o</w:t>
      </w:r>
      <w:r w:rsidRPr="00F80A71">
        <w:rPr>
          <w:rFonts w:ascii="Palatino Linotype" w:eastAsia="Century Gothic" w:hAnsi="Palatino Linotype" w:cs="Century Gothic"/>
          <w:spacing w:val="-3"/>
          <w:sz w:val="24"/>
          <w:szCs w:val="24"/>
          <w:lang w:val="es-ES"/>
        </w:rPr>
        <w:t>n</w:t>
      </w:r>
      <w:r w:rsidRPr="00F80A71">
        <w:rPr>
          <w:rFonts w:ascii="Palatino Linotype" w:eastAsia="Century Gothic" w:hAnsi="Palatino Linotype" w:cs="Century Gothic"/>
          <w:sz w:val="24"/>
          <w:szCs w:val="24"/>
          <w:lang w:val="es-ES"/>
        </w:rPr>
        <w:t>e</w:t>
      </w:r>
      <w:r w:rsidRPr="00F80A71">
        <w:rPr>
          <w:rFonts w:ascii="Palatino Linotype" w:eastAsia="Century Gothic" w:hAnsi="Palatino Linotype" w:cs="Century Gothic"/>
          <w:spacing w:val="1"/>
          <w:sz w:val="24"/>
          <w:szCs w:val="24"/>
          <w:lang w:val="es-ES"/>
        </w:rPr>
        <w:t>s</w:t>
      </w:r>
      <w:r w:rsidRPr="00F80A71">
        <w:rPr>
          <w:rFonts w:ascii="Palatino Linotype" w:eastAsia="Century Gothic" w:hAnsi="Palatino Linotype" w:cs="Century Gothic"/>
          <w:sz w:val="24"/>
          <w:szCs w:val="24"/>
          <w:lang w:val="es-ES"/>
        </w:rPr>
        <w:t>,</w:t>
      </w:r>
      <w:r w:rsidRPr="00F80A71">
        <w:rPr>
          <w:rFonts w:ascii="Palatino Linotype" w:eastAsia="Century Gothic" w:hAnsi="Palatino Linotype" w:cs="Century Gothic"/>
          <w:spacing w:val="36"/>
          <w:sz w:val="24"/>
          <w:szCs w:val="24"/>
          <w:lang w:val="es-ES"/>
        </w:rPr>
        <w:t xml:space="preserve"> </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z w:val="24"/>
          <w:szCs w:val="24"/>
          <w:lang w:val="es-ES"/>
        </w:rPr>
        <w:t xml:space="preserve">a </w:t>
      </w:r>
      <w:r w:rsidRPr="00F80A71">
        <w:rPr>
          <w:rFonts w:ascii="Palatino Linotype" w:eastAsia="Century Gothic" w:hAnsi="Palatino Linotype" w:cs="Century Gothic"/>
          <w:spacing w:val="2"/>
          <w:sz w:val="24"/>
          <w:szCs w:val="24"/>
          <w:lang w:val="es-ES"/>
        </w:rPr>
        <w:t>v</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g</w:t>
      </w:r>
      <w:r w:rsidRPr="00F80A71">
        <w:rPr>
          <w:rFonts w:ascii="Palatino Linotype" w:eastAsia="Century Gothic" w:hAnsi="Palatino Linotype" w:cs="Century Gothic"/>
          <w:spacing w:val="-2"/>
          <w:sz w:val="24"/>
          <w:szCs w:val="24"/>
          <w:lang w:val="es-ES"/>
        </w:rPr>
        <w:t>e</w:t>
      </w:r>
      <w:r w:rsidRPr="00F80A71">
        <w:rPr>
          <w:rFonts w:ascii="Palatino Linotype" w:eastAsia="Century Gothic" w:hAnsi="Palatino Linotype" w:cs="Century Gothic"/>
          <w:sz w:val="24"/>
          <w:szCs w:val="24"/>
          <w:lang w:val="es-ES"/>
        </w:rPr>
        <w:t>n</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 xml:space="preserve">a de </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z w:val="24"/>
          <w:szCs w:val="24"/>
          <w:lang w:val="es-ES"/>
        </w:rPr>
        <w:t xml:space="preserve">as </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z w:val="24"/>
          <w:szCs w:val="24"/>
          <w:lang w:val="es-ES"/>
        </w:rPr>
        <w:t>en</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pacing w:val="-2"/>
          <w:sz w:val="24"/>
          <w:szCs w:val="24"/>
          <w:lang w:val="es-ES"/>
        </w:rPr>
        <w:t>a</w:t>
      </w:r>
      <w:r w:rsidRPr="00F80A71">
        <w:rPr>
          <w:rFonts w:ascii="Palatino Linotype" w:eastAsia="Century Gothic" w:hAnsi="Palatino Linotype" w:cs="Century Gothic"/>
          <w:sz w:val="24"/>
          <w:szCs w:val="24"/>
          <w:lang w:val="es-ES"/>
        </w:rPr>
        <w:t xml:space="preserve">s </w:t>
      </w:r>
      <w:r w:rsidRPr="00F80A71">
        <w:rPr>
          <w:rFonts w:ascii="Palatino Linotype" w:eastAsia="Century Gothic" w:hAnsi="Palatino Linotype" w:cs="Century Gothic"/>
          <w:spacing w:val="-1"/>
          <w:sz w:val="24"/>
          <w:szCs w:val="24"/>
          <w:lang w:val="es-ES"/>
        </w:rPr>
        <w:t>m</w:t>
      </w:r>
      <w:r w:rsidRPr="00F80A71">
        <w:rPr>
          <w:rFonts w:ascii="Palatino Linotype" w:eastAsia="Century Gothic" w:hAnsi="Palatino Linotype" w:cs="Century Gothic"/>
          <w:sz w:val="24"/>
          <w:szCs w:val="24"/>
          <w:lang w:val="es-ES"/>
        </w:rPr>
        <w:t>et</w:t>
      </w:r>
      <w:r w:rsidRPr="00F80A71">
        <w:rPr>
          <w:rFonts w:ascii="Palatino Linotype" w:eastAsia="Century Gothic" w:hAnsi="Palatino Linotype" w:cs="Century Gothic"/>
          <w:spacing w:val="1"/>
          <w:sz w:val="24"/>
          <w:szCs w:val="24"/>
          <w:lang w:val="es-ES"/>
        </w:rPr>
        <w:t>r</w:t>
      </w:r>
      <w:r w:rsidRPr="00F80A71">
        <w:rPr>
          <w:rFonts w:ascii="Palatino Linotype" w:eastAsia="Century Gothic" w:hAnsi="Palatino Linotype" w:cs="Century Gothic"/>
          <w:sz w:val="24"/>
          <w:szCs w:val="24"/>
          <w:lang w:val="es-ES"/>
        </w:rPr>
        <w:t>op</w:t>
      </w:r>
      <w:r w:rsidRPr="00F80A71">
        <w:rPr>
          <w:rFonts w:ascii="Palatino Linotype" w:eastAsia="Century Gothic" w:hAnsi="Palatino Linotype" w:cs="Century Gothic"/>
          <w:spacing w:val="-3"/>
          <w:sz w:val="24"/>
          <w:szCs w:val="24"/>
          <w:lang w:val="es-ES"/>
        </w:rPr>
        <w:t>o</w:t>
      </w:r>
      <w:r w:rsidRPr="00F80A71">
        <w:rPr>
          <w:rFonts w:ascii="Palatino Linotype" w:eastAsia="Century Gothic" w:hAnsi="Palatino Linotype" w:cs="Century Gothic"/>
          <w:spacing w:val="1"/>
          <w:sz w:val="24"/>
          <w:szCs w:val="24"/>
          <w:lang w:val="es-ES"/>
        </w:rPr>
        <w:t>li</w:t>
      </w:r>
      <w:r w:rsidRPr="00F80A71">
        <w:rPr>
          <w:rFonts w:ascii="Palatino Linotype" w:eastAsia="Century Gothic" w:hAnsi="Palatino Linotype" w:cs="Century Gothic"/>
          <w:spacing w:val="-3"/>
          <w:sz w:val="24"/>
          <w:szCs w:val="24"/>
          <w:lang w:val="es-ES"/>
        </w:rPr>
        <w:t>t</w:t>
      </w:r>
      <w:r w:rsidRPr="00F80A71">
        <w:rPr>
          <w:rFonts w:ascii="Palatino Linotype" w:eastAsia="Century Gothic" w:hAnsi="Palatino Linotype" w:cs="Century Gothic"/>
          <w:sz w:val="24"/>
          <w:szCs w:val="24"/>
          <w:lang w:val="es-ES"/>
        </w:rPr>
        <w:t>anas</w:t>
      </w:r>
      <w:r w:rsidRPr="00F80A71">
        <w:rPr>
          <w:rFonts w:ascii="Palatino Linotype" w:eastAsia="Century Gothic" w:hAnsi="Palatino Linotype" w:cs="Century Gothic"/>
          <w:spacing w:val="39"/>
          <w:sz w:val="24"/>
          <w:szCs w:val="24"/>
          <w:lang w:val="es-ES"/>
        </w:rPr>
        <w:t xml:space="preserve"> </w:t>
      </w:r>
      <w:r w:rsidRPr="00F80A71">
        <w:rPr>
          <w:rFonts w:ascii="Palatino Linotype" w:eastAsia="Century Gothic" w:hAnsi="Palatino Linotype" w:cs="Century Gothic"/>
          <w:sz w:val="24"/>
          <w:szCs w:val="24"/>
          <w:lang w:val="es-ES"/>
        </w:rPr>
        <w:t>ún</w:t>
      </w:r>
      <w:r w:rsidRPr="00F80A71">
        <w:rPr>
          <w:rFonts w:ascii="Palatino Linotype" w:eastAsia="Century Gothic" w:hAnsi="Palatino Linotype" w:cs="Century Gothic"/>
          <w:spacing w:val="-1"/>
          <w:sz w:val="24"/>
          <w:szCs w:val="24"/>
          <w:lang w:val="es-ES"/>
        </w:rPr>
        <w:t>ic</w:t>
      </w:r>
      <w:r w:rsidRPr="00F80A71">
        <w:rPr>
          <w:rFonts w:ascii="Palatino Linotype" w:eastAsia="Century Gothic" w:hAnsi="Palatino Linotype" w:cs="Century Gothic"/>
          <w:sz w:val="24"/>
          <w:szCs w:val="24"/>
          <w:lang w:val="es-ES"/>
        </w:rPr>
        <w:t>as</w:t>
      </w:r>
      <w:r w:rsidRPr="00F80A71">
        <w:rPr>
          <w:rFonts w:ascii="Palatino Linotype" w:eastAsia="Century Gothic" w:hAnsi="Palatino Linotype" w:cs="Century Gothic"/>
          <w:spacing w:val="37"/>
          <w:sz w:val="24"/>
          <w:szCs w:val="24"/>
          <w:lang w:val="es-ES"/>
        </w:rPr>
        <w:t xml:space="preserve"> </w:t>
      </w:r>
      <w:r w:rsidRPr="00F80A71">
        <w:rPr>
          <w:rFonts w:ascii="Palatino Linotype" w:eastAsia="Century Gothic" w:hAnsi="Palatino Linotype" w:cs="Century Gothic"/>
          <w:sz w:val="24"/>
          <w:szCs w:val="24"/>
          <w:lang w:val="es-ES"/>
        </w:rPr>
        <w:t>p</w:t>
      </w:r>
      <w:r w:rsidRPr="00F80A71">
        <w:rPr>
          <w:rFonts w:ascii="Palatino Linotype" w:eastAsia="Century Gothic" w:hAnsi="Palatino Linotype" w:cs="Century Gothic"/>
          <w:spacing w:val="-1"/>
          <w:sz w:val="24"/>
          <w:szCs w:val="24"/>
          <w:lang w:val="es-ES"/>
        </w:rPr>
        <w:t>a</w:t>
      </w:r>
      <w:r w:rsidRPr="00F80A71">
        <w:rPr>
          <w:rFonts w:ascii="Palatino Linotype" w:eastAsia="Century Gothic" w:hAnsi="Palatino Linotype" w:cs="Century Gothic"/>
          <w:sz w:val="24"/>
          <w:szCs w:val="24"/>
          <w:lang w:val="es-ES"/>
        </w:rPr>
        <w:t>ra</w:t>
      </w:r>
      <w:r w:rsidRPr="00F80A71">
        <w:rPr>
          <w:rFonts w:ascii="Palatino Linotype" w:eastAsia="Century Gothic" w:hAnsi="Palatino Linotype" w:cs="Century Gothic"/>
          <w:spacing w:val="37"/>
          <w:sz w:val="24"/>
          <w:szCs w:val="24"/>
          <w:lang w:val="es-ES"/>
        </w:rPr>
        <w:t xml:space="preserve"> </w:t>
      </w:r>
      <w:r w:rsidRPr="00F80A71">
        <w:rPr>
          <w:rFonts w:ascii="Palatino Linotype" w:eastAsia="Century Gothic" w:hAnsi="Palatino Linotype" w:cs="Century Gothic"/>
          <w:spacing w:val="-2"/>
          <w:sz w:val="24"/>
          <w:szCs w:val="24"/>
          <w:lang w:val="es-ES"/>
        </w:rPr>
        <w:t>e</w:t>
      </w:r>
      <w:r w:rsidRPr="00F80A71">
        <w:rPr>
          <w:rFonts w:ascii="Palatino Linotype" w:eastAsia="Century Gothic" w:hAnsi="Palatino Linotype" w:cs="Century Gothic"/>
          <w:sz w:val="24"/>
          <w:szCs w:val="24"/>
          <w:lang w:val="es-ES"/>
        </w:rPr>
        <w:t>l e</w:t>
      </w:r>
      <w:r w:rsidRPr="00F80A71">
        <w:rPr>
          <w:rFonts w:ascii="Palatino Linotype" w:eastAsia="Century Gothic" w:hAnsi="Palatino Linotype" w:cs="Century Gothic"/>
          <w:spacing w:val="1"/>
          <w:sz w:val="24"/>
          <w:szCs w:val="24"/>
          <w:lang w:val="es-ES"/>
        </w:rPr>
        <w:t>j</w:t>
      </w:r>
      <w:r w:rsidRPr="00F80A71">
        <w:rPr>
          <w:rFonts w:ascii="Palatino Linotype" w:eastAsia="Century Gothic" w:hAnsi="Palatino Linotype" w:cs="Century Gothic"/>
          <w:spacing w:val="-2"/>
          <w:sz w:val="24"/>
          <w:szCs w:val="24"/>
          <w:lang w:val="es-ES"/>
        </w:rPr>
        <w:t>e</w:t>
      </w:r>
      <w:r w:rsidRPr="00F80A71">
        <w:rPr>
          <w:rFonts w:ascii="Palatino Linotype" w:eastAsia="Century Gothic" w:hAnsi="Palatino Linotype" w:cs="Century Gothic"/>
          <w:sz w:val="24"/>
          <w:szCs w:val="24"/>
          <w:lang w:val="es-ES"/>
        </w:rPr>
        <w:t>r</w:t>
      </w:r>
      <w:r w:rsidRPr="00F80A71">
        <w:rPr>
          <w:rFonts w:ascii="Palatino Linotype" w:eastAsia="Century Gothic" w:hAnsi="Palatino Linotype" w:cs="Century Gothic"/>
          <w:spacing w:val="-1"/>
          <w:sz w:val="24"/>
          <w:szCs w:val="24"/>
          <w:lang w:val="es-ES"/>
        </w:rPr>
        <w:t>ci</w:t>
      </w:r>
      <w:r w:rsidRPr="00F80A71">
        <w:rPr>
          <w:rFonts w:ascii="Palatino Linotype" w:eastAsia="Century Gothic" w:hAnsi="Palatino Linotype" w:cs="Century Gothic"/>
          <w:spacing w:val="1"/>
          <w:sz w:val="24"/>
          <w:szCs w:val="24"/>
          <w:lang w:val="es-ES"/>
        </w:rPr>
        <w:t>ci</w:t>
      </w:r>
      <w:r w:rsidRPr="00F80A71">
        <w:rPr>
          <w:rFonts w:ascii="Palatino Linotype" w:eastAsia="Century Gothic" w:hAnsi="Palatino Linotype" w:cs="Century Gothic"/>
          <w:sz w:val="24"/>
          <w:szCs w:val="24"/>
          <w:lang w:val="es-ES"/>
        </w:rPr>
        <w:t xml:space="preserve">o de </w:t>
      </w:r>
      <w:r w:rsidRPr="00F80A71">
        <w:rPr>
          <w:rFonts w:ascii="Palatino Linotype" w:eastAsia="Century Gothic" w:hAnsi="Palatino Linotype" w:cs="Century Gothic"/>
          <w:spacing w:val="-2"/>
          <w:sz w:val="24"/>
          <w:szCs w:val="24"/>
          <w:lang w:val="es-ES"/>
        </w:rPr>
        <w:t>a</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z w:val="24"/>
          <w:szCs w:val="24"/>
          <w:lang w:val="es-ES"/>
        </w:rPr>
        <w:t>t</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v</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pacing w:val="-2"/>
          <w:sz w:val="24"/>
          <w:szCs w:val="24"/>
          <w:lang w:val="es-ES"/>
        </w:rPr>
        <w:t>d</w:t>
      </w:r>
      <w:r w:rsidRPr="00F80A71">
        <w:rPr>
          <w:rFonts w:ascii="Palatino Linotype" w:eastAsia="Century Gothic" w:hAnsi="Palatino Linotype" w:cs="Century Gothic"/>
          <w:sz w:val="24"/>
          <w:szCs w:val="24"/>
          <w:lang w:val="es-ES"/>
        </w:rPr>
        <w:t>ad</w:t>
      </w:r>
      <w:r w:rsidRPr="00F80A71">
        <w:rPr>
          <w:rFonts w:ascii="Palatino Linotype" w:eastAsia="Century Gothic" w:hAnsi="Palatino Linotype" w:cs="Century Gothic"/>
          <w:spacing w:val="1"/>
          <w:sz w:val="24"/>
          <w:szCs w:val="24"/>
          <w:lang w:val="es-ES"/>
        </w:rPr>
        <w:t>e</w:t>
      </w:r>
      <w:r w:rsidRPr="00F80A71">
        <w:rPr>
          <w:rFonts w:ascii="Palatino Linotype" w:eastAsia="Century Gothic" w:hAnsi="Palatino Linotype" w:cs="Century Gothic"/>
          <w:sz w:val="24"/>
          <w:szCs w:val="24"/>
          <w:lang w:val="es-ES"/>
        </w:rPr>
        <w:t xml:space="preserve">s </w:t>
      </w:r>
      <w:r w:rsidRPr="00F80A71">
        <w:rPr>
          <w:rFonts w:ascii="Palatino Linotype" w:eastAsia="Century Gothic" w:hAnsi="Palatino Linotype" w:cs="Century Gothic"/>
          <w:spacing w:val="-2"/>
          <w:sz w:val="24"/>
          <w:szCs w:val="24"/>
          <w:lang w:val="es-ES"/>
        </w:rPr>
        <w:t>e</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z w:val="24"/>
          <w:szCs w:val="24"/>
          <w:lang w:val="es-ES"/>
        </w:rPr>
        <w:t>o</w:t>
      </w:r>
      <w:r w:rsidRPr="00F80A71">
        <w:rPr>
          <w:rFonts w:ascii="Palatino Linotype" w:eastAsia="Century Gothic" w:hAnsi="Palatino Linotype" w:cs="Century Gothic"/>
          <w:spacing w:val="2"/>
          <w:sz w:val="24"/>
          <w:szCs w:val="24"/>
          <w:lang w:val="es-ES"/>
        </w:rPr>
        <w:t>n</w:t>
      </w:r>
      <w:r w:rsidRPr="00F80A71">
        <w:rPr>
          <w:rFonts w:ascii="Palatino Linotype" w:eastAsia="Century Gothic" w:hAnsi="Palatino Linotype" w:cs="Century Gothic"/>
          <w:spacing w:val="-1"/>
          <w:sz w:val="24"/>
          <w:szCs w:val="24"/>
          <w:lang w:val="es-ES"/>
        </w:rPr>
        <w:t>ó</w:t>
      </w:r>
      <w:r w:rsidRPr="00F80A71">
        <w:rPr>
          <w:rFonts w:ascii="Palatino Linotype" w:eastAsia="Century Gothic" w:hAnsi="Palatino Linotype" w:cs="Century Gothic"/>
          <w:spacing w:val="-3"/>
          <w:sz w:val="24"/>
          <w:szCs w:val="24"/>
          <w:lang w:val="es-ES"/>
        </w:rPr>
        <w:t>m</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z w:val="24"/>
          <w:szCs w:val="24"/>
          <w:lang w:val="es-ES"/>
        </w:rPr>
        <w:t>as y p</w:t>
      </w:r>
      <w:r w:rsidRPr="00F80A71">
        <w:rPr>
          <w:rFonts w:ascii="Palatino Linotype" w:eastAsia="Century Gothic" w:hAnsi="Palatino Linotype" w:cs="Century Gothic"/>
          <w:spacing w:val="-1"/>
          <w:sz w:val="24"/>
          <w:szCs w:val="24"/>
          <w:lang w:val="es-ES"/>
        </w:rPr>
        <w:t>e</w:t>
      </w:r>
      <w:r w:rsidRPr="00F80A71">
        <w:rPr>
          <w:rFonts w:ascii="Palatino Linotype" w:eastAsia="Century Gothic" w:hAnsi="Palatino Linotype" w:cs="Century Gothic"/>
          <w:sz w:val="24"/>
          <w:szCs w:val="24"/>
          <w:lang w:val="es-ES"/>
        </w:rPr>
        <w:t>r</w:t>
      </w:r>
      <w:r w:rsidRPr="00F80A71">
        <w:rPr>
          <w:rFonts w:ascii="Palatino Linotype" w:eastAsia="Century Gothic" w:hAnsi="Palatino Linotype" w:cs="Century Gothic"/>
          <w:spacing w:val="-1"/>
          <w:sz w:val="24"/>
          <w:szCs w:val="24"/>
          <w:lang w:val="es-ES"/>
        </w:rPr>
        <w:t>mi</w:t>
      </w:r>
      <w:r w:rsidRPr="00F80A71">
        <w:rPr>
          <w:rFonts w:ascii="Palatino Linotype" w:eastAsia="Century Gothic" w:hAnsi="Palatino Linotype" w:cs="Century Gothic"/>
          <w:sz w:val="24"/>
          <w:szCs w:val="24"/>
          <w:lang w:val="es-ES"/>
        </w:rPr>
        <w:t>sos ún</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z w:val="24"/>
          <w:szCs w:val="24"/>
          <w:lang w:val="es-ES"/>
        </w:rPr>
        <w:t xml:space="preserve">os </w:t>
      </w:r>
      <w:r w:rsidRPr="00F80A71">
        <w:rPr>
          <w:rFonts w:ascii="Palatino Linotype" w:eastAsia="Century Gothic" w:hAnsi="Palatino Linotype" w:cs="Century Gothic"/>
          <w:spacing w:val="-2"/>
          <w:sz w:val="24"/>
          <w:szCs w:val="24"/>
          <w:lang w:val="es-ES"/>
        </w:rPr>
        <w:t>d</w:t>
      </w:r>
      <w:r w:rsidRPr="00F80A71">
        <w:rPr>
          <w:rFonts w:ascii="Palatino Linotype" w:eastAsia="Century Gothic" w:hAnsi="Palatino Linotype" w:cs="Century Gothic"/>
          <w:sz w:val="24"/>
          <w:szCs w:val="24"/>
          <w:lang w:val="es-ES"/>
        </w:rPr>
        <w:t xml:space="preserve">e </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z w:val="24"/>
          <w:szCs w:val="24"/>
          <w:lang w:val="es-ES"/>
        </w:rPr>
        <w:t>o</w:t>
      </w:r>
      <w:r w:rsidRPr="00F80A71">
        <w:rPr>
          <w:rFonts w:ascii="Palatino Linotype" w:eastAsia="Century Gothic" w:hAnsi="Palatino Linotype" w:cs="Century Gothic"/>
          <w:spacing w:val="-4"/>
          <w:sz w:val="24"/>
          <w:szCs w:val="24"/>
          <w:lang w:val="es-ES"/>
        </w:rPr>
        <w:t>m</w:t>
      </w:r>
      <w:r w:rsidRPr="00F80A71">
        <w:rPr>
          <w:rFonts w:ascii="Palatino Linotype" w:eastAsia="Century Gothic" w:hAnsi="Palatino Linotype" w:cs="Century Gothic"/>
          <w:sz w:val="24"/>
          <w:szCs w:val="24"/>
          <w:lang w:val="es-ES"/>
        </w:rPr>
        <w:t>e</w:t>
      </w:r>
      <w:r w:rsidRPr="00F80A71">
        <w:rPr>
          <w:rFonts w:ascii="Palatino Linotype" w:eastAsia="Century Gothic" w:hAnsi="Palatino Linotype" w:cs="Century Gothic"/>
          <w:spacing w:val="-1"/>
          <w:sz w:val="24"/>
          <w:szCs w:val="24"/>
          <w:lang w:val="es-ES"/>
        </w:rPr>
        <w:t>rc</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o aut</w:t>
      </w:r>
      <w:r w:rsidRPr="00F80A71">
        <w:rPr>
          <w:rFonts w:ascii="Palatino Linotype" w:eastAsia="Century Gothic" w:hAnsi="Palatino Linotype" w:cs="Century Gothic"/>
          <w:spacing w:val="-1"/>
          <w:sz w:val="24"/>
          <w:szCs w:val="24"/>
          <w:lang w:val="es-ES"/>
        </w:rPr>
        <w:t>ó</w:t>
      </w:r>
      <w:r w:rsidRPr="00F80A71">
        <w:rPr>
          <w:rFonts w:ascii="Palatino Linotype" w:eastAsia="Century Gothic" w:hAnsi="Palatino Linotype" w:cs="Century Gothic"/>
          <w:sz w:val="24"/>
          <w:szCs w:val="24"/>
          <w:lang w:val="es-ES"/>
        </w:rPr>
        <w:t>n</w:t>
      </w:r>
      <w:r w:rsidRPr="00F80A71">
        <w:rPr>
          <w:rFonts w:ascii="Palatino Linotype" w:eastAsia="Century Gothic" w:hAnsi="Palatino Linotype" w:cs="Century Gothic"/>
          <w:spacing w:val="-1"/>
          <w:sz w:val="24"/>
          <w:szCs w:val="24"/>
          <w:lang w:val="es-ES"/>
        </w:rPr>
        <w:t>om</w:t>
      </w:r>
      <w:r w:rsidRPr="00F80A71">
        <w:rPr>
          <w:rFonts w:ascii="Palatino Linotype" w:eastAsia="Century Gothic" w:hAnsi="Palatino Linotype" w:cs="Century Gothic"/>
          <w:sz w:val="24"/>
          <w:szCs w:val="24"/>
          <w:lang w:val="es-ES"/>
        </w:rPr>
        <w:t>o</w:t>
      </w:r>
      <w:r w:rsidRPr="00F80A71">
        <w:rPr>
          <w:rFonts w:ascii="Palatino Linotype" w:eastAsia="Century Gothic" w:hAnsi="Palatino Linotype" w:cs="Century Gothic"/>
          <w:spacing w:val="13"/>
          <w:sz w:val="24"/>
          <w:szCs w:val="24"/>
          <w:lang w:val="es-ES"/>
        </w:rPr>
        <w:t xml:space="preserve"> </w:t>
      </w:r>
      <w:r w:rsidRPr="00F80A71">
        <w:rPr>
          <w:rFonts w:ascii="Palatino Linotype" w:eastAsia="Century Gothic" w:hAnsi="Palatino Linotype" w:cs="Century Gothic"/>
          <w:sz w:val="24"/>
          <w:szCs w:val="24"/>
          <w:lang w:val="es-ES"/>
        </w:rPr>
        <w:t>o</w:t>
      </w:r>
      <w:r w:rsidRPr="00F80A71">
        <w:rPr>
          <w:rFonts w:ascii="Palatino Linotype" w:eastAsia="Century Gothic" w:hAnsi="Palatino Linotype" w:cs="Century Gothic"/>
          <w:spacing w:val="-1"/>
          <w:sz w:val="24"/>
          <w:szCs w:val="24"/>
          <w:lang w:val="es-ES"/>
        </w:rPr>
        <w:t>t</w:t>
      </w:r>
      <w:r w:rsidRPr="00F80A71">
        <w:rPr>
          <w:rFonts w:ascii="Palatino Linotype" w:eastAsia="Century Gothic" w:hAnsi="Palatino Linotype" w:cs="Century Gothic"/>
          <w:sz w:val="24"/>
          <w:szCs w:val="24"/>
          <w:lang w:val="es-ES"/>
        </w:rPr>
        <w:t>or</w:t>
      </w:r>
      <w:r w:rsidRPr="00F80A71">
        <w:rPr>
          <w:rFonts w:ascii="Palatino Linotype" w:eastAsia="Century Gothic" w:hAnsi="Palatino Linotype" w:cs="Century Gothic"/>
          <w:spacing w:val="-2"/>
          <w:sz w:val="24"/>
          <w:szCs w:val="24"/>
          <w:lang w:val="es-ES"/>
        </w:rPr>
        <w:t>g</w:t>
      </w:r>
      <w:r w:rsidRPr="00F80A71">
        <w:rPr>
          <w:rFonts w:ascii="Palatino Linotype" w:eastAsia="Century Gothic" w:hAnsi="Palatino Linotype" w:cs="Century Gothic"/>
          <w:sz w:val="24"/>
          <w:szCs w:val="24"/>
          <w:lang w:val="es-ES"/>
        </w:rPr>
        <w:t>ad</w:t>
      </w:r>
      <w:r w:rsidRPr="00F80A71">
        <w:rPr>
          <w:rFonts w:ascii="Palatino Linotype" w:eastAsia="Century Gothic" w:hAnsi="Palatino Linotype" w:cs="Century Gothic"/>
          <w:spacing w:val="-2"/>
          <w:sz w:val="24"/>
          <w:szCs w:val="24"/>
          <w:lang w:val="es-ES"/>
        </w:rPr>
        <w:t>a</w:t>
      </w:r>
      <w:r w:rsidRPr="00F80A71">
        <w:rPr>
          <w:rFonts w:ascii="Palatino Linotype" w:eastAsia="Century Gothic" w:hAnsi="Palatino Linotype" w:cs="Century Gothic"/>
          <w:sz w:val="24"/>
          <w:szCs w:val="24"/>
          <w:lang w:val="es-ES"/>
        </w:rPr>
        <w:t>s,</w:t>
      </w:r>
      <w:r w:rsidRPr="00F80A71">
        <w:rPr>
          <w:rFonts w:ascii="Palatino Linotype" w:eastAsia="Century Gothic" w:hAnsi="Palatino Linotype" w:cs="Century Gothic"/>
          <w:spacing w:val="12"/>
          <w:sz w:val="24"/>
          <w:szCs w:val="24"/>
          <w:lang w:val="es-ES"/>
        </w:rPr>
        <w:t xml:space="preserve"> </w:t>
      </w:r>
      <w:r w:rsidRPr="00F80A71">
        <w:rPr>
          <w:rFonts w:ascii="Palatino Linotype" w:eastAsia="Century Gothic" w:hAnsi="Palatino Linotype" w:cs="Century Gothic"/>
          <w:sz w:val="24"/>
          <w:szCs w:val="24"/>
          <w:lang w:val="es-ES"/>
        </w:rPr>
        <w:t>refor</w:t>
      </w:r>
      <w:r w:rsidRPr="00F80A71">
        <w:rPr>
          <w:rFonts w:ascii="Palatino Linotype" w:eastAsia="Century Gothic" w:hAnsi="Palatino Linotype" w:cs="Century Gothic"/>
          <w:spacing w:val="-3"/>
          <w:sz w:val="24"/>
          <w:szCs w:val="24"/>
          <w:lang w:val="es-ES"/>
        </w:rPr>
        <w:t>m</w:t>
      </w:r>
      <w:r w:rsidRPr="00F80A71">
        <w:rPr>
          <w:rFonts w:ascii="Palatino Linotype" w:eastAsia="Century Gothic" w:hAnsi="Palatino Linotype" w:cs="Century Gothic"/>
          <w:sz w:val="24"/>
          <w:szCs w:val="24"/>
          <w:lang w:val="es-ES"/>
        </w:rPr>
        <w:t>ada</w:t>
      </w:r>
      <w:r w:rsidRPr="00F80A71">
        <w:rPr>
          <w:rFonts w:ascii="Palatino Linotype" w:eastAsia="Century Gothic" w:hAnsi="Palatino Linotype" w:cs="Century Gothic"/>
          <w:spacing w:val="11"/>
          <w:sz w:val="24"/>
          <w:szCs w:val="24"/>
          <w:lang w:val="es-ES"/>
        </w:rPr>
        <w:t xml:space="preserve"> </w:t>
      </w:r>
      <w:r w:rsidRPr="00F80A71">
        <w:rPr>
          <w:rFonts w:ascii="Palatino Linotype" w:eastAsia="Century Gothic" w:hAnsi="Palatino Linotype" w:cs="Century Gothic"/>
          <w:sz w:val="24"/>
          <w:szCs w:val="24"/>
          <w:lang w:val="es-ES"/>
        </w:rPr>
        <w:t>por</w:t>
      </w:r>
      <w:r w:rsidRPr="00F80A71">
        <w:rPr>
          <w:rFonts w:ascii="Palatino Linotype" w:eastAsia="Century Gothic" w:hAnsi="Palatino Linotype" w:cs="Century Gothic"/>
          <w:spacing w:val="11"/>
          <w:sz w:val="24"/>
          <w:szCs w:val="24"/>
          <w:lang w:val="es-ES"/>
        </w:rPr>
        <w:t xml:space="preserve"> </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11"/>
          <w:sz w:val="24"/>
          <w:szCs w:val="24"/>
          <w:lang w:val="es-ES"/>
        </w:rPr>
        <w:t xml:space="preserve"> </w:t>
      </w:r>
      <w:r w:rsidRPr="00F80A71">
        <w:rPr>
          <w:rFonts w:ascii="Palatino Linotype" w:eastAsia="Century Gothic" w:hAnsi="Palatino Linotype" w:cs="Century Gothic"/>
          <w:spacing w:val="-2"/>
          <w:sz w:val="24"/>
          <w:szCs w:val="24"/>
          <w:lang w:val="es-ES"/>
        </w:rPr>
        <w:t>A</w:t>
      </w:r>
      <w:r w:rsidRPr="00F80A71">
        <w:rPr>
          <w:rFonts w:ascii="Palatino Linotype" w:eastAsia="Century Gothic" w:hAnsi="Palatino Linotype" w:cs="Century Gothic"/>
          <w:spacing w:val="1"/>
          <w:sz w:val="24"/>
          <w:szCs w:val="24"/>
          <w:lang w:val="es-ES"/>
        </w:rPr>
        <w:t>-</w:t>
      </w:r>
      <w:r w:rsidRPr="00F80A71">
        <w:rPr>
          <w:rFonts w:ascii="Palatino Linotype" w:eastAsia="Century Gothic" w:hAnsi="Palatino Linotype" w:cs="Century Gothic"/>
          <w:sz w:val="24"/>
          <w:szCs w:val="24"/>
          <w:lang w:val="es-ES"/>
        </w:rPr>
        <w:t>028,</w:t>
      </w:r>
      <w:r w:rsidRPr="00F80A71">
        <w:rPr>
          <w:rFonts w:ascii="Palatino Linotype" w:eastAsia="Century Gothic" w:hAnsi="Palatino Linotype" w:cs="Century Gothic"/>
          <w:spacing w:val="12"/>
          <w:sz w:val="24"/>
          <w:szCs w:val="24"/>
          <w:lang w:val="es-ES"/>
        </w:rPr>
        <w:t xml:space="preserve"> </w:t>
      </w:r>
      <w:r w:rsidRPr="00F80A71">
        <w:rPr>
          <w:rFonts w:ascii="Palatino Linotype" w:eastAsia="Century Gothic" w:hAnsi="Palatino Linotype" w:cs="Century Gothic"/>
          <w:sz w:val="24"/>
          <w:szCs w:val="24"/>
          <w:lang w:val="es-ES"/>
        </w:rPr>
        <w:t>de</w:t>
      </w:r>
      <w:r w:rsidRPr="00F80A71">
        <w:rPr>
          <w:rFonts w:ascii="Palatino Linotype" w:eastAsia="Century Gothic" w:hAnsi="Palatino Linotype" w:cs="Century Gothic"/>
          <w:spacing w:val="14"/>
          <w:sz w:val="24"/>
          <w:szCs w:val="24"/>
          <w:lang w:val="es-ES"/>
        </w:rPr>
        <w:t xml:space="preserve"> </w:t>
      </w:r>
      <w:r w:rsidRPr="00F80A71">
        <w:rPr>
          <w:rFonts w:ascii="Palatino Linotype" w:eastAsia="Century Gothic" w:hAnsi="Palatino Linotype" w:cs="Century Gothic"/>
          <w:sz w:val="24"/>
          <w:szCs w:val="24"/>
          <w:lang w:val="es-ES"/>
        </w:rPr>
        <w:t>31</w:t>
      </w:r>
      <w:r w:rsidRPr="00F80A71">
        <w:rPr>
          <w:rFonts w:ascii="Palatino Linotype" w:eastAsia="Century Gothic" w:hAnsi="Palatino Linotype" w:cs="Century Gothic"/>
          <w:spacing w:val="13"/>
          <w:sz w:val="24"/>
          <w:szCs w:val="24"/>
          <w:lang w:val="es-ES"/>
        </w:rPr>
        <w:t xml:space="preserve"> </w:t>
      </w:r>
      <w:r w:rsidRPr="00F80A71">
        <w:rPr>
          <w:rFonts w:ascii="Palatino Linotype" w:eastAsia="Century Gothic" w:hAnsi="Palatino Linotype" w:cs="Century Gothic"/>
          <w:spacing w:val="-2"/>
          <w:sz w:val="24"/>
          <w:szCs w:val="24"/>
          <w:lang w:val="es-ES"/>
        </w:rPr>
        <w:t>d</w:t>
      </w:r>
      <w:r w:rsidRPr="00F80A71">
        <w:rPr>
          <w:rFonts w:ascii="Palatino Linotype" w:eastAsia="Century Gothic" w:hAnsi="Palatino Linotype" w:cs="Century Gothic"/>
          <w:sz w:val="24"/>
          <w:szCs w:val="24"/>
          <w:lang w:val="es-ES"/>
        </w:rPr>
        <w:t>e</w:t>
      </w:r>
      <w:r w:rsidRPr="00F80A71">
        <w:rPr>
          <w:rFonts w:ascii="Palatino Linotype" w:eastAsia="Century Gothic" w:hAnsi="Palatino Linotype" w:cs="Century Gothic"/>
          <w:spacing w:val="14"/>
          <w:sz w:val="24"/>
          <w:szCs w:val="24"/>
          <w:lang w:val="es-ES"/>
        </w:rPr>
        <w:t xml:space="preserve"> </w:t>
      </w:r>
      <w:r w:rsidRPr="00F80A71">
        <w:rPr>
          <w:rFonts w:ascii="Palatino Linotype" w:eastAsia="Century Gothic" w:hAnsi="Palatino Linotype" w:cs="Century Gothic"/>
          <w:spacing w:val="-1"/>
          <w:sz w:val="24"/>
          <w:szCs w:val="24"/>
          <w:lang w:val="es-ES"/>
        </w:rPr>
        <w:t>m</w:t>
      </w:r>
      <w:r w:rsidRPr="00F80A71">
        <w:rPr>
          <w:rFonts w:ascii="Palatino Linotype" w:eastAsia="Century Gothic" w:hAnsi="Palatino Linotype" w:cs="Century Gothic"/>
          <w:spacing w:val="-2"/>
          <w:sz w:val="24"/>
          <w:szCs w:val="24"/>
          <w:lang w:val="es-ES"/>
        </w:rPr>
        <w:t>a</w:t>
      </w:r>
      <w:r w:rsidRPr="00F80A71">
        <w:rPr>
          <w:rFonts w:ascii="Palatino Linotype" w:eastAsia="Century Gothic" w:hAnsi="Palatino Linotype" w:cs="Century Gothic"/>
          <w:sz w:val="24"/>
          <w:szCs w:val="24"/>
          <w:lang w:val="es-ES"/>
        </w:rPr>
        <w:t>rzo</w:t>
      </w:r>
      <w:r w:rsidRPr="00F80A71">
        <w:rPr>
          <w:rFonts w:ascii="Palatino Linotype" w:eastAsia="Century Gothic" w:hAnsi="Palatino Linotype" w:cs="Century Gothic"/>
          <w:spacing w:val="12"/>
          <w:sz w:val="24"/>
          <w:szCs w:val="24"/>
          <w:lang w:val="es-ES"/>
        </w:rPr>
        <w:t xml:space="preserve"> </w:t>
      </w:r>
      <w:r w:rsidRPr="00F80A71">
        <w:rPr>
          <w:rFonts w:ascii="Palatino Linotype" w:eastAsia="Century Gothic" w:hAnsi="Palatino Linotype" w:cs="Century Gothic"/>
          <w:sz w:val="24"/>
          <w:szCs w:val="24"/>
          <w:lang w:val="es-ES"/>
        </w:rPr>
        <w:t>de</w:t>
      </w:r>
      <w:r w:rsidRPr="00F80A71">
        <w:rPr>
          <w:rFonts w:ascii="Palatino Linotype" w:eastAsia="Century Gothic" w:hAnsi="Palatino Linotype" w:cs="Century Gothic"/>
          <w:spacing w:val="11"/>
          <w:sz w:val="24"/>
          <w:szCs w:val="24"/>
          <w:lang w:val="es-ES"/>
        </w:rPr>
        <w:t xml:space="preserve"> </w:t>
      </w:r>
      <w:r w:rsidRPr="00F80A71">
        <w:rPr>
          <w:rFonts w:ascii="Palatino Linotype" w:eastAsia="Century Gothic" w:hAnsi="Palatino Linotype" w:cs="Century Gothic"/>
          <w:sz w:val="24"/>
          <w:szCs w:val="24"/>
          <w:lang w:val="es-ES"/>
        </w:rPr>
        <w:t>2020;</w:t>
      </w:r>
      <w:r w:rsidRPr="00F80A71">
        <w:rPr>
          <w:rFonts w:ascii="Palatino Linotype" w:eastAsia="Century Gothic" w:hAnsi="Palatino Linotype" w:cs="Century Gothic"/>
          <w:spacing w:val="12"/>
          <w:sz w:val="24"/>
          <w:szCs w:val="24"/>
          <w:lang w:val="es-ES"/>
        </w:rPr>
        <w:t xml:space="preserve"> </w:t>
      </w:r>
      <w:r w:rsidRPr="00F80A71">
        <w:rPr>
          <w:rFonts w:ascii="Palatino Linotype" w:eastAsia="Century Gothic" w:hAnsi="Palatino Linotype" w:cs="Century Gothic"/>
          <w:spacing w:val="-5"/>
          <w:sz w:val="24"/>
          <w:szCs w:val="24"/>
          <w:lang w:val="es-ES"/>
        </w:rPr>
        <w:t>(</w:t>
      </w:r>
      <w:r w:rsidRPr="00F80A71">
        <w:rPr>
          <w:rFonts w:ascii="Palatino Linotype" w:eastAsia="Century Gothic" w:hAnsi="Palatino Linotype" w:cs="Century Gothic"/>
          <w:spacing w:val="1"/>
          <w:sz w:val="24"/>
          <w:szCs w:val="24"/>
          <w:lang w:val="es-ES"/>
        </w:rPr>
        <w:t>iii</w:t>
      </w:r>
      <w:r w:rsidRPr="00F80A71">
        <w:rPr>
          <w:rFonts w:ascii="Palatino Linotype" w:eastAsia="Century Gothic" w:hAnsi="Palatino Linotype" w:cs="Century Gothic"/>
          <w:sz w:val="24"/>
          <w:szCs w:val="24"/>
          <w:lang w:val="es-ES"/>
        </w:rPr>
        <w:t>)</w:t>
      </w:r>
      <w:r w:rsidRPr="00F80A71">
        <w:rPr>
          <w:rFonts w:ascii="Palatino Linotype" w:eastAsia="Century Gothic" w:hAnsi="Palatino Linotype" w:cs="Century Gothic"/>
          <w:spacing w:val="13"/>
          <w:sz w:val="24"/>
          <w:szCs w:val="24"/>
          <w:lang w:val="es-ES"/>
        </w:rPr>
        <w:t xml:space="preserve"> </w:t>
      </w:r>
      <w:r w:rsidRPr="00F80A71">
        <w:rPr>
          <w:rFonts w:ascii="Palatino Linotype" w:eastAsia="Century Gothic" w:hAnsi="Palatino Linotype" w:cs="Century Gothic"/>
          <w:spacing w:val="-2"/>
          <w:sz w:val="24"/>
          <w:szCs w:val="24"/>
          <w:lang w:val="es-ES"/>
        </w:rPr>
        <w:t>A</w:t>
      </w:r>
      <w:r w:rsidRPr="00F80A71">
        <w:rPr>
          <w:rFonts w:ascii="Palatino Linotype" w:eastAsia="Century Gothic" w:hAnsi="Palatino Linotype" w:cs="Century Gothic"/>
          <w:sz w:val="24"/>
          <w:szCs w:val="24"/>
          <w:lang w:val="es-ES"/>
        </w:rPr>
        <w:t>-023,</w:t>
      </w:r>
      <w:r w:rsidRPr="00F80A71">
        <w:rPr>
          <w:rFonts w:ascii="Palatino Linotype" w:eastAsia="Century Gothic" w:hAnsi="Palatino Linotype" w:cs="Century Gothic"/>
          <w:spacing w:val="29"/>
          <w:sz w:val="24"/>
          <w:szCs w:val="24"/>
          <w:lang w:val="es-ES"/>
        </w:rPr>
        <w:t xml:space="preserve"> </w:t>
      </w:r>
      <w:r w:rsidRPr="00F80A71">
        <w:rPr>
          <w:rFonts w:ascii="Palatino Linotype" w:eastAsia="Century Gothic" w:hAnsi="Palatino Linotype" w:cs="Century Gothic"/>
          <w:sz w:val="24"/>
          <w:szCs w:val="24"/>
          <w:lang w:val="es-ES"/>
        </w:rPr>
        <w:t>que</w:t>
      </w:r>
      <w:r w:rsidRPr="00F80A71">
        <w:rPr>
          <w:rFonts w:ascii="Palatino Linotype" w:eastAsia="Century Gothic" w:hAnsi="Palatino Linotype" w:cs="Century Gothic"/>
          <w:spacing w:val="31"/>
          <w:sz w:val="24"/>
          <w:szCs w:val="24"/>
          <w:lang w:val="es-ES"/>
        </w:rPr>
        <w:t xml:space="preserve"> </w:t>
      </w:r>
      <w:r w:rsidRPr="00F80A71">
        <w:rPr>
          <w:rFonts w:ascii="Palatino Linotype" w:eastAsia="Century Gothic" w:hAnsi="Palatino Linotype" w:cs="Century Gothic"/>
          <w:sz w:val="24"/>
          <w:szCs w:val="24"/>
          <w:lang w:val="es-ES"/>
        </w:rPr>
        <w:t>dele</w:t>
      </w:r>
      <w:r w:rsidRPr="00F80A71">
        <w:rPr>
          <w:rFonts w:ascii="Palatino Linotype" w:eastAsia="Century Gothic" w:hAnsi="Palatino Linotype" w:cs="Century Gothic"/>
          <w:spacing w:val="1"/>
          <w:sz w:val="24"/>
          <w:szCs w:val="24"/>
          <w:lang w:val="es-ES"/>
        </w:rPr>
        <w:t>g</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31"/>
          <w:sz w:val="24"/>
          <w:szCs w:val="24"/>
          <w:lang w:val="es-ES"/>
        </w:rPr>
        <w:t xml:space="preserve"> </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30"/>
          <w:sz w:val="24"/>
          <w:szCs w:val="24"/>
          <w:lang w:val="es-ES"/>
        </w:rPr>
        <w:t xml:space="preserve"> </w:t>
      </w:r>
      <w:r w:rsidRPr="00F80A71">
        <w:rPr>
          <w:rFonts w:ascii="Palatino Linotype" w:eastAsia="Century Gothic" w:hAnsi="Palatino Linotype" w:cs="Century Gothic"/>
          <w:sz w:val="24"/>
          <w:szCs w:val="24"/>
          <w:lang w:val="es-ES"/>
        </w:rPr>
        <w:t>atr</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b</w:t>
      </w:r>
      <w:r w:rsidRPr="00F80A71">
        <w:rPr>
          <w:rFonts w:ascii="Palatino Linotype" w:eastAsia="Century Gothic" w:hAnsi="Palatino Linotype" w:cs="Century Gothic"/>
          <w:spacing w:val="-2"/>
          <w:sz w:val="24"/>
          <w:szCs w:val="24"/>
          <w:lang w:val="es-ES"/>
        </w:rPr>
        <w:t>u</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pacing w:val="2"/>
          <w:sz w:val="24"/>
          <w:szCs w:val="24"/>
          <w:lang w:val="es-ES"/>
        </w:rPr>
        <w:t>i</w:t>
      </w:r>
      <w:r w:rsidRPr="00F80A71">
        <w:rPr>
          <w:rFonts w:ascii="Palatino Linotype" w:eastAsia="Century Gothic" w:hAnsi="Palatino Linotype" w:cs="Century Gothic"/>
          <w:spacing w:val="-1"/>
          <w:sz w:val="24"/>
          <w:szCs w:val="24"/>
          <w:lang w:val="es-ES"/>
        </w:rPr>
        <w:t>ó</w:t>
      </w:r>
      <w:r w:rsidRPr="00F80A71">
        <w:rPr>
          <w:rFonts w:ascii="Palatino Linotype" w:eastAsia="Century Gothic" w:hAnsi="Palatino Linotype" w:cs="Century Gothic"/>
          <w:sz w:val="24"/>
          <w:szCs w:val="24"/>
          <w:lang w:val="es-ES"/>
        </w:rPr>
        <w:t>n</w:t>
      </w:r>
      <w:r w:rsidRPr="00F80A71">
        <w:rPr>
          <w:rFonts w:ascii="Palatino Linotype" w:eastAsia="Century Gothic" w:hAnsi="Palatino Linotype" w:cs="Century Gothic"/>
          <w:spacing w:val="30"/>
          <w:sz w:val="24"/>
          <w:szCs w:val="24"/>
          <w:lang w:val="es-ES"/>
        </w:rPr>
        <w:t xml:space="preserve"> </w:t>
      </w:r>
      <w:r w:rsidRPr="00F80A71">
        <w:rPr>
          <w:rFonts w:ascii="Palatino Linotype" w:eastAsia="Century Gothic" w:hAnsi="Palatino Linotype" w:cs="Century Gothic"/>
          <w:spacing w:val="1"/>
          <w:sz w:val="24"/>
          <w:szCs w:val="24"/>
          <w:lang w:val="es-ES"/>
        </w:rPr>
        <w:t>p</w:t>
      </w:r>
      <w:r w:rsidRPr="00F80A71">
        <w:rPr>
          <w:rFonts w:ascii="Palatino Linotype" w:eastAsia="Century Gothic" w:hAnsi="Palatino Linotype" w:cs="Century Gothic"/>
          <w:spacing w:val="-2"/>
          <w:sz w:val="24"/>
          <w:szCs w:val="24"/>
          <w:lang w:val="es-ES"/>
        </w:rPr>
        <w:t>a</w:t>
      </w:r>
      <w:r w:rsidRPr="00F80A71">
        <w:rPr>
          <w:rFonts w:ascii="Palatino Linotype" w:eastAsia="Century Gothic" w:hAnsi="Palatino Linotype" w:cs="Century Gothic"/>
          <w:sz w:val="24"/>
          <w:szCs w:val="24"/>
          <w:lang w:val="es-ES"/>
        </w:rPr>
        <w:t>ra</w:t>
      </w:r>
      <w:r w:rsidRPr="00F80A71">
        <w:rPr>
          <w:rFonts w:ascii="Palatino Linotype" w:eastAsia="Century Gothic" w:hAnsi="Palatino Linotype" w:cs="Century Gothic"/>
          <w:spacing w:val="30"/>
          <w:sz w:val="24"/>
          <w:szCs w:val="24"/>
          <w:lang w:val="es-ES"/>
        </w:rPr>
        <w:t xml:space="preserve"> </w:t>
      </w:r>
      <w:r w:rsidRPr="00F80A71">
        <w:rPr>
          <w:rFonts w:ascii="Palatino Linotype" w:eastAsia="Century Gothic" w:hAnsi="Palatino Linotype" w:cs="Century Gothic"/>
          <w:sz w:val="24"/>
          <w:szCs w:val="24"/>
          <w:lang w:val="es-ES"/>
        </w:rPr>
        <w:t>d</w:t>
      </w:r>
      <w:r w:rsidRPr="00F80A71">
        <w:rPr>
          <w:rFonts w:ascii="Palatino Linotype" w:eastAsia="Century Gothic" w:hAnsi="Palatino Linotype" w:cs="Century Gothic"/>
          <w:spacing w:val="-2"/>
          <w:sz w:val="24"/>
          <w:szCs w:val="24"/>
          <w:lang w:val="es-ES"/>
        </w:rPr>
        <w:t>e</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1"/>
          <w:sz w:val="24"/>
          <w:szCs w:val="24"/>
          <w:lang w:val="es-ES"/>
        </w:rPr>
        <w:t>r</w:t>
      </w:r>
      <w:r w:rsidRPr="00F80A71">
        <w:rPr>
          <w:rFonts w:ascii="Palatino Linotype" w:eastAsia="Century Gothic" w:hAnsi="Palatino Linotype" w:cs="Century Gothic"/>
          <w:spacing w:val="-2"/>
          <w:sz w:val="24"/>
          <w:szCs w:val="24"/>
          <w:lang w:val="es-ES"/>
        </w:rPr>
        <w:t>a</w:t>
      </w:r>
      <w:r w:rsidRPr="00F80A71">
        <w:rPr>
          <w:rFonts w:ascii="Palatino Linotype" w:eastAsia="Century Gothic" w:hAnsi="Palatino Linotype" w:cs="Century Gothic"/>
          <w:sz w:val="24"/>
          <w:szCs w:val="24"/>
          <w:lang w:val="es-ES"/>
        </w:rPr>
        <w:t>r</w:t>
      </w:r>
      <w:r w:rsidRPr="00F80A71">
        <w:rPr>
          <w:rFonts w:ascii="Palatino Linotype" w:eastAsia="Century Gothic" w:hAnsi="Palatino Linotype" w:cs="Century Gothic"/>
          <w:spacing w:val="31"/>
          <w:sz w:val="24"/>
          <w:szCs w:val="24"/>
          <w:lang w:val="es-ES"/>
        </w:rPr>
        <w:t xml:space="preserve"> </w:t>
      </w:r>
      <w:r w:rsidRPr="00F80A71">
        <w:rPr>
          <w:rFonts w:ascii="Palatino Linotype" w:eastAsia="Century Gothic" w:hAnsi="Palatino Linotype" w:cs="Century Gothic"/>
          <w:sz w:val="24"/>
          <w:szCs w:val="24"/>
          <w:lang w:val="es-ES"/>
        </w:rPr>
        <w:t>en</w:t>
      </w:r>
      <w:r w:rsidRPr="00F80A71">
        <w:rPr>
          <w:rFonts w:ascii="Palatino Linotype" w:eastAsia="Century Gothic" w:hAnsi="Palatino Linotype" w:cs="Century Gothic"/>
          <w:spacing w:val="30"/>
          <w:sz w:val="24"/>
          <w:szCs w:val="24"/>
          <w:lang w:val="es-ES"/>
        </w:rPr>
        <w:t xml:space="preserve"> </w:t>
      </w:r>
      <w:r w:rsidRPr="00F80A71">
        <w:rPr>
          <w:rFonts w:ascii="Palatino Linotype" w:eastAsia="Century Gothic" w:hAnsi="Palatino Linotype" w:cs="Century Gothic"/>
          <w:sz w:val="24"/>
          <w:szCs w:val="24"/>
          <w:lang w:val="es-ES"/>
        </w:rPr>
        <w:t>s</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tu</w:t>
      </w:r>
      <w:r w:rsidRPr="00F80A71">
        <w:rPr>
          <w:rFonts w:ascii="Palatino Linotype" w:eastAsia="Century Gothic" w:hAnsi="Palatino Linotype" w:cs="Century Gothic"/>
          <w:spacing w:val="-2"/>
          <w:sz w:val="24"/>
          <w:szCs w:val="24"/>
          <w:lang w:val="es-ES"/>
        </w:rPr>
        <w:t>a</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pacing w:val="4"/>
          <w:sz w:val="24"/>
          <w:szCs w:val="24"/>
          <w:lang w:val="es-ES"/>
        </w:rPr>
        <w:t>i</w:t>
      </w:r>
      <w:r w:rsidRPr="00F80A71">
        <w:rPr>
          <w:rFonts w:ascii="Palatino Linotype" w:eastAsia="Century Gothic" w:hAnsi="Palatino Linotype" w:cs="Century Gothic"/>
          <w:spacing w:val="-3"/>
          <w:sz w:val="24"/>
          <w:szCs w:val="24"/>
          <w:lang w:val="es-ES"/>
        </w:rPr>
        <w:t>ó</w:t>
      </w:r>
      <w:r w:rsidRPr="00F80A71">
        <w:rPr>
          <w:rFonts w:ascii="Palatino Linotype" w:eastAsia="Century Gothic" w:hAnsi="Palatino Linotype" w:cs="Century Gothic"/>
          <w:sz w:val="24"/>
          <w:szCs w:val="24"/>
          <w:lang w:val="es-ES"/>
        </w:rPr>
        <w:t>n</w:t>
      </w:r>
      <w:r w:rsidRPr="00F80A71">
        <w:rPr>
          <w:rFonts w:ascii="Palatino Linotype" w:eastAsia="Century Gothic" w:hAnsi="Palatino Linotype" w:cs="Century Gothic"/>
          <w:spacing w:val="30"/>
          <w:sz w:val="24"/>
          <w:szCs w:val="24"/>
          <w:lang w:val="es-ES"/>
        </w:rPr>
        <w:t xml:space="preserve"> </w:t>
      </w:r>
      <w:r w:rsidRPr="00F80A71">
        <w:rPr>
          <w:rFonts w:ascii="Palatino Linotype" w:eastAsia="Century Gothic" w:hAnsi="Palatino Linotype" w:cs="Century Gothic"/>
          <w:sz w:val="24"/>
          <w:szCs w:val="24"/>
          <w:lang w:val="es-ES"/>
        </w:rPr>
        <w:t>de</w:t>
      </w:r>
      <w:r w:rsidRPr="00F80A71">
        <w:rPr>
          <w:rFonts w:ascii="Palatino Linotype" w:eastAsia="Century Gothic" w:hAnsi="Palatino Linotype" w:cs="Century Gothic"/>
          <w:spacing w:val="31"/>
          <w:sz w:val="24"/>
          <w:szCs w:val="24"/>
          <w:lang w:val="es-ES"/>
        </w:rPr>
        <w:t xml:space="preserve"> </w:t>
      </w:r>
      <w:r w:rsidRPr="00F80A71">
        <w:rPr>
          <w:rFonts w:ascii="Palatino Linotype" w:eastAsia="Century Gothic" w:hAnsi="Palatino Linotype" w:cs="Century Gothic"/>
          <w:sz w:val="24"/>
          <w:szCs w:val="24"/>
          <w:lang w:val="es-ES"/>
        </w:rPr>
        <w:t>eme</w:t>
      </w:r>
      <w:r w:rsidRPr="00F80A71">
        <w:rPr>
          <w:rFonts w:ascii="Palatino Linotype" w:eastAsia="Century Gothic" w:hAnsi="Palatino Linotype" w:cs="Century Gothic"/>
          <w:spacing w:val="1"/>
          <w:sz w:val="24"/>
          <w:szCs w:val="24"/>
          <w:lang w:val="es-ES"/>
        </w:rPr>
        <w:t>r</w:t>
      </w:r>
      <w:r w:rsidRPr="00F80A71">
        <w:rPr>
          <w:rFonts w:ascii="Palatino Linotype" w:eastAsia="Century Gothic" w:hAnsi="Palatino Linotype" w:cs="Century Gothic"/>
          <w:sz w:val="24"/>
          <w:szCs w:val="24"/>
          <w:lang w:val="es-ES"/>
        </w:rPr>
        <w:t>ge</w:t>
      </w:r>
      <w:r w:rsidRPr="00F80A71">
        <w:rPr>
          <w:rFonts w:ascii="Palatino Linotype" w:eastAsia="Century Gothic" w:hAnsi="Palatino Linotype" w:cs="Century Gothic"/>
          <w:spacing w:val="-3"/>
          <w:sz w:val="24"/>
          <w:szCs w:val="24"/>
          <w:lang w:val="es-ES"/>
        </w:rPr>
        <w:t>n</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31"/>
          <w:sz w:val="24"/>
          <w:szCs w:val="24"/>
          <w:lang w:val="es-ES"/>
        </w:rPr>
        <w:t xml:space="preserve"> </w:t>
      </w:r>
      <w:r w:rsidRPr="00F80A71">
        <w:rPr>
          <w:rFonts w:ascii="Palatino Linotype" w:eastAsia="Century Gothic" w:hAnsi="Palatino Linotype" w:cs="Century Gothic"/>
          <w:sz w:val="24"/>
          <w:szCs w:val="24"/>
          <w:lang w:val="es-ES"/>
        </w:rPr>
        <w:t>de a</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pacing w:val="-2"/>
          <w:sz w:val="24"/>
          <w:szCs w:val="24"/>
          <w:lang w:val="es-ES"/>
        </w:rPr>
        <w:t>u</w:t>
      </w:r>
      <w:r w:rsidRPr="00F80A71">
        <w:rPr>
          <w:rFonts w:ascii="Palatino Linotype" w:eastAsia="Century Gothic" w:hAnsi="Palatino Linotype" w:cs="Century Gothic"/>
          <w:sz w:val="24"/>
          <w:szCs w:val="24"/>
          <w:lang w:val="es-ES"/>
        </w:rPr>
        <w:t>e</w:t>
      </w:r>
      <w:r w:rsidRPr="00F80A71">
        <w:rPr>
          <w:rFonts w:ascii="Palatino Linotype" w:eastAsia="Century Gothic" w:hAnsi="Palatino Linotype" w:cs="Century Gothic"/>
          <w:spacing w:val="1"/>
          <w:sz w:val="24"/>
          <w:szCs w:val="24"/>
          <w:lang w:val="es-ES"/>
        </w:rPr>
        <w:t>r</w:t>
      </w:r>
      <w:r w:rsidRPr="00F80A71">
        <w:rPr>
          <w:rFonts w:ascii="Palatino Linotype" w:eastAsia="Century Gothic" w:hAnsi="Palatino Linotype" w:cs="Century Gothic"/>
          <w:sz w:val="24"/>
          <w:szCs w:val="24"/>
          <w:lang w:val="es-ES"/>
        </w:rPr>
        <w:t>do</w:t>
      </w:r>
      <w:r w:rsidRPr="00F80A71">
        <w:rPr>
          <w:rFonts w:ascii="Palatino Linotype" w:eastAsia="Century Gothic" w:hAnsi="Palatino Linotype" w:cs="Century Gothic"/>
          <w:spacing w:val="5"/>
          <w:sz w:val="24"/>
          <w:szCs w:val="24"/>
          <w:lang w:val="es-ES"/>
        </w:rPr>
        <w:t xml:space="preserve"> </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z w:val="24"/>
          <w:szCs w:val="24"/>
          <w:lang w:val="es-ES"/>
        </w:rPr>
        <w:t>on</w:t>
      </w:r>
      <w:r w:rsidRPr="00F80A71">
        <w:rPr>
          <w:rFonts w:ascii="Palatino Linotype" w:eastAsia="Century Gothic" w:hAnsi="Palatino Linotype" w:cs="Century Gothic"/>
          <w:spacing w:val="5"/>
          <w:sz w:val="24"/>
          <w:szCs w:val="24"/>
          <w:lang w:val="es-ES"/>
        </w:rPr>
        <w:t xml:space="preserve"> </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6"/>
          <w:sz w:val="24"/>
          <w:szCs w:val="24"/>
          <w:lang w:val="es-ES"/>
        </w:rPr>
        <w:t xml:space="preserve"> </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z w:val="24"/>
          <w:szCs w:val="24"/>
          <w:lang w:val="es-ES"/>
        </w:rPr>
        <w:t>ey</w:t>
      </w:r>
      <w:r w:rsidRPr="00F80A71">
        <w:rPr>
          <w:rFonts w:ascii="Palatino Linotype" w:eastAsia="Century Gothic" w:hAnsi="Palatino Linotype" w:cs="Century Gothic"/>
          <w:spacing w:val="6"/>
          <w:sz w:val="24"/>
          <w:szCs w:val="24"/>
          <w:lang w:val="es-ES"/>
        </w:rPr>
        <w:t xml:space="preserve"> </w:t>
      </w:r>
      <w:r w:rsidRPr="00F80A71">
        <w:rPr>
          <w:rFonts w:ascii="Palatino Linotype" w:eastAsia="Century Gothic" w:hAnsi="Palatino Linotype" w:cs="Century Gothic"/>
          <w:sz w:val="24"/>
          <w:szCs w:val="24"/>
          <w:lang w:val="es-ES"/>
        </w:rPr>
        <w:t>O</w:t>
      </w:r>
      <w:r w:rsidRPr="00F80A71">
        <w:rPr>
          <w:rFonts w:ascii="Palatino Linotype" w:eastAsia="Century Gothic" w:hAnsi="Palatino Linotype" w:cs="Century Gothic"/>
          <w:spacing w:val="-2"/>
          <w:sz w:val="24"/>
          <w:szCs w:val="24"/>
          <w:lang w:val="es-ES"/>
        </w:rPr>
        <w:t>r</w:t>
      </w:r>
      <w:r w:rsidRPr="00F80A71">
        <w:rPr>
          <w:rFonts w:ascii="Palatino Linotype" w:eastAsia="Century Gothic" w:hAnsi="Palatino Linotype" w:cs="Century Gothic"/>
          <w:sz w:val="24"/>
          <w:szCs w:val="24"/>
          <w:lang w:val="es-ES"/>
        </w:rPr>
        <w:t>g</w:t>
      </w:r>
      <w:r w:rsidRPr="00F80A71">
        <w:rPr>
          <w:rFonts w:ascii="Palatino Linotype" w:eastAsia="Century Gothic" w:hAnsi="Palatino Linotype" w:cs="Century Gothic"/>
          <w:spacing w:val="1"/>
          <w:sz w:val="24"/>
          <w:szCs w:val="24"/>
          <w:lang w:val="es-ES"/>
        </w:rPr>
        <w:t>á</w:t>
      </w:r>
      <w:r w:rsidRPr="00F80A71">
        <w:rPr>
          <w:rFonts w:ascii="Palatino Linotype" w:eastAsia="Times New Roman" w:hAnsi="Palatino Linotype" w:cs="Times New Roman"/>
          <w:spacing w:val="-2"/>
          <w:sz w:val="24"/>
          <w:szCs w:val="24"/>
          <w:lang w:val="es-ES"/>
        </w:rPr>
        <w:t>n</w:t>
      </w:r>
      <w:r w:rsidRPr="00F80A71">
        <w:rPr>
          <w:rFonts w:ascii="Palatino Linotype" w:eastAsia="Century Gothic" w:hAnsi="Palatino Linotype" w:cs="Century Gothic"/>
          <w:sz w:val="24"/>
          <w:szCs w:val="24"/>
          <w:lang w:val="es-ES"/>
        </w:rPr>
        <w:t>i</w:t>
      </w:r>
      <w:r w:rsidRPr="00F80A71">
        <w:rPr>
          <w:rFonts w:ascii="Palatino Linotype" w:eastAsia="Century Gothic" w:hAnsi="Palatino Linotype" w:cs="Century Gothic"/>
          <w:spacing w:val="1"/>
          <w:sz w:val="24"/>
          <w:szCs w:val="24"/>
          <w:lang w:val="es-ES"/>
        </w:rPr>
        <w:t>ca</w:t>
      </w:r>
      <w:r w:rsidRPr="00F80A71">
        <w:rPr>
          <w:rFonts w:ascii="Palatino Linotype" w:eastAsia="Century Gothic" w:hAnsi="Palatino Linotype" w:cs="Century Gothic"/>
          <w:spacing w:val="6"/>
          <w:sz w:val="24"/>
          <w:szCs w:val="24"/>
          <w:lang w:val="es-ES"/>
        </w:rPr>
        <w:t xml:space="preserve"> </w:t>
      </w:r>
      <w:r w:rsidRPr="00F80A71">
        <w:rPr>
          <w:rFonts w:ascii="Palatino Linotype" w:eastAsia="Century Gothic" w:hAnsi="Palatino Linotype" w:cs="Century Gothic"/>
          <w:sz w:val="24"/>
          <w:szCs w:val="24"/>
          <w:lang w:val="es-ES"/>
        </w:rPr>
        <w:t>d</w:t>
      </w:r>
      <w:r w:rsidRPr="00F80A71">
        <w:rPr>
          <w:rFonts w:ascii="Palatino Linotype" w:eastAsia="Century Gothic" w:hAnsi="Palatino Linotype" w:cs="Century Gothic"/>
          <w:spacing w:val="-2"/>
          <w:sz w:val="24"/>
          <w:szCs w:val="24"/>
          <w:lang w:val="es-ES"/>
        </w:rPr>
        <w:t>e</w:t>
      </w:r>
      <w:r w:rsidRPr="00F80A71">
        <w:rPr>
          <w:rFonts w:ascii="Palatino Linotype" w:eastAsia="Century Gothic" w:hAnsi="Palatino Linotype" w:cs="Century Gothic"/>
          <w:sz w:val="24"/>
          <w:szCs w:val="24"/>
          <w:lang w:val="es-ES"/>
        </w:rPr>
        <w:t>l</w:t>
      </w:r>
      <w:r w:rsidRPr="00F80A71">
        <w:rPr>
          <w:rFonts w:ascii="Palatino Linotype" w:eastAsia="Century Gothic" w:hAnsi="Palatino Linotype" w:cs="Century Gothic"/>
          <w:spacing w:val="10"/>
          <w:sz w:val="24"/>
          <w:szCs w:val="24"/>
          <w:lang w:val="es-ES"/>
        </w:rPr>
        <w:t xml:space="preserve"> </w:t>
      </w:r>
      <w:r w:rsidRPr="00F80A71">
        <w:rPr>
          <w:rFonts w:ascii="Palatino Linotype" w:eastAsia="Century Gothic" w:hAnsi="Palatino Linotype" w:cs="Century Gothic"/>
          <w:spacing w:val="-2"/>
          <w:sz w:val="24"/>
          <w:szCs w:val="24"/>
          <w:lang w:val="es-ES"/>
        </w:rPr>
        <w:t>S</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s</w:t>
      </w:r>
      <w:r w:rsidRPr="00F80A71">
        <w:rPr>
          <w:rFonts w:ascii="Palatino Linotype" w:eastAsia="Century Gothic" w:hAnsi="Palatino Linotype" w:cs="Century Gothic"/>
          <w:spacing w:val="-3"/>
          <w:sz w:val="24"/>
          <w:szCs w:val="24"/>
          <w:lang w:val="es-ES"/>
        </w:rPr>
        <w:t>t</w:t>
      </w:r>
      <w:r w:rsidRPr="00F80A71">
        <w:rPr>
          <w:rFonts w:ascii="Palatino Linotype" w:eastAsia="Century Gothic" w:hAnsi="Palatino Linotype" w:cs="Century Gothic"/>
          <w:sz w:val="24"/>
          <w:szCs w:val="24"/>
          <w:lang w:val="es-ES"/>
        </w:rPr>
        <w:t>ema</w:t>
      </w:r>
      <w:r w:rsidRPr="00F80A71">
        <w:rPr>
          <w:rFonts w:ascii="Palatino Linotype" w:eastAsia="Century Gothic" w:hAnsi="Palatino Linotype" w:cs="Century Gothic"/>
          <w:spacing w:val="9"/>
          <w:sz w:val="24"/>
          <w:szCs w:val="24"/>
          <w:lang w:val="es-ES"/>
        </w:rPr>
        <w:t xml:space="preserve"> </w:t>
      </w:r>
      <w:r w:rsidRPr="00F80A71">
        <w:rPr>
          <w:rFonts w:ascii="Palatino Linotype" w:eastAsia="Century Gothic" w:hAnsi="Palatino Linotype" w:cs="Century Gothic"/>
          <w:spacing w:val="-3"/>
          <w:sz w:val="24"/>
          <w:szCs w:val="24"/>
          <w:lang w:val="es-ES"/>
        </w:rPr>
        <w:t>N</w:t>
      </w:r>
      <w:r w:rsidRPr="00F80A71">
        <w:rPr>
          <w:rFonts w:ascii="Palatino Linotype" w:eastAsia="Century Gothic" w:hAnsi="Palatino Linotype" w:cs="Century Gothic"/>
          <w:spacing w:val="-2"/>
          <w:sz w:val="24"/>
          <w:szCs w:val="24"/>
          <w:lang w:val="es-ES"/>
        </w:rPr>
        <w:t>a</w:t>
      </w:r>
      <w:r w:rsidRPr="00F80A71">
        <w:rPr>
          <w:rFonts w:ascii="Palatino Linotype" w:eastAsia="Century Gothic" w:hAnsi="Palatino Linotype" w:cs="Century Gothic"/>
          <w:spacing w:val="1"/>
          <w:sz w:val="24"/>
          <w:szCs w:val="24"/>
          <w:lang w:val="es-ES"/>
        </w:rPr>
        <w:t>ci</w:t>
      </w:r>
      <w:r w:rsidRPr="00F80A71">
        <w:rPr>
          <w:rFonts w:ascii="Palatino Linotype" w:eastAsia="Century Gothic" w:hAnsi="Palatino Linotype" w:cs="Century Gothic"/>
          <w:sz w:val="24"/>
          <w:szCs w:val="24"/>
          <w:lang w:val="es-ES"/>
        </w:rPr>
        <w:t>o</w:t>
      </w:r>
      <w:r w:rsidRPr="00F80A71">
        <w:rPr>
          <w:rFonts w:ascii="Palatino Linotype" w:eastAsia="Century Gothic" w:hAnsi="Palatino Linotype" w:cs="Century Gothic"/>
          <w:spacing w:val="-3"/>
          <w:sz w:val="24"/>
          <w:szCs w:val="24"/>
          <w:lang w:val="es-ES"/>
        </w:rPr>
        <w:t>n</w:t>
      </w:r>
      <w:r w:rsidRPr="00F80A71">
        <w:rPr>
          <w:rFonts w:ascii="Palatino Linotype" w:eastAsia="Century Gothic" w:hAnsi="Palatino Linotype" w:cs="Century Gothic"/>
          <w:sz w:val="24"/>
          <w:szCs w:val="24"/>
          <w:lang w:val="es-ES"/>
        </w:rPr>
        <w:t>al</w:t>
      </w:r>
      <w:r w:rsidRPr="00F80A71">
        <w:rPr>
          <w:rFonts w:ascii="Palatino Linotype" w:eastAsia="Century Gothic" w:hAnsi="Palatino Linotype" w:cs="Century Gothic"/>
          <w:spacing w:val="8"/>
          <w:sz w:val="24"/>
          <w:szCs w:val="24"/>
          <w:lang w:val="es-ES"/>
        </w:rPr>
        <w:t xml:space="preserve"> </w:t>
      </w:r>
      <w:r w:rsidRPr="00F80A71">
        <w:rPr>
          <w:rFonts w:ascii="Palatino Linotype" w:eastAsia="Century Gothic" w:hAnsi="Palatino Linotype" w:cs="Century Gothic"/>
          <w:sz w:val="24"/>
          <w:szCs w:val="24"/>
          <w:lang w:val="es-ES"/>
        </w:rPr>
        <w:t>de</w:t>
      </w:r>
      <w:r w:rsidRPr="00F80A71">
        <w:rPr>
          <w:rFonts w:ascii="Palatino Linotype" w:eastAsia="Century Gothic" w:hAnsi="Palatino Linotype" w:cs="Century Gothic"/>
          <w:spacing w:val="6"/>
          <w:sz w:val="24"/>
          <w:szCs w:val="24"/>
          <w:lang w:val="es-ES"/>
        </w:rPr>
        <w:t xml:space="preserve"> </w:t>
      </w:r>
      <w:r w:rsidRPr="00F80A71">
        <w:rPr>
          <w:rFonts w:ascii="Palatino Linotype" w:eastAsia="Century Gothic" w:hAnsi="Palatino Linotype" w:cs="Century Gothic"/>
          <w:sz w:val="24"/>
          <w:szCs w:val="24"/>
          <w:lang w:val="es-ES"/>
        </w:rPr>
        <w:t>Con</w:t>
      </w:r>
      <w:r w:rsidRPr="00F80A71">
        <w:rPr>
          <w:rFonts w:ascii="Palatino Linotype" w:eastAsia="Century Gothic" w:hAnsi="Palatino Linotype" w:cs="Century Gothic"/>
          <w:spacing w:val="-1"/>
          <w:sz w:val="24"/>
          <w:szCs w:val="24"/>
          <w:lang w:val="es-ES"/>
        </w:rPr>
        <w:t>t</w:t>
      </w:r>
      <w:r w:rsidRPr="00F80A71">
        <w:rPr>
          <w:rFonts w:ascii="Palatino Linotype" w:eastAsia="Century Gothic" w:hAnsi="Palatino Linotype" w:cs="Century Gothic"/>
          <w:sz w:val="24"/>
          <w:szCs w:val="24"/>
          <w:lang w:val="es-ES"/>
        </w:rPr>
        <w:t>ra</w:t>
      </w:r>
      <w:r w:rsidRPr="00F80A71">
        <w:rPr>
          <w:rFonts w:ascii="Palatino Linotype" w:eastAsia="Century Gothic" w:hAnsi="Palatino Linotype" w:cs="Century Gothic"/>
          <w:spacing w:val="-2"/>
          <w:sz w:val="24"/>
          <w:szCs w:val="24"/>
          <w:lang w:val="es-ES"/>
        </w:rPr>
        <w:t>t</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pacing w:val="1"/>
          <w:sz w:val="24"/>
          <w:szCs w:val="24"/>
          <w:lang w:val="es-ES"/>
        </w:rPr>
        <w:t>ió</w:t>
      </w:r>
      <w:r w:rsidRPr="00F80A71">
        <w:rPr>
          <w:rFonts w:ascii="Palatino Linotype" w:eastAsia="Times New Roman" w:hAnsi="Palatino Linotype" w:cs="Times New Roman"/>
          <w:spacing w:val="-2"/>
          <w:sz w:val="24"/>
          <w:szCs w:val="24"/>
          <w:lang w:val="es-ES"/>
        </w:rPr>
        <w:t>n</w:t>
      </w:r>
      <w:r w:rsidRPr="00F80A71">
        <w:rPr>
          <w:rFonts w:ascii="Palatino Linotype" w:eastAsia="Century Gothic" w:hAnsi="Palatino Linotype" w:cs="Century Gothic"/>
          <w:spacing w:val="8"/>
          <w:sz w:val="24"/>
          <w:szCs w:val="24"/>
          <w:lang w:val="es-ES"/>
        </w:rPr>
        <w:t xml:space="preserve"> </w:t>
      </w:r>
      <w:r w:rsidRPr="00F80A71">
        <w:rPr>
          <w:rFonts w:ascii="Palatino Linotype" w:eastAsia="Century Gothic" w:hAnsi="Palatino Linotype" w:cs="Century Gothic"/>
          <w:spacing w:val="-1"/>
          <w:sz w:val="24"/>
          <w:szCs w:val="24"/>
          <w:lang w:val="es-ES"/>
        </w:rPr>
        <w:t>P</w:t>
      </w:r>
      <w:r w:rsidRPr="00F80A71">
        <w:rPr>
          <w:rFonts w:ascii="Palatino Linotype" w:eastAsia="Century Gothic" w:hAnsi="Palatino Linotype" w:cs="Century Gothic"/>
          <w:spacing w:val="1"/>
          <w:sz w:val="24"/>
          <w:szCs w:val="24"/>
          <w:lang w:val="es-ES"/>
        </w:rPr>
        <w:t>ú</w:t>
      </w:r>
      <w:r w:rsidRPr="00F80A71">
        <w:rPr>
          <w:rFonts w:ascii="Palatino Linotype" w:eastAsia="Times New Roman" w:hAnsi="Palatino Linotype" w:cs="Times New Roman"/>
          <w:spacing w:val="-2"/>
          <w:sz w:val="24"/>
          <w:szCs w:val="24"/>
          <w:lang w:val="es-ES"/>
        </w:rPr>
        <w:t>b</w:t>
      </w:r>
      <w:r w:rsidRPr="00F80A71">
        <w:rPr>
          <w:rFonts w:ascii="Palatino Linotype" w:eastAsia="Century Gothic" w:hAnsi="Palatino Linotype" w:cs="Century Gothic"/>
          <w:sz w:val="24"/>
          <w:szCs w:val="24"/>
          <w:lang w:val="es-ES"/>
        </w:rPr>
        <w:t>li</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pacing w:val="1"/>
          <w:sz w:val="24"/>
          <w:szCs w:val="24"/>
          <w:lang w:val="es-ES"/>
        </w:rPr>
        <w:t>a</w:t>
      </w:r>
      <w:r w:rsidRPr="00F80A71">
        <w:rPr>
          <w:rFonts w:ascii="Palatino Linotype" w:eastAsia="Century Gothic" w:hAnsi="Palatino Linotype" w:cs="Century Gothic"/>
          <w:spacing w:val="9"/>
          <w:sz w:val="24"/>
          <w:szCs w:val="24"/>
          <w:lang w:val="es-ES"/>
        </w:rPr>
        <w:t xml:space="preserve"> </w:t>
      </w:r>
      <w:r w:rsidRPr="00F80A71">
        <w:rPr>
          <w:rFonts w:ascii="Palatino Linotype" w:eastAsia="Century Gothic" w:hAnsi="Palatino Linotype" w:cs="Century Gothic"/>
          <w:sz w:val="24"/>
          <w:szCs w:val="24"/>
          <w:lang w:val="es-ES"/>
        </w:rPr>
        <w:t>a va</w:t>
      </w:r>
      <w:r w:rsidRPr="00F80A71">
        <w:rPr>
          <w:rFonts w:ascii="Palatino Linotype" w:eastAsia="Century Gothic" w:hAnsi="Palatino Linotype" w:cs="Century Gothic"/>
          <w:spacing w:val="-1"/>
          <w:sz w:val="24"/>
          <w:szCs w:val="24"/>
          <w:lang w:val="es-ES"/>
        </w:rPr>
        <w:t>r</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pacing w:val="-1"/>
          <w:sz w:val="24"/>
          <w:szCs w:val="24"/>
          <w:lang w:val="es-ES"/>
        </w:rPr>
        <w:t>o</w:t>
      </w:r>
      <w:r w:rsidRPr="00F80A71">
        <w:rPr>
          <w:rFonts w:ascii="Palatino Linotype" w:eastAsia="Century Gothic" w:hAnsi="Palatino Linotype" w:cs="Century Gothic"/>
          <w:sz w:val="24"/>
          <w:szCs w:val="24"/>
          <w:lang w:val="es-ES"/>
        </w:rPr>
        <w:t>s</w:t>
      </w:r>
      <w:r w:rsidRPr="00F80A71">
        <w:rPr>
          <w:rFonts w:ascii="Palatino Linotype" w:eastAsia="Century Gothic" w:hAnsi="Palatino Linotype" w:cs="Century Gothic"/>
          <w:spacing w:val="4"/>
          <w:sz w:val="24"/>
          <w:szCs w:val="24"/>
          <w:lang w:val="es-ES"/>
        </w:rPr>
        <w:t xml:space="preserve"> </w:t>
      </w:r>
      <w:r w:rsidRPr="00F80A71">
        <w:rPr>
          <w:rFonts w:ascii="Palatino Linotype" w:eastAsia="Century Gothic" w:hAnsi="Palatino Linotype" w:cs="Century Gothic"/>
          <w:spacing w:val="-3"/>
          <w:sz w:val="24"/>
          <w:szCs w:val="24"/>
          <w:lang w:val="es-ES"/>
        </w:rPr>
        <w:t>ó</w:t>
      </w:r>
      <w:r w:rsidRPr="00F80A71">
        <w:rPr>
          <w:rFonts w:ascii="Palatino Linotype" w:eastAsia="Century Gothic" w:hAnsi="Palatino Linotype" w:cs="Century Gothic"/>
          <w:sz w:val="24"/>
          <w:szCs w:val="24"/>
          <w:lang w:val="es-ES"/>
        </w:rPr>
        <w:t>rg</w:t>
      </w:r>
      <w:r w:rsidRPr="00F80A71">
        <w:rPr>
          <w:rFonts w:ascii="Palatino Linotype" w:eastAsia="Century Gothic" w:hAnsi="Palatino Linotype" w:cs="Century Gothic"/>
          <w:spacing w:val="-2"/>
          <w:sz w:val="24"/>
          <w:szCs w:val="24"/>
          <w:lang w:val="es-ES"/>
        </w:rPr>
        <w:t>a</w:t>
      </w:r>
      <w:r w:rsidRPr="00F80A71">
        <w:rPr>
          <w:rFonts w:ascii="Palatino Linotype" w:eastAsia="Century Gothic" w:hAnsi="Palatino Linotype" w:cs="Century Gothic"/>
          <w:sz w:val="24"/>
          <w:szCs w:val="24"/>
          <w:lang w:val="es-ES"/>
        </w:rPr>
        <w:t>n</w:t>
      </w:r>
      <w:r w:rsidRPr="00F80A71">
        <w:rPr>
          <w:rFonts w:ascii="Palatino Linotype" w:eastAsia="Century Gothic" w:hAnsi="Palatino Linotype" w:cs="Century Gothic"/>
          <w:spacing w:val="-1"/>
          <w:sz w:val="24"/>
          <w:szCs w:val="24"/>
          <w:lang w:val="es-ES"/>
        </w:rPr>
        <w:t>o</w:t>
      </w:r>
      <w:r w:rsidRPr="00F80A71">
        <w:rPr>
          <w:rFonts w:ascii="Palatino Linotype" w:eastAsia="Century Gothic" w:hAnsi="Palatino Linotype" w:cs="Century Gothic"/>
          <w:sz w:val="24"/>
          <w:szCs w:val="24"/>
          <w:lang w:val="es-ES"/>
        </w:rPr>
        <w:t>s</w:t>
      </w:r>
      <w:r w:rsidRPr="00F80A71">
        <w:rPr>
          <w:rFonts w:ascii="Palatino Linotype" w:eastAsia="Century Gothic" w:hAnsi="Palatino Linotype" w:cs="Century Gothic"/>
          <w:spacing w:val="3"/>
          <w:sz w:val="24"/>
          <w:szCs w:val="24"/>
          <w:lang w:val="es-ES"/>
        </w:rPr>
        <w:t xml:space="preserve"> </w:t>
      </w:r>
      <w:r w:rsidRPr="00F80A71">
        <w:rPr>
          <w:rFonts w:ascii="Palatino Linotype" w:eastAsia="Century Gothic" w:hAnsi="Palatino Linotype" w:cs="Century Gothic"/>
          <w:spacing w:val="-2"/>
          <w:sz w:val="24"/>
          <w:szCs w:val="24"/>
          <w:lang w:val="es-ES"/>
        </w:rPr>
        <w:t>d</w:t>
      </w:r>
      <w:r w:rsidRPr="00F80A71">
        <w:rPr>
          <w:rFonts w:ascii="Palatino Linotype" w:eastAsia="Century Gothic" w:hAnsi="Palatino Linotype" w:cs="Century Gothic"/>
          <w:sz w:val="24"/>
          <w:szCs w:val="24"/>
          <w:lang w:val="es-ES"/>
        </w:rPr>
        <w:t>el</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z w:val="24"/>
          <w:szCs w:val="24"/>
          <w:lang w:val="es-ES"/>
        </w:rPr>
        <w:t>G</w:t>
      </w:r>
      <w:r w:rsidRPr="00F80A71">
        <w:rPr>
          <w:rFonts w:ascii="Palatino Linotype" w:eastAsia="Century Gothic" w:hAnsi="Palatino Linotype" w:cs="Century Gothic"/>
          <w:spacing w:val="-3"/>
          <w:sz w:val="24"/>
          <w:szCs w:val="24"/>
          <w:lang w:val="es-ES"/>
        </w:rPr>
        <w:t>A</w:t>
      </w:r>
      <w:r w:rsidRPr="00F80A71">
        <w:rPr>
          <w:rFonts w:ascii="Palatino Linotype" w:eastAsia="Century Gothic" w:hAnsi="Palatino Linotype" w:cs="Century Gothic"/>
          <w:spacing w:val="1"/>
          <w:sz w:val="24"/>
          <w:szCs w:val="24"/>
          <w:lang w:val="es-ES"/>
        </w:rPr>
        <w:t>D-</w:t>
      </w:r>
      <w:r w:rsidRPr="00F80A71">
        <w:rPr>
          <w:rFonts w:ascii="Palatino Linotype" w:eastAsia="Century Gothic" w:hAnsi="Palatino Linotype" w:cs="Century Gothic"/>
          <w:spacing w:val="-1"/>
          <w:sz w:val="24"/>
          <w:szCs w:val="24"/>
          <w:lang w:val="es-ES"/>
        </w:rPr>
        <w:t>DM</w:t>
      </w:r>
      <w:r w:rsidRPr="00F80A71">
        <w:rPr>
          <w:rFonts w:ascii="Palatino Linotype" w:eastAsia="Century Gothic" w:hAnsi="Palatino Linotype" w:cs="Century Gothic"/>
          <w:sz w:val="24"/>
          <w:szCs w:val="24"/>
          <w:lang w:val="es-ES"/>
        </w:rPr>
        <w:t>Q;</w:t>
      </w:r>
      <w:r w:rsidRPr="00F80A71">
        <w:rPr>
          <w:rFonts w:ascii="Palatino Linotype" w:eastAsia="Century Gothic" w:hAnsi="Palatino Linotype" w:cs="Century Gothic"/>
          <w:spacing w:val="4"/>
          <w:sz w:val="24"/>
          <w:szCs w:val="24"/>
          <w:lang w:val="es-ES"/>
        </w:rPr>
        <w:t xml:space="preserve"> </w:t>
      </w:r>
      <w:r w:rsidRPr="00F80A71">
        <w:rPr>
          <w:rFonts w:ascii="Palatino Linotype" w:eastAsia="Century Gothic" w:hAnsi="Palatino Linotype" w:cs="Century Gothic"/>
          <w:spacing w:val="-5"/>
          <w:sz w:val="24"/>
          <w:szCs w:val="24"/>
          <w:lang w:val="es-ES"/>
        </w:rPr>
        <w:t>(</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pacing w:val="2"/>
          <w:sz w:val="24"/>
          <w:szCs w:val="24"/>
          <w:lang w:val="es-ES"/>
        </w:rPr>
        <w:t>v</w:t>
      </w:r>
      <w:r w:rsidRPr="00F80A71">
        <w:rPr>
          <w:rFonts w:ascii="Palatino Linotype" w:eastAsia="Century Gothic" w:hAnsi="Palatino Linotype" w:cs="Century Gothic"/>
          <w:sz w:val="24"/>
          <w:szCs w:val="24"/>
          <w:lang w:val="es-ES"/>
        </w:rPr>
        <w:t>)</w:t>
      </w:r>
      <w:r w:rsidRPr="00F80A71">
        <w:rPr>
          <w:rFonts w:ascii="Palatino Linotype" w:eastAsia="Century Gothic" w:hAnsi="Palatino Linotype" w:cs="Century Gothic"/>
          <w:spacing w:val="1"/>
          <w:sz w:val="24"/>
          <w:szCs w:val="24"/>
          <w:lang w:val="es-ES"/>
        </w:rPr>
        <w:t xml:space="preserve"> </w:t>
      </w:r>
      <w:r w:rsidRPr="00F80A71">
        <w:rPr>
          <w:rFonts w:ascii="Palatino Linotype" w:eastAsia="Century Gothic" w:hAnsi="Palatino Linotype" w:cs="Century Gothic"/>
          <w:spacing w:val="-4"/>
          <w:sz w:val="24"/>
          <w:szCs w:val="24"/>
          <w:lang w:val="es-ES"/>
        </w:rPr>
        <w:t>A</w:t>
      </w:r>
      <w:r w:rsidRPr="00F80A71">
        <w:rPr>
          <w:rFonts w:ascii="Palatino Linotype" w:eastAsia="Century Gothic" w:hAnsi="Palatino Linotype" w:cs="Century Gothic"/>
          <w:spacing w:val="1"/>
          <w:sz w:val="24"/>
          <w:szCs w:val="24"/>
          <w:lang w:val="es-ES"/>
        </w:rPr>
        <w:t>-</w:t>
      </w:r>
      <w:r w:rsidRPr="00F80A71">
        <w:rPr>
          <w:rFonts w:ascii="Palatino Linotype" w:eastAsia="Century Gothic" w:hAnsi="Palatino Linotype" w:cs="Century Gothic"/>
          <w:sz w:val="24"/>
          <w:szCs w:val="24"/>
          <w:lang w:val="es-ES"/>
        </w:rPr>
        <w:t>027,</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z w:val="24"/>
          <w:szCs w:val="24"/>
          <w:lang w:val="es-ES"/>
        </w:rPr>
        <w:t>de</w:t>
      </w:r>
      <w:r w:rsidRPr="00F80A71">
        <w:rPr>
          <w:rFonts w:ascii="Palatino Linotype" w:eastAsia="Century Gothic" w:hAnsi="Palatino Linotype" w:cs="Century Gothic"/>
          <w:spacing w:val="1"/>
          <w:sz w:val="24"/>
          <w:szCs w:val="24"/>
          <w:lang w:val="es-ES"/>
        </w:rPr>
        <w:t xml:space="preserve"> </w:t>
      </w:r>
      <w:r w:rsidRPr="00F80A71">
        <w:rPr>
          <w:rFonts w:ascii="Palatino Linotype" w:eastAsia="Century Gothic" w:hAnsi="Palatino Linotype" w:cs="Century Gothic"/>
          <w:sz w:val="24"/>
          <w:szCs w:val="24"/>
          <w:lang w:val="es-ES"/>
        </w:rPr>
        <w:t>31</w:t>
      </w:r>
      <w:r w:rsidRPr="00F80A71">
        <w:rPr>
          <w:rFonts w:ascii="Palatino Linotype" w:eastAsia="Century Gothic" w:hAnsi="Palatino Linotype" w:cs="Century Gothic"/>
          <w:spacing w:val="3"/>
          <w:sz w:val="24"/>
          <w:szCs w:val="24"/>
          <w:lang w:val="es-ES"/>
        </w:rPr>
        <w:t xml:space="preserve"> </w:t>
      </w:r>
      <w:r w:rsidRPr="00F80A71">
        <w:rPr>
          <w:rFonts w:ascii="Palatino Linotype" w:eastAsia="Century Gothic" w:hAnsi="Palatino Linotype" w:cs="Century Gothic"/>
          <w:sz w:val="24"/>
          <w:szCs w:val="24"/>
          <w:lang w:val="es-ES"/>
        </w:rPr>
        <w:t>de</w:t>
      </w:r>
      <w:r w:rsidRPr="00F80A71">
        <w:rPr>
          <w:rFonts w:ascii="Palatino Linotype" w:eastAsia="Century Gothic" w:hAnsi="Palatino Linotype" w:cs="Century Gothic"/>
          <w:spacing w:val="1"/>
          <w:sz w:val="24"/>
          <w:szCs w:val="24"/>
          <w:lang w:val="es-ES"/>
        </w:rPr>
        <w:t xml:space="preserve"> </w:t>
      </w:r>
      <w:r w:rsidRPr="00F80A71">
        <w:rPr>
          <w:rFonts w:ascii="Palatino Linotype" w:eastAsia="Century Gothic" w:hAnsi="Palatino Linotype" w:cs="Century Gothic"/>
          <w:spacing w:val="-1"/>
          <w:sz w:val="24"/>
          <w:szCs w:val="24"/>
          <w:lang w:val="es-ES"/>
        </w:rPr>
        <w:t>m</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1"/>
          <w:sz w:val="24"/>
          <w:szCs w:val="24"/>
          <w:lang w:val="es-ES"/>
        </w:rPr>
        <w:t>r</w:t>
      </w:r>
      <w:r w:rsidRPr="00F80A71">
        <w:rPr>
          <w:rFonts w:ascii="Palatino Linotype" w:eastAsia="Century Gothic" w:hAnsi="Palatino Linotype" w:cs="Century Gothic"/>
          <w:sz w:val="24"/>
          <w:szCs w:val="24"/>
          <w:lang w:val="es-ES"/>
        </w:rPr>
        <w:t>zo de</w:t>
      </w:r>
      <w:r w:rsidRPr="00F80A71">
        <w:rPr>
          <w:rFonts w:ascii="Palatino Linotype" w:eastAsia="Century Gothic" w:hAnsi="Palatino Linotype" w:cs="Century Gothic"/>
          <w:spacing w:val="1"/>
          <w:sz w:val="24"/>
          <w:szCs w:val="24"/>
          <w:lang w:val="es-ES"/>
        </w:rPr>
        <w:t xml:space="preserve"> </w:t>
      </w:r>
      <w:r w:rsidRPr="00F80A71">
        <w:rPr>
          <w:rFonts w:ascii="Palatino Linotype" w:eastAsia="Century Gothic" w:hAnsi="Palatino Linotype" w:cs="Century Gothic"/>
          <w:sz w:val="24"/>
          <w:szCs w:val="24"/>
          <w:lang w:val="es-ES"/>
        </w:rPr>
        <w:t>2020,</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z w:val="24"/>
          <w:szCs w:val="24"/>
          <w:lang w:val="es-ES"/>
        </w:rPr>
        <w:t>que</w:t>
      </w:r>
      <w:r w:rsidRPr="00F80A71">
        <w:rPr>
          <w:rFonts w:ascii="Palatino Linotype" w:eastAsia="Century Gothic" w:hAnsi="Palatino Linotype" w:cs="Century Gothic"/>
          <w:spacing w:val="1"/>
          <w:sz w:val="24"/>
          <w:szCs w:val="24"/>
          <w:lang w:val="es-ES"/>
        </w:rPr>
        <w:t xml:space="preserve"> </w:t>
      </w:r>
      <w:r w:rsidRPr="00F80A71">
        <w:rPr>
          <w:rFonts w:ascii="Palatino Linotype" w:eastAsia="Century Gothic" w:hAnsi="Palatino Linotype" w:cs="Century Gothic"/>
          <w:sz w:val="24"/>
          <w:szCs w:val="24"/>
          <w:lang w:val="es-ES"/>
        </w:rPr>
        <w:t>aut</w:t>
      </w:r>
      <w:r w:rsidRPr="00F80A71">
        <w:rPr>
          <w:rFonts w:ascii="Palatino Linotype" w:eastAsia="Century Gothic" w:hAnsi="Palatino Linotype" w:cs="Century Gothic"/>
          <w:spacing w:val="1"/>
          <w:sz w:val="24"/>
          <w:szCs w:val="24"/>
          <w:lang w:val="es-ES"/>
        </w:rPr>
        <w:t>o</w:t>
      </w:r>
      <w:r w:rsidRPr="00F80A71">
        <w:rPr>
          <w:rFonts w:ascii="Palatino Linotype" w:eastAsia="Century Gothic" w:hAnsi="Palatino Linotype" w:cs="Century Gothic"/>
          <w:spacing w:val="-2"/>
          <w:sz w:val="24"/>
          <w:szCs w:val="24"/>
          <w:lang w:val="es-ES"/>
        </w:rPr>
        <w:t>r</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zó tra</w:t>
      </w:r>
      <w:r w:rsidRPr="00F80A71">
        <w:rPr>
          <w:rFonts w:ascii="Palatino Linotype" w:eastAsia="Century Gothic" w:hAnsi="Palatino Linotype" w:cs="Century Gothic"/>
          <w:spacing w:val="-2"/>
          <w:sz w:val="24"/>
          <w:szCs w:val="24"/>
          <w:lang w:val="es-ES"/>
        </w:rPr>
        <w:t>s</w:t>
      </w:r>
      <w:r w:rsidRPr="00F80A71">
        <w:rPr>
          <w:rFonts w:ascii="Palatino Linotype" w:eastAsia="Century Gothic" w:hAnsi="Palatino Linotype" w:cs="Century Gothic"/>
          <w:sz w:val="24"/>
          <w:szCs w:val="24"/>
          <w:lang w:val="es-ES"/>
        </w:rPr>
        <w:t>p</w:t>
      </w:r>
      <w:r w:rsidRPr="00F80A71">
        <w:rPr>
          <w:rFonts w:ascii="Palatino Linotype" w:eastAsia="Century Gothic" w:hAnsi="Palatino Linotype" w:cs="Century Gothic"/>
          <w:spacing w:val="1"/>
          <w:sz w:val="24"/>
          <w:szCs w:val="24"/>
          <w:lang w:val="es-ES"/>
        </w:rPr>
        <w:t>a</w:t>
      </w:r>
      <w:r w:rsidRPr="00F80A71">
        <w:rPr>
          <w:rFonts w:ascii="Palatino Linotype" w:eastAsia="Century Gothic" w:hAnsi="Palatino Linotype" w:cs="Century Gothic"/>
          <w:sz w:val="24"/>
          <w:szCs w:val="24"/>
          <w:lang w:val="es-ES"/>
        </w:rPr>
        <w:t>s</w:t>
      </w:r>
      <w:r w:rsidRPr="00F80A71">
        <w:rPr>
          <w:rFonts w:ascii="Palatino Linotype" w:eastAsia="Century Gothic" w:hAnsi="Palatino Linotype" w:cs="Century Gothic"/>
          <w:spacing w:val="-3"/>
          <w:sz w:val="24"/>
          <w:szCs w:val="24"/>
          <w:lang w:val="es-ES"/>
        </w:rPr>
        <w:t>o</w:t>
      </w:r>
      <w:r w:rsidRPr="00F80A71">
        <w:rPr>
          <w:rFonts w:ascii="Palatino Linotype" w:eastAsia="Century Gothic" w:hAnsi="Palatino Linotype" w:cs="Century Gothic"/>
          <w:sz w:val="24"/>
          <w:szCs w:val="24"/>
          <w:lang w:val="es-ES"/>
        </w:rPr>
        <w:t>s</w:t>
      </w:r>
      <w:r w:rsidRPr="00F80A71">
        <w:rPr>
          <w:rFonts w:ascii="Palatino Linotype" w:eastAsia="Century Gothic" w:hAnsi="Palatino Linotype" w:cs="Century Gothic"/>
          <w:spacing w:val="40"/>
          <w:sz w:val="24"/>
          <w:szCs w:val="24"/>
          <w:lang w:val="es-ES"/>
        </w:rPr>
        <w:t xml:space="preserve"> </w:t>
      </w:r>
      <w:r w:rsidRPr="00F80A71">
        <w:rPr>
          <w:rFonts w:ascii="Palatino Linotype" w:eastAsia="Century Gothic" w:hAnsi="Palatino Linotype" w:cs="Century Gothic"/>
          <w:sz w:val="24"/>
          <w:szCs w:val="24"/>
          <w:lang w:val="es-ES"/>
        </w:rPr>
        <w:t>p</w:t>
      </w:r>
      <w:r w:rsidRPr="00F80A71">
        <w:rPr>
          <w:rFonts w:ascii="Palatino Linotype" w:eastAsia="Century Gothic" w:hAnsi="Palatino Linotype" w:cs="Century Gothic"/>
          <w:spacing w:val="-1"/>
          <w:sz w:val="24"/>
          <w:szCs w:val="24"/>
          <w:lang w:val="es-ES"/>
        </w:rPr>
        <w:t>r</w:t>
      </w:r>
      <w:r w:rsidRPr="00F80A71">
        <w:rPr>
          <w:rFonts w:ascii="Palatino Linotype" w:eastAsia="Century Gothic" w:hAnsi="Palatino Linotype" w:cs="Century Gothic"/>
          <w:sz w:val="24"/>
          <w:szCs w:val="24"/>
          <w:lang w:val="es-ES"/>
        </w:rPr>
        <w:t>e</w:t>
      </w:r>
      <w:r w:rsidRPr="00F80A71">
        <w:rPr>
          <w:rFonts w:ascii="Palatino Linotype" w:eastAsia="Century Gothic" w:hAnsi="Palatino Linotype" w:cs="Century Gothic"/>
          <w:spacing w:val="1"/>
          <w:sz w:val="24"/>
          <w:szCs w:val="24"/>
          <w:lang w:val="es-ES"/>
        </w:rPr>
        <w:t>s</w:t>
      </w:r>
      <w:r w:rsidRPr="00F80A71">
        <w:rPr>
          <w:rFonts w:ascii="Palatino Linotype" w:eastAsia="Century Gothic" w:hAnsi="Palatino Linotype" w:cs="Century Gothic"/>
          <w:spacing w:val="-2"/>
          <w:sz w:val="24"/>
          <w:szCs w:val="24"/>
          <w:lang w:val="es-ES"/>
        </w:rPr>
        <w:t>u</w:t>
      </w:r>
      <w:r w:rsidRPr="00F80A71">
        <w:rPr>
          <w:rFonts w:ascii="Palatino Linotype" w:eastAsia="Century Gothic" w:hAnsi="Palatino Linotype" w:cs="Century Gothic"/>
          <w:sz w:val="24"/>
          <w:szCs w:val="24"/>
          <w:lang w:val="es-ES"/>
        </w:rPr>
        <w:t>p</w:t>
      </w:r>
      <w:r w:rsidRPr="00F80A71">
        <w:rPr>
          <w:rFonts w:ascii="Palatino Linotype" w:eastAsia="Century Gothic" w:hAnsi="Palatino Linotype" w:cs="Century Gothic"/>
          <w:spacing w:val="-2"/>
          <w:sz w:val="24"/>
          <w:szCs w:val="24"/>
          <w:lang w:val="es-ES"/>
        </w:rPr>
        <w:t>u</w:t>
      </w:r>
      <w:r w:rsidRPr="00F80A71">
        <w:rPr>
          <w:rFonts w:ascii="Palatino Linotype" w:eastAsia="Century Gothic" w:hAnsi="Palatino Linotype" w:cs="Century Gothic"/>
          <w:sz w:val="24"/>
          <w:szCs w:val="24"/>
          <w:lang w:val="es-ES"/>
        </w:rPr>
        <w:t>e</w:t>
      </w:r>
      <w:r w:rsidRPr="00F80A71">
        <w:rPr>
          <w:rFonts w:ascii="Palatino Linotype" w:eastAsia="Century Gothic" w:hAnsi="Palatino Linotype" w:cs="Century Gothic"/>
          <w:spacing w:val="1"/>
          <w:sz w:val="24"/>
          <w:szCs w:val="24"/>
          <w:lang w:val="es-ES"/>
        </w:rPr>
        <w:t>s</w:t>
      </w:r>
      <w:r w:rsidRPr="00F80A71">
        <w:rPr>
          <w:rFonts w:ascii="Palatino Linotype" w:eastAsia="Century Gothic" w:hAnsi="Palatino Linotype" w:cs="Century Gothic"/>
          <w:sz w:val="24"/>
          <w:szCs w:val="24"/>
          <w:lang w:val="es-ES"/>
        </w:rPr>
        <w:t>t</w:t>
      </w:r>
      <w:r w:rsidRPr="00F80A71">
        <w:rPr>
          <w:rFonts w:ascii="Palatino Linotype" w:eastAsia="Century Gothic" w:hAnsi="Palatino Linotype" w:cs="Century Gothic"/>
          <w:spacing w:val="-2"/>
          <w:sz w:val="24"/>
          <w:szCs w:val="24"/>
          <w:lang w:val="es-ES"/>
        </w:rPr>
        <w:t>a</w:t>
      </w:r>
      <w:r w:rsidRPr="00F80A71">
        <w:rPr>
          <w:rFonts w:ascii="Palatino Linotype" w:eastAsia="Century Gothic" w:hAnsi="Palatino Linotype" w:cs="Century Gothic"/>
          <w:sz w:val="24"/>
          <w:szCs w:val="24"/>
          <w:lang w:val="es-ES"/>
        </w:rPr>
        <w:t>r</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os</w:t>
      </w:r>
      <w:r w:rsidRPr="00F80A71">
        <w:rPr>
          <w:rFonts w:ascii="Palatino Linotype" w:eastAsia="Century Gothic" w:hAnsi="Palatino Linotype" w:cs="Century Gothic"/>
          <w:spacing w:val="40"/>
          <w:sz w:val="24"/>
          <w:szCs w:val="24"/>
          <w:lang w:val="es-ES"/>
        </w:rPr>
        <w:t xml:space="preserve"> </w:t>
      </w:r>
      <w:r w:rsidRPr="00F80A71">
        <w:rPr>
          <w:rFonts w:ascii="Palatino Linotype" w:eastAsia="Century Gothic" w:hAnsi="Palatino Linotype" w:cs="Century Gothic"/>
          <w:spacing w:val="-3"/>
          <w:sz w:val="24"/>
          <w:szCs w:val="24"/>
          <w:lang w:val="es-ES"/>
        </w:rPr>
        <w:t>n</w:t>
      </w:r>
      <w:r w:rsidRPr="00F80A71">
        <w:rPr>
          <w:rFonts w:ascii="Palatino Linotype" w:eastAsia="Century Gothic" w:hAnsi="Palatino Linotype" w:cs="Century Gothic"/>
          <w:sz w:val="24"/>
          <w:szCs w:val="24"/>
          <w:lang w:val="es-ES"/>
        </w:rPr>
        <w:t>e</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z w:val="24"/>
          <w:szCs w:val="24"/>
          <w:lang w:val="es-ES"/>
        </w:rPr>
        <w:t>e</w:t>
      </w:r>
      <w:r w:rsidRPr="00F80A71">
        <w:rPr>
          <w:rFonts w:ascii="Palatino Linotype" w:eastAsia="Century Gothic" w:hAnsi="Palatino Linotype" w:cs="Century Gothic"/>
          <w:spacing w:val="-1"/>
          <w:sz w:val="24"/>
          <w:szCs w:val="24"/>
          <w:lang w:val="es-ES"/>
        </w:rPr>
        <w:t>s</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1"/>
          <w:sz w:val="24"/>
          <w:szCs w:val="24"/>
          <w:lang w:val="es-ES"/>
        </w:rPr>
        <w:t>r</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os</w:t>
      </w:r>
      <w:r w:rsidRPr="00F80A71">
        <w:rPr>
          <w:rFonts w:ascii="Palatino Linotype" w:eastAsia="Century Gothic" w:hAnsi="Palatino Linotype" w:cs="Century Gothic"/>
          <w:spacing w:val="40"/>
          <w:sz w:val="24"/>
          <w:szCs w:val="24"/>
          <w:lang w:val="es-ES"/>
        </w:rPr>
        <w:t xml:space="preserve"> </w:t>
      </w:r>
      <w:r w:rsidRPr="00F80A71">
        <w:rPr>
          <w:rFonts w:ascii="Palatino Linotype" w:eastAsia="Century Gothic" w:hAnsi="Palatino Linotype" w:cs="Century Gothic"/>
          <w:spacing w:val="-2"/>
          <w:sz w:val="24"/>
          <w:szCs w:val="24"/>
          <w:lang w:val="es-ES"/>
        </w:rPr>
        <w:t>p</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1"/>
          <w:sz w:val="24"/>
          <w:szCs w:val="24"/>
          <w:lang w:val="es-ES"/>
        </w:rPr>
        <w:t>r</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40"/>
          <w:sz w:val="24"/>
          <w:szCs w:val="24"/>
          <w:lang w:val="es-ES"/>
        </w:rPr>
        <w:t xml:space="preserve"> </w:t>
      </w:r>
      <w:r w:rsidRPr="00F80A71">
        <w:rPr>
          <w:rFonts w:ascii="Palatino Linotype" w:eastAsia="Century Gothic" w:hAnsi="Palatino Linotype" w:cs="Century Gothic"/>
          <w:spacing w:val="-2"/>
          <w:sz w:val="24"/>
          <w:szCs w:val="24"/>
          <w:lang w:val="es-ES"/>
        </w:rPr>
        <w:t>a</w:t>
      </w:r>
      <w:r w:rsidRPr="00F80A71">
        <w:rPr>
          <w:rFonts w:ascii="Palatino Linotype" w:eastAsia="Century Gothic" w:hAnsi="Palatino Linotype" w:cs="Century Gothic"/>
          <w:sz w:val="24"/>
          <w:szCs w:val="24"/>
          <w:lang w:val="es-ES"/>
        </w:rPr>
        <w:t>tender</w:t>
      </w:r>
      <w:r w:rsidRPr="00F80A71">
        <w:rPr>
          <w:rFonts w:ascii="Palatino Linotype" w:eastAsia="Century Gothic" w:hAnsi="Palatino Linotype" w:cs="Century Gothic"/>
          <w:spacing w:val="38"/>
          <w:sz w:val="24"/>
          <w:szCs w:val="24"/>
          <w:lang w:val="es-ES"/>
        </w:rPr>
        <w:t xml:space="preserve"> </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40"/>
          <w:sz w:val="24"/>
          <w:szCs w:val="24"/>
          <w:lang w:val="es-ES"/>
        </w:rPr>
        <w:t xml:space="preserve"> </w:t>
      </w:r>
      <w:r w:rsidRPr="00F80A71">
        <w:rPr>
          <w:rFonts w:ascii="Palatino Linotype" w:eastAsia="Century Gothic" w:hAnsi="Palatino Linotype" w:cs="Century Gothic"/>
          <w:sz w:val="24"/>
          <w:szCs w:val="24"/>
          <w:lang w:val="es-ES"/>
        </w:rPr>
        <w:t>e</w:t>
      </w:r>
      <w:r w:rsidRPr="00F80A71">
        <w:rPr>
          <w:rFonts w:ascii="Palatino Linotype" w:eastAsia="Century Gothic" w:hAnsi="Palatino Linotype" w:cs="Century Gothic"/>
          <w:spacing w:val="-3"/>
          <w:sz w:val="24"/>
          <w:szCs w:val="24"/>
          <w:lang w:val="es-ES"/>
        </w:rPr>
        <w:t>m</w:t>
      </w:r>
      <w:r w:rsidRPr="00F80A71">
        <w:rPr>
          <w:rFonts w:ascii="Palatino Linotype" w:eastAsia="Century Gothic" w:hAnsi="Palatino Linotype" w:cs="Century Gothic"/>
          <w:sz w:val="24"/>
          <w:szCs w:val="24"/>
          <w:lang w:val="es-ES"/>
        </w:rPr>
        <w:t>e</w:t>
      </w:r>
      <w:r w:rsidRPr="00F80A71">
        <w:rPr>
          <w:rFonts w:ascii="Palatino Linotype" w:eastAsia="Century Gothic" w:hAnsi="Palatino Linotype" w:cs="Century Gothic"/>
          <w:spacing w:val="1"/>
          <w:sz w:val="24"/>
          <w:szCs w:val="24"/>
          <w:lang w:val="es-ES"/>
        </w:rPr>
        <w:t>r</w:t>
      </w:r>
      <w:r w:rsidRPr="00F80A71">
        <w:rPr>
          <w:rFonts w:ascii="Palatino Linotype" w:eastAsia="Century Gothic" w:hAnsi="Palatino Linotype" w:cs="Century Gothic"/>
          <w:spacing w:val="-2"/>
          <w:sz w:val="24"/>
          <w:szCs w:val="24"/>
          <w:lang w:val="es-ES"/>
        </w:rPr>
        <w:t>g</w:t>
      </w:r>
      <w:r w:rsidRPr="00F80A71">
        <w:rPr>
          <w:rFonts w:ascii="Palatino Linotype" w:eastAsia="Century Gothic" w:hAnsi="Palatino Linotype" w:cs="Century Gothic"/>
          <w:sz w:val="24"/>
          <w:szCs w:val="24"/>
          <w:lang w:val="es-ES"/>
        </w:rPr>
        <w:t>e</w:t>
      </w:r>
      <w:r w:rsidRPr="00F80A71">
        <w:rPr>
          <w:rFonts w:ascii="Palatino Linotype" w:eastAsia="Century Gothic" w:hAnsi="Palatino Linotype" w:cs="Century Gothic"/>
          <w:spacing w:val="-2"/>
          <w:sz w:val="24"/>
          <w:szCs w:val="24"/>
          <w:lang w:val="es-ES"/>
        </w:rPr>
        <w:t>n</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pacing w:val="-2"/>
          <w:sz w:val="24"/>
          <w:szCs w:val="24"/>
          <w:lang w:val="es-ES"/>
        </w:rPr>
        <w:t>a</w:t>
      </w:r>
      <w:r w:rsidRPr="00F80A71">
        <w:rPr>
          <w:rFonts w:ascii="Palatino Linotype" w:eastAsia="Century Gothic" w:hAnsi="Palatino Linotype" w:cs="Century Gothic"/>
          <w:sz w:val="24"/>
          <w:szCs w:val="24"/>
          <w:lang w:val="es-ES"/>
        </w:rPr>
        <w:t>;</w:t>
      </w:r>
      <w:r w:rsidRPr="00F80A71">
        <w:rPr>
          <w:rFonts w:ascii="Palatino Linotype" w:eastAsia="Century Gothic" w:hAnsi="Palatino Linotype" w:cs="Century Gothic"/>
          <w:spacing w:val="41"/>
          <w:sz w:val="24"/>
          <w:szCs w:val="24"/>
          <w:lang w:val="es-ES"/>
        </w:rPr>
        <w:t xml:space="preserve"> </w:t>
      </w:r>
      <w:r w:rsidRPr="00F80A71">
        <w:rPr>
          <w:rFonts w:ascii="Palatino Linotype" w:eastAsia="Century Gothic" w:hAnsi="Palatino Linotype" w:cs="Century Gothic"/>
          <w:spacing w:val="-5"/>
          <w:sz w:val="24"/>
          <w:szCs w:val="24"/>
          <w:lang w:val="es-ES"/>
        </w:rPr>
        <w:t>(</w:t>
      </w:r>
      <w:r w:rsidRPr="00F80A71">
        <w:rPr>
          <w:rFonts w:ascii="Palatino Linotype" w:eastAsia="Century Gothic" w:hAnsi="Palatino Linotype" w:cs="Century Gothic"/>
          <w:spacing w:val="2"/>
          <w:sz w:val="24"/>
          <w:szCs w:val="24"/>
          <w:lang w:val="es-ES"/>
        </w:rPr>
        <w:t>v</w:t>
      </w:r>
      <w:r w:rsidRPr="00F80A71">
        <w:rPr>
          <w:rFonts w:ascii="Palatino Linotype" w:eastAsia="Century Gothic" w:hAnsi="Palatino Linotype" w:cs="Century Gothic"/>
          <w:sz w:val="24"/>
          <w:szCs w:val="24"/>
          <w:lang w:val="es-ES"/>
        </w:rPr>
        <w:t>)</w:t>
      </w:r>
      <w:r w:rsidRPr="00F80A71">
        <w:rPr>
          <w:rFonts w:ascii="Palatino Linotype" w:eastAsia="Century Gothic" w:hAnsi="Palatino Linotype" w:cs="Century Gothic"/>
          <w:spacing w:val="42"/>
          <w:sz w:val="24"/>
          <w:szCs w:val="24"/>
          <w:lang w:val="es-ES"/>
        </w:rPr>
        <w:t xml:space="preserve"> </w:t>
      </w:r>
      <w:r w:rsidRPr="00F80A71">
        <w:rPr>
          <w:rFonts w:ascii="Palatino Linotype" w:eastAsia="Century Gothic" w:hAnsi="Palatino Linotype" w:cs="Century Gothic"/>
          <w:spacing w:val="2"/>
          <w:sz w:val="24"/>
          <w:szCs w:val="24"/>
          <w:lang w:val="es-ES"/>
        </w:rPr>
        <w:t>A</w:t>
      </w:r>
      <w:r w:rsidRPr="00F80A71">
        <w:rPr>
          <w:rFonts w:ascii="Palatino Linotype" w:eastAsia="Century Gothic" w:hAnsi="Palatino Linotype" w:cs="Century Gothic"/>
          <w:spacing w:val="1"/>
          <w:sz w:val="24"/>
          <w:szCs w:val="24"/>
          <w:lang w:val="es-ES"/>
        </w:rPr>
        <w:t>-</w:t>
      </w:r>
      <w:r w:rsidRPr="00F80A71">
        <w:rPr>
          <w:rFonts w:ascii="Palatino Linotype" w:eastAsia="Century Gothic" w:hAnsi="Palatino Linotype" w:cs="Century Gothic"/>
          <w:sz w:val="24"/>
          <w:szCs w:val="24"/>
          <w:lang w:val="es-ES"/>
        </w:rPr>
        <w:t>029, de</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z w:val="24"/>
          <w:szCs w:val="24"/>
          <w:lang w:val="es-ES"/>
        </w:rPr>
        <w:t>3</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z w:val="24"/>
          <w:szCs w:val="24"/>
          <w:lang w:val="es-ES"/>
        </w:rPr>
        <w:t>de</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pacing w:val="-2"/>
          <w:sz w:val="24"/>
          <w:szCs w:val="24"/>
          <w:lang w:val="es-ES"/>
        </w:rPr>
        <w:t>a</w:t>
      </w:r>
      <w:r w:rsidRPr="00F80A71">
        <w:rPr>
          <w:rFonts w:ascii="Palatino Linotype" w:eastAsia="Century Gothic" w:hAnsi="Palatino Linotype" w:cs="Century Gothic"/>
          <w:sz w:val="24"/>
          <w:szCs w:val="24"/>
          <w:lang w:val="es-ES"/>
        </w:rPr>
        <w:t>b</w:t>
      </w:r>
      <w:r w:rsidRPr="00F80A71">
        <w:rPr>
          <w:rFonts w:ascii="Palatino Linotype" w:eastAsia="Century Gothic" w:hAnsi="Palatino Linotype" w:cs="Century Gothic"/>
          <w:spacing w:val="-1"/>
          <w:sz w:val="24"/>
          <w:szCs w:val="24"/>
          <w:lang w:val="es-ES"/>
        </w:rPr>
        <w:t>r</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l de</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z w:val="24"/>
          <w:szCs w:val="24"/>
          <w:lang w:val="es-ES"/>
        </w:rPr>
        <w:t>20</w:t>
      </w:r>
      <w:r w:rsidRPr="00F80A71">
        <w:rPr>
          <w:rFonts w:ascii="Palatino Linotype" w:eastAsia="Century Gothic" w:hAnsi="Palatino Linotype" w:cs="Century Gothic"/>
          <w:spacing w:val="-2"/>
          <w:sz w:val="24"/>
          <w:szCs w:val="24"/>
          <w:lang w:val="es-ES"/>
        </w:rPr>
        <w:t>2</w:t>
      </w:r>
      <w:r w:rsidRPr="00F80A71">
        <w:rPr>
          <w:rFonts w:ascii="Palatino Linotype" w:eastAsia="Century Gothic" w:hAnsi="Palatino Linotype" w:cs="Century Gothic"/>
          <w:sz w:val="24"/>
          <w:szCs w:val="24"/>
          <w:lang w:val="es-ES"/>
        </w:rPr>
        <w:t>0,</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z w:val="24"/>
          <w:szCs w:val="24"/>
          <w:lang w:val="es-ES"/>
        </w:rPr>
        <w:t>que</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z w:val="24"/>
          <w:szCs w:val="24"/>
          <w:lang w:val="es-ES"/>
        </w:rPr>
        <w:t>h</w:t>
      </w:r>
      <w:r w:rsidRPr="00F80A71">
        <w:rPr>
          <w:rFonts w:ascii="Palatino Linotype" w:eastAsia="Century Gothic" w:hAnsi="Palatino Linotype" w:cs="Century Gothic"/>
          <w:spacing w:val="-2"/>
          <w:sz w:val="24"/>
          <w:szCs w:val="24"/>
          <w:lang w:val="es-ES"/>
        </w:rPr>
        <w:t>a</w:t>
      </w:r>
      <w:r w:rsidRPr="00F80A71">
        <w:rPr>
          <w:rFonts w:ascii="Palatino Linotype" w:eastAsia="Century Gothic" w:hAnsi="Palatino Linotype" w:cs="Century Gothic"/>
          <w:sz w:val="24"/>
          <w:szCs w:val="24"/>
          <w:lang w:val="es-ES"/>
        </w:rPr>
        <w:t>bi</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ta</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pacing w:val="-2"/>
          <w:sz w:val="24"/>
          <w:szCs w:val="24"/>
          <w:lang w:val="es-ES"/>
        </w:rPr>
        <w:t>S</w:t>
      </w:r>
      <w:r w:rsidRPr="00F80A71">
        <w:rPr>
          <w:rFonts w:ascii="Palatino Linotype" w:eastAsia="Century Gothic" w:hAnsi="Palatino Linotype" w:cs="Century Gothic"/>
          <w:sz w:val="24"/>
          <w:szCs w:val="24"/>
          <w:lang w:val="es-ES"/>
        </w:rPr>
        <w:t>e</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z w:val="24"/>
          <w:szCs w:val="24"/>
          <w:lang w:val="es-ES"/>
        </w:rPr>
        <w:t>ret</w:t>
      </w:r>
      <w:r w:rsidRPr="00F80A71">
        <w:rPr>
          <w:rFonts w:ascii="Palatino Linotype" w:eastAsia="Century Gothic" w:hAnsi="Palatino Linotype" w:cs="Century Gothic"/>
          <w:spacing w:val="-2"/>
          <w:sz w:val="24"/>
          <w:szCs w:val="24"/>
          <w:lang w:val="es-ES"/>
        </w:rPr>
        <w:t>a</w:t>
      </w:r>
      <w:r w:rsidRPr="00F80A71">
        <w:rPr>
          <w:rFonts w:ascii="Palatino Linotype" w:eastAsia="Century Gothic" w:hAnsi="Palatino Linotype" w:cs="Century Gothic"/>
          <w:spacing w:val="2"/>
          <w:sz w:val="24"/>
          <w:szCs w:val="24"/>
          <w:lang w:val="es-ES"/>
        </w:rPr>
        <w:t>r</w:t>
      </w:r>
      <w:r w:rsidRPr="00F80A71">
        <w:rPr>
          <w:rFonts w:ascii="Palatino Linotype" w:eastAsia="Century Gothic" w:hAnsi="Palatino Linotype" w:cs="Century Gothic"/>
          <w:spacing w:val="-1"/>
          <w:sz w:val="24"/>
          <w:szCs w:val="24"/>
          <w:lang w:val="es-ES"/>
        </w:rPr>
        <w:t>í</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z w:val="24"/>
          <w:szCs w:val="24"/>
          <w:lang w:val="es-ES"/>
        </w:rPr>
        <w:t>de</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pacing w:val="-2"/>
          <w:sz w:val="24"/>
          <w:szCs w:val="24"/>
          <w:lang w:val="es-ES"/>
        </w:rPr>
        <w:t>S</w:t>
      </w:r>
      <w:r w:rsidRPr="00F80A71">
        <w:rPr>
          <w:rFonts w:ascii="Palatino Linotype" w:eastAsia="Century Gothic" w:hAnsi="Palatino Linotype" w:cs="Century Gothic"/>
          <w:sz w:val="24"/>
          <w:szCs w:val="24"/>
          <w:lang w:val="es-ES"/>
        </w:rPr>
        <w:t>alud</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z w:val="24"/>
          <w:szCs w:val="24"/>
          <w:lang w:val="es-ES"/>
        </w:rPr>
        <w:t>a re</w:t>
      </w:r>
      <w:r w:rsidRPr="00F80A71">
        <w:rPr>
          <w:rFonts w:ascii="Palatino Linotype" w:eastAsia="Century Gothic" w:hAnsi="Palatino Linotype" w:cs="Century Gothic"/>
          <w:spacing w:val="-2"/>
          <w:sz w:val="24"/>
          <w:szCs w:val="24"/>
          <w:lang w:val="es-ES"/>
        </w:rPr>
        <w:t>a</w:t>
      </w:r>
      <w:r w:rsidRPr="00F80A71">
        <w:rPr>
          <w:rFonts w:ascii="Palatino Linotype" w:eastAsia="Century Gothic" w:hAnsi="Palatino Linotype" w:cs="Century Gothic"/>
          <w:spacing w:val="1"/>
          <w:sz w:val="24"/>
          <w:szCs w:val="24"/>
          <w:lang w:val="es-ES"/>
        </w:rPr>
        <w:t>li</w:t>
      </w:r>
      <w:r w:rsidRPr="00F80A71">
        <w:rPr>
          <w:rFonts w:ascii="Palatino Linotype" w:eastAsia="Century Gothic" w:hAnsi="Palatino Linotype" w:cs="Century Gothic"/>
          <w:spacing w:val="-3"/>
          <w:sz w:val="24"/>
          <w:szCs w:val="24"/>
          <w:lang w:val="es-ES"/>
        </w:rPr>
        <w:t>z</w:t>
      </w:r>
      <w:r w:rsidRPr="00F80A71">
        <w:rPr>
          <w:rFonts w:ascii="Palatino Linotype" w:eastAsia="Century Gothic" w:hAnsi="Palatino Linotype" w:cs="Century Gothic"/>
          <w:sz w:val="24"/>
          <w:szCs w:val="24"/>
          <w:lang w:val="es-ES"/>
        </w:rPr>
        <w:t xml:space="preserve">ar </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pacing w:val="-2"/>
          <w:sz w:val="24"/>
          <w:szCs w:val="24"/>
          <w:lang w:val="es-ES"/>
        </w:rPr>
        <w:t>a</w:t>
      </w:r>
      <w:r w:rsidRPr="00F80A71">
        <w:rPr>
          <w:rFonts w:ascii="Palatino Linotype" w:eastAsia="Century Gothic" w:hAnsi="Palatino Linotype" w:cs="Century Gothic"/>
          <w:sz w:val="24"/>
          <w:szCs w:val="24"/>
          <w:lang w:val="es-ES"/>
        </w:rPr>
        <w:t xml:space="preserve">s </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z w:val="24"/>
          <w:szCs w:val="24"/>
          <w:lang w:val="es-ES"/>
        </w:rPr>
        <w:t>o</w:t>
      </w:r>
      <w:r w:rsidRPr="00F80A71">
        <w:rPr>
          <w:rFonts w:ascii="Palatino Linotype" w:eastAsia="Century Gothic" w:hAnsi="Palatino Linotype" w:cs="Century Gothic"/>
          <w:spacing w:val="-1"/>
          <w:sz w:val="24"/>
          <w:szCs w:val="24"/>
          <w:lang w:val="es-ES"/>
        </w:rPr>
        <w:t>n</w:t>
      </w:r>
      <w:r w:rsidRPr="00F80A71">
        <w:rPr>
          <w:rFonts w:ascii="Palatino Linotype" w:eastAsia="Century Gothic" w:hAnsi="Palatino Linotype" w:cs="Century Gothic"/>
          <w:sz w:val="24"/>
          <w:szCs w:val="24"/>
          <w:lang w:val="es-ES"/>
        </w:rPr>
        <w:t>tra</w:t>
      </w:r>
      <w:r w:rsidRPr="00F80A71">
        <w:rPr>
          <w:rFonts w:ascii="Palatino Linotype" w:eastAsia="Century Gothic" w:hAnsi="Palatino Linotype" w:cs="Century Gothic"/>
          <w:spacing w:val="-3"/>
          <w:sz w:val="24"/>
          <w:szCs w:val="24"/>
          <w:lang w:val="es-ES"/>
        </w:rPr>
        <w:t>t</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o</w:t>
      </w:r>
      <w:r w:rsidRPr="00F80A71">
        <w:rPr>
          <w:rFonts w:ascii="Palatino Linotype" w:eastAsia="Century Gothic" w:hAnsi="Palatino Linotype" w:cs="Century Gothic"/>
          <w:spacing w:val="-3"/>
          <w:sz w:val="24"/>
          <w:szCs w:val="24"/>
          <w:lang w:val="es-ES"/>
        </w:rPr>
        <w:t>n</w:t>
      </w:r>
      <w:r w:rsidRPr="00F80A71">
        <w:rPr>
          <w:rFonts w:ascii="Palatino Linotype" w:eastAsia="Century Gothic" w:hAnsi="Palatino Linotype" w:cs="Century Gothic"/>
          <w:sz w:val="24"/>
          <w:szCs w:val="24"/>
          <w:lang w:val="es-ES"/>
        </w:rPr>
        <w:t>es que se</w:t>
      </w:r>
      <w:r w:rsidRPr="00F80A71">
        <w:rPr>
          <w:rFonts w:ascii="Palatino Linotype" w:eastAsia="Century Gothic" w:hAnsi="Palatino Linotype" w:cs="Century Gothic"/>
          <w:spacing w:val="1"/>
          <w:sz w:val="24"/>
          <w:szCs w:val="24"/>
          <w:lang w:val="es-ES"/>
        </w:rPr>
        <w:t xml:space="preserve"> </w:t>
      </w:r>
      <w:r w:rsidRPr="00F80A71">
        <w:rPr>
          <w:rFonts w:ascii="Palatino Linotype" w:eastAsia="Century Gothic" w:hAnsi="Palatino Linotype" w:cs="Century Gothic"/>
          <w:sz w:val="24"/>
          <w:szCs w:val="24"/>
          <w:lang w:val="es-ES"/>
        </w:rPr>
        <w:t>q</w:t>
      </w:r>
      <w:r w:rsidRPr="00F80A71">
        <w:rPr>
          <w:rFonts w:ascii="Palatino Linotype" w:eastAsia="Century Gothic" w:hAnsi="Palatino Linotype" w:cs="Century Gothic"/>
          <w:spacing w:val="-2"/>
          <w:sz w:val="24"/>
          <w:szCs w:val="24"/>
          <w:lang w:val="es-ES"/>
        </w:rPr>
        <w:t>u</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pacing w:val="-2"/>
          <w:sz w:val="24"/>
          <w:szCs w:val="24"/>
          <w:lang w:val="es-ES"/>
        </w:rPr>
        <w:t>e</w:t>
      </w:r>
      <w:r w:rsidRPr="00F80A71">
        <w:rPr>
          <w:rFonts w:ascii="Palatino Linotype" w:eastAsia="Century Gothic" w:hAnsi="Palatino Linotype" w:cs="Century Gothic"/>
          <w:sz w:val="24"/>
          <w:szCs w:val="24"/>
          <w:lang w:val="es-ES"/>
        </w:rPr>
        <w:t>ran p</w:t>
      </w:r>
      <w:r w:rsidRPr="00F80A71">
        <w:rPr>
          <w:rFonts w:ascii="Palatino Linotype" w:eastAsia="Century Gothic" w:hAnsi="Palatino Linotype" w:cs="Century Gothic"/>
          <w:spacing w:val="-1"/>
          <w:sz w:val="24"/>
          <w:szCs w:val="24"/>
          <w:lang w:val="es-ES"/>
        </w:rPr>
        <w:t>a</w:t>
      </w:r>
      <w:r w:rsidRPr="00F80A71">
        <w:rPr>
          <w:rFonts w:ascii="Palatino Linotype" w:eastAsia="Century Gothic" w:hAnsi="Palatino Linotype" w:cs="Century Gothic"/>
          <w:sz w:val="24"/>
          <w:szCs w:val="24"/>
          <w:lang w:val="es-ES"/>
        </w:rPr>
        <w:t>ra atend</w:t>
      </w:r>
      <w:r w:rsidRPr="00F80A71">
        <w:rPr>
          <w:rFonts w:ascii="Palatino Linotype" w:eastAsia="Century Gothic" w:hAnsi="Palatino Linotype" w:cs="Century Gothic"/>
          <w:spacing w:val="-2"/>
          <w:sz w:val="24"/>
          <w:szCs w:val="24"/>
          <w:lang w:val="es-ES"/>
        </w:rPr>
        <w:t>e</w:t>
      </w:r>
      <w:r w:rsidRPr="00F80A71">
        <w:rPr>
          <w:rFonts w:ascii="Palatino Linotype" w:eastAsia="Century Gothic" w:hAnsi="Palatino Linotype" w:cs="Century Gothic"/>
          <w:sz w:val="24"/>
          <w:szCs w:val="24"/>
          <w:lang w:val="es-ES"/>
        </w:rPr>
        <w:t xml:space="preserve">r </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pacing w:val="-2"/>
          <w:sz w:val="24"/>
          <w:szCs w:val="24"/>
          <w:lang w:val="es-ES"/>
        </w:rPr>
        <w:t>a</w:t>
      </w:r>
      <w:r w:rsidRPr="00F80A71">
        <w:rPr>
          <w:rFonts w:ascii="Palatino Linotype" w:eastAsia="Century Gothic" w:hAnsi="Palatino Linotype" w:cs="Century Gothic"/>
          <w:sz w:val="24"/>
          <w:szCs w:val="24"/>
          <w:lang w:val="es-ES"/>
        </w:rPr>
        <w:t>s n</w:t>
      </w:r>
      <w:r w:rsidRPr="00F80A71">
        <w:rPr>
          <w:rFonts w:ascii="Palatino Linotype" w:eastAsia="Century Gothic" w:hAnsi="Palatino Linotype" w:cs="Century Gothic"/>
          <w:spacing w:val="-2"/>
          <w:sz w:val="24"/>
          <w:szCs w:val="24"/>
          <w:lang w:val="es-ES"/>
        </w:rPr>
        <w:t>e</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pacing w:val="-2"/>
          <w:sz w:val="24"/>
          <w:szCs w:val="24"/>
          <w:lang w:val="es-ES"/>
        </w:rPr>
        <w:t>e</w:t>
      </w:r>
      <w:r w:rsidRPr="00F80A71">
        <w:rPr>
          <w:rFonts w:ascii="Palatino Linotype" w:eastAsia="Century Gothic" w:hAnsi="Palatino Linotype" w:cs="Century Gothic"/>
          <w:sz w:val="24"/>
          <w:szCs w:val="24"/>
          <w:lang w:val="es-ES"/>
        </w:rPr>
        <w:t>s</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pacing w:val="-2"/>
          <w:sz w:val="24"/>
          <w:szCs w:val="24"/>
          <w:lang w:val="es-ES"/>
        </w:rPr>
        <w:t>d</w:t>
      </w:r>
      <w:r w:rsidRPr="00F80A71">
        <w:rPr>
          <w:rFonts w:ascii="Palatino Linotype" w:eastAsia="Century Gothic" w:hAnsi="Palatino Linotype" w:cs="Century Gothic"/>
          <w:sz w:val="24"/>
          <w:szCs w:val="24"/>
          <w:lang w:val="es-ES"/>
        </w:rPr>
        <w:t>ad</w:t>
      </w:r>
      <w:r w:rsidRPr="00F80A71">
        <w:rPr>
          <w:rFonts w:ascii="Palatino Linotype" w:eastAsia="Century Gothic" w:hAnsi="Palatino Linotype" w:cs="Century Gothic"/>
          <w:spacing w:val="1"/>
          <w:sz w:val="24"/>
          <w:szCs w:val="24"/>
          <w:lang w:val="es-ES"/>
        </w:rPr>
        <w:t>e</w:t>
      </w:r>
      <w:r w:rsidRPr="00F80A71">
        <w:rPr>
          <w:rFonts w:ascii="Palatino Linotype" w:eastAsia="Century Gothic" w:hAnsi="Palatino Linotype" w:cs="Century Gothic"/>
          <w:sz w:val="24"/>
          <w:szCs w:val="24"/>
          <w:lang w:val="es-ES"/>
        </w:rPr>
        <w:t xml:space="preserve">s de </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z w:val="24"/>
          <w:szCs w:val="24"/>
          <w:lang w:val="es-ES"/>
        </w:rPr>
        <w:t>a eme</w:t>
      </w:r>
      <w:r w:rsidRPr="00F80A71">
        <w:rPr>
          <w:rFonts w:ascii="Palatino Linotype" w:eastAsia="Century Gothic" w:hAnsi="Palatino Linotype" w:cs="Century Gothic"/>
          <w:spacing w:val="-1"/>
          <w:sz w:val="24"/>
          <w:szCs w:val="24"/>
          <w:lang w:val="es-ES"/>
        </w:rPr>
        <w:t>r</w:t>
      </w:r>
      <w:r w:rsidRPr="00F80A71">
        <w:rPr>
          <w:rFonts w:ascii="Palatino Linotype" w:eastAsia="Century Gothic" w:hAnsi="Palatino Linotype" w:cs="Century Gothic"/>
          <w:sz w:val="24"/>
          <w:szCs w:val="24"/>
          <w:lang w:val="es-ES"/>
        </w:rPr>
        <w:t>ge</w:t>
      </w:r>
      <w:r w:rsidRPr="00F80A71">
        <w:rPr>
          <w:rFonts w:ascii="Palatino Linotype" w:eastAsia="Century Gothic" w:hAnsi="Palatino Linotype" w:cs="Century Gothic"/>
          <w:spacing w:val="-3"/>
          <w:sz w:val="24"/>
          <w:szCs w:val="24"/>
          <w:lang w:val="es-ES"/>
        </w:rPr>
        <w:t>n</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pacing w:val="1"/>
          <w:sz w:val="24"/>
          <w:szCs w:val="24"/>
          <w:lang w:val="es-ES"/>
        </w:rPr>
        <w:t>a</w:t>
      </w:r>
      <w:r w:rsidRPr="00F80A71">
        <w:rPr>
          <w:rFonts w:ascii="Palatino Linotype" w:hAnsi="Palatino Linotype"/>
          <w:color w:val="000000"/>
          <w:sz w:val="24"/>
          <w:szCs w:val="24"/>
          <w:lang w:val="es-ES"/>
        </w:rPr>
        <w:t>; (vi) A-030, de 7 de abril de 2020, que establece restricciones adicionales al uso de ciertos bienes de dominio y uso público, previamente instaurada por medio de la resolución A-022; (vii) A-031, de 8 de abril de 2020, que instaura provisionalmente el plan de restricción vehicular “Hoy Circula” en complemento de las disposiciones del COEN</w:t>
      </w:r>
      <w:r w:rsidR="00894EA8" w:rsidRPr="00F80A71">
        <w:rPr>
          <w:rFonts w:ascii="Palatino Linotype" w:hAnsi="Palatino Linotype"/>
          <w:color w:val="000000"/>
          <w:sz w:val="24"/>
          <w:szCs w:val="24"/>
          <w:lang w:val="es-ES"/>
        </w:rPr>
        <w:t xml:space="preserve">; y, resolución A-038, de 3 de mayo de 2020, en relación con las indicaciones de los órganos competentes de la Administración Pública Central sobre el denominado </w:t>
      </w:r>
      <w:r w:rsidR="00894EA8" w:rsidRPr="00F80A71">
        <w:rPr>
          <w:rFonts w:ascii="Palatino Linotype" w:eastAsia="Century Gothic" w:hAnsi="Palatino Linotype" w:cs="Century Gothic"/>
          <w:sz w:val="24"/>
          <w:szCs w:val="24"/>
          <w:lang w:val="es-ES"/>
        </w:rPr>
        <w:t xml:space="preserve">«distanciamiento». </w:t>
      </w:r>
    </w:p>
    <w:p w14:paraId="244C6091" w14:textId="77777777" w:rsidR="008138B4" w:rsidRPr="00F80A71" w:rsidRDefault="008138B4" w:rsidP="00941FF9">
      <w:pPr>
        <w:pStyle w:val="Sinespaciado"/>
        <w:jc w:val="both"/>
        <w:rPr>
          <w:rFonts w:ascii="Palatino Linotype" w:hAnsi="Palatino Linotype"/>
          <w:sz w:val="24"/>
          <w:szCs w:val="24"/>
          <w:lang w:val="es-ES"/>
        </w:rPr>
      </w:pPr>
    </w:p>
    <w:p w14:paraId="21215C17" w14:textId="77777777" w:rsidR="008138B4" w:rsidRPr="00F80A71" w:rsidRDefault="008138B4" w:rsidP="00941FF9">
      <w:pPr>
        <w:pStyle w:val="Sinespaciado"/>
        <w:jc w:val="both"/>
        <w:rPr>
          <w:rFonts w:ascii="Palatino Linotype" w:eastAsia="Century Gothic" w:hAnsi="Palatino Linotype" w:cs="Century Gothic"/>
          <w:sz w:val="24"/>
          <w:szCs w:val="24"/>
          <w:lang w:val="es-ES"/>
        </w:rPr>
      </w:pPr>
      <w:r w:rsidRPr="00F80A71">
        <w:rPr>
          <w:rFonts w:ascii="Palatino Linotype" w:eastAsia="Century Gothic" w:hAnsi="Palatino Linotype" w:cs="Century Gothic"/>
          <w:spacing w:val="-1"/>
          <w:sz w:val="24"/>
          <w:szCs w:val="24"/>
          <w:lang w:val="es-ES"/>
        </w:rPr>
        <w:t>P</w:t>
      </w:r>
      <w:r w:rsidRPr="00F80A71">
        <w:rPr>
          <w:rFonts w:ascii="Palatino Linotype" w:eastAsia="Century Gothic" w:hAnsi="Palatino Linotype" w:cs="Century Gothic"/>
          <w:sz w:val="24"/>
          <w:szCs w:val="24"/>
          <w:lang w:val="es-ES"/>
        </w:rPr>
        <w:t>or</w:t>
      </w:r>
      <w:r w:rsidRPr="00F80A71">
        <w:rPr>
          <w:rFonts w:ascii="Palatino Linotype" w:eastAsia="Century Gothic" w:hAnsi="Palatino Linotype" w:cs="Century Gothic"/>
          <w:spacing w:val="30"/>
          <w:sz w:val="24"/>
          <w:szCs w:val="24"/>
          <w:lang w:val="es-ES"/>
        </w:rPr>
        <w:t xml:space="preserve"> </w:t>
      </w:r>
      <w:r w:rsidRPr="00F80A71">
        <w:rPr>
          <w:rFonts w:ascii="Palatino Linotype" w:eastAsia="Century Gothic" w:hAnsi="Palatino Linotype" w:cs="Century Gothic"/>
          <w:sz w:val="24"/>
          <w:szCs w:val="24"/>
          <w:lang w:val="es-ES"/>
        </w:rPr>
        <w:t>su</w:t>
      </w:r>
      <w:r w:rsidRPr="00F80A71">
        <w:rPr>
          <w:rFonts w:ascii="Palatino Linotype" w:eastAsia="Century Gothic" w:hAnsi="Palatino Linotype" w:cs="Century Gothic"/>
          <w:spacing w:val="30"/>
          <w:sz w:val="24"/>
          <w:szCs w:val="24"/>
          <w:lang w:val="es-ES"/>
        </w:rPr>
        <w:t xml:space="preserve"> </w:t>
      </w:r>
      <w:r w:rsidRPr="00F80A71">
        <w:rPr>
          <w:rFonts w:ascii="Palatino Linotype" w:eastAsia="Century Gothic" w:hAnsi="Palatino Linotype" w:cs="Century Gothic"/>
          <w:spacing w:val="-2"/>
          <w:sz w:val="24"/>
          <w:szCs w:val="24"/>
          <w:lang w:val="es-ES"/>
        </w:rPr>
        <w:t>p</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1"/>
          <w:sz w:val="24"/>
          <w:szCs w:val="24"/>
          <w:lang w:val="es-ES"/>
        </w:rPr>
        <w:t>r</w:t>
      </w:r>
      <w:r w:rsidRPr="00F80A71">
        <w:rPr>
          <w:rFonts w:ascii="Palatino Linotype" w:eastAsia="Century Gothic" w:hAnsi="Palatino Linotype" w:cs="Century Gothic"/>
          <w:sz w:val="24"/>
          <w:szCs w:val="24"/>
          <w:lang w:val="es-ES"/>
        </w:rPr>
        <w:t>t</w:t>
      </w:r>
      <w:r w:rsidRPr="00F80A71">
        <w:rPr>
          <w:rFonts w:ascii="Palatino Linotype" w:eastAsia="Century Gothic" w:hAnsi="Palatino Linotype" w:cs="Century Gothic"/>
          <w:spacing w:val="1"/>
          <w:sz w:val="24"/>
          <w:szCs w:val="24"/>
          <w:lang w:val="es-ES"/>
        </w:rPr>
        <w:t>e</w:t>
      </w:r>
      <w:r w:rsidRPr="00F80A71">
        <w:rPr>
          <w:rFonts w:ascii="Palatino Linotype" w:eastAsia="Century Gothic" w:hAnsi="Palatino Linotype" w:cs="Century Gothic"/>
          <w:sz w:val="24"/>
          <w:szCs w:val="24"/>
          <w:lang w:val="es-ES"/>
        </w:rPr>
        <w:t>,</w:t>
      </w:r>
      <w:r w:rsidRPr="00F80A71">
        <w:rPr>
          <w:rFonts w:ascii="Palatino Linotype" w:eastAsia="Century Gothic" w:hAnsi="Palatino Linotype" w:cs="Century Gothic"/>
          <w:spacing w:val="29"/>
          <w:sz w:val="24"/>
          <w:szCs w:val="24"/>
          <w:lang w:val="es-ES"/>
        </w:rPr>
        <w:t xml:space="preserve"> </w:t>
      </w:r>
      <w:r w:rsidRPr="00F80A71">
        <w:rPr>
          <w:rFonts w:ascii="Palatino Linotype" w:eastAsia="Century Gothic" w:hAnsi="Palatino Linotype" w:cs="Century Gothic"/>
          <w:spacing w:val="-2"/>
          <w:sz w:val="24"/>
          <w:szCs w:val="24"/>
          <w:lang w:val="es-ES"/>
        </w:rPr>
        <w:t>e</w:t>
      </w:r>
      <w:r w:rsidRPr="00F80A71">
        <w:rPr>
          <w:rFonts w:ascii="Palatino Linotype" w:eastAsia="Century Gothic" w:hAnsi="Palatino Linotype" w:cs="Century Gothic"/>
          <w:sz w:val="24"/>
          <w:szCs w:val="24"/>
          <w:lang w:val="es-ES"/>
        </w:rPr>
        <w:t>l</w:t>
      </w:r>
      <w:r w:rsidRPr="00F80A71">
        <w:rPr>
          <w:rFonts w:ascii="Palatino Linotype" w:eastAsia="Century Gothic" w:hAnsi="Palatino Linotype" w:cs="Century Gothic"/>
          <w:spacing w:val="29"/>
          <w:sz w:val="24"/>
          <w:szCs w:val="24"/>
          <w:lang w:val="es-ES"/>
        </w:rPr>
        <w:t xml:space="preserve"> </w:t>
      </w:r>
      <w:r w:rsidRPr="00F80A71">
        <w:rPr>
          <w:rFonts w:ascii="Palatino Linotype" w:eastAsia="Century Gothic" w:hAnsi="Palatino Linotype" w:cs="Century Gothic"/>
          <w:sz w:val="24"/>
          <w:szCs w:val="24"/>
          <w:lang w:val="es-ES"/>
        </w:rPr>
        <w:t>COE</w:t>
      </w:r>
      <w:r w:rsidRPr="00F80A71">
        <w:rPr>
          <w:rFonts w:ascii="Palatino Linotype" w:eastAsia="Century Gothic" w:hAnsi="Palatino Linotype" w:cs="Century Gothic"/>
          <w:spacing w:val="-2"/>
          <w:sz w:val="24"/>
          <w:szCs w:val="24"/>
          <w:lang w:val="es-ES"/>
        </w:rPr>
        <w:t>N</w:t>
      </w:r>
      <w:r w:rsidRPr="00F80A71">
        <w:rPr>
          <w:rFonts w:ascii="Palatino Linotype" w:eastAsia="Century Gothic" w:hAnsi="Palatino Linotype" w:cs="Century Gothic"/>
          <w:sz w:val="24"/>
          <w:szCs w:val="24"/>
          <w:lang w:val="es-ES"/>
        </w:rPr>
        <w:t>,</w:t>
      </w:r>
      <w:r w:rsidRPr="00F80A71">
        <w:rPr>
          <w:rFonts w:ascii="Palatino Linotype" w:eastAsia="Century Gothic" w:hAnsi="Palatino Linotype" w:cs="Century Gothic"/>
          <w:spacing w:val="29"/>
          <w:sz w:val="24"/>
          <w:szCs w:val="24"/>
          <w:lang w:val="es-ES"/>
        </w:rPr>
        <w:t xml:space="preserve"> </w:t>
      </w:r>
      <w:r w:rsidRPr="00F80A71">
        <w:rPr>
          <w:rFonts w:ascii="Palatino Linotype" w:eastAsia="Century Gothic" w:hAnsi="Palatino Linotype" w:cs="Century Gothic"/>
          <w:sz w:val="24"/>
          <w:szCs w:val="24"/>
          <w:lang w:val="es-ES"/>
        </w:rPr>
        <w:t>en</w:t>
      </w:r>
      <w:r w:rsidRPr="00F80A71">
        <w:rPr>
          <w:rFonts w:ascii="Palatino Linotype" w:eastAsia="Century Gothic" w:hAnsi="Palatino Linotype" w:cs="Century Gothic"/>
          <w:spacing w:val="30"/>
          <w:sz w:val="24"/>
          <w:szCs w:val="24"/>
          <w:lang w:val="es-ES"/>
        </w:rPr>
        <w:t xml:space="preserve"> </w:t>
      </w:r>
      <w:r w:rsidRPr="00F80A71">
        <w:rPr>
          <w:rFonts w:ascii="Palatino Linotype" w:eastAsia="Century Gothic" w:hAnsi="Palatino Linotype" w:cs="Century Gothic"/>
          <w:sz w:val="24"/>
          <w:szCs w:val="24"/>
          <w:lang w:val="es-ES"/>
        </w:rPr>
        <w:t>se</w:t>
      </w:r>
      <w:r w:rsidRPr="00F80A71">
        <w:rPr>
          <w:rFonts w:ascii="Palatino Linotype" w:eastAsia="Century Gothic" w:hAnsi="Palatino Linotype" w:cs="Century Gothic"/>
          <w:spacing w:val="-1"/>
          <w:sz w:val="24"/>
          <w:szCs w:val="24"/>
          <w:lang w:val="es-ES"/>
        </w:rPr>
        <w:t>s</w:t>
      </w:r>
      <w:r w:rsidRPr="00F80A71">
        <w:rPr>
          <w:rFonts w:ascii="Palatino Linotype" w:eastAsia="Century Gothic" w:hAnsi="Palatino Linotype" w:cs="Century Gothic"/>
          <w:spacing w:val="2"/>
          <w:sz w:val="24"/>
          <w:szCs w:val="24"/>
          <w:lang w:val="es-ES"/>
        </w:rPr>
        <w:t>i</w:t>
      </w:r>
      <w:r w:rsidRPr="00F80A71">
        <w:rPr>
          <w:rFonts w:ascii="Palatino Linotype" w:eastAsia="Century Gothic" w:hAnsi="Palatino Linotype" w:cs="Century Gothic"/>
          <w:sz w:val="24"/>
          <w:szCs w:val="24"/>
          <w:lang w:val="es-ES"/>
        </w:rPr>
        <w:t>ón</w:t>
      </w:r>
      <w:r w:rsidRPr="00F80A71">
        <w:rPr>
          <w:rFonts w:ascii="Palatino Linotype" w:eastAsia="Century Gothic" w:hAnsi="Palatino Linotype" w:cs="Century Gothic"/>
          <w:spacing w:val="27"/>
          <w:sz w:val="24"/>
          <w:szCs w:val="24"/>
          <w:lang w:val="es-ES"/>
        </w:rPr>
        <w:t xml:space="preserve"> </w:t>
      </w:r>
      <w:r w:rsidRPr="00F80A71">
        <w:rPr>
          <w:rFonts w:ascii="Palatino Linotype" w:eastAsia="Century Gothic" w:hAnsi="Palatino Linotype" w:cs="Century Gothic"/>
          <w:sz w:val="24"/>
          <w:szCs w:val="24"/>
          <w:lang w:val="es-ES"/>
        </w:rPr>
        <w:t>p</w:t>
      </w:r>
      <w:r w:rsidRPr="00F80A71">
        <w:rPr>
          <w:rFonts w:ascii="Palatino Linotype" w:eastAsia="Century Gothic" w:hAnsi="Palatino Linotype" w:cs="Century Gothic"/>
          <w:spacing w:val="1"/>
          <w:sz w:val="24"/>
          <w:szCs w:val="24"/>
          <w:lang w:val="es-ES"/>
        </w:rPr>
        <w:t>e</w:t>
      </w:r>
      <w:r w:rsidRPr="00F80A71">
        <w:rPr>
          <w:rFonts w:ascii="Palatino Linotype" w:eastAsia="Century Gothic" w:hAnsi="Palatino Linotype" w:cs="Century Gothic"/>
          <w:sz w:val="24"/>
          <w:szCs w:val="24"/>
          <w:lang w:val="es-ES"/>
        </w:rPr>
        <w:t>r</w:t>
      </w:r>
      <w:r w:rsidRPr="00F80A71">
        <w:rPr>
          <w:rFonts w:ascii="Palatino Linotype" w:eastAsia="Century Gothic" w:hAnsi="Palatino Linotype" w:cs="Century Gothic"/>
          <w:spacing w:val="-3"/>
          <w:sz w:val="24"/>
          <w:szCs w:val="24"/>
          <w:lang w:val="es-ES"/>
        </w:rPr>
        <w:t>m</w:t>
      </w:r>
      <w:r w:rsidRPr="00F80A71">
        <w:rPr>
          <w:rFonts w:ascii="Palatino Linotype" w:eastAsia="Century Gothic" w:hAnsi="Palatino Linotype" w:cs="Century Gothic"/>
          <w:sz w:val="24"/>
          <w:szCs w:val="24"/>
          <w:lang w:val="es-ES"/>
        </w:rPr>
        <w:t>anen</w:t>
      </w:r>
      <w:r w:rsidRPr="00F80A71">
        <w:rPr>
          <w:rFonts w:ascii="Palatino Linotype" w:eastAsia="Century Gothic" w:hAnsi="Palatino Linotype" w:cs="Century Gothic"/>
          <w:spacing w:val="-3"/>
          <w:sz w:val="24"/>
          <w:szCs w:val="24"/>
          <w:lang w:val="es-ES"/>
        </w:rPr>
        <w:t>t</w:t>
      </w:r>
      <w:r w:rsidRPr="00F80A71">
        <w:rPr>
          <w:rFonts w:ascii="Palatino Linotype" w:eastAsia="Century Gothic" w:hAnsi="Palatino Linotype" w:cs="Century Gothic"/>
          <w:sz w:val="24"/>
          <w:szCs w:val="24"/>
          <w:lang w:val="es-ES"/>
        </w:rPr>
        <w:t>e</w:t>
      </w:r>
      <w:r w:rsidRPr="00F80A71">
        <w:rPr>
          <w:rFonts w:ascii="Palatino Linotype" w:eastAsia="Century Gothic" w:hAnsi="Palatino Linotype" w:cs="Century Gothic"/>
          <w:spacing w:val="32"/>
          <w:sz w:val="24"/>
          <w:szCs w:val="24"/>
          <w:lang w:val="es-ES"/>
        </w:rPr>
        <w:t xml:space="preserve"> </w:t>
      </w:r>
      <w:r w:rsidRPr="00F80A71">
        <w:rPr>
          <w:rFonts w:ascii="Palatino Linotype" w:eastAsia="Century Gothic" w:hAnsi="Palatino Linotype" w:cs="Century Gothic"/>
          <w:sz w:val="24"/>
          <w:szCs w:val="24"/>
          <w:lang w:val="es-ES"/>
        </w:rPr>
        <w:t>de</w:t>
      </w:r>
      <w:r w:rsidRPr="00F80A71">
        <w:rPr>
          <w:rFonts w:ascii="Palatino Linotype" w:eastAsia="Century Gothic" w:hAnsi="Palatino Linotype" w:cs="Century Gothic"/>
          <w:spacing w:val="31"/>
          <w:sz w:val="24"/>
          <w:szCs w:val="24"/>
          <w:lang w:val="es-ES"/>
        </w:rPr>
        <w:t xml:space="preserve"> </w:t>
      </w:r>
      <w:r w:rsidRPr="00F80A71">
        <w:rPr>
          <w:rFonts w:ascii="Palatino Linotype" w:eastAsia="Century Gothic" w:hAnsi="Palatino Linotype" w:cs="Century Gothic"/>
          <w:sz w:val="24"/>
          <w:szCs w:val="24"/>
          <w:lang w:val="es-ES"/>
        </w:rPr>
        <w:t>6</w:t>
      </w:r>
      <w:r w:rsidRPr="00F80A71">
        <w:rPr>
          <w:rFonts w:ascii="Palatino Linotype" w:eastAsia="Century Gothic" w:hAnsi="Palatino Linotype" w:cs="Century Gothic"/>
          <w:spacing w:val="30"/>
          <w:sz w:val="24"/>
          <w:szCs w:val="24"/>
          <w:lang w:val="es-ES"/>
        </w:rPr>
        <w:t xml:space="preserve"> </w:t>
      </w:r>
      <w:r w:rsidRPr="00F80A71">
        <w:rPr>
          <w:rFonts w:ascii="Palatino Linotype" w:eastAsia="Century Gothic" w:hAnsi="Palatino Linotype" w:cs="Century Gothic"/>
          <w:spacing w:val="-2"/>
          <w:sz w:val="24"/>
          <w:szCs w:val="24"/>
          <w:lang w:val="es-ES"/>
        </w:rPr>
        <w:t>d</w:t>
      </w:r>
      <w:r w:rsidRPr="00F80A71">
        <w:rPr>
          <w:rFonts w:ascii="Palatino Linotype" w:eastAsia="Century Gothic" w:hAnsi="Palatino Linotype" w:cs="Century Gothic"/>
          <w:sz w:val="24"/>
          <w:szCs w:val="24"/>
          <w:lang w:val="es-ES"/>
        </w:rPr>
        <w:t>e</w:t>
      </w:r>
      <w:r w:rsidRPr="00F80A71">
        <w:rPr>
          <w:rFonts w:ascii="Palatino Linotype" w:eastAsia="Century Gothic" w:hAnsi="Palatino Linotype" w:cs="Century Gothic"/>
          <w:spacing w:val="31"/>
          <w:sz w:val="24"/>
          <w:szCs w:val="24"/>
          <w:lang w:val="es-ES"/>
        </w:rPr>
        <w:t xml:space="preserve"> </w:t>
      </w:r>
      <w:r w:rsidRPr="00F80A71">
        <w:rPr>
          <w:rFonts w:ascii="Palatino Linotype" w:eastAsia="Century Gothic" w:hAnsi="Palatino Linotype" w:cs="Century Gothic"/>
          <w:spacing w:val="-2"/>
          <w:sz w:val="24"/>
          <w:szCs w:val="24"/>
          <w:lang w:val="es-ES"/>
        </w:rPr>
        <w:t>a</w:t>
      </w:r>
      <w:r w:rsidRPr="00F80A71">
        <w:rPr>
          <w:rFonts w:ascii="Palatino Linotype" w:eastAsia="Century Gothic" w:hAnsi="Palatino Linotype" w:cs="Century Gothic"/>
          <w:sz w:val="24"/>
          <w:szCs w:val="24"/>
          <w:lang w:val="es-ES"/>
        </w:rPr>
        <w:t>b</w:t>
      </w:r>
      <w:r w:rsidRPr="00F80A71">
        <w:rPr>
          <w:rFonts w:ascii="Palatino Linotype" w:eastAsia="Century Gothic" w:hAnsi="Palatino Linotype" w:cs="Century Gothic"/>
          <w:spacing w:val="-1"/>
          <w:sz w:val="24"/>
          <w:szCs w:val="24"/>
          <w:lang w:val="es-ES"/>
        </w:rPr>
        <w:t>r</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l</w:t>
      </w:r>
      <w:r w:rsidRPr="00F80A71">
        <w:rPr>
          <w:rFonts w:ascii="Palatino Linotype" w:eastAsia="Century Gothic" w:hAnsi="Palatino Linotype" w:cs="Century Gothic"/>
          <w:spacing w:val="29"/>
          <w:sz w:val="24"/>
          <w:szCs w:val="24"/>
          <w:lang w:val="es-ES"/>
        </w:rPr>
        <w:t xml:space="preserve"> </w:t>
      </w:r>
      <w:r w:rsidRPr="00F80A71">
        <w:rPr>
          <w:rFonts w:ascii="Palatino Linotype" w:eastAsia="Century Gothic" w:hAnsi="Palatino Linotype" w:cs="Century Gothic"/>
          <w:sz w:val="24"/>
          <w:szCs w:val="24"/>
          <w:lang w:val="es-ES"/>
        </w:rPr>
        <w:t>de</w:t>
      </w:r>
      <w:r w:rsidRPr="00F80A71">
        <w:rPr>
          <w:rFonts w:ascii="Palatino Linotype" w:eastAsia="Century Gothic" w:hAnsi="Palatino Linotype" w:cs="Century Gothic"/>
          <w:spacing w:val="32"/>
          <w:sz w:val="24"/>
          <w:szCs w:val="24"/>
          <w:lang w:val="es-ES"/>
        </w:rPr>
        <w:t xml:space="preserve"> </w:t>
      </w:r>
      <w:r w:rsidRPr="00F80A71">
        <w:rPr>
          <w:rFonts w:ascii="Palatino Linotype" w:eastAsia="Century Gothic" w:hAnsi="Palatino Linotype" w:cs="Century Gothic"/>
          <w:sz w:val="24"/>
          <w:szCs w:val="24"/>
          <w:lang w:val="es-ES"/>
        </w:rPr>
        <w:t>2</w:t>
      </w:r>
      <w:r w:rsidRPr="00F80A71">
        <w:rPr>
          <w:rFonts w:ascii="Palatino Linotype" w:eastAsia="Century Gothic" w:hAnsi="Palatino Linotype" w:cs="Century Gothic"/>
          <w:spacing w:val="-2"/>
          <w:sz w:val="24"/>
          <w:szCs w:val="24"/>
          <w:lang w:val="es-ES"/>
        </w:rPr>
        <w:t>0</w:t>
      </w:r>
      <w:r w:rsidRPr="00F80A71">
        <w:rPr>
          <w:rFonts w:ascii="Palatino Linotype" w:eastAsia="Century Gothic" w:hAnsi="Palatino Linotype" w:cs="Century Gothic"/>
          <w:sz w:val="24"/>
          <w:szCs w:val="24"/>
          <w:lang w:val="es-ES"/>
        </w:rPr>
        <w:t>20,</w:t>
      </w:r>
      <w:r w:rsidRPr="00F80A71">
        <w:rPr>
          <w:rFonts w:ascii="Palatino Linotype" w:eastAsia="Century Gothic" w:hAnsi="Palatino Linotype" w:cs="Century Gothic"/>
          <w:spacing w:val="30"/>
          <w:sz w:val="24"/>
          <w:szCs w:val="24"/>
          <w:lang w:val="es-ES"/>
        </w:rPr>
        <w:t xml:space="preserve"> </w:t>
      </w:r>
      <w:r w:rsidRPr="00F80A71">
        <w:rPr>
          <w:rFonts w:ascii="Palatino Linotype" w:eastAsia="Century Gothic" w:hAnsi="Palatino Linotype" w:cs="Century Gothic"/>
          <w:sz w:val="24"/>
          <w:szCs w:val="24"/>
          <w:lang w:val="es-ES"/>
        </w:rPr>
        <w:t>re</w:t>
      </w:r>
      <w:r w:rsidRPr="00F80A71">
        <w:rPr>
          <w:rFonts w:ascii="Palatino Linotype" w:eastAsia="Century Gothic" w:hAnsi="Palatino Linotype" w:cs="Century Gothic"/>
          <w:spacing w:val="1"/>
          <w:sz w:val="24"/>
          <w:szCs w:val="24"/>
          <w:lang w:val="es-ES"/>
        </w:rPr>
        <w:t>s</w:t>
      </w:r>
      <w:r w:rsidRPr="00F80A71">
        <w:rPr>
          <w:rFonts w:ascii="Palatino Linotype" w:eastAsia="Century Gothic" w:hAnsi="Palatino Linotype" w:cs="Century Gothic"/>
          <w:spacing w:val="-3"/>
          <w:sz w:val="24"/>
          <w:szCs w:val="24"/>
          <w:lang w:val="es-ES"/>
        </w:rPr>
        <w:t>o</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z w:val="24"/>
          <w:szCs w:val="24"/>
          <w:lang w:val="es-ES"/>
        </w:rPr>
        <w:t>v</w:t>
      </w:r>
      <w:r w:rsidRPr="00F80A71">
        <w:rPr>
          <w:rFonts w:ascii="Palatino Linotype" w:eastAsia="Century Gothic" w:hAnsi="Palatino Linotype" w:cs="Century Gothic"/>
          <w:spacing w:val="2"/>
          <w:sz w:val="24"/>
          <w:szCs w:val="24"/>
          <w:lang w:val="es-ES"/>
        </w:rPr>
        <w:t>i</w:t>
      </w:r>
      <w:r w:rsidRPr="00F80A71">
        <w:rPr>
          <w:rFonts w:ascii="Palatino Linotype" w:eastAsia="Century Gothic" w:hAnsi="Palatino Linotype" w:cs="Century Gothic"/>
          <w:spacing w:val="-1"/>
          <w:sz w:val="24"/>
          <w:szCs w:val="24"/>
          <w:lang w:val="es-ES"/>
        </w:rPr>
        <w:t>ó</w:t>
      </w:r>
      <w:r w:rsidRPr="00F80A71">
        <w:rPr>
          <w:rFonts w:ascii="Palatino Linotype" w:eastAsia="Century Gothic" w:hAnsi="Palatino Linotype" w:cs="Century Gothic"/>
          <w:sz w:val="24"/>
          <w:szCs w:val="24"/>
          <w:lang w:val="es-ES"/>
        </w:rPr>
        <w:t>, entre</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z w:val="24"/>
          <w:szCs w:val="24"/>
          <w:lang w:val="es-ES"/>
        </w:rPr>
        <w:t>o</w:t>
      </w:r>
      <w:r w:rsidRPr="00F80A71">
        <w:rPr>
          <w:rFonts w:ascii="Palatino Linotype" w:eastAsia="Century Gothic" w:hAnsi="Palatino Linotype" w:cs="Century Gothic"/>
          <w:spacing w:val="-1"/>
          <w:sz w:val="24"/>
          <w:szCs w:val="24"/>
          <w:lang w:val="es-ES"/>
        </w:rPr>
        <w:t>t</w:t>
      </w:r>
      <w:r w:rsidRPr="00F80A71">
        <w:rPr>
          <w:rFonts w:ascii="Palatino Linotype" w:eastAsia="Century Gothic" w:hAnsi="Palatino Linotype" w:cs="Century Gothic"/>
          <w:spacing w:val="1"/>
          <w:sz w:val="24"/>
          <w:szCs w:val="24"/>
          <w:lang w:val="es-ES"/>
        </w:rPr>
        <w:t>r</w:t>
      </w:r>
      <w:r w:rsidRPr="00F80A71">
        <w:rPr>
          <w:rFonts w:ascii="Palatino Linotype" w:eastAsia="Century Gothic" w:hAnsi="Palatino Linotype" w:cs="Century Gothic"/>
          <w:spacing w:val="-1"/>
          <w:sz w:val="24"/>
          <w:szCs w:val="24"/>
          <w:lang w:val="es-ES"/>
        </w:rPr>
        <w:t>o</w:t>
      </w:r>
      <w:r w:rsidRPr="00F80A71">
        <w:rPr>
          <w:rFonts w:ascii="Palatino Linotype" w:eastAsia="Century Gothic" w:hAnsi="Palatino Linotype" w:cs="Century Gothic"/>
          <w:spacing w:val="1"/>
          <w:sz w:val="24"/>
          <w:szCs w:val="24"/>
          <w:lang w:val="es-ES"/>
        </w:rPr>
        <w:t>s</w:t>
      </w:r>
      <w:r w:rsidRPr="00F80A71">
        <w:rPr>
          <w:rFonts w:ascii="Palatino Linotype" w:eastAsia="Century Gothic" w:hAnsi="Palatino Linotype" w:cs="Century Gothic"/>
          <w:sz w:val="24"/>
          <w:szCs w:val="24"/>
          <w:lang w:val="es-ES"/>
        </w:rPr>
        <w:t>, d</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spo</w:t>
      </w:r>
      <w:r w:rsidRPr="00F80A71">
        <w:rPr>
          <w:rFonts w:ascii="Palatino Linotype" w:eastAsia="Century Gothic" w:hAnsi="Palatino Linotype" w:cs="Century Gothic"/>
          <w:spacing w:val="-3"/>
          <w:sz w:val="24"/>
          <w:szCs w:val="24"/>
          <w:lang w:val="es-ES"/>
        </w:rPr>
        <w:t>n</w:t>
      </w:r>
      <w:r w:rsidRPr="00F80A71">
        <w:rPr>
          <w:rFonts w:ascii="Palatino Linotype" w:eastAsia="Century Gothic" w:hAnsi="Palatino Linotype" w:cs="Century Gothic"/>
          <w:sz w:val="24"/>
          <w:szCs w:val="24"/>
          <w:lang w:val="es-ES"/>
        </w:rPr>
        <w:t>er</w:t>
      </w:r>
      <w:r w:rsidRPr="00F80A71">
        <w:rPr>
          <w:rFonts w:ascii="Palatino Linotype" w:eastAsia="Century Gothic" w:hAnsi="Palatino Linotype" w:cs="Century Gothic"/>
          <w:spacing w:val="3"/>
          <w:sz w:val="24"/>
          <w:szCs w:val="24"/>
          <w:lang w:val="es-ES"/>
        </w:rPr>
        <w:t xml:space="preserve"> </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pacing w:val="3"/>
          <w:sz w:val="24"/>
          <w:szCs w:val="24"/>
          <w:lang w:val="es-ES"/>
        </w:rPr>
        <w:t>l</w:t>
      </w:r>
      <w:r w:rsidRPr="00F80A71">
        <w:rPr>
          <w:rFonts w:ascii="Palatino Linotype" w:eastAsia="Century Gothic" w:hAnsi="Palatino Linotype" w:cs="Century Gothic"/>
          <w:spacing w:val="-3"/>
          <w:sz w:val="24"/>
          <w:szCs w:val="24"/>
          <w:lang w:val="es-ES"/>
        </w:rPr>
        <w:t>o</w:t>
      </w:r>
      <w:r w:rsidRPr="00F80A71">
        <w:rPr>
          <w:rFonts w:ascii="Palatino Linotype" w:eastAsia="Century Gothic" w:hAnsi="Palatino Linotype" w:cs="Century Gothic"/>
          <w:sz w:val="24"/>
          <w:szCs w:val="24"/>
          <w:lang w:val="es-ES"/>
        </w:rPr>
        <w:t>s</w:t>
      </w:r>
      <w:r w:rsidRPr="00F80A71">
        <w:rPr>
          <w:rFonts w:ascii="Palatino Linotype" w:eastAsia="Century Gothic" w:hAnsi="Palatino Linotype" w:cs="Century Gothic"/>
          <w:spacing w:val="4"/>
          <w:sz w:val="24"/>
          <w:szCs w:val="24"/>
          <w:lang w:val="es-ES"/>
        </w:rPr>
        <w:t xml:space="preserve"> </w:t>
      </w:r>
      <w:r w:rsidRPr="00F80A71">
        <w:rPr>
          <w:rFonts w:ascii="Palatino Linotype" w:eastAsia="Century Gothic" w:hAnsi="Palatino Linotype" w:cs="Century Gothic"/>
          <w:sz w:val="24"/>
          <w:szCs w:val="24"/>
          <w:lang w:val="es-ES"/>
        </w:rPr>
        <w:t>g</w:t>
      </w:r>
      <w:r w:rsidRPr="00F80A71">
        <w:rPr>
          <w:rFonts w:ascii="Palatino Linotype" w:eastAsia="Century Gothic" w:hAnsi="Palatino Linotype" w:cs="Century Gothic"/>
          <w:spacing w:val="-3"/>
          <w:sz w:val="24"/>
          <w:szCs w:val="24"/>
          <w:lang w:val="es-ES"/>
        </w:rPr>
        <w:t>o</w:t>
      </w:r>
      <w:r w:rsidRPr="00F80A71">
        <w:rPr>
          <w:rFonts w:ascii="Palatino Linotype" w:eastAsia="Century Gothic" w:hAnsi="Palatino Linotype" w:cs="Century Gothic"/>
          <w:sz w:val="24"/>
          <w:szCs w:val="24"/>
          <w:lang w:val="es-ES"/>
        </w:rPr>
        <w:t>bie</w:t>
      </w:r>
      <w:r w:rsidRPr="00F80A71">
        <w:rPr>
          <w:rFonts w:ascii="Palatino Linotype" w:eastAsia="Century Gothic" w:hAnsi="Palatino Linotype" w:cs="Century Gothic"/>
          <w:spacing w:val="1"/>
          <w:sz w:val="24"/>
          <w:szCs w:val="24"/>
          <w:lang w:val="es-ES"/>
        </w:rPr>
        <w:t>r</w:t>
      </w:r>
      <w:r w:rsidRPr="00F80A71">
        <w:rPr>
          <w:rFonts w:ascii="Palatino Linotype" w:eastAsia="Century Gothic" w:hAnsi="Palatino Linotype" w:cs="Century Gothic"/>
          <w:sz w:val="24"/>
          <w:szCs w:val="24"/>
          <w:lang w:val="es-ES"/>
        </w:rPr>
        <w:t>n</w:t>
      </w:r>
      <w:r w:rsidRPr="00F80A71">
        <w:rPr>
          <w:rFonts w:ascii="Palatino Linotype" w:eastAsia="Century Gothic" w:hAnsi="Palatino Linotype" w:cs="Century Gothic"/>
          <w:spacing w:val="-3"/>
          <w:sz w:val="24"/>
          <w:szCs w:val="24"/>
          <w:lang w:val="es-ES"/>
        </w:rPr>
        <w:t>o</w:t>
      </w:r>
      <w:r w:rsidRPr="00F80A71">
        <w:rPr>
          <w:rFonts w:ascii="Palatino Linotype" w:eastAsia="Century Gothic" w:hAnsi="Palatino Linotype" w:cs="Century Gothic"/>
          <w:sz w:val="24"/>
          <w:szCs w:val="24"/>
          <w:lang w:val="es-ES"/>
        </w:rPr>
        <w:t>s</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z w:val="24"/>
          <w:szCs w:val="24"/>
          <w:lang w:val="es-ES"/>
        </w:rPr>
        <w:t>au</w:t>
      </w:r>
      <w:r w:rsidRPr="00F80A71">
        <w:rPr>
          <w:rFonts w:ascii="Palatino Linotype" w:eastAsia="Century Gothic" w:hAnsi="Palatino Linotype" w:cs="Century Gothic"/>
          <w:spacing w:val="1"/>
          <w:sz w:val="24"/>
          <w:szCs w:val="24"/>
          <w:lang w:val="es-ES"/>
        </w:rPr>
        <w:t>t</w:t>
      </w:r>
      <w:r w:rsidRPr="00F80A71">
        <w:rPr>
          <w:rFonts w:ascii="Palatino Linotype" w:eastAsia="Century Gothic" w:hAnsi="Palatino Linotype" w:cs="Century Gothic"/>
          <w:spacing w:val="-1"/>
          <w:sz w:val="24"/>
          <w:szCs w:val="24"/>
          <w:lang w:val="es-ES"/>
        </w:rPr>
        <w:t>ó</w:t>
      </w:r>
      <w:r w:rsidRPr="00F80A71">
        <w:rPr>
          <w:rFonts w:ascii="Palatino Linotype" w:eastAsia="Century Gothic" w:hAnsi="Palatino Linotype" w:cs="Century Gothic"/>
          <w:sz w:val="24"/>
          <w:szCs w:val="24"/>
          <w:lang w:val="es-ES"/>
        </w:rPr>
        <w:t>n</w:t>
      </w:r>
      <w:r w:rsidRPr="00F80A71">
        <w:rPr>
          <w:rFonts w:ascii="Palatino Linotype" w:eastAsia="Century Gothic" w:hAnsi="Palatino Linotype" w:cs="Century Gothic"/>
          <w:spacing w:val="-3"/>
          <w:sz w:val="24"/>
          <w:szCs w:val="24"/>
          <w:lang w:val="es-ES"/>
        </w:rPr>
        <w:t>o</w:t>
      </w:r>
      <w:r w:rsidRPr="00F80A71">
        <w:rPr>
          <w:rFonts w:ascii="Palatino Linotype" w:eastAsia="Century Gothic" w:hAnsi="Palatino Linotype" w:cs="Century Gothic"/>
          <w:spacing w:val="-1"/>
          <w:sz w:val="24"/>
          <w:szCs w:val="24"/>
          <w:lang w:val="es-ES"/>
        </w:rPr>
        <w:t>m</w:t>
      </w:r>
      <w:r w:rsidRPr="00F80A71">
        <w:rPr>
          <w:rFonts w:ascii="Palatino Linotype" w:eastAsia="Century Gothic" w:hAnsi="Palatino Linotype" w:cs="Century Gothic"/>
          <w:sz w:val="24"/>
          <w:szCs w:val="24"/>
          <w:lang w:val="es-ES"/>
        </w:rPr>
        <w:t>os</w:t>
      </w:r>
      <w:r w:rsidRPr="00F80A71">
        <w:rPr>
          <w:rFonts w:ascii="Palatino Linotype" w:eastAsia="Century Gothic" w:hAnsi="Palatino Linotype" w:cs="Century Gothic"/>
          <w:spacing w:val="4"/>
          <w:sz w:val="24"/>
          <w:szCs w:val="24"/>
          <w:lang w:val="es-ES"/>
        </w:rPr>
        <w:t xml:space="preserve"> </w:t>
      </w:r>
      <w:r w:rsidRPr="00F80A71">
        <w:rPr>
          <w:rFonts w:ascii="Palatino Linotype" w:eastAsia="Century Gothic" w:hAnsi="Palatino Linotype" w:cs="Century Gothic"/>
          <w:spacing w:val="-2"/>
          <w:sz w:val="24"/>
          <w:szCs w:val="24"/>
          <w:lang w:val="es-ES"/>
        </w:rPr>
        <w:t>d</w:t>
      </w:r>
      <w:r w:rsidRPr="00F80A71">
        <w:rPr>
          <w:rFonts w:ascii="Palatino Linotype" w:eastAsia="Century Gothic" w:hAnsi="Palatino Linotype" w:cs="Century Gothic"/>
          <w:sz w:val="24"/>
          <w:szCs w:val="24"/>
          <w:lang w:val="es-ES"/>
        </w:rPr>
        <w:t>e</w:t>
      </w:r>
      <w:r w:rsidRPr="00F80A71">
        <w:rPr>
          <w:rFonts w:ascii="Palatino Linotype" w:eastAsia="Century Gothic" w:hAnsi="Palatino Linotype" w:cs="Century Gothic"/>
          <w:spacing w:val="-2"/>
          <w:sz w:val="24"/>
          <w:szCs w:val="24"/>
          <w:lang w:val="es-ES"/>
        </w:rPr>
        <w:t>s</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z w:val="24"/>
          <w:szCs w:val="24"/>
          <w:lang w:val="es-ES"/>
        </w:rPr>
        <w:t>ent</w:t>
      </w:r>
      <w:r w:rsidRPr="00F80A71">
        <w:rPr>
          <w:rFonts w:ascii="Palatino Linotype" w:eastAsia="Century Gothic" w:hAnsi="Palatino Linotype" w:cs="Century Gothic"/>
          <w:spacing w:val="-2"/>
          <w:sz w:val="24"/>
          <w:szCs w:val="24"/>
          <w:lang w:val="es-ES"/>
        </w:rPr>
        <w:t>ra</w:t>
      </w:r>
      <w:r w:rsidRPr="00F80A71">
        <w:rPr>
          <w:rFonts w:ascii="Palatino Linotype" w:eastAsia="Century Gothic" w:hAnsi="Palatino Linotype" w:cs="Century Gothic"/>
          <w:spacing w:val="1"/>
          <w:sz w:val="24"/>
          <w:szCs w:val="24"/>
          <w:lang w:val="es-ES"/>
        </w:rPr>
        <w:t>li</w:t>
      </w:r>
      <w:r w:rsidRPr="00F80A71">
        <w:rPr>
          <w:rFonts w:ascii="Palatino Linotype" w:eastAsia="Century Gothic" w:hAnsi="Palatino Linotype" w:cs="Century Gothic"/>
          <w:spacing w:val="-3"/>
          <w:sz w:val="24"/>
          <w:szCs w:val="24"/>
          <w:lang w:val="es-ES"/>
        </w:rPr>
        <w:t>z</w:t>
      </w:r>
      <w:r w:rsidRPr="00F80A71">
        <w:rPr>
          <w:rFonts w:ascii="Palatino Linotype" w:eastAsia="Century Gothic" w:hAnsi="Palatino Linotype" w:cs="Century Gothic"/>
          <w:sz w:val="24"/>
          <w:szCs w:val="24"/>
          <w:lang w:val="es-ES"/>
        </w:rPr>
        <w:t xml:space="preserve">ados </w:t>
      </w:r>
      <w:r w:rsidRPr="00F80A71">
        <w:rPr>
          <w:rFonts w:ascii="Palatino Linotype" w:eastAsia="Century Gothic" w:hAnsi="Palatino Linotype" w:cs="Century Gothic"/>
          <w:spacing w:val="-1"/>
          <w:sz w:val="24"/>
          <w:szCs w:val="24"/>
          <w:lang w:val="es-ES"/>
        </w:rPr>
        <w:t>m</w:t>
      </w:r>
      <w:r w:rsidRPr="00F80A71">
        <w:rPr>
          <w:rFonts w:ascii="Palatino Linotype" w:eastAsia="Century Gothic" w:hAnsi="Palatino Linotype" w:cs="Century Gothic"/>
          <w:sz w:val="24"/>
          <w:szCs w:val="24"/>
          <w:lang w:val="es-ES"/>
        </w:rPr>
        <w:t>un</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p</w:t>
      </w:r>
      <w:r w:rsidRPr="00F80A71">
        <w:rPr>
          <w:rFonts w:ascii="Palatino Linotype" w:eastAsia="Century Gothic" w:hAnsi="Palatino Linotype" w:cs="Century Gothic"/>
          <w:spacing w:val="-1"/>
          <w:sz w:val="24"/>
          <w:szCs w:val="24"/>
          <w:lang w:val="es-ES"/>
        </w:rPr>
        <w:t>a</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pacing w:val="-2"/>
          <w:sz w:val="24"/>
          <w:szCs w:val="24"/>
          <w:lang w:val="es-ES"/>
        </w:rPr>
        <w:t>e</w:t>
      </w:r>
      <w:r w:rsidRPr="00F80A71">
        <w:rPr>
          <w:rFonts w:ascii="Palatino Linotype" w:eastAsia="Century Gothic" w:hAnsi="Palatino Linotype" w:cs="Century Gothic"/>
          <w:sz w:val="24"/>
          <w:szCs w:val="24"/>
          <w:lang w:val="es-ES"/>
        </w:rPr>
        <w:t>s, dentro</w:t>
      </w:r>
      <w:r w:rsidRPr="00F80A71">
        <w:rPr>
          <w:rFonts w:ascii="Palatino Linotype" w:eastAsia="Century Gothic" w:hAnsi="Palatino Linotype" w:cs="Century Gothic"/>
          <w:spacing w:val="3"/>
          <w:sz w:val="24"/>
          <w:szCs w:val="24"/>
          <w:lang w:val="es-ES"/>
        </w:rPr>
        <w:t xml:space="preserve"> </w:t>
      </w:r>
      <w:r w:rsidRPr="00F80A71">
        <w:rPr>
          <w:rFonts w:ascii="Palatino Linotype" w:eastAsia="Century Gothic" w:hAnsi="Palatino Linotype" w:cs="Century Gothic"/>
          <w:spacing w:val="-2"/>
          <w:sz w:val="24"/>
          <w:szCs w:val="24"/>
          <w:lang w:val="es-ES"/>
        </w:rPr>
        <w:t>de</w:t>
      </w:r>
      <w:r w:rsidRPr="00F80A71">
        <w:rPr>
          <w:rFonts w:ascii="Palatino Linotype" w:eastAsia="Century Gothic" w:hAnsi="Palatino Linotype" w:cs="Century Gothic"/>
          <w:sz w:val="24"/>
          <w:szCs w:val="24"/>
          <w:lang w:val="es-ES"/>
        </w:rPr>
        <w:t>l</w:t>
      </w:r>
      <w:r w:rsidRPr="00F80A71">
        <w:rPr>
          <w:rFonts w:ascii="Palatino Linotype" w:eastAsia="Century Gothic" w:hAnsi="Palatino Linotype" w:cs="Century Gothic"/>
          <w:spacing w:val="4"/>
          <w:sz w:val="24"/>
          <w:szCs w:val="24"/>
          <w:lang w:val="es-ES"/>
        </w:rPr>
        <w:t xml:space="preserve"> </w:t>
      </w:r>
      <w:r w:rsidRPr="00F80A71">
        <w:rPr>
          <w:rFonts w:ascii="Palatino Linotype" w:eastAsia="Century Gothic" w:hAnsi="Palatino Linotype" w:cs="Century Gothic"/>
          <w:spacing w:val="-1"/>
          <w:sz w:val="24"/>
          <w:szCs w:val="24"/>
          <w:lang w:val="es-ES"/>
        </w:rPr>
        <w:t>m</w:t>
      </w:r>
      <w:r w:rsidRPr="00F80A71">
        <w:rPr>
          <w:rFonts w:ascii="Palatino Linotype" w:eastAsia="Century Gothic" w:hAnsi="Palatino Linotype" w:cs="Century Gothic"/>
          <w:spacing w:val="-2"/>
          <w:sz w:val="24"/>
          <w:szCs w:val="24"/>
          <w:lang w:val="es-ES"/>
        </w:rPr>
        <w:t>a</w:t>
      </w:r>
      <w:r w:rsidRPr="00F80A71">
        <w:rPr>
          <w:rFonts w:ascii="Palatino Linotype" w:eastAsia="Century Gothic" w:hAnsi="Palatino Linotype" w:cs="Century Gothic"/>
          <w:sz w:val="24"/>
          <w:szCs w:val="24"/>
          <w:lang w:val="es-ES"/>
        </w:rPr>
        <w:t>r</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z w:val="24"/>
          <w:szCs w:val="24"/>
          <w:lang w:val="es-ES"/>
        </w:rPr>
        <w:t>o de</w:t>
      </w:r>
      <w:r w:rsidRPr="00F80A71">
        <w:rPr>
          <w:rFonts w:ascii="Palatino Linotype" w:eastAsia="Century Gothic" w:hAnsi="Palatino Linotype" w:cs="Century Gothic"/>
          <w:spacing w:val="1"/>
          <w:sz w:val="24"/>
          <w:szCs w:val="24"/>
          <w:lang w:val="es-ES"/>
        </w:rPr>
        <w:t xml:space="preserve"> </w:t>
      </w:r>
      <w:r w:rsidRPr="00F80A71">
        <w:rPr>
          <w:rFonts w:ascii="Palatino Linotype" w:eastAsia="Century Gothic" w:hAnsi="Palatino Linotype" w:cs="Century Gothic"/>
          <w:sz w:val="24"/>
          <w:szCs w:val="24"/>
          <w:lang w:val="es-ES"/>
        </w:rPr>
        <w:t>sus</w:t>
      </w:r>
      <w:r w:rsidRPr="00F80A71">
        <w:rPr>
          <w:rFonts w:ascii="Palatino Linotype" w:eastAsia="Century Gothic" w:hAnsi="Palatino Linotype" w:cs="Century Gothic"/>
          <w:spacing w:val="1"/>
          <w:sz w:val="24"/>
          <w:szCs w:val="24"/>
          <w:lang w:val="es-ES"/>
        </w:rPr>
        <w:t xml:space="preserve"> </w:t>
      </w:r>
      <w:r w:rsidRPr="00F80A71">
        <w:rPr>
          <w:rFonts w:ascii="Palatino Linotype" w:eastAsia="Century Gothic" w:hAnsi="Palatino Linotype" w:cs="Century Gothic"/>
          <w:spacing w:val="4"/>
          <w:sz w:val="24"/>
          <w:szCs w:val="24"/>
          <w:lang w:val="es-ES"/>
        </w:rPr>
        <w:t>c</w:t>
      </w:r>
      <w:r w:rsidRPr="00F80A71">
        <w:rPr>
          <w:rFonts w:ascii="Palatino Linotype" w:eastAsia="Century Gothic" w:hAnsi="Palatino Linotype" w:cs="Century Gothic"/>
          <w:sz w:val="24"/>
          <w:szCs w:val="24"/>
          <w:lang w:val="es-ES"/>
        </w:rPr>
        <w:t>o</w:t>
      </w:r>
      <w:r w:rsidRPr="00F80A71">
        <w:rPr>
          <w:rFonts w:ascii="Palatino Linotype" w:eastAsia="Century Gothic" w:hAnsi="Palatino Linotype" w:cs="Century Gothic"/>
          <w:spacing w:val="-4"/>
          <w:sz w:val="24"/>
          <w:szCs w:val="24"/>
          <w:lang w:val="es-ES"/>
        </w:rPr>
        <w:t>m</w:t>
      </w:r>
      <w:r w:rsidRPr="00F80A71">
        <w:rPr>
          <w:rFonts w:ascii="Palatino Linotype" w:eastAsia="Century Gothic" w:hAnsi="Palatino Linotype" w:cs="Century Gothic"/>
          <w:sz w:val="24"/>
          <w:szCs w:val="24"/>
          <w:lang w:val="es-ES"/>
        </w:rPr>
        <w:t>p</w:t>
      </w:r>
      <w:r w:rsidRPr="00F80A71">
        <w:rPr>
          <w:rFonts w:ascii="Palatino Linotype" w:eastAsia="Century Gothic" w:hAnsi="Palatino Linotype" w:cs="Century Gothic"/>
          <w:spacing w:val="1"/>
          <w:sz w:val="24"/>
          <w:szCs w:val="24"/>
          <w:lang w:val="es-ES"/>
        </w:rPr>
        <w:t>e</w:t>
      </w:r>
      <w:r w:rsidRPr="00F80A71">
        <w:rPr>
          <w:rFonts w:ascii="Palatino Linotype" w:eastAsia="Century Gothic" w:hAnsi="Palatino Linotype" w:cs="Century Gothic"/>
          <w:sz w:val="24"/>
          <w:szCs w:val="24"/>
          <w:lang w:val="es-ES"/>
        </w:rPr>
        <w:t>t</w:t>
      </w:r>
      <w:r w:rsidRPr="00F80A71">
        <w:rPr>
          <w:rFonts w:ascii="Palatino Linotype" w:eastAsia="Century Gothic" w:hAnsi="Palatino Linotype" w:cs="Century Gothic"/>
          <w:spacing w:val="-2"/>
          <w:sz w:val="24"/>
          <w:szCs w:val="24"/>
          <w:lang w:val="es-ES"/>
        </w:rPr>
        <w:t>e</w:t>
      </w:r>
      <w:r w:rsidRPr="00F80A71">
        <w:rPr>
          <w:rFonts w:ascii="Palatino Linotype" w:eastAsia="Century Gothic" w:hAnsi="Palatino Linotype" w:cs="Century Gothic"/>
          <w:sz w:val="24"/>
          <w:szCs w:val="24"/>
          <w:lang w:val="es-ES"/>
        </w:rPr>
        <w:t>n</w:t>
      </w:r>
      <w:r w:rsidRPr="00F80A71">
        <w:rPr>
          <w:rFonts w:ascii="Palatino Linotype" w:eastAsia="Century Gothic" w:hAnsi="Palatino Linotype" w:cs="Century Gothic"/>
          <w:spacing w:val="-2"/>
          <w:sz w:val="24"/>
          <w:szCs w:val="24"/>
          <w:lang w:val="es-ES"/>
        </w:rPr>
        <w:t>c</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pacing w:val="-2"/>
          <w:sz w:val="24"/>
          <w:szCs w:val="24"/>
          <w:lang w:val="es-ES"/>
        </w:rPr>
        <w:t>a</w:t>
      </w:r>
      <w:r w:rsidRPr="00F80A71">
        <w:rPr>
          <w:rFonts w:ascii="Palatino Linotype" w:eastAsia="Century Gothic" w:hAnsi="Palatino Linotype" w:cs="Century Gothic"/>
          <w:sz w:val="24"/>
          <w:szCs w:val="24"/>
          <w:lang w:val="es-ES"/>
        </w:rPr>
        <w:t>s,</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pacing w:val="-2"/>
          <w:sz w:val="24"/>
          <w:szCs w:val="24"/>
          <w:lang w:val="es-ES"/>
        </w:rPr>
        <w:t>e</w:t>
      </w:r>
      <w:r w:rsidRPr="00F80A71">
        <w:rPr>
          <w:rFonts w:ascii="Palatino Linotype" w:eastAsia="Century Gothic" w:hAnsi="Palatino Linotype" w:cs="Century Gothic"/>
          <w:spacing w:val="-1"/>
          <w:sz w:val="24"/>
          <w:szCs w:val="24"/>
          <w:lang w:val="es-ES"/>
        </w:rPr>
        <w:t>m</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t</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r</w:t>
      </w:r>
      <w:r w:rsidRPr="00F80A71">
        <w:rPr>
          <w:rFonts w:ascii="Palatino Linotype" w:eastAsia="Century Gothic" w:hAnsi="Palatino Linotype" w:cs="Century Gothic"/>
          <w:spacing w:val="3"/>
          <w:sz w:val="24"/>
          <w:szCs w:val="24"/>
          <w:lang w:val="es-ES"/>
        </w:rPr>
        <w:t xml:space="preserve"> </w:t>
      </w:r>
      <w:r w:rsidRPr="00F80A71">
        <w:rPr>
          <w:rFonts w:ascii="Palatino Linotype" w:eastAsia="Century Gothic" w:hAnsi="Palatino Linotype" w:cs="Century Gothic"/>
          <w:sz w:val="24"/>
          <w:szCs w:val="24"/>
          <w:lang w:val="es-ES"/>
        </w:rPr>
        <w:t>y</w:t>
      </w:r>
      <w:r w:rsidRPr="00F80A71">
        <w:rPr>
          <w:rFonts w:ascii="Palatino Linotype" w:eastAsia="Century Gothic" w:hAnsi="Palatino Linotype" w:cs="Century Gothic"/>
          <w:spacing w:val="4"/>
          <w:sz w:val="24"/>
          <w:szCs w:val="24"/>
          <w:lang w:val="es-ES"/>
        </w:rPr>
        <w:t xml:space="preserve"> </w:t>
      </w:r>
      <w:r w:rsidRPr="00F80A71">
        <w:rPr>
          <w:rFonts w:ascii="Palatino Linotype" w:eastAsia="Century Gothic" w:hAnsi="Palatino Linotype" w:cs="Century Gothic"/>
          <w:spacing w:val="-2"/>
          <w:sz w:val="24"/>
          <w:szCs w:val="24"/>
          <w:lang w:val="es-ES"/>
        </w:rPr>
        <w:t>a</w:t>
      </w:r>
      <w:r w:rsidRPr="00F80A71">
        <w:rPr>
          <w:rFonts w:ascii="Palatino Linotype" w:eastAsia="Century Gothic" w:hAnsi="Palatino Linotype" w:cs="Century Gothic"/>
          <w:sz w:val="24"/>
          <w:szCs w:val="24"/>
          <w:lang w:val="es-ES"/>
        </w:rPr>
        <w:t>p</w:t>
      </w:r>
      <w:r w:rsidRPr="00F80A71">
        <w:rPr>
          <w:rFonts w:ascii="Palatino Linotype" w:eastAsia="Century Gothic" w:hAnsi="Palatino Linotype" w:cs="Century Gothic"/>
          <w:spacing w:val="1"/>
          <w:sz w:val="24"/>
          <w:szCs w:val="24"/>
          <w:lang w:val="es-ES"/>
        </w:rPr>
        <w:t>r</w:t>
      </w:r>
      <w:r w:rsidRPr="00F80A71">
        <w:rPr>
          <w:rFonts w:ascii="Palatino Linotype" w:eastAsia="Century Gothic" w:hAnsi="Palatino Linotype" w:cs="Century Gothic"/>
          <w:spacing w:val="-3"/>
          <w:sz w:val="24"/>
          <w:szCs w:val="24"/>
          <w:lang w:val="es-ES"/>
        </w:rPr>
        <w:t>o</w:t>
      </w:r>
      <w:r w:rsidRPr="00F80A71">
        <w:rPr>
          <w:rFonts w:ascii="Palatino Linotype" w:eastAsia="Century Gothic" w:hAnsi="Palatino Linotype" w:cs="Century Gothic"/>
          <w:spacing w:val="1"/>
          <w:sz w:val="24"/>
          <w:szCs w:val="24"/>
          <w:lang w:val="es-ES"/>
        </w:rPr>
        <w:t>b</w:t>
      </w:r>
      <w:r w:rsidRPr="00F80A71">
        <w:rPr>
          <w:rFonts w:ascii="Palatino Linotype" w:eastAsia="Century Gothic" w:hAnsi="Palatino Linotype" w:cs="Century Gothic"/>
          <w:spacing w:val="-2"/>
          <w:sz w:val="24"/>
          <w:szCs w:val="24"/>
          <w:lang w:val="es-ES"/>
        </w:rPr>
        <w:t>a</w:t>
      </w:r>
      <w:r w:rsidRPr="00F80A71">
        <w:rPr>
          <w:rFonts w:ascii="Palatino Linotype" w:eastAsia="Century Gothic" w:hAnsi="Palatino Linotype" w:cs="Century Gothic"/>
          <w:sz w:val="24"/>
          <w:szCs w:val="24"/>
          <w:lang w:val="es-ES"/>
        </w:rPr>
        <w:t>r</w:t>
      </w:r>
      <w:r w:rsidRPr="00F80A71">
        <w:rPr>
          <w:rFonts w:ascii="Palatino Linotype" w:eastAsia="Century Gothic" w:hAnsi="Palatino Linotype" w:cs="Century Gothic"/>
          <w:spacing w:val="3"/>
          <w:sz w:val="24"/>
          <w:szCs w:val="24"/>
          <w:lang w:val="es-ES"/>
        </w:rPr>
        <w:t xml:space="preserve"> </w:t>
      </w:r>
      <w:r w:rsidRPr="00F80A71">
        <w:rPr>
          <w:rFonts w:ascii="Palatino Linotype" w:eastAsia="Century Gothic" w:hAnsi="Palatino Linotype" w:cs="Century Gothic"/>
          <w:sz w:val="24"/>
          <w:szCs w:val="24"/>
          <w:lang w:val="es-ES"/>
        </w:rPr>
        <w:t>una</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pacing w:val="-2"/>
          <w:sz w:val="24"/>
          <w:szCs w:val="24"/>
          <w:lang w:val="es-ES"/>
        </w:rPr>
        <w:t>r</w:t>
      </w:r>
      <w:r w:rsidRPr="00F80A71">
        <w:rPr>
          <w:rFonts w:ascii="Palatino Linotype" w:eastAsia="Century Gothic" w:hAnsi="Palatino Linotype" w:cs="Century Gothic"/>
          <w:sz w:val="24"/>
          <w:szCs w:val="24"/>
          <w:lang w:val="es-ES"/>
        </w:rPr>
        <w:t>e</w:t>
      </w:r>
      <w:r w:rsidRPr="00F80A71">
        <w:rPr>
          <w:rFonts w:ascii="Palatino Linotype" w:eastAsia="Century Gothic" w:hAnsi="Palatino Linotype" w:cs="Century Gothic"/>
          <w:spacing w:val="1"/>
          <w:sz w:val="24"/>
          <w:szCs w:val="24"/>
          <w:lang w:val="es-ES"/>
        </w:rPr>
        <w:t>s</w:t>
      </w:r>
      <w:r w:rsidRPr="00F80A71">
        <w:rPr>
          <w:rFonts w:ascii="Palatino Linotype" w:eastAsia="Century Gothic" w:hAnsi="Palatino Linotype" w:cs="Century Gothic"/>
          <w:sz w:val="24"/>
          <w:szCs w:val="24"/>
          <w:lang w:val="es-ES"/>
        </w:rPr>
        <w:t>o</w:t>
      </w:r>
      <w:r w:rsidRPr="00F80A71">
        <w:rPr>
          <w:rFonts w:ascii="Palatino Linotype" w:eastAsia="Century Gothic" w:hAnsi="Palatino Linotype" w:cs="Century Gothic"/>
          <w:spacing w:val="-2"/>
          <w:sz w:val="24"/>
          <w:szCs w:val="24"/>
          <w:lang w:val="es-ES"/>
        </w:rPr>
        <w:t>l</w:t>
      </w:r>
      <w:r w:rsidRPr="00F80A71">
        <w:rPr>
          <w:rFonts w:ascii="Palatino Linotype" w:eastAsia="Century Gothic" w:hAnsi="Palatino Linotype" w:cs="Century Gothic"/>
          <w:sz w:val="24"/>
          <w:szCs w:val="24"/>
          <w:lang w:val="es-ES"/>
        </w:rPr>
        <w:t>u</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ón</w:t>
      </w:r>
      <w:r w:rsidRPr="00F80A71">
        <w:rPr>
          <w:rFonts w:ascii="Palatino Linotype" w:eastAsia="Century Gothic" w:hAnsi="Palatino Linotype" w:cs="Century Gothic"/>
          <w:spacing w:val="1"/>
          <w:sz w:val="24"/>
          <w:szCs w:val="24"/>
          <w:lang w:val="es-ES"/>
        </w:rPr>
        <w:t xml:space="preserve"> </w:t>
      </w:r>
      <w:r w:rsidRPr="00F80A71">
        <w:rPr>
          <w:rFonts w:ascii="Palatino Linotype" w:eastAsia="Century Gothic" w:hAnsi="Palatino Linotype" w:cs="Century Gothic"/>
          <w:sz w:val="24"/>
          <w:szCs w:val="24"/>
          <w:lang w:val="es-ES"/>
        </w:rPr>
        <w:t>u orden</w:t>
      </w:r>
      <w:r w:rsidRPr="00F80A71">
        <w:rPr>
          <w:rFonts w:ascii="Palatino Linotype" w:eastAsia="Century Gothic" w:hAnsi="Palatino Linotype" w:cs="Century Gothic"/>
          <w:spacing w:val="-2"/>
          <w:sz w:val="24"/>
          <w:szCs w:val="24"/>
          <w:lang w:val="es-ES"/>
        </w:rPr>
        <w:t>a</w:t>
      </w:r>
      <w:r w:rsidRPr="00F80A71">
        <w:rPr>
          <w:rFonts w:ascii="Palatino Linotype" w:eastAsia="Century Gothic" w:hAnsi="Palatino Linotype" w:cs="Century Gothic"/>
          <w:sz w:val="24"/>
          <w:szCs w:val="24"/>
          <w:lang w:val="es-ES"/>
        </w:rPr>
        <w:t>nza</w:t>
      </w:r>
      <w:r w:rsidRPr="00F80A71">
        <w:rPr>
          <w:rFonts w:ascii="Palatino Linotype" w:eastAsia="Century Gothic" w:hAnsi="Palatino Linotype" w:cs="Century Gothic"/>
          <w:spacing w:val="-1"/>
          <w:sz w:val="24"/>
          <w:szCs w:val="24"/>
          <w:lang w:val="es-ES"/>
        </w:rPr>
        <w:t xml:space="preserve"> </w:t>
      </w:r>
      <w:r w:rsidRPr="00F80A71">
        <w:rPr>
          <w:rFonts w:ascii="Palatino Linotype" w:eastAsia="Century Gothic" w:hAnsi="Palatino Linotype" w:cs="Century Gothic"/>
          <w:sz w:val="24"/>
          <w:szCs w:val="24"/>
          <w:lang w:val="es-ES"/>
        </w:rPr>
        <w:t>q</w:t>
      </w:r>
      <w:r w:rsidRPr="00F80A71">
        <w:rPr>
          <w:rFonts w:ascii="Palatino Linotype" w:eastAsia="Century Gothic" w:hAnsi="Palatino Linotype" w:cs="Century Gothic"/>
          <w:spacing w:val="-2"/>
          <w:sz w:val="24"/>
          <w:szCs w:val="24"/>
          <w:lang w:val="es-ES"/>
        </w:rPr>
        <w:t>u</w:t>
      </w:r>
      <w:r w:rsidRPr="00F80A71">
        <w:rPr>
          <w:rFonts w:ascii="Palatino Linotype" w:eastAsia="Century Gothic" w:hAnsi="Palatino Linotype" w:cs="Century Gothic"/>
          <w:sz w:val="24"/>
          <w:szCs w:val="24"/>
          <w:lang w:val="es-ES"/>
        </w:rPr>
        <w:t>e r</w:t>
      </w:r>
      <w:r w:rsidRPr="00F80A71">
        <w:rPr>
          <w:rFonts w:ascii="Palatino Linotype" w:eastAsia="Century Gothic" w:hAnsi="Palatino Linotype" w:cs="Century Gothic"/>
          <w:spacing w:val="-2"/>
          <w:sz w:val="24"/>
          <w:szCs w:val="24"/>
          <w:lang w:val="es-ES"/>
        </w:rPr>
        <w:t>e</w:t>
      </w:r>
      <w:r w:rsidRPr="00F80A71">
        <w:rPr>
          <w:rFonts w:ascii="Palatino Linotype" w:eastAsia="Century Gothic" w:hAnsi="Palatino Linotype" w:cs="Century Gothic"/>
          <w:sz w:val="24"/>
          <w:szCs w:val="24"/>
          <w:lang w:val="es-ES"/>
        </w:rPr>
        <w:t>gule</w:t>
      </w:r>
      <w:r w:rsidRPr="00F80A71">
        <w:rPr>
          <w:rFonts w:ascii="Palatino Linotype" w:eastAsia="Century Gothic" w:hAnsi="Palatino Linotype" w:cs="Century Gothic"/>
          <w:spacing w:val="-4"/>
          <w:sz w:val="24"/>
          <w:szCs w:val="24"/>
          <w:lang w:val="es-ES"/>
        </w:rPr>
        <w:t xml:space="preserve"> </w:t>
      </w:r>
      <w:r w:rsidRPr="00F80A71">
        <w:rPr>
          <w:rFonts w:ascii="Palatino Linotype" w:eastAsia="Century Gothic" w:hAnsi="Palatino Linotype" w:cs="Century Gothic"/>
          <w:sz w:val="24"/>
          <w:szCs w:val="24"/>
          <w:lang w:val="es-ES"/>
        </w:rPr>
        <w:t>el</w:t>
      </w:r>
      <w:r w:rsidRPr="00F80A71">
        <w:rPr>
          <w:rFonts w:ascii="Palatino Linotype" w:eastAsia="Century Gothic" w:hAnsi="Palatino Linotype" w:cs="Century Gothic"/>
          <w:spacing w:val="1"/>
          <w:sz w:val="24"/>
          <w:szCs w:val="24"/>
          <w:lang w:val="es-ES"/>
        </w:rPr>
        <w:t xml:space="preserve"> </w:t>
      </w:r>
      <w:r w:rsidRPr="00F80A71">
        <w:rPr>
          <w:rFonts w:ascii="Palatino Linotype" w:eastAsia="Century Gothic" w:hAnsi="Palatino Linotype" w:cs="Century Gothic"/>
          <w:sz w:val="24"/>
          <w:szCs w:val="24"/>
          <w:lang w:val="es-ES"/>
        </w:rPr>
        <w:t>u</w:t>
      </w:r>
      <w:r w:rsidRPr="00F80A71">
        <w:rPr>
          <w:rFonts w:ascii="Palatino Linotype" w:eastAsia="Century Gothic" w:hAnsi="Palatino Linotype" w:cs="Century Gothic"/>
          <w:spacing w:val="1"/>
          <w:sz w:val="24"/>
          <w:szCs w:val="24"/>
          <w:lang w:val="es-ES"/>
        </w:rPr>
        <w:t>s</w:t>
      </w:r>
      <w:r w:rsidRPr="00F80A71">
        <w:rPr>
          <w:rFonts w:ascii="Palatino Linotype" w:eastAsia="Century Gothic" w:hAnsi="Palatino Linotype" w:cs="Century Gothic"/>
          <w:sz w:val="24"/>
          <w:szCs w:val="24"/>
          <w:lang w:val="es-ES"/>
        </w:rPr>
        <w:t>o</w:t>
      </w:r>
      <w:r w:rsidRPr="00F80A71">
        <w:rPr>
          <w:rFonts w:ascii="Palatino Linotype" w:eastAsia="Century Gothic" w:hAnsi="Palatino Linotype" w:cs="Century Gothic"/>
          <w:spacing w:val="-1"/>
          <w:sz w:val="24"/>
          <w:szCs w:val="24"/>
          <w:lang w:val="es-ES"/>
        </w:rPr>
        <w:t xml:space="preserve"> </w:t>
      </w:r>
      <w:r w:rsidRPr="00F80A71">
        <w:rPr>
          <w:rFonts w:ascii="Palatino Linotype" w:eastAsia="Century Gothic" w:hAnsi="Palatino Linotype" w:cs="Century Gothic"/>
          <w:spacing w:val="-2"/>
          <w:sz w:val="24"/>
          <w:szCs w:val="24"/>
          <w:lang w:val="es-ES"/>
        </w:rPr>
        <w:t>d</w:t>
      </w:r>
      <w:r w:rsidRPr="00F80A71">
        <w:rPr>
          <w:rFonts w:ascii="Palatino Linotype" w:eastAsia="Century Gothic" w:hAnsi="Palatino Linotype" w:cs="Century Gothic"/>
          <w:sz w:val="24"/>
          <w:szCs w:val="24"/>
          <w:lang w:val="es-ES"/>
        </w:rPr>
        <w:t xml:space="preserve">e </w:t>
      </w:r>
      <w:r w:rsidRPr="00F80A71">
        <w:rPr>
          <w:rFonts w:ascii="Palatino Linotype" w:eastAsia="Century Gothic" w:hAnsi="Palatino Linotype" w:cs="Century Gothic"/>
          <w:spacing w:val="-1"/>
          <w:sz w:val="24"/>
          <w:szCs w:val="24"/>
          <w:lang w:val="es-ES"/>
        </w:rPr>
        <w:t>m</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1"/>
          <w:sz w:val="24"/>
          <w:szCs w:val="24"/>
          <w:lang w:val="es-ES"/>
        </w:rPr>
        <w:t>s</w:t>
      </w:r>
      <w:r w:rsidRPr="00F80A71">
        <w:rPr>
          <w:rFonts w:ascii="Palatino Linotype" w:eastAsia="Century Gothic" w:hAnsi="Palatino Linotype" w:cs="Century Gothic"/>
          <w:spacing w:val="2"/>
          <w:sz w:val="24"/>
          <w:szCs w:val="24"/>
          <w:lang w:val="es-ES"/>
        </w:rPr>
        <w:t>c</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1"/>
          <w:sz w:val="24"/>
          <w:szCs w:val="24"/>
          <w:lang w:val="es-ES"/>
        </w:rPr>
        <w:t>ri</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z w:val="24"/>
          <w:szCs w:val="24"/>
          <w:lang w:val="es-ES"/>
        </w:rPr>
        <w:t>as o</w:t>
      </w:r>
      <w:r w:rsidRPr="00F80A71">
        <w:rPr>
          <w:rFonts w:ascii="Palatino Linotype" w:eastAsia="Century Gothic" w:hAnsi="Palatino Linotype" w:cs="Century Gothic"/>
          <w:spacing w:val="-4"/>
          <w:sz w:val="24"/>
          <w:szCs w:val="24"/>
          <w:lang w:val="es-ES"/>
        </w:rPr>
        <w:t xml:space="preserve"> </w:t>
      </w:r>
      <w:r w:rsidRPr="00F80A71">
        <w:rPr>
          <w:rFonts w:ascii="Palatino Linotype" w:eastAsia="Century Gothic" w:hAnsi="Palatino Linotype" w:cs="Century Gothic"/>
          <w:sz w:val="24"/>
          <w:szCs w:val="24"/>
          <w:lang w:val="es-ES"/>
        </w:rPr>
        <w:t>tap</w:t>
      </w:r>
      <w:r w:rsidRPr="00F80A71">
        <w:rPr>
          <w:rFonts w:ascii="Palatino Linotype" w:eastAsia="Century Gothic" w:hAnsi="Palatino Linotype" w:cs="Century Gothic"/>
          <w:spacing w:val="1"/>
          <w:sz w:val="24"/>
          <w:szCs w:val="24"/>
          <w:lang w:val="es-ES"/>
        </w:rPr>
        <w:t>a</w:t>
      </w:r>
      <w:r w:rsidRPr="00F80A71">
        <w:rPr>
          <w:rFonts w:ascii="Palatino Linotype" w:eastAsia="Century Gothic" w:hAnsi="Palatino Linotype" w:cs="Century Gothic"/>
          <w:sz w:val="24"/>
          <w:szCs w:val="24"/>
          <w:lang w:val="es-ES"/>
        </w:rPr>
        <w:t>b</w:t>
      </w:r>
      <w:r w:rsidRPr="00F80A71">
        <w:rPr>
          <w:rFonts w:ascii="Palatino Linotype" w:eastAsia="Century Gothic" w:hAnsi="Palatino Linotype" w:cs="Century Gothic"/>
          <w:spacing w:val="-2"/>
          <w:sz w:val="24"/>
          <w:szCs w:val="24"/>
          <w:lang w:val="es-ES"/>
        </w:rPr>
        <w:t>o</w:t>
      </w:r>
      <w:r w:rsidRPr="00F80A71">
        <w:rPr>
          <w:rFonts w:ascii="Palatino Linotype" w:eastAsia="Century Gothic" w:hAnsi="Palatino Linotype" w:cs="Century Gothic"/>
          <w:spacing w:val="2"/>
          <w:sz w:val="24"/>
          <w:szCs w:val="24"/>
          <w:lang w:val="es-ES"/>
        </w:rPr>
        <w:t>c</w:t>
      </w:r>
      <w:r w:rsidRPr="00F80A71">
        <w:rPr>
          <w:rFonts w:ascii="Palatino Linotype" w:eastAsia="Century Gothic" w:hAnsi="Palatino Linotype" w:cs="Century Gothic"/>
          <w:spacing w:val="-2"/>
          <w:sz w:val="24"/>
          <w:szCs w:val="24"/>
          <w:lang w:val="es-ES"/>
        </w:rPr>
        <w:t>a</w:t>
      </w:r>
      <w:r w:rsidRPr="00F80A71">
        <w:rPr>
          <w:rFonts w:ascii="Palatino Linotype" w:eastAsia="Century Gothic" w:hAnsi="Palatino Linotype" w:cs="Century Gothic"/>
          <w:sz w:val="24"/>
          <w:szCs w:val="24"/>
          <w:lang w:val="es-ES"/>
        </w:rPr>
        <w:t>s en</w:t>
      </w:r>
      <w:r w:rsidRPr="00F80A71">
        <w:rPr>
          <w:rFonts w:ascii="Palatino Linotype" w:eastAsia="Century Gothic" w:hAnsi="Palatino Linotype" w:cs="Century Gothic"/>
          <w:spacing w:val="-1"/>
          <w:sz w:val="24"/>
          <w:szCs w:val="24"/>
          <w:lang w:val="es-ES"/>
        </w:rPr>
        <w:t xml:space="preserve"> </w:t>
      </w:r>
      <w:r w:rsidRPr="00F80A71">
        <w:rPr>
          <w:rFonts w:ascii="Palatino Linotype" w:eastAsia="Century Gothic" w:hAnsi="Palatino Linotype" w:cs="Century Gothic"/>
          <w:sz w:val="24"/>
          <w:szCs w:val="24"/>
          <w:lang w:val="es-ES"/>
        </w:rPr>
        <w:t>e</w:t>
      </w:r>
      <w:r w:rsidRPr="00F80A71">
        <w:rPr>
          <w:rFonts w:ascii="Palatino Linotype" w:eastAsia="Century Gothic" w:hAnsi="Palatino Linotype" w:cs="Century Gothic"/>
          <w:spacing w:val="-1"/>
          <w:sz w:val="24"/>
          <w:szCs w:val="24"/>
          <w:lang w:val="es-ES"/>
        </w:rPr>
        <w:t>s</w:t>
      </w:r>
      <w:r w:rsidRPr="00F80A71">
        <w:rPr>
          <w:rFonts w:ascii="Palatino Linotype" w:eastAsia="Century Gothic" w:hAnsi="Palatino Linotype" w:cs="Century Gothic"/>
          <w:sz w:val="24"/>
          <w:szCs w:val="24"/>
          <w:lang w:val="es-ES"/>
        </w:rPr>
        <w:t>p</w:t>
      </w:r>
      <w:r w:rsidRPr="00F80A71">
        <w:rPr>
          <w:rFonts w:ascii="Palatino Linotype" w:eastAsia="Century Gothic" w:hAnsi="Palatino Linotype" w:cs="Century Gothic"/>
          <w:spacing w:val="-1"/>
          <w:sz w:val="24"/>
          <w:szCs w:val="24"/>
          <w:lang w:val="es-ES"/>
        </w:rPr>
        <w:t>a</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os</w:t>
      </w:r>
      <w:r w:rsidRPr="00F80A71">
        <w:rPr>
          <w:rFonts w:ascii="Palatino Linotype" w:eastAsia="Century Gothic" w:hAnsi="Palatino Linotype" w:cs="Century Gothic"/>
          <w:spacing w:val="-1"/>
          <w:sz w:val="24"/>
          <w:szCs w:val="24"/>
          <w:lang w:val="es-ES"/>
        </w:rPr>
        <w:t xml:space="preserve"> </w:t>
      </w:r>
      <w:r w:rsidRPr="00F80A71">
        <w:rPr>
          <w:rFonts w:ascii="Palatino Linotype" w:eastAsia="Century Gothic" w:hAnsi="Palatino Linotype" w:cs="Century Gothic"/>
          <w:spacing w:val="1"/>
          <w:sz w:val="24"/>
          <w:szCs w:val="24"/>
          <w:lang w:val="es-ES"/>
        </w:rPr>
        <w:t>p</w:t>
      </w:r>
      <w:r w:rsidRPr="00F80A71">
        <w:rPr>
          <w:rFonts w:ascii="Palatino Linotype" w:eastAsia="Century Gothic" w:hAnsi="Palatino Linotype" w:cs="Century Gothic"/>
          <w:sz w:val="24"/>
          <w:szCs w:val="24"/>
          <w:lang w:val="es-ES"/>
        </w:rPr>
        <w:t>ú</w:t>
      </w:r>
      <w:r w:rsidRPr="00F80A71">
        <w:rPr>
          <w:rFonts w:ascii="Palatino Linotype" w:eastAsia="Century Gothic" w:hAnsi="Palatino Linotype" w:cs="Century Gothic"/>
          <w:spacing w:val="-2"/>
          <w:sz w:val="24"/>
          <w:szCs w:val="24"/>
          <w:lang w:val="es-ES"/>
        </w:rPr>
        <w:t>b</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pacing w:val="1"/>
          <w:sz w:val="24"/>
          <w:szCs w:val="24"/>
          <w:lang w:val="es-ES"/>
        </w:rPr>
        <w:t>ic</w:t>
      </w:r>
      <w:r w:rsidRPr="00F80A71">
        <w:rPr>
          <w:rFonts w:ascii="Palatino Linotype" w:eastAsia="Century Gothic" w:hAnsi="Palatino Linotype" w:cs="Century Gothic"/>
          <w:spacing w:val="-3"/>
          <w:sz w:val="24"/>
          <w:szCs w:val="24"/>
          <w:lang w:val="es-ES"/>
        </w:rPr>
        <w:t>o</w:t>
      </w:r>
      <w:r w:rsidRPr="00F80A71">
        <w:rPr>
          <w:rFonts w:ascii="Palatino Linotype" w:eastAsia="Century Gothic" w:hAnsi="Palatino Linotype" w:cs="Century Gothic"/>
          <w:spacing w:val="1"/>
          <w:sz w:val="24"/>
          <w:szCs w:val="24"/>
          <w:lang w:val="es-ES"/>
        </w:rPr>
        <w:t>s</w:t>
      </w:r>
      <w:r w:rsidRPr="00F80A71">
        <w:rPr>
          <w:rFonts w:ascii="Palatino Linotype" w:eastAsia="Century Gothic" w:hAnsi="Palatino Linotype" w:cs="Century Gothic"/>
          <w:sz w:val="24"/>
          <w:szCs w:val="24"/>
          <w:lang w:val="es-ES"/>
        </w:rPr>
        <w:t>.</w:t>
      </w:r>
    </w:p>
    <w:p w14:paraId="17D6A7CA" w14:textId="77777777" w:rsidR="008138B4" w:rsidRPr="00F80A71" w:rsidRDefault="008138B4" w:rsidP="00941FF9">
      <w:pPr>
        <w:pStyle w:val="Sinespaciado"/>
        <w:jc w:val="both"/>
        <w:rPr>
          <w:rFonts w:ascii="Palatino Linotype" w:eastAsia="Century Gothic" w:hAnsi="Palatino Linotype" w:cs="Century Gothic"/>
          <w:sz w:val="24"/>
          <w:szCs w:val="24"/>
          <w:lang w:val="es-ES"/>
        </w:rPr>
      </w:pPr>
    </w:p>
    <w:p w14:paraId="20EFA429" w14:textId="012F5850" w:rsidR="008138B4" w:rsidRPr="00F80A71" w:rsidRDefault="008138B4" w:rsidP="00941FF9">
      <w:pPr>
        <w:pStyle w:val="Sinespaciado"/>
        <w:jc w:val="both"/>
        <w:rPr>
          <w:rFonts w:ascii="Palatino Linotype" w:eastAsia="Century Gothic" w:hAnsi="Palatino Linotype" w:cs="Century Gothic"/>
          <w:sz w:val="24"/>
          <w:szCs w:val="24"/>
          <w:lang w:val="es-ES"/>
        </w:rPr>
      </w:pPr>
      <w:r w:rsidRPr="00F80A71">
        <w:rPr>
          <w:rFonts w:ascii="Palatino Linotype" w:eastAsia="Century Gothic" w:hAnsi="Palatino Linotype" w:cs="Century Gothic"/>
          <w:spacing w:val="-1"/>
          <w:sz w:val="24"/>
          <w:szCs w:val="24"/>
          <w:lang w:val="es-ES"/>
        </w:rPr>
        <w:t>E</w:t>
      </w:r>
      <w:r w:rsidRPr="00F80A71">
        <w:rPr>
          <w:rFonts w:ascii="Palatino Linotype" w:eastAsia="Century Gothic" w:hAnsi="Palatino Linotype" w:cs="Century Gothic"/>
          <w:sz w:val="24"/>
          <w:szCs w:val="24"/>
          <w:lang w:val="es-ES"/>
        </w:rPr>
        <w:t>n</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z w:val="24"/>
          <w:szCs w:val="24"/>
          <w:lang w:val="es-ES"/>
        </w:rPr>
        <w:t>e</w:t>
      </w:r>
      <w:r w:rsidRPr="00F80A71">
        <w:rPr>
          <w:rFonts w:ascii="Palatino Linotype" w:eastAsia="Century Gothic" w:hAnsi="Palatino Linotype" w:cs="Century Gothic"/>
          <w:spacing w:val="1"/>
          <w:sz w:val="24"/>
          <w:szCs w:val="24"/>
          <w:lang w:val="es-ES"/>
        </w:rPr>
        <w:t>s</w:t>
      </w:r>
      <w:r w:rsidRPr="00F80A71">
        <w:rPr>
          <w:rFonts w:ascii="Palatino Linotype" w:eastAsia="Century Gothic" w:hAnsi="Palatino Linotype" w:cs="Century Gothic"/>
          <w:sz w:val="24"/>
          <w:szCs w:val="24"/>
          <w:lang w:val="es-ES"/>
        </w:rPr>
        <w:t>te</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pacing w:val="-2"/>
          <w:sz w:val="24"/>
          <w:szCs w:val="24"/>
          <w:lang w:val="es-ES"/>
        </w:rPr>
        <w:t>s</w:t>
      </w:r>
      <w:r w:rsidRPr="00F80A71">
        <w:rPr>
          <w:rFonts w:ascii="Palatino Linotype" w:eastAsia="Century Gothic" w:hAnsi="Palatino Linotype" w:cs="Century Gothic"/>
          <w:sz w:val="24"/>
          <w:szCs w:val="24"/>
          <w:lang w:val="es-ES"/>
        </w:rPr>
        <w:t>ent</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do,</w:t>
      </w:r>
      <w:r w:rsidRPr="00F80A71">
        <w:rPr>
          <w:rFonts w:ascii="Palatino Linotype" w:eastAsia="Century Gothic" w:hAnsi="Palatino Linotype" w:cs="Century Gothic"/>
          <w:spacing w:val="1"/>
          <w:sz w:val="24"/>
          <w:szCs w:val="24"/>
          <w:lang w:val="es-ES"/>
        </w:rPr>
        <w:t xml:space="preserve"> </w:t>
      </w:r>
      <w:r w:rsidRPr="00F80A71">
        <w:rPr>
          <w:rFonts w:ascii="Palatino Linotype" w:eastAsia="Century Gothic" w:hAnsi="Palatino Linotype" w:cs="Century Gothic"/>
          <w:sz w:val="24"/>
          <w:szCs w:val="24"/>
          <w:lang w:val="es-ES"/>
        </w:rPr>
        <w:t xml:space="preserve">en </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z w:val="24"/>
          <w:szCs w:val="24"/>
          <w:lang w:val="es-ES"/>
        </w:rPr>
        <w:t>as</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pacing w:val="-2"/>
          <w:sz w:val="24"/>
          <w:szCs w:val="24"/>
          <w:lang w:val="es-ES"/>
        </w:rPr>
        <w:t>r</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z w:val="24"/>
          <w:szCs w:val="24"/>
          <w:lang w:val="es-ES"/>
        </w:rPr>
        <w:t>uns</w:t>
      </w:r>
      <w:r w:rsidRPr="00F80A71">
        <w:rPr>
          <w:rFonts w:ascii="Palatino Linotype" w:eastAsia="Century Gothic" w:hAnsi="Palatino Linotype" w:cs="Century Gothic"/>
          <w:spacing w:val="-3"/>
          <w:sz w:val="24"/>
          <w:szCs w:val="24"/>
          <w:lang w:val="es-ES"/>
        </w:rPr>
        <w:t>t</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2"/>
          <w:sz w:val="24"/>
          <w:szCs w:val="24"/>
          <w:lang w:val="es-ES"/>
        </w:rPr>
        <w:t>n</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as de</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z w:val="24"/>
          <w:szCs w:val="24"/>
          <w:lang w:val="es-ES"/>
        </w:rPr>
        <w:t>em</w:t>
      </w:r>
      <w:r w:rsidRPr="00F80A71">
        <w:rPr>
          <w:rFonts w:ascii="Palatino Linotype" w:eastAsia="Century Gothic" w:hAnsi="Palatino Linotype" w:cs="Century Gothic"/>
          <w:spacing w:val="-2"/>
          <w:sz w:val="24"/>
          <w:szCs w:val="24"/>
          <w:lang w:val="es-ES"/>
        </w:rPr>
        <w:t>e</w:t>
      </w:r>
      <w:r w:rsidRPr="00F80A71">
        <w:rPr>
          <w:rFonts w:ascii="Palatino Linotype" w:eastAsia="Century Gothic" w:hAnsi="Palatino Linotype" w:cs="Century Gothic"/>
          <w:sz w:val="24"/>
          <w:szCs w:val="24"/>
          <w:lang w:val="es-ES"/>
        </w:rPr>
        <w:t>r</w:t>
      </w:r>
      <w:r w:rsidRPr="00F80A71">
        <w:rPr>
          <w:rFonts w:ascii="Palatino Linotype" w:eastAsia="Century Gothic" w:hAnsi="Palatino Linotype" w:cs="Century Gothic"/>
          <w:spacing w:val="-2"/>
          <w:sz w:val="24"/>
          <w:szCs w:val="24"/>
          <w:lang w:val="es-ES"/>
        </w:rPr>
        <w:t>g</w:t>
      </w:r>
      <w:r w:rsidRPr="00F80A71">
        <w:rPr>
          <w:rFonts w:ascii="Palatino Linotype" w:eastAsia="Century Gothic" w:hAnsi="Palatino Linotype" w:cs="Century Gothic"/>
          <w:sz w:val="24"/>
          <w:szCs w:val="24"/>
          <w:lang w:val="es-ES"/>
        </w:rPr>
        <w:t>en</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pacing w:val="-2"/>
          <w:sz w:val="24"/>
          <w:szCs w:val="24"/>
          <w:lang w:val="es-ES"/>
        </w:rPr>
        <w:t>e</w:t>
      </w:r>
      <w:r w:rsidRPr="00F80A71">
        <w:rPr>
          <w:rFonts w:ascii="Palatino Linotype" w:eastAsia="Century Gothic" w:hAnsi="Palatino Linotype" w:cs="Century Gothic"/>
          <w:sz w:val="24"/>
          <w:szCs w:val="24"/>
          <w:lang w:val="es-ES"/>
        </w:rPr>
        <w:t>v</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pacing w:val="-2"/>
          <w:sz w:val="24"/>
          <w:szCs w:val="24"/>
          <w:lang w:val="es-ES"/>
        </w:rPr>
        <w:t>d</w:t>
      </w:r>
      <w:r w:rsidRPr="00F80A71">
        <w:rPr>
          <w:rFonts w:ascii="Palatino Linotype" w:eastAsia="Century Gothic" w:hAnsi="Palatino Linotype" w:cs="Century Gothic"/>
          <w:sz w:val="24"/>
          <w:szCs w:val="24"/>
          <w:lang w:val="es-ES"/>
        </w:rPr>
        <w:t>en</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2"/>
          <w:sz w:val="24"/>
          <w:szCs w:val="24"/>
          <w:lang w:val="es-ES"/>
        </w:rPr>
        <w:t>d</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2"/>
          <w:sz w:val="24"/>
          <w:szCs w:val="24"/>
          <w:lang w:val="es-ES"/>
        </w:rPr>
        <w:t>s</w:t>
      </w:r>
      <w:r w:rsidRPr="00F80A71">
        <w:rPr>
          <w:rFonts w:ascii="Palatino Linotype" w:eastAsia="Century Gothic" w:hAnsi="Palatino Linotype" w:cs="Century Gothic"/>
          <w:sz w:val="24"/>
          <w:szCs w:val="24"/>
          <w:lang w:val="es-ES"/>
        </w:rPr>
        <w:t>,</w:t>
      </w:r>
      <w:r w:rsidRPr="00F80A71">
        <w:rPr>
          <w:rFonts w:ascii="Palatino Linotype" w:eastAsia="Century Gothic" w:hAnsi="Palatino Linotype" w:cs="Century Gothic"/>
          <w:spacing w:val="1"/>
          <w:sz w:val="24"/>
          <w:szCs w:val="24"/>
          <w:lang w:val="es-ES"/>
        </w:rPr>
        <w:t xml:space="preserve"> </w:t>
      </w:r>
      <w:r w:rsidRPr="00F80A71">
        <w:rPr>
          <w:rFonts w:ascii="Palatino Linotype" w:eastAsia="Century Gothic" w:hAnsi="Palatino Linotype" w:cs="Century Gothic"/>
          <w:spacing w:val="-2"/>
          <w:sz w:val="24"/>
          <w:szCs w:val="24"/>
          <w:lang w:val="es-ES"/>
        </w:rPr>
        <w:t>e</w:t>
      </w:r>
      <w:r w:rsidRPr="00F80A71">
        <w:rPr>
          <w:rFonts w:ascii="Palatino Linotype" w:eastAsia="Century Gothic" w:hAnsi="Palatino Linotype" w:cs="Century Gothic"/>
          <w:sz w:val="24"/>
          <w:szCs w:val="24"/>
          <w:lang w:val="es-ES"/>
        </w:rPr>
        <w:t>s ne</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z w:val="24"/>
          <w:szCs w:val="24"/>
          <w:lang w:val="es-ES"/>
        </w:rPr>
        <w:t>e</w:t>
      </w:r>
      <w:r w:rsidRPr="00F80A71">
        <w:rPr>
          <w:rFonts w:ascii="Palatino Linotype" w:eastAsia="Century Gothic" w:hAnsi="Palatino Linotype" w:cs="Century Gothic"/>
          <w:spacing w:val="1"/>
          <w:sz w:val="24"/>
          <w:szCs w:val="24"/>
          <w:lang w:val="es-ES"/>
        </w:rPr>
        <w:t>s</w:t>
      </w:r>
      <w:r w:rsidRPr="00F80A71">
        <w:rPr>
          <w:rFonts w:ascii="Palatino Linotype" w:eastAsia="Century Gothic" w:hAnsi="Palatino Linotype" w:cs="Century Gothic"/>
          <w:spacing w:val="-2"/>
          <w:sz w:val="24"/>
          <w:szCs w:val="24"/>
          <w:lang w:val="es-ES"/>
        </w:rPr>
        <w:t>a</w:t>
      </w:r>
      <w:r w:rsidRPr="00F80A71">
        <w:rPr>
          <w:rFonts w:ascii="Palatino Linotype" w:eastAsia="Century Gothic" w:hAnsi="Palatino Linotype" w:cs="Century Gothic"/>
          <w:sz w:val="24"/>
          <w:szCs w:val="24"/>
          <w:lang w:val="es-ES"/>
        </w:rPr>
        <w:t>r</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 xml:space="preserve">o </w:t>
      </w:r>
      <w:r w:rsidRPr="00F80A71">
        <w:rPr>
          <w:rFonts w:ascii="Palatino Linotype" w:eastAsia="Century Gothic" w:hAnsi="Palatino Linotype" w:cs="Century Gothic"/>
          <w:spacing w:val="41"/>
          <w:sz w:val="24"/>
          <w:szCs w:val="24"/>
          <w:lang w:val="es-ES"/>
        </w:rPr>
        <w:t xml:space="preserve"> </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z w:val="24"/>
          <w:szCs w:val="24"/>
          <w:lang w:val="es-ES"/>
        </w:rPr>
        <w:t>o</w:t>
      </w:r>
      <w:r w:rsidRPr="00F80A71">
        <w:rPr>
          <w:rFonts w:ascii="Palatino Linotype" w:eastAsia="Century Gothic" w:hAnsi="Palatino Linotype" w:cs="Century Gothic"/>
          <w:spacing w:val="-1"/>
          <w:sz w:val="24"/>
          <w:szCs w:val="24"/>
          <w:lang w:val="es-ES"/>
        </w:rPr>
        <w:t>n</w:t>
      </w:r>
      <w:r w:rsidRPr="00F80A71">
        <w:rPr>
          <w:rFonts w:ascii="Palatino Linotype" w:eastAsia="Century Gothic" w:hAnsi="Palatino Linotype" w:cs="Century Gothic"/>
          <w:sz w:val="24"/>
          <w:szCs w:val="24"/>
          <w:lang w:val="es-ES"/>
        </w:rPr>
        <w:t>t</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pacing w:val="-3"/>
          <w:sz w:val="24"/>
          <w:szCs w:val="24"/>
          <w:lang w:val="es-ES"/>
        </w:rPr>
        <w:t>n</w:t>
      </w:r>
      <w:r w:rsidRPr="00F80A71">
        <w:rPr>
          <w:rFonts w:ascii="Palatino Linotype" w:eastAsia="Century Gothic" w:hAnsi="Palatino Linotype" w:cs="Century Gothic"/>
          <w:sz w:val="24"/>
          <w:szCs w:val="24"/>
          <w:lang w:val="es-ES"/>
        </w:rPr>
        <w:t xml:space="preserve">uar </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z w:val="24"/>
          <w:szCs w:val="24"/>
          <w:lang w:val="es-ES"/>
        </w:rPr>
        <w:t xml:space="preserve">on </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z w:val="24"/>
          <w:szCs w:val="24"/>
          <w:lang w:val="es-ES"/>
        </w:rPr>
        <w:t>a ad</w:t>
      </w:r>
      <w:r w:rsidRPr="00F80A71">
        <w:rPr>
          <w:rFonts w:ascii="Palatino Linotype" w:eastAsia="Century Gothic" w:hAnsi="Palatino Linotype" w:cs="Century Gothic"/>
          <w:spacing w:val="-3"/>
          <w:sz w:val="24"/>
          <w:szCs w:val="24"/>
          <w:lang w:val="es-ES"/>
        </w:rPr>
        <w:t>o</w:t>
      </w:r>
      <w:r w:rsidRPr="00F80A71">
        <w:rPr>
          <w:rFonts w:ascii="Palatino Linotype" w:eastAsia="Century Gothic" w:hAnsi="Palatino Linotype" w:cs="Century Gothic"/>
          <w:spacing w:val="1"/>
          <w:sz w:val="24"/>
          <w:szCs w:val="24"/>
          <w:lang w:val="es-ES"/>
        </w:rPr>
        <w:t>p</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ón</w:t>
      </w:r>
      <w:r w:rsidRPr="00F80A71">
        <w:rPr>
          <w:rFonts w:ascii="Palatino Linotype" w:eastAsia="Century Gothic" w:hAnsi="Palatino Linotype" w:cs="Century Gothic"/>
          <w:spacing w:val="43"/>
          <w:sz w:val="24"/>
          <w:szCs w:val="24"/>
          <w:lang w:val="es-ES"/>
        </w:rPr>
        <w:t xml:space="preserve"> </w:t>
      </w:r>
      <w:r w:rsidRPr="00F80A71">
        <w:rPr>
          <w:rFonts w:ascii="Palatino Linotype" w:eastAsia="Century Gothic" w:hAnsi="Palatino Linotype" w:cs="Century Gothic"/>
          <w:sz w:val="24"/>
          <w:szCs w:val="24"/>
          <w:lang w:val="es-ES"/>
        </w:rPr>
        <w:t>e</w:t>
      </w:r>
      <w:r w:rsidRPr="00F80A71">
        <w:rPr>
          <w:rFonts w:ascii="Palatino Linotype" w:eastAsia="Century Gothic" w:hAnsi="Palatino Linotype" w:cs="Century Gothic"/>
          <w:spacing w:val="44"/>
          <w:sz w:val="24"/>
          <w:szCs w:val="24"/>
          <w:lang w:val="es-ES"/>
        </w:rPr>
        <w:t xml:space="preserve"> </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pacing w:val="-3"/>
          <w:sz w:val="24"/>
          <w:szCs w:val="24"/>
          <w:lang w:val="es-ES"/>
        </w:rPr>
        <w:t>m</w:t>
      </w:r>
      <w:r w:rsidRPr="00F80A71">
        <w:rPr>
          <w:rFonts w:ascii="Palatino Linotype" w:eastAsia="Century Gothic" w:hAnsi="Palatino Linotype" w:cs="Century Gothic"/>
          <w:sz w:val="24"/>
          <w:szCs w:val="24"/>
          <w:lang w:val="es-ES"/>
        </w:rPr>
        <w:t>plemen</w:t>
      </w:r>
      <w:r w:rsidRPr="00F80A71">
        <w:rPr>
          <w:rFonts w:ascii="Palatino Linotype" w:eastAsia="Century Gothic" w:hAnsi="Palatino Linotype" w:cs="Century Gothic"/>
          <w:spacing w:val="-1"/>
          <w:sz w:val="24"/>
          <w:szCs w:val="24"/>
          <w:lang w:val="es-ES"/>
        </w:rPr>
        <w:t>t</w:t>
      </w:r>
      <w:r w:rsidRPr="00F80A71">
        <w:rPr>
          <w:rFonts w:ascii="Palatino Linotype" w:eastAsia="Century Gothic" w:hAnsi="Palatino Linotype" w:cs="Century Gothic"/>
          <w:spacing w:val="-2"/>
          <w:sz w:val="24"/>
          <w:szCs w:val="24"/>
          <w:lang w:val="es-ES"/>
        </w:rPr>
        <w:t>a</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ón</w:t>
      </w:r>
      <w:r w:rsidRPr="00F80A71">
        <w:rPr>
          <w:rFonts w:ascii="Palatino Linotype" w:eastAsia="Century Gothic" w:hAnsi="Palatino Linotype" w:cs="Century Gothic"/>
          <w:spacing w:val="44"/>
          <w:sz w:val="24"/>
          <w:szCs w:val="24"/>
          <w:lang w:val="es-ES"/>
        </w:rPr>
        <w:t xml:space="preserve"> </w:t>
      </w:r>
      <w:r w:rsidRPr="00F80A71">
        <w:rPr>
          <w:rFonts w:ascii="Palatino Linotype" w:eastAsia="Century Gothic" w:hAnsi="Palatino Linotype" w:cs="Century Gothic"/>
          <w:sz w:val="24"/>
          <w:szCs w:val="24"/>
          <w:lang w:val="es-ES"/>
        </w:rPr>
        <w:t xml:space="preserve">de </w:t>
      </w:r>
      <w:r w:rsidRPr="00F80A71">
        <w:rPr>
          <w:rFonts w:ascii="Palatino Linotype" w:eastAsia="Century Gothic" w:hAnsi="Palatino Linotype" w:cs="Century Gothic"/>
          <w:spacing w:val="-1"/>
          <w:sz w:val="24"/>
          <w:szCs w:val="24"/>
          <w:lang w:val="es-ES"/>
        </w:rPr>
        <w:t>m</w:t>
      </w:r>
      <w:r w:rsidRPr="00F80A71">
        <w:rPr>
          <w:rFonts w:ascii="Palatino Linotype" w:eastAsia="Century Gothic" w:hAnsi="Palatino Linotype" w:cs="Century Gothic"/>
          <w:sz w:val="24"/>
          <w:szCs w:val="24"/>
          <w:lang w:val="es-ES"/>
        </w:rPr>
        <w:t>e</w:t>
      </w:r>
      <w:r w:rsidRPr="00F80A71">
        <w:rPr>
          <w:rFonts w:ascii="Palatino Linotype" w:eastAsia="Century Gothic" w:hAnsi="Palatino Linotype" w:cs="Century Gothic"/>
          <w:spacing w:val="-2"/>
          <w:sz w:val="24"/>
          <w:szCs w:val="24"/>
          <w:lang w:val="es-ES"/>
        </w:rPr>
        <w:t>d</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d</w:t>
      </w:r>
      <w:r w:rsidRPr="00F80A71">
        <w:rPr>
          <w:rFonts w:ascii="Palatino Linotype" w:eastAsia="Century Gothic" w:hAnsi="Palatino Linotype" w:cs="Century Gothic"/>
          <w:spacing w:val="-2"/>
          <w:sz w:val="24"/>
          <w:szCs w:val="24"/>
          <w:lang w:val="es-ES"/>
        </w:rPr>
        <w:t>a</w:t>
      </w:r>
      <w:r w:rsidRPr="00F80A71">
        <w:rPr>
          <w:rFonts w:ascii="Palatino Linotype" w:eastAsia="Century Gothic" w:hAnsi="Palatino Linotype" w:cs="Century Gothic"/>
          <w:sz w:val="24"/>
          <w:szCs w:val="24"/>
          <w:lang w:val="es-ES"/>
        </w:rPr>
        <w:t>s</w:t>
      </w:r>
      <w:r w:rsidRPr="00F80A71">
        <w:rPr>
          <w:rFonts w:ascii="Palatino Linotype" w:eastAsia="Century Gothic" w:hAnsi="Palatino Linotype" w:cs="Century Gothic"/>
          <w:spacing w:val="46"/>
          <w:sz w:val="24"/>
          <w:szCs w:val="24"/>
          <w:lang w:val="es-ES"/>
        </w:rPr>
        <w:t xml:space="preserve"> </w:t>
      </w:r>
      <w:r w:rsidRPr="00F80A71">
        <w:rPr>
          <w:rFonts w:ascii="Palatino Linotype" w:eastAsia="Century Gothic" w:hAnsi="Palatino Linotype" w:cs="Century Gothic"/>
          <w:sz w:val="24"/>
          <w:szCs w:val="24"/>
          <w:lang w:val="es-ES"/>
        </w:rPr>
        <w:t>y a</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pacing w:val="1"/>
          <w:sz w:val="24"/>
          <w:szCs w:val="24"/>
          <w:lang w:val="es-ES"/>
        </w:rPr>
        <w:t>ci</w:t>
      </w:r>
      <w:r w:rsidRPr="00F80A71">
        <w:rPr>
          <w:rFonts w:ascii="Palatino Linotype" w:eastAsia="Century Gothic" w:hAnsi="Palatino Linotype" w:cs="Century Gothic"/>
          <w:sz w:val="24"/>
          <w:szCs w:val="24"/>
          <w:lang w:val="es-ES"/>
        </w:rPr>
        <w:t>o</w:t>
      </w:r>
      <w:r w:rsidRPr="00F80A71">
        <w:rPr>
          <w:rFonts w:ascii="Palatino Linotype" w:eastAsia="Century Gothic" w:hAnsi="Palatino Linotype" w:cs="Century Gothic"/>
          <w:spacing w:val="-3"/>
          <w:sz w:val="24"/>
          <w:szCs w:val="24"/>
          <w:lang w:val="es-ES"/>
        </w:rPr>
        <w:t>n</w:t>
      </w:r>
      <w:r w:rsidRPr="00F80A71">
        <w:rPr>
          <w:rFonts w:ascii="Palatino Linotype" w:eastAsia="Century Gothic" w:hAnsi="Palatino Linotype" w:cs="Century Gothic"/>
          <w:sz w:val="24"/>
          <w:szCs w:val="24"/>
          <w:lang w:val="es-ES"/>
        </w:rPr>
        <w:t>es</w:t>
      </w:r>
      <w:r w:rsidRPr="00F80A71">
        <w:rPr>
          <w:rFonts w:ascii="Palatino Linotype" w:eastAsia="Century Gothic" w:hAnsi="Palatino Linotype" w:cs="Century Gothic"/>
          <w:spacing w:val="4"/>
          <w:sz w:val="24"/>
          <w:szCs w:val="24"/>
          <w:lang w:val="es-ES"/>
        </w:rPr>
        <w:t xml:space="preserve"> </w:t>
      </w:r>
      <w:r w:rsidRPr="00F80A71">
        <w:rPr>
          <w:rFonts w:ascii="Palatino Linotype" w:eastAsia="Century Gothic" w:hAnsi="Palatino Linotype" w:cs="Century Gothic"/>
          <w:spacing w:val="-2"/>
          <w:sz w:val="24"/>
          <w:szCs w:val="24"/>
          <w:lang w:val="es-ES"/>
        </w:rPr>
        <w:t>q</w:t>
      </w:r>
      <w:r w:rsidRPr="00F80A71">
        <w:rPr>
          <w:rFonts w:ascii="Palatino Linotype" w:eastAsia="Century Gothic" w:hAnsi="Palatino Linotype" w:cs="Century Gothic"/>
          <w:sz w:val="24"/>
          <w:szCs w:val="24"/>
          <w:lang w:val="es-ES"/>
        </w:rPr>
        <w:t>ue</w:t>
      </w:r>
      <w:r w:rsidRPr="00F80A71">
        <w:rPr>
          <w:rFonts w:ascii="Palatino Linotype" w:eastAsia="Century Gothic" w:hAnsi="Palatino Linotype" w:cs="Century Gothic"/>
          <w:spacing w:val="3"/>
          <w:sz w:val="24"/>
          <w:szCs w:val="24"/>
          <w:lang w:val="es-ES"/>
        </w:rPr>
        <w:t xml:space="preserve"> </w:t>
      </w:r>
      <w:r w:rsidRPr="00F80A71">
        <w:rPr>
          <w:rFonts w:ascii="Palatino Linotype" w:eastAsia="Century Gothic" w:hAnsi="Palatino Linotype" w:cs="Century Gothic"/>
          <w:sz w:val="24"/>
          <w:szCs w:val="24"/>
          <w:lang w:val="es-ES"/>
        </w:rPr>
        <w:t>p</w:t>
      </w:r>
      <w:r w:rsidRPr="00F80A71">
        <w:rPr>
          <w:rFonts w:ascii="Palatino Linotype" w:eastAsia="Century Gothic" w:hAnsi="Palatino Linotype" w:cs="Century Gothic"/>
          <w:spacing w:val="-1"/>
          <w:sz w:val="24"/>
          <w:szCs w:val="24"/>
          <w:lang w:val="es-ES"/>
        </w:rPr>
        <w:t>e</w:t>
      </w:r>
      <w:r w:rsidRPr="00F80A71">
        <w:rPr>
          <w:rFonts w:ascii="Palatino Linotype" w:eastAsia="Century Gothic" w:hAnsi="Palatino Linotype" w:cs="Century Gothic"/>
          <w:sz w:val="24"/>
          <w:szCs w:val="24"/>
          <w:lang w:val="es-ES"/>
        </w:rPr>
        <w:t>r</w:t>
      </w:r>
      <w:r w:rsidRPr="00F80A71">
        <w:rPr>
          <w:rFonts w:ascii="Palatino Linotype" w:eastAsia="Century Gothic" w:hAnsi="Palatino Linotype" w:cs="Century Gothic"/>
          <w:spacing w:val="-1"/>
          <w:sz w:val="24"/>
          <w:szCs w:val="24"/>
          <w:lang w:val="es-ES"/>
        </w:rPr>
        <w:t>m</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pacing w:val="-3"/>
          <w:sz w:val="24"/>
          <w:szCs w:val="24"/>
          <w:lang w:val="es-ES"/>
        </w:rPr>
        <w:t>t</w:t>
      </w:r>
      <w:r w:rsidRPr="00F80A71">
        <w:rPr>
          <w:rFonts w:ascii="Palatino Linotype" w:eastAsia="Century Gothic" w:hAnsi="Palatino Linotype" w:cs="Century Gothic"/>
          <w:sz w:val="24"/>
          <w:szCs w:val="24"/>
          <w:lang w:val="es-ES"/>
        </w:rPr>
        <w:t>an</w:t>
      </w:r>
      <w:r w:rsidRPr="00F80A71">
        <w:rPr>
          <w:rFonts w:ascii="Palatino Linotype" w:eastAsia="Century Gothic" w:hAnsi="Palatino Linotype" w:cs="Century Gothic"/>
          <w:spacing w:val="5"/>
          <w:sz w:val="24"/>
          <w:szCs w:val="24"/>
          <w:lang w:val="es-ES"/>
        </w:rPr>
        <w:t xml:space="preserve"> </w:t>
      </w:r>
      <w:r w:rsidRPr="00F80A71">
        <w:rPr>
          <w:rFonts w:ascii="Palatino Linotype" w:eastAsia="Century Gothic" w:hAnsi="Palatino Linotype" w:cs="Century Gothic"/>
          <w:spacing w:val="-2"/>
          <w:sz w:val="24"/>
          <w:szCs w:val="24"/>
          <w:lang w:val="es-ES"/>
        </w:rPr>
        <w:t>g</w:t>
      </w:r>
      <w:r w:rsidRPr="00F80A71">
        <w:rPr>
          <w:rFonts w:ascii="Palatino Linotype" w:eastAsia="Century Gothic" w:hAnsi="Palatino Linotype" w:cs="Century Gothic"/>
          <w:sz w:val="24"/>
          <w:szCs w:val="24"/>
          <w:lang w:val="es-ES"/>
        </w:rPr>
        <w:t>e</w:t>
      </w:r>
      <w:r w:rsidRPr="00F80A71">
        <w:rPr>
          <w:rFonts w:ascii="Palatino Linotype" w:eastAsia="Century Gothic" w:hAnsi="Palatino Linotype" w:cs="Century Gothic"/>
          <w:spacing w:val="1"/>
          <w:sz w:val="24"/>
          <w:szCs w:val="24"/>
          <w:lang w:val="es-ES"/>
        </w:rPr>
        <w:t>s</w:t>
      </w:r>
      <w:r w:rsidRPr="00F80A71">
        <w:rPr>
          <w:rFonts w:ascii="Palatino Linotype" w:eastAsia="Century Gothic" w:hAnsi="Palatino Linotype" w:cs="Century Gothic"/>
          <w:spacing w:val="-3"/>
          <w:sz w:val="24"/>
          <w:szCs w:val="24"/>
          <w:lang w:val="es-ES"/>
        </w:rPr>
        <w:t>t</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o</w:t>
      </w:r>
      <w:r w:rsidRPr="00F80A71">
        <w:rPr>
          <w:rFonts w:ascii="Palatino Linotype" w:eastAsia="Century Gothic" w:hAnsi="Palatino Linotype" w:cs="Century Gothic"/>
          <w:spacing w:val="-1"/>
          <w:sz w:val="24"/>
          <w:szCs w:val="24"/>
          <w:lang w:val="es-ES"/>
        </w:rPr>
        <w:t>n</w:t>
      </w:r>
      <w:r w:rsidRPr="00F80A71">
        <w:rPr>
          <w:rFonts w:ascii="Palatino Linotype" w:eastAsia="Century Gothic" w:hAnsi="Palatino Linotype" w:cs="Century Gothic"/>
          <w:spacing w:val="-2"/>
          <w:sz w:val="24"/>
          <w:szCs w:val="24"/>
          <w:lang w:val="es-ES"/>
        </w:rPr>
        <w:t>a</w:t>
      </w:r>
      <w:r w:rsidRPr="00F80A71">
        <w:rPr>
          <w:rFonts w:ascii="Palatino Linotype" w:eastAsia="Century Gothic" w:hAnsi="Palatino Linotype" w:cs="Century Gothic"/>
          <w:sz w:val="24"/>
          <w:szCs w:val="24"/>
          <w:lang w:val="es-ES"/>
        </w:rPr>
        <w:t>r</w:t>
      </w:r>
      <w:r w:rsidRPr="00F80A71">
        <w:rPr>
          <w:rFonts w:ascii="Palatino Linotype" w:eastAsia="Century Gothic" w:hAnsi="Palatino Linotype" w:cs="Century Gothic"/>
          <w:spacing w:val="3"/>
          <w:sz w:val="24"/>
          <w:szCs w:val="24"/>
          <w:lang w:val="es-ES"/>
        </w:rPr>
        <w:t xml:space="preserve"> </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3"/>
          <w:sz w:val="24"/>
          <w:szCs w:val="24"/>
          <w:lang w:val="es-ES"/>
        </w:rPr>
        <w:t xml:space="preserve"> </w:t>
      </w:r>
      <w:r w:rsidRPr="00F80A71">
        <w:rPr>
          <w:rFonts w:ascii="Palatino Linotype" w:eastAsia="Century Gothic" w:hAnsi="Palatino Linotype" w:cs="Century Gothic"/>
          <w:sz w:val="24"/>
          <w:szCs w:val="24"/>
          <w:lang w:val="es-ES"/>
        </w:rPr>
        <w:t>em</w:t>
      </w:r>
      <w:r w:rsidRPr="00F80A71">
        <w:rPr>
          <w:rFonts w:ascii="Palatino Linotype" w:eastAsia="Century Gothic" w:hAnsi="Palatino Linotype" w:cs="Century Gothic"/>
          <w:spacing w:val="-2"/>
          <w:sz w:val="24"/>
          <w:szCs w:val="24"/>
          <w:lang w:val="es-ES"/>
        </w:rPr>
        <w:t>e</w:t>
      </w:r>
      <w:r w:rsidRPr="00F80A71">
        <w:rPr>
          <w:rFonts w:ascii="Palatino Linotype" w:eastAsia="Century Gothic" w:hAnsi="Palatino Linotype" w:cs="Century Gothic"/>
          <w:sz w:val="24"/>
          <w:szCs w:val="24"/>
          <w:lang w:val="es-ES"/>
        </w:rPr>
        <w:t>rge</w:t>
      </w:r>
      <w:r w:rsidRPr="00F80A71">
        <w:rPr>
          <w:rFonts w:ascii="Palatino Linotype" w:eastAsia="Century Gothic" w:hAnsi="Palatino Linotype" w:cs="Century Gothic"/>
          <w:spacing w:val="-3"/>
          <w:sz w:val="24"/>
          <w:szCs w:val="24"/>
          <w:lang w:val="es-ES"/>
        </w:rPr>
        <w:t>n</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3"/>
          <w:sz w:val="24"/>
          <w:szCs w:val="24"/>
          <w:lang w:val="es-ES"/>
        </w:rPr>
        <w:t xml:space="preserve"> </w:t>
      </w:r>
      <w:r w:rsidRPr="00F80A71">
        <w:rPr>
          <w:rFonts w:ascii="Palatino Linotype" w:eastAsia="Century Gothic" w:hAnsi="Palatino Linotype" w:cs="Century Gothic"/>
          <w:sz w:val="24"/>
          <w:szCs w:val="24"/>
          <w:lang w:val="es-ES"/>
        </w:rPr>
        <w:t>de</w:t>
      </w:r>
      <w:r w:rsidRPr="00F80A71">
        <w:rPr>
          <w:rFonts w:ascii="Palatino Linotype" w:eastAsia="Century Gothic" w:hAnsi="Palatino Linotype" w:cs="Century Gothic"/>
          <w:spacing w:val="3"/>
          <w:sz w:val="24"/>
          <w:szCs w:val="24"/>
          <w:lang w:val="es-ES"/>
        </w:rPr>
        <w:t xml:space="preserve"> </w:t>
      </w:r>
      <w:r w:rsidRPr="00F80A71">
        <w:rPr>
          <w:rFonts w:ascii="Palatino Linotype" w:eastAsia="Century Gothic" w:hAnsi="Palatino Linotype" w:cs="Century Gothic"/>
          <w:sz w:val="24"/>
          <w:szCs w:val="24"/>
          <w:lang w:val="es-ES"/>
        </w:rPr>
        <w:t>for</w:t>
      </w:r>
      <w:r w:rsidRPr="00F80A71">
        <w:rPr>
          <w:rFonts w:ascii="Palatino Linotype" w:eastAsia="Century Gothic" w:hAnsi="Palatino Linotype" w:cs="Century Gothic"/>
          <w:spacing w:val="-3"/>
          <w:sz w:val="24"/>
          <w:szCs w:val="24"/>
          <w:lang w:val="es-ES"/>
        </w:rPr>
        <w:t>m</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10"/>
          <w:sz w:val="24"/>
          <w:szCs w:val="24"/>
          <w:lang w:val="es-ES"/>
        </w:rPr>
        <w:t xml:space="preserve"> </w:t>
      </w:r>
      <w:r w:rsidRPr="00F80A71">
        <w:rPr>
          <w:rFonts w:ascii="Palatino Linotype" w:eastAsia="Century Gothic" w:hAnsi="Palatino Linotype" w:cs="Century Gothic"/>
          <w:spacing w:val="-2"/>
          <w:sz w:val="24"/>
          <w:szCs w:val="24"/>
          <w:lang w:val="es-ES"/>
        </w:rPr>
        <w:t>p</w:t>
      </w:r>
      <w:r w:rsidRPr="00F80A71">
        <w:rPr>
          <w:rFonts w:ascii="Palatino Linotype" w:eastAsia="Century Gothic" w:hAnsi="Palatino Linotype" w:cs="Century Gothic"/>
          <w:sz w:val="24"/>
          <w:szCs w:val="24"/>
          <w:lang w:val="es-ES"/>
        </w:rPr>
        <w:t>e</w:t>
      </w:r>
      <w:r w:rsidRPr="00F80A71">
        <w:rPr>
          <w:rFonts w:ascii="Palatino Linotype" w:eastAsia="Century Gothic" w:hAnsi="Palatino Linotype" w:cs="Century Gothic"/>
          <w:spacing w:val="1"/>
          <w:sz w:val="24"/>
          <w:szCs w:val="24"/>
          <w:lang w:val="es-ES"/>
        </w:rPr>
        <w:t>r</w:t>
      </w:r>
      <w:r w:rsidRPr="00F80A71">
        <w:rPr>
          <w:rFonts w:ascii="Palatino Linotype" w:eastAsia="Century Gothic" w:hAnsi="Palatino Linotype" w:cs="Century Gothic"/>
          <w:sz w:val="24"/>
          <w:szCs w:val="24"/>
          <w:lang w:val="es-ES"/>
        </w:rPr>
        <w:t>t</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nente y op</w:t>
      </w:r>
      <w:r w:rsidRPr="00F80A71">
        <w:rPr>
          <w:rFonts w:ascii="Palatino Linotype" w:eastAsia="Century Gothic" w:hAnsi="Palatino Linotype" w:cs="Century Gothic"/>
          <w:spacing w:val="-1"/>
          <w:sz w:val="24"/>
          <w:szCs w:val="24"/>
          <w:lang w:val="es-ES"/>
        </w:rPr>
        <w:t>o</w:t>
      </w:r>
      <w:r w:rsidRPr="00F80A71">
        <w:rPr>
          <w:rFonts w:ascii="Palatino Linotype" w:eastAsia="Century Gothic" w:hAnsi="Palatino Linotype" w:cs="Century Gothic"/>
          <w:sz w:val="24"/>
          <w:szCs w:val="24"/>
          <w:lang w:val="es-ES"/>
        </w:rPr>
        <w:t>rtu</w:t>
      </w:r>
      <w:r w:rsidRPr="00F80A71">
        <w:rPr>
          <w:rFonts w:ascii="Palatino Linotype" w:eastAsia="Century Gothic" w:hAnsi="Palatino Linotype" w:cs="Century Gothic"/>
          <w:spacing w:val="-3"/>
          <w:sz w:val="24"/>
          <w:szCs w:val="24"/>
          <w:lang w:val="es-ES"/>
        </w:rPr>
        <w:t>n</w:t>
      </w:r>
      <w:r w:rsidRPr="00F80A71">
        <w:rPr>
          <w:rFonts w:ascii="Palatino Linotype" w:eastAsia="Century Gothic" w:hAnsi="Palatino Linotype" w:cs="Century Gothic"/>
          <w:sz w:val="24"/>
          <w:szCs w:val="24"/>
          <w:lang w:val="es-ES"/>
        </w:rPr>
        <w:t xml:space="preserve">a. </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z w:val="24"/>
          <w:szCs w:val="24"/>
          <w:lang w:val="es-ES"/>
        </w:rPr>
        <w:t>O</w:t>
      </w:r>
      <w:r w:rsidRPr="00F80A71">
        <w:rPr>
          <w:rFonts w:ascii="Palatino Linotype" w:eastAsia="Century Gothic" w:hAnsi="Palatino Linotype" w:cs="Century Gothic"/>
          <w:spacing w:val="1"/>
          <w:sz w:val="24"/>
          <w:szCs w:val="24"/>
          <w:lang w:val="es-ES"/>
        </w:rPr>
        <w:t>r</w:t>
      </w:r>
      <w:r w:rsidRPr="00F80A71">
        <w:rPr>
          <w:rFonts w:ascii="Palatino Linotype" w:eastAsia="Century Gothic" w:hAnsi="Palatino Linotype" w:cs="Century Gothic"/>
          <w:spacing w:val="-2"/>
          <w:sz w:val="24"/>
          <w:szCs w:val="24"/>
          <w:lang w:val="es-ES"/>
        </w:rPr>
        <w:t>d</w:t>
      </w:r>
      <w:r w:rsidRPr="00F80A71">
        <w:rPr>
          <w:rFonts w:ascii="Palatino Linotype" w:eastAsia="Century Gothic" w:hAnsi="Palatino Linotype" w:cs="Century Gothic"/>
          <w:sz w:val="24"/>
          <w:szCs w:val="24"/>
          <w:lang w:val="es-ES"/>
        </w:rPr>
        <w:t>ena</w:t>
      </w:r>
      <w:r w:rsidRPr="00F80A71">
        <w:rPr>
          <w:rFonts w:ascii="Palatino Linotype" w:eastAsia="Century Gothic" w:hAnsi="Palatino Linotype" w:cs="Century Gothic"/>
          <w:spacing w:val="-2"/>
          <w:sz w:val="24"/>
          <w:szCs w:val="24"/>
          <w:lang w:val="es-ES"/>
        </w:rPr>
        <w:t>n</w:t>
      </w:r>
      <w:r w:rsidRPr="00F80A71">
        <w:rPr>
          <w:rFonts w:ascii="Palatino Linotype" w:eastAsia="Century Gothic" w:hAnsi="Palatino Linotype" w:cs="Century Gothic"/>
          <w:sz w:val="24"/>
          <w:szCs w:val="24"/>
          <w:lang w:val="es-ES"/>
        </w:rPr>
        <w:t>za</w:t>
      </w:r>
      <w:r w:rsidRPr="00F80A71">
        <w:rPr>
          <w:rFonts w:ascii="Palatino Linotype" w:eastAsia="Century Gothic" w:hAnsi="Palatino Linotype" w:cs="Century Gothic"/>
          <w:spacing w:val="1"/>
          <w:sz w:val="24"/>
          <w:szCs w:val="24"/>
          <w:lang w:val="es-ES"/>
        </w:rPr>
        <w:t xml:space="preserve"> </w:t>
      </w:r>
      <w:r w:rsidRPr="00F80A71">
        <w:rPr>
          <w:rFonts w:ascii="Palatino Linotype" w:eastAsia="Century Gothic" w:hAnsi="Palatino Linotype" w:cs="Century Gothic"/>
          <w:spacing w:val="-1"/>
          <w:sz w:val="24"/>
          <w:szCs w:val="24"/>
          <w:lang w:val="es-ES"/>
        </w:rPr>
        <w:t>M</w:t>
      </w:r>
      <w:r w:rsidRPr="00F80A71">
        <w:rPr>
          <w:rFonts w:ascii="Palatino Linotype" w:eastAsia="Century Gothic" w:hAnsi="Palatino Linotype" w:cs="Century Gothic"/>
          <w:sz w:val="24"/>
          <w:szCs w:val="24"/>
          <w:lang w:val="es-ES"/>
        </w:rPr>
        <w:t>et</w:t>
      </w:r>
      <w:r w:rsidRPr="00F80A71">
        <w:rPr>
          <w:rFonts w:ascii="Palatino Linotype" w:eastAsia="Century Gothic" w:hAnsi="Palatino Linotype" w:cs="Century Gothic"/>
          <w:spacing w:val="1"/>
          <w:sz w:val="24"/>
          <w:szCs w:val="24"/>
          <w:lang w:val="es-ES"/>
        </w:rPr>
        <w:t>r</w:t>
      </w:r>
      <w:r w:rsidRPr="00F80A71">
        <w:rPr>
          <w:rFonts w:ascii="Palatino Linotype" w:eastAsia="Century Gothic" w:hAnsi="Palatino Linotype" w:cs="Century Gothic"/>
          <w:sz w:val="24"/>
          <w:szCs w:val="24"/>
          <w:lang w:val="es-ES"/>
        </w:rPr>
        <w:t>op</w:t>
      </w:r>
      <w:r w:rsidRPr="00F80A71">
        <w:rPr>
          <w:rFonts w:ascii="Palatino Linotype" w:eastAsia="Century Gothic" w:hAnsi="Palatino Linotype" w:cs="Century Gothic"/>
          <w:spacing w:val="-3"/>
          <w:sz w:val="24"/>
          <w:szCs w:val="24"/>
          <w:lang w:val="es-ES"/>
        </w:rPr>
        <w:t>o</w:t>
      </w:r>
      <w:r w:rsidRPr="00F80A71">
        <w:rPr>
          <w:rFonts w:ascii="Palatino Linotype" w:eastAsia="Century Gothic" w:hAnsi="Palatino Linotype" w:cs="Century Gothic"/>
          <w:spacing w:val="1"/>
          <w:sz w:val="24"/>
          <w:szCs w:val="24"/>
          <w:lang w:val="es-ES"/>
        </w:rPr>
        <w:t>li</w:t>
      </w:r>
      <w:r w:rsidRPr="00F80A71">
        <w:rPr>
          <w:rFonts w:ascii="Palatino Linotype" w:eastAsia="Century Gothic" w:hAnsi="Palatino Linotype" w:cs="Century Gothic"/>
          <w:spacing w:val="-3"/>
          <w:sz w:val="24"/>
          <w:szCs w:val="24"/>
          <w:lang w:val="es-ES"/>
        </w:rPr>
        <w:t>t</w:t>
      </w:r>
      <w:r w:rsidRPr="00F80A71">
        <w:rPr>
          <w:rFonts w:ascii="Palatino Linotype" w:eastAsia="Century Gothic" w:hAnsi="Palatino Linotype" w:cs="Century Gothic"/>
          <w:sz w:val="24"/>
          <w:szCs w:val="24"/>
          <w:lang w:val="es-ES"/>
        </w:rPr>
        <w:t>ana</w:t>
      </w:r>
      <w:r w:rsidRPr="00F80A71">
        <w:rPr>
          <w:rFonts w:ascii="Palatino Linotype" w:eastAsia="Century Gothic" w:hAnsi="Palatino Linotype" w:cs="Century Gothic"/>
          <w:spacing w:val="4"/>
          <w:sz w:val="24"/>
          <w:szCs w:val="24"/>
          <w:lang w:val="es-ES"/>
        </w:rPr>
        <w:t xml:space="preserve"> </w:t>
      </w:r>
      <w:r w:rsidRPr="00F80A71">
        <w:rPr>
          <w:rFonts w:ascii="Palatino Linotype" w:eastAsia="Century Gothic" w:hAnsi="Palatino Linotype" w:cs="Century Gothic"/>
          <w:spacing w:val="-5"/>
          <w:sz w:val="24"/>
          <w:szCs w:val="24"/>
          <w:lang w:val="es-ES"/>
        </w:rPr>
        <w:t>(</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pacing w:val="3"/>
          <w:sz w:val="24"/>
          <w:szCs w:val="24"/>
          <w:lang w:val="es-ES"/>
        </w:rPr>
        <w:t>«</w:t>
      </w:r>
      <w:r w:rsidRPr="00F80A71">
        <w:rPr>
          <w:rFonts w:ascii="Palatino Linotype" w:eastAsia="Century Gothic" w:hAnsi="Palatino Linotype" w:cs="Century Gothic"/>
          <w:sz w:val="24"/>
          <w:szCs w:val="24"/>
          <w:u w:val="single" w:color="000000"/>
          <w:lang w:val="es-ES"/>
        </w:rPr>
        <w:t>O</w:t>
      </w:r>
      <w:r w:rsidRPr="00F80A71">
        <w:rPr>
          <w:rFonts w:ascii="Palatino Linotype" w:eastAsia="Century Gothic" w:hAnsi="Palatino Linotype" w:cs="Century Gothic"/>
          <w:spacing w:val="1"/>
          <w:sz w:val="24"/>
          <w:szCs w:val="24"/>
          <w:u w:val="single" w:color="000000"/>
          <w:lang w:val="es-ES"/>
        </w:rPr>
        <w:t>r</w:t>
      </w:r>
      <w:r w:rsidRPr="00F80A71">
        <w:rPr>
          <w:rFonts w:ascii="Palatino Linotype" w:eastAsia="Century Gothic" w:hAnsi="Palatino Linotype" w:cs="Century Gothic"/>
          <w:sz w:val="24"/>
          <w:szCs w:val="24"/>
          <w:u w:val="single" w:color="000000"/>
          <w:lang w:val="es-ES"/>
        </w:rPr>
        <w:t>de</w:t>
      </w:r>
      <w:r w:rsidRPr="00F80A71">
        <w:rPr>
          <w:rFonts w:ascii="Palatino Linotype" w:eastAsia="Century Gothic" w:hAnsi="Palatino Linotype" w:cs="Century Gothic"/>
          <w:spacing w:val="-2"/>
          <w:sz w:val="24"/>
          <w:szCs w:val="24"/>
          <w:u w:val="single" w:color="000000"/>
          <w:lang w:val="es-ES"/>
        </w:rPr>
        <w:t>n</w:t>
      </w:r>
      <w:r w:rsidRPr="00F80A71">
        <w:rPr>
          <w:rFonts w:ascii="Palatino Linotype" w:eastAsia="Century Gothic" w:hAnsi="Palatino Linotype" w:cs="Century Gothic"/>
          <w:sz w:val="24"/>
          <w:szCs w:val="24"/>
          <w:u w:val="single" w:color="000000"/>
          <w:lang w:val="es-ES"/>
        </w:rPr>
        <w:t>anz</w:t>
      </w:r>
      <w:r w:rsidRPr="00F80A71">
        <w:rPr>
          <w:rFonts w:ascii="Palatino Linotype" w:eastAsia="Century Gothic" w:hAnsi="Palatino Linotype" w:cs="Century Gothic"/>
          <w:spacing w:val="1"/>
          <w:sz w:val="24"/>
          <w:szCs w:val="24"/>
          <w:u w:val="single" w:color="000000"/>
          <w:lang w:val="es-ES"/>
        </w:rPr>
        <w:t>a</w:t>
      </w:r>
      <w:r w:rsidRPr="00F80A71">
        <w:rPr>
          <w:rFonts w:ascii="Palatino Linotype" w:eastAsia="Century Gothic" w:hAnsi="Palatino Linotype" w:cs="Century Gothic"/>
          <w:sz w:val="24"/>
          <w:szCs w:val="24"/>
          <w:lang w:val="es-ES"/>
        </w:rPr>
        <w:t>»)</w:t>
      </w:r>
      <w:r w:rsidRPr="00F80A71">
        <w:rPr>
          <w:rFonts w:ascii="Palatino Linotype" w:eastAsia="Century Gothic" w:hAnsi="Palatino Linotype" w:cs="Century Gothic"/>
          <w:spacing w:val="-1"/>
          <w:sz w:val="24"/>
          <w:szCs w:val="24"/>
          <w:lang w:val="es-ES"/>
        </w:rPr>
        <w:t xml:space="preserve"> </w:t>
      </w:r>
      <w:r w:rsidRPr="00F80A71">
        <w:rPr>
          <w:rFonts w:ascii="Palatino Linotype" w:eastAsia="Century Gothic" w:hAnsi="Palatino Linotype" w:cs="Century Gothic"/>
          <w:sz w:val="24"/>
          <w:szCs w:val="24"/>
          <w:lang w:val="es-ES"/>
        </w:rPr>
        <w:t>que</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pacing w:val="-2"/>
          <w:sz w:val="24"/>
          <w:szCs w:val="24"/>
          <w:lang w:val="es-ES"/>
        </w:rPr>
        <w:t>s</w:t>
      </w:r>
      <w:r w:rsidRPr="00F80A71">
        <w:rPr>
          <w:rFonts w:ascii="Palatino Linotype" w:eastAsia="Century Gothic" w:hAnsi="Palatino Linotype" w:cs="Century Gothic"/>
          <w:sz w:val="24"/>
          <w:szCs w:val="24"/>
          <w:lang w:val="es-ES"/>
        </w:rPr>
        <w:t>e</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z w:val="24"/>
          <w:szCs w:val="24"/>
          <w:lang w:val="es-ES"/>
        </w:rPr>
        <w:t>p</w:t>
      </w:r>
      <w:r w:rsidRPr="00F80A71">
        <w:rPr>
          <w:rFonts w:ascii="Palatino Linotype" w:eastAsia="Century Gothic" w:hAnsi="Palatino Linotype" w:cs="Century Gothic"/>
          <w:spacing w:val="-1"/>
          <w:sz w:val="24"/>
          <w:szCs w:val="24"/>
          <w:lang w:val="es-ES"/>
        </w:rPr>
        <w:t>r</w:t>
      </w:r>
      <w:r w:rsidRPr="00F80A71">
        <w:rPr>
          <w:rFonts w:ascii="Palatino Linotype" w:eastAsia="Century Gothic" w:hAnsi="Palatino Linotype" w:cs="Century Gothic"/>
          <w:sz w:val="24"/>
          <w:szCs w:val="24"/>
          <w:lang w:val="es-ES"/>
        </w:rPr>
        <w:t>opo</w:t>
      </w:r>
      <w:r w:rsidRPr="00F80A71">
        <w:rPr>
          <w:rFonts w:ascii="Palatino Linotype" w:eastAsia="Century Gothic" w:hAnsi="Palatino Linotype" w:cs="Century Gothic"/>
          <w:spacing w:val="-1"/>
          <w:sz w:val="24"/>
          <w:szCs w:val="24"/>
          <w:lang w:val="es-ES"/>
        </w:rPr>
        <w:t>n</w:t>
      </w:r>
      <w:r w:rsidRPr="00F80A71">
        <w:rPr>
          <w:rFonts w:ascii="Palatino Linotype" w:eastAsia="Century Gothic" w:hAnsi="Palatino Linotype" w:cs="Century Gothic"/>
          <w:sz w:val="24"/>
          <w:szCs w:val="24"/>
          <w:lang w:val="es-ES"/>
        </w:rPr>
        <w:t>e</w:t>
      </w:r>
      <w:r w:rsidRPr="00F80A71">
        <w:rPr>
          <w:rFonts w:ascii="Palatino Linotype" w:eastAsia="Century Gothic" w:hAnsi="Palatino Linotype" w:cs="Century Gothic"/>
          <w:spacing w:val="3"/>
          <w:sz w:val="24"/>
          <w:szCs w:val="24"/>
          <w:lang w:val="es-ES"/>
        </w:rPr>
        <w:t xml:space="preserve"> </w:t>
      </w:r>
      <w:r w:rsidRPr="00F80A71">
        <w:rPr>
          <w:rFonts w:ascii="Palatino Linotype" w:eastAsia="Century Gothic" w:hAnsi="Palatino Linotype" w:cs="Century Gothic"/>
          <w:sz w:val="24"/>
          <w:szCs w:val="24"/>
          <w:lang w:val="es-ES"/>
        </w:rPr>
        <w:t>t</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e</w:t>
      </w:r>
      <w:r w:rsidRPr="00F80A71">
        <w:rPr>
          <w:rFonts w:ascii="Palatino Linotype" w:eastAsia="Century Gothic" w:hAnsi="Palatino Linotype" w:cs="Century Gothic"/>
          <w:spacing w:val="-2"/>
          <w:sz w:val="24"/>
          <w:szCs w:val="24"/>
          <w:lang w:val="es-ES"/>
        </w:rPr>
        <w:t>n</w:t>
      </w:r>
      <w:r w:rsidRPr="00F80A71">
        <w:rPr>
          <w:rFonts w:ascii="Palatino Linotype" w:eastAsia="Century Gothic" w:hAnsi="Palatino Linotype" w:cs="Century Gothic"/>
          <w:sz w:val="24"/>
          <w:szCs w:val="24"/>
          <w:lang w:val="es-ES"/>
        </w:rPr>
        <w:t>e el</w:t>
      </w:r>
      <w:r w:rsidRPr="00F80A71">
        <w:rPr>
          <w:rFonts w:ascii="Palatino Linotype" w:eastAsia="Century Gothic" w:hAnsi="Palatino Linotype" w:cs="Century Gothic"/>
          <w:spacing w:val="15"/>
          <w:sz w:val="24"/>
          <w:szCs w:val="24"/>
          <w:lang w:val="es-ES"/>
        </w:rPr>
        <w:t xml:space="preserve"> </w:t>
      </w:r>
      <w:r w:rsidRPr="00F80A71">
        <w:rPr>
          <w:rFonts w:ascii="Palatino Linotype" w:eastAsia="Century Gothic" w:hAnsi="Palatino Linotype" w:cs="Century Gothic"/>
          <w:spacing w:val="-3"/>
          <w:sz w:val="24"/>
          <w:szCs w:val="24"/>
          <w:lang w:val="es-ES"/>
        </w:rPr>
        <w:t>o</w:t>
      </w:r>
      <w:r w:rsidRPr="00F80A71">
        <w:rPr>
          <w:rFonts w:ascii="Palatino Linotype" w:eastAsia="Century Gothic" w:hAnsi="Palatino Linotype" w:cs="Century Gothic"/>
          <w:spacing w:val="1"/>
          <w:sz w:val="24"/>
          <w:szCs w:val="24"/>
          <w:lang w:val="es-ES"/>
        </w:rPr>
        <w:t>bj</w:t>
      </w:r>
      <w:r w:rsidRPr="00F80A71">
        <w:rPr>
          <w:rFonts w:ascii="Palatino Linotype" w:eastAsia="Century Gothic" w:hAnsi="Palatino Linotype" w:cs="Century Gothic"/>
          <w:sz w:val="24"/>
          <w:szCs w:val="24"/>
          <w:lang w:val="es-ES"/>
        </w:rPr>
        <w:t>e</w:t>
      </w:r>
      <w:r w:rsidRPr="00F80A71">
        <w:rPr>
          <w:rFonts w:ascii="Palatino Linotype" w:eastAsia="Century Gothic" w:hAnsi="Palatino Linotype" w:cs="Century Gothic"/>
          <w:spacing w:val="-2"/>
          <w:sz w:val="24"/>
          <w:szCs w:val="24"/>
          <w:lang w:val="es-ES"/>
        </w:rPr>
        <w:t>t</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pacing w:val="2"/>
          <w:sz w:val="24"/>
          <w:szCs w:val="24"/>
          <w:lang w:val="es-ES"/>
        </w:rPr>
        <w:t>v</w:t>
      </w:r>
      <w:r w:rsidRPr="00F80A71">
        <w:rPr>
          <w:rFonts w:ascii="Palatino Linotype" w:eastAsia="Century Gothic" w:hAnsi="Palatino Linotype" w:cs="Century Gothic"/>
          <w:sz w:val="24"/>
          <w:szCs w:val="24"/>
          <w:lang w:val="es-ES"/>
        </w:rPr>
        <w:t>o</w:t>
      </w:r>
      <w:r w:rsidRPr="00F80A71">
        <w:rPr>
          <w:rFonts w:ascii="Palatino Linotype" w:eastAsia="Century Gothic" w:hAnsi="Palatino Linotype" w:cs="Century Gothic"/>
          <w:spacing w:val="11"/>
          <w:sz w:val="24"/>
          <w:szCs w:val="24"/>
          <w:lang w:val="es-ES"/>
        </w:rPr>
        <w:t xml:space="preserve"> </w:t>
      </w:r>
      <w:r w:rsidRPr="00F80A71">
        <w:rPr>
          <w:rFonts w:ascii="Palatino Linotype" w:eastAsia="Century Gothic" w:hAnsi="Palatino Linotype" w:cs="Century Gothic"/>
          <w:sz w:val="24"/>
          <w:szCs w:val="24"/>
          <w:lang w:val="es-ES"/>
        </w:rPr>
        <w:t>de</w:t>
      </w:r>
      <w:r w:rsidRPr="00F80A71">
        <w:rPr>
          <w:rFonts w:ascii="Palatino Linotype" w:eastAsia="Century Gothic" w:hAnsi="Palatino Linotype" w:cs="Century Gothic"/>
          <w:spacing w:val="14"/>
          <w:sz w:val="24"/>
          <w:szCs w:val="24"/>
          <w:lang w:val="es-ES"/>
        </w:rPr>
        <w:t xml:space="preserve"> </w:t>
      </w:r>
      <w:r w:rsidRPr="00F80A71">
        <w:rPr>
          <w:rFonts w:ascii="Palatino Linotype" w:eastAsia="Century Gothic" w:hAnsi="Palatino Linotype" w:cs="Century Gothic"/>
          <w:spacing w:val="-2"/>
          <w:sz w:val="24"/>
          <w:szCs w:val="24"/>
          <w:lang w:val="es-ES"/>
        </w:rPr>
        <w:t>g</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2"/>
          <w:sz w:val="24"/>
          <w:szCs w:val="24"/>
          <w:lang w:val="es-ES"/>
        </w:rPr>
        <w:t>r</w:t>
      </w:r>
      <w:r w:rsidRPr="00F80A71">
        <w:rPr>
          <w:rFonts w:ascii="Palatino Linotype" w:eastAsia="Century Gothic" w:hAnsi="Palatino Linotype" w:cs="Century Gothic"/>
          <w:sz w:val="24"/>
          <w:szCs w:val="24"/>
          <w:lang w:val="es-ES"/>
        </w:rPr>
        <w:t>ant</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pacing w:val="-3"/>
          <w:sz w:val="24"/>
          <w:szCs w:val="24"/>
          <w:lang w:val="es-ES"/>
        </w:rPr>
        <w:t>z</w:t>
      </w:r>
      <w:r w:rsidRPr="00F80A71">
        <w:rPr>
          <w:rFonts w:ascii="Palatino Linotype" w:eastAsia="Century Gothic" w:hAnsi="Palatino Linotype" w:cs="Century Gothic"/>
          <w:sz w:val="24"/>
          <w:szCs w:val="24"/>
          <w:lang w:val="es-ES"/>
        </w:rPr>
        <w:t>ar</w:t>
      </w:r>
      <w:r w:rsidRPr="00F80A71">
        <w:rPr>
          <w:rFonts w:ascii="Palatino Linotype" w:eastAsia="Century Gothic" w:hAnsi="Palatino Linotype" w:cs="Century Gothic"/>
          <w:spacing w:val="14"/>
          <w:sz w:val="24"/>
          <w:szCs w:val="24"/>
          <w:lang w:val="es-ES"/>
        </w:rPr>
        <w:t xml:space="preserve"> </w:t>
      </w:r>
      <w:r w:rsidRPr="00F80A71">
        <w:rPr>
          <w:rFonts w:ascii="Palatino Linotype" w:eastAsia="Century Gothic" w:hAnsi="Palatino Linotype" w:cs="Century Gothic"/>
          <w:spacing w:val="-2"/>
          <w:sz w:val="24"/>
          <w:szCs w:val="24"/>
          <w:lang w:val="es-ES"/>
        </w:rPr>
        <w:t>e</w:t>
      </w:r>
      <w:r w:rsidRPr="00F80A71">
        <w:rPr>
          <w:rFonts w:ascii="Palatino Linotype" w:eastAsia="Century Gothic" w:hAnsi="Palatino Linotype" w:cs="Century Gothic"/>
          <w:sz w:val="24"/>
          <w:szCs w:val="24"/>
          <w:lang w:val="es-ES"/>
        </w:rPr>
        <w:t>l</w:t>
      </w:r>
      <w:r w:rsidRPr="00F80A71">
        <w:rPr>
          <w:rFonts w:ascii="Palatino Linotype" w:eastAsia="Century Gothic" w:hAnsi="Palatino Linotype" w:cs="Century Gothic"/>
          <w:spacing w:val="15"/>
          <w:sz w:val="24"/>
          <w:szCs w:val="24"/>
          <w:lang w:val="es-ES"/>
        </w:rPr>
        <w:t xml:space="preserve"> </w:t>
      </w:r>
      <w:r w:rsidRPr="00F80A71">
        <w:rPr>
          <w:rFonts w:ascii="Palatino Linotype" w:eastAsia="Century Gothic" w:hAnsi="Palatino Linotype" w:cs="Century Gothic"/>
          <w:spacing w:val="-2"/>
          <w:sz w:val="24"/>
          <w:szCs w:val="24"/>
          <w:lang w:val="es-ES"/>
        </w:rPr>
        <w:t>d</w:t>
      </w:r>
      <w:r w:rsidRPr="00F80A71">
        <w:rPr>
          <w:rFonts w:ascii="Palatino Linotype" w:eastAsia="Century Gothic" w:hAnsi="Palatino Linotype" w:cs="Century Gothic"/>
          <w:sz w:val="24"/>
          <w:szCs w:val="24"/>
          <w:lang w:val="es-ES"/>
        </w:rPr>
        <w:t>e</w:t>
      </w:r>
      <w:r w:rsidRPr="00F80A71">
        <w:rPr>
          <w:rFonts w:ascii="Palatino Linotype" w:eastAsia="Century Gothic" w:hAnsi="Palatino Linotype" w:cs="Century Gothic"/>
          <w:spacing w:val="-1"/>
          <w:sz w:val="24"/>
          <w:szCs w:val="24"/>
          <w:lang w:val="es-ES"/>
        </w:rPr>
        <w:t>r</w:t>
      </w:r>
      <w:r w:rsidRPr="00F80A71">
        <w:rPr>
          <w:rFonts w:ascii="Palatino Linotype" w:eastAsia="Century Gothic" w:hAnsi="Palatino Linotype" w:cs="Century Gothic"/>
          <w:sz w:val="24"/>
          <w:szCs w:val="24"/>
          <w:lang w:val="es-ES"/>
        </w:rPr>
        <w:t>e</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z w:val="24"/>
          <w:szCs w:val="24"/>
          <w:lang w:val="es-ES"/>
        </w:rPr>
        <w:t>ho</w:t>
      </w:r>
      <w:r w:rsidRPr="00F80A71">
        <w:rPr>
          <w:rFonts w:ascii="Palatino Linotype" w:eastAsia="Century Gothic" w:hAnsi="Palatino Linotype" w:cs="Century Gothic"/>
          <w:spacing w:val="10"/>
          <w:sz w:val="24"/>
          <w:szCs w:val="24"/>
          <w:lang w:val="es-ES"/>
        </w:rPr>
        <w:t xml:space="preserve"> </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11"/>
          <w:sz w:val="24"/>
          <w:szCs w:val="24"/>
          <w:lang w:val="es-ES"/>
        </w:rPr>
        <w:t xml:space="preserve"> </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11"/>
          <w:sz w:val="24"/>
          <w:szCs w:val="24"/>
          <w:lang w:val="es-ES"/>
        </w:rPr>
        <w:t xml:space="preserve"> </w:t>
      </w:r>
      <w:r w:rsidRPr="00F80A71">
        <w:rPr>
          <w:rFonts w:ascii="Palatino Linotype" w:eastAsia="Century Gothic" w:hAnsi="Palatino Linotype" w:cs="Century Gothic"/>
          <w:sz w:val="24"/>
          <w:szCs w:val="24"/>
          <w:lang w:val="es-ES"/>
        </w:rPr>
        <w:t>s</w:t>
      </w:r>
      <w:r w:rsidRPr="00F80A71">
        <w:rPr>
          <w:rFonts w:ascii="Palatino Linotype" w:eastAsia="Century Gothic" w:hAnsi="Palatino Linotype" w:cs="Century Gothic"/>
          <w:spacing w:val="-2"/>
          <w:sz w:val="24"/>
          <w:szCs w:val="24"/>
          <w:lang w:val="es-ES"/>
        </w:rPr>
        <w:t>a</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pacing w:val="-2"/>
          <w:sz w:val="24"/>
          <w:szCs w:val="24"/>
          <w:lang w:val="es-ES"/>
        </w:rPr>
        <w:t>u</w:t>
      </w:r>
      <w:r w:rsidRPr="00F80A71">
        <w:rPr>
          <w:rFonts w:ascii="Palatino Linotype" w:eastAsia="Century Gothic" w:hAnsi="Palatino Linotype" w:cs="Century Gothic"/>
          <w:sz w:val="24"/>
          <w:szCs w:val="24"/>
          <w:lang w:val="es-ES"/>
        </w:rPr>
        <w:t>d,</w:t>
      </w:r>
      <w:r w:rsidRPr="00F80A71">
        <w:rPr>
          <w:rFonts w:ascii="Palatino Linotype" w:eastAsia="Century Gothic" w:hAnsi="Palatino Linotype" w:cs="Century Gothic"/>
          <w:spacing w:val="12"/>
          <w:sz w:val="24"/>
          <w:szCs w:val="24"/>
          <w:lang w:val="es-ES"/>
        </w:rPr>
        <w:t xml:space="preserve"> </w:t>
      </w:r>
      <w:r w:rsidRPr="00F80A71">
        <w:rPr>
          <w:rFonts w:ascii="Palatino Linotype" w:eastAsia="Century Gothic" w:hAnsi="Palatino Linotype" w:cs="Century Gothic"/>
          <w:sz w:val="24"/>
          <w:szCs w:val="24"/>
          <w:lang w:val="es-ES"/>
        </w:rPr>
        <w:t>el</w:t>
      </w:r>
      <w:r w:rsidRPr="00F80A71">
        <w:rPr>
          <w:rFonts w:ascii="Palatino Linotype" w:eastAsia="Century Gothic" w:hAnsi="Palatino Linotype" w:cs="Century Gothic"/>
          <w:spacing w:val="13"/>
          <w:sz w:val="24"/>
          <w:szCs w:val="24"/>
          <w:lang w:val="es-ES"/>
        </w:rPr>
        <w:t xml:space="preserve"> </w:t>
      </w:r>
      <w:r w:rsidRPr="00F80A71">
        <w:rPr>
          <w:rFonts w:ascii="Palatino Linotype" w:eastAsia="Century Gothic" w:hAnsi="Palatino Linotype" w:cs="Century Gothic"/>
          <w:sz w:val="24"/>
          <w:szCs w:val="24"/>
          <w:lang w:val="es-ES"/>
        </w:rPr>
        <w:t>bien</w:t>
      </w:r>
      <w:r w:rsidRPr="00F80A71">
        <w:rPr>
          <w:rFonts w:ascii="Palatino Linotype" w:eastAsia="Century Gothic" w:hAnsi="Palatino Linotype" w:cs="Century Gothic"/>
          <w:spacing w:val="-2"/>
          <w:sz w:val="24"/>
          <w:szCs w:val="24"/>
          <w:lang w:val="es-ES"/>
        </w:rPr>
        <w:t>e</w:t>
      </w:r>
      <w:r w:rsidRPr="00F80A71">
        <w:rPr>
          <w:rFonts w:ascii="Palatino Linotype" w:eastAsia="Century Gothic" w:hAnsi="Palatino Linotype" w:cs="Century Gothic"/>
          <w:sz w:val="24"/>
          <w:szCs w:val="24"/>
          <w:lang w:val="es-ES"/>
        </w:rPr>
        <w:t>star</w:t>
      </w:r>
      <w:r w:rsidRPr="00F80A71">
        <w:rPr>
          <w:rFonts w:ascii="Palatino Linotype" w:eastAsia="Century Gothic" w:hAnsi="Palatino Linotype" w:cs="Century Gothic"/>
          <w:spacing w:val="12"/>
          <w:sz w:val="24"/>
          <w:szCs w:val="24"/>
          <w:lang w:val="es-ES"/>
        </w:rPr>
        <w:t xml:space="preserve"> </w:t>
      </w:r>
      <w:r w:rsidRPr="00F80A71">
        <w:rPr>
          <w:rFonts w:ascii="Palatino Linotype" w:eastAsia="Century Gothic" w:hAnsi="Palatino Linotype" w:cs="Century Gothic"/>
          <w:sz w:val="24"/>
          <w:szCs w:val="24"/>
          <w:lang w:val="es-ES"/>
        </w:rPr>
        <w:t>de</w:t>
      </w:r>
      <w:r w:rsidRPr="00F80A71">
        <w:rPr>
          <w:rFonts w:ascii="Palatino Linotype" w:eastAsia="Century Gothic" w:hAnsi="Palatino Linotype" w:cs="Century Gothic"/>
          <w:spacing w:val="11"/>
          <w:sz w:val="24"/>
          <w:szCs w:val="24"/>
          <w:lang w:val="es-ES"/>
        </w:rPr>
        <w:t xml:space="preserve"> </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z w:val="24"/>
          <w:szCs w:val="24"/>
          <w:lang w:val="es-ES"/>
        </w:rPr>
        <w:t>os</w:t>
      </w:r>
      <w:r w:rsidRPr="00F80A71">
        <w:rPr>
          <w:rFonts w:ascii="Palatino Linotype" w:eastAsia="Century Gothic" w:hAnsi="Palatino Linotype" w:cs="Century Gothic"/>
          <w:spacing w:val="11"/>
          <w:sz w:val="24"/>
          <w:szCs w:val="24"/>
          <w:lang w:val="es-ES"/>
        </w:rPr>
        <w:t xml:space="preserve"> </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uda</w:t>
      </w:r>
      <w:r w:rsidRPr="00F80A71">
        <w:rPr>
          <w:rFonts w:ascii="Palatino Linotype" w:eastAsia="Century Gothic" w:hAnsi="Palatino Linotype" w:cs="Century Gothic"/>
          <w:spacing w:val="-2"/>
          <w:sz w:val="24"/>
          <w:szCs w:val="24"/>
          <w:lang w:val="es-ES"/>
        </w:rPr>
        <w:t>d</w:t>
      </w:r>
      <w:r w:rsidRPr="00F80A71">
        <w:rPr>
          <w:rFonts w:ascii="Palatino Linotype" w:eastAsia="Century Gothic" w:hAnsi="Palatino Linotype" w:cs="Century Gothic"/>
          <w:sz w:val="24"/>
          <w:szCs w:val="24"/>
          <w:lang w:val="es-ES"/>
        </w:rPr>
        <w:t>an</w:t>
      </w:r>
      <w:r w:rsidRPr="00F80A71">
        <w:rPr>
          <w:rFonts w:ascii="Palatino Linotype" w:eastAsia="Century Gothic" w:hAnsi="Palatino Linotype" w:cs="Century Gothic"/>
          <w:spacing w:val="-3"/>
          <w:sz w:val="24"/>
          <w:szCs w:val="24"/>
          <w:lang w:val="es-ES"/>
        </w:rPr>
        <w:t>o</w:t>
      </w:r>
      <w:r w:rsidRPr="00F80A71">
        <w:rPr>
          <w:rFonts w:ascii="Palatino Linotype" w:eastAsia="Century Gothic" w:hAnsi="Palatino Linotype" w:cs="Century Gothic"/>
          <w:sz w:val="24"/>
          <w:szCs w:val="24"/>
          <w:lang w:val="es-ES"/>
        </w:rPr>
        <w:t>s y</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z w:val="24"/>
          <w:szCs w:val="24"/>
          <w:lang w:val="es-ES"/>
        </w:rPr>
        <w:t>o</w:t>
      </w:r>
      <w:r w:rsidRPr="00F80A71">
        <w:rPr>
          <w:rFonts w:ascii="Palatino Linotype" w:eastAsia="Century Gothic" w:hAnsi="Palatino Linotype" w:cs="Century Gothic"/>
          <w:spacing w:val="-1"/>
          <w:sz w:val="24"/>
          <w:szCs w:val="24"/>
          <w:lang w:val="es-ES"/>
        </w:rPr>
        <w:t>n</w:t>
      </w:r>
      <w:r w:rsidRPr="00F80A71">
        <w:rPr>
          <w:rFonts w:ascii="Palatino Linotype" w:eastAsia="Century Gothic" w:hAnsi="Palatino Linotype" w:cs="Century Gothic"/>
          <w:sz w:val="24"/>
          <w:szCs w:val="24"/>
          <w:lang w:val="es-ES"/>
        </w:rPr>
        <w:t>te</w:t>
      </w:r>
      <w:r w:rsidRPr="00F80A71">
        <w:rPr>
          <w:rFonts w:ascii="Palatino Linotype" w:eastAsia="Century Gothic" w:hAnsi="Palatino Linotype" w:cs="Century Gothic"/>
          <w:spacing w:val="-3"/>
          <w:sz w:val="24"/>
          <w:szCs w:val="24"/>
          <w:lang w:val="es-ES"/>
        </w:rPr>
        <w:t>n</w:t>
      </w:r>
      <w:r w:rsidRPr="00F80A71">
        <w:rPr>
          <w:rFonts w:ascii="Palatino Linotype" w:eastAsia="Century Gothic" w:hAnsi="Palatino Linotype" w:cs="Century Gothic"/>
          <w:sz w:val="24"/>
          <w:szCs w:val="24"/>
          <w:lang w:val="es-ES"/>
        </w:rPr>
        <w:t>er</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1"/>
          <w:sz w:val="24"/>
          <w:szCs w:val="24"/>
          <w:lang w:val="es-ES"/>
        </w:rPr>
        <w:t xml:space="preserve"> </w:t>
      </w:r>
      <w:r w:rsidRPr="00F80A71">
        <w:rPr>
          <w:rFonts w:ascii="Palatino Linotype" w:eastAsia="Century Gothic" w:hAnsi="Palatino Linotype" w:cs="Century Gothic"/>
          <w:sz w:val="24"/>
          <w:szCs w:val="24"/>
          <w:lang w:val="es-ES"/>
        </w:rPr>
        <w:t>p</w:t>
      </w:r>
      <w:r w:rsidRPr="00F80A71">
        <w:rPr>
          <w:rFonts w:ascii="Palatino Linotype" w:eastAsia="Century Gothic" w:hAnsi="Palatino Linotype" w:cs="Century Gothic"/>
          <w:spacing w:val="1"/>
          <w:sz w:val="24"/>
          <w:szCs w:val="24"/>
          <w:lang w:val="es-ES"/>
        </w:rPr>
        <w:t>r</w:t>
      </w:r>
      <w:r w:rsidRPr="00F80A71">
        <w:rPr>
          <w:rFonts w:ascii="Palatino Linotype" w:eastAsia="Century Gothic" w:hAnsi="Palatino Linotype" w:cs="Century Gothic"/>
          <w:sz w:val="24"/>
          <w:szCs w:val="24"/>
          <w:lang w:val="es-ES"/>
        </w:rPr>
        <w:t>o</w:t>
      </w:r>
      <w:r w:rsidRPr="00F80A71">
        <w:rPr>
          <w:rFonts w:ascii="Palatino Linotype" w:eastAsia="Century Gothic" w:hAnsi="Palatino Linotype" w:cs="Century Gothic"/>
          <w:spacing w:val="-2"/>
          <w:sz w:val="24"/>
          <w:szCs w:val="24"/>
          <w:lang w:val="es-ES"/>
        </w:rPr>
        <w:t>p</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2"/>
          <w:sz w:val="24"/>
          <w:szCs w:val="24"/>
          <w:lang w:val="es-ES"/>
        </w:rPr>
        <w:t>g</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ón</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z w:val="24"/>
          <w:szCs w:val="24"/>
          <w:lang w:val="es-ES"/>
        </w:rPr>
        <w:t>d</w:t>
      </w:r>
      <w:r w:rsidRPr="00F80A71">
        <w:rPr>
          <w:rFonts w:ascii="Palatino Linotype" w:eastAsia="Century Gothic" w:hAnsi="Palatino Linotype" w:cs="Century Gothic"/>
          <w:spacing w:val="-2"/>
          <w:sz w:val="24"/>
          <w:szCs w:val="24"/>
          <w:lang w:val="es-ES"/>
        </w:rPr>
        <w:t>e</w:t>
      </w:r>
      <w:r w:rsidRPr="00F80A71">
        <w:rPr>
          <w:rFonts w:ascii="Palatino Linotype" w:eastAsia="Century Gothic" w:hAnsi="Palatino Linotype" w:cs="Century Gothic"/>
          <w:sz w:val="24"/>
          <w:szCs w:val="24"/>
          <w:lang w:val="es-ES"/>
        </w:rPr>
        <w:t>l</w:t>
      </w:r>
      <w:r w:rsidRPr="00F80A71">
        <w:rPr>
          <w:rFonts w:ascii="Palatino Linotype" w:eastAsia="Century Gothic" w:hAnsi="Palatino Linotype" w:cs="Century Gothic"/>
          <w:spacing w:val="2"/>
          <w:sz w:val="24"/>
          <w:szCs w:val="24"/>
          <w:lang w:val="es-ES"/>
        </w:rPr>
        <w:t xml:space="preserve"> </w:t>
      </w:r>
      <w:r w:rsidR="00B94E23" w:rsidRPr="00F80A71">
        <w:rPr>
          <w:rFonts w:ascii="Palatino Linotype" w:eastAsia="Century Gothic" w:hAnsi="Palatino Linotype" w:cs="Century Gothic"/>
          <w:spacing w:val="1"/>
          <w:sz w:val="24"/>
          <w:szCs w:val="24"/>
          <w:lang w:val="es-ES"/>
        </w:rPr>
        <w:t>SARS-COV-2 (COVID 19)”</w:t>
      </w:r>
      <w:r w:rsidRPr="00F80A71">
        <w:rPr>
          <w:rFonts w:ascii="Palatino Linotype" w:eastAsia="Century Gothic" w:hAnsi="Palatino Linotype" w:cs="Century Gothic"/>
          <w:sz w:val="24"/>
          <w:szCs w:val="24"/>
          <w:lang w:val="es-ES"/>
        </w:rPr>
        <w:t>, en</w:t>
      </w:r>
      <w:r w:rsidRPr="00F80A71">
        <w:rPr>
          <w:rFonts w:ascii="Palatino Linotype" w:eastAsia="Century Gothic" w:hAnsi="Palatino Linotype" w:cs="Century Gothic"/>
          <w:spacing w:val="3"/>
          <w:sz w:val="24"/>
          <w:szCs w:val="24"/>
          <w:lang w:val="es-ES"/>
        </w:rPr>
        <w:t xml:space="preserve"> </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z w:val="24"/>
          <w:szCs w:val="24"/>
          <w:lang w:val="es-ES"/>
        </w:rPr>
        <w:t>um</w:t>
      </w:r>
      <w:r w:rsidRPr="00F80A71">
        <w:rPr>
          <w:rFonts w:ascii="Palatino Linotype" w:eastAsia="Century Gothic" w:hAnsi="Palatino Linotype" w:cs="Century Gothic"/>
          <w:spacing w:val="-2"/>
          <w:sz w:val="24"/>
          <w:szCs w:val="24"/>
          <w:lang w:val="es-ES"/>
        </w:rPr>
        <w:t>p</w:t>
      </w:r>
      <w:r w:rsidRPr="00F80A71">
        <w:rPr>
          <w:rFonts w:ascii="Palatino Linotype" w:eastAsia="Century Gothic" w:hAnsi="Palatino Linotype" w:cs="Century Gothic"/>
          <w:spacing w:val="2"/>
          <w:sz w:val="24"/>
          <w:szCs w:val="24"/>
          <w:lang w:val="es-ES"/>
        </w:rPr>
        <w:t>l</w:t>
      </w:r>
      <w:r w:rsidRPr="00F80A71">
        <w:rPr>
          <w:rFonts w:ascii="Palatino Linotype" w:eastAsia="Century Gothic" w:hAnsi="Palatino Linotype" w:cs="Century Gothic"/>
          <w:spacing w:val="-1"/>
          <w:sz w:val="24"/>
          <w:szCs w:val="24"/>
          <w:lang w:val="es-ES"/>
        </w:rPr>
        <w:t>im</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ento</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pacing w:val="-2"/>
          <w:sz w:val="24"/>
          <w:szCs w:val="24"/>
          <w:lang w:val="es-ES"/>
        </w:rPr>
        <w:t>d</w:t>
      </w:r>
      <w:r w:rsidRPr="00F80A71">
        <w:rPr>
          <w:rFonts w:ascii="Palatino Linotype" w:eastAsia="Century Gothic" w:hAnsi="Palatino Linotype" w:cs="Century Gothic"/>
          <w:sz w:val="24"/>
          <w:szCs w:val="24"/>
          <w:lang w:val="es-ES"/>
        </w:rPr>
        <w:t>e</w:t>
      </w:r>
      <w:r w:rsidRPr="00F80A71">
        <w:rPr>
          <w:rFonts w:ascii="Palatino Linotype" w:eastAsia="Century Gothic" w:hAnsi="Palatino Linotype" w:cs="Century Gothic"/>
          <w:spacing w:val="4"/>
          <w:sz w:val="24"/>
          <w:szCs w:val="24"/>
          <w:lang w:val="es-ES"/>
        </w:rPr>
        <w:t xml:space="preserve"> </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z w:val="24"/>
          <w:szCs w:val="24"/>
          <w:lang w:val="es-ES"/>
        </w:rPr>
        <w:t>a d</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pacing w:val="-2"/>
          <w:sz w:val="24"/>
          <w:szCs w:val="24"/>
          <w:lang w:val="es-ES"/>
        </w:rPr>
        <w:t>s</w:t>
      </w:r>
      <w:r w:rsidRPr="00F80A71">
        <w:rPr>
          <w:rFonts w:ascii="Palatino Linotype" w:eastAsia="Century Gothic" w:hAnsi="Palatino Linotype" w:cs="Century Gothic"/>
          <w:sz w:val="24"/>
          <w:szCs w:val="24"/>
          <w:lang w:val="es-ES"/>
        </w:rPr>
        <w:t>po</w:t>
      </w:r>
      <w:r w:rsidRPr="00F80A71">
        <w:rPr>
          <w:rFonts w:ascii="Palatino Linotype" w:eastAsia="Century Gothic" w:hAnsi="Palatino Linotype" w:cs="Century Gothic"/>
          <w:spacing w:val="-2"/>
          <w:sz w:val="24"/>
          <w:szCs w:val="24"/>
          <w:lang w:val="es-ES"/>
        </w:rPr>
        <w:t>s</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pacing w:val="2"/>
          <w:sz w:val="24"/>
          <w:szCs w:val="24"/>
          <w:lang w:val="es-ES"/>
        </w:rPr>
        <w:t>i</w:t>
      </w:r>
      <w:r w:rsidRPr="00F80A71">
        <w:rPr>
          <w:rFonts w:ascii="Palatino Linotype" w:eastAsia="Century Gothic" w:hAnsi="Palatino Linotype" w:cs="Century Gothic"/>
          <w:sz w:val="24"/>
          <w:szCs w:val="24"/>
          <w:lang w:val="es-ES"/>
        </w:rPr>
        <w:t>ón</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pacing w:val="-2"/>
          <w:sz w:val="24"/>
          <w:szCs w:val="24"/>
          <w:lang w:val="es-ES"/>
        </w:rPr>
        <w:t>d</w:t>
      </w:r>
      <w:r w:rsidRPr="00F80A71">
        <w:rPr>
          <w:rFonts w:ascii="Palatino Linotype" w:eastAsia="Century Gothic" w:hAnsi="Palatino Linotype" w:cs="Century Gothic"/>
          <w:sz w:val="24"/>
          <w:szCs w:val="24"/>
          <w:lang w:val="es-ES"/>
        </w:rPr>
        <w:t>el</w:t>
      </w:r>
      <w:r w:rsidRPr="00F80A71">
        <w:rPr>
          <w:rFonts w:ascii="Palatino Linotype" w:eastAsia="Century Gothic" w:hAnsi="Palatino Linotype" w:cs="Century Gothic"/>
          <w:spacing w:val="3"/>
          <w:sz w:val="24"/>
          <w:szCs w:val="24"/>
          <w:lang w:val="es-ES"/>
        </w:rPr>
        <w:t xml:space="preserve"> </w:t>
      </w:r>
      <w:r w:rsidRPr="00F80A71">
        <w:rPr>
          <w:rFonts w:ascii="Palatino Linotype" w:eastAsia="Century Gothic" w:hAnsi="Palatino Linotype" w:cs="Century Gothic"/>
          <w:sz w:val="24"/>
          <w:szCs w:val="24"/>
          <w:lang w:val="es-ES"/>
        </w:rPr>
        <w:t>COEN y</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z w:val="24"/>
          <w:szCs w:val="24"/>
          <w:lang w:val="es-ES"/>
        </w:rPr>
        <w:t>o</w:t>
      </w:r>
      <w:r w:rsidRPr="00F80A71">
        <w:rPr>
          <w:rFonts w:ascii="Palatino Linotype" w:eastAsia="Century Gothic" w:hAnsi="Palatino Linotype" w:cs="Century Gothic"/>
          <w:spacing w:val="-1"/>
          <w:sz w:val="24"/>
          <w:szCs w:val="24"/>
          <w:lang w:val="es-ES"/>
        </w:rPr>
        <w:t>m</w:t>
      </w:r>
      <w:r w:rsidRPr="00F80A71">
        <w:rPr>
          <w:rFonts w:ascii="Palatino Linotype" w:eastAsia="Century Gothic" w:hAnsi="Palatino Linotype" w:cs="Century Gothic"/>
          <w:sz w:val="24"/>
          <w:szCs w:val="24"/>
          <w:lang w:val="es-ES"/>
        </w:rPr>
        <w:t>o</w:t>
      </w:r>
      <w:r w:rsidRPr="00F80A71">
        <w:rPr>
          <w:rFonts w:ascii="Palatino Linotype" w:eastAsia="Century Gothic" w:hAnsi="Palatino Linotype" w:cs="Century Gothic"/>
          <w:spacing w:val="5"/>
          <w:sz w:val="24"/>
          <w:szCs w:val="24"/>
          <w:lang w:val="es-ES"/>
        </w:rPr>
        <w:t xml:space="preserve"> </w:t>
      </w:r>
      <w:r w:rsidRPr="00F80A71">
        <w:rPr>
          <w:rFonts w:ascii="Palatino Linotype" w:eastAsia="Century Gothic" w:hAnsi="Palatino Linotype" w:cs="Century Gothic"/>
          <w:spacing w:val="-1"/>
          <w:sz w:val="24"/>
          <w:szCs w:val="24"/>
          <w:lang w:val="es-ES"/>
        </w:rPr>
        <w:t>m</w:t>
      </w:r>
      <w:r w:rsidRPr="00F80A71">
        <w:rPr>
          <w:rFonts w:ascii="Palatino Linotype" w:eastAsia="Century Gothic" w:hAnsi="Palatino Linotype" w:cs="Century Gothic"/>
          <w:sz w:val="24"/>
          <w:szCs w:val="24"/>
          <w:lang w:val="es-ES"/>
        </w:rPr>
        <w:t>edida</w:t>
      </w:r>
      <w:r w:rsidRPr="00F80A71">
        <w:rPr>
          <w:rFonts w:ascii="Palatino Linotype" w:eastAsia="Century Gothic" w:hAnsi="Palatino Linotype" w:cs="Century Gothic"/>
          <w:spacing w:val="3"/>
          <w:sz w:val="24"/>
          <w:szCs w:val="24"/>
          <w:lang w:val="es-ES"/>
        </w:rPr>
        <w:t xml:space="preserve"> </w:t>
      </w:r>
      <w:r w:rsidRPr="00F80A71">
        <w:rPr>
          <w:rFonts w:ascii="Palatino Linotype" w:eastAsia="Century Gothic" w:hAnsi="Palatino Linotype" w:cs="Century Gothic"/>
          <w:spacing w:val="-2"/>
          <w:sz w:val="24"/>
          <w:szCs w:val="24"/>
          <w:lang w:val="es-ES"/>
        </w:rPr>
        <w:t>pe</w:t>
      </w:r>
      <w:r w:rsidRPr="00F80A71">
        <w:rPr>
          <w:rFonts w:ascii="Palatino Linotype" w:eastAsia="Century Gothic" w:hAnsi="Palatino Linotype" w:cs="Century Gothic"/>
          <w:sz w:val="24"/>
          <w:szCs w:val="24"/>
          <w:lang w:val="es-ES"/>
        </w:rPr>
        <w:t>r</w:t>
      </w:r>
      <w:r w:rsidRPr="00F80A71">
        <w:rPr>
          <w:rFonts w:ascii="Palatino Linotype" w:eastAsia="Century Gothic" w:hAnsi="Palatino Linotype" w:cs="Century Gothic"/>
          <w:spacing w:val="-1"/>
          <w:sz w:val="24"/>
          <w:szCs w:val="24"/>
          <w:lang w:val="es-ES"/>
        </w:rPr>
        <w:t>m</w:t>
      </w:r>
      <w:r w:rsidRPr="00F80A71">
        <w:rPr>
          <w:rFonts w:ascii="Palatino Linotype" w:eastAsia="Century Gothic" w:hAnsi="Palatino Linotype" w:cs="Century Gothic"/>
          <w:sz w:val="24"/>
          <w:szCs w:val="24"/>
          <w:lang w:val="es-ES"/>
        </w:rPr>
        <w:t>anen</w:t>
      </w:r>
      <w:r w:rsidRPr="00F80A71">
        <w:rPr>
          <w:rFonts w:ascii="Palatino Linotype" w:eastAsia="Century Gothic" w:hAnsi="Palatino Linotype" w:cs="Century Gothic"/>
          <w:spacing w:val="-3"/>
          <w:sz w:val="24"/>
          <w:szCs w:val="24"/>
          <w:lang w:val="es-ES"/>
        </w:rPr>
        <w:t>t</w:t>
      </w:r>
      <w:r w:rsidRPr="00F80A71">
        <w:rPr>
          <w:rFonts w:ascii="Palatino Linotype" w:eastAsia="Century Gothic" w:hAnsi="Palatino Linotype" w:cs="Century Gothic"/>
          <w:sz w:val="24"/>
          <w:szCs w:val="24"/>
          <w:lang w:val="es-ES"/>
        </w:rPr>
        <w:t>e</w:t>
      </w:r>
      <w:r w:rsidRPr="00F80A71">
        <w:rPr>
          <w:rFonts w:ascii="Palatino Linotype" w:eastAsia="Century Gothic" w:hAnsi="Palatino Linotype" w:cs="Century Gothic"/>
          <w:spacing w:val="4"/>
          <w:sz w:val="24"/>
          <w:szCs w:val="24"/>
          <w:lang w:val="es-ES"/>
        </w:rPr>
        <w:t xml:space="preserve"> </w:t>
      </w:r>
      <w:r w:rsidRPr="00F80A71">
        <w:rPr>
          <w:rFonts w:ascii="Palatino Linotype" w:eastAsia="Century Gothic" w:hAnsi="Palatino Linotype" w:cs="Century Gothic"/>
          <w:sz w:val="24"/>
          <w:szCs w:val="24"/>
          <w:lang w:val="es-ES"/>
        </w:rPr>
        <w:t>q</w:t>
      </w:r>
      <w:r w:rsidRPr="00F80A71">
        <w:rPr>
          <w:rFonts w:ascii="Palatino Linotype" w:eastAsia="Century Gothic" w:hAnsi="Palatino Linotype" w:cs="Century Gothic"/>
          <w:spacing w:val="-2"/>
          <w:sz w:val="24"/>
          <w:szCs w:val="24"/>
          <w:lang w:val="es-ES"/>
        </w:rPr>
        <w:t>u</w:t>
      </w:r>
      <w:r w:rsidRPr="00F80A71">
        <w:rPr>
          <w:rFonts w:ascii="Palatino Linotype" w:eastAsia="Century Gothic" w:hAnsi="Palatino Linotype" w:cs="Century Gothic"/>
          <w:sz w:val="24"/>
          <w:szCs w:val="24"/>
          <w:lang w:val="es-ES"/>
        </w:rPr>
        <w:t>e</w:t>
      </w:r>
      <w:r w:rsidRPr="00F80A71">
        <w:rPr>
          <w:rFonts w:ascii="Palatino Linotype" w:eastAsia="Century Gothic" w:hAnsi="Palatino Linotype" w:cs="Century Gothic"/>
          <w:spacing w:val="4"/>
          <w:sz w:val="24"/>
          <w:szCs w:val="24"/>
          <w:lang w:val="es-ES"/>
        </w:rPr>
        <w:t xml:space="preserve"> </w:t>
      </w:r>
      <w:r w:rsidRPr="00F80A71">
        <w:rPr>
          <w:rFonts w:ascii="Palatino Linotype" w:eastAsia="Century Gothic" w:hAnsi="Palatino Linotype" w:cs="Century Gothic"/>
          <w:sz w:val="24"/>
          <w:szCs w:val="24"/>
          <w:lang w:val="es-ES"/>
        </w:rPr>
        <w:t>s</w:t>
      </w:r>
      <w:r w:rsidRPr="00F80A71">
        <w:rPr>
          <w:rFonts w:ascii="Palatino Linotype" w:eastAsia="Century Gothic" w:hAnsi="Palatino Linotype" w:cs="Century Gothic"/>
          <w:spacing w:val="-2"/>
          <w:sz w:val="24"/>
          <w:szCs w:val="24"/>
          <w:lang w:val="es-ES"/>
        </w:rPr>
        <w:t>u</w:t>
      </w:r>
      <w:r w:rsidRPr="00F80A71">
        <w:rPr>
          <w:rFonts w:ascii="Palatino Linotype" w:eastAsia="Century Gothic" w:hAnsi="Palatino Linotype" w:cs="Century Gothic"/>
          <w:sz w:val="24"/>
          <w:szCs w:val="24"/>
          <w:lang w:val="es-ES"/>
        </w:rPr>
        <w:t>st</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pacing w:val="-3"/>
          <w:sz w:val="24"/>
          <w:szCs w:val="24"/>
          <w:lang w:val="es-ES"/>
        </w:rPr>
        <w:t>t</w:t>
      </w:r>
      <w:r w:rsidRPr="00F80A71">
        <w:rPr>
          <w:rFonts w:ascii="Palatino Linotype" w:eastAsia="Century Gothic" w:hAnsi="Palatino Linotype" w:cs="Century Gothic"/>
          <w:spacing w:val="-2"/>
          <w:sz w:val="24"/>
          <w:szCs w:val="24"/>
          <w:lang w:val="es-ES"/>
        </w:rPr>
        <w:t>u</w:t>
      </w:r>
      <w:r w:rsidRPr="00F80A71">
        <w:rPr>
          <w:rFonts w:ascii="Palatino Linotype" w:eastAsia="Century Gothic" w:hAnsi="Palatino Linotype" w:cs="Century Gothic"/>
          <w:spacing w:val="-1"/>
          <w:sz w:val="24"/>
          <w:szCs w:val="24"/>
          <w:lang w:val="es-ES"/>
        </w:rPr>
        <w:t>y</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3"/>
          <w:sz w:val="24"/>
          <w:szCs w:val="24"/>
          <w:lang w:val="es-ES"/>
        </w:rPr>
        <w:t xml:space="preserve"> </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1"/>
          <w:sz w:val="24"/>
          <w:szCs w:val="24"/>
          <w:lang w:val="es-ES"/>
        </w:rPr>
        <w:t>q</w:t>
      </w:r>
      <w:r w:rsidRPr="00F80A71">
        <w:rPr>
          <w:rFonts w:ascii="Palatino Linotype" w:eastAsia="Century Gothic" w:hAnsi="Palatino Linotype" w:cs="Century Gothic"/>
          <w:spacing w:val="-2"/>
          <w:sz w:val="24"/>
          <w:szCs w:val="24"/>
          <w:lang w:val="es-ES"/>
        </w:rPr>
        <w:t>u</w:t>
      </w:r>
      <w:r w:rsidRPr="00F80A71">
        <w:rPr>
          <w:rFonts w:ascii="Palatino Linotype" w:eastAsia="Century Gothic" w:hAnsi="Palatino Linotype" w:cs="Century Gothic"/>
          <w:sz w:val="24"/>
          <w:szCs w:val="24"/>
          <w:lang w:val="es-ES"/>
        </w:rPr>
        <w:t>el</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z w:val="24"/>
          <w:szCs w:val="24"/>
          <w:lang w:val="es-ES"/>
        </w:rPr>
        <w:t>a tran</w:t>
      </w:r>
      <w:r w:rsidRPr="00F80A71">
        <w:rPr>
          <w:rFonts w:ascii="Palatino Linotype" w:eastAsia="Century Gothic" w:hAnsi="Palatino Linotype" w:cs="Century Gothic"/>
          <w:spacing w:val="-2"/>
          <w:sz w:val="24"/>
          <w:szCs w:val="24"/>
          <w:lang w:val="es-ES"/>
        </w:rPr>
        <w:t>s</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t</w:t>
      </w:r>
      <w:r w:rsidRPr="00F80A71">
        <w:rPr>
          <w:rFonts w:ascii="Palatino Linotype" w:eastAsia="Century Gothic" w:hAnsi="Palatino Linotype" w:cs="Century Gothic"/>
          <w:spacing w:val="-1"/>
          <w:sz w:val="24"/>
          <w:szCs w:val="24"/>
          <w:lang w:val="es-ES"/>
        </w:rPr>
        <w:t>o</w:t>
      </w:r>
      <w:r w:rsidRPr="00F80A71">
        <w:rPr>
          <w:rFonts w:ascii="Palatino Linotype" w:eastAsia="Century Gothic" w:hAnsi="Palatino Linotype" w:cs="Century Gothic"/>
          <w:spacing w:val="-2"/>
          <w:sz w:val="24"/>
          <w:szCs w:val="24"/>
          <w:lang w:val="es-ES"/>
        </w:rPr>
        <w:t>r</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 xml:space="preserve">a </w:t>
      </w:r>
      <w:r w:rsidRPr="00F80A71">
        <w:rPr>
          <w:rFonts w:ascii="Palatino Linotype" w:eastAsia="Century Gothic" w:hAnsi="Palatino Linotype" w:cs="Century Gothic"/>
          <w:spacing w:val="-2"/>
          <w:sz w:val="24"/>
          <w:szCs w:val="24"/>
          <w:lang w:val="es-ES"/>
        </w:rPr>
        <w:t>d</w:t>
      </w:r>
      <w:r w:rsidRPr="00F80A71">
        <w:rPr>
          <w:rFonts w:ascii="Palatino Linotype" w:eastAsia="Century Gothic" w:hAnsi="Palatino Linotype" w:cs="Century Gothic"/>
          <w:spacing w:val="1"/>
          <w:sz w:val="24"/>
          <w:szCs w:val="24"/>
          <w:lang w:val="es-ES"/>
        </w:rPr>
        <w:t>ic</w:t>
      </w:r>
      <w:r w:rsidRPr="00F80A71">
        <w:rPr>
          <w:rFonts w:ascii="Palatino Linotype" w:eastAsia="Century Gothic" w:hAnsi="Palatino Linotype" w:cs="Century Gothic"/>
          <w:spacing w:val="-3"/>
          <w:sz w:val="24"/>
          <w:szCs w:val="24"/>
          <w:lang w:val="es-ES"/>
        </w:rPr>
        <w:t>t</w:t>
      </w:r>
      <w:r w:rsidRPr="00F80A71">
        <w:rPr>
          <w:rFonts w:ascii="Palatino Linotype" w:eastAsia="Century Gothic" w:hAnsi="Palatino Linotype" w:cs="Century Gothic"/>
          <w:sz w:val="24"/>
          <w:szCs w:val="24"/>
          <w:lang w:val="es-ES"/>
        </w:rPr>
        <w:t>ada p</w:t>
      </w:r>
      <w:r w:rsidRPr="00F80A71">
        <w:rPr>
          <w:rFonts w:ascii="Palatino Linotype" w:eastAsia="Century Gothic" w:hAnsi="Palatino Linotype" w:cs="Century Gothic"/>
          <w:spacing w:val="-2"/>
          <w:sz w:val="24"/>
          <w:szCs w:val="24"/>
          <w:lang w:val="es-ES"/>
        </w:rPr>
        <w:t>o</w:t>
      </w:r>
      <w:r w:rsidRPr="00F80A71">
        <w:rPr>
          <w:rFonts w:ascii="Palatino Linotype" w:eastAsia="Century Gothic" w:hAnsi="Palatino Linotype" w:cs="Century Gothic"/>
          <w:sz w:val="24"/>
          <w:szCs w:val="24"/>
          <w:lang w:val="es-ES"/>
        </w:rPr>
        <w:t>r el</w:t>
      </w:r>
      <w:r w:rsidRPr="00F80A71">
        <w:rPr>
          <w:rFonts w:ascii="Palatino Linotype" w:eastAsia="Century Gothic" w:hAnsi="Palatino Linotype" w:cs="Century Gothic"/>
          <w:spacing w:val="1"/>
          <w:sz w:val="24"/>
          <w:szCs w:val="24"/>
          <w:lang w:val="es-ES"/>
        </w:rPr>
        <w:t xml:space="preserve"> </w:t>
      </w:r>
      <w:r w:rsidRPr="00F80A71">
        <w:rPr>
          <w:rFonts w:ascii="Palatino Linotype" w:eastAsia="Century Gothic" w:hAnsi="Palatino Linotype" w:cs="Century Gothic"/>
          <w:spacing w:val="-5"/>
          <w:sz w:val="24"/>
          <w:szCs w:val="24"/>
          <w:lang w:val="es-ES"/>
        </w:rPr>
        <w:t>A</w:t>
      </w:r>
      <w:r w:rsidRPr="00F80A71">
        <w:rPr>
          <w:rFonts w:ascii="Palatino Linotype" w:eastAsia="Century Gothic" w:hAnsi="Palatino Linotype" w:cs="Century Gothic"/>
          <w:spacing w:val="1"/>
          <w:sz w:val="24"/>
          <w:szCs w:val="24"/>
          <w:lang w:val="es-ES"/>
        </w:rPr>
        <w:t>lc</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pacing w:val="-2"/>
          <w:sz w:val="24"/>
          <w:szCs w:val="24"/>
          <w:lang w:val="es-ES"/>
        </w:rPr>
        <w:t>d</w:t>
      </w:r>
      <w:r w:rsidRPr="00F80A71">
        <w:rPr>
          <w:rFonts w:ascii="Palatino Linotype" w:eastAsia="Century Gothic" w:hAnsi="Palatino Linotype" w:cs="Century Gothic"/>
          <w:sz w:val="24"/>
          <w:szCs w:val="24"/>
          <w:lang w:val="es-ES"/>
        </w:rPr>
        <w:t>e</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pacing w:val="-1"/>
          <w:sz w:val="24"/>
          <w:szCs w:val="24"/>
          <w:lang w:val="es-ES"/>
        </w:rPr>
        <w:t>M</w:t>
      </w:r>
      <w:r w:rsidRPr="00F80A71">
        <w:rPr>
          <w:rFonts w:ascii="Palatino Linotype" w:eastAsia="Century Gothic" w:hAnsi="Palatino Linotype" w:cs="Century Gothic"/>
          <w:sz w:val="24"/>
          <w:szCs w:val="24"/>
          <w:lang w:val="es-ES"/>
        </w:rPr>
        <w:t>et</w:t>
      </w:r>
      <w:r w:rsidRPr="00F80A71">
        <w:rPr>
          <w:rFonts w:ascii="Palatino Linotype" w:eastAsia="Century Gothic" w:hAnsi="Palatino Linotype" w:cs="Century Gothic"/>
          <w:spacing w:val="1"/>
          <w:sz w:val="24"/>
          <w:szCs w:val="24"/>
          <w:lang w:val="es-ES"/>
        </w:rPr>
        <w:t>r</w:t>
      </w:r>
      <w:r w:rsidRPr="00F80A71">
        <w:rPr>
          <w:rFonts w:ascii="Palatino Linotype" w:eastAsia="Century Gothic" w:hAnsi="Palatino Linotype" w:cs="Century Gothic"/>
          <w:sz w:val="24"/>
          <w:szCs w:val="24"/>
          <w:lang w:val="es-ES"/>
        </w:rPr>
        <w:t>op</w:t>
      </w:r>
      <w:r w:rsidRPr="00F80A71">
        <w:rPr>
          <w:rFonts w:ascii="Palatino Linotype" w:eastAsia="Century Gothic" w:hAnsi="Palatino Linotype" w:cs="Century Gothic"/>
          <w:spacing w:val="-3"/>
          <w:sz w:val="24"/>
          <w:szCs w:val="24"/>
          <w:lang w:val="es-ES"/>
        </w:rPr>
        <w:t>o</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t</w:t>
      </w:r>
      <w:r w:rsidRPr="00F80A71">
        <w:rPr>
          <w:rFonts w:ascii="Palatino Linotype" w:eastAsia="Century Gothic" w:hAnsi="Palatino Linotype" w:cs="Century Gothic"/>
          <w:spacing w:val="-2"/>
          <w:sz w:val="24"/>
          <w:szCs w:val="24"/>
          <w:lang w:val="es-ES"/>
        </w:rPr>
        <w:t>a</w:t>
      </w:r>
      <w:r w:rsidRPr="00F80A71">
        <w:rPr>
          <w:rFonts w:ascii="Palatino Linotype" w:eastAsia="Century Gothic" w:hAnsi="Palatino Linotype" w:cs="Century Gothic"/>
          <w:sz w:val="24"/>
          <w:szCs w:val="24"/>
          <w:lang w:val="es-ES"/>
        </w:rPr>
        <w:t>n</w:t>
      </w:r>
      <w:r w:rsidRPr="00F80A71">
        <w:rPr>
          <w:rFonts w:ascii="Palatino Linotype" w:eastAsia="Century Gothic" w:hAnsi="Palatino Linotype" w:cs="Century Gothic"/>
          <w:spacing w:val="-1"/>
          <w:sz w:val="24"/>
          <w:szCs w:val="24"/>
          <w:lang w:val="es-ES"/>
        </w:rPr>
        <w:t>o</w:t>
      </w:r>
      <w:r w:rsidRPr="00F80A71">
        <w:rPr>
          <w:rFonts w:ascii="Palatino Linotype" w:eastAsia="Century Gothic" w:hAnsi="Palatino Linotype" w:cs="Century Gothic"/>
          <w:sz w:val="24"/>
          <w:szCs w:val="24"/>
          <w:lang w:val="es-ES"/>
        </w:rPr>
        <w:t>.</w:t>
      </w:r>
    </w:p>
    <w:p w14:paraId="24798014" w14:textId="77777777" w:rsidR="008138B4" w:rsidRPr="00F80A71" w:rsidRDefault="008138B4" w:rsidP="00941FF9">
      <w:pPr>
        <w:pStyle w:val="Sinespaciado"/>
        <w:jc w:val="both"/>
        <w:rPr>
          <w:rFonts w:ascii="Palatino Linotype" w:hAnsi="Palatino Linotype"/>
          <w:sz w:val="24"/>
          <w:szCs w:val="24"/>
          <w:lang w:val="es-ES"/>
        </w:rPr>
      </w:pPr>
    </w:p>
    <w:p w14:paraId="15751A9C" w14:textId="5105C8AF" w:rsidR="001247CD" w:rsidRPr="00F80A71" w:rsidRDefault="001247CD" w:rsidP="00941FF9">
      <w:pPr>
        <w:pStyle w:val="Sinespaciado"/>
        <w:jc w:val="both"/>
        <w:rPr>
          <w:rFonts w:ascii="Palatino Linotype" w:hAnsi="Palatino Linotype"/>
          <w:sz w:val="24"/>
          <w:szCs w:val="24"/>
          <w:lang w:val="es-ES"/>
        </w:rPr>
      </w:pPr>
      <w:r w:rsidRPr="00F80A71">
        <w:rPr>
          <w:rFonts w:ascii="Palatino Linotype" w:hAnsi="Palatino Linotype"/>
          <w:sz w:val="24"/>
          <w:szCs w:val="24"/>
          <w:lang w:val="es-ES"/>
        </w:rPr>
        <w:lastRenderedPageBreak/>
        <w:t xml:space="preserve">La Ordenanza, en </w:t>
      </w:r>
      <w:r w:rsidR="00F80A71" w:rsidRPr="00F80A71">
        <w:rPr>
          <w:rFonts w:ascii="Palatino Linotype" w:hAnsi="Palatino Linotype"/>
          <w:sz w:val="24"/>
          <w:szCs w:val="24"/>
          <w:lang w:val="es-ES"/>
        </w:rPr>
        <w:t>síntesis</w:t>
      </w:r>
      <w:r w:rsidRPr="00F80A71">
        <w:rPr>
          <w:rFonts w:ascii="Palatino Linotype" w:hAnsi="Palatino Linotype"/>
          <w:sz w:val="24"/>
          <w:szCs w:val="24"/>
          <w:lang w:val="es-ES"/>
        </w:rPr>
        <w:t xml:space="preserve">: (i) establece requisitos </w:t>
      </w:r>
      <w:r w:rsidR="00F80A71" w:rsidRPr="00F80A71">
        <w:rPr>
          <w:rFonts w:ascii="Palatino Linotype" w:hAnsi="Palatino Linotype"/>
          <w:sz w:val="24"/>
          <w:szCs w:val="24"/>
          <w:lang w:val="es-ES"/>
        </w:rPr>
        <w:t>específicos</w:t>
      </w:r>
      <w:r w:rsidRPr="00F80A71">
        <w:rPr>
          <w:rFonts w:ascii="Palatino Linotype" w:hAnsi="Palatino Linotype"/>
          <w:sz w:val="24"/>
          <w:szCs w:val="24"/>
          <w:lang w:val="es-ES"/>
        </w:rPr>
        <w:t xml:space="preserve">, en los </w:t>
      </w:r>
      <w:proofErr w:type="spellStart"/>
      <w:r w:rsidRPr="00F80A71">
        <w:rPr>
          <w:rFonts w:ascii="Palatino Linotype" w:hAnsi="Palatino Linotype"/>
          <w:sz w:val="24"/>
          <w:szCs w:val="24"/>
          <w:lang w:val="es-ES"/>
        </w:rPr>
        <w:t>términos</w:t>
      </w:r>
      <w:proofErr w:type="spellEnd"/>
      <w:r w:rsidRPr="00F80A71">
        <w:rPr>
          <w:rFonts w:ascii="Palatino Linotype" w:hAnsi="Palatino Linotype"/>
          <w:sz w:val="24"/>
          <w:szCs w:val="24"/>
          <w:lang w:val="es-ES"/>
        </w:rPr>
        <w:t xml:space="preserve"> </w:t>
      </w:r>
      <w:proofErr w:type="spellStart"/>
      <w:r w:rsidRPr="00F80A71">
        <w:rPr>
          <w:rFonts w:ascii="Palatino Linotype" w:hAnsi="Palatino Linotype"/>
          <w:sz w:val="24"/>
          <w:szCs w:val="24"/>
          <w:lang w:val="es-ES"/>
        </w:rPr>
        <w:t>señalados</w:t>
      </w:r>
      <w:proofErr w:type="spellEnd"/>
      <w:r w:rsidRPr="00F80A71">
        <w:rPr>
          <w:rFonts w:ascii="Palatino Linotype" w:hAnsi="Palatino Linotype"/>
          <w:sz w:val="24"/>
          <w:szCs w:val="24"/>
          <w:lang w:val="es-ES"/>
        </w:rPr>
        <w:t xml:space="preserve"> por la </w:t>
      </w:r>
      <w:proofErr w:type="spellStart"/>
      <w:r w:rsidRPr="00F80A71">
        <w:rPr>
          <w:rFonts w:ascii="Palatino Linotype" w:hAnsi="Palatino Linotype"/>
          <w:sz w:val="24"/>
          <w:szCs w:val="24"/>
          <w:lang w:val="es-ES"/>
        </w:rPr>
        <w:t>Administración</w:t>
      </w:r>
      <w:proofErr w:type="spellEnd"/>
      <w:r w:rsidRPr="00F80A71">
        <w:rPr>
          <w:rFonts w:ascii="Palatino Linotype" w:hAnsi="Palatino Linotype"/>
          <w:sz w:val="24"/>
          <w:szCs w:val="24"/>
          <w:lang w:val="es-ES"/>
        </w:rPr>
        <w:t xml:space="preserve"> </w:t>
      </w:r>
      <w:proofErr w:type="spellStart"/>
      <w:r w:rsidRPr="00F80A71">
        <w:rPr>
          <w:rFonts w:ascii="Palatino Linotype" w:hAnsi="Palatino Linotype"/>
          <w:sz w:val="24"/>
          <w:szCs w:val="24"/>
          <w:lang w:val="es-ES"/>
        </w:rPr>
        <w:t>Pública</w:t>
      </w:r>
      <w:proofErr w:type="spellEnd"/>
      <w:r w:rsidRPr="00F80A71">
        <w:rPr>
          <w:rFonts w:ascii="Palatino Linotype" w:hAnsi="Palatino Linotype"/>
          <w:sz w:val="24"/>
          <w:szCs w:val="24"/>
          <w:lang w:val="es-ES"/>
        </w:rPr>
        <w:t xml:space="preserve"> Central, para el uso de los bienes de dominio </w:t>
      </w:r>
      <w:proofErr w:type="spellStart"/>
      <w:r w:rsidRPr="00F80A71">
        <w:rPr>
          <w:rFonts w:ascii="Palatino Linotype" w:hAnsi="Palatino Linotype"/>
          <w:sz w:val="24"/>
          <w:szCs w:val="24"/>
          <w:lang w:val="es-ES"/>
        </w:rPr>
        <w:t>público</w:t>
      </w:r>
      <w:proofErr w:type="spellEnd"/>
      <w:r w:rsidRPr="00F80A71">
        <w:rPr>
          <w:rFonts w:ascii="Palatino Linotype" w:hAnsi="Palatino Linotype"/>
          <w:sz w:val="24"/>
          <w:szCs w:val="24"/>
          <w:lang w:val="es-ES"/>
        </w:rPr>
        <w:t xml:space="preserve"> del GAD DMQ y el espacio </w:t>
      </w:r>
      <w:proofErr w:type="spellStart"/>
      <w:r w:rsidRPr="00F80A71">
        <w:rPr>
          <w:rFonts w:ascii="Palatino Linotype" w:hAnsi="Palatino Linotype"/>
          <w:sz w:val="24"/>
          <w:szCs w:val="24"/>
          <w:lang w:val="es-ES"/>
        </w:rPr>
        <w:t>público</w:t>
      </w:r>
      <w:proofErr w:type="spellEnd"/>
      <w:r w:rsidRPr="00F80A71">
        <w:rPr>
          <w:rFonts w:ascii="Palatino Linotype" w:hAnsi="Palatino Linotype"/>
          <w:sz w:val="24"/>
          <w:szCs w:val="24"/>
          <w:lang w:val="es-ES"/>
        </w:rPr>
        <w:t xml:space="preserve"> en el Distrito Metropolitano de Quito; (ii) dispone la </w:t>
      </w:r>
      <w:r w:rsidR="00894EA8" w:rsidRPr="00F80A71">
        <w:rPr>
          <w:rFonts w:ascii="Palatino Linotype" w:hAnsi="Palatino Linotype"/>
          <w:sz w:val="24"/>
          <w:szCs w:val="24"/>
          <w:lang w:val="es-ES"/>
        </w:rPr>
        <w:t>vigilancia debida en relación al</w:t>
      </w:r>
      <w:r w:rsidRPr="00F80A71">
        <w:rPr>
          <w:rFonts w:ascii="Palatino Linotype" w:hAnsi="Palatino Linotype"/>
          <w:sz w:val="24"/>
          <w:szCs w:val="24"/>
          <w:lang w:val="es-ES"/>
        </w:rPr>
        <w:t xml:space="preserve"> cerco </w:t>
      </w:r>
      <w:proofErr w:type="spellStart"/>
      <w:r w:rsidRPr="00F80A71">
        <w:rPr>
          <w:rFonts w:ascii="Palatino Linotype" w:hAnsi="Palatino Linotype"/>
          <w:sz w:val="24"/>
          <w:szCs w:val="24"/>
          <w:lang w:val="es-ES"/>
        </w:rPr>
        <w:t>epidemiológico</w:t>
      </w:r>
      <w:proofErr w:type="spellEnd"/>
      <w:r w:rsidRPr="00F80A71">
        <w:rPr>
          <w:rFonts w:ascii="Palatino Linotype" w:hAnsi="Palatino Linotype"/>
          <w:sz w:val="24"/>
          <w:szCs w:val="24"/>
          <w:lang w:val="es-ES"/>
        </w:rPr>
        <w:t xml:space="preserve"> para personas diagnosticadas con COVID 19; (iii) establece obligaciones para quienes </w:t>
      </w:r>
      <w:r w:rsidR="00894EA8" w:rsidRPr="00F80A71">
        <w:rPr>
          <w:rFonts w:ascii="Palatino Linotype" w:hAnsi="Palatino Linotype"/>
          <w:sz w:val="24"/>
          <w:szCs w:val="24"/>
          <w:lang w:val="es-ES"/>
        </w:rPr>
        <w:t>están sujeto al régimen de licenciamiento en la ciudad</w:t>
      </w:r>
      <w:r w:rsidRPr="00F80A71">
        <w:rPr>
          <w:rFonts w:ascii="Palatino Linotype" w:hAnsi="Palatino Linotype"/>
          <w:sz w:val="24"/>
          <w:szCs w:val="24"/>
          <w:lang w:val="es-ES"/>
        </w:rPr>
        <w:t>;</w:t>
      </w:r>
      <w:r w:rsidR="00894EA8" w:rsidRPr="00F80A71">
        <w:rPr>
          <w:rFonts w:ascii="Palatino Linotype" w:hAnsi="Palatino Linotype"/>
          <w:sz w:val="24"/>
          <w:szCs w:val="24"/>
          <w:lang w:val="es-ES"/>
        </w:rPr>
        <w:t xml:space="preserve"> y,</w:t>
      </w:r>
      <w:r w:rsidRPr="00F80A71">
        <w:rPr>
          <w:rFonts w:ascii="Palatino Linotype" w:hAnsi="Palatino Linotype"/>
          <w:sz w:val="24"/>
          <w:szCs w:val="24"/>
          <w:lang w:val="es-ES"/>
        </w:rPr>
        <w:t xml:space="preserve"> (iv) determina infracciones y un </w:t>
      </w:r>
      <w:proofErr w:type="spellStart"/>
      <w:r w:rsidRPr="00F80A71">
        <w:rPr>
          <w:rFonts w:ascii="Palatino Linotype" w:hAnsi="Palatino Linotype"/>
          <w:sz w:val="24"/>
          <w:szCs w:val="24"/>
          <w:lang w:val="es-ES"/>
        </w:rPr>
        <w:t>régimen</w:t>
      </w:r>
      <w:proofErr w:type="spellEnd"/>
      <w:r w:rsidRPr="00F80A71">
        <w:rPr>
          <w:rFonts w:ascii="Palatino Linotype" w:hAnsi="Palatino Linotype"/>
          <w:sz w:val="24"/>
          <w:szCs w:val="24"/>
          <w:lang w:val="es-ES"/>
        </w:rPr>
        <w:t xml:space="preserve"> sancionador en caso de incumplimiento</w:t>
      </w:r>
      <w:r w:rsidR="00894EA8" w:rsidRPr="00F80A71">
        <w:rPr>
          <w:rFonts w:ascii="Palatino Linotype" w:hAnsi="Palatino Linotype"/>
          <w:sz w:val="24"/>
          <w:szCs w:val="24"/>
          <w:lang w:val="es-ES"/>
        </w:rPr>
        <w:t>s,</w:t>
      </w:r>
      <w:r w:rsidRPr="00F80A71">
        <w:rPr>
          <w:rFonts w:ascii="Palatino Linotype" w:hAnsi="Palatino Linotype"/>
          <w:sz w:val="24"/>
          <w:szCs w:val="24"/>
          <w:lang w:val="es-ES"/>
        </w:rPr>
        <w:t xml:space="preserve"> en </w:t>
      </w:r>
      <w:proofErr w:type="spellStart"/>
      <w:r w:rsidRPr="00F80A71">
        <w:rPr>
          <w:rFonts w:ascii="Palatino Linotype" w:hAnsi="Palatino Linotype"/>
          <w:sz w:val="24"/>
          <w:szCs w:val="24"/>
          <w:lang w:val="es-ES"/>
        </w:rPr>
        <w:t>función</w:t>
      </w:r>
      <w:proofErr w:type="spellEnd"/>
      <w:r w:rsidRPr="00F80A71">
        <w:rPr>
          <w:rFonts w:ascii="Palatino Linotype" w:hAnsi="Palatino Linotype"/>
          <w:sz w:val="24"/>
          <w:szCs w:val="24"/>
          <w:lang w:val="es-ES"/>
        </w:rPr>
        <w:t xml:space="preserve"> de la gravedad de la </w:t>
      </w:r>
      <w:proofErr w:type="spellStart"/>
      <w:r w:rsidRPr="00F80A71">
        <w:rPr>
          <w:rFonts w:ascii="Palatino Linotype" w:hAnsi="Palatino Linotype"/>
          <w:sz w:val="24"/>
          <w:szCs w:val="24"/>
          <w:lang w:val="es-ES"/>
        </w:rPr>
        <w:t>situación</w:t>
      </w:r>
      <w:proofErr w:type="spellEnd"/>
      <w:r w:rsidR="00894EA8" w:rsidRPr="00F80A71">
        <w:rPr>
          <w:rFonts w:ascii="Palatino Linotype" w:hAnsi="Palatino Linotype"/>
          <w:sz w:val="24"/>
          <w:szCs w:val="24"/>
          <w:lang w:val="es-ES"/>
        </w:rPr>
        <w:t>.</w:t>
      </w:r>
      <w:r w:rsidRPr="00F80A71">
        <w:rPr>
          <w:rFonts w:ascii="Palatino Linotype" w:hAnsi="Palatino Linotype"/>
          <w:sz w:val="24"/>
          <w:szCs w:val="24"/>
          <w:lang w:val="es-ES"/>
        </w:rPr>
        <w:t xml:space="preserve"> </w:t>
      </w:r>
    </w:p>
    <w:p w14:paraId="1E648FB6" w14:textId="77777777" w:rsidR="008138B4" w:rsidRPr="00F80A71" w:rsidRDefault="008138B4" w:rsidP="00941FF9">
      <w:pPr>
        <w:pStyle w:val="Sinespaciado"/>
        <w:jc w:val="both"/>
        <w:rPr>
          <w:rFonts w:ascii="Palatino Linotype" w:hAnsi="Palatino Linotype"/>
          <w:sz w:val="24"/>
          <w:szCs w:val="24"/>
          <w:lang w:val="es-ES"/>
        </w:rPr>
      </w:pPr>
    </w:p>
    <w:p w14:paraId="12E9F6C9" w14:textId="77777777" w:rsidR="008138B4" w:rsidRPr="00F80A71" w:rsidRDefault="008138B4" w:rsidP="00941FF9">
      <w:pPr>
        <w:pStyle w:val="Sinespaciado"/>
        <w:jc w:val="both"/>
        <w:rPr>
          <w:rFonts w:ascii="Palatino Linotype" w:eastAsia="Century Gothic" w:hAnsi="Palatino Linotype" w:cs="Century Gothic"/>
          <w:sz w:val="24"/>
          <w:szCs w:val="24"/>
          <w:lang w:val="es-ES"/>
        </w:rPr>
      </w:pPr>
      <w:r w:rsidRPr="00F80A71">
        <w:rPr>
          <w:rFonts w:ascii="Palatino Linotype" w:eastAsia="Century Gothic" w:hAnsi="Palatino Linotype" w:cs="Century Gothic"/>
          <w:spacing w:val="-1"/>
          <w:sz w:val="24"/>
          <w:szCs w:val="24"/>
          <w:lang w:val="es-ES"/>
        </w:rPr>
        <w:t>D</w:t>
      </w:r>
      <w:r w:rsidRPr="00F80A71">
        <w:rPr>
          <w:rFonts w:ascii="Palatino Linotype" w:eastAsia="Century Gothic" w:hAnsi="Palatino Linotype" w:cs="Century Gothic"/>
          <w:sz w:val="24"/>
          <w:szCs w:val="24"/>
          <w:lang w:val="es-ES"/>
        </w:rPr>
        <w:t>e</w:t>
      </w:r>
      <w:r w:rsidRPr="00F80A71">
        <w:rPr>
          <w:rFonts w:ascii="Palatino Linotype" w:eastAsia="Century Gothic" w:hAnsi="Palatino Linotype" w:cs="Century Gothic"/>
          <w:spacing w:val="31"/>
          <w:sz w:val="24"/>
          <w:szCs w:val="24"/>
          <w:lang w:val="es-ES"/>
        </w:rPr>
        <w:t xml:space="preserve"> </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z w:val="24"/>
          <w:szCs w:val="24"/>
          <w:lang w:val="es-ES"/>
        </w:rPr>
        <w:t>o</w:t>
      </w:r>
      <w:r w:rsidRPr="00F80A71">
        <w:rPr>
          <w:rFonts w:ascii="Palatino Linotype" w:eastAsia="Century Gothic" w:hAnsi="Palatino Linotype" w:cs="Century Gothic"/>
          <w:spacing w:val="-1"/>
          <w:sz w:val="24"/>
          <w:szCs w:val="24"/>
          <w:lang w:val="es-ES"/>
        </w:rPr>
        <w:t>n</w:t>
      </w:r>
      <w:r w:rsidRPr="00F80A71">
        <w:rPr>
          <w:rFonts w:ascii="Palatino Linotype" w:eastAsia="Century Gothic" w:hAnsi="Palatino Linotype" w:cs="Century Gothic"/>
          <w:sz w:val="24"/>
          <w:szCs w:val="24"/>
          <w:lang w:val="es-ES"/>
        </w:rPr>
        <w:t>for</w:t>
      </w:r>
      <w:r w:rsidRPr="00F80A71">
        <w:rPr>
          <w:rFonts w:ascii="Palatino Linotype" w:eastAsia="Century Gothic" w:hAnsi="Palatino Linotype" w:cs="Century Gothic"/>
          <w:spacing w:val="-3"/>
          <w:sz w:val="24"/>
          <w:szCs w:val="24"/>
          <w:lang w:val="es-ES"/>
        </w:rPr>
        <w:t>m</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pacing w:val="-2"/>
          <w:sz w:val="24"/>
          <w:szCs w:val="24"/>
          <w:lang w:val="es-ES"/>
        </w:rPr>
        <w:t>d</w:t>
      </w:r>
      <w:r w:rsidRPr="00F80A71">
        <w:rPr>
          <w:rFonts w:ascii="Palatino Linotype" w:eastAsia="Century Gothic" w:hAnsi="Palatino Linotype" w:cs="Century Gothic"/>
          <w:sz w:val="24"/>
          <w:szCs w:val="24"/>
          <w:lang w:val="es-ES"/>
        </w:rPr>
        <w:t>ad</w:t>
      </w:r>
      <w:r w:rsidRPr="00F80A71">
        <w:rPr>
          <w:rFonts w:ascii="Palatino Linotype" w:eastAsia="Century Gothic" w:hAnsi="Palatino Linotype" w:cs="Century Gothic"/>
          <w:spacing w:val="30"/>
          <w:sz w:val="24"/>
          <w:szCs w:val="24"/>
          <w:lang w:val="es-ES"/>
        </w:rPr>
        <w:t xml:space="preserve"> </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z w:val="24"/>
          <w:szCs w:val="24"/>
          <w:lang w:val="es-ES"/>
        </w:rPr>
        <w:t>on</w:t>
      </w:r>
      <w:r w:rsidRPr="00F80A71">
        <w:rPr>
          <w:rFonts w:ascii="Palatino Linotype" w:eastAsia="Century Gothic" w:hAnsi="Palatino Linotype" w:cs="Century Gothic"/>
          <w:spacing w:val="27"/>
          <w:sz w:val="24"/>
          <w:szCs w:val="24"/>
          <w:lang w:val="es-ES"/>
        </w:rPr>
        <w:t xml:space="preserve"> </w:t>
      </w:r>
      <w:r w:rsidRPr="00F80A71">
        <w:rPr>
          <w:rFonts w:ascii="Palatino Linotype" w:eastAsia="Century Gothic" w:hAnsi="Palatino Linotype" w:cs="Century Gothic"/>
          <w:sz w:val="24"/>
          <w:szCs w:val="24"/>
          <w:lang w:val="es-ES"/>
        </w:rPr>
        <w:t>el</w:t>
      </w:r>
      <w:r w:rsidRPr="00F80A71">
        <w:rPr>
          <w:rFonts w:ascii="Palatino Linotype" w:eastAsia="Century Gothic" w:hAnsi="Palatino Linotype" w:cs="Century Gothic"/>
          <w:spacing w:val="32"/>
          <w:sz w:val="24"/>
          <w:szCs w:val="24"/>
          <w:lang w:val="es-ES"/>
        </w:rPr>
        <w:t xml:space="preserve"> </w:t>
      </w:r>
      <w:r w:rsidRPr="00F80A71">
        <w:rPr>
          <w:rFonts w:ascii="Palatino Linotype" w:eastAsia="Century Gothic" w:hAnsi="Palatino Linotype" w:cs="Century Gothic"/>
          <w:spacing w:val="-1"/>
          <w:sz w:val="24"/>
          <w:szCs w:val="24"/>
          <w:lang w:val="es-ES"/>
        </w:rPr>
        <w:t>Di</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z w:val="24"/>
          <w:szCs w:val="24"/>
          <w:lang w:val="es-ES"/>
        </w:rPr>
        <w:t>ta</w:t>
      </w:r>
      <w:r w:rsidRPr="00F80A71">
        <w:rPr>
          <w:rFonts w:ascii="Palatino Linotype" w:eastAsia="Century Gothic" w:hAnsi="Palatino Linotype" w:cs="Century Gothic"/>
          <w:spacing w:val="-3"/>
          <w:sz w:val="24"/>
          <w:szCs w:val="24"/>
          <w:lang w:val="es-ES"/>
        </w:rPr>
        <w:t>m</w:t>
      </w:r>
      <w:r w:rsidRPr="00F80A71">
        <w:rPr>
          <w:rFonts w:ascii="Palatino Linotype" w:eastAsia="Century Gothic" w:hAnsi="Palatino Linotype" w:cs="Century Gothic"/>
          <w:sz w:val="24"/>
          <w:szCs w:val="24"/>
          <w:lang w:val="es-ES"/>
        </w:rPr>
        <w:t>en</w:t>
      </w:r>
      <w:r w:rsidRPr="00F80A71">
        <w:rPr>
          <w:rFonts w:ascii="Palatino Linotype" w:eastAsia="Century Gothic" w:hAnsi="Palatino Linotype" w:cs="Century Gothic"/>
          <w:spacing w:val="30"/>
          <w:sz w:val="24"/>
          <w:szCs w:val="24"/>
          <w:lang w:val="es-ES"/>
        </w:rPr>
        <w:t xml:space="preserve"> </w:t>
      </w:r>
      <w:r w:rsidRPr="00F80A71">
        <w:rPr>
          <w:rFonts w:ascii="Palatino Linotype" w:eastAsia="Century Gothic" w:hAnsi="Palatino Linotype" w:cs="Century Gothic"/>
          <w:sz w:val="24"/>
          <w:szCs w:val="24"/>
          <w:lang w:val="es-ES"/>
        </w:rPr>
        <w:t>Nro.</w:t>
      </w:r>
      <w:r w:rsidRPr="00F80A71">
        <w:rPr>
          <w:rFonts w:ascii="Palatino Linotype" w:eastAsia="Century Gothic" w:hAnsi="Palatino Linotype" w:cs="Century Gothic"/>
          <w:spacing w:val="29"/>
          <w:sz w:val="24"/>
          <w:szCs w:val="24"/>
          <w:lang w:val="es-ES"/>
        </w:rPr>
        <w:t xml:space="preserve"> </w:t>
      </w:r>
      <w:r w:rsidRPr="00F80A71">
        <w:rPr>
          <w:rFonts w:ascii="Palatino Linotype" w:eastAsia="Century Gothic" w:hAnsi="Palatino Linotype" w:cs="Century Gothic"/>
          <w:spacing w:val="3"/>
          <w:sz w:val="24"/>
          <w:szCs w:val="24"/>
          <w:lang w:val="es-ES"/>
        </w:rPr>
        <w:t>1</w:t>
      </w:r>
      <w:r w:rsidRPr="00F80A71">
        <w:rPr>
          <w:rFonts w:ascii="Palatino Linotype" w:eastAsia="Century Gothic" w:hAnsi="Palatino Linotype" w:cs="Century Gothic"/>
          <w:spacing w:val="1"/>
          <w:sz w:val="24"/>
          <w:szCs w:val="24"/>
          <w:lang w:val="es-ES"/>
        </w:rPr>
        <w:t>-</w:t>
      </w:r>
      <w:r w:rsidRPr="00F80A71">
        <w:rPr>
          <w:rFonts w:ascii="Palatino Linotype" w:eastAsia="Century Gothic" w:hAnsi="Palatino Linotype" w:cs="Century Gothic"/>
          <w:spacing w:val="-2"/>
          <w:sz w:val="24"/>
          <w:szCs w:val="24"/>
          <w:lang w:val="es-ES"/>
        </w:rPr>
        <w:t>20</w:t>
      </w:r>
      <w:r w:rsidRPr="00F80A71">
        <w:rPr>
          <w:rFonts w:ascii="Palatino Linotype" w:eastAsia="Century Gothic" w:hAnsi="Palatino Linotype" w:cs="Century Gothic"/>
          <w:spacing w:val="1"/>
          <w:sz w:val="24"/>
          <w:szCs w:val="24"/>
          <w:lang w:val="es-ES"/>
        </w:rPr>
        <w:t>-</w:t>
      </w:r>
      <w:r w:rsidRPr="00F80A71">
        <w:rPr>
          <w:rFonts w:ascii="Palatino Linotype" w:eastAsia="Century Gothic" w:hAnsi="Palatino Linotype" w:cs="Century Gothic"/>
          <w:spacing w:val="-1"/>
          <w:sz w:val="24"/>
          <w:szCs w:val="24"/>
          <w:lang w:val="es-ES"/>
        </w:rPr>
        <w:t>EE</w:t>
      </w:r>
      <w:r w:rsidRPr="00F80A71">
        <w:rPr>
          <w:rFonts w:ascii="Palatino Linotype" w:eastAsia="Century Gothic" w:hAnsi="Palatino Linotype" w:cs="Century Gothic"/>
          <w:sz w:val="24"/>
          <w:szCs w:val="24"/>
          <w:lang w:val="es-ES"/>
        </w:rPr>
        <w:t>/20</w:t>
      </w:r>
      <w:r w:rsidRPr="00F80A71">
        <w:rPr>
          <w:rFonts w:ascii="Palatino Linotype" w:eastAsia="Century Gothic" w:hAnsi="Palatino Linotype" w:cs="Century Gothic"/>
          <w:spacing w:val="30"/>
          <w:sz w:val="24"/>
          <w:szCs w:val="24"/>
          <w:lang w:val="es-ES"/>
        </w:rPr>
        <w:t xml:space="preserve"> </w:t>
      </w:r>
      <w:r w:rsidRPr="00F80A71">
        <w:rPr>
          <w:rFonts w:ascii="Palatino Linotype" w:eastAsia="Century Gothic" w:hAnsi="Palatino Linotype" w:cs="Century Gothic"/>
          <w:sz w:val="24"/>
          <w:szCs w:val="24"/>
          <w:lang w:val="es-ES"/>
        </w:rPr>
        <w:t>de</w:t>
      </w:r>
      <w:r w:rsidRPr="00F80A71">
        <w:rPr>
          <w:rFonts w:ascii="Palatino Linotype" w:eastAsia="Century Gothic" w:hAnsi="Palatino Linotype" w:cs="Century Gothic"/>
          <w:spacing w:val="31"/>
          <w:sz w:val="24"/>
          <w:szCs w:val="24"/>
          <w:lang w:val="es-ES"/>
        </w:rPr>
        <w:t xml:space="preserve"> </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30"/>
          <w:sz w:val="24"/>
          <w:szCs w:val="24"/>
          <w:lang w:val="es-ES"/>
        </w:rPr>
        <w:t xml:space="preserve"> </w:t>
      </w:r>
      <w:r w:rsidRPr="00F80A71">
        <w:rPr>
          <w:rFonts w:ascii="Palatino Linotype" w:eastAsia="Century Gothic" w:hAnsi="Palatino Linotype" w:cs="Century Gothic"/>
          <w:sz w:val="24"/>
          <w:szCs w:val="24"/>
          <w:lang w:val="es-ES"/>
        </w:rPr>
        <w:t>Cor</w:t>
      </w:r>
      <w:r w:rsidRPr="00F80A71">
        <w:rPr>
          <w:rFonts w:ascii="Palatino Linotype" w:eastAsia="Century Gothic" w:hAnsi="Palatino Linotype" w:cs="Century Gothic"/>
          <w:spacing w:val="-2"/>
          <w:sz w:val="24"/>
          <w:szCs w:val="24"/>
          <w:lang w:val="es-ES"/>
        </w:rPr>
        <w:t>t</w:t>
      </w:r>
      <w:r w:rsidRPr="00F80A71">
        <w:rPr>
          <w:rFonts w:ascii="Palatino Linotype" w:eastAsia="Century Gothic" w:hAnsi="Palatino Linotype" w:cs="Century Gothic"/>
          <w:sz w:val="24"/>
          <w:szCs w:val="24"/>
          <w:lang w:val="es-ES"/>
        </w:rPr>
        <w:t>e</w:t>
      </w:r>
      <w:r w:rsidRPr="00F80A71">
        <w:rPr>
          <w:rFonts w:ascii="Palatino Linotype" w:eastAsia="Century Gothic" w:hAnsi="Palatino Linotype" w:cs="Century Gothic"/>
          <w:spacing w:val="31"/>
          <w:sz w:val="24"/>
          <w:szCs w:val="24"/>
          <w:lang w:val="es-ES"/>
        </w:rPr>
        <w:t xml:space="preserve"> </w:t>
      </w:r>
      <w:r w:rsidRPr="00F80A71">
        <w:rPr>
          <w:rFonts w:ascii="Palatino Linotype" w:eastAsia="Century Gothic" w:hAnsi="Palatino Linotype" w:cs="Century Gothic"/>
          <w:sz w:val="24"/>
          <w:szCs w:val="24"/>
          <w:lang w:val="es-ES"/>
        </w:rPr>
        <w:t>C</w:t>
      </w:r>
      <w:r w:rsidRPr="00F80A71">
        <w:rPr>
          <w:rFonts w:ascii="Palatino Linotype" w:eastAsia="Century Gothic" w:hAnsi="Palatino Linotype" w:cs="Century Gothic"/>
          <w:spacing w:val="-2"/>
          <w:sz w:val="24"/>
          <w:szCs w:val="24"/>
          <w:lang w:val="es-ES"/>
        </w:rPr>
        <w:t>o</w:t>
      </w:r>
      <w:r w:rsidRPr="00F80A71">
        <w:rPr>
          <w:rFonts w:ascii="Palatino Linotype" w:eastAsia="Century Gothic" w:hAnsi="Palatino Linotype" w:cs="Century Gothic"/>
          <w:sz w:val="24"/>
          <w:szCs w:val="24"/>
          <w:lang w:val="es-ES"/>
        </w:rPr>
        <w:t>nst</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t</w:t>
      </w:r>
      <w:r w:rsidRPr="00F80A71">
        <w:rPr>
          <w:rFonts w:ascii="Palatino Linotype" w:eastAsia="Century Gothic" w:hAnsi="Palatino Linotype" w:cs="Century Gothic"/>
          <w:spacing w:val="-3"/>
          <w:sz w:val="24"/>
          <w:szCs w:val="24"/>
          <w:lang w:val="es-ES"/>
        </w:rPr>
        <w:t>u</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o</w:t>
      </w:r>
      <w:r w:rsidRPr="00F80A71">
        <w:rPr>
          <w:rFonts w:ascii="Palatino Linotype" w:eastAsia="Century Gothic" w:hAnsi="Palatino Linotype" w:cs="Century Gothic"/>
          <w:spacing w:val="-1"/>
          <w:sz w:val="24"/>
          <w:szCs w:val="24"/>
          <w:lang w:val="es-ES"/>
        </w:rPr>
        <w:t>n</w:t>
      </w:r>
      <w:r w:rsidRPr="00F80A71">
        <w:rPr>
          <w:rFonts w:ascii="Palatino Linotype" w:eastAsia="Century Gothic" w:hAnsi="Palatino Linotype" w:cs="Century Gothic"/>
          <w:spacing w:val="-2"/>
          <w:sz w:val="24"/>
          <w:szCs w:val="24"/>
          <w:lang w:val="es-ES"/>
        </w:rPr>
        <w:t>a</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z w:val="24"/>
          <w:szCs w:val="24"/>
          <w:lang w:val="es-ES"/>
        </w:rPr>
        <w:t>, e</w:t>
      </w:r>
      <w:r w:rsidRPr="00F80A71">
        <w:rPr>
          <w:rFonts w:ascii="Palatino Linotype" w:eastAsia="Century Gothic" w:hAnsi="Palatino Linotype" w:cs="Century Gothic"/>
          <w:spacing w:val="1"/>
          <w:sz w:val="24"/>
          <w:szCs w:val="24"/>
          <w:lang w:val="es-ES"/>
        </w:rPr>
        <w:t>s</w:t>
      </w:r>
      <w:r w:rsidRPr="00F80A71">
        <w:rPr>
          <w:rFonts w:ascii="Palatino Linotype" w:eastAsia="Century Gothic" w:hAnsi="Palatino Linotype" w:cs="Century Gothic"/>
          <w:sz w:val="24"/>
          <w:szCs w:val="24"/>
          <w:lang w:val="es-ES"/>
        </w:rPr>
        <w:t>ta</w:t>
      </w:r>
      <w:r w:rsidRPr="00F80A71">
        <w:rPr>
          <w:rFonts w:ascii="Palatino Linotype" w:eastAsia="Century Gothic" w:hAnsi="Palatino Linotype" w:cs="Century Gothic"/>
          <w:spacing w:val="23"/>
          <w:sz w:val="24"/>
          <w:szCs w:val="24"/>
          <w:lang w:val="es-ES"/>
        </w:rPr>
        <w:t xml:space="preserve"> </w:t>
      </w:r>
      <w:r w:rsidRPr="00F80A71">
        <w:rPr>
          <w:rFonts w:ascii="Palatino Linotype" w:eastAsia="Century Gothic" w:hAnsi="Palatino Linotype" w:cs="Century Gothic"/>
          <w:spacing w:val="-2"/>
          <w:sz w:val="24"/>
          <w:szCs w:val="24"/>
          <w:lang w:val="es-ES"/>
        </w:rPr>
        <w:t>O</w:t>
      </w:r>
      <w:r w:rsidRPr="00F80A71">
        <w:rPr>
          <w:rFonts w:ascii="Palatino Linotype" w:eastAsia="Century Gothic" w:hAnsi="Palatino Linotype" w:cs="Century Gothic"/>
          <w:sz w:val="24"/>
          <w:szCs w:val="24"/>
          <w:lang w:val="es-ES"/>
        </w:rPr>
        <w:t>rde</w:t>
      </w:r>
      <w:r w:rsidRPr="00F80A71">
        <w:rPr>
          <w:rFonts w:ascii="Palatino Linotype" w:eastAsia="Century Gothic" w:hAnsi="Palatino Linotype" w:cs="Century Gothic"/>
          <w:spacing w:val="-2"/>
          <w:sz w:val="24"/>
          <w:szCs w:val="24"/>
          <w:lang w:val="es-ES"/>
        </w:rPr>
        <w:t>n</w:t>
      </w:r>
      <w:r w:rsidRPr="00F80A71">
        <w:rPr>
          <w:rFonts w:ascii="Palatino Linotype" w:eastAsia="Century Gothic" w:hAnsi="Palatino Linotype" w:cs="Century Gothic"/>
          <w:sz w:val="24"/>
          <w:szCs w:val="24"/>
          <w:lang w:val="es-ES"/>
        </w:rPr>
        <w:t>anza,</w:t>
      </w:r>
      <w:r w:rsidRPr="00F80A71">
        <w:rPr>
          <w:rFonts w:ascii="Palatino Linotype" w:eastAsia="Century Gothic" w:hAnsi="Palatino Linotype" w:cs="Century Gothic"/>
          <w:spacing w:val="22"/>
          <w:sz w:val="24"/>
          <w:szCs w:val="24"/>
          <w:lang w:val="es-ES"/>
        </w:rPr>
        <w:t xml:space="preserve"> </w:t>
      </w:r>
      <w:r w:rsidRPr="00F80A71">
        <w:rPr>
          <w:rFonts w:ascii="Palatino Linotype" w:eastAsia="Century Gothic" w:hAnsi="Palatino Linotype" w:cs="Century Gothic"/>
          <w:spacing w:val="-5"/>
          <w:sz w:val="24"/>
          <w:szCs w:val="24"/>
          <w:lang w:val="es-ES"/>
        </w:rPr>
        <w:t>(</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w:t>
      </w:r>
      <w:r w:rsidRPr="00F80A71">
        <w:rPr>
          <w:rFonts w:ascii="Palatino Linotype" w:eastAsia="Century Gothic" w:hAnsi="Palatino Linotype" w:cs="Century Gothic"/>
          <w:spacing w:val="21"/>
          <w:sz w:val="24"/>
          <w:szCs w:val="24"/>
          <w:lang w:val="es-ES"/>
        </w:rPr>
        <w:t xml:space="preserve"> </w:t>
      </w:r>
      <w:r w:rsidRPr="00F80A71">
        <w:rPr>
          <w:rFonts w:ascii="Palatino Linotype" w:eastAsia="Century Gothic" w:hAnsi="Palatino Linotype" w:cs="Century Gothic"/>
          <w:sz w:val="24"/>
          <w:szCs w:val="24"/>
          <w:lang w:val="es-ES"/>
        </w:rPr>
        <w:t>se</w:t>
      </w:r>
      <w:r w:rsidRPr="00F80A71">
        <w:rPr>
          <w:rFonts w:ascii="Palatino Linotype" w:eastAsia="Century Gothic" w:hAnsi="Palatino Linotype" w:cs="Century Gothic"/>
          <w:spacing w:val="23"/>
          <w:sz w:val="24"/>
          <w:szCs w:val="24"/>
          <w:lang w:val="es-ES"/>
        </w:rPr>
        <w:t xml:space="preserve"> </w:t>
      </w:r>
      <w:r w:rsidRPr="00F80A71">
        <w:rPr>
          <w:rFonts w:ascii="Palatino Linotype" w:eastAsia="Century Gothic" w:hAnsi="Palatino Linotype" w:cs="Century Gothic"/>
          <w:sz w:val="24"/>
          <w:szCs w:val="24"/>
          <w:lang w:val="es-ES"/>
        </w:rPr>
        <w:t>fundam</w:t>
      </w:r>
      <w:r w:rsidRPr="00F80A71">
        <w:rPr>
          <w:rFonts w:ascii="Palatino Linotype" w:eastAsia="Century Gothic" w:hAnsi="Palatino Linotype" w:cs="Century Gothic"/>
          <w:spacing w:val="-2"/>
          <w:sz w:val="24"/>
          <w:szCs w:val="24"/>
          <w:lang w:val="es-ES"/>
        </w:rPr>
        <w:t>e</w:t>
      </w:r>
      <w:r w:rsidRPr="00F80A71">
        <w:rPr>
          <w:rFonts w:ascii="Palatino Linotype" w:eastAsia="Century Gothic" w:hAnsi="Palatino Linotype" w:cs="Century Gothic"/>
          <w:sz w:val="24"/>
          <w:szCs w:val="24"/>
          <w:lang w:val="es-ES"/>
        </w:rPr>
        <w:t>n</w:t>
      </w:r>
      <w:r w:rsidRPr="00F80A71">
        <w:rPr>
          <w:rFonts w:ascii="Palatino Linotype" w:eastAsia="Century Gothic" w:hAnsi="Palatino Linotype" w:cs="Century Gothic"/>
          <w:spacing w:val="-1"/>
          <w:sz w:val="24"/>
          <w:szCs w:val="24"/>
          <w:lang w:val="es-ES"/>
        </w:rPr>
        <w:t>t</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23"/>
          <w:sz w:val="24"/>
          <w:szCs w:val="24"/>
          <w:lang w:val="es-ES"/>
        </w:rPr>
        <w:t xml:space="preserve"> </w:t>
      </w:r>
      <w:r w:rsidRPr="00F80A71">
        <w:rPr>
          <w:rFonts w:ascii="Palatino Linotype" w:eastAsia="Century Gothic" w:hAnsi="Palatino Linotype" w:cs="Century Gothic"/>
          <w:sz w:val="24"/>
          <w:szCs w:val="24"/>
          <w:lang w:val="es-ES"/>
        </w:rPr>
        <w:t>en</w:t>
      </w:r>
      <w:r w:rsidRPr="00F80A71">
        <w:rPr>
          <w:rFonts w:ascii="Palatino Linotype" w:eastAsia="Century Gothic" w:hAnsi="Palatino Linotype" w:cs="Century Gothic"/>
          <w:spacing w:val="21"/>
          <w:sz w:val="24"/>
          <w:szCs w:val="24"/>
          <w:lang w:val="es-ES"/>
        </w:rPr>
        <w:t xml:space="preserve"> </w:t>
      </w:r>
      <w:r w:rsidRPr="00F80A71">
        <w:rPr>
          <w:rFonts w:ascii="Palatino Linotype" w:eastAsia="Century Gothic" w:hAnsi="Palatino Linotype" w:cs="Century Gothic"/>
          <w:sz w:val="24"/>
          <w:szCs w:val="24"/>
          <w:lang w:val="es-ES"/>
        </w:rPr>
        <w:t>el</w:t>
      </w:r>
      <w:r w:rsidRPr="00F80A71">
        <w:rPr>
          <w:rFonts w:ascii="Palatino Linotype" w:eastAsia="Century Gothic" w:hAnsi="Palatino Linotype" w:cs="Century Gothic"/>
          <w:spacing w:val="25"/>
          <w:sz w:val="24"/>
          <w:szCs w:val="24"/>
          <w:lang w:val="es-ES"/>
        </w:rPr>
        <w:t xml:space="preserve"> </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n</w:t>
      </w:r>
      <w:r w:rsidRPr="00F80A71">
        <w:rPr>
          <w:rFonts w:ascii="Palatino Linotype" w:eastAsia="Century Gothic" w:hAnsi="Palatino Linotype" w:cs="Century Gothic"/>
          <w:spacing w:val="-3"/>
          <w:sz w:val="24"/>
          <w:szCs w:val="24"/>
          <w:lang w:val="es-ES"/>
        </w:rPr>
        <w:t>t</w:t>
      </w:r>
      <w:r w:rsidRPr="00F80A71">
        <w:rPr>
          <w:rFonts w:ascii="Palatino Linotype" w:eastAsia="Century Gothic" w:hAnsi="Palatino Linotype" w:cs="Century Gothic"/>
          <w:sz w:val="24"/>
          <w:szCs w:val="24"/>
          <w:lang w:val="es-ES"/>
        </w:rPr>
        <w:t>e</w:t>
      </w:r>
      <w:r w:rsidRPr="00F80A71">
        <w:rPr>
          <w:rFonts w:ascii="Palatino Linotype" w:eastAsia="Century Gothic" w:hAnsi="Palatino Linotype" w:cs="Century Gothic"/>
          <w:spacing w:val="1"/>
          <w:sz w:val="24"/>
          <w:szCs w:val="24"/>
          <w:lang w:val="es-ES"/>
        </w:rPr>
        <w:t>r</w:t>
      </w:r>
      <w:r w:rsidRPr="00F80A71">
        <w:rPr>
          <w:rFonts w:ascii="Palatino Linotype" w:eastAsia="Century Gothic" w:hAnsi="Palatino Linotype" w:cs="Century Gothic"/>
          <w:spacing w:val="-2"/>
          <w:sz w:val="24"/>
          <w:szCs w:val="24"/>
          <w:lang w:val="es-ES"/>
        </w:rPr>
        <w:t>é</w:t>
      </w:r>
      <w:r w:rsidRPr="00F80A71">
        <w:rPr>
          <w:rFonts w:ascii="Palatino Linotype" w:eastAsia="Century Gothic" w:hAnsi="Palatino Linotype" w:cs="Century Gothic"/>
          <w:sz w:val="24"/>
          <w:szCs w:val="24"/>
          <w:lang w:val="es-ES"/>
        </w:rPr>
        <w:t>s</w:t>
      </w:r>
      <w:r w:rsidRPr="00F80A71">
        <w:rPr>
          <w:rFonts w:ascii="Palatino Linotype" w:eastAsia="Century Gothic" w:hAnsi="Palatino Linotype" w:cs="Century Gothic"/>
          <w:spacing w:val="24"/>
          <w:sz w:val="24"/>
          <w:szCs w:val="24"/>
          <w:lang w:val="es-ES"/>
        </w:rPr>
        <w:t xml:space="preserve"> </w:t>
      </w:r>
      <w:r w:rsidRPr="00F80A71">
        <w:rPr>
          <w:rFonts w:ascii="Palatino Linotype" w:eastAsia="Century Gothic" w:hAnsi="Palatino Linotype" w:cs="Century Gothic"/>
          <w:sz w:val="24"/>
          <w:szCs w:val="24"/>
          <w:lang w:val="es-ES"/>
        </w:rPr>
        <w:t>ge</w:t>
      </w:r>
      <w:r w:rsidRPr="00F80A71">
        <w:rPr>
          <w:rFonts w:ascii="Palatino Linotype" w:eastAsia="Century Gothic" w:hAnsi="Palatino Linotype" w:cs="Century Gothic"/>
          <w:spacing w:val="-3"/>
          <w:sz w:val="24"/>
          <w:szCs w:val="24"/>
          <w:lang w:val="es-ES"/>
        </w:rPr>
        <w:t>n</w:t>
      </w:r>
      <w:r w:rsidRPr="00F80A71">
        <w:rPr>
          <w:rFonts w:ascii="Palatino Linotype" w:eastAsia="Century Gothic" w:hAnsi="Palatino Linotype" w:cs="Century Gothic"/>
          <w:sz w:val="24"/>
          <w:szCs w:val="24"/>
          <w:lang w:val="es-ES"/>
        </w:rPr>
        <w:t>e</w:t>
      </w:r>
      <w:r w:rsidRPr="00F80A71">
        <w:rPr>
          <w:rFonts w:ascii="Palatino Linotype" w:eastAsia="Century Gothic" w:hAnsi="Palatino Linotype" w:cs="Century Gothic"/>
          <w:spacing w:val="-1"/>
          <w:sz w:val="24"/>
          <w:szCs w:val="24"/>
          <w:lang w:val="es-ES"/>
        </w:rPr>
        <w:t>r</w:t>
      </w:r>
      <w:r w:rsidRPr="00F80A71">
        <w:rPr>
          <w:rFonts w:ascii="Palatino Linotype" w:eastAsia="Century Gothic" w:hAnsi="Palatino Linotype" w:cs="Century Gothic"/>
          <w:sz w:val="24"/>
          <w:szCs w:val="24"/>
          <w:lang w:val="es-ES"/>
        </w:rPr>
        <w:t>al</w:t>
      </w:r>
      <w:r w:rsidRPr="00F80A71">
        <w:rPr>
          <w:rFonts w:ascii="Palatino Linotype" w:eastAsia="Century Gothic" w:hAnsi="Palatino Linotype" w:cs="Century Gothic"/>
          <w:spacing w:val="22"/>
          <w:sz w:val="24"/>
          <w:szCs w:val="24"/>
          <w:lang w:val="es-ES"/>
        </w:rPr>
        <w:t xml:space="preserve"> </w:t>
      </w:r>
      <w:r w:rsidRPr="00F80A71">
        <w:rPr>
          <w:rFonts w:ascii="Palatino Linotype" w:eastAsia="Century Gothic" w:hAnsi="Palatino Linotype" w:cs="Century Gothic"/>
          <w:sz w:val="24"/>
          <w:szCs w:val="24"/>
          <w:lang w:val="es-ES"/>
        </w:rPr>
        <w:t>que</w:t>
      </w:r>
      <w:r w:rsidRPr="00F80A71">
        <w:rPr>
          <w:rFonts w:ascii="Palatino Linotype" w:eastAsia="Century Gothic" w:hAnsi="Palatino Linotype" w:cs="Century Gothic"/>
          <w:spacing w:val="21"/>
          <w:sz w:val="24"/>
          <w:szCs w:val="24"/>
          <w:lang w:val="es-ES"/>
        </w:rPr>
        <w:t xml:space="preserve"> </w:t>
      </w:r>
      <w:r w:rsidRPr="00F80A71">
        <w:rPr>
          <w:rFonts w:ascii="Palatino Linotype" w:eastAsia="Century Gothic" w:hAnsi="Palatino Linotype" w:cs="Century Gothic"/>
          <w:sz w:val="24"/>
          <w:szCs w:val="24"/>
          <w:lang w:val="es-ES"/>
        </w:rPr>
        <w:t>su</w:t>
      </w:r>
      <w:r w:rsidRPr="00F80A71">
        <w:rPr>
          <w:rFonts w:ascii="Palatino Linotype" w:eastAsia="Century Gothic" w:hAnsi="Palatino Linotype" w:cs="Century Gothic"/>
          <w:spacing w:val="-2"/>
          <w:sz w:val="24"/>
          <w:szCs w:val="24"/>
          <w:lang w:val="es-ES"/>
        </w:rPr>
        <w:t>p</w:t>
      </w:r>
      <w:r w:rsidRPr="00F80A71">
        <w:rPr>
          <w:rFonts w:ascii="Palatino Linotype" w:eastAsia="Century Gothic" w:hAnsi="Palatino Linotype" w:cs="Century Gothic"/>
          <w:sz w:val="24"/>
          <w:szCs w:val="24"/>
          <w:lang w:val="es-ES"/>
        </w:rPr>
        <w:t>o</w:t>
      </w:r>
      <w:r w:rsidRPr="00F80A71">
        <w:rPr>
          <w:rFonts w:ascii="Palatino Linotype" w:eastAsia="Century Gothic" w:hAnsi="Palatino Linotype" w:cs="Century Gothic"/>
          <w:spacing w:val="-1"/>
          <w:sz w:val="24"/>
          <w:szCs w:val="24"/>
          <w:lang w:val="es-ES"/>
        </w:rPr>
        <w:t>n</w:t>
      </w:r>
      <w:r w:rsidRPr="00F80A71">
        <w:rPr>
          <w:rFonts w:ascii="Palatino Linotype" w:eastAsia="Century Gothic" w:hAnsi="Palatino Linotype" w:cs="Century Gothic"/>
          <w:sz w:val="24"/>
          <w:szCs w:val="24"/>
          <w:lang w:val="es-ES"/>
        </w:rPr>
        <w:t>e</w:t>
      </w:r>
      <w:r w:rsidRPr="00F80A71">
        <w:rPr>
          <w:rFonts w:ascii="Palatino Linotype" w:eastAsia="Century Gothic" w:hAnsi="Palatino Linotype" w:cs="Century Gothic"/>
          <w:spacing w:val="23"/>
          <w:sz w:val="24"/>
          <w:szCs w:val="24"/>
          <w:lang w:val="es-ES"/>
        </w:rPr>
        <w:t xml:space="preserve"> </w:t>
      </w:r>
      <w:r w:rsidRPr="00F80A71">
        <w:rPr>
          <w:rFonts w:ascii="Palatino Linotype" w:eastAsia="Century Gothic" w:hAnsi="Palatino Linotype" w:cs="Century Gothic"/>
          <w:sz w:val="24"/>
          <w:szCs w:val="24"/>
          <w:lang w:val="es-ES"/>
        </w:rPr>
        <w:t>aten</w:t>
      </w:r>
      <w:r w:rsidRPr="00F80A71">
        <w:rPr>
          <w:rFonts w:ascii="Palatino Linotype" w:eastAsia="Century Gothic" w:hAnsi="Palatino Linotype" w:cs="Century Gothic"/>
          <w:spacing w:val="-2"/>
          <w:sz w:val="24"/>
          <w:szCs w:val="24"/>
          <w:lang w:val="es-ES"/>
        </w:rPr>
        <w:t>d</w:t>
      </w:r>
      <w:r w:rsidRPr="00F80A71">
        <w:rPr>
          <w:rFonts w:ascii="Palatino Linotype" w:eastAsia="Century Gothic" w:hAnsi="Palatino Linotype" w:cs="Century Gothic"/>
          <w:sz w:val="24"/>
          <w:szCs w:val="24"/>
          <w:lang w:val="es-ES"/>
        </w:rPr>
        <w:t xml:space="preserve">er </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z w:val="24"/>
          <w:szCs w:val="24"/>
          <w:lang w:val="es-ES"/>
        </w:rPr>
        <w:t>as</w:t>
      </w:r>
      <w:r w:rsidRPr="00F80A71">
        <w:rPr>
          <w:rFonts w:ascii="Palatino Linotype" w:eastAsia="Century Gothic" w:hAnsi="Palatino Linotype" w:cs="Century Gothic"/>
          <w:spacing w:val="1"/>
          <w:sz w:val="24"/>
          <w:szCs w:val="24"/>
          <w:lang w:val="es-ES"/>
        </w:rPr>
        <w:t xml:space="preserve"> </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pacing w:val="-2"/>
          <w:sz w:val="24"/>
          <w:szCs w:val="24"/>
          <w:lang w:val="es-ES"/>
        </w:rPr>
        <w:t>r</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z w:val="24"/>
          <w:szCs w:val="24"/>
          <w:lang w:val="es-ES"/>
        </w:rPr>
        <w:t>u</w:t>
      </w:r>
      <w:r w:rsidRPr="00F80A71">
        <w:rPr>
          <w:rFonts w:ascii="Palatino Linotype" w:eastAsia="Century Gothic" w:hAnsi="Palatino Linotype" w:cs="Century Gothic"/>
          <w:spacing w:val="-2"/>
          <w:sz w:val="24"/>
          <w:szCs w:val="24"/>
          <w:lang w:val="es-ES"/>
        </w:rPr>
        <w:t>n</w:t>
      </w:r>
      <w:r w:rsidRPr="00F80A71">
        <w:rPr>
          <w:rFonts w:ascii="Palatino Linotype" w:eastAsia="Century Gothic" w:hAnsi="Palatino Linotype" w:cs="Century Gothic"/>
          <w:sz w:val="24"/>
          <w:szCs w:val="24"/>
          <w:lang w:val="es-ES"/>
        </w:rPr>
        <w:t>sta</w:t>
      </w:r>
      <w:r w:rsidRPr="00F80A71">
        <w:rPr>
          <w:rFonts w:ascii="Palatino Linotype" w:eastAsia="Century Gothic" w:hAnsi="Palatino Linotype" w:cs="Century Gothic"/>
          <w:spacing w:val="-3"/>
          <w:sz w:val="24"/>
          <w:szCs w:val="24"/>
          <w:lang w:val="es-ES"/>
        </w:rPr>
        <w:t>n</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as</w:t>
      </w:r>
      <w:r w:rsidRPr="00F80A71">
        <w:rPr>
          <w:rFonts w:ascii="Palatino Linotype" w:eastAsia="Century Gothic" w:hAnsi="Palatino Linotype" w:cs="Century Gothic"/>
          <w:spacing w:val="3"/>
          <w:sz w:val="24"/>
          <w:szCs w:val="24"/>
          <w:lang w:val="es-ES"/>
        </w:rPr>
        <w:t xml:space="preserve"> </w:t>
      </w:r>
      <w:r w:rsidRPr="00F80A71">
        <w:rPr>
          <w:rFonts w:ascii="Palatino Linotype" w:eastAsia="Century Gothic" w:hAnsi="Palatino Linotype" w:cs="Century Gothic"/>
          <w:sz w:val="24"/>
          <w:szCs w:val="24"/>
          <w:lang w:val="es-ES"/>
        </w:rPr>
        <w:t>de</w:t>
      </w:r>
      <w:r w:rsidRPr="00F80A71">
        <w:rPr>
          <w:rFonts w:ascii="Palatino Linotype" w:eastAsia="Century Gothic" w:hAnsi="Palatino Linotype" w:cs="Century Gothic"/>
          <w:spacing w:val="1"/>
          <w:sz w:val="24"/>
          <w:szCs w:val="24"/>
          <w:lang w:val="es-ES"/>
        </w:rPr>
        <w:t xml:space="preserve"> </w:t>
      </w:r>
      <w:r w:rsidRPr="00F80A71">
        <w:rPr>
          <w:rFonts w:ascii="Palatino Linotype" w:eastAsia="Century Gothic" w:hAnsi="Palatino Linotype" w:cs="Century Gothic"/>
          <w:sz w:val="24"/>
          <w:szCs w:val="24"/>
          <w:lang w:val="es-ES"/>
        </w:rPr>
        <w:t>s</w:t>
      </w:r>
      <w:r w:rsidRPr="00F80A71">
        <w:rPr>
          <w:rFonts w:ascii="Palatino Linotype" w:eastAsia="Century Gothic" w:hAnsi="Palatino Linotype" w:cs="Century Gothic"/>
          <w:spacing w:val="-2"/>
          <w:sz w:val="24"/>
          <w:szCs w:val="24"/>
          <w:lang w:val="es-ES"/>
        </w:rPr>
        <w:t>a</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z w:val="24"/>
          <w:szCs w:val="24"/>
          <w:lang w:val="es-ES"/>
        </w:rPr>
        <w:t xml:space="preserve">ud </w:t>
      </w:r>
      <w:r w:rsidRPr="00F80A71">
        <w:rPr>
          <w:rFonts w:ascii="Palatino Linotype" w:eastAsia="Century Gothic" w:hAnsi="Palatino Linotype" w:cs="Century Gothic"/>
          <w:spacing w:val="2"/>
          <w:sz w:val="24"/>
          <w:szCs w:val="24"/>
          <w:lang w:val="es-ES"/>
        </w:rPr>
        <w:t>p</w:t>
      </w:r>
      <w:r w:rsidRPr="00F80A71">
        <w:rPr>
          <w:rFonts w:ascii="Palatino Linotype" w:eastAsia="Century Gothic" w:hAnsi="Palatino Linotype" w:cs="Century Gothic"/>
          <w:sz w:val="24"/>
          <w:szCs w:val="24"/>
          <w:lang w:val="es-ES"/>
        </w:rPr>
        <w:t>ú</w:t>
      </w:r>
      <w:r w:rsidRPr="00F80A71">
        <w:rPr>
          <w:rFonts w:ascii="Palatino Linotype" w:eastAsia="Century Gothic" w:hAnsi="Palatino Linotype" w:cs="Century Gothic"/>
          <w:spacing w:val="-2"/>
          <w:sz w:val="24"/>
          <w:szCs w:val="24"/>
          <w:lang w:val="es-ES"/>
        </w:rPr>
        <w:t>b</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z w:val="24"/>
          <w:szCs w:val="24"/>
          <w:lang w:val="es-ES"/>
        </w:rPr>
        <w:t>s</w:t>
      </w:r>
      <w:r w:rsidRPr="00F80A71">
        <w:rPr>
          <w:rFonts w:ascii="Palatino Linotype" w:eastAsia="Century Gothic" w:hAnsi="Palatino Linotype" w:cs="Century Gothic"/>
          <w:spacing w:val="-3"/>
          <w:sz w:val="24"/>
          <w:szCs w:val="24"/>
          <w:lang w:val="es-ES"/>
        </w:rPr>
        <w:t>o</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pacing w:val="-2"/>
          <w:sz w:val="24"/>
          <w:szCs w:val="24"/>
          <w:lang w:val="es-ES"/>
        </w:rPr>
        <w:t>a</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z w:val="24"/>
          <w:szCs w:val="24"/>
          <w:lang w:val="es-ES"/>
        </w:rPr>
        <w:t>es</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z w:val="24"/>
          <w:szCs w:val="24"/>
          <w:lang w:val="es-ES"/>
        </w:rPr>
        <w:t>y</w:t>
      </w:r>
      <w:r w:rsidRPr="00F80A71">
        <w:rPr>
          <w:rFonts w:ascii="Palatino Linotype" w:eastAsia="Century Gothic" w:hAnsi="Palatino Linotype" w:cs="Century Gothic"/>
          <w:spacing w:val="3"/>
          <w:sz w:val="24"/>
          <w:szCs w:val="24"/>
          <w:lang w:val="es-ES"/>
        </w:rPr>
        <w:t xml:space="preserve"> </w:t>
      </w:r>
      <w:r w:rsidRPr="00F80A71">
        <w:rPr>
          <w:rFonts w:ascii="Palatino Linotype" w:eastAsia="Century Gothic" w:hAnsi="Palatino Linotype" w:cs="Century Gothic"/>
          <w:spacing w:val="-2"/>
          <w:sz w:val="24"/>
          <w:szCs w:val="24"/>
          <w:lang w:val="es-ES"/>
        </w:rPr>
        <w:t>e</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z w:val="24"/>
          <w:szCs w:val="24"/>
          <w:lang w:val="es-ES"/>
        </w:rPr>
        <w:t>o</w:t>
      </w:r>
      <w:r w:rsidRPr="00F80A71">
        <w:rPr>
          <w:rFonts w:ascii="Palatino Linotype" w:eastAsia="Century Gothic" w:hAnsi="Palatino Linotype" w:cs="Century Gothic"/>
          <w:spacing w:val="-1"/>
          <w:sz w:val="24"/>
          <w:szCs w:val="24"/>
          <w:lang w:val="es-ES"/>
        </w:rPr>
        <w:t>n</w:t>
      </w:r>
      <w:r w:rsidRPr="00F80A71">
        <w:rPr>
          <w:rFonts w:ascii="Palatino Linotype" w:eastAsia="Century Gothic" w:hAnsi="Palatino Linotype" w:cs="Century Gothic"/>
          <w:sz w:val="24"/>
          <w:szCs w:val="24"/>
          <w:lang w:val="es-ES"/>
        </w:rPr>
        <w:t>ó</w:t>
      </w:r>
      <w:r w:rsidRPr="00F80A71">
        <w:rPr>
          <w:rFonts w:ascii="Palatino Linotype" w:eastAsia="Century Gothic" w:hAnsi="Palatino Linotype" w:cs="Century Gothic"/>
          <w:spacing w:val="-1"/>
          <w:sz w:val="24"/>
          <w:szCs w:val="24"/>
          <w:lang w:val="es-ES"/>
        </w:rPr>
        <w:t>mi</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pacing w:val="-2"/>
          <w:sz w:val="24"/>
          <w:szCs w:val="24"/>
          <w:lang w:val="es-ES"/>
        </w:rPr>
        <w:t>a</w:t>
      </w:r>
      <w:r w:rsidRPr="00F80A71">
        <w:rPr>
          <w:rFonts w:ascii="Palatino Linotype" w:eastAsia="Century Gothic" w:hAnsi="Palatino Linotype" w:cs="Century Gothic"/>
          <w:sz w:val="24"/>
          <w:szCs w:val="24"/>
          <w:lang w:val="es-ES"/>
        </w:rPr>
        <w:t>s</w:t>
      </w:r>
      <w:r w:rsidRPr="00F80A71">
        <w:rPr>
          <w:rFonts w:ascii="Palatino Linotype" w:eastAsia="Century Gothic" w:hAnsi="Palatino Linotype" w:cs="Century Gothic"/>
          <w:spacing w:val="4"/>
          <w:sz w:val="24"/>
          <w:szCs w:val="24"/>
          <w:lang w:val="es-ES"/>
        </w:rPr>
        <w:t xml:space="preserve"> </w:t>
      </w:r>
      <w:r w:rsidRPr="00F80A71">
        <w:rPr>
          <w:rFonts w:ascii="Palatino Linotype" w:eastAsia="Century Gothic" w:hAnsi="Palatino Linotype" w:cs="Century Gothic"/>
          <w:sz w:val="24"/>
          <w:szCs w:val="24"/>
          <w:lang w:val="es-ES"/>
        </w:rPr>
        <w:t>e</w:t>
      </w:r>
      <w:r w:rsidRPr="00F80A71">
        <w:rPr>
          <w:rFonts w:ascii="Palatino Linotype" w:eastAsia="Century Gothic" w:hAnsi="Palatino Linotype" w:cs="Century Gothic"/>
          <w:spacing w:val="-2"/>
          <w:sz w:val="24"/>
          <w:szCs w:val="24"/>
          <w:lang w:val="es-ES"/>
        </w:rPr>
        <w:t>x</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pacing w:val="-2"/>
          <w:sz w:val="24"/>
          <w:szCs w:val="24"/>
          <w:lang w:val="es-ES"/>
        </w:rPr>
        <w:t>e</w:t>
      </w:r>
      <w:r w:rsidRPr="00F80A71">
        <w:rPr>
          <w:rFonts w:ascii="Palatino Linotype" w:eastAsia="Century Gothic" w:hAnsi="Palatino Linotype" w:cs="Century Gothic"/>
          <w:sz w:val="24"/>
          <w:szCs w:val="24"/>
          <w:lang w:val="es-ES"/>
        </w:rPr>
        <w:t>pc</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o</w:t>
      </w:r>
      <w:r w:rsidRPr="00F80A71">
        <w:rPr>
          <w:rFonts w:ascii="Palatino Linotype" w:eastAsia="Century Gothic" w:hAnsi="Palatino Linotype" w:cs="Century Gothic"/>
          <w:spacing w:val="-1"/>
          <w:sz w:val="24"/>
          <w:szCs w:val="24"/>
          <w:lang w:val="es-ES"/>
        </w:rPr>
        <w:t>n</w:t>
      </w:r>
      <w:r w:rsidRPr="00F80A71">
        <w:rPr>
          <w:rFonts w:ascii="Palatino Linotype" w:eastAsia="Century Gothic" w:hAnsi="Palatino Linotype" w:cs="Century Gothic"/>
          <w:spacing w:val="-2"/>
          <w:sz w:val="24"/>
          <w:szCs w:val="24"/>
          <w:lang w:val="es-ES"/>
        </w:rPr>
        <w:t>a</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pacing w:val="-2"/>
          <w:sz w:val="24"/>
          <w:szCs w:val="24"/>
          <w:lang w:val="es-ES"/>
        </w:rPr>
        <w:t>e</w:t>
      </w:r>
      <w:r w:rsidRPr="00F80A71">
        <w:rPr>
          <w:rFonts w:ascii="Palatino Linotype" w:eastAsia="Century Gothic" w:hAnsi="Palatino Linotype" w:cs="Century Gothic"/>
          <w:sz w:val="24"/>
          <w:szCs w:val="24"/>
          <w:lang w:val="es-ES"/>
        </w:rPr>
        <w:t>s de</w:t>
      </w:r>
      <w:r w:rsidRPr="00F80A71">
        <w:rPr>
          <w:rFonts w:ascii="Palatino Linotype" w:eastAsia="Century Gothic" w:hAnsi="Palatino Linotype" w:cs="Century Gothic"/>
          <w:spacing w:val="-1"/>
          <w:sz w:val="24"/>
          <w:szCs w:val="24"/>
          <w:lang w:val="es-ES"/>
        </w:rPr>
        <w:t>ri</w:t>
      </w:r>
      <w:r w:rsidRPr="00F80A71">
        <w:rPr>
          <w:rFonts w:ascii="Palatino Linotype" w:eastAsia="Century Gothic" w:hAnsi="Palatino Linotype" w:cs="Century Gothic"/>
          <w:spacing w:val="2"/>
          <w:sz w:val="24"/>
          <w:szCs w:val="24"/>
          <w:lang w:val="es-ES"/>
        </w:rPr>
        <w:t>v</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2"/>
          <w:sz w:val="24"/>
          <w:szCs w:val="24"/>
          <w:lang w:val="es-ES"/>
        </w:rPr>
        <w:t>d</w:t>
      </w:r>
      <w:r w:rsidRPr="00F80A71">
        <w:rPr>
          <w:rFonts w:ascii="Palatino Linotype" w:eastAsia="Century Gothic" w:hAnsi="Palatino Linotype" w:cs="Century Gothic"/>
          <w:sz w:val="24"/>
          <w:szCs w:val="24"/>
          <w:lang w:val="es-ES"/>
        </w:rPr>
        <w:t>as</w:t>
      </w:r>
      <w:r w:rsidRPr="00F80A71">
        <w:rPr>
          <w:rFonts w:ascii="Palatino Linotype" w:eastAsia="Century Gothic" w:hAnsi="Palatino Linotype" w:cs="Century Gothic"/>
          <w:spacing w:val="3"/>
          <w:sz w:val="24"/>
          <w:szCs w:val="24"/>
          <w:lang w:val="es-ES"/>
        </w:rPr>
        <w:t xml:space="preserve"> </w:t>
      </w:r>
      <w:r w:rsidRPr="00F80A71">
        <w:rPr>
          <w:rFonts w:ascii="Palatino Linotype" w:eastAsia="Century Gothic" w:hAnsi="Palatino Linotype" w:cs="Century Gothic"/>
          <w:sz w:val="24"/>
          <w:szCs w:val="24"/>
          <w:lang w:val="es-ES"/>
        </w:rPr>
        <w:t>de</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3"/>
          <w:sz w:val="24"/>
          <w:szCs w:val="24"/>
          <w:lang w:val="es-ES"/>
        </w:rPr>
        <w:t xml:space="preserve"> </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pacing w:val="-2"/>
          <w:sz w:val="24"/>
          <w:szCs w:val="24"/>
          <w:lang w:val="es-ES"/>
        </w:rPr>
        <w:t>r</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pacing w:val="-2"/>
          <w:sz w:val="24"/>
          <w:szCs w:val="24"/>
          <w:lang w:val="es-ES"/>
        </w:rPr>
        <w:t>s</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s sa</w:t>
      </w:r>
      <w:r w:rsidRPr="00F80A71">
        <w:rPr>
          <w:rFonts w:ascii="Palatino Linotype" w:eastAsia="Century Gothic" w:hAnsi="Palatino Linotype" w:cs="Century Gothic"/>
          <w:spacing w:val="-2"/>
          <w:sz w:val="24"/>
          <w:szCs w:val="24"/>
          <w:lang w:val="es-ES"/>
        </w:rPr>
        <w:t>n</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ta</w:t>
      </w:r>
      <w:r w:rsidRPr="00F80A71">
        <w:rPr>
          <w:rFonts w:ascii="Palatino Linotype" w:eastAsia="Century Gothic" w:hAnsi="Palatino Linotype" w:cs="Century Gothic"/>
          <w:spacing w:val="-2"/>
          <w:sz w:val="24"/>
          <w:szCs w:val="24"/>
          <w:lang w:val="es-ES"/>
        </w:rPr>
        <w:t>r</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4"/>
          <w:sz w:val="24"/>
          <w:szCs w:val="24"/>
          <w:lang w:val="es-ES"/>
        </w:rPr>
        <w:t xml:space="preserve"> </w:t>
      </w:r>
      <w:r w:rsidRPr="00F80A71">
        <w:rPr>
          <w:rFonts w:ascii="Palatino Linotype" w:eastAsia="Century Gothic" w:hAnsi="Palatino Linotype" w:cs="Century Gothic"/>
          <w:spacing w:val="-2"/>
          <w:sz w:val="24"/>
          <w:szCs w:val="24"/>
          <w:lang w:val="es-ES"/>
        </w:rPr>
        <w:t>p</w:t>
      </w:r>
      <w:r w:rsidRPr="00F80A71">
        <w:rPr>
          <w:rFonts w:ascii="Palatino Linotype" w:eastAsia="Century Gothic" w:hAnsi="Palatino Linotype" w:cs="Century Gothic"/>
          <w:sz w:val="24"/>
          <w:szCs w:val="24"/>
          <w:lang w:val="es-ES"/>
        </w:rPr>
        <w:t>r</w:t>
      </w:r>
      <w:r w:rsidRPr="00F80A71">
        <w:rPr>
          <w:rFonts w:ascii="Palatino Linotype" w:eastAsia="Century Gothic" w:hAnsi="Palatino Linotype" w:cs="Century Gothic"/>
          <w:spacing w:val="-3"/>
          <w:sz w:val="24"/>
          <w:szCs w:val="24"/>
          <w:lang w:val="es-ES"/>
        </w:rPr>
        <w:t>o</w:t>
      </w:r>
      <w:r w:rsidRPr="00F80A71">
        <w:rPr>
          <w:rFonts w:ascii="Palatino Linotype" w:eastAsia="Century Gothic" w:hAnsi="Palatino Linotype" w:cs="Century Gothic"/>
          <w:spacing w:val="2"/>
          <w:sz w:val="24"/>
          <w:szCs w:val="24"/>
          <w:lang w:val="es-ES"/>
        </w:rPr>
        <w:t>v</w:t>
      </w:r>
      <w:r w:rsidRPr="00F80A71">
        <w:rPr>
          <w:rFonts w:ascii="Palatino Linotype" w:eastAsia="Century Gothic" w:hAnsi="Palatino Linotype" w:cs="Century Gothic"/>
          <w:sz w:val="24"/>
          <w:szCs w:val="24"/>
          <w:lang w:val="es-ES"/>
        </w:rPr>
        <w:t>o</w:t>
      </w:r>
      <w:r w:rsidRPr="00F80A71">
        <w:rPr>
          <w:rFonts w:ascii="Palatino Linotype" w:eastAsia="Century Gothic" w:hAnsi="Palatino Linotype" w:cs="Century Gothic"/>
          <w:spacing w:val="-2"/>
          <w:sz w:val="24"/>
          <w:szCs w:val="24"/>
          <w:lang w:val="es-ES"/>
        </w:rPr>
        <w:t>c</w:t>
      </w:r>
      <w:r w:rsidRPr="00F80A71">
        <w:rPr>
          <w:rFonts w:ascii="Palatino Linotype" w:eastAsia="Century Gothic" w:hAnsi="Palatino Linotype" w:cs="Century Gothic"/>
          <w:sz w:val="24"/>
          <w:szCs w:val="24"/>
          <w:lang w:val="es-ES"/>
        </w:rPr>
        <w:t>ada por</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z w:val="24"/>
          <w:szCs w:val="24"/>
          <w:lang w:val="es-ES"/>
        </w:rPr>
        <w:t>el</w:t>
      </w:r>
      <w:r w:rsidRPr="00F80A71">
        <w:rPr>
          <w:rFonts w:ascii="Palatino Linotype" w:eastAsia="Century Gothic" w:hAnsi="Palatino Linotype" w:cs="Century Gothic"/>
          <w:spacing w:val="4"/>
          <w:sz w:val="24"/>
          <w:szCs w:val="24"/>
          <w:lang w:val="es-ES"/>
        </w:rPr>
        <w:t xml:space="preserve"> </w:t>
      </w:r>
      <w:r w:rsidRPr="00F80A71">
        <w:rPr>
          <w:rFonts w:ascii="Palatino Linotype" w:eastAsia="Century Gothic" w:hAnsi="Palatino Linotype" w:cs="Century Gothic"/>
          <w:sz w:val="24"/>
          <w:szCs w:val="24"/>
          <w:lang w:val="es-ES"/>
        </w:rPr>
        <w:t>CO</w:t>
      </w:r>
      <w:r w:rsidRPr="00F80A71">
        <w:rPr>
          <w:rFonts w:ascii="Palatino Linotype" w:eastAsia="Century Gothic" w:hAnsi="Palatino Linotype" w:cs="Century Gothic"/>
          <w:spacing w:val="-6"/>
          <w:sz w:val="24"/>
          <w:szCs w:val="24"/>
          <w:lang w:val="es-ES"/>
        </w:rPr>
        <w:t>V</w:t>
      </w:r>
      <w:r w:rsidRPr="00F80A71">
        <w:rPr>
          <w:rFonts w:ascii="Palatino Linotype" w:eastAsia="Century Gothic" w:hAnsi="Palatino Linotype" w:cs="Century Gothic"/>
          <w:spacing w:val="5"/>
          <w:sz w:val="24"/>
          <w:szCs w:val="24"/>
          <w:lang w:val="es-ES"/>
        </w:rPr>
        <w:t>I</w:t>
      </w:r>
      <w:r w:rsidRPr="00F80A71">
        <w:rPr>
          <w:rFonts w:ascii="Palatino Linotype" w:eastAsia="Century Gothic" w:hAnsi="Palatino Linotype" w:cs="Century Gothic"/>
          <w:spacing w:val="-1"/>
          <w:sz w:val="24"/>
          <w:szCs w:val="24"/>
          <w:lang w:val="es-ES"/>
        </w:rPr>
        <w:t>D</w:t>
      </w:r>
      <w:r w:rsidRPr="00F80A71">
        <w:rPr>
          <w:rFonts w:ascii="Palatino Linotype" w:eastAsia="Century Gothic" w:hAnsi="Palatino Linotype" w:cs="Century Gothic"/>
          <w:spacing w:val="1"/>
          <w:sz w:val="24"/>
          <w:szCs w:val="24"/>
          <w:lang w:val="es-ES"/>
        </w:rPr>
        <w:t>-</w:t>
      </w:r>
      <w:r w:rsidRPr="00F80A71">
        <w:rPr>
          <w:rFonts w:ascii="Palatino Linotype" w:eastAsia="Century Gothic" w:hAnsi="Palatino Linotype" w:cs="Century Gothic"/>
          <w:sz w:val="24"/>
          <w:szCs w:val="24"/>
          <w:lang w:val="es-ES"/>
        </w:rPr>
        <w:t>19;</w:t>
      </w:r>
      <w:r w:rsidRPr="00F80A71">
        <w:rPr>
          <w:rFonts w:ascii="Palatino Linotype" w:eastAsia="Century Gothic" w:hAnsi="Palatino Linotype" w:cs="Century Gothic"/>
          <w:spacing w:val="3"/>
          <w:sz w:val="24"/>
          <w:szCs w:val="24"/>
          <w:lang w:val="es-ES"/>
        </w:rPr>
        <w:t xml:space="preserve"> </w:t>
      </w:r>
      <w:r w:rsidRPr="00F80A71">
        <w:rPr>
          <w:rFonts w:ascii="Palatino Linotype" w:eastAsia="Century Gothic" w:hAnsi="Palatino Linotype" w:cs="Century Gothic"/>
          <w:spacing w:val="-5"/>
          <w:sz w:val="24"/>
          <w:szCs w:val="24"/>
          <w:lang w:val="es-ES"/>
        </w:rPr>
        <w:t>(</w:t>
      </w:r>
      <w:r w:rsidRPr="00F80A71">
        <w:rPr>
          <w:rFonts w:ascii="Palatino Linotype" w:eastAsia="Century Gothic" w:hAnsi="Palatino Linotype" w:cs="Century Gothic"/>
          <w:spacing w:val="1"/>
          <w:sz w:val="24"/>
          <w:szCs w:val="24"/>
          <w:lang w:val="es-ES"/>
        </w:rPr>
        <w:t>ii</w:t>
      </w:r>
      <w:r w:rsidRPr="00F80A71">
        <w:rPr>
          <w:rFonts w:ascii="Palatino Linotype" w:eastAsia="Century Gothic" w:hAnsi="Palatino Linotype" w:cs="Century Gothic"/>
          <w:sz w:val="24"/>
          <w:szCs w:val="24"/>
          <w:lang w:val="es-ES"/>
        </w:rPr>
        <w:t>)</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z w:val="24"/>
          <w:szCs w:val="24"/>
          <w:lang w:val="es-ES"/>
        </w:rPr>
        <w:t>es</w:t>
      </w:r>
      <w:r w:rsidRPr="00F80A71">
        <w:rPr>
          <w:rFonts w:ascii="Palatino Linotype" w:eastAsia="Century Gothic" w:hAnsi="Palatino Linotype" w:cs="Century Gothic"/>
          <w:spacing w:val="3"/>
          <w:sz w:val="24"/>
          <w:szCs w:val="24"/>
          <w:lang w:val="es-ES"/>
        </w:rPr>
        <w:t xml:space="preserve"> </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pacing w:val="-3"/>
          <w:sz w:val="24"/>
          <w:szCs w:val="24"/>
          <w:lang w:val="es-ES"/>
        </w:rPr>
        <w:t>o</w:t>
      </w:r>
      <w:r w:rsidRPr="00F80A71">
        <w:rPr>
          <w:rFonts w:ascii="Palatino Linotype" w:eastAsia="Century Gothic" w:hAnsi="Palatino Linotype" w:cs="Century Gothic"/>
          <w:sz w:val="24"/>
          <w:szCs w:val="24"/>
          <w:lang w:val="es-ES"/>
        </w:rPr>
        <w:t>rde</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pacing w:val="-2"/>
          <w:sz w:val="24"/>
          <w:szCs w:val="24"/>
          <w:lang w:val="es-ES"/>
        </w:rPr>
        <w:t>a</w:t>
      </w:r>
      <w:r w:rsidRPr="00F80A71">
        <w:rPr>
          <w:rFonts w:ascii="Palatino Linotype" w:eastAsia="Century Gothic" w:hAnsi="Palatino Linotype" w:cs="Century Gothic"/>
          <w:sz w:val="24"/>
          <w:szCs w:val="24"/>
          <w:lang w:val="es-ES"/>
        </w:rPr>
        <w:t>l p</w:t>
      </w:r>
      <w:r w:rsidRPr="00F80A71">
        <w:rPr>
          <w:rFonts w:ascii="Palatino Linotype" w:eastAsia="Century Gothic" w:hAnsi="Palatino Linotype" w:cs="Century Gothic"/>
          <w:spacing w:val="-1"/>
          <w:sz w:val="24"/>
          <w:szCs w:val="24"/>
          <w:lang w:val="es-ES"/>
        </w:rPr>
        <w:t>r</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n</w:t>
      </w:r>
      <w:r w:rsidRPr="00F80A71">
        <w:rPr>
          <w:rFonts w:ascii="Palatino Linotype" w:eastAsia="Century Gothic" w:hAnsi="Palatino Linotype" w:cs="Century Gothic"/>
          <w:spacing w:val="-2"/>
          <w:sz w:val="24"/>
          <w:szCs w:val="24"/>
          <w:lang w:val="es-ES"/>
        </w:rPr>
        <w:t>c</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pacing w:val="-2"/>
          <w:sz w:val="24"/>
          <w:szCs w:val="24"/>
          <w:lang w:val="es-ES"/>
        </w:rPr>
        <w:t>p</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 xml:space="preserve">o </w:t>
      </w:r>
      <w:r w:rsidRPr="00F80A71">
        <w:rPr>
          <w:rFonts w:ascii="Palatino Linotype" w:eastAsia="Century Gothic" w:hAnsi="Palatino Linotype" w:cs="Century Gothic"/>
          <w:spacing w:val="-2"/>
          <w:sz w:val="24"/>
          <w:szCs w:val="24"/>
          <w:lang w:val="es-ES"/>
        </w:rPr>
        <w:t>d</w:t>
      </w:r>
      <w:r w:rsidRPr="00F80A71">
        <w:rPr>
          <w:rFonts w:ascii="Palatino Linotype" w:eastAsia="Century Gothic" w:hAnsi="Palatino Linotype" w:cs="Century Gothic"/>
          <w:sz w:val="24"/>
          <w:szCs w:val="24"/>
          <w:lang w:val="es-ES"/>
        </w:rPr>
        <w:t>e</w:t>
      </w:r>
      <w:r w:rsidRPr="00F80A71">
        <w:rPr>
          <w:rFonts w:ascii="Palatino Linotype" w:eastAsia="Century Gothic" w:hAnsi="Palatino Linotype" w:cs="Century Gothic"/>
          <w:spacing w:val="1"/>
          <w:sz w:val="24"/>
          <w:szCs w:val="24"/>
          <w:lang w:val="es-ES"/>
        </w:rPr>
        <w:t xml:space="preserve"> </w:t>
      </w:r>
      <w:r w:rsidRPr="00F80A71">
        <w:rPr>
          <w:rFonts w:ascii="Palatino Linotype" w:eastAsia="Century Gothic" w:hAnsi="Palatino Linotype" w:cs="Century Gothic"/>
          <w:spacing w:val="-2"/>
          <w:sz w:val="24"/>
          <w:szCs w:val="24"/>
          <w:lang w:val="es-ES"/>
        </w:rPr>
        <w:t>p</w:t>
      </w:r>
      <w:r w:rsidRPr="00F80A71">
        <w:rPr>
          <w:rFonts w:ascii="Palatino Linotype" w:eastAsia="Century Gothic" w:hAnsi="Palatino Linotype" w:cs="Century Gothic"/>
          <w:sz w:val="24"/>
          <w:szCs w:val="24"/>
          <w:lang w:val="es-ES"/>
        </w:rPr>
        <w:t>ropo</w:t>
      </w:r>
      <w:r w:rsidRPr="00F80A71">
        <w:rPr>
          <w:rFonts w:ascii="Palatino Linotype" w:eastAsia="Century Gothic" w:hAnsi="Palatino Linotype" w:cs="Century Gothic"/>
          <w:spacing w:val="-2"/>
          <w:sz w:val="24"/>
          <w:szCs w:val="24"/>
          <w:lang w:val="es-ES"/>
        </w:rPr>
        <w:t>r</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pacing w:val="-3"/>
          <w:sz w:val="24"/>
          <w:szCs w:val="24"/>
          <w:lang w:val="es-ES"/>
        </w:rPr>
        <w:t>o</w:t>
      </w:r>
      <w:r w:rsidRPr="00F80A71">
        <w:rPr>
          <w:rFonts w:ascii="Palatino Linotype" w:eastAsia="Century Gothic" w:hAnsi="Palatino Linotype" w:cs="Century Gothic"/>
          <w:sz w:val="24"/>
          <w:szCs w:val="24"/>
          <w:lang w:val="es-ES"/>
        </w:rPr>
        <w:t>na</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d</w:t>
      </w:r>
      <w:r w:rsidRPr="00F80A71">
        <w:rPr>
          <w:rFonts w:ascii="Palatino Linotype" w:eastAsia="Century Gothic" w:hAnsi="Palatino Linotype" w:cs="Century Gothic"/>
          <w:spacing w:val="-2"/>
          <w:sz w:val="24"/>
          <w:szCs w:val="24"/>
          <w:lang w:val="es-ES"/>
        </w:rPr>
        <w:t>a</w:t>
      </w:r>
      <w:r w:rsidRPr="00F80A71">
        <w:rPr>
          <w:rFonts w:ascii="Palatino Linotype" w:eastAsia="Century Gothic" w:hAnsi="Palatino Linotype" w:cs="Century Gothic"/>
          <w:sz w:val="24"/>
          <w:szCs w:val="24"/>
          <w:lang w:val="es-ES"/>
        </w:rPr>
        <w:t>d</w:t>
      </w:r>
      <w:r w:rsidRPr="00F80A71">
        <w:rPr>
          <w:rFonts w:ascii="Palatino Linotype" w:eastAsia="Century Gothic" w:hAnsi="Palatino Linotype" w:cs="Century Gothic"/>
          <w:spacing w:val="1"/>
          <w:sz w:val="24"/>
          <w:szCs w:val="24"/>
          <w:lang w:val="es-ES"/>
        </w:rPr>
        <w:t xml:space="preserve"> </w:t>
      </w:r>
      <w:r w:rsidRPr="00F80A71">
        <w:rPr>
          <w:rFonts w:ascii="Palatino Linotype" w:eastAsia="Century Gothic" w:hAnsi="Palatino Linotype" w:cs="Century Gothic"/>
          <w:spacing w:val="-2"/>
          <w:sz w:val="24"/>
          <w:szCs w:val="24"/>
          <w:lang w:val="es-ES"/>
        </w:rPr>
        <w:t>a</w:t>
      </w:r>
      <w:r w:rsidRPr="00F80A71">
        <w:rPr>
          <w:rFonts w:ascii="Palatino Linotype" w:eastAsia="Century Gothic" w:hAnsi="Palatino Linotype" w:cs="Century Gothic"/>
          <w:sz w:val="24"/>
          <w:szCs w:val="24"/>
          <w:lang w:val="es-ES"/>
        </w:rPr>
        <w:t>l</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z w:val="24"/>
          <w:szCs w:val="24"/>
          <w:lang w:val="es-ES"/>
        </w:rPr>
        <w:t>o</w:t>
      </w:r>
      <w:r w:rsidRPr="00F80A71">
        <w:rPr>
          <w:rFonts w:ascii="Palatino Linotype" w:eastAsia="Century Gothic" w:hAnsi="Palatino Linotype" w:cs="Century Gothic"/>
          <w:spacing w:val="-1"/>
          <w:sz w:val="24"/>
          <w:szCs w:val="24"/>
          <w:lang w:val="es-ES"/>
        </w:rPr>
        <w:t>n</w:t>
      </w:r>
      <w:r w:rsidRPr="00F80A71">
        <w:rPr>
          <w:rFonts w:ascii="Palatino Linotype" w:eastAsia="Century Gothic" w:hAnsi="Palatino Linotype" w:cs="Century Gothic"/>
          <w:spacing w:val="-3"/>
          <w:sz w:val="24"/>
          <w:szCs w:val="24"/>
          <w:lang w:val="es-ES"/>
        </w:rPr>
        <w:t>t</w:t>
      </w:r>
      <w:r w:rsidRPr="00F80A71">
        <w:rPr>
          <w:rFonts w:ascii="Palatino Linotype" w:eastAsia="Century Gothic" w:hAnsi="Palatino Linotype" w:cs="Century Gothic"/>
          <w:sz w:val="24"/>
          <w:szCs w:val="24"/>
          <w:lang w:val="es-ES"/>
        </w:rPr>
        <w:t>en</w:t>
      </w:r>
      <w:r w:rsidRPr="00F80A71">
        <w:rPr>
          <w:rFonts w:ascii="Palatino Linotype" w:eastAsia="Century Gothic" w:hAnsi="Palatino Linotype" w:cs="Century Gothic"/>
          <w:spacing w:val="-2"/>
          <w:sz w:val="24"/>
          <w:szCs w:val="24"/>
          <w:lang w:val="es-ES"/>
        </w:rPr>
        <w:t>e</w:t>
      </w:r>
      <w:r w:rsidRPr="00F80A71">
        <w:rPr>
          <w:rFonts w:ascii="Palatino Linotype" w:eastAsia="Century Gothic" w:hAnsi="Palatino Linotype" w:cs="Century Gothic"/>
          <w:sz w:val="24"/>
          <w:szCs w:val="24"/>
          <w:lang w:val="es-ES"/>
        </w:rPr>
        <w:t>r</w:t>
      </w:r>
      <w:r w:rsidRPr="00F80A71">
        <w:rPr>
          <w:rFonts w:ascii="Palatino Linotype" w:eastAsia="Century Gothic" w:hAnsi="Palatino Linotype" w:cs="Century Gothic"/>
          <w:spacing w:val="5"/>
          <w:sz w:val="24"/>
          <w:szCs w:val="24"/>
          <w:lang w:val="es-ES"/>
        </w:rPr>
        <w:t xml:space="preserve"> </w:t>
      </w:r>
      <w:r w:rsidRPr="00F80A71">
        <w:rPr>
          <w:rFonts w:ascii="Palatino Linotype" w:eastAsia="Century Gothic" w:hAnsi="Palatino Linotype" w:cs="Century Gothic"/>
          <w:sz w:val="24"/>
          <w:szCs w:val="24"/>
          <w:lang w:val="es-ES"/>
        </w:rPr>
        <w:t>r</w:t>
      </w:r>
      <w:r w:rsidRPr="00F80A71">
        <w:rPr>
          <w:rFonts w:ascii="Palatino Linotype" w:eastAsia="Century Gothic" w:hAnsi="Palatino Linotype" w:cs="Century Gothic"/>
          <w:spacing w:val="-2"/>
          <w:sz w:val="24"/>
          <w:szCs w:val="24"/>
          <w:lang w:val="es-ES"/>
        </w:rPr>
        <w:t>e</w:t>
      </w:r>
      <w:r w:rsidRPr="00F80A71">
        <w:rPr>
          <w:rFonts w:ascii="Palatino Linotype" w:eastAsia="Century Gothic" w:hAnsi="Palatino Linotype" w:cs="Century Gothic"/>
          <w:sz w:val="24"/>
          <w:szCs w:val="24"/>
          <w:lang w:val="es-ES"/>
        </w:rPr>
        <w:t>gula</w:t>
      </w:r>
      <w:r w:rsidRPr="00F80A71">
        <w:rPr>
          <w:rFonts w:ascii="Palatino Linotype" w:eastAsia="Century Gothic" w:hAnsi="Palatino Linotype" w:cs="Century Gothic"/>
          <w:spacing w:val="-2"/>
          <w:sz w:val="24"/>
          <w:szCs w:val="24"/>
          <w:lang w:val="es-ES"/>
        </w:rPr>
        <w:t>c</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o</w:t>
      </w:r>
      <w:r w:rsidRPr="00F80A71">
        <w:rPr>
          <w:rFonts w:ascii="Palatino Linotype" w:eastAsia="Century Gothic" w:hAnsi="Palatino Linotype" w:cs="Century Gothic"/>
          <w:spacing w:val="-1"/>
          <w:sz w:val="24"/>
          <w:szCs w:val="24"/>
          <w:lang w:val="es-ES"/>
        </w:rPr>
        <w:t>n</w:t>
      </w:r>
      <w:r w:rsidRPr="00F80A71">
        <w:rPr>
          <w:rFonts w:ascii="Palatino Linotype" w:eastAsia="Century Gothic" w:hAnsi="Palatino Linotype" w:cs="Century Gothic"/>
          <w:spacing w:val="-2"/>
          <w:sz w:val="24"/>
          <w:szCs w:val="24"/>
          <w:lang w:val="es-ES"/>
        </w:rPr>
        <w:t>e</w:t>
      </w:r>
      <w:r w:rsidRPr="00F80A71">
        <w:rPr>
          <w:rFonts w:ascii="Palatino Linotype" w:eastAsia="Century Gothic" w:hAnsi="Palatino Linotype" w:cs="Century Gothic"/>
          <w:sz w:val="24"/>
          <w:szCs w:val="24"/>
          <w:lang w:val="es-ES"/>
        </w:rPr>
        <w:t>s</w:t>
      </w:r>
      <w:r w:rsidRPr="00F80A71">
        <w:rPr>
          <w:rFonts w:ascii="Palatino Linotype" w:eastAsia="Century Gothic" w:hAnsi="Palatino Linotype" w:cs="Century Gothic"/>
          <w:spacing w:val="1"/>
          <w:sz w:val="24"/>
          <w:szCs w:val="24"/>
          <w:lang w:val="es-ES"/>
        </w:rPr>
        <w:t xml:space="preserve"> </w:t>
      </w:r>
      <w:r w:rsidRPr="00F80A71">
        <w:rPr>
          <w:rFonts w:ascii="Palatino Linotype" w:eastAsia="Century Gothic" w:hAnsi="Palatino Linotype" w:cs="Century Gothic"/>
          <w:sz w:val="24"/>
          <w:szCs w:val="24"/>
          <w:lang w:val="es-ES"/>
        </w:rPr>
        <w:t>n</w:t>
      </w:r>
      <w:r w:rsidRPr="00F80A71">
        <w:rPr>
          <w:rFonts w:ascii="Palatino Linotype" w:eastAsia="Century Gothic" w:hAnsi="Palatino Linotype" w:cs="Century Gothic"/>
          <w:spacing w:val="-2"/>
          <w:sz w:val="24"/>
          <w:szCs w:val="24"/>
          <w:lang w:val="es-ES"/>
        </w:rPr>
        <w:t>e</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pacing w:val="-2"/>
          <w:sz w:val="24"/>
          <w:szCs w:val="24"/>
          <w:lang w:val="es-ES"/>
        </w:rPr>
        <w:t>e</w:t>
      </w:r>
      <w:r w:rsidRPr="00F80A71">
        <w:rPr>
          <w:rFonts w:ascii="Palatino Linotype" w:eastAsia="Century Gothic" w:hAnsi="Palatino Linotype" w:cs="Century Gothic"/>
          <w:sz w:val="24"/>
          <w:szCs w:val="24"/>
          <w:lang w:val="es-ES"/>
        </w:rPr>
        <w:t>s</w:t>
      </w:r>
      <w:r w:rsidRPr="00F80A71">
        <w:rPr>
          <w:rFonts w:ascii="Palatino Linotype" w:eastAsia="Century Gothic" w:hAnsi="Palatino Linotype" w:cs="Century Gothic"/>
          <w:spacing w:val="-2"/>
          <w:sz w:val="24"/>
          <w:szCs w:val="24"/>
          <w:lang w:val="es-ES"/>
        </w:rPr>
        <w:t>a</w:t>
      </w:r>
      <w:r w:rsidRPr="00F80A71">
        <w:rPr>
          <w:rFonts w:ascii="Palatino Linotype" w:eastAsia="Century Gothic" w:hAnsi="Palatino Linotype" w:cs="Century Gothic"/>
          <w:sz w:val="24"/>
          <w:szCs w:val="24"/>
          <w:lang w:val="es-ES"/>
        </w:rPr>
        <w:t>r</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as</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z w:val="24"/>
          <w:szCs w:val="24"/>
          <w:lang w:val="es-ES"/>
        </w:rPr>
        <w:t>p</w:t>
      </w:r>
      <w:r w:rsidRPr="00F80A71">
        <w:rPr>
          <w:rFonts w:ascii="Palatino Linotype" w:eastAsia="Century Gothic" w:hAnsi="Palatino Linotype" w:cs="Century Gothic"/>
          <w:spacing w:val="1"/>
          <w:sz w:val="24"/>
          <w:szCs w:val="24"/>
          <w:lang w:val="es-ES"/>
        </w:rPr>
        <w:t>a</w:t>
      </w:r>
      <w:r w:rsidRPr="00F80A71">
        <w:rPr>
          <w:rFonts w:ascii="Palatino Linotype" w:eastAsia="Century Gothic" w:hAnsi="Palatino Linotype" w:cs="Century Gothic"/>
          <w:spacing w:val="-2"/>
          <w:sz w:val="24"/>
          <w:szCs w:val="24"/>
          <w:lang w:val="es-ES"/>
        </w:rPr>
        <w:t>r</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1"/>
          <w:sz w:val="24"/>
          <w:szCs w:val="24"/>
          <w:lang w:val="es-ES"/>
        </w:rPr>
        <w:t xml:space="preserve"> l</w:t>
      </w:r>
      <w:r w:rsidRPr="00F80A71">
        <w:rPr>
          <w:rFonts w:ascii="Palatino Linotype" w:eastAsia="Century Gothic" w:hAnsi="Palatino Linotype" w:cs="Century Gothic"/>
          <w:spacing w:val="-3"/>
          <w:sz w:val="24"/>
          <w:szCs w:val="24"/>
          <w:lang w:val="es-ES"/>
        </w:rPr>
        <w:t>o</w:t>
      </w:r>
      <w:r w:rsidRPr="00F80A71">
        <w:rPr>
          <w:rFonts w:ascii="Palatino Linotype" w:eastAsia="Century Gothic" w:hAnsi="Palatino Linotype" w:cs="Century Gothic"/>
          <w:sz w:val="24"/>
          <w:szCs w:val="24"/>
          <w:lang w:val="es-ES"/>
        </w:rPr>
        <w:t>g</w:t>
      </w:r>
      <w:r w:rsidRPr="00F80A71">
        <w:rPr>
          <w:rFonts w:ascii="Palatino Linotype" w:eastAsia="Century Gothic" w:hAnsi="Palatino Linotype" w:cs="Century Gothic"/>
          <w:spacing w:val="1"/>
          <w:sz w:val="24"/>
          <w:szCs w:val="24"/>
          <w:lang w:val="es-ES"/>
        </w:rPr>
        <w:t>r</w:t>
      </w:r>
      <w:r w:rsidRPr="00F80A71">
        <w:rPr>
          <w:rFonts w:ascii="Palatino Linotype" w:eastAsia="Century Gothic" w:hAnsi="Palatino Linotype" w:cs="Century Gothic"/>
          <w:spacing w:val="-2"/>
          <w:sz w:val="24"/>
          <w:szCs w:val="24"/>
          <w:lang w:val="es-ES"/>
        </w:rPr>
        <w:t>a</w:t>
      </w:r>
      <w:r w:rsidRPr="00F80A71">
        <w:rPr>
          <w:rFonts w:ascii="Palatino Linotype" w:eastAsia="Century Gothic" w:hAnsi="Palatino Linotype" w:cs="Century Gothic"/>
          <w:sz w:val="24"/>
          <w:szCs w:val="24"/>
          <w:lang w:val="es-ES"/>
        </w:rPr>
        <w:t xml:space="preserve">r el </w:t>
      </w:r>
      <w:r w:rsidRPr="00F80A71">
        <w:rPr>
          <w:rFonts w:ascii="Palatino Linotype" w:eastAsia="Century Gothic" w:hAnsi="Palatino Linotype" w:cs="Century Gothic"/>
          <w:spacing w:val="4"/>
          <w:sz w:val="24"/>
          <w:szCs w:val="24"/>
          <w:lang w:val="es-ES"/>
        </w:rPr>
        <w:t xml:space="preserve"> </w:t>
      </w:r>
      <w:r w:rsidRPr="00F80A71">
        <w:rPr>
          <w:rFonts w:ascii="Palatino Linotype" w:eastAsia="Century Gothic" w:hAnsi="Palatino Linotype" w:cs="Century Gothic"/>
          <w:spacing w:val="-3"/>
          <w:sz w:val="24"/>
          <w:szCs w:val="24"/>
          <w:lang w:val="es-ES"/>
        </w:rPr>
        <w:t>o</w:t>
      </w:r>
      <w:r w:rsidRPr="00F80A71">
        <w:rPr>
          <w:rFonts w:ascii="Palatino Linotype" w:eastAsia="Century Gothic" w:hAnsi="Palatino Linotype" w:cs="Century Gothic"/>
          <w:sz w:val="24"/>
          <w:szCs w:val="24"/>
          <w:lang w:val="es-ES"/>
        </w:rPr>
        <w:t>b</w:t>
      </w:r>
      <w:r w:rsidRPr="00F80A71">
        <w:rPr>
          <w:rFonts w:ascii="Palatino Linotype" w:eastAsia="Century Gothic" w:hAnsi="Palatino Linotype" w:cs="Century Gothic"/>
          <w:spacing w:val="-1"/>
          <w:sz w:val="24"/>
          <w:szCs w:val="24"/>
          <w:lang w:val="es-ES"/>
        </w:rPr>
        <w:t>j</w:t>
      </w:r>
      <w:r w:rsidRPr="00F80A71">
        <w:rPr>
          <w:rFonts w:ascii="Palatino Linotype" w:eastAsia="Century Gothic" w:hAnsi="Palatino Linotype" w:cs="Century Gothic"/>
          <w:sz w:val="24"/>
          <w:szCs w:val="24"/>
          <w:lang w:val="es-ES"/>
        </w:rPr>
        <w:t xml:space="preserve">eto </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pacing w:val="-2"/>
          <w:sz w:val="24"/>
          <w:szCs w:val="24"/>
          <w:lang w:val="es-ES"/>
        </w:rPr>
        <w:t>d</w:t>
      </w:r>
      <w:r w:rsidRPr="00F80A71">
        <w:rPr>
          <w:rFonts w:ascii="Palatino Linotype" w:eastAsia="Century Gothic" w:hAnsi="Palatino Linotype" w:cs="Century Gothic"/>
          <w:sz w:val="24"/>
          <w:szCs w:val="24"/>
          <w:lang w:val="es-ES"/>
        </w:rPr>
        <w:t xml:space="preserve">e </w:t>
      </w:r>
      <w:r w:rsidRPr="00F80A71">
        <w:rPr>
          <w:rFonts w:ascii="Palatino Linotype" w:eastAsia="Century Gothic" w:hAnsi="Palatino Linotype" w:cs="Century Gothic"/>
          <w:spacing w:val="3"/>
          <w:sz w:val="24"/>
          <w:szCs w:val="24"/>
          <w:lang w:val="es-ES"/>
        </w:rPr>
        <w:t xml:space="preserve"> </w:t>
      </w:r>
      <w:r w:rsidRPr="00F80A71">
        <w:rPr>
          <w:rFonts w:ascii="Palatino Linotype" w:eastAsia="Century Gothic" w:hAnsi="Palatino Linotype" w:cs="Century Gothic"/>
          <w:spacing w:val="-2"/>
          <w:sz w:val="24"/>
          <w:szCs w:val="24"/>
          <w:lang w:val="es-ES"/>
        </w:rPr>
        <w:t>g</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1"/>
          <w:sz w:val="24"/>
          <w:szCs w:val="24"/>
          <w:lang w:val="es-ES"/>
        </w:rPr>
        <w:t>r</w:t>
      </w:r>
      <w:r w:rsidRPr="00F80A71">
        <w:rPr>
          <w:rFonts w:ascii="Palatino Linotype" w:eastAsia="Century Gothic" w:hAnsi="Palatino Linotype" w:cs="Century Gothic"/>
          <w:spacing w:val="-2"/>
          <w:sz w:val="24"/>
          <w:szCs w:val="24"/>
          <w:lang w:val="es-ES"/>
        </w:rPr>
        <w:t>a</w:t>
      </w:r>
      <w:r w:rsidRPr="00F80A71">
        <w:rPr>
          <w:rFonts w:ascii="Palatino Linotype" w:eastAsia="Century Gothic" w:hAnsi="Palatino Linotype" w:cs="Century Gothic"/>
          <w:sz w:val="24"/>
          <w:szCs w:val="24"/>
          <w:lang w:val="es-ES"/>
        </w:rPr>
        <w:t>n</w:t>
      </w:r>
      <w:r w:rsidRPr="00F80A71">
        <w:rPr>
          <w:rFonts w:ascii="Palatino Linotype" w:eastAsia="Century Gothic" w:hAnsi="Palatino Linotype" w:cs="Century Gothic"/>
          <w:spacing w:val="-1"/>
          <w:sz w:val="24"/>
          <w:szCs w:val="24"/>
          <w:lang w:val="es-ES"/>
        </w:rPr>
        <w:t>t</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z</w:t>
      </w:r>
      <w:r w:rsidRPr="00F80A71">
        <w:rPr>
          <w:rFonts w:ascii="Palatino Linotype" w:eastAsia="Century Gothic" w:hAnsi="Palatino Linotype" w:cs="Century Gothic"/>
          <w:spacing w:val="-2"/>
          <w:sz w:val="24"/>
          <w:szCs w:val="24"/>
          <w:lang w:val="es-ES"/>
        </w:rPr>
        <w:t>a</w:t>
      </w:r>
      <w:r w:rsidRPr="00F80A71">
        <w:rPr>
          <w:rFonts w:ascii="Palatino Linotype" w:eastAsia="Century Gothic" w:hAnsi="Palatino Linotype" w:cs="Century Gothic"/>
          <w:sz w:val="24"/>
          <w:szCs w:val="24"/>
          <w:lang w:val="es-ES"/>
        </w:rPr>
        <w:t xml:space="preserve">r </w:t>
      </w:r>
      <w:r w:rsidRPr="00F80A71">
        <w:rPr>
          <w:rFonts w:ascii="Palatino Linotype" w:eastAsia="Century Gothic" w:hAnsi="Palatino Linotype" w:cs="Century Gothic"/>
          <w:spacing w:val="-2"/>
          <w:sz w:val="24"/>
          <w:szCs w:val="24"/>
          <w:lang w:val="es-ES"/>
        </w:rPr>
        <w:t>e</w:t>
      </w:r>
      <w:r w:rsidRPr="00F80A71">
        <w:rPr>
          <w:rFonts w:ascii="Palatino Linotype" w:eastAsia="Century Gothic" w:hAnsi="Palatino Linotype" w:cs="Century Gothic"/>
          <w:sz w:val="24"/>
          <w:szCs w:val="24"/>
          <w:lang w:val="es-ES"/>
        </w:rPr>
        <w:t>l</w:t>
      </w:r>
      <w:r w:rsidRPr="00F80A71">
        <w:rPr>
          <w:rFonts w:ascii="Palatino Linotype" w:eastAsia="Century Gothic" w:hAnsi="Palatino Linotype" w:cs="Century Gothic"/>
          <w:spacing w:val="1"/>
          <w:sz w:val="24"/>
          <w:szCs w:val="24"/>
          <w:lang w:val="es-ES"/>
        </w:rPr>
        <w:t xml:space="preserve"> </w:t>
      </w:r>
      <w:r w:rsidRPr="00F80A71">
        <w:rPr>
          <w:rFonts w:ascii="Palatino Linotype" w:eastAsia="Century Gothic" w:hAnsi="Palatino Linotype" w:cs="Century Gothic"/>
          <w:sz w:val="24"/>
          <w:szCs w:val="24"/>
          <w:lang w:val="es-ES"/>
        </w:rPr>
        <w:t>bien</w:t>
      </w:r>
      <w:r w:rsidRPr="00F80A71">
        <w:rPr>
          <w:rFonts w:ascii="Palatino Linotype" w:eastAsia="Century Gothic" w:hAnsi="Palatino Linotype" w:cs="Century Gothic"/>
          <w:spacing w:val="-2"/>
          <w:sz w:val="24"/>
          <w:szCs w:val="24"/>
          <w:lang w:val="es-ES"/>
        </w:rPr>
        <w:t>e</w:t>
      </w:r>
      <w:r w:rsidRPr="00F80A71">
        <w:rPr>
          <w:rFonts w:ascii="Palatino Linotype" w:eastAsia="Century Gothic" w:hAnsi="Palatino Linotype" w:cs="Century Gothic"/>
          <w:sz w:val="24"/>
          <w:szCs w:val="24"/>
          <w:lang w:val="es-ES"/>
        </w:rPr>
        <w:t>st</w:t>
      </w:r>
      <w:r w:rsidRPr="00F80A71">
        <w:rPr>
          <w:rFonts w:ascii="Palatino Linotype" w:eastAsia="Century Gothic" w:hAnsi="Palatino Linotype" w:cs="Century Gothic"/>
          <w:spacing w:val="-2"/>
          <w:sz w:val="24"/>
          <w:szCs w:val="24"/>
          <w:lang w:val="es-ES"/>
        </w:rPr>
        <w:t>a</w:t>
      </w:r>
      <w:r w:rsidRPr="00F80A71">
        <w:rPr>
          <w:rFonts w:ascii="Palatino Linotype" w:eastAsia="Century Gothic" w:hAnsi="Palatino Linotype" w:cs="Century Gothic"/>
          <w:sz w:val="24"/>
          <w:szCs w:val="24"/>
          <w:lang w:val="es-ES"/>
        </w:rPr>
        <w:t xml:space="preserve">r de </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z w:val="24"/>
          <w:szCs w:val="24"/>
          <w:lang w:val="es-ES"/>
        </w:rPr>
        <w:t xml:space="preserve">os </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u</w:t>
      </w:r>
      <w:r w:rsidRPr="00F80A71">
        <w:rPr>
          <w:rFonts w:ascii="Palatino Linotype" w:eastAsia="Century Gothic" w:hAnsi="Palatino Linotype" w:cs="Century Gothic"/>
          <w:spacing w:val="-2"/>
          <w:sz w:val="24"/>
          <w:szCs w:val="24"/>
          <w:lang w:val="es-ES"/>
        </w:rPr>
        <w:t>d</w:t>
      </w:r>
      <w:r w:rsidRPr="00F80A71">
        <w:rPr>
          <w:rFonts w:ascii="Palatino Linotype" w:eastAsia="Century Gothic" w:hAnsi="Palatino Linotype" w:cs="Century Gothic"/>
          <w:sz w:val="24"/>
          <w:szCs w:val="24"/>
          <w:lang w:val="es-ES"/>
        </w:rPr>
        <w:t>adan</w:t>
      </w:r>
      <w:r w:rsidRPr="00F80A71">
        <w:rPr>
          <w:rFonts w:ascii="Palatino Linotype" w:eastAsia="Century Gothic" w:hAnsi="Palatino Linotype" w:cs="Century Gothic"/>
          <w:spacing w:val="-3"/>
          <w:sz w:val="24"/>
          <w:szCs w:val="24"/>
          <w:lang w:val="es-ES"/>
        </w:rPr>
        <w:t>o</w:t>
      </w:r>
      <w:r w:rsidRPr="00F80A71">
        <w:rPr>
          <w:rFonts w:ascii="Palatino Linotype" w:eastAsia="Century Gothic" w:hAnsi="Palatino Linotype" w:cs="Century Gothic"/>
          <w:sz w:val="24"/>
          <w:szCs w:val="24"/>
          <w:lang w:val="es-ES"/>
        </w:rPr>
        <w:t>s d</w:t>
      </w:r>
      <w:r w:rsidRPr="00F80A71">
        <w:rPr>
          <w:rFonts w:ascii="Palatino Linotype" w:eastAsia="Century Gothic" w:hAnsi="Palatino Linotype" w:cs="Century Gothic"/>
          <w:spacing w:val="-2"/>
          <w:sz w:val="24"/>
          <w:szCs w:val="24"/>
          <w:lang w:val="es-ES"/>
        </w:rPr>
        <w:t>e</w:t>
      </w:r>
      <w:r w:rsidRPr="00F80A71">
        <w:rPr>
          <w:rFonts w:ascii="Palatino Linotype" w:eastAsia="Century Gothic" w:hAnsi="Palatino Linotype" w:cs="Century Gothic"/>
          <w:sz w:val="24"/>
          <w:szCs w:val="24"/>
          <w:lang w:val="es-ES"/>
        </w:rPr>
        <w:t>l</w:t>
      </w:r>
      <w:r w:rsidRPr="00F80A71">
        <w:rPr>
          <w:rFonts w:ascii="Palatino Linotype" w:eastAsia="Century Gothic" w:hAnsi="Palatino Linotype" w:cs="Century Gothic"/>
          <w:spacing w:val="4"/>
          <w:sz w:val="24"/>
          <w:szCs w:val="24"/>
          <w:lang w:val="es-ES"/>
        </w:rPr>
        <w:t xml:space="preserve"> </w:t>
      </w:r>
      <w:r w:rsidRPr="00F80A71">
        <w:rPr>
          <w:rFonts w:ascii="Palatino Linotype" w:eastAsia="Century Gothic" w:hAnsi="Palatino Linotype" w:cs="Century Gothic"/>
          <w:spacing w:val="-1"/>
          <w:sz w:val="24"/>
          <w:szCs w:val="24"/>
          <w:lang w:val="es-ES"/>
        </w:rPr>
        <w:t>Di</w:t>
      </w:r>
      <w:r w:rsidRPr="00F80A71">
        <w:rPr>
          <w:rFonts w:ascii="Palatino Linotype" w:eastAsia="Century Gothic" w:hAnsi="Palatino Linotype" w:cs="Century Gothic"/>
          <w:sz w:val="24"/>
          <w:szCs w:val="24"/>
          <w:lang w:val="es-ES"/>
        </w:rPr>
        <w:t>st</w:t>
      </w:r>
      <w:r w:rsidRPr="00F80A71">
        <w:rPr>
          <w:rFonts w:ascii="Palatino Linotype" w:eastAsia="Century Gothic" w:hAnsi="Palatino Linotype" w:cs="Century Gothic"/>
          <w:spacing w:val="-2"/>
          <w:sz w:val="24"/>
          <w:szCs w:val="24"/>
          <w:lang w:val="es-ES"/>
        </w:rPr>
        <w:t>r</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 xml:space="preserve">to </w:t>
      </w:r>
      <w:r w:rsidRPr="00F80A71">
        <w:rPr>
          <w:rFonts w:ascii="Palatino Linotype" w:eastAsia="Century Gothic" w:hAnsi="Palatino Linotype" w:cs="Century Gothic"/>
          <w:spacing w:val="-1"/>
          <w:sz w:val="24"/>
          <w:szCs w:val="24"/>
          <w:lang w:val="es-ES"/>
        </w:rPr>
        <w:t>M</w:t>
      </w:r>
      <w:r w:rsidRPr="00F80A71">
        <w:rPr>
          <w:rFonts w:ascii="Palatino Linotype" w:eastAsia="Century Gothic" w:hAnsi="Palatino Linotype" w:cs="Century Gothic"/>
          <w:sz w:val="24"/>
          <w:szCs w:val="24"/>
          <w:lang w:val="es-ES"/>
        </w:rPr>
        <w:t>et</w:t>
      </w:r>
      <w:r w:rsidRPr="00F80A71">
        <w:rPr>
          <w:rFonts w:ascii="Palatino Linotype" w:eastAsia="Century Gothic" w:hAnsi="Palatino Linotype" w:cs="Century Gothic"/>
          <w:spacing w:val="1"/>
          <w:sz w:val="24"/>
          <w:szCs w:val="24"/>
          <w:lang w:val="es-ES"/>
        </w:rPr>
        <w:t>r</w:t>
      </w:r>
      <w:r w:rsidRPr="00F80A71">
        <w:rPr>
          <w:rFonts w:ascii="Palatino Linotype" w:eastAsia="Century Gothic" w:hAnsi="Palatino Linotype" w:cs="Century Gothic"/>
          <w:sz w:val="24"/>
          <w:szCs w:val="24"/>
          <w:lang w:val="es-ES"/>
        </w:rPr>
        <w:t>op</w:t>
      </w:r>
      <w:r w:rsidRPr="00F80A71">
        <w:rPr>
          <w:rFonts w:ascii="Palatino Linotype" w:eastAsia="Century Gothic" w:hAnsi="Palatino Linotype" w:cs="Century Gothic"/>
          <w:spacing w:val="-3"/>
          <w:sz w:val="24"/>
          <w:szCs w:val="24"/>
          <w:lang w:val="es-ES"/>
        </w:rPr>
        <w:t>o</w:t>
      </w:r>
      <w:r w:rsidRPr="00F80A71">
        <w:rPr>
          <w:rFonts w:ascii="Palatino Linotype" w:eastAsia="Century Gothic" w:hAnsi="Palatino Linotype" w:cs="Century Gothic"/>
          <w:spacing w:val="1"/>
          <w:sz w:val="24"/>
          <w:szCs w:val="24"/>
          <w:lang w:val="es-ES"/>
        </w:rPr>
        <w:t>li</w:t>
      </w:r>
      <w:r w:rsidRPr="00F80A71">
        <w:rPr>
          <w:rFonts w:ascii="Palatino Linotype" w:eastAsia="Century Gothic" w:hAnsi="Palatino Linotype" w:cs="Century Gothic"/>
          <w:spacing w:val="-3"/>
          <w:sz w:val="24"/>
          <w:szCs w:val="24"/>
          <w:lang w:val="es-ES"/>
        </w:rPr>
        <w:t>t</w:t>
      </w:r>
      <w:r w:rsidRPr="00F80A71">
        <w:rPr>
          <w:rFonts w:ascii="Palatino Linotype" w:eastAsia="Century Gothic" w:hAnsi="Palatino Linotype" w:cs="Century Gothic"/>
          <w:sz w:val="24"/>
          <w:szCs w:val="24"/>
          <w:lang w:val="es-ES"/>
        </w:rPr>
        <w:t>ano</w:t>
      </w:r>
      <w:r w:rsidRPr="00F80A71">
        <w:rPr>
          <w:rFonts w:ascii="Palatino Linotype" w:eastAsia="Century Gothic" w:hAnsi="Palatino Linotype" w:cs="Century Gothic"/>
          <w:spacing w:val="32"/>
          <w:sz w:val="24"/>
          <w:szCs w:val="24"/>
          <w:lang w:val="es-ES"/>
        </w:rPr>
        <w:t xml:space="preserve"> </w:t>
      </w:r>
      <w:r w:rsidRPr="00F80A71">
        <w:rPr>
          <w:rFonts w:ascii="Palatino Linotype" w:eastAsia="Century Gothic" w:hAnsi="Palatino Linotype" w:cs="Century Gothic"/>
          <w:sz w:val="24"/>
          <w:szCs w:val="24"/>
          <w:lang w:val="es-ES"/>
        </w:rPr>
        <w:t>de</w:t>
      </w:r>
      <w:r w:rsidRPr="00F80A71">
        <w:rPr>
          <w:rFonts w:ascii="Palatino Linotype" w:eastAsia="Century Gothic" w:hAnsi="Palatino Linotype" w:cs="Century Gothic"/>
          <w:spacing w:val="33"/>
          <w:sz w:val="24"/>
          <w:szCs w:val="24"/>
          <w:lang w:val="es-ES"/>
        </w:rPr>
        <w:t xml:space="preserve"> </w:t>
      </w:r>
      <w:r w:rsidRPr="00F80A71">
        <w:rPr>
          <w:rFonts w:ascii="Palatino Linotype" w:eastAsia="Century Gothic" w:hAnsi="Palatino Linotype" w:cs="Century Gothic"/>
          <w:sz w:val="24"/>
          <w:szCs w:val="24"/>
          <w:lang w:val="es-ES"/>
        </w:rPr>
        <w:t>Q</w:t>
      </w:r>
      <w:r w:rsidRPr="00F80A71">
        <w:rPr>
          <w:rFonts w:ascii="Palatino Linotype" w:eastAsia="Century Gothic" w:hAnsi="Palatino Linotype" w:cs="Century Gothic"/>
          <w:spacing w:val="-3"/>
          <w:sz w:val="24"/>
          <w:szCs w:val="24"/>
          <w:lang w:val="es-ES"/>
        </w:rPr>
        <w:t>u</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t</w:t>
      </w:r>
      <w:r w:rsidRPr="00F80A71">
        <w:rPr>
          <w:rFonts w:ascii="Palatino Linotype" w:eastAsia="Century Gothic" w:hAnsi="Palatino Linotype" w:cs="Century Gothic"/>
          <w:spacing w:val="1"/>
          <w:sz w:val="24"/>
          <w:szCs w:val="24"/>
          <w:lang w:val="es-ES"/>
        </w:rPr>
        <w:t>o</w:t>
      </w:r>
      <w:r w:rsidRPr="00F80A71">
        <w:rPr>
          <w:rFonts w:ascii="Palatino Linotype" w:eastAsia="Century Gothic" w:hAnsi="Palatino Linotype" w:cs="Century Gothic"/>
          <w:sz w:val="24"/>
          <w:szCs w:val="24"/>
          <w:lang w:val="es-ES"/>
        </w:rPr>
        <w:t>;</w:t>
      </w:r>
      <w:r w:rsidRPr="00F80A71">
        <w:rPr>
          <w:rFonts w:ascii="Palatino Linotype" w:eastAsia="Century Gothic" w:hAnsi="Palatino Linotype" w:cs="Century Gothic"/>
          <w:spacing w:val="34"/>
          <w:sz w:val="24"/>
          <w:szCs w:val="24"/>
          <w:lang w:val="es-ES"/>
        </w:rPr>
        <w:t xml:space="preserve"> </w:t>
      </w:r>
      <w:r w:rsidRPr="00F80A71">
        <w:rPr>
          <w:rFonts w:ascii="Palatino Linotype" w:eastAsia="Century Gothic" w:hAnsi="Palatino Linotype" w:cs="Century Gothic"/>
          <w:spacing w:val="-5"/>
          <w:sz w:val="24"/>
          <w:szCs w:val="24"/>
          <w:lang w:val="es-ES"/>
        </w:rPr>
        <w:t>(</w:t>
      </w:r>
      <w:r w:rsidRPr="00F80A71">
        <w:rPr>
          <w:rFonts w:ascii="Palatino Linotype" w:eastAsia="Century Gothic" w:hAnsi="Palatino Linotype" w:cs="Century Gothic"/>
          <w:spacing w:val="1"/>
          <w:sz w:val="24"/>
          <w:szCs w:val="24"/>
          <w:lang w:val="es-ES"/>
        </w:rPr>
        <w:t>iii</w:t>
      </w:r>
      <w:r w:rsidRPr="00F80A71">
        <w:rPr>
          <w:rFonts w:ascii="Palatino Linotype" w:eastAsia="Century Gothic" w:hAnsi="Palatino Linotype" w:cs="Century Gothic"/>
          <w:sz w:val="24"/>
          <w:szCs w:val="24"/>
          <w:lang w:val="es-ES"/>
        </w:rPr>
        <w:t>)</w:t>
      </w:r>
      <w:r w:rsidRPr="00F80A71">
        <w:rPr>
          <w:rFonts w:ascii="Palatino Linotype" w:eastAsia="Century Gothic" w:hAnsi="Palatino Linotype" w:cs="Century Gothic"/>
          <w:spacing w:val="30"/>
          <w:sz w:val="24"/>
          <w:szCs w:val="24"/>
          <w:lang w:val="es-ES"/>
        </w:rPr>
        <w:t xml:space="preserve"> </w:t>
      </w:r>
      <w:r w:rsidRPr="00F80A71">
        <w:rPr>
          <w:rFonts w:ascii="Palatino Linotype" w:eastAsia="Century Gothic" w:hAnsi="Palatino Linotype" w:cs="Century Gothic"/>
          <w:sz w:val="24"/>
          <w:szCs w:val="24"/>
          <w:lang w:val="es-ES"/>
        </w:rPr>
        <w:t>se</w:t>
      </w:r>
      <w:r w:rsidRPr="00F80A71">
        <w:rPr>
          <w:rFonts w:ascii="Palatino Linotype" w:eastAsia="Century Gothic" w:hAnsi="Palatino Linotype" w:cs="Century Gothic"/>
          <w:spacing w:val="33"/>
          <w:sz w:val="24"/>
          <w:szCs w:val="24"/>
          <w:lang w:val="es-ES"/>
        </w:rPr>
        <w:t xml:space="preserve"> </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1"/>
          <w:sz w:val="24"/>
          <w:szCs w:val="24"/>
          <w:lang w:val="es-ES"/>
        </w:rPr>
        <w:t>j</w:t>
      </w:r>
      <w:r w:rsidRPr="00F80A71">
        <w:rPr>
          <w:rFonts w:ascii="Palatino Linotype" w:eastAsia="Century Gothic" w:hAnsi="Palatino Linotype" w:cs="Century Gothic"/>
          <w:sz w:val="24"/>
          <w:szCs w:val="24"/>
          <w:lang w:val="es-ES"/>
        </w:rPr>
        <w:t>u</w:t>
      </w:r>
      <w:r w:rsidRPr="00F80A71">
        <w:rPr>
          <w:rFonts w:ascii="Palatino Linotype" w:eastAsia="Century Gothic" w:hAnsi="Palatino Linotype" w:cs="Century Gothic"/>
          <w:spacing w:val="1"/>
          <w:sz w:val="24"/>
          <w:szCs w:val="24"/>
          <w:lang w:val="es-ES"/>
        </w:rPr>
        <w:t>s</w:t>
      </w:r>
      <w:r w:rsidRPr="00F80A71">
        <w:rPr>
          <w:rFonts w:ascii="Palatino Linotype" w:eastAsia="Century Gothic" w:hAnsi="Palatino Linotype" w:cs="Century Gothic"/>
          <w:sz w:val="24"/>
          <w:szCs w:val="24"/>
          <w:lang w:val="es-ES"/>
        </w:rPr>
        <w:t>ta</w:t>
      </w:r>
      <w:r w:rsidRPr="00F80A71">
        <w:rPr>
          <w:rFonts w:ascii="Palatino Linotype" w:eastAsia="Century Gothic" w:hAnsi="Palatino Linotype" w:cs="Century Gothic"/>
          <w:spacing w:val="33"/>
          <w:sz w:val="24"/>
          <w:szCs w:val="24"/>
          <w:lang w:val="es-ES"/>
        </w:rPr>
        <w:t xml:space="preserve"> </w:t>
      </w:r>
      <w:r w:rsidRPr="00F80A71">
        <w:rPr>
          <w:rFonts w:ascii="Palatino Linotype" w:eastAsia="Century Gothic" w:hAnsi="Palatino Linotype" w:cs="Century Gothic"/>
          <w:spacing w:val="-2"/>
          <w:sz w:val="24"/>
          <w:szCs w:val="24"/>
          <w:lang w:val="es-ES"/>
        </w:rPr>
        <w:t>a</w:t>
      </w:r>
      <w:r w:rsidRPr="00F80A71">
        <w:rPr>
          <w:rFonts w:ascii="Palatino Linotype" w:eastAsia="Century Gothic" w:hAnsi="Palatino Linotype" w:cs="Century Gothic"/>
          <w:sz w:val="24"/>
          <w:szCs w:val="24"/>
          <w:lang w:val="es-ES"/>
        </w:rPr>
        <w:t>l</w:t>
      </w:r>
      <w:r w:rsidRPr="00F80A71">
        <w:rPr>
          <w:rFonts w:ascii="Palatino Linotype" w:eastAsia="Century Gothic" w:hAnsi="Palatino Linotype" w:cs="Century Gothic"/>
          <w:spacing w:val="34"/>
          <w:sz w:val="24"/>
          <w:szCs w:val="24"/>
          <w:lang w:val="es-ES"/>
        </w:rPr>
        <w:t xml:space="preserve"> </w:t>
      </w:r>
      <w:r w:rsidRPr="00F80A71">
        <w:rPr>
          <w:rFonts w:ascii="Palatino Linotype" w:eastAsia="Century Gothic" w:hAnsi="Palatino Linotype" w:cs="Century Gothic"/>
          <w:sz w:val="24"/>
          <w:szCs w:val="24"/>
          <w:lang w:val="es-ES"/>
        </w:rPr>
        <w:t>p</w:t>
      </w:r>
      <w:r w:rsidRPr="00F80A71">
        <w:rPr>
          <w:rFonts w:ascii="Palatino Linotype" w:eastAsia="Century Gothic" w:hAnsi="Palatino Linotype" w:cs="Century Gothic"/>
          <w:spacing w:val="-1"/>
          <w:sz w:val="24"/>
          <w:szCs w:val="24"/>
          <w:lang w:val="es-ES"/>
        </w:rPr>
        <w:t>r</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pacing w:val="-3"/>
          <w:sz w:val="24"/>
          <w:szCs w:val="24"/>
          <w:lang w:val="es-ES"/>
        </w:rPr>
        <w:t>n</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p</w:t>
      </w:r>
      <w:r w:rsidRPr="00F80A71">
        <w:rPr>
          <w:rFonts w:ascii="Palatino Linotype" w:eastAsia="Century Gothic" w:hAnsi="Palatino Linotype" w:cs="Century Gothic"/>
          <w:spacing w:val="2"/>
          <w:sz w:val="24"/>
          <w:szCs w:val="24"/>
          <w:lang w:val="es-ES"/>
        </w:rPr>
        <w:t>i</w:t>
      </w:r>
      <w:r w:rsidRPr="00F80A71">
        <w:rPr>
          <w:rFonts w:ascii="Palatino Linotype" w:eastAsia="Century Gothic" w:hAnsi="Palatino Linotype" w:cs="Century Gothic"/>
          <w:sz w:val="24"/>
          <w:szCs w:val="24"/>
          <w:lang w:val="es-ES"/>
        </w:rPr>
        <w:t>o</w:t>
      </w:r>
      <w:r w:rsidRPr="00F80A71">
        <w:rPr>
          <w:rFonts w:ascii="Palatino Linotype" w:eastAsia="Century Gothic" w:hAnsi="Palatino Linotype" w:cs="Century Gothic"/>
          <w:spacing w:val="32"/>
          <w:sz w:val="24"/>
          <w:szCs w:val="24"/>
          <w:lang w:val="es-ES"/>
        </w:rPr>
        <w:t xml:space="preserve"> </w:t>
      </w:r>
      <w:r w:rsidRPr="00F80A71">
        <w:rPr>
          <w:rFonts w:ascii="Palatino Linotype" w:eastAsia="Century Gothic" w:hAnsi="Palatino Linotype" w:cs="Century Gothic"/>
          <w:spacing w:val="-2"/>
          <w:sz w:val="24"/>
          <w:szCs w:val="24"/>
          <w:lang w:val="es-ES"/>
        </w:rPr>
        <w:t>d</w:t>
      </w:r>
      <w:r w:rsidRPr="00F80A71">
        <w:rPr>
          <w:rFonts w:ascii="Palatino Linotype" w:eastAsia="Century Gothic" w:hAnsi="Palatino Linotype" w:cs="Century Gothic"/>
          <w:sz w:val="24"/>
          <w:szCs w:val="24"/>
          <w:lang w:val="es-ES"/>
        </w:rPr>
        <w:t>e</w:t>
      </w:r>
      <w:r w:rsidRPr="00F80A71">
        <w:rPr>
          <w:rFonts w:ascii="Palatino Linotype" w:eastAsia="Century Gothic" w:hAnsi="Palatino Linotype" w:cs="Century Gothic"/>
          <w:spacing w:val="33"/>
          <w:sz w:val="24"/>
          <w:szCs w:val="24"/>
          <w:lang w:val="es-ES"/>
        </w:rPr>
        <w:t xml:space="preserve"> </w:t>
      </w:r>
      <w:r w:rsidRPr="00F80A71">
        <w:rPr>
          <w:rFonts w:ascii="Palatino Linotype" w:eastAsia="Century Gothic" w:hAnsi="Palatino Linotype" w:cs="Century Gothic"/>
          <w:sz w:val="24"/>
          <w:szCs w:val="24"/>
          <w:lang w:val="es-ES"/>
        </w:rPr>
        <w:t>se</w:t>
      </w:r>
      <w:r w:rsidRPr="00F80A71">
        <w:rPr>
          <w:rFonts w:ascii="Palatino Linotype" w:eastAsia="Century Gothic" w:hAnsi="Palatino Linotype" w:cs="Century Gothic"/>
          <w:spacing w:val="-2"/>
          <w:sz w:val="24"/>
          <w:szCs w:val="24"/>
          <w:lang w:val="es-ES"/>
        </w:rPr>
        <w:t>g</w:t>
      </w:r>
      <w:r w:rsidRPr="00F80A71">
        <w:rPr>
          <w:rFonts w:ascii="Palatino Linotype" w:eastAsia="Century Gothic" w:hAnsi="Palatino Linotype" w:cs="Century Gothic"/>
          <w:sz w:val="24"/>
          <w:szCs w:val="24"/>
          <w:lang w:val="es-ES"/>
        </w:rPr>
        <w:t>u</w:t>
      </w:r>
      <w:r w:rsidRPr="00F80A71">
        <w:rPr>
          <w:rFonts w:ascii="Palatino Linotype" w:eastAsia="Century Gothic" w:hAnsi="Palatino Linotype" w:cs="Century Gothic"/>
          <w:spacing w:val="-1"/>
          <w:sz w:val="24"/>
          <w:szCs w:val="24"/>
          <w:lang w:val="es-ES"/>
        </w:rPr>
        <w:t>r</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d</w:t>
      </w:r>
      <w:r w:rsidRPr="00F80A71">
        <w:rPr>
          <w:rFonts w:ascii="Palatino Linotype" w:eastAsia="Century Gothic" w:hAnsi="Palatino Linotype" w:cs="Century Gothic"/>
          <w:spacing w:val="-2"/>
          <w:sz w:val="24"/>
          <w:szCs w:val="24"/>
          <w:lang w:val="es-ES"/>
        </w:rPr>
        <w:t>a</w:t>
      </w:r>
      <w:r w:rsidRPr="00F80A71">
        <w:rPr>
          <w:rFonts w:ascii="Palatino Linotype" w:eastAsia="Century Gothic" w:hAnsi="Palatino Linotype" w:cs="Century Gothic"/>
          <w:sz w:val="24"/>
          <w:szCs w:val="24"/>
          <w:lang w:val="es-ES"/>
        </w:rPr>
        <w:t>d</w:t>
      </w:r>
      <w:r w:rsidRPr="00F80A71">
        <w:rPr>
          <w:rFonts w:ascii="Palatino Linotype" w:eastAsia="Century Gothic" w:hAnsi="Palatino Linotype" w:cs="Century Gothic"/>
          <w:spacing w:val="37"/>
          <w:sz w:val="24"/>
          <w:szCs w:val="24"/>
          <w:lang w:val="es-ES"/>
        </w:rPr>
        <w:t xml:space="preserve"> </w:t>
      </w:r>
      <w:r w:rsidRPr="00F80A71">
        <w:rPr>
          <w:rFonts w:ascii="Palatino Linotype" w:eastAsia="Century Gothic" w:hAnsi="Palatino Linotype" w:cs="Century Gothic"/>
          <w:spacing w:val="1"/>
          <w:sz w:val="24"/>
          <w:szCs w:val="24"/>
          <w:lang w:val="es-ES"/>
        </w:rPr>
        <w:t>j</w:t>
      </w:r>
      <w:r w:rsidRPr="00F80A71">
        <w:rPr>
          <w:rFonts w:ascii="Palatino Linotype" w:eastAsia="Century Gothic" w:hAnsi="Palatino Linotype" w:cs="Century Gothic"/>
          <w:sz w:val="24"/>
          <w:szCs w:val="24"/>
          <w:lang w:val="es-ES"/>
        </w:rPr>
        <w:t>u</w:t>
      </w:r>
      <w:r w:rsidRPr="00F80A71">
        <w:rPr>
          <w:rFonts w:ascii="Palatino Linotype" w:eastAsia="Century Gothic" w:hAnsi="Palatino Linotype" w:cs="Century Gothic"/>
          <w:spacing w:val="-1"/>
          <w:sz w:val="24"/>
          <w:szCs w:val="24"/>
          <w:lang w:val="es-ES"/>
        </w:rPr>
        <w:t>r</w:t>
      </w:r>
      <w:r w:rsidRPr="00F80A71">
        <w:rPr>
          <w:rFonts w:ascii="Palatino Linotype" w:eastAsia="Century Gothic" w:hAnsi="Palatino Linotype" w:cs="Century Gothic"/>
          <w:spacing w:val="1"/>
          <w:sz w:val="24"/>
          <w:szCs w:val="24"/>
          <w:lang w:val="es-ES"/>
        </w:rPr>
        <w:t>í</w:t>
      </w:r>
      <w:r w:rsidRPr="00F80A71">
        <w:rPr>
          <w:rFonts w:ascii="Palatino Linotype" w:eastAsia="Century Gothic" w:hAnsi="Palatino Linotype" w:cs="Century Gothic"/>
          <w:sz w:val="24"/>
          <w:szCs w:val="24"/>
          <w:lang w:val="es-ES"/>
        </w:rPr>
        <w:t>d</w:t>
      </w:r>
      <w:r w:rsidRPr="00F80A71">
        <w:rPr>
          <w:rFonts w:ascii="Palatino Linotype" w:eastAsia="Century Gothic" w:hAnsi="Palatino Linotype" w:cs="Century Gothic"/>
          <w:spacing w:val="-1"/>
          <w:sz w:val="24"/>
          <w:szCs w:val="24"/>
          <w:lang w:val="es-ES"/>
        </w:rPr>
        <w:t>ic</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34"/>
          <w:sz w:val="24"/>
          <w:szCs w:val="24"/>
          <w:lang w:val="es-ES"/>
        </w:rPr>
        <w:t xml:space="preserve"> </w:t>
      </w:r>
      <w:r w:rsidRPr="00F80A71">
        <w:rPr>
          <w:rFonts w:ascii="Palatino Linotype" w:eastAsia="Century Gothic" w:hAnsi="Palatino Linotype" w:cs="Century Gothic"/>
          <w:sz w:val="24"/>
          <w:szCs w:val="24"/>
          <w:lang w:val="es-ES"/>
        </w:rPr>
        <w:t>al</w:t>
      </w:r>
      <w:r w:rsidRPr="00F80A71">
        <w:rPr>
          <w:rFonts w:ascii="Palatino Linotype" w:eastAsia="Century Gothic" w:hAnsi="Palatino Linotype" w:cs="Century Gothic"/>
          <w:spacing w:val="34"/>
          <w:sz w:val="24"/>
          <w:szCs w:val="24"/>
          <w:lang w:val="es-ES"/>
        </w:rPr>
        <w:t xml:space="preserve"> </w:t>
      </w:r>
      <w:r w:rsidRPr="00F80A71">
        <w:rPr>
          <w:rFonts w:ascii="Palatino Linotype" w:eastAsia="Century Gothic" w:hAnsi="Palatino Linotype" w:cs="Century Gothic"/>
          <w:spacing w:val="-2"/>
          <w:sz w:val="24"/>
          <w:szCs w:val="24"/>
          <w:lang w:val="es-ES"/>
        </w:rPr>
        <w:t>se</w:t>
      </w:r>
      <w:r w:rsidRPr="00F80A71">
        <w:rPr>
          <w:rFonts w:ascii="Palatino Linotype" w:eastAsia="Century Gothic" w:hAnsi="Palatino Linotype" w:cs="Century Gothic"/>
          <w:sz w:val="24"/>
          <w:szCs w:val="24"/>
          <w:lang w:val="es-ES"/>
        </w:rPr>
        <w:t xml:space="preserve">r </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z w:val="24"/>
          <w:szCs w:val="24"/>
          <w:lang w:val="es-ES"/>
        </w:rPr>
        <w:t>o</w:t>
      </w:r>
      <w:r w:rsidRPr="00F80A71">
        <w:rPr>
          <w:rFonts w:ascii="Palatino Linotype" w:eastAsia="Century Gothic" w:hAnsi="Palatino Linotype" w:cs="Century Gothic"/>
          <w:spacing w:val="-1"/>
          <w:sz w:val="24"/>
          <w:szCs w:val="24"/>
          <w:lang w:val="es-ES"/>
        </w:rPr>
        <w:t>n</w:t>
      </w:r>
      <w:r w:rsidRPr="00F80A71">
        <w:rPr>
          <w:rFonts w:ascii="Palatino Linotype" w:eastAsia="Century Gothic" w:hAnsi="Palatino Linotype" w:cs="Century Gothic"/>
          <w:spacing w:val="-2"/>
          <w:sz w:val="24"/>
          <w:szCs w:val="24"/>
          <w:lang w:val="es-ES"/>
        </w:rPr>
        <w:t>s</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s</w:t>
      </w:r>
      <w:r w:rsidRPr="00F80A71">
        <w:rPr>
          <w:rFonts w:ascii="Palatino Linotype" w:eastAsia="Century Gothic" w:hAnsi="Palatino Linotype" w:cs="Century Gothic"/>
          <w:spacing w:val="-3"/>
          <w:sz w:val="24"/>
          <w:szCs w:val="24"/>
          <w:lang w:val="es-ES"/>
        </w:rPr>
        <w:t>t</w:t>
      </w:r>
      <w:r w:rsidRPr="00F80A71">
        <w:rPr>
          <w:rFonts w:ascii="Palatino Linotype" w:eastAsia="Century Gothic" w:hAnsi="Palatino Linotype" w:cs="Century Gothic"/>
          <w:sz w:val="24"/>
          <w:szCs w:val="24"/>
          <w:lang w:val="es-ES"/>
        </w:rPr>
        <w:t xml:space="preserve">ente </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z w:val="24"/>
          <w:szCs w:val="24"/>
          <w:lang w:val="es-ES"/>
        </w:rPr>
        <w:t>on</w:t>
      </w:r>
      <w:r w:rsidRPr="00F80A71">
        <w:rPr>
          <w:rFonts w:ascii="Palatino Linotype" w:eastAsia="Century Gothic" w:hAnsi="Palatino Linotype" w:cs="Century Gothic"/>
          <w:spacing w:val="60"/>
          <w:sz w:val="24"/>
          <w:szCs w:val="24"/>
          <w:lang w:val="es-ES"/>
        </w:rPr>
        <w:t xml:space="preserve"> </w:t>
      </w:r>
      <w:r w:rsidRPr="00F80A71">
        <w:rPr>
          <w:rFonts w:ascii="Palatino Linotype" w:eastAsia="Century Gothic" w:hAnsi="Palatino Linotype" w:cs="Century Gothic"/>
          <w:sz w:val="24"/>
          <w:szCs w:val="24"/>
          <w:lang w:val="es-ES"/>
        </w:rPr>
        <w:t>n</w:t>
      </w:r>
      <w:r w:rsidRPr="00F80A71">
        <w:rPr>
          <w:rFonts w:ascii="Palatino Linotype" w:eastAsia="Century Gothic" w:hAnsi="Palatino Linotype" w:cs="Century Gothic"/>
          <w:spacing w:val="-1"/>
          <w:sz w:val="24"/>
          <w:szCs w:val="24"/>
          <w:lang w:val="es-ES"/>
        </w:rPr>
        <w:t>o</w:t>
      </w:r>
      <w:r w:rsidRPr="00F80A71">
        <w:rPr>
          <w:rFonts w:ascii="Palatino Linotype" w:eastAsia="Century Gothic" w:hAnsi="Palatino Linotype" w:cs="Century Gothic"/>
          <w:spacing w:val="-2"/>
          <w:sz w:val="24"/>
          <w:szCs w:val="24"/>
          <w:lang w:val="es-ES"/>
        </w:rPr>
        <w:t>r</w:t>
      </w:r>
      <w:r w:rsidRPr="00F80A71">
        <w:rPr>
          <w:rFonts w:ascii="Palatino Linotype" w:eastAsia="Century Gothic" w:hAnsi="Palatino Linotype" w:cs="Century Gothic"/>
          <w:spacing w:val="-1"/>
          <w:sz w:val="24"/>
          <w:szCs w:val="24"/>
          <w:lang w:val="es-ES"/>
        </w:rPr>
        <w:t>m</w:t>
      </w:r>
      <w:r w:rsidRPr="00F80A71">
        <w:rPr>
          <w:rFonts w:ascii="Palatino Linotype" w:eastAsia="Century Gothic" w:hAnsi="Palatino Linotype" w:cs="Century Gothic"/>
          <w:sz w:val="24"/>
          <w:szCs w:val="24"/>
          <w:lang w:val="es-ES"/>
        </w:rPr>
        <w:t>as  p</w:t>
      </w:r>
      <w:r w:rsidRPr="00F80A71">
        <w:rPr>
          <w:rFonts w:ascii="Palatino Linotype" w:eastAsia="Century Gothic" w:hAnsi="Palatino Linotype" w:cs="Century Gothic"/>
          <w:spacing w:val="-1"/>
          <w:sz w:val="24"/>
          <w:szCs w:val="24"/>
          <w:lang w:val="es-ES"/>
        </w:rPr>
        <w:t>r</w:t>
      </w:r>
      <w:r w:rsidRPr="00F80A71">
        <w:rPr>
          <w:rFonts w:ascii="Palatino Linotype" w:eastAsia="Century Gothic" w:hAnsi="Palatino Linotype" w:cs="Century Gothic"/>
          <w:spacing w:val="-2"/>
          <w:sz w:val="24"/>
          <w:szCs w:val="24"/>
          <w:lang w:val="es-ES"/>
        </w:rPr>
        <w:t>e</w:t>
      </w:r>
      <w:r w:rsidRPr="00F80A71">
        <w:rPr>
          <w:rFonts w:ascii="Palatino Linotype" w:eastAsia="Century Gothic" w:hAnsi="Palatino Linotype" w:cs="Century Gothic"/>
          <w:spacing w:val="2"/>
          <w:sz w:val="24"/>
          <w:szCs w:val="24"/>
          <w:lang w:val="es-ES"/>
        </w:rPr>
        <w:t>v</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1"/>
          <w:sz w:val="24"/>
          <w:szCs w:val="24"/>
          <w:lang w:val="es-ES"/>
        </w:rPr>
        <w:t>s</w:t>
      </w:r>
      <w:r w:rsidRPr="00F80A71">
        <w:rPr>
          <w:rFonts w:ascii="Palatino Linotype" w:eastAsia="Century Gothic" w:hAnsi="Palatino Linotype" w:cs="Century Gothic"/>
          <w:sz w:val="24"/>
          <w:szCs w:val="24"/>
          <w:lang w:val="es-ES"/>
        </w:rPr>
        <w:t>,</w:t>
      </w:r>
      <w:r w:rsidRPr="00F80A71">
        <w:rPr>
          <w:rFonts w:ascii="Palatino Linotype" w:eastAsia="Century Gothic" w:hAnsi="Palatino Linotype" w:cs="Century Gothic"/>
          <w:spacing w:val="59"/>
          <w:sz w:val="24"/>
          <w:szCs w:val="24"/>
          <w:lang w:val="es-ES"/>
        </w:rPr>
        <w:t xml:space="preserve"> </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1"/>
          <w:sz w:val="24"/>
          <w:szCs w:val="24"/>
          <w:lang w:val="es-ES"/>
        </w:rPr>
        <w:t>r</w:t>
      </w:r>
      <w:r w:rsidRPr="00F80A71">
        <w:rPr>
          <w:rFonts w:ascii="Palatino Linotype" w:eastAsia="Century Gothic" w:hAnsi="Palatino Linotype" w:cs="Century Gothic"/>
          <w:sz w:val="24"/>
          <w:szCs w:val="24"/>
          <w:lang w:val="es-ES"/>
        </w:rPr>
        <w:t xml:space="preserve">as y </w:t>
      </w:r>
      <w:r w:rsidRPr="00F80A71">
        <w:rPr>
          <w:rFonts w:ascii="Palatino Linotype" w:eastAsia="Century Gothic" w:hAnsi="Palatino Linotype" w:cs="Century Gothic"/>
          <w:spacing w:val="3"/>
          <w:sz w:val="24"/>
          <w:szCs w:val="24"/>
          <w:lang w:val="es-ES"/>
        </w:rPr>
        <w:t>p</w:t>
      </w:r>
      <w:r w:rsidRPr="00F80A71">
        <w:rPr>
          <w:rFonts w:ascii="Palatino Linotype" w:eastAsia="Century Gothic" w:hAnsi="Palatino Linotype" w:cs="Century Gothic"/>
          <w:sz w:val="24"/>
          <w:szCs w:val="24"/>
          <w:lang w:val="es-ES"/>
        </w:rPr>
        <w:t>ú</w:t>
      </w:r>
      <w:r w:rsidRPr="00F80A71">
        <w:rPr>
          <w:rFonts w:ascii="Palatino Linotype" w:eastAsia="Century Gothic" w:hAnsi="Palatino Linotype" w:cs="Century Gothic"/>
          <w:spacing w:val="-2"/>
          <w:sz w:val="24"/>
          <w:szCs w:val="24"/>
          <w:lang w:val="es-ES"/>
        </w:rPr>
        <w:t>b</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pacing w:val="-2"/>
          <w:sz w:val="24"/>
          <w:szCs w:val="24"/>
          <w:lang w:val="es-ES"/>
        </w:rPr>
        <w:t>a</w:t>
      </w:r>
      <w:r w:rsidRPr="00F80A71">
        <w:rPr>
          <w:rFonts w:ascii="Palatino Linotype" w:eastAsia="Century Gothic" w:hAnsi="Palatino Linotype" w:cs="Century Gothic"/>
          <w:sz w:val="24"/>
          <w:szCs w:val="24"/>
          <w:lang w:val="es-ES"/>
        </w:rPr>
        <w:t xml:space="preserve">s </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z w:val="24"/>
          <w:szCs w:val="24"/>
          <w:lang w:val="es-ES"/>
        </w:rPr>
        <w:t>o</w:t>
      </w:r>
      <w:r w:rsidRPr="00F80A71">
        <w:rPr>
          <w:rFonts w:ascii="Palatino Linotype" w:eastAsia="Century Gothic" w:hAnsi="Palatino Linotype" w:cs="Century Gothic"/>
          <w:spacing w:val="-1"/>
          <w:sz w:val="24"/>
          <w:szCs w:val="24"/>
          <w:lang w:val="es-ES"/>
        </w:rPr>
        <w:t>n</w:t>
      </w:r>
      <w:r w:rsidRPr="00F80A71">
        <w:rPr>
          <w:rFonts w:ascii="Palatino Linotype" w:eastAsia="Century Gothic" w:hAnsi="Palatino Linotype" w:cs="Century Gothic"/>
          <w:sz w:val="24"/>
          <w:szCs w:val="24"/>
          <w:lang w:val="es-ES"/>
        </w:rPr>
        <w:t>te</w:t>
      </w:r>
      <w:r w:rsidRPr="00F80A71">
        <w:rPr>
          <w:rFonts w:ascii="Palatino Linotype" w:eastAsia="Century Gothic" w:hAnsi="Palatino Linotype" w:cs="Century Gothic"/>
          <w:spacing w:val="-3"/>
          <w:sz w:val="24"/>
          <w:szCs w:val="24"/>
          <w:lang w:val="es-ES"/>
        </w:rPr>
        <w:t>n</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d</w:t>
      </w:r>
      <w:r w:rsidRPr="00F80A71">
        <w:rPr>
          <w:rFonts w:ascii="Palatino Linotype" w:eastAsia="Century Gothic" w:hAnsi="Palatino Linotype" w:cs="Century Gothic"/>
          <w:spacing w:val="-2"/>
          <w:sz w:val="24"/>
          <w:szCs w:val="24"/>
          <w:lang w:val="es-ES"/>
        </w:rPr>
        <w:t>a</w:t>
      </w:r>
      <w:r w:rsidRPr="00F80A71">
        <w:rPr>
          <w:rFonts w:ascii="Palatino Linotype" w:eastAsia="Century Gothic" w:hAnsi="Palatino Linotype" w:cs="Century Gothic"/>
          <w:sz w:val="24"/>
          <w:szCs w:val="24"/>
          <w:lang w:val="es-ES"/>
        </w:rPr>
        <w:t xml:space="preserve">s en </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z w:val="24"/>
          <w:szCs w:val="24"/>
          <w:lang w:val="es-ES"/>
        </w:rPr>
        <w:t>a Cons</w:t>
      </w:r>
      <w:r w:rsidRPr="00F80A71">
        <w:rPr>
          <w:rFonts w:ascii="Palatino Linotype" w:eastAsia="Century Gothic" w:hAnsi="Palatino Linotype" w:cs="Century Gothic"/>
          <w:spacing w:val="-3"/>
          <w:sz w:val="24"/>
          <w:szCs w:val="24"/>
          <w:lang w:val="es-ES"/>
        </w:rPr>
        <w:t>t</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tu</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ó</w:t>
      </w:r>
      <w:r w:rsidRPr="00F80A71">
        <w:rPr>
          <w:rFonts w:ascii="Palatino Linotype" w:eastAsia="Century Gothic" w:hAnsi="Palatino Linotype" w:cs="Century Gothic"/>
          <w:spacing w:val="-1"/>
          <w:sz w:val="24"/>
          <w:szCs w:val="24"/>
          <w:lang w:val="es-ES"/>
        </w:rPr>
        <w:t>n</w:t>
      </w:r>
      <w:r w:rsidRPr="00F80A71">
        <w:rPr>
          <w:rFonts w:ascii="Palatino Linotype" w:eastAsia="Century Gothic" w:hAnsi="Palatino Linotype" w:cs="Century Gothic"/>
          <w:sz w:val="24"/>
          <w:szCs w:val="24"/>
          <w:lang w:val="es-ES"/>
        </w:rPr>
        <w:t>,</w:t>
      </w:r>
      <w:r w:rsidRPr="00F80A71">
        <w:rPr>
          <w:rFonts w:ascii="Palatino Linotype" w:eastAsia="Century Gothic" w:hAnsi="Palatino Linotype" w:cs="Century Gothic"/>
          <w:spacing w:val="1"/>
          <w:sz w:val="24"/>
          <w:szCs w:val="24"/>
          <w:lang w:val="es-ES"/>
        </w:rPr>
        <w:t xml:space="preserve"> </w:t>
      </w:r>
      <w:r w:rsidRPr="00F80A71">
        <w:rPr>
          <w:rFonts w:ascii="Palatino Linotype" w:eastAsia="Century Gothic" w:hAnsi="Palatino Linotype" w:cs="Century Gothic"/>
          <w:sz w:val="24"/>
          <w:szCs w:val="24"/>
          <w:lang w:val="es-ES"/>
        </w:rPr>
        <w:t>Có</w:t>
      </w:r>
      <w:r w:rsidRPr="00F80A71">
        <w:rPr>
          <w:rFonts w:ascii="Palatino Linotype" w:eastAsia="Century Gothic" w:hAnsi="Palatino Linotype" w:cs="Century Gothic"/>
          <w:spacing w:val="-3"/>
          <w:sz w:val="24"/>
          <w:szCs w:val="24"/>
          <w:lang w:val="es-ES"/>
        </w:rPr>
        <w:t>d</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go O</w:t>
      </w:r>
      <w:r w:rsidRPr="00F80A71">
        <w:rPr>
          <w:rFonts w:ascii="Palatino Linotype" w:eastAsia="Century Gothic" w:hAnsi="Palatino Linotype" w:cs="Century Gothic"/>
          <w:spacing w:val="1"/>
          <w:sz w:val="24"/>
          <w:szCs w:val="24"/>
          <w:lang w:val="es-ES"/>
        </w:rPr>
        <w:t>r</w:t>
      </w:r>
      <w:r w:rsidRPr="00F80A71">
        <w:rPr>
          <w:rFonts w:ascii="Palatino Linotype" w:eastAsia="Century Gothic" w:hAnsi="Palatino Linotype" w:cs="Century Gothic"/>
          <w:sz w:val="24"/>
          <w:szCs w:val="24"/>
          <w:lang w:val="es-ES"/>
        </w:rPr>
        <w:t>gá</w:t>
      </w:r>
      <w:r w:rsidRPr="00F80A71">
        <w:rPr>
          <w:rFonts w:ascii="Palatino Linotype" w:eastAsia="Century Gothic" w:hAnsi="Palatino Linotype" w:cs="Century Gothic"/>
          <w:spacing w:val="-2"/>
          <w:sz w:val="24"/>
          <w:szCs w:val="24"/>
          <w:lang w:val="es-ES"/>
        </w:rPr>
        <w:t>n</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z w:val="24"/>
          <w:szCs w:val="24"/>
          <w:lang w:val="es-ES"/>
        </w:rPr>
        <w:t>o</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z w:val="24"/>
          <w:szCs w:val="24"/>
          <w:lang w:val="es-ES"/>
        </w:rPr>
        <w:t>de</w:t>
      </w:r>
      <w:r w:rsidRPr="00F80A71">
        <w:rPr>
          <w:rFonts w:ascii="Palatino Linotype" w:eastAsia="Century Gothic" w:hAnsi="Palatino Linotype" w:cs="Century Gothic"/>
          <w:spacing w:val="3"/>
          <w:sz w:val="24"/>
          <w:szCs w:val="24"/>
          <w:lang w:val="es-ES"/>
        </w:rPr>
        <w:t xml:space="preserve"> </w:t>
      </w:r>
      <w:r w:rsidRPr="00F80A71">
        <w:rPr>
          <w:rFonts w:ascii="Palatino Linotype" w:eastAsia="Century Gothic" w:hAnsi="Palatino Linotype" w:cs="Century Gothic"/>
          <w:spacing w:val="-2"/>
          <w:sz w:val="24"/>
          <w:szCs w:val="24"/>
          <w:lang w:val="es-ES"/>
        </w:rPr>
        <w:t>O</w:t>
      </w:r>
      <w:r w:rsidRPr="00F80A71">
        <w:rPr>
          <w:rFonts w:ascii="Palatino Linotype" w:eastAsia="Century Gothic" w:hAnsi="Palatino Linotype" w:cs="Century Gothic"/>
          <w:sz w:val="24"/>
          <w:szCs w:val="24"/>
          <w:lang w:val="es-ES"/>
        </w:rPr>
        <w:t>r</w:t>
      </w:r>
      <w:r w:rsidRPr="00F80A71">
        <w:rPr>
          <w:rFonts w:ascii="Palatino Linotype" w:eastAsia="Century Gothic" w:hAnsi="Palatino Linotype" w:cs="Century Gothic"/>
          <w:spacing w:val="-2"/>
          <w:sz w:val="24"/>
          <w:szCs w:val="24"/>
          <w:lang w:val="es-ES"/>
        </w:rPr>
        <w:t>ga</w:t>
      </w:r>
      <w:r w:rsidRPr="00F80A71">
        <w:rPr>
          <w:rFonts w:ascii="Palatino Linotype" w:eastAsia="Century Gothic" w:hAnsi="Palatino Linotype" w:cs="Century Gothic"/>
          <w:sz w:val="24"/>
          <w:szCs w:val="24"/>
          <w:lang w:val="es-ES"/>
        </w:rPr>
        <w:t>n</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z</w:t>
      </w:r>
      <w:r w:rsidRPr="00F80A71">
        <w:rPr>
          <w:rFonts w:ascii="Palatino Linotype" w:eastAsia="Century Gothic" w:hAnsi="Palatino Linotype" w:cs="Century Gothic"/>
          <w:spacing w:val="-2"/>
          <w:sz w:val="24"/>
          <w:szCs w:val="24"/>
          <w:lang w:val="es-ES"/>
        </w:rPr>
        <w:t>a</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ón</w:t>
      </w:r>
      <w:r w:rsidRPr="00F80A71">
        <w:rPr>
          <w:rFonts w:ascii="Palatino Linotype" w:eastAsia="Century Gothic" w:hAnsi="Palatino Linotype" w:cs="Century Gothic"/>
          <w:spacing w:val="3"/>
          <w:sz w:val="24"/>
          <w:szCs w:val="24"/>
          <w:lang w:val="es-ES"/>
        </w:rPr>
        <w:t xml:space="preserve"> </w:t>
      </w:r>
      <w:r w:rsidRPr="00F80A71">
        <w:rPr>
          <w:rFonts w:ascii="Palatino Linotype" w:eastAsia="Century Gothic" w:hAnsi="Palatino Linotype" w:cs="Century Gothic"/>
          <w:sz w:val="24"/>
          <w:szCs w:val="24"/>
          <w:lang w:val="es-ES"/>
        </w:rPr>
        <w:t>Te</w:t>
      </w:r>
      <w:r w:rsidRPr="00F80A71">
        <w:rPr>
          <w:rFonts w:ascii="Palatino Linotype" w:eastAsia="Century Gothic" w:hAnsi="Palatino Linotype" w:cs="Century Gothic"/>
          <w:spacing w:val="-1"/>
          <w:sz w:val="24"/>
          <w:szCs w:val="24"/>
          <w:lang w:val="es-ES"/>
        </w:rPr>
        <w:t>r</w:t>
      </w:r>
      <w:r w:rsidRPr="00F80A71">
        <w:rPr>
          <w:rFonts w:ascii="Palatino Linotype" w:eastAsia="Century Gothic" w:hAnsi="Palatino Linotype" w:cs="Century Gothic"/>
          <w:sz w:val="24"/>
          <w:szCs w:val="24"/>
          <w:lang w:val="es-ES"/>
        </w:rPr>
        <w:t>r</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t</w:t>
      </w:r>
      <w:r w:rsidRPr="00F80A71">
        <w:rPr>
          <w:rFonts w:ascii="Palatino Linotype" w:eastAsia="Century Gothic" w:hAnsi="Palatino Linotype" w:cs="Century Gothic"/>
          <w:spacing w:val="-3"/>
          <w:sz w:val="24"/>
          <w:szCs w:val="24"/>
          <w:lang w:val="es-ES"/>
        </w:rPr>
        <w:t>o</w:t>
      </w:r>
      <w:r w:rsidRPr="00F80A71">
        <w:rPr>
          <w:rFonts w:ascii="Palatino Linotype" w:eastAsia="Century Gothic" w:hAnsi="Palatino Linotype" w:cs="Century Gothic"/>
          <w:sz w:val="24"/>
          <w:szCs w:val="24"/>
          <w:lang w:val="es-ES"/>
        </w:rPr>
        <w:t>r</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z w:val="24"/>
          <w:szCs w:val="24"/>
          <w:lang w:val="es-ES"/>
        </w:rPr>
        <w:t>,</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pacing w:val="-3"/>
          <w:sz w:val="24"/>
          <w:szCs w:val="24"/>
          <w:lang w:val="es-ES"/>
        </w:rPr>
        <w:t>A</w:t>
      </w:r>
      <w:r w:rsidRPr="00F80A71">
        <w:rPr>
          <w:rFonts w:ascii="Palatino Linotype" w:eastAsia="Century Gothic" w:hAnsi="Palatino Linotype" w:cs="Century Gothic"/>
          <w:sz w:val="24"/>
          <w:szCs w:val="24"/>
          <w:lang w:val="es-ES"/>
        </w:rPr>
        <w:t>ut</w:t>
      </w:r>
      <w:r w:rsidRPr="00F80A71">
        <w:rPr>
          <w:rFonts w:ascii="Palatino Linotype" w:eastAsia="Century Gothic" w:hAnsi="Palatino Linotype" w:cs="Century Gothic"/>
          <w:spacing w:val="-1"/>
          <w:sz w:val="24"/>
          <w:szCs w:val="24"/>
          <w:lang w:val="es-ES"/>
        </w:rPr>
        <w:t>o</w:t>
      </w:r>
      <w:r w:rsidRPr="00F80A71">
        <w:rPr>
          <w:rFonts w:ascii="Palatino Linotype" w:eastAsia="Century Gothic" w:hAnsi="Palatino Linotype" w:cs="Century Gothic"/>
          <w:sz w:val="24"/>
          <w:szCs w:val="24"/>
          <w:lang w:val="es-ES"/>
        </w:rPr>
        <w:t>n</w:t>
      </w:r>
      <w:r w:rsidRPr="00F80A71">
        <w:rPr>
          <w:rFonts w:ascii="Palatino Linotype" w:eastAsia="Century Gothic" w:hAnsi="Palatino Linotype" w:cs="Century Gothic"/>
          <w:spacing w:val="-1"/>
          <w:sz w:val="24"/>
          <w:szCs w:val="24"/>
          <w:lang w:val="es-ES"/>
        </w:rPr>
        <w:t>om</w:t>
      </w:r>
      <w:r w:rsidRPr="00F80A71">
        <w:rPr>
          <w:rFonts w:ascii="Palatino Linotype" w:eastAsia="Century Gothic" w:hAnsi="Palatino Linotype" w:cs="Century Gothic"/>
          <w:spacing w:val="1"/>
          <w:sz w:val="24"/>
          <w:szCs w:val="24"/>
          <w:lang w:val="es-ES"/>
        </w:rPr>
        <w:t>í</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3"/>
          <w:sz w:val="24"/>
          <w:szCs w:val="24"/>
          <w:lang w:val="es-ES"/>
        </w:rPr>
        <w:t xml:space="preserve"> </w:t>
      </w:r>
      <w:r w:rsidRPr="00F80A71">
        <w:rPr>
          <w:rFonts w:ascii="Palatino Linotype" w:eastAsia="Century Gothic" w:hAnsi="Palatino Linotype" w:cs="Century Gothic"/>
          <w:sz w:val="24"/>
          <w:szCs w:val="24"/>
          <w:lang w:val="es-ES"/>
        </w:rPr>
        <w:t xml:space="preserve">y </w:t>
      </w:r>
      <w:r w:rsidRPr="00F80A71">
        <w:rPr>
          <w:rFonts w:ascii="Palatino Linotype" w:eastAsia="Century Gothic" w:hAnsi="Palatino Linotype" w:cs="Century Gothic"/>
          <w:spacing w:val="-1"/>
          <w:sz w:val="24"/>
          <w:szCs w:val="24"/>
          <w:lang w:val="es-ES"/>
        </w:rPr>
        <w:t>D</w:t>
      </w:r>
      <w:r w:rsidRPr="00F80A71">
        <w:rPr>
          <w:rFonts w:ascii="Palatino Linotype" w:eastAsia="Century Gothic" w:hAnsi="Palatino Linotype" w:cs="Century Gothic"/>
          <w:sz w:val="24"/>
          <w:szCs w:val="24"/>
          <w:lang w:val="es-ES"/>
        </w:rPr>
        <w:t>e</w:t>
      </w:r>
      <w:r w:rsidRPr="00F80A71">
        <w:rPr>
          <w:rFonts w:ascii="Palatino Linotype" w:eastAsia="Century Gothic" w:hAnsi="Palatino Linotype" w:cs="Century Gothic"/>
          <w:spacing w:val="1"/>
          <w:sz w:val="24"/>
          <w:szCs w:val="24"/>
          <w:lang w:val="es-ES"/>
        </w:rPr>
        <w:t>s</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z w:val="24"/>
          <w:szCs w:val="24"/>
          <w:lang w:val="es-ES"/>
        </w:rPr>
        <w:t>ent</w:t>
      </w:r>
      <w:r w:rsidRPr="00F80A71">
        <w:rPr>
          <w:rFonts w:ascii="Palatino Linotype" w:eastAsia="Century Gothic" w:hAnsi="Palatino Linotype" w:cs="Century Gothic"/>
          <w:spacing w:val="-2"/>
          <w:sz w:val="24"/>
          <w:szCs w:val="24"/>
          <w:lang w:val="es-ES"/>
        </w:rPr>
        <w:t>r</w:t>
      </w:r>
      <w:r w:rsidRPr="00F80A71">
        <w:rPr>
          <w:rFonts w:ascii="Palatino Linotype" w:eastAsia="Century Gothic" w:hAnsi="Palatino Linotype" w:cs="Century Gothic"/>
          <w:sz w:val="24"/>
          <w:szCs w:val="24"/>
          <w:lang w:val="es-ES"/>
        </w:rPr>
        <w:t>al</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z</w:t>
      </w:r>
      <w:r w:rsidRPr="00F80A71">
        <w:rPr>
          <w:rFonts w:ascii="Palatino Linotype" w:eastAsia="Century Gothic" w:hAnsi="Palatino Linotype" w:cs="Century Gothic"/>
          <w:spacing w:val="-2"/>
          <w:sz w:val="24"/>
          <w:szCs w:val="24"/>
          <w:lang w:val="es-ES"/>
        </w:rPr>
        <w:t>a</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ón,</w:t>
      </w:r>
      <w:r w:rsidRPr="00F80A71">
        <w:rPr>
          <w:rFonts w:ascii="Palatino Linotype" w:eastAsia="Century Gothic" w:hAnsi="Palatino Linotype" w:cs="Century Gothic"/>
          <w:spacing w:val="24"/>
          <w:sz w:val="24"/>
          <w:szCs w:val="24"/>
          <w:lang w:val="es-ES"/>
        </w:rPr>
        <w:t xml:space="preserve"> </w:t>
      </w:r>
      <w:r w:rsidRPr="00F80A71">
        <w:rPr>
          <w:rFonts w:ascii="Palatino Linotype" w:eastAsia="Century Gothic" w:hAnsi="Palatino Linotype" w:cs="Century Gothic"/>
          <w:sz w:val="24"/>
          <w:szCs w:val="24"/>
          <w:lang w:val="es-ES"/>
        </w:rPr>
        <w:t>C</w:t>
      </w:r>
      <w:r w:rsidRPr="00F80A71">
        <w:rPr>
          <w:rFonts w:ascii="Palatino Linotype" w:eastAsia="Century Gothic" w:hAnsi="Palatino Linotype" w:cs="Century Gothic"/>
          <w:spacing w:val="-2"/>
          <w:sz w:val="24"/>
          <w:szCs w:val="24"/>
          <w:lang w:val="es-ES"/>
        </w:rPr>
        <w:t>ó</w:t>
      </w:r>
      <w:r w:rsidRPr="00F80A71">
        <w:rPr>
          <w:rFonts w:ascii="Palatino Linotype" w:eastAsia="Century Gothic" w:hAnsi="Palatino Linotype" w:cs="Century Gothic"/>
          <w:sz w:val="24"/>
          <w:szCs w:val="24"/>
          <w:lang w:val="es-ES"/>
        </w:rPr>
        <w:t>d</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go</w:t>
      </w:r>
      <w:r w:rsidRPr="00F80A71">
        <w:rPr>
          <w:rFonts w:ascii="Palatino Linotype" w:eastAsia="Century Gothic" w:hAnsi="Palatino Linotype" w:cs="Century Gothic"/>
          <w:spacing w:val="24"/>
          <w:sz w:val="24"/>
          <w:szCs w:val="24"/>
          <w:lang w:val="es-ES"/>
        </w:rPr>
        <w:t xml:space="preserve"> </w:t>
      </w:r>
      <w:r w:rsidRPr="00F80A71">
        <w:rPr>
          <w:rFonts w:ascii="Palatino Linotype" w:eastAsia="Century Gothic" w:hAnsi="Palatino Linotype" w:cs="Century Gothic"/>
          <w:spacing w:val="-1"/>
          <w:sz w:val="24"/>
          <w:szCs w:val="24"/>
          <w:lang w:val="es-ES"/>
        </w:rPr>
        <w:t>M</w:t>
      </w:r>
      <w:r w:rsidRPr="00F80A71">
        <w:rPr>
          <w:rFonts w:ascii="Palatino Linotype" w:eastAsia="Century Gothic" w:hAnsi="Palatino Linotype" w:cs="Century Gothic"/>
          <w:sz w:val="24"/>
          <w:szCs w:val="24"/>
          <w:lang w:val="es-ES"/>
        </w:rPr>
        <w:t>un</w:t>
      </w:r>
      <w:r w:rsidRPr="00F80A71">
        <w:rPr>
          <w:rFonts w:ascii="Palatino Linotype" w:eastAsia="Century Gothic" w:hAnsi="Palatino Linotype" w:cs="Century Gothic"/>
          <w:spacing w:val="-1"/>
          <w:sz w:val="24"/>
          <w:szCs w:val="24"/>
          <w:lang w:val="es-ES"/>
        </w:rPr>
        <w:t>ic</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pacing w:val="-2"/>
          <w:sz w:val="24"/>
          <w:szCs w:val="24"/>
          <w:lang w:val="es-ES"/>
        </w:rPr>
        <w:t>p</w:t>
      </w:r>
      <w:r w:rsidRPr="00F80A71">
        <w:rPr>
          <w:rFonts w:ascii="Palatino Linotype" w:eastAsia="Century Gothic" w:hAnsi="Palatino Linotype" w:cs="Century Gothic"/>
          <w:sz w:val="24"/>
          <w:szCs w:val="24"/>
          <w:lang w:val="es-ES"/>
        </w:rPr>
        <w:t>al</w:t>
      </w:r>
      <w:r w:rsidRPr="00F80A71">
        <w:rPr>
          <w:rFonts w:ascii="Palatino Linotype" w:eastAsia="Century Gothic" w:hAnsi="Palatino Linotype" w:cs="Century Gothic"/>
          <w:spacing w:val="25"/>
          <w:sz w:val="24"/>
          <w:szCs w:val="24"/>
          <w:lang w:val="es-ES"/>
        </w:rPr>
        <w:t xml:space="preserve"> </w:t>
      </w:r>
      <w:r w:rsidRPr="00F80A71">
        <w:rPr>
          <w:rFonts w:ascii="Palatino Linotype" w:eastAsia="Century Gothic" w:hAnsi="Palatino Linotype" w:cs="Century Gothic"/>
          <w:sz w:val="24"/>
          <w:szCs w:val="24"/>
          <w:lang w:val="es-ES"/>
        </w:rPr>
        <w:t>p</w:t>
      </w:r>
      <w:r w:rsidRPr="00F80A71">
        <w:rPr>
          <w:rFonts w:ascii="Palatino Linotype" w:eastAsia="Century Gothic" w:hAnsi="Palatino Linotype" w:cs="Century Gothic"/>
          <w:spacing w:val="-1"/>
          <w:sz w:val="24"/>
          <w:szCs w:val="24"/>
          <w:lang w:val="es-ES"/>
        </w:rPr>
        <w:t>a</w:t>
      </w:r>
      <w:r w:rsidRPr="00F80A71">
        <w:rPr>
          <w:rFonts w:ascii="Palatino Linotype" w:eastAsia="Century Gothic" w:hAnsi="Palatino Linotype" w:cs="Century Gothic"/>
          <w:sz w:val="24"/>
          <w:szCs w:val="24"/>
          <w:lang w:val="es-ES"/>
        </w:rPr>
        <w:t>ra</w:t>
      </w:r>
      <w:r w:rsidRPr="00F80A71">
        <w:rPr>
          <w:rFonts w:ascii="Palatino Linotype" w:eastAsia="Century Gothic" w:hAnsi="Palatino Linotype" w:cs="Century Gothic"/>
          <w:spacing w:val="23"/>
          <w:sz w:val="24"/>
          <w:szCs w:val="24"/>
          <w:lang w:val="es-ES"/>
        </w:rPr>
        <w:t xml:space="preserve"> </w:t>
      </w:r>
      <w:r w:rsidRPr="00F80A71">
        <w:rPr>
          <w:rFonts w:ascii="Palatino Linotype" w:eastAsia="Century Gothic" w:hAnsi="Palatino Linotype" w:cs="Century Gothic"/>
          <w:spacing w:val="-2"/>
          <w:sz w:val="24"/>
          <w:szCs w:val="24"/>
          <w:lang w:val="es-ES"/>
        </w:rPr>
        <w:t>e</w:t>
      </w:r>
      <w:r w:rsidRPr="00F80A71">
        <w:rPr>
          <w:rFonts w:ascii="Palatino Linotype" w:eastAsia="Century Gothic" w:hAnsi="Palatino Linotype" w:cs="Century Gothic"/>
          <w:sz w:val="24"/>
          <w:szCs w:val="24"/>
          <w:lang w:val="es-ES"/>
        </w:rPr>
        <w:t>l</w:t>
      </w:r>
      <w:r w:rsidRPr="00F80A71">
        <w:rPr>
          <w:rFonts w:ascii="Palatino Linotype" w:eastAsia="Century Gothic" w:hAnsi="Palatino Linotype" w:cs="Century Gothic"/>
          <w:spacing w:val="26"/>
          <w:sz w:val="24"/>
          <w:szCs w:val="24"/>
          <w:lang w:val="es-ES"/>
        </w:rPr>
        <w:t xml:space="preserve"> </w:t>
      </w:r>
      <w:r w:rsidRPr="00F80A71">
        <w:rPr>
          <w:rFonts w:ascii="Palatino Linotype" w:eastAsia="Century Gothic" w:hAnsi="Palatino Linotype" w:cs="Century Gothic"/>
          <w:spacing w:val="-4"/>
          <w:sz w:val="24"/>
          <w:szCs w:val="24"/>
          <w:lang w:val="es-ES"/>
        </w:rPr>
        <w:t>D</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st</w:t>
      </w:r>
      <w:r w:rsidRPr="00F80A71">
        <w:rPr>
          <w:rFonts w:ascii="Palatino Linotype" w:eastAsia="Century Gothic" w:hAnsi="Palatino Linotype" w:cs="Century Gothic"/>
          <w:spacing w:val="-2"/>
          <w:sz w:val="24"/>
          <w:szCs w:val="24"/>
          <w:lang w:val="es-ES"/>
        </w:rPr>
        <w:t>r</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to</w:t>
      </w:r>
      <w:r w:rsidRPr="00F80A71">
        <w:rPr>
          <w:rFonts w:ascii="Palatino Linotype" w:eastAsia="Century Gothic" w:hAnsi="Palatino Linotype" w:cs="Century Gothic"/>
          <w:spacing w:val="24"/>
          <w:sz w:val="24"/>
          <w:szCs w:val="24"/>
          <w:lang w:val="es-ES"/>
        </w:rPr>
        <w:t xml:space="preserve"> </w:t>
      </w:r>
      <w:r w:rsidRPr="00F80A71">
        <w:rPr>
          <w:rFonts w:ascii="Palatino Linotype" w:eastAsia="Century Gothic" w:hAnsi="Palatino Linotype" w:cs="Century Gothic"/>
          <w:spacing w:val="-1"/>
          <w:sz w:val="24"/>
          <w:szCs w:val="24"/>
          <w:lang w:val="es-ES"/>
        </w:rPr>
        <w:t>M</w:t>
      </w:r>
      <w:r w:rsidRPr="00F80A71">
        <w:rPr>
          <w:rFonts w:ascii="Palatino Linotype" w:eastAsia="Century Gothic" w:hAnsi="Palatino Linotype" w:cs="Century Gothic"/>
          <w:sz w:val="24"/>
          <w:szCs w:val="24"/>
          <w:lang w:val="es-ES"/>
        </w:rPr>
        <w:t>e</w:t>
      </w:r>
      <w:r w:rsidRPr="00F80A71">
        <w:rPr>
          <w:rFonts w:ascii="Palatino Linotype" w:eastAsia="Century Gothic" w:hAnsi="Palatino Linotype" w:cs="Century Gothic"/>
          <w:spacing w:val="-2"/>
          <w:sz w:val="24"/>
          <w:szCs w:val="24"/>
          <w:lang w:val="es-ES"/>
        </w:rPr>
        <w:t>t</w:t>
      </w:r>
      <w:r w:rsidRPr="00F80A71">
        <w:rPr>
          <w:rFonts w:ascii="Palatino Linotype" w:eastAsia="Century Gothic" w:hAnsi="Palatino Linotype" w:cs="Century Gothic"/>
          <w:sz w:val="24"/>
          <w:szCs w:val="24"/>
          <w:lang w:val="es-ES"/>
        </w:rPr>
        <w:t>r</w:t>
      </w:r>
      <w:r w:rsidRPr="00F80A71">
        <w:rPr>
          <w:rFonts w:ascii="Palatino Linotype" w:eastAsia="Century Gothic" w:hAnsi="Palatino Linotype" w:cs="Century Gothic"/>
          <w:spacing w:val="2"/>
          <w:sz w:val="24"/>
          <w:szCs w:val="24"/>
          <w:lang w:val="es-ES"/>
        </w:rPr>
        <w:t>o</w:t>
      </w:r>
      <w:r w:rsidRPr="00F80A71">
        <w:rPr>
          <w:rFonts w:ascii="Palatino Linotype" w:eastAsia="Century Gothic" w:hAnsi="Palatino Linotype" w:cs="Century Gothic"/>
          <w:sz w:val="24"/>
          <w:szCs w:val="24"/>
          <w:lang w:val="es-ES"/>
        </w:rPr>
        <w:t>p</w:t>
      </w:r>
      <w:r w:rsidRPr="00F80A71">
        <w:rPr>
          <w:rFonts w:ascii="Palatino Linotype" w:eastAsia="Century Gothic" w:hAnsi="Palatino Linotype" w:cs="Century Gothic"/>
          <w:spacing w:val="-2"/>
          <w:sz w:val="24"/>
          <w:szCs w:val="24"/>
          <w:lang w:val="es-ES"/>
        </w:rPr>
        <w:t>o</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tano</w:t>
      </w:r>
      <w:r w:rsidRPr="00F80A71">
        <w:rPr>
          <w:rFonts w:ascii="Palatino Linotype" w:eastAsia="Century Gothic" w:hAnsi="Palatino Linotype" w:cs="Century Gothic"/>
          <w:spacing w:val="22"/>
          <w:sz w:val="24"/>
          <w:szCs w:val="24"/>
          <w:lang w:val="es-ES"/>
        </w:rPr>
        <w:t xml:space="preserve"> </w:t>
      </w:r>
      <w:r w:rsidRPr="00F80A71">
        <w:rPr>
          <w:rFonts w:ascii="Palatino Linotype" w:eastAsia="Century Gothic" w:hAnsi="Palatino Linotype" w:cs="Century Gothic"/>
          <w:sz w:val="24"/>
          <w:szCs w:val="24"/>
          <w:lang w:val="es-ES"/>
        </w:rPr>
        <w:t>de</w:t>
      </w:r>
      <w:r w:rsidRPr="00F80A71">
        <w:rPr>
          <w:rFonts w:ascii="Palatino Linotype" w:eastAsia="Century Gothic" w:hAnsi="Palatino Linotype" w:cs="Century Gothic"/>
          <w:spacing w:val="23"/>
          <w:sz w:val="24"/>
          <w:szCs w:val="24"/>
          <w:lang w:val="es-ES"/>
        </w:rPr>
        <w:t xml:space="preserve"> </w:t>
      </w:r>
      <w:r w:rsidRPr="00F80A71">
        <w:rPr>
          <w:rFonts w:ascii="Palatino Linotype" w:eastAsia="Century Gothic" w:hAnsi="Palatino Linotype" w:cs="Century Gothic"/>
          <w:sz w:val="24"/>
          <w:szCs w:val="24"/>
          <w:lang w:val="es-ES"/>
        </w:rPr>
        <w:t>Q</w:t>
      </w:r>
      <w:r w:rsidRPr="00F80A71">
        <w:rPr>
          <w:rFonts w:ascii="Palatino Linotype" w:eastAsia="Century Gothic" w:hAnsi="Palatino Linotype" w:cs="Century Gothic"/>
          <w:spacing w:val="-3"/>
          <w:sz w:val="24"/>
          <w:szCs w:val="24"/>
          <w:lang w:val="es-ES"/>
        </w:rPr>
        <w:t>u</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to</w:t>
      </w:r>
      <w:r w:rsidRPr="00F80A71">
        <w:rPr>
          <w:rFonts w:ascii="Palatino Linotype" w:eastAsia="Century Gothic" w:hAnsi="Palatino Linotype" w:cs="Century Gothic"/>
          <w:spacing w:val="24"/>
          <w:sz w:val="24"/>
          <w:szCs w:val="24"/>
          <w:lang w:val="es-ES"/>
        </w:rPr>
        <w:t xml:space="preserve"> </w:t>
      </w:r>
      <w:r w:rsidRPr="00F80A71">
        <w:rPr>
          <w:rFonts w:ascii="Palatino Linotype" w:eastAsia="Century Gothic" w:hAnsi="Palatino Linotype" w:cs="Century Gothic"/>
          <w:sz w:val="24"/>
          <w:szCs w:val="24"/>
          <w:lang w:val="es-ES"/>
        </w:rPr>
        <w:t>y el</w:t>
      </w:r>
      <w:r w:rsidRPr="00F80A71">
        <w:rPr>
          <w:rFonts w:ascii="Palatino Linotype" w:eastAsia="Century Gothic" w:hAnsi="Palatino Linotype" w:cs="Century Gothic"/>
          <w:spacing w:val="5"/>
          <w:sz w:val="24"/>
          <w:szCs w:val="24"/>
          <w:lang w:val="es-ES"/>
        </w:rPr>
        <w:t xml:space="preserve"> </w:t>
      </w:r>
      <w:r w:rsidRPr="00F80A71">
        <w:rPr>
          <w:rFonts w:ascii="Palatino Linotype" w:eastAsia="Century Gothic" w:hAnsi="Palatino Linotype" w:cs="Century Gothic"/>
          <w:spacing w:val="-2"/>
          <w:sz w:val="24"/>
          <w:szCs w:val="24"/>
          <w:lang w:val="es-ES"/>
        </w:rPr>
        <w:t>r</w:t>
      </w:r>
      <w:r w:rsidRPr="00F80A71">
        <w:rPr>
          <w:rFonts w:ascii="Palatino Linotype" w:eastAsia="Century Gothic" w:hAnsi="Palatino Linotype" w:cs="Century Gothic"/>
          <w:sz w:val="24"/>
          <w:szCs w:val="24"/>
          <w:lang w:val="es-ES"/>
        </w:rPr>
        <w:t>e</w:t>
      </w:r>
      <w:r w:rsidRPr="00F80A71">
        <w:rPr>
          <w:rFonts w:ascii="Palatino Linotype" w:eastAsia="Century Gothic" w:hAnsi="Palatino Linotype" w:cs="Century Gothic"/>
          <w:spacing w:val="1"/>
          <w:sz w:val="24"/>
          <w:szCs w:val="24"/>
          <w:lang w:val="es-ES"/>
        </w:rPr>
        <w:t>s</w:t>
      </w:r>
      <w:r w:rsidRPr="00F80A71">
        <w:rPr>
          <w:rFonts w:ascii="Palatino Linotype" w:eastAsia="Century Gothic" w:hAnsi="Palatino Linotype" w:cs="Century Gothic"/>
          <w:sz w:val="24"/>
          <w:szCs w:val="24"/>
          <w:lang w:val="es-ES"/>
        </w:rPr>
        <w:t>to</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z w:val="24"/>
          <w:szCs w:val="24"/>
          <w:lang w:val="es-ES"/>
        </w:rPr>
        <w:t>d</w:t>
      </w:r>
      <w:r w:rsidRPr="00F80A71">
        <w:rPr>
          <w:rFonts w:ascii="Palatino Linotype" w:eastAsia="Century Gothic" w:hAnsi="Palatino Linotype" w:cs="Century Gothic"/>
          <w:spacing w:val="-2"/>
          <w:sz w:val="24"/>
          <w:szCs w:val="24"/>
          <w:lang w:val="es-ES"/>
        </w:rPr>
        <w:t>e</w:t>
      </w:r>
      <w:r w:rsidRPr="00F80A71">
        <w:rPr>
          <w:rFonts w:ascii="Palatino Linotype" w:eastAsia="Century Gothic" w:hAnsi="Palatino Linotype" w:cs="Century Gothic"/>
          <w:sz w:val="24"/>
          <w:szCs w:val="24"/>
          <w:lang w:val="es-ES"/>
        </w:rPr>
        <w:t>l</w:t>
      </w:r>
      <w:r w:rsidRPr="00F80A71">
        <w:rPr>
          <w:rFonts w:ascii="Palatino Linotype" w:eastAsia="Century Gothic" w:hAnsi="Palatino Linotype" w:cs="Century Gothic"/>
          <w:spacing w:val="5"/>
          <w:sz w:val="24"/>
          <w:szCs w:val="24"/>
          <w:lang w:val="es-ES"/>
        </w:rPr>
        <w:t xml:space="preserve"> </w:t>
      </w:r>
      <w:r w:rsidRPr="00F80A71">
        <w:rPr>
          <w:rFonts w:ascii="Palatino Linotype" w:eastAsia="Century Gothic" w:hAnsi="Palatino Linotype" w:cs="Century Gothic"/>
          <w:spacing w:val="-2"/>
          <w:sz w:val="24"/>
          <w:szCs w:val="24"/>
          <w:lang w:val="es-ES"/>
        </w:rPr>
        <w:t>r</w:t>
      </w:r>
      <w:r w:rsidRPr="00F80A71">
        <w:rPr>
          <w:rFonts w:ascii="Palatino Linotype" w:eastAsia="Century Gothic" w:hAnsi="Palatino Linotype" w:cs="Century Gothic"/>
          <w:sz w:val="24"/>
          <w:szCs w:val="24"/>
          <w:lang w:val="es-ES"/>
        </w:rPr>
        <w:t>é</w:t>
      </w:r>
      <w:r w:rsidRPr="00F80A71">
        <w:rPr>
          <w:rFonts w:ascii="Palatino Linotype" w:eastAsia="Century Gothic" w:hAnsi="Palatino Linotype" w:cs="Century Gothic"/>
          <w:spacing w:val="-2"/>
          <w:sz w:val="24"/>
          <w:szCs w:val="24"/>
          <w:lang w:val="es-ES"/>
        </w:rPr>
        <w:t>g</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pacing w:val="-1"/>
          <w:sz w:val="24"/>
          <w:szCs w:val="24"/>
          <w:lang w:val="es-ES"/>
        </w:rPr>
        <w:t>m</w:t>
      </w:r>
      <w:r w:rsidRPr="00F80A71">
        <w:rPr>
          <w:rFonts w:ascii="Palatino Linotype" w:eastAsia="Century Gothic" w:hAnsi="Palatino Linotype" w:cs="Century Gothic"/>
          <w:sz w:val="24"/>
          <w:szCs w:val="24"/>
          <w:lang w:val="es-ES"/>
        </w:rPr>
        <w:t>en</w:t>
      </w:r>
      <w:r w:rsidRPr="00F80A71">
        <w:rPr>
          <w:rFonts w:ascii="Palatino Linotype" w:eastAsia="Century Gothic" w:hAnsi="Palatino Linotype" w:cs="Century Gothic"/>
          <w:spacing w:val="4"/>
          <w:sz w:val="24"/>
          <w:szCs w:val="24"/>
          <w:lang w:val="es-ES"/>
        </w:rPr>
        <w:t xml:space="preserve"> </w:t>
      </w:r>
      <w:r w:rsidRPr="00F80A71">
        <w:rPr>
          <w:rFonts w:ascii="Palatino Linotype" w:eastAsia="Century Gothic" w:hAnsi="Palatino Linotype" w:cs="Century Gothic"/>
          <w:spacing w:val="-2"/>
          <w:sz w:val="24"/>
          <w:szCs w:val="24"/>
          <w:lang w:val="es-ES"/>
        </w:rPr>
        <w:t>j</w:t>
      </w:r>
      <w:r w:rsidRPr="00F80A71">
        <w:rPr>
          <w:rFonts w:ascii="Palatino Linotype" w:eastAsia="Century Gothic" w:hAnsi="Palatino Linotype" w:cs="Century Gothic"/>
          <w:sz w:val="24"/>
          <w:szCs w:val="24"/>
          <w:lang w:val="es-ES"/>
        </w:rPr>
        <w:t>u</w:t>
      </w:r>
      <w:r w:rsidRPr="00F80A71">
        <w:rPr>
          <w:rFonts w:ascii="Palatino Linotype" w:eastAsia="Century Gothic" w:hAnsi="Palatino Linotype" w:cs="Century Gothic"/>
          <w:spacing w:val="1"/>
          <w:sz w:val="24"/>
          <w:szCs w:val="24"/>
          <w:lang w:val="es-ES"/>
        </w:rPr>
        <w:t>r</w:t>
      </w:r>
      <w:r w:rsidRPr="00F80A71">
        <w:rPr>
          <w:rFonts w:ascii="Palatino Linotype" w:eastAsia="Century Gothic" w:hAnsi="Palatino Linotype" w:cs="Century Gothic"/>
          <w:spacing w:val="-1"/>
          <w:sz w:val="24"/>
          <w:szCs w:val="24"/>
          <w:lang w:val="es-ES"/>
        </w:rPr>
        <w:t>í</w:t>
      </w:r>
      <w:r w:rsidRPr="00F80A71">
        <w:rPr>
          <w:rFonts w:ascii="Palatino Linotype" w:eastAsia="Century Gothic" w:hAnsi="Palatino Linotype" w:cs="Century Gothic"/>
          <w:sz w:val="24"/>
          <w:szCs w:val="24"/>
          <w:lang w:val="es-ES"/>
        </w:rPr>
        <w:t>d</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z w:val="24"/>
          <w:szCs w:val="24"/>
          <w:lang w:val="es-ES"/>
        </w:rPr>
        <w:t>o</w:t>
      </w:r>
      <w:r w:rsidRPr="00F80A71">
        <w:rPr>
          <w:rFonts w:ascii="Palatino Linotype" w:eastAsia="Century Gothic" w:hAnsi="Palatino Linotype" w:cs="Century Gothic"/>
          <w:spacing w:val="3"/>
          <w:sz w:val="24"/>
          <w:szCs w:val="24"/>
          <w:lang w:val="es-ES"/>
        </w:rPr>
        <w:t xml:space="preserve"> </w:t>
      </w:r>
      <w:r w:rsidRPr="00F80A71">
        <w:rPr>
          <w:rFonts w:ascii="Palatino Linotype" w:eastAsia="Century Gothic" w:hAnsi="Palatino Linotype" w:cs="Century Gothic"/>
          <w:spacing w:val="-2"/>
          <w:sz w:val="24"/>
          <w:szCs w:val="24"/>
          <w:lang w:val="es-ES"/>
        </w:rPr>
        <w:t>a</w:t>
      </w:r>
      <w:r w:rsidRPr="00F80A71">
        <w:rPr>
          <w:rFonts w:ascii="Palatino Linotype" w:eastAsia="Century Gothic" w:hAnsi="Palatino Linotype" w:cs="Century Gothic"/>
          <w:sz w:val="24"/>
          <w:szCs w:val="24"/>
          <w:lang w:val="es-ES"/>
        </w:rPr>
        <w:t>pl</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1"/>
          <w:sz w:val="24"/>
          <w:szCs w:val="24"/>
          <w:lang w:val="es-ES"/>
        </w:rPr>
        <w:t>b</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z w:val="24"/>
          <w:szCs w:val="24"/>
          <w:lang w:val="es-ES"/>
        </w:rPr>
        <w:t>e;</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pacing w:val="-1"/>
          <w:sz w:val="24"/>
          <w:szCs w:val="24"/>
          <w:lang w:val="es-ES"/>
        </w:rPr>
        <w:t>y</w:t>
      </w:r>
      <w:r w:rsidRPr="00F80A71">
        <w:rPr>
          <w:rFonts w:ascii="Palatino Linotype" w:eastAsia="Century Gothic" w:hAnsi="Palatino Linotype" w:cs="Century Gothic"/>
          <w:sz w:val="24"/>
          <w:szCs w:val="24"/>
          <w:lang w:val="es-ES"/>
        </w:rPr>
        <w:t>,</w:t>
      </w:r>
      <w:r w:rsidRPr="00F80A71">
        <w:rPr>
          <w:rFonts w:ascii="Palatino Linotype" w:eastAsia="Century Gothic" w:hAnsi="Palatino Linotype" w:cs="Century Gothic"/>
          <w:spacing w:val="4"/>
          <w:sz w:val="24"/>
          <w:szCs w:val="24"/>
          <w:lang w:val="es-ES"/>
        </w:rPr>
        <w:t xml:space="preserve"> </w:t>
      </w:r>
      <w:r w:rsidRPr="00F80A71">
        <w:rPr>
          <w:rFonts w:ascii="Palatino Linotype" w:eastAsia="Century Gothic" w:hAnsi="Palatino Linotype" w:cs="Century Gothic"/>
          <w:spacing w:val="-5"/>
          <w:sz w:val="24"/>
          <w:szCs w:val="24"/>
          <w:lang w:val="es-ES"/>
        </w:rPr>
        <w:t>(</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pacing w:val="2"/>
          <w:sz w:val="24"/>
          <w:szCs w:val="24"/>
          <w:lang w:val="es-ES"/>
        </w:rPr>
        <w:t>v</w:t>
      </w:r>
      <w:r w:rsidRPr="00F80A71">
        <w:rPr>
          <w:rFonts w:ascii="Palatino Linotype" w:eastAsia="Century Gothic" w:hAnsi="Palatino Linotype" w:cs="Century Gothic"/>
          <w:sz w:val="24"/>
          <w:szCs w:val="24"/>
          <w:lang w:val="es-ES"/>
        </w:rPr>
        <w:t>)</w:t>
      </w:r>
      <w:r w:rsidRPr="00F80A71">
        <w:rPr>
          <w:rFonts w:ascii="Palatino Linotype" w:eastAsia="Century Gothic" w:hAnsi="Palatino Linotype" w:cs="Century Gothic"/>
          <w:spacing w:val="1"/>
          <w:sz w:val="24"/>
          <w:szCs w:val="24"/>
          <w:lang w:val="es-ES"/>
        </w:rPr>
        <w:t xml:space="preserve"> </w:t>
      </w:r>
      <w:r w:rsidRPr="00F80A71">
        <w:rPr>
          <w:rFonts w:ascii="Palatino Linotype" w:eastAsia="Century Gothic" w:hAnsi="Palatino Linotype" w:cs="Century Gothic"/>
          <w:sz w:val="24"/>
          <w:szCs w:val="24"/>
          <w:lang w:val="es-ES"/>
        </w:rPr>
        <w:t>en</w:t>
      </w:r>
      <w:r w:rsidRPr="00F80A71">
        <w:rPr>
          <w:rFonts w:ascii="Palatino Linotype" w:eastAsia="Century Gothic" w:hAnsi="Palatino Linotype" w:cs="Century Gothic"/>
          <w:spacing w:val="5"/>
          <w:sz w:val="24"/>
          <w:szCs w:val="24"/>
          <w:lang w:val="es-ES"/>
        </w:rPr>
        <w:t xml:space="preserve"> </w:t>
      </w:r>
      <w:r w:rsidRPr="00F80A71">
        <w:rPr>
          <w:rFonts w:ascii="Palatino Linotype" w:eastAsia="Century Gothic" w:hAnsi="Palatino Linotype" w:cs="Century Gothic"/>
          <w:sz w:val="24"/>
          <w:szCs w:val="24"/>
          <w:lang w:val="es-ES"/>
        </w:rPr>
        <w:t>r</w:t>
      </w:r>
      <w:r w:rsidRPr="00F80A71">
        <w:rPr>
          <w:rFonts w:ascii="Palatino Linotype" w:eastAsia="Century Gothic" w:hAnsi="Palatino Linotype" w:cs="Century Gothic"/>
          <w:spacing w:val="-2"/>
          <w:sz w:val="24"/>
          <w:szCs w:val="24"/>
          <w:lang w:val="es-ES"/>
        </w:rPr>
        <w:t>e</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pacing w:val="-2"/>
          <w:sz w:val="24"/>
          <w:szCs w:val="24"/>
          <w:lang w:val="es-ES"/>
        </w:rPr>
        <w:t>a</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ón</w:t>
      </w:r>
      <w:r w:rsidRPr="00F80A71">
        <w:rPr>
          <w:rFonts w:ascii="Palatino Linotype" w:eastAsia="Century Gothic" w:hAnsi="Palatino Linotype" w:cs="Century Gothic"/>
          <w:spacing w:val="3"/>
          <w:sz w:val="24"/>
          <w:szCs w:val="24"/>
          <w:lang w:val="es-ES"/>
        </w:rPr>
        <w:t xml:space="preserve"> </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z w:val="24"/>
          <w:szCs w:val="24"/>
          <w:lang w:val="es-ES"/>
        </w:rPr>
        <w:t>on el</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z w:val="24"/>
          <w:szCs w:val="24"/>
          <w:lang w:val="es-ES"/>
        </w:rPr>
        <w:t>p</w:t>
      </w:r>
      <w:r w:rsidRPr="00F80A71">
        <w:rPr>
          <w:rFonts w:ascii="Palatino Linotype" w:eastAsia="Century Gothic" w:hAnsi="Palatino Linotype" w:cs="Century Gothic"/>
          <w:spacing w:val="-1"/>
          <w:sz w:val="24"/>
          <w:szCs w:val="24"/>
          <w:lang w:val="es-ES"/>
        </w:rPr>
        <w:t>r</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n</w:t>
      </w:r>
      <w:r w:rsidRPr="00F80A71">
        <w:rPr>
          <w:rFonts w:ascii="Palatino Linotype" w:eastAsia="Century Gothic" w:hAnsi="Palatino Linotype" w:cs="Century Gothic"/>
          <w:spacing w:val="-2"/>
          <w:sz w:val="24"/>
          <w:szCs w:val="24"/>
          <w:lang w:val="es-ES"/>
        </w:rPr>
        <w:t>c</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pacing w:val="-2"/>
          <w:sz w:val="24"/>
          <w:szCs w:val="24"/>
          <w:lang w:val="es-ES"/>
        </w:rPr>
        <w:t>p</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o</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pacing w:val="-2"/>
          <w:sz w:val="24"/>
          <w:szCs w:val="24"/>
          <w:lang w:val="es-ES"/>
        </w:rPr>
        <w:t>d</w:t>
      </w:r>
      <w:r w:rsidRPr="00F80A71">
        <w:rPr>
          <w:rFonts w:ascii="Palatino Linotype" w:eastAsia="Century Gothic" w:hAnsi="Palatino Linotype" w:cs="Century Gothic"/>
          <w:sz w:val="24"/>
          <w:szCs w:val="24"/>
          <w:lang w:val="es-ES"/>
        </w:rPr>
        <w:t>e ef</w:t>
      </w:r>
      <w:r w:rsidRPr="00F80A71">
        <w:rPr>
          <w:rFonts w:ascii="Palatino Linotype" w:eastAsia="Century Gothic" w:hAnsi="Palatino Linotype" w:cs="Century Gothic"/>
          <w:spacing w:val="-1"/>
          <w:sz w:val="24"/>
          <w:szCs w:val="24"/>
          <w:lang w:val="es-ES"/>
        </w:rPr>
        <w:t>ic</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e</w:t>
      </w:r>
      <w:r w:rsidRPr="00F80A71">
        <w:rPr>
          <w:rFonts w:ascii="Palatino Linotype" w:eastAsia="Century Gothic" w:hAnsi="Palatino Linotype" w:cs="Century Gothic"/>
          <w:spacing w:val="-2"/>
          <w:sz w:val="24"/>
          <w:szCs w:val="24"/>
          <w:lang w:val="es-ES"/>
        </w:rPr>
        <w:t>n</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z w:val="24"/>
          <w:szCs w:val="24"/>
          <w:lang w:val="es-ES"/>
        </w:rPr>
        <w:t>no</w:t>
      </w:r>
      <w:r w:rsidRPr="00F80A71">
        <w:rPr>
          <w:rFonts w:ascii="Palatino Linotype" w:eastAsia="Century Gothic" w:hAnsi="Palatino Linotype" w:cs="Century Gothic"/>
          <w:spacing w:val="1"/>
          <w:sz w:val="24"/>
          <w:szCs w:val="24"/>
          <w:lang w:val="es-ES"/>
        </w:rPr>
        <w:t xml:space="preserve"> i</w:t>
      </w:r>
      <w:r w:rsidRPr="00F80A71">
        <w:rPr>
          <w:rFonts w:ascii="Palatino Linotype" w:eastAsia="Century Gothic" w:hAnsi="Palatino Linotype" w:cs="Century Gothic"/>
          <w:spacing w:val="-1"/>
          <w:sz w:val="24"/>
          <w:szCs w:val="24"/>
          <w:lang w:val="es-ES"/>
        </w:rPr>
        <w:t>m</w:t>
      </w:r>
      <w:r w:rsidRPr="00F80A71">
        <w:rPr>
          <w:rFonts w:ascii="Palatino Linotype" w:eastAsia="Century Gothic" w:hAnsi="Palatino Linotype" w:cs="Century Gothic"/>
          <w:sz w:val="24"/>
          <w:szCs w:val="24"/>
          <w:lang w:val="es-ES"/>
        </w:rPr>
        <w:t xml:space="preserve">pone </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1"/>
          <w:sz w:val="24"/>
          <w:szCs w:val="24"/>
          <w:lang w:val="es-ES"/>
        </w:rPr>
        <w:t>r</w:t>
      </w:r>
      <w:r w:rsidRPr="00F80A71">
        <w:rPr>
          <w:rFonts w:ascii="Palatino Linotype" w:eastAsia="Century Gothic" w:hAnsi="Palatino Linotype" w:cs="Century Gothic"/>
          <w:spacing w:val="-2"/>
          <w:sz w:val="24"/>
          <w:szCs w:val="24"/>
          <w:lang w:val="es-ES"/>
        </w:rPr>
        <w:t>g</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3"/>
          <w:sz w:val="24"/>
          <w:szCs w:val="24"/>
          <w:lang w:val="es-ES"/>
        </w:rPr>
        <w:t xml:space="preserve"> </w:t>
      </w:r>
      <w:r w:rsidRPr="00F80A71">
        <w:rPr>
          <w:rFonts w:ascii="Palatino Linotype" w:eastAsia="Century Gothic" w:hAnsi="Palatino Linotype" w:cs="Century Gothic"/>
          <w:sz w:val="24"/>
          <w:szCs w:val="24"/>
          <w:lang w:val="es-ES"/>
        </w:rPr>
        <w:t>ad</w:t>
      </w:r>
      <w:r w:rsidRPr="00F80A71">
        <w:rPr>
          <w:rFonts w:ascii="Palatino Linotype" w:eastAsia="Century Gothic" w:hAnsi="Palatino Linotype" w:cs="Century Gothic"/>
          <w:spacing w:val="-3"/>
          <w:sz w:val="24"/>
          <w:szCs w:val="24"/>
          <w:lang w:val="es-ES"/>
        </w:rPr>
        <w:t>m</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n</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st</w:t>
      </w:r>
      <w:r w:rsidRPr="00F80A71">
        <w:rPr>
          <w:rFonts w:ascii="Palatino Linotype" w:eastAsia="Century Gothic" w:hAnsi="Palatino Linotype" w:cs="Century Gothic"/>
          <w:spacing w:val="-2"/>
          <w:sz w:val="24"/>
          <w:szCs w:val="24"/>
          <w:lang w:val="es-ES"/>
        </w:rPr>
        <w:t>r</w:t>
      </w:r>
      <w:r w:rsidRPr="00F80A71">
        <w:rPr>
          <w:rFonts w:ascii="Palatino Linotype" w:eastAsia="Century Gothic" w:hAnsi="Palatino Linotype" w:cs="Century Gothic"/>
          <w:sz w:val="24"/>
          <w:szCs w:val="24"/>
          <w:lang w:val="es-ES"/>
        </w:rPr>
        <w:t>at</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va</w:t>
      </w:r>
      <w:r w:rsidRPr="00F80A71">
        <w:rPr>
          <w:rFonts w:ascii="Palatino Linotype" w:eastAsia="Century Gothic" w:hAnsi="Palatino Linotype" w:cs="Century Gothic"/>
          <w:spacing w:val="3"/>
          <w:sz w:val="24"/>
          <w:szCs w:val="24"/>
          <w:lang w:val="es-ES"/>
        </w:rPr>
        <w:t xml:space="preserve"> </w:t>
      </w:r>
      <w:r w:rsidRPr="00F80A71">
        <w:rPr>
          <w:rFonts w:ascii="Palatino Linotype" w:eastAsia="Century Gothic" w:hAnsi="Palatino Linotype" w:cs="Century Gothic"/>
          <w:sz w:val="24"/>
          <w:szCs w:val="24"/>
          <w:lang w:val="es-ES"/>
        </w:rPr>
        <w:t>que</w:t>
      </w:r>
      <w:r w:rsidRPr="00F80A71">
        <w:rPr>
          <w:rFonts w:ascii="Palatino Linotype" w:eastAsia="Century Gothic" w:hAnsi="Palatino Linotype" w:cs="Century Gothic"/>
          <w:spacing w:val="3"/>
          <w:sz w:val="24"/>
          <w:szCs w:val="24"/>
          <w:lang w:val="es-ES"/>
        </w:rPr>
        <w:t xml:space="preserve"> </w:t>
      </w:r>
      <w:r w:rsidRPr="00F80A71">
        <w:rPr>
          <w:rFonts w:ascii="Palatino Linotype" w:eastAsia="Century Gothic" w:hAnsi="Palatino Linotype" w:cs="Century Gothic"/>
          <w:sz w:val="24"/>
          <w:szCs w:val="24"/>
          <w:lang w:val="es-ES"/>
        </w:rPr>
        <w:t>no</w:t>
      </w:r>
      <w:r w:rsidRPr="00F80A71">
        <w:rPr>
          <w:rFonts w:ascii="Palatino Linotype" w:eastAsia="Century Gothic" w:hAnsi="Palatino Linotype" w:cs="Century Gothic"/>
          <w:spacing w:val="1"/>
          <w:sz w:val="24"/>
          <w:szCs w:val="24"/>
          <w:lang w:val="es-ES"/>
        </w:rPr>
        <w:t xml:space="preserve"> </w:t>
      </w:r>
      <w:r w:rsidRPr="00F80A71">
        <w:rPr>
          <w:rFonts w:ascii="Palatino Linotype" w:eastAsia="Century Gothic" w:hAnsi="Palatino Linotype" w:cs="Century Gothic"/>
          <w:sz w:val="24"/>
          <w:szCs w:val="24"/>
          <w:lang w:val="es-ES"/>
        </w:rPr>
        <w:t>se</w:t>
      </w:r>
      <w:r w:rsidRPr="00F80A71">
        <w:rPr>
          <w:rFonts w:ascii="Palatino Linotype" w:eastAsia="Century Gothic" w:hAnsi="Palatino Linotype" w:cs="Century Gothic"/>
          <w:spacing w:val="3"/>
          <w:sz w:val="24"/>
          <w:szCs w:val="24"/>
          <w:lang w:val="es-ES"/>
        </w:rPr>
        <w:t xml:space="preserve"> </w:t>
      </w:r>
      <w:r w:rsidRPr="00F80A71">
        <w:rPr>
          <w:rFonts w:ascii="Palatino Linotype" w:eastAsia="Century Gothic" w:hAnsi="Palatino Linotype" w:cs="Century Gothic"/>
          <w:spacing w:val="-2"/>
          <w:sz w:val="24"/>
          <w:szCs w:val="24"/>
          <w:lang w:val="es-ES"/>
        </w:rPr>
        <w:t>e</w:t>
      </w:r>
      <w:r w:rsidRPr="00F80A71">
        <w:rPr>
          <w:rFonts w:ascii="Palatino Linotype" w:eastAsia="Century Gothic" w:hAnsi="Palatino Linotype" w:cs="Century Gothic"/>
          <w:sz w:val="24"/>
          <w:szCs w:val="24"/>
          <w:lang w:val="es-ES"/>
        </w:rPr>
        <w:t>n</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pacing w:val="-2"/>
          <w:sz w:val="24"/>
          <w:szCs w:val="24"/>
          <w:lang w:val="es-ES"/>
        </w:rPr>
        <w:t>u</w:t>
      </w:r>
      <w:r w:rsidRPr="00F80A71">
        <w:rPr>
          <w:rFonts w:ascii="Palatino Linotype" w:eastAsia="Century Gothic" w:hAnsi="Palatino Linotype" w:cs="Century Gothic"/>
          <w:sz w:val="24"/>
          <w:szCs w:val="24"/>
          <w:lang w:val="es-ES"/>
        </w:rPr>
        <w:t>ent</w:t>
      </w:r>
      <w:r w:rsidRPr="00F80A71">
        <w:rPr>
          <w:rFonts w:ascii="Palatino Linotype" w:eastAsia="Century Gothic" w:hAnsi="Palatino Linotype" w:cs="Century Gothic"/>
          <w:spacing w:val="-2"/>
          <w:sz w:val="24"/>
          <w:szCs w:val="24"/>
          <w:lang w:val="es-ES"/>
        </w:rPr>
        <w:t>r</w:t>
      </w:r>
      <w:r w:rsidRPr="00F80A71">
        <w:rPr>
          <w:rFonts w:ascii="Palatino Linotype" w:eastAsia="Century Gothic" w:hAnsi="Palatino Linotype" w:cs="Century Gothic"/>
          <w:sz w:val="24"/>
          <w:szCs w:val="24"/>
          <w:lang w:val="es-ES"/>
        </w:rPr>
        <w:t>e</w:t>
      </w:r>
      <w:r w:rsidRPr="00F80A71">
        <w:rPr>
          <w:rFonts w:ascii="Palatino Linotype" w:eastAsia="Century Gothic" w:hAnsi="Palatino Linotype" w:cs="Century Gothic"/>
          <w:spacing w:val="3"/>
          <w:sz w:val="24"/>
          <w:szCs w:val="24"/>
          <w:lang w:val="es-ES"/>
        </w:rPr>
        <w:t xml:space="preserve"> </w:t>
      </w:r>
      <w:r w:rsidRPr="00F80A71">
        <w:rPr>
          <w:rFonts w:ascii="Palatino Linotype" w:eastAsia="Century Gothic" w:hAnsi="Palatino Linotype" w:cs="Century Gothic"/>
          <w:spacing w:val="-2"/>
          <w:sz w:val="24"/>
          <w:szCs w:val="24"/>
          <w:lang w:val="es-ES"/>
        </w:rPr>
        <w:t>j</w:t>
      </w:r>
      <w:r w:rsidRPr="00F80A71">
        <w:rPr>
          <w:rFonts w:ascii="Palatino Linotype" w:eastAsia="Century Gothic" w:hAnsi="Palatino Linotype" w:cs="Century Gothic"/>
          <w:sz w:val="24"/>
          <w:szCs w:val="24"/>
          <w:lang w:val="es-ES"/>
        </w:rPr>
        <w:t>u</w:t>
      </w:r>
      <w:r w:rsidRPr="00F80A71">
        <w:rPr>
          <w:rFonts w:ascii="Palatino Linotype" w:eastAsia="Century Gothic" w:hAnsi="Palatino Linotype" w:cs="Century Gothic"/>
          <w:spacing w:val="1"/>
          <w:sz w:val="24"/>
          <w:szCs w:val="24"/>
          <w:lang w:val="es-ES"/>
        </w:rPr>
        <w:t>s</w:t>
      </w:r>
      <w:r w:rsidRPr="00F80A71">
        <w:rPr>
          <w:rFonts w:ascii="Palatino Linotype" w:eastAsia="Century Gothic" w:hAnsi="Palatino Linotype" w:cs="Century Gothic"/>
          <w:sz w:val="24"/>
          <w:szCs w:val="24"/>
          <w:lang w:val="es-ES"/>
        </w:rPr>
        <w:t>t</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pacing w:val="-2"/>
          <w:sz w:val="24"/>
          <w:szCs w:val="24"/>
          <w:lang w:val="es-ES"/>
        </w:rPr>
        <w:t>f</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2"/>
          <w:sz w:val="24"/>
          <w:szCs w:val="24"/>
          <w:lang w:val="es-ES"/>
        </w:rPr>
        <w:t>d</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3"/>
          <w:sz w:val="24"/>
          <w:szCs w:val="24"/>
          <w:lang w:val="es-ES"/>
        </w:rPr>
        <w:t xml:space="preserve"> </w:t>
      </w:r>
      <w:r w:rsidRPr="00F80A71">
        <w:rPr>
          <w:rFonts w:ascii="Palatino Linotype" w:eastAsia="Century Gothic" w:hAnsi="Palatino Linotype" w:cs="Century Gothic"/>
          <w:sz w:val="24"/>
          <w:szCs w:val="24"/>
          <w:lang w:val="es-ES"/>
        </w:rPr>
        <w:t>y re</w:t>
      </w:r>
      <w:r w:rsidRPr="00F80A71">
        <w:rPr>
          <w:rFonts w:ascii="Palatino Linotype" w:eastAsia="Century Gothic" w:hAnsi="Palatino Linotype" w:cs="Century Gothic"/>
          <w:spacing w:val="-1"/>
          <w:sz w:val="24"/>
          <w:szCs w:val="24"/>
          <w:lang w:val="es-ES"/>
        </w:rPr>
        <w:t>s</w:t>
      </w:r>
      <w:r w:rsidRPr="00F80A71">
        <w:rPr>
          <w:rFonts w:ascii="Palatino Linotype" w:eastAsia="Century Gothic" w:hAnsi="Palatino Linotype" w:cs="Century Gothic"/>
          <w:sz w:val="24"/>
          <w:szCs w:val="24"/>
          <w:lang w:val="es-ES"/>
        </w:rPr>
        <w:t>u</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pacing w:val="-3"/>
          <w:sz w:val="24"/>
          <w:szCs w:val="24"/>
          <w:lang w:val="es-ES"/>
        </w:rPr>
        <w:t>t</w:t>
      </w:r>
      <w:r w:rsidRPr="00F80A71">
        <w:rPr>
          <w:rFonts w:ascii="Palatino Linotype" w:eastAsia="Century Gothic" w:hAnsi="Palatino Linotype" w:cs="Century Gothic"/>
          <w:sz w:val="24"/>
          <w:szCs w:val="24"/>
          <w:lang w:val="es-ES"/>
        </w:rPr>
        <w:t>e</w:t>
      </w:r>
      <w:r w:rsidRPr="00F80A71">
        <w:rPr>
          <w:rFonts w:ascii="Palatino Linotype" w:eastAsia="Century Gothic" w:hAnsi="Palatino Linotype" w:cs="Century Gothic"/>
          <w:spacing w:val="4"/>
          <w:sz w:val="24"/>
          <w:szCs w:val="24"/>
          <w:lang w:val="es-ES"/>
        </w:rPr>
        <w:t xml:space="preserve"> </w:t>
      </w:r>
      <w:r w:rsidRPr="00F80A71">
        <w:rPr>
          <w:rFonts w:ascii="Palatino Linotype" w:eastAsia="Century Gothic" w:hAnsi="Palatino Linotype" w:cs="Century Gothic"/>
          <w:spacing w:val="-1"/>
          <w:sz w:val="24"/>
          <w:szCs w:val="24"/>
          <w:lang w:val="es-ES"/>
        </w:rPr>
        <w:t>m</w:t>
      </w:r>
      <w:r w:rsidRPr="00F80A71">
        <w:rPr>
          <w:rFonts w:ascii="Palatino Linotype" w:eastAsia="Century Gothic" w:hAnsi="Palatino Linotype" w:cs="Century Gothic"/>
          <w:spacing w:val="1"/>
          <w:sz w:val="24"/>
          <w:szCs w:val="24"/>
          <w:lang w:val="es-ES"/>
        </w:rPr>
        <w:t>í</w:t>
      </w:r>
      <w:r w:rsidRPr="00F80A71">
        <w:rPr>
          <w:rFonts w:ascii="Palatino Linotype" w:eastAsia="Century Gothic" w:hAnsi="Palatino Linotype" w:cs="Century Gothic"/>
          <w:spacing w:val="-3"/>
          <w:sz w:val="24"/>
          <w:szCs w:val="24"/>
          <w:lang w:val="es-ES"/>
        </w:rPr>
        <w:t>n</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pacing w:val="-1"/>
          <w:sz w:val="24"/>
          <w:szCs w:val="24"/>
          <w:lang w:val="es-ES"/>
        </w:rPr>
        <w:t>m</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4"/>
          <w:sz w:val="24"/>
          <w:szCs w:val="24"/>
          <w:lang w:val="es-ES"/>
        </w:rPr>
        <w:t xml:space="preserve"> </w:t>
      </w:r>
      <w:r w:rsidRPr="00F80A71">
        <w:rPr>
          <w:rFonts w:ascii="Palatino Linotype" w:eastAsia="Century Gothic" w:hAnsi="Palatino Linotype" w:cs="Century Gothic"/>
          <w:spacing w:val="-1"/>
          <w:sz w:val="24"/>
          <w:szCs w:val="24"/>
          <w:lang w:val="es-ES"/>
        </w:rPr>
        <w:t>y</w:t>
      </w:r>
      <w:r w:rsidRPr="00F80A71">
        <w:rPr>
          <w:rFonts w:ascii="Palatino Linotype" w:eastAsia="Century Gothic" w:hAnsi="Palatino Linotype" w:cs="Century Gothic"/>
          <w:sz w:val="24"/>
          <w:szCs w:val="24"/>
          <w:lang w:val="es-ES"/>
        </w:rPr>
        <w:t>,</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z w:val="24"/>
          <w:szCs w:val="24"/>
          <w:lang w:val="es-ES"/>
        </w:rPr>
        <w:t>en</w:t>
      </w:r>
      <w:r w:rsidRPr="00F80A71">
        <w:rPr>
          <w:rFonts w:ascii="Palatino Linotype" w:eastAsia="Century Gothic" w:hAnsi="Palatino Linotype" w:cs="Century Gothic"/>
          <w:spacing w:val="3"/>
          <w:sz w:val="24"/>
          <w:szCs w:val="24"/>
          <w:lang w:val="es-ES"/>
        </w:rPr>
        <w:t xml:space="preserve"> </w:t>
      </w:r>
      <w:r w:rsidRPr="00F80A71">
        <w:rPr>
          <w:rFonts w:ascii="Palatino Linotype" w:eastAsia="Century Gothic" w:hAnsi="Palatino Linotype" w:cs="Century Gothic"/>
          <w:spacing w:val="-3"/>
          <w:sz w:val="24"/>
          <w:szCs w:val="24"/>
          <w:lang w:val="es-ES"/>
        </w:rPr>
        <w:t>t</w:t>
      </w:r>
      <w:r w:rsidRPr="00F80A71">
        <w:rPr>
          <w:rFonts w:ascii="Palatino Linotype" w:eastAsia="Century Gothic" w:hAnsi="Palatino Linotype" w:cs="Century Gothic"/>
          <w:sz w:val="24"/>
          <w:szCs w:val="24"/>
          <w:lang w:val="es-ES"/>
        </w:rPr>
        <w:t>o</w:t>
      </w:r>
      <w:r w:rsidRPr="00F80A71">
        <w:rPr>
          <w:rFonts w:ascii="Palatino Linotype" w:eastAsia="Century Gothic" w:hAnsi="Palatino Linotype" w:cs="Century Gothic"/>
          <w:spacing w:val="-1"/>
          <w:sz w:val="24"/>
          <w:szCs w:val="24"/>
          <w:lang w:val="es-ES"/>
        </w:rPr>
        <w:t>d</w:t>
      </w:r>
      <w:r w:rsidRPr="00F80A71">
        <w:rPr>
          <w:rFonts w:ascii="Palatino Linotype" w:eastAsia="Century Gothic" w:hAnsi="Palatino Linotype" w:cs="Century Gothic"/>
          <w:sz w:val="24"/>
          <w:szCs w:val="24"/>
          <w:lang w:val="es-ES"/>
        </w:rPr>
        <w:t>o</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1"/>
          <w:sz w:val="24"/>
          <w:szCs w:val="24"/>
          <w:lang w:val="es-ES"/>
        </w:rPr>
        <w:t>s</w:t>
      </w:r>
      <w:r w:rsidRPr="00F80A71">
        <w:rPr>
          <w:rFonts w:ascii="Palatino Linotype" w:eastAsia="Century Gothic" w:hAnsi="Palatino Linotype" w:cs="Century Gothic"/>
          <w:sz w:val="24"/>
          <w:szCs w:val="24"/>
          <w:lang w:val="es-ES"/>
        </w:rPr>
        <w:t>o,</w:t>
      </w:r>
      <w:r w:rsidRPr="00F80A71">
        <w:rPr>
          <w:rFonts w:ascii="Palatino Linotype" w:eastAsia="Century Gothic" w:hAnsi="Palatino Linotype" w:cs="Century Gothic"/>
          <w:spacing w:val="1"/>
          <w:sz w:val="24"/>
          <w:szCs w:val="24"/>
          <w:lang w:val="es-ES"/>
        </w:rPr>
        <w:t xml:space="preserve"> </w:t>
      </w:r>
      <w:r w:rsidRPr="00F80A71">
        <w:rPr>
          <w:rFonts w:ascii="Palatino Linotype" w:eastAsia="Century Gothic" w:hAnsi="Palatino Linotype" w:cs="Century Gothic"/>
          <w:spacing w:val="-2"/>
          <w:sz w:val="24"/>
          <w:szCs w:val="24"/>
          <w:lang w:val="es-ES"/>
        </w:rPr>
        <w:t>p</w:t>
      </w:r>
      <w:r w:rsidRPr="00F80A71">
        <w:rPr>
          <w:rFonts w:ascii="Palatino Linotype" w:eastAsia="Century Gothic" w:hAnsi="Palatino Linotype" w:cs="Century Gothic"/>
          <w:sz w:val="24"/>
          <w:szCs w:val="24"/>
          <w:lang w:val="es-ES"/>
        </w:rPr>
        <w:t>rop</w:t>
      </w:r>
      <w:r w:rsidRPr="00F80A71">
        <w:rPr>
          <w:rFonts w:ascii="Palatino Linotype" w:eastAsia="Century Gothic" w:hAnsi="Palatino Linotype" w:cs="Century Gothic"/>
          <w:spacing w:val="-3"/>
          <w:sz w:val="24"/>
          <w:szCs w:val="24"/>
          <w:lang w:val="es-ES"/>
        </w:rPr>
        <w:t>o</w:t>
      </w:r>
      <w:r w:rsidRPr="00F80A71">
        <w:rPr>
          <w:rFonts w:ascii="Palatino Linotype" w:eastAsia="Century Gothic" w:hAnsi="Palatino Linotype" w:cs="Century Gothic"/>
          <w:sz w:val="24"/>
          <w:szCs w:val="24"/>
          <w:lang w:val="es-ES"/>
        </w:rPr>
        <w:t>r</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o</w:t>
      </w:r>
      <w:r w:rsidRPr="00F80A71">
        <w:rPr>
          <w:rFonts w:ascii="Palatino Linotype" w:eastAsia="Century Gothic" w:hAnsi="Palatino Linotype" w:cs="Century Gothic"/>
          <w:spacing w:val="-3"/>
          <w:sz w:val="24"/>
          <w:szCs w:val="24"/>
          <w:lang w:val="es-ES"/>
        </w:rPr>
        <w:t>n</w:t>
      </w:r>
      <w:r w:rsidRPr="00F80A71">
        <w:rPr>
          <w:rFonts w:ascii="Palatino Linotype" w:eastAsia="Century Gothic" w:hAnsi="Palatino Linotype" w:cs="Century Gothic"/>
          <w:spacing w:val="3"/>
          <w:sz w:val="24"/>
          <w:szCs w:val="24"/>
          <w:lang w:val="es-ES"/>
        </w:rPr>
        <w:t>a</w:t>
      </w:r>
      <w:r w:rsidRPr="00F80A71">
        <w:rPr>
          <w:rFonts w:ascii="Palatino Linotype" w:eastAsia="Century Gothic" w:hAnsi="Palatino Linotype" w:cs="Century Gothic"/>
          <w:sz w:val="24"/>
          <w:szCs w:val="24"/>
          <w:lang w:val="es-ES"/>
        </w:rPr>
        <w:t>da,</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z w:val="24"/>
          <w:szCs w:val="24"/>
          <w:lang w:val="es-ES"/>
        </w:rPr>
        <w:t>en</w:t>
      </w:r>
      <w:r w:rsidRPr="00F80A71">
        <w:rPr>
          <w:rFonts w:ascii="Palatino Linotype" w:eastAsia="Century Gothic" w:hAnsi="Palatino Linotype" w:cs="Century Gothic"/>
          <w:spacing w:val="4"/>
          <w:sz w:val="24"/>
          <w:szCs w:val="24"/>
          <w:lang w:val="es-ES"/>
        </w:rPr>
        <w:t xml:space="preserve"> </w:t>
      </w:r>
      <w:r w:rsidRPr="00F80A71">
        <w:rPr>
          <w:rFonts w:ascii="Palatino Linotype" w:eastAsia="Century Gothic" w:hAnsi="Palatino Linotype" w:cs="Century Gothic"/>
          <w:spacing w:val="-2"/>
          <w:sz w:val="24"/>
          <w:szCs w:val="24"/>
          <w:lang w:val="es-ES"/>
        </w:rPr>
        <w:t>r</w:t>
      </w:r>
      <w:r w:rsidRPr="00F80A71">
        <w:rPr>
          <w:rFonts w:ascii="Palatino Linotype" w:eastAsia="Century Gothic" w:hAnsi="Palatino Linotype" w:cs="Century Gothic"/>
          <w:sz w:val="24"/>
          <w:szCs w:val="24"/>
          <w:lang w:val="es-ES"/>
        </w:rPr>
        <w:t>ela</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 xml:space="preserve">ón </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z w:val="24"/>
          <w:szCs w:val="24"/>
          <w:lang w:val="es-ES"/>
        </w:rPr>
        <w:t xml:space="preserve">on </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4"/>
          <w:sz w:val="24"/>
          <w:szCs w:val="24"/>
          <w:lang w:val="es-ES"/>
        </w:rPr>
        <w:t xml:space="preserve"> </w:t>
      </w:r>
      <w:r w:rsidRPr="00F80A71">
        <w:rPr>
          <w:rFonts w:ascii="Palatino Linotype" w:eastAsia="Century Gothic" w:hAnsi="Palatino Linotype" w:cs="Century Gothic"/>
          <w:spacing w:val="-2"/>
          <w:sz w:val="24"/>
          <w:szCs w:val="24"/>
          <w:lang w:val="es-ES"/>
        </w:rPr>
        <w:t>s</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tu</w:t>
      </w:r>
      <w:r w:rsidRPr="00F80A71">
        <w:rPr>
          <w:rFonts w:ascii="Palatino Linotype" w:eastAsia="Century Gothic" w:hAnsi="Palatino Linotype" w:cs="Century Gothic"/>
          <w:spacing w:val="-2"/>
          <w:sz w:val="24"/>
          <w:szCs w:val="24"/>
          <w:lang w:val="es-ES"/>
        </w:rPr>
        <w:t>a</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ón ex</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s</w:t>
      </w:r>
      <w:r w:rsidRPr="00F80A71">
        <w:rPr>
          <w:rFonts w:ascii="Palatino Linotype" w:eastAsia="Century Gothic" w:hAnsi="Palatino Linotype" w:cs="Century Gothic"/>
          <w:spacing w:val="-3"/>
          <w:sz w:val="24"/>
          <w:szCs w:val="24"/>
          <w:lang w:val="es-ES"/>
        </w:rPr>
        <w:t>t</w:t>
      </w:r>
      <w:r w:rsidRPr="00F80A71">
        <w:rPr>
          <w:rFonts w:ascii="Palatino Linotype" w:eastAsia="Century Gothic" w:hAnsi="Palatino Linotype" w:cs="Century Gothic"/>
          <w:sz w:val="24"/>
          <w:szCs w:val="24"/>
          <w:lang w:val="es-ES"/>
        </w:rPr>
        <w:t>ente.</w:t>
      </w:r>
    </w:p>
    <w:p w14:paraId="34AD434E" w14:textId="77777777" w:rsidR="008138B4" w:rsidRPr="00F80A71" w:rsidRDefault="008138B4" w:rsidP="00941FF9">
      <w:pPr>
        <w:pStyle w:val="Sinespaciado"/>
        <w:jc w:val="both"/>
        <w:rPr>
          <w:rFonts w:ascii="Palatino Linotype" w:hAnsi="Palatino Linotype"/>
          <w:sz w:val="24"/>
          <w:szCs w:val="24"/>
          <w:lang w:val="es-ES"/>
        </w:rPr>
      </w:pPr>
    </w:p>
    <w:p w14:paraId="75FBC958" w14:textId="467CB5A4" w:rsidR="008138B4" w:rsidRPr="00F80A71" w:rsidRDefault="008138B4" w:rsidP="00941FF9">
      <w:pPr>
        <w:pStyle w:val="Sinespaciado"/>
        <w:jc w:val="both"/>
        <w:rPr>
          <w:rFonts w:ascii="Palatino Linotype" w:hAnsi="Palatino Linotype"/>
          <w:sz w:val="24"/>
          <w:szCs w:val="24"/>
          <w:lang w:val="es-ES"/>
        </w:rPr>
      </w:pPr>
      <w:bookmarkStart w:id="1" w:name="_Hlk38729800"/>
      <w:r w:rsidRPr="00F80A71">
        <w:rPr>
          <w:rFonts w:ascii="Palatino Linotype" w:hAnsi="Palatino Linotype"/>
          <w:sz w:val="24"/>
          <w:szCs w:val="24"/>
          <w:lang w:val="es-ES"/>
        </w:rPr>
        <w:t xml:space="preserve">Desde la acción del </w:t>
      </w:r>
      <w:r w:rsidR="00064F91" w:rsidRPr="00F80A71">
        <w:rPr>
          <w:rFonts w:ascii="Palatino Linotype" w:hAnsi="Palatino Linotype"/>
          <w:sz w:val="24"/>
          <w:szCs w:val="24"/>
          <w:lang w:val="es-ES"/>
        </w:rPr>
        <w:t>gobierno central</w:t>
      </w:r>
      <w:r w:rsidRPr="00F80A71">
        <w:rPr>
          <w:rFonts w:ascii="Palatino Linotype" w:hAnsi="Palatino Linotype"/>
          <w:sz w:val="24"/>
          <w:szCs w:val="24"/>
          <w:lang w:val="es-ES"/>
        </w:rPr>
        <w:t>, en general, y de los G</w:t>
      </w:r>
      <w:r w:rsidR="00064F91" w:rsidRPr="00F80A71">
        <w:rPr>
          <w:rFonts w:ascii="Palatino Linotype" w:hAnsi="Palatino Linotype"/>
          <w:sz w:val="24"/>
          <w:szCs w:val="24"/>
          <w:lang w:val="es-ES"/>
        </w:rPr>
        <w:t>obiernos Autónomos Descentralizados Municipales y Metropolitanos</w:t>
      </w:r>
      <w:r w:rsidRPr="00F80A71">
        <w:rPr>
          <w:rFonts w:ascii="Palatino Linotype" w:hAnsi="Palatino Linotype"/>
          <w:sz w:val="24"/>
          <w:szCs w:val="24"/>
          <w:lang w:val="es-ES"/>
        </w:rPr>
        <w:t xml:space="preserve"> en particular, es una prioridad inmediata desarrollar, actualizar, preparar y aplicar planes que deben tener como objetivo reducir la transmisión del COVID-19, en particular: contribuyendo a que la población comprenda la enfermedad, sus síntomas y las conductas apropiadas;</w:t>
      </w:r>
      <w:r w:rsidR="00894EA8" w:rsidRPr="00F80A71">
        <w:rPr>
          <w:rFonts w:ascii="Palatino Linotype" w:hAnsi="Palatino Linotype"/>
          <w:sz w:val="24"/>
          <w:szCs w:val="24"/>
          <w:lang w:val="es-ES"/>
        </w:rPr>
        <w:t xml:space="preserve"> </w:t>
      </w:r>
      <w:r w:rsidRPr="00F80A71">
        <w:rPr>
          <w:rFonts w:ascii="Palatino Linotype" w:hAnsi="Palatino Linotype"/>
          <w:sz w:val="24"/>
          <w:szCs w:val="24"/>
          <w:lang w:val="es-ES"/>
        </w:rPr>
        <w:t>y, determinando medidas que prevengan la propagación del virus.</w:t>
      </w:r>
    </w:p>
    <w:p w14:paraId="57683625" w14:textId="77777777" w:rsidR="008138B4" w:rsidRPr="00F80A71" w:rsidRDefault="008138B4" w:rsidP="00941FF9">
      <w:pPr>
        <w:pStyle w:val="Sinespaciado"/>
        <w:jc w:val="both"/>
        <w:rPr>
          <w:rFonts w:ascii="Palatino Linotype" w:hAnsi="Palatino Linotype"/>
          <w:sz w:val="24"/>
          <w:szCs w:val="24"/>
          <w:lang w:val="es-ES"/>
        </w:rPr>
      </w:pPr>
    </w:p>
    <w:p w14:paraId="53F208F9" w14:textId="77777777" w:rsidR="008138B4" w:rsidRPr="00F80A71" w:rsidRDefault="008138B4" w:rsidP="00941FF9">
      <w:pPr>
        <w:pStyle w:val="Sinespaciado"/>
        <w:jc w:val="both"/>
        <w:rPr>
          <w:rFonts w:ascii="Palatino Linotype" w:hAnsi="Palatino Linotype"/>
          <w:sz w:val="24"/>
          <w:szCs w:val="24"/>
          <w:lang w:val="es-ES"/>
        </w:rPr>
      </w:pPr>
      <w:r w:rsidRPr="00F80A71">
        <w:rPr>
          <w:rFonts w:ascii="Palatino Linotype" w:hAnsi="Palatino Linotype"/>
          <w:sz w:val="24"/>
          <w:szCs w:val="24"/>
          <w:lang w:val="es-ES"/>
        </w:rPr>
        <w:t>El GAD DMQ ha tenido una respuesta eficaz y oportuna frente a la Emergencia Sanitaria, la cual requiere de la adopción de medidas rápidas, basadas en evidencia real y articulada con los demás componentes del Sistema Nacional de Gestión de Riesgos, en búsqueda del bienestar de su población. Sin embargo, es necesario adoptar nuevas medidas que, dentro del ámbito de su competencia, hagan más eficaz las políticas que eviten la propagación del virus a nivel comunitario, considerando las realidades particulares del Distrito Metropolitano de Quito.</w:t>
      </w:r>
    </w:p>
    <w:bookmarkEnd w:id="1"/>
    <w:p w14:paraId="074F2901" w14:textId="77777777" w:rsidR="008138B4" w:rsidRPr="00F80A71" w:rsidRDefault="008138B4" w:rsidP="00941FF9">
      <w:pPr>
        <w:pStyle w:val="Sinespaciado"/>
        <w:jc w:val="both"/>
        <w:rPr>
          <w:rFonts w:ascii="Palatino Linotype" w:hAnsi="Palatino Linotype"/>
          <w:sz w:val="24"/>
          <w:szCs w:val="24"/>
          <w:lang w:val="es-ES"/>
        </w:rPr>
      </w:pPr>
    </w:p>
    <w:p w14:paraId="56422C5E" w14:textId="43ACEE4F" w:rsidR="008138B4" w:rsidRPr="00F80A71" w:rsidRDefault="00941FF9" w:rsidP="00941FF9">
      <w:pPr>
        <w:rPr>
          <w:rFonts w:ascii="Palatino Linotype" w:hAnsi="Palatino Linotype"/>
          <w:b/>
          <w:sz w:val="24"/>
          <w:szCs w:val="24"/>
        </w:rPr>
      </w:pPr>
      <w:r w:rsidRPr="00F80A71">
        <w:rPr>
          <w:rFonts w:ascii="Palatino Linotype" w:hAnsi="Palatino Linotype"/>
          <w:b/>
          <w:sz w:val="24"/>
          <w:szCs w:val="24"/>
        </w:rPr>
        <w:br w:type="page"/>
      </w:r>
    </w:p>
    <w:p w14:paraId="4CFAE486" w14:textId="77777777" w:rsidR="008138B4" w:rsidRPr="00F80A71" w:rsidRDefault="008138B4" w:rsidP="00941FF9">
      <w:pPr>
        <w:pStyle w:val="Sinespaciado"/>
        <w:jc w:val="center"/>
        <w:rPr>
          <w:rFonts w:ascii="Palatino Linotype" w:hAnsi="Palatino Linotype"/>
          <w:b/>
          <w:sz w:val="24"/>
          <w:szCs w:val="24"/>
          <w:lang w:val="es-ES"/>
        </w:rPr>
      </w:pPr>
      <w:r w:rsidRPr="00F80A71">
        <w:rPr>
          <w:rFonts w:ascii="Palatino Linotype" w:hAnsi="Palatino Linotype"/>
          <w:b/>
          <w:sz w:val="24"/>
          <w:szCs w:val="24"/>
          <w:lang w:val="es-ES"/>
        </w:rPr>
        <w:lastRenderedPageBreak/>
        <w:t>EL CONCEJO METROPOLITANO DE QUITO</w:t>
      </w:r>
    </w:p>
    <w:p w14:paraId="501DD28D" w14:textId="77777777" w:rsidR="008138B4" w:rsidRPr="00F80A71" w:rsidRDefault="008138B4" w:rsidP="00941FF9">
      <w:pPr>
        <w:pStyle w:val="Sinespaciado"/>
        <w:jc w:val="center"/>
        <w:rPr>
          <w:rFonts w:ascii="Palatino Linotype" w:hAnsi="Palatino Linotype"/>
          <w:b/>
          <w:sz w:val="24"/>
          <w:szCs w:val="24"/>
          <w:lang w:val="es-ES"/>
        </w:rPr>
      </w:pPr>
    </w:p>
    <w:p w14:paraId="23235E51" w14:textId="77777777" w:rsidR="008138B4" w:rsidRPr="00F80A71" w:rsidRDefault="008138B4" w:rsidP="00941FF9">
      <w:pPr>
        <w:pStyle w:val="Sinespaciado"/>
        <w:jc w:val="center"/>
        <w:rPr>
          <w:rFonts w:ascii="Palatino Linotype" w:hAnsi="Palatino Linotype"/>
          <w:b/>
          <w:sz w:val="24"/>
          <w:szCs w:val="24"/>
          <w:lang w:val="es-ES"/>
        </w:rPr>
      </w:pPr>
      <w:r w:rsidRPr="00F80A71">
        <w:rPr>
          <w:rFonts w:ascii="Palatino Linotype" w:hAnsi="Palatino Linotype"/>
          <w:b/>
          <w:sz w:val="24"/>
          <w:szCs w:val="24"/>
          <w:lang w:val="es-ES"/>
        </w:rPr>
        <w:t>CONSIDERANDO:</w:t>
      </w:r>
    </w:p>
    <w:p w14:paraId="1EE5FCE7" w14:textId="77777777" w:rsidR="008138B4" w:rsidRPr="00F80A71" w:rsidRDefault="008138B4" w:rsidP="00941FF9">
      <w:pPr>
        <w:pStyle w:val="Sinespaciado"/>
        <w:jc w:val="both"/>
        <w:rPr>
          <w:rFonts w:ascii="Palatino Linotype" w:hAnsi="Palatino Linotype"/>
          <w:sz w:val="24"/>
          <w:szCs w:val="24"/>
          <w:lang w:val="es-ES"/>
        </w:rPr>
      </w:pPr>
    </w:p>
    <w:p w14:paraId="7823FB96" w14:textId="77777777" w:rsidR="008138B4" w:rsidRPr="00F80A71" w:rsidRDefault="008138B4" w:rsidP="00941FF9">
      <w:pPr>
        <w:pStyle w:val="Sinespaciado"/>
        <w:ind w:left="720" w:hanging="720"/>
        <w:jc w:val="both"/>
        <w:rPr>
          <w:rFonts w:ascii="Palatino Linotype" w:hAnsi="Palatino Linotype"/>
          <w:sz w:val="24"/>
          <w:szCs w:val="24"/>
          <w:lang w:val="es-ES"/>
        </w:rPr>
      </w:pPr>
      <w:r w:rsidRPr="00F80A71">
        <w:rPr>
          <w:rFonts w:ascii="Palatino Linotype" w:hAnsi="Palatino Linotype"/>
          <w:b/>
          <w:sz w:val="24"/>
          <w:szCs w:val="24"/>
          <w:lang w:val="es-ES"/>
        </w:rPr>
        <w:t>Que,</w:t>
      </w:r>
      <w:r w:rsidRPr="00F80A71">
        <w:rPr>
          <w:rFonts w:ascii="Palatino Linotype" w:hAnsi="Palatino Linotype"/>
          <w:sz w:val="24"/>
          <w:szCs w:val="24"/>
          <w:lang w:val="es-ES"/>
        </w:rPr>
        <w:tab/>
        <w:t xml:space="preserve">de conformidad con el núm. 1 del art. 3 de la Constitución de la República </w:t>
      </w:r>
      <w:r w:rsidRPr="00F80A71">
        <w:rPr>
          <w:rFonts w:ascii="Palatino Linotype" w:eastAsia="Century Gothic" w:hAnsi="Palatino Linotype" w:cs="Century Gothic"/>
          <w:spacing w:val="-2"/>
          <w:sz w:val="24"/>
          <w:szCs w:val="24"/>
          <w:lang w:val="es-ES"/>
        </w:rPr>
        <w:t>(</w:t>
      </w:r>
      <w:r w:rsidRPr="00F80A71">
        <w:rPr>
          <w:rFonts w:ascii="Palatino Linotype" w:eastAsia="Century Gothic" w:hAnsi="Palatino Linotype" w:cs="Century Gothic"/>
          <w:sz w:val="24"/>
          <w:szCs w:val="24"/>
          <w:lang w:val="es-ES"/>
        </w:rPr>
        <w:t>«</w:t>
      </w:r>
      <w:r w:rsidRPr="00F80A71">
        <w:rPr>
          <w:rFonts w:ascii="Palatino Linotype" w:eastAsia="Century Gothic" w:hAnsi="Palatino Linotype" w:cs="Century Gothic"/>
          <w:sz w:val="24"/>
          <w:szCs w:val="24"/>
          <w:u w:val="single" w:color="000000"/>
          <w:lang w:val="es-ES"/>
        </w:rPr>
        <w:t>Constitución</w:t>
      </w:r>
      <w:r w:rsidRPr="00F80A71">
        <w:rPr>
          <w:rFonts w:ascii="Palatino Linotype" w:eastAsia="Century Gothic" w:hAnsi="Palatino Linotype" w:cs="Century Gothic"/>
          <w:sz w:val="24"/>
          <w:szCs w:val="24"/>
          <w:lang w:val="es-ES"/>
        </w:rPr>
        <w:t xml:space="preserve">») </w:t>
      </w:r>
      <w:r w:rsidRPr="00F80A71">
        <w:rPr>
          <w:rFonts w:ascii="Palatino Linotype" w:hAnsi="Palatino Linotype"/>
          <w:sz w:val="24"/>
          <w:szCs w:val="24"/>
          <w:lang w:val="es-ES"/>
        </w:rPr>
        <w:t xml:space="preserve">establece que es deber primordial del Estado garantizar sin discriminación alguna el efectivo goce de los derechos establecidos en la Constitución y en los instrumentos internacionales, en particular la educación, la salud, la alimentación, la seguridad social y el agua para sus habitantes; </w:t>
      </w:r>
    </w:p>
    <w:p w14:paraId="1777A93F" w14:textId="77777777" w:rsidR="008138B4" w:rsidRPr="00F80A71" w:rsidRDefault="008138B4" w:rsidP="00941FF9">
      <w:pPr>
        <w:pStyle w:val="Sinespaciado"/>
        <w:jc w:val="both"/>
        <w:rPr>
          <w:rFonts w:ascii="Palatino Linotype" w:hAnsi="Palatino Linotype"/>
          <w:sz w:val="24"/>
          <w:szCs w:val="24"/>
          <w:lang w:val="es-ES"/>
        </w:rPr>
      </w:pPr>
    </w:p>
    <w:p w14:paraId="64A4A42F" w14:textId="77777777" w:rsidR="008138B4" w:rsidRPr="00F80A71" w:rsidRDefault="008138B4" w:rsidP="00941FF9">
      <w:pPr>
        <w:pStyle w:val="Sinespaciado"/>
        <w:ind w:left="720" w:hanging="720"/>
        <w:jc w:val="both"/>
        <w:rPr>
          <w:rFonts w:ascii="Palatino Linotype" w:hAnsi="Palatino Linotype"/>
          <w:sz w:val="24"/>
          <w:szCs w:val="24"/>
          <w:lang w:val="es-ES"/>
        </w:rPr>
      </w:pPr>
      <w:r w:rsidRPr="00F80A71">
        <w:rPr>
          <w:rFonts w:ascii="Palatino Linotype" w:hAnsi="Palatino Linotype"/>
          <w:b/>
          <w:sz w:val="24"/>
          <w:szCs w:val="24"/>
          <w:lang w:val="es-ES"/>
        </w:rPr>
        <w:t>Que,</w:t>
      </w:r>
      <w:r w:rsidRPr="00F80A71">
        <w:rPr>
          <w:rFonts w:ascii="Palatino Linotype" w:hAnsi="Palatino Linotype"/>
          <w:sz w:val="24"/>
          <w:szCs w:val="24"/>
          <w:lang w:val="es-ES"/>
        </w:rPr>
        <w:tab/>
        <w:t xml:space="preserve">el art. 30 de la Constitución determina que las personas tienen derecho a un hábitat seguro y saludable. En concordancia con ello, el art. 32 ibídem, establece que la salud es un derecho que debe garantizar el Estado mediante políticas económicas, sociales, culturales, educativas y ambientales; </w:t>
      </w:r>
    </w:p>
    <w:p w14:paraId="1B3B9829" w14:textId="26262561" w:rsidR="008138B4" w:rsidRPr="00F80A71" w:rsidRDefault="008138B4" w:rsidP="00941FF9">
      <w:pPr>
        <w:pStyle w:val="Sinespaciado"/>
        <w:jc w:val="both"/>
        <w:rPr>
          <w:rFonts w:ascii="Palatino Linotype" w:eastAsia="Century Gothic" w:hAnsi="Palatino Linotype" w:cs="Century Gothic"/>
          <w:b/>
          <w:bCs/>
          <w:spacing w:val="-1"/>
          <w:sz w:val="24"/>
          <w:szCs w:val="24"/>
          <w:lang w:val="es-ES"/>
        </w:rPr>
      </w:pPr>
    </w:p>
    <w:p w14:paraId="688BC284" w14:textId="4EC34D9D" w:rsidR="00064F91" w:rsidRPr="00F80A71" w:rsidRDefault="00064F91" w:rsidP="00941FF9">
      <w:pPr>
        <w:pStyle w:val="Sinespaciado"/>
        <w:ind w:left="720" w:hanging="720"/>
        <w:jc w:val="both"/>
        <w:rPr>
          <w:rFonts w:ascii="Palatino Linotype" w:eastAsia="Century Gothic" w:hAnsi="Palatino Linotype" w:cs="Century Gothic"/>
          <w:b/>
          <w:bCs/>
          <w:spacing w:val="-1"/>
          <w:sz w:val="24"/>
          <w:szCs w:val="24"/>
          <w:lang w:val="es-ES" w:bidi="es-ES"/>
        </w:rPr>
      </w:pPr>
      <w:r w:rsidRPr="00F80A71">
        <w:rPr>
          <w:rFonts w:ascii="Palatino Linotype" w:eastAsia="Century Gothic" w:hAnsi="Palatino Linotype" w:cs="Century Gothic"/>
          <w:b/>
          <w:bCs/>
          <w:spacing w:val="-1"/>
          <w:sz w:val="24"/>
          <w:szCs w:val="24"/>
          <w:lang w:val="es-ES" w:bidi="es-ES"/>
        </w:rPr>
        <w:t xml:space="preserve">Que, </w:t>
      </w:r>
      <w:r w:rsidRPr="00F80A71">
        <w:rPr>
          <w:rFonts w:ascii="Palatino Linotype" w:eastAsia="Century Gothic" w:hAnsi="Palatino Linotype" w:cs="Century Gothic"/>
          <w:b/>
          <w:bCs/>
          <w:spacing w:val="-1"/>
          <w:sz w:val="24"/>
          <w:szCs w:val="24"/>
          <w:lang w:val="es-ES" w:bidi="es-ES"/>
        </w:rPr>
        <w:tab/>
      </w:r>
      <w:r w:rsidRPr="00F80A71">
        <w:rPr>
          <w:rFonts w:ascii="Palatino Linotype" w:eastAsia="Century Gothic" w:hAnsi="Palatino Linotype" w:cs="Century Gothic"/>
          <w:spacing w:val="-1"/>
          <w:sz w:val="24"/>
          <w:szCs w:val="24"/>
          <w:lang w:val="es-ES" w:bidi="es-ES"/>
        </w:rPr>
        <w:t>el art. 32 de la Constitución establece que la salud es un derecho que debe garantizar el Estado mediante políticas económicas, sociales, culturales, educativas y ambientales;</w:t>
      </w:r>
    </w:p>
    <w:p w14:paraId="41252DC6" w14:textId="77777777" w:rsidR="00064F91" w:rsidRPr="00F80A71" w:rsidRDefault="00064F91" w:rsidP="00941FF9">
      <w:pPr>
        <w:pStyle w:val="Sinespaciado"/>
        <w:jc w:val="both"/>
        <w:rPr>
          <w:rFonts w:ascii="Palatino Linotype" w:eastAsia="Century Gothic" w:hAnsi="Palatino Linotype" w:cs="Century Gothic"/>
          <w:b/>
          <w:bCs/>
          <w:spacing w:val="-1"/>
          <w:sz w:val="24"/>
          <w:szCs w:val="24"/>
          <w:lang w:val="es-ES"/>
        </w:rPr>
      </w:pPr>
    </w:p>
    <w:p w14:paraId="584924C0" w14:textId="77777777" w:rsidR="008138B4" w:rsidRPr="00F80A71" w:rsidRDefault="008138B4" w:rsidP="00941FF9">
      <w:pPr>
        <w:pStyle w:val="Sinespaciado"/>
        <w:ind w:left="720" w:hanging="720"/>
        <w:jc w:val="both"/>
        <w:rPr>
          <w:rFonts w:ascii="Palatino Linotype" w:eastAsia="Century Gothic" w:hAnsi="Palatino Linotype" w:cs="Century Gothic"/>
          <w:sz w:val="24"/>
          <w:szCs w:val="24"/>
          <w:lang w:val="es-ES"/>
        </w:rPr>
      </w:pPr>
      <w:r w:rsidRPr="00F80A71">
        <w:rPr>
          <w:rFonts w:ascii="Palatino Linotype" w:eastAsia="Century Gothic" w:hAnsi="Palatino Linotype" w:cs="Century Gothic"/>
          <w:b/>
          <w:bCs/>
          <w:spacing w:val="-1"/>
          <w:sz w:val="24"/>
          <w:szCs w:val="24"/>
          <w:lang w:val="es-ES"/>
        </w:rPr>
        <w:t>Q</w:t>
      </w:r>
      <w:r w:rsidRPr="00F80A71">
        <w:rPr>
          <w:rFonts w:ascii="Palatino Linotype" w:eastAsia="Century Gothic" w:hAnsi="Palatino Linotype" w:cs="Century Gothic"/>
          <w:b/>
          <w:bCs/>
          <w:sz w:val="24"/>
          <w:szCs w:val="24"/>
          <w:lang w:val="es-ES"/>
        </w:rPr>
        <w:t>ue,</w:t>
      </w:r>
      <w:r w:rsidRPr="00F80A71">
        <w:rPr>
          <w:rFonts w:ascii="Palatino Linotype" w:eastAsia="Century Gothic" w:hAnsi="Palatino Linotype" w:cs="Century Gothic"/>
          <w:b/>
          <w:bCs/>
          <w:spacing w:val="57"/>
          <w:sz w:val="24"/>
          <w:szCs w:val="24"/>
          <w:lang w:val="es-ES"/>
        </w:rPr>
        <w:tab/>
      </w:r>
      <w:r w:rsidRPr="00F80A71">
        <w:rPr>
          <w:rFonts w:ascii="Palatino Linotype" w:eastAsia="Century Gothic" w:hAnsi="Palatino Linotype" w:cs="Century Gothic"/>
          <w:sz w:val="24"/>
          <w:szCs w:val="24"/>
          <w:lang w:val="es-ES"/>
        </w:rPr>
        <w:t>de</w:t>
      </w:r>
      <w:r w:rsidRPr="00F80A71">
        <w:rPr>
          <w:rFonts w:ascii="Palatino Linotype" w:eastAsia="Century Gothic" w:hAnsi="Palatino Linotype" w:cs="Century Gothic"/>
          <w:spacing w:val="21"/>
          <w:sz w:val="24"/>
          <w:szCs w:val="24"/>
          <w:lang w:val="es-ES"/>
        </w:rPr>
        <w:t xml:space="preserve"> </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z w:val="24"/>
          <w:szCs w:val="24"/>
          <w:lang w:val="es-ES"/>
        </w:rPr>
        <w:t>o</w:t>
      </w:r>
      <w:r w:rsidRPr="00F80A71">
        <w:rPr>
          <w:rFonts w:ascii="Palatino Linotype" w:eastAsia="Century Gothic" w:hAnsi="Palatino Linotype" w:cs="Century Gothic"/>
          <w:spacing w:val="-1"/>
          <w:sz w:val="24"/>
          <w:szCs w:val="24"/>
          <w:lang w:val="es-ES"/>
        </w:rPr>
        <w:t>n</w:t>
      </w:r>
      <w:r w:rsidRPr="00F80A71">
        <w:rPr>
          <w:rFonts w:ascii="Palatino Linotype" w:eastAsia="Century Gothic" w:hAnsi="Palatino Linotype" w:cs="Century Gothic"/>
          <w:sz w:val="24"/>
          <w:szCs w:val="24"/>
          <w:lang w:val="es-ES"/>
        </w:rPr>
        <w:t>f</w:t>
      </w:r>
      <w:r w:rsidRPr="00F80A71">
        <w:rPr>
          <w:rFonts w:ascii="Palatino Linotype" w:eastAsia="Century Gothic" w:hAnsi="Palatino Linotype" w:cs="Century Gothic"/>
          <w:spacing w:val="-3"/>
          <w:sz w:val="24"/>
          <w:szCs w:val="24"/>
          <w:lang w:val="es-ES"/>
        </w:rPr>
        <w:t>o</w:t>
      </w:r>
      <w:r w:rsidRPr="00F80A71">
        <w:rPr>
          <w:rFonts w:ascii="Palatino Linotype" w:eastAsia="Century Gothic" w:hAnsi="Palatino Linotype" w:cs="Century Gothic"/>
          <w:sz w:val="24"/>
          <w:szCs w:val="24"/>
          <w:lang w:val="es-ES"/>
        </w:rPr>
        <w:t>r</w:t>
      </w:r>
      <w:r w:rsidRPr="00F80A71">
        <w:rPr>
          <w:rFonts w:ascii="Palatino Linotype" w:eastAsia="Century Gothic" w:hAnsi="Palatino Linotype" w:cs="Century Gothic"/>
          <w:spacing w:val="-1"/>
          <w:sz w:val="24"/>
          <w:szCs w:val="24"/>
          <w:lang w:val="es-ES"/>
        </w:rPr>
        <w:t>m</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pacing w:val="-2"/>
          <w:sz w:val="24"/>
          <w:szCs w:val="24"/>
          <w:lang w:val="es-ES"/>
        </w:rPr>
        <w:t>d</w:t>
      </w:r>
      <w:r w:rsidRPr="00F80A71">
        <w:rPr>
          <w:rFonts w:ascii="Palatino Linotype" w:eastAsia="Century Gothic" w:hAnsi="Palatino Linotype" w:cs="Century Gothic"/>
          <w:sz w:val="24"/>
          <w:szCs w:val="24"/>
          <w:lang w:val="es-ES"/>
        </w:rPr>
        <w:t>ad</w:t>
      </w:r>
      <w:r w:rsidRPr="00F80A71">
        <w:rPr>
          <w:rFonts w:ascii="Palatino Linotype" w:eastAsia="Century Gothic" w:hAnsi="Palatino Linotype" w:cs="Century Gothic"/>
          <w:spacing w:val="21"/>
          <w:sz w:val="24"/>
          <w:szCs w:val="24"/>
          <w:lang w:val="es-ES"/>
        </w:rPr>
        <w:t xml:space="preserve"> </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z w:val="24"/>
          <w:szCs w:val="24"/>
          <w:lang w:val="es-ES"/>
        </w:rPr>
        <w:t>on</w:t>
      </w:r>
      <w:r w:rsidRPr="00F80A71">
        <w:rPr>
          <w:rFonts w:ascii="Palatino Linotype" w:eastAsia="Century Gothic" w:hAnsi="Palatino Linotype" w:cs="Century Gothic"/>
          <w:spacing w:val="17"/>
          <w:sz w:val="24"/>
          <w:szCs w:val="24"/>
          <w:lang w:val="es-ES"/>
        </w:rPr>
        <w:t xml:space="preserve"> </w:t>
      </w:r>
      <w:r w:rsidRPr="00F80A71">
        <w:rPr>
          <w:rFonts w:ascii="Palatino Linotype" w:eastAsia="Century Gothic" w:hAnsi="Palatino Linotype" w:cs="Century Gothic"/>
          <w:sz w:val="24"/>
          <w:szCs w:val="24"/>
          <w:lang w:val="es-ES"/>
        </w:rPr>
        <w:t>el</w:t>
      </w:r>
      <w:r w:rsidRPr="00F80A71">
        <w:rPr>
          <w:rFonts w:ascii="Palatino Linotype" w:eastAsia="Century Gothic" w:hAnsi="Palatino Linotype" w:cs="Century Gothic"/>
          <w:spacing w:val="24"/>
          <w:sz w:val="24"/>
          <w:szCs w:val="24"/>
          <w:lang w:val="es-ES"/>
        </w:rPr>
        <w:t xml:space="preserve"> </w:t>
      </w:r>
      <w:r w:rsidRPr="00F80A71">
        <w:rPr>
          <w:rFonts w:ascii="Palatino Linotype" w:eastAsia="Century Gothic" w:hAnsi="Palatino Linotype" w:cs="Century Gothic"/>
          <w:sz w:val="24"/>
          <w:szCs w:val="24"/>
          <w:lang w:val="es-ES"/>
        </w:rPr>
        <w:t>art.</w:t>
      </w:r>
      <w:r w:rsidRPr="00F80A71">
        <w:rPr>
          <w:rFonts w:ascii="Palatino Linotype" w:eastAsia="Century Gothic" w:hAnsi="Palatino Linotype" w:cs="Century Gothic"/>
          <w:spacing w:val="19"/>
          <w:sz w:val="24"/>
          <w:szCs w:val="24"/>
          <w:lang w:val="es-ES"/>
        </w:rPr>
        <w:t xml:space="preserve"> </w:t>
      </w:r>
      <w:r w:rsidRPr="00F80A71">
        <w:rPr>
          <w:rFonts w:ascii="Palatino Linotype" w:eastAsia="Century Gothic" w:hAnsi="Palatino Linotype" w:cs="Century Gothic"/>
          <w:sz w:val="24"/>
          <w:szCs w:val="24"/>
          <w:lang w:val="es-ES"/>
        </w:rPr>
        <w:t>76,</w:t>
      </w:r>
      <w:r w:rsidRPr="00F80A71">
        <w:rPr>
          <w:rFonts w:ascii="Palatino Linotype" w:eastAsia="Century Gothic" w:hAnsi="Palatino Linotype" w:cs="Century Gothic"/>
          <w:spacing w:val="19"/>
          <w:sz w:val="24"/>
          <w:szCs w:val="24"/>
          <w:lang w:val="es-ES"/>
        </w:rPr>
        <w:t xml:space="preserve"> </w:t>
      </w:r>
      <w:r w:rsidRPr="00F80A71">
        <w:rPr>
          <w:rFonts w:ascii="Palatino Linotype" w:eastAsia="Century Gothic" w:hAnsi="Palatino Linotype" w:cs="Century Gothic"/>
          <w:sz w:val="24"/>
          <w:szCs w:val="24"/>
          <w:lang w:val="es-ES"/>
        </w:rPr>
        <w:t>nú</w:t>
      </w:r>
      <w:r w:rsidRPr="00F80A71">
        <w:rPr>
          <w:rFonts w:ascii="Palatino Linotype" w:eastAsia="Century Gothic" w:hAnsi="Palatino Linotype" w:cs="Century Gothic"/>
          <w:spacing w:val="-1"/>
          <w:sz w:val="24"/>
          <w:szCs w:val="24"/>
          <w:lang w:val="es-ES"/>
        </w:rPr>
        <w:t>m</w:t>
      </w:r>
      <w:r w:rsidRPr="00F80A71">
        <w:rPr>
          <w:rFonts w:ascii="Palatino Linotype" w:eastAsia="Century Gothic" w:hAnsi="Palatino Linotype" w:cs="Century Gothic"/>
          <w:sz w:val="24"/>
          <w:szCs w:val="24"/>
          <w:lang w:val="es-ES"/>
        </w:rPr>
        <w:t>.</w:t>
      </w:r>
      <w:r w:rsidRPr="00F80A71">
        <w:rPr>
          <w:rFonts w:ascii="Palatino Linotype" w:eastAsia="Century Gothic" w:hAnsi="Palatino Linotype" w:cs="Century Gothic"/>
          <w:spacing w:val="19"/>
          <w:sz w:val="24"/>
          <w:szCs w:val="24"/>
          <w:lang w:val="es-ES"/>
        </w:rPr>
        <w:t xml:space="preserve"> </w:t>
      </w:r>
      <w:r w:rsidRPr="00F80A71">
        <w:rPr>
          <w:rFonts w:ascii="Palatino Linotype" w:eastAsia="Century Gothic" w:hAnsi="Palatino Linotype" w:cs="Century Gothic"/>
          <w:sz w:val="24"/>
          <w:szCs w:val="24"/>
          <w:lang w:val="es-ES"/>
        </w:rPr>
        <w:t>3</w:t>
      </w:r>
      <w:r w:rsidRPr="00F80A71">
        <w:rPr>
          <w:rFonts w:ascii="Palatino Linotype" w:eastAsia="Century Gothic" w:hAnsi="Palatino Linotype" w:cs="Century Gothic"/>
          <w:spacing w:val="20"/>
          <w:sz w:val="24"/>
          <w:szCs w:val="24"/>
          <w:lang w:val="es-ES"/>
        </w:rPr>
        <w:t xml:space="preserve"> </w:t>
      </w:r>
      <w:r w:rsidRPr="00F80A71">
        <w:rPr>
          <w:rFonts w:ascii="Palatino Linotype" w:eastAsia="Century Gothic" w:hAnsi="Palatino Linotype" w:cs="Century Gothic"/>
          <w:sz w:val="24"/>
          <w:szCs w:val="24"/>
          <w:lang w:val="es-ES"/>
        </w:rPr>
        <w:t>y</w:t>
      </w:r>
      <w:r w:rsidRPr="00F80A71">
        <w:rPr>
          <w:rFonts w:ascii="Palatino Linotype" w:eastAsia="Century Gothic" w:hAnsi="Palatino Linotype" w:cs="Century Gothic"/>
          <w:spacing w:val="20"/>
          <w:sz w:val="24"/>
          <w:szCs w:val="24"/>
          <w:lang w:val="es-ES"/>
        </w:rPr>
        <w:t xml:space="preserve"> </w:t>
      </w:r>
      <w:r w:rsidRPr="00F80A71">
        <w:rPr>
          <w:rFonts w:ascii="Palatino Linotype" w:eastAsia="Century Gothic" w:hAnsi="Palatino Linotype" w:cs="Century Gothic"/>
          <w:sz w:val="24"/>
          <w:szCs w:val="24"/>
          <w:lang w:val="es-ES"/>
        </w:rPr>
        <w:t>6,</w:t>
      </w:r>
      <w:r w:rsidRPr="00F80A71">
        <w:rPr>
          <w:rFonts w:ascii="Palatino Linotype" w:eastAsia="Century Gothic" w:hAnsi="Palatino Linotype" w:cs="Century Gothic"/>
          <w:spacing w:val="25"/>
          <w:sz w:val="24"/>
          <w:szCs w:val="24"/>
          <w:lang w:val="es-ES"/>
        </w:rPr>
        <w:t xml:space="preserve"> </w:t>
      </w:r>
      <w:r w:rsidRPr="00F80A71">
        <w:rPr>
          <w:rFonts w:ascii="Palatino Linotype" w:eastAsia="Century Gothic" w:hAnsi="Palatino Linotype" w:cs="Century Gothic"/>
          <w:sz w:val="24"/>
          <w:szCs w:val="24"/>
          <w:lang w:val="es-ES"/>
        </w:rPr>
        <w:t>de</w:t>
      </w:r>
      <w:r w:rsidRPr="00F80A71">
        <w:rPr>
          <w:rFonts w:ascii="Palatino Linotype" w:eastAsia="Century Gothic" w:hAnsi="Palatino Linotype" w:cs="Century Gothic"/>
          <w:spacing w:val="21"/>
          <w:sz w:val="24"/>
          <w:szCs w:val="24"/>
          <w:lang w:val="es-ES"/>
        </w:rPr>
        <w:t xml:space="preserve"> </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21"/>
          <w:sz w:val="24"/>
          <w:szCs w:val="24"/>
          <w:lang w:val="es-ES"/>
        </w:rPr>
        <w:t xml:space="preserve"> </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pacing w:val="-1"/>
          <w:sz w:val="24"/>
          <w:szCs w:val="24"/>
          <w:lang w:val="es-ES"/>
        </w:rPr>
        <w:t>o</w:t>
      </w:r>
      <w:r w:rsidRPr="00F80A71">
        <w:rPr>
          <w:rFonts w:ascii="Palatino Linotype" w:eastAsia="Century Gothic" w:hAnsi="Palatino Linotype" w:cs="Century Gothic"/>
          <w:spacing w:val="-3"/>
          <w:sz w:val="24"/>
          <w:szCs w:val="24"/>
          <w:lang w:val="es-ES"/>
        </w:rPr>
        <w:t>n</w:t>
      </w:r>
      <w:r w:rsidRPr="00F80A71">
        <w:rPr>
          <w:rFonts w:ascii="Palatino Linotype" w:eastAsia="Century Gothic" w:hAnsi="Palatino Linotype" w:cs="Century Gothic"/>
          <w:sz w:val="24"/>
          <w:szCs w:val="24"/>
          <w:lang w:val="es-ES"/>
        </w:rPr>
        <w:t>st</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pacing w:val="-3"/>
          <w:sz w:val="24"/>
          <w:szCs w:val="24"/>
          <w:lang w:val="es-ES"/>
        </w:rPr>
        <w:t>t</w:t>
      </w:r>
      <w:r w:rsidRPr="00F80A71">
        <w:rPr>
          <w:rFonts w:ascii="Palatino Linotype" w:eastAsia="Century Gothic" w:hAnsi="Palatino Linotype" w:cs="Century Gothic"/>
          <w:sz w:val="24"/>
          <w:szCs w:val="24"/>
          <w:lang w:val="es-ES"/>
        </w:rPr>
        <w:t>u</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pacing w:val="2"/>
          <w:sz w:val="24"/>
          <w:szCs w:val="24"/>
          <w:lang w:val="es-ES"/>
        </w:rPr>
        <w:t>i</w:t>
      </w:r>
      <w:r w:rsidRPr="00F80A71">
        <w:rPr>
          <w:rFonts w:ascii="Palatino Linotype" w:eastAsia="Century Gothic" w:hAnsi="Palatino Linotype" w:cs="Century Gothic"/>
          <w:spacing w:val="-1"/>
          <w:sz w:val="24"/>
          <w:szCs w:val="24"/>
          <w:lang w:val="es-ES"/>
        </w:rPr>
        <w:t>ó</w:t>
      </w:r>
      <w:r w:rsidRPr="00F80A71">
        <w:rPr>
          <w:rFonts w:ascii="Palatino Linotype" w:eastAsia="Century Gothic" w:hAnsi="Palatino Linotype" w:cs="Century Gothic"/>
          <w:sz w:val="24"/>
          <w:szCs w:val="24"/>
          <w:lang w:val="es-ES"/>
        </w:rPr>
        <w:t>n e</w:t>
      </w:r>
      <w:r w:rsidRPr="00F80A71">
        <w:rPr>
          <w:rFonts w:ascii="Palatino Linotype" w:eastAsia="Century Gothic" w:hAnsi="Palatino Linotype" w:cs="Century Gothic"/>
          <w:spacing w:val="-2"/>
          <w:sz w:val="24"/>
          <w:szCs w:val="24"/>
          <w:lang w:val="es-ES"/>
        </w:rPr>
        <w:t>n</w:t>
      </w:r>
      <w:r w:rsidRPr="00F80A71">
        <w:rPr>
          <w:rFonts w:ascii="Palatino Linotype" w:eastAsia="Century Gothic" w:hAnsi="Palatino Linotype" w:cs="Century Gothic"/>
          <w:sz w:val="24"/>
          <w:szCs w:val="24"/>
          <w:lang w:val="es-ES"/>
        </w:rPr>
        <w:t>tre</w:t>
      </w:r>
      <w:r w:rsidRPr="00F80A71">
        <w:rPr>
          <w:rFonts w:ascii="Palatino Linotype" w:eastAsia="Century Gothic" w:hAnsi="Palatino Linotype" w:cs="Century Gothic"/>
          <w:spacing w:val="22"/>
          <w:sz w:val="24"/>
          <w:szCs w:val="24"/>
          <w:lang w:val="es-ES"/>
        </w:rPr>
        <w:t xml:space="preserve"> </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pacing w:val="-2"/>
          <w:sz w:val="24"/>
          <w:szCs w:val="24"/>
          <w:lang w:val="es-ES"/>
        </w:rPr>
        <w:t>a</w:t>
      </w:r>
      <w:r w:rsidRPr="00F80A71">
        <w:rPr>
          <w:rFonts w:ascii="Palatino Linotype" w:eastAsia="Century Gothic" w:hAnsi="Palatino Linotype" w:cs="Century Gothic"/>
          <w:sz w:val="24"/>
          <w:szCs w:val="24"/>
          <w:lang w:val="es-ES"/>
        </w:rPr>
        <w:t>s ga</w:t>
      </w:r>
      <w:r w:rsidRPr="00F80A71">
        <w:rPr>
          <w:rFonts w:ascii="Palatino Linotype" w:eastAsia="Century Gothic" w:hAnsi="Palatino Linotype" w:cs="Century Gothic"/>
          <w:spacing w:val="1"/>
          <w:sz w:val="24"/>
          <w:szCs w:val="24"/>
          <w:lang w:val="es-ES"/>
        </w:rPr>
        <w:t>r</w:t>
      </w:r>
      <w:r w:rsidRPr="00F80A71">
        <w:rPr>
          <w:rFonts w:ascii="Palatino Linotype" w:eastAsia="Century Gothic" w:hAnsi="Palatino Linotype" w:cs="Century Gothic"/>
          <w:spacing w:val="-2"/>
          <w:sz w:val="24"/>
          <w:szCs w:val="24"/>
          <w:lang w:val="es-ES"/>
        </w:rPr>
        <w:t>a</w:t>
      </w:r>
      <w:r w:rsidRPr="00F80A71">
        <w:rPr>
          <w:rFonts w:ascii="Palatino Linotype" w:eastAsia="Century Gothic" w:hAnsi="Palatino Linotype" w:cs="Century Gothic"/>
          <w:sz w:val="24"/>
          <w:szCs w:val="24"/>
          <w:lang w:val="es-ES"/>
        </w:rPr>
        <w:t>nt</w:t>
      </w:r>
      <w:r w:rsidRPr="00F80A71">
        <w:rPr>
          <w:rFonts w:ascii="Palatino Linotype" w:eastAsia="Century Gothic" w:hAnsi="Palatino Linotype" w:cs="Century Gothic"/>
          <w:spacing w:val="-1"/>
          <w:sz w:val="24"/>
          <w:szCs w:val="24"/>
          <w:lang w:val="es-ES"/>
        </w:rPr>
        <w:t>í</w:t>
      </w:r>
      <w:r w:rsidRPr="00F80A71">
        <w:rPr>
          <w:rFonts w:ascii="Palatino Linotype" w:eastAsia="Century Gothic" w:hAnsi="Palatino Linotype" w:cs="Century Gothic"/>
          <w:sz w:val="24"/>
          <w:szCs w:val="24"/>
          <w:lang w:val="es-ES"/>
        </w:rPr>
        <w:t>as</w:t>
      </w:r>
      <w:r w:rsidRPr="00F80A71">
        <w:rPr>
          <w:rFonts w:ascii="Palatino Linotype" w:eastAsia="Century Gothic" w:hAnsi="Palatino Linotype" w:cs="Century Gothic"/>
          <w:spacing w:val="28"/>
          <w:sz w:val="24"/>
          <w:szCs w:val="24"/>
          <w:lang w:val="es-ES"/>
        </w:rPr>
        <w:t xml:space="preserve"> </w:t>
      </w:r>
      <w:r w:rsidRPr="00F80A71">
        <w:rPr>
          <w:rFonts w:ascii="Palatino Linotype" w:eastAsia="Century Gothic" w:hAnsi="Palatino Linotype" w:cs="Century Gothic"/>
          <w:spacing w:val="1"/>
          <w:sz w:val="24"/>
          <w:szCs w:val="24"/>
          <w:lang w:val="es-ES"/>
        </w:rPr>
        <w:t>b</w:t>
      </w:r>
      <w:r w:rsidRPr="00F80A71">
        <w:rPr>
          <w:rFonts w:ascii="Palatino Linotype" w:eastAsia="Century Gothic" w:hAnsi="Palatino Linotype" w:cs="Century Gothic"/>
          <w:sz w:val="24"/>
          <w:szCs w:val="24"/>
          <w:lang w:val="es-ES"/>
        </w:rPr>
        <w:t>á</w:t>
      </w:r>
      <w:r w:rsidRPr="00F80A71">
        <w:rPr>
          <w:rFonts w:ascii="Palatino Linotype" w:eastAsia="Century Gothic" w:hAnsi="Palatino Linotype" w:cs="Century Gothic"/>
          <w:spacing w:val="-1"/>
          <w:sz w:val="24"/>
          <w:szCs w:val="24"/>
          <w:lang w:val="es-ES"/>
        </w:rPr>
        <w:t>si</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z w:val="24"/>
          <w:szCs w:val="24"/>
          <w:lang w:val="es-ES"/>
        </w:rPr>
        <w:t>as</w:t>
      </w:r>
      <w:r w:rsidRPr="00F80A71">
        <w:rPr>
          <w:rFonts w:ascii="Palatino Linotype" w:eastAsia="Century Gothic" w:hAnsi="Palatino Linotype" w:cs="Century Gothic"/>
          <w:spacing w:val="29"/>
          <w:sz w:val="24"/>
          <w:szCs w:val="24"/>
          <w:lang w:val="es-ES"/>
        </w:rPr>
        <w:t xml:space="preserve"> </w:t>
      </w:r>
      <w:r w:rsidRPr="00F80A71">
        <w:rPr>
          <w:rFonts w:ascii="Palatino Linotype" w:eastAsia="Century Gothic" w:hAnsi="Palatino Linotype" w:cs="Century Gothic"/>
          <w:sz w:val="24"/>
          <w:szCs w:val="24"/>
          <w:lang w:val="es-ES"/>
        </w:rPr>
        <w:t>d</w:t>
      </w:r>
      <w:r w:rsidRPr="00F80A71">
        <w:rPr>
          <w:rFonts w:ascii="Palatino Linotype" w:eastAsia="Century Gothic" w:hAnsi="Palatino Linotype" w:cs="Century Gothic"/>
          <w:spacing w:val="-2"/>
          <w:sz w:val="24"/>
          <w:szCs w:val="24"/>
          <w:lang w:val="es-ES"/>
        </w:rPr>
        <w:t>e</w:t>
      </w:r>
      <w:r w:rsidRPr="00F80A71">
        <w:rPr>
          <w:rFonts w:ascii="Palatino Linotype" w:eastAsia="Century Gothic" w:hAnsi="Palatino Linotype" w:cs="Century Gothic"/>
          <w:sz w:val="24"/>
          <w:szCs w:val="24"/>
          <w:lang w:val="es-ES"/>
        </w:rPr>
        <w:t>l</w:t>
      </w:r>
      <w:r w:rsidRPr="00F80A71">
        <w:rPr>
          <w:rFonts w:ascii="Palatino Linotype" w:eastAsia="Century Gothic" w:hAnsi="Palatino Linotype" w:cs="Century Gothic"/>
          <w:spacing w:val="29"/>
          <w:sz w:val="24"/>
          <w:szCs w:val="24"/>
          <w:lang w:val="es-ES"/>
        </w:rPr>
        <w:t xml:space="preserve"> </w:t>
      </w:r>
      <w:r w:rsidRPr="00F80A71">
        <w:rPr>
          <w:rFonts w:ascii="Palatino Linotype" w:eastAsia="Century Gothic" w:hAnsi="Palatino Linotype" w:cs="Century Gothic"/>
          <w:sz w:val="24"/>
          <w:szCs w:val="24"/>
          <w:lang w:val="es-ES"/>
        </w:rPr>
        <w:t>de</w:t>
      </w:r>
      <w:r w:rsidRPr="00F80A71">
        <w:rPr>
          <w:rFonts w:ascii="Palatino Linotype" w:eastAsia="Century Gothic" w:hAnsi="Palatino Linotype" w:cs="Century Gothic"/>
          <w:spacing w:val="-1"/>
          <w:sz w:val="24"/>
          <w:szCs w:val="24"/>
          <w:lang w:val="es-ES"/>
        </w:rPr>
        <w:t>b</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do</w:t>
      </w:r>
      <w:r w:rsidRPr="00F80A71">
        <w:rPr>
          <w:rFonts w:ascii="Palatino Linotype" w:eastAsia="Century Gothic" w:hAnsi="Palatino Linotype" w:cs="Century Gothic"/>
          <w:spacing w:val="27"/>
          <w:sz w:val="24"/>
          <w:szCs w:val="24"/>
          <w:lang w:val="es-ES"/>
        </w:rPr>
        <w:t xml:space="preserve"> </w:t>
      </w:r>
      <w:r w:rsidRPr="00F80A71">
        <w:rPr>
          <w:rFonts w:ascii="Palatino Linotype" w:eastAsia="Century Gothic" w:hAnsi="Palatino Linotype" w:cs="Century Gothic"/>
          <w:sz w:val="24"/>
          <w:szCs w:val="24"/>
          <w:lang w:val="es-ES"/>
        </w:rPr>
        <w:t>p</w:t>
      </w:r>
      <w:r w:rsidRPr="00F80A71">
        <w:rPr>
          <w:rFonts w:ascii="Palatino Linotype" w:eastAsia="Century Gothic" w:hAnsi="Palatino Linotype" w:cs="Century Gothic"/>
          <w:spacing w:val="1"/>
          <w:sz w:val="24"/>
          <w:szCs w:val="24"/>
          <w:lang w:val="es-ES"/>
        </w:rPr>
        <w:t>r</w:t>
      </w:r>
      <w:r w:rsidRPr="00F80A71">
        <w:rPr>
          <w:rFonts w:ascii="Palatino Linotype" w:eastAsia="Century Gothic" w:hAnsi="Palatino Linotype" w:cs="Century Gothic"/>
          <w:spacing w:val="-3"/>
          <w:sz w:val="24"/>
          <w:szCs w:val="24"/>
          <w:lang w:val="es-ES"/>
        </w:rPr>
        <w:t>o</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z w:val="24"/>
          <w:szCs w:val="24"/>
          <w:lang w:val="es-ES"/>
        </w:rPr>
        <w:t>e</w:t>
      </w:r>
      <w:r w:rsidRPr="00F80A71">
        <w:rPr>
          <w:rFonts w:ascii="Palatino Linotype" w:eastAsia="Century Gothic" w:hAnsi="Palatino Linotype" w:cs="Century Gothic"/>
          <w:spacing w:val="1"/>
          <w:sz w:val="24"/>
          <w:szCs w:val="24"/>
          <w:lang w:val="es-ES"/>
        </w:rPr>
        <w:t>s</w:t>
      </w:r>
      <w:r w:rsidRPr="00F80A71">
        <w:rPr>
          <w:rFonts w:ascii="Palatino Linotype" w:eastAsia="Century Gothic" w:hAnsi="Palatino Linotype" w:cs="Century Gothic"/>
          <w:sz w:val="24"/>
          <w:szCs w:val="24"/>
          <w:lang w:val="es-ES"/>
        </w:rPr>
        <w:t>o,</w:t>
      </w:r>
      <w:r w:rsidRPr="00F80A71">
        <w:rPr>
          <w:rFonts w:ascii="Palatino Linotype" w:eastAsia="Century Gothic" w:hAnsi="Palatino Linotype" w:cs="Century Gothic"/>
          <w:spacing w:val="29"/>
          <w:sz w:val="24"/>
          <w:szCs w:val="24"/>
          <w:lang w:val="es-ES"/>
        </w:rPr>
        <w:t xml:space="preserve"> </w:t>
      </w:r>
      <w:r w:rsidRPr="00F80A71">
        <w:rPr>
          <w:rFonts w:ascii="Palatino Linotype" w:eastAsia="Century Gothic" w:hAnsi="Palatino Linotype" w:cs="Century Gothic"/>
          <w:sz w:val="24"/>
          <w:szCs w:val="24"/>
          <w:lang w:val="es-ES"/>
        </w:rPr>
        <w:t>se</w:t>
      </w:r>
      <w:r w:rsidRPr="00F80A71">
        <w:rPr>
          <w:rFonts w:ascii="Palatino Linotype" w:eastAsia="Century Gothic" w:hAnsi="Palatino Linotype" w:cs="Century Gothic"/>
          <w:spacing w:val="28"/>
          <w:sz w:val="24"/>
          <w:szCs w:val="24"/>
          <w:lang w:val="es-ES"/>
        </w:rPr>
        <w:t xml:space="preserve"> </w:t>
      </w:r>
      <w:r w:rsidRPr="00F80A71">
        <w:rPr>
          <w:rFonts w:ascii="Palatino Linotype" w:eastAsia="Century Gothic" w:hAnsi="Palatino Linotype" w:cs="Century Gothic"/>
          <w:sz w:val="24"/>
          <w:szCs w:val="24"/>
          <w:lang w:val="es-ES"/>
        </w:rPr>
        <w:t>p</w:t>
      </w:r>
      <w:r w:rsidRPr="00F80A71">
        <w:rPr>
          <w:rFonts w:ascii="Palatino Linotype" w:eastAsia="Century Gothic" w:hAnsi="Palatino Linotype" w:cs="Century Gothic"/>
          <w:spacing w:val="-1"/>
          <w:sz w:val="24"/>
          <w:szCs w:val="24"/>
          <w:lang w:val="es-ES"/>
        </w:rPr>
        <w:t>r</w:t>
      </w:r>
      <w:r w:rsidRPr="00F80A71">
        <w:rPr>
          <w:rFonts w:ascii="Palatino Linotype" w:eastAsia="Century Gothic" w:hAnsi="Palatino Linotype" w:cs="Century Gothic"/>
          <w:spacing w:val="-2"/>
          <w:sz w:val="24"/>
          <w:szCs w:val="24"/>
          <w:lang w:val="es-ES"/>
        </w:rPr>
        <w:t>e</w:t>
      </w:r>
      <w:r w:rsidRPr="00F80A71">
        <w:rPr>
          <w:rFonts w:ascii="Palatino Linotype" w:eastAsia="Century Gothic" w:hAnsi="Palatino Linotype" w:cs="Century Gothic"/>
          <w:spacing w:val="3"/>
          <w:sz w:val="24"/>
          <w:szCs w:val="24"/>
          <w:lang w:val="es-ES"/>
        </w:rPr>
        <w:t>v</w:t>
      </w:r>
      <w:r w:rsidRPr="00F80A71">
        <w:rPr>
          <w:rFonts w:ascii="Palatino Linotype" w:eastAsia="Century Gothic" w:hAnsi="Palatino Linotype" w:cs="Century Gothic"/>
          <w:spacing w:val="1"/>
          <w:sz w:val="24"/>
          <w:szCs w:val="24"/>
          <w:lang w:val="es-ES"/>
        </w:rPr>
        <w:t>é</w:t>
      </w:r>
      <w:r w:rsidRPr="00F80A71">
        <w:rPr>
          <w:rFonts w:ascii="Palatino Linotype" w:eastAsia="Century Gothic" w:hAnsi="Palatino Linotype" w:cs="Century Gothic"/>
          <w:sz w:val="24"/>
          <w:szCs w:val="24"/>
          <w:lang w:val="es-ES"/>
        </w:rPr>
        <w:t>n,</w:t>
      </w:r>
      <w:r w:rsidRPr="00F80A71">
        <w:rPr>
          <w:rFonts w:ascii="Palatino Linotype" w:eastAsia="Century Gothic" w:hAnsi="Palatino Linotype" w:cs="Century Gothic"/>
          <w:spacing w:val="29"/>
          <w:sz w:val="24"/>
          <w:szCs w:val="24"/>
          <w:lang w:val="es-ES"/>
        </w:rPr>
        <w:t xml:space="preserve"> </w:t>
      </w:r>
      <w:r w:rsidRPr="00F80A71">
        <w:rPr>
          <w:rFonts w:ascii="Palatino Linotype" w:eastAsia="Century Gothic" w:hAnsi="Palatino Linotype" w:cs="Century Gothic"/>
          <w:spacing w:val="-2"/>
          <w:sz w:val="24"/>
          <w:szCs w:val="24"/>
          <w:lang w:val="es-ES"/>
        </w:rPr>
        <w:t>r</w:t>
      </w:r>
      <w:r w:rsidRPr="00F80A71">
        <w:rPr>
          <w:rFonts w:ascii="Palatino Linotype" w:eastAsia="Century Gothic" w:hAnsi="Palatino Linotype" w:cs="Century Gothic"/>
          <w:sz w:val="24"/>
          <w:szCs w:val="24"/>
          <w:lang w:val="es-ES"/>
        </w:rPr>
        <w:t>e</w:t>
      </w:r>
      <w:r w:rsidRPr="00F80A71">
        <w:rPr>
          <w:rFonts w:ascii="Palatino Linotype" w:eastAsia="Century Gothic" w:hAnsi="Palatino Linotype" w:cs="Century Gothic"/>
          <w:spacing w:val="-1"/>
          <w:sz w:val="24"/>
          <w:szCs w:val="24"/>
          <w:lang w:val="es-ES"/>
        </w:rPr>
        <w:t>s</w:t>
      </w:r>
      <w:r w:rsidRPr="00F80A71">
        <w:rPr>
          <w:rFonts w:ascii="Palatino Linotype" w:eastAsia="Century Gothic" w:hAnsi="Palatino Linotype" w:cs="Century Gothic"/>
          <w:sz w:val="24"/>
          <w:szCs w:val="24"/>
          <w:lang w:val="es-ES"/>
        </w:rPr>
        <w:t>p</w:t>
      </w:r>
      <w:r w:rsidRPr="00F80A71">
        <w:rPr>
          <w:rFonts w:ascii="Palatino Linotype" w:eastAsia="Century Gothic" w:hAnsi="Palatino Linotype" w:cs="Century Gothic"/>
          <w:spacing w:val="-1"/>
          <w:sz w:val="24"/>
          <w:szCs w:val="24"/>
          <w:lang w:val="es-ES"/>
        </w:rPr>
        <w:t>e</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z w:val="24"/>
          <w:szCs w:val="24"/>
          <w:lang w:val="es-ES"/>
        </w:rPr>
        <w:t>t</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vamen</w:t>
      </w:r>
      <w:r w:rsidRPr="00F80A71">
        <w:rPr>
          <w:rFonts w:ascii="Palatino Linotype" w:eastAsia="Century Gothic" w:hAnsi="Palatino Linotype" w:cs="Century Gothic"/>
          <w:spacing w:val="-3"/>
          <w:sz w:val="24"/>
          <w:szCs w:val="24"/>
          <w:lang w:val="es-ES"/>
        </w:rPr>
        <w:t>t</w:t>
      </w:r>
      <w:r w:rsidRPr="00F80A71">
        <w:rPr>
          <w:rFonts w:ascii="Palatino Linotype" w:eastAsia="Century Gothic" w:hAnsi="Palatino Linotype" w:cs="Century Gothic"/>
          <w:sz w:val="24"/>
          <w:szCs w:val="24"/>
          <w:lang w:val="es-ES"/>
        </w:rPr>
        <w:t>e,</w:t>
      </w:r>
      <w:r w:rsidRPr="00F80A71">
        <w:rPr>
          <w:rFonts w:ascii="Palatino Linotype" w:eastAsia="Century Gothic" w:hAnsi="Palatino Linotype" w:cs="Century Gothic"/>
          <w:spacing w:val="31"/>
          <w:sz w:val="24"/>
          <w:szCs w:val="24"/>
          <w:lang w:val="es-ES"/>
        </w:rPr>
        <w:t xml:space="preserve"> </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pacing w:val="-3"/>
          <w:sz w:val="24"/>
          <w:szCs w:val="24"/>
          <w:lang w:val="es-ES"/>
        </w:rPr>
        <w:t>o</w:t>
      </w:r>
      <w:r w:rsidRPr="00F80A71">
        <w:rPr>
          <w:rFonts w:ascii="Palatino Linotype" w:eastAsia="Century Gothic" w:hAnsi="Palatino Linotype" w:cs="Century Gothic"/>
          <w:sz w:val="24"/>
          <w:szCs w:val="24"/>
          <w:lang w:val="es-ES"/>
        </w:rPr>
        <w:t>s p</w:t>
      </w:r>
      <w:r w:rsidRPr="00F80A71">
        <w:rPr>
          <w:rFonts w:ascii="Palatino Linotype" w:eastAsia="Century Gothic" w:hAnsi="Palatino Linotype" w:cs="Century Gothic"/>
          <w:spacing w:val="-1"/>
          <w:sz w:val="24"/>
          <w:szCs w:val="24"/>
          <w:lang w:val="es-ES"/>
        </w:rPr>
        <w:t>r</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n</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pacing w:val="-2"/>
          <w:sz w:val="24"/>
          <w:szCs w:val="24"/>
          <w:lang w:val="es-ES"/>
        </w:rPr>
        <w:t>p</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os</w:t>
      </w:r>
      <w:r w:rsidRPr="00F80A71">
        <w:rPr>
          <w:rFonts w:ascii="Palatino Linotype" w:eastAsia="Century Gothic" w:hAnsi="Palatino Linotype" w:cs="Century Gothic"/>
          <w:spacing w:val="3"/>
          <w:sz w:val="24"/>
          <w:szCs w:val="24"/>
          <w:lang w:val="es-ES"/>
        </w:rPr>
        <w:t xml:space="preserve"> </w:t>
      </w:r>
      <w:r w:rsidRPr="00F80A71">
        <w:rPr>
          <w:rFonts w:ascii="Palatino Linotype" w:eastAsia="Century Gothic" w:hAnsi="Palatino Linotype" w:cs="Century Gothic"/>
          <w:spacing w:val="-2"/>
          <w:sz w:val="24"/>
          <w:szCs w:val="24"/>
          <w:lang w:val="es-ES"/>
        </w:rPr>
        <w:t>d</w:t>
      </w:r>
      <w:r w:rsidRPr="00F80A71">
        <w:rPr>
          <w:rFonts w:ascii="Palatino Linotype" w:eastAsia="Century Gothic" w:hAnsi="Palatino Linotype" w:cs="Century Gothic"/>
          <w:sz w:val="24"/>
          <w:szCs w:val="24"/>
          <w:lang w:val="es-ES"/>
        </w:rPr>
        <w:t>e</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z w:val="24"/>
          <w:szCs w:val="24"/>
          <w:lang w:val="es-ES"/>
        </w:rPr>
        <w:t>t</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pi</w:t>
      </w:r>
      <w:r w:rsidRPr="00F80A71">
        <w:rPr>
          <w:rFonts w:ascii="Palatino Linotype" w:eastAsia="Century Gothic" w:hAnsi="Palatino Linotype" w:cs="Century Gothic"/>
          <w:spacing w:val="-2"/>
          <w:sz w:val="24"/>
          <w:szCs w:val="24"/>
          <w:lang w:val="es-ES"/>
        </w:rPr>
        <w:t>c</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pacing w:val="-2"/>
          <w:sz w:val="24"/>
          <w:szCs w:val="24"/>
          <w:lang w:val="es-ES"/>
        </w:rPr>
        <w:t>d</w:t>
      </w:r>
      <w:r w:rsidRPr="00F80A71">
        <w:rPr>
          <w:rFonts w:ascii="Palatino Linotype" w:eastAsia="Century Gothic" w:hAnsi="Palatino Linotype" w:cs="Century Gothic"/>
          <w:sz w:val="24"/>
          <w:szCs w:val="24"/>
          <w:lang w:val="es-ES"/>
        </w:rPr>
        <w:t>ad</w:t>
      </w:r>
      <w:r w:rsidRPr="00F80A71">
        <w:rPr>
          <w:rFonts w:ascii="Palatino Linotype" w:eastAsia="Century Gothic" w:hAnsi="Palatino Linotype" w:cs="Century Gothic"/>
          <w:spacing w:val="3"/>
          <w:sz w:val="24"/>
          <w:szCs w:val="24"/>
          <w:lang w:val="es-ES"/>
        </w:rPr>
        <w:t xml:space="preserve"> </w:t>
      </w:r>
      <w:r w:rsidRPr="00F80A71">
        <w:rPr>
          <w:rFonts w:ascii="Palatino Linotype" w:eastAsia="Century Gothic" w:hAnsi="Palatino Linotype" w:cs="Century Gothic"/>
          <w:sz w:val="24"/>
          <w:szCs w:val="24"/>
          <w:lang w:val="es-ES"/>
        </w:rPr>
        <w:t>y</w:t>
      </w:r>
      <w:r w:rsidRPr="00F80A71">
        <w:rPr>
          <w:rFonts w:ascii="Palatino Linotype" w:eastAsia="Century Gothic" w:hAnsi="Palatino Linotype" w:cs="Century Gothic"/>
          <w:spacing w:val="1"/>
          <w:sz w:val="24"/>
          <w:szCs w:val="24"/>
          <w:lang w:val="es-ES"/>
        </w:rPr>
        <w:t xml:space="preserve"> </w:t>
      </w:r>
      <w:r w:rsidRPr="00F80A71">
        <w:rPr>
          <w:rFonts w:ascii="Palatino Linotype" w:eastAsia="Century Gothic" w:hAnsi="Palatino Linotype" w:cs="Century Gothic"/>
          <w:sz w:val="24"/>
          <w:szCs w:val="24"/>
          <w:lang w:val="es-ES"/>
        </w:rPr>
        <w:t>p</w:t>
      </w:r>
      <w:r w:rsidRPr="00F80A71">
        <w:rPr>
          <w:rFonts w:ascii="Palatino Linotype" w:eastAsia="Century Gothic" w:hAnsi="Palatino Linotype" w:cs="Century Gothic"/>
          <w:spacing w:val="1"/>
          <w:sz w:val="24"/>
          <w:szCs w:val="24"/>
          <w:lang w:val="es-ES"/>
        </w:rPr>
        <w:t>r</w:t>
      </w:r>
      <w:r w:rsidRPr="00F80A71">
        <w:rPr>
          <w:rFonts w:ascii="Palatino Linotype" w:eastAsia="Century Gothic" w:hAnsi="Palatino Linotype" w:cs="Century Gothic"/>
          <w:sz w:val="24"/>
          <w:szCs w:val="24"/>
          <w:lang w:val="es-ES"/>
        </w:rPr>
        <w:t>op</w:t>
      </w:r>
      <w:r w:rsidRPr="00F80A71">
        <w:rPr>
          <w:rFonts w:ascii="Palatino Linotype" w:eastAsia="Century Gothic" w:hAnsi="Palatino Linotype" w:cs="Century Gothic"/>
          <w:spacing w:val="-3"/>
          <w:sz w:val="24"/>
          <w:szCs w:val="24"/>
          <w:lang w:val="es-ES"/>
        </w:rPr>
        <w:t>o</w:t>
      </w:r>
      <w:r w:rsidRPr="00F80A71">
        <w:rPr>
          <w:rFonts w:ascii="Palatino Linotype" w:eastAsia="Century Gothic" w:hAnsi="Palatino Linotype" w:cs="Century Gothic"/>
          <w:sz w:val="24"/>
          <w:szCs w:val="24"/>
          <w:lang w:val="es-ES"/>
        </w:rPr>
        <w:t>r</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o</w:t>
      </w:r>
      <w:r w:rsidRPr="00F80A71">
        <w:rPr>
          <w:rFonts w:ascii="Palatino Linotype" w:eastAsia="Century Gothic" w:hAnsi="Palatino Linotype" w:cs="Century Gothic"/>
          <w:spacing w:val="-1"/>
          <w:sz w:val="24"/>
          <w:szCs w:val="24"/>
          <w:lang w:val="es-ES"/>
        </w:rPr>
        <w:t>n</w:t>
      </w:r>
      <w:r w:rsidRPr="00F80A71">
        <w:rPr>
          <w:rFonts w:ascii="Palatino Linotype" w:eastAsia="Century Gothic" w:hAnsi="Palatino Linotype" w:cs="Century Gothic"/>
          <w:spacing w:val="-2"/>
          <w:sz w:val="24"/>
          <w:szCs w:val="24"/>
          <w:lang w:val="es-ES"/>
        </w:rPr>
        <w:t>a</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pacing w:val="-2"/>
          <w:sz w:val="24"/>
          <w:szCs w:val="24"/>
          <w:lang w:val="es-ES"/>
        </w:rPr>
        <w:t>d</w:t>
      </w:r>
      <w:r w:rsidRPr="00F80A71">
        <w:rPr>
          <w:rFonts w:ascii="Palatino Linotype" w:eastAsia="Century Gothic" w:hAnsi="Palatino Linotype" w:cs="Century Gothic"/>
          <w:sz w:val="24"/>
          <w:szCs w:val="24"/>
          <w:lang w:val="es-ES"/>
        </w:rPr>
        <w:t>ad</w:t>
      </w:r>
      <w:r w:rsidRPr="00F80A71">
        <w:rPr>
          <w:rFonts w:ascii="Palatino Linotype" w:eastAsia="Century Gothic" w:hAnsi="Palatino Linotype" w:cs="Century Gothic"/>
          <w:spacing w:val="3"/>
          <w:sz w:val="24"/>
          <w:szCs w:val="24"/>
          <w:lang w:val="es-ES"/>
        </w:rPr>
        <w:t xml:space="preserve"> </w:t>
      </w:r>
      <w:r w:rsidRPr="00F80A71">
        <w:rPr>
          <w:rFonts w:ascii="Palatino Linotype" w:eastAsia="Century Gothic" w:hAnsi="Palatino Linotype" w:cs="Century Gothic"/>
          <w:sz w:val="24"/>
          <w:szCs w:val="24"/>
          <w:lang w:val="es-ES"/>
        </w:rPr>
        <w:t>de</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pacing w:val="1"/>
          <w:sz w:val="24"/>
          <w:szCs w:val="24"/>
          <w:lang w:val="es-ES"/>
        </w:rPr>
        <w:t>a</w:t>
      </w:r>
      <w:r w:rsidRPr="00F80A71">
        <w:rPr>
          <w:rFonts w:ascii="Palatino Linotype" w:eastAsia="Century Gothic" w:hAnsi="Palatino Linotype" w:cs="Century Gothic"/>
          <w:sz w:val="24"/>
          <w:szCs w:val="24"/>
          <w:lang w:val="es-ES"/>
        </w:rPr>
        <w:t xml:space="preserve">s </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nf</w:t>
      </w:r>
      <w:r w:rsidRPr="00F80A71">
        <w:rPr>
          <w:rFonts w:ascii="Palatino Linotype" w:eastAsia="Century Gothic" w:hAnsi="Palatino Linotype" w:cs="Century Gothic"/>
          <w:spacing w:val="-2"/>
          <w:sz w:val="24"/>
          <w:szCs w:val="24"/>
          <w:lang w:val="es-ES"/>
        </w:rPr>
        <w:t>r</w:t>
      </w:r>
      <w:r w:rsidRPr="00F80A71">
        <w:rPr>
          <w:rFonts w:ascii="Palatino Linotype" w:eastAsia="Century Gothic" w:hAnsi="Palatino Linotype" w:cs="Century Gothic"/>
          <w:sz w:val="24"/>
          <w:szCs w:val="24"/>
          <w:lang w:val="es-ES"/>
        </w:rPr>
        <w:t>ac</w:t>
      </w:r>
      <w:r w:rsidRPr="00F80A71">
        <w:rPr>
          <w:rFonts w:ascii="Palatino Linotype" w:eastAsia="Century Gothic" w:hAnsi="Palatino Linotype" w:cs="Century Gothic"/>
          <w:spacing w:val="-1"/>
          <w:sz w:val="24"/>
          <w:szCs w:val="24"/>
          <w:lang w:val="es-ES"/>
        </w:rPr>
        <w:t>ci</w:t>
      </w:r>
      <w:r w:rsidRPr="00F80A71">
        <w:rPr>
          <w:rFonts w:ascii="Palatino Linotype" w:eastAsia="Century Gothic" w:hAnsi="Palatino Linotype" w:cs="Century Gothic"/>
          <w:spacing w:val="1"/>
          <w:sz w:val="24"/>
          <w:szCs w:val="24"/>
          <w:lang w:val="es-ES"/>
        </w:rPr>
        <w:t>o</w:t>
      </w:r>
      <w:r w:rsidRPr="00F80A71">
        <w:rPr>
          <w:rFonts w:ascii="Palatino Linotype" w:eastAsia="Century Gothic" w:hAnsi="Palatino Linotype" w:cs="Century Gothic"/>
          <w:sz w:val="24"/>
          <w:szCs w:val="24"/>
          <w:lang w:val="es-ES"/>
        </w:rPr>
        <w:t>n</w:t>
      </w:r>
      <w:r w:rsidRPr="00F80A71">
        <w:rPr>
          <w:rFonts w:ascii="Palatino Linotype" w:eastAsia="Century Gothic" w:hAnsi="Palatino Linotype" w:cs="Century Gothic"/>
          <w:spacing w:val="-1"/>
          <w:sz w:val="24"/>
          <w:szCs w:val="24"/>
          <w:lang w:val="es-ES"/>
        </w:rPr>
        <w:t>e</w:t>
      </w:r>
      <w:r w:rsidRPr="00F80A71">
        <w:rPr>
          <w:rFonts w:ascii="Palatino Linotype" w:eastAsia="Century Gothic" w:hAnsi="Palatino Linotype" w:cs="Century Gothic"/>
          <w:spacing w:val="-2"/>
          <w:sz w:val="24"/>
          <w:szCs w:val="24"/>
          <w:lang w:val="es-ES"/>
        </w:rPr>
        <w:t>s</w:t>
      </w:r>
      <w:r w:rsidRPr="00F80A71">
        <w:rPr>
          <w:rFonts w:ascii="Palatino Linotype" w:eastAsia="Century Gothic" w:hAnsi="Palatino Linotype" w:cs="Century Gothic"/>
          <w:sz w:val="24"/>
          <w:szCs w:val="24"/>
          <w:lang w:val="es-ES"/>
        </w:rPr>
        <w:t xml:space="preserve"> adm</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pacing w:val="-3"/>
          <w:sz w:val="24"/>
          <w:szCs w:val="24"/>
          <w:lang w:val="es-ES"/>
        </w:rPr>
        <w:t>n</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s</w:t>
      </w:r>
      <w:r w:rsidRPr="00F80A71">
        <w:rPr>
          <w:rFonts w:ascii="Palatino Linotype" w:eastAsia="Century Gothic" w:hAnsi="Palatino Linotype" w:cs="Century Gothic"/>
          <w:spacing w:val="-3"/>
          <w:sz w:val="24"/>
          <w:szCs w:val="24"/>
          <w:lang w:val="es-ES"/>
        </w:rPr>
        <w:t>t</w:t>
      </w:r>
      <w:r w:rsidRPr="00F80A71">
        <w:rPr>
          <w:rFonts w:ascii="Palatino Linotype" w:eastAsia="Century Gothic" w:hAnsi="Palatino Linotype" w:cs="Century Gothic"/>
          <w:sz w:val="24"/>
          <w:szCs w:val="24"/>
          <w:lang w:val="es-ES"/>
        </w:rPr>
        <w:t>ra</w:t>
      </w:r>
      <w:r w:rsidRPr="00F80A71">
        <w:rPr>
          <w:rFonts w:ascii="Palatino Linotype" w:eastAsia="Century Gothic" w:hAnsi="Palatino Linotype" w:cs="Century Gothic"/>
          <w:spacing w:val="-2"/>
          <w:sz w:val="24"/>
          <w:szCs w:val="24"/>
          <w:lang w:val="es-ES"/>
        </w:rPr>
        <w:t>t</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pacing w:val="2"/>
          <w:sz w:val="24"/>
          <w:szCs w:val="24"/>
          <w:lang w:val="es-ES"/>
        </w:rPr>
        <w:t>v</w:t>
      </w:r>
      <w:r w:rsidRPr="00F80A71">
        <w:rPr>
          <w:rFonts w:ascii="Palatino Linotype" w:eastAsia="Century Gothic" w:hAnsi="Palatino Linotype" w:cs="Century Gothic"/>
          <w:spacing w:val="-2"/>
          <w:sz w:val="24"/>
          <w:szCs w:val="24"/>
          <w:lang w:val="es-ES"/>
        </w:rPr>
        <w:t>a</w:t>
      </w:r>
      <w:r w:rsidRPr="00F80A71">
        <w:rPr>
          <w:rFonts w:ascii="Palatino Linotype" w:eastAsia="Century Gothic" w:hAnsi="Palatino Linotype" w:cs="Century Gothic"/>
          <w:sz w:val="24"/>
          <w:szCs w:val="24"/>
          <w:lang w:val="es-ES"/>
        </w:rPr>
        <w:t>s</w:t>
      </w:r>
      <w:r w:rsidRPr="00F80A71">
        <w:rPr>
          <w:rFonts w:ascii="Palatino Linotype" w:eastAsia="Century Gothic" w:hAnsi="Palatino Linotype" w:cs="Century Gothic"/>
          <w:spacing w:val="1"/>
          <w:sz w:val="24"/>
          <w:szCs w:val="24"/>
          <w:lang w:val="es-ES"/>
        </w:rPr>
        <w:t xml:space="preserve"> </w:t>
      </w:r>
      <w:r w:rsidRPr="00F80A71">
        <w:rPr>
          <w:rFonts w:ascii="Palatino Linotype" w:eastAsia="Century Gothic" w:hAnsi="Palatino Linotype" w:cs="Century Gothic"/>
          <w:sz w:val="24"/>
          <w:szCs w:val="24"/>
          <w:lang w:val="es-ES"/>
        </w:rPr>
        <w:t>y</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z w:val="24"/>
          <w:szCs w:val="24"/>
          <w:lang w:val="es-ES"/>
        </w:rPr>
        <w:t>su</w:t>
      </w:r>
      <w:r w:rsidRPr="00F80A71">
        <w:rPr>
          <w:rFonts w:ascii="Palatino Linotype" w:eastAsia="Century Gothic" w:hAnsi="Palatino Linotype" w:cs="Century Gothic"/>
          <w:spacing w:val="-1"/>
          <w:sz w:val="24"/>
          <w:szCs w:val="24"/>
          <w:lang w:val="es-ES"/>
        </w:rPr>
        <w:t xml:space="preserve"> </w:t>
      </w:r>
      <w:r w:rsidRPr="00F80A71">
        <w:rPr>
          <w:rFonts w:ascii="Palatino Linotype" w:eastAsia="Century Gothic" w:hAnsi="Palatino Linotype" w:cs="Century Gothic"/>
          <w:sz w:val="24"/>
          <w:szCs w:val="24"/>
          <w:lang w:val="es-ES"/>
        </w:rPr>
        <w:t>s</w:t>
      </w:r>
      <w:r w:rsidRPr="00F80A71">
        <w:rPr>
          <w:rFonts w:ascii="Palatino Linotype" w:eastAsia="Century Gothic" w:hAnsi="Palatino Linotype" w:cs="Century Gothic"/>
          <w:spacing w:val="-2"/>
          <w:sz w:val="24"/>
          <w:szCs w:val="24"/>
          <w:lang w:val="es-ES"/>
        </w:rPr>
        <w:t>a</w:t>
      </w:r>
      <w:r w:rsidRPr="00F80A71">
        <w:rPr>
          <w:rFonts w:ascii="Palatino Linotype" w:eastAsia="Century Gothic" w:hAnsi="Palatino Linotype" w:cs="Century Gothic"/>
          <w:sz w:val="24"/>
          <w:szCs w:val="24"/>
          <w:lang w:val="es-ES"/>
        </w:rPr>
        <w:t>n</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pacing w:val="2"/>
          <w:sz w:val="24"/>
          <w:szCs w:val="24"/>
          <w:lang w:val="es-ES"/>
        </w:rPr>
        <w:t>i</w:t>
      </w:r>
      <w:r w:rsidRPr="00F80A71">
        <w:rPr>
          <w:rFonts w:ascii="Palatino Linotype" w:eastAsia="Century Gothic" w:hAnsi="Palatino Linotype" w:cs="Century Gothic"/>
          <w:spacing w:val="-1"/>
          <w:sz w:val="24"/>
          <w:szCs w:val="24"/>
          <w:lang w:val="es-ES"/>
        </w:rPr>
        <w:t>ó</w:t>
      </w:r>
      <w:r w:rsidRPr="00F80A71">
        <w:rPr>
          <w:rFonts w:ascii="Palatino Linotype" w:eastAsia="Century Gothic" w:hAnsi="Palatino Linotype" w:cs="Century Gothic"/>
          <w:sz w:val="24"/>
          <w:szCs w:val="24"/>
          <w:lang w:val="es-ES"/>
        </w:rPr>
        <w:t>n</w:t>
      </w:r>
      <w:r w:rsidRPr="00F80A71">
        <w:rPr>
          <w:rFonts w:ascii="Palatino Linotype" w:eastAsia="Century Gothic" w:hAnsi="Palatino Linotype" w:cs="Century Gothic"/>
          <w:spacing w:val="-4"/>
          <w:sz w:val="24"/>
          <w:szCs w:val="24"/>
          <w:lang w:val="es-ES"/>
        </w:rPr>
        <w:t xml:space="preserve"> </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z w:val="24"/>
          <w:szCs w:val="24"/>
          <w:lang w:val="es-ES"/>
        </w:rPr>
        <w:t>o</w:t>
      </w:r>
      <w:r w:rsidRPr="00F80A71">
        <w:rPr>
          <w:rFonts w:ascii="Palatino Linotype" w:eastAsia="Century Gothic" w:hAnsi="Palatino Linotype" w:cs="Century Gothic"/>
          <w:spacing w:val="-2"/>
          <w:sz w:val="24"/>
          <w:szCs w:val="24"/>
          <w:lang w:val="es-ES"/>
        </w:rPr>
        <w:t>r</w:t>
      </w:r>
      <w:r w:rsidRPr="00F80A71">
        <w:rPr>
          <w:rFonts w:ascii="Palatino Linotype" w:eastAsia="Century Gothic" w:hAnsi="Palatino Linotype" w:cs="Century Gothic"/>
          <w:sz w:val="24"/>
          <w:szCs w:val="24"/>
          <w:lang w:val="es-ES"/>
        </w:rPr>
        <w:t>re</w:t>
      </w:r>
      <w:r w:rsidRPr="00F80A71">
        <w:rPr>
          <w:rFonts w:ascii="Palatino Linotype" w:eastAsia="Century Gothic" w:hAnsi="Palatino Linotype" w:cs="Century Gothic"/>
          <w:spacing w:val="-1"/>
          <w:sz w:val="24"/>
          <w:szCs w:val="24"/>
          <w:lang w:val="es-ES"/>
        </w:rPr>
        <w:t>s</w:t>
      </w:r>
      <w:r w:rsidRPr="00F80A71">
        <w:rPr>
          <w:rFonts w:ascii="Palatino Linotype" w:eastAsia="Century Gothic" w:hAnsi="Palatino Linotype" w:cs="Century Gothic"/>
          <w:sz w:val="24"/>
          <w:szCs w:val="24"/>
          <w:lang w:val="es-ES"/>
        </w:rPr>
        <w:t>pon</w:t>
      </w:r>
      <w:r w:rsidRPr="00F80A71">
        <w:rPr>
          <w:rFonts w:ascii="Palatino Linotype" w:eastAsia="Century Gothic" w:hAnsi="Palatino Linotype" w:cs="Century Gothic"/>
          <w:spacing w:val="-2"/>
          <w:sz w:val="24"/>
          <w:szCs w:val="24"/>
          <w:lang w:val="es-ES"/>
        </w:rPr>
        <w:t>d</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en</w:t>
      </w:r>
      <w:r w:rsidRPr="00F80A71">
        <w:rPr>
          <w:rFonts w:ascii="Palatino Linotype" w:eastAsia="Century Gothic" w:hAnsi="Palatino Linotype" w:cs="Century Gothic"/>
          <w:spacing w:val="-3"/>
          <w:sz w:val="24"/>
          <w:szCs w:val="24"/>
          <w:lang w:val="es-ES"/>
        </w:rPr>
        <w:t>t</w:t>
      </w:r>
      <w:r w:rsidRPr="00F80A71">
        <w:rPr>
          <w:rFonts w:ascii="Palatino Linotype" w:eastAsia="Century Gothic" w:hAnsi="Palatino Linotype" w:cs="Century Gothic"/>
          <w:spacing w:val="-2"/>
          <w:sz w:val="24"/>
          <w:szCs w:val="24"/>
          <w:lang w:val="es-ES"/>
        </w:rPr>
        <w:t>e</w:t>
      </w:r>
      <w:r w:rsidRPr="00F80A71">
        <w:rPr>
          <w:rFonts w:ascii="Palatino Linotype" w:eastAsia="Century Gothic" w:hAnsi="Palatino Linotype" w:cs="Century Gothic"/>
          <w:sz w:val="24"/>
          <w:szCs w:val="24"/>
          <w:lang w:val="es-ES"/>
        </w:rPr>
        <w:t>;</w:t>
      </w:r>
    </w:p>
    <w:p w14:paraId="0913BB03" w14:textId="77777777" w:rsidR="008138B4" w:rsidRPr="00F80A71" w:rsidRDefault="008138B4" w:rsidP="00941FF9">
      <w:pPr>
        <w:pStyle w:val="Sinespaciado"/>
        <w:jc w:val="both"/>
        <w:rPr>
          <w:rFonts w:ascii="Palatino Linotype" w:hAnsi="Palatino Linotype"/>
          <w:sz w:val="24"/>
          <w:szCs w:val="24"/>
          <w:lang w:val="es-ES"/>
        </w:rPr>
      </w:pPr>
    </w:p>
    <w:p w14:paraId="54FA0CB9" w14:textId="77777777" w:rsidR="008138B4" w:rsidRPr="00F80A71" w:rsidRDefault="008138B4" w:rsidP="00941FF9">
      <w:pPr>
        <w:pStyle w:val="Sinespaciado"/>
        <w:ind w:left="720" w:hanging="720"/>
        <w:jc w:val="both"/>
        <w:rPr>
          <w:rFonts w:ascii="Palatino Linotype" w:eastAsia="Century Gothic" w:hAnsi="Palatino Linotype" w:cs="Century Gothic"/>
          <w:sz w:val="24"/>
          <w:szCs w:val="24"/>
          <w:lang w:val="es-ES"/>
        </w:rPr>
      </w:pPr>
      <w:r w:rsidRPr="00F80A71">
        <w:rPr>
          <w:rFonts w:ascii="Palatino Linotype" w:eastAsia="Century Gothic" w:hAnsi="Palatino Linotype" w:cs="Century Gothic"/>
          <w:b/>
          <w:bCs/>
          <w:spacing w:val="-1"/>
          <w:sz w:val="24"/>
          <w:szCs w:val="24"/>
          <w:lang w:val="es-ES"/>
        </w:rPr>
        <w:t>Q</w:t>
      </w:r>
      <w:r w:rsidRPr="00F80A71">
        <w:rPr>
          <w:rFonts w:ascii="Palatino Linotype" w:eastAsia="Century Gothic" w:hAnsi="Palatino Linotype" w:cs="Century Gothic"/>
          <w:b/>
          <w:bCs/>
          <w:sz w:val="24"/>
          <w:szCs w:val="24"/>
          <w:lang w:val="es-ES"/>
        </w:rPr>
        <w:t>ue,</w:t>
      </w:r>
      <w:r w:rsidRPr="00F80A71">
        <w:rPr>
          <w:rFonts w:ascii="Palatino Linotype" w:eastAsia="Century Gothic" w:hAnsi="Palatino Linotype" w:cs="Century Gothic"/>
          <w:b/>
          <w:bCs/>
          <w:spacing w:val="24"/>
          <w:sz w:val="24"/>
          <w:szCs w:val="24"/>
          <w:lang w:val="es-ES"/>
        </w:rPr>
        <w:tab/>
      </w:r>
      <w:r w:rsidRPr="00F80A71">
        <w:rPr>
          <w:rFonts w:ascii="Palatino Linotype" w:eastAsia="Century Gothic" w:hAnsi="Palatino Linotype" w:cs="Century Gothic"/>
          <w:sz w:val="24"/>
          <w:szCs w:val="24"/>
          <w:lang w:val="es-ES"/>
        </w:rPr>
        <w:t>el</w:t>
      </w:r>
      <w:r w:rsidRPr="00F80A71">
        <w:rPr>
          <w:rFonts w:ascii="Palatino Linotype" w:eastAsia="Century Gothic" w:hAnsi="Palatino Linotype" w:cs="Century Gothic"/>
          <w:spacing w:val="4"/>
          <w:sz w:val="24"/>
          <w:szCs w:val="24"/>
          <w:lang w:val="es-ES"/>
        </w:rPr>
        <w:t xml:space="preserve"> </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1"/>
          <w:sz w:val="24"/>
          <w:szCs w:val="24"/>
          <w:lang w:val="es-ES"/>
        </w:rPr>
        <w:t>r</w:t>
      </w:r>
      <w:r w:rsidRPr="00F80A71">
        <w:rPr>
          <w:rFonts w:ascii="Palatino Linotype" w:eastAsia="Century Gothic" w:hAnsi="Palatino Linotype" w:cs="Century Gothic"/>
          <w:sz w:val="24"/>
          <w:szCs w:val="24"/>
          <w:lang w:val="es-ES"/>
        </w:rPr>
        <w:t>t. 82</w:t>
      </w:r>
      <w:r w:rsidRPr="00F80A71">
        <w:rPr>
          <w:rFonts w:ascii="Palatino Linotype" w:eastAsia="Century Gothic" w:hAnsi="Palatino Linotype" w:cs="Century Gothic"/>
          <w:spacing w:val="3"/>
          <w:sz w:val="24"/>
          <w:szCs w:val="24"/>
          <w:lang w:val="es-ES"/>
        </w:rPr>
        <w:t xml:space="preserve"> </w:t>
      </w:r>
      <w:r w:rsidRPr="00F80A71">
        <w:rPr>
          <w:rFonts w:ascii="Palatino Linotype" w:eastAsia="Century Gothic" w:hAnsi="Palatino Linotype" w:cs="Century Gothic"/>
          <w:sz w:val="24"/>
          <w:szCs w:val="24"/>
          <w:lang w:val="es-ES"/>
        </w:rPr>
        <w:t>de</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z w:val="24"/>
          <w:szCs w:val="24"/>
          <w:lang w:val="es-ES"/>
        </w:rPr>
        <w:t>Cons</w:t>
      </w:r>
      <w:r w:rsidRPr="00F80A71">
        <w:rPr>
          <w:rFonts w:ascii="Palatino Linotype" w:eastAsia="Century Gothic" w:hAnsi="Palatino Linotype" w:cs="Century Gothic"/>
          <w:spacing w:val="-3"/>
          <w:sz w:val="24"/>
          <w:szCs w:val="24"/>
          <w:lang w:val="es-ES"/>
        </w:rPr>
        <w:t>t</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tu</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pacing w:val="2"/>
          <w:sz w:val="24"/>
          <w:szCs w:val="24"/>
          <w:lang w:val="es-ES"/>
        </w:rPr>
        <w:t>i</w:t>
      </w:r>
      <w:r w:rsidRPr="00F80A71">
        <w:rPr>
          <w:rFonts w:ascii="Palatino Linotype" w:eastAsia="Century Gothic" w:hAnsi="Palatino Linotype" w:cs="Century Gothic"/>
          <w:spacing w:val="-1"/>
          <w:sz w:val="24"/>
          <w:szCs w:val="24"/>
          <w:lang w:val="es-ES"/>
        </w:rPr>
        <w:t>ó</w:t>
      </w:r>
      <w:r w:rsidRPr="00F80A71">
        <w:rPr>
          <w:rFonts w:ascii="Palatino Linotype" w:eastAsia="Century Gothic" w:hAnsi="Palatino Linotype" w:cs="Century Gothic"/>
          <w:sz w:val="24"/>
          <w:szCs w:val="24"/>
          <w:lang w:val="es-ES"/>
        </w:rPr>
        <w:t>n</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z w:val="24"/>
          <w:szCs w:val="24"/>
          <w:lang w:val="es-ES"/>
        </w:rPr>
        <w:t>e</w:t>
      </w:r>
      <w:r w:rsidRPr="00F80A71">
        <w:rPr>
          <w:rFonts w:ascii="Palatino Linotype" w:eastAsia="Century Gothic" w:hAnsi="Palatino Linotype" w:cs="Century Gothic"/>
          <w:spacing w:val="1"/>
          <w:sz w:val="24"/>
          <w:szCs w:val="24"/>
          <w:lang w:val="es-ES"/>
        </w:rPr>
        <w:t>s</w:t>
      </w:r>
      <w:r w:rsidRPr="00F80A71">
        <w:rPr>
          <w:rFonts w:ascii="Palatino Linotype" w:eastAsia="Century Gothic" w:hAnsi="Palatino Linotype" w:cs="Century Gothic"/>
          <w:sz w:val="24"/>
          <w:szCs w:val="24"/>
          <w:lang w:val="es-ES"/>
        </w:rPr>
        <w:t>t</w:t>
      </w:r>
      <w:r w:rsidRPr="00F80A71">
        <w:rPr>
          <w:rFonts w:ascii="Palatino Linotype" w:eastAsia="Century Gothic" w:hAnsi="Palatino Linotype" w:cs="Century Gothic"/>
          <w:spacing w:val="-2"/>
          <w:sz w:val="24"/>
          <w:szCs w:val="24"/>
          <w:lang w:val="es-ES"/>
        </w:rPr>
        <w:t>a</w:t>
      </w:r>
      <w:r w:rsidRPr="00F80A71">
        <w:rPr>
          <w:rFonts w:ascii="Palatino Linotype" w:eastAsia="Century Gothic" w:hAnsi="Palatino Linotype" w:cs="Century Gothic"/>
          <w:sz w:val="24"/>
          <w:szCs w:val="24"/>
          <w:lang w:val="es-ES"/>
        </w:rPr>
        <w:t>bl</w:t>
      </w:r>
      <w:r w:rsidRPr="00F80A71">
        <w:rPr>
          <w:rFonts w:ascii="Palatino Linotype" w:eastAsia="Century Gothic" w:hAnsi="Palatino Linotype" w:cs="Century Gothic"/>
          <w:spacing w:val="-2"/>
          <w:sz w:val="24"/>
          <w:szCs w:val="24"/>
          <w:lang w:val="es-ES"/>
        </w:rPr>
        <w:t>e</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z w:val="24"/>
          <w:szCs w:val="24"/>
          <w:lang w:val="es-ES"/>
        </w:rPr>
        <w:t>e</w:t>
      </w:r>
      <w:r w:rsidRPr="00F80A71">
        <w:rPr>
          <w:rFonts w:ascii="Palatino Linotype" w:eastAsia="Century Gothic" w:hAnsi="Palatino Linotype" w:cs="Century Gothic"/>
          <w:spacing w:val="4"/>
          <w:sz w:val="24"/>
          <w:szCs w:val="24"/>
          <w:lang w:val="es-ES"/>
        </w:rPr>
        <w:t xml:space="preserve"> </w:t>
      </w:r>
      <w:r w:rsidRPr="00F80A71">
        <w:rPr>
          <w:rFonts w:ascii="Palatino Linotype" w:eastAsia="Century Gothic" w:hAnsi="Palatino Linotype" w:cs="Century Gothic"/>
          <w:sz w:val="24"/>
          <w:szCs w:val="24"/>
          <w:lang w:val="es-ES"/>
        </w:rPr>
        <w:t>q</w:t>
      </w:r>
      <w:r w:rsidRPr="00F80A71">
        <w:rPr>
          <w:rFonts w:ascii="Palatino Linotype" w:eastAsia="Century Gothic" w:hAnsi="Palatino Linotype" w:cs="Century Gothic"/>
          <w:spacing w:val="-2"/>
          <w:sz w:val="24"/>
          <w:szCs w:val="24"/>
          <w:lang w:val="es-ES"/>
        </w:rPr>
        <w:t>u</w:t>
      </w:r>
      <w:r w:rsidRPr="00F80A71">
        <w:rPr>
          <w:rFonts w:ascii="Palatino Linotype" w:eastAsia="Century Gothic" w:hAnsi="Palatino Linotype" w:cs="Century Gothic"/>
          <w:sz w:val="24"/>
          <w:szCs w:val="24"/>
          <w:lang w:val="es-ES"/>
        </w:rPr>
        <w:t xml:space="preserve">e </w:t>
      </w:r>
      <w:r w:rsidRPr="00F80A71">
        <w:rPr>
          <w:rFonts w:ascii="Palatino Linotype" w:eastAsia="Century Gothic" w:hAnsi="Palatino Linotype" w:cs="Century Gothic"/>
          <w:spacing w:val="1"/>
          <w:sz w:val="24"/>
          <w:szCs w:val="24"/>
          <w:lang w:val="es-ES"/>
        </w:rPr>
        <w:t>e</w:t>
      </w:r>
      <w:r w:rsidRPr="00F80A71">
        <w:rPr>
          <w:rFonts w:ascii="Palatino Linotype" w:eastAsia="Century Gothic" w:hAnsi="Palatino Linotype" w:cs="Century Gothic"/>
          <w:sz w:val="24"/>
          <w:szCs w:val="24"/>
          <w:lang w:val="es-ES"/>
        </w:rPr>
        <w:t>l</w:t>
      </w:r>
      <w:r w:rsidRPr="00F80A71">
        <w:rPr>
          <w:rFonts w:ascii="Palatino Linotype" w:eastAsia="Century Gothic" w:hAnsi="Palatino Linotype" w:cs="Century Gothic"/>
          <w:spacing w:val="3"/>
          <w:sz w:val="24"/>
          <w:szCs w:val="24"/>
          <w:lang w:val="es-ES"/>
        </w:rPr>
        <w:t xml:space="preserve"> </w:t>
      </w:r>
      <w:r w:rsidRPr="00F80A71">
        <w:rPr>
          <w:rFonts w:ascii="Palatino Linotype" w:eastAsia="Century Gothic" w:hAnsi="Palatino Linotype" w:cs="Century Gothic"/>
          <w:sz w:val="24"/>
          <w:szCs w:val="24"/>
          <w:lang w:val="es-ES"/>
        </w:rPr>
        <w:t>de</w:t>
      </w:r>
      <w:r w:rsidRPr="00F80A71">
        <w:rPr>
          <w:rFonts w:ascii="Palatino Linotype" w:eastAsia="Century Gothic" w:hAnsi="Palatino Linotype" w:cs="Century Gothic"/>
          <w:spacing w:val="-1"/>
          <w:sz w:val="24"/>
          <w:szCs w:val="24"/>
          <w:lang w:val="es-ES"/>
        </w:rPr>
        <w:t>r</w:t>
      </w:r>
      <w:r w:rsidRPr="00F80A71">
        <w:rPr>
          <w:rFonts w:ascii="Palatino Linotype" w:eastAsia="Century Gothic" w:hAnsi="Palatino Linotype" w:cs="Century Gothic"/>
          <w:sz w:val="24"/>
          <w:szCs w:val="24"/>
          <w:lang w:val="es-ES"/>
        </w:rPr>
        <w:t>e</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z w:val="24"/>
          <w:szCs w:val="24"/>
          <w:lang w:val="es-ES"/>
        </w:rPr>
        <w:t>ho</w:t>
      </w:r>
      <w:r w:rsidRPr="00F80A71">
        <w:rPr>
          <w:rFonts w:ascii="Palatino Linotype" w:eastAsia="Century Gothic" w:hAnsi="Palatino Linotype" w:cs="Century Gothic"/>
          <w:spacing w:val="1"/>
          <w:sz w:val="24"/>
          <w:szCs w:val="24"/>
          <w:lang w:val="es-ES"/>
        </w:rPr>
        <w:t xml:space="preserve"> </w:t>
      </w:r>
      <w:r w:rsidRPr="00F80A71">
        <w:rPr>
          <w:rFonts w:ascii="Palatino Linotype" w:eastAsia="Century Gothic" w:hAnsi="Palatino Linotype" w:cs="Century Gothic"/>
          <w:sz w:val="24"/>
          <w:szCs w:val="24"/>
          <w:lang w:val="es-ES"/>
        </w:rPr>
        <w:t xml:space="preserve">a </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z w:val="24"/>
          <w:szCs w:val="24"/>
          <w:lang w:val="es-ES"/>
        </w:rPr>
        <w:t>s</w:t>
      </w:r>
      <w:r w:rsidRPr="00F80A71">
        <w:rPr>
          <w:rFonts w:ascii="Palatino Linotype" w:eastAsia="Century Gothic" w:hAnsi="Palatino Linotype" w:cs="Century Gothic"/>
          <w:spacing w:val="-2"/>
          <w:sz w:val="24"/>
          <w:szCs w:val="24"/>
          <w:lang w:val="es-ES"/>
        </w:rPr>
        <w:t>e</w:t>
      </w:r>
      <w:r w:rsidRPr="00F80A71">
        <w:rPr>
          <w:rFonts w:ascii="Palatino Linotype" w:eastAsia="Century Gothic" w:hAnsi="Palatino Linotype" w:cs="Century Gothic"/>
          <w:sz w:val="24"/>
          <w:szCs w:val="24"/>
          <w:lang w:val="es-ES"/>
        </w:rPr>
        <w:t>g</w:t>
      </w:r>
      <w:r w:rsidRPr="00F80A71">
        <w:rPr>
          <w:rFonts w:ascii="Palatino Linotype" w:eastAsia="Century Gothic" w:hAnsi="Palatino Linotype" w:cs="Century Gothic"/>
          <w:spacing w:val="-2"/>
          <w:sz w:val="24"/>
          <w:szCs w:val="24"/>
          <w:lang w:val="es-ES"/>
        </w:rPr>
        <w:t>u</w:t>
      </w:r>
      <w:r w:rsidRPr="00F80A71">
        <w:rPr>
          <w:rFonts w:ascii="Palatino Linotype" w:eastAsia="Century Gothic" w:hAnsi="Palatino Linotype" w:cs="Century Gothic"/>
          <w:sz w:val="24"/>
          <w:szCs w:val="24"/>
          <w:lang w:val="es-ES"/>
        </w:rPr>
        <w:t>r</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pacing w:val="-2"/>
          <w:sz w:val="24"/>
          <w:szCs w:val="24"/>
          <w:lang w:val="es-ES"/>
        </w:rPr>
        <w:t>d</w:t>
      </w:r>
      <w:r w:rsidRPr="00F80A71">
        <w:rPr>
          <w:rFonts w:ascii="Palatino Linotype" w:eastAsia="Century Gothic" w:hAnsi="Palatino Linotype" w:cs="Century Gothic"/>
          <w:sz w:val="24"/>
          <w:szCs w:val="24"/>
          <w:lang w:val="es-ES"/>
        </w:rPr>
        <w:t xml:space="preserve">ad </w:t>
      </w:r>
      <w:r w:rsidRPr="00F80A71">
        <w:rPr>
          <w:rFonts w:ascii="Palatino Linotype" w:eastAsia="Century Gothic" w:hAnsi="Palatino Linotype" w:cs="Century Gothic"/>
          <w:spacing w:val="1"/>
          <w:sz w:val="24"/>
          <w:szCs w:val="24"/>
          <w:lang w:val="es-ES"/>
        </w:rPr>
        <w:t>j</w:t>
      </w:r>
      <w:r w:rsidRPr="00F80A71">
        <w:rPr>
          <w:rFonts w:ascii="Palatino Linotype" w:eastAsia="Century Gothic" w:hAnsi="Palatino Linotype" w:cs="Century Gothic"/>
          <w:sz w:val="24"/>
          <w:szCs w:val="24"/>
          <w:lang w:val="es-ES"/>
        </w:rPr>
        <w:t>u</w:t>
      </w:r>
      <w:r w:rsidRPr="00F80A71">
        <w:rPr>
          <w:rFonts w:ascii="Palatino Linotype" w:eastAsia="Century Gothic" w:hAnsi="Palatino Linotype" w:cs="Century Gothic"/>
          <w:spacing w:val="-1"/>
          <w:sz w:val="24"/>
          <w:szCs w:val="24"/>
          <w:lang w:val="es-ES"/>
        </w:rPr>
        <w:t>r</w:t>
      </w:r>
      <w:r w:rsidRPr="00F80A71">
        <w:rPr>
          <w:rFonts w:ascii="Palatino Linotype" w:eastAsia="Century Gothic" w:hAnsi="Palatino Linotype" w:cs="Century Gothic"/>
          <w:spacing w:val="1"/>
          <w:sz w:val="24"/>
          <w:szCs w:val="24"/>
          <w:lang w:val="es-ES"/>
        </w:rPr>
        <w:t>í</w:t>
      </w:r>
      <w:r w:rsidRPr="00F80A71">
        <w:rPr>
          <w:rFonts w:ascii="Palatino Linotype" w:eastAsia="Century Gothic" w:hAnsi="Palatino Linotype" w:cs="Century Gothic"/>
          <w:spacing w:val="-2"/>
          <w:sz w:val="24"/>
          <w:szCs w:val="24"/>
          <w:lang w:val="es-ES"/>
        </w:rPr>
        <w:t>d</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3"/>
          <w:sz w:val="24"/>
          <w:szCs w:val="24"/>
          <w:lang w:val="es-ES"/>
        </w:rPr>
        <w:t xml:space="preserve"> </w:t>
      </w:r>
      <w:r w:rsidRPr="00F80A71">
        <w:rPr>
          <w:rFonts w:ascii="Palatino Linotype" w:eastAsia="Century Gothic" w:hAnsi="Palatino Linotype" w:cs="Century Gothic"/>
          <w:sz w:val="24"/>
          <w:szCs w:val="24"/>
          <w:lang w:val="es-ES"/>
        </w:rPr>
        <w:t>se</w:t>
      </w:r>
      <w:r w:rsidRPr="00F80A71">
        <w:rPr>
          <w:rFonts w:ascii="Palatino Linotype" w:eastAsia="Century Gothic" w:hAnsi="Palatino Linotype" w:cs="Century Gothic"/>
          <w:spacing w:val="3"/>
          <w:sz w:val="24"/>
          <w:szCs w:val="24"/>
          <w:lang w:val="es-ES"/>
        </w:rPr>
        <w:t xml:space="preserve"> </w:t>
      </w:r>
      <w:r w:rsidRPr="00F80A71">
        <w:rPr>
          <w:rFonts w:ascii="Palatino Linotype" w:eastAsia="Century Gothic" w:hAnsi="Palatino Linotype" w:cs="Century Gothic"/>
          <w:sz w:val="24"/>
          <w:szCs w:val="24"/>
          <w:lang w:val="es-ES"/>
        </w:rPr>
        <w:t>f</w:t>
      </w:r>
      <w:r w:rsidRPr="00F80A71">
        <w:rPr>
          <w:rFonts w:ascii="Palatino Linotype" w:eastAsia="Century Gothic" w:hAnsi="Palatino Linotype" w:cs="Century Gothic"/>
          <w:spacing w:val="-2"/>
          <w:sz w:val="24"/>
          <w:szCs w:val="24"/>
          <w:lang w:val="es-ES"/>
        </w:rPr>
        <w:t>u</w:t>
      </w:r>
      <w:r w:rsidRPr="00F80A71">
        <w:rPr>
          <w:rFonts w:ascii="Palatino Linotype" w:eastAsia="Century Gothic" w:hAnsi="Palatino Linotype" w:cs="Century Gothic"/>
          <w:sz w:val="24"/>
          <w:szCs w:val="24"/>
          <w:lang w:val="es-ES"/>
        </w:rPr>
        <w:t>nda</w:t>
      </w:r>
      <w:r w:rsidRPr="00F80A71">
        <w:rPr>
          <w:rFonts w:ascii="Palatino Linotype" w:eastAsia="Century Gothic" w:hAnsi="Palatino Linotype" w:cs="Century Gothic"/>
          <w:spacing w:val="-3"/>
          <w:sz w:val="24"/>
          <w:szCs w:val="24"/>
          <w:lang w:val="es-ES"/>
        </w:rPr>
        <w:t>m</w:t>
      </w:r>
      <w:r w:rsidRPr="00F80A71">
        <w:rPr>
          <w:rFonts w:ascii="Palatino Linotype" w:eastAsia="Century Gothic" w:hAnsi="Palatino Linotype" w:cs="Century Gothic"/>
          <w:sz w:val="24"/>
          <w:szCs w:val="24"/>
          <w:lang w:val="es-ES"/>
        </w:rPr>
        <w:t>en</w:t>
      </w:r>
      <w:r w:rsidRPr="00F80A71">
        <w:rPr>
          <w:rFonts w:ascii="Palatino Linotype" w:eastAsia="Century Gothic" w:hAnsi="Palatino Linotype" w:cs="Century Gothic"/>
          <w:spacing w:val="-3"/>
          <w:sz w:val="24"/>
          <w:szCs w:val="24"/>
          <w:lang w:val="es-ES"/>
        </w:rPr>
        <w:t>t</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3"/>
          <w:sz w:val="24"/>
          <w:szCs w:val="24"/>
          <w:lang w:val="es-ES"/>
        </w:rPr>
        <w:t xml:space="preserve"> </w:t>
      </w:r>
      <w:r w:rsidRPr="00F80A71">
        <w:rPr>
          <w:rFonts w:ascii="Palatino Linotype" w:eastAsia="Century Gothic" w:hAnsi="Palatino Linotype" w:cs="Century Gothic"/>
          <w:sz w:val="24"/>
          <w:szCs w:val="24"/>
          <w:lang w:val="es-ES"/>
        </w:rPr>
        <w:t>en</w:t>
      </w:r>
      <w:r w:rsidRPr="00F80A71">
        <w:rPr>
          <w:rFonts w:ascii="Palatino Linotype" w:eastAsia="Century Gothic" w:hAnsi="Palatino Linotype" w:cs="Century Gothic"/>
          <w:spacing w:val="3"/>
          <w:sz w:val="24"/>
          <w:szCs w:val="24"/>
          <w:lang w:val="es-ES"/>
        </w:rPr>
        <w:t xml:space="preserve"> </w:t>
      </w:r>
      <w:r w:rsidRPr="00F80A71">
        <w:rPr>
          <w:rFonts w:ascii="Palatino Linotype" w:eastAsia="Century Gothic" w:hAnsi="Palatino Linotype" w:cs="Century Gothic"/>
          <w:sz w:val="24"/>
          <w:szCs w:val="24"/>
          <w:lang w:val="es-ES"/>
        </w:rPr>
        <w:t>el</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z w:val="24"/>
          <w:szCs w:val="24"/>
          <w:lang w:val="es-ES"/>
        </w:rPr>
        <w:t>re</w:t>
      </w:r>
      <w:r w:rsidRPr="00F80A71">
        <w:rPr>
          <w:rFonts w:ascii="Palatino Linotype" w:eastAsia="Century Gothic" w:hAnsi="Palatino Linotype" w:cs="Century Gothic"/>
          <w:spacing w:val="-1"/>
          <w:sz w:val="24"/>
          <w:szCs w:val="24"/>
          <w:lang w:val="es-ES"/>
        </w:rPr>
        <w:t>s</w:t>
      </w:r>
      <w:r w:rsidRPr="00F80A71">
        <w:rPr>
          <w:rFonts w:ascii="Palatino Linotype" w:eastAsia="Century Gothic" w:hAnsi="Palatino Linotype" w:cs="Century Gothic"/>
          <w:sz w:val="24"/>
          <w:szCs w:val="24"/>
          <w:lang w:val="es-ES"/>
        </w:rPr>
        <w:t>p</w:t>
      </w:r>
      <w:r w:rsidRPr="00F80A71">
        <w:rPr>
          <w:rFonts w:ascii="Palatino Linotype" w:eastAsia="Century Gothic" w:hAnsi="Palatino Linotype" w:cs="Century Gothic"/>
          <w:spacing w:val="1"/>
          <w:sz w:val="24"/>
          <w:szCs w:val="24"/>
          <w:lang w:val="es-ES"/>
        </w:rPr>
        <w:t>e</w:t>
      </w:r>
      <w:r w:rsidRPr="00F80A71">
        <w:rPr>
          <w:rFonts w:ascii="Palatino Linotype" w:eastAsia="Century Gothic" w:hAnsi="Palatino Linotype" w:cs="Century Gothic"/>
          <w:sz w:val="24"/>
          <w:szCs w:val="24"/>
          <w:lang w:val="es-ES"/>
        </w:rPr>
        <w:t>to</w:t>
      </w:r>
      <w:r w:rsidRPr="00F80A71">
        <w:rPr>
          <w:rFonts w:ascii="Palatino Linotype" w:eastAsia="Century Gothic" w:hAnsi="Palatino Linotype" w:cs="Century Gothic"/>
          <w:spacing w:val="1"/>
          <w:sz w:val="24"/>
          <w:szCs w:val="24"/>
          <w:lang w:val="es-ES"/>
        </w:rPr>
        <w:t xml:space="preserve"> </w:t>
      </w:r>
      <w:r w:rsidRPr="00F80A71">
        <w:rPr>
          <w:rFonts w:ascii="Palatino Linotype" w:eastAsia="Century Gothic" w:hAnsi="Palatino Linotype" w:cs="Century Gothic"/>
          <w:sz w:val="24"/>
          <w:szCs w:val="24"/>
          <w:lang w:val="es-ES"/>
        </w:rPr>
        <w:t xml:space="preserve">a </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3"/>
          <w:sz w:val="24"/>
          <w:szCs w:val="24"/>
          <w:lang w:val="es-ES"/>
        </w:rPr>
        <w:t xml:space="preserve"> </w:t>
      </w:r>
      <w:r w:rsidRPr="00F80A71">
        <w:rPr>
          <w:rFonts w:ascii="Palatino Linotype" w:eastAsia="Century Gothic" w:hAnsi="Palatino Linotype" w:cs="Century Gothic"/>
          <w:spacing w:val="-2"/>
          <w:sz w:val="24"/>
          <w:szCs w:val="24"/>
          <w:lang w:val="es-ES"/>
        </w:rPr>
        <w:t>C</w:t>
      </w:r>
      <w:r w:rsidRPr="00F80A71">
        <w:rPr>
          <w:rFonts w:ascii="Palatino Linotype" w:eastAsia="Century Gothic" w:hAnsi="Palatino Linotype" w:cs="Century Gothic"/>
          <w:sz w:val="24"/>
          <w:szCs w:val="24"/>
          <w:lang w:val="es-ES"/>
        </w:rPr>
        <w:t>o</w:t>
      </w:r>
      <w:r w:rsidRPr="00F80A71">
        <w:rPr>
          <w:rFonts w:ascii="Palatino Linotype" w:eastAsia="Century Gothic" w:hAnsi="Palatino Linotype" w:cs="Century Gothic"/>
          <w:spacing w:val="3"/>
          <w:sz w:val="24"/>
          <w:szCs w:val="24"/>
          <w:lang w:val="es-ES"/>
        </w:rPr>
        <w:t>n</w:t>
      </w:r>
      <w:r w:rsidRPr="00F80A71">
        <w:rPr>
          <w:rFonts w:ascii="Palatino Linotype" w:eastAsia="Century Gothic" w:hAnsi="Palatino Linotype" w:cs="Century Gothic"/>
          <w:sz w:val="24"/>
          <w:szCs w:val="24"/>
          <w:lang w:val="es-ES"/>
        </w:rPr>
        <w:t>st</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t</w:t>
      </w:r>
      <w:r w:rsidRPr="00F80A71">
        <w:rPr>
          <w:rFonts w:ascii="Palatino Linotype" w:eastAsia="Century Gothic" w:hAnsi="Palatino Linotype" w:cs="Century Gothic"/>
          <w:spacing w:val="-3"/>
          <w:sz w:val="24"/>
          <w:szCs w:val="24"/>
          <w:lang w:val="es-ES"/>
        </w:rPr>
        <w:t>u</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pacing w:val="2"/>
          <w:sz w:val="24"/>
          <w:szCs w:val="24"/>
          <w:lang w:val="es-ES"/>
        </w:rPr>
        <w:t>i</w:t>
      </w:r>
      <w:r w:rsidRPr="00F80A71">
        <w:rPr>
          <w:rFonts w:ascii="Palatino Linotype" w:eastAsia="Century Gothic" w:hAnsi="Palatino Linotype" w:cs="Century Gothic"/>
          <w:spacing w:val="-1"/>
          <w:sz w:val="24"/>
          <w:szCs w:val="24"/>
          <w:lang w:val="es-ES"/>
        </w:rPr>
        <w:t>ó</w:t>
      </w:r>
      <w:r w:rsidRPr="00F80A71">
        <w:rPr>
          <w:rFonts w:ascii="Palatino Linotype" w:eastAsia="Century Gothic" w:hAnsi="Palatino Linotype" w:cs="Century Gothic"/>
          <w:sz w:val="24"/>
          <w:szCs w:val="24"/>
          <w:lang w:val="es-ES"/>
        </w:rPr>
        <w:t>n</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z w:val="24"/>
          <w:szCs w:val="24"/>
          <w:lang w:val="es-ES"/>
        </w:rPr>
        <w:t>y</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z w:val="24"/>
          <w:szCs w:val="24"/>
          <w:lang w:val="es-ES"/>
        </w:rPr>
        <w:t>en</w:t>
      </w:r>
      <w:r w:rsidRPr="00F80A71">
        <w:rPr>
          <w:rFonts w:ascii="Palatino Linotype" w:eastAsia="Century Gothic" w:hAnsi="Palatino Linotype" w:cs="Century Gothic"/>
          <w:spacing w:val="3"/>
          <w:sz w:val="24"/>
          <w:szCs w:val="24"/>
          <w:lang w:val="es-ES"/>
        </w:rPr>
        <w:t xml:space="preserve"> </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3"/>
          <w:sz w:val="24"/>
          <w:szCs w:val="24"/>
          <w:lang w:val="es-ES"/>
        </w:rPr>
        <w:t xml:space="preserve"> </w:t>
      </w:r>
      <w:r w:rsidRPr="00F80A71">
        <w:rPr>
          <w:rFonts w:ascii="Palatino Linotype" w:eastAsia="Century Gothic" w:hAnsi="Palatino Linotype" w:cs="Century Gothic"/>
          <w:sz w:val="24"/>
          <w:szCs w:val="24"/>
          <w:lang w:val="es-ES"/>
        </w:rPr>
        <w:t>e</w:t>
      </w:r>
      <w:r w:rsidRPr="00F80A71">
        <w:rPr>
          <w:rFonts w:ascii="Palatino Linotype" w:eastAsia="Century Gothic" w:hAnsi="Palatino Linotype" w:cs="Century Gothic"/>
          <w:spacing w:val="-2"/>
          <w:sz w:val="24"/>
          <w:szCs w:val="24"/>
          <w:lang w:val="es-ES"/>
        </w:rPr>
        <w:t>x</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sten</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a de</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z w:val="24"/>
          <w:szCs w:val="24"/>
          <w:lang w:val="es-ES"/>
        </w:rPr>
        <w:t>n</w:t>
      </w:r>
      <w:r w:rsidRPr="00F80A71">
        <w:rPr>
          <w:rFonts w:ascii="Palatino Linotype" w:eastAsia="Century Gothic" w:hAnsi="Palatino Linotype" w:cs="Century Gothic"/>
          <w:spacing w:val="-1"/>
          <w:sz w:val="24"/>
          <w:szCs w:val="24"/>
          <w:lang w:val="es-ES"/>
        </w:rPr>
        <w:t>o</w:t>
      </w:r>
      <w:r w:rsidRPr="00F80A71">
        <w:rPr>
          <w:rFonts w:ascii="Palatino Linotype" w:eastAsia="Century Gothic" w:hAnsi="Palatino Linotype" w:cs="Century Gothic"/>
          <w:sz w:val="24"/>
          <w:szCs w:val="24"/>
          <w:lang w:val="es-ES"/>
        </w:rPr>
        <w:t>r</w:t>
      </w:r>
      <w:r w:rsidRPr="00F80A71">
        <w:rPr>
          <w:rFonts w:ascii="Palatino Linotype" w:eastAsia="Century Gothic" w:hAnsi="Palatino Linotype" w:cs="Century Gothic"/>
          <w:spacing w:val="-1"/>
          <w:sz w:val="24"/>
          <w:szCs w:val="24"/>
          <w:lang w:val="es-ES"/>
        </w:rPr>
        <w:t>m</w:t>
      </w:r>
      <w:r w:rsidRPr="00F80A71">
        <w:rPr>
          <w:rFonts w:ascii="Palatino Linotype" w:eastAsia="Century Gothic" w:hAnsi="Palatino Linotype" w:cs="Century Gothic"/>
          <w:sz w:val="24"/>
          <w:szCs w:val="24"/>
          <w:lang w:val="es-ES"/>
        </w:rPr>
        <w:t>as</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pacing w:val="1"/>
          <w:sz w:val="24"/>
          <w:szCs w:val="24"/>
          <w:lang w:val="es-ES"/>
        </w:rPr>
        <w:t>j</w:t>
      </w:r>
      <w:r w:rsidRPr="00F80A71">
        <w:rPr>
          <w:rFonts w:ascii="Palatino Linotype" w:eastAsia="Century Gothic" w:hAnsi="Palatino Linotype" w:cs="Century Gothic"/>
          <w:spacing w:val="-2"/>
          <w:sz w:val="24"/>
          <w:szCs w:val="24"/>
          <w:lang w:val="es-ES"/>
        </w:rPr>
        <w:t>u</w:t>
      </w:r>
      <w:r w:rsidRPr="00F80A71">
        <w:rPr>
          <w:rFonts w:ascii="Palatino Linotype" w:eastAsia="Century Gothic" w:hAnsi="Palatino Linotype" w:cs="Century Gothic"/>
          <w:sz w:val="24"/>
          <w:szCs w:val="24"/>
          <w:lang w:val="es-ES"/>
        </w:rPr>
        <w:t>r</w:t>
      </w:r>
      <w:r w:rsidRPr="00F80A71">
        <w:rPr>
          <w:rFonts w:ascii="Palatino Linotype" w:eastAsia="Century Gothic" w:hAnsi="Palatino Linotype" w:cs="Century Gothic"/>
          <w:spacing w:val="1"/>
          <w:sz w:val="24"/>
          <w:szCs w:val="24"/>
          <w:lang w:val="es-ES"/>
        </w:rPr>
        <w:t>í</w:t>
      </w:r>
      <w:r w:rsidRPr="00F80A71">
        <w:rPr>
          <w:rFonts w:ascii="Palatino Linotype" w:eastAsia="Century Gothic" w:hAnsi="Palatino Linotype" w:cs="Century Gothic"/>
          <w:sz w:val="24"/>
          <w:szCs w:val="24"/>
          <w:lang w:val="es-ES"/>
        </w:rPr>
        <w:t>d</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pacing w:val="-2"/>
          <w:sz w:val="24"/>
          <w:szCs w:val="24"/>
          <w:lang w:val="es-ES"/>
        </w:rPr>
        <w:t>a</w:t>
      </w:r>
      <w:r w:rsidRPr="00F80A71">
        <w:rPr>
          <w:rFonts w:ascii="Palatino Linotype" w:eastAsia="Century Gothic" w:hAnsi="Palatino Linotype" w:cs="Century Gothic"/>
          <w:sz w:val="24"/>
          <w:szCs w:val="24"/>
          <w:lang w:val="es-ES"/>
        </w:rPr>
        <w:t>s p</w:t>
      </w:r>
      <w:r w:rsidRPr="00F80A71">
        <w:rPr>
          <w:rFonts w:ascii="Palatino Linotype" w:eastAsia="Century Gothic" w:hAnsi="Palatino Linotype" w:cs="Century Gothic"/>
          <w:spacing w:val="1"/>
          <w:sz w:val="24"/>
          <w:szCs w:val="24"/>
          <w:lang w:val="es-ES"/>
        </w:rPr>
        <w:t>r</w:t>
      </w:r>
      <w:r w:rsidRPr="00F80A71">
        <w:rPr>
          <w:rFonts w:ascii="Palatino Linotype" w:eastAsia="Century Gothic" w:hAnsi="Palatino Linotype" w:cs="Century Gothic"/>
          <w:spacing w:val="-2"/>
          <w:sz w:val="24"/>
          <w:szCs w:val="24"/>
          <w:lang w:val="es-ES"/>
        </w:rPr>
        <w:t>e</w:t>
      </w:r>
      <w:r w:rsidRPr="00F80A71">
        <w:rPr>
          <w:rFonts w:ascii="Palatino Linotype" w:eastAsia="Century Gothic" w:hAnsi="Palatino Linotype" w:cs="Century Gothic"/>
          <w:sz w:val="24"/>
          <w:szCs w:val="24"/>
          <w:lang w:val="es-ES"/>
        </w:rPr>
        <w:t>v</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1"/>
          <w:sz w:val="24"/>
          <w:szCs w:val="24"/>
          <w:lang w:val="es-ES"/>
        </w:rPr>
        <w:t>s</w:t>
      </w:r>
      <w:r w:rsidRPr="00F80A71">
        <w:rPr>
          <w:rFonts w:ascii="Palatino Linotype" w:eastAsia="Century Gothic" w:hAnsi="Palatino Linotype" w:cs="Century Gothic"/>
          <w:sz w:val="24"/>
          <w:szCs w:val="24"/>
          <w:lang w:val="es-ES"/>
        </w:rPr>
        <w:t xml:space="preserve">, </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pacing w:val="-2"/>
          <w:sz w:val="24"/>
          <w:szCs w:val="24"/>
          <w:lang w:val="es-ES"/>
        </w:rPr>
        <w:t>a</w:t>
      </w:r>
      <w:r w:rsidRPr="00F80A71">
        <w:rPr>
          <w:rFonts w:ascii="Palatino Linotype" w:eastAsia="Century Gothic" w:hAnsi="Palatino Linotype" w:cs="Century Gothic"/>
          <w:sz w:val="24"/>
          <w:szCs w:val="24"/>
          <w:lang w:val="es-ES"/>
        </w:rPr>
        <w:t>ra</w:t>
      </w:r>
      <w:r w:rsidRPr="00F80A71">
        <w:rPr>
          <w:rFonts w:ascii="Palatino Linotype" w:eastAsia="Century Gothic" w:hAnsi="Palatino Linotype" w:cs="Century Gothic"/>
          <w:spacing w:val="1"/>
          <w:sz w:val="24"/>
          <w:szCs w:val="24"/>
          <w:lang w:val="es-ES"/>
        </w:rPr>
        <w:t>s</w:t>
      </w:r>
      <w:r w:rsidRPr="00F80A71">
        <w:rPr>
          <w:rFonts w:ascii="Palatino Linotype" w:eastAsia="Century Gothic" w:hAnsi="Palatino Linotype" w:cs="Century Gothic"/>
          <w:sz w:val="24"/>
          <w:szCs w:val="24"/>
          <w:lang w:val="es-ES"/>
        </w:rPr>
        <w:t>, públicas</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z w:val="24"/>
          <w:szCs w:val="24"/>
          <w:lang w:val="es-ES"/>
        </w:rPr>
        <w:t>y</w:t>
      </w:r>
      <w:r w:rsidRPr="00F80A71">
        <w:rPr>
          <w:rFonts w:ascii="Palatino Linotype" w:eastAsia="Century Gothic" w:hAnsi="Palatino Linotype" w:cs="Century Gothic"/>
          <w:spacing w:val="1"/>
          <w:sz w:val="24"/>
          <w:szCs w:val="24"/>
          <w:lang w:val="es-ES"/>
        </w:rPr>
        <w:t xml:space="preserve"> </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1"/>
          <w:sz w:val="24"/>
          <w:szCs w:val="24"/>
          <w:lang w:val="es-ES"/>
        </w:rPr>
        <w:t>p</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2"/>
          <w:sz w:val="24"/>
          <w:szCs w:val="24"/>
          <w:lang w:val="es-ES"/>
        </w:rPr>
        <w:t>d</w:t>
      </w:r>
      <w:r w:rsidRPr="00F80A71">
        <w:rPr>
          <w:rFonts w:ascii="Palatino Linotype" w:eastAsia="Century Gothic" w:hAnsi="Palatino Linotype" w:cs="Century Gothic"/>
          <w:sz w:val="24"/>
          <w:szCs w:val="24"/>
          <w:lang w:val="es-ES"/>
        </w:rPr>
        <w:t>as por</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pacing w:val="-2"/>
          <w:sz w:val="24"/>
          <w:szCs w:val="24"/>
          <w:lang w:val="es-ES"/>
        </w:rPr>
        <w:t>a</w:t>
      </w:r>
      <w:r w:rsidRPr="00F80A71">
        <w:rPr>
          <w:rFonts w:ascii="Palatino Linotype" w:eastAsia="Century Gothic" w:hAnsi="Palatino Linotype" w:cs="Century Gothic"/>
          <w:sz w:val="24"/>
          <w:szCs w:val="24"/>
          <w:lang w:val="es-ES"/>
        </w:rPr>
        <w:t>s auto</w:t>
      </w:r>
      <w:r w:rsidRPr="00F80A71">
        <w:rPr>
          <w:rFonts w:ascii="Palatino Linotype" w:eastAsia="Century Gothic" w:hAnsi="Palatino Linotype" w:cs="Century Gothic"/>
          <w:spacing w:val="-2"/>
          <w:sz w:val="24"/>
          <w:szCs w:val="24"/>
          <w:lang w:val="es-ES"/>
        </w:rPr>
        <w:t>r</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da</w:t>
      </w:r>
      <w:r w:rsidRPr="00F80A71">
        <w:rPr>
          <w:rFonts w:ascii="Palatino Linotype" w:eastAsia="Century Gothic" w:hAnsi="Palatino Linotype" w:cs="Century Gothic"/>
          <w:spacing w:val="-2"/>
          <w:sz w:val="24"/>
          <w:szCs w:val="24"/>
          <w:lang w:val="es-ES"/>
        </w:rPr>
        <w:t>d</w:t>
      </w:r>
      <w:r w:rsidRPr="00F80A71">
        <w:rPr>
          <w:rFonts w:ascii="Palatino Linotype" w:eastAsia="Century Gothic" w:hAnsi="Palatino Linotype" w:cs="Century Gothic"/>
          <w:sz w:val="24"/>
          <w:szCs w:val="24"/>
          <w:lang w:val="es-ES"/>
        </w:rPr>
        <w:t>es</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pacing w:val="1"/>
          <w:sz w:val="24"/>
          <w:szCs w:val="24"/>
          <w:lang w:val="es-ES"/>
        </w:rPr>
        <w:t>co</w:t>
      </w:r>
      <w:r w:rsidRPr="00F80A71">
        <w:rPr>
          <w:rFonts w:ascii="Palatino Linotype" w:eastAsia="Century Gothic" w:hAnsi="Palatino Linotype" w:cs="Century Gothic"/>
          <w:spacing w:val="-1"/>
          <w:sz w:val="24"/>
          <w:szCs w:val="24"/>
          <w:lang w:val="es-ES"/>
        </w:rPr>
        <w:t>m</w:t>
      </w:r>
      <w:r w:rsidRPr="00F80A71">
        <w:rPr>
          <w:rFonts w:ascii="Palatino Linotype" w:eastAsia="Century Gothic" w:hAnsi="Palatino Linotype" w:cs="Century Gothic"/>
          <w:sz w:val="24"/>
          <w:szCs w:val="24"/>
          <w:lang w:val="es-ES"/>
        </w:rPr>
        <w:t>p</w:t>
      </w:r>
      <w:r w:rsidRPr="00F80A71">
        <w:rPr>
          <w:rFonts w:ascii="Palatino Linotype" w:eastAsia="Century Gothic" w:hAnsi="Palatino Linotype" w:cs="Century Gothic"/>
          <w:spacing w:val="1"/>
          <w:sz w:val="24"/>
          <w:szCs w:val="24"/>
          <w:lang w:val="es-ES"/>
        </w:rPr>
        <w:t>e</w:t>
      </w:r>
      <w:r w:rsidRPr="00F80A71">
        <w:rPr>
          <w:rFonts w:ascii="Palatino Linotype" w:eastAsia="Century Gothic" w:hAnsi="Palatino Linotype" w:cs="Century Gothic"/>
          <w:spacing w:val="-3"/>
          <w:sz w:val="24"/>
          <w:szCs w:val="24"/>
          <w:lang w:val="es-ES"/>
        </w:rPr>
        <w:t>t</w:t>
      </w:r>
      <w:r w:rsidRPr="00F80A71">
        <w:rPr>
          <w:rFonts w:ascii="Palatino Linotype" w:eastAsia="Century Gothic" w:hAnsi="Palatino Linotype" w:cs="Century Gothic"/>
          <w:spacing w:val="-2"/>
          <w:sz w:val="24"/>
          <w:szCs w:val="24"/>
          <w:lang w:val="es-ES"/>
        </w:rPr>
        <w:t>e</w:t>
      </w:r>
      <w:r w:rsidRPr="00F80A71">
        <w:rPr>
          <w:rFonts w:ascii="Palatino Linotype" w:eastAsia="Century Gothic" w:hAnsi="Palatino Linotype" w:cs="Century Gothic"/>
          <w:sz w:val="24"/>
          <w:szCs w:val="24"/>
          <w:lang w:val="es-ES"/>
        </w:rPr>
        <w:t>n</w:t>
      </w:r>
      <w:r w:rsidRPr="00F80A71">
        <w:rPr>
          <w:rFonts w:ascii="Palatino Linotype" w:eastAsia="Century Gothic" w:hAnsi="Palatino Linotype" w:cs="Century Gothic"/>
          <w:spacing w:val="-1"/>
          <w:sz w:val="24"/>
          <w:szCs w:val="24"/>
          <w:lang w:val="es-ES"/>
        </w:rPr>
        <w:t>t</w:t>
      </w:r>
      <w:r w:rsidRPr="00F80A71">
        <w:rPr>
          <w:rFonts w:ascii="Palatino Linotype" w:eastAsia="Century Gothic" w:hAnsi="Palatino Linotype" w:cs="Century Gothic"/>
          <w:sz w:val="24"/>
          <w:szCs w:val="24"/>
          <w:lang w:val="es-ES"/>
        </w:rPr>
        <w:t>e</w:t>
      </w:r>
      <w:r w:rsidRPr="00F80A71">
        <w:rPr>
          <w:rFonts w:ascii="Palatino Linotype" w:eastAsia="Century Gothic" w:hAnsi="Palatino Linotype" w:cs="Century Gothic"/>
          <w:spacing w:val="1"/>
          <w:sz w:val="24"/>
          <w:szCs w:val="24"/>
          <w:lang w:val="es-ES"/>
        </w:rPr>
        <w:t>s</w:t>
      </w:r>
      <w:r w:rsidRPr="00F80A71">
        <w:rPr>
          <w:rFonts w:ascii="Palatino Linotype" w:eastAsia="Century Gothic" w:hAnsi="Palatino Linotype" w:cs="Century Gothic"/>
          <w:sz w:val="24"/>
          <w:szCs w:val="24"/>
          <w:lang w:val="es-ES"/>
        </w:rPr>
        <w:t>;</w:t>
      </w:r>
    </w:p>
    <w:p w14:paraId="17C6FC9C" w14:textId="77777777" w:rsidR="008138B4" w:rsidRPr="00F80A71" w:rsidRDefault="008138B4" w:rsidP="00941FF9">
      <w:pPr>
        <w:pStyle w:val="Sinespaciado"/>
        <w:jc w:val="both"/>
        <w:rPr>
          <w:rFonts w:ascii="Palatino Linotype" w:hAnsi="Palatino Linotype"/>
          <w:sz w:val="24"/>
          <w:szCs w:val="24"/>
          <w:lang w:val="es-ES"/>
        </w:rPr>
      </w:pPr>
    </w:p>
    <w:p w14:paraId="47D5B9A0" w14:textId="77777777" w:rsidR="008138B4" w:rsidRPr="00F80A71" w:rsidRDefault="008138B4" w:rsidP="00941FF9">
      <w:pPr>
        <w:pStyle w:val="Sinespaciado"/>
        <w:ind w:left="720" w:hanging="720"/>
        <w:jc w:val="both"/>
        <w:rPr>
          <w:rFonts w:ascii="Palatino Linotype" w:eastAsia="Century Gothic" w:hAnsi="Palatino Linotype" w:cs="Century Gothic"/>
          <w:sz w:val="24"/>
          <w:szCs w:val="24"/>
          <w:lang w:val="es-ES"/>
        </w:rPr>
      </w:pPr>
      <w:r w:rsidRPr="00F80A71">
        <w:rPr>
          <w:rFonts w:ascii="Palatino Linotype" w:eastAsia="Century Gothic" w:hAnsi="Palatino Linotype" w:cs="Century Gothic"/>
          <w:b/>
          <w:bCs/>
          <w:spacing w:val="-1"/>
          <w:sz w:val="24"/>
          <w:szCs w:val="24"/>
          <w:lang w:val="es-ES"/>
        </w:rPr>
        <w:t>Q</w:t>
      </w:r>
      <w:r w:rsidRPr="00F80A71">
        <w:rPr>
          <w:rFonts w:ascii="Palatino Linotype" w:eastAsia="Century Gothic" w:hAnsi="Palatino Linotype" w:cs="Century Gothic"/>
          <w:b/>
          <w:bCs/>
          <w:sz w:val="24"/>
          <w:szCs w:val="24"/>
          <w:lang w:val="es-ES"/>
        </w:rPr>
        <w:t>ue,</w:t>
      </w:r>
      <w:r w:rsidRPr="00F80A71">
        <w:rPr>
          <w:rFonts w:ascii="Palatino Linotype" w:eastAsia="Century Gothic" w:hAnsi="Palatino Linotype" w:cs="Century Gothic"/>
          <w:b/>
          <w:bCs/>
          <w:spacing w:val="26"/>
          <w:sz w:val="24"/>
          <w:szCs w:val="24"/>
          <w:lang w:val="es-ES"/>
        </w:rPr>
        <w:tab/>
      </w:r>
      <w:r w:rsidRPr="00F80A71">
        <w:rPr>
          <w:rFonts w:ascii="Palatino Linotype" w:eastAsia="Century Gothic" w:hAnsi="Palatino Linotype" w:cs="Century Gothic"/>
          <w:sz w:val="24"/>
          <w:szCs w:val="24"/>
          <w:lang w:val="es-ES"/>
        </w:rPr>
        <w:t>de</w:t>
      </w:r>
      <w:r w:rsidRPr="00F80A71">
        <w:rPr>
          <w:rFonts w:ascii="Palatino Linotype" w:eastAsia="Century Gothic" w:hAnsi="Palatino Linotype" w:cs="Century Gothic"/>
          <w:spacing w:val="4"/>
          <w:sz w:val="24"/>
          <w:szCs w:val="24"/>
          <w:lang w:val="es-ES"/>
        </w:rPr>
        <w:t xml:space="preserve"> </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z w:val="24"/>
          <w:szCs w:val="24"/>
          <w:lang w:val="es-ES"/>
        </w:rPr>
        <w:t>o</w:t>
      </w:r>
      <w:r w:rsidRPr="00F80A71">
        <w:rPr>
          <w:rFonts w:ascii="Palatino Linotype" w:eastAsia="Century Gothic" w:hAnsi="Palatino Linotype" w:cs="Century Gothic"/>
          <w:spacing w:val="-3"/>
          <w:sz w:val="24"/>
          <w:szCs w:val="24"/>
          <w:lang w:val="es-ES"/>
        </w:rPr>
        <w:t>n</w:t>
      </w:r>
      <w:r w:rsidRPr="00F80A71">
        <w:rPr>
          <w:rFonts w:ascii="Palatino Linotype" w:eastAsia="Century Gothic" w:hAnsi="Palatino Linotype" w:cs="Century Gothic"/>
          <w:sz w:val="24"/>
          <w:szCs w:val="24"/>
          <w:lang w:val="es-ES"/>
        </w:rPr>
        <w:t>for</w:t>
      </w:r>
      <w:r w:rsidRPr="00F80A71">
        <w:rPr>
          <w:rFonts w:ascii="Palatino Linotype" w:eastAsia="Century Gothic" w:hAnsi="Palatino Linotype" w:cs="Century Gothic"/>
          <w:spacing w:val="-3"/>
          <w:sz w:val="24"/>
          <w:szCs w:val="24"/>
          <w:lang w:val="es-ES"/>
        </w:rPr>
        <w:t>m</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dad</w:t>
      </w:r>
      <w:r w:rsidRPr="00F80A71">
        <w:rPr>
          <w:rFonts w:ascii="Palatino Linotype" w:eastAsia="Century Gothic" w:hAnsi="Palatino Linotype" w:cs="Century Gothic"/>
          <w:spacing w:val="1"/>
          <w:sz w:val="24"/>
          <w:szCs w:val="24"/>
          <w:lang w:val="es-ES"/>
        </w:rPr>
        <w:t xml:space="preserve"> c</w:t>
      </w:r>
      <w:r w:rsidRPr="00F80A71">
        <w:rPr>
          <w:rFonts w:ascii="Palatino Linotype" w:eastAsia="Century Gothic" w:hAnsi="Palatino Linotype" w:cs="Century Gothic"/>
          <w:sz w:val="24"/>
          <w:szCs w:val="24"/>
          <w:lang w:val="es-ES"/>
        </w:rPr>
        <w:t>on el</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1"/>
          <w:sz w:val="24"/>
          <w:szCs w:val="24"/>
          <w:lang w:val="es-ES"/>
        </w:rPr>
        <w:t>r</w:t>
      </w:r>
      <w:r w:rsidRPr="00F80A71">
        <w:rPr>
          <w:rFonts w:ascii="Palatino Linotype" w:eastAsia="Century Gothic" w:hAnsi="Palatino Linotype" w:cs="Century Gothic"/>
          <w:sz w:val="24"/>
          <w:szCs w:val="24"/>
          <w:lang w:val="es-ES"/>
        </w:rPr>
        <w:t>t.</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z w:val="24"/>
          <w:szCs w:val="24"/>
          <w:lang w:val="es-ES"/>
        </w:rPr>
        <w:t>83</w:t>
      </w:r>
      <w:r w:rsidRPr="00F80A71">
        <w:rPr>
          <w:rFonts w:ascii="Palatino Linotype" w:eastAsia="Century Gothic" w:hAnsi="Palatino Linotype" w:cs="Century Gothic"/>
          <w:spacing w:val="3"/>
          <w:sz w:val="24"/>
          <w:szCs w:val="24"/>
          <w:lang w:val="es-ES"/>
        </w:rPr>
        <w:t xml:space="preserve"> </w:t>
      </w:r>
      <w:r w:rsidRPr="00F80A71">
        <w:rPr>
          <w:rFonts w:ascii="Palatino Linotype" w:eastAsia="Century Gothic" w:hAnsi="Palatino Linotype" w:cs="Century Gothic"/>
          <w:spacing w:val="-2"/>
          <w:sz w:val="24"/>
          <w:szCs w:val="24"/>
          <w:lang w:val="es-ES"/>
        </w:rPr>
        <w:t>d</w:t>
      </w:r>
      <w:r w:rsidRPr="00F80A71">
        <w:rPr>
          <w:rFonts w:ascii="Palatino Linotype" w:eastAsia="Century Gothic" w:hAnsi="Palatino Linotype" w:cs="Century Gothic"/>
          <w:sz w:val="24"/>
          <w:szCs w:val="24"/>
          <w:lang w:val="es-ES"/>
        </w:rPr>
        <w:t>e</w:t>
      </w:r>
      <w:r w:rsidRPr="00F80A71">
        <w:rPr>
          <w:rFonts w:ascii="Palatino Linotype" w:eastAsia="Century Gothic" w:hAnsi="Palatino Linotype" w:cs="Century Gothic"/>
          <w:spacing w:val="4"/>
          <w:sz w:val="24"/>
          <w:szCs w:val="24"/>
          <w:lang w:val="es-ES"/>
        </w:rPr>
        <w:t xml:space="preserve"> </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3"/>
          <w:sz w:val="24"/>
          <w:szCs w:val="24"/>
          <w:lang w:val="es-ES"/>
        </w:rPr>
        <w:t xml:space="preserve"> </w:t>
      </w:r>
      <w:r w:rsidRPr="00F80A71">
        <w:rPr>
          <w:rFonts w:ascii="Palatino Linotype" w:eastAsia="Century Gothic" w:hAnsi="Palatino Linotype" w:cs="Century Gothic"/>
          <w:spacing w:val="-2"/>
          <w:sz w:val="24"/>
          <w:szCs w:val="24"/>
          <w:lang w:val="es-ES"/>
        </w:rPr>
        <w:t>C</w:t>
      </w:r>
      <w:r w:rsidRPr="00F80A71">
        <w:rPr>
          <w:rFonts w:ascii="Palatino Linotype" w:eastAsia="Century Gothic" w:hAnsi="Palatino Linotype" w:cs="Century Gothic"/>
          <w:sz w:val="24"/>
          <w:szCs w:val="24"/>
          <w:lang w:val="es-ES"/>
        </w:rPr>
        <w:t>o</w:t>
      </w:r>
      <w:r w:rsidRPr="00F80A71">
        <w:rPr>
          <w:rFonts w:ascii="Palatino Linotype" w:eastAsia="Century Gothic" w:hAnsi="Palatino Linotype" w:cs="Century Gothic"/>
          <w:spacing w:val="-1"/>
          <w:sz w:val="24"/>
          <w:szCs w:val="24"/>
          <w:lang w:val="es-ES"/>
        </w:rPr>
        <w:t>n</w:t>
      </w:r>
      <w:r w:rsidRPr="00F80A71">
        <w:rPr>
          <w:rFonts w:ascii="Palatino Linotype" w:eastAsia="Century Gothic" w:hAnsi="Palatino Linotype" w:cs="Century Gothic"/>
          <w:sz w:val="24"/>
          <w:szCs w:val="24"/>
          <w:lang w:val="es-ES"/>
        </w:rPr>
        <w:t>st</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t</w:t>
      </w:r>
      <w:r w:rsidRPr="00F80A71">
        <w:rPr>
          <w:rFonts w:ascii="Palatino Linotype" w:eastAsia="Century Gothic" w:hAnsi="Palatino Linotype" w:cs="Century Gothic"/>
          <w:spacing w:val="-3"/>
          <w:sz w:val="24"/>
          <w:szCs w:val="24"/>
          <w:lang w:val="es-ES"/>
        </w:rPr>
        <w:t>u</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ón</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z w:val="24"/>
          <w:szCs w:val="24"/>
          <w:lang w:val="es-ES"/>
        </w:rPr>
        <w:t>son</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pacing w:val="-2"/>
          <w:sz w:val="24"/>
          <w:szCs w:val="24"/>
          <w:lang w:val="es-ES"/>
        </w:rPr>
        <w:t>d</w:t>
      </w:r>
      <w:r w:rsidRPr="00F80A71">
        <w:rPr>
          <w:rFonts w:ascii="Palatino Linotype" w:eastAsia="Century Gothic" w:hAnsi="Palatino Linotype" w:cs="Century Gothic"/>
          <w:sz w:val="24"/>
          <w:szCs w:val="24"/>
          <w:lang w:val="es-ES"/>
        </w:rPr>
        <w:t>e</w:t>
      </w:r>
      <w:r w:rsidRPr="00F80A71">
        <w:rPr>
          <w:rFonts w:ascii="Palatino Linotype" w:eastAsia="Century Gothic" w:hAnsi="Palatino Linotype" w:cs="Century Gothic"/>
          <w:spacing w:val="-1"/>
          <w:sz w:val="24"/>
          <w:szCs w:val="24"/>
          <w:lang w:val="es-ES"/>
        </w:rPr>
        <w:t>b</w:t>
      </w:r>
      <w:r w:rsidRPr="00F80A71">
        <w:rPr>
          <w:rFonts w:ascii="Palatino Linotype" w:eastAsia="Century Gothic" w:hAnsi="Palatino Linotype" w:cs="Century Gothic"/>
          <w:spacing w:val="-2"/>
          <w:sz w:val="24"/>
          <w:szCs w:val="24"/>
          <w:lang w:val="es-ES"/>
        </w:rPr>
        <w:t>e</w:t>
      </w:r>
      <w:r w:rsidRPr="00F80A71">
        <w:rPr>
          <w:rFonts w:ascii="Palatino Linotype" w:eastAsia="Century Gothic" w:hAnsi="Palatino Linotype" w:cs="Century Gothic"/>
          <w:sz w:val="24"/>
          <w:szCs w:val="24"/>
          <w:lang w:val="es-ES"/>
        </w:rPr>
        <w:t>res</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z w:val="24"/>
          <w:szCs w:val="24"/>
          <w:lang w:val="es-ES"/>
        </w:rPr>
        <w:t>y re</w:t>
      </w:r>
      <w:r w:rsidRPr="00F80A71">
        <w:rPr>
          <w:rFonts w:ascii="Palatino Linotype" w:eastAsia="Century Gothic" w:hAnsi="Palatino Linotype" w:cs="Century Gothic"/>
          <w:spacing w:val="-1"/>
          <w:sz w:val="24"/>
          <w:szCs w:val="24"/>
          <w:lang w:val="es-ES"/>
        </w:rPr>
        <w:t>s</w:t>
      </w:r>
      <w:r w:rsidRPr="00F80A71">
        <w:rPr>
          <w:rFonts w:ascii="Palatino Linotype" w:eastAsia="Century Gothic" w:hAnsi="Palatino Linotype" w:cs="Century Gothic"/>
          <w:sz w:val="24"/>
          <w:szCs w:val="24"/>
          <w:lang w:val="es-ES"/>
        </w:rPr>
        <w:t>pon</w:t>
      </w:r>
      <w:r w:rsidRPr="00F80A71">
        <w:rPr>
          <w:rFonts w:ascii="Palatino Linotype" w:eastAsia="Century Gothic" w:hAnsi="Palatino Linotype" w:cs="Century Gothic"/>
          <w:spacing w:val="-2"/>
          <w:sz w:val="24"/>
          <w:szCs w:val="24"/>
          <w:lang w:val="es-ES"/>
        </w:rPr>
        <w:t>s</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1"/>
          <w:sz w:val="24"/>
          <w:szCs w:val="24"/>
          <w:lang w:val="es-ES"/>
        </w:rPr>
        <w:t>b</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pacing w:val="-2"/>
          <w:sz w:val="24"/>
          <w:szCs w:val="24"/>
          <w:lang w:val="es-ES"/>
        </w:rPr>
        <w:t>d</w:t>
      </w:r>
      <w:r w:rsidRPr="00F80A71">
        <w:rPr>
          <w:rFonts w:ascii="Palatino Linotype" w:eastAsia="Century Gothic" w:hAnsi="Palatino Linotype" w:cs="Century Gothic"/>
          <w:sz w:val="24"/>
          <w:szCs w:val="24"/>
          <w:lang w:val="es-ES"/>
        </w:rPr>
        <w:t>ad</w:t>
      </w:r>
      <w:r w:rsidRPr="00F80A71">
        <w:rPr>
          <w:rFonts w:ascii="Palatino Linotype" w:eastAsia="Century Gothic" w:hAnsi="Palatino Linotype" w:cs="Century Gothic"/>
          <w:spacing w:val="-2"/>
          <w:sz w:val="24"/>
          <w:szCs w:val="24"/>
          <w:lang w:val="es-ES"/>
        </w:rPr>
        <w:t>e</w:t>
      </w:r>
      <w:r w:rsidRPr="00F80A71">
        <w:rPr>
          <w:rFonts w:ascii="Palatino Linotype" w:eastAsia="Century Gothic" w:hAnsi="Palatino Linotype" w:cs="Century Gothic"/>
          <w:sz w:val="24"/>
          <w:szCs w:val="24"/>
          <w:lang w:val="es-ES"/>
        </w:rPr>
        <w:t>s</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z w:val="24"/>
          <w:szCs w:val="24"/>
          <w:lang w:val="es-ES"/>
        </w:rPr>
        <w:t xml:space="preserve">de </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z w:val="24"/>
          <w:szCs w:val="24"/>
          <w:lang w:val="es-ES"/>
        </w:rPr>
        <w:t>os</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z w:val="24"/>
          <w:szCs w:val="24"/>
          <w:lang w:val="es-ES"/>
        </w:rPr>
        <w:t>ha</w:t>
      </w:r>
      <w:r w:rsidRPr="00F80A71">
        <w:rPr>
          <w:rFonts w:ascii="Palatino Linotype" w:eastAsia="Century Gothic" w:hAnsi="Palatino Linotype" w:cs="Century Gothic"/>
          <w:spacing w:val="-2"/>
          <w:sz w:val="24"/>
          <w:szCs w:val="24"/>
          <w:lang w:val="es-ES"/>
        </w:rPr>
        <w:t>b</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tan</w:t>
      </w:r>
      <w:r w:rsidRPr="00F80A71">
        <w:rPr>
          <w:rFonts w:ascii="Palatino Linotype" w:eastAsia="Century Gothic" w:hAnsi="Palatino Linotype" w:cs="Century Gothic"/>
          <w:spacing w:val="-3"/>
          <w:sz w:val="24"/>
          <w:szCs w:val="24"/>
          <w:lang w:val="es-ES"/>
        </w:rPr>
        <w:t>t</w:t>
      </w:r>
      <w:r w:rsidRPr="00F80A71">
        <w:rPr>
          <w:rFonts w:ascii="Palatino Linotype" w:eastAsia="Century Gothic" w:hAnsi="Palatino Linotype" w:cs="Century Gothic"/>
          <w:sz w:val="24"/>
          <w:szCs w:val="24"/>
          <w:lang w:val="es-ES"/>
        </w:rPr>
        <w:t>es</w:t>
      </w:r>
      <w:r w:rsidRPr="00F80A71">
        <w:rPr>
          <w:rFonts w:ascii="Palatino Linotype" w:eastAsia="Century Gothic" w:hAnsi="Palatino Linotype" w:cs="Century Gothic"/>
          <w:spacing w:val="3"/>
          <w:sz w:val="24"/>
          <w:szCs w:val="24"/>
          <w:lang w:val="es-ES"/>
        </w:rPr>
        <w:t xml:space="preserve"> </w:t>
      </w:r>
      <w:r w:rsidRPr="00F80A71">
        <w:rPr>
          <w:rFonts w:ascii="Palatino Linotype" w:eastAsia="Century Gothic" w:hAnsi="Palatino Linotype" w:cs="Century Gothic"/>
          <w:spacing w:val="-2"/>
          <w:sz w:val="24"/>
          <w:szCs w:val="24"/>
          <w:lang w:val="es-ES"/>
        </w:rPr>
        <w:t>d</w:t>
      </w:r>
      <w:r w:rsidRPr="00F80A71">
        <w:rPr>
          <w:rFonts w:ascii="Palatino Linotype" w:eastAsia="Century Gothic" w:hAnsi="Palatino Linotype" w:cs="Century Gothic"/>
          <w:sz w:val="24"/>
          <w:szCs w:val="24"/>
          <w:lang w:val="es-ES"/>
        </w:rPr>
        <w:t>el</w:t>
      </w:r>
      <w:r w:rsidRPr="00F80A71">
        <w:rPr>
          <w:rFonts w:ascii="Palatino Linotype" w:eastAsia="Century Gothic" w:hAnsi="Palatino Linotype" w:cs="Century Gothic"/>
          <w:spacing w:val="4"/>
          <w:sz w:val="24"/>
          <w:szCs w:val="24"/>
          <w:lang w:val="es-ES"/>
        </w:rPr>
        <w:t xml:space="preserve"> </w:t>
      </w:r>
      <w:r w:rsidRPr="00F80A71">
        <w:rPr>
          <w:rFonts w:ascii="Palatino Linotype" w:eastAsia="Century Gothic" w:hAnsi="Palatino Linotype" w:cs="Century Gothic"/>
          <w:spacing w:val="-3"/>
          <w:sz w:val="24"/>
          <w:szCs w:val="24"/>
          <w:lang w:val="es-ES"/>
        </w:rPr>
        <w:t>E</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z w:val="24"/>
          <w:szCs w:val="24"/>
          <w:lang w:val="es-ES"/>
        </w:rPr>
        <w:t>u</w:t>
      </w:r>
      <w:r w:rsidRPr="00F80A71">
        <w:rPr>
          <w:rFonts w:ascii="Palatino Linotype" w:eastAsia="Century Gothic" w:hAnsi="Palatino Linotype" w:cs="Century Gothic"/>
          <w:spacing w:val="-2"/>
          <w:sz w:val="24"/>
          <w:szCs w:val="24"/>
          <w:lang w:val="es-ES"/>
        </w:rPr>
        <w:t>a</w:t>
      </w:r>
      <w:r w:rsidRPr="00F80A71">
        <w:rPr>
          <w:rFonts w:ascii="Palatino Linotype" w:eastAsia="Century Gothic" w:hAnsi="Palatino Linotype" w:cs="Century Gothic"/>
          <w:sz w:val="24"/>
          <w:szCs w:val="24"/>
          <w:lang w:val="es-ES"/>
        </w:rPr>
        <w:t>d</w:t>
      </w:r>
      <w:r w:rsidRPr="00F80A71">
        <w:rPr>
          <w:rFonts w:ascii="Palatino Linotype" w:eastAsia="Century Gothic" w:hAnsi="Palatino Linotype" w:cs="Century Gothic"/>
          <w:spacing w:val="-1"/>
          <w:sz w:val="24"/>
          <w:szCs w:val="24"/>
          <w:lang w:val="es-ES"/>
        </w:rPr>
        <w:t>o</w:t>
      </w:r>
      <w:r w:rsidRPr="00F80A71">
        <w:rPr>
          <w:rFonts w:ascii="Palatino Linotype" w:eastAsia="Century Gothic" w:hAnsi="Palatino Linotype" w:cs="Century Gothic"/>
          <w:sz w:val="24"/>
          <w:szCs w:val="24"/>
          <w:lang w:val="es-ES"/>
        </w:rPr>
        <w:t>r</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pacing w:val="-2"/>
          <w:sz w:val="24"/>
          <w:szCs w:val="24"/>
          <w:lang w:val="es-ES"/>
        </w:rPr>
        <w:t>a</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z w:val="24"/>
          <w:szCs w:val="24"/>
          <w:lang w:val="es-ES"/>
        </w:rPr>
        <w:t>at</w:t>
      </w:r>
      <w:r w:rsidRPr="00F80A71">
        <w:rPr>
          <w:rFonts w:ascii="Palatino Linotype" w:eastAsia="Century Gothic" w:hAnsi="Palatino Linotype" w:cs="Century Gothic"/>
          <w:spacing w:val="-2"/>
          <w:sz w:val="24"/>
          <w:szCs w:val="24"/>
          <w:lang w:val="es-ES"/>
        </w:rPr>
        <w:t>a</w:t>
      </w:r>
      <w:r w:rsidRPr="00F80A71">
        <w:rPr>
          <w:rFonts w:ascii="Palatino Linotype" w:eastAsia="Century Gothic" w:hAnsi="Palatino Linotype" w:cs="Century Gothic"/>
          <w:sz w:val="24"/>
          <w:szCs w:val="24"/>
          <w:lang w:val="es-ES"/>
        </w:rPr>
        <w:t>r</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z w:val="24"/>
          <w:szCs w:val="24"/>
          <w:lang w:val="es-ES"/>
        </w:rPr>
        <w:t>y</w:t>
      </w:r>
      <w:r w:rsidRPr="00F80A71">
        <w:rPr>
          <w:rFonts w:ascii="Palatino Linotype" w:eastAsia="Century Gothic" w:hAnsi="Palatino Linotype" w:cs="Century Gothic"/>
          <w:spacing w:val="1"/>
          <w:sz w:val="24"/>
          <w:szCs w:val="24"/>
          <w:lang w:val="es-ES"/>
        </w:rPr>
        <w:t xml:space="preserve"> c</w:t>
      </w:r>
      <w:r w:rsidRPr="00F80A71">
        <w:rPr>
          <w:rFonts w:ascii="Palatino Linotype" w:eastAsia="Century Gothic" w:hAnsi="Palatino Linotype" w:cs="Century Gothic"/>
          <w:sz w:val="24"/>
          <w:szCs w:val="24"/>
          <w:lang w:val="es-ES"/>
        </w:rPr>
        <w:t>u</w:t>
      </w:r>
      <w:r w:rsidRPr="00F80A71">
        <w:rPr>
          <w:rFonts w:ascii="Palatino Linotype" w:eastAsia="Century Gothic" w:hAnsi="Palatino Linotype" w:cs="Century Gothic"/>
          <w:spacing w:val="-3"/>
          <w:sz w:val="24"/>
          <w:szCs w:val="24"/>
          <w:lang w:val="es-ES"/>
        </w:rPr>
        <w:t>m</w:t>
      </w:r>
      <w:r w:rsidRPr="00F80A71">
        <w:rPr>
          <w:rFonts w:ascii="Palatino Linotype" w:eastAsia="Century Gothic" w:hAnsi="Palatino Linotype" w:cs="Century Gothic"/>
          <w:spacing w:val="-2"/>
          <w:sz w:val="24"/>
          <w:szCs w:val="24"/>
          <w:lang w:val="es-ES"/>
        </w:rPr>
        <w:t>p</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r</w:t>
      </w:r>
      <w:r w:rsidRPr="00F80A71">
        <w:rPr>
          <w:rFonts w:ascii="Palatino Linotype" w:eastAsia="Century Gothic" w:hAnsi="Palatino Linotype" w:cs="Century Gothic"/>
          <w:spacing w:val="9"/>
          <w:sz w:val="24"/>
          <w:szCs w:val="24"/>
          <w:lang w:val="es-ES"/>
        </w:rPr>
        <w:t xml:space="preserve"> </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z w:val="24"/>
          <w:szCs w:val="24"/>
          <w:lang w:val="es-ES"/>
        </w:rPr>
        <w:t>on</w:t>
      </w:r>
      <w:r w:rsidRPr="00F80A71">
        <w:rPr>
          <w:rFonts w:ascii="Palatino Linotype" w:eastAsia="Century Gothic" w:hAnsi="Palatino Linotype" w:cs="Century Gothic"/>
          <w:spacing w:val="1"/>
          <w:sz w:val="24"/>
          <w:szCs w:val="24"/>
          <w:lang w:val="es-ES"/>
        </w:rPr>
        <w:t xml:space="preserve"> </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z w:val="24"/>
          <w:szCs w:val="24"/>
          <w:lang w:val="es-ES"/>
        </w:rPr>
        <w:t>a Cons</w:t>
      </w:r>
      <w:r w:rsidRPr="00F80A71">
        <w:rPr>
          <w:rFonts w:ascii="Palatino Linotype" w:eastAsia="Century Gothic" w:hAnsi="Palatino Linotype" w:cs="Century Gothic"/>
          <w:spacing w:val="-3"/>
          <w:sz w:val="24"/>
          <w:szCs w:val="24"/>
          <w:lang w:val="es-ES"/>
        </w:rPr>
        <w:t>t</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tu</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ó</w:t>
      </w:r>
      <w:r w:rsidRPr="00F80A71">
        <w:rPr>
          <w:rFonts w:ascii="Palatino Linotype" w:eastAsia="Century Gothic" w:hAnsi="Palatino Linotype" w:cs="Century Gothic"/>
          <w:spacing w:val="-1"/>
          <w:sz w:val="24"/>
          <w:szCs w:val="24"/>
          <w:lang w:val="es-ES"/>
        </w:rPr>
        <w:t>n</w:t>
      </w:r>
      <w:r w:rsidRPr="00F80A71">
        <w:rPr>
          <w:rFonts w:ascii="Palatino Linotype" w:eastAsia="Century Gothic" w:hAnsi="Palatino Linotype" w:cs="Century Gothic"/>
          <w:sz w:val="24"/>
          <w:szCs w:val="24"/>
          <w:lang w:val="es-ES"/>
        </w:rPr>
        <w:t>,</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3"/>
          <w:sz w:val="24"/>
          <w:szCs w:val="24"/>
          <w:lang w:val="es-ES"/>
        </w:rPr>
        <w:t xml:space="preserve"> </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z w:val="24"/>
          <w:szCs w:val="24"/>
          <w:lang w:val="es-ES"/>
        </w:rPr>
        <w:t>ey</w:t>
      </w:r>
      <w:r w:rsidRPr="00F80A71">
        <w:rPr>
          <w:rFonts w:ascii="Palatino Linotype" w:eastAsia="Century Gothic" w:hAnsi="Palatino Linotype" w:cs="Century Gothic"/>
          <w:spacing w:val="-1"/>
          <w:sz w:val="24"/>
          <w:szCs w:val="24"/>
          <w:lang w:val="es-ES"/>
        </w:rPr>
        <w:t xml:space="preserve"> </w:t>
      </w:r>
      <w:r w:rsidRPr="00F80A71">
        <w:rPr>
          <w:rFonts w:ascii="Palatino Linotype" w:eastAsia="Century Gothic" w:hAnsi="Palatino Linotype" w:cs="Century Gothic"/>
          <w:sz w:val="24"/>
          <w:szCs w:val="24"/>
          <w:lang w:val="es-ES"/>
        </w:rPr>
        <w:t>y</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pacing w:val="-2"/>
          <w:sz w:val="24"/>
          <w:szCs w:val="24"/>
          <w:lang w:val="es-ES"/>
        </w:rPr>
        <w:t>a</w:t>
      </w:r>
      <w:r w:rsidRPr="00F80A71">
        <w:rPr>
          <w:rFonts w:ascii="Palatino Linotype" w:eastAsia="Century Gothic" w:hAnsi="Palatino Linotype" w:cs="Century Gothic"/>
          <w:sz w:val="24"/>
          <w:szCs w:val="24"/>
          <w:lang w:val="es-ES"/>
        </w:rPr>
        <w:t>s de</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pacing w:val="-2"/>
          <w:sz w:val="24"/>
          <w:szCs w:val="24"/>
          <w:lang w:val="es-ES"/>
        </w:rPr>
        <w:t>s</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o</w:t>
      </w:r>
      <w:r w:rsidRPr="00F80A71">
        <w:rPr>
          <w:rFonts w:ascii="Palatino Linotype" w:eastAsia="Century Gothic" w:hAnsi="Palatino Linotype" w:cs="Century Gothic"/>
          <w:spacing w:val="-2"/>
          <w:sz w:val="24"/>
          <w:szCs w:val="24"/>
          <w:lang w:val="es-ES"/>
        </w:rPr>
        <w:t>n</w:t>
      </w:r>
      <w:r w:rsidRPr="00F80A71">
        <w:rPr>
          <w:rFonts w:ascii="Palatino Linotype" w:eastAsia="Century Gothic" w:hAnsi="Palatino Linotype" w:cs="Century Gothic"/>
          <w:sz w:val="24"/>
          <w:szCs w:val="24"/>
          <w:lang w:val="es-ES"/>
        </w:rPr>
        <w:t xml:space="preserve">es </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pacing w:val="1"/>
          <w:sz w:val="24"/>
          <w:szCs w:val="24"/>
          <w:lang w:val="es-ES"/>
        </w:rPr>
        <w:t>e</w:t>
      </w:r>
      <w:r w:rsidRPr="00F80A71">
        <w:rPr>
          <w:rFonts w:ascii="Palatino Linotype" w:eastAsia="Century Gothic" w:hAnsi="Palatino Linotype" w:cs="Century Gothic"/>
          <w:spacing w:val="-2"/>
          <w:sz w:val="24"/>
          <w:szCs w:val="24"/>
          <w:lang w:val="es-ES"/>
        </w:rPr>
        <w:t>g</w:t>
      </w:r>
      <w:r w:rsidRPr="00F80A71">
        <w:rPr>
          <w:rFonts w:ascii="Palatino Linotype" w:eastAsia="Century Gothic" w:hAnsi="Palatino Linotype" w:cs="Century Gothic"/>
          <w:spacing w:val="1"/>
          <w:sz w:val="24"/>
          <w:szCs w:val="24"/>
          <w:lang w:val="es-ES"/>
        </w:rPr>
        <w:t>í</w:t>
      </w:r>
      <w:r w:rsidRPr="00F80A71">
        <w:rPr>
          <w:rFonts w:ascii="Palatino Linotype" w:eastAsia="Century Gothic" w:hAnsi="Palatino Linotype" w:cs="Century Gothic"/>
          <w:sz w:val="24"/>
          <w:szCs w:val="24"/>
          <w:lang w:val="es-ES"/>
        </w:rPr>
        <w:t>t</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pacing w:val="-3"/>
          <w:sz w:val="24"/>
          <w:szCs w:val="24"/>
          <w:lang w:val="es-ES"/>
        </w:rPr>
        <w:t>m</w:t>
      </w:r>
      <w:r w:rsidRPr="00F80A71">
        <w:rPr>
          <w:rFonts w:ascii="Palatino Linotype" w:eastAsia="Century Gothic" w:hAnsi="Palatino Linotype" w:cs="Century Gothic"/>
          <w:sz w:val="24"/>
          <w:szCs w:val="24"/>
          <w:lang w:val="es-ES"/>
        </w:rPr>
        <w:t>as</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z w:val="24"/>
          <w:szCs w:val="24"/>
          <w:lang w:val="es-ES"/>
        </w:rPr>
        <w:t>de auto</w:t>
      </w:r>
      <w:r w:rsidRPr="00F80A71">
        <w:rPr>
          <w:rFonts w:ascii="Palatino Linotype" w:eastAsia="Century Gothic" w:hAnsi="Palatino Linotype" w:cs="Century Gothic"/>
          <w:spacing w:val="-2"/>
          <w:sz w:val="24"/>
          <w:szCs w:val="24"/>
          <w:lang w:val="es-ES"/>
        </w:rPr>
        <w:t>r</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d</w:t>
      </w:r>
      <w:r w:rsidRPr="00F80A71">
        <w:rPr>
          <w:rFonts w:ascii="Palatino Linotype" w:eastAsia="Century Gothic" w:hAnsi="Palatino Linotype" w:cs="Century Gothic"/>
          <w:spacing w:val="-2"/>
          <w:sz w:val="24"/>
          <w:szCs w:val="24"/>
          <w:lang w:val="es-ES"/>
        </w:rPr>
        <w:t>a</w:t>
      </w:r>
      <w:r w:rsidRPr="00F80A71">
        <w:rPr>
          <w:rFonts w:ascii="Palatino Linotype" w:eastAsia="Century Gothic" w:hAnsi="Palatino Linotype" w:cs="Century Gothic"/>
          <w:sz w:val="24"/>
          <w:szCs w:val="24"/>
          <w:lang w:val="es-ES"/>
        </w:rPr>
        <w:t>d</w:t>
      </w:r>
      <w:r w:rsidRPr="00F80A71">
        <w:rPr>
          <w:rFonts w:ascii="Palatino Linotype" w:eastAsia="Century Gothic" w:hAnsi="Palatino Linotype" w:cs="Century Gothic"/>
          <w:spacing w:val="-1"/>
          <w:sz w:val="24"/>
          <w:szCs w:val="24"/>
          <w:lang w:val="es-ES"/>
        </w:rPr>
        <w:t xml:space="preserve"> </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z w:val="24"/>
          <w:szCs w:val="24"/>
          <w:lang w:val="es-ES"/>
        </w:rPr>
        <w:t>o</w:t>
      </w:r>
      <w:r w:rsidRPr="00F80A71">
        <w:rPr>
          <w:rFonts w:ascii="Palatino Linotype" w:eastAsia="Century Gothic" w:hAnsi="Palatino Linotype" w:cs="Century Gothic"/>
          <w:spacing w:val="-1"/>
          <w:sz w:val="24"/>
          <w:szCs w:val="24"/>
          <w:lang w:val="es-ES"/>
        </w:rPr>
        <w:t>m</w:t>
      </w:r>
      <w:r w:rsidRPr="00F80A71">
        <w:rPr>
          <w:rFonts w:ascii="Palatino Linotype" w:eastAsia="Century Gothic" w:hAnsi="Palatino Linotype" w:cs="Century Gothic"/>
          <w:spacing w:val="-2"/>
          <w:sz w:val="24"/>
          <w:szCs w:val="24"/>
          <w:lang w:val="es-ES"/>
        </w:rPr>
        <w:t>p</w:t>
      </w:r>
      <w:r w:rsidRPr="00F80A71">
        <w:rPr>
          <w:rFonts w:ascii="Palatino Linotype" w:eastAsia="Century Gothic" w:hAnsi="Palatino Linotype" w:cs="Century Gothic"/>
          <w:sz w:val="24"/>
          <w:szCs w:val="24"/>
          <w:lang w:val="es-ES"/>
        </w:rPr>
        <w:t>e</w:t>
      </w:r>
      <w:r w:rsidRPr="00F80A71">
        <w:rPr>
          <w:rFonts w:ascii="Palatino Linotype" w:eastAsia="Century Gothic" w:hAnsi="Palatino Linotype" w:cs="Century Gothic"/>
          <w:spacing w:val="-2"/>
          <w:sz w:val="24"/>
          <w:szCs w:val="24"/>
          <w:lang w:val="es-ES"/>
        </w:rPr>
        <w:t>t</w:t>
      </w:r>
      <w:r w:rsidRPr="00F80A71">
        <w:rPr>
          <w:rFonts w:ascii="Palatino Linotype" w:eastAsia="Century Gothic" w:hAnsi="Palatino Linotype" w:cs="Century Gothic"/>
          <w:sz w:val="24"/>
          <w:szCs w:val="24"/>
          <w:lang w:val="es-ES"/>
        </w:rPr>
        <w:t>ente;</w:t>
      </w:r>
    </w:p>
    <w:p w14:paraId="6D3EF781" w14:textId="77777777" w:rsidR="008138B4" w:rsidRPr="00F80A71" w:rsidRDefault="008138B4" w:rsidP="00941FF9">
      <w:pPr>
        <w:pStyle w:val="Sinespaciado"/>
        <w:jc w:val="both"/>
        <w:rPr>
          <w:rFonts w:ascii="Palatino Linotype" w:hAnsi="Palatino Linotype"/>
          <w:b/>
          <w:sz w:val="24"/>
          <w:szCs w:val="24"/>
          <w:lang w:val="es-ES"/>
        </w:rPr>
      </w:pPr>
    </w:p>
    <w:p w14:paraId="23A9FB8A" w14:textId="77777777" w:rsidR="008138B4" w:rsidRPr="00F80A71" w:rsidRDefault="008138B4" w:rsidP="00941FF9">
      <w:pPr>
        <w:pStyle w:val="Sinespaciado"/>
        <w:ind w:left="720" w:hanging="720"/>
        <w:jc w:val="both"/>
        <w:rPr>
          <w:rFonts w:ascii="Palatino Linotype" w:hAnsi="Palatino Linotype"/>
          <w:sz w:val="24"/>
          <w:szCs w:val="24"/>
          <w:lang w:val="es-ES"/>
        </w:rPr>
      </w:pPr>
      <w:r w:rsidRPr="00F80A71">
        <w:rPr>
          <w:rFonts w:ascii="Palatino Linotype" w:hAnsi="Palatino Linotype"/>
          <w:b/>
          <w:sz w:val="24"/>
          <w:szCs w:val="24"/>
          <w:lang w:val="es-ES"/>
        </w:rPr>
        <w:t>Que,</w:t>
      </w:r>
      <w:r w:rsidRPr="00F80A71">
        <w:rPr>
          <w:rFonts w:ascii="Palatino Linotype" w:hAnsi="Palatino Linotype"/>
          <w:sz w:val="24"/>
          <w:szCs w:val="24"/>
          <w:lang w:val="es-ES"/>
        </w:rPr>
        <w:tab/>
        <w:t xml:space="preserve">el art. 226 de la Constitución dispone que las instituciones del Estado, sus organismos, dependencias, las servidoras o servidores públicos y las personas que actúen en virtud de una potestad estatal ejercerán solamente las competencias y facultades que les sean atribuidas en la Constitución y la ley. Tendrán el deber de coordinar acciones para el cumplimiento de sus fines y hacer efectivo el goce y ejercicio de los derechos reconocidos en la Constitución; </w:t>
      </w:r>
    </w:p>
    <w:p w14:paraId="4B23915C" w14:textId="77777777" w:rsidR="008138B4" w:rsidRPr="00F80A71" w:rsidRDefault="008138B4" w:rsidP="00941FF9">
      <w:pPr>
        <w:pStyle w:val="Sinespaciado"/>
        <w:jc w:val="both"/>
        <w:rPr>
          <w:rFonts w:ascii="Palatino Linotype" w:eastAsia="Century Gothic" w:hAnsi="Palatino Linotype" w:cs="Century Gothic"/>
          <w:b/>
          <w:bCs/>
          <w:spacing w:val="-1"/>
          <w:sz w:val="24"/>
          <w:szCs w:val="24"/>
          <w:lang w:val="es-ES"/>
        </w:rPr>
      </w:pPr>
    </w:p>
    <w:p w14:paraId="2E8C410D" w14:textId="77777777" w:rsidR="008138B4" w:rsidRPr="00F80A71" w:rsidRDefault="008138B4" w:rsidP="00941FF9">
      <w:pPr>
        <w:pStyle w:val="Sinespaciado"/>
        <w:ind w:left="720" w:hanging="720"/>
        <w:jc w:val="both"/>
        <w:rPr>
          <w:rFonts w:ascii="Palatino Linotype" w:hAnsi="Palatino Linotype"/>
          <w:sz w:val="24"/>
          <w:szCs w:val="24"/>
          <w:lang w:val="es-ES"/>
        </w:rPr>
      </w:pPr>
      <w:r w:rsidRPr="00F80A71">
        <w:rPr>
          <w:rFonts w:ascii="Palatino Linotype" w:eastAsia="Century Gothic" w:hAnsi="Palatino Linotype" w:cs="Century Gothic"/>
          <w:b/>
          <w:bCs/>
          <w:spacing w:val="-1"/>
          <w:sz w:val="24"/>
          <w:szCs w:val="24"/>
          <w:lang w:val="es-ES"/>
        </w:rPr>
        <w:t>Q</w:t>
      </w:r>
      <w:r w:rsidRPr="00F80A71">
        <w:rPr>
          <w:rFonts w:ascii="Palatino Linotype" w:eastAsia="Century Gothic" w:hAnsi="Palatino Linotype" w:cs="Century Gothic"/>
          <w:b/>
          <w:bCs/>
          <w:sz w:val="24"/>
          <w:szCs w:val="24"/>
          <w:lang w:val="es-ES"/>
        </w:rPr>
        <w:t>ue,</w:t>
      </w:r>
      <w:r w:rsidRPr="00F80A71">
        <w:rPr>
          <w:rFonts w:ascii="Palatino Linotype" w:eastAsia="Century Gothic" w:hAnsi="Palatino Linotype" w:cs="Century Gothic"/>
          <w:b/>
          <w:bCs/>
          <w:spacing w:val="57"/>
          <w:sz w:val="24"/>
          <w:szCs w:val="24"/>
          <w:lang w:val="es-ES"/>
        </w:rPr>
        <w:tab/>
      </w:r>
      <w:r w:rsidRPr="00F80A71">
        <w:rPr>
          <w:rFonts w:ascii="Palatino Linotype" w:eastAsia="Century Gothic" w:hAnsi="Palatino Linotype" w:cs="Century Gothic"/>
          <w:sz w:val="24"/>
          <w:szCs w:val="24"/>
          <w:lang w:val="es-ES"/>
        </w:rPr>
        <w:t>seg</w:t>
      </w:r>
      <w:r w:rsidRPr="00F80A71">
        <w:rPr>
          <w:rFonts w:ascii="Palatino Linotype" w:eastAsia="Century Gothic" w:hAnsi="Palatino Linotype" w:cs="Century Gothic"/>
          <w:spacing w:val="-2"/>
          <w:sz w:val="24"/>
          <w:szCs w:val="24"/>
          <w:lang w:val="es-ES"/>
        </w:rPr>
        <w:t>ú</w:t>
      </w:r>
      <w:r w:rsidRPr="00F80A71">
        <w:rPr>
          <w:rFonts w:ascii="Palatino Linotype" w:eastAsia="Century Gothic" w:hAnsi="Palatino Linotype" w:cs="Century Gothic"/>
          <w:sz w:val="24"/>
          <w:szCs w:val="24"/>
          <w:lang w:val="es-ES"/>
        </w:rPr>
        <w:t>n</w:t>
      </w:r>
      <w:r w:rsidRPr="00F80A71">
        <w:rPr>
          <w:rFonts w:ascii="Palatino Linotype" w:eastAsia="Century Gothic" w:hAnsi="Palatino Linotype" w:cs="Century Gothic"/>
          <w:spacing w:val="6"/>
          <w:sz w:val="24"/>
          <w:szCs w:val="24"/>
          <w:lang w:val="es-ES"/>
        </w:rPr>
        <w:t xml:space="preserve"> </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z w:val="24"/>
          <w:szCs w:val="24"/>
          <w:lang w:val="es-ES"/>
        </w:rPr>
        <w:t>o</w:t>
      </w:r>
      <w:r w:rsidRPr="00F80A71">
        <w:rPr>
          <w:rFonts w:ascii="Palatino Linotype" w:eastAsia="Century Gothic" w:hAnsi="Palatino Linotype" w:cs="Century Gothic"/>
          <w:spacing w:val="6"/>
          <w:sz w:val="24"/>
          <w:szCs w:val="24"/>
          <w:lang w:val="es-ES"/>
        </w:rPr>
        <w:t xml:space="preserve"> </w:t>
      </w:r>
      <w:r w:rsidRPr="00F80A71">
        <w:rPr>
          <w:rFonts w:ascii="Palatino Linotype" w:eastAsia="Century Gothic" w:hAnsi="Palatino Linotype" w:cs="Century Gothic"/>
          <w:sz w:val="24"/>
          <w:szCs w:val="24"/>
          <w:lang w:val="es-ES"/>
        </w:rPr>
        <w:t>d</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sp</w:t>
      </w:r>
      <w:r w:rsidRPr="00F80A71">
        <w:rPr>
          <w:rFonts w:ascii="Palatino Linotype" w:eastAsia="Century Gothic" w:hAnsi="Palatino Linotype" w:cs="Century Gothic"/>
          <w:spacing w:val="-2"/>
          <w:sz w:val="24"/>
          <w:szCs w:val="24"/>
          <w:lang w:val="es-ES"/>
        </w:rPr>
        <w:t>u</w:t>
      </w:r>
      <w:r w:rsidRPr="00F80A71">
        <w:rPr>
          <w:rFonts w:ascii="Palatino Linotype" w:eastAsia="Century Gothic" w:hAnsi="Palatino Linotype" w:cs="Century Gothic"/>
          <w:sz w:val="24"/>
          <w:szCs w:val="24"/>
          <w:lang w:val="es-ES"/>
        </w:rPr>
        <w:t>e</w:t>
      </w:r>
      <w:r w:rsidRPr="00F80A71">
        <w:rPr>
          <w:rFonts w:ascii="Palatino Linotype" w:eastAsia="Century Gothic" w:hAnsi="Palatino Linotype" w:cs="Century Gothic"/>
          <w:spacing w:val="1"/>
          <w:sz w:val="24"/>
          <w:szCs w:val="24"/>
          <w:lang w:val="es-ES"/>
        </w:rPr>
        <w:t>s</w:t>
      </w:r>
      <w:r w:rsidRPr="00F80A71">
        <w:rPr>
          <w:rFonts w:ascii="Palatino Linotype" w:eastAsia="Century Gothic" w:hAnsi="Palatino Linotype" w:cs="Century Gothic"/>
          <w:sz w:val="24"/>
          <w:szCs w:val="24"/>
          <w:lang w:val="es-ES"/>
        </w:rPr>
        <w:t>to</w:t>
      </w:r>
      <w:r w:rsidRPr="00F80A71">
        <w:rPr>
          <w:rFonts w:ascii="Palatino Linotype" w:eastAsia="Century Gothic" w:hAnsi="Palatino Linotype" w:cs="Century Gothic"/>
          <w:spacing w:val="5"/>
          <w:sz w:val="24"/>
          <w:szCs w:val="24"/>
          <w:lang w:val="es-ES"/>
        </w:rPr>
        <w:t xml:space="preserve"> </w:t>
      </w:r>
      <w:r w:rsidRPr="00F80A71">
        <w:rPr>
          <w:rFonts w:ascii="Palatino Linotype" w:eastAsia="Century Gothic" w:hAnsi="Palatino Linotype" w:cs="Century Gothic"/>
          <w:sz w:val="24"/>
          <w:szCs w:val="24"/>
          <w:lang w:val="es-ES"/>
        </w:rPr>
        <w:t>p</w:t>
      </w:r>
      <w:r w:rsidRPr="00F80A71">
        <w:rPr>
          <w:rFonts w:ascii="Palatino Linotype" w:eastAsia="Century Gothic" w:hAnsi="Palatino Linotype" w:cs="Century Gothic"/>
          <w:spacing w:val="-2"/>
          <w:sz w:val="24"/>
          <w:szCs w:val="24"/>
          <w:lang w:val="es-ES"/>
        </w:rPr>
        <w:t>o</w:t>
      </w:r>
      <w:r w:rsidRPr="00F80A71">
        <w:rPr>
          <w:rFonts w:ascii="Palatino Linotype" w:eastAsia="Century Gothic" w:hAnsi="Palatino Linotype" w:cs="Century Gothic"/>
          <w:sz w:val="24"/>
          <w:szCs w:val="24"/>
          <w:lang w:val="es-ES"/>
        </w:rPr>
        <w:t>r</w:t>
      </w:r>
      <w:r w:rsidRPr="00F80A71">
        <w:rPr>
          <w:rFonts w:ascii="Palatino Linotype" w:eastAsia="Century Gothic" w:hAnsi="Palatino Linotype" w:cs="Century Gothic"/>
          <w:spacing w:val="4"/>
          <w:sz w:val="24"/>
          <w:szCs w:val="24"/>
          <w:lang w:val="es-ES"/>
        </w:rPr>
        <w:t xml:space="preserve"> </w:t>
      </w:r>
      <w:r w:rsidRPr="00F80A71">
        <w:rPr>
          <w:rFonts w:ascii="Palatino Linotype" w:eastAsia="Century Gothic" w:hAnsi="Palatino Linotype" w:cs="Century Gothic"/>
          <w:sz w:val="24"/>
          <w:szCs w:val="24"/>
          <w:lang w:val="es-ES"/>
        </w:rPr>
        <w:t>el</w:t>
      </w:r>
      <w:r w:rsidRPr="00F80A71">
        <w:rPr>
          <w:rFonts w:ascii="Palatino Linotype" w:eastAsia="Century Gothic" w:hAnsi="Palatino Linotype" w:cs="Century Gothic"/>
          <w:spacing w:val="8"/>
          <w:sz w:val="24"/>
          <w:szCs w:val="24"/>
          <w:lang w:val="es-ES"/>
        </w:rPr>
        <w:t xml:space="preserve"> </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1"/>
          <w:sz w:val="24"/>
          <w:szCs w:val="24"/>
          <w:lang w:val="es-ES"/>
        </w:rPr>
        <w:t>r</w:t>
      </w:r>
      <w:r w:rsidRPr="00F80A71">
        <w:rPr>
          <w:rFonts w:ascii="Palatino Linotype" w:eastAsia="Century Gothic" w:hAnsi="Palatino Linotype" w:cs="Century Gothic"/>
          <w:sz w:val="24"/>
          <w:szCs w:val="24"/>
          <w:lang w:val="es-ES"/>
        </w:rPr>
        <w:t>t.</w:t>
      </w:r>
      <w:r w:rsidRPr="00F80A71">
        <w:rPr>
          <w:rFonts w:ascii="Palatino Linotype" w:eastAsia="Century Gothic" w:hAnsi="Palatino Linotype" w:cs="Century Gothic"/>
          <w:spacing w:val="4"/>
          <w:sz w:val="24"/>
          <w:szCs w:val="24"/>
          <w:lang w:val="es-ES"/>
        </w:rPr>
        <w:t xml:space="preserve"> </w:t>
      </w:r>
      <w:r w:rsidRPr="00F80A71">
        <w:rPr>
          <w:rFonts w:ascii="Palatino Linotype" w:eastAsia="Century Gothic" w:hAnsi="Palatino Linotype" w:cs="Century Gothic"/>
          <w:sz w:val="24"/>
          <w:szCs w:val="24"/>
          <w:lang w:val="es-ES"/>
        </w:rPr>
        <w:t>266,</w:t>
      </w:r>
      <w:r w:rsidRPr="00F80A71">
        <w:rPr>
          <w:rFonts w:ascii="Palatino Linotype" w:eastAsia="Century Gothic" w:hAnsi="Palatino Linotype" w:cs="Century Gothic"/>
          <w:spacing w:val="5"/>
          <w:sz w:val="24"/>
          <w:szCs w:val="24"/>
          <w:lang w:val="es-ES"/>
        </w:rPr>
        <w:t xml:space="preserve"> </w:t>
      </w:r>
      <w:r w:rsidRPr="00F80A71">
        <w:rPr>
          <w:rFonts w:ascii="Palatino Linotype" w:eastAsia="Century Gothic" w:hAnsi="Palatino Linotype" w:cs="Century Gothic"/>
          <w:sz w:val="24"/>
          <w:szCs w:val="24"/>
          <w:lang w:val="es-ES"/>
        </w:rPr>
        <w:t>en</w:t>
      </w:r>
      <w:r w:rsidRPr="00F80A71">
        <w:rPr>
          <w:rFonts w:ascii="Palatino Linotype" w:eastAsia="Century Gothic" w:hAnsi="Palatino Linotype" w:cs="Century Gothic"/>
          <w:spacing w:val="6"/>
          <w:sz w:val="24"/>
          <w:szCs w:val="24"/>
          <w:lang w:val="es-ES"/>
        </w:rPr>
        <w:t xml:space="preserve"> </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z w:val="24"/>
          <w:szCs w:val="24"/>
          <w:lang w:val="es-ES"/>
        </w:rPr>
        <w:t>o</w:t>
      </w:r>
      <w:r w:rsidRPr="00F80A71">
        <w:rPr>
          <w:rFonts w:ascii="Palatino Linotype" w:eastAsia="Century Gothic" w:hAnsi="Palatino Linotype" w:cs="Century Gothic"/>
          <w:spacing w:val="-3"/>
          <w:sz w:val="24"/>
          <w:szCs w:val="24"/>
          <w:lang w:val="es-ES"/>
        </w:rPr>
        <w:t>n</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z w:val="24"/>
          <w:szCs w:val="24"/>
          <w:lang w:val="es-ES"/>
        </w:rPr>
        <w:t>o</w:t>
      </w:r>
      <w:r w:rsidRPr="00F80A71">
        <w:rPr>
          <w:rFonts w:ascii="Palatino Linotype" w:eastAsia="Century Gothic" w:hAnsi="Palatino Linotype" w:cs="Century Gothic"/>
          <w:spacing w:val="-2"/>
          <w:sz w:val="24"/>
          <w:szCs w:val="24"/>
          <w:lang w:val="es-ES"/>
        </w:rPr>
        <w:t>r</w:t>
      </w:r>
      <w:r w:rsidRPr="00F80A71">
        <w:rPr>
          <w:rFonts w:ascii="Palatino Linotype" w:eastAsia="Century Gothic" w:hAnsi="Palatino Linotype" w:cs="Century Gothic"/>
          <w:sz w:val="24"/>
          <w:szCs w:val="24"/>
          <w:lang w:val="es-ES"/>
        </w:rPr>
        <w:t>dan</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4"/>
          <w:sz w:val="24"/>
          <w:szCs w:val="24"/>
          <w:lang w:val="es-ES"/>
        </w:rPr>
        <w:t xml:space="preserve"> </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z w:val="24"/>
          <w:szCs w:val="24"/>
          <w:lang w:val="es-ES"/>
        </w:rPr>
        <w:t>on</w:t>
      </w:r>
      <w:r w:rsidRPr="00F80A71">
        <w:rPr>
          <w:rFonts w:ascii="Palatino Linotype" w:eastAsia="Century Gothic" w:hAnsi="Palatino Linotype" w:cs="Century Gothic"/>
          <w:spacing w:val="5"/>
          <w:sz w:val="24"/>
          <w:szCs w:val="24"/>
          <w:lang w:val="es-ES"/>
        </w:rPr>
        <w:t xml:space="preserve"> </w:t>
      </w:r>
      <w:r w:rsidRPr="00F80A71">
        <w:rPr>
          <w:rFonts w:ascii="Palatino Linotype" w:eastAsia="Century Gothic" w:hAnsi="Palatino Linotype" w:cs="Century Gothic"/>
          <w:sz w:val="24"/>
          <w:szCs w:val="24"/>
          <w:lang w:val="es-ES"/>
        </w:rPr>
        <w:t>el</w:t>
      </w:r>
      <w:r w:rsidRPr="00F80A71">
        <w:rPr>
          <w:rFonts w:ascii="Palatino Linotype" w:eastAsia="Century Gothic" w:hAnsi="Palatino Linotype" w:cs="Century Gothic"/>
          <w:spacing w:val="8"/>
          <w:sz w:val="24"/>
          <w:szCs w:val="24"/>
          <w:lang w:val="es-ES"/>
        </w:rPr>
        <w:t xml:space="preserve"> </w:t>
      </w:r>
      <w:r w:rsidRPr="00F80A71">
        <w:rPr>
          <w:rFonts w:ascii="Palatino Linotype" w:eastAsia="Century Gothic" w:hAnsi="Palatino Linotype" w:cs="Century Gothic"/>
          <w:spacing w:val="-2"/>
          <w:sz w:val="24"/>
          <w:szCs w:val="24"/>
          <w:lang w:val="es-ES"/>
        </w:rPr>
        <w:t>a</w:t>
      </w:r>
      <w:r w:rsidRPr="00F80A71">
        <w:rPr>
          <w:rFonts w:ascii="Palatino Linotype" w:eastAsia="Century Gothic" w:hAnsi="Palatino Linotype" w:cs="Century Gothic"/>
          <w:sz w:val="24"/>
          <w:szCs w:val="24"/>
          <w:lang w:val="es-ES"/>
        </w:rPr>
        <w:t>rt.</w:t>
      </w:r>
      <w:r w:rsidRPr="00F80A71">
        <w:rPr>
          <w:rFonts w:ascii="Palatino Linotype" w:eastAsia="Century Gothic" w:hAnsi="Palatino Linotype" w:cs="Century Gothic"/>
          <w:spacing w:val="4"/>
          <w:sz w:val="24"/>
          <w:szCs w:val="24"/>
          <w:lang w:val="es-ES"/>
        </w:rPr>
        <w:t xml:space="preserve"> </w:t>
      </w:r>
      <w:r w:rsidRPr="00F80A71">
        <w:rPr>
          <w:rFonts w:ascii="Palatino Linotype" w:eastAsia="Century Gothic" w:hAnsi="Palatino Linotype" w:cs="Century Gothic"/>
          <w:sz w:val="24"/>
          <w:szCs w:val="24"/>
          <w:lang w:val="es-ES"/>
        </w:rPr>
        <w:t>264,</w:t>
      </w:r>
      <w:r w:rsidRPr="00F80A71">
        <w:rPr>
          <w:rFonts w:ascii="Palatino Linotype" w:eastAsia="Century Gothic" w:hAnsi="Palatino Linotype" w:cs="Century Gothic"/>
          <w:spacing w:val="5"/>
          <w:sz w:val="24"/>
          <w:szCs w:val="24"/>
          <w:lang w:val="es-ES"/>
        </w:rPr>
        <w:t xml:space="preserve"> </w:t>
      </w:r>
      <w:r w:rsidRPr="00F80A71">
        <w:rPr>
          <w:rFonts w:ascii="Palatino Linotype" w:eastAsia="Century Gothic" w:hAnsi="Palatino Linotype" w:cs="Century Gothic"/>
          <w:sz w:val="24"/>
          <w:szCs w:val="24"/>
          <w:lang w:val="es-ES"/>
        </w:rPr>
        <w:t>nú</w:t>
      </w:r>
      <w:r w:rsidRPr="00F80A71">
        <w:rPr>
          <w:rFonts w:ascii="Palatino Linotype" w:eastAsia="Century Gothic" w:hAnsi="Palatino Linotype" w:cs="Century Gothic"/>
          <w:spacing w:val="-1"/>
          <w:sz w:val="24"/>
          <w:szCs w:val="24"/>
          <w:lang w:val="es-ES"/>
        </w:rPr>
        <w:t>m</w:t>
      </w:r>
      <w:r w:rsidRPr="00F80A71">
        <w:rPr>
          <w:rFonts w:ascii="Palatino Linotype" w:eastAsia="Century Gothic" w:hAnsi="Palatino Linotype" w:cs="Century Gothic"/>
          <w:sz w:val="24"/>
          <w:szCs w:val="24"/>
          <w:lang w:val="es-ES"/>
        </w:rPr>
        <w:t>.</w:t>
      </w:r>
      <w:r w:rsidRPr="00F80A71">
        <w:rPr>
          <w:rFonts w:ascii="Palatino Linotype" w:hAnsi="Palatino Linotype"/>
          <w:sz w:val="24"/>
          <w:szCs w:val="24"/>
          <w:lang w:val="es-ES"/>
        </w:rPr>
        <w:t xml:space="preserve"> </w:t>
      </w:r>
      <w:r w:rsidRPr="00F80A71">
        <w:rPr>
          <w:rFonts w:ascii="Palatino Linotype" w:eastAsia="Century Gothic" w:hAnsi="Palatino Linotype" w:cs="Century Gothic"/>
          <w:sz w:val="24"/>
          <w:szCs w:val="24"/>
          <w:lang w:val="es-ES"/>
        </w:rPr>
        <w:t>2,</w:t>
      </w:r>
      <w:r w:rsidRPr="00F80A71">
        <w:rPr>
          <w:rFonts w:ascii="Palatino Linotype" w:eastAsia="Century Gothic" w:hAnsi="Palatino Linotype" w:cs="Century Gothic"/>
          <w:spacing w:val="1"/>
          <w:sz w:val="24"/>
          <w:szCs w:val="24"/>
          <w:lang w:val="es-ES"/>
        </w:rPr>
        <w:t xml:space="preserve"> </w:t>
      </w:r>
      <w:r w:rsidRPr="00F80A71">
        <w:rPr>
          <w:rFonts w:ascii="Palatino Linotype" w:eastAsia="Century Gothic" w:hAnsi="Palatino Linotype" w:cs="Century Gothic"/>
          <w:sz w:val="24"/>
          <w:szCs w:val="24"/>
          <w:lang w:val="es-ES"/>
        </w:rPr>
        <w:t>de</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z w:val="24"/>
          <w:szCs w:val="24"/>
          <w:lang w:val="es-ES"/>
        </w:rPr>
        <w:t>Cons</w:t>
      </w:r>
      <w:r w:rsidRPr="00F80A71">
        <w:rPr>
          <w:rFonts w:ascii="Palatino Linotype" w:eastAsia="Century Gothic" w:hAnsi="Palatino Linotype" w:cs="Century Gothic"/>
          <w:spacing w:val="-3"/>
          <w:sz w:val="24"/>
          <w:szCs w:val="24"/>
          <w:lang w:val="es-ES"/>
        </w:rPr>
        <w:t>t</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t</w:t>
      </w:r>
      <w:r w:rsidRPr="00F80A71">
        <w:rPr>
          <w:rFonts w:ascii="Palatino Linotype" w:eastAsia="Century Gothic" w:hAnsi="Palatino Linotype" w:cs="Century Gothic"/>
          <w:spacing w:val="-3"/>
          <w:sz w:val="24"/>
          <w:szCs w:val="24"/>
          <w:lang w:val="es-ES"/>
        </w:rPr>
        <w:t>u</w:t>
      </w:r>
      <w:r w:rsidRPr="00F80A71">
        <w:rPr>
          <w:rFonts w:ascii="Palatino Linotype" w:eastAsia="Century Gothic" w:hAnsi="Palatino Linotype" w:cs="Century Gothic"/>
          <w:spacing w:val="1"/>
          <w:sz w:val="24"/>
          <w:szCs w:val="24"/>
          <w:lang w:val="es-ES"/>
        </w:rPr>
        <w:t>ci</w:t>
      </w:r>
      <w:r w:rsidRPr="00F80A71">
        <w:rPr>
          <w:rFonts w:ascii="Palatino Linotype" w:eastAsia="Century Gothic" w:hAnsi="Palatino Linotype" w:cs="Century Gothic"/>
          <w:sz w:val="24"/>
          <w:szCs w:val="24"/>
          <w:lang w:val="es-ES"/>
        </w:rPr>
        <w:t>ó</w:t>
      </w:r>
      <w:r w:rsidRPr="00F80A71">
        <w:rPr>
          <w:rFonts w:ascii="Palatino Linotype" w:eastAsia="Century Gothic" w:hAnsi="Palatino Linotype" w:cs="Century Gothic"/>
          <w:spacing w:val="-1"/>
          <w:sz w:val="24"/>
          <w:szCs w:val="24"/>
          <w:lang w:val="es-ES"/>
        </w:rPr>
        <w:t>n</w:t>
      </w:r>
      <w:r w:rsidRPr="00F80A71">
        <w:rPr>
          <w:rFonts w:ascii="Palatino Linotype" w:eastAsia="Century Gothic" w:hAnsi="Palatino Linotype" w:cs="Century Gothic"/>
          <w:sz w:val="24"/>
          <w:szCs w:val="24"/>
          <w:lang w:val="es-ES"/>
        </w:rPr>
        <w:t>,</w:t>
      </w:r>
      <w:r w:rsidRPr="00F80A71">
        <w:rPr>
          <w:rFonts w:ascii="Palatino Linotype" w:eastAsia="Century Gothic" w:hAnsi="Palatino Linotype" w:cs="Century Gothic"/>
          <w:spacing w:val="1"/>
          <w:sz w:val="24"/>
          <w:szCs w:val="24"/>
          <w:lang w:val="es-ES"/>
        </w:rPr>
        <w:t xml:space="preserve"> </w:t>
      </w:r>
      <w:r w:rsidRPr="00F80A71">
        <w:rPr>
          <w:rFonts w:ascii="Palatino Linotype" w:eastAsia="Century Gothic" w:hAnsi="Palatino Linotype" w:cs="Century Gothic"/>
          <w:sz w:val="24"/>
          <w:szCs w:val="24"/>
          <w:lang w:val="es-ES"/>
        </w:rPr>
        <w:t>es</w:t>
      </w:r>
      <w:r w:rsidRPr="00F80A71">
        <w:rPr>
          <w:rFonts w:ascii="Palatino Linotype" w:eastAsia="Century Gothic" w:hAnsi="Palatino Linotype" w:cs="Century Gothic"/>
          <w:spacing w:val="3"/>
          <w:sz w:val="24"/>
          <w:szCs w:val="24"/>
          <w:lang w:val="es-ES"/>
        </w:rPr>
        <w:t xml:space="preserve"> </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z w:val="24"/>
          <w:szCs w:val="24"/>
          <w:lang w:val="es-ES"/>
        </w:rPr>
        <w:t>o</w:t>
      </w:r>
      <w:r w:rsidRPr="00F80A71">
        <w:rPr>
          <w:rFonts w:ascii="Palatino Linotype" w:eastAsia="Century Gothic" w:hAnsi="Palatino Linotype" w:cs="Century Gothic"/>
          <w:spacing w:val="-4"/>
          <w:sz w:val="24"/>
          <w:szCs w:val="24"/>
          <w:lang w:val="es-ES"/>
        </w:rPr>
        <w:t>m</w:t>
      </w:r>
      <w:r w:rsidRPr="00F80A71">
        <w:rPr>
          <w:rFonts w:ascii="Palatino Linotype" w:eastAsia="Century Gothic" w:hAnsi="Palatino Linotype" w:cs="Century Gothic"/>
          <w:sz w:val="24"/>
          <w:szCs w:val="24"/>
          <w:lang w:val="es-ES"/>
        </w:rPr>
        <w:t>p</w:t>
      </w:r>
      <w:r w:rsidRPr="00F80A71">
        <w:rPr>
          <w:rFonts w:ascii="Palatino Linotype" w:eastAsia="Century Gothic" w:hAnsi="Palatino Linotype" w:cs="Century Gothic"/>
          <w:spacing w:val="1"/>
          <w:sz w:val="24"/>
          <w:szCs w:val="24"/>
          <w:lang w:val="es-ES"/>
        </w:rPr>
        <w:t>e</w:t>
      </w:r>
      <w:r w:rsidRPr="00F80A71">
        <w:rPr>
          <w:rFonts w:ascii="Palatino Linotype" w:eastAsia="Century Gothic" w:hAnsi="Palatino Linotype" w:cs="Century Gothic"/>
          <w:sz w:val="24"/>
          <w:szCs w:val="24"/>
          <w:lang w:val="es-ES"/>
        </w:rPr>
        <w:t>te</w:t>
      </w:r>
      <w:r w:rsidRPr="00F80A71">
        <w:rPr>
          <w:rFonts w:ascii="Palatino Linotype" w:eastAsia="Century Gothic" w:hAnsi="Palatino Linotype" w:cs="Century Gothic"/>
          <w:spacing w:val="-3"/>
          <w:sz w:val="24"/>
          <w:szCs w:val="24"/>
          <w:lang w:val="es-ES"/>
        </w:rPr>
        <w:t>n</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z w:val="24"/>
          <w:szCs w:val="24"/>
          <w:lang w:val="es-ES"/>
        </w:rPr>
        <w:t xml:space="preserve">de </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z w:val="24"/>
          <w:szCs w:val="24"/>
          <w:lang w:val="es-ES"/>
        </w:rPr>
        <w:t>os</w:t>
      </w:r>
      <w:r w:rsidRPr="00F80A71">
        <w:rPr>
          <w:rFonts w:ascii="Palatino Linotype" w:eastAsia="Century Gothic" w:hAnsi="Palatino Linotype" w:cs="Century Gothic"/>
          <w:spacing w:val="6"/>
          <w:sz w:val="24"/>
          <w:szCs w:val="24"/>
          <w:lang w:val="es-ES"/>
        </w:rPr>
        <w:t xml:space="preserve"> </w:t>
      </w:r>
      <w:r w:rsidRPr="00F80A71">
        <w:rPr>
          <w:rFonts w:ascii="Palatino Linotype" w:eastAsia="Century Gothic" w:hAnsi="Palatino Linotype" w:cs="Century Gothic"/>
          <w:sz w:val="24"/>
          <w:szCs w:val="24"/>
          <w:lang w:val="es-ES"/>
        </w:rPr>
        <w:t>gob</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e</w:t>
      </w:r>
      <w:r w:rsidRPr="00F80A71">
        <w:rPr>
          <w:rFonts w:ascii="Palatino Linotype" w:eastAsia="Century Gothic" w:hAnsi="Palatino Linotype" w:cs="Century Gothic"/>
          <w:spacing w:val="1"/>
          <w:sz w:val="24"/>
          <w:szCs w:val="24"/>
          <w:lang w:val="es-ES"/>
        </w:rPr>
        <w:t>r</w:t>
      </w:r>
      <w:r w:rsidRPr="00F80A71">
        <w:rPr>
          <w:rFonts w:ascii="Palatino Linotype" w:eastAsia="Century Gothic" w:hAnsi="Palatino Linotype" w:cs="Century Gothic"/>
          <w:sz w:val="24"/>
          <w:szCs w:val="24"/>
          <w:lang w:val="es-ES"/>
        </w:rPr>
        <w:t>n</w:t>
      </w:r>
      <w:r w:rsidRPr="00F80A71">
        <w:rPr>
          <w:rFonts w:ascii="Palatino Linotype" w:eastAsia="Century Gothic" w:hAnsi="Palatino Linotype" w:cs="Century Gothic"/>
          <w:spacing w:val="-3"/>
          <w:sz w:val="24"/>
          <w:szCs w:val="24"/>
          <w:lang w:val="es-ES"/>
        </w:rPr>
        <w:t>o</w:t>
      </w:r>
      <w:r w:rsidRPr="00F80A71">
        <w:rPr>
          <w:rFonts w:ascii="Palatino Linotype" w:eastAsia="Century Gothic" w:hAnsi="Palatino Linotype" w:cs="Century Gothic"/>
          <w:sz w:val="24"/>
          <w:szCs w:val="24"/>
          <w:lang w:val="es-ES"/>
        </w:rPr>
        <w:t>s</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z w:val="24"/>
          <w:szCs w:val="24"/>
          <w:lang w:val="es-ES"/>
        </w:rPr>
        <w:t>de</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z w:val="24"/>
          <w:szCs w:val="24"/>
          <w:lang w:val="es-ES"/>
        </w:rPr>
        <w:t>os</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pacing w:val="-2"/>
          <w:sz w:val="24"/>
          <w:szCs w:val="24"/>
          <w:lang w:val="es-ES"/>
        </w:rPr>
        <w:t>d</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str</w:t>
      </w:r>
      <w:r w:rsidRPr="00F80A71">
        <w:rPr>
          <w:rFonts w:ascii="Palatino Linotype" w:eastAsia="Century Gothic" w:hAnsi="Palatino Linotype" w:cs="Century Gothic"/>
          <w:spacing w:val="2"/>
          <w:sz w:val="24"/>
          <w:szCs w:val="24"/>
          <w:lang w:val="es-ES"/>
        </w:rPr>
        <w:t>i</w:t>
      </w:r>
      <w:r w:rsidRPr="00F80A71">
        <w:rPr>
          <w:rFonts w:ascii="Palatino Linotype" w:eastAsia="Century Gothic" w:hAnsi="Palatino Linotype" w:cs="Century Gothic"/>
          <w:sz w:val="24"/>
          <w:szCs w:val="24"/>
          <w:lang w:val="es-ES"/>
        </w:rPr>
        <w:t>t</w:t>
      </w:r>
      <w:r w:rsidRPr="00F80A71">
        <w:rPr>
          <w:rFonts w:ascii="Palatino Linotype" w:eastAsia="Century Gothic" w:hAnsi="Palatino Linotype" w:cs="Century Gothic"/>
          <w:spacing w:val="-3"/>
          <w:sz w:val="24"/>
          <w:szCs w:val="24"/>
          <w:lang w:val="es-ES"/>
        </w:rPr>
        <w:t>o</w:t>
      </w:r>
      <w:r w:rsidRPr="00F80A71">
        <w:rPr>
          <w:rFonts w:ascii="Palatino Linotype" w:eastAsia="Century Gothic" w:hAnsi="Palatino Linotype" w:cs="Century Gothic"/>
          <w:sz w:val="24"/>
          <w:szCs w:val="24"/>
          <w:lang w:val="es-ES"/>
        </w:rPr>
        <w:t xml:space="preserve">s </w:t>
      </w:r>
      <w:r w:rsidRPr="00F80A71">
        <w:rPr>
          <w:rFonts w:ascii="Palatino Linotype" w:eastAsia="Century Gothic" w:hAnsi="Palatino Linotype" w:cs="Century Gothic"/>
          <w:spacing w:val="-1"/>
          <w:sz w:val="24"/>
          <w:szCs w:val="24"/>
          <w:lang w:val="es-ES"/>
        </w:rPr>
        <w:t>m</w:t>
      </w:r>
      <w:r w:rsidRPr="00F80A71">
        <w:rPr>
          <w:rFonts w:ascii="Palatino Linotype" w:eastAsia="Century Gothic" w:hAnsi="Palatino Linotype" w:cs="Century Gothic"/>
          <w:sz w:val="24"/>
          <w:szCs w:val="24"/>
          <w:lang w:val="es-ES"/>
        </w:rPr>
        <w:t>et</w:t>
      </w:r>
      <w:r w:rsidRPr="00F80A71">
        <w:rPr>
          <w:rFonts w:ascii="Palatino Linotype" w:eastAsia="Century Gothic" w:hAnsi="Palatino Linotype" w:cs="Century Gothic"/>
          <w:spacing w:val="1"/>
          <w:sz w:val="24"/>
          <w:szCs w:val="24"/>
          <w:lang w:val="es-ES"/>
        </w:rPr>
        <w:t>r</w:t>
      </w:r>
      <w:r w:rsidRPr="00F80A71">
        <w:rPr>
          <w:rFonts w:ascii="Palatino Linotype" w:eastAsia="Century Gothic" w:hAnsi="Palatino Linotype" w:cs="Century Gothic"/>
          <w:sz w:val="24"/>
          <w:szCs w:val="24"/>
          <w:lang w:val="es-ES"/>
        </w:rPr>
        <w:t>op</w:t>
      </w:r>
      <w:r w:rsidRPr="00F80A71">
        <w:rPr>
          <w:rFonts w:ascii="Palatino Linotype" w:eastAsia="Century Gothic" w:hAnsi="Palatino Linotype" w:cs="Century Gothic"/>
          <w:spacing w:val="-3"/>
          <w:sz w:val="24"/>
          <w:szCs w:val="24"/>
          <w:lang w:val="es-ES"/>
        </w:rPr>
        <w:t>o</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tan</w:t>
      </w:r>
      <w:r w:rsidRPr="00F80A71">
        <w:rPr>
          <w:rFonts w:ascii="Palatino Linotype" w:eastAsia="Century Gothic" w:hAnsi="Palatino Linotype" w:cs="Century Gothic"/>
          <w:spacing w:val="-1"/>
          <w:sz w:val="24"/>
          <w:szCs w:val="24"/>
          <w:lang w:val="es-ES"/>
        </w:rPr>
        <w:t>o</w:t>
      </w:r>
      <w:r w:rsidRPr="00F80A71">
        <w:rPr>
          <w:rFonts w:ascii="Palatino Linotype" w:eastAsia="Century Gothic" w:hAnsi="Palatino Linotype" w:cs="Century Gothic"/>
          <w:sz w:val="24"/>
          <w:szCs w:val="24"/>
          <w:lang w:val="es-ES"/>
        </w:rPr>
        <w:t>s</w:t>
      </w:r>
      <w:r w:rsidRPr="00F80A71">
        <w:rPr>
          <w:rFonts w:ascii="Palatino Linotype" w:eastAsia="Century Gothic" w:hAnsi="Palatino Linotype" w:cs="Century Gothic"/>
          <w:spacing w:val="1"/>
          <w:sz w:val="24"/>
          <w:szCs w:val="24"/>
          <w:lang w:val="es-ES"/>
        </w:rPr>
        <w:t xml:space="preserve"> </w:t>
      </w:r>
      <w:r w:rsidRPr="00F80A71">
        <w:rPr>
          <w:rFonts w:ascii="Palatino Linotype" w:eastAsia="Century Gothic" w:hAnsi="Palatino Linotype" w:cs="Century Gothic"/>
          <w:sz w:val="24"/>
          <w:szCs w:val="24"/>
          <w:lang w:val="es-ES"/>
        </w:rPr>
        <w:lastRenderedPageBreak/>
        <w:t>autó</w:t>
      </w:r>
      <w:r w:rsidRPr="00F80A71">
        <w:rPr>
          <w:rFonts w:ascii="Palatino Linotype" w:eastAsia="Century Gothic" w:hAnsi="Palatino Linotype" w:cs="Century Gothic"/>
          <w:spacing w:val="-3"/>
          <w:sz w:val="24"/>
          <w:szCs w:val="24"/>
          <w:lang w:val="es-ES"/>
        </w:rPr>
        <w:t>n</w:t>
      </w:r>
      <w:r w:rsidRPr="00F80A71">
        <w:rPr>
          <w:rFonts w:ascii="Palatino Linotype" w:eastAsia="Century Gothic" w:hAnsi="Palatino Linotype" w:cs="Century Gothic"/>
          <w:sz w:val="24"/>
          <w:szCs w:val="24"/>
          <w:lang w:val="es-ES"/>
        </w:rPr>
        <w:t>o</w:t>
      </w:r>
      <w:r w:rsidRPr="00F80A71">
        <w:rPr>
          <w:rFonts w:ascii="Palatino Linotype" w:eastAsia="Century Gothic" w:hAnsi="Palatino Linotype" w:cs="Century Gothic"/>
          <w:spacing w:val="-1"/>
          <w:sz w:val="24"/>
          <w:szCs w:val="24"/>
          <w:lang w:val="es-ES"/>
        </w:rPr>
        <w:t>m</w:t>
      </w:r>
      <w:r w:rsidRPr="00F80A71">
        <w:rPr>
          <w:rFonts w:ascii="Palatino Linotype" w:eastAsia="Century Gothic" w:hAnsi="Palatino Linotype" w:cs="Century Gothic"/>
          <w:sz w:val="24"/>
          <w:szCs w:val="24"/>
          <w:lang w:val="es-ES"/>
        </w:rPr>
        <w:t>os</w:t>
      </w:r>
      <w:r w:rsidRPr="00F80A71">
        <w:rPr>
          <w:rFonts w:ascii="Palatino Linotype" w:eastAsia="Century Gothic" w:hAnsi="Palatino Linotype" w:cs="Century Gothic"/>
          <w:spacing w:val="4"/>
          <w:sz w:val="24"/>
          <w:szCs w:val="24"/>
          <w:lang w:val="es-ES"/>
        </w:rPr>
        <w:t xml:space="preserve"> </w:t>
      </w:r>
      <w:r w:rsidRPr="00F80A71">
        <w:rPr>
          <w:rFonts w:ascii="Palatino Linotype" w:eastAsia="Century Gothic" w:hAnsi="Palatino Linotype" w:cs="Century Gothic"/>
          <w:spacing w:val="-2"/>
          <w:sz w:val="24"/>
          <w:szCs w:val="24"/>
          <w:lang w:val="es-ES"/>
        </w:rPr>
        <w:t>r</w:t>
      </w:r>
      <w:r w:rsidRPr="00F80A71">
        <w:rPr>
          <w:rFonts w:ascii="Palatino Linotype" w:eastAsia="Century Gothic" w:hAnsi="Palatino Linotype" w:cs="Century Gothic"/>
          <w:sz w:val="24"/>
          <w:szCs w:val="24"/>
          <w:lang w:val="es-ES"/>
        </w:rPr>
        <w:t>eg</w:t>
      </w:r>
      <w:r w:rsidRPr="00F80A71">
        <w:rPr>
          <w:rFonts w:ascii="Palatino Linotype" w:eastAsia="Century Gothic" w:hAnsi="Palatino Linotype" w:cs="Century Gothic"/>
          <w:spacing w:val="-2"/>
          <w:sz w:val="24"/>
          <w:szCs w:val="24"/>
          <w:lang w:val="es-ES"/>
        </w:rPr>
        <w:t>u</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pacing w:val="-2"/>
          <w:sz w:val="24"/>
          <w:szCs w:val="24"/>
          <w:lang w:val="es-ES"/>
        </w:rPr>
        <w:t>a</w:t>
      </w:r>
      <w:r w:rsidRPr="00F80A71">
        <w:rPr>
          <w:rFonts w:ascii="Palatino Linotype" w:eastAsia="Century Gothic" w:hAnsi="Palatino Linotype" w:cs="Century Gothic"/>
          <w:sz w:val="24"/>
          <w:szCs w:val="24"/>
          <w:lang w:val="es-ES"/>
        </w:rPr>
        <w:t>r</w:t>
      </w:r>
      <w:r w:rsidRPr="00F80A71">
        <w:rPr>
          <w:rFonts w:ascii="Palatino Linotype" w:eastAsia="Century Gothic" w:hAnsi="Palatino Linotype" w:cs="Century Gothic"/>
          <w:spacing w:val="3"/>
          <w:sz w:val="24"/>
          <w:szCs w:val="24"/>
          <w:lang w:val="es-ES"/>
        </w:rPr>
        <w:t xml:space="preserve"> </w:t>
      </w:r>
      <w:r w:rsidRPr="00F80A71">
        <w:rPr>
          <w:rFonts w:ascii="Palatino Linotype" w:eastAsia="Century Gothic" w:hAnsi="Palatino Linotype" w:cs="Century Gothic"/>
          <w:sz w:val="24"/>
          <w:szCs w:val="24"/>
          <w:lang w:val="es-ES"/>
        </w:rPr>
        <w:t xml:space="preserve">y </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z w:val="24"/>
          <w:szCs w:val="24"/>
          <w:lang w:val="es-ES"/>
        </w:rPr>
        <w:t>o</w:t>
      </w:r>
      <w:r w:rsidRPr="00F80A71">
        <w:rPr>
          <w:rFonts w:ascii="Palatino Linotype" w:eastAsia="Century Gothic" w:hAnsi="Palatino Linotype" w:cs="Century Gothic"/>
          <w:spacing w:val="-1"/>
          <w:sz w:val="24"/>
          <w:szCs w:val="24"/>
          <w:lang w:val="es-ES"/>
        </w:rPr>
        <w:t>n</w:t>
      </w:r>
      <w:r w:rsidRPr="00F80A71">
        <w:rPr>
          <w:rFonts w:ascii="Palatino Linotype" w:eastAsia="Century Gothic" w:hAnsi="Palatino Linotype" w:cs="Century Gothic"/>
          <w:spacing w:val="-3"/>
          <w:sz w:val="24"/>
          <w:szCs w:val="24"/>
          <w:lang w:val="es-ES"/>
        </w:rPr>
        <w:t>t</w:t>
      </w:r>
      <w:r w:rsidRPr="00F80A71">
        <w:rPr>
          <w:rFonts w:ascii="Palatino Linotype" w:eastAsia="Century Gothic" w:hAnsi="Palatino Linotype" w:cs="Century Gothic"/>
          <w:sz w:val="24"/>
          <w:szCs w:val="24"/>
          <w:lang w:val="es-ES"/>
        </w:rPr>
        <w:t>ro</w:t>
      </w:r>
      <w:r w:rsidRPr="00F80A71">
        <w:rPr>
          <w:rFonts w:ascii="Palatino Linotype" w:eastAsia="Century Gothic" w:hAnsi="Palatino Linotype" w:cs="Century Gothic"/>
          <w:spacing w:val="-2"/>
          <w:sz w:val="24"/>
          <w:szCs w:val="24"/>
          <w:lang w:val="es-ES"/>
        </w:rPr>
        <w:t>l</w:t>
      </w:r>
      <w:r w:rsidRPr="00F80A71">
        <w:rPr>
          <w:rFonts w:ascii="Palatino Linotype" w:eastAsia="Century Gothic" w:hAnsi="Palatino Linotype" w:cs="Century Gothic"/>
          <w:sz w:val="24"/>
          <w:szCs w:val="24"/>
          <w:lang w:val="es-ES"/>
        </w:rPr>
        <w:t>ar</w:t>
      </w:r>
      <w:r w:rsidRPr="00F80A71">
        <w:rPr>
          <w:rFonts w:ascii="Palatino Linotype" w:eastAsia="Century Gothic" w:hAnsi="Palatino Linotype" w:cs="Century Gothic"/>
          <w:spacing w:val="1"/>
          <w:sz w:val="24"/>
          <w:szCs w:val="24"/>
          <w:lang w:val="es-ES"/>
        </w:rPr>
        <w:t xml:space="preserve"> </w:t>
      </w:r>
      <w:r w:rsidRPr="00F80A71">
        <w:rPr>
          <w:rFonts w:ascii="Palatino Linotype" w:eastAsia="Century Gothic" w:hAnsi="Palatino Linotype" w:cs="Century Gothic"/>
          <w:sz w:val="24"/>
          <w:szCs w:val="24"/>
          <w:lang w:val="es-ES"/>
        </w:rPr>
        <w:t>el</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pacing w:val="-2"/>
          <w:sz w:val="24"/>
          <w:szCs w:val="24"/>
          <w:lang w:val="es-ES"/>
        </w:rPr>
        <w:t>u</w:t>
      </w:r>
      <w:r w:rsidRPr="00F80A71">
        <w:rPr>
          <w:rFonts w:ascii="Palatino Linotype" w:eastAsia="Century Gothic" w:hAnsi="Palatino Linotype" w:cs="Century Gothic"/>
          <w:sz w:val="24"/>
          <w:szCs w:val="24"/>
          <w:lang w:val="es-ES"/>
        </w:rPr>
        <w:t>so</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z w:val="24"/>
          <w:szCs w:val="24"/>
          <w:lang w:val="es-ES"/>
        </w:rPr>
        <w:t xml:space="preserve">y </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1"/>
          <w:sz w:val="24"/>
          <w:szCs w:val="24"/>
          <w:lang w:val="es-ES"/>
        </w:rPr>
        <w:t xml:space="preserve"> </w:t>
      </w:r>
      <w:r w:rsidRPr="00F80A71">
        <w:rPr>
          <w:rFonts w:ascii="Palatino Linotype" w:eastAsia="Century Gothic" w:hAnsi="Palatino Linotype" w:cs="Century Gothic"/>
          <w:spacing w:val="-3"/>
          <w:sz w:val="24"/>
          <w:szCs w:val="24"/>
          <w:lang w:val="es-ES"/>
        </w:rPr>
        <w:t>o</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z w:val="24"/>
          <w:szCs w:val="24"/>
          <w:lang w:val="es-ES"/>
        </w:rPr>
        <w:t>u</w:t>
      </w:r>
      <w:r w:rsidRPr="00F80A71">
        <w:rPr>
          <w:rFonts w:ascii="Palatino Linotype" w:eastAsia="Century Gothic" w:hAnsi="Palatino Linotype" w:cs="Century Gothic"/>
          <w:spacing w:val="-2"/>
          <w:sz w:val="24"/>
          <w:szCs w:val="24"/>
          <w:lang w:val="es-ES"/>
        </w:rPr>
        <w:t>p</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1"/>
          <w:sz w:val="24"/>
          <w:szCs w:val="24"/>
          <w:lang w:val="es-ES"/>
        </w:rPr>
        <w:t>ci</w:t>
      </w:r>
      <w:r w:rsidRPr="00F80A71">
        <w:rPr>
          <w:rFonts w:ascii="Palatino Linotype" w:eastAsia="Century Gothic" w:hAnsi="Palatino Linotype" w:cs="Century Gothic"/>
          <w:sz w:val="24"/>
          <w:szCs w:val="24"/>
          <w:lang w:val="es-ES"/>
        </w:rPr>
        <w:t>ón</w:t>
      </w:r>
      <w:r w:rsidRPr="00F80A71">
        <w:rPr>
          <w:rFonts w:ascii="Palatino Linotype" w:eastAsia="Century Gothic" w:hAnsi="Palatino Linotype" w:cs="Century Gothic"/>
          <w:spacing w:val="6"/>
          <w:sz w:val="24"/>
          <w:szCs w:val="24"/>
          <w:lang w:val="es-ES"/>
        </w:rPr>
        <w:t xml:space="preserve"> </w:t>
      </w:r>
      <w:r w:rsidRPr="00F80A71">
        <w:rPr>
          <w:rFonts w:ascii="Palatino Linotype" w:eastAsia="Century Gothic" w:hAnsi="Palatino Linotype" w:cs="Century Gothic"/>
          <w:spacing w:val="-2"/>
          <w:sz w:val="24"/>
          <w:szCs w:val="24"/>
          <w:lang w:val="es-ES"/>
        </w:rPr>
        <w:t>de</w:t>
      </w:r>
      <w:r w:rsidRPr="00F80A71">
        <w:rPr>
          <w:rFonts w:ascii="Palatino Linotype" w:eastAsia="Century Gothic" w:hAnsi="Palatino Linotype" w:cs="Century Gothic"/>
          <w:sz w:val="24"/>
          <w:szCs w:val="24"/>
          <w:lang w:val="es-ES"/>
        </w:rPr>
        <w:t>l su</w:t>
      </w:r>
      <w:r w:rsidRPr="00F80A71">
        <w:rPr>
          <w:rFonts w:ascii="Palatino Linotype" w:eastAsia="Century Gothic" w:hAnsi="Palatino Linotype" w:cs="Century Gothic"/>
          <w:spacing w:val="-2"/>
          <w:sz w:val="24"/>
          <w:szCs w:val="24"/>
          <w:lang w:val="es-ES"/>
        </w:rPr>
        <w:t>e</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z w:val="24"/>
          <w:szCs w:val="24"/>
          <w:lang w:val="es-ES"/>
        </w:rPr>
        <w:t>o</w:t>
      </w:r>
      <w:r w:rsidRPr="00F80A71">
        <w:rPr>
          <w:rFonts w:ascii="Palatino Linotype" w:eastAsia="Century Gothic" w:hAnsi="Palatino Linotype" w:cs="Century Gothic"/>
          <w:spacing w:val="-1"/>
          <w:sz w:val="24"/>
          <w:szCs w:val="24"/>
          <w:lang w:val="es-ES"/>
        </w:rPr>
        <w:t xml:space="preserve"> </w:t>
      </w:r>
      <w:r w:rsidRPr="00F80A71">
        <w:rPr>
          <w:rFonts w:ascii="Palatino Linotype" w:eastAsia="Century Gothic" w:hAnsi="Palatino Linotype" w:cs="Century Gothic"/>
          <w:sz w:val="24"/>
          <w:szCs w:val="24"/>
          <w:lang w:val="es-ES"/>
        </w:rPr>
        <w:t>u</w:t>
      </w:r>
      <w:r w:rsidRPr="00F80A71">
        <w:rPr>
          <w:rFonts w:ascii="Palatino Linotype" w:eastAsia="Century Gothic" w:hAnsi="Palatino Linotype" w:cs="Century Gothic"/>
          <w:spacing w:val="-1"/>
          <w:sz w:val="24"/>
          <w:szCs w:val="24"/>
          <w:lang w:val="es-ES"/>
        </w:rPr>
        <w:t>r</w:t>
      </w:r>
      <w:r w:rsidRPr="00F80A71">
        <w:rPr>
          <w:rFonts w:ascii="Palatino Linotype" w:eastAsia="Century Gothic" w:hAnsi="Palatino Linotype" w:cs="Century Gothic"/>
          <w:sz w:val="24"/>
          <w:szCs w:val="24"/>
          <w:lang w:val="es-ES"/>
        </w:rPr>
        <w:t>b</w:t>
      </w:r>
      <w:r w:rsidRPr="00F80A71">
        <w:rPr>
          <w:rFonts w:ascii="Palatino Linotype" w:eastAsia="Century Gothic" w:hAnsi="Palatino Linotype" w:cs="Century Gothic"/>
          <w:spacing w:val="1"/>
          <w:sz w:val="24"/>
          <w:szCs w:val="24"/>
          <w:lang w:val="es-ES"/>
        </w:rPr>
        <w:t>a</w:t>
      </w:r>
      <w:r w:rsidRPr="00F80A71">
        <w:rPr>
          <w:rFonts w:ascii="Palatino Linotype" w:eastAsia="Century Gothic" w:hAnsi="Palatino Linotype" w:cs="Century Gothic"/>
          <w:sz w:val="24"/>
          <w:szCs w:val="24"/>
          <w:lang w:val="es-ES"/>
        </w:rPr>
        <w:t>no</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z w:val="24"/>
          <w:szCs w:val="24"/>
          <w:lang w:val="es-ES"/>
        </w:rPr>
        <w:t>y</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z w:val="24"/>
          <w:szCs w:val="24"/>
          <w:lang w:val="es-ES"/>
        </w:rPr>
        <w:t>rural en</w:t>
      </w:r>
      <w:r w:rsidRPr="00F80A71">
        <w:rPr>
          <w:rFonts w:ascii="Palatino Linotype" w:eastAsia="Century Gothic" w:hAnsi="Palatino Linotype" w:cs="Century Gothic"/>
          <w:spacing w:val="-3"/>
          <w:sz w:val="24"/>
          <w:szCs w:val="24"/>
          <w:lang w:val="es-ES"/>
        </w:rPr>
        <w:t xml:space="preserve"> </w:t>
      </w:r>
      <w:r w:rsidRPr="00F80A71">
        <w:rPr>
          <w:rFonts w:ascii="Palatino Linotype" w:eastAsia="Century Gothic" w:hAnsi="Palatino Linotype" w:cs="Century Gothic"/>
          <w:sz w:val="24"/>
          <w:szCs w:val="24"/>
          <w:lang w:val="es-ES"/>
        </w:rPr>
        <w:t>su</w:t>
      </w:r>
      <w:r w:rsidRPr="00F80A71">
        <w:rPr>
          <w:rFonts w:ascii="Palatino Linotype" w:eastAsia="Century Gothic" w:hAnsi="Palatino Linotype" w:cs="Century Gothic"/>
          <w:spacing w:val="-1"/>
          <w:sz w:val="24"/>
          <w:szCs w:val="24"/>
          <w:lang w:val="es-ES"/>
        </w:rPr>
        <w:t xml:space="preserve"> </w:t>
      </w:r>
      <w:r w:rsidRPr="00F80A71">
        <w:rPr>
          <w:rFonts w:ascii="Palatino Linotype" w:eastAsia="Century Gothic" w:hAnsi="Palatino Linotype" w:cs="Century Gothic"/>
          <w:spacing w:val="1"/>
          <w:sz w:val="24"/>
          <w:szCs w:val="24"/>
          <w:lang w:val="es-ES"/>
        </w:rPr>
        <w:t>j</w:t>
      </w:r>
      <w:r w:rsidRPr="00F80A71">
        <w:rPr>
          <w:rFonts w:ascii="Palatino Linotype" w:eastAsia="Century Gothic" w:hAnsi="Palatino Linotype" w:cs="Century Gothic"/>
          <w:sz w:val="24"/>
          <w:szCs w:val="24"/>
          <w:lang w:val="es-ES"/>
        </w:rPr>
        <w:t>u</w:t>
      </w:r>
      <w:r w:rsidRPr="00F80A71">
        <w:rPr>
          <w:rFonts w:ascii="Palatino Linotype" w:eastAsia="Century Gothic" w:hAnsi="Palatino Linotype" w:cs="Century Gothic"/>
          <w:spacing w:val="-1"/>
          <w:sz w:val="24"/>
          <w:szCs w:val="24"/>
          <w:lang w:val="es-ES"/>
        </w:rPr>
        <w:t>r</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s</w:t>
      </w:r>
      <w:r w:rsidRPr="00F80A71">
        <w:rPr>
          <w:rFonts w:ascii="Palatino Linotype" w:eastAsia="Century Gothic" w:hAnsi="Palatino Linotype" w:cs="Century Gothic"/>
          <w:spacing w:val="-2"/>
          <w:sz w:val="24"/>
          <w:szCs w:val="24"/>
          <w:lang w:val="es-ES"/>
        </w:rPr>
        <w:t>d</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ó</w:t>
      </w:r>
      <w:r w:rsidRPr="00F80A71">
        <w:rPr>
          <w:rFonts w:ascii="Palatino Linotype" w:eastAsia="Century Gothic" w:hAnsi="Palatino Linotype" w:cs="Century Gothic"/>
          <w:spacing w:val="1"/>
          <w:sz w:val="24"/>
          <w:szCs w:val="24"/>
          <w:lang w:val="es-ES"/>
        </w:rPr>
        <w:t>n</w:t>
      </w:r>
      <w:r w:rsidRPr="00F80A71">
        <w:rPr>
          <w:rFonts w:ascii="Palatino Linotype" w:eastAsia="Century Gothic" w:hAnsi="Palatino Linotype" w:cs="Century Gothic"/>
          <w:sz w:val="24"/>
          <w:szCs w:val="24"/>
          <w:lang w:val="es-ES"/>
        </w:rPr>
        <w:t>;</w:t>
      </w:r>
    </w:p>
    <w:p w14:paraId="55A86644" w14:textId="77777777" w:rsidR="008138B4" w:rsidRPr="00F80A71" w:rsidRDefault="008138B4" w:rsidP="00941FF9">
      <w:pPr>
        <w:pStyle w:val="Sinespaciado"/>
        <w:jc w:val="both"/>
        <w:rPr>
          <w:rFonts w:ascii="Palatino Linotype" w:hAnsi="Palatino Linotype"/>
          <w:sz w:val="24"/>
          <w:szCs w:val="24"/>
          <w:lang w:val="es-ES"/>
        </w:rPr>
      </w:pPr>
    </w:p>
    <w:p w14:paraId="386810AD" w14:textId="42C5E14B" w:rsidR="008138B4" w:rsidRPr="00F80A71" w:rsidRDefault="008138B4" w:rsidP="00941FF9">
      <w:pPr>
        <w:pStyle w:val="Sinespaciado"/>
        <w:ind w:left="720" w:hanging="720"/>
        <w:jc w:val="both"/>
        <w:rPr>
          <w:rFonts w:ascii="Palatino Linotype" w:hAnsi="Palatino Linotype"/>
          <w:sz w:val="24"/>
          <w:szCs w:val="24"/>
          <w:lang w:val="es-ES"/>
        </w:rPr>
      </w:pPr>
      <w:r w:rsidRPr="00F80A71">
        <w:rPr>
          <w:rFonts w:ascii="Palatino Linotype" w:hAnsi="Palatino Linotype"/>
          <w:b/>
          <w:sz w:val="24"/>
          <w:szCs w:val="24"/>
          <w:lang w:val="es-ES"/>
        </w:rPr>
        <w:t>Que,</w:t>
      </w:r>
      <w:r w:rsidRPr="00F80A71">
        <w:rPr>
          <w:rFonts w:ascii="Palatino Linotype" w:hAnsi="Palatino Linotype"/>
          <w:sz w:val="24"/>
          <w:szCs w:val="24"/>
          <w:lang w:val="es-ES"/>
        </w:rPr>
        <w:tab/>
        <w:t>la Constitución</w:t>
      </w:r>
      <w:r w:rsidR="00064F91" w:rsidRPr="00F80A71">
        <w:rPr>
          <w:rFonts w:ascii="Palatino Linotype" w:hAnsi="Palatino Linotype"/>
          <w:sz w:val="24"/>
          <w:szCs w:val="24"/>
          <w:lang w:val="es-ES"/>
        </w:rPr>
        <w:t>,</w:t>
      </w:r>
      <w:r w:rsidRPr="00F80A71">
        <w:rPr>
          <w:rFonts w:ascii="Palatino Linotype" w:hAnsi="Palatino Linotype"/>
          <w:sz w:val="24"/>
          <w:szCs w:val="24"/>
          <w:lang w:val="es-ES"/>
        </w:rPr>
        <w:t xml:space="preserve"> en el art. 240, establece que los gobiernos autónomos descentralizados de las regiones, distritos metropolitanos, provincias y cantones tienen facultades legislativas en el ámbito de sus competencias y jurisdicciones territoriales;</w:t>
      </w:r>
    </w:p>
    <w:p w14:paraId="0B548BC0" w14:textId="77777777" w:rsidR="008138B4" w:rsidRPr="00F80A71" w:rsidRDefault="008138B4" w:rsidP="00941FF9">
      <w:pPr>
        <w:pStyle w:val="Sinespaciado"/>
        <w:jc w:val="both"/>
        <w:rPr>
          <w:rFonts w:ascii="Palatino Linotype" w:hAnsi="Palatino Linotype"/>
          <w:b/>
          <w:sz w:val="24"/>
          <w:szCs w:val="24"/>
          <w:lang w:val="es-ES"/>
        </w:rPr>
      </w:pPr>
    </w:p>
    <w:p w14:paraId="4582027E" w14:textId="77777777" w:rsidR="008138B4" w:rsidRPr="00F80A71" w:rsidRDefault="008138B4" w:rsidP="00941FF9">
      <w:pPr>
        <w:pStyle w:val="Sinespaciado"/>
        <w:ind w:left="720" w:hanging="720"/>
        <w:jc w:val="both"/>
        <w:rPr>
          <w:rFonts w:ascii="Palatino Linotype" w:hAnsi="Palatino Linotype"/>
          <w:sz w:val="24"/>
          <w:szCs w:val="24"/>
          <w:lang w:val="es-ES"/>
        </w:rPr>
      </w:pPr>
      <w:r w:rsidRPr="00F80A71">
        <w:rPr>
          <w:rFonts w:ascii="Palatino Linotype" w:hAnsi="Palatino Linotype"/>
          <w:b/>
          <w:sz w:val="24"/>
          <w:szCs w:val="24"/>
          <w:lang w:val="es-ES"/>
        </w:rPr>
        <w:t>Que,</w:t>
      </w:r>
      <w:r w:rsidRPr="00F80A71">
        <w:rPr>
          <w:rFonts w:ascii="Palatino Linotype" w:hAnsi="Palatino Linotype"/>
          <w:sz w:val="24"/>
          <w:szCs w:val="24"/>
          <w:lang w:val="es-ES"/>
        </w:rPr>
        <w:tab/>
        <w:t xml:space="preserve">el art. 326, numeral 5 de la Constitución establece que el derecho al trabajo supone desarrollar las labores en un ambiente adecuado y propicio, que garantice su salud, integridad, seguridad, higiene y bienestar; </w:t>
      </w:r>
    </w:p>
    <w:p w14:paraId="27A66907" w14:textId="77777777" w:rsidR="008138B4" w:rsidRPr="00F80A71" w:rsidRDefault="008138B4" w:rsidP="00941FF9">
      <w:pPr>
        <w:pStyle w:val="Sinespaciado"/>
        <w:jc w:val="both"/>
        <w:rPr>
          <w:rFonts w:ascii="Palatino Linotype" w:hAnsi="Palatino Linotype"/>
          <w:sz w:val="24"/>
          <w:szCs w:val="24"/>
          <w:lang w:val="es-ES"/>
        </w:rPr>
      </w:pPr>
    </w:p>
    <w:p w14:paraId="3617EF6F" w14:textId="77777777" w:rsidR="008138B4" w:rsidRPr="00F80A71" w:rsidRDefault="008138B4" w:rsidP="00941FF9">
      <w:pPr>
        <w:pStyle w:val="Sinespaciado"/>
        <w:ind w:left="720" w:hanging="720"/>
        <w:jc w:val="both"/>
        <w:rPr>
          <w:rFonts w:ascii="Palatino Linotype" w:hAnsi="Palatino Linotype"/>
          <w:sz w:val="24"/>
          <w:szCs w:val="24"/>
          <w:lang w:val="es-ES"/>
        </w:rPr>
      </w:pPr>
      <w:r w:rsidRPr="00F80A71">
        <w:rPr>
          <w:rFonts w:ascii="Palatino Linotype" w:hAnsi="Palatino Linotype"/>
          <w:b/>
          <w:sz w:val="24"/>
          <w:szCs w:val="24"/>
          <w:lang w:val="es-ES"/>
        </w:rPr>
        <w:t>Que,</w:t>
      </w:r>
      <w:r w:rsidRPr="00F80A71">
        <w:rPr>
          <w:rFonts w:ascii="Palatino Linotype" w:hAnsi="Palatino Linotype"/>
          <w:sz w:val="24"/>
          <w:szCs w:val="24"/>
          <w:lang w:val="es-ES"/>
        </w:rPr>
        <w:tab/>
        <w:t xml:space="preserve">de con el art. 359 de la Constitución, el sistema nacional de salud (i) comprende las instituciones, programas, políticas, recursos, acciones y actores en salud; (ii) abarca todas las dimensiones del derecho a la salud; (iii) garantiza la promoción, prevención, recuperación y rehabilitación en todos los niveles; y (iv) propicia la participación ciudadana y el control social; </w:t>
      </w:r>
    </w:p>
    <w:p w14:paraId="4F495083" w14:textId="77777777" w:rsidR="008138B4" w:rsidRPr="00F80A71" w:rsidRDefault="008138B4" w:rsidP="00941FF9">
      <w:pPr>
        <w:pStyle w:val="Sinespaciado"/>
        <w:jc w:val="both"/>
        <w:rPr>
          <w:rFonts w:ascii="Palatino Linotype" w:hAnsi="Palatino Linotype"/>
          <w:sz w:val="24"/>
          <w:szCs w:val="24"/>
          <w:lang w:val="es-ES"/>
        </w:rPr>
      </w:pPr>
    </w:p>
    <w:p w14:paraId="4AA28D9A" w14:textId="77777777" w:rsidR="008138B4" w:rsidRPr="00F80A71" w:rsidRDefault="008138B4" w:rsidP="00941FF9">
      <w:pPr>
        <w:pStyle w:val="Sinespaciado"/>
        <w:ind w:left="720" w:hanging="720"/>
        <w:jc w:val="both"/>
        <w:rPr>
          <w:rFonts w:ascii="Palatino Linotype" w:hAnsi="Palatino Linotype"/>
          <w:sz w:val="24"/>
          <w:szCs w:val="24"/>
          <w:lang w:val="es-ES"/>
        </w:rPr>
      </w:pPr>
      <w:r w:rsidRPr="00F80A71">
        <w:rPr>
          <w:rFonts w:ascii="Palatino Linotype" w:hAnsi="Palatino Linotype"/>
          <w:b/>
          <w:sz w:val="24"/>
          <w:szCs w:val="24"/>
          <w:lang w:val="es-ES"/>
        </w:rPr>
        <w:t>Que,</w:t>
      </w:r>
      <w:r w:rsidRPr="00F80A71">
        <w:rPr>
          <w:rFonts w:ascii="Palatino Linotype" w:hAnsi="Palatino Linotype"/>
          <w:sz w:val="24"/>
          <w:szCs w:val="24"/>
          <w:lang w:val="es-ES"/>
        </w:rPr>
        <w:tab/>
        <w:t>el artículo 389 de la Constitución determina que es obligación del Estado proteger a las personas, las colectividades y la naturaleza frente a los efectos negativos de los desastres de origen natural o antrópico mediante la prevención ante el riesgo, la mitigación de desastres, la recuperación y mejoramiento de las condiciones sociales, económicas y ambientales, con el objetivo de minimizar la condición de vulnerabilidad; y, que el Estado ejercerá la rectoría del Sistema Nacional Descentralizado de Gestión de Riesgos a través del organismo técnico establecido en la ley;</w:t>
      </w:r>
    </w:p>
    <w:p w14:paraId="591F28E2" w14:textId="77777777" w:rsidR="008138B4" w:rsidRPr="00F80A71" w:rsidRDefault="008138B4" w:rsidP="00941FF9">
      <w:pPr>
        <w:pStyle w:val="Sinespaciado"/>
        <w:jc w:val="both"/>
        <w:rPr>
          <w:rFonts w:ascii="Palatino Linotype" w:hAnsi="Palatino Linotype"/>
          <w:b/>
          <w:sz w:val="24"/>
          <w:szCs w:val="24"/>
          <w:lang w:val="es-ES"/>
        </w:rPr>
      </w:pPr>
    </w:p>
    <w:p w14:paraId="1B703B13" w14:textId="77777777" w:rsidR="008138B4" w:rsidRPr="00F80A71" w:rsidRDefault="008138B4" w:rsidP="00941FF9">
      <w:pPr>
        <w:pStyle w:val="Sinespaciado"/>
        <w:ind w:left="720" w:hanging="720"/>
        <w:jc w:val="both"/>
        <w:rPr>
          <w:rFonts w:ascii="Palatino Linotype" w:hAnsi="Palatino Linotype"/>
          <w:sz w:val="24"/>
          <w:szCs w:val="24"/>
          <w:lang w:val="es-ES"/>
        </w:rPr>
      </w:pPr>
      <w:r w:rsidRPr="00F80A71">
        <w:rPr>
          <w:rFonts w:ascii="Palatino Linotype" w:hAnsi="Palatino Linotype"/>
          <w:b/>
          <w:sz w:val="24"/>
          <w:szCs w:val="24"/>
          <w:lang w:val="es-ES"/>
        </w:rPr>
        <w:t>Que,</w:t>
      </w:r>
      <w:r w:rsidRPr="00F80A71">
        <w:rPr>
          <w:rFonts w:ascii="Palatino Linotype" w:hAnsi="Palatino Linotype"/>
          <w:sz w:val="24"/>
          <w:szCs w:val="24"/>
          <w:lang w:val="es-ES"/>
        </w:rPr>
        <w:tab/>
        <w:t xml:space="preserve">el art. 4, letra f), del Código Orgánico de Organización Territorial Autonomía y Descentralización </w:t>
      </w:r>
      <w:r w:rsidRPr="00F80A71">
        <w:rPr>
          <w:rFonts w:ascii="Palatino Linotype" w:eastAsia="Century Gothic" w:hAnsi="Palatino Linotype" w:cs="Century Gothic"/>
          <w:spacing w:val="-2"/>
          <w:sz w:val="24"/>
          <w:szCs w:val="24"/>
          <w:lang w:val="es-ES"/>
        </w:rPr>
        <w:t>(</w:t>
      </w:r>
      <w:r w:rsidRPr="00F80A71">
        <w:rPr>
          <w:rFonts w:ascii="Palatino Linotype" w:eastAsia="Century Gothic" w:hAnsi="Palatino Linotype" w:cs="Century Gothic"/>
          <w:sz w:val="24"/>
          <w:szCs w:val="24"/>
          <w:lang w:val="es-ES"/>
        </w:rPr>
        <w:t>«</w:t>
      </w:r>
      <w:r w:rsidRPr="00F80A71">
        <w:rPr>
          <w:rFonts w:ascii="Palatino Linotype" w:eastAsia="Century Gothic" w:hAnsi="Palatino Linotype" w:cs="Century Gothic"/>
          <w:sz w:val="24"/>
          <w:szCs w:val="24"/>
          <w:u w:val="single" w:color="000000"/>
          <w:lang w:val="es-ES"/>
        </w:rPr>
        <w:t>COOTAD</w:t>
      </w:r>
      <w:r w:rsidRPr="00F80A71">
        <w:rPr>
          <w:rFonts w:ascii="Palatino Linotype" w:eastAsia="Century Gothic" w:hAnsi="Palatino Linotype" w:cs="Century Gothic"/>
          <w:sz w:val="24"/>
          <w:szCs w:val="24"/>
          <w:lang w:val="es-ES"/>
        </w:rPr>
        <w:t xml:space="preserve">») </w:t>
      </w:r>
      <w:r w:rsidRPr="00F80A71">
        <w:rPr>
          <w:rFonts w:ascii="Palatino Linotype" w:hAnsi="Palatino Linotype"/>
          <w:sz w:val="24"/>
          <w:szCs w:val="24"/>
          <w:lang w:val="es-ES"/>
        </w:rPr>
        <w:t xml:space="preserve">determina como fin de los gobiernos autónomos descentralizados, la obtención de un hábitat seguro y saludable para los ciudadanos; </w:t>
      </w:r>
    </w:p>
    <w:p w14:paraId="3B96FAA1" w14:textId="77777777" w:rsidR="008138B4" w:rsidRPr="00F80A71" w:rsidRDefault="008138B4" w:rsidP="00941FF9">
      <w:pPr>
        <w:pStyle w:val="Sinespaciado"/>
        <w:jc w:val="both"/>
        <w:rPr>
          <w:rFonts w:ascii="Palatino Linotype" w:eastAsia="Century Gothic" w:hAnsi="Palatino Linotype" w:cs="Century Gothic"/>
          <w:b/>
          <w:bCs/>
          <w:spacing w:val="-1"/>
          <w:sz w:val="24"/>
          <w:szCs w:val="24"/>
          <w:lang w:val="es-ES"/>
        </w:rPr>
      </w:pPr>
    </w:p>
    <w:p w14:paraId="2A19CB34" w14:textId="26EC2FB7" w:rsidR="008138B4" w:rsidRPr="00F80A71" w:rsidRDefault="008138B4" w:rsidP="00941FF9">
      <w:pPr>
        <w:pStyle w:val="Sinespaciado"/>
        <w:ind w:left="720" w:hanging="720"/>
        <w:jc w:val="both"/>
        <w:rPr>
          <w:rFonts w:ascii="Palatino Linotype" w:eastAsia="Century Gothic" w:hAnsi="Palatino Linotype" w:cs="Century Gothic"/>
          <w:sz w:val="24"/>
          <w:szCs w:val="24"/>
          <w:lang w:val="es-ES"/>
        </w:rPr>
      </w:pPr>
      <w:r w:rsidRPr="00F80A71">
        <w:rPr>
          <w:rFonts w:ascii="Palatino Linotype" w:eastAsia="Century Gothic" w:hAnsi="Palatino Linotype" w:cs="Century Gothic"/>
          <w:b/>
          <w:bCs/>
          <w:spacing w:val="-1"/>
          <w:sz w:val="24"/>
          <w:szCs w:val="24"/>
          <w:lang w:val="es-ES"/>
        </w:rPr>
        <w:t>Q</w:t>
      </w:r>
      <w:r w:rsidRPr="00F80A71">
        <w:rPr>
          <w:rFonts w:ascii="Palatino Linotype" w:eastAsia="Century Gothic" w:hAnsi="Palatino Linotype" w:cs="Century Gothic"/>
          <w:b/>
          <w:bCs/>
          <w:sz w:val="24"/>
          <w:szCs w:val="24"/>
          <w:lang w:val="es-ES"/>
        </w:rPr>
        <w:t>ue,</w:t>
      </w:r>
      <w:r w:rsidRPr="00F80A71">
        <w:rPr>
          <w:rFonts w:ascii="Palatino Linotype" w:eastAsia="Century Gothic" w:hAnsi="Palatino Linotype" w:cs="Century Gothic"/>
          <w:b/>
          <w:bCs/>
          <w:spacing w:val="15"/>
          <w:sz w:val="24"/>
          <w:szCs w:val="24"/>
          <w:lang w:val="es-ES"/>
        </w:rPr>
        <w:tab/>
      </w:r>
      <w:r w:rsidRPr="00F80A71">
        <w:rPr>
          <w:rFonts w:ascii="Palatino Linotype" w:eastAsia="Century Gothic" w:hAnsi="Palatino Linotype" w:cs="Century Gothic"/>
          <w:sz w:val="24"/>
          <w:szCs w:val="24"/>
          <w:lang w:val="es-ES"/>
        </w:rPr>
        <w:t>de</w:t>
      </w:r>
      <w:r w:rsidRPr="00F80A71">
        <w:rPr>
          <w:rFonts w:ascii="Palatino Linotype" w:eastAsia="Century Gothic" w:hAnsi="Palatino Linotype" w:cs="Century Gothic"/>
          <w:spacing w:val="35"/>
          <w:sz w:val="24"/>
          <w:szCs w:val="24"/>
          <w:lang w:val="es-ES"/>
        </w:rPr>
        <w:t xml:space="preserve"> </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z w:val="24"/>
          <w:szCs w:val="24"/>
          <w:lang w:val="es-ES"/>
        </w:rPr>
        <w:t>u</w:t>
      </w:r>
      <w:r w:rsidRPr="00F80A71">
        <w:rPr>
          <w:rFonts w:ascii="Palatino Linotype" w:eastAsia="Century Gothic" w:hAnsi="Palatino Linotype" w:cs="Century Gothic"/>
          <w:spacing w:val="-2"/>
          <w:sz w:val="24"/>
          <w:szCs w:val="24"/>
          <w:lang w:val="es-ES"/>
        </w:rPr>
        <w:t>e</w:t>
      </w:r>
      <w:r w:rsidRPr="00F80A71">
        <w:rPr>
          <w:rFonts w:ascii="Palatino Linotype" w:eastAsia="Century Gothic" w:hAnsi="Palatino Linotype" w:cs="Century Gothic"/>
          <w:sz w:val="24"/>
          <w:szCs w:val="24"/>
          <w:lang w:val="es-ES"/>
        </w:rPr>
        <w:t>rdo</w:t>
      </w:r>
      <w:r w:rsidRPr="00F80A71">
        <w:rPr>
          <w:rFonts w:ascii="Palatino Linotype" w:eastAsia="Century Gothic" w:hAnsi="Palatino Linotype" w:cs="Century Gothic"/>
          <w:spacing w:val="34"/>
          <w:sz w:val="24"/>
          <w:szCs w:val="24"/>
          <w:lang w:val="es-ES"/>
        </w:rPr>
        <w:t xml:space="preserve"> </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z w:val="24"/>
          <w:szCs w:val="24"/>
          <w:lang w:val="es-ES"/>
        </w:rPr>
        <w:t>on</w:t>
      </w:r>
      <w:r w:rsidRPr="00F80A71">
        <w:rPr>
          <w:rFonts w:ascii="Palatino Linotype" w:eastAsia="Century Gothic" w:hAnsi="Palatino Linotype" w:cs="Century Gothic"/>
          <w:spacing w:val="34"/>
          <w:sz w:val="24"/>
          <w:szCs w:val="24"/>
          <w:lang w:val="es-ES"/>
        </w:rPr>
        <w:t xml:space="preserve"> </w:t>
      </w:r>
      <w:r w:rsidRPr="00F80A71">
        <w:rPr>
          <w:rFonts w:ascii="Palatino Linotype" w:eastAsia="Century Gothic" w:hAnsi="Palatino Linotype" w:cs="Century Gothic"/>
          <w:spacing w:val="-2"/>
          <w:sz w:val="24"/>
          <w:szCs w:val="24"/>
          <w:lang w:val="es-ES"/>
        </w:rPr>
        <w:t>e</w:t>
      </w:r>
      <w:r w:rsidRPr="00F80A71">
        <w:rPr>
          <w:rFonts w:ascii="Palatino Linotype" w:eastAsia="Century Gothic" w:hAnsi="Palatino Linotype" w:cs="Century Gothic"/>
          <w:sz w:val="24"/>
          <w:szCs w:val="24"/>
          <w:lang w:val="es-ES"/>
        </w:rPr>
        <w:t>l</w:t>
      </w:r>
      <w:r w:rsidRPr="00F80A71">
        <w:rPr>
          <w:rFonts w:ascii="Palatino Linotype" w:eastAsia="Century Gothic" w:hAnsi="Palatino Linotype" w:cs="Century Gothic"/>
          <w:spacing w:val="36"/>
          <w:sz w:val="24"/>
          <w:szCs w:val="24"/>
          <w:lang w:val="es-ES"/>
        </w:rPr>
        <w:t xml:space="preserve"> </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1"/>
          <w:sz w:val="24"/>
          <w:szCs w:val="24"/>
          <w:lang w:val="es-ES"/>
        </w:rPr>
        <w:t>r</w:t>
      </w:r>
      <w:r w:rsidRPr="00F80A71">
        <w:rPr>
          <w:rFonts w:ascii="Palatino Linotype" w:eastAsia="Century Gothic" w:hAnsi="Palatino Linotype" w:cs="Century Gothic"/>
          <w:sz w:val="24"/>
          <w:szCs w:val="24"/>
          <w:lang w:val="es-ES"/>
        </w:rPr>
        <w:t>t.</w:t>
      </w:r>
      <w:r w:rsidRPr="00F80A71">
        <w:rPr>
          <w:rFonts w:ascii="Palatino Linotype" w:eastAsia="Century Gothic" w:hAnsi="Palatino Linotype" w:cs="Century Gothic"/>
          <w:spacing w:val="36"/>
          <w:sz w:val="24"/>
          <w:szCs w:val="24"/>
          <w:lang w:val="es-ES"/>
        </w:rPr>
        <w:t xml:space="preserve"> </w:t>
      </w:r>
      <w:r w:rsidRPr="00F80A71">
        <w:rPr>
          <w:rFonts w:ascii="Palatino Linotype" w:eastAsia="Century Gothic" w:hAnsi="Palatino Linotype" w:cs="Century Gothic"/>
          <w:sz w:val="24"/>
          <w:szCs w:val="24"/>
          <w:lang w:val="es-ES"/>
        </w:rPr>
        <w:t>87,</w:t>
      </w:r>
      <w:r w:rsidRPr="00F80A71">
        <w:rPr>
          <w:rFonts w:ascii="Palatino Linotype" w:eastAsia="Century Gothic" w:hAnsi="Palatino Linotype" w:cs="Century Gothic"/>
          <w:spacing w:val="34"/>
          <w:sz w:val="24"/>
          <w:szCs w:val="24"/>
          <w:lang w:val="es-ES"/>
        </w:rPr>
        <w:t xml:space="preserve"> </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z w:val="24"/>
          <w:szCs w:val="24"/>
          <w:lang w:val="es-ES"/>
        </w:rPr>
        <w:t>et</w:t>
      </w:r>
      <w:r w:rsidRPr="00F80A71">
        <w:rPr>
          <w:rFonts w:ascii="Palatino Linotype" w:eastAsia="Century Gothic" w:hAnsi="Palatino Linotype" w:cs="Century Gothic"/>
          <w:spacing w:val="1"/>
          <w:sz w:val="24"/>
          <w:szCs w:val="24"/>
          <w:lang w:val="es-ES"/>
        </w:rPr>
        <w:t>r</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36"/>
          <w:sz w:val="24"/>
          <w:szCs w:val="24"/>
          <w:lang w:val="es-ES"/>
        </w:rPr>
        <w:t xml:space="preserve"> </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2"/>
          <w:sz w:val="24"/>
          <w:szCs w:val="24"/>
          <w:lang w:val="es-ES"/>
        </w:rPr>
        <w:t>)</w:t>
      </w:r>
      <w:r w:rsidRPr="00F80A71">
        <w:rPr>
          <w:rFonts w:ascii="Palatino Linotype" w:eastAsia="Century Gothic" w:hAnsi="Palatino Linotype" w:cs="Century Gothic"/>
          <w:sz w:val="24"/>
          <w:szCs w:val="24"/>
          <w:lang w:val="es-ES"/>
        </w:rPr>
        <w:t>,</w:t>
      </w:r>
      <w:r w:rsidRPr="00F80A71">
        <w:rPr>
          <w:rFonts w:ascii="Palatino Linotype" w:eastAsia="Century Gothic" w:hAnsi="Palatino Linotype" w:cs="Century Gothic"/>
          <w:spacing w:val="34"/>
          <w:sz w:val="24"/>
          <w:szCs w:val="24"/>
          <w:lang w:val="es-ES"/>
        </w:rPr>
        <w:t xml:space="preserve"> </w:t>
      </w:r>
      <w:r w:rsidRPr="00F80A71">
        <w:rPr>
          <w:rFonts w:ascii="Palatino Linotype" w:eastAsia="Century Gothic" w:hAnsi="Palatino Linotype" w:cs="Century Gothic"/>
          <w:sz w:val="24"/>
          <w:szCs w:val="24"/>
          <w:lang w:val="es-ES"/>
        </w:rPr>
        <w:t>del</w:t>
      </w:r>
      <w:r w:rsidRPr="00F80A71">
        <w:rPr>
          <w:rFonts w:ascii="Palatino Linotype" w:eastAsia="Century Gothic" w:hAnsi="Palatino Linotype" w:cs="Century Gothic"/>
          <w:spacing w:val="36"/>
          <w:sz w:val="24"/>
          <w:szCs w:val="24"/>
          <w:lang w:val="es-ES"/>
        </w:rPr>
        <w:t xml:space="preserve"> </w:t>
      </w:r>
      <w:r w:rsidRPr="00F80A71">
        <w:rPr>
          <w:rFonts w:ascii="Palatino Linotype" w:eastAsia="Century Gothic" w:hAnsi="Palatino Linotype" w:cs="Century Gothic"/>
          <w:sz w:val="24"/>
          <w:szCs w:val="24"/>
          <w:lang w:val="es-ES"/>
        </w:rPr>
        <w:t>C</w:t>
      </w:r>
      <w:r w:rsidRPr="00F80A71">
        <w:rPr>
          <w:rFonts w:ascii="Palatino Linotype" w:eastAsia="Century Gothic" w:hAnsi="Palatino Linotype" w:cs="Century Gothic"/>
          <w:spacing w:val="-2"/>
          <w:sz w:val="24"/>
          <w:szCs w:val="24"/>
          <w:lang w:val="es-ES"/>
        </w:rPr>
        <w:t>O</w:t>
      </w:r>
      <w:r w:rsidRPr="00F80A71">
        <w:rPr>
          <w:rFonts w:ascii="Palatino Linotype" w:eastAsia="Century Gothic" w:hAnsi="Palatino Linotype" w:cs="Century Gothic"/>
          <w:sz w:val="24"/>
          <w:szCs w:val="24"/>
          <w:lang w:val="es-ES"/>
        </w:rPr>
        <w:t>O</w:t>
      </w:r>
      <w:r w:rsidRPr="00F80A71">
        <w:rPr>
          <w:rFonts w:ascii="Palatino Linotype" w:eastAsia="Century Gothic" w:hAnsi="Palatino Linotype" w:cs="Century Gothic"/>
          <w:spacing w:val="2"/>
          <w:sz w:val="24"/>
          <w:szCs w:val="24"/>
          <w:lang w:val="es-ES"/>
        </w:rPr>
        <w:t>T</w:t>
      </w:r>
      <w:r w:rsidRPr="00F80A71">
        <w:rPr>
          <w:rFonts w:ascii="Palatino Linotype" w:eastAsia="Century Gothic" w:hAnsi="Palatino Linotype" w:cs="Century Gothic"/>
          <w:spacing w:val="-5"/>
          <w:sz w:val="24"/>
          <w:szCs w:val="24"/>
          <w:lang w:val="es-ES"/>
        </w:rPr>
        <w:t>A</w:t>
      </w:r>
      <w:r w:rsidRPr="00F80A71">
        <w:rPr>
          <w:rFonts w:ascii="Palatino Linotype" w:eastAsia="Century Gothic" w:hAnsi="Palatino Linotype" w:cs="Century Gothic"/>
          <w:sz w:val="24"/>
          <w:szCs w:val="24"/>
          <w:lang w:val="es-ES"/>
        </w:rPr>
        <w:t>D</w:t>
      </w:r>
      <w:r w:rsidRPr="00F80A71">
        <w:rPr>
          <w:rFonts w:ascii="Palatino Linotype" w:eastAsia="Century Gothic" w:hAnsi="Palatino Linotype" w:cs="Century Gothic"/>
          <w:spacing w:val="35"/>
          <w:sz w:val="24"/>
          <w:szCs w:val="24"/>
          <w:lang w:val="es-ES"/>
        </w:rPr>
        <w:t xml:space="preserve"> </w:t>
      </w:r>
      <w:r w:rsidRPr="00F80A71">
        <w:rPr>
          <w:rFonts w:ascii="Palatino Linotype" w:eastAsia="Century Gothic" w:hAnsi="Palatino Linotype" w:cs="Century Gothic"/>
          <w:sz w:val="24"/>
          <w:szCs w:val="24"/>
          <w:lang w:val="es-ES"/>
        </w:rPr>
        <w:t>es</w:t>
      </w:r>
      <w:r w:rsidRPr="00F80A71">
        <w:rPr>
          <w:rFonts w:ascii="Palatino Linotype" w:eastAsia="Century Gothic" w:hAnsi="Palatino Linotype" w:cs="Century Gothic"/>
          <w:spacing w:val="36"/>
          <w:sz w:val="24"/>
          <w:szCs w:val="24"/>
          <w:lang w:val="es-ES"/>
        </w:rPr>
        <w:t xml:space="preserve"> </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z w:val="24"/>
          <w:szCs w:val="24"/>
          <w:lang w:val="es-ES"/>
        </w:rPr>
        <w:t>o</w:t>
      </w:r>
      <w:r w:rsidRPr="00F80A71">
        <w:rPr>
          <w:rFonts w:ascii="Palatino Linotype" w:eastAsia="Century Gothic" w:hAnsi="Palatino Linotype" w:cs="Century Gothic"/>
          <w:spacing w:val="-1"/>
          <w:sz w:val="24"/>
          <w:szCs w:val="24"/>
          <w:lang w:val="es-ES"/>
        </w:rPr>
        <w:t>m</w:t>
      </w:r>
      <w:r w:rsidRPr="00F80A71">
        <w:rPr>
          <w:rFonts w:ascii="Palatino Linotype" w:eastAsia="Century Gothic" w:hAnsi="Palatino Linotype" w:cs="Century Gothic"/>
          <w:sz w:val="24"/>
          <w:szCs w:val="24"/>
          <w:lang w:val="es-ES"/>
        </w:rPr>
        <w:t>p</w:t>
      </w:r>
      <w:r w:rsidRPr="00F80A71">
        <w:rPr>
          <w:rFonts w:ascii="Palatino Linotype" w:eastAsia="Century Gothic" w:hAnsi="Palatino Linotype" w:cs="Century Gothic"/>
          <w:spacing w:val="1"/>
          <w:sz w:val="24"/>
          <w:szCs w:val="24"/>
          <w:lang w:val="es-ES"/>
        </w:rPr>
        <w:t>e</w:t>
      </w:r>
      <w:r w:rsidRPr="00F80A71">
        <w:rPr>
          <w:rFonts w:ascii="Palatino Linotype" w:eastAsia="Century Gothic" w:hAnsi="Palatino Linotype" w:cs="Century Gothic"/>
          <w:sz w:val="24"/>
          <w:szCs w:val="24"/>
          <w:lang w:val="es-ES"/>
        </w:rPr>
        <w:t>t</w:t>
      </w:r>
      <w:r w:rsidRPr="00F80A71">
        <w:rPr>
          <w:rFonts w:ascii="Palatino Linotype" w:eastAsia="Century Gothic" w:hAnsi="Palatino Linotype" w:cs="Century Gothic"/>
          <w:spacing w:val="-2"/>
          <w:sz w:val="24"/>
          <w:szCs w:val="24"/>
          <w:lang w:val="es-ES"/>
        </w:rPr>
        <w:t>e</w:t>
      </w:r>
      <w:r w:rsidRPr="00F80A71">
        <w:rPr>
          <w:rFonts w:ascii="Palatino Linotype" w:eastAsia="Century Gothic" w:hAnsi="Palatino Linotype" w:cs="Century Gothic"/>
          <w:sz w:val="24"/>
          <w:szCs w:val="24"/>
          <w:lang w:val="es-ES"/>
        </w:rPr>
        <w:t>n</w:t>
      </w:r>
      <w:r w:rsidRPr="00F80A71">
        <w:rPr>
          <w:rFonts w:ascii="Palatino Linotype" w:eastAsia="Century Gothic" w:hAnsi="Palatino Linotype" w:cs="Century Gothic"/>
          <w:spacing w:val="-2"/>
          <w:sz w:val="24"/>
          <w:szCs w:val="24"/>
          <w:lang w:val="es-ES"/>
        </w:rPr>
        <w:t>c</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35"/>
          <w:sz w:val="24"/>
          <w:szCs w:val="24"/>
          <w:lang w:val="es-ES"/>
        </w:rPr>
        <w:t xml:space="preserve"> </w:t>
      </w:r>
      <w:r w:rsidRPr="00F80A71">
        <w:rPr>
          <w:rFonts w:ascii="Palatino Linotype" w:eastAsia="Century Gothic" w:hAnsi="Palatino Linotype" w:cs="Century Gothic"/>
          <w:sz w:val="24"/>
          <w:szCs w:val="24"/>
          <w:lang w:val="es-ES"/>
        </w:rPr>
        <w:t>d</w:t>
      </w:r>
      <w:r w:rsidRPr="00F80A71">
        <w:rPr>
          <w:rFonts w:ascii="Palatino Linotype" w:eastAsia="Century Gothic" w:hAnsi="Palatino Linotype" w:cs="Century Gothic"/>
          <w:spacing w:val="-2"/>
          <w:sz w:val="24"/>
          <w:szCs w:val="24"/>
          <w:lang w:val="es-ES"/>
        </w:rPr>
        <w:t>e</w:t>
      </w:r>
      <w:r w:rsidRPr="00F80A71">
        <w:rPr>
          <w:rFonts w:ascii="Palatino Linotype" w:eastAsia="Century Gothic" w:hAnsi="Palatino Linotype" w:cs="Century Gothic"/>
          <w:sz w:val="24"/>
          <w:szCs w:val="24"/>
          <w:lang w:val="es-ES"/>
        </w:rPr>
        <w:t>l</w:t>
      </w:r>
      <w:r w:rsidRPr="00F80A71">
        <w:rPr>
          <w:rFonts w:ascii="Palatino Linotype" w:hAnsi="Palatino Linotype"/>
          <w:sz w:val="24"/>
          <w:szCs w:val="24"/>
          <w:lang w:val="es-ES"/>
        </w:rPr>
        <w:t xml:space="preserve"> </w:t>
      </w:r>
      <w:r w:rsidRPr="00F80A71">
        <w:rPr>
          <w:rFonts w:ascii="Palatino Linotype" w:eastAsia="Century Gothic" w:hAnsi="Palatino Linotype" w:cs="Century Gothic"/>
          <w:position w:val="-1"/>
          <w:sz w:val="24"/>
          <w:szCs w:val="24"/>
          <w:lang w:val="es-ES"/>
        </w:rPr>
        <w:t>Con</w:t>
      </w:r>
      <w:r w:rsidRPr="00F80A71">
        <w:rPr>
          <w:rFonts w:ascii="Palatino Linotype" w:eastAsia="Century Gothic" w:hAnsi="Palatino Linotype" w:cs="Century Gothic"/>
          <w:spacing w:val="-2"/>
          <w:position w:val="-1"/>
          <w:sz w:val="24"/>
          <w:szCs w:val="24"/>
          <w:lang w:val="es-ES"/>
        </w:rPr>
        <w:t>c</w:t>
      </w:r>
      <w:r w:rsidRPr="00F80A71">
        <w:rPr>
          <w:rFonts w:ascii="Palatino Linotype" w:eastAsia="Century Gothic" w:hAnsi="Palatino Linotype" w:cs="Century Gothic"/>
          <w:position w:val="-1"/>
          <w:sz w:val="24"/>
          <w:szCs w:val="24"/>
          <w:lang w:val="es-ES"/>
        </w:rPr>
        <w:t>e</w:t>
      </w:r>
      <w:r w:rsidRPr="00F80A71">
        <w:rPr>
          <w:rFonts w:ascii="Palatino Linotype" w:eastAsia="Century Gothic" w:hAnsi="Palatino Linotype" w:cs="Century Gothic"/>
          <w:spacing w:val="1"/>
          <w:position w:val="-1"/>
          <w:sz w:val="24"/>
          <w:szCs w:val="24"/>
          <w:lang w:val="es-ES"/>
        </w:rPr>
        <w:t>j</w:t>
      </w:r>
      <w:r w:rsidRPr="00F80A71">
        <w:rPr>
          <w:rFonts w:ascii="Palatino Linotype" w:eastAsia="Century Gothic" w:hAnsi="Palatino Linotype" w:cs="Century Gothic"/>
          <w:position w:val="-1"/>
          <w:sz w:val="24"/>
          <w:szCs w:val="24"/>
          <w:lang w:val="es-ES"/>
        </w:rPr>
        <w:t>o</w:t>
      </w:r>
      <w:r w:rsidRPr="00F80A71">
        <w:rPr>
          <w:rFonts w:ascii="Palatino Linotype" w:eastAsia="Century Gothic" w:hAnsi="Palatino Linotype" w:cs="Century Gothic"/>
          <w:spacing w:val="-1"/>
          <w:position w:val="-1"/>
          <w:sz w:val="24"/>
          <w:szCs w:val="24"/>
          <w:lang w:val="es-ES"/>
        </w:rPr>
        <w:t xml:space="preserve"> M</w:t>
      </w:r>
      <w:r w:rsidRPr="00F80A71">
        <w:rPr>
          <w:rFonts w:ascii="Palatino Linotype" w:eastAsia="Century Gothic" w:hAnsi="Palatino Linotype" w:cs="Century Gothic"/>
          <w:position w:val="-1"/>
          <w:sz w:val="24"/>
          <w:szCs w:val="24"/>
          <w:lang w:val="es-ES"/>
        </w:rPr>
        <w:t>et</w:t>
      </w:r>
      <w:r w:rsidRPr="00F80A71">
        <w:rPr>
          <w:rFonts w:ascii="Palatino Linotype" w:eastAsia="Century Gothic" w:hAnsi="Palatino Linotype" w:cs="Century Gothic"/>
          <w:spacing w:val="1"/>
          <w:position w:val="-1"/>
          <w:sz w:val="24"/>
          <w:szCs w:val="24"/>
          <w:lang w:val="es-ES"/>
        </w:rPr>
        <w:t>r</w:t>
      </w:r>
      <w:r w:rsidRPr="00F80A71">
        <w:rPr>
          <w:rFonts w:ascii="Palatino Linotype" w:eastAsia="Century Gothic" w:hAnsi="Palatino Linotype" w:cs="Century Gothic"/>
          <w:position w:val="-1"/>
          <w:sz w:val="24"/>
          <w:szCs w:val="24"/>
          <w:lang w:val="es-ES"/>
        </w:rPr>
        <w:t>op</w:t>
      </w:r>
      <w:r w:rsidRPr="00F80A71">
        <w:rPr>
          <w:rFonts w:ascii="Palatino Linotype" w:eastAsia="Century Gothic" w:hAnsi="Palatino Linotype" w:cs="Century Gothic"/>
          <w:spacing w:val="-3"/>
          <w:position w:val="-1"/>
          <w:sz w:val="24"/>
          <w:szCs w:val="24"/>
          <w:lang w:val="es-ES"/>
        </w:rPr>
        <w:t>o</w:t>
      </w:r>
      <w:r w:rsidRPr="00F80A71">
        <w:rPr>
          <w:rFonts w:ascii="Palatino Linotype" w:eastAsia="Century Gothic" w:hAnsi="Palatino Linotype" w:cs="Century Gothic"/>
          <w:spacing w:val="-1"/>
          <w:position w:val="-1"/>
          <w:sz w:val="24"/>
          <w:szCs w:val="24"/>
          <w:lang w:val="es-ES"/>
        </w:rPr>
        <w:t>l</w:t>
      </w:r>
      <w:r w:rsidRPr="00F80A71">
        <w:rPr>
          <w:rFonts w:ascii="Palatino Linotype" w:eastAsia="Century Gothic" w:hAnsi="Palatino Linotype" w:cs="Century Gothic"/>
          <w:spacing w:val="1"/>
          <w:position w:val="-1"/>
          <w:sz w:val="24"/>
          <w:szCs w:val="24"/>
          <w:lang w:val="es-ES"/>
        </w:rPr>
        <w:t>i</w:t>
      </w:r>
      <w:r w:rsidRPr="00F80A71">
        <w:rPr>
          <w:rFonts w:ascii="Palatino Linotype" w:eastAsia="Century Gothic" w:hAnsi="Palatino Linotype" w:cs="Century Gothic"/>
          <w:position w:val="-1"/>
          <w:sz w:val="24"/>
          <w:szCs w:val="24"/>
          <w:lang w:val="es-ES"/>
        </w:rPr>
        <w:t>ta</w:t>
      </w:r>
      <w:r w:rsidRPr="00F80A71">
        <w:rPr>
          <w:rFonts w:ascii="Palatino Linotype" w:eastAsia="Century Gothic" w:hAnsi="Palatino Linotype" w:cs="Century Gothic"/>
          <w:spacing w:val="-3"/>
          <w:position w:val="-1"/>
          <w:sz w:val="24"/>
          <w:szCs w:val="24"/>
          <w:lang w:val="es-ES"/>
        </w:rPr>
        <w:t>n</w:t>
      </w:r>
      <w:r w:rsidRPr="00F80A71">
        <w:rPr>
          <w:rFonts w:ascii="Palatino Linotype" w:eastAsia="Century Gothic" w:hAnsi="Palatino Linotype" w:cs="Century Gothic"/>
          <w:position w:val="-1"/>
          <w:sz w:val="24"/>
          <w:szCs w:val="24"/>
          <w:lang w:val="es-ES"/>
        </w:rPr>
        <w:t>o,</w:t>
      </w:r>
      <w:r w:rsidRPr="00F80A71">
        <w:rPr>
          <w:rFonts w:ascii="Palatino Linotype" w:eastAsia="Century Gothic" w:hAnsi="Palatino Linotype" w:cs="Century Gothic"/>
          <w:spacing w:val="-2"/>
          <w:position w:val="-1"/>
          <w:sz w:val="24"/>
          <w:szCs w:val="24"/>
          <w:lang w:val="es-ES"/>
        </w:rPr>
        <w:t xml:space="preserve"> </w:t>
      </w:r>
      <w:r w:rsidRPr="00F80A71">
        <w:rPr>
          <w:rFonts w:ascii="Palatino Linotype" w:eastAsia="Century Gothic" w:hAnsi="Palatino Linotype" w:cs="Century Gothic"/>
          <w:spacing w:val="1"/>
          <w:position w:val="-1"/>
          <w:sz w:val="24"/>
          <w:szCs w:val="24"/>
          <w:lang w:val="es-ES"/>
        </w:rPr>
        <w:t>ej</w:t>
      </w:r>
      <w:r w:rsidRPr="00F80A71">
        <w:rPr>
          <w:rFonts w:ascii="Palatino Linotype" w:eastAsia="Century Gothic" w:hAnsi="Palatino Linotype" w:cs="Century Gothic"/>
          <w:position w:val="-1"/>
          <w:sz w:val="24"/>
          <w:szCs w:val="24"/>
          <w:lang w:val="es-ES"/>
        </w:rPr>
        <w:t>e</w:t>
      </w:r>
      <w:r w:rsidRPr="00F80A71">
        <w:rPr>
          <w:rFonts w:ascii="Palatino Linotype" w:eastAsia="Century Gothic" w:hAnsi="Palatino Linotype" w:cs="Century Gothic"/>
          <w:spacing w:val="1"/>
          <w:position w:val="-1"/>
          <w:sz w:val="24"/>
          <w:szCs w:val="24"/>
          <w:lang w:val="es-ES"/>
        </w:rPr>
        <w:t>r</w:t>
      </w:r>
      <w:r w:rsidRPr="00F80A71">
        <w:rPr>
          <w:rFonts w:ascii="Palatino Linotype" w:eastAsia="Century Gothic" w:hAnsi="Palatino Linotype" w:cs="Century Gothic"/>
          <w:spacing w:val="-1"/>
          <w:position w:val="-1"/>
          <w:sz w:val="24"/>
          <w:szCs w:val="24"/>
          <w:lang w:val="es-ES"/>
        </w:rPr>
        <w:t>c</w:t>
      </w:r>
      <w:r w:rsidRPr="00F80A71">
        <w:rPr>
          <w:rFonts w:ascii="Palatino Linotype" w:eastAsia="Century Gothic" w:hAnsi="Palatino Linotype" w:cs="Century Gothic"/>
          <w:position w:val="-1"/>
          <w:sz w:val="24"/>
          <w:szCs w:val="24"/>
          <w:lang w:val="es-ES"/>
        </w:rPr>
        <w:t xml:space="preserve">er </w:t>
      </w:r>
      <w:r w:rsidRPr="00F80A71">
        <w:rPr>
          <w:rFonts w:ascii="Palatino Linotype" w:eastAsia="Century Gothic" w:hAnsi="Palatino Linotype" w:cs="Century Gothic"/>
          <w:spacing w:val="-1"/>
          <w:position w:val="-1"/>
          <w:sz w:val="24"/>
          <w:szCs w:val="24"/>
          <w:lang w:val="es-ES"/>
        </w:rPr>
        <w:t>l</w:t>
      </w:r>
      <w:r w:rsidRPr="00F80A71">
        <w:rPr>
          <w:rFonts w:ascii="Palatino Linotype" w:eastAsia="Century Gothic" w:hAnsi="Palatino Linotype" w:cs="Century Gothic"/>
          <w:position w:val="-1"/>
          <w:sz w:val="24"/>
          <w:szCs w:val="24"/>
          <w:lang w:val="es-ES"/>
        </w:rPr>
        <w:t>a f</w:t>
      </w:r>
      <w:r w:rsidRPr="00F80A71">
        <w:rPr>
          <w:rFonts w:ascii="Palatino Linotype" w:eastAsia="Century Gothic" w:hAnsi="Palatino Linotype" w:cs="Century Gothic"/>
          <w:spacing w:val="-2"/>
          <w:position w:val="-1"/>
          <w:sz w:val="24"/>
          <w:szCs w:val="24"/>
          <w:lang w:val="es-ES"/>
        </w:rPr>
        <w:t>a</w:t>
      </w:r>
      <w:r w:rsidRPr="00F80A71">
        <w:rPr>
          <w:rFonts w:ascii="Palatino Linotype" w:eastAsia="Century Gothic" w:hAnsi="Palatino Linotype" w:cs="Century Gothic"/>
          <w:spacing w:val="1"/>
          <w:position w:val="-1"/>
          <w:sz w:val="24"/>
          <w:szCs w:val="24"/>
          <w:lang w:val="es-ES"/>
        </w:rPr>
        <w:t>c</w:t>
      </w:r>
      <w:r w:rsidRPr="00F80A71">
        <w:rPr>
          <w:rFonts w:ascii="Palatino Linotype" w:eastAsia="Century Gothic" w:hAnsi="Palatino Linotype" w:cs="Century Gothic"/>
          <w:spacing w:val="-2"/>
          <w:position w:val="-1"/>
          <w:sz w:val="24"/>
          <w:szCs w:val="24"/>
          <w:lang w:val="es-ES"/>
        </w:rPr>
        <w:t>u</w:t>
      </w:r>
      <w:r w:rsidRPr="00F80A71">
        <w:rPr>
          <w:rFonts w:ascii="Palatino Linotype" w:eastAsia="Century Gothic" w:hAnsi="Palatino Linotype" w:cs="Century Gothic"/>
          <w:spacing w:val="1"/>
          <w:position w:val="-1"/>
          <w:sz w:val="24"/>
          <w:szCs w:val="24"/>
          <w:lang w:val="es-ES"/>
        </w:rPr>
        <w:t>l</w:t>
      </w:r>
      <w:r w:rsidRPr="00F80A71">
        <w:rPr>
          <w:rFonts w:ascii="Palatino Linotype" w:eastAsia="Century Gothic" w:hAnsi="Palatino Linotype" w:cs="Century Gothic"/>
          <w:position w:val="-1"/>
          <w:sz w:val="24"/>
          <w:szCs w:val="24"/>
          <w:lang w:val="es-ES"/>
        </w:rPr>
        <w:t>tad</w:t>
      </w:r>
      <w:r w:rsidRPr="00F80A71">
        <w:rPr>
          <w:rFonts w:ascii="Palatino Linotype" w:eastAsia="Century Gothic" w:hAnsi="Palatino Linotype" w:cs="Century Gothic"/>
          <w:spacing w:val="-1"/>
          <w:position w:val="-1"/>
          <w:sz w:val="24"/>
          <w:szCs w:val="24"/>
          <w:lang w:val="es-ES"/>
        </w:rPr>
        <w:t xml:space="preserve"> </w:t>
      </w:r>
      <w:r w:rsidRPr="00F80A71">
        <w:rPr>
          <w:rFonts w:ascii="Palatino Linotype" w:eastAsia="Century Gothic" w:hAnsi="Palatino Linotype" w:cs="Century Gothic"/>
          <w:spacing w:val="-3"/>
          <w:position w:val="-1"/>
          <w:sz w:val="24"/>
          <w:szCs w:val="24"/>
          <w:lang w:val="es-ES"/>
        </w:rPr>
        <w:t>n</w:t>
      </w:r>
      <w:r w:rsidRPr="00F80A71">
        <w:rPr>
          <w:rFonts w:ascii="Palatino Linotype" w:eastAsia="Century Gothic" w:hAnsi="Palatino Linotype" w:cs="Century Gothic"/>
          <w:position w:val="-1"/>
          <w:sz w:val="24"/>
          <w:szCs w:val="24"/>
          <w:lang w:val="es-ES"/>
        </w:rPr>
        <w:t>ormat</w:t>
      </w:r>
      <w:r w:rsidRPr="00F80A71">
        <w:rPr>
          <w:rFonts w:ascii="Palatino Linotype" w:eastAsia="Century Gothic" w:hAnsi="Palatino Linotype" w:cs="Century Gothic"/>
          <w:spacing w:val="-1"/>
          <w:position w:val="-1"/>
          <w:sz w:val="24"/>
          <w:szCs w:val="24"/>
          <w:lang w:val="es-ES"/>
        </w:rPr>
        <w:t>i</w:t>
      </w:r>
      <w:r w:rsidRPr="00F80A71">
        <w:rPr>
          <w:rFonts w:ascii="Palatino Linotype" w:eastAsia="Century Gothic" w:hAnsi="Palatino Linotype" w:cs="Century Gothic"/>
          <w:position w:val="-1"/>
          <w:sz w:val="24"/>
          <w:szCs w:val="24"/>
          <w:lang w:val="es-ES"/>
        </w:rPr>
        <w:t>va en</w:t>
      </w:r>
      <w:r w:rsidRPr="00F80A71">
        <w:rPr>
          <w:rFonts w:ascii="Palatino Linotype" w:eastAsia="Century Gothic" w:hAnsi="Palatino Linotype" w:cs="Century Gothic"/>
          <w:spacing w:val="-1"/>
          <w:position w:val="-1"/>
          <w:sz w:val="24"/>
          <w:szCs w:val="24"/>
          <w:lang w:val="es-ES"/>
        </w:rPr>
        <w:t xml:space="preserve"> </w:t>
      </w:r>
      <w:r w:rsidRPr="00F80A71">
        <w:rPr>
          <w:rFonts w:ascii="Palatino Linotype" w:eastAsia="Century Gothic" w:hAnsi="Palatino Linotype" w:cs="Century Gothic"/>
          <w:spacing w:val="1"/>
          <w:position w:val="-1"/>
          <w:sz w:val="24"/>
          <w:szCs w:val="24"/>
          <w:lang w:val="es-ES"/>
        </w:rPr>
        <w:t>l</w:t>
      </w:r>
      <w:r w:rsidRPr="00F80A71">
        <w:rPr>
          <w:rFonts w:ascii="Palatino Linotype" w:eastAsia="Century Gothic" w:hAnsi="Palatino Linotype" w:cs="Century Gothic"/>
          <w:spacing w:val="-2"/>
          <w:position w:val="-1"/>
          <w:sz w:val="24"/>
          <w:szCs w:val="24"/>
          <w:lang w:val="es-ES"/>
        </w:rPr>
        <w:t>a</w:t>
      </w:r>
      <w:r w:rsidRPr="00F80A71">
        <w:rPr>
          <w:rFonts w:ascii="Palatino Linotype" w:eastAsia="Century Gothic" w:hAnsi="Palatino Linotype" w:cs="Century Gothic"/>
          <w:position w:val="-1"/>
          <w:sz w:val="24"/>
          <w:szCs w:val="24"/>
          <w:lang w:val="es-ES"/>
        </w:rPr>
        <w:t xml:space="preserve">s </w:t>
      </w:r>
      <w:r w:rsidRPr="00F80A71">
        <w:rPr>
          <w:rFonts w:ascii="Palatino Linotype" w:eastAsia="Century Gothic" w:hAnsi="Palatino Linotype" w:cs="Century Gothic"/>
          <w:spacing w:val="-1"/>
          <w:position w:val="-1"/>
          <w:sz w:val="24"/>
          <w:szCs w:val="24"/>
          <w:lang w:val="es-ES"/>
        </w:rPr>
        <w:t>m</w:t>
      </w:r>
      <w:r w:rsidRPr="00F80A71">
        <w:rPr>
          <w:rFonts w:ascii="Palatino Linotype" w:eastAsia="Century Gothic" w:hAnsi="Palatino Linotype" w:cs="Century Gothic"/>
          <w:position w:val="-1"/>
          <w:sz w:val="24"/>
          <w:szCs w:val="24"/>
          <w:lang w:val="es-ES"/>
        </w:rPr>
        <w:t>at</w:t>
      </w:r>
      <w:r w:rsidRPr="00F80A71">
        <w:rPr>
          <w:rFonts w:ascii="Palatino Linotype" w:eastAsia="Century Gothic" w:hAnsi="Palatino Linotype" w:cs="Century Gothic"/>
          <w:spacing w:val="-2"/>
          <w:position w:val="-1"/>
          <w:sz w:val="24"/>
          <w:szCs w:val="24"/>
          <w:lang w:val="es-ES"/>
        </w:rPr>
        <w:t>e</w:t>
      </w:r>
      <w:r w:rsidRPr="00F80A71">
        <w:rPr>
          <w:rFonts w:ascii="Palatino Linotype" w:eastAsia="Century Gothic" w:hAnsi="Palatino Linotype" w:cs="Century Gothic"/>
          <w:position w:val="-1"/>
          <w:sz w:val="24"/>
          <w:szCs w:val="24"/>
          <w:lang w:val="es-ES"/>
        </w:rPr>
        <w:t>r</w:t>
      </w:r>
      <w:r w:rsidRPr="00F80A71">
        <w:rPr>
          <w:rFonts w:ascii="Palatino Linotype" w:eastAsia="Century Gothic" w:hAnsi="Palatino Linotype" w:cs="Century Gothic"/>
          <w:spacing w:val="-1"/>
          <w:position w:val="-1"/>
          <w:sz w:val="24"/>
          <w:szCs w:val="24"/>
          <w:lang w:val="es-ES"/>
        </w:rPr>
        <w:t>i</w:t>
      </w:r>
      <w:r w:rsidRPr="00F80A71">
        <w:rPr>
          <w:rFonts w:ascii="Palatino Linotype" w:eastAsia="Century Gothic" w:hAnsi="Palatino Linotype" w:cs="Century Gothic"/>
          <w:position w:val="-1"/>
          <w:sz w:val="24"/>
          <w:szCs w:val="24"/>
          <w:lang w:val="es-ES"/>
        </w:rPr>
        <w:t>as de</w:t>
      </w:r>
      <w:r w:rsidR="00F52FC4" w:rsidRPr="00F80A71">
        <w:rPr>
          <w:rFonts w:ascii="Palatino Linotype" w:eastAsia="Century Gothic" w:hAnsi="Palatino Linotype" w:cs="Century Gothic"/>
          <w:position w:val="-1"/>
          <w:sz w:val="24"/>
          <w:szCs w:val="24"/>
          <w:lang w:val="es-ES"/>
        </w:rPr>
        <w:t xml:space="preserve"> </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z w:val="24"/>
          <w:szCs w:val="24"/>
          <w:lang w:val="es-ES"/>
        </w:rPr>
        <w:t>o</w:t>
      </w:r>
      <w:r w:rsidRPr="00F80A71">
        <w:rPr>
          <w:rFonts w:ascii="Palatino Linotype" w:eastAsia="Century Gothic" w:hAnsi="Palatino Linotype" w:cs="Century Gothic"/>
          <w:spacing w:val="-1"/>
          <w:sz w:val="24"/>
          <w:szCs w:val="24"/>
          <w:lang w:val="es-ES"/>
        </w:rPr>
        <w:t>m</w:t>
      </w:r>
      <w:r w:rsidRPr="00F80A71">
        <w:rPr>
          <w:rFonts w:ascii="Palatino Linotype" w:eastAsia="Century Gothic" w:hAnsi="Palatino Linotype" w:cs="Century Gothic"/>
          <w:spacing w:val="-2"/>
          <w:sz w:val="24"/>
          <w:szCs w:val="24"/>
          <w:lang w:val="es-ES"/>
        </w:rPr>
        <w:t>p</w:t>
      </w:r>
      <w:r w:rsidRPr="00F80A71">
        <w:rPr>
          <w:rFonts w:ascii="Palatino Linotype" w:eastAsia="Century Gothic" w:hAnsi="Palatino Linotype" w:cs="Century Gothic"/>
          <w:sz w:val="24"/>
          <w:szCs w:val="24"/>
          <w:lang w:val="es-ES"/>
        </w:rPr>
        <w:t>ete</w:t>
      </w:r>
      <w:r w:rsidRPr="00F80A71">
        <w:rPr>
          <w:rFonts w:ascii="Palatino Linotype" w:eastAsia="Century Gothic" w:hAnsi="Palatino Linotype" w:cs="Century Gothic"/>
          <w:spacing w:val="-2"/>
          <w:sz w:val="24"/>
          <w:szCs w:val="24"/>
          <w:lang w:val="es-ES"/>
        </w:rPr>
        <w:t>n</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pacing w:val="-1"/>
          <w:sz w:val="24"/>
          <w:szCs w:val="24"/>
          <w:lang w:val="es-ES"/>
        </w:rPr>
        <w:t>i</w:t>
      </w:r>
      <w:r w:rsidR="00F52FC4" w:rsidRPr="00F80A71">
        <w:rPr>
          <w:rFonts w:ascii="Palatino Linotype" w:eastAsia="Century Gothic" w:hAnsi="Palatino Linotype" w:cs="Century Gothic"/>
          <w:sz w:val="24"/>
          <w:szCs w:val="24"/>
          <w:lang w:val="es-ES"/>
        </w:rPr>
        <w:t xml:space="preserve">a </w:t>
      </w:r>
      <w:r w:rsidR="00F52FC4" w:rsidRPr="00F80A71">
        <w:rPr>
          <w:rFonts w:ascii="Palatino Linotype" w:eastAsia="Century Gothic" w:hAnsi="Palatino Linotype" w:cs="Century Gothic"/>
          <w:spacing w:val="-2"/>
          <w:sz w:val="24"/>
          <w:szCs w:val="24"/>
          <w:lang w:val="es-ES"/>
        </w:rPr>
        <w:t>d</w:t>
      </w:r>
      <w:r w:rsidR="00F52FC4" w:rsidRPr="00F80A71">
        <w:rPr>
          <w:rFonts w:ascii="Palatino Linotype" w:eastAsia="Century Gothic" w:hAnsi="Palatino Linotype" w:cs="Century Gothic"/>
          <w:sz w:val="24"/>
          <w:szCs w:val="24"/>
          <w:lang w:val="es-ES"/>
        </w:rPr>
        <w:t xml:space="preserve">el </w:t>
      </w:r>
      <w:r w:rsidR="00F52FC4" w:rsidRPr="00F80A71">
        <w:rPr>
          <w:rFonts w:ascii="Palatino Linotype" w:eastAsia="Century Gothic" w:hAnsi="Palatino Linotype" w:cs="Century Gothic"/>
          <w:spacing w:val="30"/>
          <w:sz w:val="24"/>
          <w:szCs w:val="24"/>
          <w:lang w:val="es-ES"/>
        </w:rPr>
        <w:t>gobierno</w:t>
      </w:r>
      <w:r w:rsidR="00F52FC4" w:rsidRPr="00F80A71">
        <w:rPr>
          <w:rFonts w:ascii="Palatino Linotype" w:eastAsia="Century Gothic" w:hAnsi="Palatino Linotype" w:cs="Century Gothic"/>
          <w:sz w:val="24"/>
          <w:szCs w:val="24"/>
          <w:lang w:val="es-ES"/>
        </w:rPr>
        <w:t xml:space="preserve"> </w:t>
      </w:r>
      <w:r w:rsidR="00F52FC4" w:rsidRPr="00F80A71">
        <w:rPr>
          <w:rFonts w:ascii="Palatino Linotype" w:eastAsia="Century Gothic" w:hAnsi="Palatino Linotype" w:cs="Century Gothic"/>
          <w:spacing w:val="26"/>
          <w:sz w:val="24"/>
          <w:szCs w:val="24"/>
          <w:lang w:val="es-ES"/>
        </w:rPr>
        <w:t>autónomo</w:t>
      </w:r>
      <w:r w:rsidR="00F52FC4" w:rsidRPr="00F80A71">
        <w:rPr>
          <w:rFonts w:ascii="Palatino Linotype" w:eastAsia="Century Gothic" w:hAnsi="Palatino Linotype" w:cs="Century Gothic"/>
          <w:sz w:val="24"/>
          <w:szCs w:val="24"/>
          <w:lang w:val="es-ES"/>
        </w:rPr>
        <w:t xml:space="preserve"> </w:t>
      </w:r>
      <w:r w:rsidR="00F52FC4" w:rsidRPr="00F80A71">
        <w:rPr>
          <w:rFonts w:ascii="Palatino Linotype" w:eastAsia="Century Gothic" w:hAnsi="Palatino Linotype" w:cs="Century Gothic"/>
          <w:spacing w:val="29"/>
          <w:sz w:val="24"/>
          <w:szCs w:val="24"/>
          <w:lang w:val="es-ES"/>
        </w:rPr>
        <w:t>descentralizado</w:t>
      </w:r>
      <w:r w:rsidR="00F52FC4" w:rsidRPr="00F80A71">
        <w:rPr>
          <w:rFonts w:ascii="Palatino Linotype" w:eastAsia="Century Gothic" w:hAnsi="Palatino Linotype" w:cs="Century Gothic"/>
          <w:sz w:val="24"/>
          <w:szCs w:val="24"/>
          <w:lang w:val="es-ES"/>
        </w:rPr>
        <w:t xml:space="preserve"> </w:t>
      </w:r>
      <w:r w:rsidR="00F52FC4" w:rsidRPr="00F80A71">
        <w:rPr>
          <w:rFonts w:ascii="Palatino Linotype" w:eastAsia="Century Gothic" w:hAnsi="Palatino Linotype" w:cs="Century Gothic"/>
          <w:spacing w:val="29"/>
          <w:sz w:val="24"/>
          <w:szCs w:val="24"/>
          <w:lang w:val="es-ES"/>
        </w:rPr>
        <w:t>mediante</w:t>
      </w:r>
      <w:r w:rsidR="00F52FC4" w:rsidRPr="00F80A71">
        <w:rPr>
          <w:rFonts w:ascii="Palatino Linotype" w:eastAsia="Century Gothic" w:hAnsi="Palatino Linotype" w:cs="Century Gothic"/>
          <w:sz w:val="24"/>
          <w:szCs w:val="24"/>
          <w:lang w:val="es-ES"/>
        </w:rPr>
        <w:t xml:space="preserve"> </w:t>
      </w:r>
      <w:r w:rsidR="00F52FC4" w:rsidRPr="00F80A71">
        <w:rPr>
          <w:rFonts w:ascii="Palatino Linotype" w:eastAsia="Century Gothic" w:hAnsi="Palatino Linotype" w:cs="Century Gothic"/>
          <w:spacing w:val="29"/>
          <w:sz w:val="24"/>
          <w:szCs w:val="24"/>
          <w:lang w:val="es-ES"/>
        </w:rPr>
        <w:t>la</w:t>
      </w:r>
      <w:r w:rsidRPr="00F80A71">
        <w:rPr>
          <w:rFonts w:ascii="Palatino Linotype" w:eastAsia="Century Gothic" w:hAnsi="Palatino Linotype" w:cs="Century Gothic"/>
          <w:sz w:val="24"/>
          <w:szCs w:val="24"/>
          <w:lang w:val="es-ES"/>
        </w:rPr>
        <w:t xml:space="preserve"> exp</w:t>
      </w:r>
      <w:r w:rsidRPr="00F80A71">
        <w:rPr>
          <w:rFonts w:ascii="Palatino Linotype" w:eastAsia="Century Gothic" w:hAnsi="Palatino Linotype" w:cs="Century Gothic"/>
          <w:spacing w:val="-2"/>
          <w:sz w:val="24"/>
          <w:szCs w:val="24"/>
          <w:lang w:val="es-ES"/>
        </w:rPr>
        <w:t>e</w:t>
      </w:r>
      <w:r w:rsidRPr="00F80A71">
        <w:rPr>
          <w:rFonts w:ascii="Palatino Linotype" w:eastAsia="Century Gothic" w:hAnsi="Palatino Linotype" w:cs="Century Gothic"/>
          <w:sz w:val="24"/>
          <w:szCs w:val="24"/>
          <w:lang w:val="es-ES"/>
        </w:rPr>
        <w:t>d</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pacing w:val="2"/>
          <w:sz w:val="24"/>
          <w:szCs w:val="24"/>
          <w:lang w:val="es-ES"/>
        </w:rPr>
        <w:t>i</w:t>
      </w:r>
      <w:r w:rsidRPr="00F80A71">
        <w:rPr>
          <w:rFonts w:ascii="Palatino Linotype" w:eastAsia="Century Gothic" w:hAnsi="Palatino Linotype" w:cs="Century Gothic"/>
          <w:spacing w:val="-3"/>
          <w:sz w:val="24"/>
          <w:szCs w:val="24"/>
          <w:lang w:val="es-ES"/>
        </w:rPr>
        <w:t>ó</w:t>
      </w:r>
      <w:r w:rsidRPr="00F80A71">
        <w:rPr>
          <w:rFonts w:ascii="Palatino Linotype" w:eastAsia="Century Gothic" w:hAnsi="Palatino Linotype" w:cs="Century Gothic"/>
          <w:sz w:val="24"/>
          <w:szCs w:val="24"/>
          <w:lang w:val="es-ES"/>
        </w:rPr>
        <w:t>n</w:t>
      </w:r>
      <w:r w:rsidRPr="00F80A71">
        <w:rPr>
          <w:rFonts w:ascii="Palatino Linotype" w:eastAsia="Century Gothic" w:hAnsi="Palatino Linotype" w:cs="Century Gothic"/>
          <w:spacing w:val="-1"/>
          <w:sz w:val="24"/>
          <w:szCs w:val="24"/>
          <w:lang w:val="es-ES"/>
        </w:rPr>
        <w:t xml:space="preserve"> </w:t>
      </w:r>
      <w:r w:rsidRPr="00F80A71">
        <w:rPr>
          <w:rFonts w:ascii="Palatino Linotype" w:eastAsia="Century Gothic" w:hAnsi="Palatino Linotype" w:cs="Century Gothic"/>
          <w:sz w:val="24"/>
          <w:szCs w:val="24"/>
          <w:lang w:val="es-ES"/>
        </w:rPr>
        <w:t>de ord</w:t>
      </w:r>
      <w:r w:rsidRPr="00F80A71">
        <w:rPr>
          <w:rFonts w:ascii="Palatino Linotype" w:eastAsia="Century Gothic" w:hAnsi="Palatino Linotype" w:cs="Century Gothic"/>
          <w:spacing w:val="-2"/>
          <w:sz w:val="24"/>
          <w:szCs w:val="24"/>
          <w:lang w:val="es-ES"/>
        </w:rPr>
        <w:t>e</w:t>
      </w:r>
      <w:r w:rsidRPr="00F80A71">
        <w:rPr>
          <w:rFonts w:ascii="Palatino Linotype" w:eastAsia="Century Gothic" w:hAnsi="Palatino Linotype" w:cs="Century Gothic"/>
          <w:sz w:val="24"/>
          <w:szCs w:val="24"/>
          <w:lang w:val="es-ES"/>
        </w:rPr>
        <w:t>n</w:t>
      </w:r>
      <w:r w:rsidRPr="00F80A71">
        <w:rPr>
          <w:rFonts w:ascii="Palatino Linotype" w:eastAsia="Century Gothic" w:hAnsi="Palatino Linotype" w:cs="Century Gothic"/>
          <w:spacing w:val="-2"/>
          <w:sz w:val="24"/>
          <w:szCs w:val="24"/>
          <w:lang w:val="es-ES"/>
        </w:rPr>
        <w:t>a</w:t>
      </w:r>
      <w:r w:rsidRPr="00F80A71">
        <w:rPr>
          <w:rFonts w:ascii="Palatino Linotype" w:eastAsia="Century Gothic" w:hAnsi="Palatino Linotype" w:cs="Century Gothic"/>
          <w:sz w:val="24"/>
          <w:szCs w:val="24"/>
          <w:lang w:val="es-ES"/>
        </w:rPr>
        <w:t xml:space="preserve">nzas </w:t>
      </w:r>
      <w:r w:rsidRPr="00F80A71">
        <w:rPr>
          <w:rFonts w:ascii="Palatino Linotype" w:eastAsia="Century Gothic" w:hAnsi="Palatino Linotype" w:cs="Century Gothic"/>
          <w:spacing w:val="-1"/>
          <w:sz w:val="24"/>
          <w:szCs w:val="24"/>
          <w:lang w:val="es-ES"/>
        </w:rPr>
        <w:t>m</w:t>
      </w:r>
      <w:r w:rsidRPr="00F80A71">
        <w:rPr>
          <w:rFonts w:ascii="Palatino Linotype" w:eastAsia="Century Gothic" w:hAnsi="Palatino Linotype" w:cs="Century Gothic"/>
          <w:sz w:val="24"/>
          <w:szCs w:val="24"/>
          <w:lang w:val="es-ES"/>
        </w:rPr>
        <w:t>et</w:t>
      </w:r>
      <w:r w:rsidRPr="00F80A71">
        <w:rPr>
          <w:rFonts w:ascii="Palatino Linotype" w:eastAsia="Century Gothic" w:hAnsi="Palatino Linotype" w:cs="Century Gothic"/>
          <w:spacing w:val="1"/>
          <w:sz w:val="24"/>
          <w:szCs w:val="24"/>
          <w:lang w:val="es-ES"/>
        </w:rPr>
        <w:t>r</w:t>
      </w:r>
      <w:r w:rsidRPr="00F80A71">
        <w:rPr>
          <w:rFonts w:ascii="Palatino Linotype" w:eastAsia="Century Gothic" w:hAnsi="Palatino Linotype" w:cs="Century Gothic"/>
          <w:spacing w:val="-3"/>
          <w:sz w:val="24"/>
          <w:szCs w:val="24"/>
          <w:lang w:val="es-ES"/>
        </w:rPr>
        <w:t>o</w:t>
      </w:r>
      <w:r w:rsidRPr="00F80A71">
        <w:rPr>
          <w:rFonts w:ascii="Palatino Linotype" w:eastAsia="Century Gothic" w:hAnsi="Palatino Linotype" w:cs="Century Gothic"/>
          <w:sz w:val="24"/>
          <w:szCs w:val="24"/>
          <w:lang w:val="es-ES"/>
        </w:rPr>
        <w:t>po</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ta</w:t>
      </w:r>
      <w:r w:rsidRPr="00F80A71">
        <w:rPr>
          <w:rFonts w:ascii="Palatino Linotype" w:eastAsia="Century Gothic" w:hAnsi="Palatino Linotype" w:cs="Century Gothic"/>
          <w:spacing w:val="-3"/>
          <w:sz w:val="24"/>
          <w:szCs w:val="24"/>
          <w:lang w:val="es-ES"/>
        </w:rPr>
        <w:t>n</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z w:val="24"/>
          <w:szCs w:val="24"/>
          <w:lang w:val="es-ES"/>
        </w:rPr>
        <w:t>u</w:t>
      </w:r>
      <w:r w:rsidRPr="00F80A71">
        <w:rPr>
          <w:rFonts w:ascii="Palatino Linotype" w:eastAsia="Century Gothic" w:hAnsi="Palatino Linotype" w:cs="Century Gothic"/>
          <w:spacing w:val="-2"/>
          <w:sz w:val="24"/>
          <w:szCs w:val="24"/>
          <w:lang w:val="es-ES"/>
        </w:rPr>
        <w:t>e</w:t>
      </w:r>
      <w:r w:rsidRPr="00F80A71">
        <w:rPr>
          <w:rFonts w:ascii="Palatino Linotype" w:eastAsia="Century Gothic" w:hAnsi="Palatino Linotype" w:cs="Century Gothic"/>
          <w:sz w:val="24"/>
          <w:szCs w:val="24"/>
          <w:lang w:val="es-ES"/>
        </w:rPr>
        <w:t>rd</w:t>
      </w:r>
      <w:r w:rsidRPr="00F80A71">
        <w:rPr>
          <w:rFonts w:ascii="Palatino Linotype" w:eastAsia="Century Gothic" w:hAnsi="Palatino Linotype" w:cs="Century Gothic"/>
          <w:spacing w:val="1"/>
          <w:sz w:val="24"/>
          <w:szCs w:val="24"/>
          <w:lang w:val="es-ES"/>
        </w:rPr>
        <w:t>o</w:t>
      </w:r>
      <w:r w:rsidRPr="00F80A71">
        <w:rPr>
          <w:rFonts w:ascii="Palatino Linotype" w:eastAsia="Century Gothic" w:hAnsi="Palatino Linotype" w:cs="Century Gothic"/>
          <w:sz w:val="24"/>
          <w:szCs w:val="24"/>
          <w:lang w:val="es-ES"/>
        </w:rPr>
        <w:t>s y</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z w:val="24"/>
          <w:szCs w:val="24"/>
          <w:lang w:val="es-ES"/>
        </w:rPr>
        <w:t>r</w:t>
      </w:r>
      <w:r w:rsidRPr="00F80A71">
        <w:rPr>
          <w:rFonts w:ascii="Palatino Linotype" w:eastAsia="Century Gothic" w:hAnsi="Palatino Linotype" w:cs="Century Gothic"/>
          <w:spacing w:val="-2"/>
          <w:sz w:val="24"/>
          <w:szCs w:val="24"/>
          <w:lang w:val="es-ES"/>
        </w:rPr>
        <w:t>e</w:t>
      </w:r>
      <w:r w:rsidRPr="00F80A71">
        <w:rPr>
          <w:rFonts w:ascii="Palatino Linotype" w:eastAsia="Century Gothic" w:hAnsi="Palatino Linotype" w:cs="Century Gothic"/>
          <w:sz w:val="24"/>
          <w:szCs w:val="24"/>
          <w:lang w:val="es-ES"/>
        </w:rPr>
        <w:t>so</w:t>
      </w:r>
      <w:r w:rsidRPr="00F80A71">
        <w:rPr>
          <w:rFonts w:ascii="Palatino Linotype" w:eastAsia="Century Gothic" w:hAnsi="Palatino Linotype" w:cs="Century Gothic"/>
          <w:spacing w:val="-2"/>
          <w:sz w:val="24"/>
          <w:szCs w:val="24"/>
          <w:lang w:val="es-ES"/>
        </w:rPr>
        <w:t>l</w:t>
      </w:r>
      <w:r w:rsidRPr="00F80A71">
        <w:rPr>
          <w:rFonts w:ascii="Palatino Linotype" w:eastAsia="Century Gothic" w:hAnsi="Palatino Linotype" w:cs="Century Gothic"/>
          <w:sz w:val="24"/>
          <w:szCs w:val="24"/>
          <w:lang w:val="es-ES"/>
        </w:rPr>
        <w:t>u</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o</w:t>
      </w:r>
      <w:r w:rsidRPr="00F80A71">
        <w:rPr>
          <w:rFonts w:ascii="Palatino Linotype" w:eastAsia="Century Gothic" w:hAnsi="Palatino Linotype" w:cs="Century Gothic"/>
          <w:spacing w:val="-1"/>
          <w:sz w:val="24"/>
          <w:szCs w:val="24"/>
          <w:lang w:val="es-ES"/>
        </w:rPr>
        <w:t>n</w:t>
      </w:r>
      <w:r w:rsidRPr="00F80A71">
        <w:rPr>
          <w:rFonts w:ascii="Palatino Linotype" w:eastAsia="Century Gothic" w:hAnsi="Palatino Linotype" w:cs="Century Gothic"/>
          <w:spacing w:val="-2"/>
          <w:sz w:val="24"/>
          <w:szCs w:val="24"/>
          <w:lang w:val="es-ES"/>
        </w:rPr>
        <w:t>e</w:t>
      </w:r>
      <w:r w:rsidRPr="00F80A71">
        <w:rPr>
          <w:rFonts w:ascii="Palatino Linotype" w:eastAsia="Century Gothic" w:hAnsi="Palatino Linotype" w:cs="Century Gothic"/>
          <w:sz w:val="24"/>
          <w:szCs w:val="24"/>
          <w:lang w:val="es-ES"/>
        </w:rPr>
        <w:t>s;</w:t>
      </w:r>
    </w:p>
    <w:p w14:paraId="3A956621" w14:textId="77777777" w:rsidR="008138B4" w:rsidRPr="00F80A71" w:rsidRDefault="008138B4" w:rsidP="00941FF9">
      <w:pPr>
        <w:pStyle w:val="Sinespaciado"/>
        <w:jc w:val="both"/>
        <w:rPr>
          <w:rFonts w:ascii="Palatino Linotype" w:eastAsia="Century Gothic" w:hAnsi="Palatino Linotype" w:cs="Century Gothic"/>
          <w:sz w:val="24"/>
          <w:szCs w:val="24"/>
          <w:lang w:val="es-ES"/>
        </w:rPr>
      </w:pPr>
    </w:p>
    <w:p w14:paraId="107BCA78" w14:textId="7AA0AEB2" w:rsidR="008138B4" w:rsidRPr="00F80A71" w:rsidRDefault="008138B4" w:rsidP="00941FF9">
      <w:pPr>
        <w:pStyle w:val="Sinespaciado"/>
        <w:ind w:left="720" w:hanging="720"/>
        <w:jc w:val="both"/>
        <w:rPr>
          <w:rFonts w:ascii="Palatino Linotype" w:eastAsia="Century Gothic" w:hAnsi="Palatino Linotype" w:cs="Century Gothic"/>
          <w:sz w:val="24"/>
          <w:szCs w:val="24"/>
          <w:lang w:val="es-ES"/>
        </w:rPr>
      </w:pPr>
      <w:r w:rsidRPr="00F80A71">
        <w:rPr>
          <w:rFonts w:ascii="Palatino Linotype" w:eastAsia="Century Gothic" w:hAnsi="Palatino Linotype" w:cs="Century Gothic"/>
          <w:b/>
          <w:bCs/>
          <w:spacing w:val="-1"/>
          <w:sz w:val="24"/>
          <w:szCs w:val="24"/>
          <w:lang w:val="es-ES"/>
        </w:rPr>
        <w:t>Q</w:t>
      </w:r>
      <w:r w:rsidRPr="00F80A71">
        <w:rPr>
          <w:rFonts w:ascii="Palatino Linotype" w:eastAsia="Century Gothic" w:hAnsi="Palatino Linotype" w:cs="Century Gothic"/>
          <w:b/>
          <w:bCs/>
          <w:sz w:val="24"/>
          <w:szCs w:val="24"/>
          <w:lang w:val="es-ES"/>
        </w:rPr>
        <w:t>ue,</w:t>
      </w:r>
      <w:r w:rsidRPr="00F80A71">
        <w:rPr>
          <w:rFonts w:ascii="Palatino Linotype" w:eastAsia="Century Gothic" w:hAnsi="Palatino Linotype" w:cs="Century Gothic"/>
          <w:b/>
          <w:bCs/>
          <w:sz w:val="24"/>
          <w:szCs w:val="24"/>
          <w:lang w:val="es-ES"/>
        </w:rPr>
        <w:tab/>
      </w:r>
      <w:r w:rsidRPr="00F80A71">
        <w:rPr>
          <w:rFonts w:ascii="Palatino Linotype" w:eastAsia="Century Gothic" w:hAnsi="Palatino Linotype" w:cs="Century Gothic"/>
          <w:sz w:val="24"/>
          <w:szCs w:val="24"/>
          <w:lang w:val="es-ES"/>
        </w:rPr>
        <w:t>seg</w:t>
      </w:r>
      <w:r w:rsidRPr="00F80A71">
        <w:rPr>
          <w:rFonts w:ascii="Palatino Linotype" w:eastAsia="Century Gothic" w:hAnsi="Palatino Linotype" w:cs="Century Gothic"/>
          <w:spacing w:val="-2"/>
          <w:sz w:val="24"/>
          <w:szCs w:val="24"/>
          <w:lang w:val="es-ES"/>
        </w:rPr>
        <w:t>ú</w:t>
      </w:r>
      <w:r w:rsidRPr="00F80A71">
        <w:rPr>
          <w:rFonts w:ascii="Palatino Linotype" w:eastAsia="Century Gothic" w:hAnsi="Palatino Linotype" w:cs="Century Gothic"/>
          <w:sz w:val="24"/>
          <w:szCs w:val="24"/>
          <w:lang w:val="es-ES"/>
        </w:rPr>
        <w:t>n los</w:t>
      </w:r>
      <w:r w:rsidRPr="00F80A71">
        <w:rPr>
          <w:rFonts w:ascii="Palatino Linotype" w:eastAsia="Century Gothic" w:hAnsi="Palatino Linotype" w:cs="Century Gothic"/>
          <w:spacing w:val="29"/>
          <w:sz w:val="24"/>
          <w:szCs w:val="24"/>
          <w:lang w:val="es-ES"/>
        </w:rPr>
        <w:t xml:space="preserve"> </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1"/>
          <w:sz w:val="24"/>
          <w:szCs w:val="24"/>
          <w:lang w:val="es-ES"/>
        </w:rPr>
        <w:t>r</w:t>
      </w:r>
      <w:r w:rsidRPr="00F80A71">
        <w:rPr>
          <w:rFonts w:ascii="Palatino Linotype" w:eastAsia="Century Gothic" w:hAnsi="Palatino Linotype" w:cs="Century Gothic"/>
          <w:sz w:val="24"/>
          <w:szCs w:val="24"/>
          <w:lang w:val="es-ES"/>
        </w:rPr>
        <w:t>ts.</w:t>
      </w:r>
      <w:r w:rsidRPr="00F80A71">
        <w:rPr>
          <w:rFonts w:ascii="Palatino Linotype" w:eastAsia="Century Gothic" w:hAnsi="Palatino Linotype" w:cs="Century Gothic"/>
          <w:spacing w:val="27"/>
          <w:sz w:val="24"/>
          <w:szCs w:val="24"/>
          <w:lang w:val="es-ES"/>
        </w:rPr>
        <w:t xml:space="preserve"> </w:t>
      </w:r>
      <w:r w:rsidRPr="00F80A71">
        <w:rPr>
          <w:rFonts w:ascii="Palatino Linotype" w:eastAsia="Century Gothic" w:hAnsi="Palatino Linotype" w:cs="Century Gothic"/>
          <w:sz w:val="24"/>
          <w:szCs w:val="24"/>
          <w:lang w:val="es-ES"/>
        </w:rPr>
        <w:t>415 y 417</w:t>
      </w:r>
      <w:r w:rsidRPr="00F80A71">
        <w:rPr>
          <w:rFonts w:ascii="Palatino Linotype" w:eastAsia="Century Gothic" w:hAnsi="Palatino Linotype" w:cs="Century Gothic"/>
          <w:spacing w:val="26"/>
          <w:sz w:val="24"/>
          <w:szCs w:val="24"/>
          <w:lang w:val="es-ES"/>
        </w:rPr>
        <w:t xml:space="preserve"> </w:t>
      </w:r>
      <w:r w:rsidRPr="00F80A71">
        <w:rPr>
          <w:rFonts w:ascii="Palatino Linotype" w:eastAsia="Century Gothic" w:hAnsi="Palatino Linotype" w:cs="Century Gothic"/>
          <w:sz w:val="24"/>
          <w:szCs w:val="24"/>
          <w:lang w:val="es-ES"/>
        </w:rPr>
        <w:t>del COOT</w:t>
      </w:r>
      <w:r w:rsidRPr="00F80A71">
        <w:rPr>
          <w:rFonts w:ascii="Palatino Linotype" w:eastAsia="Century Gothic" w:hAnsi="Palatino Linotype" w:cs="Century Gothic"/>
          <w:spacing w:val="-5"/>
          <w:sz w:val="24"/>
          <w:szCs w:val="24"/>
          <w:lang w:val="es-ES"/>
        </w:rPr>
        <w:t>A</w:t>
      </w:r>
      <w:r w:rsidRPr="00F80A71">
        <w:rPr>
          <w:rFonts w:ascii="Palatino Linotype" w:eastAsia="Century Gothic" w:hAnsi="Palatino Linotype" w:cs="Century Gothic"/>
          <w:sz w:val="24"/>
          <w:szCs w:val="24"/>
          <w:lang w:val="es-ES"/>
        </w:rPr>
        <w:t xml:space="preserve">D </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z w:val="24"/>
          <w:szCs w:val="24"/>
          <w:lang w:val="es-ES"/>
        </w:rPr>
        <w:t>os G</w:t>
      </w:r>
      <w:r w:rsidRPr="00F80A71">
        <w:rPr>
          <w:rFonts w:ascii="Palatino Linotype" w:eastAsia="Century Gothic" w:hAnsi="Palatino Linotype" w:cs="Century Gothic"/>
          <w:spacing w:val="-1"/>
          <w:sz w:val="24"/>
          <w:szCs w:val="24"/>
          <w:lang w:val="es-ES"/>
        </w:rPr>
        <w:t>o</w:t>
      </w:r>
      <w:r w:rsidRPr="00F80A71">
        <w:rPr>
          <w:rFonts w:ascii="Palatino Linotype" w:eastAsia="Century Gothic" w:hAnsi="Palatino Linotype" w:cs="Century Gothic"/>
          <w:spacing w:val="3"/>
          <w:sz w:val="24"/>
          <w:szCs w:val="24"/>
          <w:lang w:val="es-ES"/>
        </w:rPr>
        <w:t>b</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e</w:t>
      </w:r>
      <w:r w:rsidRPr="00F80A71">
        <w:rPr>
          <w:rFonts w:ascii="Palatino Linotype" w:eastAsia="Century Gothic" w:hAnsi="Palatino Linotype" w:cs="Century Gothic"/>
          <w:spacing w:val="1"/>
          <w:sz w:val="24"/>
          <w:szCs w:val="24"/>
          <w:lang w:val="es-ES"/>
        </w:rPr>
        <w:t>r</w:t>
      </w:r>
      <w:r w:rsidRPr="00F80A71">
        <w:rPr>
          <w:rFonts w:ascii="Palatino Linotype" w:eastAsia="Century Gothic" w:hAnsi="Palatino Linotype" w:cs="Century Gothic"/>
          <w:sz w:val="24"/>
          <w:szCs w:val="24"/>
          <w:lang w:val="es-ES"/>
        </w:rPr>
        <w:t>n</w:t>
      </w:r>
      <w:r w:rsidRPr="00F80A71">
        <w:rPr>
          <w:rFonts w:ascii="Palatino Linotype" w:eastAsia="Century Gothic" w:hAnsi="Palatino Linotype" w:cs="Century Gothic"/>
          <w:spacing w:val="-3"/>
          <w:sz w:val="24"/>
          <w:szCs w:val="24"/>
          <w:lang w:val="es-ES"/>
        </w:rPr>
        <w:t>o</w:t>
      </w:r>
      <w:r w:rsidRPr="00F80A71">
        <w:rPr>
          <w:rFonts w:ascii="Palatino Linotype" w:eastAsia="Century Gothic" w:hAnsi="Palatino Linotype" w:cs="Century Gothic"/>
          <w:sz w:val="24"/>
          <w:szCs w:val="24"/>
          <w:lang w:val="es-ES"/>
        </w:rPr>
        <w:t xml:space="preserve">s </w:t>
      </w:r>
      <w:r w:rsidRPr="00F80A71">
        <w:rPr>
          <w:rFonts w:ascii="Palatino Linotype" w:eastAsia="Century Gothic" w:hAnsi="Palatino Linotype" w:cs="Century Gothic"/>
          <w:spacing w:val="-5"/>
          <w:sz w:val="24"/>
          <w:szCs w:val="24"/>
          <w:lang w:val="es-ES"/>
        </w:rPr>
        <w:t>A</w:t>
      </w:r>
      <w:r w:rsidRPr="00F80A71">
        <w:rPr>
          <w:rFonts w:ascii="Palatino Linotype" w:eastAsia="Century Gothic" w:hAnsi="Palatino Linotype" w:cs="Century Gothic"/>
          <w:sz w:val="24"/>
          <w:szCs w:val="24"/>
          <w:lang w:val="es-ES"/>
        </w:rPr>
        <w:t>ut</w:t>
      </w:r>
      <w:r w:rsidRPr="00F80A71">
        <w:rPr>
          <w:rFonts w:ascii="Palatino Linotype" w:eastAsia="Century Gothic" w:hAnsi="Palatino Linotype" w:cs="Century Gothic"/>
          <w:spacing w:val="-1"/>
          <w:sz w:val="24"/>
          <w:szCs w:val="24"/>
          <w:lang w:val="es-ES"/>
        </w:rPr>
        <w:t>ó</w:t>
      </w:r>
      <w:r w:rsidRPr="00F80A71">
        <w:rPr>
          <w:rFonts w:ascii="Palatino Linotype" w:eastAsia="Century Gothic" w:hAnsi="Palatino Linotype" w:cs="Century Gothic"/>
          <w:spacing w:val="2"/>
          <w:sz w:val="24"/>
          <w:szCs w:val="24"/>
          <w:lang w:val="es-ES"/>
        </w:rPr>
        <w:t>n</w:t>
      </w:r>
      <w:r w:rsidRPr="00F80A71">
        <w:rPr>
          <w:rFonts w:ascii="Palatino Linotype" w:eastAsia="Century Gothic" w:hAnsi="Palatino Linotype" w:cs="Century Gothic"/>
          <w:sz w:val="24"/>
          <w:szCs w:val="24"/>
          <w:lang w:val="es-ES"/>
        </w:rPr>
        <w:t>o</w:t>
      </w:r>
      <w:r w:rsidRPr="00F80A71">
        <w:rPr>
          <w:rFonts w:ascii="Palatino Linotype" w:eastAsia="Century Gothic" w:hAnsi="Palatino Linotype" w:cs="Century Gothic"/>
          <w:spacing w:val="-1"/>
          <w:sz w:val="24"/>
          <w:szCs w:val="24"/>
          <w:lang w:val="es-ES"/>
        </w:rPr>
        <w:t>m</w:t>
      </w:r>
      <w:r w:rsidRPr="00F80A71">
        <w:rPr>
          <w:rFonts w:ascii="Palatino Linotype" w:eastAsia="Century Gothic" w:hAnsi="Palatino Linotype" w:cs="Century Gothic"/>
          <w:sz w:val="24"/>
          <w:szCs w:val="24"/>
          <w:lang w:val="es-ES"/>
        </w:rPr>
        <w:t xml:space="preserve">os </w:t>
      </w:r>
      <w:r w:rsidRPr="00F80A71">
        <w:rPr>
          <w:rFonts w:ascii="Palatino Linotype" w:eastAsia="Century Gothic" w:hAnsi="Palatino Linotype" w:cs="Century Gothic"/>
          <w:spacing w:val="-1"/>
          <w:sz w:val="24"/>
          <w:szCs w:val="24"/>
          <w:lang w:val="es-ES"/>
        </w:rPr>
        <w:t>D</w:t>
      </w:r>
      <w:r w:rsidRPr="00F80A71">
        <w:rPr>
          <w:rFonts w:ascii="Palatino Linotype" w:eastAsia="Century Gothic" w:hAnsi="Palatino Linotype" w:cs="Century Gothic"/>
          <w:sz w:val="24"/>
          <w:szCs w:val="24"/>
          <w:lang w:val="es-ES"/>
        </w:rPr>
        <w:t>e</w:t>
      </w:r>
      <w:r w:rsidRPr="00F80A71">
        <w:rPr>
          <w:rFonts w:ascii="Palatino Linotype" w:eastAsia="Century Gothic" w:hAnsi="Palatino Linotype" w:cs="Century Gothic"/>
          <w:spacing w:val="1"/>
          <w:sz w:val="24"/>
          <w:szCs w:val="24"/>
          <w:lang w:val="es-ES"/>
        </w:rPr>
        <w:t>s</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z w:val="24"/>
          <w:szCs w:val="24"/>
          <w:lang w:val="es-ES"/>
        </w:rPr>
        <w:t>ent</w:t>
      </w:r>
      <w:r w:rsidRPr="00F80A71">
        <w:rPr>
          <w:rFonts w:ascii="Palatino Linotype" w:eastAsia="Century Gothic" w:hAnsi="Palatino Linotype" w:cs="Century Gothic"/>
          <w:spacing w:val="-2"/>
          <w:sz w:val="24"/>
          <w:szCs w:val="24"/>
          <w:lang w:val="es-ES"/>
        </w:rPr>
        <w:t>r</w:t>
      </w:r>
      <w:r w:rsidRPr="00F80A71">
        <w:rPr>
          <w:rFonts w:ascii="Palatino Linotype" w:eastAsia="Century Gothic" w:hAnsi="Palatino Linotype" w:cs="Century Gothic"/>
          <w:sz w:val="24"/>
          <w:szCs w:val="24"/>
          <w:lang w:val="es-ES"/>
        </w:rPr>
        <w:t>al</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zad</w:t>
      </w:r>
      <w:r w:rsidRPr="00F80A71">
        <w:rPr>
          <w:rFonts w:ascii="Palatino Linotype" w:eastAsia="Century Gothic" w:hAnsi="Palatino Linotype" w:cs="Century Gothic"/>
          <w:spacing w:val="-3"/>
          <w:sz w:val="24"/>
          <w:szCs w:val="24"/>
          <w:lang w:val="es-ES"/>
        </w:rPr>
        <w:t>o</w:t>
      </w:r>
      <w:r w:rsidRPr="00F80A71">
        <w:rPr>
          <w:rFonts w:ascii="Palatino Linotype" w:eastAsia="Century Gothic" w:hAnsi="Palatino Linotype" w:cs="Century Gothic"/>
          <w:sz w:val="24"/>
          <w:szCs w:val="24"/>
          <w:lang w:val="es-ES"/>
        </w:rPr>
        <w:t>s</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z w:val="24"/>
          <w:szCs w:val="24"/>
          <w:lang w:val="es-ES"/>
        </w:rPr>
        <w:t>e</w:t>
      </w:r>
      <w:r w:rsidRPr="00F80A71">
        <w:rPr>
          <w:rFonts w:ascii="Palatino Linotype" w:eastAsia="Century Gothic" w:hAnsi="Palatino Linotype" w:cs="Century Gothic"/>
          <w:spacing w:val="-1"/>
          <w:sz w:val="24"/>
          <w:szCs w:val="24"/>
          <w:lang w:val="es-ES"/>
        </w:rPr>
        <w:t>j</w:t>
      </w:r>
      <w:r w:rsidRPr="00F80A71">
        <w:rPr>
          <w:rFonts w:ascii="Palatino Linotype" w:eastAsia="Century Gothic" w:hAnsi="Palatino Linotype" w:cs="Century Gothic"/>
          <w:spacing w:val="2"/>
          <w:sz w:val="24"/>
          <w:szCs w:val="24"/>
          <w:lang w:val="es-ES"/>
        </w:rPr>
        <w:t>e</w:t>
      </w:r>
      <w:r w:rsidRPr="00F80A71">
        <w:rPr>
          <w:rFonts w:ascii="Palatino Linotype" w:eastAsia="Century Gothic" w:hAnsi="Palatino Linotype" w:cs="Century Gothic"/>
          <w:spacing w:val="-2"/>
          <w:sz w:val="24"/>
          <w:szCs w:val="24"/>
          <w:lang w:val="es-ES"/>
        </w:rPr>
        <w:t>r</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z w:val="24"/>
          <w:szCs w:val="24"/>
          <w:lang w:val="es-ES"/>
        </w:rPr>
        <w:t>e</w:t>
      </w:r>
      <w:r w:rsidRPr="00F80A71">
        <w:rPr>
          <w:rFonts w:ascii="Palatino Linotype" w:eastAsia="Century Gothic" w:hAnsi="Palatino Linotype" w:cs="Century Gothic"/>
          <w:spacing w:val="4"/>
          <w:sz w:val="24"/>
          <w:szCs w:val="24"/>
          <w:lang w:val="es-ES"/>
        </w:rPr>
        <w:t xml:space="preserve"> </w:t>
      </w:r>
      <w:r w:rsidRPr="00F80A71">
        <w:rPr>
          <w:rFonts w:ascii="Palatino Linotype" w:eastAsia="Century Gothic" w:hAnsi="Palatino Linotype" w:cs="Century Gothic"/>
          <w:sz w:val="24"/>
          <w:szCs w:val="24"/>
          <w:lang w:val="es-ES"/>
        </w:rPr>
        <w:t>d</w:t>
      </w:r>
      <w:r w:rsidRPr="00F80A71">
        <w:rPr>
          <w:rFonts w:ascii="Palatino Linotype" w:eastAsia="Century Gothic" w:hAnsi="Palatino Linotype" w:cs="Century Gothic"/>
          <w:spacing w:val="-1"/>
          <w:sz w:val="24"/>
          <w:szCs w:val="24"/>
          <w:lang w:val="es-ES"/>
        </w:rPr>
        <w:t>o</w:t>
      </w:r>
      <w:r w:rsidRPr="00F80A71">
        <w:rPr>
          <w:rFonts w:ascii="Palatino Linotype" w:eastAsia="Century Gothic" w:hAnsi="Palatino Linotype" w:cs="Century Gothic"/>
          <w:spacing w:val="-3"/>
          <w:sz w:val="24"/>
          <w:szCs w:val="24"/>
          <w:lang w:val="es-ES"/>
        </w:rPr>
        <w:t>m</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n</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o</w:t>
      </w:r>
      <w:r w:rsidRPr="00F80A71">
        <w:rPr>
          <w:rFonts w:ascii="Palatino Linotype" w:eastAsia="Century Gothic" w:hAnsi="Palatino Linotype" w:cs="Century Gothic"/>
          <w:spacing w:val="1"/>
          <w:sz w:val="24"/>
          <w:szCs w:val="24"/>
          <w:lang w:val="es-ES"/>
        </w:rPr>
        <w:t xml:space="preserve"> </w:t>
      </w:r>
      <w:r w:rsidRPr="00F80A71">
        <w:rPr>
          <w:rFonts w:ascii="Palatino Linotype" w:eastAsia="Century Gothic" w:hAnsi="Palatino Linotype" w:cs="Century Gothic"/>
          <w:sz w:val="24"/>
          <w:szCs w:val="24"/>
          <w:lang w:val="es-ES"/>
        </w:rPr>
        <w:t>s</w:t>
      </w:r>
      <w:r w:rsidRPr="00F80A71">
        <w:rPr>
          <w:rFonts w:ascii="Palatino Linotype" w:eastAsia="Century Gothic" w:hAnsi="Palatino Linotype" w:cs="Century Gothic"/>
          <w:spacing w:val="-2"/>
          <w:sz w:val="24"/>
          <w:szCs w:val="24"/>
          <w:lang w:val="es-ES"/>
        </w:rPr>
        <w:t>o</w:t>
      </w:r>
      <w:r w:rsidRPr="00F80A71">
        <w:rPr>
          <w:rFonts w:ascii="Palatino Linotype" w:eastAsia="Century Gothic" w:hAnsi="Palatino Linotype" w:cs="Century Gothic"/>
          <w:sz w:val="24"/>
          <w:szCs w:val="24"/>
          <w:lang w:val="es-ES"/>
        </w:rPr>
        <w:t>b</w:t>
      </w:r>
      <w:r w:rsidRPr="00F80A71">
        <w:rPr>
          <w:rFonts w:ascii="Palatino Linotype" w:eastAsia="Century Gothic" w:hAnsi="Palatino Linotype" w:cs="Century Gothic"/>
          <w:spacing w:val="-1"/>
          <w:sz w:val="24"/>
          <w:szCs w:val="24"/>
          <w:lang w:val="es-ES"/>
        </w:rPr>
        <w:t>r</w:t>
      </w:r>
      <w:r w:rsidRPr="00F80A71">
        <w:rPr>
          <w:rFonts w:ascii="Palatino Linotype" w:eastAsia="Century Gothic" w:hAnsi="Palatino Linotype" w:cs="Century Gothic"/>
          <w:sz w:val="24"/>
          <w:szCs w:val="24"/>
          <w:lang w:val="es-ES"/>
        </w:rPr>
        <w:t>e</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z w:val="24"/>
          <w:szCs w:val="24"/>
          <w:lang w:val="es-ES"/>
        </w:rPr>
        <w:t>os</w:t>
      </w:r>
      <w:r w:rsidRPr="00F80A71">
        <w:rPr>
          <w:rFonts w:ascii="Palatino Linotype" w:eastAsia="Century Gothic" w:hAnsi="Palatino Linotype" w:cs="Century Gothic"/>
          <w:spacing w:val="1"/>
          <w:sz w:val="24"/>
          <w:szCs w:val="24"/>
          <w:lang w:val="es-ES"/>
        </w:rPr>
        <w:t xml:space="preserve"> </w:t>
      </w:r>
      <w:r w:rsidRPr="00F80A71">
        <w:rPr>
          <w:rFonts w:ascii="Palatino Linotype" w:eastAsia="Century Gothic" w:hAnsi="Palatino Linotype" w:cs="Century Gothic"/>
          <w:spacing w:val="-2"/>
          <w:sz w:val="24"/>
          <w:szCs w:val="24"/>
          <w:lang w:val="es-ES"/>
        </w:rPr>
        <w:t>b</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en</w:t>
      </w:r>
      <w:r w:rsidRPr="00F80A71">
        <w:rPr>
          <w:rFonts w:ascii="Palatino Linotype" w:eastAsia="Century Gothic" w:hAnsi="Palatino Linotype" w:cs="Century Gothic"/>
          <w:spacing w:val="1"/>
          <w:sz w:val="24"/>
          <w:szCs w:val="24"/>
          <w:lang w:val="es-ES"/>
        </w:rPr>
        <w:t>e</w:t>
      </w:r>
      <w:r w:rsidRPr="00F80A71">
        <w:rPr>
          <w:rFonts w:ascii="Palatino Linotype" w:eastAsia="Century Gothic" w:hAnsi="Palatino Linotype" w:cs="Century Gothic"/>
          <w:sz w:val="24"/>
          <w:szCs w:val="24"/>
          <w:lang w:val="es-ES"/>
        </w:rPr>
        <w:t>s</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z w:val="24"/>
          <w:szCs w:val="24"/>
          <w:lang w:val="es-ES"/>
        </w:rPr>
        <w:t>de</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pacing w:val="-2"/>
          <w:sz w:val="24"/>
          <w:szCs w:val="24"/>
          <w:lang w:val="es-ES"/>
        </w:rPr>
        <w:t>u</w:t>
      </w:r>
      <w:r w:rsidRPr="00F80A71">
        <w:rPr>
          <w:rFonts w:ascii="Palatino Linotype" w:eastAsia="Century Gothic" w:hAnsi="Palatino Linotype" w:cs="Century Gothic"/>
          <w:sz w:val="24"/>
          <w:szCs w:val="24"/>
          <w:lang w:val="es-ES"/>
        </w:rPr>
        <w:t>so</w:t>
      </w:r>
      <w:r w:rsidRPr="00F80A71">
        <w:rPr>
          <w:rFonts w:ascii="Palatino Linotype" w:eastAsia="Century Gothic" w:hAnsi="Palatino Linotype" w:cs="Century Gothic"/>
          <w:spacing w:val="3"/>
          <w:sz w:val="24"/>
          <w:szCs w:val="24"/>
          <w:lang w:val="es-ES"/>
        </w:rPr>
        <w:t xml:space="preserve"> </w:t>
      </w:r>
      <w:r w:rsidRPr="00F80A71">
        <w:rPr>
          <w:rFonts w:ascii="Palatino Linotype" w:eastAsia="Century Gothic" w:hAnsi="Palatino Linotype" w:cs="Century Gothic"/>
          <w:spacing w:val="-2"/>
          <w:sz w:val="24"/>
          <w:szCs w:val="24"/>
          <w:lang w:val="es-ES"/>
        </w:rPr>
        <w:t>p</w:t>
      </w:r>
      <w:r w:rsidRPr="00F80A71">
        <w:rPr>
          <w:rFonts w:ascii="Palatino Linotype" w:eastAsia="Century Gothic" w:hAnsi="Palatino Linotype" w:cs="Century Gothic"/>
          <w:sz w:val="24"/>
          <w:szCs w:val="24"/>
          <w:lang w:val="es-ES"/>
        </w:rPr>
        <w:t>ú</w:t>
      </w:r>
      <w:r w:rsidRPr="00F80A71">
        <w:rPr>
          <w:rFonts w:ascii="Palatino Linotype" w:eastAsia="Century Gothic" w:hAnsi="Palatino Linotype" w:cs="Century Gothic"/>
          <w:spacing w:val="-2"/>
          <w:sz w:val="24"/>
          <w:szCs w:val="24"/>
          <w:lang w:val="es-ES"/>
        </w:rPr>
        <w:t>b</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pacing w:val="2"/>
          <w:sz w:val="24"/>
          <w:szCs w:val="24"/>
          <w:lang w:val="es-ES"/>
        </w:rPr>
        <w:t>o</w:t>
      </w:r>
      <w:r w:rsidRPr="00F80A71">
        <w:rPr>
          <w:rFonts w:ascii="Palatino Linotype" w:eastAsia="Century Gothic" w:hAnsi="Palatino Linotype" w:cs="Century Gothic"/>
          <w:sz w:val="24"/>
          <w:szCs w:val="24"/>
          <w:lang w:val="es-ES"/>
        </w:rPr>
        <w:t>: a)</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z w:val="24"/>
          <w:szCs w:val="24"/>
          <w:lang w:val="es-ES"/>
        </w:rPr>
        <w:t xml:space="preserve">as </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pacing w:val="-2"/>
          <w:sz w:val="24"/>
          <w:szCs w:val="24"/>
          <w:lang w:val="es-ES"/>
        </w:rPr>
        <w:t>a</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z w:val="24"/>
          <w:szCs w:val="24"/>
          <w:lang w:val="es-ES"/>
        </w:rPr>
        <w:t>e</w:t>
      </w:r>
      <w:r w:rsidRPr="00F80A71">
        <w:rPr>
          <w:rFonts w:ascii="Palatino Linotype" w:eastAsia="Century Gothic" w:hAnsi="Palatino Linotype" w:cs="Century Gothic"/>
          <w:spacing w:val="1"/>
          <w:sz w:val="24"/>
          <w:szCs w:val="24"/>
          <w:lang w:val="es-ES"/>
        </w:rPr>
        <w:t>s</w:t>
      </w:r>
      <w:r w:rsidRPr="00F80A71">
        <w:rPr>
          <w:rFonts w:ascii="Palatino Linotype" w:eastAsia="Century Gothic" w:hAnsi="Palatino Linotype" w:cs="Century Gothic"/>
          <w:sz w:val="24"/>
          <w:szCs w:val="24"/>
          <w:lang w:val="es-ES"/>
        </w:rPr>
        <w:t>,</w:t>
      </w:r>
      <w:r w:rsidRPr="00F80A71">
        <w:rPr>
          <w:rFonts w:ascii="Palatino Linotype" w:eastAsia="Century Gothic" w:hAnsi="Palatino Linotype" w:cs="Century Gothic"/>
          <w:spacing w:val="1"/>
          <w:sz w:val="24"/>
          <w:szCs w:val="24"/>
          <w:lang w:val="es-ES"/>
        </w:rPr>
        <w:t xml:space="preserve"> </w:t>
      </w:r>
      <w:r w:rsidRPr="00F80A71">
        <w:rPr>
          <w:rFonts w:ascii="Palatino Linotype" w:eastAsia="Century Gothic" w:hAnsi="Palatino Linotype" w:cs="Century Gothic"/>
          <w:spacing w:val="-2"/>
          <w:sz w:val="24"/>
          <w:szCs w:val="24"/>
          <w:lang w:val="es-ES"/>
        </w:rPr>
        <w:t>a</w:t>
      </w:r>
      <w:r w:rsidRPr="00F80A71">
        <w:rPr>
          <w:rFonts w:ascii="Palatino Linotype" w:eastAsia="Century Gothic" w:hAnsi="Palatino Linotype" w:cs="Century Gothic"/>
          <w:sz w:val="24"/>
          <w:szCs w:val="24"/>
          <w:lang w:val="es-ES"/>
        </w:rPr>
        <w:t>ven</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da</w:t>
      </w:r>
      <w:r w:rsidRPr="00F80A71">
        <w:rPr>
          <w:rFonts w:ascii="Palatino Linotype" w:eastAsia="Century Gothic" w:hAnsi="Palatino Linotype" w:cs="Century Gothic"/>
          <w:spacing w:val="1"/>
          <w:sz w:val="24"/>
          <w:szCs w:val="24"/>
          <w:lang w:val="es-ES"/>
        </w:rPr>
        <w:t>s</w:t>
      </w:r>
      <w:r w:rsidRPr="00F80A71">
        <w:rPr>
          <w:rFonts w:ascii="Palatino Linotype" w:eastAsia="Century Gothic" w:hAnsi="Palatino Linotype" w:cs="Century Gothic"/>
          <w:sz w:val="24"/>
          <w:szCs w:val="24"/>
          <w:lang w:val="es-ES"/>
        </w:rPr>
        <w:t>,</w:t>
      </w:r>
      <w:r w:rsidRPr="00F80A71">
        <w:rPr>
          <w:rFonts w:ascii="Palatino Linotype" w:eastAsia="Century Gothic" w:hAnsi="Palatino Linotype" w:cs="Century Gothic"/>
          <w:spacing w:val="1"/>
          <w:sz w:val="24"/>
          <w:szCs w:val="24"/>
          <w:lang w:val="es-ES"/>
        </w:rPr>
        <w:t xml:space="preserve"> </w:t>
      </w:r>
      <w:r w:rsidRPr="00F80A71">
        <w:rPr>
          <w:rFonts w:ascii="Palatino Linotype" w:eastAsia="Century Gothic" w:hAnsi="Palatino Linotype" w:cs="Century Gothic"/>
          <w:spacing w:val="-2"/>
          <w:sz w:val="24"/>
          <w:szCs w:val="24"/>
          <w:lang w:val="es-ES"/>
        </w:rPr>
        <w:t>p</w:t>
      </w:r>
      <w:r w:rsidRPr="00F80A71">
        <w:rPr>
          <w:rFonts w:ascii="Palatino Linotype" w:eastAsia="Century Gothic" w:hAnsi="Palatino Linotype" w:cs="Century Gothic"/>
          <w:sz w:val="24"/>
          <w:szCs w:val="24"/>
          <w:lang w:val="es-ES"/>
        </w:rPr>
        <w:t>u</w:t>
      </w:r>
      <w:r w:rsidRPr="00F80A71">
        <w:rPr>
          <w:rFonts w:ascii="Palatino Linotype" w:eastAsia="Century Gothic" w:hAnsi="Palatino Linotype" w:cs="Century Gothic"/>
          <w:spacing w:val="-2"/>
          <w:sz w:val="24"/>
          <w:szCs w:val="24"/>
          <w:lang w:val="es-ES"/>
        </w:rPr>
        <w:t>e</w:t>
      </w:r>
      <w:r w:rsidRPr="00F80A71">
        <w:rPr>
          <w:rFonts w:ascii="Palatino Linotype" w:eastAsia="Century Gothic" w:hAnsi="Palatino Linotype" w:cs="Century Gothic"/>
          <w:sz w:val="24"/>
          <w:szCs w:val="24"/>
          <w:lang w:val="es-ES"/>
        </w:rPr>
        <w:t>n</w:t>
      </w:r>
      <w:r w:rsidRPr="00F80A71">
        <w:rPr>
          <w:rFonts w:ascii="Palatino Linotype" w:eastAsia="Century Gothic" w:hAnsi="Palatino Linotype" w:cs="Century Gothic"/>
          <w:spacing w:val="-1"/>
          <w:sz w:val="24"/>
          <w:szCs w:val="24"/>
          <w:lang w:val="es-ES"/>
        </w:rPr>
        <w:t>t</w:t>
      </w:r>
      <w:r w:rsidRPr="00F80A71">
        <w:rPr>
          <w:rFonts w:ascii="Palatino Linotype" w:eastAsia="Century Gothic" w:hAnsi="Palatino Linotype" w:cs="Century Gothic"/>
          <w:sz w:val="24"/>
          <w:szCs w:val="24"/>
          <w:lang w:val="es-ES"/>
        </w:rPr>
        <w:t>e</w:t>
      </w:r>
      <w:r w:rsidRPr="00F80A71">
        <w:rPr>
          <w:rFonts w:ascii="Palatino Linotype" w:eastAsia="Century Gothic" w:hAnsi="Palatino Linotype" w:cs="Century Gothic"/>
          <w:spacing w:val="1"/>
          <w:sz w:val="24"/>
          <w:szCs w:val="24"/>
          <w:lang w:val="es-ES"/>
        </w:rPr>
        <w:t>s</w:t>
      </w:r>
      <w:r w:rsidRPr="00F80A71">
        <w:rPr>
          <w:rFonts w:ascii="Palatino Linotype" w:eastAsia="Century Gothic" w:hAnsi="Palatino Linotype" w:cs="Century Gothic"/>
          <w:sz w:val="24"/>
          <w:szCs w:val="24"/>
          <w:lang w:val="es-ES"/>
        </w:rPr>
        <w:t>,</w:t>
      </w:r>
      <w:r w:rsidRPr="00F80A71">
        <w:rPr>
          <w:rFonts w:ascii="Palatino Linotype" w:eastAsia="Century Gothic" w:hAnsi="Palatino Linotype" w:cs="Century Gothic"/>
          <w:spacing w:val="1"/>
          <w:sz w:val="24"/>
          <w:szCs w:val="24"/>
          <w:lang w:val="es-ES"/>
        </w:rPr>
        <w:t xml:space="preserve"> </w:t>
      </w:r>
      <w:r w:rsidRPr="00F80A71">
        <w:rPr>
          <w:rFonts w:ascii="Palatino Linotype" w:eastAsia="Century Gothic" w:hAnsi="Palatino Linotype" w:cs="Century Gothic"/>
          <w:sz w:val="24"/>
          <w:szCs w:val="24"/>
          <w:lang w:val="es-ES"/>
        </w:rPr>
        <w:t>p</w:t>
      </w:r>
      <w:r w:rsidRPr="00F80A71">
        <w:rPr>
          <w:rFonts w:ascii="Palatino Linotype" w:eastAsia="Century Gothic" w:hAnsi="Palatino Linotype" w:cs="Century Gothic"/>
          <w:spacing w:val="-1"/>
          <w:sz w:val="24"/>
          <w:szCs w:val="24"/>
          <w:lang w:val="es-ES"/>
        </w:rPr>
        <w:t>a</w:t>
      </w:r>
      <w:r w:rsidRPr="00F80A71">
        <w:rPr>
          <w:rFonts w:ascii="Palatino Linotype" w:eastAsia="Century Gothic" w:hAnsi="Palatino Linotype" w:cs="Century Gothic"/>
          <w:sz w:val="24"/>
          <w:szCs w:val="24"/>
          <w:lang w:val="es-ES"/>
        </w:rPr>
        <w:t>sa</w:t>
      </w:r>
      <w:r w:rsidRPr="00F80A71">
        <w:rPr>
          <w:rFonts w:ascii="Palatino Linotype" w:eastAsia="Century Gothic" w:hAnsi="Palatino Linotype" w:cs="Century Gothic"/>
          <w:spacing w:val="-1"/>
          <w:sz w:val="24"/>
          <w:szCs w:val="24"/>
          <w:lang w:val="es-ES"/>
        </w:rPr>
        <w:t>j</w:t>
      </w:r>
      <w:r w:rsidRPr="00F80A71">
        <w:rPr>
          <w:rFonts w:ascii="Palatino Linotype" w:eastAsia="Century Gothic" w:hAnsi="Palatino Linotype" w:cs="Century Gothic"/>
          <w:sz w:val="24"/>
          <w:szCs w:val="24"/>
          <w:lang w:val="es-ES"/>
        </w:rPr>
        <w:t>es</w:t>
      </w:r>
      <w:r w:rsidRPr="00F80A71">
        <w:rPr>
          <w:rFonts w:ascii="Palatino Linotype" w:eastAsia="Century Gothic" w:hAnsi="Palatino Linotype" w:cs="Century Gothic"/>
          <w:spacing w:val="3"/>
          <w:sz w:val="24"/>
          <w:szCs w:val="24"/>
          <w:lang w:val="es-ES"/>
        </w:rPr>
        <w:t xml:space="preserve"> </w:t>
      </w:r>
      <w:r w:rsidRPr="00F80A71">
        <w:rPr>
          <w:rFonts w:ascii="Palatino Linotype" w:eastAsia="Century Gothic" w:hAnsi="Palatino Linotype" w:cs="Century Gothic"/>
          <w:sz w:val="24"/>
          <w:szCs w:val="24"/>
          <w:lang w:val="es-ES"/>
        </w:rPr>
        <w:t>y</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z w:val="24"/>
          <w:szCs w:val="24"/>
          <w:lang w:val="es-ES"/>
        </w:rPr>
        <w:t>de</w:t>
      </w:r>
      <w:r w:rsidRPr="00F80A71">
        <w:rPr>
          <w:rFonts w:ascii="Palatino Linotype" w:eastAsia="Century Gothic" w:hAnsi="Palatino Linotype" w:cs="Century Gothic"/>
          <w:spacing w:val="-3"/>
          <w:sz w:val="24"/>
          <w:szCs w:val="24"/>
          <w:lang w:val="es-ES"/>
        </w:rPr>
        <w:t>m</w:t>
      </w:r>
      <w:r w:rsidRPr="00F80A71">
        <w:rPr>
          <w:rFonts w:ascii="Palatino Linotype" w:eastAsia="Century Gothic" w:hAnsi="Palatino Linotype" w:cs="Century Gothic"/>
          <w:spacing w:val="-2"/>
          <w:sz w:val="24"/>
          <w:szCs w:val="24"/>
          <w:lang w:val="es-ES"/>
        </w:rPr>
        <w:t>á</w:t>
      </w:r>
      <w:r w:rsidRPr="00F80A71">
        <w:rPr>
          <w:rFonts w:ascii="Palatino Linotype" w:eastAsia="Century Gothic" w:hAnsi="Palatino Linotype" w:cs="Century Gothic"/>
          <w:sz w:val="24"/>
          <w:szCs w:val="24"/>
          <w:lang w:val="es-ES"/>
        </w:rPr>
        <w:t>s</w:t>
      </w:r>
      <w:r w:rsidRPr="00F80A71">
        <w:rPr>
          <w:rFonts w:ascii="Palatino Linotype" w:eastAsia="Century Gothic" w:hAnsi="Palatino Linotype" w:cs="Century Gothic"/>
          <w:spacing w:val="3"/>
          <w:sz w:val="24"/>
          <w:szCs w:val="24"/>
          <w:lang w:val="es-ES"/>
        </w:rPr>
        <w:t xml:space="preserve"> </w:t>
      </w:r>
      <w:r w:rsidRPr="00F80A71">
        <w:rPr>
          <w:rFonts w:ascii="Palatino Linotype" w:eastAsia="Century Gothic" w:hAnsi="Palatino Linotype" w:cs="Century Gothic"/>
          <w:sz w:val="24"/>
          <w:szCs w:val="24"/>
          <w:lang w:val="es-ES"/>
        </w:rPr>
        <w:t>v</w:t>
      </w:r>
      <w:r w:rsidRPr="00F80A71">
        <w:rPr>
          <w:rFonts w:ascii="Palatino Linotype" w:eastAsia="Century Gothic" w:hAnsi="Palatino Linotype" w:cs="Century Gothic"/>
          <w:spacing w:val="1"/>
          <w:sz w:val="24"/>
          <w:szCs w:val="24"/>
          <w:lang w:val="es-ES"/>
        </w:rPr>
        <w:t>í</w:t>
      </w:r>
      <w:r w:rsidRPr="00F80A71">
        <w:rPr>
          <w:rFonts w:ascii="Palatino Linotype" w:eastAsia="Century Gothic" w:hAnsi="Palatino Linotype" w:cs="Century Gothic"/>
          <w:spacing w:val="-2"/>
          <w:sz w:val="24"/>
          <w:szCs w:val="24"/>
          <w:lang w:val="es-ES"/>
        </w:rPr>
        <w:t>a</w:t>
      </w:r>
      <w:r w:rsidRPr="00F80A71">
        <w:rPr>
          <w:rFonts w:ascii="Palatino Linotype" w:eastAsia="Century Gothic" w:hAnsi="Palatino Linotype" w:cs="Century Gothic"/>
          <w:sz w:val="24"/>
          <w:szCs w:val="24"/>
          <w:lang w:val="es-ES"/>
        </w:rPr>
        <w:t>s</w:t>
      </w:r>
      <w:r w:rsidRPr="00F80A71">
        <w:rPr>
          <w:rFonts w:ascii="Palatino Linotype" w:eastAsia="Century Gothic" w:hAnsi="Palatino Linotype" w:cs="Century Gothic"/>
          <w:spacing w:val="3"/>
          <w:sz w:val="24"/>
          <w:szCs w:val="24"/>
          <w:lang w:val="es-ES"/>
        </w:rPr>
        <w:t xml:space="preserve"> </w:t>
      </w:r>
      <w:r w:rsidRPr="00F80A71">
        <w:rPr>
          <w:rFonts w:ascii="Palatino Linotype" w:eastAsia="Century Gothic" w:hAnsi="Palatino Linotype" w:cs="Century Gothic"/>
          <w:sz w:val="24"/>
          <w:szCs w:val="24"/>
          <w:lang w:val="es-ES"/>
        </w:rPr>
        <w:t xml:space="preserve">de </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z w:val="24"/>
          <w:szCs w:val="24"/>
          <w:lang w:val="es-ES"/>
        </w:rPr>
        <w:t>o</w:t>
      </w:r>
      <w:r w:rsidRPr="00F80A71">
        <w:rPr>
          <w:rFonts w:ascii="Palatino Linotype" w:eastAsia="Century Gothic" w:hAnsi="Palatino Linotype" w:cs="Century Gothic"/>
          <w:spacing w:val="-1"/>
          <w:sz w:val="24"/>
          <w:szCs w:val="24"/>
          <w:lang w:val="es-ES"/>
        </w:rPr>
        <w:t>m</w:t>
      </w:r>
      <w:r w:rsidRPr="00F80A71">
        <w:rPr>
          <w:rFonts w:ascii="Palatino Linotype" w:eastAsia="Century Gothic" w:hAnsi="Palatino Linotype" w:cs="Century Gothic"/>
          <w:sz w:val="24"/>
          <w:szCs w:val="24"/>
          <w:lang w:val="es-ES"/>
        </w:rPr>
        <w:t>u</w:t>
      </w:r>
      <w:r w:rsidRPr="00F80A71">
        <w:rPr>
          <w:rFonts w:ascii="Palatino Linotype" w:eastAsia="Century Gothic" w:hAnsi="Palatino Linotype" w:cs="Century Gothic"/>
          <w:spacing w:val="-2"/>
          <w:sz w:val="24"/>
          <w:szCs w:val="24"/>
          <w:lang w:val="es-ES"/>
        </w:rPr>
        <w:t>n</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pacing w:val="-2"/>
          <w:sz w:val="24"/>
          <w:szCs w:val="24"/>
          <w:lang w:val="es-ES"/>
        </w:rPr>
        <w:t>a</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ón</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z w:val="24"/>
          <w:szCs w:val="24"/>
          <w:lang w:val="es-ES"/>
        </w:rPr>
        <w:t xml:space="preserve">y </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r</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z w:val="24"/>
          <w:szCs w:val="24"/>
          <w:lang w:val="es-ES"/>
        </w:rPr>
        <w:t>u</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ó</w:t>
      </w:r>
      <w:r w:rsidRPr="00F80A71">
        <w:rPr>
          <w:rFonts w:ascii="Palatino Linotype" w:eastAsia="Century Gothic" w:hAnsi="Palatino Linotype" w:cs="Century Gothic"/>
          <w:spacing w:val="-1"/>
          <w:sz w:val="24"/>
          <w:szCs w:val="24"/>
          <w:lang w:val="es-ES"/>
        </w:rPr>
        <w:t>n</w:t>
      </w:r>
      <w:r w:rsidRPr="00F80A71">
        <w:rPr>
          <w:rFonts w:ascii="Palatino Linotype" w:eastAsia="Century Gothic" w:hAnsi="Palatino Linotype" w:cs="Century Gothic"/>
          <w:sz w:val="24"/>
          <w:szCs w:val="24"/>
          <w:lang w:val="es-ES"/>
        </w:rPr>
        <w:t>;</w:t>
      </w:r>
      <w:r w:rsidRPr="00F80A71">
        <w:rPr>
          <w:rFonts w:ascii="Palatino Linotype" w:eastAsia="Century Gothic" w:hAnsi="Palatino Linotype" w:cs="Century Gothic"/>
          <w:spacing w:val="1"/>
          <w:sz w:val="24"/>
          <w:szCs w:val="24"/>
          <w:lang w:val="es-ES"/>
        </w:rPr>
        <w:t xml:space="preserve"> </w:t>
      </w:r>
      <w:r w:rsidRPr="00F80A71">
        <w:rPr>
          <w:rFonts w:ascii="Palatino Linotype" w:eastAsia="Century Gothic" w:hAnsi="Palatino Linotype" w:cs="Century Gothic"/>
          <w:sz w:val="24"/>
          <w:szCs w:val="24"/>
          <w:lang w:val="es-ES"/>
        </w:rPr>
        <w:t xml:space="preserve">b) </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z w:val="24"/>
          <w:szCs w:val="24"/>
          <w:lang w:val="es-ES"/>
        </w:rPr>
        <w:t>as</w:t>
      </w:r>
      <w:r w:rsidRPr="00F80A71">
        <w:rPr>
          <w:rFonts w:ascii="Palatino Linotype" w:eastAsia="Century Gothic" w:hAnsi="Palatino Linotype" w:cs="Century Gothic"/>
          <w:spacing w:val="3"/>
          <w:sz w:val="24"/>
          <w:szCs w:val="24"/>
          <w:lang w:val="es-ES"/>
        </w:rPr>
        <w:t xml:space="preserve"> </w:t>
      </w:r>
      <w:r w:rsidRPr="00F80A71">
        <w:rPr>
          <w:rFonts w:ascii="Palatino Linotype" w:eastAsia="Century Gothic" w:hAnsi="Palatino Linotype" w:cs="Century Gothic"/>
          <w:spacing w:val="-2"/>
          <w:sz w:val="24"/>
          <w:szCs w:val="24"/>
          <w:lang w:val="es-ES"/>
        </w:rPr>
        <w:t>p</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z w:val="24"/>
          <w:szCs w:val="24"/>
          <w:lang w:val="es-ES"/>
        </w:rPr>
        <w:t>aza</w:t>
      </w:r>
      <w:r w:rsidRPr="00F80A71">
        <w:rPr>
          <w:rFonts w:ascii="Palatino Linotype" w:eastAsia="Century Gothic" w:hAnsi="Palatino Linotype" w:cs="Century Gothic"/>
          <w:spacing w:val="1"/>
          <w:sz w:val="24"/>
          <w:szCs w:val="24"/>
          <w:lang w:val="es-ES"/>
        </w:rPr>
        <w:t>s</w:t>
      </w:r>
      <w:r w:rsidRPr="00F80A71">
        <w:rPr>
          <w:rFonts w:ascii="Palatino Linotype" w:eastAsia="Century Gothic" w:hAnsi="Palatino Linotype" w:cs="Century Gothic"/>
          <w:sz w:val="24"/>
          <w:szCs w:val="24"/>
          <w:lang w:val="es-ES"/>
        </w:rPr>
        <w:t>,</w:t>
      </w:r>
      <w:r w:rsidRPr="00F80A71">
        <w:rPr>
          <w:rFonts w:ascii="Palatino Linotype" w:eastAsia="Century Gothic" w:hAnsi="Palatino Linotype" w:cs="Century Gothic"/>
          <w:spacing w:val="1"/>
          <w:sz w:val="24"/>
          <w:szCs w:val="24"/>
          <w:lang w:val="es-ES"/>
        </w:rPr>
        <w:t xml:space="preserve"> </w:t>
      </w:r>
      <w:r w:rsidRPr="00F80A71">
        <w:rPr>
          <w:rFonts w:ascii="Palatino Linotype" w:eastAsia="Century Gothic" w:hAnsi="Palatino Linotype" w:cs="Century Gothic"/>
          <w:sz w:val="24"/>
          <w:szCs w:val="24"/>
          <w:lang w:val="es-ES"/>
        </w:rPr>
        <w:t>p</w:t>
      </w:r>
      <w:r w:rsidRPr="00F80A71">
        <w:rPr>
          <w:rFonts w:ascii="Palatino Linotype" w:eastAsia="Century Gothic" w:hAnsi="Palatino Linotype" w:cs="Century Gothic"/>
          <w:spacing w:val="-1"/>
          <w:sz w:val="24"/>
          <w:szCs w:val="24"/>
          <w:lang w:val="es-ES"/>
        </w:rPr>
        <w:t>a</w:t>
      </w:r>
      <w:r w:rsidRPr="00F80A71">
        <w:rPr>
          <w:rFonts w:ascii="Palatino Linotype" w:eastAsia="Century Gothic" w:hAnsi="Palatino Linotype" w:cs="Century Gothic"/>
          <w:sz w:val="24"/>
          <w:szCs w:val="24"/>
          <w:lang w:val="es-ES"/>
        </w:rPr>
        <w:t>rq</w:t>
      </w:r>
      <w:r w:rsidRPr="00F80A71">
        <w:rPr>
          <w:rFonts w:ascii="Palatino Linotype" w:eastAsia="Century Gothic" w:hAnsi="Palatino Linotype" w:cs="Century Gothic"/>
          <w:spacing w:val="-2"/>
          <w:sz w:val="24"/>
          <w:szCs w:val="24"/>
          <w:lang w:val="es-ES"/>
        </w:rPr>
        <w:t>u</w:t>
      </w:r>
      <w:r w:rsidRPr="00F80A71">
        <w:rPr>
          <w:rFonts w:ascii="Palatino Linotype" w:eastAsia="Century Gothic" w:hAnsi="Palatino Linotype" w:cs="Century Gothic"/>
          <w:sz w:val="24"/>
          <w:szCs w:val="24"/>
          <w:lang w:val="es-ES"/>
        </w:rPr>
        <w:t>es</w:t>
      </w:r>
      <w:r w:rsidRPr="00F80A71">
        <w:rPr>
          <w:rFonts w:ascii="Palatino Linotype" w:eastAsia="Century Gothic" w:hAnsi="Palatino Linotype" w:cs="Century Gothic"/>
          <w:spacing w:val="3"/>
          <w:sz w:val="24"/>
          <w:szCs w:val="24"/>
          <w:lang w:val="es-ES"/>
        </w:rPr>
        <w:t xml:space="preserve"> </w:t>
      </w:r>
      <w:r w:rsidRPr="00F80A71">
        <w:rPr>
          <w:rFonts w:ascii="Palatino Linotype" w:eastAsia="Century Gothic" w:hAnsi="Palatino Linotype" w:cs="Century Gothic"/>
          <w:sz w:val="24"/>
          <w:szCs w:val="24"/>
          <w:lang w:val="es-ES"/>
        </w:rPr>
        <w:t>y</w:t>
      </w:r>
      <w:r w:rsidRPr="00F80A71">
        <w:rPr>
          <w:rFonts w:ascii="Palatino Linotype" w:eastAsia="Century Gothic" w:hAnsi="Palatino Linotype" w:cs="Century Gothic"/>
          <w:spacing w:val="1"/>
          <w:sz w:val="24"/>
          <w:szCs w:val="24"/>
          <w:lang w:val="es-ES"/>
        </w:rPr>
        <w:t xml:space="preserve"> </w:t>
      </w:r>
      <w:r w:rsidRPr="00F80A71">
        <w:rPr>
          <w:rFonts w:ascii="Palatino Linotype" w:eastAsia="Century Gothic" w:hAnsi="Palatino Linotype" w:cs="Century Gothic"/>
          <w:sz w:val="24"/>
          <w:szCs w:val="24"/>
          <w:lang w:val="es-ES"/>
        </w:rPr>
        <w:t>de</w:t>
      </w:r>
      <w:r w:rsidRPr="00F80A71">
        <w:rPr>
          <w:rFonts w:ascii="Palatino Linotype" w:eastAsia="Century Gothic" w:hAnsi="Palatino Linotype" w:cs="Century Gothic"/>
          <w:spacing w:val="-3"/>
          <w:sz w:val="24"/>
          <w:szCs w:val="24"/>
          <w:lang w:val="es-ES"/>
        </w:rPr>
        <w:t>m</w:t>
      </w:r>
      <w:r w:rsidRPr="00F80A71">
        <w:rPr>
          <w:rFonts w:ascii="Palatino Linotype" w:eastAsia="Century Gothic" w:hAnsi="Palatino Linotype" w:cs="Century Gothic"/>
          <w:sz w:val="24"/>
          <w:szCs w:val="24"/>
          <w:lang w:val="es-ES"/>
        </w:rPr>
        <w:t>ás</w:t>
      </w:r>
      <w:r w:rsidRPr="00F80A71">
        <w:rPr>
          <w:rFonts w:ascii="Palatino Linotype" w:eastAsia="Century Gothic" w:hAnsi="Palatino Linotype" w:cs="Century Gothic"/>
          <w:spacing w:val="3"/>
          <w:sz w:val="24"/>
          <w:szCs w:val="24"/>
          <w:lang w:val="es-ES"/>
        </w:rPr>
        <w:t xml:space="preserve"> </w:t>
      </w:r>
      <w:r w:rsidRPr="00F80A71">
        <w:rPr>
          <w:rFonts w:ascii="Palatino Linotype" w:eastAsia="Century Gothic" w:hAnsi="Palatino Linotype" w:cs="Century Gothic"/>
          <w:sz w:val="24"/>
          <w:szCs w:val="24"/>
          <w:lang w:val="es-ES"/>
        </w:rPr>
        <w:t>e</w:t>
      </w:r>
      <w:r w:rsidRPr="00F80A71">
        <w:rPr>
          <w:rFonts w:ascii="Palatino Linotype" w:eastAsia="Century Gothic" w:hAnsi="Palatino Linotype" w:cs="Century Gothic"/>
          <w:spacing w:val="-1"/>
          <w:sz w:val="24"/>
          <w:szCs w:val="24"/>
          <w:lang w:val="es-ES"/>
        </w:rPr>
        <w:t>s</w:t>
      </w:r>
      <w:r w:rsidRPr="00F80A71">
        <w:rPr>
          <w:rFonts w:ascii="Palatino Linotype" w:eastAsia="Century Gothic" w:hAnsi="Palatino Linotype" w:cs="Century Gothic"/>
          <w:sz w:val="24"/>
          <w:szCs w:val="24"/>
          <w:lang w:val="es-ES"/>
        </w:rPr>
        <w:t>p</w:t>
      </w:r>
      <w:r w:rsidRPr="00F80A71">
        <w:rPr>
          <w:rFonts w:ascii="Palatino Linotype" w:eastAsia="Century Gothic" w:hAnsi="Palatino Linotype" w:cs="Century Gothic"/>
          <w:spacing w:val="-1"/>
          <w:sz w:val="24"/>
          <w:szCs w:val="24"/>
          <w:lang w:val="es-ES"/>
        </w:rPr>
        <w:t>a</w:t>
      </w:r>
      <w:r w:rsidRPr="00F80A71">
        <w:rPr>
          <w:rFonts w:ascii="Palatino Linotype" w:eastAsia="Century Gothic" w:hAnsi="Palatino Linotype" w:cs="Century Gothic"/>
          <w:spacing w:val="1"/>
          <w:sz w:val="24"/>
          <w:szCs w:val="24"/>
          <w:lang w:val="es-ES"/>
        </w:rPr>
        <w:t>ci</w:t>
      </w:r>
      <w:r w:rsidRPr="00F80A71">
        <w:rPr>
          <w:rFonts w:ascii="Palatino Linotype" w:eastAsia="Century Gothic" w:hAnsi="Palatino Linotype" w:cs="Century Gothic"/>
          <w:spacing w:val="-3"/>
          <w:sz w:val="24"/>
          <w:szCs w:val="24"/>
          <w:lang w:val="es-ES"/>
        </w:rPr>
        <w:t>o</w:t>
      </w:r>
      <w:r w:rsidRPr="00F80A71">
        <w:rPr>
          <w:rFonts w:ascii="Palatino Linotype" w:eastAsia="Century Gothic" w:hAnsi="Palatino Linotype" w:cs="Century Gothic"/>
          <w:sz w:val="24"/>
          <w:szCs w:val="24"/>
          <w:lang w:val="es-ES"/>
        </w:rPr>
        <w:t>s</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z w:val="24"/>
          <w:szCs w:val="24"/>
          <w:lang w:val="es-ES"/>
        </w:rPr>
        <w:t>de</w:t>
      </w:r>
      <w:r w:rsidRPr="00F80A71">
        <w:rPr>
          <w:rFonts w:ascii="Palatino Linotype" w:eastAsia="Century Gothic" w:hAnsi="Palatino Linotype" w:cs="Century Gothic"/>
          <w:spacing w:val="1"/>
          <w:sz w:val="24"/>
          <w:szCs w:val="24"/>
          <w:lang w:val="es-ES"/>
        </w:rPr>
        <w:t>s</w:t>
      </w:r>
      <w:r w:rsidRPr="00F80A71">
        <w:rPr>
          <w:rFonts w:ascii="Palatino Linotype" w:eastAsia="Century Gothic" w:hAnsi="Palatino Linotype" w:cs="Century Gothic"/>
          <w:spacing w:val="-3"/>
          <w:sz w:val="24"/>
          <w:szCs w:val="24"/>
          <w:lang w:val="es-ES"/>
        </w:rPr>
        <w:t>t</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n</w:t>
      </w:r>
      <w:r w:rsidRPr="00F80A71">
        <w:rPr>
          <w:rFonts w:ascii="Palatino Linotype" w:eastAsia="Century Gothic" w:hAnsi="Palatino Linotype" w:cs="Century Gothic"/>
          <w:spacing w:val="-2"/>
          <w:sz w:val="24"/>
          <w:szCs w:val="24"/>
          <w:lang w:val="es-ES"/>
        </w:rPr>
        <w:t>ad</w:t>
      </w:r>
      <w:r w:rsidRPr="00F80A71">
        <w:rPr>
          <w:rFonts w:ascii="Palatino Linotype" w:eastAsia="Century Gothic" w:hAnsi="Palatino Linotype" w:cs="Century Gothic"/>
          <w:sz w:val="24"/>
          <w:szCs w:val="24"/>
          <w:lang w:val="es-ES"/>
        </w:rPr>
        <w:t>os</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z w:val="24"/>
          <w:szCs w:val="24"/>
          <w:lang w:val="es-ES"/>
        </w:rPr>
        <w:t>a r</w:t>
      </w:r>
      <w:r w:rsidRPr="00F80A71">
        <w:rPr>
          <w:rFonts w:ascii="Palatino Linotype" w:eastAsia="Century Gothic" w:hAnsi="Palatino Linotype" w:cs="Century Gothic"/>
          <w:spacing w:val="-2"/>
          <w:sz w:val="24"/>
          <w:szCs w:val="24"/>
          <w:lang w:val="es-ES"/>
        </w:rPr>
        <w:t>e</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z w:val="24"/>
          <w:szCs w:val="24"/>
          <w:lang w:val="es-ES"/>
        </w:rPr>
        <w:t>r</w:t>
      </w:r>
      <w:r w:rsidRPr="00F80A71">
        <w:rPr>
          <w:rFonts w:ascii="Palatino Linotype" w:eastAsia="Century Gothic" w:hAnsi="Palatino Linotype" w:cs="Century Gothic"/>
          <w:spacing w:val="-2"/>
          <w:sz w:val="24"/>
          <w:szCs w:val="24"/>
          <w:lang w:val="es-ES"/>
        </w:rPr>
        <w:t>e</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ón u</w:t>
      </w:r>
      <w:r w:rsidRPr="00F80A71">
        <w:rPr>
          <w:rFonts w:ascii="Palatino Linotype" w:eastAsia="Century Gothic" w:hAnsi="Palatino Linotype" w:cs="Century Gothic"/>
          <w:spacing w:val="4"/>
          <w:sz w:val="24"/>
          <w:szCs w:val="24"/>
          <w:lang w:val="es-ES"/>
        </w:rPr>
        <w:t xml:space="preserve"> </w:t>
      </w:r>
      <w:r w:rsidRPr="00F80A71">
        <w:rPr>
          <w:rFonts w:ascii="Palatino Linotype" w:eastAsia="Century Gothic" w:hAnsi="Palatino Linotype" w:cs="Century Gothic"/>
          <w:sz w:val="24"/>
          <w:szCs w:val="24"/>
          <w:lang w:val="es-ES"/>
        </w:rPr>
        <w:t>or</w:t>
      </w:r>
      <w:r w:rsidRPr="00F80A71">
        <w:rPr>
          <w:rFonts w:ascii="Palatino Linotype" w:eastAsia="Century Gothic" w:hAnsi="Palatino Linotype" w:cs="Century Gothic"/>
          <w:spacing w:val="-3"/>
          <w:sz w:val="24"/>
          <w:szCs w:val="24"/>
          <w:lang w:val="es-ES"/>
        </w:rPr>
        <w:t>n</w:t>
      </w:r>
      <w:r w:rsidRPr="00F80A71">
        <w:rPr>
          <w:rFonts w:ascii="Palatino Linotype" w:eastAsia="Century Gothic" w:hAnsi="Palatino Linotype" w:cs="Century Gothic"/>
          <w:sz w:val="24"/>
          <w:szCs w:val="24"/>
          <w:lang w:val="es-ES"/>
        </w:rPr>
        <w:t>ato pú</w:t>
      </w:r>
      <w:r w:rsidRPr="00F80A71">
        <w:rPr>
          <w:rFonts w:ascii="Palatino Linotype" w:eastAsia="Century Gothic" w:hAnsi="Palatino Linotype" w:cs="Century Gothic"/>
          <w:spacing w:val="-2"/>
          <w:sz w:val="24"/>
          <w:szCs w:val="24"/>
          <w:lang w:val="es-ES"/>
        </w:rPr>
        <w:t>b</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z w:val="24"/>
          <w:szCs w:val="24"/>
          <w:lang w:val="es-ES"/>
        </w:rPr>
        <w:t>o</w:t>
      </w:r>
      <w:r w:rsidRPr="00F80A71">
        <w:rPr>
          <w:rFonts w:ascii="Palatino Linotype" w:eastAsia="Century Gothic" w:hAnsi="Palatino Linotype" w:cs="Century Gothic"/>
          <w:spacing w:val="3"/>
          <w:sz w:val="24"/>
          <w:szCs w:val="24"/>
          <w:lang w:val="es-ES"/>
        </w:rPr>
        <w:t xml:space="preserve"> </w:t>
      </w:r>
      <w:r w:rsidRPr="00F80A71">
        <w:rPr>
          <w:rFonts w:ascii="Palatino Linotype" w:eastAsia="Century Gothic" w:hAnsi="Palatino Linotype" w:cs="Century Gothic"/>
          <w:sz w:val="24"/>
          <w:szCs w:val="24"/>
          <w:lang w:val="es-ES"/>
        </w:rPr>
        <w:t>y p</w:t>
      </w:r>
      <w:r w:rsidRPr="00F80A71">
        <w:rPr>
          <w:rFonts w:ascii="Palatino Linotype" w:eastAsia="Century Gothic" w:hAnsi="Palatino Linotype" w:cs="Century Gothic"/>
          <w:spacing w:val="5"/>
          <w:sz w:val="24"/>
          <w:szCs w:val="24"/>
          <w:lang w:val="es-ES"/>
        </w:rPr>
        <w:t>r</w:t>
      </w:r>
      <w:r w:rsidRPr="00F80A71">
        <w:rPr>
          <w:rFonts w:ascii="Palatino Linotype" w:eastAsia="Century Gothic" w:hAnsi="Palatino Linotype" w:cs="Century Gothic"/>
          <w:sz w:val="24"/>
          <w:szCs w:val="24"/>
          <w:lang w:val="es-ES"/>
        </w:rPr>
        <w:t>o</w:t>
      </w:r>
      <w:r w:rsidRPr="00F80A71">
        <w:rPr>
          <w:rFonts w:ascii="Palatino Linotype" w:eastAsia="Century Gothic" w:hAnsi="Palatino Linotype" w:cs="Century Gothic"/>
          <w:spacing w:val="-1"/>
          <w:sz w:val="24"/>
          <w:szCs w:val="24"/>
          <w:lang w:val="es-ES"/>
        </w:rPr>
        <w:t>m</w:t>
      </w:r>
      <w:r w:rsidRPr="00F80A71">
        <w:rPr>
          <w:rFonts w:ascii="Palatino Linotype" w:eastAsia="Century Gothic" w:hAnsi="Palatino Linotype" w:cs="Century Gothic"/>
          <w:spacing w:val="-3"/>
          <w:sz w:val="24"/>
          <w:szCs w:val="24"/>
          <w:lang w:val="es-ES"/>
        </w:rPr>
        <w:t>o</w:t>
      </w:r>
      <w:r w:rsidRPr="00F80A71">
        <w:rPr>
          <w:rFonts w:ascii="Palatino Linotype" w:eastAsia="Century Gothic" w:hAnsi="Palatino Linotype" w:cs="Century Gothic"/>
          <w:spacing w:val="1"/>
          <w:sz w:val="24"/>
          <w:szCs w:val="24"/>
          <w:lang w:val="es-ES"/>
        </w:rPr>
        <w:t>ci</w:t>
      </w:r>
      <w:r w:rsidRPr="00F80A71">
        <w:rPr>
          <w:rFonts w:ascii="Palatino Linotype" w:eastAsia="Century Gothic" w:hAnsi="Palatino Linotype" w:cs="Century Gothic"/>
          <w:spacing w:val="-3"/>
          <w:sz w:val="24"/>
          <w:szCs w:val="24"/>
          <w:lang w:val="es-ES"/>
        </w:rPr>
        <w:t>ó</w:t>
      </w:r>
      <w:r w:rsidRPr="00F80A71">
        <w:rPr>
          <w:rFonts w:ascii="Palatino Linotype" w:eastAsia="Century Gothic" w:hAnsi="Palatino Linotype" w:cs="Century Gothic"/>
          <w:sz w:val="24"/>
          <w:szCs w:val="24"/>
          <w:lang w:val="es-ES"/>
        </w:rPr>
        <w:t>n</w:t>
      </w:r>
      <w:r w:rsidRPr="00F80A71">
        <w:rPr>
          <w:rFonts w:ascii="Palatino Linotype" w:eastAsia="Century Gothic" w:hAnsi="Palatino Linotype" w:cs="Century Gothic"/>
          <w:spacing w:val="1"/>
          <w:sz w:val="24"/>
          <w:szCs w:val="24"/>
          <w:lang w:val="es-ES"/>
        </w:rPr>
        <w:t xml:space="preserve"> </w:t>
      </w:r>
      <w:r w:rsidRPr="00F80A71">
        <w:rPr>
          <w:rFonts w:ascii="Palatino Linotype" w:eastAsia="Century Gothic" w:hAnsi="Palatino Linotype" w:cs="Century Gothic"/>
          <w:sz w:val="24"/>
          <w:szCs w:val="24"/>
          <w:lang w:val="es-ES"/>
        </w:rPr>
        <w:t>turíst</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pacing w:val="2"/>
          <w:sz w:val="24"/>
          <w:szCs w:val="24"/>
          <w:lang w:val="es-ES"/>
        </w:rPr>
        <w:t>a</w:t>
      </w:r>
      <w:r w:rsidRPr="00F80A71">
        <w:rPr>
          <w:rFonts w:ascii="Palatino Linotype" w:eastAsia="Century Gothic" w:hAnsi="Palatino Linotype" w:cs="Century Gothic"/>
          <w:sz w:val="24"/>
          <w:szCs w:val="24"/>
          <w:lang w:val="es-ES"/>
        </w:rPr>
        <w:t xml:space="preserve">; </w:t>
      </w:r>
      <w:r w:rsidRPr="00F80A71">
        <w:rPr>
          <w:rFonts w:ascii="Palatino Linotype" w:eastAsia="Century Gothic" w:hAnsi="Palatino Linotype" w:cs="Century Gothic"/>
          <w:spacing w:val="1"/>
          <w:sz w:val="24"/>
          <w:szCs w:val="24"/>
          <w:lang w:val="es-ES"/>
        </w:rPr>
        <w:lastRenderedPageBreak/>
        <w:t>c</w:t>
      </w:r>
      <w:r w:rsidRPr="00F80A71">
        <w:rPr>
          <w:rFonts w:ascii="Palatino Linotype" w:eastAsia="Century Gothic" w:hAnsi="Palatino Linotype" w:cs="Century Gothic"/>
          <w:sz w:val="24"/>
          <w:szCs w:val="24"/>
          <w:lang w:val="es-ES"/>
        </w:rPr>
        <w:t>)</w:t>
      </w:r>
      <w:r w:rsidRPr="00F80A71">
        <w:rPr>
          <w:rFonts w:ascii="Palatino Linotype" w:eastAsia="Century Gothic" w:hAnsi="Palatino Linotype" w:cs="Century Gothic"/>
          <w:spacing w:val="1"/>
          <w:sz w:val="24"/>
          <w:szCs w:val="24"/>
          <w:lang w:val="es-ES"/>
        </w:rPr>
        <w:t xml:space="preserve"> L</w:t>
      </w:r>
      <w:r w:rsidRPr="00F80A71">
        <w:rPr>
          <w:rFonts w:ascii="Palatino Linotype" w:eastAsia="Century Gothic" w:hAnsi="Palatino Linotype" w:cs="Century Gothic"/>
          <w:spacing w:val="-2"/>
          <w:sz w:val="24"/>
          <w:szCs w:val="24"/>
          <w:lang w:val="es-ES"/>
        </w:rPr>
        <w:t>a</w:t>
      </w:r>
      <w:r w:rsidRPr="00F80A71">
        <w:rPr>
          <w:rFonts w:ascii="Palatino Linotype" w:eastAsia="Century Gothic" w:hAnsi="Palatino Linotype" w:cs="Century Gothic"/>
          <w:sz w:val="24"/>
          <w:szCs w:val="24"/>
          <w:lang w:val="es-ES"/>
        </w:rPr>
        <w:t>s</w:t>
      </w:r>
      <w:r w:rsidRPr="00F80A71">
        <w:rPr>
          <w:rFonts w:ascii="Palatino Linotype" w:eastAsia="Century Gothic" w:hAnsi="Palatino Linotype" w:cs="Century Gothic"/>
          <w:spacing w:val="4"/>
          <w:sz w:val="24"/>
          <w:szCs w:val="24"/>
          <w:lang w:val="es-ES"/>
        </w:rPr>
        <w:t xml:space="preserve"> </w:t>
      </w:r>
      <w:r w:rsidRPr="00F80A71">
        <w:rPr>
          <w:rFonts w:ascii="Palatino Linotype" w:eastAsia="Century Gothic" w:hAnsi="Palatino Linotype" w:cs="Century Gothic"/>
          <w:spacing w:val="-2"/>
          <w:sz w:val="24"/>
          <w:szCs w:val="24"/>
          <w:lang w:val="es-ES"/>
        </w:rPr>
        <w:t>a</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pacing w:val="-2"/>
          <w:sz w:val="24"/>
          <w:szCs w:val="24"/>
          <w:lang w:val="es-ES"/>
        </w:rPr>
        <w:t>e</w:t>
      </w:r>
      <w:r w:rsidRPr="00F80A71">
        <w:rPr>
          <w:rFonts w:ascii="Palatino Linotype" w:eastAsia="Century Gothic" w:hAnsi="Palatino Linotype" w:cs="Century Gothic"/>
          <w:sz w:val="24"/>
          <w:szCs w:val="24"/>
          <w:lang w:val="es-ES"/>
        </w:rPr>
        <w:t>r</w:t>
      </w:r>
      <w:r w:rsidRPr="00F80A71">
        <w:rPr>
          <w:rFonts w:ascii="Palatino Linotype" w:eastAsia="Century Gothic" w:hAnsi="Palatino Linotype" w:cs="Century Gothic"/>
          <w:spacing w:val="-2"/>
          <w:sz w:val="24"/>
          <w:szCs w:val="24"/>
          <w:lang w:val="es-ES"/>
        </w:rPr>
        <w:t>a</w:t>
      </w:r>
      <w:r w:rsidRPr="00F80A71">
        <w:rPr>
          <w:rFonts w:ascii="Palatino Linotype" w:eastAsia="Century Gothic" w:hAnsi="Palatino Linotype" w:cs="Century Gothic"/>
          <w:sz w:val="24"/>
          <w:szCs w:val="24"/>
          <w:lang w:val="es-ES"/>
        </w:rPr>
        <w:t>s</w:t>
      </w:r>
      <w:r w:rsidRPr="00F80A71">
        <w:rPr>
          <w:rFonts w:ascii="Palatino Linotype" w:eastAsia="Century Gothic" w:hAnsi="Palatino Linotype" w:cs="Century Gothic"/>
          <w:spacing w:val="4"/>
          <w:sz w:val="24"/>
          <w:szCs w:val="24"/>
          <w:lang w:val="es-ES"/>
        </w:rPr>
        <w:t xml:space="preserve"> </w:t>
      </w:r>
      <w:r w:rsidRPr="00F80A71">
        <w:rPr>
          <w:rFonts w:ascii="Palatino Linotype" w:eastAsia="Century Gothic" w:hAnsi="Palatino Linotype" w:cs="Century Gothic"/>
          <w:sz w:val="24"/>
          <w:szCs w:val="24"/>
          <w:lang w:val="es-ES"/>
        </w:rPr>
        <w:t>q</w:t>
      </w:r>
      <w:r w:rsidRPr="00F80A71">
        <w:rPr>
          <w:rFonts w:ascii="Palatino Linotype" w:eastAsia="Century Gothic" w:hAnsi="Palatino Linotype" w:cs="Century Gothic"/>
          <w:spacing w:val="-2"/>
          <w:sz w:val="24"/>
          <w:szCs w:val="24"/>
          <w:lang w:val="es-ES"/>
        </w:rPr>
        <w:t>u</w:t>
      </w:r>
      <w:r w:rsidRPr="00F80A71">
        <w:rPr>
          <w:rFonts w:ascii="Palatino Linotype" w:eastAsia="Century Gothic" w:hAnsi="Palatino Linotype" w:cs="Century Gothic"/>
          <w:sz w:val="24"/>
          <w:szCs w:val="24"/>
          <w:lang w:val="es-ES"/>
        </w:rPr>
        <w:t>e formen</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z w:val="24"/>
          <w:szCs w:val="24"/>
          <w:lang w:val="es-ES"/>
        </w:rPr>
        <w:t>p</w:t>
      </w:r>
      <w:r w:rsidRPr="00F80A71">
        <w:rPr>
          <w:rFonts w:ascii="Palatino Linotype" w:eastAsia="Century Gothic" w:hAnsi="Palatino Linotype" w:cs="Century Gothic"/>
          <w:spacing w:val="-1"/>
          <w:sz w:val="24"/>
          <w:szCs w:val="24"/>
          <w:lang w:val="es-ES"/>
        </w:rPr>
        <w:t>a</w:t>
      </w:r>
      <w:r w:rsidRPr="00F80A71">
        <w:rPr>
          <w:rFonts w:ascii="Palatino Linotype" w:eastAsia="Century Gothic" w:hAnsi="Palatino Linotype" w:cs="Century Gothic"/>
          <w:sz w:val="24"/>
          <w:szCs w:val="24"/>
          <w:lang w:val="es-ES"/>
        </w:rPr>
        <w:t>rte</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pacing w:val="3"/>
          <w:sz w:val="24"/>
          <w:szCs w:val="24"/>
          <w:lang w:val="es-ES"/>
        </w:rPr>
        <w:t>i</w:t>
      </w:r>
      <w:r w:rsidRPr="00F80A71">
        <w:rPr>
          <w:rFonts w:ascii="Palatino Linotype" w:eastAsia="Century Gothic" w:hAnsi="Palatino Linotype" w:cs="Century Gothic"/>
          <w:sz w:val="24"/>
          <w:szCs w:val="24"/>
          <w:lang w:val="es-ES"/>
        </w:rPr>
        <w:t>n</w:t>
      </w:r>
      <w:r w:rsidRPr="00F80A71">
        <w:rPr>
          <w:rFonts w:ascii="Palatino Linotype" w:eastAsia="Century Gothic" w:hAnsi="Palatino Linotype" w:cs="Century Gothic"/>
          <w:spacing w:val="-3"/>
          <w:sz w:val="24"/>
          <w:szCs w:val="24"/>
          <w:lang w:val="es-ES"/>
        </w:rPr>
        <w:t>t</w:t>
      </w:r>
      <w:r w:rsidRPr="00F80A71">
        <w:rPr>
          <w:rFonts w:ascii="Palatino Linotype" w:eastAsia="Century Gothic" w:hAnsi="Palatino Linotype" w:cs="Century Gothic"/>
          <w:sz w:val="24"/>
          <w:szCs w:val="24"/>
          <w:lang w:val="es-ES"/>
        </w:rPr>
        <w:t>eg</w:t>
      </w:r>
      <w:r w:rsidRPr="00F80A71">
        <w:rPr>
          <w:rFonts w:ascii="Palatino Linotype" w:eastAsia="Century Gothic" w:hAnsi="Palatino Linotype" w:cs="Century Gothic"/>
          <w:spacing w:val="-2"/>
          <w:sz w:val="24"/>
          <w:szCs w:val="24"/>
          <w:lang w:val="es-ES"/>
        </w:rPr>
        <w:t>ra</w:t>
      </w:r>
      <w:r w:rsidRPr="00F80A71">
        <w:rPr>
          <w:rFonts w:ascii="Palatino Linotype" w:eastAsia="Century Gothic" w:hAnsi="Palatino Linotype" w:cs="Century Gothic"/>
          <w:sz w:val="24"/>
          <w:szCs w:val="24"/>
          <w:lang w:val="es-ES"/>
        </w:rPr>
        <w:t>n</w:t>
      </w:r>
      <w:r w:rsidRPr="00F80A71">
        <w:rPr>
          <w:rFonts w:ascii="Palatino Linotype" w:eastAsia="Century Gothic" w:hAnsi="Palatino Linotype" w:cs="Century Gothic"/>
          <w:spacing w:val="-1"/>
          <w:sz w:val="24"/>
          <w:szCs w:val="24"/>
          <w:lang w:val="es-ES"/>
        </w:rPr>
        <w:t>t</w:t>
      </w:r>
      <w:r w:rsidRPr="00F80A71">
        <w:rPr>
          <w:rFonts w:ascii="Palatino Linotype" w:eastAsia="Century Gothic" w:hAnsi="Palatino Linotype" w:cs="Century Gothic"/>
          <w:sz w:val="24"/>
          <w:szCs w:val="24"/>
          <w:lang w:val="es-ES"/>
        </w:rPr>
        <w:t>e</w:t>
      </w:r>
      <w:r w:rsidRPr="00F80A71">
        <w:rPr>
          <w:rFonts w:ascii="Palatino Linotype" w:eastAsia="Century Gothic" w:hAnsi="Palatino Linotype" w:cs="Century Gothic"/>
          <w:spacing w:val="5"/>
          <w:sz w:val="24"/>
          <w:szCs w:val="24"/>
          <w:lang w:val="es-ES"/>
        </w:rPr>
        <w:t xml:space="preserve"> </w:t>
      </w:r>
      <w:r w:rsidRPr="00F80A71">
        <w:rPr>
          <w:rFonts w:ascii="Palatino Linotype" w:eastAsia="Century Gothic" w:hAnsi="Palatino Linotype" w:cs="Century Gothic"/>
          <w:sz w:val="24"/>
          <w:szCs w:val="24"/>
          <w:lang w:val="es-ES"/>
        </w:rPr>
        <w:t xml:space="preserve">de </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z w:val="24"/>
          <w:szCs w:val="24"/>
          <w:lang w:val="es-ES"/>
        </w:rPr>
        <w:t>as</w:t>
      </w:r>
      <w:r w:rsidRPr="00F80A71">
        <w:rPr>
          <w:rFonts w:ascii="Palatino Linotype" w:eastAsia="Century Gothic" w:hAnsi="Palatino Linotype" w:cs="Century Gothic"/>
          <w:spacing w:val="3"/>
          <w:sz w:val="24"/>
          <w:szCs w:val="24"/>
          <w:lang w:val="es-ES"/>
        </w:rPr>
        <w:t xml:space="preserve"> </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z w:val="24"/>
          <w:szCs w:val="24"/>
          <w:lang w:val="es-ES"/>
        </w:rPr>
        <w:t>al</w:t>
      </w:r>
      <w:r w:rsidRPr="00F80A71">
        <w:rPr>
          <w:rFonts w:ascii="Palatino Linotype" w:eastAsia="Century Gothic" w:hAnsi="Palatino Linotype" w:cs="Century Gothic"/>
          <w:spacing w:val="-2"/>
          <w:sz w:val="24"/>
          <w:szCs w:val="24"/>
          <w:lang w:val="es-ES"/>
        </w:rPr>
        <w:t>l</w:t>
      </w:r>
      <w:r w:rsidRPr="00F80A71">
        <w:rPr>
          <w:rFonts w:ascii="Palatino Linotype" w:eastAsia="Century Gothic" w:hAnsi="Palatino Linotype" w:cs="Century Gothic"/>
          <w:sz w:val="24"/>
          <w:szCs w:val="24"/>
          <w:lang w:val="es-ES"/>
        </w:rPr>
        <w:t>es</w:t>
      </w:r>
      <w:r w:rsidRPr="00F80A71">
        <w:rPr>
          <w:rFonts w:ascii="Palatino Linotype" w:eastAsia="Century Gothic" w:hAnsi="Palatino Linotype" w:cs="Century Gothic"/>
          <w:spacing w:val="5"/>
          <w:sz w:val="24"/>
          <w:szCs w:val="24"/>
          <w:lang w:val="es-ES"/>
        </w:rPr>
        <w:t xml:space="preserve"> </w:t>
      </w:r>
      <w:r w:rsidRPr="00F80A71">
        <w:rPr>
          <w:rFonts w:ascii="Palatino Linotype" w:eastAsia="Century Gothic" w:hAnsi="Palatino Linotype" w:cs="Century Gothic"/>
          <w:sz w:val="24"/>
          <w:szCs w:val="24"/>
          <w:lang w:val="es-ES"/>
        </w:rPr>
        <w:t>y</w:t>
      </w:r>
      <w:r w:rsidRPr="00F80A71">
        <w:rPr>
          <w:rFonts w:ascii="Palatino Linotype" w:eastAsia="Century Gothic" w:hAnsi="Palatino Linotype" w:cs="Century Gothic"/>
          <w:spacing w:val="1"/>
          <w:sz w:val="24"/>
          <w:szCs w:val="24"/>
          <w:lang w:val="es-ES"/>
        </w:rPr>
        <w:t xml:space="preserve"> </w:t>
      </w:r>
      <w:r w:rsidRPr="00F80A71">
        <w:rPr>
          <w:rFonts w:ascii="Palatino Linotype" w:eastAsia="Century Gothic" w:hAnsi="Palatino Linotype" w:cs="Century Gothic"/>
          <w:spacing w:val="-2"/>
          <w:sz w:val="24"/>
          <w:szCs w:val="24"/>
          <w:lang w:val="es-ES"/>
        </w:rPr>
        <w:t>p</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pacing w:val="2"/>
          <w:sz w:val="24"/>
          <w:szCs w:val="24"/>
          <w:lang w:val="es-ES"/>
        </w:rPr>
        <w:t>a</w:t>
      </w:r>
      <w:r w:rsidRPr="00F80A71">
        <w:rPr>
          <w:rFonts w:ascii="Palatino Linotype" w:eastAsia="Century Gothic" w:hAnsi="Palatino Linotype" w:cs="Century Gothic"/>
          <w:sz w:val="24"/>
          <w:szCs w:val="24"/>
          <w:lang w:val="es-ES"/>
        </w:rPr>
        <w:t>zas</w:t>
      </w:r>
      <w:r w:rsidRPr="00F80A71">
        <w:rPr>
          <w:rFonts w:ascii="Palatino Linotype" w:eastAsia="Century Gothic" w:hAnsi="Palatino Linotype" w:cs="Century Gothic"/>
          <w:spacing w:val="3"/>
          <w:sz w:val="24"/>
          <w:szCs w:val="24"/>
          <w:lang w:val="es-ES"/>
        </w:rPr>
        <w:t xml:space="preserve"> </w:t>
      </w:r>
      <w:r w:rsidRPr="00F80A71">
        <w:rPr>
          <w:rFonts w:ascii="Palatino Linotype" w:eastAsia="Century Gothic" w:hAnsi="Palatino Linotype" w:cs="Century Gothic"/>
          <w:sz w:val="24"/>
          <w:szCs w:val="24"/>
          <w:lang w:val="es-ES"/>
        </w:rPr>
        <w:t>y</w:t>
      </w:r>
      <w:r w:rsidRPr="00F80A71">
        <w:rPr>
          <w:rFonts w:ascii="Palatino Linotype" w:eastAsia="Century Gothic" w:hAnsi="Palatino Linotype" w:cs="Century Gothic"/>
          <w:spacing w:val="3"/>
          <w:sz w:val="24"/>
          <w:szCs w:val="24"/>
          <w:lang w:val="es-ES"/>
        </w:rPr>
        <w:t xml:space="preserve"> </w:t>
      </w:r>
      <w:r w:rsidRPr="00F80A71">
        <w:rPr>
          <w:rFonts w:ascii="Palatino Linotype" w:eastAsia="Century Gothic" w:hAnsi="Palatino Linotype" w:cs="Century Gothic"/>
          <w:spacing w:val="-2"/>
          <w:sz w:val="24"/>
          <w:szCs w:val="24"/>
          <w:lang w:val="es-ES"/>
        </w:rPr>
        <w:t>d</w:t>
      </w:r>
      <w:r w:rsidRPr="00F80A71">
        <w:rPr>
          <w:rFonts w:ascii="Palatino Linotype" w:eastAsia="Century Gothic" w:hAnsi="Palatino Linotype" w:cs="Century Gothic"/>
          <w:sz w:val="24"/>
          <w:szCs w:val="24"/>
          <w:lang w:val="es-ES"/>
        </w:rPr>
        <w:t>emás</w:t>
      </w:r>
      <w:r w:rsidRPr="00F80A71">
        <w:rPr>
          <w:rFonts w:ascii="Palatino Linotype" w:eastAsia="Century Gothic" w:hAnsi="Palatino Linotype" w:cs="Century Gothic"/>
          <w:spacing w:val="3"/>
          <w:sz w:val="24"/>
          <w:szCs w:val="24"/>
          <w:lang w:val="es-ES"/>
        </w:rPr>
        <w:t xml:space="preserve"> </w:t>
      </w:r>
      <w:r w:rsidRPr="00F80A71">
        <w:rPr>
          <w:rFonts w:ascii="Palatino Linotype" w:eastAsia="Century Gothic" w:hAnsi="Palatino Linotype" w:cs="Century Gothic"/>
          <w:spacing w:val="-2"/>
          <w:sz w:val="24"/>
          <w:szCs w:val="24"/>
          <w:lang w:val="es-ES"/>
        </w:rPr>
        <w:t>e</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z w:val="24"/>
          <w:szCs w:val="24"/>
          <w:lang w:val="es-ES"/>
        </w:rPr>
        <w:t>e</w:t>
      </w:r>
      <w:r w:rsidRPr="00F80A71">
        <w:rPr>
          <w:rFonts w:ascii="Palatino Linotype" w:eastAsia="Century Gothic" w:hAnsi="Palatino Linotype" w:cs="Century Gothic"/>
          <w:spacing w:val="-3"/>
          <w:sz w:val="24"/>
          <w:szCs w:val="24"/>
          <w:lang w:val="es-ES"/>
        </w:rPr>
        <w:t>m</w:t>
      </w:r>
      <w:r w:rsidRPr="00F80A71">
        <w:rPr>
          <w:rFonts w:ascii="Palatino Linotype" w:eastAsia="Century Gothic" w:hAnsi="Palatino Linotype" w:cs="Century Gothic"/>
          <w:spacing w:val="-2"/>
          <w:sz w:val="24"/>
          <w:szCs w:val="24"/>
          <w:lang w:val="es-ES"/>
        </w:rPr>
        <w:t>e</w:t>
      </w:r>
      <w:r w:rsidRPr="00F80A71">
        <w:rPr>
          <w:rFonts w:ascii="Palatino Linotype" w:eastAsia="Century Gothic" w:hAnsi="Palatino Linotype" w:cs="Century Gothic"/>
          <w:sz w:val="24"/>
          <w:szCs w:val="24"/>
          <w:lang w:val="es-ES"/>
        </w:rPr>
        <w:t>n</w:t>
      </w:r>
      <w:r w:rsidRPr="00F80A71">
        <w:rPr>
          <w:rFonts w:ascii="Palatino Linotype" w:eastAsia="Century Gothic" w:hAnsi="Palatino Linotype" w:cs="Century Gothic"/>
          <w:spacing w:val="-1"/>
          <w:sz w:val="24"/>
          <w:szCs w:val="24"/>
          <w:lang w:val="es-ES"/>
        </w:rPr>
        <w:t>t</w:t>
      </w:r>
      <w:r w:rsidRPr="00F80A71">
        <w:rPr>
          <w:rFonts w:ascii="Palatino Linotype" w:eastAsia="Century Gothic" w:hAnsi="Palatino Linotype" w:cs="Century Gothic"/>
          <w:sz w:val="24"/>
          <w:szCs w:val="24"/>
          <w:lang w:val="es-ES"/>
        </w:rPr>
        <w:t>os</w:t>
      </w:r>
      <w:r w:rsidRPr="00F80A71">
        <w:rPr>
          <w:rFonts w:ascii="Palatino Linotype" w:eastAsia="Century Gothic" w:hAnsi="Palatino Linotype" w:cs="Century Gothic"/>
          <w:spacing w:val="4"/>
          <w:sz w:val="24"/>
          <w:szCs w:val="24"/>
          <w:lang w:val="es-ES"/>
        </w:rPr>
        <w:t xml:space="preserve"> </w:t>
      </w:r>
      <w:r w:rsidRPr="00F80A71">
        <w:rPr>
          <w:rFonts w:ascii="Palatino Linotype" w:eastAsia="Century Gothic" w:hAnsi="Palatino Linotype" w:cs="Century Gothic"/>
          <w:sz w:val="24"/>
          <w:szCs w:val="24"/>
          <w:lang w:val="es-ES"/>
        </w:rPr>
        <w:t>y su</w:t>
      </w:r>
      <w:r w:rsidRPr="00F80A71">
        <w:rPr>
          <w:rFonts w:ascii="Palatino Linotype" w:eastAsia="Century Gothic" w:hAnsi="Palatino Linotype" w:cs="Century Gothic"/>
          <w:spacing w:val="-2"/>
          <w:sz w:val="24"/>
          <w:szCs w:val="24"/>
          <w:lang w:val="es-ES"/>
        </w:rPr>
        <w:t>p</w:t>
      </w:r>
      <w:r w:rsidRPr="00F80A71">
        <w:rPr>
          <w:rFonts w:ascii="Palatino Linotype" w:eastAsia="Century Gothic" w:hAnsi="Palatino Linotype" w:cs="Century Gothic"/>
          <w:sz w:val="24"/>
          <w:szCs w:val="24"/>
          <w:lang w:val="es-ES"/>
        </w:rPr>
        <w:t>e</w:t>
      </w:r>
      <w:r w:rsidRPr="00F80A71">
        <w:rPr>
          <w:rFonts w:ascii="Palatino Linotype" w:eastAsia="Century Gothic" w:hAnsi="Palatino Linotype" w:cs="Century Gothic"/>
          <w:spacing w:val="1"/>
          <w:sz w:val="24"/>
          <w:szCs w:val="24"/>
          <w:lang w:val="es-ES"/>
        </w:rPr>
        <w:t>r</w:t>
      </w:r>
      <w:r w:rsidRPr="00F80A71">
        <w:rPr>
          <w:rFonts w:ascii="Palatino Linotype" w:eastAsia="Century Gothic" w:hAnsi="Palatino Linotype" w:cs="Century Gothic"/>
          <w:spacing w:val="-2"/>
          <w:sz w:val="24"/>
          <w:szCs w:val="24"/>
          <w:lang w:val="es-ES"/>
        </w:rPr>
        <w:t>f</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es</w:t>
      </w:r>
      <w:r w:rsidRPr="00F80A71">
        <w:rPr>
          <w:rFonts w:ascii="Palatino Linotype" w:eastAsia="Century Gothic" w:hAnsi="Palatino Linotype" w:cs="Century Gothic"/>
          <w:spacing w:val="19"/>
          <w:sz w:val="24"/>
          <w:szCs w:val="24"/>
          <w:lang w:val="es-ES"/>
        </w:rPr>
        <w:t xml:space="preserve"> </w:t>
      </w:r>
      <w:r w:rsidRPr="00F80A71">
        <w:rPr>
          <w:rFonts w:ascii="Palatino Linotype" w:eastAsia="Century Gothic" w:hAnsi="Palatino Linotype" w:cs="Century Gothic"/>
          <w:spacing w:val="-2"/>
          <w:sz w:val="24"/>
          <w:szCs w:val="24"/>
          <w:lang w:val="es-ES"/>
        </w:rPr>
        <w:t>a</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pacing w:val="-2"/>
          <w:sz w:val="24"/>
          <w:szCs w:val="24"/>
          <w:lang w:val="es-ES"/>
        </w:rPr>
        <w:t>e</w:t>
      </w:r>
      <w:r w:rsidRPr="00F80A71">
        <w:rPr>
          <w:rFonts w:ascii="Palatino Linotype" w:eastAsia="Century Gothic" w:hAnsi="Palatino Linotype" w:cs="Century Gothic"/>
          <w:sz w:val="24"/>
          <w:szCs w:val="24"/>
          <w:lang w:val="es-ES"/>
        </w:rPr>
        <w:t>so</w:t>
      </w:r>
      <w:r w:rsidRPr="00F80A71">
        <w:rPr>
          <w:rFonts w:ascii="Palatino Linotype" w:eastAsia="Century Gothic" w:hAnsi="Palatino Linotype" w:cs="Century Gothic"/>
          <w:spacing w:val="-2"/>
          <w:sz w:val="24"/>
          <w:szCs w:val="24"/>
          <w:lang w:val="es-ES"/>
        </w:rPr>
        <w:t>r</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os</w:t>
      </w:r>
      <w:r w:rsidRPr="00F80A71">
        <w:rPr>
          <w:rFonts w:ascii="Palatino Linotype" w:eastAsia="Century Gothic" w:hAnsi="Palatino Linotype" w:cs="Century Gothic"/>
          <w:spacing w:val="16"/>
          <w:sz w:val="24"/>
          <w:szCs w:val="24"/>
          <w:lang w:val="es-ES"/>
        </w:rPr>
        <w:t xml:space="preserve"> </w:t>
      </w:r>
      <w:r w:rsidRPr="00F80A71">
        <w:rPr>
          <w:rFonts w:ascii="Palatino Linotype" w:eastAsia="Century Gothic" w:hAnsi="Palatino Linotype" w:cs="Century Gothic"/>
          <w:sz w:val="24"/>
          <w:szCs w:val="24"/>
          <w:lang w:val="es-ES"/>
        </w:rPr>
        <w:t>de</w:t>
      </w:r>
      <w:r w:rsidRPr="00F80A71">
        <w:rPr>
          <w:rFonts w:ascii="Palatino Linotype" w:eastAsia="Century Gothic" w:hAnsi="Palatino Linotype" w:cs="Century Gothic"/>
          <w:spacing w:val="19"/>
          <w:sz w:val="24"/>
          <w:szCs w:val="24"/>
          <w:lang w:val="es-ES"/>
        </w:rPr>
        <w:t xml:space="preserve"> </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z w:val="24"/>
          <w:szCs w:val="24"/>
          <w:lang w:val="es-ES"/>
        </w:rPr>
        <w:t>as</w:t>
      </w:r>
      <w:r w:rsidRPr="00F80A71">
        <w:rPr>
          <w:rFonts w:ascii="Palatino Linotype" w:eastAsia="Century Gothic" w:hAnsi="Palatino Linotype" w:cs="Century Gothic"/>
          <w:spacing w:val="16"/>
          <w:sz w:val="24"/>
          <w:szCs w:val="24"/>
          <w:lang w:val="es-ES"/>
        </w:rPr>
        <w:t xml:space="preserve"> </w:t>
      </w:r>
      <w:r w:rsidRPr="00F80A71">
        <w:rPr>
          <w:rFonts w:ascii="Palatino Linotype" w:eastAsia="Century Gothic" w:hAnsi="Palatino Linotype" w:cs="Century Gothic"/>
          <w:sz w:val="24"/>
          <w:szCs w:val="24"/>
          <w:lang w:val="es-ES"/>
        </w:rPr>
        <w:t>v</w:t>
      </w:r>
      <w:r w:rsidRPr="00F80A71">
        <w:rPr>
          <w:rFonts w:ascii="Palatino Linotype" w:eastAsia="Century Gothic" w:hAnsi="Palatino Linotype" w:cs="Century Gothic"/>
          <w:spacing w:val="1"/>
          <w:sz w:val="24"/>
          <w:szCs w:val="24"/>
          <w:lang w:val="es-ES"/>
        </w:rPr>
        <w:t>í</w:t>
      </w:r>
      <w:r w:rsidRPr="00F80A71">
        <w:rPr>
          <w:rFonts w:ascii="Palatino Linotype" w:eastAsia="Century Gothic" w:hAnsi="Palatino Linotype" w:cs="Century Gothic"/>
          <w:spacing w:val="-2"/>
          <w:sz w:val="24"/>
          <w:szCs w:val="24"/>
          <w:lang w:val="es-ES"/>
        </w:rPr>
        <w:t>a</w:t>
      </w:r>
      <w:r w:rsidRPr="00F80A71">
        <w:rPr>
          <w:rFonts w:ascii="Palatino Linotype" w:eastAsia="Century Gothic" w:hAnsi="Palatino Linotype" w:cs="Century Gothic"/>
          <w:sz w:val="24"/>
          <w:szCs w:val="24"/>
          <w:lang w:val="es-ES"/>
        </w:rPr>
        <w:t>s</w:t>
      </w:r>
      <w:r w:rsidRPr="00F80A71">
        <w:rPr>
          <w:rFonts w:ascii="Palatino Linotype" w:eastAsia="Century Gothic" w:hAnsi="Palatino Linotype" w:cs="Century Gothic"/>
          <w:spacing w:val="19"/>
          <w:sz w:val="24"/>
          <w:szCs w:val="24"/>
          <w:lang w:val="es-ES"/>
        </w:rPr>
        <w:t xml:space="preserve"> </w:t>
      </w:r>
      <w:r w:rsidRPr="00F80A71">
        <w:rPr>
          <w:rFonts w:ascii="Palatino Linotype" w:eastAsia="Century Gothic" w:hAnsi="Palatino Linotype" w:cs="Century Gothic"/>
          <w:sz w:val="24"/>
          <w:szCs w:val="24"/>
          <w:lang w:val="es-ES"/>
        </w:rPr>
        <w:t>de</w:t>
      </w:r>
      <w:r w:rsidRPr="00F80A71">
        <w:rPr>
          <w:rFonts w:ascii="Palatino Linotype" w:eastAsia="Century Gothic" w:hAnsi="Palatino Linotype" w:cs="Century Gothic"/>
          <w:spacing w:val="16"/>
          <w:sz w:val="24"/>
          <w:szCs w:val="24"/>
          <w:lang w:val="es-ES"/>
        </w:rPr>
        <w:t xml:space="preserve"> </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z w:val="24"/>
          <w:szCs w:val="24"/>
          <w:lang w:val="es-ES"/>
        </w:rPr>
        <w:t>o</w:t>
      </w:r>
      <w:r w:rsidRPr="00F80A71">
        <w:rPr>
          <w:rFonts w:ascii="Palatino Linotype" w:eastAsia="Century Gothic" w:hAnsi="Palatino Linotype" w:cs="Century Gothic"/>
          <w:spacing w:val="-1"/>
          <w:sz w:val="24"/>
          <w:szCs w:val="24"/>
          <w:lang w:val="es-ES"/>
        </w:rPr>
        <w:t>m</w:t>
      </w:r>
      <w:r w:rsidRPr="00F80A71">
        <w:rPr>
          <w:rFonts w:ascii="Palatino Linotype" w:eastAsia="Century Gothic" w:hAnsi="Palatino Linotype" w:cs="Century Gothic"/>
          <w:spacing w:val="-2"/>
          <w:sz w:val="24"/>
          <w:szCs w:val="24"/>
          <w:lang w:val="es-ES"/>
        </w:rPr>
        <w:t>u</w:t>
      </w:r>
      <w:r w:rsidRPr="00F80A71">
        <w:rPr>
          <w:rFonts w:ascii="Palatino Linotype" w:eastAsia="Century Gothic" w:hAnsi="Palatino Linotype" w:cs="Century Gothic"/>
          <w:sz w:val="24"/>
          <w:szCs w:val="24"/>
          <w:lang w:val="es-ES"/>
        </w:rPr>
        <w:t>n</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pacing w:val="-2"/>
          <w:sz w:val="24"/>
          <w:szCs w:val="24"/>
          <w:lang w:val="es-ES"/>
        </w:rPr>
        <w:t>a</w:t>
      </w:r>
      <w:r w:rsidRPr="00F80A71">
        <w:rPr>
          <w:rFonts w:ascii="Palatino Linotype" w:eastAsia="Century Gothic" w:hAnsi="Palatino Linotype" w:cs="Century Gothic"/>
          <w:spacing w:val="1"/>
          <w:sz w:val="24"/>
          <w:szCs w:val="24"/>
          <w:lang w:val="es-ES"/>
        </w:rPr>
        <w:t>ci</w:t>
      </w:r>
      <w:r w:rsidRPr="00F80A71">
        <w:rPr>
          <w:rFonts w:ascii="Palatino Linotype" w:eastAsia="Century Gothic" w:hAnsi="Palatino Linotype" w:cs="Century Gothic"/>
          <w:sz w:val="24"/>
          <w:szCs w:val="24"/>
          <w:lang w:val="es-ES"/>
        </w:rPr>
        <w:t>ón</w:t>
      </w:r>
      <w:r w:rsidRPr="00F80A71">
        <w:rPr>
          <w:rFonts w:ascii="Palatino Linotype" w:eastAsia="Century Gothic" w:hAnsi="Palatino Linotype" w:cs="Century Gothic"/>
          <w:spacing w:val="15"/>
          <w:sz w:val="24"/>
          <w:szCs w:val="24"/>
          <w:lang w:val="es-ES"/>
        </w:rPr>
        <w:t xml:space="preserve"> </w:t>
      </w:r>
      <w:r w:rsidRPr="00F80A71">
        <w:rPr>
          <w:rFonts w:ascii="Palatino Linotype" w:eastAsia="Century Gothic" w:hAnsi="Palatino Linotype" w:cs="Century Gothic"/>
          <w:sz w:val="24"/>
          <w:szCs w:val="24"/>
          <w:lang w:val="es-ES"/>
        </w:rPr>
        <w:t>o</w:t>
      </w:r>
      <w:r w:rsidRPr="00F80A71">
        <w:rPr>
          <w:rFonts w:ascii="Palatino Linotype" w:eastAsia="Century Gothic" w:hAnsi="Palatino Linotype" w:cs="Century Gothic"/>
          <w:spacing w:val="17"/>
          <w:sz w:val="24"/>
          <w:szCs w:val="24"/>
          <w:lang w:val="es-ES"/>
        </w:rPr>
        <w:t xml:space="preserve"> </w:t>
      </w:r>
      <w:r w:rsidRPr="00F80A71">
        <w:rPr>
          <w:rFonts w:ascii="Palatino Linotype" w:eastAsia="Century Gothic" w:hAnsi="Palatino Linotype" w:cs="Century Gothic"/>
          <w:sz w:val="24"/>
          <w:szCs w:val="24"/>
          <w:lang w:val="es-ES"/>
        </w:rPr>
        <w:t>e</w:t>
      </w:r>
      <w:r w:rsidRPr="00F80A71">
        <w:rPr>
          <w:rFonts w:ascii="Palatino Linotype" w:eastAsia="Century Gothic" w:hAnsi="Palatino Linotype" w:cs="Century Gothic"/>
          <w:spacing w:val="-1"/>
          <w:sz w:val="24"/>
          <w:szCs w:val="24"/>
          <w:lang w:val="es-ES"/>
        </w:rPr>
        <w:t>s</w:t>
      </w:r>
      <w:r w:rsidRPr="00F80A71">
        <w:rPr>
          <w:rFonts w:ascii="Palatino Linotype" w:eastAsia="Century Gothic" w:hAnsi="Palatino Linotype" w:cs="Century Gothic"/>
          <w:sz w:val="24"/>
          <w:szCs w:val="24"/>
          <w:lang w:val="es-ES"/>
        </w:rPr>
        <w:t>p</w:t>
      </w:r>
      <w:r w:rsidRPr="00F80A71">
        <w:rPr>
          <w:rFonts w:ascii="Palatino Linotype" w:eastAsia="Century Gothic" w:hAnsi="Palatino Linotype" w:cs="Century Gothic"/>
          <w:spacing w:val="-1"/>
          <w:sz w:val="24"/>
          <w:szCs w:val="24"/>
          <w:lang w:val="es-ES"/>
        </w:rPr>
        <w:t>ac</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os</w:t>
      </w:r>
      <w:r w:rsidRPr="00F80A71">
        <w:rPr>
          <w:rFonts w:ascii="Palatino Linotype" w:eastAsia="Century Gothic" w:hAnsi="Palatino Linotype" w:cs="Century Gothic"/>
          <w:spacing w:val="18"/>
          <w:sz w:val="24"/>
          <w:szCs w:val="24"/>
          <w:lang w:val="es-ES"/>
        </w:rPr>
        <w:t xml:space="preserve"> </w:t>
      </w:r>
      <w:r w:rsidRPr="00F80A71">
        <w:rPr>
          <w:rFonts w:ascii="Palatino Linotype" w:eastAsia="Century Gothic" w:hAnsi="Palatino Linotype" w:cs="Century Gothic"/>
          <w:spacing w:val="-2"/>
          <w:sz w:val="24"/>
          <w:szCs w:val="24"/>
          <w:lang w:val="es-ES"/>
        </w:rPr>
        <w:t>pú</w:t>
      </w:r>
      <w:r w:rsidRPr="00F80A71">
        <w:rPr>
          <w:rFonts w:ascii="Palatino Linotype" w:eastAsia="Century Gothic" w:hAnsi="Palatino Linotype" w:cs="Century Gothic"/>
          <w:sz w:val="24"/>
          <w:szCs w:val="24"/>
          <w:lang w:val="es-ES"/>
        </w:rPr>
        <w:t>bl</w:t>
      </w:r>
      <w:r w:rsidRPr="00F80A71">
        <w:rPr>
          <w:rFonts w:ascii="Palatino Linotype" w:eastAsia="Century Gothic" w:hAnsi="Palatino Linotype" w:cs="Century Gothic"/>
          <w:spacing w:val="1"/>
          <w:sz w:val="24"/>
          <w:szCs w:val="24"/>
          <w:lang w:val="es-ES"/>
        </w:rPr>
        <w:t>ic</w:t>
      </w:r>
      <w:r w:rsidRPr="00F80A71">
        <w:rPr>
          <w:rFonts w:ascii="Palatino Linotype" w:eastAsia="Century Gothic" w:hAnsi="Palatino Linotype" w:cs="Century Gothic"/>
          <w:spacing w:val="-3"/>
          <w:sz w:val="24"/>
          <w:szCs w:val="24"/>
          <w:lang w:val="es-ES"/>
        </w:rPr>
        <w:t>o</w:t>
      </w:r>
      <w:r w:rsidRPr="00F80A71">
        <w:rPr>
          <w:rFonts w:ascii="Palatino Linotype" w:eastAsia="Century Gothic" w:hAnsi="Palatino Linotype" w:cs="Century Gothic"/>
          <w:sz w:val="24"/>
          <w:szCs w:val="24"/>
          <w:lang w:val="es-ES"/>
        </w:rPr>
        <w:t>s a</w:t>
      </w:r>
      <w:r w:rsidRPr="00F80A71">
        <w:rPr>
          <w:rFonts w:ascii="Palatino Linotype" w:eastAsia="Century Gothic" w:hAnsi="Palatino Linotype" w:cs="Century Gothic"/>
          <w:spacing w:val="3"/>
          <w:sz w:val="24"/>
          <w:szCs w:val="24"/>
          <w:lang w:val="es-ES"/>
        </w:rPr>
        <w:t xml:space="preserve"> </w:t>
      </w:r>
      <w:r w:rsidRPr="00F80A71">
        <w:rPr>
          <w:rFonts w:ascii="Palatino Linotype" w:eastAsia="Century Gothic" w:hAnsi="Palatino Linotype" w:cs="Century Gothic"/>
          <w:sz w:val="24"/>
          <w:szCs w:val="24"/>
          <w:lang w:val="es-ES"/>
        </w:rPr>
        <w:t>q</w:t>
      </w:r>
      <w:r w:rsidRPr="00F80A71">
        <w:rPr>
          <w:rFonts w:ascii="Palatino Linotype" w:eastAsia="Century Gothic" w:hAnsi="Palatino Linotype" w:cs="Century Gothic"/>
          <w:spacing w:val="-2"/>
          <w:sz w:val="24"/>
          <w:szCs w:val="24"/>
          <w:lang w:val="es-ES"/>
        </w:rPr>
        <w:t>u</w:t>
      </w:r>
      <w:r w:rsidRPr="00F80A71">
        <w:rPr>
          <w:rFonts w:ascii="Palatino Linotype" w:eastAsia="Century Gothic" w:hAnsi="Palatino Linotype" w:cs="Century Gothic"/>
          <w:sz w:val="24"/>
          <w:szCs w:val="24"/>
          <w:lang w:val="es-ES"/>
        </w:rPr>
        <w:t>e</w:t>
      </w:r>
      <w:r w:rsidRPr="00F80A71">
        <w:rPr>
          <w:rFonts w:ascii="Palatino Linotype" w:eastAsia="Century Gothic" w:hAnsi="Palatino Linotype" w:cs="Century Gothic"/>
          <w:spacing w:val="4"/>
          <w:sz w:val="24"/>
          <w:szCs w:val="24"/>
          <w:lang w:val="es-ES"/>
        </w:rPr>
        <w:t xml:space="preserve"> </w:t>
      </w:r>
      <w:r w:rsidRPr="00F80A71">
        <w:rPr>
          <w:rFonts w:ascii="Palatino Linotype" w:eastAsia="Century Gothic" w:hAnsi="Palatino Linotype" w:cs="Century Gothic"/>
          <w:spacing w:val="-2"/>
          <w:sz w:val="24"/>
          <w:szCs w:val="24"/>
          <w:lang w:val="es-ES"/>
        </w:rPr>
        <w:t>s</w:t>
      </w:r>
      <w:r w:rsidRPr="00F80A71">
        <w:rPr>
          <w:rFonts w:ascii="Palatino Linotype" w:eastAsia="Century Gothic" w:hAnsi="Palatino Linotype" w:cs="Century Gothic"/>
          <w:sz w:val="24"/>
          <w:szCs w:val="24"/>
          <w:lang w:val="es-ES"/>
        </w:rPr>
        <w:t>e</w:t>
      </w:r>
      <w:r w:rsidRPr="00F80A71">
        <w:rPr>
          <w:rFonts w:ascii="Palatino Linotype" w:eastAsia="Century Gothic" w:hAnsi="Palatino Linotype" w:cs="Century Gothic"/>
          <w:spacing w:val="4"/>
          <w:sz w:val="24"/>
          <w:szCs w:val="24"/>
          <w:lang w:val="es-ES"/>
        </w:rPr>
        <w:t xml:space="preserve"> </w:t>
      </w:r>
      <w:r w:rsidRPr="00F80A71">
        <w:rPr>
          <w:rFonts w:ascii="Palatino Linotype" w:eastAsia="Century Gothic" w:hAnsi="Palatino Linotype" w:cs="Century Gothic"/>
          <w:sz w:val="24"/>
          <w:szCs w:val="24"/>
          <w:lang w:val="es-ES"/>
        </w:rPr>
        <w:t>r</w:t>
      </w:r>
      <w:r w:rsidRPr="00F80A71">
        <w:rPr>
          <w:rFonts w:ascii="Palatino Linotype" w:eastAsia="Century Gothic" w:hAnsi="Palatino Linotype" w:cs="Century Gothic"/>
          <w:spacing w:val="-2"/>
          <w:sz w:val="24"/>
          <w:szCs w:val="24"/>
          <w:lang w:val="es-ES"/>
        </w:rPr>
        <w:t>e</w:t>
      </w:r>
      <w:r w:rsidRPr="00F80A71">
        <w:rPr>
          <w:rFonts w:ascii="Palatino Linotype" w:eastAsia="Century Gothic" w:hAnsi="Palatino Linotype" w:cs="Century Gothic"/>
          <w:sz w:val="24"/>
          <w:szCs w:val="24"/>
          <w:lang w:val="es-ES"/>
        </w:rPr>
        <w:t>f</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e</w:t>
      </w:r>
      <w:r w:rsidRPr="00F80A71">
        <w:rPr>
          <w:rFonts w:ascii="Palatino Linotype" w:eastAsia="Century Gothic" w:hAnsi="Palatino Linotype" w:cs="Century Gothic"/>
          <w:spacing w:val="-1"/>
          <w:sz w:val="24"/>
          <w:szCs w:val="24"/>
          <w:lang w:val="es-ES"/>
        </w:rPr>
        <w:t>r</w:t>
      </w:r>
      <w:r w:rsidRPr="00F80A71">
        <w:rPr>
          <w:rFonts w:ascii="Palatino Linotype" w:eastAsia="Century Gothic" w:hAnsi="Palatino Linotype" w:cs="Century Gothic"/>
          <w:sz w:val="24"/>
          <w:szCs w:val="24"/>
          <w:lang w:val="es-ES"/>
        </w:rPr>
        <w:t>en</w:t>
      </w:r>
      <w:r w:rsidRPr="00F80A71">
        <w:rPr>
          <w:rFonts w:ascii="Palatino Linotype" w:eastAsia="Century Gothic" w:hAnsi="Palatino Linotype" w:cs="Century Gothic"/>
          <w:spacing w:val="3"/>
          <w:sz w:val="24"/>
          <w:szCs w:val="24"/>
          <w:lang w:val="es-ES"/>
        </w:rPr>
        <w:t xml:space="preserve"> </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pacing w:val="-3"/>
          <w:sz w:val="24"/>
          <w:szCs w:val="24"/>
          <w:lang w:val="es-ES"/>
        </w:rPr>
        <w:t>o</w:t>
      </w:r>
      <w:r w:rsidRPr="00F80A71">
        <w:rPr>
          <w:rFonts w:ascii="Palatino Linotype" w:eastAsia="Century Gothic" w:hAnsi="Palatino Linotype" w:cs="Century Gothic"/>
          <w:sz w:val="24"/>
          <w:szCs w:val="24"/>
          <w:lang w:val="es-ES"/>
        </w:rPr>
        <w:t>s</w:t>
      </w:r>
      <w:r w:rsidRPr="00F80A71">
        <w:rPr>
          <w:rFonts w:ascii="Palatino Linotype" w:eastAsia="Century Gothic" w:hAnsi="Palatino Linotype" w:cs="Century Gothic"/>
          <w:spacing w:val="4"/>
          <w:sz w:val="24"/>
          <w:szCs w:val="24"/>
          <w:lang w:val="es-ES"/>
        </w:rPr>
        <w:t xml:space="preserve"> </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pacing w:val="-3"/>
          <w:sz w:val="24"/>
          <w:szCs w:val="24"/>
          <w:lang w:val="es-ES"/>
        </w:rPr>
        <w:t>t</w:t>
      </w:r>
      <w:r w:rsidRPr="00F80A71">
        <w:rPr>
          <w:rFonts w:ascii="Palatino Linotype" w:eastAsia="Century Gothic" w:hAnsi="Palatino Linotype" w:cs="Century Gothic"/>
          <w:sz w:val="24"/>
          <w:szCs w:val="24"/>
          <w:lang w:val="es-ES"/>
        </w:rPr>
        <w:t>e</w:t>
      </w:r>
      <w:r w:rsidRPr="00F80A71">
        <w:rPr>
          <w:rFonts w:ascii="Palatino Linotype" w:eastAsia="Century Gothic" w:hAnsi="Palatino Linotype" w:cs="Century Gothic"/>
          <w:spacing w:val="1"/>
          <w:sz w:val="24"/>
          <w:szCs w:val="24"/>
          <w:lang w:val="es-ES"/>
        </w:rPr>
        <w:t>r</w:t>
      </w:r>
      <w:r w:rsidRPr="00F80A71">
        <w:rPr>
          <w:rFonts w:ascii="Palatino Linotype" w:eastAsia="Century Gothic" w:hAnsi="Palatino Linotype" w:cs="Century Gothic"/>
          <w:spacing w:val="-2"/>
          <w:sz w:val="24"/>
          <w:szCs w:val="24"/>
          <w:lang w:val="es-ES"/>
        </w:rPr>
        <w:t>a</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pacing w:val="-2"/>
          <w:sz w:val="24"/>
          <w:szCs w:val="24"/>
          <w:lang w:val="es-ES"/>
        </w:rPr>
        <w:t>e</w:t>
      </w:r>
      <w:r w:rsidRPr="00F80A71">
        <w:rPr>
          <w:rFonts w:ascii="Palatino Linotype" w:eastAsia="Century Gothic" w:hAnsi="Palatino Linotype" w:cs="Century Gothic"/>
          <w:sz w:val="24"/>
          <w:szCs w:val="24"/>
          <w:lang w:val="es-ES"/>
        </w:rPr>
        <w:t>s</w:t>
      </w:r>
      <w:r w:rsidRPr="00F80A71">
        <w:rPr>
          <w:rFonts w:ascii="Palatino Linotype" w:eastAsia="Century Gothic" w:hAnsi="Palatino Linotype" w:cs="Century Gothic"/>
          <w:spacing w:val="4"/>
          <w:sz w:val="24"/>
          <w:szCs w:val="24"/>
          <w:lang w:val="es-ES"/>
        </w:rPr>
        <w:t xml:space="preserve"> </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1"/>
          <w:sz w:val="24"/>
          <w:szCs w:val="24"/>
          <w:lang w:val="es-ES"/>
        </w:rPr>
        <w:t xml:space="preserve"> </w:t>
      </w:r>
      <w:r w:rsidRPr="00F80A71">
        <w:rPr>
          <w:rFonts w:ascii="Palatino Linotype" w:eastAsia="Century Gothic" w:hAnsi="Palatino Linotype" w:cs="Century Gothic"/>
          <w:sz w:val="24"/>
          <w:szCs w:val="24"/>
          <w:lang w:val="es-ES"/>
        </w:rPr>
        <w:t>y</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z w:val="24"/>
          <w:szCs w:val="24"/>
          <w:lang w:val="es-ES"/>
        </w:rPr>
        <w:t>b</w:t>
      </w:r>
      <w:r w:rsidRPr="00F80A71">
        <w:rPr>
          <w:rFonts w:ascii="Palatino Linotype" w:eastAsia="Century Gothic" w:hAnsi="Palatino Linotype" w:cs="Century Gothic"/>
          <w:spacing w:val="-2"/>
          <w:sz w:val="24"/>
          <w:szCs w:val="24"/>
          <w:lang w:val="es-ES"/>
        </w:rPr>
        <w:t>)</w:t>
      </w:r>
      <w:r w:rsidRPr="00F80A71">
        <w:rPr>
          <w:rFonts w:ascii="Palatino Linotype" w:eastAsia="Century Gothic" w:hAnsi="Palatino Linotype" w:cs="Century Gothic"/>
          <w:sz w:val="24"/>
          <w:szCs w:val="24"/>
          <w:lang w:val="es-ES"/>
        </w:rPr>
        <w:t>;</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z w:val="24"/>
          <w:szCs w:val="24"/>
          <w:lang w:val="es-ES"/>
        </w:rPr>
        <w:t>d)</w:t>
      </w:r>
      <w:r w:rsidRPr="00F80A71">
        <w:rPr>
          <w:rFonts w:ascii="Palatino Linotype" w:eastAsia="Century Gothic" w:hAnsi="Palatino Linotype" w:cs="Century Gothic"/>
          <w:spacing w:val="1"/>
          <w:sz w:val="24"/>
          <w:szCs w:val="24"/>
          <w:lang w:val="es-ES"/>
        </w:rPr>
        <w:t xml:space="preserve"> L</w:t>
      </w:r>
      <w:r w:rsidRPr="00F80A71">
        <w:rPr>
          <w:rFonts w:ascii="Palatino Linotype" w:eastAsia="Century Gothic" w:hAnsi="Palatino Linotype" w:cs="Century Gothic"/>
          <w:sz w:val="24"/>
          <w:szCs w:val="24"/>
          <w:lang w:val="es-ES"/>
        </w:rPr>
        <w:t>as</w:t>
      </w:r>
      <w:r w:rsidRPr="00F80A71">
        <w:rPr>
          <w:rFonts w:ascii="Palatino Linotype" w:eastAsia="Century Gothic" w:hAnsi="Palatino Linotype" w:cs="Century Gothic"/>
          <w:spacing w:val="1"/>
          <w:sz w:val="24"/>
          <w:szCs w:val="24"/>
          <w:lang w:val="es-ES"/>
        </w:rPr>
        <w:t xml:space="preserve"> c</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1"/>
          <w:sz w:val="24"/>
          <w:szCs w:val="24"/>
          <w:lang w:val="es-ES"/>
        </w:rPr>
        <w:t>s</w:t>
      </w:r>
      <w:r w:rsidRPr="00F80A71">
        <w:rPr>
          <w:rFonts w:ascii="Palatino Linotype" w:eastAsia="Century Gothic" w:hAnsi="Palatino Linotype" w:cs="Century Gothic"/>
          <w:sz w:val="24"/>
          <w:szCs w:val="24"/>
          <w:lang w:val="es-ES"/>
        </w:rPr>
        <w:t>as</w:t>
      </w:r>
      <w:r w:rsidRPr="00F80A71">
        <w:rPr>
          <w:rFonts w:ascii="Palatino Linotype" w:eastAsia="Century Gothic" w:hAnsi="Palatino Linotype" w:cs="Century Gothic"/>
          <w:spacing w:val="1"/>
          <w:sz w:val="24"/>
          <w:szCs w:val="24"/>
          <w:lang w:val="es-ES"/>
        </w:rPr>
        <w:t xml:space="preserve"> c</w:t>
      </w:r>
      <w:r w:rsidRPr="00F80A71">
        <w:rPr>
          <w:rFonts w:ascii="Palatino Linotype" w:eastAsia="Century Gothic" w:hAnsi="Palatino Linotype" w:cs="Century Gothic"/>
          <w:sz w:val="24"/>
          <w:szCs w:val="24"/>
          <w:lang w:val="es-ES"/>
        </w:rPr>
        <w:t>o</w:t>
      </w:r>
      <w:r w:rsidRPr="00F80A71">
        <w:rPr>
          <w:rFonts w:ascii="Palatino Linotype" w:eastAsia="Century Gothic" w:hAnsi="Palatino Linotype" w:cs="Century Gothic"/>
          <w:spacing w:val="-1"/>
          <w:sz w:val="24"/>
          <w:szCs w:val="24"/>
          <w:lang w:val="es-ES"/>
        </w:rPr>
        <w:t>m</w:t>
      </w:r>
      <w:r w:rsidRPr="00F80A71">
        <w:rPr>
          <w:rFonts w:ascii="Palatino Linotype" w:eastAsia="Century Gothic" w:hAnsi="Palatino Linotype" w:cs="Century Gothic"/>
          <w:sz w:val="24"/>
          <w:szCs w:val="24"/>
          <w:lang w:val="es-ES"/>
        </w:rPr>
        <w:t>u</w:t>
      </w:r>
      <w:r w:rsidRPr="00F80A71">
        <w:rPr>
          <w:rFonts w:ascii="Palatino Linotype" w:eastAsia="Century Gothic" w:hAnsi="Palatino Linotype" w:cs="Century Gothic"/>
          <w:spacing w:val="-2"/>
          <w:sz w:val="24"/>
          <w:szCs w:val="24"/>
          <w:lang w:val="es-ES"/>
        </w:rPr>
        <w:t>n</w:t>
      </w:r>
      <w:r w:rsidRPr="00F80A71">
        <w:rPr>
          <w:rFonts w:ascii="Palatino Linotype" w:eastAsia="Century Gothic" w:hAnsi="Palatino Linotype" w:cs="Century Gothic"/>
          <w:sz w:val="24"/>
          <w:szCs w:val="24"/>
          <w:lang w:val="es-ES"/>
        </w:rPr>
        <w:t xml:space="preserve">ales, </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2"/>
          <w:sz w:val="24"/>
          <w:szCs w:val="24"/>
          <w:lang w:val="es-ES"/>
        </w:rPr>
        <w:t>n</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z w:val="24"/>
          <w:szCs w:val="24"/>
          <w:lang w:val="es-ES"/>
        </w:rPr>
        <w:t>h</w:t>
      </w:r>
      <w:r w:rsidRPr="00F80A71">
        <w:rPr>
          <w:rFonts w:ascii="Palatino Linotype" w:eastAsia="Century Gothic" w:hAnsi="Palatino Linotype" w:cs="Century Gothic"/>
          <w:spacing w:val="-2"/>
          <w:sz w:val="24"/>
          <w:szCs w:val="24"/>
          <w:lang w:val="es-ES"/>
        </w:rPr>
        <w:t>a</w:t>
      </w:r>
      <w:r w:rsidRPr="00F80A71">
        <w:rPr>
          <w:rFonts w:ascii="Palatino Linotype" w:eastAsia="Century Gothic" w:hAnsi="Palatino Linotype" w:cs="Century Gothic"/>
          <w:sz w:val="24"/>
          <w:szCs w:val="24"/>
          <w:lang w:val="es-ES"/>
        </w:rPr>
        <w:t xml:space="preserve">s, </w:t>
      </w:r>
      <w:r w:rsidRPr="00F80A71">
        <w:rPr>
          <w:rFonts w:ascii="Palatino Linotype" w:eastAsia="Century Gothic" w:hAnsi="Palatino Linotype" w:cs="Century Gothic"/>
          <w:spacing w:val="-1"/>
          <w:sz w:val="24"/>
          <w:szCs w:val="24"/>
          <w:lang w:val="es-ES"/>
        </w:rPr>
        <w:t>m</w:t>
      </w:r>
      <w:r w:rsidRPr="00F80A71">
        <w:rPr>
          <w:rFonts w:ascii="Palatino Linotype" w:eastAsia="Century Gothic" w:hAnsi="Palatino Linotype" w:cs="Century Gothic"/>
          <w:sz w:val="24"/>
          <w:szCs w:val="24"/>
          <w:lang w:val="es-ES"/>
        </w:rPr>
        <w:t>e</w:t>
      </w:r>
      <w:r w:rsidRPr="00F80A71">
        <w:rPr>
          <w:rFonts w:ascii="Palatino Linotype" w:eastAsia="Century Gothic" w:hAnsi="Palatino Linotype" w:cs="Century Gothic"/>
          <w:spacing w:val="-1"/>
          <w:sz w:val="24"/>
          <w:szCs w:val="24"/>
          <w:lang w:val="es-ES"/>
        </w:rPr>
        <w:t>r</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z w:val="24"/>
          <w:szCs w:val="24"/>
          <w:lang w:val="es-ES"/>
        </w:rPr>
        <w:t>ad</w:t>
      </w:r>
      <w:r w:rsidRPr="00F80A71">
        <w:rPr>
          <w:rFonts w:ascii="Palatino Linotype" w:eastAsia="Century Gothic" w:hAnsi="Palatino Linotype" w:cs="Century Gothic"/>
          <w:spacing w:val="-3"/>
          <w:sz w:val="24"/>
          <w:szCs w:val="24"/>
          <w:lang w:val="es-ES"/>
        </w:rPr>
        <w:t>o</w:t>
      </w:r>
      <w:r w:rsidRPr="00F80A71">
        <w:rPr>
          <w:rFonts w:ascii="Palatino Linotype" w:eastAsia="Century Gothic" w:hAnsi="Palatino Linotype" w:cs="Century Gothic"/>
          <w:sz w:val="24"/>
          <w:szCs w:val="24"/>
          <w:lang w:val="es-ES"/>
        </w:rPr>
        <w:t>s,</w:t>
      </w:r>
      <w:r w:rsidRPr="00F80A71">
        <w:rPr>
          <w:rFonts w:ascii="Palatino Linotype" w:eastAsia="Century Gothic" w:hAnsi="Palatino Linotype" w:cs="Century Gothic"/>
          <w:spacing w:val="1"/>
          <w:sz w:val="24"/>
          <w:szCs w:val="24"/>
          <w:lang w:val="es-ES"/>
        </w:rPr>
        <w:t xml:space="preserve"> </w:t>
      </w:r>
      <w:r w:rsidRPr="00F80A71">
        <w:rPr>
          <w:rFonts w:ascii="Palatino Linotype" w:eastAsia="Century Gothic" w:hAnsi="Palatino Linotype" w:cs="Century Gothic"/>
          <w:sz w:val="24"/>
          <w:szCs w:val="24"/>
          <w:lang w:val="es-ES"/>
        </w:rPr>
        <w:t>e</w:t>
      </w:r>
      <w:r w:rsidRPr="00F80A71">
        <w:rPr>
          <w:rFonts w:ascii="Palatino Linotype" w:eastAsia="Century Gothic" w:hAnsi="Palatino Linotype" w:cs="Century Gothic"/>
          <w:spacing w:val="-1"/>
          <w:sz w:val="24"/>
          <w:szCs w:val="24"/>
          <w:lang w:val="es-ES"/>
        </w:rPr>
        <w:t>s</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z w:val="24"/>
          <w:szCs w:val="24"/>
          <w:lang w:val="es-ES"/>
        </w:rPr>
        <w:t>e</w:t>
      </w:r>
      <w:r w:rsidRPr="00F80A71">
        <w:rPr>
          <w:rFonts w:ascii="Palatino Linotype" w:eastAsia="Century Gothic" w:hAnsi="Palatino Linotype" w:cs="Century Gothic"/>
          <w:spacing w:val="-2"/>
          <w:sz w:val="24"/>
          <w:szCs w:val="24"/>
          <w:lang w:val="es-ES"/>
        </w:rPr>
        <w:t>n</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1"/>
          <w:sz w:val="24"/>
          <w:szCs w:val="24"/>
          <w:lang w:val="es-ES"/>
        </w:rPr>
        <w:t>r</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os de</w:t>
      </w:r>
      <w:r w:rsidRPr="00F80A71">
        <w:rPr>
          <w:rFonts w:ascii="Palatino Linotype" w:eastAsia="Century Gothic" w:hAnsi="Palatino Linotype" w:cs="Century Gothic"/>
          <w:spacing w:val="3"/>
          <w:sz w:val="24"/>
          <w:szCs w:val="24"/>
          <w:lang w:val="es-ES"/>
        </w:rPr>
        <w:t>p</w:t>
      </w:r>
      <w:r w:rsidRPr="00F80A71">
        <w:rPr>
          <w:rFonts w:ascii="Palatino Linotype" w:eastAsia="Century Gothic" w:hAnsi="Palatino Linotype" w:cs="Century Gothic"/>
          <w:sz w:val="24"/>
          <w:szCs w:val="24"/>
          <w:lang w:val="es-ES"/>
        </w:rPr>
        <w:t>or</w:t>
      </w:r>
      <w:r w:rsidRPr="00F80A71">
        <w:rPr>
          <w:rFonts w:ascii="Palatino Linotype" w:eastAsia="Century Gothic" w:hAnsi="Palatino Linotype" w:cs="Century Gothic"/>
          <w:spacing w:val="-3"/>
          <w:sz w:val="24"/>
          <w:szCs w:val="24"/>
          <w:lang w:val="es-ES"/>
        </w:rPr>
        <w:t>t</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pacing w:val="2"/>
          <w:sz w:val="24"/>
          <w:szCs w:val="24"/>
          <w:lang w:val="es-ES"/>
        </w:rPr>
        <w:t>v</w:t>
      </w:r>
      <w:r w:rsidRPr="00F80A71">
        <w:rPr>
          <w:rFonts w:ascii="Palatino Linotype" w:eastAsia="Century Gothic" w:hAnsi="Palatino Linotype" w:cs="Century Gothic"/>
          <w:spacing w:val="-3"/>
          <w:sz w:val="24"/>
          <w:szCs w:val="24"/>
          <w:lang w:val="es-ES"/>
        </w:rPr>
        <w:t>o</w:t>
      </w:r>
      <w:r w:rsidRPr="00F80A71">
        <w:rPr>
          <w:rFonts w:ascii="Palatino Linotype" w:eastAsia="Century Gothic" w:hAnsi="Palatino Linotype" w:cs="Century Gothic"/>
          <w:sz w:val="24"/>
          <w:szCs w:val="24"/>
          <w:lang w:val="es-ES"/>
        </w:rPr>
        <w:t>s,</w:t>
      </w:r>
      <w:r w:rsidRPr="00F80A71">
        <w:rPr>
          <w:rFonts w:ascii="Palatino Linotype" w:eastAsia="Century Gothic" w:hAnsi="Palatino Linotype" w:cs="Century Gothic"/>
          <w:spacing w:val="1"/>
          <w:sz w:val="24"/>
          <w:szCs w:val="24"/>
          <w:lang w:val="es-ES"/>
        </w:rPr>
        <w:t xml:space="preserve"> c</w:t>
      </w:r>
      <w:r w:rsidRPr="00F80A71">
        <w:rPr>
          <w:rFonts w:ascii="Palatino Linotype" w:eastAsia="Century Gothic" w:hAnsi="Palatino Linotype" w:cs="Century Gothic"/>
          <w:sz w:val="24"/>
          <w:szCs w:val="24"/>
          <w:lang w:val="es-ES"/>
        </w:rPr>
        <w:t>o</w:t>
      </w:r>
      <w:r w:rsidRPr="00F80A71">
        <w:rPr>
          <w:rFonts w:ascii="Palatino Linotype" w:eastAsia="Century Gothic" w:hAnsi="Palatino Linotype" w:cs="Century Gothic"/>
          <w:spacing w:val="-3"/>
          <w:sz w:val="24"/>
          <w:szCs w:val="24"/>
          <w:lang w:val="es-ES"/>
        </w:rPr>
        <w:t>n</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z w:val="24"/>
          <w:szCs w:val="24"/>
          <w:lang w:val="es-ES"/>
        </w:rPr>
        <w:t>h</w:t>
      </w:r>
      <w:r w:rsidRPr="00F80A71">
        <w:rPr>
          <w:rFonts w:ascii="Palatino Linotype" w:eastAsia="Century Gothic" w:hAnsi="Palatino Linotype" w:cs="Century Gothic"/>
          <w:spacing w:val="-2"/>
          <w:sz w:val="24"/>
          <w:szCs w:val="24"/>
          <w:lang w:val="es-ES"/>
        </w:rPr>
        <w:t>a</w:t>
      </w:r>
      <w:r w:rsidRPr="00F80A71">
        <w:rPr>
          <w:rFonts w:ascii="Palatino Linotype" w:eastAsia="Century Gothic" w:hAnsi="Palatino Linotype" w:cs="Century Gothic"/>
          <w:sz w:val="24"/>
          <w:szCs w:val="24"/>
          <w:lang w:val="es-ES"/>
        </w:rPr>
        <w:t>s</w:t>
      </w:r>
      <w:r w:rsidRPr="00F80A71">
        <w:rPr>
          <w:rFonts w:ascii="Palatino Linotype" w:eastAsia="Century Gothic" w:hAnsi="Palatino Linotype" w:cs="Century Gothic"/>
          <w:spacing w:val="3"/>
          <w:sz w:val="24"/>
          <w:szCs w:val="24"/>
          <w:lang w:val="es-ES"/>
        </w:rPr>
        <w:t xml:space="preserve"> </w:t>
      </w:r>
      <w:r w:rsidRPr="00F80A71">
        <w:rPr>
          <w:rFonts w:ascii="Palatino Linotype" w:eastAsia="Century Gothic" w:hAnsi="Palatino Linotype" w:cs="Century Gothic"/>
          <w:spacing w:val="-2"/>
          <w:sz w:val="24"/>
          <w:szCs w:val="24"/>
          <w:lang w:val="es-ES"/>
        </w:rPr>
        <w:t>a</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pacing w:val="3"/>
          <w:sz w:val="24"/>
          <w:szCs w:val="24"/>
          <w:lang w:val="es-ES"/>
        </w:rPr>
        <w:t>ú</w:t>
      </w:r>
      <w:r w:rsidRPr="00F80A71">
        <w:rPr>
          <w:rFonts w:ascii="Palatino Linotype" w:eastAsia="Century Gothic" w:hAnsi="Palatino Linotype" w:cs="Century Gothic"/>
          <w:sz w:val="24"/>
          <w:szCs w:val="24"/>
          <w:lang w:val="es-ES"/>
        </w:rPr>
        <w:t>s</w:t>
      </w:r>
      <w:r w:rsidRPr="00F80A71">
        <w:rPr>
          <w:rFonts w:ascii="Palatino Linotype" w:eastAsia="Century Gothic" w:hAnsi="Palatino Linotype" w:cs="Century Gothic"/>
          <w:spacing w:val="-3"/>
          <w:sz w:val="24"/>
          <w:szCs w:val="24"/>
          <w:lang w:val="es-ES"/>
        </w:rPr>
        <w:t>t</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z w:val="24"/>
          <w:szCs w:val="24"/>
          <w:lang w:val="es-ES"/>
        </w:rPr>
        <w:t>as</w:t>
      </w:r>
      <w:r w:rsidRPr="00F80A71">
        <w:rPr>
          <w:rFonts w:ascii="Palatino Linotype" w:eastAsia="Century Gothic" w:hAnsi="Palatino Linotype" w:cs="Century Gothic"/>
          <w:spacing w:val="3"/>
          <w:sz w:val="24"/>
          <w:szCs w:val="24"/>
          <w:lang w:val="es-ES"/>
        </w:rPr>
        <w:t xml:space="preserve"> </w:t>
      </w:r>
      <w:r w:rsidRPr="00F80A71">
        <w:rPr>
          <w:rFonts w:ascii="Palatino Linotype" w:eastAsia="Century Gothic" w:hAnsi="Palatino Linotype" w:cs="Century Gothic"/>
          <w:sz w:val="24"/>
          <w:szCs w:val="24"/>
          <w:lang w:val="es-ES"/>
        </w:rPr>
        <w:t>y</w:t>
      </w:r>
      <w:r w:rsidRPr="00F80A71">
        <w:rPr>
          <w:rFonts w:ascii="Palatino Linotype" w:eastAsia="Century Gothic" w:hAnsi="Palatino Linotype" w:cs="Century Gothic"/>
          <w:spacing w:val="3"/>
          <w:sz w:val="24"/>
          <w:szCs w:val="24"/>
          <w:lang w:val="es-ES"/>
        </w:rPr>
        <w:t xml:space="preserve"> </w:t>
      </w:r>
      <w:r w:rsidRPr="00F80A71">
        <w:rPr>
          <w:rFonts w:ascii="Palatino Linotype" w:eastAsia="Century Gothic" w:hAnsi="Palatino Linotype" w:cs="Century Gothic"/>
          <w:sz w:val="24"/>
          <w:szCs w:val="24"/>
          <w:lang w:val="es-ES"/>
        </w:rPr>
        <w:t>o</w:t>
      </w:r>
      <w:r w:rsidRPr="00F80A71">
        <w:rPr>
          <w:rFonts w:ascii="Palatino Linotype" w:eastAsia="Century Gothic" w:hAnsi="Palatino Linotype" w:cs="Century Gothic"/>
          <w:spacing w:val="-3"/>
          <w:sz w:val="24"/>
          <w:szCs w:val="24"/>
          <w:lang w:val="es-ES"/>
        </w:rPr>
        <w:t>t</w:t>
      </w:r>
      <w:r w:rsidRPr="00F80A71">
        <w:rPr>
          <w:rFonts w:ascii="Palatino Linotype" w:eastAsia="Century Gothic" w:hAnsi="Palatino Linotype" w:cs="Century Gothic"/>
          <w:sz w:val="24"/>
          <w:szCs w:val="24"/>
          <w:lang w:val="es-ES"/>
        </w:rPr>
        <w:t>ros</w:t>
      </w:r>
      <w:r w:rsidRPr="00F80A71">
        <w:rPr>
          <w:rFonts w:ascii="Palatino Linotype" w:eastAsia="Century Gothic" w:hAnsi="Palatino Linotype" w:cs="Century Gothic"/>
          <w:spacing w:val="3"/>
          <w:sz w:val="24"/>
          <w:szCs w:val="24"/>
          <w:lang w:val="es-ES"/>
        </w:rPr>
        <w:t xml:space="preserve"> </w:t>
      </w:r>
      <w:r w:rsidRPr="00F80A71">
        <w:rPr>
          <w:rFonts w:ascii="Palatino Linotype" w:eastAsia="Century Gothic" w:hAnsi="Palatino Linotype" w:cs="Century Gothic"/>
          <w:spacing w:val="-2"/>
          <w:sz w:val="24"/>
          <w:szCs w:val="24"/>
          <w:lang w:val="es-ES"/>
        </w:rPr>
        <w:t>d</w:t>
      </w:r>
      <w:r w:rsidRPr="00F80A71">
        <w:rPr>
          <w:rFonts w:ascii="Palatino Linotype" w:eastAsia="Century Gothic" w:hAnsi="Palatino Linotype" w:cs="Century Gothic"/>
          <w:sz w:val="24"/>
          <w:szCs w:val="24"/>
          <w:lang w:val="es-ES"/>
        </w:rPr>
        <w:t>e</w:t>
      </w:r>
      <w:r w:rsidRPr="00F80A71">
        <w:rPr>
          <w:rFonts w:ascii="Palatino Linotype" w:eastAsia="Century Gothic" w:hAnsi="Palatino Linotype" w:cs="Century Gothic"/>
          <w:spacing w:val="3"/>
          <w:sz w:val="24"/>
          <w:szCs w:val="24"/>
          <w:lang w:val="es-ES"/>
        </w:rPr>
        <w:t xml:space="preserve"> </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2"/>
          <w:sz w:val="24"/>
          <w:szCs w:val="24"/>
          <w:lang w:val="es-ES"/>
        </w:rPr>
        <w:t>n</w:t>
      </w:r>
      <w:r w:rsidRPr="00F80A71">
        <w:rPr>
          <w:rFonts w:ascii="Palatino Linotype" w:eastAsia="Century Gothic" w:hAnsi="Palatino Linotype" w:cs="Century Gothic"/>
          <w:sz w:val="24"/>
          <w:szCs w:val="24"/>
          <w:lang w:val="es-ES"/>
        </w:rPr>
        <w:t>á</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z w:val="24"/>
          <w:szCs w:val="24"/>
          <w:lang w:val="es-ES"/>
        </w:rPr>
        <w:t>o</w:t>
      </w:r>
      <w:r w:rsidRPr="00F80A71">
        <w:rPr>
          <w:rFonts w:ascii="Palatino Linotype" w:eastAsia="Century Gothic" w:hAnsi="Palatino Linotype" w:cs="Century Gothic"/>
          <w:spacing w:val="-3"/>
          <w:sz w:val="24"/>
          <w:szCs w:val="24"/>
          <w:lang w:val="es-ES"/>
        </w:rPr>
        <w:t>g</w:t>
      </w:r>
      <w:r w:rsidRPr="00F80A71">
        <w:rPr>
          <w:rFonts w:ascii="Palatino Linotype" w:eastAsia="Century Gothic" w:hAnsi="Palatino Linotype" w:cs="Century Gothic"/>
          <w:sz w:val="24"/>
          <w:szCs w:val="24"/>
          <w:lang w:val="es-ES"/>
        </w:rPr>
        <w:t>a fun</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ón</w:t>
      </w:r>
      <w:r w:rsidRPr="00F80A71">
        <w:rPr>
          <w:rFonts w:ascii="Palatino Linotype" w:eastAsia="Century Gothic" w:hAnsi="Palatino Linotype" w:cs="Century Gothic"/>
          <w:spacing w:val="1"/>
          <w:sz w:val="24"/>
          <w:szCs w:val="24"/>
          <w:lang w:val="es-ES"/>
        </w:rPr>
        <w:t xml:space="preserve"> </w:t>
      </w:r>
      <w:r w:rsidRPr="00F80A71">
        <w:rPr>
          <w:rFonts w:ascii="Palatino Linotype" w:eastAsia="Century Gothic" w:hAnsi="Palatino Linotype" w:cs="Century Gothic"/>
          <w:sz w:val="24"/>
          <w:szCs w:val="24"/>
          <w:lang w:val="es-ES"/>
        </w:rPr>
        <w:t>de</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z w:val="24"/>
          <w:szCs w:val="24"/>
          <w:lang w:val="es-ES"/>
        </w:rPr>
        <w:t>s</w:t>
      </w:r>
      <w:r w:rsidRPr="00F80A71">
        <w:rPr>
          <w:rFonts w:ascii="Palatino Linotype" w:eastAsia="Century Gothic" w:hAnsi="Palatino Linotype" w:cs="Century Gothic"/>
          <w:spacing w:val="-2"/>
          <w:sz w:val="24"/>
          <w:szCs w:val="24"/>
          <w:lang w:val="es-ES"/>
        </w:rPr>
        <w:t>er</w:t>
      </w:r>
      <w:r w:rsidRPr="00F80A71">
        <w:rPr>
          <w:rFonts w:ascii="Palatino Linotype" w:eastAsia="Century Gothic" w:hAnsi="Palatino Linotype" w:cs="Century Gothic"/>
          <w:sz w:val="24"/>
          <w:szCs w:val="24"/>
          <w:lang w:val="es-ES"/>
        </w:rPr>
        <w:t>v</w:t>
      </w:r>
      <w:r w:rsidRPr="00F80A71">
        <w:rPr>
          <w:rFonts w:ascii="Palatino Linotype" w:eastAsia="Century Gothic" w:hAnsi="Palatino Linotype" w:cs="Century Gothic"/>
          <w:spacing w:val="1"/>
          <w:sz w:val="24"/>
          <w:szCs w:val="24"/>
          <w:lang w:val="es-ES"/>
        </w:rPr>
        <w:t>ici</w:t>
      </w:r>
      <w:r w:rsidRPr="00F80A71">
        <w:rPr>
          <w:rFonts w:ascii="Palatino Linotype" w:eastAsia="Century Gothic" w:hAnsi="Palatino Linotype" w:cs="Century Gothic"/>
          <w:sz w:val="24"/>
          <w:szCs w:val="24"/>
          <w:lang w:val="es-ES"/>
        </w:rPr>
        <w:t>o</w:t>
      </w:r>
      <w:r w:rsidRPr="00F80A71">
        <w:rPr>
          <w:rFonts w:ascii="Palatino Linotype" w:eastAsia="Century Gothic" w:hAnsi="Palatino Linotype" w:cs="Century Gothic"/>
          <w:spacing w:val="1"/>
          <w:sz w:val="24"/>
          <w:szCs w:val="24"/>
          <w:lang w:val="es-ES"/>
        </w:rPr>
        <w:t xml:space="preserve"> c</w:t>
      </w:r>
      <w:r w:rsidRPr="00F80A71">
        <w:rPr>
          <w:rFonts w:ascii="Palatino Linotype" w:eastAsia="Century Gothic" w:hAnsi="Palatino Linotype" w:cs="Century Gothic"/>
          <w:spacing w:val="-3"/>
          <w:sz w:val="24"/>
          <w:szCs w:val="24"/>
          <w:lang w:val="es-ES"/>
        </w:rPr>
        <w:t>o</w:t>
      </w:r>
      <w:r w:rsidRPr="00F80A71">
        <w:rPr>
          <w:rFonts w:ascii="Palatino Linotype" w:eastAsia="Century Gothic" w:hAnsi="Palatino Linotype" w:cs="Century Gothic"/>
          <w:spacing w:val="-1"/>
          <w:sz w:val="24"/>
          <w:szCs w:val="24"/>
          <w:lang w:val="es-ES"/>
        </w:rPr>
        <w:t>m</w:t>
      </w:r>
      <w:r w:rsidRPr="00F80A71">
        <w:rPr>
          <w:rFonts w:ascii="Palatino Linotype" w:eastAsia="Century Gothic" w:hAnsi="Palatino Linotype" w:cs="Century Gothic"/>
          <w:sz w:val="24"/>
          <w:szCs w:val="24"/>
          <w:lang w:val="es-ES"/>
        </w:rPr>
        <w:t>un</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t</w:t>
      </w:r>
      <w:r w:rsidRPr="00F80A71">
        <w:rPr>
          <w:rFonts w:ascii="Palatino Linotype" w:eastAsia="Century Gothic" w:hAnsi="Palatino Linotype" w:cs="Century Gothic"/>
          <w:spacing w:val="-2"/>
          <w:sz w:val="24"/>
          <w:szCs w:val="24"/>
          <w:lang w:val="es-ES"/>
        </w:rPr>
        <w:t>a</w:t>
      </w:r>
      <w:r w:rsidRPr="00F80A71">
        <w:rPr>
          <w:rFonts w:ascii="Palatino Linotype" w:eastAsia="Century Gothic" w:hAnsi="Palatino Linotype" w:cs="Century Gothic"/>
          <w:sz w:val="24"/>
          <w:szCs w:val="24"/>
          <w:lang w:val="es-ES"/>
        </w:rPr>
        <w:t>r</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 xml:space="preserve">o; </w:t>
      </w:r>
      <w:r w:rsidRPr="00F80A71">
        <w:rPr>
          <w:rFonts w:ascii="Palatino Linotype" w:eastAsia="Century Gothic" w:hAnsi="Palatino Linotype" w:cs="Century Gothic"/>
          <w:spacing w:val="-1"/>
          <w:sz w:val="24"/>
          <w:szCs w:val="24"/>
          <w:lang w:val="es-ES"/>
        </w:rPr>
        <w:t>y</w:t>
      </w:r>
      <w:r w:rsidRPr="00F80A71">
        <w:rPr>
          <w:rFonts w:ascii="Palatino Linotype" w:eastAsia="Century Gothic" w:hAnsi="Palatino Linotype" w:cs="Century Gothic"/>
          <w:sz w:val="24"/>
          <w:szCs w:val="24"/>
          <w:lang w:val="es-ES"/>
        </w:rPr>
        <w:t xml:space="preserve">, e) </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z w:val="24"/>
          <w:szCs w:val="24"/>
          <w:lang w:val="es-ES"/>
        </w:rPr>
        <w:t>os</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z w:val="24"/>
          <w:szCs w:val="24"/>
          <w:lang w:val="es-ES"/>
        </w:rPr>
        <w:t>demás</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z w:val="24"/>
          <w:szCs w:val="24"/>
          <w:lang w:val="es-ES"/>
        </w:rPr>
        <w:t>bien</w:t>
      </w:r>
      <w:r w:rsidRPr="00F80A71">
        <w:rPr>
          <w:rFonts w:ascii="Palatino Linotype" w:eastAsia="Century Gothic" w:hAnsi="Palatino Linotype" w:cs="Century Gothic"/>
          <w:spacing w:val="-2"/>
          <w:sz w:val="24"/>
          <w:szCs w:val="24"/>
          <w:lang w:val="es-ES"/>
        </w:rPr>
        <w:t>e</w:t>
      </w:r>
      <w:r w:rsidRPr="00F80A71">
        <w:rPr>
          <w:rFonts w:ascii="Palatino Linotype" w:eastAsia="Century Gothic" w:hAnsi="Palatino Linotype" w:cs="Century Gothic"/>
          <w:sz w:val="24"/>
          <w:szCs w:val="24"/>
          <w:lang w:val="es-ES"/>
        </w:rPr>
        <w:t>s</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z w:val="24"/>
          <w:szCs w:val="24"/>
          <w:lang w:val="es-ES"/>
        </w:rPr>
        <w:t>que</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z w:val="24"/>
          <w:szCs w:val="24"/>
          <w:lang w:val="es-ES"/>
        </w:rPr>
        <w:t>en</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pacing w:val="-2"/>
          <w:sz w:val="24"/>
          <w:szCs w:val="24"/>
          <w:lang w:val="es-ES"/>
        </w:rPr>
        <w:t>r</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2"/>
          <w:sz w:val="24"/>
          <w:szCs w:val="24"/>
          <w:lang w:val="es-ES"/>
        </w:rPr>
        <w:t>z</w:t>
      </w:r>
      <w:r w:rsidRPr="00F80A71">
        <w:rPr>
          <w:rFonts w:ascii="Palatino Linotype" w:eastAsia="Century Gothic" w:hAnsi="Palatino Linotype" w:cs="Century Gothic"/>
          <w:sz w:val="24"/>
          <w:szCs w:val="24"/>
          <w:lang w:val="es-ES"/>
        </w:rPr>
        <w:t>ón</w:t>
      </w:r>
      <w:r w:rsidRPr="00F80A71">
        <w:rPr>
          <w:rFonts w:ascii="Palatino Linotype" w:eastAsia="Century Gothic" w:hAnsi="Palatino Linotype" w:cs="Century Gothic"/>
          <w:spacing w:val="1"/>
          <w:sz w:val="24"/>
          <w:szCs w:val="24"/>
          <w:lang w:val="es-ES"/>
        </w:rPr>
        <w:t xml:space="preserve"> </w:t>
      </w:r>
      <w:r w:rsidRPr="00F80A71">
        <w:rPr>
          <w:rFonts w:ascii="Palatino Linotype" w:eastAsia="Century Gothic" w:hAnsi="Palatino Linotype" w:cs="Century Gothic"/>
          <w:sz w:val="24"/>
          <w:szCs w:val="24"/>
          <w:lang w:val="es-ES"/>
        </w:rPr>
        <w:t>de su</w:t>
      </w:r>
      <w:r w:rsidRPr="00F80A71">
        <w:rPr>
          <w:rFonts w:ascii="Palatino Linotype" w:eastAsia="Century Gothic" w:hAnsi="Palatino Linotype" w:cs="Century Gothic"/>
          <w:spacing w:val="1"/>
          <w:sz w:val="24"/>
          <w:szCs w:val="24"/>
          <w:lang w:val="es-ES"/>
        </w:rPr>
        <w:t xml:space="preserve"> </w:t>
      </w:r>
      <w:r w:rsidRPr="00F80A71">
        <w:rPr>
          <w:rFonts w:ascii="Palatino Linotype" w:eastAsia="Century Gothic" w:hAnsi="Palatino Linotype" w:cs="Century Gothic"/>
          <w:sz w:val="24"/>
          <w:szCs w:val="24"/>
          <w:lang w:val="es-ES"/>
        </w:rPr>
        <w:t>u</w:t>
      </w:r>
      <w:r w:rsidRPr="00F80A71">
        <w:rPr>
          <w:rFonts w:ascii="Palatino Linotype" w:eastAsia="Century Gothic" w:hAnsi="Palatino Linotype" w:cs="Century Gothic"/>
          <w:spacing w:val="1"/>
          <w:sz w:val="24"/>
          <w:szCs w:val="24"/>
          <w:lang w:val="es-ES"/>
        </w:rPr>
        <w:t>s</w:t>
      </w:r>
      <w:r w:rsidRPr="00F80A71">
        <w:rPr>
          <w:rFonts w:ascii="Palatino Linotype" w:eastAsia="Century Gothic" w:hAnsi="Palatino Linotype" w:cs="Century Gothic"/>
          <w:sz w:val="24"/>
          <w:szCs w:val="24"/>
          <w:lang w:val="es-ES"/>
        </w:rPr>
        <w:t xml:space="preserve">o o </w:t>
      </w:r>
      <w:r w:rsidRPr="00F80A71">
        <w:rPr>
          <w:rFonts w:ascii="Palatino Linotype" w:eastAsia="Century Gothic" w:hAnsi="Palatino Linotype" w:cs="Century Gothic"/>
          <w:spacing w:val="-2"/>
          <w:sz w:val="24"/>
          <w:szCs w:val="24"/>
          <w:lang w:val="es-ES"/>
        </w:rPr>
        <w:t>d</w:t>
      </w:r>
      <w:r w:rsidRPr="00F80A71">
        <w:rPr>
          <w:rFonts w:ascii="Palatino Linotype" w:eastAsia="Century Gothic" w:hAnsi="Palatino Linotype" w:cs="Century Gothic"/>
          <w:sz w:val="24"/>
          <w:szCs w:val="24"/>
          <w:lang w:val="es-ES"/>
        </w:rPr>
        <w:t>e</w:t>
      </w:r>
      <w:r w:rsidRPr="00F80A71">
        <w:rPr>
          <w:rFonts w:ascii="Palatino Linotype" w:eastAsia="Century Gothic" w:hAnsi="Palatino Linotype" w:cs="Century Gothic"/>
          <w:spacing w:val="1"/>
          <w:sz w:val="24"/>
          <w:szCs w:val="24"/>
          <w:lang w:val="es-ES"/>
        </w:rPr>
        <w:t>s</w:t>
      </w:r>
      <w:r w:rsidRPr="00F80A71">
        <w:rPr>
          <w:rFonts w:ascii="Palatino Linotype" w:eastAsia="Century Gothic" w:hAnsi="Palatino Linotype" w:cs="Century Gothic"/>
          <w:spacing w:val="-3"/>
          <w:sz w:val="24"/>
          <w:szCs w:val="24"/>
          <w:lang w:val="es-ES"/>
        </w:rPr>
        <w:t>t</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 xml:space="preserve">no </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z w:val="24"/>
          <w:szCs w:val="24"/>
          <w:lang w:val="es-ES"/>
        </w:rPr>
        <w:t>u</w:t>
      </w:r>
      <w:r w:rsidRPr="00F80A71">
        <w:rPr>
          <w:rFonts w:ascii="Palatino Linotype" w:eastAsia="Century Gothic" w:hAnsi="Palatino Linotype" w:cs="Century Gothic"/>
          <w:spacing w:val="-3"/>
          <w:sz w:val="24"/>
          <w:szCs w:val="24"/>
          <w:lang w:val="es-ES"/>
        </w:rPr>
        <w:t>m</w:t>
      </w:r>
      <w:r w:rsidRPr="00F80A71">
        <w:rPr>
          <w:rFonts w:ascii="Palatino Linotype" w:eastAsia="Century Gothic" w:hAnsi="Palatino Linotype" w:cs="Century Gothic"/>
          <w:sz w:val="24"/>
          <w:szCs w:val="24"/>
          <w:lang w:val="es-ES"/>
        </w:rPr>
        <w:t>plen</w:t>
      </w:r>
      <w:r w:rsidRPr="00F80A71">
        <w:rPr>
          <w:rFonts w:ascii="Palatino Linotype" w:eastAsia="Century Gothic" w:hAnsi="Palatino Linotype" w:cs="Century Gothic"/>
          <w:spacing w:val="1"/>
          <w:sz w:val="24"/>
          <w:szCs w:val="24"/>
          <w:lang w:val="es-ES"/>
        </w:rPr>
        <w:t xml:space="preserve"> </w:t>
      </w:r>
      <w:r w:rsidRPr="00F80A71">
        <w:rPr>
          <w:rFonts w:ascii="Palatino Linotype" w:eastAsia="Century Gothic" w:hAnsi="Palatino Linotype" w:cs="Century Gothic"/>
          <w:sz w:val="24"/>
          <w:szCs w:val="24"/>
          <w:lang w:val="es-ES"/>
        </w:rPr>
        <w:t>una</w:t>
      </w:r>
      <w:r w:rsidRPr="00F80A71">
        <w:rPr>
          <w:rFonts w:ascii="Palatino Linotype" w:eastAsia="Century Gothic" w:hAnsi="Palatino Linotype" w:cs="Century Gothic"/>
          <w:spacing w:val="1"/>
          <w:sz w:val="24"/>
          <w:szCs w:val="24"/>
          <w:lang w:val="es-ES"/>
        </w:rPr>
        <w:t xml:space="preserve"> </w:t>
      </w:r>
      <w:r w:rsidRPr="00F80A71">
        <w:rPr>
          <w:rFonts w:ascii="Palatino Linotype" w:eastAsia="Century Gothic" w:hAnsi="Palatino Linotype" w:cs="Century Gothic"/>
          <w:spacing w:val="-2"/>
          <w:sz w:val="24"/>
          <w:szCs w:val="24"/>
          <w:lang w:val="es-ES"/>
        </w:rPr>
        <w:t>f</w:t>
      </w:r>
      <w:r w:rsidRPr="00F80A71">
        <w:rPr>
          <w:rFonts w:ascii="Palatino Linotype" w:eastAsia="Century Gothic" w:hAnsi="Palatino Linotype" w:cs="Century Gothic"/>
          <w:sz w:val="24"/>
          <w:szCs w:val="24"/>
          <w:lang w:val="es-ES"/>
        </w:rPr>
        <w:t>un</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 xml:space="preserve">ón </w:t>
      </w:r>
      <w:r w:rsidRPr="00F80A71">
        <w:rPr>
          <w:rFonts w:ascii="Palatino Linotype" w:eastAsia="Century Gothic" w:hAnsi="Palatino Linotype" w:cs="Century Gothic"/>
          <w:spacing w:val="-2"/>
          <w:sz w:val="24"/>
          <w:szCs w:val="24"/>
          <w:lang w:val="es-ES"/>
        </w:rPr>
        <w:t>s</w:t>
      </w:r>
      <w:r w:rsidRPr="00F80A71">
        <w:rPr>
          <w:rFonts w:ascii="Palatino Linotype" w:eastAsia="Century Gothic" w:hAnsi="Palatino Linotype" w:cs="Century Gothic"/>
          <w:sz w:val="24"/>
          <w:szCs w:val="24"/>
          <w:lang w:val="es-ES"/>
        </w:rPr>
        <w:t>e</w:t>
      </w:r>
      <w:r w:rsidRPr="00F80A71">
        <w:rPr>
          <w:rFonts w:ascii="Palatino Linotype" w:eastAsia="Century Gothic" w:hAnsi="Palatino Linotype" w:cs="Century Gothic"/>
          <w:spacing w:val="-3"/>
          <w:sz w:val="24"/>
          <w:szCs w:val="24"/>
          <w:lang w:val="es-ES"/>
        </w:rPr>
        <w:t>m</w:t>
      </w:r>
      <w:r w:rsidRPr="00F80A71">
        <w:rPr>
          <w:rFonts w:ascii="Palatino Linotype" w:eastAsia="Century Gothic" w:hAnsi="Palatino Linotype" w:cs="Century Gothic"/>
          <w:sz w:val="24"/>
          <w:szCs w:val="24"/>
          <w:lang w:val="es-ES"/>
        </w:rPr>
        <w:t>e</w:t>
      </w:r>
      <w:r w:rsidRPr="00F80A71">
        <w:rPr>
          <w:rFonts w:ascii="Palatino Linotype" w:eastAsia="Century Gothic" w:hAnsi="Palatino Linotype" w:cs="Century Gothic"/>
          <w:spacing w:val="1"/>
          <w:sz w:val="24"/>
          <w:szCs w:val="24"/>
          <w:lang w:val="es-ES"/>
        </w:rPr>
        <w:t>j</w:t>
      </w:r>
      <w:r w:rsidRPr="00F80A71">
        <w:rPr>
          <w:rFonts w:ascii="Palatino Linotype" w:eastAsia="Century Gothic" w:hAnsi="Palatino Linotype" w:cs="Century Gothic"/>
          <w:sz w:val="24"/>
          <w:szCs w:val="24"/>
          <w:lang w:val="es-ES"/>
        </w:rPr>
        <w:t>an</w:t>
      </w:r>
      <w:r w:rsidRPr="00F80A71">
        <w:rPr>
          <w:rFonts w:ascii="Palatino Linotype" w:eastAsia="Century Gothic" w:hAnsi="Palatino Linotype" w:cs="Century Gothic"/>
          <w:spacing w:val="-3"/>
          <w:sz w:val="24"/>
          <w:szCs w:val="24"/>
          <w:lang w:val="es-ES"/>
        </w:rPr>
        <w:t>t</w:t>
      </w:r>
      <w:r w:rsidRPr="00F80A71">
        <w:rPr>
          <w:rFonts w:ascii="Palatino Linotype" w:eastAsia="Century Gothic" w:hAnsi="Palatino Linotype" w:cs="Century Gothic"/>
          <w:sz w:val="24"/>
          <w:szCs w:val="24"/>
          <w:lang w:val="es-ES"/>
        </w:rPr>
        <w:t>e</w:t>
      </w:r>
      <w:r w:rsidRPr="00F80A71">
        <w:rPr>
          <w:rFonts w:ascii="Palatino Linotype" w:eastAsia="Century Gothic" w:hAnsi="Palatino Linotype" w:cs="Century Gothic"/>
          <w:spacing w:val="1"/>
          <w:sz w:val="24"/>
          <w:szCs w:val="24"/>
          <w:lang w:val="es-ES"/>
        </w:rPr>
        <w:t xml:space="preserve"> </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1"/>
          <w:sz w:val="24"/>
          <w:szCs w:val="24"/>
          <w:lang w:val="es-ES"/>
        </w:rPr>
        <w:t xml:space="preserve"> l</w:t>
      </w:r>
      <w:r w:rsidRPr="00F80A71">
        <w:rPr>
          <w:rFonts w:ascii="Palatino Linotype" w:eastAsia="Century Gothic" w:hAnsi="Palatino Linotype" w:cs="Century Gothic"/>
          <w:spacing w:val="-3"/>
          <w:sz w:val="24"/>
          <w:szCs w:val="24"/>
          <w:lang w:val="es-ES"/>
        </w:rPr>
        <w:t>o</w:t>
      </w:r>
      <w:r w:rsidRPr="00F80A71">
        <w:rPr>
          <w:rFonts w:ascii="Palatino Linotype" w:eastAsia="Century Gothic" w:hAnsi="Palatino Linotype" w:cs="Century Gothic"/>
          <w:sz w:val="24"/>
          <w:szCs w:val="24"/>
          <w:lang w:val="es-ES"/>
        </w:rPr>
        <w:t>s</w:t>
      </w:r>
      <w:r w:rsidRPr="00F80A71">
        <w:rPr>
          <w:rFonts w:ascii="Palatino Linotype" w:eastAsia="Century Gothic" w:hAnsi="Palatino Linotype" w:cs="Century Gothic"/>
          <w:spacing w:val="1"/>
          <w:sz w:val="24"/>
          <w:szCs w:val="24"/>
          <w:lang w:val="es-ES"/>
        </w:rPr>
        <w:t xml:space="preserve"> </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t</w:t>
      </w:r>
      <w:r w:rsidRPr="00F80A71">
        <w:rPr>
          <w:rFonts w:ascii="Palatino Linotype" w:eastAsia="Century Gothic" w:hAnsi="Palatino Linotype" w:cs="Century Gothic"/>
          <w:spacing w:val="-2"/>
          <w:sz w:val="24"/>
          <w:szCs w:val="24"/>
          <w:lang w:val="es-ES"/>
        </w:rPr>
        <w:t>a</w:t>
      </w:r>
      <w:r w:rsidRPr="00F80A71">
        <w:rPr>
          <w:rFonts w:ascii="Palatino Linotype" w:eastAsia="Century Gothic" w:hAnsi="Palatino Linotype" w:cs="Century Gothic"/>
          <w:sz w:val="24"/>
          <w:szCs w:val="24"/>
          <w:lang w:val="es-ES"/>
        </w:rPr>
        <w:t>d</w:t>
      </w:r>
      <w:r w:rsidRPr="00F80A71">
        <w:rPr>
          <w:rFonts w:ascii="Palatino Linotype" w:eastAsia="Century Gothic" w:hAnsi="Palatino Linotype" w:cs="Century Gothic"/>
          <w:spacing w:val="-1"/>
          <w:sz w:val="24"/>
          <w:szCs w:val="24"/>
          <w:lang w:val="es-ES"/>
        </w:rPr>
        <w:t>o</w:t>
      </w:r>
      <w:r w:rsidRPr="00F80A71">
        <w:rPr>
          <w:rFonts w:ascii="Palatino Linotype" w:eastAsia="Century Gothic" w:hAnsi="Palatino Linotype" w:cs="Century Gothic"/>
          <w:sz w:val="24"/>
          <w:szCs w:val="24"/>
          <w:lang w:val="es-ES"/>
        </w:rPr>
        <w:t>s</w:t>
      </w:r>
      <w:r w:rsidRPr="00F80A71">
        <w:rPr>
          <w:rFonts w:ascii="Palatino Linotype" w:eastAsia="Century Gothic" w:hAnsi="Palatino Linotype" w:cs="Century Gothic"/>
          <w:spacing w:val="1"/>
          <w:sz w:val="24"/>
          <w:szCs w:val="24"/>
          <w:lang w:val="es-ES"/>
        </w:rPr>
        <w:t xml:space="preserve"> </w:t>
      </w:r>
      <w:r w:rsidRPr="00F80A71">
        <w:rPr>
          <w:rFonts w:ascii="Palatino Linotype" w:eastAsia="Century Gothic" w:hAnsi="Palatino Linotype" w:cs="Century Gothic"/>
          <w:spacing w:val="-2"/>
          <w:sz w:val="24"/>
          <w:szCs w:val="24"/>
          <w:lang w:val="es-ES"/>
        </w:rPr>
        <w:t>e</w:t>
      </w:r>
      <w:r w:rsidRPr="00F80A71">
        <w:rPr>
          <w:rFonts w:ascii="Palatino Linotype" w:eastAsia="Century Gothic" w:hAnsi="Palatino Linotype" w:cs="Century Gothic"/>
          <w:sz w:val="24"/>
          <w:szCs w:val="24"/>
          <w:lang w:val="es-ES"/>
        </w:rPr>
        <w:t xml:space="preserve">n </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z w:val="24"/>
          <w:szCs w:val="24"/>
          <w:lang w:val="es-ES"/>
        </w:rPr>
        <w:t xml:space="preserve">os </w:t>
      </w:r>
      <w:r w:rsidRPr="00F80A71">
        <w:rPr>
          <w:rFonts w:ascii="Palatino Linotype" w:eastAsia="Century Gothic" w:hAnsi="Palatino Linotype" w:cs="Century Gothic"/>
          <w:spacing w:val="1"/>
          <w:sz w:val="24"/>
          <w:szCs w:val="24"/>
          <w:lang w:val="es-ES"/>
        </w:rPr>
        <w:t>li</w:t>
      </w:r>
      <w:r w:rsidRPr="00F80A71">
        <w:rPr>
          <w:rFonts w:ascii="Palatino Linotype" w:eastAsia="Century Gothic" w:hAnsi="Palatino Linotype" w:cs="Century Gothic"/>
          <w:spacing w:val="-3"/>
          <w:sz w:val="24"/>
          <w:szCs w:val="24"/>
          <w:lang w:val="es-ES"/>
        </w:rPr>
        <w:t>t</w:t>
      </w:r>
      <w:r w:rsidRPr="00F80A71">
        <w:rPr>
          <w:rFonts w:ascii="Palatino Linotype" w:eastAsia="Century Gothic" w:hAnsi="Palatino Linotype" w:cs="Century Gothic"/>
          <w:sz w:val="24"/>
          <w:szCs w:val="24"/>
          <w:lang w:val="es-ES"/>
        </w:rPr>
        <w:t>e</w:t>
      </w:r>
      <w:r w:rsidRPr="00F80A71">
        <w:rPr>
          <w:rFonts w:ascii="Palatino Linotype" w:eastAsia="Century Gothic" w:hAnsi="Palatino Linotype" w:cs="Century Gothic"/>
          <w:spacing w:val="1"/>
          <w:sz w:val="24"/>
          <w:szCs w:val="24"/>
          <w:lang w:val="es-ES"/>
        </w:rPr>
        <w:t>r</w:t>
      </w:r>
      <w:r w:rsidRPr="00F80A71">
        <w:rPr>
          <w:rFonts w:ascii="Palatino Linotype" w:eastAsia="Century Gothic" w:hAnsi="Palatino Linotype" w:cs="Century Gothic"/>
          <w:spacing w:val="-2"/>
          <w:sz w:val="24"/>
          <w:szCs w:val="24"/>
          <w:lang w:val="es-ES"/>
        </w:rPr>
        <w:t>a</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z w:val="24"/>
          <w:szCs w:val="24"/>
          <w:lang w:val="es-ES"/>
        </w:rPr>
        <w:t>es</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pacing w:val="-2"/>
          <w:sz w:val="24"/>
          <w:szCs w:val="24"/>
          <w:lang w:val="es-ES"/>
        </w:rPr>
        <w:t>p</w:t>
      </w:r>
      <w:r w:rsidRPr="00F80A71">
        <w:rPr>
          <w:rFonts w:ascii="Palatino Linotype" w:eastAsia="Century Gothic" w:hAnsi="Palatino Linotype" w:cs="Century Gothic"/>
          <w:sz w:val="24"/>
          <w:szCs w:val="24"/>
          <w:lang w:val="es-ES"/>
        </w:rPr>
        <w:t>r</w:t>
      </w:r>
      <w:r w:rsidRPr="00F80A71">
        <w:rPr>
          <w:rFonts w:ascii="Palatino Linotype" w:eastAsia="Century Gothic" w:hAnsi="Palatino Linotype" w:cs="Century Gothic"/>
          <w:spacing w:val="-2"/>
          <w:sz w:val="24"/>
          <w:szCs w:val="24"/>
          <w:lang w:val="es-ES"/>
        </w:rPr>
        <w:t>e</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z w:val="24"/>
          <w:szCs w:val="24"/>
          <w:lang w:val="es-ES"/>
        </w:rPr>
        <w:t>e</w:t>
      </w:r>
      <w:r w:rsidRPr="00F80A71">
        <w:rPr>
          <w:rFonts w:ascii="Palatino Linotype" w:eastAsia="Century Gothic" w:hAnsi="Palatino Linotype" w:cs="Century Gothic"/>
          <w:spacing w:val="-2"/>
          <w:sz w:val="24"/>
          <w:szCs w:val="24"/>
          <w:lang w:val="es-ES"/>
        </w:rPr>
        <w:t>d</w:t>
      </w:r>
      <w:r w:rsidRPr="00F80A71">
        <w:rPr>
          <w:rFonts w:ascii="Palatino Linotype" w:eastAsia="Century Gothic" w:hAnsi="Palatino Linotype" w:cs="Century Gothic"/>
          <w:sz w:val="24"/>
          <w:szCs w:val="24"/>
          <w:lang w:val="es-ES"/>
        </w:rPr>
        <w:t>ent</w:t>
      </w:r>
      <w:r w:rsidRPr="00F80A71">
        <w:rPr>
          <w:rFonts w:ascii="Palatino Linotype" w:eastAsia="Century Gothic" w:hAnsi="Palatino Linotype" w:cs="Century Gothic"/>
          <w:spacing w:val="-2"/>
          <w:sz w:val="24"/>
          <w:szCs w:val="24"/>
          <w:lang w:val="es-ES"/>
        </w:rPr>
        <w:t>e</w:t>
      </w:r>
      <w:r w:rsidRPr="00F80A71">
        <w:rPr>
          <w:rFonts w:ascii="Palatino Linotype" w:eastAsia="Century Gothic" w:hAnsi="Palatino Linotype" w:cs="Century Gothic"/>
          <w:sz w:val="24"/>
          <w:szCs w:val="24"/>
          <w:lang w:val="es-ES"/>
        </w:rPr>
        <w:t xml:space="preserve">s, y </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z w:val="24"/>
          <w:szCs w:val="24"/>
          <w:lang w:val="es-ES"/>
        </w:rPr>
        <w:t>os</w:t>
      </w:r>
      <w:r w:rsidRPr="00F80A71">
        <w:rPr>
          <w:rFonts w:ascii="Palatino Linotype" w:eastAsia="Century Gothic" w:hAnsi="Palatino Linotype" w:cs="Century Gothic"/>
          <w:spacing w:val="1"/>
          <w:sz w:val="24"/>
          <w:szCs w:val="24"/>
          <w:lang w:val="es-ES"/>
        </w:rPr>
        <w:t xml:space="preserve"> </w:t>
      </w:r>
      <w:r w:rsidRPr="00F80A71">
        <w:rPr>
          <w:rFonts w:ascii="Palatino Linotype" w:eastAsia="Century Gothic" w:hAnsi="Palatino Linotype" w:cs="Century Gothic"/>
          <w:sz w:val="24"/>
          <w:szCs w:val="24"/>
          <w:lang w:val="es-ES"/>
        </w:rPr>
        <w:t>de</w:t>
      </w:r>
      <w:r w:rsidRPr="00F80A71">
        <w:rPr>
          <w:rFonts w:ascii="Palatino Linotype" w:eastAsia="Century Gothic" w:hAnsi="Palatino Linotype" w:cs="Century Gothic"/>
          <w:spacing w:val="-3"/>
          <w:sz w:val="24"/>
          <w:szCs w:val="24"/>
          <w:lang w:val="es-ES"/>
        </w:rPr>
        <w:t>m</w:t>
      </w:r>
      <w:r w:rsidRPr="00F80A71">
        <w:rPr>
          <w:rFonts w:ascii="Palatino Linotype" w:eastAsia="Century Gothic" w:hAnsi="Palatino Linotype" w:cs="Century Gothic"/>
          <w:sz w:val="24"/>
          <w:szCs w:val="24"/>
          <w:lang w:val="es-ES"/>
        </w:rPr>
        <w:t>ás</w:t>
      </w:r>
      <w:r w:rsidRPr="00F80A71">
        <w:rPr>
          <w:rFonts w:ascii="Palatino Linotype" w:eastAsia="Century Gothic" w:hAnsi="Palatino Linotype" w:cs="Century Gothic"/>
          <w:spacing w:val="2"/>
          <w:sz w:val="24"/>
          <w:szCs w:val="24"/>
          <w:lang w:val="es-ES"/>
        </w:rPr>
        <w:t xml:space="preserve"> d</w:t>
      </w:r>
      <w:r w:rsidRPr="00F80A71">
        <w:rPr>
          <w:rFonts w:ascii="Palatino Linotype" w:eastAsia="Century Gothic" w:hAnsi="Palatino Linotype" w:cs="Century Gothic"/>
          <w:sz w:val="24"/>
          <w:szCs w:val="24"/>
          <w:lang w:val="es-ES"/>
        </w:rPr>
        <w:t>e</w:t>
      </w:r>
      <w:r w:rsidRPr="00F80A71">
        <w:rPr>
          <w:rFonts w:ascii="Palatino Linotype" w:eastAsia="Century Gothic" w:hAnsi="Palatino Linotype" w:cs="Century Gothic"/>
          <w:spacing w:val="1"/>
          <w:sz w:val="24"/>
          <w:szCs w:val="24"/>
          <w:lang w:val="es-ES"/>
        </w:rPr>
        <w:t xml:space="preserve"> </w:t>
      </w:r>
      <w:r w:rsidRPr="00F80A71">
        <w:rPr>
          <w:rFonts w:ascii="Palatino Linotype" w:eastAsia="Century Gothic" w:hAnsi="Palatino Linotype" w:cs="Century Gothic"/>
          <w:sz w:val="24"/>
          <w:szCs w:val="24"/>
          <w:lang w:val="es-ES"/>
        </w:rPr>
        <w:t>d</w:t>
      </w:r>
      <w:r w:rsidRPr="00F80A71">
        <w:rPr>
          <w:rFonts w:ascii="Palatino Linotype" w:eastAsia="Century Gothic" w:hAnsi="Palatino Linotype" w:cs="Century Gothic"/>
          <w:spacing w:val="-1"/>
          <w:sz w:val="24"/>
          <w:szCs w:val="24"/>
          <w:lang w:val="es-ES"/>
        </w:rPr>
        <w:t>o</w:t>
      </w:r>
      <w:r w:rsidRPr="00F80A71">
        <w:rPr>
          <w:rFonts w:ascii="Palatino Linotype" w:eastAsia="Century Gothic" w:hAnsi="Palatino Linotype" w:cs="Century Gothic"/>
          <w:spacing w:val="-3"/>
          <w:sz w:val="24"/>
          <w:szCs w:val="24"/>
          <w:lang w:val="es-ES"/>
        </w:rPr>
        <w:t>m</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pacing w:val="-3"/>
          <w:sz w:val="24"/>
          <w:szCs w:val="24"/>
          <w:lang w:val="es-ES"/>
        </w:rPr>
        <w:t>n</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o</w:t>
      </w:r>
      <w:r w:rsidRPr="00F80A71">
        <w:rPr>
          <w:rFonts w:ascii="Palatino Linotype" w:eastAsia="Century Gothic" w:hAnsi="Palatino Linotype" w:cs="Century Gothic"/>
          <w:spacing w:val="5"/>
          <w:sz w:val="24"/>
          <w:szCs w:val="24"/>
          <w:lang w:val="es-ES"/>
        </w:rPr>
        <w:t xml:space="preserve"> </w:t>
      </w:r>
      <w:r w:rsidRPr="00F80A71">
        <w:rPr>
          <w:rFonts w:ascii="Palatino Linotype" w:eastAsia="Century Gothic" w:hAnsi="Palatino Linotype" w:cs="Century Gothic"/>
          <w:sz w:val="24"/>
          <w:szCs w:val="24"/>
          <w:lang w:val="es-ES"/>
        </w:rPr>
        <w:t>d</w:t>
      </w:r>
      <w:r w:rsidRPr="00F80A71">
        <w:rPr>
          <w:rFonts w:ascii="Palatino Linotype" w:eastAsia="Century Gothic" w:hAnsi="Palatino Linotype" w:cs="Century Gothic"/>
          <w:spacing w:val="-2"/>
          <w:sz w:val="24"/>
          <w:szCs w:val="24"/>
          <w:lang w:val="es-ES"/>
        </w:rPr>
        <w:t>e</w:t>
      </w:r>
      <w:r w:rsidRPr="00F80A71">
        <w:rPr>
          <w:rFonts w:ascii="Palatino Linotype" w:eastAsia="Century Gothic" w:hAnsi="Palatino Linotype" w:cs="Century Gothic"/>
          <w:sz w:val="24"/>
          <w:szCs w:val="24"/>
          <w:lang w:val="es-ES"/>
        </w:rPr>
        <w:t>l</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z w:val="24"/>
          <w:szCs w:val="24"/>
          <w:lang w:val="es-ES"/>
        </w:rPr>
        <w:t>GAD DMQ;</w:t>
      </w:r>
    </w:p>
    <w:p w14:paraId="78132632" w14:textId="77777777" w:rsidR="008138B4" w:rsidRPr="00F80A71" w:rsidRDefault="008138B4" w:rsidP="00941FF9">
      <w:pPr>
        <w:pStyle w:val="Sinespaciado"/>
        <w:jc w:val="both"/>
        <w:rPr>
          <w:rFonts w:ascii="Palatino Linotype" w:hAnsi="Palatino Linotype"/>
          <w:sz w:val="24"/>
          <w:szCs w:val="24"/>
          <w:lang w:val="es-ES"/>
        </w:rPr>
      </w:pPr>
    </w:p>
    <w:p w14:paraId="11AD4CBF" w14:textId="77777777" w:rsidR="008138B4" w:rsidRPr="00F80A71" w:rsidRDefault="008138B4" w:rsidP="00941FF9">
      <w:pPr>
        <w:pStyle w:val="Sinespaciado"/>
        <w:ind w:left="720" w:hanging="720"/>
        <w:jc w:val="both"/>
        <w:rPr>
          <w:rFonts w:ascii="Palatino Linotype" w:hAnsi="Palatino Linotype"/>
          <w:sz w:val="24"/>
          <w:szCs w:val="24"/>
          <w:lang w:val="es-ES"/>
        </w:rPr>
      </w:pPr>
      <w:r w:rsidRPr="00F80A71">
        <w:rPr>
          <w:rFonts w:ascii="Palatino Linotype" w:hAnsi="Palatino Linotype"/>
          <w:b/>
          <w:sz w:val="24"/>
          <w:szCs w:val="24"/>
          <w:lang w:val="es-ES"/>
        </w:rPr>
        <w:t>Que,</w:t>
      </w:r>
      <w:r w:rsidRPr="00F80A71">
        <w:rPr>
          <w:rFonts w:ascii="Palatino Linotype" w:hAnsi="Palatino Linotype"/>
          <w:sz w:val="24"/>
          <w:szCs w:val="24"/>
          <w:lang w:val="es-ES"/>
        </w:rPr>
        <w:tab/>
        <w:t xml:space="preserve">la Ley Orgánica de Régimen Para el Distrito Metropolitano de Quito, establece, en el art. 8, que le corresponde al Concejo Metropolitano, entre otros: (i) decidir, mediante Ordenanza, sobre los asuntos de interés general, relativos al desarrollo integral y a la ordenación urbanística del Distrito; (ii) establecer normas generales para la regulación del uso y aprovechamiento del suelo; (iii) dictar las ordenanzas necesarias para establecer el régimen de sanciones administrativas aplicables al personal de la propia administración y de multas a los ciudadanos, en caso de infracciones a las normas distritales; y, (iv) reglamentar el uso de los bienes de dominio público, el transporte público y privado, el uso de las vías y la circulación en calles, caminos y paseos; </w:t>
      </w:r>
    </w:p>
    <w:p w14:paraId="4065E32D" w14:textId="77777777" w:rsidR="008138B4" w:rsidRPr="00F80A71" w:rsidRDefault="008138B4" w:rsidP="00941FF9">
      <w:pPr>
        <w:pStyle w:val="Sinespaciado"/>
        <w:jc w:val="both"/>
        <w:rPr>
          <w:rFonts w:ascii="Palatino Linotype" w:hAnsi="Palatino Linotype"/>
          <w:sz w:val="24"/>
          <w:szCs w:val="24"/>
          <w:lang w:val="es-ES"/>
        </w:rPr>
      </w:pPr>
    </w:p>
    <w:p w14:paraId="1FC8FA22" w14:textId="77777777" w:rsidR="008138B4" w:rsidRPr="00F80A71" w:rsidRDefault="008138B4" w:rsidP="00941FF9">
      <w:pPr>
        <w:pStyle w:val="Sinespaciado"/>
        <w:ind w:left="720" w:hanging="720"/>
        <w:jc w:val="both"/>
        <w:rPr>
          <w:rFonts w:ascii="Palatino Linotype" w:hAnsi="Palatino Linotype"/>
          <w:sz w:val="24"/>
          <w:szCs w:val="24"/>
          <w:lang w:val="es-ES"/>
        </w:rPr>
      </w:pPr>
      <w:r w:rsidRPr="00F80A71">
        <w:rPr>
          <w:rFonts w:ascii="Palatino Linotype" w:hAnsi="Palatino Linotype"/>
          <w:b/>
          <w:sz w:val="24"/>
          <w:szCs w:val="24"/>
          <w:lang w:val="es-ES"/>
        </w:rPr>
        <w:t>Que,</w:t>
      </w:r>
      <w:r w:rsidRPr="00F80A71">
        <w:rPr>
          <w:rFonts w:ascii="Palatino Linotype" w:hAnsi="Palatino Linotype"/>
          <w:sz w:val="24"/>
          <w:szCs w:val="24"/>
          <w:lang w:val="es-ES"/>
        </w:rPr>
        <w:tab/>
        <w:t xml:space="preserve">la letra d) del artículo 11 de la Ley de Seguridad Pública y del Estado </w:t>
      </w:r>
      <w:r w:rsidRPr="00F80A71">
        <w:rPr>
          <w:rFonts w:ascii="Palatino Linotype" w:eastAsia="Century Gothic" w:hAnsi="Palatino Linotype" w:cs="Century Gothic"/>
          <w:spacing w:val="-2"/>
          <w:sz w:val="24"/>
          <w:szCs w:val="24"/>
          <w:lang w:val="es-ES"/>
        </w:rPr>
        <w:t>(</w:t>
      </w:r>
      <w:r w:rsidRPr="00F80A71">
        <w:rPr>
          <w:rFonts w:ascii="Palatino Linotype" w:eastAsia="Century Gothic" w:hAnsi="Palatino Linotype" w:cs="Century Gothic"/>
          <w:sz w:val="24"/>
          <w:szCs w:val="24"/>
          <w:lang w:val="es-ES"/>
        </w:rPr>
        <w:t>«</w:t>
      </w:r>
      <w:r w:rsidRPr="00F80A71">
        <w:rPr>
          <w:rFonts w:ascii="Palatino Linotype" w:eastAsia="Century Gothic" w:hAnsi="Palatino Linotype" w:cs="Century Gothic"/>
          <w:sz w:val="24"/>
          <w:szCs w:val="24"/>
          <w:u w:val="single" w:color="000000"/>
          <w:lang w:val="es-ES"/>
        </w:rPr>
        <w:t>LSPE</w:t>
      </w:r>
      <w:r w:rsidRPr="00F80A71">
        <w:rPr>
          <w:rFonts w:ascii="Palatino Linotype" w:eastAsia="Century Gothic" w:hAnsi="Palatino Linotype" w:cs="Century Gothic"/>
          <w:sz w:val="24"/>
          <w:szCs w:val="24"/>
          <w:lang w:val="es-ES"/>
        </w:rPr>
        <w:t xml:space="preserve">») </w:t>
      </w:r>
      <w:r w:rsidRPr="00F80A71">
        <w:rPr>
          <w:rFonts w:ascii="Palatino Linotype" w:hAnsi="Palatino Linotype"/>
          <w:sz w:val="24"/>
          <w:szCs w:val="24"/>
          <w:lang w:val="es-ES"/>
        </w:rPr>
        <w:t>establece que la prevención y las medidas para contrarrestar, reducir y mitigar los riesgos de origen natural y antrópico o para reducir la vulnerabilidad, corresponden a las entidades públicas y privadas, nacionales, regionales y locales, y la rectoría la ejercerá el Estado a través de la Secretaría Nacional de Gestión de Riesgos;</w:t>
      </w:r>
    </w:p>
    <w:p w14:paraId="7C30BA72" w14:textId="77777777" w:rsidR="008138B4" w:rsidRPr="00F80A71" w:rsidRDefault="008138B4" w:rsidP="00941FF9">
      <w:pPr>
        <w:pStyle w:val="Sinespaciado"/>
        <w:jc w:val="both"/>
        <w:rPr>
          <w:rFonts w:ascii="Palatino Linotype" w:hAnsi="Palatino Linotype"/>
          <w:sz w:val="24"/>
          <w:szCs w:val="24"/>
          <w:lang w:val="es-ES"/>
        </w:rPr>
      </w:pPr>
    </w:p>
    <w:p w14:paraId="746DAE48" w14:textId="37D75FF4" w:rsidR="008138B4" w:rsidRPr="00F80A71" w:rsidRDefault="008138B4" w:rsidP="00941FF9">
      <w:pPr>
        <w:pStyle w:val="Sinespaciado"/>
        <w:ind w:left="720" w:hanging="720"/>
        <w:jc w:val="both"/>
        <w:rPr>
          <w:rFonts w:ascii="Palatino Linotype" w:hAnsi="Palatino Linotype"/>
          <w:sz w:val="24"/>
          <w:szCs w:val="24"/>
          <w:lang w:val="es-ES"/>
        </w:rPr>
      </w:pPr>
      <w:r w:rsidRPr="00F80A71">
        <w:rPr>
          <w:rFonts w:ascii="Palatino Linotype" w:hAnsi="Palatino Linotype"/>
          <w:b/>
          <w:sz w:val="24"/>
          <w:szCs w:val="24"/>
          <w:lang w:val="es-ES"/>
        </w:rPr>
        <w:t>Que,</w:t>
      </w:r>
      <w:r w:rsidRPr="00F80A71">
        <w:rPr>
          <w:rFonts w:ascii="Palatino Linotype" w:hAnsi="Palatino Linotype"/>
          <w:sz w:val="24"/>
          <w:szCs w:val="24"/>
          <w:lang w:val="es-ES"/>
        </w:rPr>
        <w:tab/>
        <w:t xml:space="preserve">el artículo 35 de la Ley Orgánica de Salud </w:t>
      </w:r>
      <w:r w:rsidRPr="00F80A71">
        <w:rPr>
          <w:rFonts w:ascii="Palatino Linotype" w:eastAsia="Century Gothic" w:hAnsi="Palatino Linotype" w:cs="Century Gothic"/>
          <w:spacing w:val="-2"/>
          <w:sz w:val="24"/>
          <w:szCs w:val="24"/>
          <w:lang w:val="es-ES"/>
        </w:rPr>
        <w:t>(</w:t>
      </w:r>
      <w:r w:rsidRPr="00F80A71">
        <w:rPr>
          <w:rFonts w:ascii="Palatino Linotype" w:eastAsia="Century Gothic" w:hAnsi="Palatino Linotype" w:cs="Century Gothic"/>
          <w:sz w:val="24"/>
          <w:szCs w:val="24"/>
          <w:lang w:val="es-ES"/>
        </w:rPr>
        <w:t>«</w:t>
      </w:r>
      <w:r w:rsidRPr="00F80A71">
        <w:rPr>
          <w:rFonts w:ascii="Palatino Linotype" w:eastAsia="Century Gothic" w:hAnsi="Palatino Linotype" w:cs="Century Gothic"/>
          <w:sz w:val="24"/>
          <w:szCs w:val="24"/>
          <w:u w:val="single" w:color="000000"/>
          <w:lang w:val="es-ES"/>
        </w:rPr>
        <w:t>LOS</w:t>
      </w:r>
      <w:r w:rsidRPr="00F80A71">
        <w:rPr>
          <w:rFonts w:ascii="Palatino Linotype" w:eastAsia="Century Gothic" w:hAnsi="Palatino Linotype" w:cs="Century Gothic"/>
          <w:sz w:val="24"/>
          <w:szCs w:val="24"/>
          <w:lang w:val="es-ES"/>
        </w:rPr>
        <w:t xml:space="preserve">») </w:t>
      </w:r>
      <w:r w:rsidRPr="00F80A71">
        <w:rPr>
          <w:rFonts w:ascii="Palatino Linotype" w:hAnsi="Palatino Linotype"/>
          <w:sz w:val="24"/>
          <w:szCs w:val="24"/>
          <w:lang w:val="es-ES"/>
        </w:rPr>
        <w:t>señala que la autoridad sanitaria nacional colaborará con los gobiernos seccionales y con los organismos competentes para integrar en el respectivo plan vigente el componente de salud en gestión de riesgos en emergencias y desastres, para prevenir, reducir y controlar los efectos de los desastres y fenómenos naturales y antrópicos;</w:t>
      </w:r>
    </w:p>
    <w:p w14:paraId="2EC3FE90" w14:textId="77777777" w:rsidR="008138B4" w:rsidRPr="00F80A71" w:rsidRDefault="008138B4" w:rsidP="00941FF9">
      <w:pPr>
        <w:pStyle w:val="Sinespaciado"/>
        <w:jc w:val="both"/>
        <w:rPr>
          <w:rFonts w:ascii="Palatino Linotype" w:hAnsi="Palatino Linotype"/>
          <w:sz w:val="24"/>
          <w:szCs w:val="24"/>
          <w:lang w:val="es-ES"/>
        </w:rPr>
      </w:pPr>
    </w:p>
    <w:p w14:paraId="30099E46" w14:textId="5C88F306" w:rsidR="008138B4" w:rsidRPr="00F80A71" w:rsidRDefault="008138B4" w:rsidP="00941FF9">
      <w:pPr>
        <w:pStyle w:val="Sinespaciado"/>
        <w:ind w:left="720" w:hanging="720"/>
        <w:jc w:val="both"/>
        <w:rPr>
          <w:rFonts w:ascii="Palatino Linotype" w:hAnsi="Palatino Linotype"/>
          <w:sz w:val="24"/>
          <w:szCs w:val="24"/>
          <w:lang w:val="es-ES"/>
        </w:rPr>
      </w:pPr>
      <w:r w:rsidRPr="00F80A71">
        <w:rPr>
          <w:rFonts w:ascii="Palatino Linotype" w:hAnsi="Palatino Linotype"/>
          <w:b/>
          <w:sz w:val="24"/>
          <w:szCs w:val="24"/>
          <w:lang w:val="es-ES"/>
        </w:rPr>
        <w:t>Que,</w:t>
      </w:r>
      <w:r w:rsidRPr="00F80A71">
        <w:rPr>
          <w:rFonts w:ascii="Palatino Linotype" w:hAnsi="Palatino Linotype"/>
          <w:sz w:val="24"/>
          <w:szCs w:val="24"/>
          <w:lang w:val="es-ES"/>
        </w:rPr>
        <w:tab/>
        <w:t xml:space="preserve">la </w:t>
      </w:r>
      <w:r w:rsidRPr="00F80A71">
        <w:rPr>
          <w:rFonts w:ascii="Palatino Linotype" w:eastAsia="Century Gothic" w:hAnsi="Palatino Linotype" w:cs="Century Gothic"/>
          <w:sz w:val="24"/>
          <w:szCs w:val="24"/>
          <w:lang w:val="es-ES"/>
        </w:rPr>
        <w:t>LOS</w:t>
      </w:r>
      <w:r w:rsidRPr="00F80A71" w:rsidDel="00E97DDB">
        <w:rPr>
          <w:rFonts w:ascii="Palatino Linotype" w:hAnsi="Palatino Linotype"/>
          <w:sz w:val="24"/>
          <w:szCs w:val="24"/>
          <w:lang w:val="es-ES"/>
        </w:rPr>
        <w:t xml:space="preserve"> </w:t>
      </w:r>
      <w:r w:rsidRPr="00F80A71">
        <w:rPr>
          <w:rFonts w:ascii="Palatino Linotype" w:hAnsi="Palatino Linotype"/>
          <w:sz w:val="24"/>
          <w:szCs w:val="24"/>
          <w:lang w:val="es-ES"/>
        </w:rPr>
        <w:t>en su artículo 37 prevé que todas las instituciones y establecimientos públicos y privados de cualquier naturaleza, deberán contar con un plan de emergencias, mitigación y atención en casos de desastres, en concordancia con el plan formulado para el efecto;</w:t>
      </w:r>
    </w:p>
    <w:p w14:paraId="7C09B39A" w14:textId="77777777" w:rsidR="008138B4" w:rsidRPr="00F80A71" w:rsidRDefault="008138B4" w:rsidP="00941FF9">
      <w:pPr>
        <w:pStyle w:val="Sinespaciado"/>
        <w:jc w:val="both"/>
        <w:rPr>
          <w:rFonts w:ascii="Palatino Linotype" w:hAnsi="Palatino Linotype"/>
          <w:sz w:val="24"/>
          <w:szCs w:val="24"/>
          <w:lang w:val="es-ES"/>
        </w:rPr>
      </w:pPr>
    </w:p>
    <w:p w14:paraId="1B3C026D" w14:textId="6A8211B4" w:rsidR="008138B4" w:rsidRPr="00F80A71" w:rsidRDefault="008138B4" w:rsidP="00941FF9">
      <w:pPr>
        <w:pStyle w:val="Sinespaciado"/>
        <w:ind w:left="720" w:hanging="720"/>
        <w:jc w:val="both"/>
        <w:rPr>
          <w:rFonts w:ascii="Palatino Linotype" w:hAnsi="Palatino Linotype"/>
          <w:sz w:val="24"/>
          <w:szCs w:val="24"/>
          <w:lang w:val="es-ES"/>
        </w:rPr>
      </w:pPr>
      <w:r w:rsidRPr="00F80A71">
        <w:rPr>
          <w:rFonts w:ascii="Palatino Linotype" w:hAnsi="Palatino Linotype"/>
          <w:b/>
          <w:sz w:val="24"/>
          <w:szCs w:val="24"/>
          <w:lang w:val="es-ES"/>
        </w:rPr>
        <w:t>Que,</w:t>
      </w:r>
      <w:r w:rsidRPr="00F80A71">
        <w:rPr>
          <w:rFonts w:ascii="Palatino Linotype" w:hAnsi="Palatino Linotype"/>
          <w:sz w:val="24"/>
          <w:szCs w:val="24"/>
          <w:lang w:val="es-ES"/>
        </w:rPr>
        <w:tab/>
        <w:t xml:space="preserve">el artículo 24 del Reglamento a la </w:t>
      </w:r>
      <w:r w:rsidRPr="00F80A71">
        <w:rPr>
          <w:rFonts w:ascii="Palatino Linotype" w:eastAsia="Century Gothic" w:hAnsi="Palatino Linotype" w:cs="Century Gothic"/>
          <w:sz w:val="24"/>
          <w:szCs w:val="24"/>
          <w:lang w:val="es-ES"/>
        </w:rPr>
        <w:t>LSPE</w:t>
      </w:r>
      <w:r w:rsidRPr="00F80A71" w:rsidDel="00E97DDB">
        <w:rPr>
          <w:rFonts w:ascii="Palatino Linotype" w:hAnsi="Palatino Linotype"/>
          <w:sz w:val="24"/>
          <w:szCs w:val="24"/>
          <w:lang w:val="es-ES"/>
        </w:rPr>
        <w:t xml:space="preserve"> </w:t>
      </w:r>
      <w:r w:rsidRPr="00F80A71">
        <w:rPr>
          <w:rFonts w:ascii="Palatino Linotype" w:hAnsi="Palatino Linotype"/>
          <w:sz w:val="24"/>
          <w:szCs w:val="24"/>
          <w:lang w:val="es-ES"/>
        </w:rPr>
        <w:t xml:space="preserve">instituye a los </w:t>
      </w:r>
      <w:r w:rsidR="00C63FBB" w:rsidRPr="00F80A71">
        <w:rPr>
          <w:rFonts w:ascii="Palatino Linotype" w:hAnsi="Palatino Linotype"/>
          <w:sz w:val="24"/>
          <w:szCs w:val="24"/>
          <w:lang w:val="es-ES"/>
        </w:rPr>
        <w:t xml:space="preserve">Comités de Operaciones de Emergencia </w:t>
      </w:r>
      <w:r w:rsidR="00C63FBB" w:rsidRPr="00F80A71">
        <w:rPr>
          <w:rFonts w:ascii="Palatino Linotype" w:eastAsia="Century Gothic" w:hAnsi="Palatino Linotype" w:cs="Century Gothic"/>
          <w:spacing w:val="-2"/>
          <w:sz w:val="24"/>
          <w:szCs w:val="24"/>
          <w:lang w:val="es-ES"/>
        </w:rPr>
        <w:t>(</w:t>
      </w:r>
      <w:r w:rsidR="00C63FBB" w:rsidRPr="00F80A71">
        <w:rPr>
          <w:rFonts w:ascii="Palatino Linotype" w:eastAsia="Century Gothic" w:hAnsi="Palatino Linotype" w:cs="Century Gothic"/>
          <w:sz w:val="24"/>
          <w:szCs w:val="24"/>
          <w:lang w:val="es-ES"/>
        </w:rPr>
        <w:t>«</w:t>
      </w:r>
      <w:proofErr w:type="spellStart"/>
      <w:r w:rsidR="00C63FBB" w:rsidRPr="00F80A71">
        <w:rPr>
          <w:rFonts w:ascii="Palatino Linotype" w:eastAsia="Century Gothic" w:hAnsi="Palatino Linotype" w:cs="Century Gothic"/>
          <w:sz w:val="24"/>
          <w:szCs w:val="24"/>
          <w:u w:val="single" w:color="000000"/>
          <w:lang w:val="es-ES"/>
        </w:rPr>
        <w:t>COEs</w:t>
      </w:r>
      <w:proofErr w:type="spellEnd"/>
      <w:r w:rsidR="00C63FBB" w:rsidRPr="00F80A71">
        <w:rPr>
          <w:rFonts w:ascii="Palatino Linotype" w:eastAsia="Century Gothic" w:hAnsi="Palatino Linotype" w:cs="Century Gothic"/>
          <w:sz w:val="24"/>
          <w:szCs w:val="24"/>
          <w:lang w:val="es-ES"/>
        </w:rPr>
        <w:t xml:space="preserve">») </w:t>
      </w:r>
      <w:r w:rsidR="00C63FBB" w:rsidRPr="00F80A71">
        <w:rPr>
          <w:rFonts w:ascii="Palatino Linotype" w:hAnsi="Palatino Linotype"/>
          <w:sz w:val="24"/>
          <w:szCs w:val="24"/>
          <w:lang w:val="es-ES"/>
        </w:rPr>
        <w:t xml:space="preserve">como </w:t>
      </w:r>
      <w:r w:rsidRPr="00F80A71">
        <w:rPr>
          <w:rFonts w:ascii="Palatino Linotype" w:hAnsi="Palatino Linotype"/>
          <w:sz w:val="24"/>
          <w:szCs w:val="24"/>
          <w:lang w:val="es-ES"/>
        </w:rPr>
        <w:t xml:space="preserve">instancias interinstitucionales responsables en su territorio de coordinar las acciones tendientes a la reducción de riesgos, y a la respuesta y recuperación en situaciones de emergencia y desastre. </w:t>
      </w:r>
      <w:r w:rsidR="00C63FBB" w:rsidRPr="00F80A71">
        <w:rPr>
          <w:rFonts w:ascii="Palatino Linotype" w:hAnsi="Palatino Linotype"/>
          <w:sz w:val="24"/>
          <w:szCs w:val="24"/>
          <w:lang w:val="es-ES"/>
        </w:rPr>
        <w:t>Los COES</w:t>
      </w:r>
      <w:r w:rsidRPr="00F80A71">
        <w:rPr>
          <w:rFonts w:ascii="Palatino Linotype" w:hAnsi="Palatino Linotype"/>
          <w:sz w:val="24"/>
          <w:szCs w:val="24"/>
          <w:lang w:val="es-ES"/>
        </w:rPr>
        <w:t xml:space="preserve"> </w:t>
      </w:r>
      <w:r w:rsidRPr="00F80A71">
        <w:rPr>
          <w:rFonts w:ascii="Palatino Linotype" w:hAnsi="Palatino Linotype"/>
          <w:sz w:val="24"/>
          <w:szCs w:val="24"/>
          <w:lang w:val="es-ES"/>
        </w:rPr>
        <w:lastRenderedPageBreak/>
        <w:t>operarán bajo el principio de descentralización subsidiaria, que implica la responsabilidad directa de las instituciones dentro de su ámbito geográfico, como lo establece el artículo 390 de la Constitución de la República;</w:t>
      </w:r>
    </w:p>
    <w:p w14:paraId="6835BD3A" w14:textId="77777777" w:rsidR="008138B4" w:rsidRPr="00F80A71" w:rsidRDefault="008138B4" w:rsidP="00941FF9">
      <w:pPr>
        <w:pStyle w:val="Sinespaciado"/>
        <w:jc w:val="both"/>
        <w:rPr>
          <w:rFonts w:ascii="Palatino Linotype" w:hAnsi="Palatino Linotype"/>
          <w:sz w:val="24"/>
          <w:szCs w:val="24"/>
          <w:lang w:val="es-ES"/>
        </w:rPr>
      </w:pPr>
    </w:p>
    <w:p w14:paraId="70A94BA9" w14:textId="5C3F3692" w:rsidR="008138B4" w:rsidRPr="00F80A71" w:rsidRDefault="008138B4" w:rsidP="00941FF9">
      <w:pPr>
        <w:pStyle w:val="Sinespaciado"/>
        <w:ind w:left="720" w:hanging="720"/>
        <w:jc w:val="both"/>
        <w:rPr>
          <w:rFonts w:ascii="Palatino Linotype" w:hAnsi="Palatino Linotype"/>
          <w:sz w:val="24"/>
          <w:szCs w:val="24"/>
          <w:lang w:val="es-ES"/>
        </w:rPr>
      </w:pPr>
      <w:r w:rsidRPr="00F80A71">
        <w:rPr>
          <w:rFonts w:ascii="Palatino Linotype" w:hAnsi="Palatino Linotype"/>
          <w:b/>
          <w:sz w:val="24"/>
          <w:szCs w:val="24"/>
          <w:lang w:val="es-ES"/>
        </w:rPr>
        <w:t>Que,</w:t>
      </w:r>
      <w:r w:rsidRPr="00F80A71">
        <w:rPr>
          <w:rFonts w:ascii="Palatino Linotype" w:hAnsi="Palatino Linotype"/>
          <w:sz w:val="24"/>
          <w:szCs w:val="24"/>
          <w:lang w:val="es-ES"/>
        </w:rPr>
        <w:t xml:space="preserve"> </w:t>
      </w:r>
      <w:r w:rsidRPr="00F80A71">
        <w:rPr>
          <w:rFonts w:ascii="Palatino Linotype" w:hAnsi="Palatino Linotype"/>
          <w:sz w:val="24"/>
          <w:szCs w:val="24"/>
          <w:lang w:val="es-ES"/>
        </w:rPr>
        <w:tab/>
        <w:t>El Reglamento de Establecimientos Servicios Funerarios y Manejo Cadáveres y el Anexo I Disposición de Cadáveres de Acuerdo a Clasificación de Patologías, emitido mediante Acuerdo Ministerial 192, del Ministerio de Salud Pública, publicado en el Registro Oficial 226 de 20 de abril del 2018, establece los términos y condiciones para la prestación de servicios funerarios;</w:t>
      </w:r>
    </w:p>
    <w:p w14:paraId="29C87A52" w14:textId="77777777" w:rsidR="008138B4" w:rsidRPr="00F80A71" w:rsidRDefault="008138B4" w:rsidP="00941FF9">
      <w:pPr>
        <w:pStyle w:val="Sinespaciado"/>
        <w:jc w:val="both"/>
        <w:rPr>
          <w:rFonts w:ascii="Palatino Linotype" w:hAnsi="Palatino Linotype"/>
          <w:sz w:val="24"/>
          <w:szCs w:val="24"/>
          <w:lang w:val="es-ES"/>
        </w:rPr>
      </w:pPr>
    </w:p>
    <w:p w14:paraId="0B09733C" w14:textId="001D7222" w:rsidR="008138B4" w:rsidRPr="00F80A71" w:rsidRDefault="008138B4" w:rsidP="00941FF9">
      <w:pPr>
        <w:pStyle w:val="Sinespaciado"/>
        <w:ind w:left="720" w:hanging="720"/>
        <w:jc w:val="both"/>
        <w:rPr>
          <w:rFonts w:ascii="Palatino Linotype" w:hAnsi="Palatino Linotype"/>
          <w:sz w:val="24"/>
          <w:szCs w:val="24"/>
          <w:lang w:val="es-ES"/>
        </w:rPr>
      </w:pPr>
      <w:r w:rsidRPr="00F80A71">
        <w:rPr>
          <w:rFonts w:ascii="Palatino Linotype" w:hAnsi="Palatino Linotype"/>
          <w:b/>
          <w:bCs/>
          <w:sz w:val="24"/>
          <w:szCs w:val="24"/>
          <w:lang w:val="es-ES"/>
        </w:rPr>
        <w:t>Que,</w:t>
      </w:r>
      <w:r w:rsidRPr="00F80A71">
        <w:rPr>
          <w:rFonts w:ascii="Palatino Linotype" w:hAnsi="Palatino Linotype"/>
          <w:b/>
          <w:bCs/>
          <w:sz w:val="24"/>
          <w:szCs w:val="24"/>
          <w:lang w:val="es-ES"/>
        </w:rPr>
        <w:tab/>
      </w:r>
      <w:r w:rsidRPr="00F80A71">
        <w:rPr>
          <w:rFonts w:ascii="Palatino Linotype" w:hAnsi="Palatino Linotype"/>
          <w:sz w:val="24"/>
          <w:szCs w:val="24"/>
          <w:lang w:val="es-ES"/>
        </w:rPr>
        <w:t xml:space="preserve">el artículo 165 del Reglamento de la Ley Orgánica de Transporte Terrestre, Tránsito y Seguridad Vial establece que los GADS, en el ámbito de sus competencias podrán establecer limitaciones al uso o circulación de peatones, vehículos y animales o al estacionamiento vehicular; </w:t>
      </w:r>
    </w:p>
    <w:p w14:paraId="0496774D" w14:textId="77777777" w:rsidR="008138B4" w:rsidRPr="00F80A71" w:rsidRDefault="008138B4" w:rsidP="00941FF9">
      <w:pPr>
        <w:pStyle w:val="Sinespaciado"/>
        <w:jc w:val="both"/>
        <w:rPr>
          <w:rFonts w:ascii="Palatino Linotype" w:hAnsi="Palatino Linotype"/>
          <w:sz w:val="24"/>
          <w:szCs w:val="24"/>
          <w:lang w:val="es-ES"/>
        </w:rPr>
      </w:pPr>
    </w:p>
    <w:p w14:paraId="69DC6087" w14:textId="04B035D5" w:rsidR="00B76E1A" w:rsidRPr="00F80A71" w:rsidRDefault="008138B4" w:rsidP="00941FF9">
      <w:pPr>
        <w:pStyle w:val="Sinespaciado"/>
        <w:ind w:left="720" w:hanging="720"/>
        <w:jc w:val="both"/>
        <w:rPr>
          <w:rFonts w:ascii="Palatino Linotype" w:hAnsi="Palatino Linotype"/>
          <w:sz w:val="24"/>
          <w:szCs w:val="24"/>
          <w:lang w:val="es-ES"/>
        </w:rPr>
      </w:pPr>
      <w:r w:rsidRPr="00F80A71">
        <w:rPr>
          <w:rFonts w:ascii="Palatino Linotype" w:hAnsi="Palatino Linotype"/>
          <w:b/>
          <w:sz w:val="24"/>
          <w:szCs w:val="24"/>
          <w:lang w:val="es-ES"/>
        </w:rPr>
        <w:t>Que,</w:t>
      </w:r>
      <w:r w:rsidRPr="00F80A71">
        <w:rPr>
          <w:rFonts w:ascii="Palatino Linotype" w:hAnsi="Palatino Linotype"/>
          <w:sz w:val="24"/>
          <w:szCs w:val="24"/>
          <w:lang w:val="es-ES"/>
        </w:rPr>
        <w:t xml:space="preserve"> </w:t>
      </w:r>
      <w:r w:rsidRPr="00F80A71">
        <w:rPr>
          <w:rFonts w:ascii="Palatino Linotype" w:hAnsi="Palatino Linotype"/>
          <w:sz w:val="24"/>
          <w:szCs w:val="24"/>
          <w:lang w:val="es-ES"/>
        </w:rPr>
        <w:tab/>
        <w:t xml:space="preserve">el artículo 236 del Reglamento de la Ley Orgánica de Transporte Terrestre, Tránsito y Seguridad Vial, establece la obligatoriedad de portar la cédula de identidad y ciudadanía y presentarla a los agentes de control cuando fueren requeridos; </w:t>
      </w:r>
    </w:p>
    <w:p w14:paraId="648DE512" w14:textId="77777777" w:rsidR="008138B4" w:rsidRPr="00F80A71" w:rsidRDefault="008138B4" w:rsidP="00941FF9">
      <w:pPr>
        <w:pStyle w:val="Sinespaciado"/>
        <w:jc w:val="both"/>
        <w:rPr>
          <w:rFonts w:ascii="Palatino Linotype" w:hAnsi="Palatino Linotype"/>
          <w:sz w:val="24"/>
          <w:szCs w:val="24"/>
          <w:lang w:val="es-ES"/>
        </w:rPr>
      </w:pPr>
    </w:p>
    <w:p w14:paraId="3299DD26" w14:textId="77777777" w:rsidR="008138B4" w:rsidRPr="00F80A71" w:rsidRDefault="008138B4" w:rsidP="00941FF9">
      <w:pPr>
        <w:pStyle w:val="Sinespaciado"/>
        <w:ind w:left="720" w:hanging="720"/>
        <w:jc w:val="both"/>
        <w:rPr>
          <w:rFonts w:ascii="Palatino Linotype" w:hAnsi="Palatino Linotype"/>
          <w:sz w:val="24"/>
          <w:szCs w:val="24"/>
          <w:lang w:val="es-ES"/>
        </w:rPr>
      </w:pPr>
      <w:r w:rsidRPr="00F80A71">
        <w:rPr>
          <w:rFonts w:ascii="Palatino Linotype" w:hAnsi="Palatino Linotype"/>
          <w:b/>
          <w:sz w:val="24"/>
          <w:szCs w:val="24"/>
          <w:lang w:val="es-ES"/>
        </w:rPr>
        <w:t>Que,</w:t>
      </w:r>
      <w:r w:rsidRPr="00F80A71">
        <w:rPr>
          <w:rFonts w:ascii="Palatino Linotype" w:hAnsi="Palatino Linotype"/>
          <w:sz w:val="24"/>
          <w:szCs w:val="24"/>
          <w:lang w:val="es-ES"/>
        </w:rPr>
        <w:tab/>
        <w:t xml:space="preserve">el art. II.1.4 del Código Municipal para el Distrito Metropolitano de Quito </w:t>
      </w:r>
      <w:r w:rsidRPr="00F80A71">
        <w:rPr>
          <w:rFonts w:ascii="Palatino Linotype" w:eastAsia="Century Gothic" w:hAnsi="Palatino Linotype" w:cs="Century Gothic"/>
          <w:spacing w:val="-2"/>
          <w:sz w:val="24"/>
          <w:szCs w:val="24"/>
          <w:lang w:val="es-ES"/>
        </w:rPr>
        <w:t xml:space="preserve">(el </w:t>
      </w:r>
      <w:r w:rsidRPr="00F80A71">
        <w:rPr>
          <w:rFonts w:ascii="Palatino Linotype" w:eastAsia="Century Gothic" w:hAnsi="Palatino Linotype" w:cs="Century Gothic"/>
          <w:sz w:val="24"/>
          <w:szCs w:val="24"/>
          <w:lang w:val="es-ES"/>
        </w:rPr>
        <w:t>«</w:t>
      </w:r>
      <w:r w:rsidRPr="00F80A71">
        <w:rPr>
          <w:rFonts w:ascii="Palatino Linotype" w:eastAsia="Century Gothic" w:hAnsi="Palatino Linotype" w:cs="Century Gothic"/>
          <w:sz w:val="24"/>
          <w:szCs w:val="24"/>
          <w:u w:val="single" w:color="000000"/>
          <w:lang w:val="es-ES"/>
        </w:rPr>
        <w:t>Código Municipal</w:t>
      </w:r>
      <w:r w:rsidRPr="00F80A71">
        <w:rPr>
          <w:rFonts w:ascii="Palatino Linotype" w:eastAsia="Century Gothic" w:hAnsi="Palatino Linotype" w:cs="Century Gothic"/>
          <w:sz w:val="24"/>
          <w:szCs w:val="24"/>
          <w:lang w:val="es-ES"/>
        </w:rPr>
        <w:t>»)</w:t>
      </w:r>
      <w:r w:rsidRPr="00F80A71">
        <w:rPr>
          <w:rFonts w:ascii="Palatino Linotype" w:hAnsi="Palatino Linotype"/>
          <w:sz w:val="24"/>
          <w:szCs w:val="24"/>
          <w:lang w:val="es-ES"/>
        </w:rPr>
        <w:t xml:space="preserve">, establece que el GAD DMQ promoverá las condiciones sociales que contribuyan y permitan garantizar a todos los ciudadanos que habitan en el territorio del Distrito, sin discriminación alguna, la plena vigencia y el efectivo goce del derecho a la salud y demás derechos relacionados; </w:t>
      </w:r>
    </w:p>
    <w:p w14:paraId="53C5CD13" w14:textId="77777777" w:rsidR="008138B4" w:rsidRPr="00F80A71" w:rsidRDefault="008138B4" w:rsidP="00941FF9">
      <w:pPr>
        <w:pStyle w:val="Sinespaciado"/>
        <w:jc w:val="both"/>
        <w:rPr>
          <w:rFonts w:ascii="Palatino Linotype" w:hAnsi="Palatino Linotype"/>
          <w:sz w:val="24"/>
          <w:szCs w:val="24"/>
          <w:lang w:val="es-ES"/>
        </w:rPr>
      </w:pPr>
    </w:p>
    <w:p w14:paraId="66593CAC" w14:textId="77777777" w:rsidR="008138B4" w:rsidRPr="00F80A71" w:rsidRDefault="008138B4" w:rsidP="00941FF9">
      <w:pPr>
        <w:pStyle w:val="Sinespaciado"/>
        <w:ind w:left="720" w:hanging="720"/>
        <w:jc w:val="both"/>
        <w:rPr>
          <w:rFonts w:ascii="Palatino Linotype" w:hAnsi="Palatino Linotype"/>
          <w:sz w:val="24"/>
          <w:szCs w:val="24"/>
          <w:lang w:val="es-ES"/>
        </w:rPr>
      </w:pPr>
      <w:r w:rsidRPr="00F80A71">
        <w:rPr>
          <w:rFonts w:ascii="Palatino Linotype" w:hAnsi="Palatino Linotype"/>
          <w:b/>
          <w:sz w:val="24"/>
          <w:szCs w:val="24"/>
          <w:lang w:val="es-ES"/>
        </w:rPr>
        <w:t>Que,</w:t>
      </w:r>
      <w:r w:rsidRPr="00F80A71">
        <w:rPr>
          <w:rFonts w:ascii="Palatino Linotype" w:hAnsi="Palatino Linotype"/>
          <w:sz w:val="24"/>
          <w:szCs w:val="24"/>
          <w:lang w:val="es-ES"/>
        </w:rPr>
        <w:tab/>
        <w:t xml:space="preserve">de acuerdo con el art. II.1.9 del Código Municipal, se implementarán programas y proyectos orientados a la prevención de enfermedades y problemas prioritarios de salud pública en el Distrito Metropolitano de Quito, considerando el ciclo de vida. Se priorizará el desarrollo de programas y proyectos de prevención y difusión de información en los problemas de salud de los grupos de atención prioritaria; </w:t>
      </w:r>
    </w:p>
    <w:p w14:paraId="5F105422" w14:textId="77777777" w:rsidR="008138B4" w:rsidRPr="00F80A71" w:rsidRDefault="008138B4" w:rsidP="00941FF9">
      <w:pPr>
        <w:pStyle w:val="Sinespaciado"/>
        <w:jc w:val="both"/>
        <w:rPr>
          <w:rFonts w:ascii="Palatino Linotype" w:hAnsi="Palatino Linotype"/>
          <w:sz w:val="24"/>
          <w:szCs w:val="24"/>
          <w:lang w:val="es-ES"/>
        </w:rPr>
      </w:pPr>
    </w:p>
    <w:p w14:paraId="10789836" w14:textId="77777777" w:rsidR="008138B4" w:rsidRPr="00F80A71" w:rsidRDefault="008138B4" w:rsidP="00941FF9">
      <w:pPr>
        <w:pStyle w:val="Sinespaciado"/>
        <w:ind w:left="720" w:hanging="720"/>
        <w:jc w:val="both"/>
        <w:rPr>
          <w:rFonts w:ascii="Palatino Linotype" w:hAnsi="Palatino Linotype"/>
          <w:sz w:val="24"/>
          <w:szCs w:val="24"/>
          <w:lang w:val="es-ES"/>
        </w:rPr>
      </w:pPr>
      <w:r w:rsidRPr="00F80A71">
        <w:rPr>
          <w:rFonts w:ascii="Palatino Linotype" w:hAnsi="Palatino Linotype"/>
          <w:b/>
          <w:sz w:val="24"/>
          <w:szCs w:val="24"/>
          <w:lang w:val="es-ES"/>
        </w:rPr>
        <w:t>Que,</w:t>
      </w:r>
      <w:r w:rsidRPr="00F80A71">
        <w:rPr>
          <w:rFonts w:ascii="Palatino Linotype" w:hAnsi="Palatino Linotype"/>
          <w:sz w:val="24"/>
          <w:szCs w:val="24"/>
          <w:lang w:val="es-ES"/>
        </w:rPr>
        <w:tab/>
        <w:t xml:space="preserve">en virtud de la disposición del Art. IV.3.100 del Código Municipal para el Distrito Metropolitano de Quito, el GAD DMQ a través de las entidades competentes que designe para el efecto, sancionará a los infractores en general, y tomará todas las medidas necesarias para mejorar el aseo, y limpieza de la ciudad, más aún en el contexto de una emergencia sanitaria; </w:t>
      </w:r>
    </w:p>
    <w:p w14:paraId="7D740CC1" w14:textId="35A62402" w:rsidR="008138B4" w:rsidRPr="00F80A71" w:rsidRDefault="008138B4" w:rsidP="00941FF9">
      <w:pPr>
        <w:pStyle w:val="Sinespaciado"/>
        <w:jc w:val="both"/>
        <w:rPr>
          <w:rFonts w:ascii="Palatino Linotype" w:hAnsi="Palatino Linotype"/>
          <w:sz w:val="24"/>
          <w:szCs w:val="24"/>
          <w:lang w:val="es-ES"/>
        </w:rPr>
      </w:pPr>
    </w:p>
    <w:p w14:paraId="1D330D9E" w14:textId="788546B0" w:rsidR="001247CD" w:rsidRPr="00F80A71" w:rsidRDefault="001247CD" w:rsidP="00941FF9">
      <w:pPr>
        <w:pStyle w:val="Sinespaciado"/>
        <w:ind w:left="720" w:hanging="720"/>
        <w:jc w:val="both"/>
        <w:rPr>
          <w:rFonts w:ascii="Palatino Linotype" w:hAnsi="Palatino Linotype"/>
          <w:sz w:val="24"/>
          <w:szCs w:val="24"/>
          <w:lang w:val="es-ES"/>
        </w:rPr>
      </w:pPr>
      <w:r w:rsidRPr="00F80A71">
        <w:rPr>
          <w:rFonts w:ascii="Palatino Linotype" w:hAnsi="Palatino Linotype"/>
          <w:b/>
          <w:bCs/>
          <w:sz w:val="24"/>
          <w:szCs w:val="24"/>
          <w:lang w:val="es-ES"/>
        </w:rPr>
        <w:t>Que,</w:t>
      </w:r>
      <w:r w:rsidRPr="00F80A71">
        <w:rPr>
          <w:rFonts w:ascii="Palatino Linotype" w:hAnsi="Palatino Linotype"/>
          <w:sz w:val="24"/>
          <w:szCs w:val="24"/>
          <w:lang w:val="es-ES"/>
        </w:rPr>
        <w:t xml:space="preserve"> </w:t>
      </w:r>
      <w:r w:rsidRPr="00F80A71">
        <w:rPr>
          <w:rFonts w:ascii="Palatino Linotype" w:hAnsi="Palatino Linotype"/>
          <w:sz w:val="24"/>
          <w:szCs w:val="24"/>
          <w:lang w:val="es-ES"/>
        </w:rPr>
        <w:tab/>
        <w:t xml:space="preserve">el art. III.6.1, sobre las Licencias Metropolitanas establece: 1. Las Licencias Metropolitanas son herramientas de </w:t>
      </w:r>
      <w:r w:rsidR="00F80A71" w:rsidRPr="00F80A71">
        <w:rPr>
          <w:rFonts w:ascii="Palatino Linotype" w:hAnsi="Palatino Linotype"/>
          <w:sz w:val="24"/>
          <w:szCs w:val="24"/>
          <w:lang w:val="es-ES"/>
        </w:rPr>
        <w:t>gestión</w:t>
      </w:r>
      <w:r w:rsidRPr="00F80A71">
        <w:rPr>
          <w:rFonts w:ascii="Palatino Linotype" w:hAnsi="Palatino Linotype"/>
          <w:sz w:val="24"/>
          <w:szCs w:val="24"/>
          <w:lang w:val="es-ES"/>
        </w:rPr>
        <w:t xml:space="preserve"> administrativa, por las que el Municipio del Distrito Metropolitano de Quito, en tutela de los bienes </w:t>
      </w:r>
      <w:r w:rsidR="00F80A71" w:rsidRPr="00F80A71">
        <w:rPr>
          <w:rFonts w:ascii="Palatino Linotype" w:hAnsi="Palatino Linotype"/>
          <w:sz w:val="24"/>
          <w:szCs w:val="24"/>
          <w:lang w:val="es-ES"/>
        </w:rPr>
        <w:t>jurídicos</w:t>
      </w:r>
      <w:r w:rsidRPr="00F80A71">
        <w:rPr>
          <w:rFonts w:ascii="Palatino Linotype" w:hAnsi="Palatino Linotype"/>
          <w:sz w:val="24"/>
          <w:szCs w:val="24"/>
          <w:lang w:val="es-ES"/>
        </w:rPr>
        <w:t xml:space="preserve"> respecto de los que ejerce competencia, autoriza actuaciones de los administrados. </w:t>
      </w:r>
      <w:r w:rsidRPr="00F80A71">
        <w:rPr>
          <w:rFonts w:ascii="Palatino Linotype" w:hAnsi="Palatino Linotype"/>
          <w:sz w:val="24"/>
          <w:szCs w:val="24"/>
          <w:lang w:val="es-ES"/>
        </w:rPr>
        <w:lastRenderedPageBreak/>
        <w:t xml:space="preserve">2. Para efectos del </w:t>
      </w:r>
      <w:r w:rsidR="00F80A71" w:rsidRPr="00F80A71">
        <w:rPr>
          <w:rFonts w:ascii="Palatino Linotype" w:hAnsi="Palatino Linotype"/>
          <w:sz w:val="24"/>
          <w:szCs w:val="24"/>
          <w:lang w:val="es-ES"/>
        </w:rPr>
        <w:t>Régimen</w:t>
      </w:r>
      <w:r w:rsidRPr="00F80A71">
        <w:rPr>
          <w:rFonts w:ascii="Palatino Linotype" w:hAnsi="Palatino Linotype"/>
          <w:sz w:val="24"/>
          <w:szCs w:val="24"/>
          <w:lang w:val="es-ES"/>
        </w:rPr>
        <w:t xml:space="preserve"> Administrativo de Licencias Metropolitanas, se entiende por </w:t>
      </w:r>
      <w:r w:rsidR="00F80A71" w:rsidRPr="00F80A71">
        <w:rPr>
          <w:rFonts w:ascii="Palatino Linotype" w:hAnsi="Palatino Linotype"/>
          <w:sz w:val="24"/>
          <w:szCs w:val="24"/>
          <w:lang w:val="es-ES"/>
        </w:rPr>
        <w:t>actuación</w:t>
      </w:r>
      <w:r w:rsidRPr="00F80A71">
        <w:rPr>
          <w:rFonts w:ascii="Palatino Linotype" w:hAnsi="Palatino Linotype"/>
          <w:sz w:val="24"/>
          <w:szCs w:val="24"/>
          <w:lang w:val="es-ES"/>
        </w:rPr>
        <w:t xml:space="preserve"> todo obrar del administrado sujeto a </w:t>
      </w:r>
      <w:r w:rsidR="00F80A71" w:rsidRPr="00F80A71">
        <w:rPr>
          <w:rFonts w:ascii="Palatino Linotype" w:hAnsi="Palatino Linotype"/>
          <w:sz w:val="24"/>
          <w:szCs w:val="24"/>
          <w:lang w:val="es-ES"/>
        </w:rPr>
        <w:t>regulación</w:t>
      </w:r>
      <w:r w:rsidRPr="00F80A71">
        <w:rPr>
          <w:rFonts w:ascii="Palatino Linotype" w:hAnsi="Palatino Linotype"/>
          <w:sz w:val="24"/>
          <w:szCs w:val="24"/>
          <w:lang w:val="es-ES"/>
        </w:rPr>
        <w:t xml:space="preserve"> y control por parte del Municipio del Distrito Metropolitano de Quito. 3. Para efectos del </w:t>
      </w:r>
      <w:r w:rsidR="00F80A71" w:rsidRPr="00F80A71">
        <w:rPr>
          <w:rFonts w:ascii="Palatino Linotype" w:hAnsi="Palatino Linotype"/>
          <w:sz w:val="24"/>
          <w:szCs w:val="24"/>
          <w:lang w:val="es-ES"/>
        </w:rPr>
        <w:t>Régimen</w:t>
      </w:r>
      <w:r w:rsidRPr="00F80A71">
        <w:rPr>
          <w:rFonts w:ascii="Palatino Linotype" w:hAnsi="Palatino Linotype"/>
          <w:sz w:val="24"/>
          <w:szCs w:val="24"/>
          <w:lang w:val="es-ES"/>
        </w:rPr>
        <w:t xml:space="preserve"> Administrativo de Licencias Metropolitanas, se entiende por administrado toda persona natural o </w:t>
      </w:r>
      <w:r w:rsidR="00F80A71" w:rsidRPr="00F80A71">
        <w:rPr>
          <w:rFonts w:ascii="Palatino Linotype" w:hAnsi="Palatino Linotype"/>
          <w:sz w:val="24"/>
          <w:szCs w:val="24"/>
          <w:lang w:val="es-ES"/>
        </w:rPr>
        <w:t>jurídica</w:t>
      </w:r>
      <w:r w:rsidRPr="00F80A71">
        <w:rPr>
          <w:rFonts w:ascii="Palatino Linotype" w:hAnsi="Palatino Linotype"/>
          <w:sz w:val="24"/>
          <w:szCs w:val="24"/>
          <w:lang w:val="es-ES"/>
        </w:rPr>
        <w:t xml:space="preserve">, nacional o extranjera, o comunidad, sujeta al ejercicio de las potestades </w:t>
      </w:r>
      <w:r w:rsidR="00F80A71" w:rsidRPr="00F80A71">
        <w:rPr>
          <w:rFonts w:ascii="Palatino Linotype" w:hAnsi="Palatino Linotype"/>
          <w:sz w:val="24"/>
          <w:szCs w:val="24"/>
          <w:lang w:val="es-ES"/>
        </w:rPr>
        <w:t>publicas</w:t>
      </w:r>
      <w:r w:rsidRPr="00F80A71">
        <w:rPr>
          <w:rFonts w:ascii="Palatino Linotype" w:hAnsi="Palatino Linotype"/>
          <w:sz w:val="24"/>
          <w:szCs w:val="24"/>
          <w:lang w:val="es-ES"/>
        </w:rPr>
        <w:t xml:space="preserve"> a cargo del Municipio del Distrito Metropolitano de Quito;</w:t>
      </w:r>
    </w:p>
    <w:p w14:paraId="691862B2" w14:textId="77777777" w:rsidR="00941FF9" w:rsidRPr="00F80A71" w:rsidRDefault="00941FF9" w:rsidP="00941FF9">
      <w:pPr>
        <w:pStyle w:val="Sinespaciado"/>
        <w:ind w:left="720" w:hanging="720"/>
        <w:jc w:val="both"/>
        <w:rPr>
          <w:rFonts w:ascii="Palatino Linotype" w:hAnsi="Palatino Linotype"/>
          <w:sz w:val="24"/>
          <w:szCs w:val="24"/>
          <w:lang w:val="es-ES"/>
        </w:rPr>
      </w:pPr>
    </w:p>
    <w:p w14:paraId="4A9E1DEC" w14:textId="06F27521" w:rsidR="001247CD" w:rsidRPr="00F80A71" w:rsidRDefault="001247CD" w:rsidP="00941FF9">
      <w:pPr>
        <w:pStyle w:val="Sinespaciado"/>
        <w:ind w:left="720" w:hanging="720"/>
        <w:jc w:val="both"/>
        <w:rPr>
          <w:rFonts w:ascii="Palatino Linotype" w:hAnsi="Palatino Linotype"/>
          <w:sz w:val="24"/>
          <w:szCs w:val="24"/>
          <w:lang w:val="es-ES"/>
        </w:rPr>
      </w:pPr>
      <w:r w:rsidRPr="00F80A71">
        <w:rPr>
          <w:rFonts w:ascii="Palatino Linotype" w:hAnsi="Palatino Linotype"/>
          <w:b/>
          <w:bCs/>
          <w:sz w:val="24"/>
          <w:szCs w:val="24"/>
          <w:lang w:val="es-ES"/>
        </w:rPr>
        <w:t>Que,</w:t>
      </w:r>
      <w:r w:rsidRPr="00F80A71">
        <w:rPr>
          <w:rFonts w:ascii="Palatino Linotype" w:hAnsi="Palatino Linotype"/>
          <w:sz w:val="24"/>
          <w:szCs w:val="24"/>
          <w:lang w:val="es-ES"/>
        </w:rPr>
        <w:t xml:space="preserve"> </w:t>
      </w:r>
      <w:r w:rsidRPr="00F80A71">
        <w:rPr>
          <w:rFonts w:ascii="Palatino Linotype" w:hAnsi="Palatino Linotype"/>
          <w:sz w:val="24"/>
          <w:szCs w:val="24"/>
          <w:lang w:val="es-ES"/>
        </w:rPr>
        <w:tab/>
      </w:r>
      <w:r w:rsidR="00F80A71" w:rsidRPr="00F80A71">
        <w:rPr>
          <w:rFonts w:ascii="Palatino Linotype" w:hAnsi="Palatino Linotype"/>
          <w:sz w:val="24"/>
          <w:szCs w:val="24"/>
          <w:lang w:val="es-ES"/>
        </w:rPr>
        <w:t>según</w:t>
      </w:r>
      <w:r w:rsidRPr="00F80A71">
        <w:rPr>
          <w:rFonts w:ascii="Palatino Linotype" w:hAnsi="Palatino Linotype"/>
          <w:sz w:val="24"/>
          <w:szCs w:val="24"/>
          <w:lang w:val="es-ES"/>
        </w:rPr>
        <w:t xml:space="preserve"> el art. III.6.23 del </w:t>
      </w:r>
      <w:r w:rsidR="00F80A71" w:rsidRPr="00F80A71">
        <w:rPr>
          <w:rFonts w:ascii="Palatino Linotype" w:hAnsi="Palatino Linotype"/>
          <w:sz w:val="24"/>
          <w:szCs w:val="24"/>
          <w:lang w:val="es-ES"/>
        </w:rPr>
        <w:t>Código</w:t>
      </w:r>
      <w:r w:rsidRPr="00F80A71">
        <w:rPr>
          <w:rFonts w:ascii="Palatino Linotype" w:hAnsi="Palatino Linotype"/>
          <w:sz w:val="24"/>
          <w:szCs w:val="24"/>
          <w:lang w:val="es-ES"/>
        </w:rPr>
        <w:t xml:space="preserve"> Municipal, la Licencia Metropolitana </w:t>
      </w:r>
      <w:r w:rsidR="00F80A71" w:rsidRPr="00F80A71">
        <w:rPr>
          <w:rFonts w:ascii="Palatino Linotype" w:hAnsi="Palatino Linotype"/>
          <w:sz w:val="24"/>
          <w:szCs w:val="24"/>
          <w:lang w:val="es-ES"/>
        </w:rPr>
        <w:t>Única</w:t>
      </w:r>
      <w:r w:rsidRPr="00F80A71">
        <w:rPr>
          <w:rFonts w:ascii="Palatino Linotype" w:hAnsi="Palatino Linotype"/>
          <w:sz w:val="24"/>
          <w:szCs w:val="24"/>
          <w:lang w:val="es-ES"/>
        </w:rPr>
        <w:t xml:space="preserve"> para el Ejercicio de Actividades </w:t>
      </w:r>
      <w:r w:rsidR="00F80A71" w:rsidRPr="00F80A71">
        <w:rPr>
          <w:rFonts w:ascii="Palatino Linotype" w:hAnsi="Palatino Linotype"/>
          <w:sz w:val="24"/>
          <w:szCs w:val="24"/>
          <w:lang w:val="es-ES"/>
        </w:rPr>
        <w:t>Económicas</w:t>
      </w:r>
      <w:r w:rsidRPr="00F80A71">
        <w:rPr>
          <w:rFonts w:ascii="Palatino Linotype" w:hAnsi="Palatino Linotype"/>
          <w:sz w:val="24"/>
          <w:szCs w:val="24"/>
          <w:lang w:val="es-ES"/>
        </w:rPr>
        <w:t xml:space="preserve"> es el acto administrativo con el que el GAD DMQ autoriza el desarrollo de actividades </w:t>
      </w:r>
      <w:r w:rsidR="00F80A71" w:rsidRPr="00F80A71">
        <w:rPr>
          <w:rFonts w:ascii="Palatino Linotype" w:hAnsi="Palatino Linotype"/>
          <w:sz w:val="24"/>
          <w:szCs w:val="24"/>
          <w:lang w:val="es-ES"/>
        </w:rPr>
        <w:t>económicas</w:t>
      </w:r>
      <w:r w:rsidRPr="00F80A71">
        <w:rPr>
          <w:rFonts w:ascii="Palatino Linotype" w:hAnsi="Palatino Linotype"/>
          <w:sz w:val="24"/>
          <w:szCs w:val="24"/>
          <w:lang w:val="es-ES"/>
        </w:rPr>
        <w:t xml:space="preserve"> en un establecimiento ubicado en la </w:t>
      </w:r>
      <w:r w:rsidR="00F80A71" w:rsidRPr="00F80A71">
        <w:rPr>
          <w:rFonts w:ascii="Palatino Linotype" w:hAnsi="Palatino Linotype"/>
          <w:sz w:val="24"/>
          <w:szCs w:val="24"/>
          <w:lang w:val="es-ES"/>
        </w:rPr>
        <w:t>circunscripción</w:t>
      </w:r>
      <w:r w:rsidRPr="00F80A71">
        <w:rPr>
          <w:rFonts w:ascii="Palatino Linotype" w:hAnsi="Palatino Linotype"/>
          <w:sz w:val="24"/>
          <w:szCs w:val="24"/>
          <w:lang w:val="es-ES"/>
        </w:rPr>
        <w:t xml:space="preserve"> territorial del Distrito Metropolitano de Quito; </w:t>
      </w:r>
    </w:p>
    <w:p w14:paraId="7E7C05DE" w14:textId="77777777" w:rsidR="00941FF9" w:rsidRPr="00F80A71" w:rsidRDefault="00941FF9" w:rsidP="00941FF9">
      <w:pPr>
        <w:pStyle w:val="Sinespaciado"/>
        <w:jc w:val="both"/>
        <w:rPr>
          <w:rFonts w:ascii="Palatino Linotype" w:hAnsi="Palatino Linotype"/>
          <w:b/>
          <w:bCs/>
          <w:sz w:val="24"/>
          <w:szCs w:val="24"/>
          <w:lang w:val="es-ES"/>
        </w:rPr>
      </w:pPr>
    </w:p>
    <w:p w14:paraId="41C01EEB" w14:textId="4F76ACE2" w:rsidR="001247CD" w:rsidRPr="00F80A71" w:rsidRDefault="001247CD" w:rsidP="00941FF9">
      <w:pPr>
        <w:pStyle w:val="Sinespaciado"/>
        <w:ind w:left="720" w:hanging="720"/>
        <w:jc w:val="both"/>
        <w:rPr>
          <w:rFonts w:ascii="Palatino Linotype" w:hAnsi="Palatino Linotype"/>
          <w:sz w:val="24"/>
          <w:szCs w:val="24"/>
          <w:lang w:val="es-ES"/>
        </w:rPr>
      </w:pPr>
      <w:r w:rsidRPr="00F80A71">
        <w:rPr>
          <w:rFonts w:ascii="Palatino Linotype" w:hAnsi="Palatino Linotype"/>
          <w:b/>
          <w:bCs/>
          <w:sz w:val="24"/>
          <w:szCs w:val="24"/>
          <w:lang w:val="es-ES"/>
        </w:rPr>
        <w:t xml:space="preserve">Que, </w:t>
      </w:r>
      <w:r w:rsidRPr="00F80A71">
        <w:rPr>
          <w:rFonts w:ascii="Palatino Linotype" w:hAnsi="Palatino Linotype"/>
          <w:b/>
          <w:bCs/>
          <w:sz w:val="24"/>
          <w:szCs w:val="24"/>
          <w:lang w:val="es-ES"/>
        </w:rPr>
        <w:tab/>
      </w:r>
      <w:r w:rsidRPr="00F80A71">
        <w:rPr>
          <w:rFonts w:ascii="Palatino Linotype" w:hAnsi="Palatino Linotype"/>
          <w:sz w:val="24"/>
          <w:szCs w:val="24"/>
          <w:lang w:val="es-ES"/>
        </w:rPr>
        <w:t xml:space="preserve">el </w:t>
      </w:r>
      <w:r w:rsidRPr="00F80A71">
        <w:rPr>
          <w:rStyle w:val="nrmar"/>
          <w:rFonts w:ascii="Palatino Linotype" w:hAnsi="Palatino Linotype" w:cs="Arial"/>
          <w:color w:val="000000"/>
          <w:sz w:val="24"/>
          <w:szCs w:val="24"/>
          <w:shd w:val="clear" w:color="auto" w:fill="FFFFFF"/>
          <w:lang w:val="es-ES"/>
        </w:rPr>
        <w:t>art. IV.6.95</w:t>
      </w:r>
      <w:r w:rsidRPr="00F80A71">
        <w:rPr>
          <w:rFonts w:ascii="Palatino Linotype" w:hAnsi="Palatino Linotype" w:cs="Arial"/>
          <w:color w:val="000000"/>
          <w:sz w:val="24"/>
          <w:szCs w:val="24"/>
          <w:shd w:val="clear" w:color="auto" w:fill="FFFFFF"/>
          <w:lang w:val="es-ES"/>
        </w:rPr>
        <w:t xml:space="preserve"> </w:t>
      </w:r>
      <w:r w:rsidRPr="00F80A71">
        <w:rPr>
          <w:rFonts w:ascii="Palatino Linotype" w:hAnsi="Palatino Linotype"/>
          <w:sz w:val="24"/>
          <w:szCs w:val="24"/>
          <w:lang w:val="es-ES"/>
        </w:rPr>
        <w:t xml:space="preserve">del </w:t>
      </w:r>
      <w:r w:rsidR="00F80A71" w:rsidRPr="00F80A71">
        <w:rPr>
          <w:rFonts w:ascii="Palatino Linotype" w:hAnsi="Palatino Linotype"/>
          <w:sz w:val="24"/>
          <w:szCs w:val="24"/>
          <w:lang w:val="es-ES"/>
        </w:rPr>
        <w:t>Código</w:t>
      </w:r>
      <w:r w:rsidRPr="00F80A71">
        <w:rPr>
          <w:rFonts w:ascii="Palatino Linotype" w:hAnsi="Palatino Linotype"/>
          <w:sz w:val="24"/>
          <w:szCs w:val="24"/>
          <w:lang w:val="es-ES"/>
        </w:rPr>
        <w:t xml:space="preserve"> Municipal</w:t>
      </w:r>
      <w:r w:rsidRPr="00F80A71">
        <w:rPr>
          <w:rFonts w:ascii="Palatino Linotype" w:hAnsi="Palatino Linotype" w:cs="Arial"/>
          <w:color w:val="000000"/>
          <w:sz w:val="24"/>
          <w:szCs w:val="24"/>
          <w:shd w:val="clear" w:color="auto" w:fill="FFFFFF"/>
          <w:lang w:val="es-ES"/>
        </w:rPr>
        <w:t xml:space="preserve"> determina que el espacio público, constituye el espacio físico aéreo, en superficie o subsuelo que constituye el escenario de la interacción social cotidiana y en cuyo contexto los ciudadanos ejercen su derecho a la ciudad. Incorporará elementos urbanísticos, arquitectónicos, paisajísticos y naturales, y permitirá la relación e integración de las áreas, y equipamientos del Distrito Metropolitano de Quito; y, en concordancia</w:t>
      </w:r>
      <w:r w:rsidR="00F80A71">
        <w:rPr>
          <w:rFonts w:ascii="Palatino Linotype" w:hAnsi="Palatino Linotype" w:cs="Arial"/>
          <w:color w:val="000000"/>
          <w:sz w:val="24"/>
          <w:szCs w:val="24"/>
          <w:shd w:val="clear" w:color="auto" w:fill="FFFFFF"/>
          <w:lang w:val="es-ES"/>
        </w:rPr>
        <w:t>,</w:t>
      </w:r>
      <w:r w:rsidRPr="00F80A71">
        <w:rPr>
          <w:rFonts w:ascii="Palatino Linotype" w:hAnsi="Palatino Linotype" w:cs="Arial"/>
          <w:color w:val="000000"/>
          <w:sz w:val="24"/>
          <w:szCs w:val="24"/>
          <w:shd w:val="clear" w:color="auto" w:fill="FFFFFF"/>
          <w:lang w:val="es-ES"/>
        </w:rPr>
        <w:t xml:space="preserve"> el art. </w:t>
      </w:r>
      <w:r w:rsidRPr="00F80A71">
        <w:rPr>
          <w:rStyle w:val="nrmar"/>
          <w:rFonts w:ascii="Palatino Linotype" w:hAnsi="Palatino Linotype" w:cs="Arial"/>
          <w:color w:val="000000"/>
          <w:sz w:val="24"/>
          <w:szCs w:val="24"/>
          <w:shd w:val="clear" w:color="auto" w:fill="FFFFFF"/>
          <w:lang w:val="es-ES"/>
        </w:rPr>
        <w:t>IV.6.96 ibídem establece los componentes del espacio público</w:t>
      </w:r>
      <w:r w:rsidRPr="00F80A71">
        <w:rPr>
          <w:rFonts w:ascii="Palatino Linotype" w:hAnsi="Palatino Linotype" w:cs="Arial"/>
          <w:color w:val="000000"/>
          <w:sz w:val="24"/>
          <w:szCs w:val="24"/>
          <w:shd w:val="clear" w:color="auto" w:fill="FFFFFF"/>
          <w:lang w:val="es-ES"/>
        </w:rPr>
        <w:t>;</w:t>
      </w:r>
    </w:p>
    <w:p w14:paraId="74AFF410" w14:textId="77777777" w:rsidR="001247CD" w:rsidRPr="00F80A71" w:rsidRDefault="001247CD" w:rsidP="00941FF9">
      <w:pPr>
        <w:pStyle w:val="Sinespaciado"/>
        <w:jc w:val="both"/>
        <w:rPr>
          <w:rFonts w:ascii="Palatino Linotype" w:hAnsi="Palatino Linotype"/>
          <w:sz w:val="24"/>
          <w:szCs w:val="24"/>
          <w:lang w:val="es-ES"/>
        </w:rPr>
      </w:pPr>
    </w:p>
    <w:p w14:paraId="681A50B5" w14:textId="79A73F27" w:rsidR="008138B4" w:rsidRPr="00F80A71" w:rsidRDefault="008138B4" w:rsidP="00941FF9">
      <w:pPr>
        <w:pStyle w:val="Sinespaciado"/>
        <w:ind w:left="720" w:hanging="720"/>
        <w:jc w:val="both"/>
        <w:rPr>
          <w:rFonts w:ascii="Palatino Linotype" w:hAnsi="Palatino Linotype"/>
          <w:sz w:val="24"/>
          <w:szCs w:val="24"/>
          <w:lang w:val="es-ES"/>
        </w:rPr>
      </w:pPr>
      <w:r w:rsidRPr="00F80A71">
        <w:rPr>
          <w:rFonts w:ascii="Palatino Linotype" w:eastAsia="Century Gothic" w:hAnsi="Palatino Linotype" w:cs="Century Gothic"/>
          <w:b/>
          <w:bCs/>
          <w:spacing w:val="-1"/>
          <w:sz w:val="24"/>
          <w:szCs w:val="24"/>
          <w:lang w:val="es-ES"/>
        </w:rPr>
        <w:t>Q</w:t>
      </w:r>
      <w:r w:rsidRPr="00F80A71">
        <w:rPr>
          <w:rFonts w:ascii="Palatino Linotype" w:eastAsia="Century Gothic" w:hAnsi="Palatino Linotype" w:cs="Century Gothic"/>
          <w:b/>
          <w:bCs/>
          <w:sz w:val="24"/>
          <w:szCs w:val="24"/>
          <w:lang w:val="es-ES"/>
        </w:rPr>
        <w:t>ue,</w:t>
      </w:r>
      <w:r w:rsidRPr="00F80A71">
        <w:rPr>
          <w:rFonts w:ascii="Palatino Linotype" w:eastAsia="Century Gothic" w:hAnsi="Palatino Linotype" w:cs="Century Gothic"/>
          <w:b/>
          <w:bCs/>
          <w:spacing w:val="3"/>
          <w:sz w:val="24"/>
          <w:szCs w:val="24"/>
          <w:lang w:val="es-ES"/>
        </w:rPr>
        <w:tab/>
      </w:r>
      <w:r w:rsidRPr="00F80A71">
        <w:rPr>
          <w:rFonts w:ascii="Palatino Linotype" w:eastAsia="Century Gothic" w:hAnsi="Palatino Linotype" w:cs="Century Gothic"/>
          <w:sz w:val="24"/>
          <w:szCs w:val="24"/>
          <w:lang w:val="es-ES"/>
        </w:rPr>
        <w:t>de</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z w:val="24"/>
          <w:szCs w:val="24"/>
          <w:lang w:val="es-ES"/>
        </w:rPr>
        <w:t>o</w:t>
      </w:r>
      <w:r w:rsidRPr="00F80A71">
        <w:rPr>
          <w:rFonts w:ascii="Palatino Linotype" w:eastAsia="Century Gothic" w:hAnsi="Palatino Linotype" w:cs="Century Gothic"/>
          <w:spacing w:val="-1"/>
          <w:sz w:val="24"/>
          <w:szCs w:val="24"/>
          <w:lang w:val="es-ES"/>
        </w:rPr>
        <w:t>n</w:t>
      </w:r>
      <w:r w:rsidRPr="00F80A71">
        <w:rPr>
          <w:rFonts w:ascii="Palatino Linotype" w:eastAsia="Century Gothic" w:hAnsi="Palatino Linotype" w:cs="Century Gothic"/>
          <w:sz w:val="24"/>
          <w:szCs w:val="24"/>
          <w:lang w:val="es-ES"/>
        </w:rPr>
        <w:t>for</w:t>
      </w:r>
      <w:r w:rsidRPr="00F80A71">
        <w:rPr>
          <w:rFonts w:ascii="Palatino Linotype" w:eastAsia="Century Gothic" w:hAnsi="Palatino Linotype" w:cs="Century Gothic"/>
          <w:spacing w:val="-3"/>
          <w:sz w:val="24"/>
          <w:szCs w:val="24"/>
          <w:lang w:val="es-ES"/>
        </w:rPr>
        <w:t>m</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d</w:t>
      </w:r>
      <w:r w:rsidRPr="00F80A71">
        <w:rPr>
          <w:rFonts w:ascii="Palatino Linotype" w:eastAsia="Century Gothic" w:hAnsi="Palatino Linotype" w:cs="Century Gothic"/>
          <w:spacing w:val="-2"/>
          <w:sz w:val="24"/>
          <w:szCs w:val="24"/>
          <w:lang w:val="es-ES"/>
        </w:rPr>
        <w:t>a</w:t>
      </w:r>
      <w:r w:rsidRPr="00F80A71">
        <w:rPr>
          <w:rFonts w:ascii="Palatino Linotype" w:eastAsia="Century Gothic" w:hAnsi="Palatino Linotype" w:cs="Century Gothic"/>
          <w:sz w:val="24"/>
          <w:szCs w:val="24"/>
          <w:lang w:val="es-ES"/>
        </w:rPr>
        <w:t>d</w:t>
      </w:r>
      <w:r w:rsidRPr="00F80A71">
        <w:rPr>
          <w:rFonts w:ascii="Palatino Linotype" w:eastAsia="Century Gothic" w:hAnsi="Palatino Linotype" w:cs="Century Gothic"/>
          <w:spacing w:val="1"/>
          <w:sz w:val="24"/>
          <w:szCs w:val="24"/>
          <w:lang w:val="es-ES"/>
        </w:rPr>
        <w:t xml:space="preserve"> c</w:t>
      </w:r>
      <w:r w:rsidRPr="00F80A71">
        <w:rPr>
          <w:rFonts w:ascii="Palatino Linotype" w:eastAsia="Century Gothic" w:hAnsi="Palatino Linotype" w:cs="Century Gothic"/>
          <w:sz w:val="24"/>
          <w:szCs w:val="24"/>
          <w:lang w:val="es-ES"/>
        </w:rPr>
        <w:t>on</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z w:val="24"/>
          <w:szCs w:val="24"/>
          <w:lang w:val="es-ES"/>
        </w:rPr>
        <w:t>el</w:t>
      </w:r>
      <w:r w:rsidRPr="00F80A71">
        <w:rPr>
          <w:rFonts w:ascii="Palatino Linotype" w:eastAsia="Century Gothic" w:hAnsi="Palatino Linotype" w:cs="Century Gothic"/>
          <w:spacing w:val="3"/>
          <w:sz w:val="24"/>
          <w:szCs w:val="24"/>
          <w:lang w:val="es-ES"/>
        </w:rPr>
        <w:t xml:space="preserve"> </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1"/>
          <w:sz w:val="24"/>
          <w:szCs w:val="24"/>
          <w:lang w:val="es-ES"/>
        </w:rPr>
        <w:t>r</w:t>
      </w:r>
      <w:r w:rsidRPr="00F80A71">
        <w:rPr>
          <w:rFonts w:ascii="Palatino Linotype" w:eastAsia="Century Gothic" w:hAnsi="Palatino Linotype" w:cs="Century Gothic"/>
          <w:sz w:val="24"/>
          <w:szCs w:val="24"/>
          <w:lang w:val="es-ES"/>
        </w:rPr>
        <w:t xml:space="preserve">t. </w:t>
      </w:r>
      <w:r w:rsidRPr="00F80A71">
        <w:rPr>
          <w:rFonts w:ascii="Palatino Linotype" w:eastAsia="Century Gothic" w:hAnsi="Palatino Linotype" w:cs="Century Gothic"/>
          <w:spacing w:val="6"/>
          <w:sz w:val="24"/>
          <w:szCs w:val="24"/>
          <w:lang w:val="es-ES"/>
        </w:rPr>
        <w:t>I</w:t>
      </w:r>
      <w:r w:rsidRPr="00F80A71">
        <w:rPr>
          <w:rFonts w:ascii="Palatino Linotype" w:eastAsia="Century Gothic" w:hAnsi="Palatino Linotype" w:cs="Century Gothic"/>
          <w:spacing w:val="-4"/>
          <w:sz w:val="24"/>
          <w:szCs w:val="24"/>
          <w:lang w:val="es-ES"/>
        </w:rPr>
        <w:t>V</w:t>
      </w:r>
      <w:r w:rsidRPr="00F80A71">
        <w:rPr>
          <w:rFonts w:ascii="Palatino Linotype" w:eastAsia="Century Gothic" w:hAnsi="Palatino Linotype" w:cs="Century Gothic"/>
          <w:spacing w:val="-1"/>
          <w:sz w:val="24"/>
          <w:szCs w:val="24"/>
          <w:lang w:val="es-ES"/>
        </w:rPr>
        <w:t>.</w:t>
      </w:r>
      <w:r w:rsidRPr="00F80A71">
        <w:rPr>
          <w:rFonts w:ascii="Palatino Linotype" w:eastAsia="Century Gothic" w:hAnsi="Palatino Linotype" w:cs="Century Gothic"/>
          <w:sz w:val="24"/>
          <w:szCs w:val="24"/>
          <w:lang w:val="es-ES"/>
        </w:rPr>
        <w:t>8</w:t>
      </w:r>
      <w:r w:rsidRPr="00F80A71">
        <w:rPr>
          <w:rFonts w:ascii="Palatino Linotype" w:eastAsia="Century Gothic" w:hAnsi="Palatino Linotype" w:cs="Century Gothic"/>
          <w:spacing w:val="-1"/>
          <w:sz w:val="24"/>
          <w:szCs w:val="24"/>
          <w:lang w:val="es-ES"/>
        </w:rPr>
        <w:t>.</w:t>
      </w:r>
      <w:r w:rsidRPr="00F80A71">
        <w:rPr>
          <w:rFonts w:ascii="Palatino Linotype" w:eastAsia="Century Gothic" w:hAnsi="Palatino Linotype" w:cs="Century Gothic"/>
          <w:sz w:val="24"/>
          <w:szCs w:val="24"/>
          <w:lang w:val="es-ES"/>
        </w:rPr>
        <w:t>60</w:t>
      </w:r>
      <w:r w:rsidRPr="00F80A71">
        <w:rPr>
          <w:rFonts w:ascii="Palatino Linotype" w:eastAsia="Century Gothic" w:hAnsi="Palatino Linotype" w:cs="Century Gothic"/>
          <w:spacing w:val="4"/>
          <w:sz w:val="24"/>
          <w:szCs w:val="24"/>
          <w:lang w:val="es-ES"/>
        </w:rPr>
        <w:t xml:space="preserve"> </w:t>
      </w:r>
      <w:r w:rsidRPr="00F80A71">
        <w:rPr>
          <w:rFonts w:ascii="Palatino Linotype" w:eastAsia="Century Gothic" w:hAnsi="Palatino Linotype" w:cs="Century Gothic"/>
          <w:spacing w:val="-2"/>
          <w:sz w:val="24"/>
          <w:szCs w:val="24"/>
          <w:lang w:val="es-ES"/>
        </w:rPr>
        <w:t>d</w:t>
      </w:r>
      <w:r w:rsidRPr="00F80A71">
        <w:rPr>
          <w:rFonts w:ascii="Palatino Linotype" w:eastAsia="Century Gothic" w:hAnsi="Palatino Linotype" w:cs="Century Gothic"/>
          <w:sz w:val="24"/>
          <w:szCs w:val="24"/>
          <w:lang w:val="es-ES"/>
        </w:rPr>
        <w:t>el</w:t>
      </w:r>
      <w:r w:rsidRPr="00F80A71">
        <w:rPr>
          <w:rFonts w:ascii="Palatino Linotype" w:eastAsia="Century Gothic" w:hAnsi="Palatino Linotype" w:cs="Century Gothic"/>
          <w:spacing w:val="3"/>
          <w:sz w:val="24"/>
          <w:szCs w:val="24"/>
          <w:lang w:val="es-ES"/>
        </w:rPr>
        <w:t xml:space="preserve"> </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z w:val="24"/>
          <w:szCs w:val="24"/>
          <w:lang w:val="es-ES"/>
        </w:rPr>
        <w:t>ó</w:t>
      </w:r>
      <w:r w:rsidRPr="00F80A71">
        <w:rPr>
          <w:rFonts w:ascii="Palatino Linotype" w:eastAsia="Century Gothic" w:hAnsi="Palatino Linotype" w:cs="Century Gothic"/>
          <w:spacing w:val="-3"/>
          <w:sz w:val="24"/>
          <w:szCs w:val="24"/>
          <w:lang w:val="es-ES"/>
        </w:rPr>
        <w:t>d</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go</w:t>
      </w:r>
      <w:r w:rsidRPr="00F80A71">
        <w:rPr>
          <w:rFonts w:ascii="Palatino Linotype" w:eastAsia="Century Gothic" w:hAnsi="Palatino Linotype" w:cs="Century Gothic"/>
          <w:spacing w:val="3"/>
          <w:sz w:val="24"/>
          <w:szCs w:val="24"/>
          <w:lang w:val="es-ES"/>
        </w:rPr>
        <w:t xml:space="preserve"> </w:t>
      </w:r>
      <w:r w:rsidRPr="00F80A71">
        <w:rPr>
          <w:rFonts w:ascii="Palatino Linotype" w:eastAsia="Century Gothic" w:hAnsi="Palatino Linotype" w:cs="Century Gothic"/>
          <w:spacing w:val="-1"/>
          <w:sz w:val="24"/>
          <w:szCs w:val="24"/>
          <w:lang w:val="es-ES"/>
        </w:rPr>
        <w:t>M</w:t>
      </w:r>
      <w:r w:rsidRPr="00F80A71">
        <w:rPr>
          <w:rFonts w:ascii="Palatino Linotype" w:eastAsia="Century Gothic" w:hAnsi="Palatino Linotype" w:cs="Century Gothic"/>
          <w:sz w:val="24"/>
          <w:szCs w:val="24"/>
          <w:lang w:val="es-ES"/>
        </w:rPr>
        <w:t>un</w:t>
      </w:r>
      <w:r w:rsidRPr="00F80A71">
        <w:rPr>
          <w:rFonts w:ascii="Palatino Linotype" w:eastAsia="Century Gothic" w:hAnsi="Palatino Linotype" w:cs="Century Gothic"/>
          <w:spacing w:val="-1"/>
          <w:sz w:val="24"/>
          <w:szCs w:val="24"/>
          <w:lang w:val="es-ES"/>
        </w:rPr>
        <w:t>ic</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p</w:t>
      </w:r>
      <w:r w:rsidRPr="00F80A71">
        <w:rPr>
          <w:rFonts w:ascii="Palatino Linotype" w:eastAsia="Century Gothic" w:hAnsi="Palatino Linotype" w:cs="Century Gothic"/>
          <w:spacing w:val="-1"/>
          <w:sz w:val="24"/>
          <w:szCs w:val="24"/>
          <w:lang w:val="es-ES"/>
        </w:rPr>
        <w:t>a</w:t>
      </w:r>
      <w:r w:rsidRPr="00F80A71">
        <w:rPr>
          <w:rFonts w:ascii="Palatino Linotype" w:eastAsia="Century Gothic" w:hAnsi="Palatino Linotype" w:cs="Century Gothic"/>
          <w:sz w:val="24"/>
          <w:szCs w:val="24"/>
          <w:lang w:val="es-ES"/>
        </w:rPr>
        <w:t>l</w:t>
      </w:r>
      <w:r w:rsidRPr="00F80A71">
        <w:rPr>
          <w:rFonts w:ascii="Palatino Linotype" w:eastAsia="Century Gothic" w:hAnsi="Palatino Linotype" w:cs="Century Gothic"/>
          <w:spacing w:val="3"/>
          <w:sz w:val="24"/>
          <w:szCs w:val="24"/>
          <w:lang w:val="es-ES"/>
        </w:rPr>
        <w:t xml:space="preserve"> </w:t>
      </w:r>
      <w:r w:rsidRPr="00F80A71">
        <w:rPr>
          <w:rFonts w:ascii="Palatino Linotype" w:eastAsia="Century Gothic" w:hAnsi="Palatino Linotype" w:cs="Century Gothic"/>
          <w:sz w:val="24"/>
          <w:szCs w:val="24"/>
          <w:lang w:val="es-ES"/>
        </w:rPr>
        <w:t>p</w:t>
      </w:r>
      <w:r w:rsidRPr="00F80A71">
        <w:rPr>
          <w:rFonts w:ascii="Palatino Linotype" w:eastAsia="Century Gothic" w:hAnsi="Palatino Linotype" w:cs="Century Gothic"/>
          <w:spacing w:val="-1"/>
          <w:sz w:val="24"/>
          <w:szCs w:val="24"/>
          <w:lang w:val="es-ES"/>
        </w:rPr>
        <w:t>a</w:t>
      </w:r>
      <w:r w:rsidRPr="00F80A71">
        <w:rPr>
          <w:rFonts w:ascii="Palatino Linotype" w:eastAsia="Century Gothic" w:hAnsi="Palatino Linotype" w:cs="Century Gothic"/>
          <w:sz w:val="24"/>
          <w:szCs w:val="24"/>
          <w:lang w:val="es-ES"/>
        </w:rPr>
        <w:t>ra</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z w:val="24"/>
          <w:szCs w:val="24"/>
          <w:lang w:val="es-ES"/>
        </w:rPr>
        <w:t>el</w:t>
      </w:r>
      <w:r w:rsidRPr="00F80A71">
        <w:rPr>
          <w:rFonts w:ascii="Palatino Linotype" w:eastAsia="Century Gothic" w:hAnsi="Palatino Linotype" w:cs="Century Gothic"/>
          <w:spacing w:val="1"/>
          <w:sz w:val="24"/>
          <w:szCs w:val="24"/>
          <w:lang w:val="es-ES"/>
        </w:rPr>
        <w:t xml:space="preserve"> </w:t>
      </w:r>
      <w:r w:rsidRPr="00F80A71">
        <w:rPr>
          <w:rFonts w:ascii="Palatino Linotype" w:eastAsia="Century Gothic" w:hAnsi="Palatino Linotype" w:cs="Century Gothic"/>
          <w:spacing w:val="-1"/>
          <w:sz w:val="24"/>
          <w:szCs w:val="24"/>
          <w:lang w:val="es-ES"/>
        </w:rPr>
        <w:t>D</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st</w:t>
      </w:r>
      <w:r w:rsidRPr="00F80A71">
        <w:rPr>
          <w:rFonts w:ascii="Palatino Linotype" w:eastAsia="Century Gothic" w:hAnsi="Palatino Linotype" w:cs="Century Gothic"/>
          <w:spacing w:val="-2"/>
          <w:sz w:val="24"/>
          <w:szCs w:val="24"/>
          <w:lang w:val="es-ES"/>
        </w:rPr>
        <w:t>r</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 xml:space="preserve">to </w:t>
      </w:r>
      <w:r w:rsidRPr="00F80A71">
        <w:rPr>
          <w:rFonts w:ascii="Palatino Linotype" w:eastAsia="Century Gothic" w:hAnsi="Palatino Linotype" w:cs="Century Gothic"/>
          <w:spacing w:val="-1"/>
          <w:sz w:val="24"/>
          <w:szCs w:val="24"/>
          <w:lang w:val="es-ES"/>
        </w:rPr>
        <w:t>M</w:t>
      </w:r>
      <w:r w:rsidRPr="00F80A71">
        <w:rPr>
          <w:rFonts w:ascii="Palatino Linotype" w:eastAsia="Century Gothic" w:hAnsi="Palatino Linotype" w:cs="Century Gothic"/>
          <w:spacing w:val="1"/>
          <w:sz w:val="24"/>
          <w:szCs w:val="24"/>
          <w:lang w:val="es-ES"/>
        </w:rPr>
        <w:t>e</w:t>
      </w:r>
      <w:r w:rsidRPr="00F80A71">
        <w:rPr>
          <w:rFonts w:ascii="Palatino Linotype" w:eastAsia="Century Gothic" w:hAnsi="Palatino Linotype" w:cs="Century Gothic"/>
          <w:sz w:val="24"/>
          <w:szCs w:val="24"/>
          <w:lang w:val="es-ES"/>
        </w:rPr>
        <w:t>trop</w:t>
      </w:r>
      <w:r w:rsidRPr="00F80A71">
        <w:rPr>
          <w:rFonts w:ascii="Palatino Linotype" w:eastAsia="Century Gothic" w:hAnsi="Palatino Linotype" w:cs="Century Gothic"/>
          <w:spacing w:val="-3"/>
          <w:sz w:val="24"/>
          <w:szCs w:val="24"/>
          <w:lang w:val="es-ES"/>
        </w:rPr>
        <w:t>o</w:t>
      </w:r>
      <w:r w:rsidRPr="00F80A71">
        <w:rPr>
          <w:rFonts w:ascii="Palatino Linotype" w:eastAsia="Century Gothic" w:hAnsi="Palatino Linotype" w:cs="Century Gothic"/>
          <w:spacing w:val="1"/>
          <w:sz w:val="24"/>
          <w:szCs w:val="24"/>
          <w:lang w:val="es-ES"/>
        </w:rPr>
        <w:t>li</w:t>
      </w:r>
      <w:r w:rsidRPr="00F80A71">
        <w:rPr>
          <w:rFonts w:ascii="Palatino Linotype" w:eastAsia="Century Gothic" w:hAnsi="Palatino Linotype" w:cs="Century Gothic"/>
          <w:spacing w:val="-3"/>
          <w:sz w:val="24"/>
          <w:szCs w:val="24"/>
          <w:lang w:val="es-ES"/>
        </w:rPr>
        <w:t>t</w:t>
      </w:r>
      <w:r w:rsidRPr="00F80A71">
        <w:rPr>
          <w:rFonts w:ascii="Palatino Linotype" w:eastAsia="Century Gothic" w:hAnsi="Palatino Linotype" w:cs="Century Gothic"/>
          <w:sz w:val="24"/>
          <w:szCs w:val="24"/>
          <w:lang w:val="es-ES"/>
        </w:rPr>
        <w:t>ano</w:t>
      </w:r>
      <w:r w:rsidRPr="00F80A71">
        <w:rPr>
          <w:rFonts w:ascii="Palatino Linotype" w:eastAsia="Century Gothic" w:hAnsi="Palatino Linotype" w:cs="Century Gothic"/>
          <w:spacing w:val="4"/>
          <w:sz w:val="24"/>
          <w:szCs w:val="24"/>
          <w:lang w:val="es-ES"/>
        </w:rPr>
        <w:t xml:space="preserve"> </w:t>
      </w:r>
      <w:r w:rsidRPr="00F80A71">
        <w:rPr>
          <w:rFonts w:ascii="Palatino Linotype" w:eastAsia="Century Gothic" w:hAnsi="Palatino Linotype" w:cs="Century Gothic"/>
          <w:sz w:val="24"/>
          <w:szCs w:val="24"/>
          <w:lang w:val="es-ES"/>
        </w:rPr>
        <w:t>de</w:t>
      </w:r>
      <w:r w:rsidRPr="00F80A71">
        <w:rPr>
          <w:rFonts w:ascii="Palatino Linotype" w:eastAsia="Century Gothic" w:hAnsi="Palatino Linotype" w:cs="Century Gothic"/>
          <w:spacing w:val="1"/>
          <w:sz w:val="24"/>
          <w:szCs w:val="24"/>
          <w:lang w:val="es-ES"/>
        </w:rPr>
        <w:t xml:space="preserve"> </w:t>
      </w:r>
      <w:r w:rsidRPr="00F80A71">
        <w:rPr>
          <w:rFonts w:ascii="Palatino Linotype" w:eastAsia="Century Gothic" w:hAnsi="Palatino Linotype" w:cs="Century Gothic"/>
          <w:sz w:val="24"/>
          <w:szCs w:val="24"/>
          <w:lang w:val="es-ES"/>
        </w:rPr>
        <w:t>Qu</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t</w:t>
      </w:r>
      <w:r w:rsidRPr="00F80A71">
        <w:rPr>
          <w:rFonts w:ascii="Palatino Linotype" w:eastAsia="Century Gothic" w:hAnsi="Palatino Linotype" w:cs="Century Gothic"/>
          <w:spacing w:val="-1"/>
          <w:sz w:val="24"/>
          <w:szCs w:val="24"/>
          <w:lang w:val="es-ES"/>
        </w:rPr>
        <w:t>o</w:t>
      </w:r>
      <w:r w:rsidRPr="00F80A71">
        <w:rPr>
          <w:rFonts w:ascii="Palatino Linotype" w:eastAsia="Century Gothic" w:hAnsi="Palatino Linotype" w:cs="Century Gothic"/>
          <w:sz w:val="24"/>
          <w:szCs w:val="24"/>
          <w:lang w:val="es-ES"/>
        </w:rPr>
        <w:t>,</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pacing w:val="-2"/>
          <w:sz w:val="24"/>
          <w:szCs w:val="24"/>
          <w:lang w:val="es-ES"/>
        </w:rPr>
        <w:t>e</w:t>
      </w:r>
      <w:r w:rsidRPr="00F80A71">
        <w:rPr>
          <w:rFonts w:ascii="Palatino Linotype" w:eastAsia="Century Gothic" w:hAnsi="Palatino Linotype" w:cs="Century Gothic"/>
          <w:sz w:val="24"/>
          <w:szCs w:val="24"/>
          <w:lang w:val="es-ES"/>
        </w:rPr>
        <w:t>l</w:t>
      </w:r>
      <w:r w:rsidRPr="00F80A71">
        <w:rPr>
          <w:rFonts w:ascii="Palatino Linotype" w:eastAsia="Century Gothic" w:hAnsi="Palatino Linotype" w:cs="Century Gothic"/>
          <w:spacing w:val="4"/>
          <w:sz w:val="24"/>
          <w:szCs w:val="24"/>
          <w:lang w:val="es-ES"/>
        </w:rPr>
        <w:t xml:space="preserve"> </w:t>
      </w:r>
      <w:r w:rsidRPr="00F80A71">
        <w:rPr>
          <w:rFonts w:ascii="Palatino Linotype" w:eastAsia="Century Gothic" w:hAnsi="Palatino Linotype" w:cs="Century Gothic"/>
          <w:spacing w:val="-2"/>
          <w:sz w:val="24"/>
          <w:szCs w:val="24"/>
          <w:lang w:val="es-ES"/>
        </w:rPr>
        <w:t>u</w:t>
      </w:r>
      <w:r w:rsidRPr="00F80A71">
        <w:rPr>
          <w:rFonts w:ascii="Palatino Linotype" w:eastAsia="Century Gothic" w:hAnsi="Palatino Linotype" w:cs="Century Gothic"/>
          <w:sz w:val="24"/>
          <w:szCs w:val="24"/>
          <w:lang w:val="es-ES"/>
        </w:rPr>
        <w:t>so</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z w:val="24"/>
          <w:szCs w:val="24"/>
          <w:lang w:val="es-ES"/>
        </w:rPr>
        <w:t>de</w:t>
      </w:r>
      <w:r w:rsidRPr="00F80A71">
        <w:rPr>
          <w:rFonts w:ascii="Palatino Linotype" w:eastAsia="Century Gothic" w:hAnsi="Palatino Linotype" w:cs="Century Gothic"/>
          <w:spacing w:val="3"/>
          <w:sz w:val="24"/>
          <w:szCs w:val="24"/>
          <w:lang w:val="es-ES"/>
        </w:rPr>
        <w:t xml:space="preserve"> </w:t>
      </w:r>
      <w:r w:rsidRPr="00F80A71">
        <w:rPr>
          <w:rFonts w:ascii="Palatino Linotype" w:eastAsia="Century Gothic" w:hAnsi="Palatino Linotype" w:cs="Century Gothic"/>
          <w:spacing w:val="1"/>
          <w:sz w:val="24"/>
          <w:szCs w:val="24"/>
          <w:lang w:val="es-ES"/>
        </w:rPr>
        <w:t>e</w:t>
      </w:r>
      <w:r w:rsidRPr="00F80A71">
        <w:rPr>
          <w:rFonts w:ascii="Palatino Linotype" w:eastAsia="Century Gothic" w:hAnsi="Palatino Linotype" w:cs="Century Gothic"/>
          <w:sz w:val="24"/>
          <w:szCs w:val="24"/>
          <w:lang w:val="es-ES"/>
        </w:rPr>
        <w:t>s</w:t>
      </w:r>
      <w:r w:rsidRPr="00F80A71">
        <w:rPr>
          <w:rFonts w:ascii="Palatino Linotype" w:eastAsia="Century Gothic" w:hAnsi="Palatino Linotype" w:cs="Century Gothic"/>
          <w:spacing w:val="-2"/>
          <w:sz w:val="24"/>
          <w:szCs w:val="24"/>
          <w:lang w:val="es-ES"/>
        </w:rPr>
        <w:t>p</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 xml:space="preserve">o </w:t>
      </w:r>
      <w:r w:rsidRPr="00F80A71">
        <w:rPr>
          <w:rFonts w:ascii="Palatino Linotype" w:eastAsia="Century Gothic" w:hAnsi="Palatino Linotype" w:cs="Century Gothic"/>
          <w:spacing w:val="1"/>
          <w:sz w:val="24"/>
          <w:szCs w:val="24"/>
          <w:lang w:val="es-ES"/>
        </w:rPr>
        <w:t>p</w:t>
      </w:r>
      <w:r w:rsidRPr="00F80A71">
        <w:rPr>
          <w:rFonts w:ascii="Palatino Linotype" w:eastAsia="Century Gothic" w:hAnsi="Palatino Linotype" w:cs="Century Gothic"/>
          <w:sz w:val="24"/>
          <w:szCs w:val="24"/>
          <w:lang w:val="es-ES"/>
        </w:rPr>
        <w:t>ú</w:t>
      </w:r>
      <w:r w:rsidRPr="00F80A71">
        <w:rPr>
          <w:rFonts w:ascii="Palatino Linotype" w:eastAsia="Century Gothic" w:hAnsi="Palatino Linotype" w:cs="Century Gothic"/>
          <w:spacing w:val="-2"/>
          <w:sz w:val="24"/>
          <w:szCs w:val="24"/>
          <w:lang w:val="es-ES"/>
        </w:rPr>
        <w:t>b</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pacing w:val="1"/>
          <w:sz w:val="24"/>
          <w:szCs w:val="24"/>
          <w:lang w:val="es-ES"/>
        </w:rPr>
        <w:t>ic</w:t>
      </w:r>
      <w:r w:rsidRPr="00F80A71">
        <w:rPr>
          <w:rFonts w:ascii="Palatino Linotype" w:eastAsia="Century Gothic" w:hAnsi="Palatino Linotype" w:cs="Century Gothic"/>
          <w:spacing w:val="-3"/>
          <w:sz w:val="24"/>
          <w:szCs w:val="24"/>
          <w:lang w:val="es-ES"/>
        </w:rPr>
        <w:t>o</w:t>
      </w:r>
      <w:r w:rsidRPr="00F80A71">
        <w:rPr>
          <w:rFonts w:ascii="Palatino Linotype" w:eastAsia="Century Gothic" w:hAnsi="Palatino Linotype" w:cs="Century Gothic"/>
          <w:spacing w:val="1"/>
          <w:sz w:val="24"/>
          <w:szCs w:val="24"/>
          <w:lang w:val="es-ES"/>
        </w:rPr>
        <w:t xml:space="preserve"> </w:t>
      </w:r>
      <w:r w:rsidRPr="00F80A71">
        <w:rPr>
          <w:rFonts w:ascii="Palatino Linotype" w:eastAsia="Century Gothic" w:hAnsi="Palatino Linotype" w:cs="Century Gothic"/>
          <w:sz w:val="24"/>
          <w:szCs w:val="24"/>
          <w:lang w:val="es-ES"/>
        </w:rPr>
        <w:t>s</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 xml:space="preserve">n </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z w:val="24"/>
          <w:szCs w:val="24"/>
          <w:lang w:val="es-ES"/>
        </w:rPr>
        <w:t xml:space="preserve">a </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z w:val="24"/>
          <w:szCs w:val="24"/>
          <w:lang w:val="es-ES"/>
        </w:rPr>
        <w:t>o</w:t>
      </w:r>
      <w:r w:rsidRPr="00F80A71">
        <w:rPr>
          <w:rFonts w:ascii="Palatino Linotype" w:eastAsia="Century Gothic" w:hAnsi="Palatino Linotype" w:cs="Century Gothic"/>
          <w:spacing w:val="-2"/>
          <w:sz w:val="24"/>
          <w:szCs w:val="24"/>
          <w:lang w:val="es-ES"/>
        </w:rPr>
        <w:t>r</w:t>
      </w:r>
      <w:r w:rsidRPr="00F80A71">
        <w:rPr>
          <w:rFonts w:ascii="Palatino Linotype" w:eastAsia="Century Gothic" w:hAnsi="Palatino Linotype" w:cs="Century Gothic"/>
          <w:sz w:val="24"/>
          <w:szCs w:val="24"/>
          <w:lang w:val="es-ES"/>
        </w:rPr>
        <w:t>re</w:t>
      </w:r>
      <w:r w:rsidRPr="00F80A71">
        <w:rPr>
          <w:rFonts w:ascii="Palatino Linotype" w:eastAsia="Century Gothic" w:hAnsi="Palatino Linotype" w:cs="Century Gothic"/>
          <w:spacing w:val="-1"/>
          <w:sz w:val="24"/>
          <w:szCs w:val="24"/>
          <w:lang w:val="es-ES"/>
        </w:rPr>
        <w:t>s</w:t>
      </w:r>
      <w:r w:rsidRPr="00F80A71">
        <w:rPr>
          <w:rFonts w:ascii="Palatino Linotype" w:eastAsia="Century Gothic" w:hAnsi="Palatino Linotype" w:cs="Century Gothic"/>
          <w:sz w:val="24"/>
          <w:szCs w:val="24"/>
          <w:lang w:val="es-ES"/>
        </w:rPr>
        <w:t>pon</w:t>
      </w:r>
      <w:r w:rsidRPr="00F80A71">
        <w:rPr>
          <w:rFonts w:ascii="Palatino Linotype" w:eastAsia="Century Gothic" w:hAnsi="Palatino Linotype" w:cs="Century Gothic"/>
          <w:spacing w:val="-3"/>
          <w:sz w:val="24"/>
          <w:szCs w:val="24"/>
          <w:lang w:val="es-ES"/>
        </w:rPr>
        <w:t>d</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en</w:t>
      </w:r>
      <w:r w:rsidRPr="00F80A71">
        <w:rPr>
          <w:rFonts w:ascii="Palatino Linotype" w:eastAsia="Century Gothic" w:hAnsi="Palatino Linotype" w:cs="Century Gothic"/>
          <w:spacing w:val="-3"/>
          <w:sz w:val="24"/>
          <w:szCs w:val="24"/>
          <w:lang w:val="es-ES"/>
        </w:rPr>
        <w:t>t</w:t>
      </w:r>
      <w:r w:rsidRPr="00F80A71">
        <w:rPr>
          <w:rFonts w:ascii="Palatino Linotype" w:eastAsia="Century Gothic" w:hAnsi="Palatino Linotype" w:cs="Century Gothic"/>
          <w:sz w:val="24"/>
          <w:szCs w:val="24"/>
          <w:lang w:val="es-ES"/>
        </w:rPr>
        <w:t>e</w:t>
      </w:r>
      <w:r w:rsidRPr="00F80A71">
        <w:rPr>
          <w:rFonts w:ascii="Palatino Linotype" w:eastAsia="Century Gothic" w:hAnsi="Palatino Linotype" w:cs="Century Gothic"/>
          <w:spacing w:val="3"/>
          <w:sz w:val="24"/>
          <w:szCs w:val="24"/>
          <w:lang w:val="es-ES"/>
        </w:rPr>
        <w:t xml:space="preserve"> </w:t>
      </w:r>
      <w:r w:rsidRPr="00F80A71">
        <w:rPr>
          <w:rFonts w:ascii="Palatino Linotype" w:eastAsia="Century Gothic" w:hAnsi="Palatino Linotype" w:cs="Century Gothic"/>
          <w:sz w:val="24"/>
          <w:szCs w:val="24"/>
          <w:lang w:val="es-ES"/>
        </w:rPr>
        <w:t>au</w:t>
      </w:r>
      <w:r w:rsidRPr="00F80A71">
        <w:rPr>
          <w:rFonts w:ascii="Palatino Linotype" w:eastAsia="Century Gothic" w:hAnsi="Palatino Linotype" w:cs="Century Gothic"/>
          <w:spacing w:val="-2"/>
          <w:sz w:val="24"/>
          <w:szCs w:val="24"/>
          <w:lang w:val="es-ES"/>
        </w:rPr>
        <w:t>t</w:t>
      </w:r>
      <w:r w:rsidRPr="00F80A71">
        <w:rPr>
          <w:rFonts w:ascii="Palatino Linotype" w:eastAsia="Century Gothic" w:hAnsi="Palatino Linotype" w:cs="Century Gothic"/>
          <w:sz w:val="24"/>
          <w:szCs w:val="24"/>
          <w:lang w:val="es-ES"/>
        </w:rPr>
        <w:t>or</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z</w:t>
      </w:r>
      <w:r w:rsidRPr="00F80A71">
        <w:rPr>
          <w:rFonts w:ascii="Palatino Linotype" w:eastAsia="Century Gothic" w:hAnsi="Palatino Linotype" w:cs="Century Gothic"/>
          <w:spacing w:val="-2"/>
          <w:sz w:val="24"/>
          <w:szCs w:val="24"/>
          <w:lang w:val="es-ES"/>
        </w:rPr>
        <w:t>a</w:t>
      </w:r>
      <w:r w:rsidRPr="00F80A71">
        <w:rPr>
          <w:rFonts w:ascii="Palatino Linotype" w:eastAsia="Century Gothic" w:hAnsi="Palatino Linotype" w:cs="Century Gothic"/>
          <w:sz w:val="24"/>
          <w:szCs w:val="24"/>
          <w:lang w:val="es-ES"/>
        </w:rPr>
        <w:t>c</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ó</w:t>
      </w:r>
      <w:r w:rsidRPr="00F80A71">
        <w:rPr>
          <w:rFonts w:ascii="Palatino Linotype" w:eastAsia="Century Gothic" w:hAnsi="Palatino Linotype" w:cs="Century Gothic"/>
          <w:spacing w:val="-1"/>
          <w:sz w:val="24"/>
          <w:szCs w:val="24"/>
          <w:lang w:val="es-ES"/>
        </w:rPr>
        <w:t>n</w:t>
      </w:r>
      <w:r w:rsidRPr="00F80A71">
        <w:rPr>
          <w:rFonts w:ascii="Palatino Linotype" w:eastAsia="Century Gothic" w:hAnsi="Palatino Linotype" w:cs="Century Gothic"/>
          <w:sz w:val="24"/>
          <w:szCs w:val="24"/>
          <w:lang w:val="es-ES"/>
        </w:rPr>
        <w:t>,</w:t>
      </w:r>
      <w:r w:rsidRPr="00F80A71">
        <w:rPr>
          <w:rFonts w:ascii="Palatino Linotype" w:eastAsia="Century Gothic" w:hAnsi="Palatino Linotype" w:cs="Century Gothic"/>
          <w:spacing w:val="1"/>
          <w:sz w:val="24"/>
          <w:szCs w:val="24"/>
          <w:lang w:val="es-ES"/>
        </w:rPr>
        <w:t xml:space="preserve"> </w:t>
      </w:r>
      <w:r w:rsidRPr="00F80A71">
        <w:rPr>
          <w:rFonts w:ascii="Palatino Linotype" w:eastAsia="Century Gothic" w:hAnsi="Palatino Linotype" w:cs="Century Gothic"/>
          <w:sz w:val="24"/>
          <w:szCs w:val="24"/>
          <w:lang w:val="es-ES"/>
        </w:rPr>
        <w:t>o</w:t>
      </w:r>
      <w:r w:rsidRPr="00F80A71">
        <w:rPr>
          <w:rFonts w:ascii="Palatino Linotype" w:eastAsia="Century Gothic" w:hAnsi="Palatino Linotype" w:cs="Century Gothic"/>
          <w:spacing w:val="1"/>
          <w:sz w:val="24"/>
          <w:szCs w:val="24"/>
          <w:lang w:val="es-ES"/>
        </w:rPr>
        <w:t xml:space="preserve"> </w:t>
      </w:r>
      <w:r w:rsidRPr="00F80A71">
        <w:rPr>
          <w:rFonts w:ascii="Palatino Linotype" w:eastAsia="Century Gothic" w:hAnsi="Palatino Linotype" w:cs="Century Gothic"/>
          <w:spacing w:val="-2"/>
          <w:sz w:val="24"/>
          <w:szCs w:val="24"/>
          <w:lang w:val="es-ES"/>
        </w:rPr>
        <w:t>q</w:t>
      </w:r>
      <w:r w:rsidRPr="00F80A71">
        <w:rPr>
          <w:rFonts w:ascii="Palatino Linotype" w:eastAsia="Century Gothic" w:hAnsi="Palatino Linotype" w:cs="Century Gothic"/>
          <w:sz w:val="24"/>
          <w:szCs w:val="24"/>
          <w:lang w:val="es-ES"/>
        </w:rPr>
        <w:t xml:space="preserve">ue </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pacing w:val="-3"/>
          <w:sz w:val="24"/>
          <w:szCs w:val="24"/>
          <w:lang w:val="es-ES"/>
        </w:rPr>
        <w:t>n</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z w:val="24"/>
          <w:szCs w:val="24"/>
          <w:lang w:val="es-ES"/>
        </w:rPr>
        <w:t>u</w:t>
      </w:r>
      <w:r w:rsidRPr="00F80A71">
        <w:rPr>
          <w:rFonts w:ascii="Palatino Linotype" w:eastAsia="Century Gothic" w:hAnsi="Palatino Linotype" w:cs="Century Gothic"/>
          <w:spacing w:val="-1"/>
          <w:sz w:val="24"/>
          <w:szCs w:val="24"/>
          <w:lang w:val="es-ES"/>
        </w:rPr>
        <w:t>r</w:t>
      </w:r>
      <w:r w:rsidRPr="00F80A71">
        <w:rPr>
          <w:rFonts w:ascii="Palatino Linotype" w:eastAsia="Century Gothic" w:hAnsi="Palatino Linotype" w:cs="Century Gothic"/>
          <w:spacing w:val="2"/>
          <w:sz w:val="24"/>
          <w:szCs w:val="24"/>
          <w:lang w:val="es-ES"/>
        </w:rPr>
        <w:t>r</w:t>
      </w:r>
      <w:r w:rsidRPr="00F80A71">
        <w:rPr>
          <w:rFonts w:ascii="Palatino Linotype" w:eastAsia="Century Gothic" w:hAnsi="Palatino Linotype" w:cs="Century Gothic"/>
          <w:sz w:val="24"/>
          <w:szCs w:val="24"/>
          <w:lang w:val="es-ES"/>
        </w:rPr>
        <w:t xml:space="preserve">a en </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pacing w:val="-2"/>
          <w:sz w:val="24"/>
          <w:szCs w:val="24"/>
          <w:lang w:val="es-ES"/>
        </w:rPr>
        <w:t>a</w:t>
      </w:r>
      <w:r w:rsidRPr="00F80A71">
        <w:rPr>
          <w:rFonts w:ascii="Palatino Linotype" w:eastAsia="Century Gothic" w:hAnsi="Palatino Linotype" w:cs="Century Gothic"/>
          <w:sz w:val="24"/>
          <w:szCs w:val="24"/>
          <w:lang w:val="es-ES"/>
        </w:rPr>
        <w:t>s</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pacing w:val="-2"/>
          <w:sz w:val="24"/>
          <w:szCs w:val="24"/>
          <w:lang w:val="es-ES"/>
        </w:rPr>
        <w:t>p</w:t>
      </w:r>
      <w:r w:rsidRPr="00F80A71">
        <w:rPr>
          <w:rFonts w:ascii="Palatino Linotype" w:eastAsia="Century Gothic" w:hAnsi="Palatino Linotype" w:cs="Century Gothic"/>
          <w:sz w:val="24"/>
          <w:szCs w:val="24"/>
          <w:lang w:val="es-ES"/>
        </w:rPr>
        <w:t>ro</w:t>
      </w:r>
      <w:r w:rsidRPr="00F80A71">
        <w:rPr>
          <w:rFonts w:ascii="Palatino Linotype" w:eastAsia="Century Gothic" w:hAnsi="Palatino Linotype" w:cs="Century Gothic"/>
          <w:spacing w:val="-1"/>
          <w:sz w:val="24"/>
          <w:szCs w:val="24"/>
          <w:lang w:val="es-ES"/>
        </w:rPr>
        <w:t>hi</w:t>
      </w:r>
      <w:r w:rsidRPr="00F80A71">
        <w:rPr>
          <w:rFonts w:ascii="Palatino Linotype" w:eastAsia="Century Gothic" w:hAnsi="Palatino Linotype" w:cs="Century Gothic"/>
          <w:sz w:val="24"/>
          <w:szCs w:val="24"/>
          <w:lang w:val="es-ES"/>
        </w:rPr>
        <w:t>bi</w:t>
      </w:r>
      <w:r w:rsidRPr="00F80A71">
        <w:rPr>
          <w:rFonts w:ascii="Palatino Linotype" w:eastAsia="Century Gothic" w:hAnsi="Palatino Linotype" w:cs="Century Gothic"/>
          <w:spacing w:val="1"/>
          <w:sz w:val="24"/>
          <w:szCs w:val="24"/>
          <w:lang w:val="es-ES"/>
        </w:rPr>
        <w:t>ci</w:t>
      </w:r>
      <w:r w:rsidRPr="00F80A71">
        <w:rPr>
          <w:rFonts w:ascii="Palatino Linotype" w:eastAsia="Century Gothic" w:hAnsi="Palatino Linotype" w:cs="Century Gothic"/>
          <w:sz w:val="24"/>
          <w:szCs w:val="24"/>
          <w:lang w:val="es-ES"/>
        </w:rPr>
        <w:t>o</w:t>
      </w:r>
      <w:r w:rsidRPr="00F80A71">
        <w:rPr>
          <w:rFonts w:ascii="Palatino Linotype" w:eastAsia="Century Gothic" w:hAnsi="Palatino Linotype" w:cs="Century Gothic"/>
          <w:spacing w:val="-3"/>
          <w:sz w:val="24"/>
          <w:szCs w:val="24"/>
          <w:lang w:val="es-ES"/>
        </w:rPr>
        <w:t>n</w:t>
      </w:r>
      <w:r w:rsidRPr="00F80A71">
        <w:rPr>
          <w:rFonts w:ascii="Palatino Linotype" w:eastAsia="Century Gothic" w:hAnsi="Palatino Linotype" w:cs="Century Gothic"/>
          <w:spacing w:val="-2"/>
          <w:sz w:val="24"/>
          <w:szCs w:val="24"/>
          <w:lang w:val="es-ES"/>
        </w:rPr>
        <w:t>e</w:t>
      </w:r>
      <w:r w:rsidRPr="00F80A71">
        <w:rPr>
          <w:rFonts w:ascii="Palatino Linotype" w:eastAsia="Century Gothic" w:hAnsi="Palatino Linotype" w:cs="Century Gothic"/>
          <w:sz w:val="24"/>
          <w:szCs w:val="24"/>
          <w:lang w:val="es-ES"/>
        </w:rPr>
        <w:t xml:space="preserve">s </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z w:val="24"/>
          <w:szCs w:val="24"/>
          <w:lang w:val="es-ES"/>
        </w:rPr>
        <w:t>o</w:t>
      </w:r>
      <w:r w:rsidRPr="00F80A71">
        <w:rPr>
          <w:rFonts w:ascii="Palatino Linotype" w:eastAsia="Century Gothic" w:hAnsi="Palatino Linotype" w:cs="Century Gothic"/>
          <w:spacing w:val="-1"/>
          <w:sz w:val="24"/>
          <w:szCs w:val="24"/>
          <w:lang w:val="es-ES"/>
        </w:rPr>
        <w:t>n</w:t>
      </w:r>
      <w:r w:rsidRPr="00F80A71">
        <w:rPr>
          <w:rFonts w:ascii="Palatino Linotype" w:eastAsia="Century Gothic" w:hAnsi="Palatino Linotype" w:cs="Century Gothic"/>
          <w:sz w:val="24"/>
          <w:szCs w:val="24"/>
          <w:lang w:val="es-ES"/>
        </w:rPr>
        <w:t>te</w:t>
      </w:r>
      <w:r w:rsidRPr="00F80A71">
        <w:rPr>
          <w:rFonts w:ascii="Palatino Linotype" w:eastAsia="Century Gothic" w:hAnsi="Palatino Linotype" w:cs="Century Gothic"/>
          <w:spacing w:val="-3"/>
          <w:sz w:val="24"/>
          <w:szCs w:val="24"/>
          <w:lang w:val="es-ES"/>
        </w:rPr>
        <w:t>n</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d</w:t>
      </w:r>
      <w:r w:rsidRPr="00F80A71">
        <w:rPr>
          <w:rFonts w:ascii="Palatino Linotype" w:eastAsia="Century Gothic" w:hAnsi="Palatino Linotype" w:cs="Century Gothic"/>
          <w:spacing w:val="-2"/>
          <w:sz w:val="24"/>
          <w:szCs w:val="24"/>
          <w:lang w:val="es-ES"/>
        </w:rPr>
        <w:t>a</w:t>
      </w:r>
      <w:r w:rsidRPr="00F80A71">
        <w:rPr>
          <w:rFonts w:ascii="Palatino Linotype" w:eastAsia="Century Gothic" w:hAnsi="Palatino Linotype" w:cs="Century Gothic"/>
          <w:sz w:val="24"/>
          <w:szCs w:val="24"/>
          <w:lang w:val="es-ES"/>
        </w:rPr>
        <w:t>s</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z w:val="24"/>
          <w:szCs w:val="24"/>
          <w:lang w:val="es-ES"/>
        </w:rPr>
        <w:t>en</w:t>
      </w:r>
      <w:r w:rsidRPr="00F80A71">
        <w:rPr>
          <w:rFonts w:ascii="Palatino Linotype" w:eastAsia="Century Gothic" w:hAnsi="Palatino Linotype" w:cs="Century Gothic"/>
          <w:spacing w:val="1"/>
          <w:sz w:val="24"/>
          <w:szCs w:val="24"/>
          <w:lang w:val="es-ES"/>
        </w:rPr>
        <w:t xml:space="preserve"> l</w:t>
      </w:r>
      <w:r w:rsidRPr="00F80A71">
        <w:rPr>
          <w:rFonts w:ascii="Palatino Linotype" w:eastAsia="Century Gothic" w:hAnsi="Palatino Linotype" w:cs="Century Gothic"/>
          <w:spacing w:val="2"/>
          <w:sz w:val="24"/>
          <w:szCs w:val="24"/>
          <w:lang w:val="es-ES"/>
        </w:rPr>
        <w:t>a</w:t>
      </w:r>
      <w:r w:rsidRPr="00F80A71">
        <w:rPr>
          <w:rFonts w:ascii="Palatino Linotype" w:eastAsia="Century Gothic" w:hAnsi="Palatino Linotype" w:cs="Century Gothic"/>
          <w:sz w:val="24"/>
          <w:szCs w:val="24"/>
          <w:lang w:val="es-ES"/>
        </w:rPr>
        <w:t>s</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z w:val="24"/>
          <w:szCs w:val="24"/>
          <w:lang w:val="es-ES"/>
        </w:rPr>
        <w:t>n</w:t>
      </w:r>
      <w:r w:rsidRPr="00F80A71">
        <w:rPr>
          <w:rFonts w:ascii="Palatino Linotype" w:eastAsia="Century Gothic" w:hAnsi="Palatino Linotype" w:cs="Century Gothic"/>
          <w:spacing w:val="-3"/>
          <w:sz w:val="24"/>
          <w:szCs w:val="24"/>
          <w:lang w:val="es-ES"/>
        </w:rPr>
        <w:t>o</w:t>
      </w:r>
      <w:r w:rsidRPr="00F80A71">
        <w:rPr>
          <w:rFonts w:ascii="Palatino Linotype" w:eastAsia="Century Gothic" w:hAnsi="Palatino Linotype" w:cs="Century Gothic"/>
          <w:sz w:val="24"/>
          <w:szCs w:val="24"/>
          <w:lang w:val="es-ES"/>
        </w:rPr>
        <w:t>r</w:t>
      </w:r>
      <w:r w:rsidRPr="00F80A71">
        <w:rPr>
          <w:rFonts w:ascii="Palatino Linotype" w:eastAsia="Century Gothic" w:hAnsi="Palatino Linotype" w:cs="Century Gothic"/>
          <w:spacing w:val="-1"/>
          <w:sz w:val="24"/>
          <w:szCs w:val="24"/>
          <w:lang w:val="es-ES"/>
        </w:rPr>
        <w:t>m</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1"/>
          <w:sz w:val="24"/>
          <w:szCs w:val="24"/>
          <w:lang w:val="es-ES"/>
        </w:rPr>
        <w:t>s</w:t>
      </w:r>
      <w:r w:rsidRPr="00F80A71">
        <w:rPr>
          <w:rFonts w:ascii="Palatino Linotype" w:eastAsia="Century Gothic" w:hAnsi="Palatino Linotype" w:cs="Century Gothic"/>
          <w:sz w:val="24"/>
          <w:szCs w:val="24"/>
          <w:lang w:val="es-ES"/>
        </w:rPr>
        <w:t>, será</w:t>
      </w:r>
      <w:r w:rsidRPr="00F80A71">
        <w:rPr>
          <w:rFonts w:ascii="Palatino Linotype" w:eastAsia="Century Gothic" w:hAnsi="Palatino Linotype" w:cs="Century Gothic"/>
          <w:spacing w:val="4"/>
          <w:sz w:val="24"/>
          <w:szCs w:val="24"/>
          <w:lang w:val="es-ES"/>
        </w:rPr>
        <w:t xml:space="preserve"> </w:t>
      </w:r>
      <w:r w:rsidRPr="00F80A71">
        <w:rPr>
          <w:rFonts w:ascii="Palatino Linotype" w:eastAsia="Century Gothic" w:hAnsi="Palatino Linotype" w:cs="Century Gothic"/>
          <w:spacing w:val="-2"/>
          <w:sz w:val="24"/>
          <w:szCs w:val="24"/>
          <w:lang w:val="es-ES"/>
        </w:rPr>
        <w:t>s</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2"/>
          <w:sz w:val="24"/>
          <w:szCs w:val="24"/>
          <w:lang w:val="es-ES"/>
        </w:rPr>
        <w:t>n</w:t>
      </w:r>
      <w:r w:rsidRPr="00F80A71">
        <w:rPr>
          <w:rFonts w:ascii="Palatino Linotype" w:eastAsia="Century Gothic" w:hAnsi="Palatino Linotype" w:cs="Century Gothic"/>
          <w:spacing w:val="1"/>
          <w:sz w:val="24"/>
          <w:szCs w:val="24"/>
          <w:lang w:val="es-ES"/>
        </w:rPr>
        <w:t>ci</w:t>
      </w:r>
      <w:r w:rsidRPr="00F80A71">
        <w:rPr>
          <w:rFonts w:ascii="Palatino Linotype" w:eastAsia="Century Gothic" w:hAnsi="Palatino Linotype" w:cs="Century Gothic"/>
          <w:sz w:val="24"/>
          <w:szCs w:val="24"/>
          <w:lang w:val="es-ES"/>
        </w:rPr>
        <w:t>o</w:t>
      </w:r>
      <w:r w:rsidRPr="00F80A71">
        <w:rPr>
          <w:rFonts w:ascii="Palatino Linotype" w:eastAsia="Century Gothic" w:hAnsi="Palatino Linotype" w:cs="Century Gothic"/>
          <w:spacing w:val="-3"/>
          <w:sz w:val="24"/>
          <w:szCs w:val="24"/>
          <w:lang w:val="es-ES"/>
        </w:rPr>
        <w:t>n</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2"/>
          <w:sz w:val="24"/>
          <w:szCs w:val="24"/>
          <w:lang w:val="es-ES"/>
        </w:rPr>
        <w:t>d</w:t>
      </w:r>
      <w:r w:rsidRPr="00F80A71">
        <w:rPr>
          <w:rFonts w:ascii="Palatino Linotype" w:eastAsia="Century Gothic" w:hAnsi="Palatino Linotype" w:cs="Century Gothic"/>
          <w:sz w:val="24"/>
          <w:szCs w:val="24"/>
          <w:lang w:val="es-ES"/>
        </w:rPr>
        <w:t>o</w:t>
      </w:r>
      <w:r w:rsidRPr="00F80A71">
        <w:rPr>
          <w:rFonts w:ascii="Palatino Linotype" w:eastAsia="Century Gothic" w:hAnsi="Palatino Linotype" w:cs="Century Gothic"/>
          <w:spacing w:val="3"/>
          <w:sz w:val="24"/>
          <w:szCs w:val="24"/>
          <w:lang w:val="es-ES"/>
        </w:rPr>
        <w:t xml:space="preserve"> </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z w:val="24"/>
          <w:szCs w:val="24"/>
          <w:lang w:val="es-ES"/>
        </w:rPr>
        <w:t>on</w:t>
      </w:r>
      <w:r w:rsidRPr="00F80A71">
        <w:rPr>
          <w:rFonts w:ascii="Palatino Linotype" w:eastAsia="Century Gothic" w:hAnsi="Palatino Linotype" w:cs="Century Gothic"/>
          <w:spacing w:val="1"/>
          <w:sz w:val="24"/>
          <w:szCs w:val="24"/>
          <w:lang w:val="es-ES"/>
        </w:rPr>
        <w:t xml:space="preserve"> </w:t>
      </w:r>
      <w:r w:rsidRPr="00F80A71">
        <w:rPr>
          <w:rFonts w:ascii="Palatino Linotype" w:eastAsia="Century Gothic" w:hAnsi="Palatino Linotype" w:cs="Century Gothic"/>
          <w:sz w:val="24"/>
          <w:szCs w:val="24"/>
          <w:lang w:val="es-ES"/>
        </w:rPr>
        <w:t>una</w:t>
      </w:r>
      <w:r w:rsidRPr="00F80A71">
        <w:rPr>
          <w:rFonts w:ascii="Palatino Linotype" w:eastAsia="Century Gothic" w:hAnsi="Palatino Linotype" w:cs="Century Gothic"/>
          <w:spacing w:val="4"/>
          <w:sz w:val="24"/>
          <w:szCs w:val="24"/>
          <w:lang w:val="es-ES"/>
        </w:rPr>
        <w:t xml:space="preserve"> </w:t>
      </w:r>
      <w:r w:rsidRPr="00F80A71">
        <w:rPr>
          <w:rFonts w:ascii="Palatino Linotype" w:eastAsia="Century Gothic" w:hAnsi="Palatino Linotype" w:cs="Century Gothic"/>
          <w:spacing w:val="-3"/>
          <w:sz w:val="24"/>
          <w:szCs w:val="24"/>
          <w:lang w:val="es-ES"/>
        </w:rPr>
        <w:t>m</w:t>
      </w:r>
      <w:r w:rsidRPr="00F80A71">
        <w:rPr>
          <w:rFonts w:ascii="Palatino Linotype" w:eastAsia="Century Gothic" w:hAnsi="Palatino Linotype" w:cs="Century Gothic"/>
          <w:sz w:val="24"/>
          <w:szCs w:val="24"/>
          <w:lang w:val="es-ES"/>
        </w:rPr>
        <w:t>u</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z w:val="24"/>
          <w:szCs w:val="24"/>
          <w:lang w:val="es-ES"/>
        </w:rPr>
        <w:t>ta</w:t>
      </w:r>
      <w:r w:rsidRPr="00F80A71">
        <w:rPr>
          <w:rFonts w:ascii="Palatino Linotype" w:eastAsia="Century Gothic" w:hAnsi="Palatino Linotype" w:cs="Century Gothic"/>
          <w:spacing w:val="1"/>
          <w:sz w:val="24"/>
          <w:szCs w:val="24"/>
          <w:lang w:val="es-ES"/>
        </w:rPr>
        <w:t xml:space="preserve"> </w:t>
      </w:r>
      <w:r w:rsidRPr="00F80A71">
        <w:rPr>
          <w:rFonts w:ascii="Palatino Linotype" w:eastAsia="Century Gothic" w:hAnsi="Palatino Linotype" w:cs="Century Gothic"/>
          <w:sz w:val="24"/>
          <w:szCs w:val="24"/>
          <w:lang w:val="es-ES"/>
        </w:rPr>
        <w:t>de</w:t>
      </w:r>
      <w:r w:rsidRPr="00F80A71">
        <w:rPr>
          <w:rFonts w:ascii="Palatino Linotype" w:eastAsia="Century Gothic" w:hAnsi="Palatino Linotype" w:cs="Century Gothic"/>
          <w:spacing w:val="5"/>
          <w:sz w:val="24"/>
          <w:szCs w:val="24"/>
          <w:lang w:val="es-ES"/>
        </w:rPr>
        <w:t xml:space="preserve"> </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en dó</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pacing w:val="-2"/>
          <w:sz w:val="24"/>
          <w:szCs w:val="24"/>
          <w:lang w:val="es-ES"/>
        </w:rPr>
        <w:t>a</w:t>
      </w:r>
      <w:r w:rsidRPr="00F80A71">
        <w:rPr>
          <w:rFonts w:ascii="Palatino Linotype" w:eastAsia="Century Gothic" w:hAnsi="Palatino Linotype" w:cs="Century Gothic"/>
          <w:sz w:val="24"/>
          <w:szCs w:val="24"/>
          <w:lang w:val="es-ES"/>
        </w:rPr>
        <w:t>re</w:t>
      </w:r>
      <w:r w:rsidRPr="00F80A71">
        <w:rPr>
          <w:rFonts w:ascii="Palatino Linotype" w:eastAsia="Century Gothic" w:hAnsi="Palatino Linotype" w:cs="Century Gothic"/>
          <w:spacing w:val="1"/>
          <w:sz w:val="24"/>
          <w:szCs w:val="24"/>
          <w:lang w:val="es-ES"/>
        </w:rPr>
        <w:t>s</w:t>
      </w:r>
      <w:r w:rsidRPr="00F80A71">
        <w:rPr>
          <w:rFonts w:ascii="Palatino Linotype" w:eastAsia="Century Gothic" w:hAnsi="Palatino Linotype" w:cs="Century Gothic"/>
          <w:sz w:val="24"/>
          <w:szCs w:val="24"/>
          <w:lang w:val="es-ES"/>
        </w:rPr>
        <w:t>,</w:t>
      </w:r>
      <w:r w:rsidRPr="00F80A71">
        <w:rPr>
          <w:rFonts w:ascii="Palatino Linotype" w:eastAsia="Century Gothic" w:hAnsi="Palatino Linotype" w:cs="Century Gothic"/>
          <w:spacing w:val="3"/>
          <w:sz w:val="24"/>
          <w:szCs w:val="24"/>
          <w:lang w:val="es-ES"/>
        </w:rPr>
        <w:t xml:space="preserve"> </w:t>
      </w:r>
      <w:r w:rsidRPr="00F80A71">
        <w:rPr>
          <w:rFonts w:ascii="Palatino Linotype" w:eastAsia="Century Gothic" w:hAnsi="Palatino Linotype" w:cs="Century Gothic"/>
          <w:spacing w:val="-2"/>
          <w:sz w:val="24"/>
          <w:szCs w:val="24"/>
          <w:lang w:val="es-ES"/>
        </w:rPr>
        <w:t>q</w:t>
      </w:r>
      <w:r w:rsidRPr="00F80A71">
        <w:rPr>
          <w:rFonts w:ascii="Palatino Linotype" w:eastAsia="Century Gothic" w:hAnsi="Palatino Linotype" w:cs="Century Gothic"/>
          <w:sz w:val="24"/>
          <w:szCs w:val="24"/>
          <w:lang w:val="es-ES"/>
        </w:rPr>
        <w:t>ue</w:t>
      </w:r>
      <w:r w:rsidRPr="00F80A71">
        <w:rPr>
          <w:rFonts w:ascii="Palatino Linotype" w:eastAsia="Century Gothic" w:hAnsi="Palatino Linotype" w:cs="Century Gothic"/>
          <w:spacing w:val="4"/>
          <w:sz w:val="24"/>
          <w:szCs w:val="24"/>
          <w:lang w:val="es-ES"/>
        </w:rPr>
        <w:t xml:space="preserve"> </w:t>
      </w:r>
      <w:r w:rsidRPr="00F80A71">
        <w:rPr>
          <w:rFonts w:ascii="Palatino Linotype" w:eastAsia="Century Gothic" w:hAnsi="Palatino Linotype" w:cs="Century Gothic"/>
          <w:spacing w:val="-2"/>
          <w:sz w:val="24"/>
          <w:szCs w:val="24"/>
          <w:lang w:val="es-ES"/>
        </w:rPr>
        <w:t>s</w:t>
      </w:r>
      <w:r w:rsidRPr="00F80A71">
        <w:rPr>
          <w:rFonts w:ascii="Palatino Linotype" w:eastAsia="Century Gothic" w:hAnsi="Palatino Linotype" w:cs="Century Gothic"/>
          <w:sz w:val="24"/>
          <w:szCs w:val="24"/>
          <w:lang w:val="es-ES"/>
        </w:rPr>
        <w:t>e</w:t>
      </w:r>
      <w:r w:rsidRPr="00F80A71">
        <w:rPr>
          <w:rFonts w:ascii="Palatino Linotype" w:eastAsia="Century Gothic" w:hAnsi="Palatino Linotype" w:cs="Century Gothic"/>
          <w:spacing w:val="4"/>
          <w:sz w:val="24"/>
          <w:szCs w:val="24"/>
          <w:lang w:val="es-ES"/>
        </w:rPr>
        <w:t xml:space="preserve"> </w:t>
      </w:r>
      <w:r w:rsidRPr="00F80A71">
        <w:rPr>
          <w:rFonts w:ascii="Palatino Linotype" w:eastAsia="Century Gothic" w:hAnsi="Palatino Linotype" w:cs="Century Gothic"/>
          <w:sz w:val="24"/>
          <w:szCs w:val="24"/>
          <w:lang w:val="es-ES"/>
        </w:rPr>
        <w:t>d</w:t>
      </w:r>
      <w:r w:rsidRPr="00F80A71">
        <w:rPr>
          <w:rFonts w:ascii="Palatino Linotype" w:eastAsia="Century Gothic" w:hAnsi="Palatino Linotype" w:cs="Century Gothic"/>
          <w:spacing w:val="1"/>
          <w:sz w:val="24"/>
          <w:szCs w:val="24"/>
          <w:lang w:val="es-ES"/>
        </w:rPr>
        <w:t>u</w:t>
      </w:r>
      <w:r w:rsidRPr="00F80A71">
        <w:rPr>
          <w:rFonts w:ascii="Palatino Linotype" w:eastAsia="Century Gothic" w:hAnsi="Palatino Linotype" w:cs="Century Gothic"/>
          <w:spacing w:val="-2"/>
          <w:sz w:val="24"/>
          <w:szCs w:val="24"/>
          <w:lang w:val="es-ES"/>
        </w:rPr>
        <w:t>p</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1"/>
          <w:sz w:val="24"/>
          <w:szCs w:val="24"/>
          <w:lang w:val="es-ES"/>
        </w:rPr>
        <w:t>r</w:t>
      </w:r>
      <w:r w:rsidRPr="00F80A71">
        <w:rPr>
          <w:rFonts w:ascii="Palatino Linotype" w:eastAsia="Century Gothic" w:hAnsi="Palatino Linotype" w:cs="Century Gothic"/>
          <w:sz w:val="24"/>
          <w:szCs w:val="24"/>
          <w:lang w:val="es-ES"/>
        </w:rPr>
        <w:t>á</w:t>
      </w:r>
      <w:r w:rsidRPr="00F80A71">
        <w:rPr>
          <w:rFonts w:ascii="Palatino Linotype" w:eastAsia="Century Gothic" w:hAnsi="Palatino Linotype" w:cs="Century Gothic"/>
          <w:spacing w:val="4"/>
          <w:sz w:val="24"/>
          <w:szCs w:val="24"/>
          <w:lang w:val="es-ES"/>
        </w:rPr>
        <w:t xml:space="preserve"> </w:t>
      </w:r>
      <w:r w:rsidRPr="00F80A71">
        <w:rPr>
          <w:rFonts w:ascii="Palatino Linotype" w:eastAsia="Century Gothic" w:hAnsi="Palatino Linotype" w:cs="Century Gothic"/>
          <w:spacing w:val="1"/>
          <w:sz w:val="24"/>
          <w:szCs w:val="24"/>
          <w:lang w:val="es-ES"/>
        </w:rPr>
        <w:t>e</w:t>
      </w:r>
      <w:r w:rsidRPr="00F80A71">
        <w:rPr>
          <w:rFonts w:ascii="Palatino Linotype" w:eastAsia="Century Gothic" w:hAnsi="Palatino Linotype" w:cs="Century Gothic"/>
          <w:sz w:val="24"/>
          <w:szCs w:val="24"/>
          <w:lang w:val="es-ES"/>
        </w:rPr>
        <w:t>n</w:t>
      </w:r>
      <w:r w:rsidRPr="00F80A71">
        <w:rPr>
          <w:rFonts w:ascii="Palatino Linotype" w:eastAsia="Century Gothic" w:hAnsi="Palatino Linotype" w:cs="Century Gothic"/>
          <w:spacing w:val="1"/>
          <w:sz w:val="24"/>
          <w:szCs w:val="24"/>
          <w:lang w:val="es-ES"/>
        </w:rPr>
        <w:t xml:space="preserve"> c</w:t>
      </w:r>
      <w:r w:rsidRPr="00F80A71">
        <w:rPr>
          <w:rFonts w:ascii="Palatino Linotype" w:eastAsia="Century Gothic" w:hAnsi="Palatino Linotype" w:cs="Century Gothic"/>
          <w:spacing w:val="-2"/>
          <w:sz w:val="24"/>
          <w:szCs w:val="24"/>
          <w:lang w:val="es-ES"/>
        </w:rPr>
        <w:t>a</w:t>
      </w:r>
      <w:r w:rsidRPr="00F80A71">
        <w:rPr>
          <w:rFonts w:ascii="Palatino Linotype" w:eastAsia="Century Gothic" w:hAnsi="Palatino Linotype" w:cs="Century Gothic"/>
          <w:sz w:val="24"/>
          <w:szCs w:val="24"/>
          <w:lang w:val="es-ES"/>
        </w:rPr>
        <w:t>so</w:t>
      </w:r>
      <w:r w:rsidRPr="00F80A71">
        <w:rPr>
          <w:rFonts w:ascii="Palatino Linotype" w:eastAsia="Century Gothic" w:hAnsi="Palatino Linotype" w:cs="Century Gothic"/>
          <w:spacing w:val="3"/>
          <w:sz w:val="24"/>
          <w:szCs w:val="24"/>
          <w:lang w:val="es-ES"/>
        </w:rPr>
        <w:t xml:space="preserve"> </w:t>
      </w:r>
      <w:r w:rsidRPr="00F80A71">
        <w:rPr>
          <w:rFonts w:ascii="Palatino Linotype" w:eastAsia="Century Gothic" w:hAnsi="Palatino Linotype" w:cs="Century Gothic"/>
          <w:sz w:val="24"/>
          <w:szCs w:val="24"/>
          <w:lang w:val="es-ES"/>
        </w:rPr>
        <w:t>de</w:t>
      </w:r>
      <w:r w:rsidRPr="00F80A71">
        <w:rPr>
          <w:rFonts w:ascii="Palatino Linotype" w:eastAsia="Century Gothic" w:hAnsi="Palatino Linotype" w:cs="Century Gothic"/>
          <w:spacing w:val="4"/>
          <w:sz w:val="24"/>
          <w:szCs w:val="24"/>
          <w:lang w:val="es-ES"/>
        </w:rPr>
        <w:t xml:space="preserve"> </w:t>
      </w:r>
      <w:r w:rsidR="00306493" w:rsidRPr="00F80A71">
        <w:rPr>
          <w:rFonts w:ascii="Palatino Linotype" w:eastAsia="Century Gothic" w:hAnsi="Palatino Linotype" w:cs="Century Gothic"/>
          <w:spacing w:val="-2"/>
          <w:sz w:val="24"/>
          <w:szCs w:val="24"/>
          <w:lang w:val="es-ES"/>
        </w:rPr>
        <w:t>r</w:t>
      </w:r>
      <w:r w:rsidR="00306493" w:rsidRPr="00F80A71">
        <w:rPr>
          <w:rFonts w:ascii="Palatino Linotype" w:eastAsia="Century Gothic" w:hAnsi="Palatino Linotype" w:cs="Century Gothic"/>
          <w:sz w:val="24"/>
          <w:szCs w:val="24"/>
          <w:lang w:val="es-ES"/>
        </w:rPr>
        <w:t>e</w:t>
      </w:r>
      <w:r w:rsidR="00306493" w:rsidRPr="00F80A71">
        <w:rPr>
          <w:rFonts w:ascii="Palatino Linotype" w:eastAsia="Century Gothic" w:hAnsi="Palatino Linotype" w:cs="Century Gothic"/>
          <w:spacing w:val="2"/>
          <w:sz w:val="24"/>
          <w:szCs w:val="24"/>
          <w:lang w:val="es-ES"/>
        </w:rPr>
        <w:t>i</w:t>
      </w:r>
      <w:r w:rsidR="00306493" w:rsidRPr="00F80A71">
        <w:rPr>
          <w:rFonts w:ascii="Palatino Linotype" w:eastAsia="Century Gothic" w:hAnsi="Palatino Linotype" w:cs="Century Gothic"/>
          <w:spacing w:val="-3"/>
          <w:sz w:val="24"/>
          <w:szCs w:val="24"/>
          <w:lang w:val="es-ES"/>
        </w:rPr>
        <w:t>n</w:t>
      </w:r>
      <w:r w:rsidR="00306493" w:rsidRPr="00F80A71">
        <w:rPr>
          <w:rFonts w:ascii="Palatino Linotype" w:eastAsia="Century Gothic" w:hAnsi="Palatino Linotype" w:cs="Century Gothic"/>
          <w:spacing w:val="-1"/>
          <w:sz w:val="24"/>
          <w:szCs w:val="24"/>
          <w:lang w:val="es-ES"/>
        </w:rPr>
        <w:t>ci</w:t>
      </w:r>
      <w:r w:rsidR="00306493" w:rsidRPr="00F80A71">
        <w:rPr>
          <w:rFonts w:ascii="Palatino Linotype" w:eastAsia="Century Gothic" w:hAnsi="Palatino Linotype" w:cs="Century Gothic"/>
          <w:sz w:val="24"/>
          <w:szCs w:val="24"/>
          <w:lang w:val="es-ES"/>
        </w:rPr>
        <w:t>den</w:t>
      </w:r>
      <w:r w:rsidR="00306493" w:rsidRPr="00F80A71">
        <w:rPr>
          <w:rFonts w:ascii="Palatino Linotype" w:eastAsia="Century Gothic" w:hAnsi="Palatino Linotype" w:cs="Century Gothic"/>
          <w:spacing w:val="-1"/>
          <w:sz w:val="24"/>
          <w:szCs w:val="24"/>
          <w:lang w:val="es-ES"/>
        </w:rPr>
        <w:t>c</w:t>
      </w:r>
      <w:r w:rsidR="00306493" w:rsidRPr="00F80A71">
        <w:rPr>
          <w:rFonts w:ascii="Palatino Linotype" w:eastAsia="Century Gothic" w:hAnsi="Palatino Linotype" w:cs="Century Gothic"/>
          <w:spacing w:val="1"/>
          <w:sz w:val="24"/>
          <w:szCs w:val="24"/>
          <w:lang w:val="es-ES"/>
        </w:rPr>
        <w:t>i</w:t>
      </w:r>
      <w:r w:rsidR="00306493" w:rsidRPr="00F80A71">
        <w:rPr>
          <w:rFonts w:ascii="Palatino Linotype" w:eastAsia="Century Gothic" w:hAnsi="Palatino Linotype" w:cs="Century Gothic"/>
          <w:sz w:val="24"/>
          <w:szCs w:val="24"/>
          <w:lang w:val="es-ES"/>
        </w:rPr>
        <w:t>a,</w:t>
      </w:r>
    </w:p>
    <w:p w14:paraId="54970EB0" w14:textId="77777777" w:rsidR="008138B4" w:rsidRPr="00F80A71" w:rsidRDefault="008138B4" w:rsidP="00941FF9">
      <w:pPr>
        <w:pStyle w:val="Sinespaciado"/>
        <w:jc w:val="both"/>
        <w:rPr>
          <w:rFonts w:ascii="Palatino Linotype" w:eastAsia="Century Gothic" w:hAnsi="Palatino Linotype" w:cs="Century Gothic"/>
          <w:sz w:val="24"/>
          <w:szCs w:val="24"/>
          <w:lang w:val="es-ES"/>
        </w:rPr>
      </w:pPr>
    </w:p>
    <w:p w14:paraId="421B5519" w14:textId="06EAE0FE" w:rsidR="008138B4" w:rsidRPr="00F80A71" w:rsidRDefault="008138B4" w:rsidP="00941FF9">
      <w:pPr>
        <w:pStyle w:val="Sinespaciado"/>
        <w:ind w:left="720" w:hanging="720"/>
        <w:jc w:val="both"/>
        <w:rPr>
          <w:rFonts w:ascii="Palatino Linotype" w:eastAsia="Century Gothic" w:hAnsi="Palatino Linotype" w:cs="Century Gothic"/>
          <w:sz w:val="24"/>
          <w:szCs w:val="24"/>
          <w:lang w:val="es-ES"/>
        </w:rPr>
      </w:pPr>
      <w:r w:rsidRPr="00F80A71">
        <w:rPr>
          <w:rFonts w:ascii="Palatino Linotype" w:eastAsia="Century Gothic" w:hAnsi="Palatino Linotype" w:cs="Century Gothic"/>
          <w:b/>
          <w:bCs/>
          <w:spacing w:val="-1"/>
          <w:sz w:val="24"/>
          <w:szCs w:val="24"/>
          <w:lang w:val="es-ES"/>
        </w:rPr>
        <w:t>Q</w:t>
      </w:r>
      <w:r w:rsidRPr="00F80A71">
        <w:rPr>
          <w:rFonts w:ascii="Palatino Linotype" w:eastAsia="Century Gothic" w:hAnsi="Palatino Linotype" w:cs="Century Gothic"/>
          <w:b/>
          <w:bCs/>
          <w:sz w:val="24"/>
          <w:szCs w:val="24"/>
          <w:lang w:val="es-ES"/>
        </w:rPr>
        <w:t>ue,</w:t>
      </w:r>
      <w:r w:rsidRPr="00F80A71">
        <w:rPr>
          <w:rFonts w:ascii="Palatino Linotype" w:eastAsia="Century Gothic" w:hAnsi="Palatino Linotype" w:cs="Century Gothic"/>
          <w:b/>
          <w:bCs/>
          <w:spacing w:val="1"/>
          <w:sz w:val="24"/>
          <w:szCs w:val="24"/>
          <w:lang w:val="es-ES"/>
        </w:rPr>
        <w:tab/>
      </w:r>
      <w:r w:rsidRPr="00F80A71">
        <w:rPr>
          <w:rFonts w:ascii="Palatino Linotype" w:eastAsia="Century Gothic" w:hAnsi="Palatino Linotype" w:cs="Century Gothic"/>
          <w:spacing w:val="-1"/>
          <w:sz w:val="24"/>
          <w:szCs w:val="24"/>
          <w:lang w:val="es-ES"/>
        </w:rPr>
        <w:t>m</w:t>
      </w:r>
      <w:r w:rsidRPr="00F80A71">
        <w:rPr>
          <w:rFonts w:ascii="Palatino Linotype" w:eastAsia="Century Gothic" w:hAnsi="Palatino Linotype" w:cs="Century Gothic"/>
          <w:sz w:val="24"/>
          <w:szCs w:val="24"/>
          <w:lang w:val="es-ES"/>
        </w:rPr>
        <w:t>edian</w:t>
      </w:r>
      <w:r w:rsidRPr="00F80A71">
        <w:rPr>
          <w:rFonts w:ascii="Palatino Linotype" w:eastAsia="Century Gothic" w:hAnsi="Palatino Linotype" w:cs="Century Gothic"/>
          <w:spacing w:val="-1"/>
          <w:sz w:val="24"/>
          <w:szCs w:val="24"/>
          <w:lang w:val="es-ES"/>
        </w:rPr>
        <w:t>t</w:t>
      </w:r>
      <w:r w:rsidRPr="00F80A71">
        <w:rPr>
          <w:rFonts w:ascii="Palatino Linotype" w:eastAsia="Century Gothic" w:hAnsi="Palatino Linotype" w:cs="Century Gothic"/>
          <w:sz w:val="24"/>
          <w:szCs w:val="24"/>
          <w:lang w:val="es-ES"/>
        </w:rPr>
        <w:t xml:space="preserve">e </w:t>
      </w:r>
      <w:r w:rsidRPr="00F80A71">
        <w:rPr>
          <w:rFonts w:ascii="Palatino Linotype" w:eastAsia="Century Gothic" w:hAnsi="Palatino Linotype" w:cs="Century Gothic"/>
          <w:spacing w:val="-5"/>
          <w:sz w:val="24"/>
          <w:szCs w:val="24"/>
          <w:lang w:val="es-ES"/>
        </w:rPr>
        <w:t>A</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z w:val="24"/>
          <w:szCs w:val="24"/>
          <w:lang w:val="es-ES"/>
        </w:rPr>
        <w:t>ue</w:t>
      </w:r>
      <w:r w:rsidRPr="00F80A71">
        <w:rPr>
          <w:rFonts w:ascii="Palatino Linotype" w:eastAsia="Century Gothic" w:hAnsi="Palatino Linotype" w:cs="Century Gothic"/>
          <w:spacing w:val="1"/>
          <w:sz w:val="24"/>
          <w:szCs w:val="24"/>
          <w:lang w:val="es-ES"/>
        </w:rPr>
        <w:t>r</w:t>
      </w:r>
      <w:r w:rsidRPr="00F80A71">
        <w:rPr>
          <w:rFonts w:ascii="Palatino Linotype" w:eastAsia="Century Gothic" w:hAnsi="Palatino Linotype" w:cs="Century Gothic"/>
          <w:sz w:val="24"/>
          <w:szCs w:val="24"/>
          <w:lang w:val="es-ES"/>
        </w:rPr>
        <w:t>do</w:t>
      </w:r>
      <w:r w:rsidRPr="00F80A71">
        <w:rPr>
          <w:rFonts w:ascii="Palatino Linotype" w:eastAsia="Century Gothic" w:hAnsi="Palatino Linotype" w:cs="Century Gothic"/>
          <w:spacing w:val="1"/>
          <w:sz w:val="24"/>
          <w:szCs w:val="24"/>
          <w:lang w:val="es-ES"/>
        </w:rPr>
        <w:t xml:space="preserve"> </w:t>
      </w:r>
      <w:r w:rsidRPr="00F80A71">
        <w:rPr>
          <w:rFonts w:ascii="Palatino Linotype" w:eastAsia="Century Gothic" w:hAnsi="Palatino Linotype" w:cs="Century Gothic"/>
          <w:spacing w:val="-1"/>
          <w:sz w:val="24"/>
          <w:szCs w:val="24"/>
          <w:lang w:val="es-ES"/>
        </w:rPr>
        <w:t>Mi</w:t>
      </w:r>
      <w:r w:rsidRPr="00F80A71">
        <w:rPr>
          <w:rFonts w:ascii="Palatino Linotype" w:eastAsia="Century Gothic" w:hAnsi="Palatino Linotype" w:cs="Century Gothic"/>
          <w:sz w:val="24"/>
          <w:szCs w:val="24"/>
          <w:lang w:val="es-ES"/>
        </w:rPr>
        <w:t>n</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s</w:t>
      </w:r>
      <w:r w:rsidRPr="00F80A71">
        <w:rPr>
          <w:rFonts w:ascii="Palatino Linotype" w:eastAsia="Century Gothic" w:hAnsi="Palatino Linotype" w:cs="Century Gothic"/>
          <w:spacing w:val="-3"/>
          <w:sz w:val="24"/>
          <w:szCs w:val="24"/>
          <w:lang w:val="es-ES"/>
        </w:rPr>
        <w:t>t</w:t>
      </w:r>
      <w:r w:rsidRPr="00F80A71">
        <w:rPr>
          <w:rFonts w:ascii="Palatino Linotype" w:eastAsia="Century Gothic" w:hAnsi="Palatino Linotype" w:cs="Century Gothic"/>
          <w:sz w:val="24"/>
          <w:szCs w:val="24"/>
          <w:lang w:val="es-ES"/>
        </w:rPr>
        <w:t>e</w:t>
      </w:r>
      <w:r w:rsidRPr="00F80A71">
        <w:rPr>
          <w:rFonts w:ascii="Palatino Linotype" w:eastAsia="Century Gothic" w:hAnsi="Palatino Linotype" w:cs="Century Gothic"/>
          <w:spacing w:val="-1"/>
          <w:sz w:val="24"/>
          <w:szCs w:val="24"/>
          <w:lang w:val="es-ES"/>
        </w:rPr>
        <w:t>r</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pacing w:val="-2"/>
          <w:sz w:val="24"/>
          <w:szCs w:val="24"/>
          <w:lang w:val="es-ES"/>
        </w:rPr>
        <w:t>a</w:t>
      </w:r>
      <w:r w:rsidRPr="00F80A71">
        <w:rPr>
          <w:rFonts w:ascii="Palatino Linotype" w:eastAsia="Century Gothic" w:hAnsi="Palatino Linotype" w:cs="Century Gothic"/>
          <w:sz w:val="24"/>
          <w:szCs w:val="24"/>
          <w:lang w:val="es-ES"/>
        </w:rPr>
        <w:t>l</w:t>
      </w:r>
      <w:r w:rsidRPr="00F80A71">
        <w:rPr>
          <w:rFonts w:ascii="Palatino Linotype" w:eastAsia="Century Gothic" w:hAnsi="Palatino Linotype" w:cs="Century Gothic"/>
          <w:spacing w:val="3"/>
          <w:sz w:val="24"/>
          <w:szCs w:val="24"/>
          <w:lang w:val="es-ES"/>
        </w:rPr>
        <w:t xml:space="preserve"> </w:t>
      </w:r>
      <w:r w:rsidRPr="00F80A71">
        <w:rPr>
          <w:rFonts w:ascii="Palatino Linotype" w:eastAsia="Century Gothic" w:hAnsi="Palatino Linotype" w:cs="Century Gothic"/>
          <w:spacing w:val="-3"/>
          <w:sz w:val="24"/>
          <w:szCs w:val="24"/>
          <w:lang w:val="es-ES"/>
        </w:rPr>
        <w:t>N</w:t>
      </w:r>
      <w:r w:rsidRPr="00F80A71">
        <w:rPr>
          <w:rFonts w:ascii="Palatino Linotype" w:eastAsia="Century Gothic" w:hAnsi="Palatino Linotype" w:cs="Century Gothic"/>
          <w:sz w:val="24"/>
          <w:szCs w:val="24"/>
          <w:lang w:val="es-ES"/>
        </w:rPr>
        <w:t>ro. 001</w:t>
      </w:r>
      <w:r w:rsidRPr="00F80A71">
        <w:rPr>
          <w:rFonts w:ascii="Palatino Linotype" w:eastAsia="Century Gothic" w:hAnsi="Palatino Linotype" w:cs="Century Gothic"/>
          <w:spacing w:val="-2"/>
          <w:sz w:val="24"/>
          <w:szCs w:val="24"/>
          <w:lang w:val="es-ES"/>
        </w:rPr>
        <w:t>2</w:t>
      </w:r>
      <w:r w:rsidRPr="00F80A71">
        <w:rPr>
          <w:rFonts w:ascii="Palatino Linotype" w:eastAsia="Century Gothic" w:hAnsi="Palatino Linotype" w:cs="Century Gothic"/>
          <w:spacing w:val="3"/>
          <w:sz w:val="24"/>
          <w:szCs w:val="24"/>
          <w:lang w:val="es-ES"/>
        </w:rPr>
        <w:t>6</w:t>
      </w:r>
      <w:r w:rsidRPr="00F80A71">
        <w:rPr>
          <w:rFonts w:ascii="Palatino Linotype" w:eastAsia="Century Gothic" w:hAnsi="Palatino Linotype" w:cs="Century Gothic"/>
          <w:spacing w:val="1"/>
          <w:sz w:val="24"/>
          <w:szCs w:val="24"/>
          <w:lang w:val="es-ES"/>
        </w:rPr>
        <w:t>-</w:t>
      </w:r>
      <w:r w:rsidRPr="00F80A71">
        <w:rPr>
          <w:rFonts w:ascii="Palatino Linotype" w:eastAsia="Century Gothic" w:hAnsi="Palatino Linotype" w:cs="Century Gothic"/>
          <w:spacing w:val="-2"/>
          <w:sz w:val="24"/>
          <w:szCs w:val="24"/>
          <w:lang w:val="es-ES"/>
        </w:rPr>
        <w:t>2</w:t>
      </w:r>
      <w:r w:rsidRPr="00F80A71">
        <w:rPr>
          <w:rFonts w:ascii="Palatino Linotype" w:eastAsia="Century Gothic" w:hAnsi="Palatino Linotype" w:cs="Century Gothic"/>
          <w:sz w:val="24"/>
          <w:szCs w:val="24"/>
          <w:lang w:val="es-ES"/>
        </w:rPr>
        <w:t>0</w:t>
      </w:r>
      <w:r w:rsidRPr="00F80A71">
        <w:rPr>
          <w:rFonts w:ascii="Palatino Linotype" w:eastAsia="Century Gothic" w:hAnsi="Palatino Linotype" w:cs="Century Gothic"/>
          <w:spacing w:val="-2"/>
          <w:sz w:val="24"/>
          <w:szCs w:val="24"/>
          <w:lang w:val="es-ES"/>
        </w:rPr>
        <w:t>2</w:t>
      </w:r>
      <w:r w:rsidRPr="00F80A71">
        <w:rPr>
          <w:rFonts w:ascii="Palatino Linotype" w:eastAsia="Century Gothic" w:hAnsi="Palatino Linotype" w:cs="Century Gothic"/>
          <w:sz w:val="24"/>
          <w:szCs w:val="24"/>
          <w:lang w:val="es-ES"/>
        </w:rPr>
        <w:t>0,</w:t>
      </w:r>
      <w:r w:rsidRPr="00F80A71">
        <w:rPr>
          <w:rFonts w:ascii="Palatino Linotype" w:eastAsia="Century Gothic" w:hAnsi="Palatino Linotype" w:cs="Century Gothic"/>
          <w:spacing w:val="1"/>
          <w:sz w:val="24"/>
          <w:szCs w:val="24"/>
          <w:lang w:val="es-ES"/>
        </w:rPr>
        <w:t xml:space="preserve"> </w:t>
      </w:r>
      <w:r w:rsidRPr="00F80A71">
        <w:rPr>
          <w:rFonts w:ascii="Palatino Linotype" w:eastAsia="Century Gothic" w:hAnsi="Palatino Linotype" w:cs="Century Gothic"/>
          <w:sz w:val="24"/>
          <w:szCs w:val="24"/>
          <w:lang w:val="es-ES"/>
        </w:rPr>
        <w:t>de</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pacing w:val="-2"/>
          <w:sz w:val="24"/>
          <w:szCs w:val="24"/>
          <w:lang w:val="es-ES"/>
        </w:rPr>
        <w:t>1</w:t>
      </w:r>
      <w:r w:rsidRPr="00F80A71">
        <w:rPr>
          <w:rFonts w:ascii="Palatino Linotype" w:eastAsia="Century Gothic" w:hAnsi="Palatino Linotype" w:cs="Century Gothic"/>
          <w:sz w:val="24"/>
          <w:szCs w:val="24"/>
          <w:lang w:val="es-ES"/>
        </w:rPr>
        <w:t>2</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pacing w:val="-2"/>
          <w:sz w:val="24"/>
          <w:szCs w:val="24"/>
          <w:lang w:val="es-ES"/>
        </w:rPr>
        <w:t>d</w:t>
      </w:r>
      <w:r w:rsidRPr="00F80A71">
        <w:rPr>
          <w:rFonts w:ascii="Palatino Linotype" w:eastAsia="Century Gothic" w:hAnsi="Palatino Linotype" w:cs="Century Gothic"/>
          <w:sz w:val="24"/>
          <w:szCs w:val="24"/>
          <w:lang w:val="es-ES"/>
        </w:rPr>
        <w:t>e</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pacing w:val="-1"/>
          <w:sz w:val="24"/>
          <w:szCs w:val="24"/>
          <w:lang w:val="es-ES"/>
        </w:rPr>
        <w:t>m</w:t>
      </w:r>
      <w:r w:rsidRPr="00F80A71">
        <w:rPr>
          <w:rFonts w:ascii="Palatino Linotype" w:eastAsia="Century Gothic" w:hAnsi="Palatino Linotype" w:cs="Century Gothic"/>
          <w:spacing w:val="-2"/>
          <w:sz w:val="24"/>
          <w:szCs w:val="24"/>
          <w:lang w:val="es-ES"/>
        </w:rPr>
        <w:t>a</w:t>
      </w:r>
      <w:r w:rsidRPr="00F80A71">
        <w:rPr>
          <w:rFonts w:ascii="Palatino Linotype" w:eastAsia="Century Gothic" w:hAnsi="Palatino Linotype" w:cs="Century Gothic"/>
          <w:sz w:val="24"/>
          <w:szCs w:val="24"/>
          <w:lang w:val="es-ES"/>
        </w:rPr>
        <w:t>rzo</w:t>
      </w:r>
      <w:r w:rsidRPr="00F80A71">
        <w:rPr>
          <w:rFonts w:ascii="Palatino Linotype" w:eastAsia="Century Gothic" w:hAnsi="Palatino Linotype" w:cs="Century Gothic"/>
          <w:spacing w:val="1"/>
          <w:sz w:val="24"/>
          <w:szCs w:val="24"/>
          <w:lang w:val="es-ES"/>
        </w:rPr>
        <w:t xml:space="preserve"> </w:t>
      </w:r>
      <w:r w:rsidRPr="00F80A71">
        <w:rPr>
          <w:rFonts w:ascii="Palatino Linotype" w:eastAsia="Century Gothic" w:hAnsi="Palatino Linotype" w:cs="Century Gothic"/>
          <w:spacing w:val="-2"/>
          <w:sz w:val="24"/>
          <w:szCs w:val="24"/>
          <w:lang w:val="es-ES"/>
        </w:rPr>
        <w:t>d</w:t>
      </w:r>
      <w:r w:rsidRPr="00F80A71">
        <w:rPr>
          <w:rFonts w:ascii="Palatino Linotype" w:eastAsia="Century Gothic" w:hAnsi="Palatino Linotype" w:cs="Century Gothic"/>
          <w:sz w:val="24"/>
          <w:szCs w:val="24"/>
          <w:lang w:val="es-ES"/>
        </w:rPr>
        <w:t>e 2020, pu</w:t>
      </w:r>
      <w:r w:rsidRPr="00F80A71">
        <w:rPr>
          <w:rFonts w:ascii="Palatino Linotype" w:eastAsia="Century Gothic" w:hAnsi="Palatino Linotype" w:cs="Century Gothic"/>
          <w:spacing w:val="-2"/>
          <w:sz w:val="24"/>
          <w:szCs w:val="24"/>
          <w:lang w:val="es-ES"/>
        </w:rPr>
        <w:t>b</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pacing w:val="-1"/>
          <w:sz w:val="24"/>
          <w:szCs w:val="24"/>
          <w:lang w:val="es-ES"/>
        </w:rPr>
        <w:t>ic</w:t>
      </w:r>
      <w:r w:rsidRPr="00F80A71">
        <w:rPr>
          <w:rFonts w:ascii="Palatino Linotype" w:eastAsia="Century Gothic" w:hAnsi="Palatino Linotype" w:cs="Century Gothic"/>
          <w:sz w:val="24"/>
          <w:szCs w:val="24"/>
          <w:lang w:val="es-ES"/>
        </w:rPr>
        <w:t>ado</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z w:val="24"/>
          <w:szCs w:val="24"/>
          <w:lang w:val="es-ES"/>
        </w:rPr>
        <w:t xml:space="preserve">en </w:t>
      </w:r>
      <w:r w:rsidRPr="00F80A71">
        <w:rPr>
          <w:rFonts w:ascii="Palatino Linotype" w:eastAsia="Century Gothic" w:hAnsi="Palatino Linotype" w:cs="Century Gothic"/>
          <w:spacing w:val="-2"/>
          <w:sz w:val="24"/>
          <w:szCs w:val="24"/>
          <w:lang w:val="es-ES"/>
        </w:rPr>
        <w:t>e</w:t>
      </w:r>
      <w:r w:rsidRPr="00F80A71">
        <w:rPr>
          <w:rFonts w:ascii="Palatino Linotype" w:eastAsia="Century Gothic" w:hAnsi="Palatino Linotype" w:cs="Century Gothic"/>
          <w:sz w:val="24"/>
          <w:szCs w:val="24"/>
          <w:lang w:val="es-ES"/>
        </w:rPr>
        <w:t>l</w:t>
      </w:r>
      <w:r w:rsidRPr="00F80A71">
        <w:rPr>
          <w:rFonts w:ascii="Palatino Linotype" w:eastAsia="Century Gothic" w:hAnsi="Palatino Linotype" w:cs="Century Gothic"/>
          <w:spacing w:val="3"/>
          <w:sz w:val="24"/>
          <w:szCs w:val="24"/>
          <w:lang w:val="es-ES"/>
        </w:rPr>
        <w:t xml:space="preserve"> </w:t>
      </w:r>
      <w:r w:rsidRPr="00F80A71">
        <w:rPr>
          <w:rFonts w:ascii="Palatino Linotype" w:eastAsia="Century Gothic" w:hAnsi="Palatino Linotype" w:cs="Century Gothic"/>
          <w:spacing w:val="-2"/>
          <w:sz w:val="24"/>
          <w:szCs w:val="24"/>
          <w:lang w:val="es-ES"/>
        </w:rPr>
        <w:t>R</w:t>
      </w:r>
      <w:r w:rsidRPr="00F80A71">
        <w:rPr>
          <w:rFonts w:ascii="Palatino Linotype" w:eastAsia="Century Gothic" w:hAnsi="Palatino Linotype" w:cs="Century Gothic"/>
          <w:sz w:val="24"/>
          <w:szCs w:val="24"/>
          <w:lang w:val="es-ES"/>
        </w:rPr>
        <w:t>e</w:t>
      </w:r>
      <w:r w:rsidRPr="00F80A71">
        <w:rPr>
          <w:rFonts w:ascii="Palatino Linotype" w:eastAsia="Century Gothic" w:hAnsi="Palatino Linotype" w:cs="Century Gothic"/>
          <w:spacing w:val="-2"/>
          <w:sz w:val="24"/>
          <w:szCs w:val="24"/>
          <w:lang w:val="es-ES"/>
        </w:rPr>
        <w:t>g</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pacing w:val="-2"/>
          <w:sz w:val="24"/>
          <w:szCs w:val="24"/>
          <w:lang w:val="es-ES"/>
        </w:rPr>
        <w:t>s</w:t>
      </w:r>
      <w:r w:rsidRPr="00F80A71">
        <w:rPr>
          <w:rFonts w:ascii="Palatino Linotype" w:eastAsia="Century Gothic" w:hAnsi="Palatino Linotype" w:cs="Century Gothic"/>
          <w:sz w:val="24"/>
          <w:szCs w:val="24"/>
          <w:lang w:val="es-ES"/>
        </w:rPr>
        <w:t>tro</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z w:val="24"/>
          <w:szCs w:val="24"/>
          <w:lang w:val="es-ES"/>
        </w:rPr>
        <w:t>O</w:t>
      </w:r>
      <w:r w:rsidRPr="00F80A71">
        <w:rPr>
          <w:rFonts w:ascii="Palatino Linotype" w:eastAsia="Century Gothic" w:hAnsi="Palatino Linotype" w:cs="Century Gothic"/>
          <w:spacing w:val="-2"/>
          <w:sz w:val="24"/>
          <w:szCs w:val="24"/>
          <w:lang w:val="es-ES"/>
        </w:rPr>
        <w:t>f</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pacing w:val="-2"/>
          <w:sz w:val="24"/>
          <w:szCs w:val="24"/>
          <w:lang w:val="es-ES"/>
        </w:rPr>
        <w:t>a</w:t>
      </w:r>
      <w:r w:rsidRPr="00F80A71">
        <w:rPr>
          <w:rFonts w:ascii="Palatino Linotype" w:eastAsia="Century Gothic" w:hAnsi="Palatino Linotype" w:cs="Century Gothic"/>
          <w:sz w:val="24"/>
          <w:szCs w:val="24"/>
          <w:lang w:val="es-ES"/>
        </w:rPr>
        <w:t>l</w:t>
      </w:r>
      <w:r w:rsidRPr="00F80A71">
        <w:rPr>
          <w:rFonts w:ascii="Palatino Linotype" w:eastAsia="Century Gothic" w:hAnsi="Palatino Linotype" w:cs="Century Gothic"/>
          <w:spacing w:val="1"/>
          <w:sz w:val="24"/>
          <w:szCs w:val="24"/>
          <w:lang w:val="es-ES"/>
        </w:rPr>
        <w:t xml:space="preserve"> </w:t>
      </w:r>
      <w:r w:rsidRPr="00F80A71">
        <w:rPr>
          <w:rFonts w:ascii="Palatino Linotype" w:eastAsia="Century Gothic" w:hAnsi="Palatino Linotype" w:cs="Century Gothic"/>
          <w:sz w:val="24"/>
          <w:szCs w:val="24"/>
          <w:lang w:val="es-ES"/>
        </w:rPr>
        <w:t>Su</w:t>
      </w:r>
      <w:r w:rsidRPr="00F80A71">
        <w:rPr>
          <w:rFonts w:ascii="Palatino Linotype" w:eastAsia="Century Gothic" w:hAnsi="Palatino Linotype" w:cs="Century Gothic"/>
          <w:spacing w:val="-1"/>
          <w:sz w:val="24"/>
          <w:szCs w:val="24"/>
          <w:lang w:val="es-ES"/>
        </w:rPr>
        <w:t>p</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z w:val="24"/>
          <w:szCs w:val="24"/>
          <w:lang w:val="es-ES"/>
        </w:rPr>
        <w:t>e</w:t>
      </w:r>
      <w:r w:rsidRPr="00F80A71">
        <w:rPr>
          <w:rFonts w:ascii="Palatino Linotype" w:eastAsia="Century Gothic" w:hAnsi="Palatino Linotype" w:cs="Century Gothic"/>
          <w:spacing w:val="-3"/>
          <w:sz w:val="24"/>
          <w:szCs w:val="24"/>
          <w:lang w:val="es-ES"/>
        </w:rPr>
        <w:t>m</w:t>
      </w:r>
      <w:r w:rsidRPr="00F80A71">
        <w:rPr>
          <w:rFonts w:ascii="Palatino Linotype" w:eastAsia="Century Gothic" w:hAnsi="Palatino Linotype" w:cs="Century Gothic"/>
          <w:sz w:val="24"/>
          <w:szCs w:val="24"/>
          <w:lang w:val="es-ES"/>
        </w:rPr>
        <w:t>en</w:t>
      </w:r>
      <w:r w:rsidRPr="00F80A71">
        <w:rPr>
          <w:rFonts w:ascii="Palatino Linotype" w:eastAsia="Century Gothic" w:hAnsi="Palatino Linotype" w:cs="Century Gothic"/>
          <w:spacing w:val="-3"/>
          <w:sz w:val="24"/>
          <w:szCs w:val="24"/>
          <w:lang w:val="es-ES"/>
        </w:rPr>
        <w:t>t</w:t>
      </w:r>
      <w:r w:rsidRPr="00F80A71">
        <w:rPr>
          <w:rFonts w:ascii="Palatino Linotype" w:eastAsia="Century Gothic" w:hAnsi="Palatino Linotype" w:cs="Century Gothic"/>
          <w:sz w:val="24"/>
          <w:szCs w:val="24"/>
          <w:lang w:val="es-ES"/>
        </w:rPr>
        <w:t>o</w:t>
      </w:r>
      <w:r w:rsidRPr="00F80A71">
        <w:rPr>
          <w:rFonts w:ascii="Palatino Linotype" w:eastAsia="Century Gothic" w:hAnsi="Palatino Linotype" w:cs="Century Gothic"/>
          <w:spacing w:val="1"/>
          <w:sz w:val="24"/>
          <w:szCs w:val="24"/>
          <w:lang w:val="es-ES"/>
        </w:rPr>
        <w:t xml:space="preserve"> </w:t>
      </w:r>
      <w:r w:rsidRPr="00F80A71">
        <w:rPr>
          <w:rFonts w:ascii="Palatino Linotype" w:eastAsia="Century Gothic" w:hAnsi="Palatino Linotype" w:cs="Century Gothic"/>
          <w:sz w:val="24"/>
          <w:szCs w:val="24"/>
          <w:lang w:val="es-ES"/>
        </w:rPr>
        <w:t>Nro.</w:t>
      </w:r>
      <w:r w:rsidRPr="00F80A71">
        <w:rPr>
          <w:rFonts w:ascii="Palatino Linotype" w:eastAsia="Century Gothic" w:hAnsi="Palatino Linotype" w:cs="Century Gothic"/>
          <w:spacing w:val="1"/>
          <w:sz w:val="24"/>
          <w:szCs w:val="24"/>
          <w:lang w:val="es-ES"/>
        </w:rPr>
        <w:t xml:space="preserve"> </w:t>
      </w:r>
      <w:r w:rsidRPr="00F80A71">
        <w:rPr>
          <w:rFonts w:ascii="Palatino Linotype" w:eastAsia="Century Gothic" w:hAnsi="Palatino Linotype" w:cs="Century Gothic"/>
          <w:sz w:val="24"/>
          <w:szCs w:val="24"/>
          <w:lang w:val="es-ES"/>
        </w:rPr>
        <w:t>16</w:t>
      </w:r>
      <w:r w:rsidRPr="00F80A71">
        <w:rPr>
          <w:rFonts w:ascii="Palatino Linotype" w:eastAsia="Century Gothic" w:hAnsi="Palatino Linotype" w:cs="Century Gothic"/>
          <w:spacing w:val="4"/>
          <w:sz w:val="24"/>
          <w:szCs w:val="24"/>
          <w:lang w:val="es-ES"/>
        </w:rPr>
        <w:t>0</w:t>
      </w:r>
      <w:r w:rsidRPr="00F80A71">
        <w:rPr>
          <w:rFonts w:ascii="Palatino Linotype" w:eastAsia="Century Gothic" w:hAnsi="Palatino Linotype" w:cs="Century Gothic"/>
          <w:sz w:val="24"/>
          <w:szCs w:val="24"/>
          <w:lang w:val="es-ES"/>
        </w:rPr>
        <w:t>,</w:t>
      </w:r>
      <w:r w:rsidRPr="00F80A71">
        <w:rPr>
          <w:rFonts w:ascii="Palatino Linotype" w:eastAsia="Century Gothic" w:hAnsi="Palatino Linotype" w:cs="Century Gothic"/>
          <w:spacing w:val="1"/>
          <w:sz w:val="24"/>
          <w:szCs w:val="24"/>
          <w:lang w:val="es-ES"/>
        </w:rPr>
        <w:t xml:space="preserve"> </w:t>
      </w:r>
      <w:r w:rsidRPr="00F80A71">
        <w:rPr>
          <w:rFonts w:ascii="Palatino Linotype" w:eastAsia="Century Gothic" w:hAnsi="Palatino Linotype" w:cs="Century Gothic"/>
          <w:spacing w:val="-2"/>
          <w:sz w:val="24"/>
          <w:szCs w:val="24"/>
          <w:lang w:val="es-ES"/>
        </w:rPr>
        <w:t>e</w:t>
      </w:r>
      <w:r w:rsidRPr="00F80A71">
        <w:rPr>
          <w:rFonts w:ascii="Palatino Linotype" w:eastAsia="Century Gothic" w:hAnsi="Palatino Linotype" w:cs="Century Gothic"/>
          <w:sz w:val="24"/>
          <w:szCs w:val="24"/>
          <w:lang w:val="es-ES"/>
        </w:rPr>
        <w:t>l</w:t>
      </w:r>
      <w:r w:rsidRPr="00F80A71">
        <w:rPr>
          <w:rFonts w:ascii="Palatino Linotype" w:eastAsia="Century Gothic" w:hAnsi="Palatino Linotype" w:cs="Century Gothic"/>
          <w:spacing w:val="3"/>
          <w:sz w:val="24"/>
          <w:szCs w:val="24"/>
          <w:lang w:val="es-ES"/>
        </w:rPr>
        <w:t xml:space="preserve"> </w:t>
      </w:r>
      <w:r w:rsidRPr="00F80A71">
        <w:rPr>
          <w:rFonts w:ascii="Palatino Linotype" w:eastAsia="Century Gothic" w:hAnsi="Palatino Linotype" w:cs="Century Gothic"/>
          <w:spacing w:val="-4"/>
          <w:sz w:val="24"/>
          <w:szCs w:val="24"/>
          <w:lang w:val="es-ES"/>
        </w:rPr>
        <w:t>M</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n</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st</w:t>
      </w:r>
      <w:r w:rsidRPr="00F80A71">
        <w:rPr>
          <w:rFonts w:ascii="Palatino Linotype" w:eastAsia="Century Gothic" w:hAnsi="Palatino Linotype" w:cs="Century Gothic"/>
          <w:spacing w:val="-2"/>
          <w:sz w:val="24"/>
          <w:szCs w:val="24"/>
          <w:lang w:val="es-ES"/>
        </w:rPr>
        <w:t>er</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o</w:t>
      </w:r>
      <w:r w:rsidRPr="00F80A71">
        <w:rPr>
          <w:rFonts w:ascii="Palatino Linotype" w:eastAsia="Century Gothic" w:hAnsi="Palatino Linotype" w:cs="Century Gothic"/>
          <w:spacing w:val="1"/>
          <w:sz w:val="24"/>
          <w:szCs w:val="24"/>
          <w:lang w:val="es-ES"/>
        </w:rPr>
        <w:t xml:space="preserve"> </w:t>
      </w:r>
      <w:r w:rsidRPr="00F80A71">
        <w:rPr>
          <w:rFonts w:ascii="Palatino Linotype" w:eastAsia="Century Gothic" w:hAnsi="Palatino Linotype" w:cs="Century Gothic"/>
          <w:sz w:val="24"/>
          <w:szCs w:val="24"/>
          <w:lang w:val="es-ES"/>
        </w:rPr>
        <w:t>de S</w:t>
      </w:r>
      <w:r w:rsidRPr="00F80A71">
        <w:rPr>
          <w:rFonts w:ascii="Palatino Linotype" w:eastAsia="Century Gothic" w:hAnsi="Palatino Linotype" w:cs="Century Gothic"/>
          <w:spacing w:val="1"/>
          <w:sz w:val="24"/>
          <w:szCs w:val="24"/>
          <w:lang w:val="es-ES"/>
        </w:rPr>
        <w:t>a</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z w:val="24"/>
          <w:szCs w:val="24"/>
          <w:lang w:val="es-ES"/>
        </w:rPr>
        <w:t>ud</w:t>
      </w:r>
      <w:r w:rsidRPr="00F80A71">
        <w:rPr>
          <w:rFonts w:ascii="Palatino Linotype" w:eastAsia="Century Gothic" w:hAnsi="Palatino Linotype" w:cs="Century Gothic"/>
          <w:spacing w:val="3"/>
          <w:sz w:val="24"/>
          <w:szCs w:val="24"/>
          <w:lang w:val="es-ES"/>
        </w:rPr>
        <w:t xml:space="preserve"> </w:t>
      </w:r>
      <w:r w:rsidRPr="00F80A71">
        <w:rPr>
          <w:rFonts w:ascii="Palatino Linotype" w:eastAsia="Century Gothic" w:hAnsi="Palatino Linotype" w:cs="Century Gothic"/>
          <w:spacing w:val="-1"/>
          <w:sz w:val="24"/>
          <w:szCs w:val="24"/>
          <w:lang w:val="es-ES"/>
        </w:rPr>
        <w:t>P</w:t>
      </w:r>
      <w:r w:rsidRPr="00F80A71">
        <w:rPr>
          <w:rFonts w:ascii="Palatino Linotype" w:eastAsia="Century Gothic" w:hAnsi="Palatino Linotype" w:cs="Century Gothic"/>
          <w:sz w:val="24"/>
          <w:szCs w:val="24"/>
          <w:lang w:val="es-ES"/>
        </w:rPr>
        <w:t>ú</w:t>
      </w:r>
      <w:r w:rsidRPr="00F80A71">
        <w:rPr>
          <w:rFonts w:ascii="Palatino Linotype" w:eastAsia="Century Gothic" w:hAnsi="Palatino Linotype" w:cs="Century Gothic"/>
          <w:spacing w:val="-2"/>
          <w:sz w:val="24"/>
          <w:szCs w:val="24"/>
          <w:lang w:val="es-ES"/>
        </w:rPr>
        <w:t>b</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4"/>
          <w:sz w:val="24"/>
          <w:szCs w:val="24"/>
          <w:lang w:val="es-ES"/>
        </w:rPr>
        <w:t xml:space="preserve"> </w:t>
      </w:r>
      <w:r w:rsidRPr="00F80A71">
        <w:rPr>
          <w:rFonts w:ascii="Palatino Linotype" w:eastAsia="Century Gothic" w:hAnsi="Palatino Linotype" w:cs="Century Gothic"/>
          <w:spacing w:val="-2"/>
          <w:sz w:val="24"/>
          <w:szCs w:val="24"/>
          <w:lang w:val="es-ES"/>
        </w:rPr>
        <w:t>d</w:t>
      </w:r>
      <w:r w:rsidRPr="00F80A71">
        <w:rPr>
          <w:rFonts w:ascii="Palatino Linotype" w:eastAsia="Century Gothic" w:hAnsi="Palatino Linotype" w:cs="Century Gothic"/>
          <w:sz w:val="24"/>
          <w:szCs w:val="24"/>
          <w:lang w:val="es-ES"/>
        </w:rPr>
        <w:t>e</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pacing w:val="-2"/>
          <w:sz w:val="24"/>
          <w:szCs w:val="24"/>
          <w:lang w:val="es-ES"/>
        </w:rPr>
        <w:t>a</w:t>
      </w:r>
      <w:r w:rsidRPr="00F80A71">
        <w:rPr>
          <w:rFonts w:ascii="Palatino Linotype" w:eastAsia="Century Gothic" w:hAnsi="Palatino Linotype" w:cs="Century Gothic"/>
          <w:sz w:val="24"/>
          <w:szCs w:val="24"/>
          <w:lang w:val="es-ES"/>
        </w:rPr>
        <w:t>ró el</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z w:val="24"/>
          <w:szCs w:val="24"/>
          <w:lang w:val="es-ES"/>
        </w:rPr>
        <w:t>e</w:t>
      </w:r>
      <w:r w:rsidRPr="00F80A71">
        <w:rPr>
          <w:rFonts w:ascii="Palatino Linotype" w:eastAsia="Century Gothic" w:hAnsi="Palatino Linotype" w:cs="Century Gothic"/>
          <w:spacing w:val="1"/>
          <w:sz w:val="24"/>
          <w:szCs w:val="24"/>
          <w:lang w:val="es-ES"/>
        </w:rPr>
        <w:t>s</w:t>
      </w:r>
      <w:r w:rsidRPr="00F80A71">
        <w:rPr>
          <w:rFonts w:ascii="Palatino Linotype" w:eastAsia="Century Gothic" w:hAnsi="Palatino Linotype" w:cs="Century Gothic"/>
          <w:sz w:val="24"/>
          <w:szCs w:val="24"/>
          <w:lang w:val="es-ES"/>
        </w:rPr>
        <w:t>t</w:t>
      </w:r>
      <w:r w:rsidRPr="00F80A71">
        <w:rPr>
          <w:rFonts w:ascii="Palatino Linotype" w:eastAsia="Century Gothic" w:hAnsi="Palatino Linotype" w:cs="Century Gothic"/>
          <w:spacing w:val="-2"/>
          <w:sz w:val="24"/>
          <w:szCs w:val="24"/>
          <w:lang w:val="es-ES"/>
        </w:rPr>
        <w:t>a</w:t>
      </w:r>
      <w:r w:rsidRPr="00F80A71">
        <w:rPr>
          <w:rFonts w:ascii="Palatino Linotype" w:eastAsia="Century Gothic" w:hAnsi="Palatino Linotype" w:cs="Century Gothic"/>
          <w:sz w:val="24"/>
          <w:szCs w:val="24"/>
          <w:lang w:val="es-ES"/>
        </w:rPr>
        <w:t>do</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z w:val="24"/>
          <w:szCs w:val="24"/>
          <w:lang w:val="es-ES"/>
        </w:rPr>
        <w:t>de</w:t>
      </w:r>
      <w:r w:rsidRPr="00F80A71">
        <w:rPr>
          <w:rFonts w:ascii="Palatino Linotype" w:eastAsia="Century Gothic" w:hAnsi="Palatino Linotype" w:cs="Century Gothic"/>
          <w:spacing w:val="1"/>
          <w:sz w:val="24"/>
          <w:szCs w:val="24"/>
          <w:lang w:val="es-ES"/>
        </w:rPr>
        <w:t xml:space="preserve"> </w:t>
      </w:r>
      <w:r w:rsidRPr="00F80A71">
        <w:rPr>
          <w:rFonts w:ascii="Palatino Linotype" w:eastAsia="Century Gothic" w:hAnsi="Palatino Linotype" w:cs="Century Gothic"/>
          <w:sz w:val="24"/>
          <w:szCs w:val="24"/>
          <w:lang w:val="es-ES"/>
        </w:rPr>
        <w:t>em</w:t>
      </w:r>
      <w:r w:rsidRPr="00F80A71">
        <w:rPr>
          <w:rFonts w:ascii="Palatino Linotype" w:eastAsia="Century Gothic" w:hAnsi="Palatino Linotype" w:cs="Century Gothic"/>
          <w:spacing w:val="-2"/>
          <w:sz w:val="24"/>
          <w:szCs w:val="24"/>
          <w:lang w:val="es-ES"/>
        </w:rPr>
        <w:t>e</w:t>
      </w:r>
      <w:r w:rsidRPr="00F80A71">
        <w:rPr>
          <w:rFonts w:ascii="Palatino Linotype" w:eastAsia="Century Gothic" w:hAnsi="Palatino Linotype" w:cs="Century Gothic"/>
          <w:sz w:val="24"/>
          <w:szCs w:val="24"/>
          <w:lang w:val="es-ES"/>
        </w:rPr>
        <w:t>r</w:t>
      </w:r>
      <w:r w:rsidRPr="00F80A71">
        <w:rPr>
          <w:rFonts w:ascii="Palatino Linotype" w:eastAsia="Century Gothic" w:hAnsi="Palatino Linotype" w:cs="Century Gothic"/>
          <w:spacing w:val="-2"/>
          <w:sz w:val="24"/>
          <w:szCs w:val="24"/>
          <w:lang w:val="es-ES"/>
        </w:rPr>
        <w:t>g</w:t>
      </w:r>
      <w:r w:rsidRPr="00F80A71">
        <w:rPr>
          <w:rFonts w:ascii="Palatino Linotype" w:eastAsia="Century Gothic" w:hAnsi="Palatino Linotype" w:cs="Century Gothic"/>
          <w:sz w:val="24"/>
          <w:szCs w:val="24"/>
          <w:lang w:val="es-ES"/>
        </w:rPr>
        <w:t>en</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1"/>
          <w:sz w:val="24"/>
          <w:szCs w:val="24"/>
          <w:lang w:val="es-ES"/>
        </w:rPr>
        <w:t xml:space="preserve"> </w:t>
      </w:r>
      <w:r w:rsidRPr="00F80A71">
        <w:rPr>
          <w:rFonts w:ascii="Palatino Linotype" w:eastAsia="Century Gothic" w:hAnsi="Palatino Linotype" w:cs="Century Gothic"/>
          <w:sz w:val="24"/>
          <w:szCs w:val="24"/>
          <w:lang w:val="es-ES"/>
        </w:rPr>
        <w:t>sa</w:t>
      </w:r>
      <w:r w:rsidRPr="00F80A71">
        <w:rPr>
          <w:rFonts w:ascii="Palatino Linotype" w:eastAsia="Century Gothic" w:hAnsi="Palatino Linotype" w:cs="Century Gothic"/>
          <w:spacing w:val="-2"/>
          <w:sz w:val="24"/>
          <w:szCs w:val="24"/>
          <w:lang w:val="es-ES"/>
        </w:rPr>
        <w:t>n</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t</w:t>
      </w:r>
      <w:r w:rsidRPr="00F80A71">
        <w:rPr>
          <w:rFonts w:ascii="Palatino Linotype" w:eastAsia="Century Gothic" w:hAnsi="Palatino Linotype" w:cs="Century Gothic"/>
          <w:spacing w:val="-2"/>
          <w:sz w:val="24"/>
          <w:szCs w:val="24"/>
          <w:lang w:val="es-ES"/>
        </w:rPr>
        <w:t>a</w:t>
      </w:r>
      <w:r w:rsidRPr="00F80A71">
        <w:rPr>
          <w:rFonts w:ascii="Palatino Linotype" w:eastAsia="Century Gothic" w:hAnsi="Palatino Linotype" w:cs="Century Gothic"/>
          <w:sz w:val="24"/>
          <w:szCs w:val="24"/>
          <w:lang w:val="es-ES"/>
        </w:rPr>
        <w:t>r</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7"/>
          <w:sz w:val="24"/>
          <w:szCs w:val="24"/>
          <w:lang w:val="es-ES"/>
        </w:rPr>
        <w:t xml:space="preserve"> </w:t>
      </w:r>
      <w:r w:rsidRPr="00F80A71">
        <w:rPr>
          <w:rFonts w:ascii="Palatino Linotype" w:eastAsia="Century Gothic" w:hAnsi="Palatino Linotype" w:cs="Century Gothic"/>
          <w:sz w:val="24"/>
          <w:szCs w:val="24"/>
          <w:lang w:val="es-ES"/>
        </w:rPr>
        <w:t>en</w:t>
      </w:r>
      <w:r w:rsidRPr="00F80A71">
        <w:rPr>
          <w:rFonts w:ascii="Palatino Linotype" w:eastAsia="Century Gothic" w:hAnsi="Palatino Linotype" w:cs="Century Gothic"/>
          <w:spacing w:val="3"/>
          <w:sz w:val="24"/>
          <w:szCs w:val="24"/>
          <w:lang w:val="es-ES"/>
        </w:rPr>
        <w:t xml:space="preserve"> </w:t>
      </w:r>
      <w:r w:rsidRPr="00F80A71">
        <w:rPr>
          <w:rFonts w:ascii="Palatino Linotype" w:eastAsia="Century Gothic" w:hAnsi="Palatino Linotype" w:cs="Century Gothic"/>
          <w:sz w:val="24"/>
          <w:szCs w:val="24"/>
          <w:lang w:val="es-ES"/>
        </w:rPr>
        <w:t>t</w:t>
      </w:r>
      <w:r w:rsidRPr="00F80A71">
        <w:rPr>
          <w:rFonts w:ascii="Palatino Linotype" w:eastAsia="Century Gothic" w:hAnsi="Palatino Linotype" w:cs="Century Gothic"/>
          <w:spacing w:val="-3"/>
          <w:sz w:val="24"/>
          <w:szCs w:val="24"/>
          <w:lang w:val="es-ES"/>
        </w:rPr>
        <w:t>o</w:t>
      </w:r>
      <w:r w:rsidRPr="00F80A71">
        <w:rPr>
          <w:rFonts w:ascii="Palatino Linotype" w:eastAsia="Century Gothic" w:hAnsi="Palatino Linotype" w:cs="Century Gothic"/>
          <w:spacing w:val="-2"/>
          <w:sz w:val="24"/>
          <w:szCs w:val="24"/>
          <w:lang w:val="es-ES"/>
        </w:rPr>
        <w:t>d</w:t>
      </w:r>
      <w:r w:rsidRPr="00F80A71">
        <w:rPr>
          <w:rFonts w:ascii="Palatino Linotype" w:eastAsia="Century Gothic" w:hAnsi="Palatino Linotype" w:cs="Century Gothic"/>
          <w:sz w:val="24"/>
          <w:szCs w:val="24"/>
          <w:lang w:val="es-ES"/>
        </w:rPr>
        <w:t>os</w:t>
      </w:r>
      <w:r w:rsidRPr="00F80A71">
        <w:rPr>
          <w:rFonts w:ascii="Palatino Linotype" w:eastAsia="Century Gothic" w:hAnsi="Palatino Linotype" w:cs="Century Gothic"/>
          <w:spacing w:val="3"/>
          <w:sz w:val="24"/>
          <w:szCs w:val="24"/>
          <w:lang w:val="es-ES"/>
        </w:rPr>
        <w:t xml:space="preserve"> </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pacing w:val="-3"/>
          <w:sz w:val="24"/>
          <w:szCs w:val="24"/>
          <w:lang w:val="es-ES"/>
        </w:rPr>
        <w:t>o</w:t>
      </w:r>
      <w:r w:rsidRPr="00F80A71">
        <w:rPr>
          <w:rFonts w:ascii="Palatino Linotype" w:eastAsia="Century Gothic" w:hAnsi="Palatino Linotype" w:cs="Century Gothic"/>
          <w:sz w:val="24"/>
          <w:szCs w:val="24"/>
          <w:lang w:val="es-ES"/>
        </w:rPr>
        <w:t>s e</w:t>
      </w:r>
      <w:r w:rsidRPr="00F80A71">
        <w:rPr>
          <w:rFonts w:ascii="Palatino Linotype" w:eastAsia="Century Gothic" w:hAnsi="Palatino Linotype" w:cs="Century Gothic"/>
          <w:spacing w:val="1"/>
          <w:sz w:val="24"/>
          <w:szCs w:val="24"/>
          <w:lang w:val="es-ES"/>
        </w:rPr>
        <w:t>s</w:t>
      </w:r>
      <w:r w:rsidRPr="00F80A71">
        <w:rPr>
          <w:rFonts w:ascii="Palatino Linotype" w:eastAsia="Century Gothic" w:hAnsi="Palatino Linotype" w:cs="Century Gothic"/>
          <w:sz w:val="24"/>
          <w:szCs w:val="24"/>
          <w:lang w:val="es-ES"/>
        </w:rPr>
        <w:t>t</w:t>
      </w:r>
      <w:r w:rsidRPr="00F80A71">
        <w:rPr>
          <w:rFonts w:ascii="Palatino Linotype" w:eastAsia="Century Gothic" w:hAnsi="Palatino Linotype" w:cs="Century Gothic"/>
          <w:spacing w:val="-2"/>
          <w:sz w:val="24"/>
          <w:szCs w:val="24"/>
          <w:lang w:val="es-ES"/>
        </w:rPr>
        <w:t>a</w:t>
      </w:r>
      <w:r w:rsidRPr="00F80A71">
        <w:rPr>
          <w:rFonts w:ascii="Palatino Linotype" w:eastAsia="Century Gothic" w:hAnsi="Palatino Linotype" w:cs="Century Gothic"/>
          <w:sz w:val="24"/>
          <w:szCs w:val="24"/>
          <w:lang w:val="es-ES"/>
        </w:rPr>
        <w:t>ble</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pacing w:val="-3"/>
          <w:sz w:val="24"/>
          <w:szCs w:val="24"/>
          <w:lang w:val="es-ES"/>
        </w:rPr>
        <w:t>m</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ent</w:t>
      </w:r>
      <w:r w:rsidRPr="00F80A71">
        <w:rPr>
          <w:rFonts w:ascii="Palatino Linotype" w:eastAsia="Century Gothic" w:hAnsi="Palatino Linotype" w:cs="Century Gothic"/>
          <w:spacing w:val="-3"/>
          <w:sz w:val="24"/>
          <w:szCs w:val="24"/>
          <w:lang w:val="es-ES"/>
        </w:rPr>
        <w:t>o</w:t>
      </w:r>
      <w:r w:rsidRPr="00F80A71">
        <w:rPr>
          <w:rFonts w:ascii="Palatino Linotype" w:eastAsia="Century Gothic" w:hAnsi="Palatino Linotype" w:cs="Century Gothic"/>
          <w:sz w:val="24"/>
          <w:szCs w:val="24"/>
          <w:lang w:val="es-ES"/>
        </w:rPr>
        <w:t>s</w:t>
      </w:r>
      <w:r w:rsidRPr="00F80A71">
        <w:rPr>
          <w:rFonts w:ascii="Palatino Linotype" w:eastAsia="Century Gothic" w:hAnsi="Palatino Linotype" w:cs="Century Gothic"/>
          <w:spacing w:val="42"/>
          <w:sz w:val="24"/>
          <w:szCs w:val="24"/>
          <w:lang w:val="es-ES"/>
        </w:rPr>
        <w:t xml:space="preserve"> </w:t>
      </w:r>
      <w:r w:rsidRPr="00F80A71">
        <w:rPr>
          <w:rFonts w:ascii="Palatino Linotype" w:eastAsia="Century Gothic" w:hAnsi="Palatino Linotype" w:cs="Century Gothic"/>
          <w:sz w:val="24"/>
          <w:szCs w:val="24"/>
          <w:lang w:val="es-ES"/>
        </w:rPr>
        <w:t>del</w:t>
      </w:r>
      <w:r w:rsidRPr="00F80A71">
        <w:rPr>
          <w:rFonts w:ascii="Palatino Linotype" w:eastAsia="Century Gothic" w:hAnsi="Palatino Linotype" w:cs="Century Gothic"/>
          <w:spacing w:val="41"/>
          <w:sz w:val="24"/>
          <w:szCs w:val="24"/>
          <w:lang w:val="es-ES"/>
        </w:rPr>
        <w:t xml:space="preserve"> </w:t>
      </w:r>
      <w:r w:rsidRPr="00F80A71">
        <w:rPr>
          <w:rFonts w:ascii="Palatino Linotype" w:eastAsia="Century Gothic" w:hAnsi="Palatino Linotype" w:cs="Century Gothic"/>
          <w:sz w:val="24"/>
          <w:szCs w:val="24"/>
          <w:lang w:val="es-ES"/>
        </w:rPr>
        <w:t>S</w:t>
      </w:r>
      <w:r w:rsidRPr="00F80A71">
        <w:rPr>
          <w:rFonts w:ascii="Palatino Linotype" w:eastAsia="Century Gothic" w:hAnsi="Palatino Linotype" w:cs="Century Gothic"/>
          <w:spacing w:val="4"/>
          <w:sz w:val="24"/>
          <w:szCs w:val="24"/>
          <w:lang w:val="es-ES"/>
        </w:rPr>
        <w:t>i</w:t>
      </w:r>
      <w:r w:rsidRPr="00F80A71">
        <w:rPr>
          <w:rFonts w:ascii="Palatino Linotype" w:eastAsia="Century Gothic" w:hAnsi="Palatino Linotype" w:cs="Century Gothic"/>
          <w:sz w:val="24"/>
          <w:szCs w:val="24"/>
          <w:lang w:val="es-ES"/>
        </w:rPr>
        <w:t>s</w:t>
      </w:r>
      <w:r w:rsidRPr="00F80A71">
        <w:rPr>
          <w:rFonts w:ascii="Palatino Linotype" w:eastAsia="Century Gothic" w:hAnsi="Palatino Linotype" w:cs="Century Gothic"/>
          <w:spacing w:val="-3"/>
          <w:sz w:val="24"/>
          <w:szCs w:val="24"/>
          <w:lang w:val="es-ES"/>
        </w:rPr>
        <w:t>t</w:t>
      </w:r>
      <w:r w:rsidRPr="00F80A71">
        <w:rPr>
          <w:rFonts w:ascii="Palatino Linotype" w:eastAsia="Century Gothic" w:hAnsi="Palatino Linotype" w:cs="Century Gothic"/>
          <w:sz w:val="24"/>
          <w:szCs w:val="24"/>
          <w:lang w:val="es-ES"/>
        </w:rPr>
        <w:t>ema</w:t>
      </w:r>
      <w:r w:rsidRPr="00F80A71">
        <w:rPr>
          <w:rFonts w:ascii="Palatino Linotype" w:eastAsia="Century Gothic" w:hAnsi="Palatino Linotype" w:cs="Century Gothic"/>
          <w:spacing w:val="42"/>
          <w:sz w:val="24"/>
          <w:szCs w:val="24"/>
          <w:lang w:val="es-ES"/>
        </w:rPr>
        <w:t xml:space="preserve"> </w:t>
      </w:r>
      <w:r w:rsidRPr="00F80A71">
        <w:rPr>
          <w:rFonts w:ascii="Palatino Linotype" w:eastAsia="Century Gothic" w:hAnsi="Palatino Linotype" w:cs="Century Gothic"/>
          <w:sz w:val="24"/>
          <w:szCs w:val="24"/>
          <w:lang w:val="es-ES"/>
        </w:rPr>
        <w:t>N</w:t>
      </w:r>
      <w:r w:rsidRPr="00F80A71">
        <w:rPr>
          <w:rFonts w:ascii="Palatino Linotype" w:eastAsia="Century Gothic" w:hAnsi="Palatino Linotype" w:cs="Century Gothic"/>
          <w:spacing w:val="-2"/>
          <w:sz w:val="24"/>
          <w:szCs w:val="24"/>
          <w:lang w:val="es-ES"/>
        </w:rPr>
        <w:t>a</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o</w:t>
      </w:r>
      <w:r w:rsidRPr="00F80A71">
        <w:rPr>
          <w:rFonts w:ascii="Palatino Linotype" w:eastAsia="Century Gothic" w:hAnsi="Palatino Linotype" w:cs="Century Gothic"/>
          <w:spacing w:val="-1"/>
          <w:sz w:val="24"/>
          <w:szCs w:val="24"/>
          <w:lang w:val="es-ES"/>
        </w:rPr>
        <w:t>n</w:t>
      </w:r>
      <w:r w:rsidRPr="00F80A71">
        <w:rPr>
          <w:rFonts w:ascii="Palatino Linotype" w:eastAsia="Century Gothic" w:hAnsi="Palatino Linotype" w:cs="Century Gothic"/>
          <w:spacing w:val="-2"/>
          <w:sz w:val="24"/>
          <w:szCs w:val="24"/>
          <w:lang w:val="es-ES"/>
        </w:rPr>
        <w:t>a</w:t>
      </w:r>
      <w:r w:rsidRPr="00F80A71">
        <w:rPr>
          <w:rFonts w:ascii="Palatino Linotype" w:eastAsia="Century Gothic" w:hAnsi="Palatino Linotype" w:cs="Century Gothic"/>
          <w:sz w:val="24"/>
          <w:szCs w:val="24"/>
          <w:lang w:val="es-ES"/>
        </w:rPr>
        <w:t>l</w:t>
      </w:r>
      <w:r w:rsidRPr="00F80A71">
        <w:rPr>
          <w:rFonts w:ascii="Palatino Linotype" w:eastAsia="Century Gothic" w:hAnsi="Palatino Linotype" w:cs="Century Gothic"/>
          <w:spacing w:val="43"/>
          <w:sz w:val="24"/>
          <w:szCs w:val="24"/>
          <w:lang w:val="es-ES"/>
        </w:rPr>
        <w:t xml:space="preserve"> </w:t>
      </w:r>
      <w:r w:rsidRPr="00F80A71">
        <w:rPr>
          <w:rFonts w:ascii="Palatino Linotype" w:eastAsia="Century Gothic" w:hAnsi="Palatino Linotype" w:cs="Century Gothic"/>
          <w:sz w:val="24"/>
          <w:szCs w:val="24"/>
          <w:lang w:val="es-ES"/>
        </w:rPr>
        <w:t>de</w:t>
      </w:r>
      <w:r w:rsidRPr="00F80A71">
        <w:rPr>
          <w:rFonts w:ascii="Palatino Linotype" w:eastAsia="Century Gothic" w:hAnsi="Palatino Linotype" w:cs="Century Gothic"/>
          <w:spacing w:val="40"/>
          <w:sz w:val="24"/>
          <w:szCs w:val="24"/>
          <w:lang w:val="es-ES"/>
        </w:rPr>
        <w:t xml:space="preserve"> </w:t>
      </w:r>
      <w:r w:rsidRPr="00F80A71">
        <w:rPr>
          <w:rFonts w:ascii="Palatino Linotype" w:eastAsia="Century Gothic" w:hAnsi="Palatino Linotype" w:cs="Century Gothic"/>
          <w:sz w:val="24"/>
          <w:szCs w:val="24"/>
          <w:lang w:val="es-ES"/>
        </w:rPr>
        <w:t>S</w:t>
      </w:r>
      <w:r w:rsidRPr="00F80A71">
        <w:rPr>
          <w:rFonts w:ascii="Palatino Linotype" w:eastAsia="Century Gothic" w:hAnsi="Palatino Linotype" w:cs="Century Gothic"/>
          <w:spacing w:val="1"/>
          <w:sz w:val="24"/>
          <w:szCs w:val="24"/>
          <w:lang w:val="es-ES"/>
        </w:rPr>
        <w:t>a</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z w:val="24"/>
          <w:szCs w:val="24"/>
          <w:lang w:val="es-ES"/>
        </w:rPr>
        <w:t>u</w:t>
      </w:r>
      <w:r w:rsidRPr="00F80A71">
        <w:rPr>
          <w:rFonts w:ascii="Palatino Linotype" w:eastAsia="Century Gothic" w:hAnsi="Palatino Linotype" w:cs="Century Gothic"/>
          <w:spacing w:val="2"/>
          <w:sz w:val="24"/>
          <w:szCs w:val="24"/>
          <w:lang w:val="es-ES"/>
        </w:rPr>
        <w:t>d</w:t>
      </w:r>
      <w:r w:rsidRPr="00F80A71">
        <w:rPr>
          <w:rFonts w:ascii="Palatino Linotype" w:eastAsia="Century Gothic" w:hAnsi="Palatino Linotype" w:cs="Century Gothic"/>
          <w:sz w:val="24"/>
          <w:szCs w:val="24"/>
          <w:lang w:val="es-ES"/>
        </w:rPr>
        <w:t>,</w:t>
      </w:r>
      <w:r w:rsidRPr="00F80A71">
        <w:rPr>
          <w:rFonts w:ascii="Palatino Linotype" w:eastAsia="Century Gothic" w:hAnsi="Palatino Linotype" w:cs="Century Gothic"/>
          <w:spacing w:val="41"/>
          <w:sz w:val="24"/>
          <w:szCs w:val="24"/>
          <w:lang w:val="es-ES"/>
        </w:rPr>
        <w:t xml:space="preserve"> </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z w:val="24"/>
          <w:szCs w:val="24"/>
          <w:lang w:val="es-ES"/>
        </w:rPr>
        <w:t>o</w:t>
      </w:r>
      <w:r w:rsidRPr="00F80A71">
        <w:rPr>
          <w:rFonts w:ascii="Palatino Linotype" w:eastAsia="Century Gothic" w:hAnsi="Palatino Linotype" w:cs="Century Gothic"/>
          <w:spacing w:val="-1"/>
          <w:sz w:val="24"/>
          <w:szCs w:val="24"/>
          <w:lang w:val="es-ES"/>
        </w:rPr>
        <w:t>m</w:t>
      </w:r>
      <w:r w:rsidRPr="00F80A71">
        <w:rPr>
          <w:rFonts w:ascii="Palatino Linotype" w:eastAsia="Century Gothic" w:hAnsi="Palatino Linotype" w:cs="Century Gothic"/>
          <w:sz w:val="24"/>
          <w:szCs w:val="24"/>
          <w:lang w:val="es-ES"/>
        </w:rPr>
        <w:t>o</w:t>
      </w:r>
      <w:r w:rsidRPr="00F80A71">
        <w:rPr>
          <w:rFonts w:ascii="Palatino Linotype" w:eastAsia="Century Gothic" w:hAnsi="Palatino Linotype" w:cs="Century Gothic"/>
          <w:spacing w:val="42"/>
          <w:sz w:val="24"/>
          <w:szCs w:val="24"/>
          <w:lang w:val="es-ES"/>
        </w:rPr>
        <w:t xml:space="preserve"> </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z w:val="24"/>
          <w:szCs w:val="24"/>
          <w:lang w:val="es-ES"/>
        </w:rPr>
        <w:t>o</w:t>
      </w:r>
      <w:r w:rsidRPr="00F80A71">
        <w:rPr>
          <w:rFonts w:ascii="Palatino Linotype" w:eastAsia="Century Gothic" w:hAnsi="Palatino Linotype" w:cs="Century Gothic"/>
          <w:spacing w:val="-3"/>
          <w:sz w:val="24"/>
          <w:szCs w:val="24"/>
          <w:lang w:val="es-ES"/>
        </w:rPr>
        <w:t>n</w:t>
      </w:r>
      <w:r w:rsidRPr="00F80A71">
        <w:rPr>
          <w:rFonts w:ascii="Palatino Linotype" w:eastAsia="Century Gothic" w:hAnsi="Palatino Linotype" w:cs="Century Gothic"/>
          <w:sz w:val="24"/>
          <w:szCs w:val="24"/>
          <w:lang w:val="es-ES"/>
        </w:rPr>
        <w:t>s</w:t>
      </w:r>
      <w:r w:rsidRPr="00F80A71">
        <w:rPr>
          <w:rFonts w:ascii="Palatino Linotype" w:eastAsia="Century Gothic" w:hAnsi="Palatino Linotype" w:cs="Century Gothic"/>
          <w:spacing w:val="-2"/>
          <w:sz w:val="24"/>
          <w:szCs w:val="24"/>
          <w:lang w:val="es-ES"/>
        </w:rPr>
        <w:t>e</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pacing w:val="-2"/>
          <w:sz w:val="24"/>
          <w:szCs w:val="24"/>
          <w:lang w:val="es-ES"/>
        </w:rPr>
        <w:t>u</w:t>
      </w:r>
      <w:r w:rsidRPr="00F80A71">
        <w:rPr>
          <w:rFonts w:ascii="Palatino Linotype" w:eastAsia="Century Gothic" w:hAnsi="Palatino Linotype" w:cs="Century Gothic"/>
          <w:sz w:val="24"/>
          <w:szCs w:val="24"/>
          <w:lang w:val="es-ES"/>
        </w:rPr>
        <w:t>en</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 xml:space="preserve">a de </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z w:val="24"/>
          <w:szCs w:val="24"/>
          <w:lang w:val="es-ES"/>
        </w:rPr>
        <w:t xml:space="preserve">a </w:t>
      </w:r>
      <w:r w:rsidRPr="00F80A71">
        <w:rPr>
          <w:rFonts w:ascii="Palatino Linotype" w:eastAsia="Century Gothic" w:hAnsi="Palatino Linotype" w:cs="Century Gothic"/>
          <w:spacing w:val="-2"/>
          <w:sz w:val="24"/>
          <w:szCs w:val="24"/>
          <w:lang w:val="es-ES"/>
        </w:rPr>
        <w:t>p</w:t>
      </w:r>
      <w:r w:rsidRPr="00F80A71">
        <w:rPr>
          <w:rFonts w:ascii="Palatino Linotype" w:eastAsia="Century Gothic" w:hAnsi="Palatino Linotype" w:cs="Century Gothic"/>
          <w:sz w:val="24"/>
          <w:szCs w:val="24"/>
          <w:lang w:val="es-ES"/>
        </w:rPr>
        <w:t>ande</w:t>
      </w:r>
      <w:r w:rsidRPr="00F80A71">
        <w:rPr>
          <w:rFonts w:ascii="Palatino Linotype" w:eastAsia="Century Gothic" w:hAnsi="Palatino Linotype" w:cs="Century Gothic"/>
          <w:spacing w:val="-3"/>
          <w:sz w:val="24"/>
          <w:szCs w:val="24"/>
          <w:lang w:val="es-ES"/>
        </w:rPr>
        <w:t>m</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 xml:space="preserve">a </w:t>
      </w:r>
      <w:r w:rsidRPr="00F80A71">
        <w:rPr>
          <w:rFonts w:ascii="Palatino Linotype" w:eastAsia="Century Gothic" w:hAnsi="Palatino Linotype" w:cs="Century Gothic"/>
          <w:spacing w:val="-2"/>
          <w:sz w:val="24"/>
          <w:szCs w:val="24"/>
          <w:lang w:val="es-ES"/>
        </w:rPr>
        <w:t>d</w:t>
      </w:r>
      <w:r w:rsidRPr="00F80A71">
        <w:rPr>
          <w:rFonts w:ascii="Palatino Linotype" w:eastAsia="Century Gothic" w:hAnsi="Palatino Linotype" w:cs="Century Gothic"/>
          <w:sz w:val="24"/>
          <w:szCs w:val="24"/>
          <w:lang w:val="es-ES"/>
        </w:rPr>
        <w:t xml:space="preserve">e </w:t>
      </w:r>
      <w:r w:rsidR="00B94E23" w:rsidRPr="00F80A71">
        <w:rPr>
          <w:rFonts w:ascii="Palatino Linotype" w:eastAsia="Century Gothic" w:hAnsi="Palatino Linotype" w:cs="Century Gothic"/>
          <w:spacing w:val="1"/>
          <w:sz w:val="24"/>
          <w:szCs w:val="24"/>
          <w:lang w:val="es-ES"/>
        </w:rPr>
        <w:t>SARS-COV-2 (COVID 19)”</w:t>
      </w:r>
      <w:r w:rsidRPr="00F80A71">
        <w:rPr>
          <w:rFonts w:ascii="Palatino Linotype" w:eastAsia="Century Gothic" w:hAnsi="Palatino Linotype" w:cs="Century Gothic"/>
          <w:sz w:val="24"/>
          <w:szCs w:val="24"/>
          <w:lang w:val="es-ES"/>
        </w:rPr>
        <w:t>;</w:t>
      </w:r>
    </w:p>
    <w:p w14:paraId="2D9C6DC9" w14:textId="77777777" w:rsidR="008138B4" w:rsidRPr="00F80A71" w:rsidRDefault="008138B4" w:rsidP="00941FF9">
      <w:pPr>
        <w:pStyle w:val="Sinespaciado"/>
        <w:jc w:val="both"/>
        <w:rPr>
          <w:rFonts w:ascii="Palatino Linotype" w:hAnsi="Palatino Linotype"/>
          <w:sz w:val="24"/>
          <w:szCs w:val="24"/>
          <w:lang w:val="es-ES"/>
        </w:rPr>
      </w:pPr>
    </w:p>
    <w:p w14:paraId="652C795B" w14:textId="77777777" w:rsidR="008138B4" w:rsidRPr="00F80A71" w:rsidRDefault="008138B4" w:rsidP="00941FF9">
      <w:pPr>
        <w:pStyle w:val="Sinespaciado"/>
        <w:ind w:left="720" w:hanging="720"/>
        <w:jc w:val="both"/>
        <w:rPr>
          <w:rFonts w:ascii="Palatino Linotype" w:eastAsia="Century Gothic" w:hAnsi="Palatino Linotype" w:cs="Century Gothic"/>
          <w:sz w:val="24"/>
          <w:szCs w:val="24"/>
          <w:lang w:val="es-ES"/>
        </w:rPr>
      </w:pPr>
      <w:r w:rsidRPr="00F80A71">
        <w:rPr>
          <w:rFonts w:ascii="Palatino Linotype" w:eastAsia="Century Gothic" w:hAnsi="Palatino Linotype" w:cs="Century Gothic"/>
          <w:b/>
          <w:bCs/>
          <w:spacing w:val="-1"/>
          <w:sz w:val="24"/>
          <w:szCs w:val="24"/>
          <w:lang w:val="es-ES"/>
        </w:rPr>
        <w:t>Q</w:t>
      </w:r>
      <w:r w:rsidRPr="00F80A71">
        <w:rPr>
          <w:rFonts w:ascii="Palatino Linotype" w:eastAsia="Century Gothic" w:hAnsi="Palatino Linotype" w:cs="Century Gothic"/>
          <w:b/>
          <w:bCs/>
          <w:sz w:val="24"/>
          <w:szCs w:val="24"/>
          <w:lang w:val="es-ES"/>
        </w:rPr>
        <w:t>ue,</w:t>
      </w:r>
      <w:r w:rsidRPr="00F80A71">
        <w:rPr>
          <w:rFonts w:ascii="Palatino Linotype" w:eastAsia="Century Gothic" w:hAnsi="Palatino Linotype" w:cs="Century Gothic"/>
          <w:b/>
          <w:bCs/>
          <w:spacing w:val="15"/>
          <w:sz w:val="24"/>
          <w:szCs w:val="24"/>
          <w:lang w:val="es-ES"/>
        </w:rPr>
        <w:tab/>
      </w:r>
      <w:r w:rsidRPr="00F80A71">
        <w:rPr>
          <w:rFonts w:ascii="Palatino Linotype" w:eastAsia="Century Gothic" w:hAnsi="Palatino Linotype" w:cs="Century Gothic"/>
          <w:sz w:val="24"/>
          <w:szCs w:val="24"/>
          <w:lang w:val="es-ES"/>
        </w:rPr>
        <w:t>el</w:t>
      </w:r>
      <w:r w:rsidRPr="00F80A71">
        <w:rPr>
          <w:rFonts w:ascii="Palatino Linotype" w:eastAsia="Century Gothic" w:hAnsi="Palatino Linotype" w:cs="Century Gothic"/>
          <w:spacing w:val="51"/>
          <w:sz w:val="24"/>
          <w:szCs w:val="24"/>
          <w:lang w:val="es-ES"/>
        </w:rPr>
        <w:t xml:space="preserve"> </w:t>
      </w:r>
      <w:r w:rsidRPr="00F80A71">
        <w:rPr>
          <w:rFonts w:ascii="Palatino Linotype" w:eastAsia="Century Gothic" w:hAnsi="Palatino Linotype" w:cs="Century Gothic"/>
          <w:spacing w:val="-1"/>
          <w:sz w:val="24"/>
          <w:szCs w:val="24"/>
          <w:lang w:val="es-ES"/>
        </w:rPr>
        <w:t>P</w:t>
      </w:r>
      <w:r w:rsidRPr="00F80A71">
        <w:rPr>
          <w:rFonts w:ascii="Palatino Linotype" w:eastAsia="Century Gothic" w:hAnsi="Palatino Linotype" w:cs="Century Gothic"/>
          <w:spacing w:val="-2"/>
          <w:sz w:val="24"/>
          <w:szCs w:val="24"/>
          <w:lang w:val="es-ES"/>
        </w:rPr>
        <w:t>r</w:t>
      </w:r>
      <w:r w:rsidRPr="00F80A71">
        <w:rPr>
          <w:rFonts w:ascii="Palatino Linotype" w:eastAsia="Century Gothic" w:hAnsi="Palatino Linotype" w:cs="Century Gothic"/>
          <w:sz w:val="24"/>
          <w:szCs w:val="24"/>
          <w:lang w:val="es-ES"/>
        </w:rPr>
        <w:t>e</w:t>
      </w:r>
      <w:r w:rsidRPr="00F80A71">
        <w:rPr>
          <w:rFonts w:ascii="Palatino Linotype" w:eastAsia="Century Gothic" w:hAnsi="Palatino Linotype" w:cs="Century Gothic"/>
          <w:spacing w:val="-1"/>
          <w:sz w:val="24"/>
          <w:szCs w:val="24"/>
          <w:lang w:val="es-ES"/>
        </w:rPr>
        <w:t>s</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den</w:t>
      </w:r>
      <w:r w:rsidRPr="00F80A71">
        <w:rPr>
          <w:rFonts w:ascii="Palatino Linotype" w:eastAsia="Century Gothic" w:hAnsi="Palatino Linotype" w:cs="Century Gothic"/>
          <w:spacing w:val="-3"/>
          <w:sz w:val="24"/>
          <w:szCs w:val="24"/>
          <w:lang w:val="es-ES"/>
        </w:rPr>
        <w:t>t</w:t>
      </w:r>
      <w:r w:rsidRPr="00F80A71">
        <w:rPr>
          <w:rFonts w:ascii="Palatino Linotype" w:eastAsia="Century Gothic" w:hAnsi="Palatino Linotype" w:cs="Century Gothic"/>
          <w:sz w:val="24"/>
          <w:szCs w:val="24"/>
          <w:lang w:val="es-ES"/>
        </w:rPr>
        <w:t>e</w:t>
      </w:r>
      <w:r w:rsidRPr="00F80A71">
        <w:rPr>
          <w:rFonts w:ascii="Palatino Linotype" w:eastAsia="Century Gothic" w:hAnsi="Palatino Linotype" w:cs="Century Gothic"/>
          <w:spacing w:val="52"/>
          <w:sz w:val="24"/>
          <w:szCs w:val="24"/>
          <w:lang w:val="es-ES"/>
        </w:rPr>
        <w:t xml:space="preserve"> </w:t>
      </w:r>
      <w:r w:rsidRPr="00F80A71">
        <w:rPr>
          <w:rFonts w:ascii="Palatino Linotype" w:eastAsia="Century Gothic" w:hAnsi="Palatino Linotype" w:cs="Century Gothic"/>
          <w:spacing w:val="-2"/>
          <w:sz w:val="24"/>
          <w:szCs w:val="24"/>
          <w:lang w:val="es-ES"/>
        </w:rPr>
        <w:t>d</w:t>
      </w:r>
      <w:r w:rsidRPr="00F80A71">
        <w:rPr>
          <w:rFonts w:ascii="Palatino Linotype" w:eastAsia="Century Gothic" w:hAnsi="Palatino Linotype" w:cs="Century Gothic"/>
          <w:sz w:val="24"/>
          <w:szCs w:val="24"/>
          <w:lang w:val="es-ES"/>
        </w:rPr>
        <w:t>e</w:t>
      </w:r>
      <w:r w:rsidRPr="00F80A71">
        <w:rPr>
          <w:rFonts w:ascii="Palatino Linotype" w:eastAsia="Century Gothic" w:hAnsi="Palatino Linotype" w:cs="Century Gothic"/>
          <w:spacing w:val="54"/>
          <w:sz w:val="24"/>
          <w:szCs w:val="24"/>
          <w:lang w:val="es-ES"/>
        </w:rPr>
        <w:t xml:space="preserve"> </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50"/>
          <w:sz w:val="24"/>
          <w:szCs w:val="24"/>
          <w:lang w:val="es-ES"/>
        </w:rPr>
        <w:t xml:space="preserve"> </w:t>
      </w:r>
      <w:r w:rsidRPr="00F80A71">
        <w:rPr>
          <w:rFonts w:ascii="Palatino Linotype" w:eastAsia="Century Gothic" w:hAnsi="Palatino Linotype" w:cs="Century Gothic"/>
          <w:sz w:val="24"/>
          <w:szCs w:val="24"/>
          <w:lang w:val="es-ES"/>
        </w:rPr>
        <w:t>R</w:t>
      </w:r>
      <w:r w:rsidRPr="00F80A71">
        <w:rPr>
          <w:rFonts w:ascii="Palatino Linotype" w:eastAsia="Century Gothic" w:hAnsi="Palatino Linotype" w:cs="Century Gothic"/>
          <w:spacing w:val="1"/>
          <w:sz w:val="24"/>
          <w:szCs w:val="24"/>
          <w:lang w:val="es-ES"/>
        </w:rPr>
        <w:t>e</w:t>
      </w:r>
      <w:r w:rsidRPr="00F80A71">
        <w:rPr>
          <w:rFonts w:ascii="Palatino Linotype" w:eastAsia="Century Gothic" w:hAnsi="Palatino Linotype" w:cs="Century Gothic"/>
          <w:spacing w:val="-2"/>
          <w:sz w:val="24"/>
          <w:szCs w:val="24"/>
          <w:lang w:val="es-ES"/>
        </w:rPr>
        <w:t>p</w:t>
      </w:r>
      <w:r w:rsidRPr="00F80A71">
        <w:rPr>
          <w:rFonts w:ascii="Palatino Linotype" w:eastAsia="Century Gothic" w:hAnsi="Palatino Linotype" w:cs="Century Gothic"/>
          <w:sz w:val="24"/>
          <w:szCs w:val="24"/>
          <w:lang w:val="es-ES"/>
        </w:rPr>
        <w:t>ú</w:t>
      </w:r>
      <w:r w:rsidRPr="00F80A71">
        <w:rPr>
          <w:rFonts w:ascii="Palatino Linotype" w:eastAsia="Century Gothic" w:hAnsi="Palatino Linotype" w:cs="Century Gothic"/>
          <w:spacing w:val="-2"/>
          <w:sz w:val="24"/>
          <w:szCs w:val="24"/>
          <w:lang w:val="es-ES"/>
        </w:rPr>
        <w:t>b</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pacing w:val="-1"/>
          <w:sz w:val="24"/>
          <w:szCs w:val="24"/>
          <w:lang w:val="es-ES"/>
        </w:rPr>
        <w:t>ic</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51"/>
          <w:sz w:val="24"/>
          <w:szCs w:val="24"/>
          <w:lang w:val="es-ES"/>
        </w:rPr>
        <w:t xml:space="preserve"> </w:t>
      </w:r>
      <w:r w:rsidRPr="00F80A71">
        <w:rPr>
          <w:rFonts w:ascii="Palatino Linotype" w:eastAsia="Century Gothic" w:hAnsi="Palatino Linotype" w:cs="Century Gothic"/>
          <w:spacing w:val="-1"/>
          <w:sz w:val="24"/>
          <w:szCs w:val="24"/>
          <w:lang w:val="es-ES"/>
        </w:rPr>
        <w:t>m</w:t>
      </w:r>
      <w:r w:rsidRPr="00F80A71">
        <w:rPr>
          <w:rFonts w:ascii="Palatino Linotype" w:eastAsia="Century Gothic" w:hAnsi="Palatino Linotype" w:cs="Century Gothic"/>
          <w:sz w:val="24"/>
          <w:szCs w:val="24"/>
          <w:lang w:val="es-ES"/>
        </w:rPr>
        <w:t>e</w:t>
      </w:r>
      <w:r w:rsidRPr="00F80A71">
        <w:rPr>
          <w:rFonts w:ascii="Palatino Linotype" w:eastAsia="Century Gothic" w:hAnsi="Palatino Linotype" w:cs="Century Gothic"/>
          <w:spacing w:val="-2"/>
          <w:sz w:val="24"/>
          <w:szCs w:val="24"/>
          <w:lang w:val="es-ES"/>
        </w:rPr>
        <w:t>d</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ante</w:t>
      </w:r>
      <w:r w:rsidRPr="00F80A71">
        <w:rPr>
          <w:rFonts w:ascii="Palatino Linotype" w:eastAsia="Century Gothic" w:hAnsi="Palatino Linotype" w:cs="Century Gothic"/>
          <w:spacing w:val="52"/>
          <w:sz w:val="24"/>
          <w:szCs w:val="24"/>
          <w:lang w:val="es-ES"/>
        </w:rPr>
        <w:t xml:space="preserve"> </w:t>
      </w:r>
      <w:r w:rsidRPr="00F80A71">
        <w:rPr>
          <w:rFonts w:ascii="Palatino Linotype" w:eastAsia="Century Gothic" w:hAnsi="Palatino Linotype" w:cs="Century Gothic"/>
          <w:spacing w:val="-1"/>
          <w:sz w:val="24"/>
          <w:szCs w:val="24"/>
          <w:lang w:val="es-ES"/>
        </w:rPr>
        <w:t>D</w:t>
      </w:r>
      <w:r w:rsidRPr="00F80A71">
        <w:rPr>
          <w:rFonts w:ascii="Palatino Linotype" w:eastAsia="Century Gothic" w:hAnsi="Palatino Linotype" w:cs="Century Gothic"/>
          <w:spacing w:val="-2"/>
          <w:sz w:val="24"/>
          <w:szCs w:val="24"/>
          <w:lang w:val="es-ES"/>
        </w:rPr>
        <w:t>e</w:t>
      </w:r>
      <w:r w:rsidRPr="00F80A71">
        <w:rPr>
          <w:rFonts w:ascii="Palatino Linotype" w:eastAsia="Century Gothic" w:hAnsi="Palatino Linotype" w:cs="Century Gothic"/>
          <w:sz w:val="24"/>
          <w:szCs w:val="24"/>
          <w:lang w:val="es-ES"/>
        </w:rPr>
        <w:t>c</w:t>
      </w:r>
      <w:r w:rsidRPr="00F80A71">
        <w:rPr>
          <w:rFonts w:ascii="Palatino Linotype" w:eastAsia="Century Gothic" w:hAnsi="Palatino Linotype" w:cs="Century Gothic"/>
          <w:spacing w:val="1"/>
          <w:sz w:val="24"/>
          <w:szCs w:val="24"/>
          <w:lang w:val="es-ES"/>
        </w:rPr>
        <w:t>re</w:t>
      </w:r>
      <w:r w:rsidRPr="00F80A71">
        <w:rPr>
          <w:rFonts w:ascii="Palatino Linotype" w:eastAsia="Century Gothic" w:hAnsi="Palatino Linotype" w:cs="Century Gothic"/>
          <w:sz w:val="24"/>
          <w:szCs w:val="24"/>
          <w:lang w:val="es-ES"/>
        </w:rPr>
        <w:t>to</w:t>
      </w:r>
      <w:r w:rsidRPr="00F80A71">
        <w:rPr>
          <w:rFonts w:ascii="Palatino Linotype" w:eastAsia="Century Gothic" w:hAnsi="Palatino Linotype" w:cs="Century Gothic"/>
          <w:spacing w:val="51"/>
          <w:sz w:val="24"/>
          <w:szCs w:val="24"/>
          <w:lang w:val="es-ES"/>
        </w:rPr>
        <w:t xml:space="preserve"> </w:t>
      </w:r>
      <w:r w:rsidRPr="00F80A71">
        <w:rPr>
          <w:rFonts w:ascii="Palatino Linotype" w:eastAsia="Century Gothic" w:hAnsi="Palatino Linotype" w:cs="Century Gothic"/>
          <w:spacing w:val="-1"/>
          <w:sz w:val="24"/>
          <w:szCs w:val="24"/>
          <w:lang w:val="es-ES"/>
        </w:rPr>
        <w:t>E</w:t>
      </w:r>
      <w:r w:rsidRPr="00F80A71">
        <w:rPr>
          <w:rFonts w:ascii="Palatino Linotype" w:eastAsia="Century Gothic" w:hAnsi="Palatino Linotype" w:cs="Century Gothic"/>
          <w:spacing w:val="-2"/>
          <w:sz w:val="24"/>
          <w:szCs w:val="24"/>
          <w:lang w:val="es-ES"/>
        </w:rPr>
        <w:t>je</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z w:val="24"/>
          <w:szCs w:val="24"/>
          <w:lang w:val="es-ES"/>
        </w:rPr>
        <w:t>ut</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pacing w:val="-2"/>
          <w:sz w:val="24"/>
          <w:szCs w:val="24"/>
          <w:lang w:val="es-ES"/>
        </w:rPr>
        <w:t>v</w:t>
      </w:r>
      <w:r w:rsidRPr="00F80A71">
        <w:rPr>
          <w:rFonts w:ascii="Palatino Linotype" w:eastAsia="Century Gothic" w:hAnsi="Palatino Linotype" w:cs="Century Gothic"/>
          <w:sz w:val="24"/>
          <w:szCs w:val="24"/>
          <w:lang w:val="es-ES"/>
        </w:rPr>
        <w:t>o</w:t>
      </w:r>
      <w:r w:rsidRPr="00F80A71">
        <w:rPr>
          <w:rFonts w:ascii="Palatino Linotype" w:eastAsia="Century Gothic" w:hAnsi="Palatino Linotype" w:cs="Century Gothic"/>
          <w:spacing w:val="51"/>
          <w:sz w:val="24"/>
          <w:szCs w:val="24"/>
          <w:lang w:val="es-ES"/>
        </w:rPr>
        <w:t xml:space="preserve"> </w:t>
      </w:r>
      <w:r w:rsidRPr="00F80A71">
        <w:rPr>
          <w:rFonts w:ascii="Palatino Linotype" w:eastAsia="Century Gothic" w:hAnsi="Palatino Linotype" w:cs="Century Gothic"/>
          <w:sz w:val="24"/>
          <w:szCs w:val="24"/>
          <w:lang w:val="es-ES"/>
        </w:rPr>
        <w:t>N</w:t>
      </w:r>
      <w:r w:rsidRPr="00F80A71">
        <w:rPr>
          <w:rFonts w:ascii="Palatino Linotype" w:eastAsia="Century Gothic" w:hAnsi="Palatino Linotype" w:cs="Century Gothic"/>
          <w:spacing w:val="-1"/>
          <w:sz w:val="24"/>
          <w:szCs w:val="24"/>
          <w:lang w:val="es-ES"/>
        </w:rPr>
        <w:t>o</w:t>
      </w:r>
      <w:r w:rsidRPr="00F80A71">
        <w:rPr>
          <w:rFonts w:ascii="Palatino Linotype" w:eastAsia="Century Gothic" w:hAnsi="Palatino Linotype" w:cs="Century Gothic"/>
          <w:sz w:val="24"/>
          <w:szCs w:val="24"/>
          <w:lang w:val="es-ES"/>
        </w:rPr>
        <w:t>.1017,</w:t>
      </w:r>
      <w:r w:rsidRPr="00F80A71">
        <w:rPr>
          <w:rFonts w:ascii="Palatino Linotype" w:eastAsia="Century Gothic" w:hAnsi="Palatino Linotype" w:cs="Century Gothic"/>
          <w:spacing w:val="56"/>
          <w:sz w:val="24"/>
          <w:szCs w:val="24"/>
          <w:lang w:val="es-ES"/>
        </w:rPr>
        <w:t xml:space="preserve"> </w:t>
      </w:r>
      <w:r w:rsidRPr="00F80A71">
        <w:rPr>
          <w:rFonts w:ascii="Palatino Linotype" w:eastAsia="Century Gothic" w:hAnsi="Palatino Linotype" w:cs="Century Gothic"/>
          <w:sz w:val="24"/>
          <w:szCs w:val="24"/>
          <w:lang w:val="es-ES"/>
        </w:rPr>
        <w:t>de</w:t>
      </w:r>
      <w:r w:rsidRPr="00F80A71">
        <w:rPr>
          <w:rFonts w:ascii="Palatino Linotype" w:eastAsia="Century Gothic" w:hAnsi="Palatino Linotype" w:cs="Century Gothic"/>
          <w:spacing w:val="57"/>
          <w:sz w:val="24"/>
          <w:szCs w:val="24"/>
          <w:lang w:val="es-ES"/>
        </w:rPr>
        <w:t xml:space="preserve"> </w:t>
      </w:r>
      <w:r w:rsidRPr="00F80A71">
        <w:rPr>
          <w:rFonts w:ascii="Palatino Linotype" w:eastAsia="Century Gothic" w:hAnsi="Palatino Linotype" w:cs="Century Gothic"/>
          <w:sz w:val="24"/>
          <w:szCs w:val="24"/>
          <w:lang w:val="es-ES"/>
        </w:rPr>
        <w:t>16</w:t>
      </w:r>
      <w:r w:rsidRPr="00F80A71">
        <w:rPr>
          <w:rFonts w:ascii="Palatino Linotype" w:eastAsia="Century Gothic" w:hAnsi="Palatino Linotype" w:cs="Century Gothic"/>
          <w:spacing w:val="56"/>
          <w:sz w:val="24"/>
          <w:szCs w:val="24"/>
          <w:lang w:val="es-ES"/>
        </w:rPr>
        <w:t xml:space="preserve"> </w:t>
      </w:r>
      <w:r w:rsidRPr="00F80A71">
        <w:rPr>
          <w:rFonts w:ascii="Palatino Linotype" w:eastAsia="Century Gothic" w:hAnsi="Palatino Linotype" w:cs="Century Gothic"/>
          <w:spacing w:val="-2"/>
          <w:sz w:val="24"/>
          <w:szCs w:val="24"/>
          <w:lang w:val="es-ES"/>
        </w:rPr>
        <w:t>d</w:t>
      </w:r>
      <w:r w:rsidRPr="00F80A71">
        <w:rPr>
          <w:rFonts w:ascii="Palatino Linotype" w:eastAsia="Century Gothic" w:hAnsi="Palatino Linotype" w:cs="Century Gothic"/>
          <w:sz w:val="24"/>
          <w:szCs w:val="24"/>
          <w:lang w:val="es-ES"/>
        </w:rPr>
        <w:t>e</w:t>
      </w:r>
      <w:r w:rsidRPr="00F80A71">
        <w:rPr>
          <w:rFonts w:ascii="Palatino Linotype" w:eastAsia="Century Gothic" w:hAnsi="Palatino Linotype" w:cs="Century Gothic"/>
          <w:spacing w:val="58"/>
          <w:sz w:val="24"/>
          <w:szCs w:val="24"/>
          <w:lang w:val="es-ES"/>
        </w:rPr>
        <w:t xml:space="preserve"> </w:t>
      </w:r>
      <w:r w:rsidRPr="00F80A71">
        <w:rPr>
          <w:rFonts w:ascii="Palatino Linotype" w:eastAsia="Century Gothic" w:hAnsi="Palatino Linotype" w:cs="Century Gothic"/>
          <w:spacing w:val="-1"/>
          <w:sz w:val="24"/>
          <w:szCs w:val="24"/>
          <w:lang w:val="es-ES"/>
        </w:rPr>
        <w:t>m</w:t>
      </w:r>
      <w:r w:rsidRPr="00F80A71">
        <w:rPr>
          <w:rFonts w:ascii="Palatino Linotype" w:eastAsia="Century Gothic" w:hAnsi="Palatino Linotype" w:cs="Century Gothic"/>
          <w:spacing w:val="-2"/>
          <w:sz w:val="24"/>
          <w:szCs w:val="24"/>
          <w:lang w:val="es-ES"/>
        </w:rPr>
        <w:t>a</w:t>
      </w:r>
      <w:r w:rsidRPr="00F80A71">
        <w:rPr>
          <w:rFonts w:ascii="Palatino Linotype" w:eastAsia="Century Gothic" w:hAnsi="Palatino Linotype" w:cs="Century Gothic"/>
          <w:sz w:val="24"/>
          <w:szCs w:val="24"/>
          <w:lang w:val="es-ES"/>
        </w:rPr>
        <w:t>r</w:t>
      </w:r>
      <w:r w:rsidRPr="00F80A71">
        <w:rPr>
          <w:rFonts w:ascii="Palatino Linotype" w:eastAsia="Century Gothic" w:hAnsi="Palatino Linotype" w:cs="Century Gothic"/>
          <w:spacing w:val="-3"/>
          <w:sz w:val="24"/>
          <w:szCs w:val="24"/>
          <w:lang w:val="es-ES"/>
        </w:rPr>
        <w:t>z</w:t>
      </w:r>
      <w:r w:rsidRPr="00F80A71">
        <w:rPr>
          <w:rFonts w:ascii="Palatino Linotype" w:eastAsia="Century Gothic" w:hAnsi="Palatino Linotype" w:cs="Century Gothic"/>
          <w:sz w:val="24"/>
          <w:szCs w:val="24"/>
          <w:lang w:val="es-ES"/>
        </w:rPr>
        <w:t>o</w:t>
      </w:r>
      <w:r w:rsidRPr="00F80A71">
        <w:rPr>
          <w:rFonts w:ascii="Palatino Linotype" w:eastAsia="Century Gothic" w:hAnsi="Palatino Linotype" w:cs="Century Gothic"/>
          <w:spacing w:val="56"/>
          <w:sz w:val="24"/>
          <w:szCs w:val="24"/>
          <w:lang w:val="es-ES"/>
        </w:rPr>
        <w:t xml:space="preserve"> </w:t>
      </w:r>
      <w:r w:rsidRPr="00F80A71">
        <w:rPr>
          <w:rFonts w:ascii="Palatino Linotype" w:eastAsia="Century Gothic" w:hAnsi="Palatino Linotype" w:cs="Century Gothic"/>
          <w:sz w:val="24"/>
          <w:szCs w:val="24"/>
          <w:lang w:val="es-ES"/>
        </w:rPr>
        <w:t>de</w:t>
      </w:r>
      <w:r w:rsidRPr="00F80A71">
        <w:rPr>
          <w:rFonts w:ascii="Palatino Linotype" w:eastAsia="Century Gothic" w:hAnsi="Palatino Linotype" w:cs="Century Gothic"/>
          <w:spacing w:val="57"/>
          <w:sz w:val="24"/>
          <w:szCs w:val="24"/>
          <w:lang w:val="es-ES"/>
        </w:rPr>
        <w:t xml:space="preserve"> </w:t>
      </w:r>
      <w:r w:rsidRPr="00F80A71">
        <w:rPr>
          <w:rFonts w:ascii="Palatino Linotype" w:eastAsia="Century Gothic" w:hAnsi="Palatino Linotype" w:cs="Century Gothic"/>
          <w:sz w:val="24"/>
          <w:szCs w:val="24"/>
          <w:lang w:val="es-ES"/>
        </w:rPr>
        <w:t>2020</w:t>
      </w:r>
      <w:r w:rsidRPr="00F80A71">
        <w:rPr>
          <w:rFonts w:ascii="Palatino Linotype" w:eastAsia="Century Gothic" w:hAnsi="Palatino Linotype" w:cs="Century Gothic"/>
          <w:spacing w:val="57"/>
          <w:sz w:val="24"/>
          <w:szCs w:val="24"/>
          <w:lang w:val="es-ES"/>
        </w:rPr>
        <w:t xml:space="preserve"> </w:t>
      </w:r>
      <w:r w:rsidRPr="00F80A71">
        <w:rPr>
          <w:rFonts w:ascii="Palatino Linotype" w:eastAsia="Century Gothic" w:hAnsi="Palatino Linotype" w:cs="Century Gothic"/>
          <w:spacing w:val="-5"/>
          <w:sz w:val="24"/>
          <w:szCs w:val="24"/>
          <w:lang w:val="es-ES"/>
        </w:rPr>
        <w:t>(</w:t>
      </w:r>
      <w:r w:rsidRPr="00F80A71">
        <w:rPr>
          <w:rFonts w:ascii="Palatino Linotype" w:eastAsia="Century Gothic" w:hAnsi="Palatino Linotype" w:cs="Century Gothic"/>
          <w:sz w:val="24"/>
          <w:szCs w:val="24"/>
          <w:lang w:val="es-ES"/>
        </w:rPr>
        <w:t>el</w:t>
      </w:r>
      <w:r w:rsidRPr="00F80A71">
        <w:rPr>
          <w:rFonts w:ascii="Palatino Linotype" w:eastAsia="Century Gothic" w:hAnsi="Palatino Linotype" w:cs="Century Gothic"/>
          <w:spacing w:val="58"/>
          <w:sz w:val="24"/>
          <w:szCs w:val="24"/>
          <w:lang w:val="es-ES"/>
        </w:rPr>
        <w:t xml:space="preserve"> </w:t>
      </w:r>
      <w:r w:rsidRPr="00F80A71">
        <w:rPr>
          <w:rFonts w:ascii="Palatino Linotype" w:eastAsia="Century Gothic" w:hAnsi="Palatino Linotype" w:cs="Century Gothic"/>
          <w:spacing w:val="1"/>
          <w:sz w:val="24"/>
          <w:szCs w:val="24"/>
          <w:lang w:val="es-ES"/>
        </w:rPr>
        <w:t>«</w:t>
      </w:r>
      <w:r w:rsidRPr="00F80A71">
        <w:rPr>
          <w:rFonts w:ascii="Palatino Linotype" w:eastAsia="Century Gothic" w:hAnsi="Palatino Linotype" w:cs="Century Gothic"/>
          <w:spacing w:val="-1"/>
          <w:sz w:val="24"/>
          <w:szCs w:val="24"/>
          <w:u w:val="single" w:color="000000"/>
          <w:lang w:val="es-ES"/>
        </w:rPr>
        <w:t>D</w:t>
      </w:r>
      <w:r w:rsidRPr="00F80A71">
        <w:rPr>
          <w:rFonts w:ascii="Palatino Linotype" w:eastAsia="Century Gothic" w:hAnsi="Palatino Linotype" w:cs="Century Gothic"/>
          <w:sz w:val="24"/>
          <w:szCs w:val="24"/>
          <w:u w:val="single" w:color="000000"/>
          <w:lang w:val="es-ES"/>
        </w:rPr>
        <w:t>e</w:t>
      </w:r>
      <w:r w:rsidRPr="00F80A71">
        <w:rPr>
          <w:rFonts w:ascii="Palatino Linotype" w:eastAsia="Century Gothic" w:hAnsi="Palatino Linotype" w:cs="Century Gothic"/>
          <w:spacing w:val="-1"/>
          <w:sz w:val="24"/>
          <w:szCs w:val="24"/>
          <w:u w:val="single" w:color="000000"/>
          <w:lang w:val="es-ES"/>
        </w:rPr>
        <w:t>c</w:t>
      </w:r>
      <w:r w:rsidRPr="00F80A71">
        <w:rPr>
          <w:rFonts w:ascii="Palatino Linotype" w:eastAsia="Century Gothic" w:hAnsi="Palatino Linotype" w:cs="Century Gothic"/>
          <w:sz w:val="24"/>
          <w:szCs w:val="24"/>
          <w:u w:val="single" w:color="000000"/>
          <w:lang w:val="es-ES"/>
        </w:rPr>
        <w:t>r</w:t>
      </w:r>
      <w:r w:rsidRPr="00F80A71">
        <w:rPr>
          <w:rFonts w:ascii="Palatino Linotype" w:eastAsia="Century Gothic" w:hAnsi="Palatino Linotype" w:cs="Century Gothic"/>
          <w:spacing w:val="-2"/>
          <w:sz w:val="24"/>
          <w:szCs w:val="24"/>
          <w:u w:val="single" w:color="000000"/>
          <w:lang w:val="es-ES"/>
        </w:rPr>
        <w:t>e</w:t>
      </w:r>
      <w:r w:rsidRPr="00F80A71">
        <w:rPr>
          <w:rFonts w:ascii="Palatino Linotype" w:eastAsia="Century Gothic" w:hAnsi="Palatino Linotype" w:cs="Century Gothic"/>
          <w:sz w:val="24"/>
          <w:szCs w:val="24"/>
          <w:u w:val="single" w:color="000000"/>
          <w:lang w:val="es-ES"/>
        </w:rPr>
        <w:t>to</w:t>
      </w:r>
      <w:r w:rsidRPr="00F80A71">
        <w:rPr>
          <w:rFonts w:ascii="Palatino Linotype" w:eastAsia="Century Gothic" w:hAnsi="Palatino Linotype" w:cs="Century Gothic"/>
          <w:sz w:val="24"/>
          <w:szCs w:val="24"/>
          <w:lang w:val="es-ES"/>
        </w:rPr>
        <w:t>»</w:t>
      </w:r>
      <w:r w:rsidRPr="00F80A71">
        <w:rPr>
          <w:rFonts w:ascii="Palatino Linotype" w:eastAsia="Century Gothic" w:hAnsi="Palatino Linotype" w:cs="Century Gothic"/>
          <w:spacing w:val="-2"/>
          <w:sz w:val="24"/>
          <w:szCs w:val="24"/>
          <w:lang w:val="es-ES"/>
        </w:rPr>
        <w:t>)</w:t>
      </w:r>
      <w:r w:rsidRPr="00F80A71">
        <w:rPr>
          <w:rFonts w:ascii="Palatino Linotype" w:eastAsia="Century Gothic" w:hAnsi="Palatino Linotype" w:cs="Century Gothic"/>
          <w:sz w:val="24"/>
          <w:szCs w:val="24"/>
          <w:lang w:val="es-ES"/>
        </w:rPr>
        <w:t>,</w:t>
      </w:r>
      <w:r w:rsidRPr="00F80A71">
        <w:rPr>
          <w:rFonts w:ascii="Palatino Linotype" w:eastAsia="Century Gothic" w:hAnsi="Palatino Linotype" w:cs="Century Gothic"/>
          <w:spacing w:val="56"/>
          <w:sz w:val="24"/>
          <w:szCs w:val="24"/>
          <w:lang w:val="es-ES"/>
        </w:rPr>
        <w:t xml:space="preserve"> </w:t>
      </w:r>
      <w:r w:rsidRPr="00F80A71">
        <w:rPr>
          <w:rFonts w:ascii="Palatino Linotype" w:eastAsia="Century Gothic" w:hAnsi="Palatino Linotype" w:cs="Century Gothic"/>
          <w:sz w:val="24"/>
          <w:szCs w:val="24"/>
          <w:lang w:val="es-ES"/>
        </w:rPr>
        <w:t>de</w:t>
      </w:r>
      <w:r w:rsidRPr="00F80A71">
        <w:rPr>
          <w:rFonts w:ascii="Palatino Linotype" w:eastAsia="Century Gothic" w:hAnsi="Palatino Linotype" w:cs="Century Gothic"/>
          <w:spacing w:val="1"/>
          <w:sz w:val="24"/>
          <w:szCs w:val="24"/>
          <w:lang w:val="es-ES"/>
        </w:rPr>
        <w:t>cl</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1"/>
          <w:sz w:val="24"/>
          <w:szCs w:val="24"/>
          <w:lang w:val="es-ES"/>
        </w:rPr>
        <w:t>r</w:t>
      </w:r>
      <w:r w:rsidRPr="00F80A71">
        <w:rPr>
          <w:rFonts w:ascii="Palatino Linotype" w:eastAsia="Century Gothic" w:hAnsi="Palatino Linotype" w:cs="Century Gothic"/>
          <w:sz w:val="24"/>
          <w:szCs w:val="24"/>
          <w:lang w:val="es-ES"/>
        </w:rPr>
        <w:t>ó</w:t>
      </w:r>
      <w:r w:rsidRPr="00F80A71">
        <w:rPr>
          <w:rFonts w:ascii="Palatino Linotype" w:eastAsia="Century Gothic" w:hAnsi="Palatino Linotype" w:cs="Century Gothic"/>
          <w:spacing w:val="54"/>
          <w:sz w:val="24"/>
          <w:szCs w:val="24"/>
          <w:lang w:val="es-ES"/>
        </w:rPr>
        <w:t xml:space="preserve"> </w:t>
      </w:r>
      <w:r w:rsidRPr="00F80A71">
        <w:rPr>
          <w:rFonts w:ascii="Palatino Linotype" w:eastAsia="Century Gothic" w:hAnsi="Palatino Linotype" w:cs="Century Gothic"/>
          <w:sz w:val="24"/>
          <w:szCs w:val="24"/>
          <w:lang w:val="es-ES"/>
        </w:rPr>
        <w:t>el</w:t>
      </w:r>
      <w:r w:rsidRPr="00F80A71">
        <w:rPr>
          <w:rFonts w:ascii="Palatino Linotype" w:eastAsia="Century Gothic" w:hAnsi="Palatino Linotype" w:cs="Century Gothic"/>
          <w:spacing w:val="56"/>
          <w:sz w:val="24"/>
          <w:szCs w:val="24"/>
          <w:lang w:val="es-ES"/>
        </w:rPr>
        <w:t xml:space="preserve"> </w:t>
      </w:r>
      <w:r w:rsidRPr="00F80A71">
        <w:rPr>
          <w:rFonts w:ascii="Palatino Linotype" w:eastAsia="Century Gothic" w:hAnsi="Palatino Linotype" w:cs="Century Gothic"/>
          <w:sz w:val="24"/>
          <w:szCs w:val="24"/>
          <w:lang w:val="es-ES"/>
        </w:rPr>
        <w:t>e</w:t>
      </w:r>
      <w:r w:rsidRPr="00F80A71">
        <w:rPr>
          <w:rFonts w:ascii="Palatino Linotype" w:eastAsia="Century Gothic" w:hAnsi="Palatino Linotype" w:cs="Century Gothic"/>
          <w:spacing w:val="1"/>
          <w:sz w:val="24"/>
          <w:szCs w:val="24"/>
          <w:lang w:val="es-ES"/>
        </w:rPr>
        <w:t>s</w:t>
      </w:r>
      <w:r w:rsidRPr="00F80A71">
        <w:rPr>
          <w:rFonts w:ascii="Palatino Linotype" w:eastAsia="Century Gothic" w:hAnsi="Palatino Linotype" w:cs="Century Gothic"/>
          <w:sz w:val="24"/>
          <w:szCs w:val="24"/>
          <w:lang w:val="es-ES"/>
        </w:rPr>
        <w:t>t</w:t>
      </w:r>
      <w:r w:rsidRPr="00F80A71">
        <w:rPr>
          <w:rFonts w:ascii="Palatino Linotype" w:eastAsia="Century Gothic" w:hAnsi="Palatino Linotype" w:cs="Century Gothic"/>
          <w:spacing w:val="-2"/>
          <w:sz w:val="24"/>
          <w:szCs w:val="24"/>
          <w:lang w:val="es-ES"/>
        </w:rPr>
        <w:t>ad</w:t>
      </w:r>
      <w:r w:rsidRPr="00F80A71">
        <w:rPr>
          <w:rFonts w:ascii="Palatino Linotype" w:eastAsia="Century Gothic" w:hAnsi="Palatino Linotype" w:cs="Century Gothic"/>
          <w:sz w:val="24"/>
          <w:szCs w:val="24"/>
          <w:lang w:val="es-ES"/>
        </w:rPr>
        <w:t>o</w:t>
      </w:r>
      <w:r w:rsidRPr="00F80A71">
        <w:rPr>
          <w:rFonts w:ascii="Palatino Linotype" w:eastAsia="Century Gothic" w:hAnsi="Palatino Linotype" w:cs="Century Gothic"/>
          <w:spacing w:val="56"/>
          <w:sz w:val="24"/>
          <w:szCs w:val="24"/>
          <w:lang w:val="es-ES"/>
        </w:rPr>
        <w:t xml:space="preserve"> </w:t>
      </w:r>
      <w:r w:rsidRPr="00F80A71">
        <w:rPr>
          <w:rFonts w:ascii="Palatino Linotype" w:eastAsia="Century Gothic" w:hAnsi="Palatino Linotype" w:cs="Century Gothic"/>
          <w:sz w:val="24"/>
          <w:szCs w:val="24"/>
          <w:lang w:val="es-ES"/>
        </w:rPr>
        <w:t>de ex</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z w:val="24"/>
          <w:szCs w:val="24"/>
          <w:lang w:val="es-ES"/>
        </w:rPr>
        <w:t>e</w:t>
      </w:r>
      <w:r w:rsidRPr="00F80A71">
        <w:rPr>
          <w:rFonts w:ascii="Palatino Linotype" w:eastAsia="Century Gothic" w:hAnsi="Palatino Linotype" w:cs="Century Gothic"/>
          <w:spacing w:val="-1"/>
          <w:sz w:val="24"/>
          <w:szCs w:val="24"/>
          <w:lang w:val="es-ES"/>
        </w:rPr>
        <w:t>p</w:t>
      </w:r>
      <w:r w:rsidRPr="00F80A71">
        <w:rPr>
          <w:rFonts w:ascii="Palatino Linotype" w:eastAsia="Century Gothic" w:hAnsi="Palatino Linotype" w:cs="Century Gothic"/>
          <w:spacing w:val="1"/>
          <w:sz w:val="24"/>
          <w:szCs w:val="24"/>
          <w:lang w:val="es-ES"/>
        </w:rPr>
        <w:t>ci</w:t>
      </w:r>
      <w:r w:rsidRPr="00F80A71">
        <w:rPr>
          <w:rFonts w:ascii="Palatino Linotype" w:eastAsia="Century Gothic" w:hAnsi="Palatino Linotype" w:cs="Century Gothic"/>
          <w:sz w:val="24"/>
          <w:szCs w:val="24"/>
          <w:lang w:val="es-ES"/>
        </w:rPr>
        <w:t>ón</w:t>
      </w:r>
      <w:r w:rsidRPr="00F80A71">
        <w:rPr>
          <w:rFonts w:ascii="Palatino Linotype" w:eastAsia="Century Gothic" w:hAnsi="Palatino Linotype" w:cs="Century Gothic"/>
          <w:spacing w:val="20"/>
          <w:sz w:val="24"/>
          <w:szCs w:val="24"/>
          <w:lang w:val="es-ES"/>
        </w:rPr>
        <w:t xml:space="preserve"> </w:t>
      </w:r>
      <w:r w:rsidRPr="00F80A71">
        <w:rPr>
          <w:rFonts w:ascii="Palatino Linotype" w:eastAsia="Century Gothic" w:hAnsi="Palatino Linotype" w:cs="Century Gothic"/>
          <w:sz w:val="24"/>
          <w:szCs w:val="24"/>
          <w:lang w:val="es-ES"/>
        </w:rPr>
        <w:t>por</w:t>
      </w:r>
      <w:r w:rsidRPr="00F80A71">
        <w:rPr>
          <w:rFonts w:ascii="Palatino Linotype" w:eastAsia="Century Gothic" w:hAnsi="Palatino Linotype" w:cs="Century Gothic"/>
          <w:spacing w:val="21"/>
          <w:sz w:val="24"/>
          <w:szCs w:val="24"/>
          <w:lang w:val="es-ES"/>
        </w:rPr>
        <w:t xml:space="preserve"> </w:t>
      </w:r>
      <w:r w:rsidRPr="00F80A71">
        <w:rPr>
          <w:rFonts w:ascii="Palatino Linotype" w:eastAsia="Century Gothic" w:hAnsi="Palatino Linotype" w:cs="Century Gothic"/>
          <w:spacing w:val="3"/>
          <w:sz w:val="24"/>
          <w:szCs w:val="24"/>
          <w:lang w:val="es-ES"/>
        </w:rPr>
        <w:t>c</w:t>
      </w:r>
      <w:r w:rsidRPr="00F80A71">
        <w:rPr>
          <w:rFonts w:ascii="Palatino Linotype" w:eastAsia="Century Gothic" w:hAnsi="Palatino Linotype" w:cs="Century Gothic"/>
          <w:spacing w:val="-2"/>
          <w:sz w:val="24"/>
          <w:szCs w:val="24"/>
          <w:lang w:val="es-ES"/>
        </w:rPr>
        <w:t>a</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3"/>
          <w:sz w:val="24"/>
          <w:szCs w:val="24"/>
          <w:lang w:val="es-ES"/>
        </w:rPr>
        <w:t>m</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dad</w:t>
      </w:r>
      <w:r w:rsidRPr="00F80A71">
        <w:rPr>
          <w:rFonts w:ascii="Palatino Linotype" w:eastAsia="Century Gothic" w:hAnsi="Palatino Linotype" w:cs="Century Gothic"/>
          <w:spacing w:val="23"/>
          <w:sz w:val="24"/>
          <w:szCs w:val="24"/>
          <w:lang w:val="es-ES"/>
        </w:rPr>
        <w:t xml:space="preserve"> </w:t>
      </w:r>
      <w:r w:rsidRPr="00F80A71">
        <w:rPr>
          <w:rFonts w:ascii="Palatino Linotype" w:eastAsia="Century Gothic" w:hAnsi="Palatino Linotype" w:cs="Century Gothic"/>
          <w:sz w:val="24"/>
          <w:szCs w:val="24"/>
          <w:lang w:val="es-ES"/>
        </w:rPr>
        <w:t>p</w:t>
      </w:r>
      <w:r w:rsidRPr="00F80A71">
        <w:rPr>
          <w:rFonts w:ascii="Palatino Linotype" w:eastAsia="Century Gothic" w:hAnsi="Palatino Linotype" w:cs="Century Gothic"/>
          <w:spacing w:val="-2"/>
          <w:sz w:val="24"/>
          <w:szCs w:val="24"/>
          <w:lang w:val="es-ES"/>
        </w:rPr>
        <w:t>ú</w:t>
      </w:r>
      <w:r w:rsidRPr="00F80A71">
        <w:rPr>
          <w:rFonts w:ascii="Palatino Linotype" w:eastAsia="Century Gothic" w:hAnsi="Palatino Linotype" w:cs="Century Gothic"/>
          <w:sz w:val="24"/>
          <w:szCs w:val="24"/>
          <w:lang w:val="es-ES"/>
        </w:rPr>
        <w:t>bl</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23"/>
          <w:sz w:val="24"/>
          <w:szCs w:val="24"/>
          <w:lang w:val="es-ES"/>
        </w:rPr>
        <w:t xml:space="preserve"> </w:t>
      </w:r>
      <w:r w:rsidRPr="00F80A71">
        <w:rPr>
          <w:rFonts w:ascii="Palatino Linotype" w:eastAsia="Century Gothic" w:hAnsi="Palatino Linotype" w:cs="Century Gothic"/>
          <w:spacing w:val="-2"/>
          <w:sz w:val="24"/>
          <w:szCs w:val="24"/>
          <w:lang w:val="es-ES"/>
        </w:rPr>
        <w:t>e</w:t>
      </w:r>
      <w:r w:rsidRPr="00F80A71">
        <w:rPr>
          <w:rFonts w:ascii="Palatino Linotype" w:eastAsia="Century Gothic" w:hAnsi="Palatino Linotype" w:cs="Century Gothic"/>
          <w:sz w:val="24"/>
          <w:szCs w:val="24"/>
          <w:lang w:val="es-ES"/>
        </w:rPr>
        <w:t>n</w:t>
      </w:r>
      <w:r w:rsidRPr="00F80A71">
        <w:rPr>
          <w:rFonts w:ascii="Palatino Linotype" w:eastAsia="Century Gothic" w:hAnsi="Palatino Linotype" w:cs="Century Gothic"/>
          <w:spacing w:val="23"/>
          <w:sz w:val="24"/>
          <w:szCs w:val="24"/>
          <w:lang w:val="es-ES"/>
        </w:rPr>
        <w:t xml:space="preserve"> </w:t>
      </w:r>
      <w:r w:rsidRPr="00F80A71">
        <w:rPr>
          <w:rFonts w:ascii="Palatino Linotype" w:eastAsia="Century Gothic" w:hAnsi="Palatino Linotype" w:cs="Century Gothic"/>
          <w:sz w:val="24"/>
          <w:szCs w:val="24"/>
          <w:lang w:val="es-ES"/>
        </w:rPr>
        <w:t>t</w:t>
      </w:r>
      <w:r w:rsidRPr="00F80A71">
        <w:rPr>
          <w:rFonts w:ascii="Palatino Linotype" w:eastAsia="Century Gothic" w:hAnsi="Palatino Linotype" w:cs="Century Gothic"/>
          <w:spacing w:val="-1"/>
          <w:sz w:val="24"/>
          <w:szCs w:val="24"/>
          <w:lang w:val="es-ES"/>
        </w:rPr>
        <w:t>o</w:t>
      </w:r>
      <w:r w:rsidRPr="00F80A71">
        <w:rPr>
          <w:rFonts w:ascii="Palatino Linotype" w:eastAsia="Century Gothic" w:hAnsi="Palatino Linotype" w:cs="Century Gothic"/>
          <w:sz w:val="24"/>
          <w:szCs w:val="24"/>
          <w:lang w:val="es-ES"/>
        </w:rPr>
        <w:t>do</w:t>
      </w:r>
      <w:r w:rsidRPr="00F80A71">
        <w:rPr>
          <w:rFonts w:ascii="Palatino Linotype" w:eastAsia="Century Gothic" w:hAnsi="Palatino Linotype" w:cs="Century Gothic"/>
          <w:spacing w:val="22"/>
          <w:sz w:val="24"/>
          <w:szCs w:val="24"/>
          <w:lang w:val="es-ES"/>
        </w:rPr>
        <w:t xml:space="preserve"> </w:t>
      </w:r>
      <w:r w:rsidRPr="00F80A71">
        <w:rPr>
          <w:rFonts w:ascii="Palatino Linotype" w:eastAsia="Century Gothic" w:hAnsi="Palatino Linotype" w:cs="Century Gothic"/>
          <w:sz w:val="24"/>
          <w:szCs w:val="24"/>
          <w:lang w:val="es-ES"/>
        </w:rPr>
        <w:t>el</w:t>
      </w:r>
      <w:r w:rsidRPr="00F80A71">
        <w:rPr>
          <w:rFonts w:ascii="Palatino Linotype" w:eastAsia="Century Gothic" w:hAnsi="Palatino Linotype" w:cs="Century Gothic"/>
          <w:spacing w:val="24"/>
          <w:sz w:val="24"/>
          <w:szCs w:val="24"/>
          <w:lang w:val="es-ES"/>
        </w:rPr>
        <w:t xml:space="preserve"> </w:t>
      </w:r>
      <w:r w:rsidRPr="00F80A71">
        <w:rPr>
          <w:rFonts w:ascii="Palatino Linotype" w:eastAsia="Century Gothic" w:hAnsi="Palatino Linotype" w:cs="Century Gothic"/>
          <w:sz w:val="24"/>
          <w:szCs w:val="24"/>
          <w:lang w:val="es-ES"/>
        </w:rPr>
        <w:t>t</w:t>
      </w:r>
      <w:r w:rsidRPr="00F80A71">
        <w:rPr>
          <w:rFonts w:ascii="Palatino Linotype" w:eastAsia="Century Gothic" w:hAnsi="Palatino Linotype" w:cs="Century Gothic"/>
          <w:spacing w:val="-2"/>
          <w:sz w:val="24"/>
          <w:szCs w:val="24"/>
          <w:lang w:val="es-ES"/>
        </w:rPr>
        <w:t>e</w:t>
      </w:r>
      <w:r w:rsidRPr="00F80A71">
        <w:rPr>
          <w:rFonts w:ascii="Palatino Linotype" w:eastAsia="Century Gothic" w:hAnsi="Palatino Linotype" w:cs="Century Gothic"/>
          <w:sz w:val="24"/>
          <w:szCs w:val="24"/>
          <w:lang w:val="es-ES"/>
        </w:rPr>
        <w:t>r</w:t>
      </w:r>
      <w:r w:rsidRPr="00F80A71">
        <w:rPr>
          <w:rFonts w:ascii="Palatino Linotype" w:eastAsia="Century Gothic" w:hAnsi="Palatino Linotype" w:cs="Century Gothic"/>
          <w:spacing w:val="-2"/>
          <w:sz w:val="24"/>
          <w:szCs w:val="24"/>
          <w:lang w:val="es-ES"/>
        </w:rPr>
        <w:t>r</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t</w:t>
      </w:r>
      <w:r w:rsidRPr="00F80A71">
        <w:rPr>
          <w:rFonts w:ascii="Palatino Linotype" w:eastAsia="Century Gothic" w:hAnsi="Palatino Linotype" w:cs="Century Gothic"/>
          <w:spacing w:val="-1"/>
          <w:sz w:val="24"/>
          <w:szCs w:val="24"/>
          <w:lang w:val="es-ES"/>
        </w:rPr>
        <w:t>o</w:t>
      </w:r>
      <w:r w:rsidRPr="00F80A71">
        <w:rPr>
          <w:rFonts w:ascii="Palatino Linotype" w:eastAsia="Century Gothic" w:hAnsi="Palatino Linotype" w:cs="Century Gothic"/>
          <w:spacing w:val="-2"/>
          <w:sz w:val="24"/>
          <w:szCs w:val="24"/>
          <w:lang w:val="es-ES"/>
        </w:rPr>
        <w:t>r</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o</w:t>
      </w:r>
      <w:r w:rsidRPr="00F80A71">
        <w:rPr>
          <w:rFonts w:ascii="Palatino Linotype" w:eastAsia="Century Gothic" w:hAnsi="Palatino Linotype" w:cs="Century Gothic"/>
          <w:spacing w:val="22"/>
          <w:sz w:val="24"/>
          <w:szCs w:val="24"/>
          <w:lang w:val="es-ES"/>
        </w:rPr>
        <w:t xml:space="preserve"> </w:t>
      </w:r>
      <w:r w:rsidRPr="00F80A71">
        <w:rPr>
          <w:rFonts w:ascii="Palatino Linotype" w:eastAsia="Century Gothic" w:hAnsi="Palatino Linotype" w:cs="Century Gothic"/>
          <w:sz w:val="24"/>
          <w:szCs w:val="24"/>
          <w:lang w:val="es-ES"/>
        </w:rPr>
        <w:t>n</w:t>
      </w:r>
      <w:r w:rsidRPr="00F80A71">
        <w:rPr>
          <w:rFonts w:ascii="Palatino Linotype" w:eastAsia="Century Gothic" w:hAnsi="Palatino Linotype" w:cs="Century Gothic"/>
          <w:spacing w:val="-2"/>
          <w:sz w:val="24"/>
          <w:szCs w:val="24"/>
          <w:lang w:val="es-ES"/>
        </w:rPr>
        <w:t>a</w:t>
      </w:r>
      <w:r w:rsidRPr="00F80A71">
        <w:rPr>
          <w:rFonts w:ascii="Palatino Linotype" w:eastAsia="Century Gothic" w:hAnsi="Palatino Linotype" w:cs="Century Gothic"/>
          <w:spacing w:val="1"/>
          <w:sz w:val="24"/>
          <w:szCs w:val="24"/>
          <w:lang w:val="es-ES"/>
        </w:rPr>
        <w:t>ci</w:t>
      </w:r>
      <w:r w:rsidRPr="00F80A71">
        <w:rPr>
          <w:rFonts w:ascii="Palatino Linotype" w:eastAsia="Century Gothic" w:hAnsi="Palatino Linotype" w:cs="Century Gothic"/>
          <w:sz w:val="24"/>
          <w:szCs w:val="24"/>
          <w:lang w:val="es-ES"/>
        </w:rPr>
        <w:t>o</w:t>
      </w:r>
      <w:r w:rsidRPr="00F80A71">
        <w:rPr>
          <w:rFonts w:ascii="Palatino Linotype" w:eastAsia="Century Gothic" w:hAnsi="Palatino Linotype" w:cs="Century Gothic"/>
          <w:spacing w:val="-3"/>
          <w:sz w:val="24"/>
          <w:szCs w:val="24"/>
          <w:lang w:val="es-ES"/>
        </w:rPr>
        <w:t>n</w:t>
      </w:r>
      <w:r w:rsidRPr="00F80A71">
        <w:rPr>
          <w:rFonts w:ascii="Palatino Linotype" w:eastAsia="Century Gothic" w:hAnsi="Palatino Linotype" w:cs="Century Gothic"/>
          <w:sz w:val="24"/>
          <w:szCs w:val="24"/>
          <w:lang w:val="es-ES"/>
        </w:rPr>
        <w:t>al</w:t>
      </w:r>
      <w:r w:rsidRPr="00F80A71">
        <w:rPr>
          <w:rFonts w:ascii="Palatino Linotype" w:eastAsia="Century Gothic" w:hAnsi="Palatino Linotype" w:cs="Century Gothic"/>
          <w:spacing w:val="22"/>
          <w:sz w:val="24"/>
          <w:szCs w:val="24"/>
          <w:lang w:val="es-ES"/>
        </w:rPr>
        <w:t xml:space="preserve"> </w:t>
      </w:r>
      <w:r w:rsidRPr="00F80A71">
        <w:rPr>
          <w:rFonts w:ascii="Palatino Linotype" w:eastAsia="Century Gothic" w:hAnsi="Palatino Linotype" w:cs="Century Gothic"/>
          <w:spacing w:val="-2"/>
          <w:sz w:val="24"/>
          <w:szCs w:val="24"/>
          <w:lang w:val="es-ES"/>
        </w:rPr>
        <w:t>p</w:t>
      </w:r>
      <w:r w:rsidRPr="00F80A71">
        <w:rPr>
          <w:rFonts w:ascii="Palatino Linotype" w:eastAsia="Century Gothic" w:hAnsi="Palatino Linotype" w:cs="Century Gothic"/>
          <w:sz w:val="24"/>
          <w:szCs w:val="24"/>
          <w:lang w:val="es-ES"/>
        </w:rPr>
        <w:t>or</w:t>
      </w:r>
      <w:r w:rsidRPr="00F80A71">
        <w:rPr>
          <w:rFonts w:ascii="Palatino Linotype" w:eastAsia="Century Gothic" w:hAnsi="Palatino Linotype" w:cs="Century Gothic"/>
          <w:spacing w:val="23"/>
          <w:sz w:val="24"/>
          <w:szCs w:val="24"/>
          <w:lang w:val="es-ES"/>
        </w:rPr>
        <w:t xml:space="preserve"> </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z w:val="24"/>
          <w:szCs w:val="24"/>
          <w:lang w:val="es-ES"/>
        </w:rPr>
        <w:t xml:space="preserve">os </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1"/>
          <w:sz w:val="24"/>
          <w:szCs w:val="24"/>
          <w:lang w:val="es-ES"/>
        </w:rPr>
        <w:t>s</w:t>
      </w:r>
      <w:r w:rsidRPr="00F80A71">
        <w:rPr>
          <w:rFonts w:ascii="Palatino Linotype" w:eastAsia="Century Gothic" w:hAnsi="Palatino Linotype" w:cs="Century Gothic"/>
          <w:spacing w:val="-3"/>
          <w:sz w:val="24"/>
          <w:szCs w:val="24"/>
          <w:lang w:val="es-ES"/>
        </w:rPr>
        <w:t>o</w:t>
      </w:r>
      <w:r w:rsidRPr="00F80A71">
        <w:rPr>
          <w:rFonts w:ascii="Palatino Linotype" w:eastAsia="Century Gothic" w:hAnsi="Palatino Linotype" w:cs="Century Gothic"/>
          <w:sz w:val="24"/>
          <w:szCs w:val="24"/>
          <w:lang w:val="es-ES"/>
        </w:rPr>
        <w:t>s</w:t>
      </w:r>
      <w:r w:rsidRPr="00F80A71">
        <w:rPr>
          <w:rFonts w:ascii="Palatino Linotype" w:eastAsia="Century Gothic" w:hAnsi="Palatino Linotype" w:cs="Century Gothic"/>
          <w:spacing w:val="45"/>
          <w:sz w:val="24"/>
          <w:szCs w:val="24"/>
          <w:lang w:val="es-ES"/>
        </w:rPr>
        <w:t xml:space="preserve"> </w:t>
      </w:r>
      <w:r w:rsidRPr="00F80A71">
        <w:rPr>
          <w:rFonts w:ascii="Palatino Linotype" w:eastAsia="Century Gothic" w:hAnsi="Palatino Linotype" w:cs="Century Gothic"/>
          <w:sz w:val="24"/>
          <w:szCs w:val="24"/>
          <w:lang w:val="es-ES"/>
        </w:rPr>
        <w:t>de</w:t>
      </w:r>
      <w:r w:rsidRPr="00F80A71">
        <w:rPr>
          <w:rFonts w:ascii="Palatino Linotype" w:eastAsia="Century Gothic" w:hAnsi="Palatino Linotype" w:cs="Century Gothic"/>
          <w:spacing w:val="42"/>
          <w:sz w:val="24"/>
          <w:szCs w:val="24"/>
          <w:lang w:val="es-ES"/>
        </w:rPr>
        <w:t xml:space="preserve"> </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z w:val="24"/>
          <w:szCs w:val="24"/>
          <w:lang w:val="es-ES"/>
        </w:rPr>
        <w:t>oro</w:t>
      </w:r>
      <w:r w:rsidRPr="00F80A71">
        <w:rPr>
          <w:rFonts w:ascii="Palatino Linotype" w:eastAsia="Century Gothic" w:hAnsi="Palatino Linotype" w:cs="Century Gothic"/>
          <w:spacing w:val="-3"/>
          <w:sz w:val="24"/>
          <w:szCs w:val="24"/>
          <w:lang w:val="es-ES"/>
        </w:rPr>
        <w:t>n</w:t>
      </w:r>
      <w:r w:rsidRPr="00F80A71">
        <w:rPr>
          <w:rFonts w:ascii="Palatino Linotype" w:eastAsia="Century Gothic" w:hAnsi="Palatino Linotype" w:cs="Century Gothic"/>
          <w:spacing w:val="-2"/>
          <w:sz w:val="24"/>
          <w:szCs w:val="24"/>
          <w:lang w:val="es-ES"/>
        </w:rPr>
        <w:t>a</w:t>
      </w:r>
      <w:r w:rsidRPr="00F80A71">
        <w:rPr>
          <w:rFonts w:ascii="Palatino Linotype" w:eastAsia="Century Gothic" w:hAnsi="Palatino Linotype" w:cs="Century Gothic"/>
          <w:sz w:val="24"/>
          <w:szCs w:val="24"/>
          <w:lang w:val="es-ES"/>
        </w:rPr>
        <w:t>v</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r</w:t>
      </w:r>
      <w:r w:rsidRPr="00F80A71">
        <w:rPr>
          <w:rFonts w:ascii="Palatino Linotype" w:eastAsia="Century Gothic" w:hAnsi="Palatino Linotype" w:cs="Century Gothic"/>
          <w:spacing w:val="-2"/>
          <w:sz w:val="24"/>
          <w:szCs w:val="24"/>
          <w:lang w:val="es-ES"/>
        </w:rPr>
        <w:t>u</w:t>
      </w:r>
      <w:r w:rsidRPr="00F80A71">
        <w:rPr>
          <w:rFonts w:ascii="Palatino Linotype" w:eastAsia="Century Gothic" w:hAnsi="Palatino Linotype" w:cs="Century Gothic"/>
          <w:sz w:val="24"/>
          <w:szCs w:val="24"/>
          <w:lang w:val="es-ES"/>
        </w:rPr>
        <w:t>s</w:t>
      </w:r>
      <w:r w:rsidRPr="00F80A71">
        <w:rPr>
          <w:rFonts w:ascii="Palatino Linotype" w:eastAsia="Century Gothic" w:hAnsi="Palatino Linotype" w:cs="Century Gothic"/>
          <w:spacing w:val="42"/>
          <w:sz w:val="24"/>
          <w:szCs w:val="24"/>
          <w:lang w:val="es-ES"/>
        </w:rPr>
        <w:t xml:space="preserve"> </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z w:val="24"/>
          <w:szCs w:val="24"/>
          <w:lang w:val="es-ES"/>
        </w:rPr>
        <w:t>o</w:t>
      </w:r>
      <w:r w:rsidRPr="00F80A71">
        <w:rPr>
          <w:rFonts w:ascii="Palatino Linotype" w:eastAsia="Century Gothic" w:hAnsi="Palatino Linotype" w:cs="Century Gothic"/>
          <w:spacing w:val="-1"/>
          <w:sz w:val="24"/>
          <w:szCs w:val="24"/>
          <w:lang w:val="es-ES"/>
        </w:rPr>
        <w:t>n</w:t>
      </w:r>
      <w:r w:rsidRPr="00F80A71">
        <w:rPr>
          <w:rFonts w:ascii="Palatino Linotype" w:eastAsia="Century Gothic" w:hAnsi="Palatino Linotype" w:cs="Century Gothic"/>
          <w:spacing w:val="1"/>
          <w:sz w:val="24"/>
          <w:szCs w:val="24"/>
          <w:lang w:val="es-ES"/>
        </w:rPr>
        <w:t>fi</w:t>
      </w:r>
      <w:r w:rsidRPr="00F80A71">
        <w:rPr>
          <w:rFonts w:ascii="Palatino Linotype" w:eastAsia="Century Gothic" w:hAnsi="Palatino Linotype" w:cs="Century Gothic"/>
          <w:sz w:val="24"/>
          <w:szCs w:val="24"/>
          <w:lang w:val="es-ES"/>
        </w:rPr>
        <w:t>r</w:t>
      </w:r>
      <w:r w:rsidRPr="00F80A71">
        <w:rPr>
          <w:rFonts w:ascii="Palatino Linotype" w:eastAsia="Century Gothic" w:hAnsi="Palatino Linotype" w:cs="Century Gothic"/>
          <w:spacing w:val="-1"/>
          <w:sz w:val="24"/>
          <w:szCs w:val="24"/>
          <w:lang w:val="es-ES"/>
        </w:rPr>
        <w:t>m</w:t>
      </w:r>
      <w:r w:rsidRPr="00F80A71">
        <w:rPr>
          <w:rFonts w:ascii="Palatino Linotype" w:eastAsia="Century Gothic" w:hAnsi="Palatino Linotype" w:cs="Century Gothic"/>
          <w:spacing w:val="-2"/>
          <w:sz w:val="24"/>
          <w:szCs w:val="24"/>
          <w:lang w:val="es-ES"/>
        </w:rPr>
        <w:t>a</w:t>
      </w:r>
      <w:r w:rsidRPr="00F80A71">
        <w:rPr>
          <w:rFonts w:ascii="Palatino Linotype" w:eastAsia="Century Gothic" w:hAnsi="Palatino Linotype" w:cs="Century Gothic"/>
          <w:sz w:val="24"/>
          <w:szCs w:val="24"/>
          <w:lang w:val="es-ES"/>
        </w:rPr>
        <w:t>d</w:t>
      </w:r>
      <w:r w:rsidRPr="00F80A71">
        <w:rPr>
          <w:rFonts w:ascii="Palatino Linotype" w:eastAsia="Century Gothic" w:hAnsi="Palatino Linotype" w:cs="Century Gothic"/>
          <w:spacing w:val="-1"/>
          <w:sz w:val="24"/>
          <w:szCs w:val="24"/>
          <w:lang w:val="es-ES"/>
        </w:rPr>
        <w:t>o</w:t>
      </w:r>
      <w:r w:rsidRPr="00F80A71">
        <w:rPr>
          <w:rFonts w:ascii="Palatino Linotype" w:eastAsia="Century Gothic" w:hAnsi="Palatino Linotype" w:cs="Century Gothic"/>
          <w:sz w:val="24"/>
          <w:szCs w:val="24"/>
          <w:lang w:val="es-ES"/>
        </w:rPr>
        <w:t>s</w:t>
      </w:r>
      <w:r w:rsidRPr="00F80A71">
        <w:rPr>
          <w:rFonts w:ascii="Palatino Linotype" w:eastAsia="Century Gothic" w:hAnsi="Palatino Linotype" w:cs="Century Gothic"/>
          <w:spacing w:val="45"/>
          <w:sz w:val="24"/>
          <w:szCs w:val="24"/>
          <w:lang w:val="es-ES"/>
        </w:rPr>
        <w:t xml:space="preserve"> </w:t>
      </w:r>
      <w:r w:rsidRPr="00F80A71">
        <w:rPr>
          <w:rFonts w:ascii="Palatino Linotype" w:eastAsia="Century Gothic" w:hAnsi="Palatino Linotype" w:cs="Century Gothic"/>
          <w:sz w:val="24"/>
          <w:szCs w:val="24"/>
          <w:lang w:val="es-ES"/>
        </w:rPr>
        <w:t>y</w:t>
      </w:r>
      <w:r w:rsidRPr="00F80A71">
        <w:rPr>
          <w:rFonts w:ascii="Palatino Linotype" w:eastAsia="Century Gothic" w:hAnsi="Palatino Linotype" w:cs="Century Gothic"/>
          <w:spacing w:val="44"/>
          <w:sz w:val="24"/>
          <w:szCs w:val="24"/>
          <w:lang w:val="es-ES"/>
        </w:rPr>
        <w:t xml:space="preserve"> </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45"/>
          <w:sz w:val="24"/>
          <w:szCs w:val="24"/>
          <w:lang w:val="es-ES"/>
        </w:rPr>
        <w:t xml:space="preserve"> </w:t>
      </w:r>
      <w:r w:rsidRPr="00F80A71">
        <w:rPr>
          <w:rFonts w:ascii="Palatino Linotype" w:eastAsia="Century Gothic" w:hAnsi="Palatino Linotype" w:cs="Century Gothic"/>
          <w:sz w:val="24"/>
          <w:szCs w:val="24"/>
          <w:lang w:val="es-ES"/>
        </w:rPr>
        <w:t>d</w:t>
      </w:r>
      <w:r w:rsidRPr="00F80A71">
        <w:rPr>
          <w:rFonts w:ascii="Palatino Linotype" w:eastAsia="Century Gothic" w:hAnsi="Palatino Linotype" w:cs="Century Gothic"/>
          <w:spacing w:val="-2"/>
          <w:sz w:val="24"/>
          <w:szCs w:val="24"/>
          <w:lang w:val="es-ES"/>
        </w:rPr>
        <w:t>e</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1"/>
          <w:sz w:val="24"/>
          <w:szCs w:val="24"/>
          <w:lang w:val="es-ES"/>
        </w:rPr>
        <w:t>r</w:t>
      </w:r>
      <w:r w:rsidRPr="00F80A71">
        <w:rPr>
          <w:rFonts w:ascii="Palatino Linotype" w:eastAsia="Century Gothic" w:hAnsi="Palatino Linotype" w:cs="Century Gothic"/>
          <w:sz w:val="24"/>
          <w:szCs w:val="24"/>
          <w:lang w:val="es-ES"/>
        </w:rPr>
        <w:t>at</w:t>
      </w:r>
      <w:r w:rsidRPr="00F80A71">
        <w:rPr>
          <w:rFonts w:ascii="Palatino Linotype" w:eastAsia="Century Gothic" w:hAnsi="Palatino Linotype" w:cs="Century Gothic"/>
          <w:spacing w:val="-3"/>
          <w:sz w:val="24"/>
          <w:szCs w:val="24"/>
          <w:lang w:val="es-ES"/>
        </w:rPr>
        <w:t>o</w:t>
      </w:r>
      <w:r w:rsidRPr="00F80A71">
        <w:rPr>
          <w:rFonts w:ascii="Palatino Linotype" w:eastAsia="Century Gothic" w:hAnsi="Palatino Linotype" w:cs="Century Gothic"/>
          <w:sz w:val="24"/>
          <w:szCs w:val="24"/>
          <w:lang w:val="es-ES"/>
        </w:rPr>
        <w:t>r</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45"/>
          <w:sz w:val="24"/>
          <w:szCs w:val="24"/>
          <w:lang w:val="es-ES"/>
        </w:rPr>
        <w:t xml:space="preserve"> </w:t>
      </w:r>
      <w:r w:rsidRPr="00F80A71">
        <w:rPr>
          <w:rFonts w:ascii="Palatino Linotype" w:eastAsia="Century Gothic" w:hAnsi="Palatino Linotype" w:cs="Century Gothic"/>
          <w:sz w:val="24"/>
          <w:szCs w:val="24"/>
          <w:lang w:val="es-ES"/>
        </w:rPr>
        <w:t>de</w:t>
      </w:r>
      <w:r w:rsidRPr="00F80A71">
        <w:rPr>
          <w:rFonts w:ascii="Palatino Linotype" w:eastAsia="Century Gothic" w:hAnsi="Palatino Linotype" w:cs="Century Gothic"/>
          <w:spacing w:val="45"/>
          <w:sz w:val="24"/>
          <w:szCs w:val="24"/>
          <w:lang w:val="es-ES"/>
        </w:rPr>
        <w:t xml:space="preserve"> </w:t>
      </w:r>
      <w:r w:rsidRPr="00F80A71">
        <w:rPr>
          <w:rFonts w:ascii="Palatino Linotype" w:eastAsia="Century Gothic" w:hAnsi="Palatino Linotype" w:cs="Century Gothic"/>
          <w:spacing w:val="-2"/>
          <w:sz w:val="24"/>
          <w:szCs w:val="24"/>
          <w:lang w:val="es-ES"/>
        </w:rPr>
        <w:t>p</w:t>
      </w:r>
      <w:r w:rsidRPr="00F80A71">
        <w:rPr>
          <w:rFonts w:ascii="Palatino Linotype" w:eastAsia="Century Gothic" w:hAnsi="Palatino Linotype" w:cs="Century Gothic"/>
          <w:sz w:val="24"/>
          <w:szCs w:val="24"/>
          <w:lang w:val="es-ES"/>
        </w:rPr>
        <w:t>ande</w:t>
      </w:r>
      <w:r w:rsidRPr="00F80A71">
        <w:rPr>
          <w:rFonts w:ascii="Palatino Linotype" w:eastAsia="Century Gothic" w:hAnsi="Palatino Linotype" w:cs="Century Gothic"/>
          <w:spacing w:val="-3"/>
          <w:sz w:val="24"/>
          <w:szCs w:val="24"/>
          <w:lang w:val="es-ES"/>
        </w:rPr>
        <w:t>m</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45"/>
          <w:sz w:val="24"/>
          <w:szCs w:val="24"/>
          <w:lang w:val="es-ES"/>
        </w:rPr>
        <w:t xml:space="preserve"> </w:t>
      </w:r>
      <w:r w:rsidRPr="00F80A71">
        <w:rPr>
          <w:rFonts w:ascii="Palatino Linotype" w:eastAsia="Century Gothic" w:hAnsi="Palatino Linotype" w:cs="Century Gothic"/>
          <w:sz w:val="24"/>
          <w:szCs w:val="24"/>
          <w:lang w:val="es-ES"/>
        </w:rPr>
        <w:t xml:space="preserve">de </w:t>
      </w:r>
      <w:r w:rsidRPr="00F80A71">
        <w:rPr>
          <w:rFonts w:ascii="Palatino Linotype" w:eastAsia="Century Gothic" w:hAnsi="Palatino Linotype" w:cs="Century Gothic"/>
          <w:position w:val="-1"/>
          <w:sz w:val="24"/>
          <w:szCs w:val="24"/>
          <w:lang w:val="es-ES"/>
        </w:rPr>
        <w:t>CO</w:t>
      </w:r>
      <w:r w:rsidRPr="00F80A71">
        <w:rPr>
          <w:rFonts w:ascii="Palatino Linotype" w:eastAsia="Century Gothic" w:hAnsi="Palatino Linotype" w:cs="Century Gothic"/>
          <w:spacing w:val="-6"/>
          <w:position w:val="-1"/>
          <w:sz w:val="24"/>
          <w:szCs w:val="24"/>
          <w:lang w:val="es-ES"/>
        </w:rPr>
        <w:t>V</w:t>
      </w:r>
      <w:r w:rsidRPr="00F80A71">
        <w:rPr>
          <w:rFonts w:ascii="Palatino Linotype" w:eastAsia="Century Gothic" w:hAnsi="Palatino Linotype" w:cs="Century Gothic"/>
          <w:spacing w:val="5"/>
          <w:position w:val="-1"/>
          <w:sz w:val="24"/>
          <w:szCs w:val="24"/>
          <w:lang w:val="es-ES"/>
        </w:rPr>
        <w:t>I</w:t>
      </w:r>
      <w:r w:rsidRPr="00F80A71">
        <w:rPr>
          <w:rFonts w:ascii="Palatino Linotype" w:eastAsia="Century Gothic" w:hAnsi="Palatino Linotype" w:cs="Century Gothic"/>
          <w:spacing w:val="-1"/>
          <w:position w:val="-1"/>
          <w:sz w:val="24"/>
          <w:szCs w:val="24"/>
          <w:lang w:val="es-ES"/>
        </w:rPr>
        <w:t>D</w:t>
      </w:r>
      <w:r w:rsidRPr="00F80A71">
        <w:rPr>
          <w:rFonts w:ascii="Palatino Linotype" w:eastAsia="Century Gothic" w:hAnsi="Palatino Linotype" w:cs="Century Gothic"/>
          <w:spacing w:val="1"/>
          <w:position w:val="-1"/>
          <w:sz w:val="24"/>
          <w:szCs w:val="24"/>
          <w:lang w:val="es-ES"/>
        </w:rPr>
        <w:t>-</w:t>
      </w:r>
      <w:r w:rsidRPr="00F80A71">
        <w:rPr>
          <w:rFonts w:ascii="Palatino Linotype" w:eastAsia="Century Gothic" w:hAnsi="Palatino Linotype" w:cs="Century Gothic"/>
          <w:position w:val="-1"/>
          <w:sz w:val="24"/>
          <w:szCs w:val="24"/>
          <w:lang w:val="es-ES"/>
        </w:rPr>
        <w:t>19</w:t>
      </w:r>
      <w:r w:rsidRPr="00F80A71">
        <w:rPr>
          <w:rFonts w:ascii="Palatino Linotype" w:eastAsia="Century Gothic" w:hAnsi="Palatino Linotype" w:cs="Century Gothic"/>
          <w:spacing w:val="-3"/>
          <w:position w:val="-1"/>
          <w:sz w:val="24"/>
          <w:szCs w:val="24"/>
          <w:lang w:val="es-ES"/>
        </w:rPr>
        <w:t xml:space="preserve"> </w:t>
      </w:r>
      <w:r w:rsidRPr="00F80A71">
        <w:rPr>
          <w:rFonts w:ascii="Palatino Linotype" w:eastAsia="Century Gothic" w:hAnsi="Palatino Linotype" w:cs="Century Gothic"/>
          <w:position w:val="-1"/>
          <w:sz w:val="24"/>
          <w:szCs w:val="24"/>
          <w:lang w:val="es-ES"/>
        </w:rPr>
        <w:t>por p</w:t>
      </w:r>
      <w:r w:rsidRPr="00F80A71">
        <w:rPr>
          <w:rFonts w:ascii="Palatino Linotype" w:eastAsia="Century Gothic" w:hAnsi="Palatino Linotype" w:cs="Century Gothic"/>
          <w:spacing w:val="-1"/>
          <w:position w:val="-1"/>
          <w:sz w:val="24"/>
          <w:szCs w:val="24"/>
          <w:lang w:val="es-ES"/>
        </w:rPr>
        <w:t>a</w:t>
      </w:r>
      <w:r w:rsidRPr="00F80A71">
        <w:rPr>
          <w:rFonts w:ascii="Palatino Linotype" w:eastAsia="Century Gothic" w:hAnsi="Palatino Linotype" w:cs="Century Gothic"/>
          <w:position w:val="-1"/>
          <w:sz w:val="24"/>
          <w:szCs w:val="24"/>
          <w:lang w:val="es-ES"/>
        </w:rPr>
        <w:t>rte</w:t>
      </w:r>
      <w:r w:rsidRPr="00F80A71">
        <w:rPr>
          <w:rFonts w:ascii="Palatino Linotype" w:eastAsia="Century Gothic" w:hAnsi="Palatino Linotype" w:cs="Century Gothic"/>
          <w:spacing w:val="-1"/>
          <w:position w:val="-1"/>
          <w:sz w:val="24"/>
          <w:szCs w:val="24"/>
          <w:lang w:val="es-ES"/>
        </w:rPr>
        <w:t xml:space="preserve"> </w:t>
      </w:r>
      <w:r w:rsidRPr="00F80A71">
        <w:rPr>
          <w:rFonts w:ascii="Palatino Linotype" w:eastAsia="Century Gothic" w:hAnsi="Palatino Linotype" w:cs="Century Gothic"/>
          <w:spacing w:val="-2"/>
          <w:position w:val="-1"/>
          <w:sz w:val="24"/>
          <w:szCs w:val="24"/>
          <w:lang w:val="es-ES"/>
        </w:rPr>
        <w:t>d</w:t>
      </w:r>
      <w:r w:rsidRPr="00F80A71">
        <w:rPr>
          <w:rFonts w:ascii="Palatino Linotype" w:eastAsia="Century Gothic" w:hAnsi="Palatino Linotype" w:cs="Century Gothic"/>
          <w:position w:val="-1"/>
          <w:sz w:val="24"/>
          <w:szCs w:val="24"/>
          <w:lang w:val="es-ES"/>
        </w:rPr>
        <w:t xml:space="preserve">e </w:t>
      </w:r>
      <w:r w:rsidRPr="00F80A71">
        <w:rPr>
          <w:rFonts w:ascii="Palatino Linotype" w:eastAsia="Century Gothic" w:hAnsi="Palatino Linotype" w:cs="Century Gothic"/>
          <w:spacing w:val="1"/>
          <w:position w:val="-1"/>
          <w:sz w:val="24"/>
          <w:szCs w:val="24"/>
          <w:lang w:val="es-ES"/>
        </w:rPr>
        <w:t>l</w:t>
      </w:r>
      <w:r w:rsidRPr="00F80A71">
        <w:rPr>
          <w:rFonts w:ascii="Palatino Linotype" w:eastAsia="Century Gothic" w:hAnsi="Palatino Linotype" w:cs="Century Gothic"/>
          <w:position w:val="-1"/>
          <w:sz w:val="24"/>
          <w:szCs w:val="24"/>
          <w:lang w:val="es-ES"/>
        </w:rPr>
        <w:t>a O</w:t>
      </w:r>
      <w:r w:rsidRPr="00F80A71">
        <w:rPr>
          <w:rFonts w:ascii="Palatino Linotype" w:eastAsia="Century Gothic" w:hAnsi="Palatino Linotype" w:cs="Century Gothic"/>
          <w:spacing w:val="-2"/>
          <w:position w:val="-1"/>
          <w:sz w:val="24"/>
          <w:szCs w:val="24"/>
          <w:lang w:val="es-ES"/>
        </w:rPr>
        <w:t>r</w:t>
      </w:r>
      <w:r w:rsidRPr="00F80A71">
        <w:rPr>
          <w:rFonts w:ascii="Palatino Linotype" w:eastAsia="Century Gothic" w:hAnsi="Palatino Linotype" w:cs="Century Gothic"/>
          <w:position w:val="-1"/>
          <w:sz w:val="24"/>
          <w:szCs w:val="24"/>
          <w:lang w:val="es-ES"/>
        </w:rPr>
        <w:t>ga</w:t>
      </w:r>
      <w:r w:rsidRPr="00F80A71">
        <w:rPr>
          <w:rFonts w:ascii="Palatino Linotype" w:eastAsia="Century Gothic" w:hAnsi="Palatino Linotype" w:cs="Century Gothic"/>
          <w:spacing w:val="-2"/>
          <w:position w:val="-1"/>
          <w:sz w:val="24"/>
          <w:szCs w:val="24"/>
          <w:lang w:val="es-ES"/>
        </w:rPr>
        <w:t>n</w:t>
      </w:r>
      <w:r w:rsidRPr="00F80A71">
        <w:rPr>
          <w:rFonts w:ascii="Palatino Linotype" w:eastAsia="Century Gothic" w:hAnsi="Palatino Linotype" w:cs="Century Gothic"/>
          <w:spacing w:val="1"/>
          <w:position w:val="-1"/>
          <w:sz w:val="24"/>
          <w:szCs w:val="24"/>
          <w:lang w:val="es-ES"/>
        </w:rPr>
        <w:t>i</w:t>
      </w:r>
      <w:r w:rsidRPr="00F80A71">
        <w:rPr>
          <w:rFonts w:ascii="Palatino Linotype" w:eastAsia="Century Gothic" w:hAnsi="Palatino Linotype" w:cs="Century Gothic"/>
          <w:position w:val="-1"/>
          <w:sz w:val="24"/>
          <w:szCs w:val="24"/>
          <w:lang w:val="es-ES"/>
        </w:rPr>
        <w:t>z</w:t>
      </w:r>
      <w:r w:rsidRPr="00F80A71">
        <w:rPr>
          <w:rFonts w:ascii="Palatino Linotype" w:eastAsia="Century Gothic" w:hAnsi="Palatino Linotype" w:cs="Century Gothic"/>
          <w:spacing w:val="-2"/>
          <w:position w:val="-1"/>
          <w:sz w:val="24"/>
          <w:szCs w:val="24"/>
          <w:lang w:val="es-ES"/>
        </w:rPr>
        <w:t>a</w:t>
      </w:r>
      <w:r w:rsidRPr="00F80A71">
        <w:rPr>
          <w:rFonts w:ascii="Palatino Linotype" w:eastAsia="Century Gothic" w:hAnsi="Palatino Linotype" w:cs="Century Gothic"/>
          <w:position w:val="-1"/>
          <w:sz w:val="24"/>
          <w:szCs w:val="24"/>
          <w:lang w:val="es-ES"/>
        </w:rPr>
        <w:t>c</w:t>
      </w:r>
      <w:r w:rsidRPr="00F80A71">
        <w:rPr>
          <w:rFonts w:ascii="Palatino Linotype" w:eastAsia="Century Gothic" w:hAnsi="Palatino Linotype" w:cs="Century Gothic"/>
          <w:spacing w:val="1"/>
          <w:position w:val="-1"/>
          <w:sz w:val="24"/>
          <w:szCs w:val="24"/>
          <w:lang w:val="es-ES"/>
        </w:rPr>
        <w:t>i</w:t>
      </w:r>
      <w:r w:rsidRPr="00F80A71">
        <w:rPr>
          <w:rFonts w:ascii="Palatino Linotype" w:eastAsia="Century Gothic" w:hAnsi="Palatino Linotype" w:cs="Century Gothic"/>
          <w:spacing w:val="-1"/>
          <w:position w:val="-1"/>
          <w:sz w:val="24"/>
          <w:szCs w:val="24"/>
          <w:lang w:val="es-ES"/>
        </w:rPr>
        <w:t>ó</w:t>
      </w:r>
      <w:r w:rsidRPr="00F80A71">
        <w:rPr>
          <w:rFonts w:ascii="Palatino Linotype" w:eastAsia="Century Gothic" w:hAnsi="Palatino Linotype" w:cs="Century Gothic"/>
          <w:position w:val="-1"/>
          <w:sz w:val="24"/>
          <w:szCs w:val="24"/>
          <w:lang w:val="es-ES"/>
        </w:rPr>
        <w:t>n</w:t>
      </w:r>
      <w:r w:rsidRPr="00F80A71">
        <w:rPr>
          <w:rFonts w:ascii="Palatino Linotype" w:eastAsia="Century Gothic" w:hAnsi="Palatino Linotype" w:cs="Century Gothic"/>
          <w:spacing w:val="-1"/>
          <w:position w:val="-1"/>
          <w:sz w:val="24"/>
          <w:szCs w:val="24"/>
          <w:lang w:val="es-ES"/>
        </w:rPr>
        <w:t xml:space="preserve"> M</w:t>
      </w:r>
      <w:r w:rsidRPr="00F80A71">
        <w:rPr>
          <w:rFonts w:ascii="Palatino Linotype" w:eastAsia="Century Gothic" w:hAnsi="Palatino Linotype" w:cs="Century Gothic"/>
          <w:position w:val="-1"/>
          <w:sz w:val="24"/>
          <w:szCs w:val="24"/>
          <w:lang w:val="es-ES"/>
        </w:rPr>
        <w:t>und</w:t>
      </w:r>
      <w:r w:rsidRPr="00F80A71">
        <w:rPr>
          <w:rFonts w:ascii="Palatino Linotype" w:eastAsia="Century Gothic" w:hAnsi="Palatino Linotype" w:cs="Century Gothic"/>
          <w:spacing w:val="1"/>
          <w:position w:val="-1"/>
          <w:sz w:val="24"/>
          <w:szCs w:val="24"/>
          <w:lang w:val="es-ES"/>
        </w:rPr>
        <w:t>i</w:t>
      </w:r>
      <w:r w:rsidRPr="00F80A71">
        <w:rPr>
          <w:rFonts w:ascii="Palatino Linotype" w:eastAsia="Century Gothic" w:hAnsi="Palatino Linotype" w:cs="Century Gothic"/>
          <w:spacing w:val="-2"/>
          <w:position w:val="-1"/>
          <w:sz w:val="24"/>
          <w:szCs w:val="24"/>
          <w:lang w:val="es-ES"/>
        </w:rPr>
        <w:t>a</w:t>
      </w:r>
      <w:r w:rsidRPr="00F80A71">
        <w:rPr>
          <w:rFonts w:ascii="Palatino Linotype" w:eastAsia="Century Gothic" w:hAnsi="Palatino Linotype" w:cs="Century Gothic"/>
          <w:position w:val="-1"/>
          <w:sz w:val="24"/>
          <w:szCs w:val="24"/>
          <w:lang w:val="es-ES"/>
        </w:rPr>
        <w:t xml:space="preserve">l de </w:t>
      </w:r>
      <w:r w:rsidRPr="00F80A71">
        <w:rPr>
          <w:rFonts w:ascii="Palatino Linotype" w:eastAsia="Century Gothic" w:hAnsi="Palatino Linotype" w:cs="Century Gothic"/>
          <w:spacing w:val="-1"/>
          <w:position w:val="-1"/>
          <w:sz w:val="24"/>
          <w:szCs w:val="24"/>
          <w:lang w:val="es-ES"/>
        </w:rPr>
        <w:t>l</w:t>
      </w:r>
      <w:r w:rsidRPr="00F80A71">
        <w:rPr>
          <w:rFonts w:ascii="Palatino Linotype" w:eastAsia="Century Gothic" w:hAnsi="Palatino Linotype" w:cs="Century Gothic"/>
          <w:position w:val="-1"/>
          <w:sz w:val="24"/>
          <w:szCs w:val="24"/>
          <w:lang w:val="es-ES"/>
        </w:rPr>
        <w:t>a S</w:t>
      </w:r>
      <w:r w:rsidRPr="00F80A71">
        <w:rPr>
          <w:rFonts w:ascii="Palatino Linotype" w:eastAsia="Century Gothic" w:hAnsi="Palatino Linotype" w:cs="Century Gothic"/>
          <w:spacing w:val="-2"/>
          <w:position w:val="-1"/>
          <w:sz w:val="24"/>
          <w:szCs w:val="24"/>
          <w:lang w:val="es-ES"/>
        </w:rPr>
        <w:t>a</w:t>
      </w:r>
      <w:r w:rsidRPr="00F80A71">
        <w:rPr>
          <w:rFonts w:ascii="Palatino Linotype" w:eastAsia="Century Gothic" w:hAnsi="Palatino Linotype" w:cs="Century Gothic"/>
          <w:spacing w:val="1"/>
          <w:position w:val="-1"/>
          <w:sz w:val="24"/>
          <w:szCs w:val="24"/>
          <w:lang w:val="es-ES"/>
        </w:rPr>
        <w:t>l</w:t>
      </w:r>
      <w:r w:rsidRPr="00F80A71">
        <w:rPr>
          <w:rFonts w:ascii="Palatino Linotype" w:eastAsia="Century Gothic" w:hAnsi="Palatino Linotype" w:cs="Century Gothic"/>
          <w:position w:val="-1"/>
          <w:sz w:val="24"/>
          <w:szCs w:val="24"/>
          <w:lang w:val="es-ES"/>
        </w:rPr>
        <w:t>ud;</w:t>
      </w:r>
    </w:p>
    <w:p w14:paraId="763880E1" w14:textId="77777777" w:rsidR="008138B4" w:rsidRPr="00F80A71" w:rsidRDefault="008138B4" w:rsidP="00941FF9">
      <w:pPr>
        <w:pStyle w:val="Sinespaciado"/>
        <w:jc w:val="both"/>
        <w:rPr>
          <w:rFonts w:ascii="Palatino Linotype" w:eastAsia="Century Gothic" w:hAnsi="Palatino Linotype" w:cs="Century Gothic"/>
          <w:b/>
          <w:bCs/>
          <w:spacing w:val="-1"/>
          <w:sz w:val="24"/>
          <w:szCs w:val="24"/>
          <w:lang w:val="es-ES"/>
        </w:rPr>
      </w:pPr>
    </w:p>
    <w:p w14:paraId="70B53C5C" w14:textId="519796A4" w:rsidR="008138B4" w:rsidRPr="00F80A71" w:rsidRDefault="008138B4" w:rsidP="00941FF9">
      <w:pPr>
        <w:pStyle w:val="Sinespaciado"/>
        <w:ind w:left="720" w:hanging="720"/>
        <w:jc w:val="both"/>
        <w:rPr>
          <w:rFonts w:ascii="Palatino Linotype" w:eastAsia="Century Gothic" w:hAnsi="Palatino Linotype" w:cs="Century Gothic"/>
          <w:sz w:val="24"/>
          <w:szCs w:val="24"/>
          <w:lang w:val="es-ES"/>
        </w:rPr>
      </w:pPr>
      <w:r w:rsidRPr="00F80A71">
        <w:rPr>
          <w:rFonts w:ascii="Palatino Linotype" w:eastAsia="Century Gothic" w:hAnsi="Palatino Linotype" w:cs="Century Gothic"/>
          <w:b/>
          <w:bCs/>
          <w:spacing w:val="-1"/>
          <w:sz w:val="24"/>
          <w:szCs w:val="24"/>
          <w:lang w:val="es-ES"/>
        </w:rPr>
        <w:t>Q</w:t>
      </w:r>
      <w:r w:rsidRPr="00F80A71">
        <w:rPr>
          <w:rFonts w:ascii="Palatino Linotype" w:eastAsia="Century Gothic" w:hAnsi="Palatino Linotype" w:cs="Century Gothic"/>
          <w:b/>
          <w:bCs/>
          <w:sz w:val="24"/>
          <w:szCs w:val="24"/>
          <w:lang w:val="es-ES"/>
        </w:rPr>
        <w:t xml:space="preserve">ue, </w:t>
      </w:r>
      <w:r w:rsidRPr="00F80A71">
        <w:rPr>
          <w:rFonts w:ascii="Palatino Linotype" w:eastAsia="Century Gothic" w:hAnsi="Palatino Linotype" w:cs="Century Gothic"/>
          <w:b/>
          <w:bCs/>
          <w:sz w:val="24"/>
          <w:szCs w:val="24"/>
          <w:lang w:val="es-ES"/>
        </w:rPr>
        <w:tab/>
      </w:r>
      <w:r w:rsidRPr="00F80A71">
        <w:rPr>
          <w:rFonts w:ascii="Palatino Linotype" w:eastAsia="Century Gothic" w:hAnsi="Palatino Linotype" w:cs="Century Gothic"/>
          <w:spacing w:val="1"/>
          <w:sz w:val="24"/>
          <w:szCs w:val="24"/>
          <w:lang w:val="es-ES"/>
        </w:rPr>
        <w:t>e</w:t>
      </w:r>
      <w:r w:rsidRPr="00F80A71">
        <w:rPr>
          <w:rFonts w:ascii="Palatino Linotype" w:eastAsia="Century Gothic" w:hAnsi="Palatino Linotype" w:cs="Century Gothic"/>
          <w:sz w:val="24"/>
          <w:szCs w:val="24"/>
          <w:lang w:val="es-ES"/>
        </w:rPr>
        <w:t>l</w:t>
      </w:r>
      <w:r w:rsidRPr="00F80A71">
        <w:rPr>
          <w:rFonts w:ascii="Palatino Linotype" w:eastAsia="Century Gothic" w:hAnsi="Palatino Linotype" w:cs="Century Gothic"/>
          <w:spacing w:val="15"/>
          <w:sz w:val="24"/>
          <w:szCs w:val="24"/>
          <w:lang w:val="es-ES"/>
        </w:rPr>
        <w:t xml:space="preserve"> </w:t>
      </w:r>
      <w:r w:rsidRPr="00F80A71">
        <w:rPr>
          <w:rFonts w:ascii="Palatino Linotype" w:eastAsia="Century Gothic" w:hAnsi="Palatino Linotype" w:cs="Century Gothic"/>
          <w:spacing w:val="-2"/>
          <w:sz w:val="24"/>
          <w:szCs w:val="24"/>
          <w:lang w:val="es-ES"/>
        </w:rPr>
        <w:t>1</w:t>
      </w:r>
      <w:r w:rsidRPr="00F80A71">
        <w:rPr>
          <w:rFonts w:ascii="Palatino Linotype" w:eastAsia="Century Gothic" w:hAnsi="Palatino Linotype" w:cs="Century Gothic"/>
          <w:sz w:val="24"/>
          <w:szCs w:val="24"/>
          <w:lang w:val="es-ES"/>
        </w:rPr>
        <w:t>9</w:t>
      </w:r>
      <w:r w:rsidRPr="00F80A71">
        <w:rPr>
          <w:rFonts w:ascii="Palatino Linotype" w:eastAsia="Century Gothic" w:hAnsi="Palatino Linotype" w:cs="Century Gothic"/>
          <w:spacing w:val="13"/>
          <w:sz w:val="24"/>
          <w:szCs w:val="24"/>
          <w:lang w:val="es-ES"/>
        </w:rPr>
        <w:t xml:space="preserve"> </w:t>
      </w:r>
      <w:r w:rsidRPr="00F80A71">
        <w:rPr>
          <w:rFonts w:ascii="Palatino Linotype" w:eastAsia="Century Gothic" w:hAnsi="Palatino Linotype" w:cs="Century Gothic"/>
          <w:spacing w:val="-2"/>
          <w:sz w:val="24"/>
          <w:szCs w:val="24"/>
          <w:lang w:val="es-ES"/>
        </w:rPr>
        <w:t>d</w:t>
      </w:r>
      <w:r w:rsidRPr="00F80A71">
        <w:rPr>
          <w:rFonts w:ascii="Palatino Linotype" w:eastAsia="Century Gothic" w:hAnsi="Palatino Linotype" w:cs="Century Gothic"/>
          <w:sz w:val="24"/>
          <w:szCs w:val="24"/>
          <w:lang w:val="es-ES"/>
        </w:rPr>
        <w:t>e</w:t>
      </w:r>
      <w:r w:rsidRPr="00F80A71">
        <w:rPr>
          <w:rFonts w:ascii="Palatino Linotype" w:eastAsia="Century Gothic" w:hAnsi="Palatino Linotype" w:cs="Century Gothic"/>
          <w:spacing w:val="14"/>
          <w:sz w:val="24"/>
          <w:szCs w:val="24"/>
          <w:lang w:val="es-ES"/>
        </w:rPr>
        <w:t xml:space="preserve"> </w:t>
      </w:r>
      <w:r w:rsidRPr="00F80A71">
        <w:rPr>
          <w:rFonts w:ascii="Palatino Linotype" w:eastAsia="Century Gothic" w:hAnsi="Palatino Linotype" w:cs="Century Gothic"/>
          <w:spacing w:val="-1"/>
          <w:sz w:val="24"/>
          <w:szCs w:val="24"/>
          <w:lang w:val="es-ES"/>
        </w:rPr>
        <w:t>m</w:t>
      </w:r>
      <w:r w:rsidRPr="00F80A71">
        <w:rPr>
          <w:rFonts w:ascii="Palatino Linotype" w:eastAsia="Century Gothic" w:hAnsi="Palatino Linotype" w:cs="Century Gothic"/>
          <w:spacing w:val="-2"/>
          <w:sz w:val="24"/>
          <w:szCs w:val="24"/>
          <w:lang w:val="es-ES"/>
        </w:rPr>
        <w:t>a</w:t>
      </w:r>
      <w:r w:rsidRPr="00F80A71">
        <w:rPr>
          <w:rFonts w:ascii="Palatino Linotype" w:eastAsia="Century Gothic" w:hAnsi="Palatino Linotype" w:cs="Century Gothic"/>
          <w:sz w:val="24"/>
          <w:szCs w:val="24"/>
          <w:lang w:val="es-ES"/>
        </w:rPr>
        <w:t>rzo</w:t>
      </w:r>
      <w:r w:rsidRPr="00F80A71">
        <w:rPr>
          <w:rFonts w:ascii="Palatino Linotype" w:eastAsia="Century Gothic" w:hAnsi="Palatino Linotype" w:cs="Century Gothic"/>
          <w:spacing w:val="12"/>
          <w:sz w:val="24"/>
          <w:szCs w:val="24"/>
          <w:lang w:val="es-ES"/>
        </w:rPr>
        <w:t xml:space="preserve"> </w:t>
      </w:r>
      <w:r w:rsidRPr="00F80A71">
        <w:rPr>
          <w:rFonts w:ascii="Palatino Linotype" w:eastAsia="Century Gothic" w:hAnsi="Palatino Linotype" w:cs="Century Gothic"/>
          <w:sz w:val="24"/>
          <w:szCs w:val="24"/>
          <w:lang w:val="es-ES"/>
        </w:rPr>
        <w:t>de</w:t>
      </w:r>
      <w:r w:rsidRPr="00F80A71">
        <w:rPr>
          <w:rFonts w:ascii="Palatino Linotype" w:eastAsia="Century Gothic" w:hAnsi="Palatino Linotype" w:cs="Century Gothic"/>
          <w:spacing w:val="11"/>
          <w:sz w:val="24"/>
          <w:szCs w:val="24"/>
          <w:lang w:val="es-ES"/>
        </w:rPr>
        <w:t xml:space="preserve"> </w:t>
      </w:r>
      <w:r w:rsidRPr="00F80A71">
        <w:rPr>
          <w:rFonts w:ascii="Palatino Linotype" w:eastAsia="Century Gothic" w:hAnsi="Palatino Linotype" w:cs="Century Gothic"/>
          <w:sz w:val="24"/>
          <w:szCs w:val="24"/>
          <w:lang w:val="es-ES"/>
        </w:rPr>
        <w:t>20</w:t>
      </w:r>
      <w:r w:rsidRPr="00F80A71">
        <w:rPr>
          <w:rFonts w:ascii="Palatino Linotype" w:eastAsia="Century Gothic" w:hAnsi="Palatino Linotype" w:cs="Century Gothic"/>
          <w:spacing w:val="-2"/>
          <w:sz w:val="24"/>
          <w:szCs w:val="24"/>
          <w:lang w:val="es-ES"/>
        </w:rPr>
        <w:t>2</w:t>
      </w:r>
      <w:r w:rsidRPr="00F80A71">
        <w:rPr>
          <w:rFonts w:ascii="Palatino Linotype" w:eastAsia="Century Gothic" w:hAnsi="Palatino Linotype" w:cs="Century Gothic"/>
          <w:sz w:val="24"/>
          <w:szCs w:val="24"/>
          <w:lang w:val="es-ES"/>
        </w:rPr>
        <w:t>0,</w:t>
      </w:r>
      <w:r w:rsidRPr="00F80A71">
        <w:rPr>
          <w:rFonts w:ascii="Palatino Linotype" w:eastAsia="Century Gothic" w:hAnsi="Palatino Linotype" w:cs="Century Gothic"/>
          <w:spacing w:val="12"/>
          <w:sz w:val="24"/>
          <w:szCs w:val="24"/>
          <w:lang w:val="es-ES"/>
        </w:rPr>
        <w:t xml:space="preserve"> </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11"/>
          <w:sz w:val="24"/>
          <w:szCs w:val="24"/>
          <w:lang w:val="es-ES"/>
        </w:rPr>
        <w:t xml:space="preserve"> </w:t>
      </w:r>
      <w:r w:rsidRPr="00F80A71">
        <w:rPr>
          <w:rFonts w:ascii="Palatino Linotype" w:eastAsia="Century Gothic" w:hAnsi="Palatino Linotype" w:cs="Century Gothic"/>
          <w:sz w:val="24"/>
          <w:szCs w:val="24"/>
          <w:lang w:val="es-ES"/>
        </w:rPr>
        <w:t>Cor</w:t>
      </w:r>
      <w:r w:rsidRPr="00F80A71">
        <w:rPr>
          <w:rFonts w:ascii="Palatino Linotype" w:eastAsia="Century Gothic" w:hAnsi="Palatino Linotype" w:cs="Century Gothic"/>
          <w:spacing w:val="-2"/>
          <w:sz w:val="24"/>
          <w:szCs w:val="24"/>
          <w:lang w:val="es-ES"/>
        </w:rPr>
        <w:t>t</w:t>
      </w:r>
      <w:r w:rsidRPr="00F80A71">
        <w:rPr>
          <w:rFonts w:ascii="Palatino Linotype" w:eastAsia="Century Gothic" w:hAnsi="Palatino Linotype" w:cs="Century Gothic"/>
          <w:sz w:val="24"/>
          <w:szCs w:val="24"/>
          <w:lang w:val="es-ES"/>
        </w:rPr>
        <w:t>e</w:t>
      </w:r>
      <w:r w:rsidRPr="00F80A71">
        <w:rPr>
          <w:rFonts w:ascii="Palatino Linotype" w:eastAsia="Century Gothic" w:hAnsi="Palatino Linotype" w:cs="Century Gothic"/>
          <w:spacing w:val="14"/>
          <w:sz w:val="24"/>
          <w:szCs w:val="24"/>
          <w:lang w:val="es-ES"/>
        </w:rPr>
        <w:t xml:space="preserve"> </w:t>
      </w:r>
      <w:r w:rsidRPr="00F80A71">
        <w:rPr>
          <w:rFonts w:ascii="Palatino Linotype" w:eastAsia="Century Gothic" w:hAnsi="Palatino Linotype" w:cs="Century Gothic"/>
          <w:sz w:val="24"/>
          <w:szCs w:val="24"/>
          <w:lang w:val="es-ES"/>
        </w:rPr>
        <w:t>Co</w:t>
      </w:r>
      <w:r w:rsidRPr="00F80A71">
        <w:rPr>
          <w:rFonts w:ascii="Palatino Linotype" w:eastAsia="Century Gothic" w:hAnsi="Palatino Linotype" w:cs="Century Gothic"/>
          <w:spacing w:val="-3"/>
          <w:sz w:val="24"/>
          <w:szCs w:val="24"/>
          <w:lang w:val="es-ES"/>
        </w:rPr>
        <w:t>n</w:t>
      </w:r>
      <w:r w:rsidRPr="00F80A71">
        <w:rPr>
          <w:rFonts w:ascii="Palatino Linotype" w:eastAsia="Century Gothic" w:hAnsi="Palatino Linotype" w:cs="Century Gothic"/>
          <w:sz w:val="24"/>
          <w:szCs w:val="24"/>
          <w:lang w:val="es-ES"/>
        </w:rPr>
        <w:t>st</w:t>
      </w:r>
      <w:r w:rsidRPr="00F80A71">
        <w:rPr>
          <w:rFonts w:ascii="Palatino Linotype" w:eastAsia="Century Gothic" w:hAnsi="Palatino Linotype" w:cs="Century Gothic"/>
          <w:spacing w:val="5"/>
          <w:sz w:val="24"/>
          <w:szCs w:val="24"/>
          <w:lang w:val="es-ES"/>
        </w:rPr>
        <w:t>i</w:t>
      </w:r>
      <w:r w:rsidRPr="00F80A71">
        <w:rPr>
          <w:rFonts w:ascii="Palatino Linotype" w:eastAsia="Century Gothic" w:hAnsi="Palatino Linotype" w:cs="Century Gothic"/>
          <w:sz w:val="24"/>
          <w:szCs w:val="24"/>
          <w:lang w:val="es-ES"/>
        </w:rPr>
        <w:t>t</w:t>
      </w:r>
      <w:r w:rsidRPr="00F80A71">
        <w:rPr>
          <w:rFonts w:ascii="Palatino Linotype" w:eastAsia="Century Gothic" w:hAnsi="Palatino Linotype" w:cs="Century Gothic"/>
          <w:spacing w:val="-3"/>
          <w:sz w:val="24"/>
          <w:szCs w:val="24"/>
          <w:lang w:val="es-ES"/>
        </w:rPr>
        <w:t>u</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pacing w:val="-3"/>
          <w:sz w:val="24"/>
          <w:szCs w:val="24"/>
          <w:lang w:val="es-ES"/>
        </w:rPr>
        <w:t>o</w:t>
      </w:r>
      <w:r w:rsidRPr="00F80A71">
        <w:rPr>
          <w:rFonts w:ascii="Palatino Linotype" w:eastAsia="Century Gothic" w:hAnsi="Palatino Linotype" w:cs="Century Gothic"/>
          <w:sz w:val="24"/>
          <w:szCs w:val="24"/>
          <w:lang w:val="es-ES"/>
        </w:rPr>
        <w:t>nal</w:t>
      </w:r>
      <w:r w:rsidRPr="00F80A71">
        <w:rPr>
          <w:rFonts w:ascii="Palatino Linotype" w:eastAsia="Century Gothic" w:hAnsi="Palatino Linotype" w:cs="Century Gothic"/>
          <w:spacing w:val="12"/>
          <w:sz w:val="24"/>
          <w:szCs w:val="24"/>
          <w:lang w:val="es-ES"/>
        </w:rPr>
        <w:t xml:space="preserve"> </w:t>
      </w:r>
      <w:r w:rsidRPr="00F80A71">
        <w:rPr>
          <w:rFonts w:ascii="Palatino Linotype" w:eastAsia="Century Gothic" w:hAnsi="Palatino Linotype" w:cs="Century Gothic"/>
          <w:sz w:val="24"/>
          <w:szCs w:val="24"/>
          <w:lang w:val="es-ES"/>
        </w:rPr>
        <w:t>em</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pacing w:val="-3"/>
          <w:sz w:val="24"/>
          <w:szCs w:val="24"/>
          <w:lang w:val="es-ES"/>
        </w:rPr>
        <w:t>t</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ó</w:t>
      </w:r>
      <w:r w:rsidRPr="00F80A71">
        <w:rPr>
          <w:rFonts w:ascii="Palatino Linotype" w:eastAsia="Century Gothic" w:hAnsi="Palatino Linotype" w:cs="Century Gothic"/>
          <w:spacing w:val="10"/>
          <w:sz w:val="24"/>
          <w:szCs w:val="24"/>
          <w:lang w:val="es-ES"/>
        </w:rPr>
        <w:t xml:space="preserve"> </w:t>
      </w:r>
      <w:r w:rsidRPr="00F80A71">
        <w:rPr>
          <w:rFonts w:ascii="Palatino Linotype" w:eastAsia="Century Gothic" w:hAnsi="Palatino Linotype" w:cs="Century Gothic"/>
          <w:sz w:val="24"/>
          <w:szCs w:val="24"/>
          <w:lang w:val="es-ES"/>
        </w:rPr>
        <w:t>el</w:t>
      </w:r>
      <w:r w:rsidRPr="00F80A71">
        <w:rPr>
          <w:rFonts w:ascii="Palatino Linotype" w:eastAsia="Century Gothic" w:hAnsi="Palatino Linotype" w:cs="Century Gothic"/>
          <w:spacing w:val="15"/>
          <w:sz w:val="24"/>
          <w:szCs w:val="24"/>
          <w:lang w:val="es-ES"/>
        </w:rPr>
        <w:t xml:space="preserve"> </w:t>
      </w:r>
      <w:r w:rsidRPr="00F80A71">
        <w:rPr>
          <w:rFonts w:ascii="Palatino Linotype" w:eastAsia="Century Gothic" w:hAnsi="Palatino Linotype" w:cs="Century Gothic"/>
          <w:spacing w:val="-4"/>
          <w:sz w:val="24"/>
          <w:szCs w:val="24"/>
          <w:lang w:val="es-ES"/>
        </w:rPr>
        <w:t>D</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z w:val="24"/>
          <w:szCs w:val="24"/>
          <w:lang w:val="es-ES"/>
        </w:rPr>
        <w:t>ta</w:t>
      </w:r>
      <w:r w:rsidRPr="00F80A71">
        <w:rPr>
          <w:rFonts w:ascii="Palatino Linotype" w:eastAsia="Century Gothic" w:hAnsi="Palatino Linotype" w:cs="Century Gothic"/>
          <w:spacing w:val="-1"/>
          <w:sz w:val="24"/>
          <w:szCs w:val="24"/>
          <w:lang w:val="es-ES"/>
        </w:rPr>
        <w:t>m</w:t>
      </w:r>
      <w:r w:rsidRPr="00F80A71">
        <w:rPr>
          <w:rFonts w:ascii="Palatino Linotype" w:eastAsia="Century Gothic" w:hAnsi="Palatino Linotype" w:cs="Century Gothic"/>
          <w:sz w:val="24"/>
          <w:szCs w:val="24"/>
          <w:lang w:val="es-ES"/>
        </w:rPr>
        <w:t>en</w:t>
      </w:r>
      <w:r w:rsidRPr="00F80A71">
        <w:rPr>
          <w:rFonts w:ascii="Palatino Linotype" w:eastAsia="Century Gothic" w:hAnsi="Palatino Linotype" w:cs="Century Gothic"/>
          <w:spacing w:val="14"/>
          <w:sz w:val="24"/>
          <w:szCs w:val="24"/>
          <w:lang w:val="es-ES"/>
        </w:rPr>
        <w:t xml:space="preserve"> </w:t>
      </w:r>
      <w:r w:rsidRPr="00F80A71">
        <w:rPr>
          <w:rFonts w:ascii="Palatino Linotype" w:eastAsia="Century Gothic" w:hAnsi="Palatino Linotype" w:cs="Century Gothic"/>
          <w:sz w:val="24"/>
          <w:szCs w:val="24"/>
          <w:lang w:val="es-ES"/>
        </w:rPr>
        <w:t>Nro. 1</w:t>
      </w:r>
      <w:r w:rsidRPr="00F80A71">
        <w:rPr>
          <w:rFonts w:ascii="Palatino Linotype" w:eastAsia="Century Gothic" w:hAnsi="Palatino Linotype" w:cs="Century Gothic"/>
          <w:spacing w:val="1"/>
          <w:sz w:val="24"/>
          <w:szCs w:val="24"/>
          <w:lang w:val="es-ES"/>
        </w:rPr>
        <w:t>-</w:t>
      </w:r>
      <w:r w:rsidRPr="00F80A71">
        <w:rPr>
          <w:rFonts w:ascii="Palatino Linotype" w:eastAsia="Century Gothic" w:hAnsi="Palatino Linotype" w:cs="Century Gothic"/>
          <w:sz w:val="24"/>
          <w:szCs w:val="24"/>
          <w:lang w:val="es-ES"/>
        </w:rPr>
        <w:t>2</w:t>
      </w:r>
      <w:r w:rsidRPr="00F80A71">
        <w:rPr>
          <w:rFonts w:ascii="Palatino Linotype" w:eastAsia="Century Gothic" w:hAnsi="Palatino Linotype" w:cs="Century Gothic"/>
          <w:spacing w:val="-2"/>
          <w:sz w:val="24"/>
          <w:szCs w:val="24"/>
          <w:lang w:val="es-ES"/>
        </w:rPr>
        <w:t>0</w:t>
      </w:r>
      <w:r w:rsidRPr="00F80A71">
        <w:rPr>
          <w:rFonts w:ascii="Palatino Linotype" w:eastAsia="Century Gothic" w:hAnsi="Palatino Linotype" w:cs="Century Gothic"/>
          <w:spacing w:val="1"/>
          <w:sz w:val="24"/>
          <w:szCs w:val="24"/>
          <w:lang w:val="es-ES"/>
        </w:rPr>
        <w:t>-</w:t>
      </w:r>
      <w:r w:rsidRPr="00F80A71">
        <w:rPr>
          <w:rFonts w:ascii="Palatino Linotype" w:eastAsia="Century Gothic" w:hAnsi="Palatino Linotype" w:cs="Century Gothic"/>
          <w:spacing w:val="-1"/>
          <w:sz w:val="24"/>
          <w:szCs w:val="24"/>
          <w:lang w:val="es-ES"/>
        </w:rPr>
        <w:t>EE</w:t>
      </w:r>
      <w:r w:rsidRPr="00F80A71">
        <w:rPr>
          <w:rFonts w:ascii="Palatino Linotype" w:eastAsia="Century Gothic" w:hAnsi="Palatino Linotype" w:cs="Century Gothic"/>
          <w:sz w:val="24"/>
          <w:szCs w:val="24"/>
          <w:lang w:val="es-ES"/>
        </w:rPr>
        <w:t>/20,</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z w:val="24"/>
          <w:szCs w:val="24"/>
          <w:lang w:val="es-ES"/>
        </w:rPr>
        <w:t>en</w:t>
      </w:r>
      <w:r w:rsidRPr="00F80A71">
        <w:rPr>
          <w:rFonts w:ascii="Palatino Linotype" w:eastAsia="Century Gothic" w:hAnsi="Palatino Linotype" w:cs="Century Gothic"/>
          <w:spacing w:val="1"/>
          <w:sz w:val="24"/>
          <w:szCs w:val="24"/>
          <w:lang w:val="es-ES"/>
        </w:rPr>
        <w:t xml:space="preserve"> </w:t>
      </w:r>
      <w:r w:rsidRPr="00F80A71">
        <w:rPr>
          <w:rFonts w:ascii="Palatino Linotype" w:eastAsia="Century Gothic" w:hAnsi="Palatino Linotype" w:cs="Century Gothic"/>
          <w:sz w:val="24"/>
          <w:szCs w:val="24"/>
          <w:lang w:val="es-ES"/>
        </w:rPr>
        <w:t>r</w:t>
      </w:r>
      <w:r w:rsidRPr="00F80A71">
        <w:rPr>
          <w:rFonts w:ascii="Palatino Linotype" w:eastAsia="Century Gothic" w:hAnsi="Palatino Linotype" w:cs="Century Gothic"/>
          <w:spacing w:val="-2"/>
          <w:sz w:val="24"/>
          <w:szCs w:val="24"/>
          <w:lang w:val="es-ES"/>
        </w:rPr>
        <w:t>e</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pacing w:val="-2"/>
          <w:sz w:val="24"/>
          <w:szCs w:val="24"/>
          <w:lang w:val="es-ES"/>
        </w:rPr>
        <w:t>a</w:t>
      </w:r>
      <w:r w:rsidRPr="00F80A71">
        <w:rPr>
          <w:rFonts w:ascii="Palatino Linotype" w:eastAsia="Century Gothic" w:hAnsi="Palatino Linotype" w:cs="Century Gothic"/>
          <w:spacing w:val="-1"/>
          <w:sz w:val="24"/>
          <w:szCs w:val="24"/>
          <w:lang w:val="es-ES"/>
        </w:rPr>
        <w:t>ci</w:t>
      </w:r>
      <w:r w:rsidRPr="00F80A71">
        <w:rPr>
          <w:rFonts w:ascii="Palatino Linotype" w:eastAsia="Century Gothic" w:hAnsi="Palatino Linotype" w:cs="Century Gothic"/>
          <w:sz w:val="24"/>
          <w:szCs w:val="24"/>
          <w:lang w:val="es-ES"/>
        </w:rPr>
        <w:t>ón</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z w:val="24"/>
          <w:szCs w:val="24"/>
          <w:lang w:val="es-ES"/>
        </w:rPr>
        <w:t xml:space="preserve">on </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1"/>
          <w:sz w:val="24"/>
          <w:szCs w:val="24"/>
          <w:lang w:val="es-ES"/>
        </w:rPr>
        <w:t xml:space="preserve"> c</w:t>
      </w:r>
      <w:r w:rsidRPr="00F80A71">
        <w:rPr>
          <w:rFonts w:ascii="Palatino Linotype" w:eastAsia="Century Gothic" w:hAnsi="Palatino Linotype" w:cs="Century Gothic"/>
          <w:spacing w:val="-3"/>
          <w:sz w:val="24"/>
          <w:szCs w:val="24"/>
          <w:lang w:val="es-ES"/>
        </w:rPr>
        <w:t>o</w:t>
      </w:r>
      <w:r w:rsidRPr="00F80A71">
        <w:rPr>
          <w:rFonts w:ascii="Palatino Linotype" w:eastAsia="Century Gothic" w:hAnsi="Palatino Linotype" w:cs="Century Gothic"/>
          <w:sz w:val="24"/>
          <w:szCs w:val="24"/>
          <w:lang w:val="es-ES"/>
        </w:rPr>
        <w:t>ns</w:t>
      </w:r>
      <w:r w:rsidRPr="00F80A71">
        <w:rPr>
          <w:rFonts w:ascii="Palatino Linotype" w:eastAsia="Century Gothic" w:hAnsi="Palatino Linotype" w:cs="Century Gothic"/>
          <w:spacing w:val="-2"/>
          <w:sz w:val="24"/>
          <w:szCs w:val="24"/>
          <w:lang w:val="es-ES"/>
        </w:rPr>
        <w:t>t</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tu</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o</w:t>
      </w:r>
      <w:r w:rsidRPr="00F80A71">
        <w:rPr>
          <w:rFonts w:ascii="Palatino Linotype" w:eastAsia="Century Gothic" w:hAnsi="Palatino Linotype" w:cs="Century Gothic"/>
          <w:spacing w:val="-1"/>
          <w:sz w:val="24"/>
          <w:szCs w:val="24"/>
          <w:lang w:val="es-ES"/>
        </w:rPr>
        <w:t>n</w:t>
      </w:r>
      <w:r w:rsidRPr="00F80A71">
        <w:rPr>
          <w:rFonts w:ascii="Palatino Linotype" w:eastAsia="Century Gothic" w:hAnsi="Palatino Linotype" w:cs="Century Gothic"/>
          <w:spacing w:val="-2"/>
          <w:sz w:val="24"/>
          <w:szCs w:val="24"/>
          <w:lang w:val="es-ES"/>
        </w:rPr>
        <w:t>a</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dad</w:t>
      </w:r>
      <w:r w:rsidRPr="00F80A71">
        <w:rPr>
          <w:rFonts w:ascii="Palatino Linotype" w:eastAsia="Century Gothic" w:hAnsi="Palatino Linotype" w:cs="Century Gothic"/>
          <w:spacing w:val="1"/>
          <w:sz w:val="24"/>
          <w:szCs w:val="24"/>
          <w:lang w:val="es-ES"/>
        </w:rPr>
        <w:t xml:space="preserve"> </w:t>
      </w:r>
      <w:r w:rsidRPr="00F80A71">
        <w:rPr>
          <w:rFonts w:ascii="Palatino Linotype" w:eastAsia="Century Gothic" w:hAnsi="Palatino Linotype" w:cs="Century Gothic"/>
          <w:sz w:val="24"/>
          <w:szCs w:val="24"/>
          <w:lang w:val="es-ES"/>
        </w:rPr>
        <w:t>d</w:t>
      </w:r>
      <w:r w:rsidRPr="00F80A71">
        <w:rPr>
          <w:rFonts w:ascii="Palatino Linotype" w:eastAsia="Century Gothic" w:hAnsi="Palatino Linotype" w:cs="Century Gothic"/>
          <w:spacing w:val="-2"/>
          <w:sz w:val="24"/>
          <w:szCs w:val="24"/>
          <w:lang w:val="es-ES"/>
        </w:rPr>
        <w:t>e</w:t>
      </w:r>
      <w:r w:rsidRPr="00F80A71">
        <w:rPr>
          <w:rFonts w:ascii="Palatino Linotype" w:eastAsia="Century Gothic" w:hAnsi="Palatino Linotype" w:cs="Century Gothic"/>
          <w:sz w:val="24"/>
          <w:szCs w:val="24"/>
          <w:lang w:val="es-ES"/>
        </w:rPr>
        <w:t>l</w:t>
      </w:r>
      <w:r w:rsidRPr="00F80A71">
        <w:rPr>
          <w:rFonts w:ascii="Palatino Linotype" w:eastAsia="Century Gothic" w:hAnsi="Palatino Linotype" w:cs="Century Gothic"/>
          <w:spacing w:val="5"/>
          <w:sz w:val="24"/>
          <w:szCs w:val="24"/>
          <w:lang w:val="es-ES"/>
        </w:rPr>
        <w:t xml:space="preserve"> </w:t>
      </w:r>
      <w:r w:rsidRPr="00F80A71">
        <w:rPr>
          <w:rFonts w:ascii="Palatino Linotype" w:eastAsia="Century Gothic" w:hAnsi="Palatino Linotype" w:cs="Century Gothic"/>
          <w:spacing w:val="-1"/>
          <w:sz w:val="24"/>
          <w:szCs w:val="24"/>
          <w:lang w:val="es-ES"/>
        </w:rPr>
        <w:t>D</w:t>
      </w:r>
      <w:r w:rsidRPr="00F80A71">
        <w:rPr>
          <w:rFonts w:ascii="Palatino Linotype" w:eastAsia="Century Gothic" w:hAnsi="Palatino Linotype" w:cs="Century Gothic"/>
          <w:spacing w:val="-2"/>
          <w:sz w:val="24"/>
          <w:szCs w:val="24"/>
          <w:lang w:val="es-ES"/>
        </w:rPr>
        <w:t>e</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pacing w:val="-2"/>
          <w:sz w:val="24"/>
          <w:szCs w:val="24"/>
          <w:lang w:val="es-ES"/>
        </w:rPr>
        <w:t>re</w:t>
      </w:r>
      <w:r w:rsidRPr="00F80A71">
        <w:rPr>
          <w:rFonts w:ascii="Palatino Linotype" w:eastAsia="Century Gothic" w:hAnsi="Palatino Linotype" w:cs="Century Gothic"/>
          <w:sz w:val="24"/>
          <w:szCs w:val="24"/>
          <w:lang w:val="es-ES"/>
        </w:rPr>
        <w:t>to</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z w:val="24"/>
          <w:szCs w:val="24"/>
          <w:lang w:val="es-ES"/>
        </w:rPr>
        <w:t>y dete</w:t>
      </w:r>
      <w:r w:rsidRPr="00F80A71">
        <w:rPr>
          <w:rFonts w:ascii="Palatino Linotype" w:eastAsia="Century Gothic" w:hAnsi="Palatino Linotype" w:cs="Century Gothic"/>
          <w:spacing w:val="1"/>
          <w:sz w:val="24"/>
          <w:szCs w:val="24"/>
          <w:lang w:val="es-ES"/>
        </w:rPr>
        <w:t>r</w:t>
      </w:r>
      <w:r w:rsidRPr="00F80A71">
        <w:rPr>
          <w:rFonts w:ascii="Palatino Linotype" w:eastAsia="Century Gothic" w:hAnsi="Palatino Linotype" w:cs="Century Gothic"/>
          <w:spacing w:val="-3"/>
          <w:sz w:val="24"/>
          <w:szCs w:val="24"/>
          <w:lang w:val="es-ES"/>
        </w:rPr>
        <w:t>m</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n</w:t>
      </w:r>
      <w:r w:rsidRPr="00F80A71">
        <w:rPr>
          <w:rFonts w:ascii="Palatino Linotype" w:eastAsia="Century Gothic" w:hAnsi="Palatino Linotype" w:cs="Century Gothic"/>
          <w:spacing w:val="-1"/>
          <w:sz w:val="24"/>
          <w:szCs w:val="24"/>
          <w:lang w:val="es-ES"/>
        </w:rPr>
        <w:t>ó</w:t>
      </w:r>
      <w:r w:rsidRPr="00F80A71">
        <w:rPr>
          <w:rFonts w:ascii="Palatino Linotype" w:eastAsia="Century Gothic" w:hAnsi="Palatino Linotype" w:cs="Century Gothic"/>
          <w:sz w:val="24"/>
          <w:szCs w:val="24"/>
          <w:lang w:val="es-ES"/>
        </w:rPr>
        <w:t>,</w:t>
      </w:r>
      <w:r w:rsidRPr="00F80A71">
        <w:rPr>
          <w:rFonts w:ascii="Palatino Linotype" w:eastAsia="Century Gothic" w:hAnsi="Palatino Linotype" w:cs="Century Gothic"/>
          <w:spacing w:val="1"/>
          <w:sz w:val="24"/>
          <w:szCs w:val="24"/>
          <w:lang w:val="es-ES"/>
        </w:rPr>
        <w:t xml:space="preserve"> e</w:t>
      </w:r>
      <w:r w:rsidRPr="00F80A71">
        <w:rPr>
          <w:rFonts w:ascii="Palatino Linotype" w:eastAsia="Century Gothic" w:hAnsi="Palatino Linotype" w:cs="Century Gothic"/>
          <w:sz w:val="24"/>
          <w:szCs w:val="24"/>
          <w:lang w:val="es-ES"/>
        </w:rPr>
        <w:t xml:space="preserve">n </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z w:val="24"/>
          <w:szCs w:val="24"/>
          <w:lang w:val="es-ES"/>
        </w:rPr>
        <w:t>o</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pacing w:val="-2"/>
          <w:sz w:val="24"/>
          <w:szCs w:val="24"/>
          <w:lang w:val="es-ES"/>
        </w:rPr>
        <w:lastRenderedPageBreak/>
        <w:t>r</w:t>
      </w:r>
      <w:r w:rsidRPr="00F80A71">
        <w:rPr>
          <w:rFonts w:ascii="Palatino Linotype" w:eastAsia="Century Gothic" w:hAnsi="Palatino Linotype" w:cs="Century Gothic"/>
          <w:sz w:val="24"/>
          <w:szCs w:val="24"/>
          <w:lang w:val="es-ES"/>
        </w:rPr>
        <w:t>el</w:t>
      </w:r>
      <w:r w:rsidRPr="00F80A71">
        <w:rPr>
          <w:rFonts w:ascii="Palatino Linotype" w:eastAsia="Century Gothic" w:hAnsi="Palatino Linotype" w:cs="Century Gothic"/>
          <w:spacing w:val="-2"/>
          <w:sz w:val="24"/>
          <w:szCs w:val="24"/>
          <w:lang w:val="es-ES"/>
        </w:rPr>
        <w:t>e</w:t>
      </w:r>
      <w:r w:rsidRPr="00F80A71">
        <w:rPr>
          <w:rFonts w:ascii="Palatino Linotype" w:eastAsia="Century Gothic" w:hAnsi="Palatino Linotype" w:cs="Century Gothic"/>
          <w:sz w:val="24"/>
          <w:szCs w:val="24"/>
          <w:lang w:val="es-ES"/>
        </w:rPr>
        <w:t>vante,</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z w:val="24"/>
          <w:szCs w:val="24"/>
          <w:lang w:val="es-ES"/>
        </w:rPr>
        <w:t>q</w:t>
      </w:r>
      <w:r w:rsidRPr="00F80A71">
        <w:rPr>
          <w:rFonts w:ascii="Palatino Linotype" w:eastAsia="Century Gothic" w:hAnsi="Palatino Linotype" w:cs="Century Gothic"/>
          <w:spacing w:val="-2"/>
          <w:sz w:val="24"/>
          <w:szCs w:val="24"/>
          <w:lang w:val="es-ES"/>
        </w:rPr>
        <w:t>u</w:t>
      </w:r>
      <w:r w:rsidRPr="00F80A71">
        <w:rPr>
          <w:rFonts w:ascii="Palatino Linotype" w:eastAsia="Century Gothic" w:hAnsi="Palatino Linotype" w:cs="Century Gothic"/>
          <w:sz w:val="24"/>
          <w:szCs w:val="24"/>
          <w:lang w:val="es-ES"/>
        </w:rPr>
        <w:t>e</w:t>
      </w:r>
      <w:r w:rsidRPr="00F80A71">
        <w:rPr>
          <w:rFonts w:ascii="Palatino Linotype" w:eastAsia="Century Gothic" w:hAnsi="Palatino Linotype" w:cs="Century Gothic"/>
          <w:spacing w:val="1"/>
          <w:sz w:val="24"/>
          <w:szCs w:val="24"/>
          <w:lang w:val="es-ES"/>
        </w:rPr>
        <w:t xml:space="preserve"> l</w:t>
      </w:r>
      <w:r w:rsidRPr="00F80A71">
        <w:rPr>
          <w:rFonts w:ascii="Palatino Linotype" w:eastAsia="Century Gothic" w:hAnsi="Palatino Linotype" w:cs="Century Gothic"/>
          <w:sz w:val="24"/>
          <w:szCs w:val="24"/>
          <w:lang w:val="es-ES"/>
        </w:rPr>
        <w:t>os</w:t>
      </w:r>
      <w:r w:rsidRPr="00F80A71">
        <w:rPr>
          <w:rFonts w:ascii="Palatino Linotype" w:eastAsia="Century Gothic" w:hAnsi="Palatino Linotype" w:cs="Century Gothic"/>
          <w:spacing w:val="3"/>
          <w:sz w:val="24"/>
          <w:szCs w:val="24"/>
          <w:lang w:val="es-ES"/>
        </w:rPr>
        <w:t xml:space="preserve"> </w:t>
      </w:r>
      <w:r w:rsidRPr="00F80A71">
        <w:rPr>
          <w:rFonts w:ascii="Palatino Linotype" w:eastAsia="Century Gothic" w:hAnsi="Palatino Linotype" w:cs="Century Gothic"/>
          <w:spacing w:val="-2"/>
          <w:sz w:val="24"/>
          <w:szCs w:val="24"/>
          <w:lang w:val="es-ES"/>
        </w:rPr>
        <w:t>d</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f</w:t>
      </w:r>
      <w:r w:rsidRPr="00F80A71">
        <w:rPr>
          <w:rFonts w:ascii="Palatino Linotype" w:eastAsia="Century Gothic" w:hAnsi="Palatino Linotype" w:cs="Century Gothic"/>
          <w:spacing w:val="-2"/>
          <w:sz w:val="24"/>
          <w:szCs w:val="24"/>
          <w:lang w:val="es-ES"/>
        </w:rPr>
        <w:t>e</w:t>
      </w:r>
      <w:r w:rsidRPr="00F80A71">
        <w:rPr>
          <w:rFonts w:ascii="Palatino Linotype" w:eastAsia="Century Gothic" w:hAnsi="Palatino Linotype" w:cs="Century Gothic"/>
          <w:sz w:val="24"/>
          <w:szCs w:val="24"/>
          <w:lang w:val="es-ES"/>
        </w:rPr>
        <w:t>r</w:t>
      </w:r>
      <w:r w:rsidRPr="00F80A71">
        <w:rPr>
          <w:rFonts w:ascii="Palatino Linotype" w:eastAsia="Century Gothic" w:hAnsi="Palatino Linotype" w:cs="Century Gothic"/>
          <w:spacing w:val="-2"/>
          <w:sz w:val="24"/>
          <w:szCs w:val="24"/>
          <w:lang w:val="es-ES"/>
        </w:rPr>
        <w:t>e</w:t>
      </w:r>
      <w:r w:rsidRPr="00F80A71">
        <w:rPr>
          <w:rFonts w:ascii="Palatino Linotype" w:eastAsia="Century Gothic" w:hAnsi="Palatino Linotype" w:cs="Century Gothic"/>
          <w:sz w:val="24"/>
          <w:szCs w:val="24"/>
          <w:lang w:val="es-ES"/>
        </w:rPr>
        <w:t>n</w:t>
      </w:r>
      <w:r w:rsidRPr="00F80A71">
        <w:rPr>
          <w:rFonts w:ascii="Palatino Linotype" w:eastAsia="Century Gothic" w:hAnsi="Palatino Linotype" w:cs="Century Gothic"/>
          <w:spacing w:val="-1"/>
          <w:sz w:val="24"/>
          <w:szCs w:val="24"/>
          <w:lang w:val="es-ES"/>
        </w:rPr>
        <w:t>t</w:t>
      </w:r>
      <w:r w:rsidRPr="00F80A71">
        <w:rPr>
          <w:rFonts w:ascii="Palatino Linotype" w:eastAsia="Century Gothic" w:hAnsi="Palatino Linotype" w:cs="Century Gothic"/>
          <w:sz w:val="24"/>
          <w:szCs w:val="24"/>
          <w:lang w:val="es-ES"/>
        </w:rPr>
        <w:t>es</w:t>
      </w:r>
      <w:r w:rsidRPr="00F80A71">
        <w:rPr>
          <w:rFonts w:ascii="Palatino Linotype" w:eastAsia="Century Gothic" w:hAnsi="Palatino Linotype" w:cs="Century Gothic"/>
          <w:spacing w:val="3"/>
          <w:sz w:val="24"/>
          <w:szCs w:val="24"/>
          <w:lang w:val="es-ES"/>
        </w:rPr>
        <w:t xml:space="preserve"> </w:t>
      </w:r>
      <w:r w:rsidRPr="00F80A71">
        <w:rPr>
          <w:rFonts w:ascii="Palatino Linotype" w:eastAsia="Century Gothic" w:hAnsi="Palatino Linotype" w:cs="Century Gothic"/>
          <w:sz w:val="24"/>
          <w:szCs w:val="24"/>
          <w:lang w:val="es-ES"/>
        </w:rPr>
        <w:t>g</w:t>
      </w:r>
      <w:r w:rsidRPr="00F80A71">
        <w:rPr>
          <w:rFonts w:ascii="Palatino Linotype" w:eastAsia="Century Gothic" w:hAnsi="Palatino Linotype" w:cs="Century Gothic"/>
          <w:spacing w:val="-3"/>
          <w:sz w:val="24"/>
          <w:szCs w:val="24"/>
          <w:lang w:val="es-ES"/>
        </w:rPr>
        <w:t>o</w:t>
      </w:r>
      <w:r w:rsidRPr="00F80A71">
        <w:rPr>
          <w:rFonts w:ascii="Palatino Linotype" w:eastAsia="Century Gothic" w:hAnsi="Palatino Linotype" w:cs="Century Gothic"/>
          <w:sz w:val="24"/>
          <w:szCs w:val="24"/>
          <w:lang w:val="es-ES"/>
        </w:rPr>
        <w:t>bie</w:t>
      </w:r>
      <w:r w:rsidRPr="00F80A71">
        <w:rPr>
          <w:rFonts w:ascii="Palatino Linotype" w:eastAsia="Century Gothic" w:hAnsi="Palatino Linotype" w:cs="Century Gothic"/>
          <w:spacing w:val="1"/>
          <w:sz w:val="24"/>
          <w:szCs w:val="24"/>
          <w:lang w:val="es-ES"/>
        </w:rPr>
        <w:t>r</w:t>
      </w:r>
      <w:r w:rsidRPr="00F80A71">
        <w:rPr>
          <w:rFonts w:ascii="Palatino Linotype" w:eastAsia="Century Gothic" w:hAnsi="Palatino Linotype" w:cs="Century Gothic"/>
          <w:sz w:val="24"/>
          <w:szCs w:val="24"/>
          <w:lang w:val="es-ES"/>
        </w:rPr>
        <w:t>n</w:t>
      </w:r>
      <w:r w:rsidRPr="00F80A71">
        <w:rPr>
          <w:rFonts w:ascii="Palatino Linotype" w:eastAsia="Century Gothic" w:hAnsi="Palatino Linotype" w:cs="Century Gothic"/>
          <w:spacing w:val="-3"/>
          <w:sz w:val="24"/>
          <w:szCs w:val="24"/>
          <w:lang w:val="es-ES"/>
        </w:rPr>
        <w:t>o</w:t>
      </w:r>
      <w:r w:rsidRPr="00F80A71">
        <w:rPr>
          <w:rFonts w:ascii="Palatino Linotype" w:eastAsia="Century Gothic" w:hAnsi="Palatino Linotype" w:cs="Century Gothic"/>
          <w:sz w:val="24"/>
          <w:szCs w:val="24"/>
          <w:lang w:val="es-ES"/>
        </w:rPr>
        <w:t>s</w:t>
      </w:r>
      <w:r w:rsidRPr="00F80A71">
        <w:rPr>
          <w:rFonts w:ascii="Palatino Linotype" w:eastAsia="Century Gothic" w:hAnsi="Palatino Linotype" w:cs="Century Gothic"/>
          <w:spacing w:val="3"/>
          <w:sz w:val="24"/>
          <w:szCs w:val="24"/>
          <w:lang w:val="es-ES"/>
        </w:rPr>
        <w:t xml:space="preserve"> </w:t>
      </w:r>
      <w:r w:rsidRPr="00F80A71">
        <w:rPr>
          <w:rFonts w:ascii="Palatino Linotype" w:eastAsia="Century Gothic" w:hAnsi="Palatino Linotype" w:cs="Century Gothic"/>
          <w:sz w:val="24"/>
          <w:szCs w:val="24"/>
          <w:lang w:val="es-ES"/>
        </w:rPr>
        <w:t>aut</w:t>
      </w:r>
      <w:r w:rsidRPr="00F80A71">
        <w:rPr>
          <w:rFonts w:ascii="Palatino Linotype" w:eastAsia="Century Gothic" w:hAnsi="Palatino Linotype" w:cs="Century Gothic"/>
          <w:spacing w:val="4"/>
          <w:sz w:val="24"/>
          <w:szCs w:val="24"/>
          <w:lang w:val="es-ES"/>
        </w:rPr>
        <w:t>ó</w:t>
      </w:r>
      <w:r w:rsidRPr="00F80A71">
        <w:rPr>
          <w:rFonts w:ascii="Palatino Linotype" w:eastAsia="Century Gothic" w:hAnsi="Palatino Linotype" w:cs="Century Gothic"/>
          <w:spacing w:val="-3"/>
          <w:sz w:val="24"/>
          <w:szCs w:val="24"/>
          <w:lang w:val="es-ES"/>
        </w:rPr>
        <w:t>n</w:t>
      </w:r>
      <w:r w:rsidRPr="00F80A71">
        <w:rPr>
          <w:rFonts w:ascii="Palatino Linotype" w:eastAsia="Century Gothic" w:hAnsi="Palatino Linotype" w:cs="Century Gothic"/>
          <w:sz w:val="24"/>
          <w:szCs w:val="24"/>
          <w:lang w:val="es-ES"/>
        </w:rPr>
        <w:t>o</w:t>
      </w:r>
      <w:r w:rsidRPr="00F80A71">
        <w:rPr>
          <w:rFonts w:ascii="Palatino Linotype" w:eastAsia="Century Gothic" w:hAnsi="Palatino Linotype" w:cs="Century Gothic"/>
          <w:spacing w:val="-1"/>
          <w:sz w:val="24"/>
          <w:szCs w:val="24"/>
          <w:lang w:val="es-ES"/>
        </w:rPr>
        <w:t>m</w:t>
      </w:r>
      <w:r w:rsidRPr="00F80A71">
        <w:rPr>
          <w:rFonts w:ascii="Palatino Linotype" w:eastAsia="Century Gothic" w:hAnsi="Palatino Linotype" w:cs="Century Gothic"/>
          <w:sz w:val="24"/>
          <w:szCs w:val="24"/>
          <w:lang w:val="es-ES"/>
        </w:rPr>
        <w:t>os de</w:t>
      </w:r>
      <w:r w:rsidRPr="00F80A71">
        <w:rPr>
          <w:rFonts w:ascii="Palatino Linotype" w:eastAsia="Century Gothic" w:hAnsi="Palatino Linotype" w:cs="Century Gothic"/>
          <w:spacing w:val="-1"/>
          <w:sz w:val="24"/>
          <w:szCs w:val="24"/>
          <w:lang w:val="es-ES"/>
        </w:rPr>
        <w:t>s</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z w:val="24"/>
          <w:szCs w:val="24"/>
          <w:lang w:val="es-ES"/>
        </w:rPr>
        <w:t>en</w:t>
      </w:r>
      <w:r w:rsidRPr="00F80A71">
        <w:rPr>
          <w:rFonts w:ascii="Palatino Linotype" w:eastAsia="Century Gothic" w:hAnsi="Palatino Linotype" w:cs="Century Gothic"/>
          <w:spacing w:val="-3"/>
          <w:sz w:val="24"/>
          <w:szCs w:val="24"/>
          <w:lang w:val="es-ES"/>
        </w:rPr>
        <w:t>t</w:t>
      </w:r>
      <w:r w:rsidRPr="00F80A71">
        <w:rPr>
          <w:rFonts w:ascii="Palatino Linotype" w:eastAsia="Century Gothic" w:hAnsi="Palatino Linotype" w:cs="Century Gothic"/>
          <w:sz w:val="24"/>
          <w:szCs w:val="24"/>
          <w:lang w:val="es-ES"/>
        </w:rPr>
        <w:t>r</w:t>
      </w:r>
      <w:r w:rsidRPr="00F80A71">
        <w:rPr>
          <w:rFonts w:ascii="Palatino Linotype" w:eastAsia="Century Gothic" w:hAnsi="Palatino Linotype" w:cs="Century Gothic"/>
          <w:spacing w:val="-2"/>
          <w:sz w:val="24"/>
          <w:szCs w:val="24"/>
          <w:lang w:val="es-ES"/>
        </w:rPr>
        <w:t>a</w:t>
      </w:r>
      <w:r w:rsidRPr="00F80A71">
        <w:rPr>
          <w:rFonts w:ascii="Palatino Linotype" w:eastAsia="Century Gothic" w:hAnsi="Palatino Linotype" w:cs="Century Gothic"/>
          <w:spacing w:val="1"/>
          <w:sz w:val="24"/>
          <w:szCs w:val="24"/>
          <w:lang w:val="es-ES"/>
        </w:rPr>
        <w:t>li</w:t>
      </w:r>
      <w:r w:rsidRPr="00F80A71">
        <w:rPr>
          <w:rFonts w:ascii="Palatino Linotype" w:eastAsia="Century Gothic" w:hAnsi="Palatino Linotype" w:cs="Century Gothic"/>
          <w:spacing w:val="-3"/>
          <w:sz w:val="24"/>
          <w:szCs w:val="24"/>
          <w:lang w:val="es-ES"/>
        </w:rPr>
        <w:t>z</w:t>
      </w:r>
      <w:r w:rsidRPr="00F80A71">
        <w:rPr>
          <w:rFonts w:ascii="Palatino Linotype" w:eastAsia="Century Gothic" w:hAnsi="Palatino Linotype" w:cs="Century Gothic"/>
          <w:sz w:val="24"/>
          <w:szCs w:val="24"/>
          <w:lang w:val="es-ES"/>
        </w:rPr>
        <w:t>ados y</w:t>
      </w:r>
      <w:r w:rsidRPr="00F80A71">
        <w:rPr>
          <w:rFonts w:ascii="Palatino Linotype" w:eastAsia="Century Gothic" w:hAnsi="Palatino Linotype" w:cs="Century Gothic"/>
          <w:spacing w:val="2"/>
          <w:sz w:val="24"/>
          <w:szCs w:val="24"/>
          <w:lang w:val="es-ES"/>
        </w:rPr>
        <w:t xml:space="preserve"> d</w:t>
      </w:r>
      <w:r w:rsidRPr="00F80A71">
        <w:rPr>
          <w:rFonts w:ascii="Palatino Linotype" w:eastAsia="Century Gothic" w:hAnsi="Palatino Linotype" w:cs="Century Gothic"/>
          <w:spacing w:val="-2"/>
          <w:sz w:val="24"/>
          <w:szCs w:val="24"/>
          <w:lang w:val="es-ES"/>
        </w:rPr>
        <w:t>e</w:t>
      </w:r>
      <w:r w:rsidRPr="00F80A71">
        <w:rPr>
          <w:rFonts w:ascii="Palatino Linotype" w:eastAsia="Century Gothic" w:hAnsi="Palatino Linotype" w:cs="Century Gothic"/>
          <w:spacing w:val="-1"/>
          <w:sz w:val="24"/>
          <w:szCs w:val="24"/>
          <w:lang w:val="es-ES"/>
        </w:rPr>
        <w:t>m</w:t>
      </w:r>
      <w:r w:rsidRPr="00F80A71">
        <w:rPr>
          <w:rFonts w:ascii="Palatino Linotype" w:eastAsia="Century Gothic" w:hAnsi="Palatino Linotype" w:cs="Century Gothic"/>
          <w:sz w:val="24"/>
          <w:szCs w:val="24"/>
          <w:lang w:val="es-ES"/>
        </w:rPr>
        <w:t>ás</w:t>
      </w:r>
      <w:r w:rsidRPr="00F80A71">
        <w:rPr>
          <w:rFonts w:ascii="Palatino Linotype" w:eastAsia="Century Gothic" w:hAnsi="Palatino Linotype" w:cs="Century Gothic"/>
          <w:spacing w:val="3"/>
          <w:sz w:val="24"/>
          <w:szCs w:val="24"/>
          <w:lang w:val="es-ES"/>
        </w:rPr>
        <w:t xml:space="preserve"> </w:t>
      </w:r>
      <w:r w:rsidRPr="00F80A71">
        <w:rPr>
          <w:rFonts w:ascii="Palatino Linotype" w:eastAsia="Century Gothic" w:hAnsi="Palatino Linotype" w:cs="Century Gothic"/>
          <w:spacing w:val="-2"/>
          <w:sz w:val="24"/>
          <w:szCs w:val="24"/>
          <w:lang w:val="es-ES"/>
        </w:rPr>
        <w:t>a</w:t>
      </w:r>
      <w:r w:rsidRPr="00F80A71">
        <w:rPr>
          <w:rFonts w:ascii="Palatino Linotype" w:eastAsia="Century Gothic" w:hAnsi="Palatino Linotype" w:cs="Century Gothic"/>
          <w:sz w:val="24"/>
          <w:szCs w:val="24"/>
          <w:lang w:val="es-ES"/>
        </w:rPr>
        <w:t>ut</w:t>
      </w:r>
      <w:r w:rsidRPr="00F80A71">
        <w:rPr>
          <w:rFonts w:ascii="Palatino Linotype" w:eastAsia="Century Gothic" w:hAnsi="Palatino Linotype" w:cs="Century Gothic"/>
          <w:spacing w:val="-1"/>
          <w:sz w:val="24"/>
          <w:szCs w:val="24"/>
          <w:lang w:val="es-ES"/>
        </w:rPr>
        <w:t>o</w:t>
      </w:r>
      <w:r w:rsidRPr="00F80A71">
        <w:rPr>
          <w:rFonts w:ascii="Palatino Linotype" w:eastAsia="Century Gothic" w:hAnsi="Palatino Linotype" w:cs="Century Gothic"/>
          <w:spacing w:val="-2"/>
          <w:sz w:val="24"/>
          <w:szCs w:val="24"/>
          <w:lang w:val="es-ES"/>
        </w:rPr>
        <w:t>r</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d</w:t>
      </w:r>
      <w:r w:rsidRPr="00F80A71">
        <w:rPr>
          <w:rFonts w:ascii="Palatino Linotype" w:eastAsia="Century Gothic" w:hAnsi="Palatino Linotype" w:cs="Century Gothic"/>
          <w:spacing w:val="-2"/>
          <w:sz w:val="24"/>
          <w:szCs w:val="24"/>
          <w:lang w:val="es-ES"/>
        </w:rPr>
        <w:t>a</w:t>
      </w:r>
      <w:r w:rsidRPr="00F80A71">
        <w:rPr>
          <w:rFonts w:ascii="Palatino Linotype" w:eastAsia="Century Gothic" w:hAnsi="Palatino Linotype" w:cs="Century Gothic"/>
          <w:sz w:val="24"/>
          <w:szCs w:val="24"/>
          <w:lang w:val="es-ES"/>
        </w:rPr>
        <w:t>des</w:t>
      </w:r>
      <w:r w:rsidRPr="00F80A71">
        <w:rPr>
          <w:rFonts w:ascii="Palatino Linotype" w:eastAsia="Century Gothic" w:hAnsi="Palatino Linotype" w:cs="Century Gothic"/>
          <w:spacing w:val="1"/>
          <w:sz w:val="24"/>
          <w:szCs w:val="24"/>
          <w:lang w:val="es-ES"/>
        </w:rPr>
        <w:t xml:space="preserve"> </w:t>
      </w:r>
      <w:r w:rsidRPr="00F80A71">
        <w:rPr>
          <w:rFonts w:ascii="Palatino Linotype" w:eastAsia="Century Gothic" w:hAnsi="Palatino Linotype" w:cs="Century Gothic"/>
          <w:spacing w:val="-2"/>
          <w:sz w:val="24"/>
          <w:szCs w:val="24"/>
          <w:lang w:val="es-ES"/>
        </w:rPr>
        <w:t>s</w:t>
      </w:r>
      <w:r w:rsidRPr="00F80A71">
        <w:rPr>
          <w:rFonts w:ascii="Palatino Linotype" w:eastAsia="Century Gothic" w:hAnsi="Palatino Linotype" w:cs="Century Gothic"/>
          <w:sz w:val="24"/>
          <w:szCs w:val="24"/>
          <w:lang w:val="es-ES"/>
        </w:rPr>
        <w:t>e</w:t>
      </w:r>
      <w:r w:rsidRPr="00F80A71">
        <w:rPr>
          <w:rFonts w:ascii="Palatino Linotype" w:eastAsia="Century Gothic" w:hAnsi="Palatino Linotype" w:cs="Century Gothic"/>
          <w:spacing w:val="-1"/>
          <w:sz w:val="24"/>
          <w:szCs w:val="24"/>
          <w:lang w:val="es-ES"/>
        </w:rPr>
        <w:t>cc</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o</w:t>
      </w:r>
      <w:r w:rsidRPr="00F80A71">
        <w:rPr>
          <w:rFonts w:ascii="Palatino Linotype" w:eastAsia="Century Gothic" w:hAnsi="Palatino Linotype" w:cs="Century Gothic"/>
          <w:spacing w:val="-1"/>
          <w:sz w:val="24"/>
          <w:szCs w:val="24"/>
          <w:lang w:val="es-ES"/>
        </w:rPr>
        <w:t>n</w:t>
      </w:r>
      <w:r w:rsidRPr="00F80A71">
        <w:rPr>
          <w:rFonts w:ascii="Palatino Linotype" w:eastAsia="Century Gothic" w:hAnsi="Palatino Linotype" w:cs="Century Gothic"/>
          <w:spacing w:val="-2"/>
          <w:sz w:val="24"/>
          <w:szCs w:val="24"/>
          <w:lang w:val="es-ES"/>
        </w:rPr>
        <w:t>a</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pacing w:val="-2"/>
          <w:sz w:val="24"/>
          <w:szCs w:val="24"/>
          <w:lang w:val="es-ES"/>
        </w:rPr>
        <w:t>e</w:t>
      </w:r>
      <w:r w:rsidRPr="00F80A71">
        <w:rPr>
          <w:rFonts w:ascii="Palatino Linotype" w:eastAsia="Century Gothic" w:hAnsi="Palatino Linotype" w:cs="Century Gothic"/>
          <w:sz w:val="24"/>
          <w:szCs w:val="24"/>
          <w:lang w:val="es-ES"/>
        </w:rPr>
        <w:t>s</w:t>
      </w:r>
      <w:r w:rsidRPr="00F80A71">
        <w:rPr>
          <w:rFonts w:ascii="Palatino Linotype" w:eastAsia="Century Gothic" w:hAnsi="Palatino Linotype" w:cs="Century Gothic"/>
          <w:spacing w:val="3"/>
          <w:sz w:val="24"/>
          <w:szCs w:val="24"/>
          <w:lang w:val="es-ES"/>
        </w:rPr>
        <w:t xml:space="preserve"> </w:t>
      </w:r>
      <w:r w:rsidRPr="00F80A71">
        <w:rPr>
          <w:rFonts w:ascii="Palatino Linotype" w:eastAsia="Century Gothic" w:hAnsi="Palatino Linotype" w:cs="Century Gothic"/>
          <w:spacing w:val="-2"/>
          <w:sz w:val="24"/>
          <w:szCs w:val="24"/>
          <w:lang w:val="es-ES"/>
        </w:rPr>
        <w:t>e</w:t>
      </w:r>
      <w:r w:rsidRPr="00F80A71">
        <w:rPr>
          <w:rFonts w:ascii="Palatino Linotype" w:eastAsia="Century Gothic" w:hAnsi="Palatino Linotype" w:cs="Century Gothic"/>
          <w:sz w:val="24"/>
          <w:szCs w:val="24"/>
          <w:lang w:val="es-ES"/>
        </w:rPr>
        <w:t>stán</w:t>
      </w:r>
      <w:r w:rsidRPr="00F80A71">
        <w:rPr>
          <w:rFonts w:ascii="Palatino Linotype" w:eastAsia="Century Gothic" w:hAnsi="Palatino Linotype" w:cs="Century Gothic"/>
          <w:spacing w:val="2"/>
          <w:sz w:val="24"/>
          <w:szCs w:val="24"/>
          <w:lang w:val="es-ES"/>
        </w:rPr>
        <w:t xml:space="preserve"> </w:t>
      </w:r>
      <w:r w:rsidRPr="00F80A71">
        <w:rPr>
          <w:rFonts w:ascii="Palatino Linotype" w:eastAsia="Century Gothic" w:hAnsi="Palatino Linotype" w:cs="Century Gothic"/>
          <w:sz w:val="24"/>
          <w:szCs w:val="24"/>
          <w:lang w:val="es-ES"/>
        </w:rPr>
        <w:t>f</w:t>
      </w:r>
      <w:r w:rsidRPr="00F80A71">
        <w:rPr>
          <w:rFonts w:ascii="Palatino Linotype" w:eastAsia="Century Gothic" w:hAnsi="Palatino Linotype" w:cs="Century Gothic"/>
          <w:spacing w:val="-2"/>
          <w:sz w:val="24"/>
          <w:szCs w:val="24"/>
          <w:lang w:val="es-ES"/>
        </w:rPr>
        <w:t>a</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pacing w:val="-2"/>
          <w:sz w:val="24"/>
          <w:szCs w:val="24"/>
          <w:lang w:val="es-ES"/>
        </w:rPr>
        <w:t>u</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z w:val="24"/>
          <w:szCs w:val="24"/>
          <w:lang w:val="es-ES"/>
        </w:rPr>
        <w:t>ta</w:t>
      </w:r>
      <w:r w:rsidRPr="00F80A71">
        <w:rPr>
          <w:rFonts w:ascii="Palatino Linotype" w:eastAsia="Century Gothic" w:hAnsi="Palatino Linotype" w:cs="Century Gothic"/>
          <w:spacing w:val="-2"/>
          <w:sz w:val="24"/>
          <w:szCs w:val="24"/>
          <w:lang w:val="es-ES"/>
        </w:rPr>
        <w:t>d</w:t>
      </w:r>
      <w:r w:rsidRPr="00F80A71">
        <w:rPr>
          <w:rFonts w:ascii="Palatino Linotype" w:eastAsia="Century Gothic" w:hAnsi="Palatino Linotype" w:cs="Century Gothic"/>
          <w:sz w:val="24"/>
          <w:szCs w:val="24"/>
          <w:lang w:val="es-ES"/>
        </w:rPr>
        <w:t>as</w:t>
      </w:r>
      <w:r w:rsidRPr="00F80A71">
        <w:rPr>
          <w:rFonts w:ascii="Palatino Linotype" w:eastAsia="Century Gothic" w:hAnsi="Palatino Linotype" w:cs="Century Gothic"/>
          <w:spacing w:val="1"/>
          <w:sz w:val="24"/>
          <w:szCs w:val="24"/>
          <w:lang w:val="es-ES"/>
        </w:rPr>
        <w:t xml:space="preserve"> </w:t>
      </w:r>
      <w:r w:rsidRPr="00F80A71">
        <w:rPr>
          <w:rFonts w:ascii="Palatino Linotype" w:eastAsia="Century Gothic" w:hAnsi="Palatino Linotype" w:cs="Century Gothic"/>
          <w:sz w:val="24"/>
          <w:szCs w:val="24"/>
          <w:lang w:val="es-ES"/>
        </w:rPr>
        <w:t>a em</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pacing w:val="-3"/>
          <w:sz w:val="24"/>
          <w:szCs w:val="24"/>
          <w:lang w:val="es-ES"/>
        </w:rPr>
        <w:t>t</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r</w:t>
      </w:r>
      <w:r w:rsidRPr="00F80A71">
        <w:rPr>
          <w:rFonts w:ascii="Palatino Linotype" w:eastAsia="Century Gothic" w:hAnsi="Palatino Linotype" w:cs="Century Gothic"/>
          <w:spacing w:val="33"/>
          <w:sz w:val="24"/>
          <w:szCs w:val="24"/>
          <w:lang w:val="es-ES"/>
        </w:rPr>
        <w:t xml:space="preserve"> </w:t>
      </w:r>
      <w:r w:rsidRPr="00F80A71">
        <w:rPr>
          <w:rFonts w:ascii="Palatino Linotype" w:eastAsia="Century Gothic" w:hAnsi="Palatino Linotype" w:cs="Century Gothic"/>
          <w:spacing w:val="-1"/>
          <w:sz w:val="24"/>
          <w:szCs w:val="24"/>
          <w:lang w:val="es-ES"/>
        </w:rPr>
        <w:t>m</w:t>
      </w:r>
      <w:r w:rsidRPr="00F80A71">
        <w:rPr>
          <w:rFonts w:ascii="Palatino Linotype" w:eastAsia="Century Gothic" w:hAnsi="Palatino Linotype" w:cs="Century Gothic"/>
          <w:spacing w:val="-2"/>
          <w:sz w:val="24"/>
          <w:szCs w:val="24"/>
          <w:lang w:val="es-ES"/>
        </w:rPr>
        <w:t>e</w:t>
      </w:r>
      <w:r w:rsidRPr="00F80A71">
        <w:rPr>
          <w:rFonts w:ascii="Palatino Linotype" w:eastAsia="Century Gothic" w:hAnsi="Palatino Linotype" w:cs="Century Gothic"/>
          <w:sz w:val="24"/>
          <w:szCs w:val="24"/>
          <w:lang w:val="es-ES"/>
        </w:rPr>
        <w:t>d</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pacing w:val="-2"/>
          <w:sz w:val="24"/>
          <w:szCs w:val="24"/>
          <w:lang w:val="es-ES"/>
        </w:rPr>
        <w:t>d</w:t>
      </w:r>
      <w:r w:rsidRPr="00F80A71">
        <w:rPr>
          <w:rFonts w:ascii="Palatino Linotype" w:eastAsia="Century Gothic" w:hAnsi="Palatino Linotype" w:cs="Century Gothic"/>
          <w:sz w:val="24"/>
          <w:szCs w:val="24"/>
          <w:lang w:val="es-ES"/>
        </w:rPr>
        <w:t>as</w:t>
      </w:r>
      <w:r w:rsidRPr="00F80A71">
        <w:rPr>
          <w:rFonts w:ascii="Palatino Linotype" w:eastAsia="Century Gothic" w:hAnsi="Palatino Linotype" w:cs="Century Gothic"/>
          <w:spacing w:val="31"/>
          <w:sz w:val="24"/>
          <w:szCs w:val="24"/>
          <w:lang w:val="es-ES"/>
        </w:rPr>
        <w:t xml:space="preserve"> </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z w:val="24"/>
          <w:szCs w:val="24"/>
          <w:lang w:val="es-ES"/>
        </w:rPr>
        <w:t>o</w:t>
      </w:r>
      <w:r w:rsidRPr="00F80A71">
        <w:rPr>
          <w:rFonts w:ascii="Palatino Linotype" w:eastAsia="Century Gothic" w:hAnsi="Palatino Linotype" w:cs="Century Gothic"/>
          <w:spacing w:val="-1"/>
          <w:sz w:val="24"/>
          <w:szCs w:val="24"/>
          <w:lang w:val="es-ES"/>
        </w:rPr>
        <w:t>m</w:t>
      </w:r>
      <w:r w:rsidRPr="00F80A71">
        <w:rPr>
          <w:rFonts w:ascii="Palatino Linotype" w:eastAsia="Century Gothic" w:hAnsi="Palatino Linotype" w:cs="Century Gothic"/>
          <w:spacing w:val="-2"/>
          <w:sz w:val="24"/>
          <w:szCs w:val="24"/>
          <w:lang w:val="es-ES"/>
        </w:rPr>
        <w:t>p</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z w:val="24"/>
          <w:szCs w:val="24"/>
          <w:lang w:val="es-ES"/>
        </w:rPr>
        <w:t>eme</w:t>
      </w:r>
      <w:r w:rsidRPr="00F80A71">
        <w:rPr>
          <w:rFonts w:ascii="Palatino Linotype" w:eastAsia="Century Gothic" w:hAnsi="Palatino Linotype" w:cs="Century Gothic"/>
          <w:spacing w:val="3"/>
          <w:sz w:val="24"/>
          <w:szCs w:val="24"/>
          <w:lang w:val="es-ES"/>
        </w:rPr>
        <w:t>n</w:t>
      </w:r>
      <w:r w:rsidRPr="00F80A71">
        <w:rPr>
          <w:rFonts w:ascii="Palatino Linotype" w:eastAsia="Century Gothic" w:hAnsi="Palatino Linotype" w:cs="Century Gothic"/>
          <w:sz w:val="24"/>
          <w:szCs w:val="24"/>
          <w:lang w:val="es-ES"/>
        </w:rPr>
        <w:t>t</w:t>
      </w:r>
      <w:r w:rsidRPr="00F80A71">
        <w:rPr>
          <w:rFonts w:ascii="Palatino Linotype" w:eastAsia="Century Gothic" w:hAnsi="Palatino Linotype" w:cs="Century Gothic"/>
          <w:spacing w:val="-2"/>
          <w:sz w:val="24"/>
          <w:szCs w:val="24"/>
          <w:lang w:val="es-ES"/>
        </w:rPr>
        <w:t>a</w:t>
      </w:r>
      <w:r w:rsidRPr="00F80A71">
        <w:rPr>
          <w:rFonts w:ascii="Palatino Linotype" w:eastAsia="Century Gothic" w:hAnsi="Palatino Linotype" w:cs="Century Gothic"/>
          <w:sz w:val="24"/>
          <w:szCs w:val="24"/>
          <w:lang w:val="es-ES"/>
        </w:rPr>
        <w:t>r</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as</w:t>
      </w:r>
      <w:r w:rsidRPr="00F80A71">
        <w:rPr>
          <w:rFonts w:ascii="Palatino Linotype" w:eastAsia="Century Gothic" w:hAnsi="Palatino Linotype" w:cs="Century Gothic"/>
          <w:spacing w:val="33"/>
          <w:sz w:val="24"/>
          <w:szCs w:val="24"/>
          <w:lang w:val="es-ES"/>
        </w:rPr>
        <w:t xml:space="preserve"> </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30"/>
          <w:sz w:val="24"/>
          <w:szCs w:val="24"/>
          <w:lang w:val="es-ES"/>
        </w:rPr>
        <w:t xml:space="preserve"> </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pacing w:val="-2"/>
          <w:sz w:val="24"/>
          <w:szCs w:val="24"/>
          <w:lang w:val="es-ES"/>
        </w:rPr>
        <w:t>a</w:t>
      </w:r>
      <w:r w:rsidRPr="00F80A71">
        <w:rPr>
          <w:rFonts w:ascii="Palatino Linotype" w:eastAsia="Century Gothic" w:hAnsi="Palatino Linotype" w:cs="Century Gothic"/>
          <w:sz w:val="24"/>
          <w:szCs w:val="24"/>
          <w:lang w:val="es-ES"/>
        </w:rPr>
        <w:t>s</w:t>
      </w:r>
      <w:r w:rsidRPr="00F80A71">
        <w:rPr>
          <w:rFonts w:ascii="Palatino Linotype" w:eastAsia="Century Gothic" w:hAnsi="Palatino Linotype" w:cs="Century Gothic"/>
          <w:spacing w:val="33"/>
          <w:sz w:val="24"/>
          <w:szCs w:val="24"/>
          <w:lang w:val="es-ES"/>
        </w:rPr>
        <w:t xml:space="preserve"> </w:t>
      </w:r>
      <w:r w:rsidRPr="00F80A71">
        <w:rPr>
          <w:rFonts w:ascii="Palatino Linotype" w:eastAsia="Century Gothic" w:hAnsi="Palatino Linotype" w:cs="Century Gothic"/>
          <w:sz w:val="24"/>
          <w:szCs w:val="24"/>
          <w:lang w:val="es-ES"/>
        </w:rPr>
        <w:t>d</w:t>
      </w:r>
      <w:r w:rsidRPr="00F80A71">
        <w:rPr>
          <w:rFonts w:ascii="Palatino Linotype" w:eastAsia="Century Gothic" w:hAnsi="Palatino Linotype" w:cs="Century Gothic"/>
          <w:spacing w:val="-2"/>
          <w:sz w:val="24"/>
          <w:szCs w:val="24"/>
          <w:lang w:val="es-ES"/>
        </w:rPr>
        <w:t>e</w:t>
      </w:r>
      <w:r w:rsidRPr="00F80A71">
        <w:rPr>
          <w:rFonts w:ascii="Palatino Linotype" w:eastAsia="Century Gothic" w:hAnsi="Palatino Linotype" w:cs="Century Gothic"/>
          <w:sz w:val="24"/>
          <w:szCs w:val="24"/>
          <w:lang w:val="es-ES"/>
        </w:rPr>
        <w:t>l</w:t>
      </w:r>
      <w:r w:rsidRPr="00F80A71">
        <w:rPr>
          <w:rFonts w:ascii="Palatino Linotype" w:eastAsia="Century Gothic" w:hAnsi="Palatino Linotype" w:cs="Century Gothic"/>
          <w:spacing w:val="31"/>
          <w:sz w:val="24"/>
          <w:szCs w:val="24"/>
          <w:lang w:val="es-ES"/>
        </w:rPr>
        <w:t xml:space="preserve"> </w:t>
      </w:r>
      <w:r w:rsidRPr="00F80A71">
        <w:rPr>
          <w:rFonts w:ascii="Palatino Linotype" w:eastAsia="Century Gothic" w:hAnsi="Palatino Linotype" w:cs="Century Gothic"/>
          <w:sz w:val="24"/>
          <w:szCs w:val="24"/>
          <w:lang w:val="es-ES"/>
        </w:rPr>
        <w:t>Co</w:t>
      </w:r>
      <w:r w:rsidRPr="00F80A71">
        <w:rPr>
          <w:rFonts w:ascii="Palatino Linotype" w:eastAsia="Century Gothic" w:hAnsi="Palatino Linotype" w:cs="Century Gothic"/>
          <w:spacing w:val="-1"/>
          <w:sz w:val="24"/>
          <w:szCs w:val="24"/>
          <w:lang w:val="es-ES"/>
        </w:rPr>
        <w:t>m</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té</w:t>
      </w:r>
      <w:r w:rsidRPr="00F80A71">
        <w:rPr>
          <w:rFonts w:ascii="Palatino Linotype" w:eastAsia="Century Gothic" w:hAnsi="Palatino Linotype" w:cs="Century Gothic"/>
          <w:spacing w:val="30"/>
          <w:sz w:val="24"/>
          <w:szCs w:val="24"/>
          <w:lang w:val="es-ES"/>
        </w:rPr>
        <w:t xml:space="preserve"> </w:t>
      </w:r>
      <w:r w:rsidRPr="00F80A71">
        <w:rPr>
          <w:rFonts w:ascii="Palatino Linotype" w:eastAsia="Century Gothic" w:hAnsi="Palatino Linotype" w:cs="Century Gothic"/>
          <w:sz w:val="24"/>
          <w:szCs w:val="24"/>
          <w:lang w:val="es-ES"/>
        </w:rPr>
        <w:t>de</w:t>
      </w:r>
      <w:r w:rsidRPr="00F80A71">
        <w:rPr>
          <w:rFonts w:ascii="Palatino Linotype" w:eastAsia="Century Gothic" w:hAnsi="Palatino Linotype" w:cs="Century Gothic"/>
          <w:spacing w:val="33"/>
          <w:sz w:val="24"/>
          <w:szCs w:val="24"/>
          <w:lang w:val="es-ES"/>
        </w:rPr>
        <w:t xml:space="preserve"> </w:t>
      </w:r>
      <w:r w:rsidRPr="00F80A71">
        <w:rPr>
          <w:rFonts w:ascii="Palatino Linotype" w:eastAsia="Century Gothic" w:hAnsi="Palatino Linotype" w:cs="Century Gothic"/>
          <w:sz w:val="24"/>
          <w:szCs w:val="24"/>
          <w:lang w:val="es-ES"/>
        </w:rPr>
        <w:t>Op</w:t>
      </w:r>
      <w:r w:rsidRPr="00F80A71">
        <w:rPr>
          <w:rFonts w:ascii="Palatino Linotype" w:eastAsia="Century Gothic" w:hAnsi="Palatino Linotype" w:cs="Century Gothic"/>
          <w:spacing w:val="1"/>
          <w:sz w:val="24"/>
          <w:szCs w:val="24"/>
          <w:lang w:val="es-ES"/>
        </w:rPr>
        <w:t>e</w:t>
      </w:r>
      <w:r w:rsidRPr="00F80A71">
        <w:rPr>
          <w:rFonts w:ascii="Palatino Linotype" w:eastAsia="Century Gothic" w:hAnsi="Palatino Linotype" w:cs="Century Gothic"/>
          <w:spacing w:val="-2"/>
          <w:sz w:val="24"/>
          <w:szCs w:val="24"/>
          <w:lang w:val="es-ES"/>
        </w:rPr>
        <w:t>r</w:t>
      </w:r>
      <w:r w:rsidRPr="00F80A71">
        <w:rPr>
          <w:rFonts w:ascii="Palatino Linotype" w:eastAsia="Century Gothic" w:hAnsi="Palatino Linotype" w:cs="Century Gothic"/>
          <w:sz w:val="24"/>
          <w:szCs w:val="24"/>
          <w:lang w:val="es-ES"/>
        </w:rPr>
        <w:t>a</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o</w:t>
      </w:r>
      <w:r w:rsidRPr="00F80A71">
        <w:rPr>
          <w:rFonts w:ascii="Palatino Linotype" w:eastAsia="Century Gothic" w:hAnsi="Palatino Linotype" w:cs="Century Gothic"/>
          <w:spacing w:val="-3"/>
          <w:sz w:val="24"/>
          <w:szCs w:val="24"/>
          <w:lang w:val="es-ES"/>
        </w:rPr>
        <w:t>n</w:t>
      </w:r>
      <w:r w:rsidRPr="00F80A71">
        <w:rPr>
          <w:rFonts w:ascii="Palatino Linotype" w:eastAsia="Century Gothic" w:hAnsi="Palatino Linotype" w:cs="Century Gothic"/>
          <w:sz w:val="24"/>
          <w:szCs w:val="24"/>
          <w:lang w:val="es-ES"/>
        </w:rPr>
        <w:t>es</w:t>
      </w:r>
      <w:r w:rsidRPr="00F80A71">
        <w:rPr>
          <w:rFonts w:ascii="Palatino Linotype" w:eastAsia="Century Gothic" w:hAnsi="Palatino Linotype" w:cs="Century Gothic"/>
          <w:spacing w:val="33"/>
          <w:sz w:val="24"/>
          <w:szCs w:val="24"/>
          <w:lang w:val="es-ES"/>
        </w:rPr>
        <w:t xml:space="preserve"> </w:t>
      </w:r>
      <w:r w:rsidRPr="00F80A71">
        <w:rPr>
          <w:rFonts w:ascii="Palatino Linotype" w:eastAsia="Century Gothic" w:hAnsi="Palatino Linotype" w:cs="Century Gothic"/>
          <w:sz w:val="24"/>
          <w:szCs w:val="24"/>
          <w:lang w:val="es-ES"/>
        </w:rPr>
        <w:t xml:space="preserve">de </w:t>
      </w:r>
      <w:r w:rsidRPr="00F80A71">
        <w:rPr>
          <w:rFonts w:ascii="Palatino Linotype" w:eastAsia="Century Gothic" w:hAnsi="Palatino Linotype" w:cs="Century Gothic"/>
          <w:spacing w:val="-1"/>
          <w:sz w:val="24"/>
          <w:szCs w:val="24"/>
          <w:lang w:val="es-ES"/>
        </w:rPr>
        <w:t>Em</w:t>
      </w:r>
      <w:r w:rsidRPr="00F80A71">
        <w:rPr>
          <w:rFonts w:ascii="Palatino Linotype" w:eastAsia="Century Gothic" w:hAnsi="Palatino Linotype" w:cs="Century Gothic"/>
          <w:sz w:val="24"/>
          <w:szCs w:val="24"/>
          <w:lang w:val="es-ES"/>
        </w:rPr>
        <w:t>e</w:t>
      </w:r>
      <w:r w:rsidRPr="00F80A71">
        <w:rPr>
          <w:rFonts w:ascii="Palatino Linotype" w:eastAsia="Century Gothic" w:hAnsi="Palatino Linotype" w:cs="Century Gothic"/>
          <w:spacing w:val="1"/>
          <w:sz w:val="24"/>
          <w:szCs w:val="24"/>
          <w:lang w:val="es-ES"/>
        </w:rPr>
        <w:t>r</w:t>
      </w:r>
      <w:r w:rsidRPr="00F80A71">
        <w:rPr>
          <w:rFonts w:ascii="Palatino Linotype" w:eastAsia="Century Gothic" w:hAnsi="Palatino Linotype" w:cs="Century Gothic"/>
          <w:sz w:val="24"/>
          <w:szCs w:val="24"/>
          <w:lang w:val="es-ES"/>
        </w:rPr>
        <w:t>g</w:t>
      </w:r>
      <w:r w:rsidRPr="00F80A71">
        <w:rPr>
          <w:rFonts w:ascii="Palatino Linotype" w:eastAsia="Century Gothic" w:hAnsi="Palatino Linotype" w:cs="Century Gothic"/>
          <w:spacing w:val="-2"/>
          <w:sz w:val="24"/>
          <w:szCs w:val="24"/>
          <w:lang w:val="es-ES"/>
        </w:rPr>
        <w:t>e</w:t>
      </w:r>
      <w:r w:rsidRPr="00F80A71">
        <w:rPr>
          <w:rFonts w:ascii="Palatino Linotype" w:eastAsia="Century Gothic" w:hAnsi="Palatino Linotype" w:cs="Century Gothic"/>
          <w:sz w:val="24"/>
          <w:szCs w:val="24"/>
          <w:lang w:val="es-ES"/>
        </w:rPr>
        <w:t>n</w:t>
      </w:r>
      <w:r w:rsidRPr="00F80A71">
        <w:rPr>
          <w:rFonts w:ascii="Palatino Linotype" w:eastAsia="Century Gothic" w:hAnsi="Palatino Linotype" w:cs="Century Gothic"/>
          <w:spacing w:val="-2"/>
          <w:sz w:val="24"/>
          <w:szCs w:val="24"/>
          <w:lang w:val="es-ES"/>
        </w:rPr>
        <w:t>c</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a n</w:t>
      </w:r>
      <w:r w:rsidRPr="00F80A71">
        <w:rPr>
          <w:rFonts w:ascii="Palatino Linotype" w:eastAsia="Century Gothic" w:hAnsi="Palatino Linotype" w:cs="Century Gothic"/>
          <w:spacing w:val="-2"/>
          <w:sz w:val="24"/>
          <w:szCs w:val="24"/>
          <w:lang w:val="es-ES"/>
        </w:rPr>
        <w:t>a</w:t>
      </w:r>
      <w:r w:rsidRPr="00F80A71">
        <w:rPr>
          <w:rFonts w:ascii="Palatino Linotype" w:eastAsia="Century Gothic" w:hAnsi="Palatino Linotype" w:cs="Century Gothic"/>
          <w:spacing w:val="-1"/>
          <w:sz w:val="24"/>
          <w:szCs w:val="24"/>
          <w:lang w:val="es-ES"/>
        </w:rPr>
        <w:t>c</w:t>
      </w:r>
      <w:r w:rsidRPr="00F80A71">
        <w:rPr>
          <w:rFonts w:ascii="Palatino Linotype" w:eastAsia="Century Gothic" w:hAnsi="Palatino Linotype" w:cs="Century Gothic"/>
          <w:spacing w:val="1"/>
          <w:sz w:val="24"/>
          <w:szCs w:val="24"/>
          <w:lang w:val="es-ES"/>
        </w:rPr>
        <w:t>i</w:t>
      </w:r>
      <w:r w:rsidRPr="00F80A71">
        <w:rPr>
          <w:rFonts w:ascii="Palatino Linotype" w:eastAsia="Century Gothic" w:hAnsi="Palatino Linotype" w:cs="Century Gothic"/>
          <w:sz w:val="24"/>
          <w:szCs w:val="24"/>
          <w:lang w:val="es-ES"/>
        </w:rPr>
        <w:t>o</w:t>
      </w:r>
      <w:r w:rsidRPr="00F80A71">
        <w:rPr>
          <w:rFonts w:ascii="Palatino Linotype" w:eastAsia="Century Gothic" w:hAnsi="Palatino Linotype" w:cs="Century Gothic"/>
          <w:spacing w:val="-1"/>
          <w:sz w:val="24"/>
          <w:szCs w:val="24"/>
          <w:lang w:val="es-ES"/>
        </w:rPr>
        <w:t>n</w:t>
      </w:r>
      <w:r w:rsidRPr="00F80A71">
        <w:rPr>
          <w:rFonts w:ascii="Palatino Linotype" w:eastAsia="Century Gothic" w:hAnsi="Palatino Linotype" w:cs="Century Gothic"/>
          <w:spacing w:val="-2"/>
          <w:sz w:val="24"/>
          <w:szCs w:val="24"/>
          <w:lang w:val="es-ES"/>
        </w:rPr>
        <w:t>a</w:t>
      </w:r>
      <w:r w:rsidRPr="00F80A71">
        <w:rPr>
          <w:rFonts w:ascii="Palatino Linotype" w:eastAsia="Century Gothic" w:hAnsi="Palatino Linotype" w:cs="Century Gothic"/>
          <w:spacing w:val="1"/>
          <w:sz w:val="24"/>
          <w:szCs w:val="24"/>
          <w:lang w:val="es-ES"/>
        </w:rPr>
        <w:t>l</w:t>
      </w:r>
      <w:r w:rsidRPr="00F80A71">
        <w:rPr>
          <w:rFonts w:ascii="Palatino Linotype" w:eastAsia="Century Gothic" w:hAnsi="Palatino Linotype" w:cs="Century Gothic"/>
          <w:sz w:val="24"/>
          <w:szCs w:val="24"/>
          <w:lang w:val="es-ES"/>
        </w:rPr>
        <w:t>;</w:t>
      </w:r>
    </w:p>
    <w:p w14:paraId="3F7AE7D2" w14:textId="691C3FC0" w:rsidR="00B526AF" w:rsidRPr="00F80A71" w:rsidRDefault="00B526AF" w:rsidP="00941FF9">
      <w:pPr>
        <w:pStyle w:val="Sinespaciado"/>
        <w:jc w:val="both"/>
        <w:rPr>
          <w:rFonts w:ascii="Palatino Linotype" w:eastAsia="Century Gothic" w:hAnsi="Palatino Linotype" w:cs="Century Gothic"/>
          <w:sz w:val="24"/>
          <w:szCs w:val="24"/>
          <w:lang w:val="es-ES"/>
        </w:rPr>
      </w:pPr>
    </w:p>
    <w:p w14:paraId="7BC68821" w14:textId="3513B093" w:rsidR="00B526AF" w:rsidRPr="00F80A71" w:rsidRDefault="00B526AF" w:rsidP="00941FF9">
      <w:pPr>
        <w:pStyle w:val="Sinespaciado"/>
        <w:ind w:left="720" w:hanging="720"/>
        <w:jc w:val="both"/>
        <w:rPr>
          <w:rFonts w:ascii="Palatino Linotype" w:eastAsia="Century Gothic" w:hAnsi="Palatino Linotype" w:cs="Century Gothic"/>
          <w:sz w:val="24"/>
          <w:szCs w:val="24"/>
          <w:lang w:val="es-ES"/>
        </w:rPr>
      </w:pPr>
      <w:r w:rsidRPr="00F80A71">
        <w:rPr>
          <w:rFonts w:ascii="Palatino Linotype" w:eastAsia="Century Gothic" w:hAnsi="Palatino Linotype" w:cs="Century Gothic"/>
          <w:b/>
          <w:bCs/>
          <w:sz w:val="24"/>
          <w:szCs w:val="24"/>
          <w:lang w:val="es-ES"/>
        </w:rPr>
        <w:t>Que,</w:t>
      </w:r>
      <w:r w:rsidRPr="00F80A71">
        <w:rPr>
          <w:rFonts w:ascii="Palatino Linotype" w:eastAsia="Century Gothic" w:hAnsi="Palatino Linotype" w:cs="Century Gothic"/>
          <w:sz w:val="24"/>
          <w:szCs w:val="24"/>
          <w:lang w:val="es-ES"/>
        </w:rPr>
        <w:tab/>
        <w:t>la Comisión Interamericana de Derechos Humanos («</w:t>
      </w:r>
      <w:r w:rsidRPr="00F80A71">
        <w:rPr>
          <w:rFonts w:ascii="Palatino Linotype" w:eastAsia="Century Gothic" w:hAnsi="Palatino Linotype" w:cs="Century Gothic"/>
          <w:sz w:val="24"/>
          <w:szCs w:val="24"/>
          <w:u w:val="single" w:color="000000"/>
          <w:lang w:val="es-ES"/>
        </w:rPr>
        <w:t>CIDH</w:t>
      </w:r>
      <w:r w:rsidRPr="00F80A71">
        <w:rPr>
          <w:rFonts w:ascii="Palatino Linotype" w:eastAsia="Century Gothic" w:hAnsi="Palatino Linotype" w:cs="Century Gothic"/>
          <w:sz w:val="24"/>
          <w:szCs w:val="24"/>
          <w:lang w:val="es-ES"/>
        </w:rPr>
        <w:t xml:space="preserve">»), en la Resolución Nro. 01/2020, titulada Pandemia y Derechos Humanos en las Américas 1, proporciona recomendaciones específicas que los Estados deben tomar en cuenta para la mejor protección de derechos de las personas bajo su jurisdicción durante esta emergencia sanitaria. En el tema específico de personas trabajadoras, señala que muchas se encuentran en especial situación de riesgo y, por lo tanto, los Estados deben brindar garantías específicas para la protección de sus derechos económicos, sociales, culturales y ambientales; </w:t>
      </w:r>
    </w:p>
    <w:p w14:paraId="73D982BD" w14:textId="77777777" w:rsidR="008138B4" w:rsidRPr="00F80A71" w:rsidRDefault="008138B4" w:rsidP="00941FF9">
      <w:pPr>
        <w:pStyle w:val="Sinespaciado"/>
        <w:jc w:val="both"/>
        <w:rPr>
          <w:rFonts w:ascii="Palatino Linotype" w:eastAsia="Century Gothic" w:hAnsi="Palatino Linotype" w:cs="Century Gothic"/>
          <w:sz w:val="24"/>
          <w:szCs w:val="24"/>
          <w:lang w:val="es-ES"/>
        </w:rPr>
      </w:pPr>
    </w:p>
    <w:p w14:paraId="7A798D75" w14:textId="2B54C617" w:rsidR="008138B4" w:rsidRPr="00F80A71" w:rsidRDefault="008138B4" w:rsidP="00941FF9">
      <w:pPr>
        <w:pStyle w:val="Sinespaciado"/>
        <w:ind w:left="720" w:hanging="720"/>
        <w:jc w:val="both"/>
        <w:rPr>
          <w:rFonts w:ascii="Palatino Linotype" w:hAnsi="Palatino Linotype"/>
          <w:sz w:val="24"/>
          <w:szCs w:val="24"/>
          <w:lang w:val="es-ES"/>
        </w:rPr>
      </w:pPr>
      <w:r w:rsidRPr="00F80A71">
        <w:rPr>
          <w:rFonts w:ascii="Palatino Linotype" w:hAnsi="Palatino Linotype"/>
          <w:b/>
          <w:sz w:val="24"/>
          <w:szCs w:val="24"/>
          <w:lang w:val="es-ES"/>
        </w:rPr>
        <w:t>Que,</w:t>
      </w:r>
      <w:r w:rsidRPr="00F80A71">
        <w:rPr>
          <w:rFonts w:ascii="Palatino Linotype" w:hAnsi="Palatino Linotype"/>
          <w:sz w:val="24"/>
          <w:szCs w:val="24"/>
          <w:lang w:val="es-ES"/>
        </w:rPr>
        <w:tab/>
        <w:t xml:space="preserve">el COEN, en sesión permanente efectuada el lunes 6 de abril de 2020, por unanimidad de sus miembros plenos, resolvió disponer a los Gobiernos Autónomos Descentralizados Municipales, dentro del marco de sus competencias, emitan y aprueben una Resolución  u Ordenanza  Municipal que regule el uso de mascarillas y/o tapabocas en espacios públicos, y que en la misma, se prohibirá: (i) el uso de las mascarillas N-95 o de uso quirúrgico; y, (ii) la libre circulación de las personas que hayan sido  diagnosticados por COVID-19, recordando la obligación de guardar el  aislamiento, hasta  cumplir con su periodo de recuperación; </w:t>
      </w:r>
    </w:p>
    <w:p w14:paraId="2434CB00" w14:textId="77777777" w:rsidR="008138B4" w:rsidRPr="00F80A71" w:rsidRDefault="008138B4" w:rsidP="00941FF9">
      <w:pPr>
        <w:pStyle w:val="Sinespaciado"/>
        <w:jc w:val="both"/>
        <w:rPr>
          <w:rFonts w:ascii="Palatino Linotype" w:hAnsi="Palatino Linotype"/>
          <w:sz w:val="24"/>
          <w:szCs w:val="24"/>
          <w:lang w:val="es-ES"/>
        </w:rPr>
      </w:pPr>
    </w:p>
    <w:p w14:paraId="185C7E78" w14:textId="6E403C84" w:rsidR="008138B4" w:rsidRPr="00F80A71" w:rsidRDefault="008138B4" w:rsidP="00941FF9">
      <w:pPr>
        <w:pStyle w:val="Sinespaciado"/>
        <w:ind w:left="720" w:hanging="720"/>
        <w:jc w:val="both"/>
        <w:rPr>
          <w:rFonts w:ascii="Palatino Linotype" w:hAnsi="Palatino Linotype"/>
          <w:sz w:val="24"/>
          <w:szCs w:val="24"/>
          <w:lang w:val="es-ES"/>
        </w:rPr>
      </w:pPr>
      <w:r w:rsidRPr="00F80A71">
        <w:rPr>
          <w:rFonts w:ascii="Palatino Linotype" w:hAnsi="Palatino Linotype"/>
          <w:b/>
          <w:sz w:val="24"/>
          <w:szCs w:val="24"/>
          <w:lang w:val="es-ES"/>
        </w:rPr>
        <w:t>Que,</w:t>
      </w:r>
      <w:r w:rsidRPr="00F80A71">
        <w:rPr>
          <w:rFonts w:ascii="Palatino Linotype" w:hAnsi="Palatino Linotype"/>
          <w:b/>
          <w:sz w:val="24"/>
          <w:szCs w:val="24"/>
          <w:lang w:val="es-ES"/>
        </w:rPr>
        <w:tab/>
      </w:r>
      <w:r w:rsidRPr="00F80A71">
        <w:rPr>
          <w:rFonts w:ascii="Palatino Linotype" w:hAnsi="Palatino Linotype"/>
          <w:sz w:val="24"/>
          <w:szCs w:val="24"/>
          <w:lang w:val="es-ES"/>
        </w:rPr>
        <w:t>el COEN, en sesión permanente efectuada el martes 7 de abril de 2020, por unanimidad de sus miembros plenos, resolvió disponer a los Gobiernos Autónomos Descentralizados Municipales, dentro del marco de sus competencias, que emitan y aprueben una Resolución u Ordenanza Municipal que regule el uso de mascarillas, en la que se deberá regular el uso obligatorio de mascarillas quirúrgicas a nivel comunitario a fin de reducir la transmisión del virus, y, se restringirá: (i) el uso de las mascarillas tipo respirador N-95 a nivel comunitario; y, (ii) la libre circulación de las personas que hayan sido diagnosticados por COVID-19, recordando la obligación de guardar el aislamiento, hasta cumplir con su periodo de recuperación. Además de ello, se dispuso que se proceda a la retención del vehículo cuyo conductor incumpla el Toque de Queda, o la restricción de circulación según el último dígito de la placa y aquellos que hagan mal uso o uso fraudulento del salvoconducto.</w:t>
      </w:r>
      <w:r w:rsidR="00D874DC" w:rsidRPr="00F80A71">
        <w:rPr>
          <w:rFonts w:ascii="Palatino Linotype" w:hAnsi="Palatino Linotype"/>
          <w:sz w:val="24"/>
          <w:szCs w:val="24"/>
          <w:lang w:val="es-ES"/>
        </w:rPr>
        <w:t>;</w:t>
      </w:r>
    </w:p>
    <w:p w14:paraId="776B8921" w14:textId="7378BE3B" w:rsidR="00183672" w:rsidRPr="00F80A71" w:rsidRDefault="00183672" w:rsidP="00941FF9">
      <w:pPr>
        <w:pStyle w:val="Sinespaciado"/>
        <w:jc w:val="both"/>
        <w:rPr>
          <w:rFonts w:ascii="Palatino Linotype" w:hAnsi="Palatino Linotype"/>
          <w:sz w:val="24"/>
          <w:szCs w:val="24"/>
          <w:lang w:val="es-ES"/>
        </w:rPr>
      </w:pPr>
    </w:p>
    <w:p w14:paraId="7A26D863" w14:textId="4145B56B" w:rsidR="00183672" w:rsidRPr="00F80A71" w:rsidRDefault="00183672" w:rsidP="00941FF9">
      <w:pPr>
        <w:pStyle w:val="Sinespaciado"/>
        <w:ind w:left="720" w:hanging="720"/>
        <w:jc w:val="both"/>
        <w:rPr>
          <w:rFonts w:ascii="Palatino Linotype" w:hAnsi="Palatino Linotype"/>
          <w:sz w:val="24"/>
          <w:szCs w:val="24"/>
          <w:lang w:val="es-ES"/>
        </w:rPr>
      </w:pPr>
      <w:r w:rsidRPr="00F80A71">
        <w:rPr>
          <w:rFonts w:ascii="Palatino Linotype" w:hAnsi="Palatino Linotype"/>
          <w:b/>
          <w:bCs/>
          <w:sz w:val="24"/>
          <w:szCs w:val="24"/>
          <w:lang w:val="es-ES"/>
        </w:rPr>
        <w:t>Que,</w:t>
      </w:r>
      <w:r w:rsidRPr="00F80A71">
        <w:rPr>
          <w:rFonts w:ascii="Palatino Linotype" w:hAnsi="Palatino Linotype"/>
          <w:b/>
          <w:bCs/>
          <w:sz w:val="24"/>
          <w:szCs w:val="24"/>
          <w:lang w:val="es-ES"/>
        </w:rPr>
        <w:tab/>
      </w:r>
      <w:r w:rsidRPr="00F80A71">
        <w:rPr>
          <w:rFonts w:ascii="Palatino Linotype" w:hAnsi="Palatino Linotype"/>
          <w:sz w:val="24"/>
          <w:szCs w:val="24"/>
          <w:lang w:val="es-ES"/>
        </w:rPr>
        <w:t>el 25 de marzo de 2020, el COE Provincial de Pichincha resolvió: “Trabajar de manera conjunta con el personal de los GAD´S para el control del cerco epidemiológico, de acuerdo con los protocolos que establezca el Ministerio de Salud Pública, así como para el análisis de los casos de contagio en la Provincia de Pichincha, precautelando la confidencialidad de la información”</w:t>
      </w:r>
      <w:r w:rsidR="00D874DC" w:rsidRPr="00F80A71">
        <w:rPr>
          <w:rFonts w:ascii="Palatino Linotype" w:hAnsi="Palatino Linotype"/>
          <w:sz w:val="24"/>
          <w:szCs w:val="24"/>
          <w:lang w:val="es-ES"/>
        </w:rPr>
        <w:t xml:space="preserve">; y, </w:t>
      </w:r>
    </w:p>
    <w:p w14:paraId="4D32B42F" w14:textId="2D375AF9" w:rsidR="00F52657" w:rsidRPr="00F80A71" w:rsidRDefault="00F52657" w:rsidP="00941FF9">
      <w:pPr>
        <w:pStyle w:val="Sinespaciado"/>
        <w:jc w:val="both"/>
        <w:rPr>
          <w:rFonts w:ascii="Palatino Linotype" w:hAnsi="Palatino Linotype"/>
          <w:sz w:val="24"/>
          <w:szCs w:val="24"/>
          <w:lang w:val="es-ES"/>
        </w:rPr>
      </w:pPr>
    </w:p>
    <w:p w14:paraId="0E799CEF" w14:textId="288A54D6" w:rsidR="009151C8" w:rsidRPr="00F80A71" w:rsidRDefault="00F52657" w:rsidP="00941FF9">
      <w:pPr>
        <w:pStyle w:val="Sinespaciado"/>
        <w:ind w:left="720" w:hanging="720"/>
        <w:jc w:val="both"/>
        <w:rPr>
          <w:rFonts w:ascii="Palatino Linotype" w:hAnsi="Palatino Linotype"/>
          <w:sz w:val="24"/>
          <w:szCs w:val="24"/>
          <w:lang w:val="es-ES"/>
        </w:rPr>
      </w:pPr>
      <w:r w:rsidRPr="00F80A71">
        <w:rPr>
          <w:rFonts w:ascii="Palatino Linotype" w:hAnsi="Palatino Linotype"/>
          <w:b/>
          <w:bCs/>
          <w:sz w:val="24"/>
          <w:szCs w:val="24"/>
          <w:lang w:val="es-ES"/>
        </w:rPr>
        <w:t>Que</w:t>
      </w:r>
      <w:r w:rsidRPr="00F80A71">
        <w:rPr>
          <w:rFonts w:ascii="Palatino Linotype" w:hAnsi="Palatino Linotype"/>
          <w:sz w:val="24"/>
          <w:szCs w:val="24"/>
          <w:lang w:val="es-ES"/>
        </w:rPr>
        <w:t xml:space="preserve">, </w:t>
      </w:r>
      <w:r w:rsidRPr="00F80A71">
        <w:rPr>
          <w:rFonts w:ascii="Palatino Linotype" w:hAnsi="Palatino Linotype"/>
          <w:sz w:val="24"/>
          <w:szCs w:val="24"/>
          <w:lang w:val="es-ES"/>
        </w:rPr>
        <w:tab/>
        <w:t>el COE Provincial</w:t>
      </w:r>
      <w:r w:rsidR="00183672" w:rsidRPr="00F80A71">
        <w:rPr>
          <w:rFonts w:ascii="Palatino Linotype" w:hAnsi="Palatino Linotype"/>
          <w:sz w:val="24"/>
          <w:szCs w:val="24"/>
          <w:lang w:val="es-ES"/>
        </w:rPr>
        <w:t xml:space="preserve"> de Pichincha</w:t>
      </w:r>
      <w:r w:rsidRPr="00F80A71">
        <w:rPr>
          <w:rFonts w:ascii="Palatino Linotype" w:hAnsi="Palatino Linotype"/>
          <w:sz w:val="24"/>
          <w:szCs w:val="24"/>
          <w:lang w:val="es-ES"/>
        </w:rPr>
        <w:t xml:space="preserve">, en sesión efectuada el 03 de abril del 2020, resolvió </w:t>
      </w:r>
      <w:r w:rsidR="00183672" w:rsidRPr="00F80A71">
        <w:rPr>
          <w:rFonts w:ascii="Palatino Linotype" w:hAnsi="Palatino Linotype"/>
          <w:sz w:val="24"/>
          <w:szCs w:val="24"/>
          <w:lang w:val="es-ES"/>
        </w:rPr>
        <w:t>“I</w:t>
      </w:r>
      <w:r w:rsidRPr="00F80A71">
        <w:rPr>
          <w:rFonts w:ascii="Palatino Linotype" w:hAnsi="Palatino Linotype"/>
          <w:sz w:val="24"/>
          <w:szCs w:val="24"/>
          <w:lang w:val="es-ES"/>
        </w:rPr>
        <w:t>nformar a la ciudadanía que los gobiernos autónomos descentralizados</w:t>
      </w:r>
      <w:r w:rsidR="009151C8" w:rsidRPr="00F80A71">
        <w:rPr>
          <w:rFonts w:ascii="Palatino Linotype" w:hAnsi="Palatino Linotype"/>
          <w:sz w:val="24"/>
          <w:szCs w:val="24"/>
          <w:lang w:val="es-ES"/>
        </w:rPr>
        <w:t xml:space="preserve"> municipales, a través de los Comités Cantonales de Emergencia, realizarán el control estricto del cerco epidemiológico alrededor de los casos confirmados</w:t>
      </w:r>
      <w:r w:rsidR="00183672" w:rsidRPr="00F80A71">
        <w:rPr>
          <w:rFonts w:ascii="Palatino Linotype" w:hAnsi="Palatino Linotype"/>
          <w:sz w:val="24"/>
          <w:szCs w:val="24"/>
          <w:lang w:val="es-ES"/>
        </w:rPr>
        <w:t>”</w:t>
      </w:r>
      <w:r w:rsidR="00B526AF" w:rsidRPr="00F80A71">
        <w:rPr>
          <w:rFonts w:ascii="Palatino Linotype" w:hAnsi="Palatino Linotype"/>
          <w:sz w:val="24"/>
          <w:szCs w:val="24"/>
          <w:lang w:val="es-ES"/>
        </w:rPr>
        <w:t>.</w:t>
      </w:r>
    </w:p>
    <w:p w14:paraId="5C3484F6" w14:textId="77777777" w:rsidR="00064F91" w:rsidRPr="00F80A71" w:rsidRDefault="00064F91" w:rsidP="00941FF9">
      <w:pPr>
        <w:spacing w:after="0" w:line="240" w:lineRule="auto"/>
        <w:ind w:right="54"/>
        <w:jc w:val="both"/>
        <w:rPr>
          <w:rFonts w:ascii="Palatino Linotype" w:eastAsia="Century Gothic" w:hAnsi="Palatino Linotype" w:cs="Century Gothic"/>
          <w:b/>
          <w:bCs/>
          <w:sz w:val="24"/>
          <w:szCs w:val="24"/>
        </w:rPr>
      </w:pPr>
    </w:p>
    <w:p w14:paraId="4DB6A1AA" w14:textId="6AF1E03D" w:rsidR="00107E2A" w:rsidRPr="00F80A71" w:rsidRDefault="00907D2F">
      <w:pPr>
        <w:spacing w:after="0" w:line="240" w:lineRule="auto"/>
        <w:ind w:left="102" w:right="54"/>
        <w:jc w:val="both"/>
        <w:rPr>
          <w:rFonts w:ascii="Palatino Linotype" w:eastAsia="Century Gothic" w:hAnsi="Palatino Linotype" w:cs="Century Gothic"/>
          <w:sz w:val="24"/>
          <w:szCs w:val="24"/>
        </w:rPr>
      </w:pPr>
      <w:r w:rsidRPr="00F80A71">
        <w:rPr>
          <w:rFonts w:ascii="Palatino Linotype" w:eastAsia="Century Gothic" w:hAnsi="Palatino Linotype" w:cs="Century Gothic"/>
          <w:b/>
          <w:bCs/>
          <w:sz w:val="24"/>
          <w:szCs w:val="24"/>
        </w:rPr>
        <w:t>En</w:t>
      </w:r>
      <w:r w:rsidRPr="00F80A71">
        <w:rPr>
          <w:rFonts w:ascii="Palatino Linotype" w:eastAsia="Century Gothic" w:hAnsi="Palatino Linotype" w:cs="Century Gothic"/>
          <w:b/>
          <w:bCs/>
          <w:spacing w:val="3"/>
          <w:sz w:val="24"/>
          <w:szCs w:val="24"/>
        </w:rPr>
        <w:t xml:space="preserve"> </w:t>
      </w:r>
      <w:r w:rsidRPr="00F80A71">
        <w:rPr>
          <w:rFonts w:ascii="Palatino Linotype" w:eastAsia="Century Gothic" w:hAnsi="Palatino Linotype" w:cs="Century Gothic"/>
          <w:b/>
          <w:bCs/>
          <w:sz w:val="24"/>
          <w:szCs w:val="24"/>
        </w:rPr>
        <w:t>eje</w:t>
      </w:r>
      <w:r w:rsidRPr="00F80A71">
        <w:rPr>
          <w:rFonts w:ascii="Palatino Linotype" w:eastAsia="Century Gothic" w:hAnsi="Palatino Linotype" w:cs="Century Gothic"/>
          <w:b/>
          <w:bCs/>
          <w:spacing w:val="-1"/>
          <w:sz w:val="24"/>
          <w:szCs w:val="24"/>
        </w:rPr>
        <w:t>r</w:t>
      </w:r>
      <w:r w:rsidRPr="00F80A71">
        <w:rPr>
          <w:rFonts w:ascii="Palatino Linotype" w:eastAsia="Century Gothic" w:hAnsi="Palatino Linotype" w:cs="Century Gothic"/>
          <w:b/>
          <w:bCs/>
          <w:sz w:val="24"/>
          <w:szCs w:val="24"/>
        </w:rPr>
        <w:t>c</w:t>
      </w:r>
      <w:r w:rsidRPr="00F80A71">
        <w:rPr>
          <w:rFonts w:ascii="Palatino Linotype" w:eastAsia="Century Gothic" w:hAnsi="Palatino Linotype" w:cs="Century Gothic"/>
          <w:b/>
          <w:bCs/>
          <w:spacing w:val="-2"/>
          <w:sz w:val="24"/>
          <w:szCs w:val="24"/>
        </w:rPr>
        <w:t>i</w:t>
      </w:r>
      <w:r w:rsidRPr="00F80A71">
        <w:rPr>
          <w:rFonts w:ascii="Palatino Linotype" w:eastAsia="Century Gothic" w:hAnsi="Palatino Linotype" w:cs="Century Gothic"/>
          <w:b/>
          <w:bCs/>
          <w:sz w:val="24"/>
          <w:szCs w:val="24"/>
        </w:rPr>
        <w:t>cio</w:t>
      </w:r>
      <w:r w:rsidRPr="00F80A71">
        <w:rPr>
          <w:rFonts w:ascii="Palatino Linotype" w:eastAsia="Century Gothic" w:hAnsi="Palatino Linotype" w:cs="Century Gothic"/>
          <w:b/>
          <w:bCs/>
          <w:spacing w:val="1"/>
          <w:sz w:val="24"/>
          <w:szCs w:val="24"/>
        </w:rPr>
        <w:t xml:space="preserve"> </w:t>
      </w:r>
      <w:r w:rsidRPr="00F80A71">
        <w:rPr>
          <w:rFonts w:ascii="Palatino Linotype" w:eastAsia="Century Gothic" w:hAnsi="Palatino Linotype" w:cs="Century Gothic"/>
          <w:b/>
          <w:bCs/>
          <w:sz w:val="24"/>
          <w:szCs w:val="24"/>
        </w:rPr>
        <w:t>de</w:t>
      </w:r>
      <w:r w:rsidRPr="00F80A71">
        <w:rPr>
          <w:rFonts w:ascii="Palatino Linotype" w:eastAsia="Century Gothic" w:hAnsi="Palatino Linotype" w:cs="Century Gothic"/>
          <w:b/>
          <w:bCs/>
          <w:spacing w:val="1"/>
          <w:sz w:val="24"/>
          <w:szCs w:val="24"/>
        </w:rPr>
        <w:t xml:space="preserve"> </w:t>
      </w:r>
      <w:r w:rsidRPr="00F80A71">
        <w:rPr>
          <w:rFonts w:ascii="Palatino Linotype" w:eastAsia="Century Gothic" w:hAnsi="Palatino Linotype" w:cs="Century Gothic"/>
          <w:b/>
          <w:bCs/>
          <w:sz w:val="24"/>
          <w:szCs w:val="24"/>
        </w:rPr>
        <w:t>las a</w:t>
      </w:r>
      <w:r w:rsidRPr="00F80A71">
        <w:rPr>
          <w:rFonts w:ascii="Palatino Linotype" w:eastAsia="Century Gothic" w:hAnsi="Palatino Linotype" w:cs="Century Gothic"/>
          <w:b/>
          <w:bCs/>
          <w:spacing w:val="-2"/>
          <w:sz w:val="24"/>
          <w:szCs w:val="24"/>
        </w:rPr>
        <w:t>t</w:t>
      </w:r>
      <w:r w:rsidRPr="00F80A71">
        <w:rPr>
          <w:rFonts w:ascii="Palatino Linotype" w:eastAsia="Century Gothic" w:hAnsi="Palatino Linotype" w:cs="Century Gothic"/>
          <w:b/>
          <w:bCs/>
          <w:spacing w:val="-1"/>
          <w:sz w:val="24"/>
          <w:szCs w:val="24"/>
        </w:rPr>
        <w:t>r</w:t>
      </w:r>
      <w:r w:rsidRPr="00F80A71">
        <w:rPr>
          <w:rFonts w:ascii="Palatino Linotype" w:eastAsia="Century Gothic" w:hAnsi="Palatino Linotype" w:cs="Century Gothic"/>
          <w:b/>
          <w:bCs/>
          <w:sz w:val="24"/>
          <w:szCs w:val="24"/>
        </w:rPr>
        <w:t>ibuciones que</w:t>
      </w:r>
      <w:r w:rsidRPr="00F80A71">
        <w:rPr>
          <w:rFonts w:ascii="Palatino Linotype" w:eastAsia="Century Gothic" w:hAnsi="Palatino Linotype" w:cs="Century Gothic"/>
          <w:b/>
          <w:bCs/>
          <w:spacing w:val="4"/>
          <w:sz w:val="24"/>
          <w:szCs w:val="24"/>
        </w:rPr>
        <w:t xml:space="preserve"> </w:t>
      </w:r>
      <w:r w:rsidRPr="00F80A71">
        <w:rPr>
          <w:rFonts w:ascii="Palatino Linotype" w:eastAsia="Century Gothic" w:hAnsi="Palatino Linotype" w:cs="Century Gothic"/>
          <w:b/>
          <w:bCs/>
          <w:sz w:val="24"/>
          <w:szCs w:val="24"/>
        </w:rPr>
        <w:t>conf</w:t>
      </w:r>
      <w:r w:rsidRPr="00F80A71">
        <w:rPr>
          <w:rFonts w:ascii="Palatino Linotype" w:eastAsia="Century Gothic" w:hAnsi="Palatino Linotype" w:cs="Century Gothic"/>
          <w:b/>
          <w:bCs/>
          <w:spacing w:val="-3"/>
          <w:sz w:val="24"/>
          <w:szCs w:val="24"/>
        </w:rPr>
        <w:t>i</w:t>
      </w:r>
      <w:r w:rsidRPr="00F80A71">
        <w:rPr>
          <w:rFonts w:ascii="Palatino Linotype" w:eastAsia="Century Gothic" w:hAnsi="Palatino Linotype" w:cs="Century Gothic"/>
          <w:b/>
          <w:bCs/>
          <w:spacing w:val="-2"/>
          <w:sz w:val="24"/>
          <w:szCs w:val="24"/>
        </w:rPr>
        <w:t>e</w:t>
      </w:r>
      <w:r w:rsidRPr="00F80A71">
        <w:rPr>
          <w:rFonts w:ascii="Palatino Linotype" w:eastAsia="Century Gothic" w:hAnsi="Palatino Linotype" w:cs="Century Gothic"/>
          <w:b/>
          <w:bCs/>
          <w:spacing w:val="-1"/>
          <w:sz w:val="24"/>
          <w:szCs w:val="24"/>
        </w:rPr>
        <w:t>r</w:t>
      </w:r>
      <w:r w:rsidRPr="00F80A71">
        <w:rPr>
          <w:rFonts w:ascii="Palatino Linotype" w:eastAsia="Century Gothic" w:hAnsi="Palatino Linotype" w:cs="Century Gothic"/>
          <w:b/>
          <w:bCs/>
          <w:spacing w:val="1"/>
          <w:sz w:val="24"/>
          <w:szCs w:val="24"/>
        </w:rPr>
        <w:t>e</w:t>
      </w:r>
      <w:r w:rsidRPr="00F80A71">
        <w:rPr>
          <w:rFonts w:ascii="Palatino Linotype" w:eastAsia="Century Gothic" w:hAnsi="Palatino Linotype" w:cs="Century Gothic"/>
          <w:b/>
          <w:bCs/>
          <w:sz w:val="24"/>
          <w:szCs w:val="24"/>
        </w:rPr>
        <w:t>n</w:t>
      </w:r>
      <w:r w:rsidRPr="00F80A71">
        <w:rPr>
          <w:rFonts w:ascii="Palatino Linotype" w:eastAsia="Century Gothic" w:hAnsi="Palatino Linotype" w:cs="Century Gothic"/>
          <w:b/>
          <w:bCs/>
          <w:spacing w:val="3"/>
          <w:sz w:val="24"/>
          <w:szCs w:val="24"/>
        </w:rPr>
        <w:t xml:space="preserve"> </w:t>
      </w:r>
      <w:r w:rsidRPr="00F80A71">
        <w:rPr>
          <w:rFonts w:ascii="Palatino Linotype" w:eastAsia="Century Gothic" w:hAnsi="Palatino Linotype" w:cs="Century Gothic"/>
          <w:b/>
          <w:bCs/>
          <w:sz w:val="24"/>
          <w:szCs w:val="24"/>
        </w:rPr>
        <w:t>los</w:t>
      </w:r>
      <w:r w:rsidRPr="00F80A71">
        <w:rPr>
          <w:rFonts w:ascii="Palatino Linotype" w:eastAsia="Century Gothic" w:hAnsi="Palatino Linotype" w:cs="Century Gothic"/>
          <w:b/>
          <w:bCs/>
          <w:spacing w:val="2"/>
          <w:sz w:val="24"/>
          <w:szCs w:val="24"/>
        </w:rPr>
        <w:t xml:space="preserve"> </w:t>
      </w:r>
      <w:r w:rsidRPr="00F80A71">
        <w:rPr>
          <w:rFonts w:ascii="Palatino Linotype" w:eastAsia="Century Gothic" w:hAnsi="Palatino Linotype" w:cs="Century Gothic"/>
          <w:b/>
          <w:bCs/>
          <w:sz w:val="24"/>
          <w:szCs w:val="24"/>
        </w:rPr>
        <w:t>a</w:t>
      </w:r>
      <w:r w:rsidRPr="00F80A71">
        <w:rPr>
          <w:rFonts w:ascii="Palatino Linotype" w:eastAsia="Century Gothic" w:hAnsi="Palatino Linotype" w:cs="Century Gothic"/>
          <w:b/>
          <w:bCs/>
          <w:spacing w:val="-1"/>
          <w:sz w:val="24"/>
          <w:szCs w:val="24"/>
        </w:rPr>
        <w:t>r</w:t>
      </w:r>
      <w:r w:rsidRPr="00F80A71">
        <w:rPr>
          <w:rFonts w:ascii="Palatino Linotype" w:eastAsia="Century Gothic" w:hAnsi="Palatino Linotype" w:cs="Century Gothic"/>
          <w:b/>
          <w:bCs/>
          <w:spacing w:val="1"/>
          <w:sz w:val="24"/>
          <w:szCs w:val="24"/>
        </w:rPr>
        <w:t>t</w:t>
      </w:r>
      <w:r w:rsidRPr="00F80A71">
        <w:rPr>
          <w:rFonts w:ascii="Palatino Linotype" w:eastAsia="Century Gothic" w:hAnsi="Palatino Linotype" w:cs="Century Gothic"/>
          <w:b/>
          <w:bCs/>
          <w:spacing w:val="-3"/>
          <w:sz w:val="24"/>
          <w:szCs w:val="24"/>
        </w:rPr>
        <w:t>í</w:t>
      </w:r>
      <w:r w:rsidRPr="00F80A71">
        <w:rPr>
          <w:rFonts w:ascii="Palatino Linotype" w:eastAsia="Century Gothic" w:hAnsi="Palatino Linotype" w:cs="Century Gothic"/>
          <w:b/>
          <w:bCs/>
          <w:sz w:val="24"/>
          <w:szCs w:val="24"/>
        </w:rPr>
        <w:t xml:space="preserve">culos </w:t>
      </w:r>
      <w:r w:rsidRPr="00F80A71">
        <w:rPr>
          <w:rFonts w:ascii="Palatino Linotype" w:eastAsia="Century Gothic" w:hAnsi="Palatino Linotype" w:cs="Century Gothic"/>
          <w:b/>
          <w:bCs/>
          <w:spacing w:val="1"/>
          <w:sz w:val="24"/>
          <w:szCs w:val="24"/>
        </w:rPr>
        <w:t>8</w:t>
      </w:r>
      <w:r w:rsidRPr="00F80A71">
        <w:rPr>
          <w:rFonts w:ascii="Palatino Linotype" w:eastAsia="Century Gothic" w:hAnsi="Palatino Linotype" w:cs="Century Gothic"/>
          <w:b/>
          <w:bCs/>
          <w:spacing w:val="-1"/>
          <w:sz w:val="24"/>
          <w:szCs w:val="24"/>
        </w:rPr>
        <w:t>7</w:t>
      </w:r>
      <w:r w:rsidRPr="00F80A71">
        <w:rPr>
          <w:rFonts w:ascii="Palatino Linotype" w:eastAsia="Century Gothic" w:hAnsi="Palatino Linotype" w:cs="Century Gothic"/>
          <w:b/>
          <w:bCs/>
          <w:sz w:val="24"/>
          <w:szCs w:val="24"/>
        </w:rPr>
        <w:t>,</w:t>
      </w:r>
      <w:r w:rsidRPr="00F80A71">
        <w:rPr>
          <w:rFonts w:ascii="Palatino Linotype" w:eastAsia="Century Gothic" w:hAnsi="Palatino Linotype" w:cs="Century Gothic"/>
          <w:b/>
          <w:bCs/>
          <w:spacing w:val="4"/>
          <w:sz w:val="24"/>
          <w:szCs w:val="24"/>
        </w:rPr>
        <w:t xml:space="preserve"> </w:t>
      </w:r>
      <w:r w:rsidRPr="00F80A71">
        <w:rPr>
          <w:rFonts w:ascii="Palatino Linotype" w:eastAsia="Century Gothic" w:hAnsi="Palatino Linotype" w:cs="Century Gothic"/>
          <w:b/>
          <w:bCs/>
          <w:sz w:val="24"/>
          <w:szCs w:val="24"/>
        </w:rPr>
        <w:t>l</w:t>
      </w:r>
      <w:r w:rsidRPr="00F80A71">
        <w:rPr>
          <w:rFonts w:ascii="Palatino Linotype" w:eastAsia="Century Gothic" w:hAnsi="Palatino Linotype" w:cs="Century Gothic"/>
          <w:b/>
          <w:bCs/>
          <w:spacing w:val="-3"/>
          <w:sz w:val="24"/>
          <w:szCs w:val="24"/>
        </w:rPr>
        <w:t>i</w:t>
      </w:r>
      <w:r w:rsidRPr="00F80A71">
        <w:rPr>
          <w:rFonts w:ascii="Palatino Linotype" w:eastAsia="Century Gothic" w:hAnsi="Palatino Linotype" w:cs="Century Gothic"/>
          <w:b/>
          <w:bCs/>
          <w:spacing w:val="1"/>
          <w:sz w:val="24"/>
          <w:szCs w:val="24"/>
        </w:rPr>
        <w:t>t</w:t>
      </w:r>
      <w:r w:rsidRPr="00F80A71">
        <w:rPr>
          <w:rFonts w:ascii="Palatino Linotype" w:eastAsia="Century Gothic" w:hAnsi="Palatino Linotype" w:cs="Century Gothic"/>
          <w:b/>
          <w:bCs/>
          <w:sz w:val="24"/>
          <w:szCs w:val="24"/>
        </w:rPr>
        <w:t>e</w:t>
      </w:r>
      <w:r w:rsidRPr="00F80A71">
        <w:rPr>
          <w:rFonts w:ascii="Palatino Linotype" w:eastAsia="Century Gothic" w:hAnsi="Palatino Linotype" w:cs="Century Gothic"/>
          <w:b/>
          <w:bCs/>
          <w:spacing w:val="-1"/>
          <w:sz w:val="24"/>
          <w:szCs w:val="24"/>
        </w:rPr>
        <w:t>r</w:t>
      </w:r>
      <w:r w:rsidRPr="00F80A71">
        <w:rPr>
          <w:rFonts w:ascii="Palatino Linotype" w:eastAsia="Century Gothic" w:hAnsi="Palatino Linotype" w:cs="Century Gothic"/>
          <w:b/>
          <w:bCs/>
          <w:sz w:val="24"/>
          <w:szCs w:val="24"/>
        </w:rPr>
        <w:t>al</w:t>
      </w:r>
      <w:r w:rsidRPr="00F80A71">
        <w:rPr>
          <w:rFonts w:ascii="Palatino Linotype" w:eastAsia="Century Gothic" w:hAnsi="Palatino Linotype" w:cs="Century Gothic"/>
          <w:b/>
          <w:bCs/>
          <w:spacing w:val="1"/>
          <w:sz w:val="24"/>
          <w:szCs w:val="24"/>
        </w:rPr>
        <w:t xml:space="preserve"> </w:t>
      </w:r>
      <w:r w:rsidRPr="00F80A71">
        <w:rPr>
          <w:rFonts w:ascii="Palatino Linotype" w:eastAsia="Century Gothic" w:hAnsi="Palatino Linotype" w:cs="Century Gothic"/>
          <w:b/>
          <w:bCs/>
          <w:sz w:val="24"/>
          <w:szCs w:val="24"/>
        </w:rPr>
        <w:t>a)</w:t>
      </w:r>
      <w:r w:rsidRPr="00F80A71">
        <w:rPr>
          <w:rFonts w:ascii="Palatino Linotype" w:eastAsia="Century Gothic" w:hAnsi="Palatino Linotype" w:cs="Century Gothic"/>
          <w:b/>
          <w:bCs/>
          <w:spacing w:val="1"/>
          <w:sz w:val="24"/>
          <w:szCs w:val="24"/>
        </w:rPr>
        <w:t xml:space="preserve"> </w:t>
      </w:r>
      <w:r w:rsidRPr="00F80A71">
        <w:rPr>
          <w:rFonts w:ascii="Palatino Linotype" w:eastAsia="Century Gothic" w:hAnsi="Palatino Linotype" w:cs="Century Gothic"/>
          <w:b/>
          <w:bCs/>
          <w:spacing w:val="4"/>
          <w:sz w:val="24"/>
          <w:szCs w:val="24"/>
        </w:rPr>
        <w:t>d</w:t>
      </w:r>
      <w:r w:rsidRPr="00F80A71">
        <w:rPr>
          <w:rFonts w:ascii="Palatino Linotype" w:eastAsia="Century Gothic" w:hAnsi="Palatino Linotype" w:cs="Century Gothic"/>
          <w:b/>
          <w:bCs/>
          <w:sz w:val="24"/>
          <w:szCs w:val="24"/>
        </w:rPr>
        <w:t>el C</w:t>
      </w:r>
      <w:r w:rsidRPr="00F80A71">
        <w:rPr>
          <w:rFonts w:ascii="Palatino Linotype" w:eastAsia="Century Gothic" w:hAnsi="Palatino Linotype" w:cs="Century Gothic"/>
          <w:b/>
          <w:bCs/>
          <w:spacing w:val="1"/>
          <w:sz w:val="24"/>
          <w:szCs w:val="24"/>
        </w:rPr>
        <w:t>ó</w:t>
      </w:r>
      <w:r w:rsidRPr="00F80A71">
        <w:rPr>
          <w:rFonts w:ascii="Palatino Linotype" w:eastAsia="Century Gothic" w:hAnsi="Palatino Linotype" w:cs="Century Gothic"/>
          <w:b/>
          <w:bCs/>
          <w:sz w:val="24"/>
          <w:szCs w:val="24"/>
        </w:rPr>
        <w:t>d</w:t>
      </w:r>
      <w:r w:rsidRPr="00F80A71">
        <w:rPr>
          <w:rFonts w:ascii="Palatino Linotype" w:eastAsia="Century Gothic" w:hAnsi="Palatino Linotype" w:cs="Century Gothic"/>
          <w:b/>
          <w:bCs/>
          <w:spacing w:val="-3"/>
          <w:sz w:val="24"/>
          <w:szCs w:val="24"/>
        </w:rPr>
        <w:t>i</w:t>
      </w:r>
      <w:r w:rsidRPr="00F80A71">
        <w:rPr>
          <w:rFonts w:ascii="Palatino Linotype" w:eastAsia="Century Gothic" w:hAnsi="Palatino Linotype" w:cs="Century Gothic"/>
          <w:b/>
          <w:bCs/>
          <w:sz w:val="24"/>
          <w:szCs w:val="24"/>
        </w:rPr>
        <w:t>go</w:t>
      </w:r>
      <w:r w:rsidRPr="00F80A71">
        <w:rPr>
          <w:rFonts w:ascii="Palatino Linotype" w:eastAsia="Century Gothic" w:hAnsi="Palatino Linotype" w:cs="Century Gothic"/>
          <w:b/>
          <w:bCs/>
          <w:spacing w:val="35"/>
          <w:sz w:val="24"/>
          <w:szCs w:val="24"/>
        </w:rPr>
        <w:t xml:space="preserve"> </w:t>
      </w:r>
      <w:r w:rsidRPr="00F80A71">
        <w:rPr>
          <w:rFonts w:ascii="Palatino Linotype" w:eastAsia="Century Gothic" w:hAnsi="Palatino Linotype" w:cs="Century Gothic"/>
          <w:b/>
          <w:bCs/>
          <w:spacing w:val="-1"/>
          <w:sz w:val="24"/>
          <w:szCs w:val="24"/>
        </w:rPr>
        <w:t>Or</w:t>
      </w:r>
      <w:r w:rsidRPr="00F80A71">
        <w:rPr>
          <w:rFonts w:ascii="Palatino Linotype" w:eastAsia="Century Gothic" w:hAnsi="Palatino Linotype" w:cs="Century Gothic"/>
          <w:b/>
          <w:bCs/>
          <w:spacing w:val="-2"/>
          <w:sz w:val="24"/>
          <w:szCs w:val="24"/>
        </w:rPr>
        <w:t>g</w:t>
      </w:r>
      <w:r w:rsidRPr="00F80A71">
        <w:rPr>
          <w:rFonts w:ascii="Palatino Linotype" w:eastAsia="Century Gothic" w:hAnsi="Palatino Linotype" w:cs="Century Gothic"/>
          <w:b/>
          <w:bCs/>
          <w:sz w:val="24"/>
          <w:szCs w:val="24"/>
        </w:rPr>
        <w:t>án</w:t>
      </w:r>
      <w:r w:rsidRPr="00F80A71">
        <w:rPr>
          <w:rFonts w:ascii="Palatino Linotype" w:eastAsia="Century Gothic" w:hAnsi="Palatino Linotype" w:cs="Century Gothic"/>
          <w:b/>
          <w:bCs/>
          <w:spacing w:val="-1"/>
          <w:sz w:val="24"/>
          <w:szCs w:val="24"/>
        </w:rPr>
        <w:t>i</w:t>
      </w:r>
      <w:r w:rsidRPr="00F80A71">
        <w:rPr>
          <w:rFonts w:ascii="Palatino Linotype" w:eastAsia="Century Gothic" w:hAnsi="Palatino Linotype" w:cs="Century Gothic"/>
          <w:b/>
          <w:bCs/>
          <w:spacing w:val="-2"/>
          <w:sz w:val="24"/>
          <w:szCs w:val="24"/>
        </w:rPr>
        <w:t>c</w:t>
      </w:r>
      <w:r w:rsidRPr="00F80A71">
        <w:rPr>
          <w:rFonts w:ascii="Palatino Linotype" w:eastAsia="Century Gothic" w:hAnsi="Palatino Linotype" w:cs="Century Gothic"/>
          <w:b/>
          <w:bCs/>
          <w:sz w:val="24"/>
          <w:szCs w:val="24"/>
        </w:rPr>
        <w:t>o</w:t>
      </w:r>
      <w:r w:rsidRPr="00F80A71">
        <w:rPr>
          <w:rFonts w:ascii="Palatino Linotype" w:eastAsia="Century Gothic" w:hAnsi="Palatino Linotype" w:cs="Century Gothic"/>
          <w:b/>
          <w:bCs/>
          <w:spacing w:val="35"/>
          <w:sz w:val="24"/>
          <w:szCs w:val="24"/>
        </w:rPr>
        <w:t xml:space="preserve"> </w:t>
      </w:r>
      <w:r w:rsidRPr="00F80A71">
        <w:rPr>
          <w:rFonts w:ascii="Palatino Linotype" w:eastAsia="Century Gothic" w:hAnsi="Palatino Linotype" w:cs="Century Gothic"/>
          <w:b/>
          <w:bCs/>
          <w:sz w:val="24"/>
          <w:szCs w:val="24"/>
        </w:rPr>
        <w:t>de</w:t>
      </w:r>
      <w:r w:rsidRPr="00F80A71">
        <w:rPr>
          <w:rFonts w:ascii="Palatino Linotype" w:eastAsia="Century Gothic" w:hAnsi="Palatino Linotype" w:cs="Century Gothic"/>
          <w:b/>
          <w:bCs/>
          <w:spacing w:val="32"/>
          <w:sz w:val="24"/>
          <w:szCs w:val="24"/>
        </w:rPr>
        <w:t xml:space="preserve"> </w:t>
      </w:r>
      <w:r w:rsidRPr="00F80A71">
        <w:rPr>
          <w:rFonts w:ascii="Palatino Linotype" w:eastAsia="Century Gothic" w:hAnsi="Palatino Linotype" w:cs="Century Gothic"/>
          <w:b/>
          <w:bCs/>
          <w:spacing w:val="-1"/>
          <w:sz w:val="24"/>
          <w:szCs w:val="24"/>
        </w:rPr>
        <w:t>Or</w:t>
      </w:r>
      <w:r w:rsidRPr="00F80A71">
        <w:rPr>
          <w:rFonts w:ascii="Palatino Linotype" w:eastAsia="Century Gothic" w:hAnsi="Palatino Linotype" w:cs="Century Gothic"/>
          <w:b/>
          <w:bCs/>
          <w:sz w:val="24"/>
          <w:szCs w:val="24"/>
        </w:rPr>
        <w:t>gan</w:t>
      </w:r>
      <w:r w:rsidRPr="00F80A71">
        <w:rPr>
          <w:rFonts w:ascii="Palatino Linotype" w:eastAsia="Century Gothic" w:hAnsi="Palatino Linotype" w:cs="Century Gothic"/>
          <w:b/>
          <w:bCs/>
          <w:spacing w:val="-1"/>
          <w:sz w:val="24"/>
          <w:szCs w:val="24"/>
        </w:rPr>
        <w:t>iz</w:t>
      </w:r>
      <w:r w:rsidRPr="00F80A71">
        <w:rPr>
          <w:rFonts w:ascii="Palatino Linotype" w:eastAsia="Century Gothic" w:hAnsi="Palatino Linotype" w:cs="Century Gothic"/>
          <w:b/>
          <w:bCs/>
          <w:sz w:val="24"/>
          <w:szCs w:val="24"/>
        </w:rPr>
        <w:t>ac</w:t>
      </w:r>
      <w:r w:rsidRPr="00F80A71">
        <w:rPr>
          <w:rFonts w:ascii="Palatino Linotype" w:eastAsia="Century Gothic" w:hAnsi="Palatino Linotype" w:cs="Century Gothic"/>
          <w:b/>
          <w:bCs/>
          <w:spacing w:val="-2"/>
          <w:sz w:val="24"/>
          <w:szCs w:val="24"/>
        </w:rPr>
        <w:t>i</w:t>
      </w:r>
      <w:r w:rsidRPr="00F80A71">
        <w:rPr>
          <w:rFonts w:ascii="Palatino Linotype" w:eastAsia="Century Gothic" w:hAnsi="Palatino Linotype" w:cs="Century Gothic"/>
          <w:b/>
          <w:bCs/>
          <w:sz w:val="24"/>
          <w:szCs w:val="24"/>
        </w:rPr>
        <w:t>ón</w:t>
      </w:r>
      <w:r w:rsidRPr="00F80A71">
        <w:rPr>
          <w:rFonts w:ascii="Palatino Linotype" w:eastAsia="Century Gothic" w:hAnsi="Palatino Linotype" w:cs="Century Gothic"/>
          <w:b/>
          <w:bCs/>
          <w:spacing w:val="34"/>
          <w:sz w:val="24"/>
          <w:szCs w:val="24"/>
        </w:rPr>
        <w:t xml:space="preserve"> </w:t>
      </w:r>
      <w:r w:rsidRPr="00F80A71">
        <w:rPr>
          <w:rFonts w:ascii="Palatino Linotype" w:eastAsia="Century Gothic" w:hAnsi="Palatino Linotype" w:cs="Century Gothic"/>
          <w:b/>
          <w:bCs/>
          <w:spacing w:val="-2"/>
          <w:sz w:val="24"/>
          <w:szCs w:val="24"/>
        </w:rPr>
        <w:t>T</w:t>
      </w:r>
      <w:r w:rsidRPr="00F80A71">
        <w:rPr>
          <w:rFonts w:ascii="Palatino Linotype" w:eastAsia="Century Gothic" w:hAnsi="Palatino Linotype" w:cs="Century Gothic"/>
          <w:b/>
          <w:bCs/>
          <w:sz w:val="24"/>
          <w:szCs w:val="24"/>
        </w:rPr>
        <w:t>e</w:t>
      </w:r>
      <w:r w:rsidRPr="00F80A71">
        <w:rPr>
          <w:rFonts w:ascii="Palatino Linotype" w:eastAsia="Century Gothic" w:hAnsi="Palatino Linotype" w:cs="Century Gothic"/>
          <w:b/>
          <w:bCs/>
          <w:spacing w:val="-1"/>
          <w:sz w:val="24"/>
          <w:szCs w:val="24"/>
        </w:rPr>
        <w:t>rr</w:t>
      </w:r>
      <w:r w:rsidRPr="00F80A71">
        <w:rPr>
          <w:rFonts w:ascii="Palatino Linotype" w:eastAsia="Century Gothic" w:hAnsi="Palatino Linotype" w:cs="Century Gothic"/>
          <w:b/>
          <w:bCs/>
          <w:sz w:val="24"/>
          <w:szCs w:val="24"/>
        </w:rPr>
        <w:t>i</w:t>
      </w:r>
      <w:r w:rsidRPr="00F80A71">
        <w:rPr>
          <w:rFonts w:ascii="Palatino Linotype" w:eastAsia="Century Gothic" w:hAnsi="Palatino Linotype" w:cs="Century Gothic"/>
          <w:b/>
          <w:bCs/>
          <w:spacing w:val="1"/>
          <w:sz w:val="24"/>
          <w:szCs w:val="24"/>
        </w:rPr>
        <w:t>t</w:t>
      </w:r>
      <w:r w:rsidRPr="00F80A71">
        <w:rPr>
          <w:rFonts w:ascii="Palatino Linotype" w:eastAsia="Century Gothic" w:hAnsi="Palatino Linotype" w:cs="Century Gothic"/>
          <w:b/>
          <w:bCs/>
          <w:sz w:val="24"/>
          <w:szCs w:val="24"/>
        </w:rPr>
        <w:t>o</w:t>
      </w:r>
      <w:r w:rsidRPr="00F80A71">
        <w:rPr>
          <w:rFonts w:ascii="Palatino Linotype" w:eastAsia="Century Gothic" w:hAnsi="Palatino Linotype" w:cs="Century Gothic"/>
          <w:b/>
          <w:bCs/>
          <w:spacing w:val="-1"/>
          <w:sz w:val="24"/>
          <w:szCs w:val="24"/>
        </w:rPr>
        <w:t>r</w:t>
      </w:r>
      <w:r w:rsidRPr="00F80A71">
        <w:rPr>
          <w:rFonts w:ascii="Palatino Linotype" w:eastAsia="Century Gothic" w:hAnsi="Palatino Linotype" w:cs="Century Gothic"/>
          <w:b/>
          <w:bCs/>
          <w:sz w:val="24"/>
          <w:szCs w:val="24"/>
        </w:rPr>
        <w:t>i</w:t>
      </w:r>
      <w:r w:rsidRPr="00F80A71">
        <w:rPr>
          <w:rFonts w:ascii="Palatino Linotype" w:eastAsia="Century Gothic" w:hAnsi="Palatino Linotype" w:cs="Century Gothic"/>
          <w:b/>
          <w:bCs/>
          <w:spacing w:val="-2"/>
          <w:sz w:val="24"/>
          <w:szCs w:val="24"/>
        </w:rPr>
        <w:t>a</w:t>
      </w:r>
      <w:r w:rsidRPr="00F80A71">
        <w:rPr>
          <w:rFonts w:ascii="Palatino Linotype" w:eastAsia="Century Gothic" w:hAnsi="Palatino Linotype" w:cs="Century Gothic"/>
          <w:b/>
          <w:bCs/>
          <w:sz w:val="24"/>
          <w:szCs w:val="24"/>
        </w:rPr>
        <w:t>l,</w:t>
      </w:r>
      <w:r w:rsidRPr="00F80A71">
        <w:rPr>
          <w:rFonts w:ascii="Palatino Linotype" w:eastAsia="Century Gothic" w:hAnsi="Palatino Linotype" w:cs="Century Gothic"/>
          <w:b/>
          <w:bCs/>
          <w:spacing w:val="35"/>
          <w:sz w:val="24"/>
          <w:szCs w:val="24"/>
        </w:rPr>
        <w:t xml:space="preserve"> </w:t>
      </w:r>
      <w:r w:rsidRPr="00F80A71">
        <w:rPr>
          <w:rFonts w:ascii="Palatino Linotype" w:eastAsia="Century Gothic" w:hAnsi="Palatino Linotype" w:cs="Century Gothic"/>
          <w:b/>
          <w:bCs/>
          <w:sz w:val="24"/>
          <w:szCs w:val="24"/>
        </w:rPr>
        <w:t>A</w:t>
      </w:r>
      <w:r w:rsidRPr="00F80A71">
        <w:rPr>
          <w:rFonts w:ascii="Palatino Linotype" w:eastAsia="Century Gothic" w:hAnsi="Palatino Linotype" w:cs="Century Gothic"/>
          <w:b/>
          <w:bCs/>
          <w:spacing w:val="-1"/>
          <w:sz w:val="24"/>
          <w:szCs w:val="24"/>
        </w:rPr>
        <w:t>u</w:t>
      </w:r>
      <w:r w:rsidRPr="00F80A71">
        <w:rPr>
          <w:rFonts w:ascii="Palatino Linotype" w:eastAsia="Century Gothic" w:hAnsi="Palatino Linotype" w:cs="Century Gothic"/>
          <w:b/>
          <w:bCs/>
          <w:spacing w:val="1"/>
          <w:sz w:val="24"/>
          <w:szCs w:val="24"/>
        </w:rPr>
        <w:t>t</w:t>
      </w:r>
      <w:r w:rsidRPr="00F80A71">
        <w:rPr>
          <w:rFonts w:ascii="Palatino Linotype" w:eastAsia="Century Gothic" w:hAnsi="Palatino Linotype" w:cs="Century Gothic"/>
          <w:b/>
          <w:bCs/>
          <w:sz w:val="24"/>
          <w:szCs w:val="24"/>
        </w:rPr>
        <w:t>o</w:t>
      </w:r>
      <w:r w:rsidRPr="00F80A71">
        <w:rPr>
          <w:rFonts w:ascii="Palatino Linotype" w:eastAsia="Century Gothic" w:hAnsi="Palatino Linotype" w:cs="Century Gothic"/>
          <w:b/>
          <w:bCs/>
          <w:spacing w:val="-3"/>
          <w:sz w:val="24"/>
          <w:szCs w:val="24"/>
        </w:rPr>
        <w:t>n</w:t>
      </w:r>
      <w:r w:rsidRPr="00F80A71">
        <w:rPr>
          <w:rFonts w:ascii="Palatino Linotype" w:eastAsia="Century Gothic" w:hAnsi="Palatino Linotype" w:cs="Century Gothic"/>
          <w:b/>
          <w:bCs/>
          <w:sz w:val="24"/>
          <w:szCs w:val="24"/>
        </w:rPr>
        <w:t>o</w:t>
      </w:r>
      <w:r w:rsidRPr="00F80A71">
        <w:rPr>
          <w:rFonts w:ascii="Palatino Linotype" w:eastAsia="Century Gothic" w:hAnsi="Palatino Linotype" w:cs="Century Gothic"/>
          <w:b/>
          <w:bCs/>
          <w:spacing w:val="-1"/>
          <w:sz w:val="24"/>
          <w:szCs w:val="24"/>
        </w:rPr>
        <w:t>m</w:t>
      </w:r>
      <w:r w:rsidRPr="00F80A71">
        <w:rPr>
          <w:rFonts w:ascii="Palatino Linotype" w:eastAsia="Century Gothic" w:hAnsi="Palatino Linotype" w:cs="Century Gothic"/>
          <w:b/>
          <w:bCs/>
          <w:sz w:val="24"/>
          <w:szCs w:val="24"/>
        </w:rPr>
        <w:t>ía</w:t>
      </w:r>
      <w:r w:rsidRPr="00F80A71">
        <w:rPr>
          <w:rFonts w:ascii="Palatino Linotype" w:eastAsia="Century Gothic" w:hAnsi="Palatino Linotype" w:cs="Century Gothic"/>
          <w:b/>
          <w:bCs/>
          <w:spacing w:val="35"/>
          <w:sz w:val="24"/>
          <w:szCs w:val="24"/>
        </w:rPr>
        <w:t xml:space="preserve"> </w:t>
      </w:r>
      <w:r w:rsidRPr="00F80A71">
        <w:rPr>
          <w:rFonts w:ascii="Palatino Linotype" w:eastAsia="Century Gothic" w:hAnsi="Palatino Linotype" w:cs="Century Gothic"/>
          <w:b/>
          <w:bCs/>
          <w:sz w:val="24"/>
          <w:szCs w:val="24"/>
        </w:rPr>
        <w:t>y</w:t>
      </w:r>
      <w:r w:rsidRPr="00F80A71">
        <w:rPr>
          <w:rFonts w:ascii="Palatino Linotype" w:eastAsia="Century Gothic" w:hAnsi="Palatino Linotype" w:cs="Century Gothic"/>
          <w:b/>
          <w:bCs/>
          <w:spacing w:val="34"/>
          <w:sz w:val="24"/>
          <w:szCs w:val="24"/>
        </w:rPr>
        <w:t xml:space="preserve"> </w:t>
      </w:r>
      <w:r w:rsidRPr="00F80A71">
        <w:rPr>
          <w:rFonts w:ascii="Palatino Linotype" w:eastAsia="Century Gothic" w:hAnsi="Palatino Linotype" w:cs="Century Gothic"/>
          <w:b/>
          <w:bCs/>
          <w:spacing w:val="-1"/>
          <w:sz w:val="24"/>
          <w:szCs w:val="24"/>
        </w:rPr>
        <w:t>D</w:t>
      </w:r>
      <w:r w:rsidRPr="00F80A71">
        <w:rPr>
          <w:rFonts w:ascii="Palatino Linotype" w:eastAsia="Century Gothic" w:hAnsi="Palatino Linotype" w:cs="Century Gothic"/>
          <w:b/>
          <w:bCs/>
          <w:sz w:val="24"/>
          <w:szCs w:val="24"/>
        </w:rPr>
        <w:t>e</w:t>
      </w:r>
      <w:r w:rsidRPr="00F80A71">
        <w:rPr>
          <w:rFonts w:ascii="Palatino Linotype" w:eastAsia="Century Gothic" w:hAnsi="Palatino Linotype" w:cs="Century Gothic"/>
          <w:b/>
          <w:bCs/>
          <w:spacing w:val="-1"/>
          <w:sz w:val="24"/>
          <w:szCs w:val="24"/>
        </w:rPr>
        <w:t>s</w:t>
      </w:r>
      <w:r w:rsidRPr="00F80A71">
        <w:rPr>
          <w:rFonts w:ascii="Palatino Linotype" w:eastAsia="Century Gothic" w:hAnsi="Palatino Linotype" w:cs="Century Gothic"/>
          <w:b/>
          <w:bCs/>
          <w:spacing w:val="-2"/>
          <w:sz w:val="24"/>
          <w:szCs w:val="24"/>
        </w:rPr>
        <w:t>ce</w:t>
      </w:r>
      <w:r w:rsidRPr="00F80A71">
        <w:rPr>
          <w:rFonts w:ascii="Palatino Linotype" w:eastAsia="Century Gothic" w:hAnsi="Palatino Linotype" w:cs="Century Gothic"/>
          <w:b/>
          <w:bCs/>
          <w:sz w:val="24"/>
          <w:szCs w:val="24"/>
        </w:rPr>
        <w:t>ntrali</w:t>
      </w:r>
      <w:r w:rsidRPr="00F80A71">
        <w:rPr>
          <w:rFonts w:ascii="Palatino Linotype" w:eastAsia="Century Gothic" w:hAnsi="Palatino Linotype" w:cs="Century Gothic"/>
          <w:b/>
          <w:bCs/>
          <w:spacing w:val="-1"/>
          <w:sz w:val="24"/>
          <w:szCs w:val="24"/>
        </w:rPr>
        <w:t>z</w:t>
      </w:r>
      <w:r w:rsidRPr="00F80A71">
        <w:rPr>
          <w:rFonts w:ascii="Palatino Linotype" w:eastAsia="Century Gothic" w:hAnsi="Palatino Linotype" w:cs="Century Gothic"/>
          <w:b/>
          <w:bCs/>
          <w:sz w:val="24"/>
          <w:szCs w:val="24"/>
        </w:rPr>
        <w:t>ac</w:t>
      </w:r>
      <w:r w:rsidRPr="00F80A71">
        <w:rPr>
          <w:rFonts w:ascii="Palatino Linotype" w:eastAsia="Century Gothic" w:hAnsi="Palatino Linotype" w:cs="Century Gothic"/>
          <w:b/>
          <w:bCs/>
          <w:spacing w:val="-2"/>
          <w:sz w:val="24"/>
          <w:szCs w:val="24"/>
        </w:rPr>
        <w:t>i</w:t>
      </w:r>
      <w:r w:rsidRPr="00F80A71">
        <w:rPr>
          <w:rFonts w:ascii="Palatino Linotype" w:eastAsia="Century Gothic" w:hAnsi="Palatino Linotype" w:cs="Century Gothic"/>
          <w:b/>
          <w:bCs/>
          <w:sz w:val="24"/>
          <w:szCs w:val="24"/>
        </w:rPr>
        <w:t>ó</w:t>
      </w:r>
      <w:r w:rsidRPr="00F80A71">
        <w:rPr>
          <w:rFonts w:ascii="Palatino Linotype" w:eastAsia="Century Gothic" w:hAnsi="Palatino Linotype" w:cs="Century Gothic"/>
          <w:b/>
          <w:bCs/>
          <w:spacing w:val="6"/>
          <w:sz w:val="24"/>
          <w:szCs w:val="24"/>
        </w:rPr>
        <w:t>n</w:t>
      </w:r>
      <w:r w:rsidRPr="00F80A71">
        <w:rPr>
          <w:rFonts w:ascii="Palatino Linotype" w:eastAsia="Century Gothic" w:hAnsi="Palatino Linotype" w:cs="Century Gothic"/>
          <w:b/>
          <w:bCs/>
          <w:sz w:val="24"/>
          <w:szCs w:val="24"/>
        </w:rPr>
        <w:t xml:space="preserve">; </w:t>
      </w:r>
      <w:r w:rsidRPr="00F80A71">
        <w:rPr>
          <w:rFonts w:ascii="Palatino Linotype" w:eastAsia="Century Gothic" w:hAnsi="Palatino Linotype" w:cs="Century Gothic"/>
          <w:b/>
          <w:bCs/>
          <w:spacing w:val="-1"/>
          <w:sz w:val="24"/>
          <w:szCs w:val="24"/>
        </w:rPr>
        <w:t>y</w:t>
      </w:r>
      <w:r w:rsidRPr="00F80A71">
        <w:rPr>
          <w:rFonts w:ascii="Palatino Linotype" w:eastAsia="Century Gothic" w:hAnsi="Palatino Linotype" w:cs="Century Gothic"/>
          <w:b/>
          <w:bCs/>
          <w:sz w:val="24"/>
          <w:szCs w:val="24"/>
        </w:rPr>
        <w:t>,</w:t>
      </w:r>
      <w:r w:rsidRPr="00F80A71">
        <w:rPr>
          <w:rFonts w:ascii="Palatino Linotype" w:eastAsia="Century Gothic" w:hAnsi="Palatino Linotype" w:cs="Century Gothic"/>
          <w:b/>
          <w:bCs/>
          <w:spacing w:val="1"/>
          <w:sz w:val="24"/>
          <w:szCs w:val="24"/>
        </w:rPr>
        <w:t xml:space="preserve"> </w:t>
      </w:r>
      <w:r w:rsidRPr="00F80A71">
        <w:rPr>
          <w:rFonts w:ascii="Palatino Linotype" w:eastAsia="Century Gothic" w:hAnsi="Palatino Linotype" w:cs="Century Gothic"/>
          <w:b/>
          <w:bCs/>
          <w:sz w:val="24"/>
          <w:szCs w:val="24"/>
        </w:rPr>
        <w:t>8</w:t>
      </w:r>
      <w:r w:rsidRPr="00F80A71">
        <w:rPr>
          <w:rFonts w:ascii="Palatino Linotype" w:eastAsia="Century Gothic" w:hAnsi="Palatino Linotype" w:cs="Century Gothic"/>
          <w:b/>
          <w:bCs/>
          <w:spacing w:val="-1"/>
          <w:sz w:val="24"/>
          <w:szCs w:val="24"/>
        </w:rPr>
        <w:t xml:space="preserve"> </w:t>
      </w:r>
      <w:r w:rsidRPr="00F80A71">
        <w:rPr>
          <w:rFonts w:ascii="Palatino Linotype" w:eastAsia="Century Gothic" w:hAnsi="Palatino Linotype" w:cs="Century Gothic"/>
          <w:b/>
          <w:bCs/>
          <w:spacing w:val="1"/>
          <w:sz w:val="24"/>
          <w:szCs w:val="24"/>
        </w:rPr>
        <w:t>d</w:t>
      </w:r>
      <w:r w:rsidRPr="00F80A71">
        <w:rPr>
          <w:rFonts w:ascii="Palatino Linotype" w:eastAsia="Century Gothic" w:hAnsi="Palatino Linotype" w:cs="Century Gothic"/>
          <w:b/>
          <w:bCs/>
          <w:sz w:val="24"/>
          <w:szCs w:val="24"/>
        </w:rPr>
        <w:t>e</w:t>
      </w:r>
      <w:r w:rsidRPr="00F80A71">
        <w:rPr>
          <w:rFonts w:ascii="Palatino Linotype" w:eastAsia="Century Gothic" w:hAnsi="Palatino Linotype" w:cs="Century Gothic"/>
          <w:b/>
          <w:bCs/>
          <w:spacing w:val="-2"/>
          <w:sz w:val="24"/>
          <w:szCs w:val="24"/>
        </w:rPr>
        <w:t xml:space="preserve"> </w:t>
      </w:r>
      <w:r w:rsidRPr="00F80A71">
        <w:rPr>
          <w:rFonts w:ascii="Palatino Linotype" w:eastAsia="Century Gothic" w:hAnsi="Palatino Linotype" w:cs="Century Gothic"/>
          <w:b/>
          <w:bCs/>
          <w:sz w:val="24"/>
          <w:szCs w:val="24"/>
        </w:rPr>
        <w:t xml:space="preserve">la </w:t>
      </w:r>
      <w:r w:rsidRPr="00F80A71">
        <w:rPr>
          <w:rFonts w:ascii="Palatino Linotype" w:eastAsia="Century Gothic" w:hAnsi="Palatino Linotype" w:cs="Century Gothic"/>
          <w:b/>
          <w:bCs/>
          <w:spacing w:val="-1"/>
          <w:sz w:val="24"/>
          <w:szCs w:val="24"/>
        </w:rPr>
        <w:t>L</w:t>
      </w:r>
      <w:r w:rsidRPr="00F80A71">
        <w:rPr>
          <w:rFonts w:ascii="Palatino Linotype" w:eastAsia="Century Gothic" w:hAnsi="Palatino Linotype" w:cs="Century Gothic"/>
          <w:b/>
          <w:bCs/>
          <w:sz w:val="24"/>
          <w:szCs w:val="24"/>
        </w:rPr>
        <w:t>ey de</w:t>
      </w:r>
      <w:r w:rsidRPr="00F80A71">
        <w:rPr>
          <w:rFonts w:ascii="Palatino Linotype" w:eastAsia="Century Gothic" w:hAnsi="Palatino Linotype" w:cs="Century Gothic"/>
          <w:b/>
          <w:bCs/>
          <w:spacing w:val="-2"/>
          <w:sz w:val="24"/>
          <w:szCs w:val="24"/>
        </w:rPr>
        <w:t xml:space="preserve"> </w:t>
      </w:r>
      <w:r w:rsidRPr="00F80A71">
        <w:rPr>
          <w:rFonts w:ascii="Palatino Linotype" w:eastAsia="Century Gothic" w:hAnsi="Palatino Linotype" w:cs="Century Gothic"/>
          <w:b/>
          <w:bCs/>
          <w:sz w:val="24"/>
          <w:szCs w:val="24"/>
        </w:rPr>
        <w:t>O</w:t>
      </w:r>
      <w:r w:rsidRPr="00F80A71">
        <w:rPr>
          <w:rFonts w:ascii="Palatino Linotype" w:eastAsia="Century Gothic" w:hAnsi="Palatino Linotype" w:cs="Century Gothic"/>
          <w:b/>
          <w:bCs/>
          <w:spacing w:val="-1"/>
          <w:sz w:val="24"/>
          <w:szCs w:val="24"/>
        </w:rPr>
        <w:t>r</w:t>
      </w:r>
      <w:r w:rsidRPr="00F80A71">
        <w:rPr>
          <w:rFonts w:ascii="Palatino Linotype" w:eastAsia="Century Gothic" w:hAnsi="Palatino Linotype" w:cs="Century Gothic"/>
          <w:b/>
          <w:bCs/>
          <w:sz w:val="24"/>
          <w:szCs w:val="24"/>
        </w:rPr>
        <w:t>g</w:t>
      </w:r>
      <w:r w:rsidRPr="00F80A71">
        <w:rPr>
          <w:rFonts w:ascii="Palatino Linotype" w:eastAsia="Century Gothic" w:hAnsi="Palatino Linotype" w:cs="Century Gothic"/>
          <w:b/>
          <w:bCs/>
          <w:spacing w:val="-2"/>
          <w:sz w:val="24"/>
          <w:szCs w:val="24"/>
        </w:rPr>
        <w:t>á</w:t>
      </w:r>
      <w:r w:rsidRPr="00F80A71">
        <w:rPr>
          <w:rFonts w:ascii="Palatino Linotype" w:eastAsia="Century Gothic" w:hAnsi="Palatino Linotype" w:cs="Century Gothic"/>
          <w:b/>
          <w:bCs/>
          <w:sz w:val="24"/>
          <w:szCs w:val="24"/>
        </w:rPr>
        <w:t>n</w:t>
      </w:r>
      <w:r w:rsidRPr="00F80A71">
        <w:rPr>
          <w:rFonts w:ascii="Palatino Linotype" w:eastAsia="Century Gothic" w:hAnsi="Palatino Linotype" w:cs="Century Gothic"/>
          <w:b/>
          <w:bCs/>
          <w:spacing w:val="-1"/>
          <w:sz w:val="24"/>
          <w:szCs w:val="24"/>
        </w:rPr>
        <w:t>i</w:t>
      </w:r>
      <w:r w:rsidRPr="00F80A71">
        <w:rPr>
          <w:rFonts w:ascii="Palatino Linotype" w:eastAsia="Century Gothic" w:hAnsi="Palatino Linotype" w:cs="Century Gothic"/>
          <w:b/>
          <w:bCs/>
          <w:sz w:val="24"/>
          <w:szCs w:val="24"/>
        </w:rPr>
        <w:t>ca</w:t>
      </w:r>
      <w:r w:rsidRPr="00F80A71">
        <w:rPr>
          <w:rFonts w:ascii="Palatino Linotype" w:eastAsia="Century Gothic" w:hAnsi="Palatino Linotype" w:cs="Century Gothic"/>
          <w:b/>
          <w:bCs/>
          <w:spacing w:val="-1"/>
          <w:sz w:val="24"/>
          <w:szCs w:val="24"/>
        </w:rPr>
        <w:t xml:space="preserve"> </w:t>
      </w:r>
      <w:r w:rsidRPr="00F80A71">
        <w:rPr>
          <w:rFonts w:ascii="Palatino Linotype" w:eastAsia="Century Gothic" w:hAnsi="Palatino Linotype" w:cs="Century Gothic"/>
          <w:b/>
          <w:bCs/>
          <w:sz w:val="24"/>
          <w:szCs w:val="24"/>
        </w:rPr>
        <w:t>de</w:t>
      </w:r>
      <w:r w:rsidRPr="00F80A71">
        <w:rPr>
          <w:rFonts w:ascii="Palatino Linotype" w:eastAsia="Century Gothic" w:hAnsi="Palatino Linotype" w:cs="Century Gothic"/>
          <w:b/>
          <w:bCs/>
          <w:spacing w:val="1"/>
          <w:sz w:val="24"/>
          <w:szCs w:val="24"/>
        </w:rPr>
        <w:t xml:space="preserve"> </w:t>
      </w:r>
      <w:r w:rsidRPr="00F80A71">
        <w:rPr>
          <w:rFonts w:ascii="Palatino Linotype" w:eastAsia="Century Gothic" w:hAnsi="Palatino Linotype" w:cs="Century Gothic"/>
          <w:b/>
          <w:bCs/>
          <w:spacing w:val="-1"/>
          <w:sz w:val="24"/>
          <w:szCs w:val="24"/>
        </w:rPr>
        <w:t>R</w:t>
      </w:r>
      <w:r w:rsidRPr="00F80A71">
        <w:rPr>
          <w:rFonts w:ascii="Palatino Linotype" w:eastAsia="Century Gothic" w:hAnsi="Palatino Linotype" w:cs="Century Gothic"/>
          <w:b/>
          <w:bCs/>
          <w:spacing w:val="-2"/>
          <w:sz w:val="24"/>
          <w:szCs w:val="24"/>
        </w:rPr>
        <w:t>é</w:t>
      </w:r>
      <w:r w:rsidRPr="00F80A71">
        <w:rPr>
          <w:rFonts w:ascii="Palatino Linotype" w:eastAsia="Century Gothic" w:hAnsi="Palatino Linotype" w:cs="Century Gothic"/>
          <w:b/>
          <w:bCs/>
          <w:sz w:val="24"/>
          <w:szCs w:val="24"/>
        </w:rPr>
        <w:t>gi</w:t>
      </w:r>
      <w:r w:rsidRPr="00F80A71">
        <w:rPr>
          <w:rFonts w:ascii="Palatino Linotype" w:eastAsia="Century Gothic" w:hAnsi="Palatino Linotype" w:cs="Century Gothic"/>
          <w:b/>
          <w:bCs/>
          <w:spacing w:val="-1"/>
          <w:sz w:val="24"/>
          <w:szCs w:val="24"/>
        </w:rPr>
        <w:t>m</w:t>
      </w:r>
      <w:r w:rsidRPr="00F80A71">
        <w:rPr>
          <w:rFonts w:ascii="Palatino Linotype" w:eastAsia="Century Gothic" w:hAnsi="Palatino Linotype" w:cs="Century Gothic"/>
          <w:b/>
          <w:bCs/>
          <w:sz w:val="24"/>
          <w:szCs w:val="24"/>
        </w:rPr>
        <w:t>en</w:t>
      </w:r>
      <w:r w:rsidRPr="00F80A71">
        <w:rPr>
          <w:rFonts w:ascii="Palatino Linotype" w:eastAsia="Century Gothic" w:hAnsi="Palatino Linotype" w:cs="Century Gothic"/>
          <w:b/>
          <w:bCs/>
          <w:spacing w:val="-2"/>
          <w:sz w:val="24"/>
          <w:szCs w:val="24"/>
        </w:rPr>
        <w:t xml:space="preserve"> </w:t>
      </w:r>
      <w:r w:rsidRPr="00F80A71">
        <w:rPr>
          <w:rFonts w:ascii="Palatino Linotype" w:eastAsia="Century Gothic" w:hAnsi="Palatino Linotype" w:cs="Century Gothic"/>
          <w:b/>
          <w:bCs/>
          <w:sz w:val="24"/>
          <w:szCs w:val="24"/>
        </w:rPr>
        <w:t>pa</w:t>
      </w:r>
      <w:r w:rsidRPr="00F80A71">
        <w:rPr>
          <w:rFonts w:ascii="Palatino Linotype" w:eastAsia="Century Gothic" w:hAnsi="Palatino Linotype" w:cs="Century Gothic"/>
          <w:b/>
          <w:bCs/>
          <w:spacing w:val="-3"/>
          <w:sz w:val="24"/>
          <w:szCs w:val="24"/>
        </w:rPr>
        <w:t>r</w:t>
      </w:r>
      <w:r w:rsidRPr="00F80A71">
        <w:rPr>
          <w:rFonts w:ascii="Palatino Linotype" w:eastAsia="Century Gothic" w:hAnsi="Palatino Linotype" w:cs="Century Gothic"/>
          <w:b/>
          <w:bCs/>
          <w:sz w:val="24"/>
          <w:szCs w:val="24"/>
        </w:rPr>
        <w:t>a</w:t>
      </w:r>
      <w:r w:rsidRPr="00F80A71">
        <w:rPr>
          <w:rFonts w:ascii="Palatino Linotype" w:eastAsia="Century Gothic" w:hAnsi="Palatino Linotype" w:cs="Century Gothic"/>
          <w:b/>
          <w:bCs/>
          <w:spacing w:val="-1"/>
          <w:sz w:val="24"/>
          <w:szCs w:val="24"/>
        </w:rPr>
        <w:t xml:space="preserve"> </w:t>
      </w:r>
      <w:r w:rsidRPr="00F80A71">
        <w:rPr>
          <w:rFonts w:ascii="Palatino Linotype" w:eastAsia="Century Gothic" w:hAnsi="Palatino Linotype" w:cs="Century Gothic"/>
          <w:b/>
          <w:bCs/>
          <w:sz w:val="24"/>
          <w:szCs w:val="24"/>
        </w:rPr>
        <w:t>el</w:t>
      </w:r>
      <w:r w:rsidRPr="00F80A71">
        <w:rPr>
          <w:rFonts w:ascii="Palatino Linotype" w:eastAsia="Century Gothic" w:hAnsi="Palatino Linotype" w:cs="Century Gothic"/>
          <w:b/>
          <w:bCs/>
          <w:spacing w:val="1"/>
          <w:sz w:val="24"/>
          <w:szCs w:val="24"/>
        </w:rPr>
        <w:t xml:space="preserve"> </w:t>
      </w:r>
      <w:r w:rsidRPr="00F80A71">
        <w:rPr>
          <w:rFonts w:ascii="Palatino Linotype" w:eastAsia="Century Gothic" w:hAnsi="Palatino Linotype" w:cs="Century Gothic"/>
          <w:b/>
          <w:bCs/>
          <w:spacing w:val="-1"/>
          <w:sz w:val="24"/>
          <w:szCs w:val="24"/>
        </w:rPr>
        <w:t>D</w:t>
      </w:r>
      <w:r w:rsidRPr="00F80A71">
        <w:rPr>
          <w:rFonts w:ascii="Palatino Linotype" w:eastAsia="Century Gothic" w:hAnsi="Palatino Linotype" w:cs="Century Gothic"/>
          <w:b/>
          <w:bCs/>
          <w:sz w:val="24"/>
          <w:szCs w:val="24"/>
        </w:rPr>
        <w:t>i</w:t>
      </w:r>
      <w:r w:rsidRPr="00F80A71">
        <w:rPr>
          <w:rFonts w:ascii="Palatino Linotype" w:eastAsia="Century Gothic" w:hAnsi="Palatino Linotype" w:cs="Century Gothic"/>
          <w:b/>
          <w:bCs/>
          <w:spacing w:val="-1"/>
          <w:sz w:val="24"/>
          <w:szCs w:val="24"/>
        </w:rPr>
        <w:t>s</w:t>
      </w:r>
      <w:r w:rsidRPr="00F80A71">
        <w:rPr>
          <w:rFonts w:ascii="Palatino Linotype" w:eastAsia="Century Gothic" w:hAnsi="Palatino Linotype" w:cs="Century Gothic"/>
          <w:b/>
          <w:bCs/>
          <w:spacing w:val="4"/>
          <w:sz w:val="24"/>
          <w:szCs w:val="24"/>
        </w:rPr>
        <w:t>t</w:t>
      </w:r>
      <w:r w:rsidRPr="00F80A71">
        <w:rPr>
          <w:rFonts w:ascii="Palatino Linotype" w:eastAsia="Century Gothic" w:hAnsi="Palatino Linotype" w:cs="Century Gothic"/>
          <w:b/>
          <w:bCs/>
          <w:spacing w:val="-1"/>
          <w:sz w:val="24"/>
          <w:szCs w:val="24"/>
        </w:rPr>
        <w:t>r</w:t>
      </w:r>
      <w:r w:rsidRPr="00F80A71">
        <w:rPr>
          <w:rFonts w:ascii="Palatino Linotype" w:eastAsia="Century Gothic" w:hAnsi="Palatino Linotype" w:cs="Century Gothic"/>
          <w:b/>
          <w:bCs/>
          <w:sz w:val="24"/>
          <w:szCs w:val="24"/>
        </w:rPr>
        <w:t>i</w:t>
      </w:r>
      <w:r w:rsidRPr="00F80A71">
        <w:rPr>
          <w:rFonts w:ascii="Palatino Linotype" w:eastAsia="Century Gothic" w:hAnsi="Palatino Linotype" w:cs="Century Gothic"/>
          <w:b/>
          <w:bCs/>
          <w:spacing w:val="1"/>
          <w:sz w:val="24"/>
          <w:szCs w:val="24"/>
        </w:rPr>
        <w:t>t</w:t>
      </w:r>
      <w:r w:rsidRPr="00F80A71">
        <w:rPr>
          <w:rFonts w:ascii="Palatino Linotype" w:eastAsia="Century Gothic" w:hAnsi="Palatino Linotype" w:cs="Century Gothic"/>
          <w:b/>
          <w:bCs/>
          <w:sz w:val="24"/>
          <w:szCs w:val="24"/>
        </w:rPr>
        <w:t>o</w:t>
      </w:r>
      <w:r w:rsidRPr="00F80A71">
        <w:rPr>
          <w:rFonts w:ascii="Palatino Linotype" w:eastAsia="Century Gothic" w:hAnsi="Palatino Linotype" w:cs="Century Gothic"/>
          <w:b/>
          <w:bCs/>
          <w:spacing w:val="-2"/>
          <w:sz w:val="24"/>
          <w:szCs w:val="24"/>
        </w:rPr>
        <w:t xml:space="preserve"> </w:t>
      </w:r>
      <w:r w:rsidRPr="00F80A71">
        <w:rPr>
          <w:rFonts w:ascii="Palatino Linotype" w:eastAsia="Century Gothic" w:hAnsi="Palatino Linotype" w:cs="Century Gothic"/>
          <w:b/>
          <w:bCs/>
          <w:spacing w:val="1"/>
          <w:sz w:val="24"/>
          <w:szCs w:val="24"/>
        </w:rPr>
        <w:t>M</w:t>
      </w:r>
      <w:r w:rsidRPr="00F80A71">
        <w:rPr>
          <w:rFonts w:ascii="Palatino Linotype" w:eastAsia="Century Gothic" w:hAnsi="Palatino Linotype" w:cs="Century Gothic"/>
          <w:b/>
          <w:bCs/>
          <w:spacing w:val="-2"/>
          <w:sz w:val="24"/>
          <w:szCs w:val="24"/>
        </w:rPr>
        <w:t>e</w:t>
      </w:r>
      <w:r w:rsidRPr="00F80A71">
        <w:rPr>
          <w:rFonts w:ascii="Palatino Linotype" w:eastAsia="Century Gothic" w:hAnsi="Palatino Linotype" w:cs="Century Gothic"/>
          <w:b/>
          <w:bCs/>
          <w:spacing w:val="1"/>
          <w:sz w:val="24"/>
          <w:szCs w:val="24"/>
        </w:rPr>
        <w:t>t</w:t>
      </w:r>
      <w:r w:rsidRPr="00F80A71">
        <w:rPr>
          <w:rFonts w:ascii="Palatino Linotype" w:eastAsia="Century Gothic" w:hAnsi="Palatino Linotype" w:cs="Century Gothic"/>
          <w:b/>
          <w:bCs/>
          <w:spacing w:val="-1"/>
          <w:sz w:val="24"/>
          <w:szCs w:val="24"/>
        </w:rPr>
        <w:t>r</w:t>
      </w:r>
      <w:r w:rsidRPr="00F80A71">
        <w:rPr>
          <w:rFonts w:ascii="Palatino Linotype" w:eastAsia="Century Gothic" w:hAnsi="Palatino Linotype" w:cs="Century Gothic"/>
          <w:b/>
          <w:bCs/>
          <w:sz w:val="24"/>
          <w:szCs w:val="24"/>
        </w:rPr>
        <w:t>o</w:t>
      </w:r>
      <w:r w:rsidRPr="00F80A71">
        <w:rPr>
          <w:rFonts w:ascii="Palatino Linotype" w:eastAsia="Century Gothic" w:hAnsi="Palatino Linotype" w:cs="Century Gothic"/>
          <w:b/>
          <w:bCs/>
          <w:spacing w:val="-2"/>
          <w:sz w:val="24"/>
          <w:szCs w:val="24"/>
        </w:rPr>
        <w:t>p</w:t>
      </w:r>
      <w:r w:rsidRPr="00F80A71">
        <w:rPr>
          <w:rFonts w:ascii="Palatino Linotype" w:eastAsia="Century Gothic" w:hAnsi="Palatino Linotype" w:cs="Century Gothic"/>
          <w:b/>
          <w:bCs/>
          <w:sz w:val="24"/>
          <w:szCs w:val="24"/>
        </w:rPr>
        <w:t>oli</w:t>
      </w:r>
      <w:r w:rsidRPr="00F80A71">
        <w:rPr>
          <w:rFonts w:ascii="Palatino Linotype" w:eastAsia="Century Gothic" w:hAnsi="Palatino Linotype" w:cs="Century Gothic"/>
          <w:b/>
          <w:bCs/>
          <w:spacing w:val="-1"/>
          <w:sz w:val="24"/>
          <w:szCs w:val="24"/>
        </w:rPr>
        <w:t>t</w:t>
      </w:r>
      <w:r w:rsidRPr="00F80A71">
        <w:rPr>
          <w:rFonts w:ascii="Palatino Linotype" w:eastAsia="Century Gothic" w:hAnsi="Palatino Linotype" w:cs="Century Gothic"/>
          <w:b/>
          <w:bCs/>
          <w:sz w:val="24"/>
          <w:szCs w:val="24"/>
        </w:rPr>
        <w:t>a</w:t>
      </w:r>
      <w:r w:rsidRPr="00F80A71">
        <w:rPr>
          <w:rFonts w:ascii="Palatino Linotype" w:eastAsia="Century Gothic" w:hAnsi="Palatino Linotype" w:cs="Century Gothic"/>
          <w:b/>
          <w:bCs/>
          <w:spacing w:val="-3"/>
          <w:sz w:val="24"/>
          <w:szCs w:val="24"/>
        </w:rPr>
        <w:t>n</w:t>
      </w:r>
      <w:r w:rsidRPr="00F80A71">
        <w:rPr>
          <w:rFonts w:ascii="Palatino Linotype" w:eastAsia="Century Gothic" w:hAnsi="Palatino Linotype" w:cs="Century Gothic"/>
          <w:b/>
          <w:bCs/>
          <w:sz w:val="24"/>
          <w:szCs w:val="24"/>
        </w:rPr>
        <w:t>o</w:t>
      </w:r>
      <w:r w:rsidRPr="00F80A71">
        <w:rPr>
          <w:rFonts w:ascii="Palatino Linotype" w:eastAsia="Century Gothic" w:hAnsi="Palatino Linotype" w:cs="Century Gothic"/>
          <w:b/>
          <w:bCs/>
          <w:spacing w:val="1"/>
          <w:sz w:val="24"/>
          <w:szCs w:val="24"/>
        </w:rPr>
        <w:t xml:space="preserve"> </w:t>
      </w:r>
      <w:r w:rsidRPr="00F80A71">
        <w:rPr>
          <w:rFonts w:ascii="Palatino Linotype" w:eastAsia="Century Gothic" w:hAnsi="Palatino Linotype" w:cs="Century Gothic"/>
          <w:b/>
          <w:bCs/>
          <w:sz w:val="24"/>
          <w:szCs w:val="24"/>
        </w:rPr>
        <w:t>de</w:t>
      </w:r>
      <w:r w:rsidRPr="00F80A71">
        <w:rPr>
          <w:rFonts w:ascii="Palatino Linotype" w:eastAsia="Century Gothic" w:hAnsi="Palatino Linotype" w:cs="Century Gothic"/>
          <w:b/>
          <w:bCs/>
          <w:spacing w:val="-2"/>
          <w:sz w:val="24"/>
          <w:szCs w:val="24"/>
        </w:rPr>
        <w:t xml:space="preserve"> </w:t>
      </w:r>
      <w:r w:rsidRPr="00F80A71">
        <w:rPr>
          <w:rFonts w:ascii="Palatino Linotype" w:eastAsia="Century Gothic" w:hAnsi="Palatino Linotype" w:cs="Century Gothic"/>
          <w:b/>
          <w:bCs/>
          <w:sz w:val="24"/>
          <w:szCs w:val="24"/>
        </w:rPr>
        <w:t>Qu</w:t>
      </w:r>
      <w:r w:rsidRPr="00F80A71">
        <w:rPr>
          <w:rFonts w:ascii="Palatino Linotype" w:eastAsia="Century Gothic" w:hAnsi="Palatino Linotype" w:cs="Century Gothic"/>
          <w:b/>
          <w:bCs/>
          <w:spacing w:val="-1"/>
          <w:sz w:val="24"/>
          <w:szCs w:val="24"/>
        </w:rPr>
        <w:t>i</w:t>
      </w:r>
      <w:r w:rsidRPr="00F80A71">
        <w:rPr>
          <w:rFonts w:ascii="Palatino Linotype" w:eastAsia="Century Gothic" w:hAnsi="Palatino Linotype" w:cs="Century Gothic"/>
          <w:b/>
          <w:bCs/>
          <w:spacing w:val="-2"/>
          <w:sz w:val="24"/>
          <w:szCs w:val="24"/>
        </w:rPr>
        <w:t>t</w:t>
      </w:r>
      <w:r w:rsidRPr="00F80A71">
        <w:rPr>
          <w:rFonts w:ascii="Palatino Linotype" w:eastAsia="Century Gothic" w:hAnsi="Palatino Linotype" w:cs="Century Gothic"/>
          <w:b/>
          <w:bCs/>
          <w:spacing w:val="3"/>
          <w:sz w:val="24"/>
          <w:szCs w:val="24"/>
        </w:rPr>
        <w:t>o</w:t>
      </w:r>
      <w:r w:rsidRPr="00F80A71">
        <w:rPr>
          <w:rFonts w:ascii="Palatino Linotype" w:eastAsia="Century Gothic" w:hAnsi="Palatino Linotype" w:cs="Century Gothic"/>
          <w:b/>
          <w:bCs/>
          <w:sz w:val="24"/>
          <w:szCs w:val="24"/>
        </w:rPr>
        <w:t>:</w:t>
      </w:r>
    </w:p>
    <w:p w14:paraId="7264D9BC" w14:textId="7566E16B" w:rsidR="00107E2A" w:rsidRPr="00F80A71" w:rsidRDefault="00107E2A">
      <w:pPr>
        <w:spacing w:before="8" w:after="0" w:line="260" w:lineRule="exact"/>
        <w:rPr>
          <w:rFonts w:ascii="Palatino Linotype" w:hAnsi="Palatino Linotype"/>
          <w:sz w:val="24"/>
          <w:szCs w:val="24"/>
        </w:rPr>
      </w:pPr>
    </w:p>
    <w:p w14:paraId="06E2B1C6" w14:textId="77777777" w:rsidR="00064F91" w:rsidRPr="00F80A71" w:rsidRDefault="00064F91">
      <w:pPr>
        <w:spacing w:before="8" w:after="0" w:line="260" w:lineRule="exact"/>
        <w:rPr>
          <w:rFonts w:ascii="Palatino Linotype" w:hAnsi="Palatino Linotype"/>
          <w:sz w:val="24"/>
          <w:szCs w:val="24"/>
        </w:rPr>
      </w:pPr>
    </w:p>
    <w:p w14:paraId="368AF676" w14:textId="77777777" w:rsidR="00F35EAC" w:rsidRPr="00F80A71" w:rsidRDefault="00F35EAC" w:rsidP="00F35EAC">
      <w:pPr>
        <w:spacing w:after="0" w:line="268" w:lineRule="exact"/>
        <w:ind w:right="58"/>
        <w:jc w:val="center"/>
        <w:rPr>
          <w:rFonts w:ascii="Palatino Linotype" w:eastAsia="Century Gothic" w:hAnsi="Palatino Linotype" w:cs="Century Gothic"/>
          <w:b/>
          <w:bCs/>
          <w:sz w:val="24"/>
          <w:szCs w:val="24"/>
        </w:rPr>
      </w:pPr>
      <w:r w:rsidRPr="00F80A71">
        <w:rPr>
          <w:rFonts w:ascii="Palatino Linotype" w:eastAsia="Century Gothic" w:hAnsi="Palatino Linotype" w:cs="Century Gothic"/>
          <w:b/>
          <w:bCs/>
          <w:sz w:val="24"/>
          <w:szCs w:val="24"/>
        </w:rPr>
        <w:t>EXPIDE LA SIGUIENTE:</w:t>
      </w:r>
    </w:p>
    <w:p w14:paraId="0C1DD70D" w14:textId="77777777" w:rsidR="00F35EAC" w:rsidRPr="00F80A71" w:rsidRDefault="00F35EAC" w:rsidP="00F35EAC">
      <w:pPr>
        <w:spacing w:after="0" w:line="268" w:lineRule="exact"/>
        <w:ind w:right="58"/>
        <w:jc w:val="center"/>
        <w:rPr>
          <w:rFonts w:ascii="Palatino Linotype" w:eastAsia="Century Gothic" w:hAnsi="Palatino Linotype" w:cs="Century Gothic"/>
          <w:b/>
          <w:bCs/>
          <w:i/>
          <w:sz w:val="24"/>
          <w:szCs w:val="24"/>
        </w:rPr>
      </w:pPr>
    </w:p>
    <w:p w14:paraId="6FCFBA74" w14:textId="77777777" w:rsidR="00F35EAC" w:rsidRPr="00F80A71" w:rsidRDefault="00F35EAC" w:rsidP="00F35EAC">
      <w:pPr>
        <w:spacing w:after="0" w:line="268" w:lineRule="exact"/>
        <w:ind w:right="58"/>
        <w:jc w:val="both"/>
        <w:rPr>
          <w:rFonts w:ascii="Palatino Linotype" w:eastAsia="Century Gothic" w:hAnsi="Palatino Linotype" w:cs="Century Gothic"/>
          <w:b/>
          <w:bCs/>
          <w:i/>
          <w:sz w:val="24"/>
          <w:szCs w:val="24"/>
        </w:rPr>
      </w:pPr>
      <w:r w:rsidRPr="00F80A71">
        <w:rPr>
          <w:rFonts w:ascii="Palatino Linotype" w:eastAsia="Century Gothic" w:hAnsi="Palatino Linotype" w:cs="Century Gothic"/>
          <w:b/>
          <w:bCs/>
          <w:i/>
          <w:sz w:val="24"/>
          <w:szCs w:val="24"/>
        </w:rPr>
        <w:t xml:space="preserve">ORDENANZA METROPOLITANA REFORMATORIA AL CÓDIGO MUNICIPAL PARA EL DISTRITO METROPOLITANO DE QUITO, QUE INCORPORA EL LIBRO V “DEL EJE PARA HACER FRENTE A LA CRISIS SANITARIA, SOCIAL Y ECONÓMICA GENERADA POR LA ENFERMEDAD PRODUCIDA POR EL CORONAVIRUS SARS-CoV-2 CAUSANTE DE LA ENFERMEDAD COVID-19” </w:t>
      </w:r>
    </w:p>
    <w:p w14:paraId="0F30DED8" w14:textId="77777777" w:rsidR="00F35EAC" w:rsidRPr="00F80A71" w:rsidRDefault="00F35EAC" w:rsidP="00F35EAC">
      <w:pPr>
        <w:spacing w:after="0" w:line="268" w:lineRule="exact"/>
        <w:ind w:right="58"/>
        <w:jc w:val="center"/>
        <w:rPr>
          <w:rFonts w:ascii="Palatino Linotype" w:eastAsia="Century Gothic" w:hAnsi="Palatino Linotype" w:cs="Century Gothic"/>
          <w:b/>
          <w:bCs/>
          <w:i/>
          <w:sz w:val="24"/>
          <w:szCs w:val="24"/>
        </w:rPr>
      </w:pPr>
    </w:p>
    <w:p w14:paraId="60E1AAC1" w14:textId="77777777" w:rsidR="00F35EAC" w:rsidRPr="00F80A71" w:rsidRDefault="00F35EAC" w:rsidP="00F35EAC">
      <w:pPr>
        <w:spacing w:after="0" w:line="268" w:lineRule="exact"/>
        <w:ind w:right="58"/>
        <w:jc w:val="both"/>
        <w:rPr>
          <w:rFonts w:ascii="Palatino Linotype" w:eastAsia="Century Gothic" w:hAnsi="Palatino Linotype" w:cs="Century Gothic"/>
          <w:b/>
          <w:bCs/>
          <w:iCs/>
          <w:sz w:val="24"/>
          <w:szCs w:val="24"/>
        </w:rPr>
      </w:pPr>
      <w:r w:rsidRPr="00F80A71">
        <w:rPr>
          <w:rFonts w:ascii="Palatino Linotype" w:eastAsia="Century Gothic" w:hAnsi="Palatino Linotype" w:cs="Century Gothic"/>
          <w:b/>
          <w:bCs/>
          <w:iCs/>
          <w:sz w:val="24"/>
          <w:szCs w:val="24"/>
        </w:rPr>
        <w:t xml:space="preserve">Art. 1.- </w:t>
      </w:r>
      <w:r w:rsidRPr="00F80A71">
        <w:rPr>
          <w:rFonts w:ascii="Palatino Linotype" w:eastAsia="Century Gothic" w:hAnsi="Palatino Linotype" w:cs="Century Gothic"/>
          <w:iCs/>
          <w:sz w:val="24"/>
          <w:szCs w:val="24"/>
        </w:rPr>
        <w:t>Incorpórese a continuación Libro IV.8 del Código Municipal para el Distrito Metropolitano de Quito, el siguiente libro:</w:t>
      </w:r>
      <w:r w:rsidRPr="00F80A71">
        <w:rPr>
          <w:rFonts w:ascii="Palatino Linotype" w:eastAsia="Century Gothic" w:hAnsi="Palatino Linotype" w:cs="Century Gothic"/>
          <w:b/>
          <w:bCs/>
          <w:iCs/>
          <w:sz w:val="24"/>
          <w:szCs w:val="24"/>
        </w:rPr>
        <w:t xml:space="preserve"> </w:t>
      </w:r>
    </w:p>
    <w:p w14:paraId="4C60A759" w14:textId="77777777" w:rsidR="00F35EAC" w:rsidRPr="00F80A71" w:rsidRDefault="00F35EAC" w:rsidP="00F35EAC">
      <w:pPr>
        <w:spacing w:after="0" w:line="268" w:lineRule="exact"/>
        <w:ind w:right="58"/>
        <w:jc w:val="center"/>
        <w:rPr>
          <w:rFonts w:ascii="Palatino Linotype" w:eastAsia="Century Gothic" w:hAnsi="Palatino Linotype" w:cs="Century Gothic"/>
          <w:b/>
          <w:bCs/>
          <w:i/>
          <w:sz w:val="24"/>
          <w:szCs w:val="24"/>
        </w:rPr>
      </w:pPr>
    </w:p>
    <w:p w14:paraId="3300D720" w14:textId="77777777" w:rsidR="00F35EAC" w:rsidRPr="00F80A71" w:rsidRDefault="00F35EAC" w:rsidP="00F35EAC">
      <w:pPr>
        <w:spacing w:after="0" w:line="268" w:lineRule="exact"/>
        <w:ind w:right="58"/>
        <w:jc w:val="center"/>
        <w:rPr>
          <w:rFonts w:ascii="Palatino Linotype" w:eastAsia="Century Gothic" w:hAnsi="Palatino Linotype" w:cs="Century Gothic"/>
          <w:b/>
          <w:bCs/>
          <w:i/>
          <w:sz w:val="24"/>
          <w:szCs w:val="24"/>
        </w:rPr>
      </w:pPr>
      <w:r w:rsidRPr="00F80A71">
        <w:rPr>
          <w:rFonts w:ascii="Palatino Linotype" w:eastAsia="Century Gothic" w:hAnsi="Palatino Linotype" w:cs="Century Gothic"/>
          <w:b/>
          <w:bCs/>
          <w:i/>
          <w:sz w:val="24"/>
          <w:szCs w:val="24"/>
        </w:rPr>
        <w:t xml:space="preserve">LIBRO V </w:t>
      </w:r>
    </w:p>
    <w:p w14:paraId="4249BFA4" w14:textId="77777777" w:rsidR="00F35EAC" w:rsidRPr="00F80A71" w:rsidRDefault="00F35EAC" w:rsidP="00F35EAC">
      <w:pPr>
        <w:spacing w:after="0" w:line="268" w:lineRule="exact"/>
        <w:ind w:right="58"/>
        <w:jc w:val="center"/>
        <w:rPr>
          <w:rFonts w:ascii="Palatino Linotype" w:eastAsia="Century Gothic" w:hAnsi="Palatino Linotype" w:cs="Century Gothic"/>
          <w:b/>
          <w:bCs/>
          <w:i/>
          <w:sz w:val="24"/>
          <w:szCs w:val="24"/>
        </w:rPr>
      </w:pPr>
      <w:r w:rsidRPr="00F80A71">
        <w:rPr>
          <w:rFonts w:ascii="Palatino Linotype" w:eastAsia="Century Gothic" w:hAnsi="Palatino Linotype" w:cs="Century Gothic"/>
          <w:b/>
          <w:bCs/>
          <w:i/>
          <w:sz w:val="24"/>
          <w:szCs w:val="24"/>
        </w:rPr>
        <w:t>“DEL EJE PARA HACER FRENTE A LA CRISIS SANITARIA, SOCIAL Y ECONÓMICA GENERADA POR LA ENFERMEDAD PRODUCIDA POR EL CORONAVIRUS SARS-CoV-2 CAUSANTE DE LA ENFERMEDAD COVID-19”</w:t>
      </w:r>
    </w:p>
    <w:p w14:paraId="2249C854" w14:textId="77777777" w:rsidR="00F35EAC" w:rsidRPr="00F80A71" w:rsidRDefault="00F35EAC" w:rsidP="00F35EAC">
      <w:pPr>
        <w:spacing w:after="0" w:line="268" w:lineRule="exact"/>
        <w:ind w:right="58"/>
        <w:jc w:val="center"/>
        <w:rPr>
          <w:rFonts w:ascii="Palatino Linotype" w:eastAsia="Century Gothic" w:hAnsi="Palatino Linotype" w:cs="Century Gothic"/>
          <w:b/>
          <w:bCs/>
          <w:i/>
          <w:sz w:val="24"/>
          <w:szCs w:val="24"/>
        </w:rPr>
      </w:pPr>
    </w:p>
    <w:p w14:paraId="0396F884" w14:textId="77777777" w:rsidR="00F35EAC" w:rsidRPr="00F80A71" w:rsidRDefault="00F35EAC" w:rsidP="00F35EAC">
      <w:pPr>
        <w:spacing w:after="0" w:line="268" w:lineRule="exact"/>
        <w:ind w:right="58"/>
        <w:jc w:val="center"/>
        <w:rPr>
          <w:rFonts w:ascii="Palatino Linotype" w:eastAsia="Century Gothic" w:hAnsi="Palatino Linotype" w:cs="Century Gothic"/>
          <w:b/>
          <w:bCs/>
          <w:i/>
          <w:sz w:val="24"/>
          <w:szCs w:val="24"/>
        </w:rPr>
      </w:pPr>
      <w:r w:rsidRPr="00F80A71">
        <w:rPr>
          <w:rFonts w:ascii="Palatino Linotype" w:eastAsia="Century Gothic" w:hAnsi="Palatino Linotype" w:cs="Century Gothic"/>
          <w:b/>
          <w:bCs/>
          <w:i/>
          <w:sz w:val="24"/>
          <w:szCs w:val="24"/>
        </w:rPr>
        <w:t>LIBRO V. 1</w:t>
      </w:r>
    </w:p>
    <w:p w14:paraId="51C883B1" w14:textId="77777777" w:rsidR="00F35EAC" w:rsidRPr="00F80A71" w:rsidRDefault="00F35EAC" w:rsidP="00F35EAC">
      <w:pPr>
        <w:spacing w:after="0" w:line="268" w:lineRule="exact"/>
        <w:ind w:right="58"/>
        <w:jc w:val="center"/>
        <w:rPr>
          <w:rFonts w:ascii="Palatino Linotype" w:eastAsia="Century Gothic" w:hAnsi="Palatino Linotype" w:cs="Century Gothic"/>
          <w:b/>
          <w:bCs/>
          <w:i/>
          <w:sz w:val="24"/>
          <w:szCs w:val="24"/>
        </w:rPr>
      </w:pPr>
    </w:p>
    <w:p w14:paraId="14710FCB" w14:textId="7A448308" w:rsidR="00F35EAC" w:rsidRPr="00F80A71" w:rsidRDefault="00F35EAC" w:rsidP="00F35EAC">
      <w:pPr>
        <w:spacing w:after="0" w:line="268" w:lineRule="exact"/>
        <w:ind w:right="58"/>
        <w:jc w:val="center"/>
        <w:rPr>
          <w:rFonts w:ascii="Palatino Linotype" w:eastAsia="Century Gothic" w:hAnsi="Palatino Linotype" w:cs="Century Gothic"/>
          <w:b/>
          <w:bCs/>
          <w:i/>
          <w:sz w:val="24"/>
          <w:szCs w:val="24"/>
        </w:rPr>
      </w:pPr>
      <w:r w:rsidRPr="00F80A71">
        <w:rPr>
          <w:rFonts w:ascii="Palatino Linotype" w:eastAsia="Century Gothic" w:hAnsi="Palatino Linotype" w:cs="Century Gothic"/>
          <w:b/>
          <w:bCs/>
          <w:i/>
          <w:sz w:val="24"/>
          <w:szCs w:val="24"/>
        </w:rPr>
        <w:t>“</w:t>
      </w:r>
      <w:r w:rsidR="00B526AF" w:rsidRPr="00F80A71">
        <w:rPr>
          <w:rFonts w:ascii="Palatino Linotype" w:eastAsia="Century Gothic" w:hAnsi="Palatino Linotype" w:cs="Century Gothic"/>
          <w:b/>
          <w:bCs/>
          <w:i/>
          <w:sz w:val="24"/>
          <w:szCs w:val="24"/>
        </w:rPr>
        <w:t xml:space="preserve">DE LAS NORMAS RELACIONADAS CON LA MITIGACIÓN DEL RIESGO DE PROPAGACIÓN DEL </w:t>
      </w:r>
      <w:r w:rsidRPr="00F80A71">
        <w:rPr>
          <w:rFonts w:ascii="Palatino Linotype" w:eastAsia="Century Gothic" w:hAnsi="Palatino Linotype" w:cs="Century Gothic"/>
          <w:b/>
          <w:bCs/>
          <w:i/>
          <w:sz w:val="24"/>
          <w:szCs w:val="24"/>
        </w:rPr>
        <w:t>CORONAVIRUS SARS-CoV-2 CAUSANTE DE LA ENFERMEDAD COVID-19”</w:t>
      </w:r>
    </w:p>
    <w:p w14:paraId="5077A733" w14:textId="77777777" w:rsidR="00F35EAC" w:rsidRPr="00F80A71" w:rsidRDefault="00F35EAC" w:rsidP="00F35EAC">
      <w:pPr>
        <w:spacing w:after="0" w:line="268" w:lineRule="exact"/>
        <w:ind w:right="58"/>
        <w:jc w:val="center"/>
        <w:rPr>
          <w:rFonts w:ascii="Palatino Linotype" w:eastAsia="Century Gothic" w:hAnsi="Palatino Linotype" w:cs="Century Gothic"/>
          <w:b/>
          <w:bCs/>
          <w:i/>
          <w:sz w:val="24"/>
          <w:szCs w:val="24"/>
        </w:rPr>
      </w:pPr>
    </w:p>
    <w:p w14:paraId="1956422C" w14:textId="7A243AE9" w:rsidR="00F35EAC" w:rsidRPr="00F80A71" w:rsidRDefault="00F35EAC" w:rsidP="00F35EAC">
      <w:pPr>
        <w:spacing w:after="0" w:line="268" w:lineRule="exact"/>
        <w:ind w:right="58"/>
        <w:jc w:val="center"/>
        <w:rPr>
          <w:rFonts w:ascii="Palatino Linotype" w:eastAsia="Century Gothic" w:hAnsi="Palatino Linotype" w:cs="Century Gothic"/>
          <w:b/>
          <w:bCs/>
          <w:i/>
          <w:sz w:val="24"/>
          <w:szCs w:val="24"/>
        </w:rPr>
      </w:pPr>
      <w:r w:rsidRPr="00F80A71">
        <w:rPr>
          <w:rFonts w:ascii="Palatino Linotype" w:eastAsia="Century Gothic" w:hAnsi="Palatino Linotype" w:cs="Century Gothic"/>
          <w:b/>
          <w:bCs/>
          <w:i/>
          <w:sz w:val="24"/>
          <w:szCs w:val="24"/>
        </w:rPr>
        <w:t>“TÍTULO 1</w:t>
      </w:r>
    </w:p>
    <w:p w14:paraId="1D354204" w14:textId="77777777" w:rsidR="00F35EAC" w:rsidRPr="00F80A71" w:rsidRDefault="00F35EAC" w:rsidP="00F35EAC">
      <w:pPr>
        <w:spacing w:after="0" w:line="268" w:lineRule="exact"/>
        <w:ind w:right="58"/>
        <w:jc w:val="center"/>
        <w:rPr>
          <w:rFonts w:ascii="Palatino Linotype" w:eastAsia="Century Gothic" w:hAnsi="Palatino Linotype" w:cs="Century Gothic"/>
          <w:b/>
          <w:bCs/>
          <w:i/>
          <w:sz w:val="24"/>
          <w:szCs w:val="24"/>
        </w:rPr>
      </w:pPr>
      <w:r w:rsidRPr="00F80A71">
        <w:rPr>
          <w:rFonts w:ascii="Palatino Linotype" w:eastAsia="Century Gothic" w:hAnsi="Palatino Linotype" w:cs="Century Gothic"/>
          <w:b/>
          <w:bCs/>
          <w:i/>
          <w:sz w:val="24"/>
          <w:szCs w:val="24"/>
        </w:rPr>
        <w:t>REGLAS DE CONDUCTA, PROHIBICIONES Y SANCIONES”</w:t>
      </w:r>
    </w:p>
    <w:p w14:paraId="7460A587" w14:textId="77777777" w:rsidR="005A41B7" w:rsidRPr="00F80A71" w:rsidRDefault="005A41B7" w:rsidP="00F35EAC">
      <w:pPr>
        <w:spacing w:after="0" w:line="268" w:lineRule="exact"/>
        <w:ind w:right="58"/>
        <w:rPr>
          <w:rFonts w:ascii="Palatino Linotype" w:hAnsi="Palatino Linotype"/>
          <w:b/>
          <w:bCs/>
          <w:i/>
          <w:iCs/>
          <w:sz w:val="24"/>
          <w:szCs w:val="24"/>
        </w:rPr>
      </w:pPr>
    </w:p>
    <w:p w14:paraId="384CEDD7" w14:textId="0EB27B16" w:rsidR="005A41B7" w:rsidRPr="00F80A71" w:rsidRDefault="005A41B7" w:rsidP="005A41B7">
      <w:pPr>
        <w:spacing w:after="0" w:line="268" w:lineRule="exact"/>
        <w:ind w:right="58"/>
        <w:jc w:val="center"/>
        <w:rPr>
          <w:rFonts w:ascii="Palatino Linotype" w:hAnsi="Palatino Linotype"/>
          <w:b/>
          <w:bCs/>
          <w:i/>
          <w:iCs/>
          <w:sz w:val="24"/>
          <w:szCs w:val="24"/>
        </w:rPr>
      </w:pPr>
      <w:r w:rsidRPr="00F80A71">
        <w:rPr>
          <w:rFonts w:ascii="Palatino Linotype" w:hAnsi="Palatino Linotype"/>
          <w:b/>
          <w:bCs/>
          <w:i/>
          <w:iCs/>
          <w:sz w:val="24"/>
          <w:szCs w:val="24"/>
        </w:rPr>
        <w:t>C</w:t>
      </w:r>
      <w:r w:rsidR="00F35EAC" w:rsidRPr="00F80A71">
        <w:rPr>
          <w:rFonts w:ascii="Palatino Linotype" w:hAnsi="Palatino Linotype"/>
          <w:b/>
          <w:bCs/>
          <w:i/>
          <w:iCs/>
          <w:sz w:val="24"/>
          <w:szCs w:val="24"/>
        </w:rPr>
        <w:t>APÍTULO</w:t>
      </w:r>
      <w:r w:rsidRPr="00F80A71">
        <w:rPr>
          <w:rFonts w:ascii="Palatino Linotype" w:hAnsi="Palatino Linotype"/>
          <w:b/>
          <w:bCs/>
          <w:i/>
          <w:iCs/>
          <w:sz w:val="24"/>
          <w:szCs w:val="24"/>
        </w:rPr>
        <w:t xml:space="preserve"> I</w:t>
      </w:r>
    </w:p>
    <w:p w14:paraId="7CFF7CE3" w14:textId="77777777" w:rsidR="005A41B7" w:rsidRPr="00F80A71" w:rsidRDefault="005A41B7" w:rsidP="005A41B7">
      <w:pPr>
        <w:spacing w:after="0" w:line="268" w:lineRule="exact"/>
        <w:ind w:right="58"/>
        <w:jc w:val="center"/>
        <w:rPr>
          <w:rFonts w:ascii="Palatino Linotype" w:hAnsi="Palatino Linotype"/>
          <w:b/>
          <w:bCs/>
          <w:i/>
          <w:iCs/>
          <w:sz w:val="24"/>
          <w:szCs w:val="24"/>
        </w:rPr>
      </w:pPr>
    </w:p>
    <w:p w14:paraId="50FBF61E" w14:textId="75EB46CC" w:rsidR="00B8659A" w:rsidRPr="00F80A71" w:rsidRDefault="005A41B7" w:rsidP="005A41B7">
      <w:pPr>
        <w:spacing w:after="0" w:line="268" w:lineRule="exact"/>
        <w:ind w:right="58"/>
        <w:jc w:val="center"/>
        <w:rPr>
          <w:rFonts w:ascii="Palatino Linotype" w:hAnsi="Palatino Linotype"/>
          <w:b/>
          <w:bCs/>
          <w:i/>
          <w:iCs/>
          <w:sz w:val="24"/>
          <w:szCs w:val="24"/>
        </w:rPr>
      </w:pPr>
      <w:r w:rsidRPr="00F80A71">
        <w:rPr>
          <w:rFonts w:ascii="Palatino Linotype" w:hAnsi="Palatino Linotype"/>
          <w:b/>
          <w:bCs/>
          <w:i/>
          <w:iCs/>
          <w:sz w:val="24"/>
          <w:szCs w:val="24"/>
        </w:rPr>
        <w:t>DEL OBJETO, ÁMBITO Y TEMPORALIDAD DE LAS MEDIDAS</w:t>
      </w:r>
    </w:p>
    <w:p w14:paraId="2977748E" w14:textId="496C638D" w:rsidR="005A41B7" w:rsidRPr="00F80A71" w:rsidRDefault="005A41B7" w:rsidP="000A0E27">
      <w:pPr>
        <w:spacing w:after="0" w:line="268" w:lineRule="exact"/>
        <w:ind w:right="58"/>
        <w:jc w:val="both"/>
        <w:rPr>
          <w:rFonts w:ascii="Palatino Linotype" w:eastAsia="Century Gothic" w:hAnsi="Palatino Linotype" w:cs="Century Gothic"/>
          <w:i/>
          <w:iCs/>
          <w:sz w:val="24"/>
          <w:szCs w:val="24"/>
        </w:rPr>
      </w:pPr>
    </w:p>
    <w:p w14:paraId="0C28D3FC" w14:textId="2AFD5A50" w:rsidR="006F110C" w:rsidRPr="00F80A71" w:rsidRDefault="001247CD" w:rsidP="00376CDD">
      <w:pPr>
        <w:spacing w:before="180" w:after="180"/>
        <w:ind w:left="567" w:right="791"/>
        <w:jc w:val="both"/>
        <w:rPr>
          <w:rFonts w:ascii="Palatino Linotype" w:hAnsi="Palatino Linotype"/>
          <w:i/>
          <w:iCs/>
          <w:color w:val="000000"/>
          <w:sz w:val="24"/>
          <w:szCs w:val="24"/>
        </w:rPr>
      </w:pPr>
      <w:r w:rsidRPr="00F80A71">
        <w:rPr>
          <w:rFonts w:ascii="Palatino Linotype" w:hAnsi="Palatino Linotype"/>
          <w:i/>
          <w:iCs/>
          <w:sz w:val="24"/>
          <w:szCs w:val="24"/>
        </w:rPr>
        <w:t>«</w:t>
      </w:r>
      <w:r w:rsidR="006F110C" w:rsidRPr="00F80A71">
        <w:rPr>
          <w:rFonts w:ascii="Palatino Linotype" w:hAnsi="Palatino Linotype"/>
          <w:b/>
          <w:bCs/>
          <w:i/>
          <w:iCs/>
          <w:color w:val="000000"/>
          <w:sz w:val="24"/>
          <w:szCs w:val="24"/>
        </w:rPr>
        <w:t>Art. […].- Objeto.-</w:t>
      </w:r>
      <w:r w:rsidR="006F110C" w:rsidRPr="00F80A71">
        <w:rPr>
          <w:rFonts w:ascii="Palatino Linotype" w:hAnsi="Palatino Linotype"/>
          <w:i/>
          <w:iCs/>
          <w:color w:val="000000"/>
          <w:sz w:val="24"/>
          <w:szCs w:val="24"/>
        </w:rPr>
        <w:t xml:space="preserve"> Esta O</w:t>
      </w:r>
      <w:r w:rsidR="00015D82" w:rsidRPr="00F80A71">
        <w:rPr>
          <w:rFonts w:ascii="Palatino Linotype" w:hAnsi="Palatino Linotype"/>
          <w:i/>
          <w:iCs/>
          <w:color w:val="000000"/>
          <w:sz w:val="24"/>
          <w:szCs w:val="24"/>
        </w:rPr>
        <w:t xml:space="preserve">rdenanza tiene por objeto </w:t>
      </w:r>
      <w:r w:rsidR="00A02922" w:rsidRPr="00F80A71">
        <w:rPr>
          <w:rFonts w:ascii="Palatino Linotype" w:hAnsi="Palatino Linotype"/>
          <w:i/>
          <w:iCs/>
          <w:color w:val="000000"/>
          <w:sz w:val="24"/>
          <w:szCs w:val="24"/>
        </w:rPr>
        <w:t>establecer normas para</w:t>
      </w:r>
      <w:r w:rsidR="006F110C" w:rsidRPr="00F80A71">
        <w:rPr>
          <w:rFonts w:ascii="Palatino Linotype" w:hAnsi="Palatino Linotype"/>
          <w:i/>
          <w:iCs/>
          <w:color w:val="000000"/>
          <w:sz w:val="24"/>
          <w:szCs w:val="24"/>
        </w:rPr>
        <w:t xml:space="preserve"> </w:t>
      </w:r>
      <w:r w:rsidR="006F110C" w:rsidRPr="00F80A71">
        <w:rPr>
          <w:rFonts w:ascii="Palatino Linotype" w:hAnsi="Palatino Linotype"/>
          <w:bCs/>
          <w:i/>
          <w:iCs/>
          <w:color w:val="000000"/>
          <w:sz w:val="24"/>
          <w:szCs w:val="24"/>
        </w:rPr>
        <w:t>mitigar el riesgo de propagación del coronavirus SARS-CoV-2 causante de la enfermedad COVID-19 en el territorio del Distrito Metropolitano de Quito</w:t>
      </w:r>
      <w:r w:rsidR="006F110C" w:rsidRPr="00F80A71">
        <w:rPr>
          <w:rFonts w:ascii="Palatino Linotype" w:hAnsi="Palatino Linotype"/>
          <w:i/>
          <w:iCs/>
          <w:color w:val="000000"/>
          <w:sz w:val="24"/>
          <w:szCs w:val="24"/>
        </w:rPr>
        <w:t xml:space="preserve"> </w:t>
      </w:r>
      <w:r w:rsidR="006F110C" w:rsidRPr="00F80A71">
        <w:rPr>
          <w:rFonts w:ascii="Palatino Linotype" w:hAnsi="Palatino Linotype"/>
          <w:i/>
          <w:iCs/>
          <w:sz w:val="24"/>
          <w:szCs w:val="24"/>
        </w:rPr>
        <w:t>(el «</w:t>
      </w:r>
      <w:r w:rsidR="006F110C" w:rsidRPr="00F80A71">
        <w:rPr>
          <w:rFonts w:ascii="Palatino Linotype" w:hAnsi="Palatino Linotype"/>
          <w:i/>
          <w:iCs/>
          <w:sz w:val="24"/>
          <w:szCs w:val="24"/>
          <w:u w:val="single"/>
        </w:rPr>
        <w:t>Distrito o la ciudad</w:t>
      </w:r>
      <w:r w:rsidR="006F110C" w:rsidRPr="00F80A71">
        <w:rPr>
          <w:rFonts w:ascii="Palatino Linotype" w:hAnsi="Palatino Linotype"/>
          <w:i/>
          <w:iCs/>
          <w:sz w:val="24"/>
          <w:szCs w:val="24"/>
        </w:rPr>
        <w:t xml:space="preserve">»), </w:t>
      </w:r>
      <w:r w:rsidR="00C93A86" w:rsidRPr="00F80A71">
        <w:rPr>
          <w:rFonts w:ascii="Palatino Linotype" w:hAnsi="Palatino Linotype"/>
          <w:i/>
          <w:iCs/>
          <w:sz w:val="24"/>
          <w:szCs w:val="24"/>
        </w:rPr>
        <w:t xml:space="preserve">preservando como lugares de convivencia saludable, los bienes de dominio y uso público y espacio público, así como los bienes afectados al </w:t>
      </w:r>
      <w:r w:rsidR="00C93A86" w:rsidRPr="00F80A71">
        <w:rPr>
          <w:rFonts w:ascii="Palatino Linotype" w:hAnsi="Palatino Linotype"/>
          <w:i/>
          <w:iCs/>
          <w:sz w:val="24"/>
          <w:szCs w:val="24"/>
        </w:rPr>
        <w:lastRenderedPageBreak/>
        <w:t>servicio público</w:t>
      </w:r>
      <w:r w:rsidR="006F110C" w:rsidRPr="00F80A71">
        <w:rPr>
          <w:rFonts w:ascii="Palatino Linotype" w:hAnsi="Palatino Linotype"/>
          <w:i/>
          <w:iCs/>
          <w:color w:val="000000"/>
          <w:sz w:val="24"/>
          <w:szCs w:val="24"/>
        </w:rPr>
        <w:t xml:space="preserve">. </w:t>
      </w:r>
    </w:p>
    <w:p w14:paraId="155917BB" w14:textId="61AFA512" w:rsidR="006F110C" w:rsidRPr="00F80A71" w:rsidRDefault="006F110C" w:rsidP="00376CDD">
      <w:pPr>
        <w:spacing w:before="180" w:after="180"/>
        <w:ind w:left="567" w:right="791"/>
        <w:jc w:val="both"/>
        <w:rPr>
          <w:rFonts w:ascii="Palatino Linotype" w:hAnsi="Palatino Linotype"/>
          <w:i/>
          <w:iCs/>
          <w:color w:val="000000"/>
          <w:sz w:val="24"/>
          <w:szCs w:val="24"/>
        </w:rPr>
      </w:pPr>
      <w:r w:rsidRPr="00F80A71">
        <w:rPr>
          <w:rFonts w:ascii="Palatino Linotype" w:hAnsi="Palatino Linotype"/>
          <w:i/>
          <w:iCs/>
          <w:color w:val="000000"/>
          <w:sz w:val="24"/>
          <w:szCs w:val="24"/>
        </w:rPr>
        <w:t xml:space="preserve">A los efectos expresados (i) determina una serie de medidas encaminadas específicamente al fomento y a la promoción de la convivencia debida; y, (ii) establece infracciones y sanciones administrativas. </w:t>
      </w:r>
    </w:p>
    <w:p w14:paraId="15F028B8" w14:textId="500BAC8D" w:rsidR="006F110C" w:rsidRPr="00F80A71" w:rsidRDefault="006F110C" w:rsidP="00376CDD">
      <w:pPr>
        <w:spacing w:before="180" w:after="180"/>
        <w:ind w:left="567" w:right="791"/>
        <w:jc w:val="both"/>
        <w:rPr>
          <w:rFonts w:ascii="Palatino Linotype" w:hAnsi="Palatino Linotype"/>
          <w:i/>
          <w:iCs/>
          <w:color w:val="000000"/>
          <w:sz w:val="24"/>
          <w:szCs w:val="24"/>
        </w:rPr>
      </w:pPr>
      <w:r w:rsidRPr="00F80A71">
        <w:rPr>
          <w:rFonts w:ascii="Palatino Linotype" w:hAnsi="Palatino Linotype"/>
          <w:b/>
          <w:bCs/>
          <w:i/>
          <w:iCs/>
          <w:color w:val="000000"/>
          <w:sz w:val="24"/>
          <w:szCs w:val="24"/>
        </w:rPr>
        <w:t>Art. […].- Ámbito de aplicación.-</w:t>
      </w:r>
      <w:r w:rsidRPr="00F80A71">
        <w:rPr>
          <w:rFonts w:ascii="Palatino Linotype" w:hAnsi="Palatino Linotype"/>
          <w:i/>
          <w:iCs/>
          <w:color w:val="000000"/>
          <w:sz w:val="24"/>
          <w:szCs w:val="24"/>
        </w:rPr>
        <w:t xml:space="preserve"> En el aspecto objetivo, la Ordenanza se aplica en todo el territorio del Distrito, particularmente en (i) bienes enlistados en los artículos </w:t>
      </w:r>
      <w:r w:rsidRPr="00F80A71">
        <w:rPr>
          <w:rFonts w:ascii="Palatino Linotype" w:hAnsi="Palatino Linotype"/>
          <w:bCs/>
          <w:i/>
          <w:iCs/>
          <w:color w:val="000000"/>
          <w:sz w:val="24"/>
          <w:szCs w:val="24"/>
        </w:rPr>
        <w:t>417 y 418 del COOTAD del GAD DMQ</w:t>
      </w:r>
      <w:r w:rsidR="00C93A86" w:rsidRPr="00F80A71">
        <w:rPr>
          <w:rFonts w:ascii="Palatino Linotype" w:hAnsi="Palatino Linotype"/>
          <w:bCs/>
          <w:i/>
          <w:iCs/>
          <w:color w:val="000000"/>
          <w:sz w:val="24"/>
          <w:szCs w:val="24"/>
        </w:rPr>
        <w:t xml:space="preserve"> y de espacio público</w:t>
      </w:r>
      <w:r w:rsidRPr="00F80A71">
        <w:rPr>
          <w:rFonts w:ascii="Palatino Linotype" w:hAnsi="Palatino Linotype"/>
          <w:i/>
          <w:iCs/>
          <w:color w:val="000000"/>
          <w:sz w:val="24"/>
          <w:szCs w:val="24"/>
        </w:rPr>
        <w:t xml:space="preserve">; y, (ii) bienes privados de particulares, especialmente, los de acceso común para realización de actividades económicas, esparcimiento o de ocio.  </w:t>
      </w:r>
    </w:p>
    <w:p w14:paraId="3956CEC5" w14:textId="71CABE92" w:rsidR="006F110C" w:rsidRPr="00F80A71" w:rsidRDefault="006F110C" w:rsidP="00376CDD">
      <w:pPr>
        <w:spacing w:before="180" w:after="180"/>
        <w:ind w:left="567" w:right="791"/>
        <w:jc w:val="both"/>
        <w:rPr>
          <w:rFonts w:ascii="Palatino Linotype" w:hAnsi="Palatino Linotype"/>
          <w:i/>
          <w:iCs/>
          <w:color w:val="000000"/>
          <w:sz w:val="24"/>
          <w:szCs w:val="24"/>
        </w:rPr>
      </w:pPr>
      <w:r w:rsidRPr="00F80A71">
        <w:rPr>
          <w:rFonts w:ascii="Palatino Linotype" w:hAnsi="Palatino Linotype"/>
          <w:i/>
          <w:iCs/>
          <w:color w:val="000000"/>
          <w:sz w:val="24"/>
          <w:szCs w:val="24"/>
        </w:rPr>
        <w:t xml:space="preserve">En el aspecto subjetivo, </w:t>
      </w:r>
      <w:r w:rsidR="00212901" w:rsidRPr="00F80A71">
        <w:rPr>
          <w:rFonts w:ascii="Palatino Linotype" w:hAnsi="Palatino Linotype"/>
          <w:i/>
          <w:iCs/>
          <w:color w:val="000000"/>
          <w:sz w:val="24"/>
          <w:szCs w:val="24"/>
        </w:rPr>
        <w:t>la Ordenanza</w:t>
      </w:r>
      <w:r w:rsidRPr="00F80A71">
        <w:rPr>
          <w:rFonts w:ascii="Palatino Linotype" w:hAnsi="Palatino Linotype"/>
          <w:i/>
          <w:iCs/>
          <w:color w:val="000000"/>
          <w:sz w:val="24"/>
          <w:szCs w:val="24"/>
        </w:rPr>
        <w:t xml:space="preserve"> se aplica a todas las personas, naturales o jurídicas, que se hallen en el Distrito, sea cual sea su situación jurídica concreta. </w:t>
      </w:r>
    </w:p>
    <w:p w14:paraId="524730AF" w14:textId="11F59E85" w:rsidR="006F110C" w:rsidRPr="00F80A71" w:rsidRDefault="006F110C" w:rsidP="00376CDD">
      <w:pPr>
        <w:spacing w:before="180" w:after="180"/>
        <w:ind w:left="567" w:right="791"/>
        <w:jc w:val="both"/>
        <w:rPr>
          <w:rFonts w:ascii="Palatino Linotype" w:hAnsi="Palatino Linotype"/>
          <w:i/>
          <w:iCs/>
          <w:color w:val="000000"/>
          <w:sz w:val="24"/>
          <w:szCs w:val="24"/>
        </w:rPr>
      </w:pPr>
      <w:r w:rsidRPr="00F80A71">
        <w:rPr>
          <w:rFonts w:ascii="Palatino Linotype" w:hAnsi="Palatino Linotype"/>
          <w:b/>
          <w:bCs/>
          <w:i/>
          <w:iCs/>
          <w:color w:val="000000"/>
          <w:sz w:val="24"/>
          <w:szCs w:val="24"/>
        </w:rPr>
        <w:t>Art. […</w:t>
      </w:r>
      <w:r w:rsidR="00AF2149" w:rsidRPr="00F80A71">
        <w:rPr>
          <w:rFonts w:ascii="Palatino Linotype" w:hAnsi="Palatino Linotype"/>
          <w:b/>
          <w:bCs/>
          <w:i/>
          <w:iCs/>
          <w:color w:val="000000"/>
          <w:sz w:val="24"/>
          <w:szCs w:val="24"/>
        </w:rPr>
        <w:t>]. -</w:t>
      </w:r>
      <w:r w:rsidRPr="00F80A71">
        <w:rPr>
          <w:rFonts w:ascii="Palatino Linotype" w:hAnsi="Palatino Linotype"/>
          <w:b/>
          <w:bCs/>
          <w:i/>
          <w:iCs/>
          <w:color w:val="000000"/>
          <w:sz w:val="24"/>
          <w:szCs w:val="24"/>
        </w:rPr>
        <w:t xml:space="preserve"> </w:t>
      </w:r>
      <w:r w:rsidR="00AF2149" w:rsidRPr="00F80A71">
        <w:rPr>
          <w:rFonts w:ascii="Palatino Linotype" w:hAnsi="Palatino Linotype"/>
          <w:b/>
          <w:bCs/>
          <w:i/>
          <w:iCs/>
          <w:color w:val="000000"/>
          <w:sz w:val="24"/>
          <w:szCs w:val="24"/>
        </w:rPr>
        <w:t>Temporalidad. -</w:t>
      </w:r>
      <w:r w:rsidRPr="00F80A71">
        <w:rPr>
          <w:rFonts w:ascii="Palatino Linotype" w:hAnsi="Palatino Linotype"/>
          <w:i/>
          <w:iCs/>
          <w:color w:val="000000"/>
          <w:sz w:val="24"/>
          <w:szCs w:val="24"/>
        </w:rPr>
        <w:t xml:space="preserve"> </w:t>
      </w:r>
      <w:r w:rsidR="00212901" w:rsidRPr="00F80A71">
        <w:rPr>
          <w:rFonts w:ascii="Palatino Linotype" w:hAnsi="Palatino Linotype"/>
          <w:i/>
          <w:iCs/>
          <w:color w:val="000000"/>
          <w:sz w:val="24"/>
          <w:szCs w:val="24"/>
        </w:rPr>
        <w:t>La Ordenanza</w:t>
      </w:r>
      <w:r w:rsidRPr="00F80A71">
        <w:rPr>
          <w:rFonts w:ascii="Palatino Linotype" w:hAnsi="Palatino Linotype"/>
          <w:i/>
          <w:iCs/>
          <w:color w:val="000000"/>
          <w:sz w:val="24"/>
          <w:szCs w:val="24"/>
        </w:rPr>
        <w:t xml:space="preserve"> tiene una vigencia limitada en el tiempo, </w:t>
      </w:r>
      <w:r w:rsidR="00212901" w:rsidRPr="00F80A71">
        <w:rPr>
          <w:rFonts w:ascii="Palatino Linotype" w:hAnsi="Palatino Linotype"/>
          <w:i/>
          <w:iCs/>
          <w:color w:val="000000"/>
          <w:sz w:val="24"/>
          <w:szCs w:val="24"/>
        </w:rPr>
        <w:t>permanecerá vigente hasta que el Concejo Metropolitan</w:t>
      </w:r>
      <w:r w:rsidR="00C93A86" w:rsidRPr="00F80A71">
        <w:rPr>
          <w:rFonts w:ascii="Palatino Linotype" w:hAnsi="Palatino Linotype"/>
          <w:i/>
          <w:iCs/>
          <w:color w:val="000000"/>
          <w:sz w:val="24"/>
          <w:szCs w:val="24"/>
        </w:rPr>
        <w:t>o</w:t>
      </w:r>
      <w:r w:rsidR="00212901" w:rsidRPr="00F80A71">
        <w:rPr>
          <w:rFonts w:ascii="Palatino Linotype" w:hAnsi="Palatino Linotype"/>
          <w:i/>
          <w:iCs/>
          <w:color w:val="000000"/>
          <w:sz w:val="24"/>
          <w:szCs w:val="24"/>
        </w:rPr>
        <w:t xml:space="preserve"> lo determine de acuerdo con el régimen jurídico aplicable. </w:t>
      </w:r>
    </w:p>
    <w:p w14:paraId="2C3FFF2B" w14:textId="77777777" w:rsidR="00424AD9" w:rsidRPr="00F80A71" w:rsidRDefault="00424AD9" w:rsidP="00376CDD">
      <w:pPr>
        <w:spacing w:after="0" w:line="268" w:lineRule="exact"/>
        <w:ind w:left="567" w:right="791"/>
        <w:jc w:val="center"/>
        <w:rPr>
          <w:rFonts w:ascii="Palatino Linotype" w:hAnsi="Palatino Linotype"/>
          <w:b/>
          <w:bCs/>
          <w:i/>
          <w:iCs/>
          <w:sz w:val="24"/>
          <w:szCs w:val="24"/>
        </w:rPr>
      </w:pPr>
    </w:p>
    <w:p w14:paraId="5B951CB9" w14:textId="13F0ABF5" w:rsidR="005A41B7" w:rsidRPr="00F80A71" w:rsidRDefault="00F35EAC" w:rsidP="00376CDD">
      <w:pPr>
        <w:spacing w:after="0" w:line="268" w:lineRule="exact"/>
        <w:ind w:left="567" w:right="791"/>
        <w:jc w:val="center"/>
        <w:rPr>
          <w:rFonts w:ascii="Palatino Linotype" w:hAnsi="Palatino Linotype"/>
          <w:b/>
          <w:bCs/>
          <w:i/>
          <w:iCs/>
          <w:sz w:val="24"/>
          <w:szCs w:val="24"/>
        </w:rPr>
      </w:pPr>
      <w:r w:rsidRPr="00F80A71">
        <w:rPr>
          <w:rFonts w:ascii="Palatino Linotype" w:hAnsi="Palatino Linotype"/>
          <w:b/>
          <w:bCs/>
          <w:i/>
          <w:iCs/>
          <w:sz w:val="24"/>
          <w:szCs w:val="24"/>
        </w:rPr>
        <w:t>CAPÍTULO</w:t>
      </w:r>
      <w:r w:rsidR="005A41B7" w:rsidRPr="00F80A71">
        <w:rPr>
          <w:rFonts w:ascii="Palatino Linotype" w:hAnsi="Palatino Linotype"/>
          <w:b/>
          <w:bCs/>
          <w:i/>
          <w:iCs/>
          <w:sz w:val="24"/>
          <w:szCs w:val="24"/>
        </w:rPr>
        <w:t xml:space="preserve"> II </w:t>
      </w:r>
    </w:p>
    <w:p w14:paraId="43A960DC" w14:textId="1DD3D8B3" w:rsidR="005A41B7" w:rsidRPr="00F80A71" w:rsidRDefault="00424AD9" w:rsidP="007466D5">
      <w:pPr>
        <w:spacing w:after="0" w:line="268" w:lineRule="exact"/>
        <w:ind w:left="567" w:right="791"/>
        <w:jc w:val="center"/>
        <w:rPr>
          <w:rFonts w:ascii="Palatino Linotype" w:hAnsi="Palatino Linotype"/>
          <w:b/>
          <w:bCs/>
          <w:i/>
          <w:iCs/>
          <w:sz w:val="24"/>
          <w:szCs w:val="24"/>
        </w:rPr>
      </w:pPr>
      <w:r w:rsidRPr="00F80A71">
        <w:rPr>
          <w:rFonts w:ascii="Palatino Linotype" w:hAnsi="Palatino Linotype"/>
          <w:b/>
          <w:bCs/>
          <w:i/>
          <w:iCs/>
          <w:sz w:val="24"/>
          <w:szCs w:val="24"/>
        </w:rPr>
        <w:t>NORMAS PARA EL USO DE BIENES DE DOMINIO DEL GOBIERNO AUTÓNOMO DESCENTRALIZADO DEL DISTRITO METROPOLITANO DE QUITO</w:t>
      </w:r>
    </w:p>
    <w:p w14:paraId="50A58BFA" w14:textId="632CFB0E" w:rsidR="005A41B7" w:rsidRPr="00F80A71" w:rsidRDefault="005A41B7" w:rsidP="00376CDD">
      <w:pPr>
        <w:spacing w:after="0" w:line="268" w:lineRule="exact"/>
        <w:ind w:left="567" w:right="791"/>
        <w:jc w:val="both"/>
        <w:rPr>
          <w:rFonts w:ascii="Palatino Linotype" w:hAnsi="Palatino Linotype"/>
          <w:sz w:val="24"/>
          <w:szCs w:val="24"/>
        </w:rPr>
      </w:pPr>
    </w:p>
    <w:p w14:paraId="4FA8327C" w14:textId="48EB8DCB" w:rsidR="007466D5" w:rsidRPr="00F80A71" w:rsidRDefault="007466D5" w:rsidP="007466D5">
      <w:pPr>
        <w:spacing w:after="0" w:line="268" w:lineRule="exact"/>
        <w:ind w:left="567" w:right="791"/>
        <w:jc w:val="center"/>
        <w:rPr>
          <w:rFonts w:ascii="Palatino Linotype" w:hAnsi="Palatino Linotype"/>
          <w:b/>
          <w:bCs/>
          <w:i/>
          <w:iCs/>
          <w:sz w:val="24"/>
          <w:szCs w:val="24"/>
        </w:rPr>
      </w:pPr>
      <w:r w:rsidRPr="00F80A71">
        <w:rPr>
          <w:rFonts w:ascii="Palatino Linotype" w:hAnsi="Palatino Linotype"/>
          <w:b/>
          <w:bCs/>
          <w:i/>
          <w:iCs/>
          <w:sz w:val="24"/>
          <w:szCs w:val="24"/>
        </w:rPr>
        <w:t>SECCIÓN I</w:t>
      </w:r>
    </w:p>
    <w:p w14:paraId="17FE363F" w14:textId="0FAB8016" w:rsidR="007466D5" w:rsidRPr="00F80A71" w:rsidRDefault="007466D5" w:rsidP="007466D5">
      <w:pPr>
        <w:spacing w:after="0" w:line="268" w:lineRule="exact"/>
        <w:ind w:left="567" w:right="791"/>
        <w:jc w:val="center"/>
        <w:rPr>
          <w:rFonts w:ascii="Palatino Linotype" w:hAnsi="Palatino Linotype"/>
          <w:b/>
          <w:bCs/>
          <w:i/>
          <w:iCs/>
          <w:sz w:val="24"/>
          <w:szCs w:val="24"/>
        </w:rPr>
      </w:pPr>
      <w:r w:rsidRPr="00F80A71">
        <w:rPr>
          <w:rFonts w:ascii="Palatino Linotype" w:hAnsi="Palatino Linotype"/>
          <w:b/>
          <w:bCs/>
          <w:i/>
          <w:iCs/>
          <w:sz w:val="24"/>
          <w:szCs w:val="24"/>
        </w:rPr>
        <w:t>NORMAS DE CONDUCTA OBLIGATORIAS</w:t>
      </w:r>
    </w:p>
    <w:p w14:paraId="257F92CB" w14:textId="77777777" w:rsidR="007466D5" w:rsidRPr="00F80A71" w:rsidRDefault="007466D5" w:rsidP="00376CDD">
      <w:pPr>
        <w:spacing w:after="0" w:line="268" w:lineRule="exact"/>
        <w:ind w:left="567" w:right="791"/>
        <w:jc w:val="both"/>
        <w:rPr>
          <w:rFonts w:ascii="Palatino Linotype" w:hAnsi="Palatino Linotype"/>
          <w:sz w:val="24"/>
          <w:szCs w:val="24"/>
        </w:rPr>
      </w:pPr>
    </w:p>
    <w:p w14:paraId="7B4D4992" w14:textId="77777777" w:rsidR="00C4240C" w:rsidRPr="00F80A71" w:rsidRDefault="00C4240C" w:rsidP="00C4240C">
      <w:pPr>
        <w:spacing w:after="0" w:line="240" w:lineRule="auto"/>
        <w:ind w:left="567" w:right="791"/>
        <w:jc w:val="both"/>
        <w:rPr>
          <w:rFonts w:ascii="Palatino Linotype" w:hAnsi="Palatino Linotype"/>
          <w:i/>
          <w:iCs/>
          <w:sz w:val="24"/>
          <w:szCs w:val="24"/>
        </w:rPr>
      </w:pPr>
      <w:r w:rsidRPr="00F80A71">
        <w:rPr>
          <w:rFonts w:ascii="Palatino Linotype" w:eastAsia="Century Gothic" w:hAnsi="Palatino Linotype" w:cs="Century Gothic"/>
          <w:b/>
          <w:i/>
          <w:spacing w:val="1"/>
          <w:sz w:val="24"/>
          <w:szCs w:val="24"/>
        </w:rPr>
        <w:t xml:space="preserve">Art.- […]. - </w:t>
      </w:r>
      <w:r w:rsidRPr="00F80A71">
        <w:rPr>
          <w:rFonts w:ascii="Palatino Linotype" w:eastAsia="Century Gothic" w:hAnsi="Palatino Linotype" w:cs="Century Gothic"/>
          <w:b/>
          <w:bCs/>
          <w:i/>
          <w:iCs/>
          <w:spacing w:val="1"/>
          <w:sz w:val="24"/>
          <w:szCs w:val="24"/>
        </w:rPr>
        <w:t>Reglas de conducta y sanciones respecto del uso de bienes de dominio público del GAD DMQ y espacio público. -</w:t>
      </w:r>
      <w:r w:rsidRPr="00F80A71">
        <w:rPr>
          <w:rFonts w:ascii="Palatino Linotype" w:eastAsia="Century Gothic" w:hAnsi="Palatino Linotype" w:cs="Century Gothic"/>
          <w:i/>
          <w:iCs/>
          <w:spacing w:val="1"/>
          <w:sz w:val="24"/>
          <w:szCs w:val="24"/>
        </w:rPr>
        <w:t xml:space="preserve"> </w:t>
      </w:r>
      <w:r w:rsidRPr="00F80A71">
        <w:rPr>
          <w:rFonts w:ascii="Palatino Linotype" w:eastAsia="Century Gothic" w:hAnsi="Palatino Linotype" w:cs="Century Gothic"/>
          <w:bCs/>
          <w:i/>
          <w:spacing w:val="1"/>
          <w:sz w:val="24"/>
          <w:szCs w:val="24"/>
        </w:rPr>
        <w:t>Para mitigar el riesgo de propagación del coronavirus SARS-CoV-2 causante de la enfermedad COVID-19 en el territorio del Distrito Metropolitano de Quito</w:t>
      </w:r>
      <w:r w:rsidRPr="00F80A71">
        <w:rPr>
          <w:rFonts w:ascii="Palatino Linotype" w:eastAsia="Times New Roman" w:hAnsi="Palatino Linotype"/>
          <w:bCs/>
          <w:i/>
          <w:sz w:val="24"/>
          <w:szCs w:val="24"/>
        </w:rPr>
        <w:t>:</w:t>
      </w:r>
    </w:p>
    <w:p w14:paraId="5F0C6138" w14:textId="77777777" w:rsidR="00C4240C" w:rsidRPr="00F80A71" w:rsidRDefault="00C4240C" w:rsidP="00C4240C">
      <w:pPr>
        <w:spacing w:after="0"/>
        <w:ind w:left="567" w:right="791"/>
        <w:jc w:val="both"/>
        <w:rPr>
          <w:rFonts w:ascii="Palatino Linotype" w:eastAsia="Times New Roman" w:hAnsi="Palatino Linotype"/>
          <w:i/>
          <w:sz w:val="24"/>
          <w:szCs w:val="24"/>
        </w:rPr>
      </w:pPr>
    </w:p>
    <w:p w14:paraId="78FA92DB" w14:textId="77777777" w:rsidR="00C4240C" w:rsidRPr="00F80A71" w:rsidRDefault="00C4240C" w:rsidP="00C4240C">
      <w:pPr>
        <w:spacing w:after="0"/>
        <w:ind w:left="1440" w:right="791"/>
        <w:jc w:val="both"/>
        <w:rPr>
          <w:rFonts w:ascii="Palatino Linotype" w:eastAsia="Times New Roman" w:hAnsi="Palatino Linotype"/>
          <w:i/>
          <w:sz w:val="24"/>
          <w:szCs w:val="24"/>
        </w:rPr>
      </w:pPr>
      <w:r w:rsidRPr="00F80A71">
        <w:rPr>
          <w:rFonts w:ascii="Palatino Linotype" w:eastAsia="Times New Roman" w:hAnsi="Palatino Linotype"/>
          <w:b/>
          <w:i/>
          <w:sz w:val="24"/>
          <w:szCs w:val="24"/>
        </w:rPr>
        <w:t>1</w:t>
      </w:r>
      <w:r w:rsidRPr="00F80A71">
        <w:rPr>
          <w:rFonts w:ascii="Palatino Linotype" w:eastAsia="Times New Roman" w:hAnsi="Palatino Linotype"/>
          <w:i/>
          <w:sz w:val="24"/>
          <w:szCs w:val="24"/>
        </w:rPr>
        <w:t>.</w:t>
      </w:r>
      <w:r w:rsidRPr="00F80A71">
        <w:rPr>
          <w:rFonts w:ascii="Palatino Linotype" w:eastAsia="Times New Roman" w:hAnsi="Palatino Linotype"/>
          <w:i/>
          <w:sz w:val="24"/>
          <w:szCs w:val="24"/>
        </w:rPr>
        <w:tab/>
        <w:t>Toda persona que se ubique, transite o efectúe actividades de cualquier tipo en los bienes de dominio público enlistados en los artículos 417 y 418 del COOTAD y el espacio público, obligatoriamente usará mascarilla que proteja su nariz y boca de la exposición al ambiente. La mascarilla observará las especificaciones que se establezcan en el Protocolo a expedirse por la Secretaría de Salud del GAD DMQ;</w:t>
      </w:r>
    </w:p>
    <w:p w14:paraId="3FE0E2E1" w14:textId="77777777" w:rsidR="00C4240C" w:rsidRPr="00F80A71" w:rsidRDefault="00C4240C" w:rsidP="00C4240C">
      <w:pPr>
        <w:spacing w:after="0"/>
        <w:ind w:left="1440" w:right="791"/>
        <w:jc w:val="both"/>
        <w:rPr>
          <w:rFonts w:ascii="Palatino Linotype" w:eastAsia="Times New Roman" w:hAnsi="Palatino Linotype"/>
          <w:i/>
          <w:sz w:val="24"/>
          <w:szCs w:val="24"/>
        </w:rPr>
      </w:pPr>
    </w:p>
    <w:p w14:paraId="316CAD60" w14:textId="77777777" w:rsidR="00C4240C" w:rsidRPr="00F80A71" w:rsidRDefault="00C4240C" w:rsidP="00C4240C">
      <w:pPr>
        <w:spacing w:after="0"/>
        <w:ind w:left="1440" w:right="791"/>
        <w:jc w:val="both"/>
        <w:rPr>
          <w:rFonts w:ascii="Palatino Linotype" w:eastAsia="Times New Roman" w:hAnsi="Palatino Linotype"/>
          <w:i/>
          <w:sz w:val="24"/>
          <w:szCs w:val="24"/>
        </w:rPr>
      </w:pPr>
      <w:r w:rsidRPr="00F80A71">
        <w:rPr>
          <w:rFonts w:ascii="Palatino Linotype" w:eastAsia="Times New Roman" w:hAnsi="Palatino Linotype"/>
          <w:i/>
          <w:sz w:val="24"/>
          <w:szCs w:val="24"/>
        </w:rPr>
        <w:t xml:space="preserve">Las personas deberán evitar el uso de mascarillas N-95 con la finalidad de </w:t>
      </w:r>
      <w:r w:rsidRPr="00F80A71">
        <w:rPr>
          <w:rFonts w:ascii="Palatino Linotype" w:eastAsia="Times New Roman" w:hAnsi="Palatino Linotype"/>
          <w:i/>
          <w:sz w:val="24"/>
          <w:szCs w:val="24"/>
        </w:rPr>
        <w:lastRenderedPageBreak/>
        <w:t>preservar su disponibilidad para el personal que, por su función o situación de salud, lo requiera;</w:t>
      </w:r>
    </w:p>
    <w:p w14:paraId="31441B56" w14:textId="77777777" w:rsidR="00C4240C" w:rsidRPr="00F80A71" w:rsidRDefault="00C4240C" w:rsidP="00C4240C">
      <w:pPr>
        <w:spacing w:after="0"/>
        <w:ind w:left="1440" w:right="791"/>
        <w:jc w:val="both"/>
        <w:rPr>
          <w:rFonts w:ascii="Palatino Linotype" w:eastAsia="Times New Roman" w:hAnsi="Palatino Linotype"/>
          <w:i/>
          <w:sz w:val="24"/>
          <w:szCs w:val="24"/>
        </w:rPr>
      </w:pPr>
    </w:p>
    <w:p w14:paraId="1CD97575" w14:textId="77777777" w:rsidR="00C4240C" w:rsidRPr="00F80A71" w:rsidRDefault="00C4240C" w:rsidP="00C4240C">
      <w:pPr>
        <w:spacing w:after="0"/>
        <w:ind w:left="1440" w:right="791"/>
        <w:jc w:val="both"/>
        <w:rPr>
          <w:rFonts w:ascii="Palatino Linotype" w:eastAsia="Times New Roman" w:hAnsi="Palatino Linotype"/>
          <w:i/>
          <w:sz w:val="24"/>
          <w:szCs w:val="24"/>
        </w:rPr>
      </w:pPr>
      <w:r w:rsidRPr="00F80A71">
        <w:rPr>
          <w:rFonts w:ascii="Palatino Linotype" w:eastAsia="Times New Roman" w:hAnsi="Palatino Linotype"/>
          <w:b/>
          <w:i/>
          <w:sz w:val="24"/>
          <w:szCs w:val="24"/>
        </w:rPr>
        <w:t>2.</w:t>
      </w:r>
      <w:r w:rsidRPr="00F80A71">
        <w:rPr>
          <w:rFonts w:ascii="Palatino Linotype" w:eastAsia="Times New Roman" w:hAnsi="Palatino Linotype"/>
          <w:i/>
          <w:sz w:val="24"/>
          <w:szCs w:val="24"/>
        </w:rPr>
        <w:tab/>
        <w:t xml:space="preserve">Toda persona que se ubique, transite o efectúe actividades de cualquier tipo en los bienes de dominio público enlistados en los artículos 417 y 418 del COOTAD y el espacio público, obligatoriamente:  </w:t>
      </w:r>
    </w:p>
    <w:p w14:paraId="5D7BBA5B" w14:textId="77777777" w:rsidR="00C4240C" w:rsidRPr="00F80A71" w:rsidRDefault="00C4240C" w:rsidP="00C4240C">
      <w:pPr>
        <w:spacing w:after="0"/>
        <w:ind w:left="1440" w:right="791"/>
        <w:jc w:val="both"/>
        <w:rPr>
          <w:rFonts w:ascii="Palatino Linotype" w:eastAsia="Times New Roman" w:hAnsi="Palatino Linotype"/>
          <w:i/>
          <w:sz w:val="24"/>
          <w:szCs w:val="24"/>
        </w:rPr>
      </w:pPr>
    </w:p>
    <w:p w14:paraId="6EA91F61" w14:textId="77777777" w:rsidR="00C4240C" w:rsidRPr="00F80A71" w:rsidRDefault="00C4240C" w:rsidP="00C4240C">
      <w:pPr>
        <w:pStyle w:val="Prrafodelista"/>
        <w:numPr>
          <w:ilvl w:val="0"/>
          <w:numId w:val="11"/>
        </w:numPr>
        <w:spacing w:after="0"/>
        <w:ind w:right="791"/>
        <w:jc w:val="both"/>
        <w:rPr>
          <w:rFonts w:ascii="Palatino Linotype" w:hAnsi="Palatino Linotype"/>
          <w:sz w:val="24"/>
          <w:szCs w:val="24"/>
        </w:rPr>
      </w:pPr>
      <w:r w:rsidRPr="00F80A71">
        <w:rPr>
          <w:rFonts w:ascii="Palatino Linotype" w:eastAsia="Times New Roman" w:hAnsi="Palatino Linotype"/>
          <w:i/>
          <w:sz w:val="24"/>
          <w:szCs w:val="24"/>
        </w:rPr>
        <w:t>Guardará una distancia de al menos de dos metros entre persona y persona</w:t>
      </w:r>
      <w:r w:rsidRPr="00F80A71">
        <w:rPr>
          <w:rFonts w:ascii="Palatino Linotype" w:hAnsi="Palatino Linotype"/>
          <w:sz w:val="24"/>
          <w:szCs w:val="24"/>
        </w:rPr>
        <w:t>; y,</w:t>
      </w:r>
    </w:p>
    <w:p w14:paraId="6925C2C6" w14:textId="77777777" w:rsidR="00C4240C" w:rsidRPr="00F80A71" w:rsidRDefault="00C4240C" w:rsidP="00C4240C">
      <w:pPr>
        <w:pStyle w:val="Prrafodelista"/>
        <w:numPr>
          <w:ilvl w:val="0"/>
          <w:numId w:val="11"/>
        </w:numPr>
        <w:spacing w:after="0"/>
        <w:ind w:right="791"/>
        <w:jc w:val="both"/>
        <w:rPr>
          <w:rFonts w:ascii="Palatino Linotype" w:eastAsia="Times New Roman" w:hAnsi="Palatino Linotype"/>
          <w:i/>
          <w:sz w:val="24"/>
          <w:szCs w:val="24"/>
        </w:rPr>
      </w:pPr>
      <w:r w:rsidRPr="00F80A71">
        <w:rPr>
          <w:rFonts w:ascii="Palatino Linotype" w:eastAsia="Times New Roman" w:hAnsi="Palatino Linotype"/>
          <w:i/>
          <w:sz w:val="24"/>
          <w:szCs w:val="24"/>
        </w:rPr>
        <w:t>Portará cédula de ciudadanía, identidad u otro documento oficial que permita acreditar la identidad, conforme lo dispone el artículo 236 del Reglamento de la Ley Orgánica de Transporte Terrestre, Tránsito y Seguridad Vial, y el régimen jurídico aplicable.</w:t>
      </w:r>
    </w:p>
    <w:p w14:paraId="68AE0D8E" w14:textId="77777777" w:rsidR="00C4240C" w:rsidRPr="00F80A71" w:rsidRDefault="00C4240C" w:rsidP="00C4240C">
      <w:pPr>
        <w:spacing w:after="0"/>
        <w:ind w:right="791"/>
        <w:jc w:val="both"/>
        <w:rPr>
          <w:rFonts w:ascii="Palatino Linotype" w:hAnsi="Palatino Linotype"/>
          <w:sz w:val="24"/>
          <w:szCs w:val="24"/>
        </w:rPr>
      </w:pPr>
    </w:p>
    <w:p w14:paraId="784AE270" w14:textId="77777777" w:rsidR="00C4240C" w:rsidRPr="00F80A71" w:rsidRDefault="00C4240C" w:rsidP="00C4240C">
      <w:pPr>
        <w:spacing w:after="0"/>
        <w:ind w:left="1440" w:right="791"/>
        <w:jc w:val="both"/>
        <w:rPr>
          <w:rFonts w:ascii="Palatino Linotype" w:eastAsia="Times New Roman" w:hAnsi="Palatino Linotype"/>
          <w:i/>
          <w:iCs/>
          <w:sz w:val="24"/>
          <w:szCs w:val="24"/>
        </w:rPr>
      </w:pPr>
      <w:r w:rsidRPr="00F80A71">
        <w:rPr>
          <w:rFonts w:ascii="Palatino Linotype" w:hAnsi="Palatino Linotype"/>
          <w:i/>
          <w:iCs/>
          <w:sz w:val="24"/>
          <w:szCs w:val="24"/>
        </w:rPr>
        <w:t xml:space="preserve">3. </w:t>
      </w:r>
      <w:r w:rsidRPr="00F80A71">
        <w:rPr>
          <w:rFonts w:ascii="Palatino Linotype" w:hAnsi="Palatino Linotype"/>
          <w:i/>
          <w:iCs/>
          <w:sz w:val="24"/>
          <w:szCs w:val="24"/>
        </w:rPr>
        <w:tab/>
      </w:r>
      <w:r w:rsidRPr="00F80A71">
        <w:rPr>
          <w:rFonts w:ascii="Palatino Linotype" w:eastAsia="Times New Roman" w:hAnsi="Palatino Linotype"/>
          <w:i/>
          <w:sz w:val="24"/>
          <w:szCs w:val="24"/>
        </w:rPr>
        <w:t xml:space="preserve">Toda persona que se ubique, transite o efectúe actividades de cualquier tipo en </w:t>
      </w:r>
      <w:r w:rsidRPr="00F80A71">
        <w:rPr>
          <w:rFonts w:ascii="Palatino Linotype" w:hAnsi="Palatino Linotype"/>
          <w:i/>
          <w:iCs/>
          <w:sz w:val="24"/>
          <w:szCs w:val="24"/>
        </w:rPr>
        <w:t xml:space="preserve">bienes de dominio público o privado y lugares de uso público o privado, de manera obligatoria, mantendrá el orden necesario que garantice el cumplimiento de las disposiciones del COE Nacional en sesión del 15 de marzo del 2020, que establece un distanciamiento de mínimo dos metros. A tal efecto, observarán el Protocolo a expedirse por la Secretaria de Territorio, Hábitat y Vivienda del GAD DMQ, para la colocación de señalética vertical y horizontal; y, del cumplimiento de la disposición de concentraciones establecidos en el Protocolo a expedirse por la Secretaría de Salud del GAD DMQ; </w:t>
      </w:r>
    </w:p>
    <w:p w14:paraId="6BDDEB6E" w14:textId="77777777" w:rsidR="00C4240C" w:rsidRPr="00F80A71" w:rsidRDefault="00C4240C" w:rsidP="00C4240C">
      <w:pPr>
        <w:spacing w:after="0"/>
        <w:ind w:left="1440" w:right="791"/>
        <w:jc w:val="both"/>
        <w:rPr>
          <w:rFonts w:ascii="Palatino Linotype" w:hAnsi="Palatino Linotype"/>
          <w:i/>
          <w:iCs/>
          <w:sz w:val="24"/>
          <w:szCs w:val="24"/>
        </w:rPr>
      </w:pPr>
    </w:p>
    <w:p w14:paraId="3B9DC7D5" w14:textId="5F88E06E" w:rsidR="00C4240C" w:rsidRPr="00F80A71" w:rsidRDefault="00C4240C" w:rsidP="00C4240C">
      <w:pPr>
        <w:spacing w:after="0"/>
        <w:ind w:left="1440" w:right="791"/>
        <w:jc w:val="both"/>
        <w:rPr>
          <w:rFonts w:ascii="Palatino Linotype" w:eastAsia="Times New Roman" w:hAnsi="Palatino Linotype"/>
          <w:i/>
          <w:iCs/>
          <w:sz w:val="24"/>
          <w:szCs w:val="24"/>
        </w:rPr>
      </w:pPr>
      <w:r w:rsidRPr="00F80A71">
        <w:rPr>
          <w:rFonts w:ascii="Palatino Linotype" w:hAnsi="Palatino Linotype"/>
          <w:i/>
          <w:iCs/>
          <w:sz w:val="24"/>
          <w:szCs w:val="24"/>
        </w:rPr>
        <w:t>4.</w:t>
      </w:r>
      <w:r w:rsidRPr="00F80A71">
        <w:rPr>
          <w:rFonts w:ascii="Palatino Linotype" w:hAnsi="Palatino Linotype"/>
          <w:i/>
          <w:iCs/>
          <w:sz w:val="24"/>
          <w:szCs w:val="24"/>
        </w:rPr>
        <w:tab/>
        <w:t xml:space="preserve">Toda </w:t>
      </w:r>
      <w:proofErr w:type="gramStart"/>
      <w:r w:rsidR="004E1304" w:rsidRPr="00F80A71">
        <w:rPr>
          <w:rFonts w:ascii="Palatino Linotype" w:hAnsi="Palatino Linotype"/>
          <w:i/>
          <w:iCs/>
          <w:sz w:val="24"/>
          <w:szCs w:val="24"/>
        </w:rPr>
        <w:t>personas</w:t>
      </w:r>
      <w:proofErr w:type="gramEnd"/>
      <w:r w:rsidR="004E1304" w:rsidRPr="00F80A71">
        <w:rPr>
          <w:rFonts w:ascii="Palatino Linotype" w:hAnsi="Palatino Linotype"/>
          <w:i/>
          <w:iCs/>
          <w:sz w:val="24"/>
          <w:szCs w:val="24"/>
        </w:rPr>
        <w:t xml:space="preserve"> que realice actividad </w:t>
      </w:r>
      <w:r w:rsidRPr="00F80A71">
        <w:rPr>
          <w:rFonts w:ascii="Palatino Linotype" w:hAnsi="Palatino Linotype"/>
          <w:i/>
          <w:iCs/>
          <w:sz w:val="24"/>
          <w:szCs w:val="24"/>
        </w:rPr>
        <w:t>al air</w:t>
      </w:r>
      <w:r w:rsidR="004E1304" w:rsidRPr="00F80A71">
        <w:rPr>
          <w:rFonts w:ascii="Palatino Linotype" w:hAnsi="Palatino Linotype"/>
          <w:i/>
          <w:iCs/>
          <w:sz w:val="24"/>
          <w:szCs w:val="24"/>
        </w:rPr>
        <w:t>e libre utilizará</w:t>
      </w:r>
      <w:r w:rsidRPr="00F80A71">
        <w:rPr>
          <w:rFonts w:ascii="Palatino Linotype" w:hAnsi="Palatino Linotype"/>
          <w:i/>
          <w:iCs/>
          <w:sz w:val="24"/>
          <w:szCs w:val="24"/>
        </w:rPr>
        <w:t xml:space="preserve"> </w:t>
      </w:r>
      <w:r w:rsidRPr="00F80A71">
        <w:rPr>
          <w:rFonts w:ascii="Palatino Linotype" w:eastAsia="Times New Roman" w:hAnsi="Palatino Linotype"/>
          <w:i/>
          <w:sz w:val="24"/>
          <w:szCs w:val="24"/>
        </w:rPr>
        <w:t>mascarilla que proteja su nariz y boca de la exposición al ambiente</w:t>
      </w:r>
      <w:r w:rsidRPr="00F80A71">
        <w:rPr>
          <w:rFonts w:ascii="Palatino Linotype" w:hAnsi="Palatino Linotype"/>
          <w:i/>
          <w:iCs/>
          <w:sz w:val="24"/>
          <w:szCs w:val="24"/>
        </w:rPr>
        <w:t xml:space="preserve"> de manera permanente, manteniendo las medidas que se determinen en el Protocolo expedido por la Secretaría de Territorio, Hábitat y Vivienda del GAD DMQ; </w:t>
      </w:r>
    </w:p>
    <w:p w14:paraId="2F080D5F" w14:textId="77777777" w:rsidR="00C4240C" w:rsidRPr="00F80A71" w:rsidRDefault="00C4240C" w:rsidP="00C4240C">
      <w:pPr>
        <w:spacing w:after="0"/>
        <w:ind w:left="1440" w:right="791"/>
        <w:jc w:val="both"/>
        <w:rPr>
          <w:rFonts w:ascii="Palatino Linotype" w:eastAsia="Times New Roman" w:hAnsi="Palatino Linotype"/>
          <w:i/>
          <w:sz w:val="24"/>
          <w:szCs w:val="24"/>
        </w:rPr>
      </w:pPr>
    </w:p>
    <w:p w14:paraId="62F5CAEE" w14:textId="77777777" w:rsidR="00C4240C" w:rsidRPr="00F80A71" w:rsidRDefault="00C4240C" w:rsidP="00C4240C">
      <w:pPr>
        <w:spacing w:after="0"/>
        <w:ind w:left="1440" w:right="791"/>
        <w:jc w:val="both"/>
        <w:rPr>
          <w:rFonts w:ascii="Palatino Linotype" w:eastAsia="Times New Roman" w:hAnsi="Palatino Linotype"/>
          <w:i/>
          <w:sz w:val="24"/>
          <w:szCs w:val="24"/>
        </w:rPr>
      </w:pPr>
      <w:r w:rsidRPr="00F80A71">
        <w:rPr>
          <w:rFonts w:ascii="Palatino Linotype" w:eastAsia="Times New Roman" w:hAnsi="Palatino Linotype"/>
          <w:b/>
          <w:bCs/>
          <w:i/>
          <w:sz w:val="24"/>
          <w:szCs w:val="24"/>
        </w:rPr>
        <w:t>5.</w:t>
      </w:r>
      <w:r w:rsidRPr="00F80A71">
        <w:rPr>
          <w:rFonts w:ascii="Palatino Linotype" w:eastAsia="Times New Roman" w:hAnsi="Palatino Linotype"/>
          <w:i/>
          <w:sz w:val="24"/>
          <w:szCs w:val="24"/>
        </w:rPr>
        <w:t xml:space="preserve"> </w:t>
      </w:r>
      <w:r w:rsidRPr="00F80A71">
        <w:rPr>
          <w:rFonts w:ascii="Palatino Linotype" w:eastAsia="Times New Roman" w:hAnsi="Palatino Linotype"/>
          <w:i/>
          <w:sz w:val="24"/>
          <w:szCs w:val="24"/>
        </w:rPr>
        <w:tab/>
        <w:t>Toda persona conductor o pasajero que circule a bordo de vehículos motorizados y no motorizados, usará mascarilla que proteja su nariz y boca de la exposición al ambiente.</w:t>
      </w:r>
    </w:p>
    <w:p w14:paraId="0A76E900" w14:textId="31E24177" w:rsidR="00C4240C" w:rsidRPr="00F80A71" w:rsidRDefault="00C4240C" w:rsidP="00C4240C">
      <w:pPr>
        <w:spacing w:after="0"/>
        <w:ind w:left="567" w:right="791"/>
        <w:jc w:val="both"/>
        <w:rPr>
          <w:rFonts w:ascii="Palatino Linotype" w:eastAsia="Times New Roman" w:hAnsi="Palatino Linotype"/>
          <w:i/>
          <w:sz w:val="24"/>
          <w:szCs w:val="24"/>
        </w:rPr>
      </w:pPr>
    </w:p>
    <w:p w14:paraId="0ED564FE" w14:textId="77777777" w:rsidR="00C4240C" w:rsidRPr="00F80A71" w:rsidRDefault="00C4240C" w:rsidP="00C4240C">
      <w:pPr>
        <w:spacing w:after="0"/>
        <w:ind w:left="567" w:right="791"/>
        <w:jc w:val="both"/>
        <w:rPr>
          <w:rFonts w:ascii="Palatino Linotype" w:eastAsia="Times New Roman" w:hAnsi="Palatino Linotype"/>
          <w:i/>
          <w:sz w:val="24"/>
          <w:szCs w:val="24"/>
        </w:rPr>
      </w:pPr>
      <w:r w:rsidRPr="00F80A71">
        <w:rPr>
          <w:rFonts w:ascii="Palatino Linotype" w:eastAsia="Times New Roman" w:hAnsi="Palatino Linotype"/>
          <w:i/>
          <w:sz w:val="24"/>
          <w:szCs w:val="24"/>
        </w:rPr>
        <w:t xml:space="preserve">La persona que no acate las disposiciones contenidas en este artículo y efectúe o </w:t>
      </w:r>
      <w:r w:rsidRPr="00F80A71">
        <w:rPr>
          <w:rFonts w:ascii="Palatino Linotype" w:eastAsia="Times New Roman" w:hAnsi="Palatino Linotype"/>
          <w:i/>
          <w:sz w:val="24"/>
          <w:szCs w:val="24"/>
        </w:rPr>
        <w:lastRenderedPageBreak/>
        <w:t>realice, indistintamente, cualquiera de las actividades mencionadas en los numerales precedentes, será sancionada con una multa equivalente al veinticinco por ciento (25%) de un salario básico unificado y en caso de reincidencia, será sancionada con una multa equivalente al cincuenta por ciento (50%) de un salario básico unificado. En el caso de menores de edad serán responsables sus padres o representantes legales por el cumplimiento de esta disposición.</w:t>
      </w:r>
    </w:p>
    <w:p w14:paraId="2B901C65" w14:textId="77777777" w:rsidR="00C4240C" w:rsidRPr="00F80A71" w:rsidRDefault="00C4240C" w:rsidP="00C4240C">
      <w:pPr>
        <w:spacing w:after="0"/>
        <w:ind w:left="567" w:right="791"/>
        <w:jc w:val="both"/>
        <w:rPr>
          <w:rFonts w:ascii="Palatino Linotype" w:eastAsia="Times New Roman" w:hAnsi="Palatino Linotype"/>
          <w:i/>
          <w:sz w:val="24"/>
          <w:szCs w:val="24"/>
        </w:rPr>
      </w:pPr>
    </w:p>
    <w:p w14:paraId="529E2A67" w14:textId="77777777" w:rsidR="00C4240C" w:rsidRPr="00F80A71" w:rsidRDefault="00C4240C" w:rsidP="00C4240C">
      <w:pPr>
        <w:spacing w:after="0"/>
        <w:ind w:left="567" w:right="791"/>
        <w:jc w:val="both"/>
        <w:rPr>
          <w:rFonts w:ascii="Palatino Linotype" w:eastAsia="Times New Roman" w:hAnsi="Palatino Linotype"/>
          <w:i/>
          <w:sz w:val="24"/>
          <w:szCs w:val="24"/>
        </w:rPr>
      </w:pPr>
      <w:r w:rsidRPr="00F80A71">
        <w:rPr>
          <w:rFonts w:ascii="Palatino Linotype" w:eastAsia="Times New Roman" w:hAnsi="Palatino Linotype"/>
          <w:i/>
          <w:sz w:val="24"/>
          <w:szCs w:val="24"/>
        </w:rPr>
        <w:t>Para efectos de la aplicación del art. 245 del Código Orgánico Administrativo, se considerará que la infracción administrativa que se sanciona en esta norma es de categoría leve.</w:t>
      </w:r>
    </w:p>
    <w:p w14:paraId="18CD97D9" w14:textId="77777777" w:rsidR="00C4240C" w:rsidRPr="00F80A71" w:rsidRDefault="00C4240C" w:rsidP="00C4240C">
      <w:pPr>
        <w:spacing w:after="0"/>
        <w:ind w:left="567" w:right="791"/>
        <w:jc w:val="both"/>
        <w:rPr>
          <w:rFonts w:ascii="Palatino Linotype" w:eastAsia="Times New Roman" w:hAnsi="Palatino Linotype"/>
          <w:i/>
          <w:sz w:val="24"/>
          <w:szCs w:val="24"/>
        </w:rPr>
      </w:pPr>
    </w:p>
    <w:p w14:paraId="7FA0B9BE" w14:textId="4830AC80" w:rsidR="000C6D29" w:rsidRPr="00F80A71" w:rsidRDefault="00C4240C" w:rsidP="00C4240C">
      <w:pPr>
        <w:spacing w:after="0"/>
        <w:ind w:left="567" w:right="791"/>
        <w:jc w:val="both"/>
        <w:rPr>
          <w:rFonts w:ascii="Palatino Linotype" w:hAnsi="Palatino Linotype"/>
          <w:i/>
          <w:iCs/>
          <w:sz w:val="24"/>
          <w:szCs w:val="24"/>
        </w:rPr>
      </w:pPr>
      <w:r w:rsidRPr="00F80A71">
        <w:rPr>
          <w:rFonts w:ascii="Palatino Linotype" w:eastAsia="Times New Roman" w:hAnsi="Palatino Linotype"/>
          <w:i/>
          <w:sz w:val="24"/>
          <w:szCs w:val="24"/>
        </w:rPr>
        <w:t>La obligación de usar mascarillas que proteja su nariz y boca de la exposición al ambiente</w:t>
      </w:r>
      <w:r w:rsidRPr="00F80A71" w:rsidDel="005C5B69">
        <w:rPr>
          <w:rFonts w:ascii="Palatino Linotype" w:eastAsia="Times New Roman" w:hAnsi="Palatino Linotype"/>
          <w:i/>
          <w:sz w:val="24"/>
          <w:szCs w:val="24"/>
        </w:rPr>
        <w:t xml:space="preserve"> </w:t>
      </w:r>
      <w:r w:rsidRPr="00F80A71">
        <w:rPr>
          <w:rFonts w:ascii="Palatino Linotype" w:eastAsia="Times New Roman" w:hAnsi="Palatino Linotype"/>
          <w:i/>
          <w:sz w:val="24"/>
          <w:szCs w:val="24"/>
        </w:rPr>
        <w:t>establecida en el numeral 1 de este artículo, se dicta sin perjuicio de otras que pudiera ordenar la autoridad sanitaria como medidas de prevención del contagio del</w:t>
      </w:r>
      <w:r w:rsidR="004E1304" w:rsidRPr="00F80A71">
        <w:rPr>
          <w:rFonts w:ascii="Palatino Linotype" w:eastAsia="Times New Roman" w:hAnsi="Palatino Linotype"/>
          <w:i/>
          <w:sz w:val="24"/>
          <w:szCs w:val="24"/>
        </w:rPr>
        <w:t xml:space="preserve"> </w:t>
      </w:r>
      <w:r w:rsidRPr="00F80A71">
        <w:rPr>
          <w:rFonts w:ascii="Palatino Linotype" w:eastAsia="Century Gothic" w:hAnsi="Palatino Linotype" w:cs="Century Gothic"/>
          <w:bCs/>
          <w:i/>
          <w:spacing w:val="1"/>
          <w:sz w:val="24"/>
          <w:szCs w:val="24"/>
        </w:rPr>
        <w:t xml:space="preserve">coronavirus SARS-CoV-2 causante de la enfermedad COVID-19 </w:t>
      </w:r>
    </w:p>
    <w:p w14:paraId="299B4844" w14:textId="77777777" w:rsidR="0007373E" w:rsidRPr="00F80A71" w:rsidRDefault="0007373E" w:rsidP="007466D5">
      <w:pPr>
        <w:spacing w:after="0"/>
        <w:ind w:right="791"/>
        <w:jc w:val="both"/>
        <w:rPr>
          <w:rFonts w:ascii="Palatino Linotype" w:hAnsi="Palatino Linotype"/>
          <w:sz w:val="24"/>
          <w:szCs w:val="24"/>
        </w:rPr>
      </w:pPr>
    </w:p>
    <w:p w14:paraId="7D12FE10" w14:textId="577C61EC" w:rsidR="00443ABD" w:rsidRPr="00F80A71" w:rsidRDefault="0007373E" w:rsidP="00376CDD">
      <w:pPr>
        <w:spacing w:after="0"/>
        <w:ind w:left="567" w:right="791"/>
        <w:jc w:val="both"/>
        <w:rPr>
          <w:rFonts w:ascii="Palatino Linotype" w:hAnsi="Palatino Linotype"/>
          <w:i/>
          <w:iCs/>
          <w:sz w:val="24"/>
          <w:szCs w:val="24"/>
        </w:rPr>
      </w:pPr>
      <w:r w:rsidRPr="00F80A71">
        <w:rPr>
          <w:rFonts w:ascii="Palatino Linotype" w:eastAsia="Times New Roman" w:hAnsi="Palatino Linotype"/>
          <w:b/>
          <w:i/>
          <w:iCs/>
          <w:sz w:val="24"/>
          <w:szCs w:val="24"/>
        </w:rPr>
        <w:t>Art.- […</w:t>
      </w:r>
      <w:r w:rsidR="00AF2149" w:rsidRPr="00F80A71">
        <w:rPr>
          <w:rFonts w:ascii="Palatino Linotype" w:eastAsia="Times New Roman" w:hAnsi="Palatino Linotype"/>
          <w:b/>
          <w:i/>
          <w:iCs/>
          <w:sz w:val="24"/>
          <w:szCs w:val="24"/>
        </w:rPr>
        <w:t>]. -</w:t>
      </w:r>
      <w:r w:rsidRPr="00F80A71">
        <w:rPr>
          <w:rFonts w:ascii="Palatino Linotype" w:eastAsia="Times New Roman" w:hAnsi="Palatino Linotype"/>
          <w:b/>
          <w:i/>
          <w:iCs/>
          <w:sz w:val="24"/>
          <w:szCs w:val="24"/>
        </w:rPr>
        <w:t xml:space="preserve"> </w:t>
      </w:r>
      <w:r w:rsidR="00443ABD" w:rsidRPr="00F80A71">
        <w:rPr>
          <w:rFonts w:ascii="Palatino Linotype" w:eastAsia="Times New Roman" w:hAnsi="Palatino Linotype"/>
          <w:b/>
          <w:i/>
          <w:iCs/>
          <w:sz w:val="24"/>
          <w:szCs w:val="24"/>
        </w:rPr>
        <w:t xml:space="preserve">Dotación de mascarillas </w:t>
      </w:r>
      <w:r w:rsidR="004A6FC8" w:rsidRPr="00F80A71">
        <w:rPr>
          <w:rFonts w:ascii="Palatino Linotype" w:eastAsia="Times New Roman" w:hAnsi="Palatino Linotype"/>
          <w:b/>
          <w:i/>
          <w:iCs/>
          <w:sz w:val="24"/>
          <w:szCs w:val="24"/>
        </w:rPr>
        <w:t xml:space="preserve">que proteja nariz y boca de la exposición del </w:t>
      </w:r>
      <w:r w:rsidR="00AF2149" w:rsidRPr="00F80A71">
        <w:rPr>
          <w:rFonts w:ascii="Palatino Linotype" w:eastAsia="Times New Roman" w:hAnsi="Palatino Linotype"/>
          <w:b/>
          <w:i/>
          <w:iCs/>
          <w:sz w:val="24"/>
          <w:szCs w:val="24"/>
        </w:rPr>
        <w:t>ambiente. -</w:t>
      </w:r>
      <w:r w:rsidR="00443ABD" w:rsidRPr="00F80A71">
        <w:rPr>
          <w:rFonts w:ascii="Palatino Linotype" w:eastAsia="Times New Roman" w:hAnsi="Palatino Linotype"/>
          <w:b/>
          <w:i/>
          <w:iCs/>
          <w:sz w:val="24"/>
          <w:szCs w:val="24"/>
        </w:rPr>
        <w:t xml:space="preserve"> </w:t>
      </w:r>
      <w:r w:rsidRPr="00F80A71">
        <w:rPr>
          <w:rFonts w:ascii="Palatino Linotype" w:hAnsi="Palatino Linotype"/>
          <w:i/>
          <w:iCs/>
          <w:sz w:val="24"/>
          <w:szCs w:val="24"/>
        </w:rPr>
        <w:t xml:space="preserve">El </w:t>
      </w:r>
      <w:r w:rsidR="00F35AC0" w:rsidRPr="00F80A71">
        <w:rPr>
          <w:rFonts w:ascii="Palatino Linotype" w:hAnsi="Palatino Linotype"/>
          <w:i/>
          <w:iCs/>
          <w:sz w:val="24"/>
          <w:szCs w:val="24"/>
        </w:rPr>
        <w:t>GAD DMQ</w:t>
      </w:r>
      <w:r w:rsidR="00443ABD" w:rsidRPr="00F80A71">
        <w:rPr>
          <w:rFonts w:ascii="Palatino Linotype" w:hAnsi="Palatino Linotype"/>
          <w:i/>
          <w:iCs/>
          <w:sz w:val="24"/>
          <w:szCs w:val="24"/>
        </w:rPr>
        <w:t xml:space="preserve">, </w:t>
      </w:r>
      <w:r w:rsidR="00560103" w:rsidRPr="00F80A71">
        <w:rPr>
          <w:rFonts w:ascii="Palatino Linotype" w:hAnsi="Palatino Linotype"/>
          <w:i/>
          <w:iCs/>
          <w:sz w:val="24"/>
          <w:szCs w:val="24"/>
        </w:rPr>
        <w:t>distribuirá</w:t>
      </w:r>
      <w:r w:rsidR="00443ABD" w:rsidRPr="00F80A71">
        <w:rPr>
          <w:rFonts w:ascii="Palatino Linotype" w:hAnsi="Palatino Linotype"/>
          <w:i/>
          <w:iCs/>
          <w:sz w:val="24"/>
          <w:szCs w:val="24"/>
        </w:rPr>
        <w:t xml:space="preserve"> en forma gratuita a los grupos de atención prioritaria</w:t>
      </w:r>
      <w:r w:rsidR="00560103" w:rsidRPr="00F80A71">
        <w:rPr>
          <w:rFonts w:ascii="Palatino Linotype" w:hAnsi="Palatino Linotype"/>
          <w:i/>
          <w:iCs/>
          <w:sz w:val="24"/>
          <w:szCs w:val="24"/>
        </w:rPr>
        <w:t>, en la medida de sus posibilidades económicas y operativas, de</w:t>
      </w:r>
      <w:r w:rsidR="00443ABD" w:rsidRPr="00F80A71">
        <w:rPr>
          <w:rFonts w:ascii="Palatino Linotype" w:hAnsi="Palatino Linotype"/>
          <w:i/>
          <w:iCs/>
          <w:sz w:val="24"/>
          <w:szCs w:val="24"/>
        </w:rPr>
        <w:t xml:space="preserve"> </w:t>
      </w:r>
      <w:r w:rsidR="005C5B69" w:rsidRPr="00F80A71">
        <w:rPr>
          <w:rFonts w:ascii="Palatino Linotype" w:eastAsia="Times New Roman" w:hAnsi="Palatino Linotype"/>
          <w:i/>
          <w:sz w:val="24"/>
          <w:szCs w:val="24"/>
        </w:rPr>
        <w:t>mascarilla</w:t>
      </w:r>
      <w:r w:rsidR="00560103" w:rsidRPr="00F80A71">
        <w:rPr>
          <w:rFonts w:ascii="Palatino Linotype" w:eastAsia="Times New Roman" w:hAnsi="Palatino Linotype"/>
          <w:i/>
          <w:sz w:val="24"/>
          <w:szCs w:val="24"/>
        </w:rPr>
        <w:t>s</w:t>
      </w:r>
      <w:r w:rsidR="005C5B69" w:rsidRPr="00F80A71">
        <w:rPr>
          <w:rFonts w:ascii="Palatino Linotype" w:eastAsia="Times New Roman" w:hAnsi="Palatino Linotype"/>
          <w:i/>
          <w:sz w:val="24"/>
          <w:szCs w:val="24"/>
        </w:rPr>
        <w:t xml:space="preserve"> que proteja</w:t>
      </w:r>
      <w:r w:rsidR="00560103" w:rsidRPr="00F80A71">
        <w:rPr>
          <w:rFonts w:ascii="Palatino Linotype" w:eastAsia="Times New Roman" w:hAnsi="Palatino Linotype"/>
          <w:i/>
          <w:sz w:val="24"/>
          <w:szCs w:val="24"/>
        </w:rPr>
        <w:t>n</w:t>
      </w:r>
      <w:r w:rsidR="005C5B69" w:rsidRPr="00F80A71">
        <w:rPr>
          <w:rFonts w:ascii="Palatino Linotype" w:eastAsia="Times New Roman" w:hAnsi="Palatino Linotype"/>
          <w:i/>
          <w:sz w:val="24"/>
          <w:szCs w:val="24"/>
        </w:rPr>
        <w:t xml:space="preserve"> nariz y boca de la exposición al ambiente</w:t>
      </w:r>
      <w:r w:rsidR="00560103" w:rsidRPr="00F80A71">
        <w:rPr>
          <w:rFonts w:ascii="Palatino Linotype" w:hAnsi="Palatino Linotype"/>
          <w:i/>
          <w:iCs/>
          <w:sz w:val="24"/>
          <w:szCs w:val="24"/>
        </w:rPr>
        <w:t xml:space="preserve">. La distribución </w:t>
      </w:r>
      <w:r w:rsidR="00443ABD" w:rsidRPr="00F80A71">
        <w:rPr>
          <w:rFonts w:ascii="Palatino Linotype" w:hAnsi="Palatino Linotype"/>
          <w:i/>
          <w:iCs/>
          <w:sz w:val="24"/>
          <w:szCs w:val="24"/>
        </w:rPr>
        <w:t xml:space="preserve">se </w:t>
      </w:r>
      <w:r w:rsidR="00560103" w:rsidRPr="00F80A71">
        <w:rPr>
          <w:rFonts w:ascii="Palatino Linotype" w:hAnsi="Palatino Linotype"/>
          <w:i/>
          <w:iCs/>
          <w:sz w:val="24"/>
          <w:szCs w:val="24"/>
        </w:rPr>
        <w:t>efectuará</w:t>
      </w:r>
      <w:r w:rsidR="00443ABD" w:rsidRPr="00F80A71">
        <w:rPr>
          <w:rFonts w:ascii="Palatino Linotype" w:hAnsi="Palatino Linotype"/>
          <w:i/>
          <w:iCs/>
          <w:sz w:val="24"/>
          <w:szCs w:val="24"/>
        </w:rPr>
        <w:t xml:space="preserve"> conjuntamente con </w:t>
      </w:r>
      <w:r w:rsidRPr="00F80A71">
        <w:rPr>
          <w:rFonts w:ascii="Palatino Linotype" w:hAnsi="Palatino Linotype"/>
          <w:i/>
          <w:iCs/>
          <w:sz w:val="24"/>
          <w:szCs w:val="24"/>
        </w:rPr>
        <w:t>kits de alimentos</w:t>
      </w:r>
      <w:r w:rsidR="00443ABD" w:rsidRPr="00F80A71">
        <w:rPr>
          <w:rFonts w:ascii="Palatino Linotype" w:hAnsi="Palatino Linotype"/>
          <w:i/>
          <w:iCs/>
          <w:sz w:val="24"/>
          <w:szCs w:val="24"/>
        </w:rPr>
        <w:t>, gestionados por la municipalidad, garantizando su reemplazo una vez que haya cumplido su tiempo de uso.</w:t>
      </w:r>
      <w:r w:rsidR="005C5B69" w:rsidRPr="00F80A71">
        <w:rPr>
          <w:rFonts w:ascii="Palatino Linotype" w:hAnsi="Palatino Linotype"/>
          <w:i/>
          <w:iCs/>
          <w:sz w:val="24"/>
          <w:szCs w:val="24"/>
        </w:rPr>
        <w:t xml:space="preserve"> </w:t>
      </w:r>
      <w:r w:rsidR="005C5B69" w:rsidRPr="00F80A71">
        <w:rPr>
          <w:rFonts w:ascii="Palatino Linotype" w:eastAsia="Times New Roman" w:hAnsi="Palatino Linotype"/>
          <w:i/>
          <w:sz w:val="24"/>
          <w:szCs w:val="24"/>
        </w:rPr>
        <w:t xml:space="preserve">La </w:t>
      </w:r>
      <w:r w:rsidR="00560103" w:rsidRPr="00F80A71">
        <w:rPr>
          <w:rFonts w:ascii="Palatino Linotype" w:eastAsia="Times New Roman" w:hAnsi="Palatino Linotype"/>
          <w:i/>
          <w:sz w:val="24"/>
          <w:szCs w:val="24"/>
        </w:rPr>
        <w:t>m</w:t>
      </w:r>
      <w:r w:rsidR="005C5B69" w:rsidRPr="00F80A71">
        <w:rPr>
          <w:rFonts w:ascii="Palatino Linotype" w:eastAsia="Times New Roman" w:hAnsi="Palatino Linotype"/>
          <w:i/>
          <w:sz w:val="24"/>
          <w:szCs w:val="24"/>
        </w:rPr>
        <w:t xml:space="preserve">ascarilla observará las especificaciones que se establezcan en el Protocolo a expedirse por la Secretaría de Salud del GAD DMQ. </w:t>
      </w:r>
    </w:p>
    <w:p w14:paraId="735E7107" w14:textId="77777777" w:rsidR="00443ABD" w:rsidRPr="00F80A71" w:rsidRDefault="00443ABD" w:rsidP="00376CDD">
      <w:pPr>
        <w:spacing w:after="0"/>
        <w:ind w:left="567" w:right="791"/>
        <w:jc w:val="both"/>
        <w:rPr>
          <w:rFonts w:ascii="Palatino Linotype" w:hAnsi="Palatino Linotype"/>
          <w:sz w:val="24"/>
          <w:szCs w:val="24"/>
        </w:rPr>
      </w:pPr>
    </w:p>
    <w:p w14:paraId="7ACB8207" w14:textId="1DEB4788" w:rsidR="000D2CD3" w:rsidRPr="00F80A71" w:rsidRDefault="00443ABD" w:rsidP="00376CDD">
      <w:pPr>
        <w:spacing w:after="0"/>
        <w:ind w:left="567" w:right="791"/>
        <w:jc w:val="both"/>
        <w:rPr>
          <w:rFonts w:ascii="Palatino Linotype" w:hAnsi="Palatino Linotype"/>
          <w:i/>
          <w:iCs/>
          <w:sz w:val="24"/>
          <w:szCs w:val="24"/>
        </w:rPr>
      </w:pPr>
      <w:r w:rsidRPr="00F80A71">
        <w:rPr>
          <w:rFonts w:ascii="Palatino Linotype" w:eastAsia="Times New Roman" w:hAnsi="Palatino Linotype"/>
          <w:b/>
          <w:i/>
          <w:iCs/>
          <w:sz w:val="24"/>
          <w:szCs w:val="24"/>
        </w:rPr>
        <w:t xml:space="preserve">Art.- […].- Dotación de </w:t>
      </w:r>
      <w:r w:rsidR="00632D6A" w:rsidRPr="00F80A71">
        <w:rPr>
          <w:rFonts w:ascii="Palatino Linotype" w:eastAsia="Times New Roman" w:hAnsi="Palatino Linotype"/>
          <w:b/>
          <w:i/>
          <w:iCs/>
          <w:sz w:val="24"/>
          <w:szCs w:val="24"/>
        </w:rPr>
        <w:t>implementos de protección a personal</w:t>
      </w:r>
      <w:r w:rsidRPr="00F80A71">
        <w:rPr>
          <w:rFonts w:ascii="Palatino Linotype" w:eastAsia="Times New Roman" w:hAnsi="Palatino Linotype"/>
          <w:b/>
          <w:i/>
          <w:iCs/>
          <w:sz w:val="24"/>
          <w:szCs w:val="24"/>
        </w:rPr>
        <w:t xml:space="preserve"> </w:t>
      </w:r>
      <w:r w:rsidR="00632D6A" w:rsidRPr="00F80A71">
        <w:rPr>
          <w:rFonts w:ascii="Palatino Linotype" w:eastAsia="Times New Roman" w:hAnsi="Palatino Linotype"/>
          <w:b/>
          <w:i/>
          <w:iCs/>
          <w:sz w:val="24"/>
          <w:szCs w:val="24"/>
        </w:rPr>
        <w:t xml:space="preserve">en </w:t>
      </w:r>
      <w:r w:rsidRPr="00F80A71">
        <w:rPr>
          <w:rFonts w:ascii="Palatino Linotype" w:eastAsia="Times New Roman" w:hAnsi="Palatino Linotype"/>
          <w:b/>
          <w:i/>
          <w:iCs/>
          <w:sz w:val="24"/>
          <w:szCs w:val="24"/>
        </w:rPr>
        <w:t xml:space="preserve">primera línea de atención de la emergencia.-  </w:t>
      </w:r>
      <w:r w:rsidRPr="00F80A71">
        <w:rPr>
          <w:rFonts w:ascii="Palatino Linotype" w:hAnsi="Palatino Linotype"/>
          <w:i/>
          <w:iCs/>
          <w:sz w:val="24"/>
          <w:szCs w:val="24"/>
        </w:rPr>
        <w:t xml:space="preserve">El </w:t>
      </w:r>
      <w:r w:rsidR="00F35AC0" w:rsidRPr="00F80A71">
        <w:rPr>
          <w:rFonts w:ascii="Palatino Linotype" w:hAnsi="Palatino Linotype"/>
          <w:i/>
          <w:iCs/>
          <w:sz w:val="24"/>
          <w:szCs w:val="24"/>
        </w:rPr>
        <w:t>GAD DMQ</w:t>
      </w:r>
      <w:r w:rsidRPr="00F80A71">
        <w:rPr>
          <w:rFonts w:ascii="Palatino Linotype" w:hAnsi="Palatino Linotype"/>
          <w:i/>
          <w:iCs/>
          <w:sz w:val="24"/>
          <w:szCs w:val="24"/>
        </w:rPr>
        <w:t xml:space="preserve">, directamente o a través de sus empresas </w:t>
      </w:r>
      <w:r w:rsidR="00D26CFE" w:rsidRPr="00F80A71">
        <w:rPr>
          <w:rFonts w:ascii="Palatino Linotype" w:hAnsi="Palatino Linotype"/>
          <w:i/>
          <w:iCs/>
          <w:sz w:val="24"/>
          <w:szCs w:val="24"/>
        </w:rPr>
        <w:t>metropolitanas</w:t>
      </w:r>
      <w:r w:rsidRPr="00F80A71">
        <w:rPr>
          <w:rFonts w:ascii="Palatino Linotype" w:hAnsi="Palatino Linotype"/>
          <w:i/>
          <w:iCs/>
          <w:sz w:val="24"/>
          <w:szCs w:val="24"/>
        </w:rPr>
        <w:t xml:space="preserve"> y/o entidades </w:t>
      </w:r>
      <w:r w:rsidR="00D26CFE" w:rsidRPr="00F80A71">
        <w:rPr>
          <w:rFonts w:ascii="Palatino Linotype" w:hAnsi="Palatino Linotype"/>
          <w:i/>
          <w:iCs/>
          <w:sz w:val="24"/>
          <w:szCs w:val="24"/>
        </w:rPr>
        <w:t>adscritas</w:t>
      </w:r>
      <w:r w:rsidR="005C5B69" w:rsidRPr="00F80A71">
        <w:rPr>
          <w:rFonts w:ascii="Palatino Linotype" w:hAnsi="Palatino Linotype"/>
          <w:i/>
          <w:iCs/>
          <w:sz w:val="24"/>
          <w:szCs w:val="24"/>
        </w:rPr>
        <w:t>,</w:t>
      </w:r>
      <w:r w:rsidRPr="00F80A71">
        <w:rPr>
          <w:rFonts w:ascii="Palatino Linotype" w:hAnsi="Palatino Linotype"/>
          <w:i/>
          <w:iCs/>
          <w:sz w:val="24"/>
          <w:szCs w:val="24"/>
        </w:rPr>
        <w:t xml:space="preserve"> </w:t>
      </w:r>
      <w:r w:rsidR="005C5B69" w:rsidRPr="00F80A71">
        <w:rPr>
          <w:rFonts w:ascii="Palatino Linotype" w:hAnsi="Palatino Linotype"/>
          <w:i/>
          <w:iCs/>
          <w:sz w:val="24"/>
          <w:szCs w:val="24"/>
        </w:rPr>
        <w:t>garantizará</w:t>
      </w:r>
      <w:r w:rsidRPr="00F80A71">
        <w:rPr>
          <w:rFonts w:ascii="Palatino Linotype" w:hAnsi="Palatino Linotype"/>
          <w:i/>
          <w:iCs/>
          <w:sz w:val="24"/>
          <w:szCs w:val="24"/>
        </w:rPr>
        <w:t xml:space="preserve"> la dotación sufi</w:t>
      </w:r>
      <w:r w:rsidR="00D26CFE" w:rsidRPr="00F80A71">
        <w:rPr>
          <w:rFonts w:ascii="Palatino Linotype" w:hAnsi="Palatino Linotype"/>
          <w:i/>
          <w:iCs/>
          <w:sz w:val="24"/>
          <w:szCs w:val="24"/>
        </w:rPr>
        <w:t>ciente</w:t>
      </w:r>
      <w:r w:rsidRPr="00F80A71">
        <w:rPr>
          <w:rFonts w:ascii="Palatino Linotype" w:hAnsi="Palatino Linotype"/>
          <w:i/>
          <w:iCs/>
          <w:sz w:val="24"/>
          <w:szCs w:val="24"/>
        </w:rPr>
        <w:t xml:space="preserve"> de mascarilla</w:t>
      </w:r>
      <w:r w:rsidR="00632D6A" w:rsidRPr="00F80A71">
        <w:rPr>
          <w:rFonts w:ascii="Palatino Linotype" w:hAnsi="Palatino Linotype"/>
          <w:i/>
          <w:iCs/>
          <w:sz w:val="24"/>
          <w:szCs w:val="24"/>
        </w:rPr>
        <w:t>s</w:t>
      </w:r>
      <w:r w:rsidR="005C5B69" w:rsidRPr="00F80A71">
        <w:rPr>
          <w:rFonts w:ascii="Palatino Linotype" w:hAnsi="Palatino Linotype"/>
          <w:i/>
          <w:iCs/>
          <w:sz w:val="24"/>
          <w:szCs w:val="24"/>
        </w:rPr>
        <w:t xml:space="preserve"> </w:t>
      </w:r>
      <w:r w:rsidR="005C5B69" w:rsidRPr="00F80A71">
        <w:rPr>
          <w:rFonts w:ascii="Palatino Linotype" w:eastAsia="Times New Roman" w:hAnsi="Palatino Linotype"/>
          <w:i/>
          <w:sz w:val="24"/>
          <w:szCs w:val="24"/>
        </w:rPr>
        <w:t>que proteja</w:t>
      </w:r>
      <w:r w:rsidR="00720C2F" w:rsidRPr="00F80A71">
        <w:rPr>
          <w:rFonts w:ascii="Palatino Linotype" w:eastAsia="Times New Roman" w:hAnsi="Palatino Linotype"/>
          <w:i/>
          <w:sz w:val="24"/>
          <w:szCs w:val="24"/>
        </w:rPr>
        <w:t xml:space="preserve">n </w:t>
      </w:r>
      <w:r w:rsidR="005C5B69" w:rsidRPr="00F80A71">
        <w:rPr>
          <w:rFonts w:ascii="Palatino Linotype" w:eastAsia="Times New Roman" w:hAnsi="Palatino Linotype"/>
          <w:i/>
          <w:sz w:val="24"/>
          <w:szCs w:val="24"/>
        </w:rPr>
        <w:t>nariz y boca de la exposición al ambiente</w:t>
      </w:r>
      <w:r w:rsidRPr="00F80A71">
        <w:rPr>
          <w:rFonts w:ascii="Palatino Linotype" w:hAnsi="Palatino Linotype"/>
          <w:i/>
          <w:iCs/>
          <w:sz w:val="24"/>
          <w:szCs w:val="24"/>
        </w:rPr>
        <w:t xml:space="preserve">s, </w:t>
      </w:r>
      <w:r w:rsidR="000D2CD3" w:rsidRPr="00F80A71">
        <w:rPr>
          <w:rFonts w:ascii="Palatino Linotype" w:hAnsi="Palatino Linotype"/>
          <w:i/>
          <w:iCs/>
          <w:sz w:val="24"/>
          <w:szCs w:val="24"/>
        </w:rPr>
        <w:t>gafas</w:t>
      </w:r>
      <w:r w:rsidRPr="00F80A71">
        <w:rPr>
          <w:rFonts w:ascii="Palatino Linotype" w:hAnsi="Palatino Linotype"/>
          <w:i/>
          <w:iCs/>
          <w:sz w:val="24"/>
          <w:szCs w:val="24"/>
        </w:rPr>
        <w:t xml:space="preserve"> de protección, trajes de </w:t>
      </w:r>
      <w:r w:rsidR="00D26CFE" w:rsidRPr="00F80A71">
        <w:rPr>
          <w:rFonts w:ascii="Palatino Linotype" w:hAnsi="Palatino Linotype"/>
          <w:i/>
          <w:iCs/>
          <w:sz w:val="24"/>
          <w:szCs w:val="24"/>
        </w:rPr>
        <w:t>bioseguridad</w:t>
      </w:r>
      <w:r w:rsidRPr="00F80A71">
        <w:rPr>
          <w:rFonts w:ascii="Palatino Linotype" w:hAnsi="Palatino Linotype"/>
          <w:i/>
          <w:iCs/>
          <w:sz w:val="24"/>
          <w:szCs w:val="24"/>
        </w:rPr>
        <w:t xml:space="preserve"> y demás material </w:t>
      </w:r>
      <w:r w:rsidR="000D2CD3" w:rsidRPr="00F80A71">
        <w:rPr>
          <w:rFonts w:ascii="Palatino Linotype" w:hAnsi="Palatino Linotype"/>
          <w:i/>
          <w:iCs/>
          <w:sz w:val="24"/>
          <w:szCs w:val="24"/>
        </w:rPr>
        <w:t>de p</w:t>
      </w:r>
      <w:r w:rsidR="00D26CFE" w:rsidRPr="00F80A71">
        <w:rPr>
          <w:rFonts w:ascii="Palatino Linotype" w:hAnsi="Palatino Linotype"/>
          <w:i/>
          <w:iCs/>
          <w:sz w:val="24"/>
          <w:szCs w:val="24"/>
        </w:rPr>
        <w:t>r</w:t>
      </w:r>
      <w:r w:rsidR="000D2CD3" w:rsidRPr="00F80A71">
        <w:rPr>
          <w:rFonts w:ascii="Palatino Linotype" w:hAnsi="Palatino Linotype"/>
          <w:i/>
          <w:iCs/>
          <w:sz w:val="24"/>
          <w:szCs w:val="24"/>
        </w:rPr>
        <w:t xml:space="preserve">otección </w:t>
      </w:r>
      <w:r w:rsidRPr="00F80A71">
        <w:rPr>
          <w:rFonts w:ascii="Palatino Linotype" w:hAnsi="Palatino Linotype"/>
          <w:i/>
          <w:iCs/>
          <w:sz w:val="24"/>
          <w:szCs w:val="24"/>
        </w:rPr>
        <w:t>necesario</w:t>
      </w:r>
      <w:r w:rsidR="00AB7BA5" w:rsidRPr="00F80A71">
        <w:rPr>
          <w:rFonts w:ascii="Palatino Linotype" w:hAnsi="Palatino Linotype"/>
          <w:i/>
          <w:iCs/>
          <w:sz w:val="24"/>
          <w:szCs w:val="24"/>
        </w:rPr>
        <w:t>,</w:t>
      </w:r>
      <w:r w:rsidR="001871CC" w:rsidRPr="00F80A71">
        <w:rPr>
          <w:rFonts w:ascii="Palatino Linotype" w:hAnsi="Palatino Linotype"/>
          <w:i/>
          <w:iCs/>
          <w:sz w:val="24"/>
          <w:szCs w:val="24"/>
        </w:rPr>
        <w:t xml:space="preserve"> al personal que se encuentra cumpliendo funciones de </w:t>
      </w:r>
      <w:r w:rsidR="00B94E23" w:rsidRPr="00F80A71">
        <w:rPr>
          <w:rFonts w:ascii="Palatino Linotype" w:hAnsi="Palatino Linotype"/>
          <w:i/>
          <w:iCs/>
          <w:sz w:val="24"/>
          <w:szCs w:val="24"/>
        </w:rPr>
        <w:t>atención</w:t>
      </w:r>
      <w:r w:rsidR="001871CC" w:rsidRPr="00F80A71">
        <w:rPr>
          <w:rFonts w:ascii="Palatino Linotype" w:hAnsi="Palatino Linotype"/>
          <w:i/>
          <w:iCs/>
          <w:sz w:val="24"/>
          <w:szCs w:val="24"/>
        </w:rPr>
        <w:t xml:space="preserve"> de la </w:t>
      </w:r>
      <w:r w:rsidR="000D2CD3" w:rsidRPr="00F80A71">
        <w:rPr>
          <w:rFonts w:ascii="Palatino Linotype" w:hAnsi="Palatino Linotype"/>
          <w:i/>
          <w:iCs/>
          <w:sz w:val="24"/>
          <w:szCs w:val="24"/>
        </w:rPr>
        <w:t xml:space="preserve">emergencia sanitaria, </w:t>
      </w:r>
      <w:r w:rsidR="00D26CFE" w:rsidRPr="00F80A71">
        <w:rPr>
          <w:rFonts w:ascii="Palatino Linotype" w:hAnsi="Palatino Linotype"/>
          <w:i/>
          <w:iCs/>
          <w:sz w:val="24"/>
          <w:szCs w:val="24"/>
        </w:rPr>
        <w:t>previniendo</w:t>
      </w:r>
      <w:r w:rsidR="000D2CD3" w:rsidRPr="00F80A71">
        <w:rPr>
          <w:rFonts w:ascii="Palatino Linotype" w:hAnsi="Palatino Linotype"/>
          <w:i/>
          <w:iCs/>
          <w:sz w:val="24"/>
          <w:szCs w:val="24"/>
        </w:rPr>
        <w:t xml:space="preserve"> al </w:t>
      </w:r>
      <w:r w:rsidR="00D26CFE" w:rsidRPr="00F80A71">
        <w:rPr>
          <w:rFonts w:ascii="Palatino Linotype" w:hAnsi="Palatino Linotype"/>
          <w:i/>
          <w:iCs/>
          <w:sz w:val="24"/>
          <w:szCs w:val="24"/>
        </w:rPr>
        <w:t>máximo su exposición y</w:t>
      </w:r>
      <w:r w:rsidR="000D2CD3" w:rsidRPr="00F80A71">
        <w:rPr>
          <w:rFonts w:ascii="Palatino Linotype" w:hAnsi="Palatino Linotype"/>
          <w:i/>
          <w:iCs/>
          <w:sz w:val="24"/>
          <w:szCs w:val="24"/>
        </w:rPr>
        <w:t xml:space="preserve"> </w:t>
      </w:r>
      <w:r w:rsidR="00D26CFE" w:rsidRPr="00F80A71">
        <w:rPr>
          <w:rFonts w:ascii="Palatino Linotype" w:hAnsi="Palatino Linotype"/>
          <w:i/>
          <w:iCs/>
          <w:sz w:val="24"/>
          <w:szCs w:val="24"/>
        </w:rPr>
        <w:t>posible</w:t>
      </w:r>
      <w:r w:rsidR="000D2CD3" w:rsidRPr="00F80A71">
        <w:rPr>
          <w:rFonts w:ascii="Palatino Linotype" w:hAnsi="Palatino Linotype"/>
          <w:i/>
          <w:iCs/>
          <w:sz w:val="24"/>
          <w:szCs w:val="24"/>
        </w:rPr>
        <w:t xml:space="preserve"> contagio durante el </w:t>
      </w:r>
      <w:r w:rsidR="00D26CFE" w:rsidRPr="00F80A71">
        <w:rPr>
          <w:rFonts w:ascii="Palatino Linotype" w:hAnsi="Palatino Linotype"/>
          <w:i/>
          <w:iCs/>
          <w:sz w:val="24"/>
          <w:szCs w:val="24"/>
        </w:rPr>
        <w:t>cumplimiento</w:t>
      </w:r>
      <w:r w:rsidR="000D2CD3" w:rsidRPr="00F80A71">
        <w:rPr>
          <w:rFonts w:ascii="Palatino Linotype" w:hAnsi="Palatino Linotype"/>
          <w:i/>
          <w:iCs/>
          <w:sz w:val="24"/>
          <w:szCs w:val="24"/>
        </w:rPr>
        <w:t xml:space="preserve"> de sus actividades. </w:t>
      </w:r>
    </w:p>
    <w:p w14:paraId="2AEBC947" w14:textId="51470CA8" w:rsidR="000D2CD3" w:rsidRPr="00F80A71" w:rsidRDefault="000D2CD3" w:rsidP="00376CDD">
      <w:pPr>
        <w:spacing w:after="0"/>
        <w:ind w:left="567" w:right="791"/>
        <w:jc w:val="both"/>
        <w:rPr>
          <w:rFonts w:ascii="Palatino Linotype" w:hAnsi="Palatino Linotype"/>
          <w:sz w:val="24"/>
          <w:szCs w:val="24"/>
        </w:rPr>
      </w:pPr>
    </w:p>
    <w:p w14:paraId="69B87E09" w14:textId="4F5B3B60" w:rsidR="00ED7FFB" w:rsidRPr="00F80A71" w:rsidRDefault="007466D5" w:rsidP="00376CDD">
      <w:pPr>
        <w:spacing w:after="0"/>
        <w:ind w:left="567" w:right="791"/>
        <w:jc w:val="center"/>
        <w:rPr>
          <w:rFonts w:ascii="Palatino Linotype" w:hAnsi="Palatino Linotype"/>
          <w:b/>
          <w:bCs/>
          <w:i/>
          <w:iCs/>
          <w:sz w:val="24"/>
          <w:szCs w:val="24"/>
        </w:rPr>
      </w:pPr>
      <w:r w:rsidRPr="00F80A71">
        <w:rPr>
          <w:rFonts w:ascii="Palatino Linotype" w:hAnsi="Palatino Linotype"/>
          <w:b/>
          <w:bCs/>
          <w:i/>
          <w:iCs/>
          <w:sz w:val="24"/>
          <w:szCs w:val="24"/>
        </w:rPr>
        <w:t xml:space="preserve">SECCIÓN </w:t>
      </w:r>
      <w:r w:rsidR="00704CB6" w:rsidRPr="00F80A71">
        <w:rPr>
          <w:rFonts w:ascii="Palatino Linotype" w:hAnsi="Palatino Linotype"/>
          <w:b/>
          <w:bCs/>
          <w:i/>
          <w:iCs/>
          <w:sz w:val="24"/>
          <w:szCs w:val="24"/>
        </w:rPr>
        <w:t>II</w:t>
      </w:r>
    </w:p>
    <w:p w14:paraId="270E34B1" w14:textId="7B599A53" w:rsidR="00ED7FFB" w:rsidRPr="00F80A71" w:rsidRDefault="00704CB6" w:rsidP="00376CDD">
      <w:pPr>
        <w:spacing w:after="0"/>
        <w:ind w:left="567" w:right="791"/>
        <w:jc w:val="center"/>
        <w:rPr>
          <w:rFonts w:ascii="Palatino Linotype" w:hAnsi="Palatino Linotype"/>
          <w:b/>
          <w:bCs/>
          <w:i/>
          <w:iCs/>
          <w:sz w:val="24"/>
          <w:szCs w:val="24"/>
        </w:rPr>
      </w:pPr>
      <w:r w:rsidRPr="00F80A71">
        <w:rPr>
          <w:rFonts w:ascii="Palatino Linotype" w:hAnsi="Palatino Linotype"/>
          <w:b/>
          <w:bCs/>
          <w:i/>
          <w:iCs/>
          <w:sz w:val="24"/>
          <w:szCs w:val="24"/>
        </w:rPr>
        <w:t xml:space="preserve">RESTRICCIONES Y OBLIGACIONES DE LAS PERSONAS </w:t>
      </w:r>
      <w:r w:rsidRPr="00F80A71">
        <w:rPr>
          <w:rFonts w:ascii="Palatino Linotype" w:hAnsi="Palatino Linotype"/>
          <w:b/>
          <w:bCs/>
          <w:i/>
          <w:iCs/>
          <w:sz w:val="24"/>
          <w:szCs w:val="24"/>
        </w:rPr>
        <w:lastRenderedPageBreak/>
        <w:t xml:space="preserve">DIAGNOSTICADAS CON </w:t>
      </w:r>
      <w:r w:rsidR="00103248" w:rsidRPr="00F80A71">
        <w:rPr>
          <w:rFonts w:ascii="Palatino Linotype" w:hAnsi="Palatino Linotype"/>
          <w:b/>
          <w:bCs/>
          <w:i/>
          <w:iCs/>
          <w:sz w:val="24"/>
          <w:szCs w:val="24"/>
        </w:rPr>
        <w:t xml:space="preserve">LA ENFERMEDAD </w:t>
      </w:r>
      <w:r w:rsidRPr="00F80A71">
        <w:rPr>
          <w:rFonts w:ascii="Palatino Linotype" w:hAnsi="Palatino Linotype"/>
          <w:b/>
          <w:bCs/>
          <w:i/>
          <w:iCs/>
          <w:sz w:val="24"/>
          <w:szCs w:val="24"/>
        </w:rPr>
        <w:t>COVID-19</w:t>
      </w:r>
    </w:p>
    <w:p w14:paraId="3018E73D" w14:textId="3DA0E34F" w:rsidR="00ED7FFB" w:rsidRPr="00F80A71" w:rsidRDefault="00ED7FFB" w:rsidP="00376CDD">
      <w:pPr>
        <w:spacing w:after="0"/>
        <w:ind w:left="567" w:right="791"/>
        <w:jc w:val="both"/>
        <w:rPr>
          <w:rFonts w:ascii="Palatino Linotype" w:hAnsi="Palatino Linotype"/>
          <w:sz w:val="24"/>
          <w:szCs w:val="24"/>
        </w:rPr>
      </w:pPr>
    </w:p>
    <w:p w14:paraId="41745759" w14:textId="699AF0C3" w:rsidR="00ED7FFB" w:rsidRPr="00F80A71" w:rsidRDefault="00AB7BA5" w:rsidP="00376CDD">
      <w:pPr>
        <w:spacing w:after="0"/>
        <w:ind w:left="567" w:right="791"/>
        <w:jc w:val="both"/>
        <w:rPr>
          <w:rFonts w:ascii="Palatino Linotype" w:eastAsia="Times New Roman" w:hAnsi="Palatino Linotype"/>
          <w:i/>
          <w:sz w:val="24"/>
          <w:szCs w:val="24"/>
        </w:rPr>
      </w:pPr>
      <w:r w:rsidRPr="00F80A71">
        <w:rPr>
          <w:rFonts w:ascii="Palatino Linotype" w:hAnsi="Palatino Linotype"/>
          <w:b/>
          <w:i/>
          <w:sz w:val="24"/>
          <w:szCs w:val="24"/>
        </w:rPr>
        <w:t>Art. […</w:t>
      </w:r>
      <w:r w:rsidR="00AF2149" w:rsidRPr="00F80A71">
        <w:rPr>
          <w:rFonts w:ascii="Palatino Linotype" w:hAnsi="Palatino Linotype"/>
          <w:b/>
          <w:i/>
          <w:sz w:val="24"/>
          <w:szCs w:val="24"/>
        </w:rPr>
        <w:t>]. -</w:t>
      </w:r>
      <w:r w:rsidRPr="00F80A71">
        <w:rPr>
          <w:rFonts w:ascii="Palatino Linotype" w:hAnsi="Palatino Linotype"/>
          <w:b/>
          <w:i/>
          <w:sz w:val="24"/>
          <w:szCs w:val="24"/>
        </w:rPr>
        <w:t xml:space="preserve"> Restricciones de </w:t>
      </w:r>
      <w:r w:rsidRPr="00F80A71">
        <w:rPr>
          <w:rFonts w:ascii="Palatino Linotype" w:hAnsi="Palatino Linotype"/>
          <w:b/>
          <w:bCs/>
          <w:i/>
          <w:iCs/>
          <w:sz w:val="24"/>
          <w:szCs w:val="24"/>
        </w:rPr>
        <w:t>uso de bienes de dominio público del GAD DMQ y espacio público</w:t>
      </w:r>
      <w:r w:rsidRPr="00F80A71">
        <w:rPr>
          <w:rFonts w:ascii="Palatino Linotype" w:hAnsi="Palatino Linotype"/>
          <w:b/>
          <w:i/>
          <w:sz w:val="24"/>
          <w:szCs w:val="24"/>
        </w:rPr>
        <w:t xml:space="preserve"> a personas diagnostica</w:t>
      </w:r>
      <w:r w:rsidR="00720C2F" w:rsidRPr="00F80A71">
        <w:rPr>
          <w:rFonts w:ascii="Palatino Linotype" w:hAnsi="Palatino Linotype"/>
          <w:b/>
          <w:i/>
          <w:sz w:val="24"/>
          <w:szCs w:val="24"/>
        </w:rPr>
        <w:t>das</w:t>
      </w:r>
      <w:r w:rsidRPr="00F80A71">
        <w:rPr>
          <w:rFonts w:ascii="Palatino Linotype" w:hAnsi="Palatino Linotype"/>
          <w:b/>
          <w:i/>
          <w:sz w:val="24"/>
          <w:szCs w:val="24"/>
        </w:rPr>
        <w:t xml:space="preserve"> con la enfermedad COVID-19 o en aislamiento obligatorio. </w:t>
      </w:r>
      <w:r w:rsidRPr="00F80A71">
        <w:rPr>
          <w:rFonts w:ascii="Palatino Linotype" w:hAnsi="Palatino Linotype"/>
          <w:bCs/>
          <w:i/>
          <w:sz w:val="24"/>
          <w:szCs w:val="24"/>
        </w:rPr>
        <w:t xml:space="preserve">- </w:t>
      </w:r>
      <w:r w:rsidRPr="00F80A71">
        <w:rPr>
          <w:rFonts w:ascii="Palatino Linotype" w:eastAsia="Times New Roman" w:hAnsi="Palatino Linotype"/>
          <w:bCs/>
          <w:i/>
          <w:sz w:val="24"/>
          <w:szCs w:val="24"/>
        </w:rPr>
        <w:t>Para mitigar el riesgo de propagación del coronavirus SARS-CoV-2 causante de la enfermedad COVID-19 en el territorio del Distrito Metropolitano de Quito, las personas que hayan sido diagnosticadas con la enfermedad COVID-19 o se encuentren en aislamiento obligatorio por la autoridad sanitaria nacional</w:t>
      </w:r>
      <w:r w:rsidR="00ED7FFB" w:rsidRPr="00F80A71">
        <w:rPr>
          <w:rFonts w:ascii="Palatino Linotype" w:eastAsia="Times New Roman" w:hAnsi="Palatino Linotype"/>
          <w:i/>
          <w:sz w:val="24"/>
          <w:szCs w:val="24"/>
        </w:rPr>
        <w:t>, no podrán utilizar los bienes de uso público enlistados en el art. 417 del COOTAD</w:t>
      </w:r>
      <w:r w:rsidR="00C61048" w:rsidRPr="00F80A71">
        <w:rPr>
          <w:rFonts w:ascii="Palatino Linotype" w:eastAsia="Times New Roman" w:hAnsi="Palatino Linotype"/>
          <w:i/>
          <w:sz w:val="24"/>
          <w:szCs w:val="24"/>
        </w:rPr>
        <w:t xml:space="preserve"> del GAD DMQ</w:t>
      </w:r>
      <w:r w:rsidR="00ED7FFB" w:rsidRPr="00F80A71">
        <w:rPr>
          <w:rFonts w:ascii="Palatino Linotype" w:eastAsia="Times New Roman" w:hAnsi="Palatino Linotype"/>
          <w:i/>
          <w:sz w:val="24"/>
          <w:szCs w:val="24"/>
        </w:rPr>
        <w:t>. Únicamente estarán habilitados para el traslado vehicular, prioritariamente en vehículos de emergencia, con las debidas protecciones que disminuyan el contacto con otras personas y el riesgo de contagio, exclusivamente para recibir atención médica y de ser posible en compañía de personal médico.</w:t>
      </w:r>
    </w:p>
    <w:p w14:paraId="2747CB3F" w14:textId="77777777" w:rsidR="00ED7FFB" w:rsidRPr="00F80A71" w:rsidRDefault="00ED7FFB" w:rsidP="00376CDD">
      <w:pPr>
        <w:spacing w:after="0"/>
        <w:ind w:left="567" w:right="791"/>
        <w:jc w:val="both"/>
        <w:rPr>
          <w:rFonts w:ascii="Palatino Linotype" w:eastAsia="Times New Roman" w:hAnsi="Palatino Linotype"/>
          <w:i/>
          <w:sz w:val="24"/>
          <w:szCs w:val="24"/>
        </w:rPr>
      </w:pPr>
    </w:p>
    <w:p w14:paraId="084D0888" w14:textId="77777777" w:rsidR="00ED7FFB" w:rsidRPr="00F80A71" w:rsidRDefault="00ED7FFB" w:rsidP="00376CDD">
      <w:pPr>
        <w:spacing w:after="0"/>
        <w:ind w:left="567" w:right="791"/>
        <w:jc w:val="both"/>
        <w:rPr>
          <w:rFonts w:ascii="Palatino Linotype" w:hAnsi="Palatino Linotype"/>
          <w:sz w:val="24"/>
          <w:szCs w:val="24"/>
        </w:rPr>
      </w:pPr>
      <w:r w:rsidRPr="00F80A71">
        <w:rPr>
          <w:rFonts w:ascii="Palatino Linotype" w:eastAsia="Times New Roman" w:hAnsi="Palatino Linotype"/>
          <w:i/>
          <w:sz w:val="24"/>
          <w:szCs w:val="24"/>
        </w:rPr>
        <w:t xml:space="preserve">En consecuencia, las personas diagnosticadas mantendrán aislamiento que deberán cumplirlo en sus domicilios, lugares de hospedaje </w:t>
      </w:r>
      <w:proofErr w:type="spellStart"/>
      <w:r w:rsidRPr="00F80A71">
        <w:rPr>
          <w:rFonts w:ascii="Palatino Linotype" w:eastAsia="Times New Roman" w:hAnsi="Palatino Linotype"/>
          <w:i/>
          <w:sz w:val="24"/>
          <w:szCs w:val="24"/>
        </w:rPr>
        <w:t>medicalizados</w:t>
      </w:r>
      <w:proofErr w:type="spellEnd"/>
      <w:r w:rsidRPr="00F80A71">
        <w:rPr>
          <w:rFonts w:ascii="Palatino Linotype" w:eastAsia="Times New Roman" w:hAnsi="Palatino Linotype"/>
          <w:i/>
          <w:sz w:val="24"/>
          <w:szCs w:val="24"/>
        </w:rPr>
        <w:t xml:space="preserve"> tales como hoteles, hostales o similares, casas de salud públicos o privados o en centros de internamiento temporal públicos o privados, dicho asilamiento culminará con el certificado de haber sido dado el alta epidemiológica, por consiguiente, que su libre movilidad no entraña riesgo de contagio al resto de la población.</w:t>
      </w:r>
    </w:p>
    <w:p w14:paraId="0E4CF851" w14:textId="77777777" w:rsidR="00ED7FFB" w:rsidRPr="00F80A71" w:rsidRDefault="00ED7FFB" w:rsidP="00376CDD">
      <w:pPr>
        <w:spacing w:after="0"/>
        <w:ind w:left="567" w:right="791"/>
        <w:jc w:val="both"/>
        <w:rPr>
          <w:rFonts w:ascii="Palatino Linotype" w:hAnsi="Palatino Linotype"/>
          <w:i/>
          <w:sz w:val="24"/>
          <w:szCs w:val="24"/>
        </w:rPr>
      </w:pPr>
    </w:p>
    <w:p w14:paraId="39DEE3AA" w14:textId="6E9A5C22" w:rsidR="00ED7FFB" w:rsidRPr="00F80A71" w:rsidRDefault="00ED7FFB" w:rsidP="00376CDD">
      <w:pPr>
        <w:spacing w:after="0"/>
        <w:ind w:left="567" w:right="791"/>
        <w:jc w:val="both"/>
        <w:rPr>
          <w:rFonts w:ascii="Palatino Linotype" w:eastAsia="Century Gothic" w:hAnsi="Palatino Linotype" w:cs="Century Gothic"/>
          <w:sz w:val="24"/>
          <w:szCs w:val="24"/>
        </w:rPr>
      </w:pPr>
      <w:r w:rsidRPr="00F80A71">
        <w:rPr>
          <w:rFonts w:ascii="Palatino Linotype" w:eastAsia="Century Gothic" w:hAnsi="Palatino Linotype" w:cs="Century Gothic"/>
          <w:i/>
          <w:spacing w:val="-1"/>
          <w:sz w:val="24"/>
          <w:szCs w:val="24"/>
        </w:rPr>
        <w:t>E</w:t>
      </w:r>
      <w:r w:rsidRPr="00F80A71">
        <w:rPr>
          <w:rFonts w:ascii="Palatino Linotype" w:eastAsia="Century Gothic" w:hAnsi="Palatino Linotype" w:cs="Century Gothic"/>
          <w:i/>
          <w:sz w:val="24"/>
          <w:szCs w:val="24"/>
        </w:rPr>
        <w:t>l</w:t>
      </w:r>
      <w:r w:rsidRPr="00F80A71">
        <w:rPr>
          <w:rFonts w:ascii="Palatino Linotype" w:eastAsia="Century Gothic" w:hAnsi="Palatino Linotype" w:cs="Century Gothic"/>
          <w:i/>
          <w:spacing w:val="5"/>
          <w:sz w:val="24"/>
          <w:szCs w:val="24"/>
        </w:rPr>
        <w:t xml:space="preserve"> certificado de alta epidemiológica, </w:t>
      </w:r>
      <w:r w:rsidRPr="00F80A71">
        <w:rPr>
          <w:rFonts w:ascii="Palatino Linotype" w:eastAsia="Century Gothic" w:hAnsi="Palatino Linotype" w:cs="Century Gothic"/>
          <w:i/>
          <w:spacing w:val="-3"/>
          <w:sz w:val="24"/>
          <w:szCs w:val="24"/>
        </w:rPr>
        <w:t>h</w:t>
      </w:r>
      <w:r w:rsidRPr="00F80A71">
        <w:rPr>
          <w:rFonts w:ascii="Palatino Linotype" w:eastAsia="Century Gothic" w:hAnsi="Palatino Linotype" w:cs="Century Gothic"/>
          <w:i/>
          <w:sz w:val="24"/>
          <w:szCs w:val="24"/>
        </w:rPr>
        <w:t>a</w:t>
      </w:r>
      <w:r w:rsidRPr="00F80A71">
        <w:rPr>
          <w:rFonts w:ascii="Palatino Linotype" w:eastAsia="Century Gothic" w:hAnsi="Palatino Linotype" w:cs="Century Gothic"/>
          <w:i/>
          <w:spacing w:val="-1"/>
          <w:sz w:val="24"/>
          <w:szCs w:val="24"/>
        </w:rPr>
        <w:t>b</w:t>
      </w:r>
      <w:r w:rsidRPr="00F80A71">
        <w:rPr>
          <w:rFonts w:ascii="Palatino Linotype" w:eastAsia="Century Gothic" w:hAnsi="Palatino Linotype" w:cs="Century Gothic"/>
          <w:i/>
          <w:spacing w:val="1"/>
          <w:sz w:val="24"/>
          <w:szCs w:val="24"/>
        </w:rPr>
        <w:t>i</w:t>
      </w:r>
      <w:r w:rsidRPr="00F80A71">
        <w:rPr>
          <w:rFonts w:ascii="Palatino Linotype" w:eastAsia="Century Gothic" w:hAnsi="Palatino Linotype" w:cs="Century Gothic"/>
          <w:i/>
          <w:spacing w:val="-1"/>
          <w:sz w:val="24"/>
          <w:szCs w:val="24"/>
        </w:rPr>
        <w:t>l</w:t>
      </w:r>
      <w:r w:rsidRPr="00F80A71">
        <w:rPr>
          <w:rFonts w:ascii="Palatino Linotype" w:eastAsia="Century Gothic" w:hAnsi="Palatino Linotype" w:cs="Century Gothic"/>
          <w:i/>
          <w:spacing w:val="1"/>
          <w:sz w:val="24"/>
          <w:szCs w:val="24"/>
        </w:rPr>
        <w:t>i</w:t>
      </w:r>
      <w:r w:rsidRPr="00F80A71">
        <w:rPr>
          <w:rFonts w:ascii="Palatino Linotype" w:eastAsia="Century Gothic" w:hAnsi="Palatino Linotype" w:cs="Century Gothic"/>
          <w:i/>
          <w:sz w:val="24"/>
          <w:szCs w:val="24"/>
        </w:rPr>
        <w:t>t</w:t>
      </w:r>
      <w:r w:rsidRPr="00F80A71">
        <w:rPr>
          <w:rFonts w:ascii="Palatino Linotype" w:eastAsia="Century Gothic" w:hAnsi="Palatino Linotype" w:cs="Century Gothic"/>
          <w:i/>
          <w:spacing w:val="-2"/>
          <w:sz w:val="24"/>
          <w:szCs w:val="24"/>
        </w:rPr>
        <w:t>a</w:t>
      </w:r>
      <w:r w:rsidRPr="00F80A71">
        <w:rPr>
          <w:rFonts w:ascii="Palatino Linotype" w:eastAsia="Century Gothic" w:hAnsi="Palatino Linotype" w:cs="Century Gothic"/>
          <w:i/>
          <w:sz w:val="24"/>
          <w:szCs w:val="24"/>
        </w:rPr>
        <w:t>rá</w:t>
      </w:r>
      <w:r w:rsidRPr="00F80A71">
        <w:rPr>
          <w:rFonts w:ascii="Palatino Linotype" w:eastAsia="Century Gothic" w:hAnsi="Palatino Linotype" w:cs="Century Gothic"/>
          <w:i/>
          <w:spacing w:val="4"/>
          <w:sz w:val="24"/>
          <w:szCs w:val="24"/>
        </w:rPr>
        <w:t xml:space="preserve"> </w:t>
      </w:r>
      <w:r w:rsidRPr="00F80A71">
        <w:rPr>
          <w:rFonts w:ascii="Palatino Linotype" w:eastAsia="Century Gothic" w:hAnsi="Palatino Linotype" w:cs="Century Gothic"/>
          <w:i/>
          <w:sz w:val="24"/>
          <w:szCs w:val="24"/>
        </w:rPr>
        <w:t>a</w:t>
      </w:r>
      <w:r w:rsidRPr="00F80A71">
        <w:rPr>
          <w:rFonts w:ascii="Palatino Linotype" w:eastAsia="Century Gothic" w:hAnsi="Palatino Linotype" w:cs="Century Gothic"/>
          <w:i/>
          <w:spacing w:val="1"/>
          <w:sz w:val="24"/>
          <w:szCs w:val="24"/>
        </w:rPr>
        <w:t xml:space="preserve"> l</w:t>
      </w:r>
      <w:r w:rsidRPr="00F80A71">
        <w:rPr>
          <w:rFonts w:ascii="Palatino Linotype" w:eastAsia="Century Gothic" w:hAnsi="Palatino Linotype" w:cs="Century Gothic"/>
          <w:i/>
          <w:spacing w:val="-2"/>
          <w:sz w:val="24"/>
          <w:szCs w:val="24"/>
        </w:rPr>
        <w:t>a</w:t>
      </w:r>
      <w:r w:rsidRPr="00F80A71">
        <w:rPr>
          <w:rFonts w:ascii="Palatino Linotype" w:eastAsia="Century Gothic" w:hAnsi="Palatino Linotype" w:cs="Century Gothic"/>
          <w:i/>
          <w:sz w:val="24"/>
          <w:szCs w:val="24"/>
        </w:rPr>
        <w:t>s</w:t>
      </w:r>
      <w:r w:rsidRPr="00F80A71">
        <w:rPr>
          <w:rFonts w:ascii="Palatino Linotype" w:eastAsia="Century Gothic" w:hAnsi="Palatino Linotype" w:cs="Century Gothic"/>
          <w:i/>
          <w:spacing w:val="3"/>
          <w:sz w:val="24"/>
          <w:szCs w:val="24"/>
        </w:rPr>
        <w:t xml:space="preserve"> personas </w:t>
      </w:r>
      <w:r w:rsidRPr="00F80A71">
        <w:rPr>
          <w:rFonts w:ascii="Palatino Linotype" w:eastAsia="Century Gothic" w:hAnsi="Palatino Linotype" w:cs="Century Gothic"/>
          <w:i/>
          <w:spacing w:val="-2"/>
          <w:sz w:val="24"/>
          <w:szCs w:val="24"/>
        </w:rPr>
        <w:t>d</w:t>
      </w:r>
      <w:r w:rsidRPr="00F80A71">
        <w:rPr>
          <w:rFonts w:ascii="Palatino Linotype" w:eastAsia="Century Gothic" w:hAnsi="Palatino Linotype" w:cs="Century Gothic"/>
          <w:i/>
          <w:spacing w:val="3"/>
          <w:sz w:val="24"/>
          <w:szCs w:val="24"/>
        </w:rPr>
        <w:t>i</w:t>
      </w:r>
      <w:r w:rsidRPr="00F80A71">
        <w:rPr>
          <w:rFonts w:ascii="Palatino Linotype" w:eastAsia="Century Gothic" w:hAnsi="Palatino Linotype" w:cs="Century Gothic"/>
          <w:i/>
          <w:spacing w:val="-2"/>
          <w:sz w:val="24"/>
          <w:szCs w:val="24"/>
        </w:rPr>
        <w:t>a</w:t>
      </w:r>
      <w:r w:rsidRPr="00F80A71">
        <w:rPr>
          <w:rFonts w:ascii="Palatino Linotype" w:eastAsia="Century Gothic" w:hAnsi="Palatino Linotype" w:cs="Century Gothic"/>
          <w:i/>
          <w:sz w:val="24"/>
          <w:szCs w:val="24"/>
        </w:rPr>
        <w:t>gn</w:t>
      </w:r>
      <w:r w:rsidRPr="00F80A71">
        <w:rPr>
          <w:rFonts w:ascii="Palatino Linotype" w:eastAsia="Century Gothic" w:hAnsi="Palatino Linotype" w:cs="Century Gothic"/>
          <w:i/>
          <w:spacing w:val="-1"/>
          <w:sz w:val="24"/>
          <w:szCs w:val="24"/>
        </w:rPr>
        <w:t>o</w:t>
      </w:r>
      <w:r w:rsidRPr="00F80A71">
        <w:rPr>
          <w:rFonts w:ascii="Palatino Linotype" w:eastAsia="Century Gothic" w:hAnsi="Palatino Linotype" w:cs="Century Gothic"/>
          <w:i/>
          <w:sz w:val="24"/>
          <w:szCs w:val="24"/>
        </w:rPr>
        <w:t>s</w:t>
      </w:r>
      <w:r w:rsidRPr="00F80A71">
        <w:rPr>
          <w:rFonts w:ascii="Palatino Linotype" w:eastAsia="Century Gothic" w:hAnsi="Palatino Linotype" w:cs="Century Gothic"/>
          <w:i/>
          <w:spacing w:val="-3"/>
          <w:sz w:val="24"/>
          <w:szCs w:val="24"/>
        </w:rPr>
        <w:t>t</w:t>
      </w:r>
      <w:r w:rsidRPr="00F80A71">
        <w:rPr>
          <w:rFonts w:ascii="Palatino Linotype" w:eastAsia="Century Gothic" w:hAnsi="Palatino Linotype" w:cs="Century Gothic"/>
          <w:i/>
          <w:spacing w:val="1"/>
          <w:sz w:val="24"/>
          <w:szCs w:val="24"/>
        </w:rPr>
        <w:t>i</w:t>
      </w:r>
      <w:r w:rsidRPr="00F80A71">
        <w:rPr>
          <w:rFonts w:ascii="Palatino Linotype" w:eastAsia="Century Gothic" w:hAnsi="Palatino Linotype" w:cs="Century Gothic"/>
          <w:i/>
          <w:spacing w:val="-1"/>
          <w:sz w:val="24"/>
          <w:szCs w:val="24"/>
        </w:rPr>
        <w:t>c</w:t>
      </w:r>
      <w:r w:rsidRPr="00F80A71">
        <w:rPr>
          <w:rFonts w:ascii="Palatino Linotype" w:eastAsia="Century Gothic" w:hAnsi="Palatino Linotype" w:cs="Century Gothic"/>
          <w:i/>
          <w:sz w:val="24"/>
          <w:szCs w:val="24"/>
        </w:rPr>
        <w:t>ad</w:t>
      </w:r>
      <w:r w:rsidRPr="00F80A71">
        <w:rPr>
          <w:rFonts w:ascii="Palatino Linotype" w:eastAsia="Century Gothic" w:hAnsi="Palatino Linotype" w:cs="Century Gothic"/>
          <w:i/>
          <w:spacing w:val="-2"/>
          <w:sz w:val="24"/>
          <w:szCs w:val="24"/>
        </w:rPr>
        <w:t>a</w:t>
      </w:r>
      <w:r w:rsidRPr="00F80A71">
        <w:rPr>
          <w:rFonts w:ascii="Palatino Linotype" w:eastAsia="Century Gothic" w:hAnsi="Palatino Linotype" w:cs="Century Gothic"/>
          <w:i/>
          <w:sz w:val="24"/>
          <w:szCs w:val="24"/>
        </w:rPr>
        <w:t>s</w:t>
      </w:r>
      <w:r w:rsidRPr="00F80A71">
        <w:rPr>
          <w:rFonts w:ascii="Palatino Linotype" w:eastAsia="Century Gothic" w:hAnsi="Palatino Linotype" w:cs="Century Gothic"/>
          <w:i/>
          <w:spacing w:val="3"/>
          <w:sz w:val="24"/>
          <w:szCs w:val="24"/>
        </w:rPr>
        <w:t xml:space="preserve"> </w:t>
      </w:r>
      <w:r w:rsidRPr="00F80A71">
        <w:rPr>
          <w:rFonts w:ascii="Palatino Linotype" w:eastAsia="Century Gothic" w:hAnsi="Palatino Linotype" w:cs="Century Gothic"/>
          <w:i/>
          <w:spacing w:val="1"/>
          <w:sz w:val="24"/>
          <w:szCs w:val="24"/>
        </w:rPr>
        <w:t>c</w:t>
      </w:r>
      <w:r w:rsidRPr="00F80A71">
        <w:rPr>
          <w:rFonts w:ascii="Palatino Linotype" w:eastAsia="Century Gothic" w:hAnsi="Palatino Linotype" w:cs="Century Gothic"/>
          <w:i/>
          <w:sz w:val="24"/>
          <w:szCs w:val="24"/>
        </w:rPr>
        <w:t>on</w:t>
      </w:r>
      <w:r w:rsidRPr="00F80A71">
        <w:rPr>
          <w:rFonts w:ascii="Palatino Linotype" w:eastAsia="Century Gothic" w:hAnsi="Palatino Linotype" w:cs="Century Gothic"/>
          <w:i/>
          <w:spacing w:val="1"/>
          <w:sz w:val="24"/>
          <w:szCs w:val="24"/>
        </w:rPr>
        <w:t xml:space="preserve"> </w:t>
      </w:r>
      <w:r w:rsidR="00C61048" w:rsidRPr="00F80A71">
        <w:rPr>
          <w:rFonts w:ascii="Palatino Linotype" w:eastAsia="Century Gothic" w:hAnsi="Palatino Linotype" w:cs="Century Gothic"/>
          <w:i/>
          <w:spacing w:val="-1"/>
          <w:sz w:val="24"/>
          <w:szCs w:val="24"/>
        </w:rPr>
        <w:t>la enfermedad COVID-19</w:t>
      </w:r>
      <w:r w:rsidRPr="00F80A71">
        <w:rPr>
          <w:rFonts w:ascii="Palatino Linotype" w:eastAsia="Century Gothic" w:hAnsi="Palatino Linotype" w:cs="Century Gothic"/>
          <w:i/>
          <w:spacing w:val="2"/>
          <w:sz w:val="24"/>
          <w:szCs w:val="24"/>
        </w:rPr>
        <w:t xml:space="preserve"> </w:t>
      </w:r>
      <w:r w:rsidRPr="00F80A71">
        <w:rPr>
          <w:rFonts w:ascii="Palatino Linotype" w:eastAsia="Century Gothic" w:hAnsi="Palatino Linotype" w:cs="Century Gothic"/>
          <w:i/>
          <w:sz w:val="24"/>
          <w:szCs w:val="24"/>
        </w:rPr>
        <w:t xml:space="preserve">a </w:t>
      </w:r>
      <w:r w:rsidRPr="00F80A71">
        <w:rPr>
          <w:rFonts w:ascii="Palatino Linotype" w:eastAsia="Century Gothic" w:hAnsi="Palatino Linotype" w:cs="Century Gothic"/>
          <w:i/>
          <w:spacing w:val="1"/>
          <w:sz w:val="24"/>
          <w:szCs w:val="24"/>
        </w:rPr>
        <w:t>l</w:t>
      </w:r>
      <w:r w:rsidRPr="00F80A71">
        <w:rPr>
          <w:rFonts w:ascii="Palatino Linotype" w:eastAsia="Century Gothic" w:hAnsi="Palatino Linotype" w:cs="Century Gothic"/>
          <w:i/>
          <w:sz w:val="24"/>
          <w:szCs w:val="24"/>
        </w:rPr>
        <w:t>a</w:t>
      </w:r>
      <w:r w:rsidRPr="00F80A71">
        <w:rPr>
          <w:rFonts w:ascii="Palatino Linotype" w:eastAsia="Century Gothic" w:hAnsi="Palatino Linotype" w:cs="Century Gothic"/>
          <w:i/>
          <w:spacing w:val="2"/>
          <w:sz w:val="24"/>
          <w:szCs w:val="24"/>
        </w:rPr>
        <w:t xml:space="preserve"> </w:t>
      </w:r>
      <w:r w:rsidRPr="00F80A71">
        <w:rPr>
          <w:rFonts w:ascii="Palatino Linotype" w:eastAsia="Century Gothic" w:hAnsi="Palatino Linotype" w:cs="Century Gothic"/>
          <w:i/>
          <w:spacing w:val="-1"/>
          <w:sz w:val="24"/>
          <w:szCs w:val="24"/>
        </w:rPr>
        <w:t>c</w:t>
      </w:r>
      <w:r w:rsidRPr="00F80A71">
        <w:rPr>
          <w:rFonts w:ascii="Palatino Linotype" w:eastAsia="Century Gothic" w:hAnsi="Palatino Linotype" w:cs="Century Gothic"/>
          <w:i/>
          <w:spacing w:val="1"/>
          <w:sz w:val="24"/>
          <w:szCs w:val="24"/>
        </w:rPr>
        <w:t>i</w:t>
      </w:r>
      <w:r w:rsidRPr="00F80A71">
        <w:rPr>
          <w:rFonts w:ascii="Palatino Linotype" w:eastAsia="Century Gothic" w:hAnsi="Palatino Linotype" w:cs="Century Gothic"/>
          <w:i/>
          <w:spacing w:val="-2"/>
          <w:sz w:val="24"/>
          <w:szCs w:val="24"/>
        </w:rPr>
        <w:t>r</w:t>
      </w:r>
      <w:r w:rsidRPr="00F80A71">
        <w:rPr>
          <w:rFonts w:ascii="Palatino Linotype" w:eastAsia="Century Gothic" w:hAnsi="Palatino Linotype" w:cs="Century Gothic"/>
          <w:i/>
          <w:spacing w:val="2"/>
          <w:sz w:val="24"/>
          <w:szCs w:val="24"/>
        </w:rPr>
        <w:t>c</w:t>
      </w:r>
      <w:r w:rsidRPr="00F80A71">
        <w:rPr>
          <w:rFonts w:ascii="Palatino Linotype" w:eastAsia="Century Gothic" w:hAnsi="Palatino Linotype" w:cs="Century Gothic"/>
          <w:i/>
          <w:spacing w:val="-2"/>
          <w:sz w:val="24"/>
          <w:szCs w:val="24"/>
        </w:rPr>
        <w:t>u</w:t>
      </w:r>
      <w:r w:rsidRPr="00F80A71">
        <w:rPr>
          <w:rFonts w:ascii="Palatino Linotype" w:eastAsia="Century Gothic" w:hAnsi="Palatino Linotype" w:cs="Century Gothic"/>
          <w:i/>
          <w:spacing w:val="1"/>
          <w:sz w:val="24"/>
          <w:szCs w:val="24"/>
        </w:rPr>
        <w:t>l</w:t>
      </w:r>
      <w:r w:rsidRPr="00F80A71">
        <w:rPr>
          <w:rFonts w:ascii="Palatino Linotype" w:eastAsia="Century Gothic" w:hAnsi="Palatino Linotype" w:cs="Century Gothic"/>
          <w:i/>
          <w:spacing w:val="-2"/>
          <w:sz w:val="24"/>
          <w:szCs w:val="24"/>
        </w:rPr>
        <w:t>a</w:t>
      </w:r>
      <w:r w:rsidRPr="00F80A71">
        <w:rPr>
          <w:rFonts w:ascii="Palatino Linotype" w:eastAsia="Century Gothic" w:hAnsi="Palatino Linotype" w:cs="Century Gothic"/>
          <w:i/>
          <w:spacing w:val="-1"/>
          <w:sz w:val="24"/>
          <w:szCs w:val="24"/>
        </w:rPr>
        <w:t>c</w:t>
      </w:r>
      <w:r w:rsidRPr="00F80A71">
        <w:rPr>
          <w:rFonts w:ascii="Palatino Linotype" w:eastAsia="Century Gothic" w:hAnsi="Palatino Linotype" w:cs="Century Gothic"/>
          <w:i/>
          <w:spacing w:val="3"/>
          <w:sz w:val="24"/>
          <w:szCs w:val="24"/>
        </w:rPr>
        <w:t>i</w:t>
      </w:r>
      <w:r w:rsidRPr="00F80A71">
        <w:rPr>
          <w:rFonts w:ascii="Palatino Linotype" w:eastAsia="Century Gothic" w:hAnsi="Palatino Linotype" w:cs="Century Gothic"/>
          <w:i/>
          <w:sz w:val="24"/>
          <w:szCs w:val="24"/>
        </w:rPr>
        <w:t>ón</w:t>
      </w:r>
      <w:r w:rsidRPr="00F80A71">
        <w:rPr>
          <w:rFonts w:ascii="Palatino Linotype" w:eastAsia="Century Gothic" w:hAnsi="Palatino Linotype" w:cs="Century Gothic"/>
          <w:i/>
          <w:spacing w:val="1"/>
          <w:sz w:val="24"/>
          <w:szCs w:val="24"/>
        </w:rPr>
        <w:t xml:space="preserve"> </w:t>
      </w:r>
      <w:r w:rsidRPr="00F80A71">
        <w:rPr>
          <w:rFonts w:ascii="Palatino Linotype" w:eastAsia="Century Gothic" w:hAnsi="Palatino Linotype" w:cs="Century Gothic"/>
          <w:i/>
          <w:sz w:val="24"/>
          <w:szCs w:val="24"/>
        </w:rPr>
        <w:t xml:space="preserve">en </w:t>
      </w:r>
      <w:r w:rsidRPr="00F80A71">
        <w:rPr>
          <w:rFonts w:ascii="Palatino Linotype" w:eastAsia="Century Gothic" w:hAnsi="Palatino Linotype" w:cs="Century Gothic"/>
          <w:i/>
          <w:spacing w:val="1"/>
          <w:sz w:val="24"/>
          <w:szCs w:val="24"/>
        </w:rPr>
        <w:t>l</w:t>
      </w:r>
      <w:r w:rsidRPr="00F80A71">
        <w:rPr>
          <w:rFonts w:ascii="Palatino Linotype" w:eastAsia="Century Gothic" w:hAnsi="Palatino Linotype" w:cs="Century Gothic"/>
          <w:i/>
          <w:spacing w:val="-3"/>
          <w:sz w:val="24"/>
          <w:szCs w:val="24"/>
        </w:rPr>
        <w:t>o</w:t>
      </w:r>
      <w:r w:rsidRPr="00F80A71">
        <w:rPr>
          <w:rFonts w:ascii="Palatino Linotype" w:eastAsia="Century Gothic" w:hAnsi="Palatino Linotype" w:cs="Century Gothic"/>
          <w:i/>
          <w:sz w:val="24"/>
          <w:szCs w:val="24"/>
        </w:rPr>
        <w:t xml:space="preserve">s </w:t>
      </w:r>
      <w:r w:rsidRPr="00F80A71">
        <w:rPr>
          <w:rFonts w:ascii="Palatino Linotype" w:eastAsia="Century Gothic" w:hAnsi="Palatino Linotype" w:cs="Century Gothic"/>
          <w:i/>
          <w:spacing w:val="-2"/>
          <w:sz w:val="24"/>
          <w:szCs w:val="24"/>
        </w:rPr>
        <w:t>b</w:t>
      </w:r>
      <w:r w:rsidRPr="00F80A71">
        <w:rPr>
          <w:rFonts w:ascii="Palatino Linotype" w:eastAsia="Century Gothic" w:hAnsi="Palatino Linotype" w:cs="Century Gothic"/>
          <w:i/>
          <w:spacing w:val="1"/>
          <w:sz w:val="24"/>
          <w:szCs w:val="24"/>
        </w:rPr>
        <w:t>i</w:t>
      </w:r>
      <w:r w:rsidRPr="00F80A71">
        <w:rPr>
          <w:rFonts w:ascii="Palatino Linotype" w:eastAsia="Century Gothic" w:hAnsi="Palatino Linotype" w:cs="Century Gothic"/>
          <w:i/>
          <w:sz w:val="24"/>
          <w:szCs w:val="24"/>
        </w:rPr>
        <w:t>en</w:t>
      </w:r>
      <w:r w:rsidRPr="00F80A71">
        <w:rPr>
          <w:rFonts w:ascii="Palatino Linotype" w:eastAsia="Century Gothic" w:hAnsi="Palatino Linotype" w:cs="Century Gothic"/>
          <w:i/>
          <w:spacing w:val="1"/>
          <w:sz w:val="24"/>
          <w:szCs w:val="24"/>
        </w:rPr>
        <w:t>e</w:t>
      </w:r>
      <w:r w:rsidRPr="00F80A71">
        <w:rPr>
          <w:rFonts w:ascii="Palatino Linotype" w:eastAsia="Century Gothic" w:hAnsi="Palatino Linotype" w:cs="Century Gothic"/>
          <w:i/>
          <w:sz w:val="24"/>
          <w:szCs w:val="24"/>
        </w:rPr>
        <w:t>s</w:t>
      </w:r>
      <w:r w:rsidRPr="00F80A71">
        <w:rPr>
          <w:rFonts w:ascii="Palatino Linotype" w:eastAsia="Century Gothic" w:hAnsi="Palatino Linotype" w:cs="Century Gothic"/>
          <w:i/>
          <w:spacing w:val="1"/>
          <w:sz w:val="24"/>
          <w:szCs w:val="24"/>
        </w:rPr>
        <w:t xml:space="preserve"> </w:t>
      </w:r>
      <w:r w:rsidRPr="00F80A71">
        <w:rPr>
          <w:rFonts w:ascii="Palatino Linotype" w:eastAsia="Century Gothic" w:hAnsi="Palatino Linotype" w:cs="Century Gothic"/>
          <w:i/>
          <w:sz w:val="24"/>
          <w:szCs w:val="24"/>
        </w:rPr>
        <w:t>de</w:t>
      </w:r>
      <w:r w:rsidRPr="00F80A71">
        <w:rPr>
          <w:rFonts w:ascii="Palatino Linotype" w:eastAsia="Century Gothic" w:hAnsi="Palatino Linotype" w:cs="Century Gothic"/>
          <w:i/>
          <w:spacing w:val="3"/>
          <w:sz w:val="24"/>
          <w:szCs w:val="24"/>
        </w:rPr>
        <w:t xml:space="preserve"> </w:t>
      </w:r>
      <w:r w:rsidRPr="00F80A71">
        <w:rPr>
          <w:rFonts w:ascii="Palatino Linotype" w:eastAsia="Century Gothic" w:hAnsi="Palatino Linotype" w:cs="Century Gothic"/>
          <w:i/>
          <w:sz w:val="24"/>
          <w:szCs w:val="24"/>
        </w:rPr>
        <w:t>d</w:t>
      </w:r>
      <w:r w:rsidRPr="00F80A71">
        <w:rPr>
          <w:rFonts w:ascii="Palatino Linotype" w:eastAsia="Century Gothic" w:hAnsi="Palatino Linotype" w:cs="Century Gothic"/>
          <w:i/>
          <w:spacing w:val="-1"/>
          <w:sz w:val="24"/>
          <w:szCs w:val="24"/>
        </w:rPr>
        <w:t>o</w:t>
      </w:r>
      <w:r w:rsidRPr="00F80A71">
        <w:rPr>
          <w:rFonts w:ascii="Palatino Linotype" w:eastAsia="Century Gothic" w:hAnsi="Palatino Linotype" w:cs="Century Gothic"/>
          <w:i/>
          <w:spacing w:val="-3"/>
          <w:sz w:val="24"/>
          <w:szCs w:val="24"/>
        </w:rPr>
        <w:t>m</w:t>
      </w:r>
      <w:r w:rsidRPr="00F80A71">
        <w:rPr>
          <w:rFonts w:ascii="Palatino Linotype" w:eastAsia="Century Gothic" w:hAnsi="Palatino Linotype" w:cs="Century Gothic"/>
          <w:i/>
          <w:spacing w:val="1"/>
          <w:sz w:val="24"/>
          <w:szCs w:val="24"/>
        </w:rPr>
        <w:t>i</w:t>
      </w:r>
      <w:r w:rsidRPr="00F80A71">
        <w:rPr>
          <w:rFonts w:ascii="Palatino Linotype" w:eastAsia="Century Gothic" w:hAnsi="Palatino Linotype" w:cs="Century Gothic"/>
          <w:i/>
          <w:spacing w:val="-3"/>
          <w:sz w:val="24"/>
          <w:szCs w:val="24"/>
        </w:rPr>
        <w:t>n</w:t>
      </w:r>
      <w:r w:rsidRPr="00F80A71">
        <w:rPr>
          <w:rFonts w:ascii="Palatino Linotype" w:eastAsia="Century Gothic" w:hAnsi="Palatino Linotype" w:cs="Century Gothic"/>
          <w:i/>
          <w:spacing w:val="3"/>
          <w:sz w:val="24"/>
          <w:szCs w:val="24"/>
        </w:rPr>
        <w:t>i</w:t>
      </w:r>
      <w:r w:rsidRPr="00F80A71">
        <w:rPr>
          <w:rFonts w:ascii="Palatino Linotype" w:eastAsia="Century Gothic" w:hAnsi="Palatino Linotype" w:cs="Century Gothic"/>
          <w:i/>
          <w:sz w:val="24"/>
          <w:szCs w:val="24"/>
        </w:rPr>
        <w:t>o</w:t>
      </w:r>
      <w:r w:rsidRPr="00F80A71">
        <w:rPr>
          <w:rFonts w:ascii="Palatino Linotype" w:eastAsia="Century Gothic" w:hAnsi="Palatino Linotype" w:cs="Century Gothic"/>
          <w:i/>
          <w:spacing w:val="4"/>
          <w:sz w:val="24"/>
          <w:szCs w:val="24"/>
        </w:rPr>
        <w:t xml:space="preserve"> </w:t>
      </w:r>
      <w:r w:rsidRPr="00F80A71">
        <w:rPr>
          <w:rFonts w:ascii="Palatino Linotype" w:eastAsia="Century Gothic" w:hAnsi="Palatino Linotype" w:cs="Century Gothic"/>
          <w:i/>
          <w:sz w:val="24"/>
          <w:szCs w:val="24"/>
        </w:rPr>
        <w:t>y u</w:t>
      </w:r>
      <w:r w:rsidRPr="00F80A71">
        <w:rPr>
          <w:rFonts w:ascii="Palatino Linotype" w:eastAsia="Century Gothic" w:hAnsi="Palatino Linotype" w:cs="Century Gothic"/>
          <w:i/>
          <w:spacing w:val="1"/>
          <w:sz w:val="24"/>
          <w:szCs w:val="24"/>
        </w:rPr>
        <w:t>s</w:t>
      </w:r>
      <w:r w:rsidRPr="00F80A71">
        <w:rPr>
          <w:rFonts w:ascii="Palatino Linotype" w:eastAsia="Century Gothic" w:hAnsi="Palatino Linotype" w:cs="Century Gothic"/>
          <w:i/>
          <w:sz w:val="24"/>
          <w:szCs w:val="24"/>
        </w:rPr>
        <w:t>o</w:t>
      </w:r>
      <w:r w:rsidRPr="00F80A71">
        <w:rPr>
          <w:rFonts w:ascii="Palatino Linotype" w:eastAsia="Century Gothic" w:hAnsi="Palatino Linotype" w:cs="Century Gothic"/>
          <w:i/>
          <w:spacing w:val="3"/>
          <w:sz w:val="24"/>
          <w:szCs w:val="24"/>
        </w:rPr>
        <w:t xml:space="preserve"> </w:t>
      </w:r>
      <w:r w:rsidRPr="00F80A71">
        <w:rPr>
          <w:rFonts w:ascii="Palatino Linotype" w:eastAsia="Century Gothic" w:hAnsi="Palatino Linotype" w:cs="Century Gothic"/>
          <w:i/>
          <w:sz w:val="24"/>
          <w:szCs w:val="24"/>
        </w:rPr>
        <w:t>p</w:t>
      </w:r>
      <w:r w:rsidRPr="00F80A71">
        <w:rPr>
          <w:rFonts w:ascii="Palatino Linotype" w:eastAsia="Century Gothic" w:hAnsi="Palatino Linotype" w:cs="Century Gothic"/>
          <w:i/>
          <w:spacing w:val="-2"/>
          <w:sz w:val="24"/>
          <w:szCs w:val="24"/>
        </w:rPr>
        <w:t>ú</w:t>
      </w:r>
      <w:r w:rsidRPr="00F80A71">
        <w:rPr>
          <w:rFonts w:ascii="Palatino Linotype" w:eastAsia="Century Gothic" w:hAnsi="Palatino Linotype" w:cs="Century Gothic"/>
          <w:i/>
          <w:sz w:val="24"/>
          <w:szCs w:val="24"/>
        </w:rPr>
        <w:t>bl</w:t>
      </w:r>
      <w:r w:rsidRPr="00F80A71">
        <w:rPr>
          <w:rFonts w:ascii="Palatino Linotype" w:eastAsia="Century Gothic" w:hAnsi="Palatino Linotype" w:cs="Century Gothic"/>
          <w:i/>
          <w:spacing w:val="1"/>
          <w:sz w:val="24"/>
          <w:szCs w:val="24"/>
        </w:rPr>
        <w:t>i</w:t>
      </w:r>
      <w:r w:rsidRPr="00F80A71">
        <w:rPr>
          <w:rFonts w:ascii="Palatino Linotype" w:eastAsia="Century Gothic" w:hAnsi="Palatino Linotype" w:cs="Century Gothic"/>
          <w:i/>
          <w:spacing w:val="-1"/>
          <w:sz w:val="24"/>
          <w:szCs w:val="24"/>
        </w:rPr>
        <w:t>c</w:t>
      </w:r>
      <w:r w:rsidRPr="00F80A71">
        <w:rPr>
          <w:rFonts w:ascii="Palatino Linotype" w:eastAsia="Century Gothic" w:hAnsi="Palatino Linotype" w:cs="Century Gothic"/>
          <w:i/>
          <w:sz w:val="24"/>
          <w:szCs w:val="24"/>
        </w:rPr>
        <w:t>o,</w:t>
      </w:r>
      <w:r w:rsidRPr="00F80A71">
        <w:rPr>
          <w:rFonts w:ascii="Palatino Linotype" w:eastAsia="Century Gothic" w:hAnsi="Palatino Linotype" w:cs="Century Gothic"/>
          <w:i/>
          <w:spacing w:val="1"/>
          <w:sz w:val="24"/>
          <w:szCs w:val="24"/>
        </w:rPr>
        <w:t xml:space="preserve"> s</w:t>
      </w:r>
      <w:r w:rsidRPr="00F80A71">
        <w:rPr>
          <w:rFonts w:ascii="Palatino Linotype" w:eastAsia="Century Gothic" w:hAnsi="Palatino Linotype" w:cs="Century Gothic"/>
          <w:i/>
          <w:spacing w:val="-2"/>
          <w:sz w:val="24"/>
          <w:szCs w:val="24"/>
        </w:rPr>
        <w:t>u</w:t>
      </w:r>
      <w:r w:rsidRPr="00F80A71">
        <w:rPr>
          <w:rFonts w:ascii="Palatino Linotype" w:eastAsia="Century Gothic" w:hAnsi="Palatino Linotype" w:cs="Century Gothic"/>
          <w:i/>
          <w:spacing w:val="1"/>
          <w:sz w:val="24"/>
          <w:szCs w:val="24"/>
        </w:rPr>
        <w:t>j</w:t>
      </w:r>
      <w:r w:rsidRPr="00F80A71">
        <w:rPr>
          <w:rFonts w:ascii="Palatino Linotype" w:eastAsia="Century Gothic" w:hAnsi="Palatino Linotype" w:cs="Century Gothic"/>
          <w:i/>
          <w:sz w:val="24"/>
          <w:szCs w:val="24"/>
        </w:rPr>
        <w:t>eta</w:t>
      </w:r>
      <w:r w:rsidRPr="00F80A71">
        <w:rPr>
          <w:rFonts w:ascii="Palatino Linotype" w:eastAsia="Century Gothic" w:hAnsi="Palatino Linotype" w:cs="Century Gothic"/>
          <w:i/>
          <w:spacing w:val="3"/>
          <w:sz w:val="24"/>
          <w:szCs w:val="24"/>
        </w:rPr>
        <w:t xml:space="preserve"> </w:t>
      </w:r>
      <w:r w:rsidRPr="00F80A71">
        <w:rPr>
          <w:rFonts w:ascii="Palatino Linotype" w:eastAsia="Century Gothic" w:hAnsi="Palatino Linotype" w:cs="Century Gothic"/>
          <w:i/>
          <w:spacing w:val="-2"/>
          <w:sz w:val="24"/>
          <w:szCs w:val="24"/>
        </w:rPr>
        <w:t>a</w:t>
      </w:r>
      <w:r w:rsidRPr="00F80A71">
        <w:rPr>
          <w:rFonts w:ascii="Palatino Linotype" w:eastAsia="Century Gothic" w:hAnsi="Palatino Linotype" w:cs="Century Gothic"/>
          <w:i/>
          <w:sz w:val="24"/>
          <w:szCs w:val="24"/>
        </w:rPr>
        <w:t>l</w:t>
      </w:r>
      <w:r w:rsidRPr="00F80A71">
        <w:rPr>
          <w:rFonts w:ascii="Palatino Linotype" w:eastAsia="Century Gothic" w:hAnsi="Palatino Linotype" w:cs="Century Gothic"/>
          <w:i/>
          <w:spacing w:val="2"/>
          <w:sz w:val="24"/>
          <w:szCs w:val="24"/>
        </w:rPr>
        <w:t xml:space="preserve"> </w:t>
      </w:r>
      <w:r w:rsidRPr="00F80A71">
        <w:rPr>
          <w:rFonts w:ascii="Palatino Linotype" w:eastAsia="Century Gothic" w:hAnsi="Palatino Linotype" w:cs="Century Gothic"/>
          <w:i/>
          <w:spacing w:val="1"/>
          <w:sz w:val="24"/>
          <w:szCs w:val="24"/>
        </w:rPr>
        <w:t>c</w:t>
      </w:r>
      <w:r w:rsidRPr="00F80A71">
        <w:rPr>
          <w:rFonts w:ascii="Palatino Linotype" w:eastAsia="Century Gothic" w:hAnsi="Palatino Linotype" w:cs="Century Gothic"/>
          <w:i/>
          <w:sz w:val="24"/>
          <w:szCs w:val="24"/>
        </w:rPr>
        <w:t>um</w:t>
      </w:r>
      <w:r w:rsidRPr="00F80A71">
        <w:rPr>
          <w:rFonts w:ascii="Palatino Linotype" w:eastAsia="Century Gothic" w:hAnsi="Palatino Linotype" w:cs="Century Gothic"/>
          <w:i/>
          <w:spacing w:val="-2"/>
          <w:sz w:val="24"/>
          <w:szCs w:val="24"/>
        </w:rPr>
        <w:t>p</w:t>
      </w:r>
      <w:r w:rsidRPr="00F80A71">
        <w:rPr>
          <w:rFonts w:ascii="Palatino Linotype" w:eastAsia="Century Gothic" w:hAnsi="Palatino Linotype" w:cs="Century Gothic"/>
          <w:i/>
          <w:spacing w:val="-1"/>
          <w:sz w:val="24"/>
          <w:szCs w:val="24"/>
        </w:rPr>
        <w:t>l</w:t>
      </w:r>
      <w:r w:rsidRPr="00F80A71">
        <w:rPr>
          <w:rFonts w:ascii="Palatino Linotype" w:eastAsia="Century Gothic" w:hAnsi="Palatino Linotype" w:cs="Century Gothic"/>
          <w:i/>
          <w:spacing w:val="1"/>
          <w:sz w:val="24"/>
          <w:szCs w:val="24"/>
        </w:rPr>
        <w:t>i</w:t>
      </w:r>
      <w:r w:rsidRPr="00F80A71">
        <w:rPr>
          <w:rFonts w:ascii="Palatino Linotype" w:eastAsia="Century Gothic" w:hAnsi="Palatino Linotype" w:cs="Century Gothic"/>
          <w:i/>
          <w:spacing w:val="-3"/>
          <w:sz w:val="24"/>
          <w:szCs w:val="24"/>
        </w:rPr>
        <w:t>m</w:t>
      </w:r>
      <w:r w:rsidRPr="00F80A71">
        <w:rPr>
          <w:rFonts w:ascii="Palatino Linotype" w:eastAsia="Century Gothic" w:hAnsi="Palatino Linotype" w:cs="Century Gothic"/>
          <w:i/>
          <w:spacing w:val="1"/>
          <w:sz w:val="24"/>
          <w:szCs w:val="24"/>
        </w:rPr>
        <w:t>i</w:t>
      </w:r>
      <w:r w:rsidRPr="00F80A71">
        <w:rPr>
          <w:rFonts w:ascii="Palatino Linotype" w:eastAsia="Century Gothic" w:hAnsi="Palatino Linotype" w:cs="Century Gothic"/>
          <w:i/>
          <w:sz w:val="24"/>
          <w:szCs w:val="24"/>
        </w:rPr>
        <w:t>ento</w:t>
      </w:r>
      <w:r w:rsidRPr="00F80A71">
        <w:rPr>
          <w:rFonts w:ascii="Palatino Linotype" w:eastAsia="Century Gothic" w:hAnsi="Palatino Linotype" w:cs="Century Gothic"/>
          <w:i/>
          <w:spacing w:val="2"/>
          <w:sz w:val="24"/>
          <w:szCs w:val="24"/>
        </w:rPr>
        <w:t xml:space="preserve"> </w:t>
      </w:r>
      <w:r w:rsidRPr="00F80A71">
        <w:rPr>
          <w:rFonts w:ascii="Palatino Linotype" w:eastAsia="Century Gothic" w:hAnsi="Palatino Linotype" w:cs="Century Gothic"/>
          <w:i/>
          <w:sz w:val="24"/>
          <w:szCs w:val="24"/>
        </w:rPr>
        <w:t>de</w:t>
      </w:r>
      <w:r w:rsidRPr="00F80A71">
        <w:rPr>
          <w:rFonts w:ascii="Palatino Linotype" w:eastAsia="Century Gothic" w:hAnsi="Palatino Linotype" w:cs="Century Gothic"/>
          <w:i/>
          <w:spacing w:val="1"/>
          <w:sz w:val="24"/>
          <w:szCs w:val="24"/>
        </w:rPr>
        <w:t xml:space="preserve"> </w:t>
      </w:r>
      <w:r w:rsidRPr="00F80A71">
        <w:rPr>
          <w:rFonts w:ascii="Palatino Linotype" w:eastAsia="Century Gothic" w:hAnsi="Palatino Linotype" w:cs="Century Gothic"/>
          <w:i/>
          <w:spacing w:val="-1"/>
          <w:sz w:val="24"/>
          <w:szCs w:val="24"/>
        </w:rPr>
        <w:t>l</w:t>
      </w:r>
      <w:r w:rsidRPr="00F80A71">
        <w:rPr>
          <w:rFonts w:ascii="Palatino Linotype" w:eastAsia="Century Gothic" w:hAnsi="Palatino Linotype" w:cs="Century Gothic"/>
          <w:i/>
          <w:spacing w:val="-2"/>
          <w:sz w:val="24"/>
          <w:szCs w:val="24"/>
        </w:rPr>
        <w:t>a</w:t>
      </w:r>
      <w:r w:rsidRPr="00F80A71">
        <w:rPr>
          <w:rFonts w:ascii="Palatino Linotype" w:eastAsia="Century Gothic" w:hAnsi="Palatino Linotype" w:cs="Century Gothic"/>
          <w:i/>
          <w:sz w:val="24"/>
          <w:szCs w:val="24"/>
        </w:rPr>
        <w:t>s re</w:t>
      </w:r>
      <w:r w:rsidRPr="00F80A71">
        <w:rPr>
          <w:rFonts w:ascii="Palatino Linotype" w:eastAsia="Century Gothic" w:hAnsi="Palatino Linotype" w:cs="Century Gothic"/>
          <w:i/>
          <w:spacing w:val="1"/>
          <w:sz w:val="24"/>
          <w:szCs w:val="24"/>
        </w:rPr>
        <w:t>s</w:t>
      </w:r>
      <w:r w:rsidRPr="00F80A71">
        <w:rPr>
          <w:rFonts w:ascii="Palatino Linotype" w:eastAsia="Century Gothic" w:hAnsi="Palatino Linotype" w:cs="Century Gothic"/>
          <w:i/>
          <w:spacing w:val="-3"/>
          <w:sz w:val="24"/>
          <w:szCs w:val="24"/>
        </w:rPr>
        <w:t>t</w:t>
      </w:r>
      <w:r w:rsidRPr="00F80A71">
        <w:rPr>
          <w:rFonts w:ascii="Palatino Linotype" w:eastAsia="Century Gothic" w:hAnsi="Palatino Linotype" w:cs="Century Gothic"/>
          <w:i/>
          <w:spacing w:val="-2"/>
          <w:sz w:val="24"/>
          <w:szCs w:val="24"/>
        </w:rPr>
        <w:t>r</w:t>
      </w:r>
      <w:r w:rsidRPr="00F80A71">
        <w:rPr>
          <w:rFonts w:ascii="Palatino Linotype" w:eastAsia="Century Gothic" w:hAnsi="Palatino Linotype" w:cs="Century Gothic"/>
          <w:i/>
          <w:spacing w:val="1"/>
          <w:sz w:val="24"/>
          <w:szCs w:val="24"/>
        </w:rPr>
        <w:t>i</w:t>
      </w:r>
      <w:r w:rsidRPr="00F80A71">
        <w:rPr>
          <w:rFonts w:ascii="Palatino Linotype" w:eastAsia="Century Gothic" w:hAnsi="Palatino Linotype" w:cs="Century Gothic"/>
          <w:i/>
          <w:spacing w:val="-1"/>
          <w:sz w:val="24"/>
          <w:szCs w:val="24"/>
        </w:rPr>
        <w:t>cc</w:t>
      </w:r>
      <w:r w:rsidRPr="00F80A71">
        <w:rPr>
          <w:rFonts w:ascii="Palatino Linotype" w:eastAsia="Century Gothic" w:hAnsi="Palatino Linotype" w:cs="Century Gothic"/>
          <w:i/>
          <w:spacing w:val="3"/>
          <w:sz w:val="24"/>
          <w:szCs w:val="24"/>
        </w:rPr>
        <w:t>i</w:t>
      </w:r>
      <w:r w:rsidRPr="00F80A71">
        <w:rPr>
          <w:rFonts w:ascii="Palatino Linotype" w:eastAsia="Century Gothic" w:hAnsi="Palatino Linotype" w:cs="Century Gothic"/>
          <w:i/>
          <w:sz w:val="24"/>
          <w:szCs w:val="24"/>
        </w:rPr>
        <w:t>o</w:t>
      </w:r>
      <w:r w:rsidRPr="00F80A71">
        <w:rPr>
          <w:rFonts w:ascii="Palatino Linotype" w:eastAsia="Century Gothic" w:hAnsi="Palatino Linotype" w:cs="Century Gothic"/>
          <w:i/>
          <w:spacing w:val="-3"/>
          <w:sz w:val="24"/>
          <w:szCs w:val="24"/>
        </w:rPr>
        <w:t>n</w:t>
      </w:r>
      <w:r w:rsidRPr="00F80A71">
        <w:rPr>
          <w:rFonts w:ascii="Palatino Linotype" w:eastAsia="Century Gothic" w:hAnsi="Palatino Linotype" w:cs="Century Gothic"/>
          <w:i/>
          <w:sz w:val="24"/>
          <w:szCs w:val="24"/>
        </w:rPr>
        <w:t>es</w:t>
      </w:r>
      <w:r w:rsidRPr="00F80A71">
        <w:rPr>
          <w:rFonts w:ascii="Palatino Linotype" w:eastAsia="Century Gothic" w:hAnsi="Palatino Linotype" w:cs="Century Gothic"/>
          <w:i/>
          <w:spacing w:val="-2"/>
          <w:sz w:val="24"/>
          <w:szCs w:val="24"/>
        </w:rPr>
        <w:t xml:space="preserve"> </w:t>
      </w:r>
      <w:r w:rsidRPr="00F80A71">
        <w:rPr>
          <w:rFonts w:ascii="Palatino Linotype" w:eastAsia="Century Gothic" w:hAnsi="Palatino Linotype" w:cs="Century Gothic"/>
          <w:i/>
          <w:spacing w:val="1"/>
          <w:sz w:val="24"/>
          <w:szCs w:val="24"/>
        </w:rPr>
        <w:t>c</w:t>
      </w:r>
      <w:r w:rsidRPr="00F80A71">
        <w:rPr>
          <w:rFonts w:ascii="Palatino Linotype" w:eastAsia="Century Gothic" w:hAnsi="Palatino Linotype" w:cs="Century Gothic"/>
          <w:i/>
          <w:sz w:val="24"/>
          <w:szCs w:val="24"/>
        </w:rPr>
        <w:t>o</w:t>
      </w:r>
      <w:r w:rsidRPr="00F80A71">
        <w:rPr>
          <w:rFonts w:ascii="Palatino Linotype" w:eastAsia="Century Gothic" w:hAnsi="Palatino Linotype" w:cs="Century Gothic"/>
          <w:i/>
          <w:spacing w:val="-1"/>
          <w:sz w:val="24"/>
          <w:szCs w:val="24"/>
        </w:rPr>
        <w:t>n</w:t>
      </w:r>
      <w:r w:rsidRPr="00F80A71">
        <w:rPr>
          <w:rFonts w:ascii="Palatino Linotype" w:eastAsia="Century Gothic" w:hAnsi="Palatino Linotype" w:cs="Century Gothic"/>
          <w:i/>
          <w:sz w:val="24"/>
          <w:szCs w:val="24"/>
        </w:rPr>
        <w:t>te</w:t>
      </w:r>
      <w:r w:rsidRPr="00F80A71">
        <w:rPr>
          <w:rFonts w:ascii="Palatino Linotype" w:eastAsia="Century Gothic" w:hAnsi="Palatino Linotype" w:cs="Century Gothic"/>
          <w:i/>
          <w:spacing w:val="-3"/>
          <w:sz w:val="24"/>
          <w:szCs w:val="24"/>
        </w:rPr>
        <w:t>n</w:t>
      </w:r>
      <w:r w:rsidRPr="00F80A71">
        <w:rPr>
          <w:rFonts w:ascii="Palatino Linotype" w:eastAsia="Century Gothic" w:hAnsi="Palatino Linotype" w:cs="Century Gothic"/>
          <w:i/>
          <w:spacing w:val="1"/>
          <w:sz w:val="24"/>
          <w:szCs w:val="24"/>
        </w:rPr>
        <w:t>i</w:t>
      </w:r>
      <w:r w:rsidRPr="00F80A71">
        <w:rPr>
          <w:rFonts w:ascii="Palatino Linotype" w:eastAsia="Century Gothic" w:hAnsi="Palatino Linotype" w:cs="Century Gothic"/>
          <w:i/>
          <w:spacing w:val="-2"/>
          <w:sz w:val="24"/>
          <w:szCs w:val="24"/>
        </w:rPr>
        <w:t>d</w:t>
      </w:r>
      <w:r w:rsidRPr="00F80A71">
        <w:rPr>
          <w:rFonts w:ascii="Palatino Linotype" w:eastAsia="Century Gothic" w:hAnsi="Palatino Linotype" w:cs="Century Gothic"/>
          <w:i/>
          <w:sz w:val="24"/>
          <w:szCs w:val="24"/>
        </w:rPr>
        <w:t>as en</w:t>
      </w:r>
      <w:r w:rsidRPr="00F80A71">
        <w:rPr>
          <w:rFonts w:ascii="Palatino Linotype" w:eastAsia="Century Gothic" w:hAnsi="Palatino Linotype" w:cs="Century Gothic"/>
          <w:i/>
          <w:spacing w:val="-1"/>
          <w:sz w:val="24"/>
          <w:szCs w:val="24"/>
        </w:rPr>
        <w:t xml:space="preserve"> </w:t>
      </w:r>
      <w:r w:rsidRPr="00F80A71">
        <w:rPr>
          <w:rFonts w:ascii="Palatino Linotype" w:eastAsia="Century Gothic" w:hAnsi="Palatino Linotype" w:cs="Century Gothic"/>
          <w:i/>
          <w:spacing w:val="-2"/>
          <w:sz w:val="24"/>
          <w:szCs w:val="24"/>
        </w:rPr>
        <w:t>e</w:t>
      </w:r>
      <w:r w:rsidRPr="00F80A71">
        <w:rPr>
          <w:rFonts w:ascii="Palatino Linotype" w:eastAsia="Century Gothic" w:hAnsi="Palatino Linotype" w:cs="Century Gothic"/>
          <w:i/>
          <w:sz w:val="24"/>
          <w:szCs w:val="24"/>
        </w:rPr>
        <w:t>l a</w:t>
      </w:r>
      <w:r w:rsidRPr="00F80A71">
        <w:rPr>
          <w:rFonts w:ascii="Palatino Linotype" w:eastAsia="Century Gothic" w:hAnsi="Palatino Linotype" w:cs="Century Gothic"/>
          <w:i/>
          <w:spacing w:val="1"/>
          <w:sz w:val="24"/>
          <w:szCs w:val="24"/>
        </w:rPr>
        <w:t>r</w:t>
      </w:r>
      <w:r w:rsidRPr="00F80A71">
        <w:rPr>
          <w:rFonts w:ascii="Palatino Linotype" w:eastAsia="Century Gothic" w:hAnsi="Palatino Linotype" w:cs="Century Gothic"/>
          <w:i/>
          <w:spacing w:val="3"/>
          <w:sz w:val="24"/>
          <w:szCs w:val="24"/>
        </w:rPr>
        <w:t>t</w:t>
      </w:r>
      <w:r w:rsidRPr="00F80A71">
        <w:rPr>
          <w:rFonts w:ascii="Palatino Linotype" w:eastAsia="Century Gothic" w:hAnsi="Palatino Linotype" w:cs="Century Gothic"/>
          <w:i/>
          <w:spacing w:val="-3"/>
          <w:sz w:val="24"/>
          <w:szCs w:val="24"/>
        </w:rPr>
        <w:t>í</w:t>
      </w:r>
      <w:r w:rsidRPr="00F80A71">
        <w:rPr>
          <w:rFonts w:ascii="Palatino Linotype" w:eastAsia="Century Gothic" w:hAnsi="Palatino Linotype" w:cs="Century Gothic"/>
          <w:i/>
          <w:spacing w:val="1"/>
          <w:sz w:val="24"/>
          <w:szCs w:val="24"/>
        </w:rPr>
        <w:t>c</w:t>
      </w:r>
      <w:r w:rsidRPr="00F80A71">
        <w:rPr>
          <w:rFonts w:ascii="Palatino Linotype" w:eastAsia="Century Gothic" w:hAnsi="Palatino Linotype" w:cs="Century Gothic"/>
          <w:i/>
          <w:sz w:val="24"/>
          <w:szCs w:val="24"/>
        </w:rPr>
        <w:t>u</w:t>
      </w:r>
      <w:r w:rsidRPr="00F80A71">
        <w:rPr>
          <w:rFonts w:ascii="Palatino Linotype" w:eastAsia="Century Gothic" w:hAnsi="Palatino Linotype" w:cs="Century Gothic"/>
          <w:i/>
          <w:spacing w:val="1"/>
          <w:sz w:val="24"/>
          <w:szCs w:val="24"/>
        </w:rPr>
        <w:t>l</w:t>
      </w:r>
      <w:r w:rsidRPr="00F80A71">
        <w:rPr>
          <w:rFonts w:ascii="Palatino Linotype" w:eastAsia="Century Gothic" w:hAnsi="Palatino Linotype" w:cs="Century Gothic"/>
          <w:i/>
          <w:sz w:val="24"/>
          <w:szCs w:val="24"/>
        </w:rPr>
        <w:t>o</w:t>
      </w:r>
      <w:r w:rsidRPr="00F80A71">
        <w:rPr>
          <w:rFonts w:ascii="Palatino Linotype" w:eastAsia="Century Gothic" w:hAnsi="Palatino Linotype" w:cs="Century Gothic"/>
          <w:i/>
          <w:spacing w:val="-1"/>
          <w:sz w:val="24"/>
          <w:szCs w:val="24"/>
        </w:rPr>
        <w:t xml:space="preserve"> </w:t>
      </w:r>
      <w:r w:rsidRPr="00F80A71">
        <w:rPr>
          <w:rFonts w:ascii="Palatino Linotype" w:eastAsia="Century Gothic" w:hAnsi="Palatino Linotype" w:cs="Century Gothic"/>
          <w:i/>
          <w:spacing w:val="-2"/>
          <w:sz w:val="24"/>
          <w:szCs w:val="24"/>
        </w:rPr>
        <w:t>p</w:t>
      </w:r>
      <w:r w:rsidRPr="00F80A71">
        <w:rPr>
          <w:rFonts w:ascii="Palatino Linotype" w:eastAsia="Century Gothic" w:hAnsi="Palatino Linotype" w:cs="Century Gothic"/>
          <w:i/>
          <w:sz w:val="24"/>
          <w:szCs w:val="24"/>
        </w:rPr>
        <w:t>r</w:t>
      </w:r>
      <w:r w:rsidRPr="00F80A71">
        <w:rPr>
          <w:rFonts w:ascii="Palatino Linotype" w:eastAsia="Century Gothic" w:hAnsi="Palatino Linotype" w:cs="Century Gothic"/>
          <w:i/>
          <w:spacing w:val="-2"/>
          <w:sz w:val="24"/>
          <w:szCs w:val="24"/>
        </w:rPr>
        <w:t>e</w:t>
      </w:r>
      <w:r w:rsidRPr="00F80A71">
        <w:rPr>
          <w:rFonts w:ascii="Palatino Linotype" w:eastAsia="Century Gothic" w:hAnsi="Palatino Linotype" w:cs="Century Gothic"/>
          <w:i/>
          <w:spacing w:val="1"/>
          <w:sz w:val="24"/>
          <w:szCs w:val="24"/>
        </w:rPr>
        <w:t>c</w:t>
      </w:r>
      <w:r w:rsidRPr="00F80A71">
        <w:rPr>
          <w:rFonts w:ascii="Palatino Linotype" w:eastAsia="Century Gothic" w:hAnsi="Palatino Linotype" w:cs="Century Gothic"/>
          <w:i/>
          <w:spacing w:val="-2"/>
          <w:sz w:val="24"/>
          <w:szCs w:val="24"/>
        </w:rPr>
        <w:t>e</w:t>
      </w:r>
      <w:r w:rsidRPr="00F80A71">
        <w:rPr>
          <w:rFonts w:ascii="Palatino Linotype" w:eastAsia="Century Gothic" w:hAnsi="Palatino Linotype" w:cs="Century Gothic"/>
          <w:i/>
          <w:sz w:val="24"/>
          <w:szCs w:val="24"/>
        </w:rPr>
        <w:t>dent</w:t>
      </w:r>
      <w:r w:rsidRPr="00F80A71">
        <w:rPr>
          <w:rFonts w:ascii="Palatino Linotype" w:eastAsia="Century Gothic" w:hAnsi="Palatino Linotype" w:cs="Century Gothic"/>
          <w:i/>
          <w:spacing w:val="-1"/>
          <w:sz w:val="24"/>
          <w:szCs w:val="24"/>
        </w:rPr>
        <w:t>e</w:t>
      </w:r>
      <w:r w:rsidRPr="00F80A71">
        <w:rPr>
          <w:rFonts w:ascii="Palatino Linotype" w:eastAsia="Century Gothic" w:hAnsi="Palatino Linotype" w:cs="Century Gothic"/>
          <w:i/>
          <w:sz w:val="24"/>
          <w:szCs w:val="24"/>
        </w:rPr>
        <w:t>.</w:t>
      </w:r>
    </w:p>
    <w:p w14:paraId="36D0B8FD" w14:textId="77777777" w:rsidR="00ED7FFB" w:rsidRPr="00F80A71" w:rsidRDefault="00ED7FFB" w:rsidP="00376CDD">
      <w:pPr>
        <w:spacing w:before="11" w:after="0" w:line="260" w:lineRule="exact"/>
        <w:ind w:left="567" w:right="791"/>
        <w:rPr>
          <w:rFonts w:ascii="Palatino Linotype" w:hAnsi="Palatino Linotype"/>
          <w:sz w:val="24"/>
          <w:szCs w:val="24"/>
        </w:rPr>
      </w:pPr>
    </w:p>
    <w:p w14:paraId="0FD05710" w14:textId="03738637" w:rsidR="00C61048" w:rsidRPr="00F80A71" w:rsidRDefault="00ED7FFB" w:rsidP="00376CDD">
      <w:pPr>
        <w:spacing w:after="0" w:line="239" w:lineRule="auto"/>
        <w:ind w:left="567" w:right="791"/>
        <w:jc w:val="both"/>
        <w:rPr>
          <w:rFonts w:ascii="Palatino Linotype" w:eastAsia="Century Gothic" w:hAnsi="Palatino Linotype" w:cs="Century Gothic"/>
          <w:i/>
          <w:spacing w:val="1"/>
          <w:sz w:val="24"/>
          <w:szCs w:val="24"/>
        </w:rPr>
      </w:pPr>
      <w:r w:rsidRPr="00F80A71">
        <w:rPr>
          <w:rFonts w:ascii="Palatino Linotype" w:eastAsia="Century Gothic" w:hAnsi="Palatino Linotype" w:cs="Century Gothic"/>
          <w:i/>
          <w:spacing w:val="1"/>
          <w:sz w:val="24"/>
          <w:szCs w:val="24"/>
        </w:rPr>
        <w:t>L</w:t>
      </w:r>
      <w:r w:rsidRPr="00F80A71">
        <w:rPr>
          <w:rFonts w:ascii="Palatino Linotype" w:eastAsia="Century Gothic" w:hAnsi="Palatino Linotype" w:cs="Century Gothic"/>
          <w:i/>
          <w:sz w:val="24"/>
          <w:szCs w:val="24"/>
        </w:rPr>
        <w:t>a p</w:t>
      </w:r>
      <w:r w:rsidRPr="00F80A71">
        <w:rPr>
          <w:rFonts w:ascii="Palatino Linotype" w:eastAsia="Century Gothic" w:hAnsi="Palatino Linotype" w:cs="Century Gothic"/>
          <w:i/>
          <w:spacing w:val="-1"/>
          <w:sz w:val="24"/>
          <w:szCs w:val="24"/>
        </w:rPr>
        <w:t>e</w:t>
      </w:r>
      <w:r w:rsidRPr="00F80A71">
        <w:rPr>
          <w:rFonts w:ascii="Palatino Linotype" w:eastAsia="Century Gothic" w:hAnsi="Palatino Linotype" w:cs="Century Gothic"/>
          <w:i/>
          <w:spacing w:val="1"/>
          <w:sz w:val="24"/>
          <w:szCs w:val="24"/>
        </w:rPr>
        <w:t>r</w:t>
      </w:r>
      <w:r w:rsidRPr="00F80A71">
        <w:rPr>
          <w:rFonts w:ascii="Palatino Linotype" w:eastAsia="Century Gothic" w:hAnsi="Palatino Linotype" w:cs="Century Gothic"/>
          <w:i/>
          <w:sz w:val="24"/>
          <w:szCs w:val="24"/>
        </w:rPr>
        <w:t>so</w:t>
      </w:r>
      <w:r w:rsidRPr="00F80A71">
        <w:rPr>
          <w:rFonts w:ascii="Palatino Linotype" w:eastAsia="Century Gothic" w:hAnsi="Palatino Linotype" w:cs="Century Gothic"/>
          <w:i/>
          <w:spacing w:val="-3"/>
          <w:sz w:val="24"/>
          <w:szCs w:val="24"/>
        </w:rPr>
        <w:t>n</w:t>
      </w:r>
      <w:r w:rsidRPr="00F80A71">
        <w:rPr>
          <w:rFonts w:ascii="Palatino Linotype" w:eastAsia="Century Gothic" w:hAnsi="Palatino Linotype" w:cs="Century Gothic"/>
          <w:i/>
          <w:sz w:val="24"/>
          <w:szCs w:val="24"/>
        </w:rPr>
        <w:t xml:space="preserve">a </w:t>
      </w:r>
      <w:r w:rsidRPr="00F80A71">
        <w:rPr>
          <w:rFonts w:ascii="Palatino Linotype" w:eastAsia="Century Gothic" w:hAnsi="Palatino Linotype" w:cs="Century Gothic"/>
          <w:i/>
          <w:spacing w:val="-2"/>
          <w:sz w:val="24"/>
          <w:szCs w:val="24"/>
        </w:rPr>
        <w:t>q</w:t>
      </w:r>
      <w:r w:rsidRPr="00F80A71">
        <w:rPr>
          <w:rFonts w:ascii="Palatino Linotype" w:eastAsia="Century Gothic" w:hAnsi="Palatino Linotype" w:cs="Century Gothic"/>
          <w:i/>
          <w:sz w:val="24"/>
          <w:szCs w:val="24"/>
        </w:rPr>
        <w:t xml:space="preserve">ue </w:t>
      </w:r>
      <w:r w:rsidR="009151C8" w:rsidRPr="00F80A71">
        <w:rPr>
          <w:rFonts w:ascii="Palatino Linotype" w:eastAsia="Century Gothic" w:hAnsi="Palatino Linotype" w:cs="Century Gothic"/>
          <w:i/>
          <w:spacing w:val="1"/>
          <w:sz w:val="24"/>
          <w:szCs w:val="24"/>
        </w:rPr>
        <w:t>i</w:t>
      </w:r>
      <w:r w:rsidR="009151C8" w:rsidRPr="00F80A71">
        <w:rPr>
          <w:rFonts w:ascii="Palatino Linotype" w:eastAsia="Century Gothic" w:hAnsi="Palatino Linotype" w:cs="Century Gothic"/>
          <w:i/>
          <w:spacing w:val="-3"/>
          <w:sz w:val="24"/>
          <w:szCs w:val="24"/>
        </w:rPr>
        <w:t>n</w:t>
      </w:r>
      <w:r w:rsidR="009151C8" w:rsidRPr="00F80A71">
        <w:rPr>
          <w:rFonts w:ascii="Palatino Linotype" w:eastAsia="Century Gothic" w:hAnsi="Palatino Linotype" w:cs="Century Gothic"/>
          <w:i/>
          <w:spacing w:val="1"/>
          <w:sz w:val="24"/>
          <w:szCs w:val="24"/>
        </w:rPr>
        <w:t>c</w:t>
      </w:r>
      <w:r w:rsidR="009151C8" w:rsidRPr="00F80A71">
        <w:rPr>
          <w:rFonts w:ascii="Palatino Linotype" w:eastAsia="Century Gothic" w:hAnsi="Palatino Linotype" w:cs="Century Gothic"/>
          <w:i/>
          <w:spacing w:val="-2"/>
          <w:sz w:val="24"/>
          <w:szCs w:val="24"/>
        </w:rPr>
        <w:t>u</w:t>
      </w:r>
      <w:r w:rsidR="009151C8" w:rsidRPr="00F80A71">
        <w:rPr>
          <w:rFonts w:ascii="Palatino Linotype" w:eastAsia="Century Gothic" w:hAnsi="Palatino Linotype" w:cs="Century Gothic"/>
          <w:i/>
          <w:sz w:val="24"/>
          <w:szCs w:val="24"/>
        </w:rPr>
        <w:t>r</w:t>
      </w:r>
      <w:r w:rsidR="009151C8" w:rsidRPr="00F80A71">
        <w:rPr>
          <w:rFonts w:ascii="Palatino Linotype" w:eastAsia="Century Gothic" w:hAnsi="Palatino Linotype" w:cs="Century Gothic"/>
          <w:i/>
          <w:spacing w:val="3"/>
          <w:sz w:val="24"/>
          <w:szCs w:val="24"/>
        </w:rPr>
        <w:t>r</w:t>
      </w:r>
      <w:r w:rsidR="009151C8" w:rsidRPr="00F80A71">
        <w:rPr>
          <w:rFonts w:ascii="Palatino Linotype" w:eastAsia="Century Gothic" w:hAnsi="Palatino Linotype" w:cs="Century Gothic"/>
          <w:i/>
          <w:sz w:val="24"/>
          <w:szCs w:val="24"/>
        </w:rPr>
        <w:t xml:space="preserve">a </w:t>
      </w:r>
      <w:r w:rsidR="00B37CA0" w:rsidRPr="00F80A71">
        <w:rPr>
          <w:rFonts w:ascii="Palatino Linotype" w:eastAsia="Century Gothic" w:hAnsi="Palatino Linotype" w:cs="Century Gothic"/>
          <w:i/>
          <w:sz w:val="24"/>
          <w:szCs w:val="24"/>
        </w:rPr>
        <w:t xml:space="preserve">en </w:t>
      </w:r>
      <w:r w:rsidR="006C6B55" w:rsidRPr="00F80A71">
        <w:rPr>
          <w:rFonts w:ascii="Palatino Linotype" w:eastAsia="Century Gothic" w:hAnsi="Palatino Linotype" w:cs="Century Gothic"/>
          <w:i/>
          <w:sz w:val="24"/>
          <w:szCs w:val="24"/>
        </w:rPr>
        <w:t xml:space="preserve">la prohibición contenida </w:t>
      </w:r>
      <w:r w:rsidR="006C6B55" w:rsidRPr="00F80A71">
        <w:rPr>
          <w:rFonts w:ascii="Palatino Linotype" w:eastAsia="Century Gothic" w:hAnsi="Palatino Linotype" w:cs="Century Gothic"/>
          <w:i/>
          <w:spacing w:val="3"/>
          <w:sz w:val="24"/>
          <w:szCs w:val="24"/>
        </w:rPr>
        <w:t>en</w:t>
      </w:r>
      <w:r w:rsidR="006C6B55" w:rsidRPr="00F80A71">
        <w:rPr>
          <w:rFonts w:ascii="Palatino Linotype" w:eastAsia="Century Gothic" w:hAnsi="Palatino Linotype" w:cs="Century Gothic"/>
          <w:i/>
          <w:sz w:val="24"/>
          <w:szCs w:val="24"/>
        </w:rPr>
        <w:t xml:space="preserve"> </w:t>
      </w:r>
      <w:r w:rsidR="006C6B55" w:rsidRPr="00F80A71">
        <w:rPr>
          <w:rFonts w:ascii="Palatino Linotype" w:eastAsia="Century Gothic" w:hAnsi="Palatino Linotype" w:cs="Century Gothic"/>
          <w:i/>
          <w:spacing w:val="2"/>
          <w:sz w:val="24"/>
          <w:szCs w:val="24"/>
        </w:rPr>
        <w:t>este</w:t>
      </w:r>
      <w:r w:rsidRPr="00F80A71">
        <w:rPr>
          <w:rFonts w:ascii="Palatino Linotype" w:eastAsia="Century Gothic" w:hAnsi="Palatino Linotype" w:cs="Century Gothic"/>
          <w:i/>
          <w:sz w:val="24"/>
          <w:szCs w:val="24"/>
        </w:rPr>
        <w:t xml:space="preserve"> a</w:t>
      </w:r>
      <w:r w:rsidRPr="00F80A71">
        <w:rPr>
          <w:rFonts w:ascii="Palatino Linotype" w:eastAsia="Century Gothic" w:hAnsi="Palatino Linotype" w:cs="Century Gothic"/>
          <w:i/>
          <w:spacing w:val="1"/>
          <w:sz w:val="24"/>
          <w:szCs w:val="24"/>
        </w:rPr>
        <w:t>r</w:t>
      </w:r>
      <w:r w:rsidRPr="00F80A71">
        <w:rPr>
          <w:rFonts w:ascii="Palatino Linotype" w:eastAsia="Century Gothic" w:hAnsi="Palatino Linotype" w:cs="Century Gothic"/>
          <w:i/>
          <w:sz w:val="24"/>
          <w:szCs w:val="24"/>
        </w:rPr>
        <w:t>t</w:t>
      </w:r>
      <w:r w:rsidRPr="00F80A71">
        <w:rPr>
          <w:rFonts w:ascii="Palatino Linotype" w:eastAsia="Century Gothic" w:hAnsi="Palatino Linotype" w:cs="Century Gothic"/>
          <w:i/>
          <w:spacing w:val="-3"/>
          <w:sz w:val="24"/>
          <w:szCs w:val="24"/>
        </w:rPr>
        <w:t>í</w:t>
      </w:r>
      <w:r w:rsidRPr="00F80A71">
        <w:rPr>
          <w:rFonts w:ascii="Palatino Linotype" w:eastAsia="Century Gothic" w:hAnsi="Palatino Linotype" w:cs="Century Gothic"/>
          <w:i/>
          <w:spacing w:val="1"/>
          <w:sz w:val="24"/>
          <w:szCs w:val="24"/>
        </w:rPr>
        <w:t>c</w:t>
      </w:r>
      <w:r w:rsidRPr="00F80A71">
        <w:rPr>
          <w:rFonts w:ascii="Palatino Linotype" w:eastAsia="Century Gothic" w:hAnsi="Palatino Linotype" w:cs="Century Gothic"/>
          <w:i/>
          <w:sz w:val="24"/>
          <w:szCs w:val="24"/>
        </w:rPr>
        <w:t>u</w:t>
      </w:r>
      <w:r w:rsidRPr="00F80A71">
        <w:rPr>
          <w:rFonts w:ascii="Palatino Linotype" w:eastAsia="Century Gothic" w:hAnsi="Palatino Linotype" w:cs="Century Gothic"/>
          <w:i/>
          <w:spacing w:val="1"/>
          <w:sz w:val="24"/>
          <w:szCs w:val="24"/>
        </w:rPr>
        <w:t>l</w:t>
      </w:r>
      <w:r w:rsidRPr="00F80A71">
        <w:rPr>
          <w:rFonts w:ascii="Palatino Linotype" w:eastAsia="Century Gothic" w:hAnsi="Palatino Linotype" w:cs="Century Gothic"/>
          <w:i/>
          <w:sz w:val="24"/>
          <w:szCs w:val="24"/>
        </w:rPr>
        <w:t>o</w:t>
      </w:r>
      <w:r w:rsidRPr="00F80A71">
        <w:rPr>
          <w:rFonts w:ascii="Palatino Linotype" w:eastAsia="Century Gothic" w:hAnsi="Palatino Linotype" w:cs="Century Gothic"/>
          <w:i/>
          <w:spacing w:val="2"/>
          <w:sz w:val="24"/>
          <w:szCs w:val="24"/>
        </w:rPr>
        <w:t xml:space="preserve"> </w:t>
      </w:r>
      <w:r w:rsidRPr="00F80A71">
        <w:rPr>
          <w:rFonts w:ascii="Palatino Linotype" w:eastAsia="Century Gothic" w:hAnsi="Palatino Linotype" w:cs="Century Gothic"/>
          <w:i/>
          <w:spacing w:val="-2"/>
          <w:sz w:val="24"/>
          <w:szCs w:val="24"/>
        </w:rPr>
        <w:t>s</w:t>
      </w:r>
      <w:r w:rsidRPr="00F80A71">
        <w:rPr>
          <w:rFonts w:ascii="Palatino Linotype" w:eastAsia="Century Gothic" w:hAnsi="Palatino Linotype" w:cs="Century Gothic"/>
          <w:i/>
          <w:sz w:val="24"/>
          <w:szCs w:val="24"/>
        </w:rPr>
        <w:t>e</w:t>
      </w:r>
      <w:r w:rsidRPr="00F80A71">
        <w:rPr>
          <w:rFonts w:ascii="Palatino Linotype" w:eastAsia="Century Gothic" w:hAnsi="Palatino Linotype" w:cs="Century Gothic"/>
          <w:i/>
          <w:spacing w:val="-2"/>
          <w:sz w:val="24"/>
          <w:szCs w:val="24"/>
        </w:rPr>
        <w:t>r</w:t>
      </w:r>
      <w:r w:rsidRPr="00F80A71">
        <w:rPr>
          <w:rFonts w:ascii="Palatino Linotype" w:eastAsia="Century Gothic" w:hAnsi="Palatino Linotype" w:cs="Century Gothic"/>
          <w:i/>
          <w:sz w:val="24"/>
          <w:szCs w:val="24"/>
        </w:rPr>
        <w:t>á</w:t>
      </w:r>
      <w:r w:rsidRPr="00F80A71">
        <w:rPr>
          <w:rFonts w:ascii="Palatino Linotype" w:eastAsia="Century Gothic" w:hAnsi="Palatino Linotype" w:cs="Century Gothic"/>
          <w:i/>
          <w:spacing w:val="3"/>
          <w:sz w:val="24"/>
          <w:szCs w:val="24"/>
        </w:rPr>
        <w:t xml:space="preserve"> </w:t>
      </w:r>
      <w:r w:rsidRPr="00F80A71">
        <w:rPr>
          <w:rFonts w:ascii="Palatino Linotype" w:eastAsia="Century Gothic" w:hAnsi="Palatino Linotype" w:cs="Century Gothic"/>
          <w:i/>
          <w:sz w:val="24"/>
          <w:szCs w:val="24"/>
        </w:rPr>
        <w:t>s</w:t>
      </w:r>
      <w:r w:rsidRPr="00F80A71">
        <w:rPr>
          <w:rFonts w:ascii="Palatino Linotype" w:eastAsia="Century Gothic" w:hAnsi="Palatino Linotype" w:cs="Century Gothic"/>
          <w:i/>
          <w:spacing w:val="-2"/>
          <w:sz w:val="24"/>
          <w:szCs w:val="24"/>
        </w:rPr>
        <w:t>a</w:t>
      </w:r>
      <w:r w:rsidRPr="00F80A71">
        <w:rPr>
          <w:rFonts w:ascii="Palatino Linotype" w:eastAsia="Century Gothic" w:hAnsi="Palatino Linotype" w:cs="Century Gothic"/>
          <w:i/>
          <w:sz w:val="24"/>
          <w:szCs w:val="24"/>
        </w:rPr>
        <w:t>n</w:t>
      </w:r>
      <w:r w:rsidRPr="00F80A71">
        <w:rPr>
          <w:rFonts w:ascii="Palatino Linotype" w:eastAsia="Century Gothic" w:hAnsi="Palatino Linotype" w:cs="Century Gothic"/>
          <w:i/>
          <w:spacing w:val="-2"/>
          <w:sz w:val="24"/>
          <w:szCs w:val="24"/>
        </w:rPr>
        <w:t>c</w:t>
      </w:r>
      <w:r w:rsidRPr="00F80A71">
        <w:rPr>
          <w:rFonts w:ascii="Palatino Linotype" w:eastAsia="Century Gothic" w:hAnsi="Palatino Linotype" w:cs="Century Gothic"/>
          <w:i/>
          <w:spacing w:val="1"/>
          <w:sz w:val="24"/>
          <w:szCs w:val="24"/>
        </w:rPr>
        <w:t>i</w:t>
      </w:r>
      <w:r w:rsidRPr="00F80A71">
        <w:rPr>
          <w:rFonts w:ascii="Palatino Linotype" w:eastAsia="Century Gothic" w:hAnsi="Palatino Linotype" w:cs="Century Gothic"/>
          <w:i/>
          <w:sz w:val="24"/>
          <w:szCs w:val="24"/>
        </w:rPr>
        <w:t>o</w:t>
      </w:r>
      <w:r w:rsidRPr="00F80A71">
        <w:rPr>
          <w:rFonts w:ascii="Palatino Linotype" w:eastAsia="Century Gothic" w:hAnsi="Palatino Linotype" w:cs="Century Gothic"/>
          <w:i/>
          <w:spacing w:val="-3"/>
          <w:sz w:val="24"/>
          <w:szCs w:val="24"/>
        </w:rPr>
        <w:t>n</w:t>
      </w:r>
      <w:r w:rsidRPr="00F80A71">
        <w:rPr>
          <w:rFonts w:ascii="Palatino Linotype" w:eastAsia="Century Gothic" w:hAnsi="Palatino Linotype" w:cs="Century Gothic"/>
          <w:i/>
          <w:sz w:val="24"/>
          <w:szCs w:val="24"/>
        </w:rPr>
        <w:t>ada</w:t>
      </w:r>
      <w:r w:rsidRPr="00F80A71">
        <w:rPr>
          <w:rFonts w:ascii="Palatino Linotype" w:eastAsia="Century Gothic" w:hAnsi="Palatino Linotype" w:cs="Century Gothic"/>
          <w:i/>
          <w:spacing w:val="1"/>
          <w:sz w:val="24"/>
          <w:szCs w:val="24"/>
        </w:rPr>
        <w:t xml:space="preserve"> c</w:t>
      </w:r>
      <w:r w:rsidRPr="00F80A71">
        <w:rPr>
          <w:rFonts w:ascii="Palatino Linotype" w:eastAsia="Century Gothic" w:hAnsi="Palatino Linotype" w:cs="Century Gothic"/>
          <w:i/>
          <w:sz w:val="24"/>
          <w:szCs w:val="24"/>
        </w:rPr>
        <w:t>on</w:t>
      </w:r>
      <w:r w:rsidRPr="00F80A71">
        <w:rPr>
          <w:rFonts w:ascii="Palatino Linotype" w:eastAsia="Century Gothic" w:hAnsi="Palatino Linotype" w:cs="Century Gothic"/>
          <w:i/>
          <w:spacing w:val="1"/>
          <w:sz w:val="24"/>
          <w:szCs w:val="24"/>
        </w:rPr>
        <w:t xml:space="preserve"> </w:t>
      </w:r>
      <w:r w:rsidRPr="00F80A71">
        <w:rPr>
          <w:rFonts w:ascii="Palatino Linotype" w:eastAsia="Century Gothic" w:hAnsi="Palatino Linotype" w:cs="Century Gothic"/>
          <w:i/>
          <w:sz w:val="24"/>
          <w:szCs w:val="24"/>
        </w:rPr>
        <w:t>u</w:t>
      </w:r>
      <w:r w:rsidRPr="00F80A71">
        <w:rPr>
          <w:rFonts w:ascii="Palatino Linotype" w:eastAsia="Century Gothic" w:hAnsi="Palatino Linotype" w:cs="Century Gothic"/>
          <w:i/>
          <w:spacing w:val="-2"/>
          <w:sz w:val="24"/>
          <w:szCs w:val="24"/>
        </w:rPr>
        <w:t>n</w:t>
      </w:r>
      <w:r w:rsidRPr="00F80A71">
        <w:rPr>
          <w:rFonts w:ascii="Palatino Linotype" w:eastAsia="Century Gothic" w:hAnsi="Palatino Linotype" w:cs="Century Gothic"/>
          <w:i/>
          <w:sz w:val="24"/>
          <w:szCs w:val="24"/>
        </w:rPr>
        <w:t>a</w:t>
      </w:r>
      <w:r w:rsidRPr="00F80A71">
        <w:rPr>
          <w:rFonts w:ascii="Palatino Linotype" w:eastAsia="Century Gothic" w:hAnsi="Palatino Linotype" w:cs="Century Gothic"/>
          <w:i/>
          <w:spacing w:val="2"/>
          <w:sz w:val="24"/>
          <w:szCs w:val="24"/>
        </w:rPr>
        <w:t xml:space="preserve"> </w:t>
      </w:r>
      <w:r w:rsidRPr="00F80A71">
        <w:rPr>
          <w:rFonts w:ascii="Palatino Linotype" w:eastAsia="Century Gothic" w:hAnsi="Palatino Linotype" w:cs="Century Gothic"/>
          <w:i/>
          <w:sz w:val="24"/>
          <w:szCs w:val="24"/>
        </w:rPr>
        <w:t>mu</w:t>
      </w:r>
      <w:r w:rsidRPr="00F80A71">
        <w:rPr>
          <w:rFonts w:ascii="Palatino Linotype" w:eastAsia="Century Gothic" w:hAnsi="Palatino Linotype" w:cs="Century Gothic"/>
          <w:i/>
          <w:spacing w:val="1"/>
          <w:sz w:val="24"/>
          <w:szCs w:val="24"/>
        </w:rPr>
        <w:t>l</w:t>
      </w:r>
      <w:r w:rsidRPr="00F80A71">
        <w:rPr>
          <w:rFonts w:ascii="Palatino Linotype" w:eastAsia="Century Gothic" w:hAnsi="Palatino Linotype" w:cs="Century Gothic"/>
          <w:i/>
          <w:spacing w:val="-3"/>
          <w:sz w:val="24"/>
          <w:szCs w:val="24"/>
        </w:rPr>
        <w:t>t</w:t>
      </w:r>
      <w:r w:rsidRPr="00F80A71">
        <w:rPr>
          <w:rFonts w:ascii="Palatino Linotype" w:eastAsia="Century Gothic" w:hAnsi="Palatino Linotype" w:cs="Century Gothic"/>
          <w:i/>
          <w:sz w:val="24"/>
          <w:szCs w:val="24"/>
        </w:rPr>
        <w:t>a e</w:t>
      </w:r>
      <w:r w:rsidRPr="00F80A71">
        <w:rPr>
          <w:rFonts w:ascii="Palatino Linotype" w:eastAsia="Century Gothic" w:hAnsi="Palatino Linotype" w:cs="Century Gothic"/>
          <w:i/>
          <w:spacing w:val="1"/>
          <w:sz w:val="24"/>
          <w:szCs w:val="24"/>
        </w:rPr>
        <w:t>q</w:t>
      </w:r>
      <w:r w:rsidRPr="00F80A71">
        <w:rPr>
          <w:rFonts w:ascii="Palatino Linotype" w:eastAsia="Century Gothic" w:hAnsi="Palatino Linotype" w:cs="Century Gothic"/>
          <w:i/>
          <w:spacing w:val="-2"/>
          <w:sz w:val="24"/>
          <w:szCs w:val="24"/>
        </w:rPr>
        <w:t>u</w:t>
      </w:r>
      <w:r w:rsidRPr="00F80A71">
        <w:rPr>
          <w:rFonts w:ascii="Palatino Linotype" w:eastAsia="Century Gothic" w:hAnsi="Palatino Linotype" w:cs="Century Gothic"/>
          <w:i/>
          <w:spacing w:val="1"/>
          <w:sz w:val="24"/>
          <w:szCs w:val="24"/>
        </w:rPr>
        <w:t>i</w:t>
      </w:r>
      <w:r w:rsidRPr="00F80A71">
        <w:rPr>
          <w:rFonts w:ascii="Palatino Linotype" w:eastAsia="Century Gothic" w:hAnsi="Palatino Linotype" w:cs="Century Gothic"/>
          <w:i/>
          <w:sz w:val="24"/>
          <w:szCs w:val="24"/>
        </w:rPr>
        <w:t>v</w:t>
      </w:r>
      <w:r w:rsidRPr="00F80A71">
        <w:rPr>
          <w:rFonts w:ascii="Palatino Linotype" w:eastAsia="Century Gothic" w:hAnsi="Palatino Linotype" w:cs="Century Gothic"/>
          <w:i/>
          <w:spacing w:val="-2"/>
          <w:sz w:val="24"/>
          <w:szCs w:val="24"/>
        </w:rPr>
        <w:t>a</w:t>
      </w:r>
      <w:r w:rsidRPr="00F80A71">
        <w:rPr>
          <w:rFonts w:ascii="Palatino Linotype" w:eastAsia="Century Gothic" w:hAnsi="Palatino Linotype" w:cs="Century Gothic"/>
          <w:i/>
          <w:spacing w:val="1"/>
          <w:sz w:val="24"/>
          <w:szCs w:val="24"/>
        </w:rPr>
        <w:t>l</w:t>
      </w:r>
      <w:r w:rsidRPr="00F80A71">
        <w:rPr>
          <w:rFonts w:ascii="Palatino Linotype" w:eastAsia="Century Gothic" w:hAnsi="Palatino Linotype" w:cs="Century Gothic"/>
          <w:i/>
          <w:spacing w:val="-2"/>
          <w:sz w:val="24"/>
          <w:szCs w:val="24"/>
        </w:rPr>
        <w:t>e</w:t>
      </w:r>
      <w:r w:rsidRPr="00F80A71">
        <w:rPr>
          <w:rFonts w:ascii="Palatino Linotype" w:eastAsia="Century Gothic" w:hAnsi="Palatino Linotype" w:cs="Century Gothic"/>
          <w:i/>
          <w:sz w:val="24"/>
          <w:szCs w:val="24"/>
        </w:rPr>
        <w:t>nte</w:t>
      </w:r>
      <w:r w:rsidRPr="00F80A71">
        <w:rPr>
          <w:rFonts w:ascii="Palatino Linotype" w:eastAsia="Century Gothic" w:hAnsi="Palatino Linotype" w:cs="Century Gothic"/>
          <w:i/>
          <w:spacing w:val="3"/>
          <w:sz w:val="24"/>
          <w:szCs w:val="24"/>
        </w:rPr>
        <w:t xml:space="preserve"> </w:t>
      </w:r>
      <w:r w:rsidRPr="00F80A71">
        <w:rPr>
          <w:rFonts w:ascii="Palatino Linotype" w:eastAsia="Century Gothic" w:hAnsi="Palatino Linotype" w:cs="Century Gothic"/>
          <w:i/>
          <w:sz w:val="24"/>
          <w:szCs w:val="24"/>
        </w:rPr>
        <w:t>a</w:t>
      </w:r>
      <w:r w:rsidRPr="00F80A71">
        <w:rPr>
          <w:rFonts w:ascii="Palatino Linotype" w:eastAsia="Century Gothic" w:hAnsi="Palatino Linotype" w:cs="Century Gothic"/>
          <w:i/>
          <w:spacing w:val="3"/>
          <w:sz w:val="24"/>
          <w:szCs w:val="24"/>
        </w:rPr>
        <w:t xml:space="preserve"> </w:t>
      </w:r>
      <w:r w:rsidRPr="00F80A71">
        <w:rPr>
          <w:rFonts w:ascii="Palatino Linotype" w:eastAsia="Century Gothic" w:hAnsi="Palatino Linotype" w:cs="Century Gothic"/>
          <w:i/>
          <w:spacing w:val="-3"/>
          <w:sz w:val="24"/>
          <w:szCs w:val="24"/>
        </w:rPr>
        <w:t>un</w:t>
      </w:r>
      <w:r w:rsidRPr="00F80A71">
        <w:rPr>
          <w:rFonts w:ascii="Palatino Linotype" w:eastAsia="Century Gothic" w:hAnsi="Palatino Linotype" w:cs="Century Gothic"/>
          <w:i/>
          <w:sz w:val="24"/>
          <w:szCs w:val="24"/>
        </w:rPr>
        <w:t xml:space="preserve"> sala</w:t>
      </w:r>
      <w:r w:rsidRPr="00F80A71">
        <w:rPr>
          <w:rFonts w:ascii="Palatino Linotype" w:eastAsia="Century Gothic" w:hAnsi="Palatino Linotype" w:cs="Century Gothic"/>
          <w:i/>
          <w:spacing w:val="-2"/>
          <w:sz w:val="24"/>
          <w:szCs w:val="24"/>
        </w:rPr>
        <w:t>r</w:t>
      </w:r>
      <w:r w:rsidRPr="00F80A71">
        <w:rPr>
          <w:rFonts w:ascii="Palatino Linotype" w:eastAsia="Century Gothic" w:hAnsi="Palatino Linotype" w:cs="Century Gothic"/>
          <w:i/>
          <w:spacing w:val="1"/>
          <w:sz w:val="24"/>
          <w:szCs w:val="24"/>
        </w:rPr>
        <w:t>i</w:t>
      </w:r>
      <w:r w:rsidRPr="00F80A71">
        <w:rPr>
          <w:rFonts w:ascii="Palatino Linotype" w:eastAsia="Century Gothic" w:hAnsi="Palatino Linotype" w:cs="Century Gothic"/>
          <w:i/>
          <w:sz w:val="24"/>
          <w:szCs w:val="24"/>
        </w:rPr>
        <w:t>o</w:t>
      </w:r>
      <w:r w:rsidR="00AD47F1" w:rsidRPr="00F80A71">
        <w:rPr>
          <w:rFonts w:ascii="Palatino Linotype" w:eastAsia="Century Gothic" w:hAnsi="Palatino Linotype" w:cs="Century Gothic"/>
          <w:i/>
          <w:sz w:val="24"/>
          <w:szCs w:val="24"/>
        </w:rPr>
        <w:t xml:space="preserve"> y medio</w:t>
      </w:r>
      <w:r w:rsidRPr="00F80A71">
        <w:rPr>
          <w:rFonts w:ascii="Palatino Linotype" w:eastAsia="Century Gothic" w:hAnsi="Palatino Linotype" w:cs="Century Gothic"/>
          <w:i/>
          <w:spacing w:val="1"/>
          <w:sz w:val="24"/>
          <w:szCs w:val="24"/>
        </w:rPr>
        <w:t xml:space="preserve"> b</w:t>
      </w:r>
      <w:r w:rsidRPr="00F80A71">
        <w:rPr>
          <w:rFonts w:ascii="Palatino Linotype" w:eastAsia="Century Gothic" w:hAnsi="Palatino Linotype" w:cs="Century Gothic"/>
          <w:i/>
          <w:spacing w:val="-2"/>
          <w:sz w:val="24"/>
          <w:szCs w:val="24"/>
        </w:rPr>
        <w:t>ás</w:t>
      </w:r>
      <w:r w:rsidRPr="00F80A71">
        <w:rPr>
          <w:rFonts w:ascii="Palatino Linotype" w:eastAsia="Century Gothic" w:hAnsi="Palatino Linotype" w:cs="Century Gothic"/>
          <w:i/>
          <w:spacing w:val="1"/>
          <w:sz w:val="24"/>
          <w:szCs w:val="24"/>
        </w:rPr>
        <w:t>i</w:t>
      </w:r>
      <w:r w:rsidRPr="00F80A71">
        <w:rPr>
          <w:rFonts w:ascii="Palatino Linotype" w:eastAsia="Century Gothic" w:hAnsi="Palatino Linotype" w:cs="Century Gothic"/>
          <w:i/>
          <w:spacing w:val="2"/>
          <w:sz w:val="24"/>
          <w:szCs w:val="24"/>
        </w:rPr>
        <w:t>c</w:t>
      </w:r>
      <w:r w:rsidRPr="00F80A71">
        <w:rPr>
          <w:rFonts w:ascii="Palatino Linotype" w:eastAsia="Century Gothic" w:hAnsi="Palatino Linotype" w:cs="Century Gothic"/>
          <w:i/>
          <w:spacing w:val="-1"/>
          <w:sz w:val="24"/>
          <w:szCs w:val="24"/>
        </w:rPr>
        <w:t>o</w:t>
      </w:r>
      <w:r w:rsidRPr="00F80A71">
        <w:rPr>
          <w:rFonts w:ascii="Palatino Linotype" w:eastAsia="Century Gothic" w:hAnsi="Palatino Linotype" w:cs="Century Gothic"/>
          <w:i/>
          <w:spacing w:val="1"/>
          <w:sz w:val="24"/>
          <w:szCs w:val="24"/>
        </w:rPr>
        <w:t xml:space="preserve"> </w:t>
      </w:r>
      <w:r w:rsidRPr="00F80A71">
        <w:rPr>
          <w:rFonts w:ascii="Palatino Linotype" w:eastAsia="Century Gothic" w:hAnsi="Palatino Linotype" w:cs="Century Gothic"/>
          <w:i/>
          <w:sz w:val="24"/>
          <w:szCs w:val="24"/>
        </w:rPr>
        <w:t>u</w:t>
      </w:r>
      <w:r w:rsidRPr="00F80A71">
        <w:rPr>
          <w:rFonts w:ascii="Palatino Linotype" w:eastAsia="Century Gothic" w:hAnsi="Palatino Linotype" w:cs="Century Gothic"/>
          <w:i/>
          <w:spacing w:val="-3"/>
          <w:sz w:val="24"/>
          <w:szCs w:val="24"/>
        </w:rPr>
        <w:t>n</w:t>
      </w:r>
      <w:r w:rsidRPr="00F80A71">
        <w:rPr>
          <w:rFonts w:ascii="Palatino Linotype" w:eastAsia="Century Gothic" w:hAnsi="Palatino Linotype" w:cs="Century Gothic"/>
          <w:i/>
          <w:spacing w:val="1"/>
          <w:sz w:val="24"/>
          <w:szCs w:val="24"/>
        </w:rPr>
        <w:t>i</w:t>
      </w:r>
      <w:r w:rsidRPr="00F80A71">
        <w:rPr>
          <w:rFonts w:ascii="Palatino Linotype" w:eastAsia="Century Gothic" w:hAnsi="Palatino Linotype" w:cs="Century Gothic"/>
          <w:i/>
          <w:spacing w:val="-2"/>
          <w:sz w:val="24"/>
          <w:szCs w:val="24"/>
        </w:rPr>
        <w:t>f</w:t>
      </w:r>
      <w:r w:rsidRPr="00F80A71">
        <w:rPr>
          <w:rFonts w:ascii="Palatino Linotype" w:eastAsia="Century Gothic" w:hAnsi="Palatino Linotype" w:cs="Century Gothic"/>
          <w:i/>
          <w:spacing w:val="1"/>
          <w:sz w:val="24"/>
          <w:szCs w:val="24"/>
        </w:rPr>
        <w:t>i</w:t>
      </w:r>
      <w:r w:rsidRPr="00F80A71">
        <w:rPr>
          <w:rFonts w:ascii="Palatino Linotype" w:eastAsia="Century Gothic" w:hAnsi="Palatino Linotype" w:cs="Century Gothic"/>
          <w:i/>
          <w:spacing w:val="-1"/>
          <w:sz w:val="24"/>
          <w:szCs w:val="24"/>
        </w:rPr>
        <w:t>c</w:t>
      </w:r>
      <w:r w:rsidRPr="00F80A71">
        <w:rPr>
          <w:rFonts w:ascii="Palatino Linotype" w:eastAsia="Century Gothic" w:hAnsi="Palatino Linotype" w:cs="Century Gothic"/>
          <w:i/>
          <w:sz w:val="24"/>
          <w:szCs w:val="24"/>
        </w:rPr>
        <w:t>a</w:t>
      </w:r>
      <w:r w:rsidRPr="00F80A71">
        <w:rPr>
          <w:rFonts w:ascii="Palatino Linotype" w:eastAsia="Century Gothic" w:hAnsi="Palatino Linotype" w:cs="Century Gothic"/>
          <w:i/>
          <w:spacing w:val="1"/>
          <w:sz w:val="24"/>
          <w:szCs w:val="24"/>
        </w:rPr>
        <w:t>d</w:t>
      </w:r>
      <w:r w:rsidRPr="00F80A71">
        <w:rPr>
          <w:rFonts w:ascii="Palatino Linotype" w:eastAsia="Century Gothic" w:hAnsi="Palatino Linotype" w:cs="Century Gothic"/>
          <w:i/>
          <w:spacing w:val="-1"/>
          <w:sz w:val="24"/>
          <w:szCs w:val="24"/>
        </w:rPr>
        <w:t>o</w:t>
      </w:r>
      <w:r w:rsidRPr="00F80A71">
        <w:rPr>
          <w:rFonts w:ascii="Palatino Linotype" w:eastAsia="Century Gothic" w:hAnsi="Palatino Linotype" w:cs="Century Gothic"/>
          <w:i/>
          <w:sz w:val="24"/>
          <w:szCs w:val="24"/>
        </w:rPr>
        <w:t>.</w:t>
      </w:r>
      <w:r w:rsidRPr="00F80A71">
        <w:rPr>
          <w:rFonts w:ascii="Palatino Linotype" w:eastAsia="Century Gothic" w:hAnsi="Palatino Linotype" w:cs="Century Gothic"/>
          <w:i/>
          <w:spacing w:val="4"/>
          <w:sz w:val="24"/>
          <w:szCs w:val="24"/>
        </w:rPr>
        <w:t xml:space="preserve"> </w:t>
      </w:r>
      <w:r w:rsidRPr="00F80A71">
        <w:rPr>
          <w:rFonts w:ascii="Palatino Linotype" w:eastAsia="Century Gothic" w:hAnsi="Palatino Linotype" w:cs="Century Gothic"/>
          <w:i/>
          <w:spacing w:val="-1"/>
          <w:sz w:val="24"/>
          <w:szCs w:val="24"/>
        </w:rPr>
        <w:t>E</w:t>
      </w:r>
      <w:r w:rsidRPr="00F80A71">
        <w:rPr>
          <w:rFonts w:ascii="Palatino Linotype" w:eastAsia="Century Gothic" w:hAnsi="Palatino Linotype" w:cs="Century Gothic"/>
          <w:i/>
          <w:sz w:val="24"/>
          <w:szCs w:val="24"/>
        </w:rPr>
        <w:t xml:space="preserve">n </w:t>
      </w:r>
      <w:r w:rsidRPr="00F80A71">
        <w:rPr>
          <w:rFonts w:ascii="Palatino Linotype" w:eastAsia="Century Gothic" w:hAnsi="Palatino Linotype" w:cs="Century Gothic"/>
          <w:i/>
          <w:spacing w:val="1"/>
          <w:sz w:val="24"/>
          <w:szCs w:val="24"/>
        </w:rPr>
        <w:t>c</w:t>
      </w:r>
      <w:r w:rsidRPr="00F80A71">
        <w:rPr>
          <w:rFonts w:ascii="Palatino Linotype" w:eastAsia="Century Gothic" w:hAnsi="Palatino Linotype" w:cs="Century Gothic"/>
          <w:i/>
          <w:sz w:val="24"/>
          <w:szCs w:val="24"/>
        </w:rPr>
        <w:t>a</w:t>
      </w:r>
      <w:r w:rsidRPr="00F80A71">
        <w:rPr>
          <w:rFonts w:ascii="Palatino Linotype" w:eastAsia="Century Gothic" w:hAnsi="Palatino Linotype" w:cs="Century Gothic"/>
          <w:i/>
          <w:spacing w:val="1"/>
          <w:sz w:val="24"/>
          <w:szCs w:val="24"/>
        </w:rPr>
        <w:t>s</w:t>
      </w:r>
      <w:r w:rsidRPr="00F80A71">
        <w:rPr>
          <w:rFonts w:ascii="Palatino Linotype" w:eastAsia="Century Gothic" w:hAnsi="Palatino Linotype" w:cs="Century Gothic"/>
          <w:i/>
          <w:sz w:val="24"/>
          <w:szCs w:val="24"/>
        </w:rPr>
        <w:t>o de</w:t>
      </w:r>
      <w:r w:rsidRPr="00F80A71">
        <w:rPr>
          <w:rFonts w:ascii="Palatino Linotype" w:eastAsia="Century Gothic" w:hAnsi="Palatino Linotype" w:cs="Century Gothic"/>
          <w:i/>
          <w:spacing w:val="1"/>
          <w:sz w:val="24"/>
          <w:szCs w:val="24"/>
        </w:rPr>
        <w:t xml:space="preserve"> </w:t>
      </w:r>
      <w:r w:rsidRPr="00F80A71">
        <w:rPr>
          <w:rFonts w:ascii="Palatino Linotype" w:eastAsia="Century Gothic" w:hAnsi="Palatino Linotype" w:cs="Century Gothic"/>
          <w:i/>
          <w:sz w:val="24"/>
          <w:szCs w:val="24"/>
        </w:rPr>
        <w:t>r</w:t>
      </w:r>
      <w:r w:rsidRPr="00F80A71">
        <w:rPr>
          <w:rFonts w:ascii="Palatino Linotype" w:eastAsia="Century Gothic" w:hAnsi="Palatino Linotype" w:cs="Century Gothic"/>
          <w:i/>
          <w:spacing w:val="-2"/>
          <w:sz w:val="24"/>
          <w:szCs w:val="24"/>
        </w:rPr>
        <w:t>e</w:t>
      </w:r>
      <w:r w:rsidRPr="00F80A71">
        <w:rPr>
          <w:rFonts w:ascii="Palatino Linotype" w:eastAsia="Century Gothic" w:hAnsi="Palatino Linotype" w:cs="Century Gothic"/>
          <w:i/>
          <w:spacing w:val="1"/>
          <w:sz w:val="24"/>
          <w:szCs w:val="24"/>
        </w:rPr>
        <w:t>i</w:t>
      </w:r>
      <w:r w:rsidRPr="00F80A71">
        <w:rPr>
          <w:rFonts w:ascii="Palatino Linotype" w:eastAsia="Century Gothic" w:hAnsi="Palatino Linotype" w:cs="Century Gothic"/>
          <w:i/>
          <w:spacing w:val="-3"/>
          <w:sz w:val="24"/>
          <w:szCs w:val="24"/>
        </w:rPr>
        <w:t>n</w:t>
      </w:r>
      <w:r w:rsidRPr="00F80A71">
        <w:rPr>
          <w:rFonts w:ascii="Palatino Linotype" w:eastAsia="Century Gothic" w:hAnsi="Palatino Linotype" w:cs="Century Gothic"/>
          <w:i/>
          <w:spacing w:val="-1"/>
          <w:sz w:val="24"/>
          <w:szCs w:val="24"/>
        </w:rPr>
        <w:t>c</w:t>
      </w:r>
      <w:r w:rsidRPr="00F80A71">
        <w:rPr>
          <w:rFonts w:ascii="Palatino Linotype" w:eastAsia="Century Gothic" w:hAnsi="Palatino Linotype" w:cs="Century Gothic"/>
          <w:i/>
          <w:spacing w:val="1"/>
          <w:sz w:val="24"/>
          <w:szCs w:val="24"/>
        </w:rPr>
        <w:t>i</w:t>
      </w:r>
      <w:r w:rsidRPr="00F80A71">
        <w:rPr>
          <w:rFonts w:ascii="Palatino Linotype" w:eastAsia="Century Gothic" w:hAnsi="Palatino Linotype" w:cs="Century Gothic"/>
          <w:i/>
          <w:sz w:val="24"/>
          <w:szCs w:val="24"/>
        </w:rPr>
        <w:t>de</w:t>
      </w:r>
      <w:r w:rsidRPr="00F80A71">
        <w:rPr>
          <w:rFonts w:ascii="Palatino Linotype" w:eastAsia="Century Gothic" w:hAnsi="Palatino Linotype" w:cs="Century Gothic"/>
          <w:i/>
          <w:spacing w:val="-2"/>
          <w:sz w:val="24"/>
          <w:szCs w:val="24"/>
        </w:rPr>
        <w:t>n</w:t>
      </w:r>
      <w:r w:rsidRPr="00F80A71">
        <w:rPr>
          <w:rFonts w:ascii="Palatino Linotype" w:eastAsia="Century Gothic" w:hAnsi="Palatino Linotype" w:cs="Century Gothic"/>
          <w:i/>
          <w:spacing w:val="-1"/>
          <w:sz w:val="24"/>
          <w:szCs w:val="24"/>
        </w:rPr>
        <w:t>c</w:t>
      </w:r>
      <w:r w:rsidRPr="00F80A71">
        <w:rPr>
          <w:rFonts w:ascii="Palatino Linotype" w:eastAsia="Century Gothic" w:hAnsi="Palatino Linotype" w:cs="Century Gothic"/>
          <w:i/>
          <w:spacing w:val="1"/>
          <w:sz w:val="24"/>
          <w:szCs w:val="24"/>
        </w:rPr>
        <w:t>i</w:t>
      </w:r>
      <w:r w:rsidRPr="00F80A71">
        <w:rPr>
          <w:rFonts w:ascii="Palatino Linotype" w:eastAsia="Century Gothic" w:hAnsi="Palatino Linotype" w:cs="Century Gothic"/>
          <w:i/>
          <w:spacing w:val="2"/>
          <w:sz w:val="24"/>
          <w:szCs w:val="24"/>
        </w:rPr>
        <w:t>a</w:t>
      </w:r>
      <w:r w:rsidRPr="00F80A71">
        <w:rPr>
          <w:rFonts w:ascii="Palatino Linotype" w:eastAsia="Century Gothic" w:hAnsi="Palatino Linotype" w:cs="Century Gothic"/>
          <w:i/>
          <w:sz w:val="24"/>
          <w:szCs w:val="24"/>
        </w:rPr>
        <w:t>,</w:t>
      </w:r>
      <w:r w:rsidRPr="00F80A71">
        <w:rPr>
          <w:rFonts w:ascii="Palatino Linotype" w:eastAsia="Century Gothic" w:hAnsi="Palatino Linotype" w:cs="Century Gothic"/>
          <w:i/>
          <w:spacing w:val="2"/>
          <w:sz w:val="24"/>
          <w:szCs w:val="24"/>
        </w:rPr>
        <w:t xml:space="preserve"> </w:t>
      </w:r>
      <w:r w:rsidRPr="00F80A71">
        <w:rPr>
          <w:rFonts w:ascii="Palatino Linotype" w:eastAsia="Century Gothic" w:hAnsi="Palatino Linotype" w:cs="Century Gothic"/>
          <w:i/>
          <w:sz w:val="24"/>
          <w:szCs w:val="24"/>
        </w:rPr>
        <w:t>se</w:t>
      </w:r>
      <w:r w:rsidRPr="00F80A71">
        <w:rPr>
          <w:rFonts w:ascii="Palatino Linotype" w:eastAsia="Century Gothic" w:hAnsi="Palatino Linotype" w:cs="Century Gothic"/>
          <w:i/>
          <w:spacing w:val="1"/>
          <w:sz w:val="24"/>
          <w:szCs w:val="24"/>
        </w:rPr>
        <w:t xml:space="preserve"> </w:t>
      </w:r>
      <w:r w:rsidRPr="00F80A71">
        <w:rPr>
          <w:rFonts w:ascii="Palatino Linotype" w:eastAsia="Century Gothic" w:hAnsi="Palatino Linotype" w:cs="Century Gothic"/>
          <w:i/>
          <w:sz w:val="24"/>
          <w:szCs w:val="24"/>
        </w:rPr>
        <w:t>a</w:t>
      </w:r>
      <w:r w:rsidRPr="00F80A71">
        <w:rPr>
          <w:rFonts w:ascii="Palatino Linotype" w:eastAsia="Century Gothic" w:hAnsi="Palatino Linotype" w:cs="Century Gothic"/>
          <w:i/>
          <w:spacing w:val="-1"/>
          <w:sz w:val="24"/>
          <w:szCs w:val="24"/>
        </w:rPr>
        <w:t>pl</w:t>
      </w:r>
      <w:r w:rsidRPr="00F80A71">
        <w:rPr>
          <w:rFonts w:ascii="Palatino Linotype" w:eastAsia="Century Gothic" w:hAnsi="Palatino Linotype" w:cs="Century Gothic"/>
          <w:i/>
          <w:spacing w:val="1"/>
          <w:sz w:val="24"/>
          <w:szCs w:val="24"/>
        </w:rPr>
        <w:t>i</w:t>
      </w:r>
      <w:r w:rsidRPr="00F80A71">
        <w:rPr>
          <w:rFonts w:ascii="Palatino Linotype" w:eastAsia="Century Gothic" w:hAnsi="Palatino Linotype" w:cs="Century Gothic"/>
          <w:i/>
          <w:spacing w:val="-1"/>
          <w:sz w:val="24"/>
          <w:szCs w:val="24"/>
        </w:rPr>
        <w:t>c</w:t>
      </w:r>
      <w:r w:rsidRPr="00F80A71">
        <w:rPr>
          <w:rFonts w:ascii="Palatino Linotype" w:eastAsia="Century Gothic" w:hAnsi="Palatino Linotype" w:cs="Century Gothic"/>
          <w:i/>
          <w:spacing w:val="-2"/>
          <w:sz w:val="24"/>
          <w:szCs w:val="24"/>
        </w:rPr>
        <w:t>a</w:t>
      </w:r>
      <w:r w:rsidRPr="00F80A71">
        <w:rPr>
          <w:rFonts w:ascii="Palatino Linotype" w:eastAsia="Century Gothic" w:hAnsi="Palatino Linotype" w:cs="Century Gothic"/>
          <w:i/>
          <w:sz w:val="24"/>
          <w:szCs w:val="24"/>
        </w:rPr>
        <w:t>rá una</w:t>
      </w:r>
      <w:r w:rsidRPr="00F80A71">
        <w:rPr>
          <w:rFonts w:ascii="Palatino Linotype" w:eastAsia="Century Gothic" w:hAnsi="Palatino Linotype" w:cs="Century Gothic"/>
          <w:i/>
          <w:spacing w:val="-1"/>
          <w:sz w:val="24"/>
          <w:szCs w:val="24"/>
        </w:rPr>
        <w:t xml:space="preserve"> m</w:t>
      </w:r>
      <w:r w:rsidRPr="00F80A71">
        <w:rPr>
          <w:rFonts w:ascii="Palatino Linotype" w:eastAsia="Century Gothic" w:hAnsi="Palatino Linotype" w:cs="Century Gothic"/>
          <w:i/>
          <w:sz w:val="24"/>
          <w:szCs w:val="24"/>
        </w:rPr>
        <w:t>u</w:t>
      </w:r>
      <w:r w:rsidRPr="00F80A71">
        <w:rPr>
          <w:rFonts w:ascii="Palatino Linotype" w:eastAsia="Century Gothic" w:hAnsi="Palatino Linotype" w:cs="Century Gothic"/>
          <w:i/>
          <w:spacing w:val="1"/>
          <w:sz w:val="24"/>
          <w:szCs w:val="24"/>
        </w:rPr>
        <w:t>l</w:t>
      </w:r>
      <w:r w:rsidRPr="00F80A71">
        <w:rPr>
          <w:rFonts w:ascii="Palatino Linotype" w:eastAsia="Century Gothic" w:hAnsi="Palatino Linotype" w:cs="Century Gothic"/>
          <w:i/>
          <w:spacing w:val="-3"/>
          <w:sz w:val="24"/>
          <w:szCs w:val="24"/>
        </w:rPr>
        <w:t>t</w:t>
      </w:r>
      <w:r w:rsidRPr="00F80A71">
        <w:rPr>
          <w:rFonts w:ascii="Palatino Linotype" w:eastAsia="Century Gothic" w:hAnsi="Palatino Linotype" w:cs="Century Gothic"/>
          <w:i/>
          <w:sz w:val="24"/>
          <w:szCs w:val="24"/>
        </w:rPr>
        <w:t>a e</w:t>
      </w:r>
      <w:r w:rsidRPr="00F80A71">
        <w:rPr>
          <w:rFonts w:ascii="Palatino Linotype" w:eastAsia="Century Gothic" w:hAnsi="Palatino Linotype" w:cs="Century Gothic"/>
          <w:i/>
          <w:spacing w:val="1"/>
          <w:sz w:val="24"/>
          <w:szCs w:val="24"/>
        </w:rPr>
        <w:t>q</w:t>
      </w:r>
      <w:r w:rsidRPr="00F80A71">
        <w:rPr>
          <w:rFonts w:ascii="Palatino Linotype" w:eastAsia="Century Gothic" w:hAnsi="Palatino Linotype" w:cs="Century Gothic"/>
          <w:i/>
          <w:spacing w:val="-2"/>
          <w:sz w:val="24"/>
          <w:szCs w:val="24"/>
        </w:rPr>
        <w:t>u</w:t>
      </w:r>
      <w:r w:rsidRPr="00F80A71">
        <w:rPr>
          <w:rFonts w:ascii="Palatino Linotype" w:eastAsia="Century Gothic" w:hAnsi="Palatino Linotype" w:cs="Century Gothic"/>
          <w:i/>
          <w:spacing w:val="1"/>
          <w:sz w:val="24"/>
          <w:szCs w:val="24"/>
        </w:rPr>
        <w:t>i</w:t>
      </w:r>
      <w:r w:rsidRPr="00F80A71">
        <w:rPr>
          <w:rFonts w:ascii="Palatino Linotype" w:eastAsia="Century Gothic" w:hAnsi="Palatino Linotype" w:cs="Century Gothic"/>
          <w:i/>
          <w:spacing w:val="-2"/>
          <w:sz w:val="24"/>
          <w:szCs w:val="24"/>
        </w:rPr>
        <w:t>v</w:t>
      </w:r>
      <w:r w:rsidRPr="00F80A71">
        <w:rPr>
          <w:rFonts w:ascii="Palatino Linotype" w:eastAsia="Century Gothic" w:hAnsi="Palatino Linotype" w:cs="Century Gothic"/>
          <w:i/>
          <w:sz w:val="24"/>
          <w:szCs w:val="24"/>
        </w:rPr>
        <w:t>alen</w:t>
      </w:r>
      <w:r w:rsidRPr="00F80A71">
        <w:rPr>
          <w:rFonts w:ascii="Palatino Linotype" w:eastAsia="Century Gothic" w:hAnsi="Palatino Linotype" w:cs="Century Gothic"/>
          <w:i/>
          <w:spacing w:val="-1"/>
          <w:sz w:val="24"/>
          <w:szCs w:val="24"/>
        </w:rPr>
        <w:t>t</w:t>
      </w:r>
      <w:r w:rsidRPr="00F80A71">
        <w:rPr>
          <w:rFonts w:ascii="Palatino Linotype" w:eastAsia="Century Gothic" w:hAnsi="Palatino Linotype" w:cs="Century Gothic"/>
          <w:i/>
          <w:sz w:val="24"/>
          <w:szCs w:val="24"/>
        </w:rPr>
        <w:t>e</w:t>
      </w:r>
      <w:r w:rsidRPr="00F80A71">
        <w:rPr>
          <w:rFonts w:ascii="Palatino Linotype" w:eastAsia="Century Gothic" w:hAnsi="Palatino Linotype" w:cs="Century Gothic"/>
          <w:i/>
          <w:spacing w:val="-3"/>
          <w:sz w:val="24"/>
          <w:szCs w:val="24"/>
        </w:rPr>
        <w:t xml:space="preserve"> </w:t>
      </w:r>
      <w:r w:rsidRPr="00F80A71">
        <w:rPr>
          <w:rFonts w:ascii="Palatino Linotype" w:eastAsia="Century Gothic" w:hAnsi="Palatino Linotype" w:cs="Century Gothic"/>
          <w:i/>
          <w:sz w:val="24"/>
          <w:szCs w:val="24"/>
        </w:rPr>
        <w:t xml:space="preserve">a </w:t>
      </w:r>
      <w:r w:rsidR="00AD47F1" w:rsidRPr="00F80A71">
        <w:rPr>
          <w:rFonts w:ascii="Palatino Linotype" w:eastAsia="Century Gothic" w:hAnsi="Palatino Linotype" w:cs="Century Gothic"/>
          <w:i/>
          <w:sz w:val="24"/>
          <w:szCs w:val="24"/>
        </w:rPr>
        <w:t xml:space="preserve">tres </w:t>
      </w:r>
      <w:r w:rsidRPr="00F80A71">
        <w:rPr>
          <w:rFonts w:ascii="Palatino Linotype" w:eastAsia="Century Gothic" w:hAnsi="Palatino Linotype" w:cs="Century Gothic"/>
          <w:i/>
          <w:sz w:val="24"/>
          <w:szCs w:val="24"/>
        </w:rPr>
        <w:t>s</w:t>
      </w:r>
      <w:r w:rsidRPr="00F80A71">
        <w:rPr>
          <w:rFonts w:ascii="Palatino Linotype" w:eastAsia="Century Gothic" w:hAnsi="Palatino Linotype" w:cs="Century Gothic"/>
          <w:i/>
          <w:spacing w:val="-2"/>
          <w:sz w:val="24"/>
          <w:szCs w:val="24"/>
        </w:rPr>
        <w:t>a</w:t>
      </w:r>
      <w:r w:rsidRPr="00F80A71">
        <w:rPr>
          <w:rFonts w:ascii="Palatino Linotype" w:eastAsia="Century Gothic" w:hAnsi="Palatino Linotype" w:cs="Century Gothic"/>
          <w:i/>
          <w:spacing w:val="1"/>
          <w:sz w:val="24"/>
          <w:szCs w:val="24"/>
        </w:rPr>
        <w:t>l</w:t>
      </w:r>
      <w:r w:rsidRPr="00F80A71">
        <w:rPr>
          <w:rFonts w:ascii="Palatino Linotype" w:eastAsia="Century Gothic" w:hAnsi="Palatino Linotype" w:cs="Century Gothic"/>
          <w:i/>
          <w:spacing w:val="-2"/>
          <w:sz w:val="24"/>
          <w:szCs w:val="24"/>
        </w:rPr>
        <w:t>ar</w:t>
      </w:r>
      <w:r w:rsidRPr="00F80A71">
        <w:rPr>
          <w:rFonts w:ascii="Palatino Linotype" w:eastAsia="Century Gothic" w:hAnsi="Palatino Linotype" w:cs="Century Gothic"/>
          <w:i/>
          <w:spacing w:val="3"/>
          <w:sz w:val="24"/>
          <w:szCs w:val="24"/>
        </w:rPr>
        <w:t>i</w:t>
      </w:r>
      <w:r w:rsidRPr="00F80A71">
        <w:rPr>
          <w:rFonts w:ascii="Palatino Linotype" w:eastAsia="Century Gothic" w:hAnsi="Palatino Linotype" w:cs="Century Gothic"/>
          <w:i/>
          <w:spacing w:val="-2"/>
          <w:sz w:val="24"/>
          <w:szCs w:val="24"/>
        </w:rPr>
        <w:t>o</w:t>
      </w:r>
      <w:r w:rsidRPr="00F80A71">
        <w:rPr>
          <w:rFonts w:ascii="Palatino Linotype" w:eastAsia="Century Gothic" w:hAnsi="Palatino Linotype" w:cs="Century Gothic"/>
          <w:i/>
          <w:sz w:val="24"/>
          <w:szCs w:val="24"/>
        </w:rPr>
        <w:t xml:space="preserve">s </w:t>
      </w:r>
      <w:r w:rsidRPr="00F80A71">
        <w:rPr>
          <w:rFonts w:ascii="Palatino Linotype" w:eastAsia="Century Gothic" w:hAnsi="Palatino Linotype" w:cs="Century Gothic"/>
          <w:i/>
          <w:spacing w:val="1"/>
          <w:sz w:val="24"/>
          <w:szCs w:val="24"/>
        </w:rPr>
        <w:t>b</w:t>
      </w:r>
      <w:r w:rsidRPr="00F80A71">
        <w:rPr>
          <w:rFonts w:ascii="Palatino Linotype" w:eastAsia="Century Gothic" w:hAnsi="Palatino Linotype" w:cs="Century Gothic"/>
          <w:i/>
          <w:spacing w:val="-2"/>
          <w:sz w:val="24"/>
          <w:szCs w:val="24"/>
        </w:rPr>
        <w:t>ás</w:t>
      </w:r>
      <w:r w:rsidRPr="00F80A71">
        <w:rPr>
          <w:rFonts w:ascii="Palatino Linotype" w:eastAsia="Century Gothic" w:hAnsi="Palatino Linotype" w:cs="Century Gothic"/>
          <w:i/>
          <w:spacing w:val="1"/>
          <w:sz w:val="24"/>
          <w:szCs w:val="24"/>
        </w:rPr>
        <w:t>i</w:t>
      </w:r>
      <w:r w:rsidRPr="00F80A71">
        <w:rPr>
          <w:rFonts w:ascii="Palatino Linotype" w:eastAsia="Century Gothic" w:hAnsi="Palatino Linotype" w:cs="Century Gothic"/>
          <w:i/>
          <w:spacing w:val="-1"/>
          <w:sz w:val="24"/>
          <w:szCs w:val="24"/>
        </w:rPr>
        <w:t>co</w:t>
      </w:r>
      <w:r w:rsidRPr="00F80A71">
        <w:rPr>
          <w:rFonts w:ascii="Palatino Linotype" w:eastAsia="Century Gothic" w:hAnsi="Palatino Linotype" w:cs="Century Gothic"/>
          <w:i/>
          <w:sz w:val="24"/>
          <w:szCs w:val="24"/>
        </w:rPr>
        <w:t>s u</w:t>
      </w:r>
      <w:r w:rsidRPr="00F80A71">
        <w:rPr>
          <w:rFonts w:ascii="Palatino Linotype" w:eastAsia="Century Gothic" w:hAnsi="Palatino Linotype" w:cs="Century Gothic"/>
          <w:i/>
          <w:spacing w:val="-3"/>
          <w:sz w:val="24"/>
          <w:szCs w:val="24"/>
        </w:rPr>
        <w:t>n</w:t>
      </w:r>
      <w:r w:rsidRPr="00F80A71">
        <w:rPr>
          <w:rFonts w:ascii="Palatino Linotype" w:eastAsia="Century Gothic" w:hAnsi="Palatino Linotype" w:cs="Century Gothic"/>
          <w:i/>
          <w:spacing w:val="3"/>
          <w:sz w:val="24"/>
          <w:szCs w:val="24"/>
        </w:rPr>
        <w:t>i</w:t>
      </w:r>
      <w:r w:rsidRPr="00F80A71">
        <w:rPr>
          <w:rFonts w:ascii="Palatino Linotype" w:eastAsia="Century Gothic" w:hAnsi="Palatino Linotype" w:cs="Century Gothic"/>
          <w:i/>
          <w:spacing w:val="-2"/>
          <w:sz w:val="24"/>
          <w:szCs w:val="24"/>
        </w:rPr>
        <w:t>f</w:t>
      </w:r>
      <w:r w:rsidRPr="00F80A71">
        <w:rPr>
          <w:rFonts w:ascii="Palatino Linotype" w:eastAsia="Century Gothic" w:hAnsi="Palatino Linotype" w:cs="Century Gothic"/>
          <w:i/>
          <w:spacing w:val="1"/>
          <w:sz w:val="24"/>
          <w:szCs w:val="24"/>
        </w:rPr>
        <w:t>i</w:t>
      </w:r>
      <w:r w:rsidRPr="00F80A71">
        <w:rPr>
          <w:rFonts w:ascii="Palatino Linotype" w:eastAsia="Century Gothic" w:hAnsi="Palatino Linotype" w:cs="Century Gothic"/>
          <w:i/>
          <w:spacing w:val="-1"/>
          <w:sz w:val="24"/>
          <w:szCs w:val="24"/>
        </w:rPr>
        <w:t>c</w:t>
      </w:r>
      <w:r w:rsidRPr="00F80A71">
        <w:rPr>
          <w:rFonts w:ascii="Palatino Linotype" w:eastAsia="Century Gothic" w:hAnsi="Palatino Linotype" w:cs="Century Gothic"/>
          <w:i/>
          <w:sz w:val="24"/>
          <w:szCs w:val="24"/>
        </w:rPr>
        <w:t>a</w:t>
      </w:r>
      <w:r w:rsidRPr="00F80A71">
        <w:rPr>
          <w:rFonts w:ascii="Palatino Linotype" w:eastAsia="Century Gothic" w:hAnsi="Palatino Linotype" w:cs="Century Gothic"/>
          <w:i/>
          <w:spacing w:val="1"/>
          <w:sz w:val="24"/>
          <w:szCs w:val="24"/>
        </w:rPr>
        <w:t>d</w:t>
      </w:r>
      <w:r w:rsidRPr="00F80A71">
        <w:rPr>
          <w:rFonts w:ascii="Palatino Linotype" w:eastAsia="Century Gothic" w:hAnsi="Palatino Linotype" w:cs="Century Gothic"/>
          <w:i/>
          <w:spacing w:val="-3"/>
          <w:sz w:val="24"/>
          <w:szCs w:val="24"/>
        </w:rPr>
        <w:t>o</w:t>
      </w:r>
      <w:r w:rsidRPr="00F80A71">
        <w:rPr>
          <w:rFonts w:ascii="Palatino Linotype" w:eastAsia="Century Gothic" w:hAnsi="Palatino Linotype" w:cs="Century Gothic"/>
          <w:i/>
          <w:spacing w:val="1"/>
          <w:sz w:val="24"/>
          <w:szCs w:val="24"/>
        </w:rPr>
        <w:t>s.</w:t>
      </w:r>
    </w:p>
    <w:p w14:paraId="6FDA5FB2" w14:textId="77777777" w:rsidR="00ED7FFB" w:rsidRPr="00F80A71" w:rsidRDefault="00ED7FFB" w:rsidP="00376CDD">
      <w:pPr>
        <w:spacing w:before="10" w:after="0" w:line="260" w:lineRule="exact"/>
        <w:ind w:left="567" w:right="791"/>
        <w:rPr>
          <w:rFonts w:ascii="Palatino Linotype" w:hAnsi="Palatino Linotype"/>
          <w:sz w:val="24"/>
          <w:szCs w:val="24"/>
        </w:rPr>
      </w:pPr>
    </w:p>
    <w:p w14:paraId="2DC3F74C" w14:textId="3B894623" w:rsidR="00C61048" w:rsidRPr="00F80A71" w:rsidRDefault="00ED7FFB" w:rsidP="00376CDD">
      <w:pPr>
        <w:spacing w:after="0" w:line="240" w:lineRule="auto"/>
        <w:ind w:left="567" w:right="791"/>
        <w:jc w:val="both"/>
        <w:rPr>
          <w:rFonts w:ascii="Palatino Linotype" w:eastAsia="Century Gothic" w:hAnsi="Palatino Linotype" w:cs="Century Gothic"/>
          <w:i/>
          <w:sz w:val="24"/>
          <w:szCs w:val="24"/>
        </w:rPr>
      </w:pPr>
      <w:r w:rsidRPr="00F80A71">
        <w:rPr>
          <w:rFonts w:ascii="Palatino Linotype" w:eastAsia="Century Gothic" w:hAnsi="Palatino Linotype" w:cs="Century Gothic"/>
          <w:i/>
          <w:spacing w:val="-1"/>
          <w:sz w:val="24"/>
          <w:szCs w:val="24"/>
        </w:rPr>
        <w:t>P</w:t>
      </w:r>
      <w:r w:rsidRPr="00F80A71">
        <w:rPr>
          <w:rFonts w:ascii="Palatino Linotype" w:eastAsia="Century Gothic" w:hAnsi="Palatino Linotype" w:cs="Century Gothic"/>
          <w:i/>
          <w:sz w:val="24"/>
          <w:szCs w:val="24"/>
        </w:rPr>
        <w:t>a</w:t>
      </w:r>
      <w:r w:rsidRPr="00F80A71">
        <w:rPr>
          <w:rFonts w:ascii="Palatino Linotype" w:eastAsia="Century Gothic" w:hAnsi="Palatino Linotype" w:cs="Century Gothic"/>
          <w:i/>
          <w:spacing w:val="1"/>
          <w:sz w:val="24"/>
          <w:szCs w:val="24"/>
        </w:rPr>
        <w:t>r</w:t>
      </w:r>
      <w:r w:rsidRPr="00F80A71">
        <w:rPr>
          <w:rFonts w:ascii="Palatino Linotype" w:eastAsia="Century Gothic" w:hAnsi="Palatino Linotype" w:cs="Century Gothic"/>
          <w:i/>
          <w:sz w:val="24"/>
          <w:szCs w:val="24"/>
        </w:rPr>
        <w:t>a</w:t>
      </w:r>
      <w:r w:rsidRPr="00F80A71">
        <w:rPr>
          <w:rFonts w:ascii="Palatino Linotype" w:eastAsia="Century Gothic" w:hAnsi="Palatino Linotype" w:cs="Century Gothic"/>
          <w:i/>
          <w:spacing w:val="31"/>
          <w:sz w:val="24"/>
          <w:szCs w:val="24"/>
        </w:rPr>
        <w:t xml:space="preserve"> </w:t>
      </w:r>
      <w:r w:rsidRPr="00F80A71">
        <w:rPr>
          <w:rFonts w:ascii="Palatino Linotype" w:eastAsia="Century Gothic" w:hAnsi="Palatino Linotype" w:cs="Century Gothic"/>
          <w:i/>
          <w:sz w:val="24"/>
          <w:szCs w:val="24"/>
        </w:rPr>
        <w:t>ef</w:t>
      </w:r>
      <w:r w:rsidRPr="00F80A71">
        <w:rPr>
          <w:rFonts w:ascii="Palatino Linotype" w:eastAsia="Century Gothic" w:hAnsi="Palatino Linotype" w:cs="Century Gothic"/>
          <w:i/>
          <w:spacing w:val="-2"/>
          <w:sz w:val="24"/>
          <w:szCs w:val="24"/>
        </w:rPr>
        <w:t>e</w:t>
      </w:r>
      <w:r w:rsidRPr="00F80A71">
        <w:rPr>
          <w:rFonts w:ascii="Palatino Linotype" w:eastAsia="Century Gothic" w:hAnsi="Palatino Linotype" w:cs="Century Gothic"/>
          <w:i/>
          <w:spacing w:val="1"/>
          <w:sz w:val="24"/>
          <w:szCs w:val="24"/>
        </w:rPr>
        <w:t>c</w:t>
      </w:r>
      <w:r w:rsidRPr="00F80A71">
        <w:rPr>
          <w:rFonts w:ascii="Palatino Linotype" w:eastAsia="Century Gothic" w:hAnsi="Palatino Linotype" w:cs="Century Gothic"/>
          <w:i/>
          <w:sz w:val="24"/>
          <w:szCs w:val="24"/>
        </w:rPr>
        <w:t>t</w:t>
      </w:r>
      <w:r w:rsidRPr="00F80A71">
        <w:rPr>
          <w:rFonts w:ascii="Palatino Linotype" w:eastAsia="Century Gothic" w:hAnsi="Palatino Linotype" w:cs="Century Gothic"/>
          <w:i/>
          <w:spacing w:val="-1"/>
          <w:sz w:val="24"/>
          <w:szCs w:val="24"/>
        </w:rPr>
        <w:t>o</w:t>
      </w:r>
      <w:r w:rsidRPr="00F80A71">
        <w:rPr>
          <w:rFonts w:ascii="Palatino Linotype" w:eastAsia="Century Gothic" w:hAnsi="Palatino Linotype" w:cs="Century Gothic"/>
          <w:i/>
          <w:sz w:val="24"/>
          <w:szCs w:val="24"/>
        </w:rPr>
        <w:t>s</w:t>
      </w:r>
      <w:r w:rsidRPr="00F80A71">
        <w:rPr>
          <w:rFonts w:ascii="Palatino Linotype" w:eastAsia="Century Gothic" w:hAnsi="Palatino Linotype" w:cs="Century Gothic"/>
          <w:i/>
          <w:spacing w:val="30"/>
          <w:sz w:val="24"/>
          <w:szCs w:val="24"/>
        </w:rPr>
        <w:t xml:space="preserve"> </w:t>
      </w:r>
      <w:r w:rsidRPr="00F80A71">
        <w:rPr>
          <w:rFonts w:ascii="Palatino Linotype" w:eastAsia="Century Gothic" w:hAnsi="Palatino Linotype" w:cs="Century Gothic"/>
          <w:i/>
          <w:sz w:val="24"/>
          <w:szCs w:val="24"/>
        </w:rPr>
        <w:t>de</w:t>
      </w:r>
      <w:r w:rsidRPr="00F80A71">
        <w:rPr>
          <w:rFonts w:ascii="Palatino Linotype" w:eastAsia="Century Gothic" w:hAnsi="Palatino Linotype" w:cs="Century Gothic"/>
          <w:i/>
          <w:spacing w:val="31"/>
          <w:sz w:val="24"/>
          <w:szCs w:val="24"/>
        </w:rPr>
        <w:t xml:space="preserve"> </w:t>
      </w:r>
      <w:r w:rsidRPr="00F80A71">
        <w:rPr>
          <w:rFonts w:ascii="Palatino Linotype" w:eastAsia="Century Gothic" w:hAnsi="Palatino Linotype" w:cs="Century Gothic"/>
          <w:i/>
          <w:spacing w:val="1"/>
          <w:sz w:val="24"/>
          <w:szCs w:val="24"/>
        </w:rPr>
        <w:t>l</w:t>
      </w:r>
      <w:r w:rsidRPr="00F80A71">
        <w:rPr>
          <w:rFonts w:ascii="Palatino Linotype" w:eastAsia="Century Gothic" w:hAnsi="Palatino Linotype" w:cs="Century Gothic"/>
          <w:i/>
          <w:sz w:val="24"/>
          <w:szCs w:val="24"/>
        </w:rPr>
        <w:t>a</w:t>
      </w:r>
      <w:r w:rsidRPr="00F80A71">
        <w:rPr>
          <w:rFonts w:ascii="Palatino Linotype" w:eastAsia="Century Gothic" w:hAnsi="Palatino Linotype" w:cs="Century Gothic"/>
          <w:i/>
          <w:spacing w:val="30"/>
          <w:sz w:val="24"/>
          <w:szCs w:val="24"/>
        </w:rPr>
        <w:t xml:space="preserve"> </w:t>
      </w:r>
      <w:r w:rsidRPr="00F80A71">
        <w:rPr>
          <w:rFonts w:ascii="Palatino Linotype" w:eastAsia="Century Gothic" w:hAnsi="Palatino Linotype" w:cs="Century Gothic"/>
          <w:i/>
          <w:spacing w:val="-2"/>
          <w:sz w:val="24"/>
          <w:szCs w:val="24"/>
        </w:rPr>
        <w:t>a</w:t>
      </w:r>
      <w:r w:rsidRPr="00F80A71">
        <w:rPr>
          <w:rFonts w:ascii="Palatino Linotype" w:eastAsia="Century Gothic" w:hAnsi="Palatino Linotype" w:cs="Century Gothic"/>
          <w:i/>
          <w:sz w:val="24"/>
          <w:szCs w:val="24"/>
        </w:rPr>
        <w:t>pl</w:t>
      </w:r>
      <w:r w:rsidRPr="00F80A71">
        <w:rPr>
          <w:rFonts w:ascii="Palatino Linotype" w:eastAsia="Century Gothic" w:hAnsi="Palatino Linotype" w:cs="Century Gothic"/>
          <w:i/>
          <w:spacing w:val="1"/>
          <w:sz w:val="24"/>
          <w:szCs w:val="24"/>
        </w:rPr>
        <w:t>i</w:t>
      </w:r>
      <w:r w:rsidRPr="00F80A71">
        <w:rPr>
          <w:rFonts w:ascii="Palatino Linotype" w:eastAsia="Century Gothic" w:hAnsi="Palatino Linotype" w:cs="Century Gothic"/>
          <w:i/>
          <w:spacing w:val="-1"/>
          <w:sz w:val="24"/>
          <w:szCs w:val="24"/>
        </w:rPr>
        <w:t>c</w:t>
      </w:r>
      <w:r w:rsidRPr="00F80A71">
        <w:rPr>
          <w:rFonts w:ascii="Palatino Linotype" w:eastAsia="Century Gothic" w:hAnsi="Palatino Linotype" w:cs="Century Gothic"/>
          <w:i/>
          <w:spacing w:val="-2"/>
          <w:sz w:val="24"/>
          <w:szCs w:val="24"/>
        </w:rPr>
        <w:t>a</w:t>
      </w:r>
      <w:r w:rsidRPr="00F80A71">
        <w:rPr>
          <w:rFonts w:ascii="Palatino Linotype" w:eastAsia="Century Gothic" w:hAnsi="Palatino Linotype" w:cs="Century Gothic"/>
          <w:i/>
          <w:spacing w:val="-1"/>
          <w:sz w:val="24"/>
          <w:szCs w:val="24"/>
        </w:rPr>
        <w:t>c</w:t>
      </w:r>
      <w:r w:rsidRPr="00F80A71">
        <w:rPr>
          <w:rFonts w:ascii="Palatino Linotype" w:eastAsia="Century Gothic" w:hAnsi="Palatino Linotype" w:cs="Century Gothic"/>
          <w:i/>
          <w:spacing w:val="6"/>
          <w:sz w:val="24"/>
          <w:szCs w:val="24"/>
        </w:rPr>
        <w:t>i</w:t>
      </w:r>
      <w:r w:rsidRPr="00F80A71">
        <w:rPr>
          <w:rFonts w:ascii="Palatino Linotype" w:eastAsia="Century Gothic" w:hAnsi="Palatino Linotype" w:cs="Century Gothic"/>
          <w:i/>
          <w:sz w:val="24"/>
          <w:szCs w:val="24"/>
        </w:rPr>
        <w:t>ón</w:t>
      </w:r>
      <w:r w:rsidRPr="00F80A71">
        <w:rPr>
          <w:rFonts w:ascii="Palatino Linotype" w:eastAsia="Century Gothic" w:hAnsi="Palatino Linotype" w:cs="Century Gothic"/>
          <w:i/>
          <w:spacing w:val="29"/>
          <w:sz w:val="24"/>
          <w:szCs w:val="24"/>
        </w:rPr>
        <w:t xml:space="preserve"> </w:t>
      </w:r>
      <w:r w:rsidRPr="00F80A71">
        <w:rPr>
          <w:rFonts w:ascii="Palatino Linotype" w:eastAsia="Century Gothic" w:hAnsi="Palatino Linotype" w:cs="Century Gothic"/>
          <w:i/>
          <w:sz w:val="24"/>
          <w:szCs w:val="24"/>
        </w:rPr>
        <w:t>d</w:t>
      </w:r>
      <w:r w:rsidRPr="00F80A71">
        <w:rPr>
          <w:rFonts w:ascii="Palatino Linotype" w:eastAsia="Century Gothic" w:hAnsi="Palatino Linotype" w:cs="Century Gothic"/>
          <w:i/>
          <w:spacing w:val="-2"/>
          <w:sz w:val="24"/>
          <w:szCs w:val="24"/>
        </w:rPr>
        <w:t>e</w:t>
      </w:r>
      <w:r w:rsidRPr="00F80A71">
        <w:rPr>
          <w:rFonts w:ascii="Palatino Linotype" w:eastAsia="Century Gothic" w:hAnsi="Palatino Linotype" w:cs="Century Gothic"/>
          <w:i/>
          <w:sz w:val="24"/>
          <w:szCs w:val="24"/>
        </w:rPr>
        <w:t>l</w:t>
      </w:r>
      <w:r w:rsidRPr="00F80A71">
        <w:rPr>
          <w:rFonts w:ascii="Palatino Linotype" w:eastAsia="Century Gothic" w:hAnsi="Palatino Linotype" w:cs="Century Gothic"/>
          <w:i/>
          <w:spacing w:val="34"/>
          <w:sz w:val="24"/>
          <w:szCs w:val="24"/>
        </w:rPr>
        <w:t xml:space="preserve"> </w:t>
      </w:r>
      <w:r w:rsidRPr="00F80A71">
        <w:rPr>
          <w:rFonts w:ascii="Palatino Linotype" w:eastAsia="Century Gothic" w:hAnsi="Palatino Linotype" w:cs="Century Gothic"/>
          <w:i/>
          <w:spacing w:val="-2"/>
          <w:sz w:val="24"/>
          <w:szCs w:val="24"/>
        </w:rPr>
        <w:t>a</w:t>
      </w:r>
      <w:r w:rsidRPr="00F80A71">
        <w:rPr>
          <w:rFonts w:ascii="Palatino Linotype" w:eastAsia="Century Gothic" w:hAnsi="Palatino Linotype" w:cs="Century Gothic"/>
          <w:i/>
          <w:sz w:val="24"/>
          <w:szCs w:val="24"/>
        </w:rPr>
        <w:t>rt.</w:t>
      </w:r>
      <w:r w:rsidRPr="00F80A71">
        <w:rPr>
          <w:rFonts w:ascii="Palatino Linotype" w:eastAsia="Century Gothic" w:hAnsi="Palatino Linotype" w:cs="Century Gothic"/>
          <w:i/>
          <w:spacing w:val="31"/>
          <w:sz w:val="24"/>
          <w:szCs w:val="24"/>
        </w:rPr>
        <w:t xml:space="preserve"> </w:t>
      </w:r>
      <w:r w:rsidRPr="00F80A71">
        <w:rPr>
          <w:rFonts w:ascii="Palatino Linotype" w:eastAsia="Century Gothic" w:hAnsi="Palatino Linotype" w:cs="Century Gothic"/>
          <w:i/>
          <w:sz w:val="24"/>
          <w:szCs w:val="24"/>
        </w:rPr>
        <w:t>245</w:t>
      </w:r>
      <w:r w:rsidRPr="00F80A71">
        <w:rPr>
          <w:rFonts w:ascii="Palatino Linotype" w:eastAsia="Century Gothic" w:hAnsi="Palatino Linotype" w:cs="Century Gothic"/>
          <w:i/>
          <w:spacing w:val="30"/>
          <w:sz w:val="24"/>
          <w:szCs w:val="24"/>
        </w:rPr>
        <w:t xml:space="preserve"> </w:t>
      </w:r>
      <w:r w:rsidRPr="00F80A71">
        <w:rPr>
          <w:rFonts w:ascii="Palatino Linotype" w:eastAsia="Century Gothic" w:hAnsi="Palatino Linotype" w:cs="Century Gothic"/>
          <w:i/>
          <w:sz w:val="24"/>
          <w:szCs w:val="24"/>
        </w:rPr>
        <w:t>del</w:t>
      </w:r>
      <w:r w:rsidRPr="00F80A71">
        <w:rPr>
          <w:rFonts w:ascii="Palatino Linotype" w:eastAsia="Century Gothic" w:hAnsi="Palatino Linotype" w:cs="Century Gothic"/>
          <w:i/>
          <w:spacing w:val="32"/>
          <w:sz w:val="24"/>
          <w:szCs w:val="24"/>
        </w:rPr>
        <w:t xml:space="preserve"> </w:t>
      </w:r>
      <w:r w:rsidRPr="00F80A71">
        <w:rPr>
          <w:rFonts w:ascii="Palatino Linotype" w:eastAsia="Century Gothic" w:hAnsi="Palatino Linotype" w:cs="Century Gothic"/>
          <w:i/>
          <w:spacing w:val="3"/>
          <w:sz w:val="24"/>
          <w:szCs w:val="24"/>
        </w:rPr>
        <w:t>C</w:t>
      </w:r>
      <w:r w:rsidRPr="00F80A71">
        <w:rPr>
          <w:rFonts w:ascii="Palatino Linotype" w:eastAsia="Century Gothic" w:hAnsi="Palatino Linotype" w:cs="Century Gothic"/>
          <w:i/>
          <w:sz w:val="24"/>
          <w:szCs w:val="24"/>
        </w:rPr>
        <w:t>ó</w:t>
      </w:r>
      <w:r w:rsidRPr="00F80A71">
        <w:rPr>
          <w:rFonts w:ascii="Palatino Linotype" w:eastAsia="Century Gothic" w:hAnsi="Palatino Linotype" w:cs="Century Gothic"/>
          <w:i/>
          <w:spacing w:val="-3"/>
          <w:sz w:val="24"/>
          <w:szCs w:val="24"/>
        </w:rPr>
        <w:t>d</w:t>
      </w:r>
      <w:r w:rsidRPr="00F80A71">
        <w:rPr>
          <w:rFonts w:ascii="Palatino Linotype" w:eastAsia="Century Gothic" w:hAnsi="Palatino Linotype" w:cs="Century Gothic"/>
          <w:i/>
          <w:spacing w:val="1"/>
          <w:sz w:val="24"/>
          <w:szCs w:val="24"/>
        </w:rPr>
        <w:t>i</w:t>
      </w:r>
      <w:r w:rsidRPr="00F80A71">
        <w:rPr>
          <w:rFonts w:ascii="Palatino Linotype" w:eastAsia="Century Gothic" w:hAnsi="Palatino Linotype" w:cs="Century Gothic"/>
          <w:i/>
          <w:sz w:val="24"/>
          <w:szCs w:val="24"/>
        </w:rPr>
        <w:t>go</w:t>
      </w:r>
      <w:r w:rsidRPr="00F80A71">
        <w:rPr>
          <w:rFonts w:ascii="Palatino Linotype" w:eastAsia="Century Gothic" w:hAnsi="Palatino Linotype" w:cs="Century Gothic"/>
          <w:i/>
          <w:spacing w:val="30"/>
          <w:sz w:val="24"/>
          <w:szCs w:val="24"/>
        </w:rPr>
        <w:t xml:space="preserve"> </w:t>
      </w:r>
      <w:r w:rsidRPr="00F80A71">
        <w:rPr>
          <w:rFonts w:ascii="Palatino Linotype" w:eastAsia="Century Gothic" w:hAnsi="Palatino Linotype" w:cs="Century Gothic"/>
          <w:i/>
          <w:sz w:val="24"/>
          <w:szCs w:val="24"/>
        </w:rPr>
        <w:t>O</w:t>
      </w:r>
      <w:r w:rsidRPr="00F80A71">
        <w:rPr>
          <w:rFonts w:ascii="Palatino Linotype" w:eastAsia="Century Gothic" w:hAnsi="Palatino Linotype" w:cs="Century Gothic"/>
          <w:i/>
          <w:spacing w:val="1"/>
          <w:sz w:val="24"/>
          <w:szCs w:val="24"/>
        </w:rPr>
        <w:t>r</w:t>
      </w:r>
      <w:r w:rsidRPr="00F80A71">
        <w:rPr>
          <w:rFonts w:ascii="Palatino Linotype" w:eastAsia="Century Gothic" w:hAnsi="Palatino Linotype" w:cs="Century Gothic"/>
          <w:i/>
          <w:spacing w:val="-2"/>
          <w:sz w:val="24"/>
          <w:szCs w:val="24"/>
        </w:rPr>
        <w:t>g</w:t>
      </w:r>
      <w:r w:rsidRPr="00F80A71">
        <w:rPr>
          <w:rFonts w:ascii="Palatino Linotype" w:eastAsia="Century Gothic" w:hAnsi="Palatino Linotype" w:cs="Century Gothic"/>
          <w:i/>
          <w:sz w:val="24"/>
          <w:szCs w:val="24"/>
        </w:rPr>
        <w:t>á</w:t>
      </w:r>
      <w:r w:rsidRPr="00F80A71">
        <w:rPr>
          <w:rFonts w:ascii="Palatino Linotype" w:eastAsia="Century Gothic" w:hAnsi="Palatino Linotype" w:cs="Century Gothic"/>
          <w:i/>
          <w:spacing w:val="-2"/>
          <w:sz w:val="24"/>
          <w:szCs w:val="24"/>
        </w:rPr>
        <w:t>n</w:t>
      </w:r>
      <w:r w:rsidRPr="00F80A71">
        <w:rPr>
          <w:rFonts w:ascii="Palatino Linotype" w:eastAsia="Century Gothic" w:hAnsi="Palatino Linotype" w:cs="Century Gothic"/>
          <w:i/>
          <w:spacing w:val="1"/>
          <w:sz w:val="24"/>
          <w:szCs w:val="24"/>
        </w:rPr>
        <w:t>i</w:t>
      </w:r>
      <w:r w:rsidRPr="00F80A71">
        <w:rPr>
          <w:rFonts w:ascii="Palatino Linotype" w:eastAsia="Century Gothic" w:hAnsi="Palatino Linotype" w:cs="Century Gothic"/>
          <w:i/>
          <w:spacing w:val="-1"/>
          <w:sz w:val="24"/>
          <w:szCs w:val="24"/>
        </w:rPr>
        <w:t>c</w:t>
      </w:r>
      <w:r w:rsidRPr="00F80A71">
        <w:rPr>
          <w:rFonts w:ascii="Palatino Linotype" w:eastAsia="Century Gothic" w:hAnsi="Palatino Linotype" w:cs="Century Gothic"/>
          <w:i/>
          <w:sz w:val="24"/>
          <w:szCs w:val="24"/>
        </w:rPr>
        <w:t xml:space="preserve">o </w:t>
      </w:r>
      <w:r w:rsidR="00B37CA0" w:rsidRPr="00F80A71">
        <w:rPr>
          <w:rFonts w:ascii="Palatino Linotype" w:eastAsia="Century Gothic" w:hAnsi="Palatino Linotype" w:cs="Century Gothic"/>
          <w:i/>
          <w:sz w:val="24"/>
          <w:szCs w:val="24"/>
        </w:rPr>
        <w:t>Ad</w:t>
      </w:r>
      <w:r w:rsidR="00B37CA0" w:rsidRPr="00F80A71">
        <w:rPr>
          <w:rFonts w:ascii="Palatino Linotype" w:eastAsia="Century Gothic" w:hAnsi="Palatino Linotype" w:cs="Century Gothic"/>
          <w:i/>
          <w:spacing w:val="-3"/>
          <w:sz w:val="24"/>
          <w:szCs w:val="24"/>
        </w:rPr>
        <w:t>m</w:t>
      </w:r>
      <w:r w:rsidR="00B37CA0" w:rsidRPr="00F80A71">
        <w:rPr>
          <w:rFonts w:ascii="Palatino Linotype" w:eastAsia="Century Gothic" w:hAnsi="Palatino Linotype" w:cs="Century Gothic"/>
          <w:i/>
          <w:spacing w:val="3"/>
          <w:sz w:val="24"/>
          <w:szCs w:val="24"/>
        </w:rPr>
        <w:t>i</w:t>
      </w:r>
      <w:r w:rsidR="00B37CA0" w:rsidRPr="00F80A71">
        <w:rPr>
          <w:rFonts w:ascii="Palatino Linotype" w:eastAsia="Century Gothic" w:hAnsi="Palatino Linotype" w:cs="Century Gothic"/>
          <w:i/>
          <w:spacing w:val="-3"/>
          <w:sz w:val="24"/>
          <w:szCs w:val="24"/>
        </w:rPr>
        <w:t>n</w:t>
      </w:r>
      <w:r w:rsidR="00B37CA0" w:rsidRPr="00F80A71">
        <w:rPr>
          <w:rFonts w:ascii="Palatino Linotype" w:eastAsia="Century Gothic" w:hAnsi="Palatino Linotype" w:cs="Century Gothic"/>
          <w:i/>
          <w:spacing w:val="1"/>
          <w:sz w:val="24"/>
          <w:szCs w:val="24"/>
        </w:rPr>
        <w:t>i</w:t>
      </w:r>
      <w:r w:rsidR="00B37CA0" w:rsidRPr="00F80A71">
        <w:rPr>
          <w:rFonts w:ascii="Palatino Linotype" w:eastAsia="Century Gothic" w:hAnsi="Palatino Linotype" w:cs="Century Gothic"/>
          <w:i/>
          <w:sz w:val="24"/>
          <w:szCs w:val="24"/>
        </w:rPr>
        <w:t>s</w:t>
      </w:r>
      <w:r w:rsidR="00B37CA0" w:rsidRPr="00F80A71">
        <w:rPr>
          <w:rFonts w:ascii="Palatino Linotype" w:eastAsia="Century Gothic" w:hAnsi="Palatino Linotype" w:cs="Century Gothic"/>
          <w:i/>
          <w:spacing w:val="-3"/>
          <w:sz w:val="24"/>
          <w:szCs w:val="24"/>
        </w:rPr>
        <w:t>t</w:t>
      </w:r>
      <w:r w:rsidR="00B37CA0" w:rsidRPr="00F80A71">
        <w:rPr>
          <w:rFonts w:ascii="Palatino Linotype" w:eastAsia="Century Gothic" w:hAnsi="Palatino Linotype" w:cs="Century Gothic"/>
          <w:i/>
          <w:sz w:val="24"/>
          <w:szCs w:val="24"/>
        </w:rPr>
        <w:t>ra</w:t>
      </w:r>
      <w:r w:rsidR="00B37CA0" w:rsidRPr="00F80A71">
        <w:rPr>
          <w:rFonts w:ascii="Palatino Linotype" w:eastAsia="Century Gothic" w:hAnsi="Palatino Linotype" w:cs="Century Gothic"/>
          <w:i/>
          <w:spacing w:val="-2"/>
          <w:sz w:val="24"/>
          <w:szCs w:val="24"/>
        </w:rPr>
        <w:t>t</w:t>
      </w:r>
      <w:r w:rsidR="00B37CA0" w:rsidRPr="00F80A71">
        <w:rPr>
          <w:rFonts w:ascii="Palatino Linotype" w:eastAsia="Century Gothic" w:hAnsi="Palatino Linotype" w:cs="Century Gothic"/>
          <w:i/>
          <w:spacing w:val="1"/>
          <w:sz w:val="24"/>
          <w:szCs w:val="24"/>
        </w:rPr>
        <w:t>i</w:t>
      </w:r>
      <w:r w:rsidR="00B37CA0" w:rsidRPr="00F80A71">
        <w:rPr>
          <w:rFonts w:ascii="Palatino Linotype" w:eastAsia="Century Gothic" w:hAnsi="Palatino Linotype" w:cs="Century Gothic"/>
          <w:i/>
          <w:sz w:val="24"/>
          <w:szCs w:val="24"/>
        </w:rPr>
        <w:t xml:space="preserve">vo, </w:t>
      </w:r>
      <w:r w:rsidR="006C6B55" w:rsidRPr="00F80A71">
        <w:rPr>
          <w:rFonts w:ascii="Palatino Linotype" w:eastAsia="Century Gothic" w:hAnsi="Palatino Linotype" w:cs="Century Gothic"/>
          <w:i/>
          <w:spacing w:val="2"/>
          <w:sz w:val="24"/>
          <w:szCs w:val="24"/>
        </w:rPr>
        <w:t>se</w:t>
      </w:r>
      <w:r w:rsidR="006C6B55" w:rsidRPr="00F80A71">
        <w:rPr>
          <w:rFonts w:ascii="Palatino Linotype" w:eastAsia="Century Gothic" w:hAnsi="Palatino Linotype" w:cs="Century Gothic"/>
          <w:i/>
          <w:sz w:val="24"/>
          <w:szCs w:val="24"/>
        </w:rPr>
        <w:t xml:space="preserve"> </w:t>
      </w:r>
      <w:r w:rsidR="006C6B55" w:rsidRPr="00F80A71">
        <w:rPr>
          <w:rFonts w:ascii="Palatino Linotype" w:eastAsia="Century Gothic" w:hAnsi="Palatino Linotype" w:cs="Century Gothic"/>
          <w:i/>
          <w:spacing w:val="2"/>
          <w:sz w:val="24"/>
          <w:szCs w:val="24"/>
        </w:rPr>
        <w:t>considerará</w:t>
      </w:r>
      <w:r w:rsidR="006C6B55" w:rsidRPr="00F80A71">
        <w:rPr>
          <w:rFonts w:ascii="Palatino Linotype" w:eastAsia="Century Gothic" w:hAnsi="Palatino Linotype" w:cs="Century Gothic"/>
          <w:i/>
          <w:sz w:val="24"/>
          <w:szCs w:val="24"/>
        </w:rPr>
        <w:t xml:space="preserve"> </w:t>
      </w:r>
      <w:r w:rsidR="006C6B55" w:rsidRPr="00F80A71">
        <w:rPr>
          <w:rFonts w:ascii="Palatino Linotype" w:eastAsia="Century Gothic" w:hAnsi="Palatino Linotype" w:cs="Century Gothic"/>
          <w:i/>
          <w:spacing w:val="2"/>
          <w:sz w:val="24"/>
          <w:szCs w:val="24"/>
        </w:rPr>
        <w:t>que</w:t>
      </w:r>
      <w:r w:rsidR="006C6B55" w:rsidRPr="00F80A71">
        <w:rPr>
          <w:rFonts w:ascii="Palatino Linotype" w:eastAsia="Century Gothic" w:hAnsi="Palatino Linotype" w:cs="Century Gothic"/>
          <w:i/>
          <w:sz w:val="24"/>
          <w:szCs w:val="24"/>
        </w:rPr>
        <w:t xml:space="preserve"> </w:t>
      </w:r>
      <w:r w:rsidR="006C6B55" w:rsidRPr="00F80A71">
        <w:rPr>
          <w:rFonts w:ascii="Palatino Linotype" w:eastAsia="Century Gothic" w:hAnsi="Palatino Linotype" w:cs="Century Gothic"/>
          <w:i/>
          <w:spacing w:val="3"/>
          <w:sz w:val="24"/>
          <w:szCs w:val="24"/>
        </w:rPr>
        <w:t>la</w:t>
      </w:r>
      <w:r w:rsidR="006C6B55" w:rsidRPr="00F80A71">
        <w:rPr>
          <w:rFonts w:ascii="Palatino Linotype" w:eastAsia="Century Gothic" w:hAnsi="Palatino Linotype" w:cs="Century Gothic"/>
          <w:i/>
          <w:sz w:val="24"/>
          <w:szCs w:val="24"/>
        </w:rPr>
        <w:t xml:space="preserve"> infracción </w:t>
      </w:r>
      <w:r w:rsidR="006C6B55" w:rsidRPr="00F80A71">
        <w:rPr>
          <w:rFonts w:ascii="Palatino Linotype" w:eastAsia="Century Gothic" w:hAnsi="Palatino Linotype" w:cs="Century Gothic"/>
          <w:i/>
          <w:spacing w:val="1"/>
          <w:sz w:val="24"/>
          <w:szCs w:val="24"/>
        </w:rPr>
        <w:t>administrativa</w:t>
      </w:r>
      <w:r w:rsidRPr="00F80A71">
        <w:rPr>
          <w:rFonts w:ascii="Palatino Linotype" w:eastAsia="Century Gothic" w:hAnsi="Palatino Linotype" w:cs="Century Gothic"/>
          <w:i/>
          <w:sz w:val="24"/>
          <w:szCs w:val="24"/>
        </w:rPr>
        <w:t xml:space="preserve"> que </w:t>
      </w:r>
      <w:r w:rsidRPr="00F80A71">
        <w:rPr>
          <w:rFonts w:ascii="Palatino Linotype" w:eastAsia="Century Gothic" w:hAnsi="Palatino Linotype" w:cs="Century Gothic"/>
          <w:i/>
          <w:spacing w:val="-2"/>
          <w:sz w:val="24"/>
          <w:szCs w:val="24"/>
        </w:rPr>
        <w:t>s</w:t>
      </w:r>
      <w:r w:rsidRPr="00F80A71">
        <w:rPr>
          <w:rFonts w:ascii="Palatino Linotype" w:eastAsia="Century Gothic" w:hAnsi="Palatino Linotype" w:cs="Century Gothic"/>
          <w:i/>
          <w:sz w:val="24"/>
          <w:szCs w:val="24"/>
        </w:rPr>
        <w:t>e sa</w:t>
      </w:r>
      <w:r w:rsidRPr="00F80A71">
        <w:rPr>
          <w:rFonts w:ascii="Palatino Linotype" w:eastAsia="Century Gothic" w:hAnsi="Palatino Linotype" w:cs="Century Gothic"/>
          <w:i/>
          <w:spacing w:val="-2"/>
          <w:sz w:val="24"/>
          <w:szCs w:val="24"/>
        </w:rPr>
        <w:t>n</w:t>
      </w:r>
      <w:r w:rsidRPr="00F80A71">
        <w:rPr>
          <w:rFonts w:ascii="Palatino Linotype" w:eastAsia="Century Gothic" w:hAnsi="Palatino Linotype" w:cs="Century Gothic"/>
          <w:i/>
          <w:spacing w:val="-1"/>
          <w:sz w:val="24"/>
          <w:szCs w:val="24"/>
        </w:rPr>
        <w:t>c</w:t>
      </w:r>
      <w:r w:rsidRPr="00F80A71">
        <w:rPr>
          <w:rFonts w:ascii="Palatino Linotype" w:eastAsia="Century Gothic" w:hAnsi="Palatino Linotype" w:cs="Century Gothic"/>
          <w:i/>
          <w:spacing w:val="3"/>
          <w:sz w:val="24"/>
          <w:szCs w:val="24"/>
        </w:rPr>
        <w:t>i</w:t>
      </w:r>
      <w:r w:rsidRPr="00F80A71">
        <w:rPr>
          <w:rFonts w:ascii="Palatino Linotype" w:eastAsia="Century Gothic" w:hAnsi="Palatino Linotype" w:cs="Century Gothic"/>
          <w:i/>
          <w:spacing w:val="-3"/>
          <w:sz w:val="24"/>
          <w:szCs w:val="24"/>
        </w:rPr>
        <w:t>o</w:t>
      </w:r>
      <w:r w:rsidRPr="00F80A71">
        <w:rPr>
          <w:rFonts w:ascii="Palatino Linotype" w:eastAsia="Century Gothic" w:hAnsi="Palatino Linotype" w:cs="Century Gothic"/>
          <w:i/>
          <w:spacing w:val="1"/>
          <w:sz w:val="24"/>
          <w:szCs w:val="24"/>
        </w:rPr>
        <w:t>n</w:t>
      </w:r>
      <w:r w:rsidRPr="00F80A71">
        <w:rPr>
          <w:rFonts w:ascii="Palatino Linotype" w:eastAsia="Century Gothic" w:hAnsi="Palatino Linotype" w:cs="Century Gothic"/>
          <w:i/>
          <w:sz w:val="24"/>
          <w:szCs w:val="24"/>
        </w:rPr>
        <w:t>a en</w:t>
      </w:r>
      <w:r w:rsidRPr="00F80A71">
        <w:rPr>
          <w:rFonts w:ascii="Palatino Linotype" w:eastAsia="Century Gothic" w:hAnsi="Palatino Linotype" w:cs="Century Gothic"/>
          <w:i/>
          <w:spacing w:val="-1"/>
          <w:sz w:val="24"/>
          <w:szCs w:val="24"/>
        </w:rPr>
        <w:t xml:space="preserve"> </w:t>
      </w:r>
      <w:r w:rsidRPr="00F80A71">
        <w:rPr>
          <w:rFonts w:ascii="Palatino Linotype" w:eastAsia="Century Gothic" w:hAnsi="Palatino Linotype" w:cs="Century Gothic"/>
          <w:i/>
          <w:sz w:val="24"/>
          <w:szCs w:val="24"/>
        </w:rPr>
        <w:t>e</w:t>
      </w:r>
      <w:r w:rsidRPr="00F80A71">
        <w:rPr>
          <w:rFonts w:ascii="Palatino Linotype" w:eastAsia="Century Gothic" w:hAnsi="Palatino Linotype" w:cs="Century Gothic"/>
          <w:i/>
          <w:spacing w:val="-1"/>
          <w:sz w:val="24"/>
          <w:szCs w:val="24"/>
        </w:rPr>
        <w:t>s</w:t>
      </w:r>
      <w:r w:rsidRPr="00F80A71">
        <w:rPr>
          <w:rFonts w:ascii="Palatino Linotype" w:eastAsia="Century Gothic" w:hAnsi="Palatino Linotype" w:cs="Century Gothic"/>
          <w:i/>
          <w:sz w:val="24"/>
          <w:szCs w:val="24"/>
        </w:rPr>
        <w:t>ta</w:t>
      </w:r>
      <w:r w:rsidRPr="00F80A71">
        <w:rPr>
          <w:rFonts w:ascii="Palatino Linotype" w:eastAsia="Century Gothic" w:hAnsi="Palatino Linotype" w:cs="Century Gothic"/>
          <w:i/>
          <w:spacing w:val="-1"/>
          <w:sz w:val="24"/>
          <w:szCs w:val="24"/>
        </w:rPr>
        <w:t xml:space="preserve"> </w:t>
      </w:r>
      <w:r w:rsidRPr="00F80A71">
        <w:rPr>
          <w:rFonts w:ascii="Palatino Linotype" w:eastAsia="Century Gothic" w:hAnsi="Palatino Linotype" w:cs="Century Gothic"/>
          <w:i/>
          <w:sz w:val="24"/>
          <w:szCs w:val="24"/>
        </w:rPr>
        <w:t>n</w:t>
      </w:r>
      <w:r w:rsidRPr="00F80A71">
        <w:rPr>
          <w:rFonts w:ascii="Palatino Linotype" w:eastAsia="Century Gothic" w:hAnsi="Palatino Linotype" w:cs="Century Gothic"/>
          <w:i/>
          <w:spacing w:val="-1"/>
          <w:sz w:val="24"/>
          <w:szCs w:val="24"/>
        </w:rPr>
        <w:t>o</w:t>
      </w:r>
      <w:r w:rsidRPr="00F80A71">
        <w:rPr>
          <w:rFonts w:ascii="Palatino Linotype" w:eastAsia="Century Gothic" w:hAnsi="Palatino Linotype" w:cs="Century Gothic"/>
          <w:i/>
          <w:sz w:val="24"/>
          <w:szCs w:val="24"/>
        </w:rPr>
        <w:t>r</w:t>
      </w:r>
      <w:r w:rsidRPr="00F80A71">
        <w:rPr>
          <w:rFonts w:ascii="Palatino Linotype" w:eastAsia="Century Gothic" w:hAnsi="Palatino Linotype" w:cs="Century Gothic"/>
          <w:i/>
          <w:spacing w:val="-1"/>
          <w:sz w:val="24"/>
          <w:szCs w:val="24"/>
        </w:rPr>
        <w:t>m</w:t>
      </w:r>
      <w:r w:rsidRPr="00F80A71">
        <w:rPr>
          <w:rFonts w:ascii="Palatino Linotype" w:eastAsia="Century Gothic" w:hAnsi="Palatino Linotype" w:cs="Century Gothic"/>
          <w:i/>
          <w:sz w:val="24"/>
          <w:szCs w:val="24"/>
        </w:rPr>
        <w:t xml:space="preserve">a es </w:t>
      </w:r>
      <w:r w:rsidRPr="00F80A71">
        <w:rPr>
          <w:rFonts w:ascii="Palatino Linotype" w:eastAsia="Century Gothic" w:hAnsi="Palatino Linotype" w:cs="Century Gothic"/>
          <w:i/>
          <w:spacing w:val="-2"/>
          <w:sz w:val="24"/>
          <w:szCs w:val="24"/>
        </w:rPr>
        <w:t>d</w:t>
      </w:r>
      <w:r w:rsidRPr="00F80A71">
        <w:rPr>
          <w:rFonts w:ascii="Palatino Linotype" w:eastAsia="Century Gothic" w:hAnsi="Palatino Linotype" w:cs="Century Gothic"/>
          <w:i/>
          <w:sz w:val="24"/>
          <w:szCs w:val="24"/>
        </w:rPr>
        <w:t xml:space="preserve">e </w:t>
      </w:r>
      <w:r w:rsidRPr="00F80A71">
        <w:rPr>
          <w:rFonts w:ascii="Palatino Linotype" w:eastAsia="Century Gothic" w:hAnsi="Palatino Linotype" w:cs="Century Gothic"/>
          <w:i/>
          <w:spacing w:val="1"/>
          <w:sz w:val="24"/>
          <w:szCs w:val="24"/>
        </w:rPr>
        <w:t>c</w:t>
      </w:r>
      <w:r w:rsidRPr="00F80A71">
        <w:rPr>
          <w:rFonts w:ascii="Palatino Linotype" w:eastAsia="Century Gothic" w:hAnsi="Palatino Linotype" w:cs="Century Gothic"/>
          <w:i/>
          <w:sz w:val="24"/>
          <w:szCs w:val="24"/>
        </w:rPr>
        <w:t>a</w:t>
      </w:r>
      <w:r w:rsidRPr="00F80A71">
        <w:rPr>
          <w:rFonts w:ascii="Palatino Linotype" w:eastAsia="Century Gothic" w:hAnsi="Palatino Linotype" w:cs="Century Gothic"/>
          <w:i/>
          <w:spacing w:val="-2"/>
          <w:sz w:val="24"/>
          <w:szCs w:val="24"/>
        </w:rPr>
        <w:t>t</w:t>
      </w:r>
      <w:r w:rsidRPr="00F80A71">
        <w:rPr>
          <w:rFonts w:ascii="Palatino Linotype" w:eastAsia="Century Gothic" w:hAnsi="Palatino Linotype" w:cs="Century Gothic"/>
          <w:i/>
          <w:sz w:val="24"/>
          <w:szCs w:val="24"/>
        </w:rPr>
        <w:t>e</w:t>
      </w:r>
      <w:r w:rsidRPr="00F80A71">
        <w:rPr>
          <w:rFonts w:ascii="Palatino Linotype" w:eastAsia="Century Gothic" w:hAnsi="Palatino Linotype" w:cs="Century Gothic"/>
          <w:i/>
          <w:spacing w:val="-2"/>
          <w:sz w:val="24"/>
          <w:szCs w:val="24"/>
        </w:rPr>
        <w:t>g</w:t>
      </w:r>
      <w:r w:rsidRPr="00F80A71">
        <w:rPr>
          <w:rFonts w:ascii="Palatino Linotype" w:eastAsia="Century Gothic" w:hAnsi="Palatino Linotype" w:cs="Century Gothic"/>
          <w:i/>
          <w:sz w:val="24"/>
          <w:szCs w:val="24"/>
        </w:rPr>
        <w:t>o</w:t>
      </w:r>
      <w:r w:rsidRPr="00F80A71">
        <w:rPr>
          <w:rFonts w:ascii="Palatino Linotype" w:eastAsia="Century Gothic" w:hAnsi="Palatino Linotype" w:cs="Century Gothic"/>
          <w:i/>
          <w:spacing w:val="1"/>
          <w:sz w:val="24"/>
          <w:szCs w:val="24"/>
        </w:rPr>
        <w:t>r</w:t>
      </w:r>
      <w:r w:rsidRPr="00F80A71">
        <w:rPr>
          <w:rFonts w:ascii="Palatino Linotype" w:eastAsia="Century Gothic" w:hAnsi="Palatino Linotype" w:cs="Century Gothic"/>
          <w:i/>
          <w:spacing w:val="-3"/>
          <w:sz w:val="24"/>
          <w:szCs w:val="24"/>
        </w:rPr>
        <w:t>í</w:t>
      </w:r>
      <w:r w:rsidRPr="00F80A71">
        <w:rPr>
          <w:rFonts w:ascii="Palatino Linotype" w:eastAsia="Century Gothic" w:hAnsi="Palatino Linotype" w:cs="Century Gothic"/>
          <w:i/>
          <w:sz w:val="24"/>
          <w:szCs w:val="24"/>
        </w:rPr>
        <w:t>a</w:t>
      </w:r>
      <w:r w:rsidRPr="00F80A71">
        <w:rPr>
          <w:rFonts w:ascii="Palatino Linotype" w:eastAsia="Century Gothic" w:hAnsi="Palatino Linotype" w:cs="Century Gothic"/>
          <w:i/>
          <w:spacing w:val="-1"/>
          <w:sz w:val="24"/>
          <w:szCs w:val="24"/>
        </w:rPr>
        <w:t xml:space="preserve"> </w:t>
      </w:r>
      <w:r w:rsidRPr="00F80A71">
        <w:rPr>
          <w:rFonts w:ascii="Palatino Linotype" w:eastAsia="Century Gothic" w:hAnsi="Palatino Linotype" w:cs="Century Gothic"/>
          <w:i/>
          <w:sz w:val="24"/>
          <w:szCs w:val="24"/>
        </w:rPr>
        <w:t>g</w:t>
      </w:r>
      <w:r w:rsidRPr="00F80A71">
        <w:rPr>
          <w:rFonts w:ascii="Palatino Linotype" w:eastAsia="Century Gothic" w:hAnsi="Palatino Linotype" w:cs="Century Gothic"/>
          <w:i/>
          <w:spacing w:val="1"/>
          <w:sz w:val="24"/>
          <w:szCs w:val="24"/>
        </w:rPr>
        <w:t>r</w:t>
      </w:r>
      <w:r w:rsidRPr="00F80A71">
        <w:rPr>
          <w:rFonts w:ascii="Palatino Linotype" w:eastAsia="Century Gothic" w:hAnsi="Palatino Linotype" w:cs="Century Gothic"/>
          <w:i/>
          <w:sz w:val="24"/>
          <w:szCs w:val="24"/>
        </w:rPr>
        <w:t>av</w:t>
      </w:r>
      <w:r w:rsidRPr="00F80A71">
        <w:rPr>
          <w:rFonts w:ascii="Palatino Linotype" w:eastAsia="Century Gothic" w:hAnsi="Palatino Linotype" w:cs="Century Gothic"/>
          <w:i/>
          <w:spacing w:val="1"/>
          <w:sz w:val="24"/>
          <w:szCs w:val="24"/>
        </w:rPr>
        <w:t>e</w:t>
      </w:r>
      <w:r w:rsidRPr="00F80A71">
        <w:rPr>
          <w:rFonts w:ascii="Palatino Linotype" w:eastAsia="Century Gothic" w:hAnsi="Palatino Linotype" w:cs="Century Gothic"/>
          <w:i/>
          <w:sz w:val="24"/>
          <w:szCs w:val="24"/>
        </w:rPr>
        <w:t>.</w:t>
      </w:r>
    </w:p>
    <w:p w14:paraId="6FFE9349" w14:textId="77777777" w:rsidR="00C61048" w:rsidRPr="00F80A71" w:rsidRDefault="00C61048" w:rsidP="00376CDD">
      <w:pPr>
        <w:spacing w:after="0" w:line="240" w:lineRule="auto"/>
        <w:ind w:left="567" w:right="791"/>
        <w:jc w:val="both"/>
        <w:rPr>
          <w:rFonts w:ascii="Palatino Linotype" w:eastAsia="Century Gothic" w:hAnsi="Palatino Linotype" w:cs="Century Gothic"/>
          <w:sz w:val="24"/>
          <w:szCs w:val="24"/>
        </w:rPr>
      </w:pPr>
    </w:p>
    <w:p w14:paraId="4775AE3D" w14:textId="77777777" w:rsidR="00C61048" w:rsidRPr="00F80A71" w:rsidRDefault="00C61048" w:rsidP="00376CDD">
      <w:pPr>
        <w:spacing w:after="0" w:line="240" w:lineRule="auto"/>
        <w:ind w:left="567" w:right="791"/>
        <w:jc w:val="both"/>
        <w:rPr>
          <w:rFonts w:ascii="Palatino Linotype" w:eastAsia="Century Gothic" w:hAnsi="Palatino Linotype" w:cs="Century Gothic"/>
          <w:i/>
          <w:sz w:val="24"/>
          <w:szCs w:val="24"/>
        </w:rPr>
      </w:pPr>
      <w:r w:rsidRPr="00F80A71">
        <w:rPr>
          <w:rFonts w:ascii="Palatino Linotype" w:eastAsia="Century Gothic" w:hAnsi="Palatino Linotype" w:cs="Century Gothic"/>
          <w:i/>
          <w:sz w:val="24"/>
          <w:szCs w:val="24"/>
        </w:rPr>
        <w:t xml:space="preserve">Cualquier servidor o trabajador público que conozca sobre la comisión de presuntas infracciones, flagrantes o no, referentes a la violación de las medidas de aislamiento, presentará la denuncia correspondiente ante la Fiscalía General del Estado y </w:t>
      </w:r>
      <w:r w:rsidRPr="00F80A71">
        <w:rPr>
          <w:rFonts w:ascii="Palatino Linotype" w:eastAsia="Century Gothic" w:hAnsi="Palatino Linotype" w:cs="Century Gothic"/>
          <w:i/>
          <w:sz w:val="24"/>
          <w:szCs w:val="24"/>
        </w:rPr>
        <w:lastRenderedPageBreak/>
        <w:t>coordinará con la unidad de asesoría jurídica del órgano o ente al que pertenece para el impulso en la investigación; y, de ser el caso, las unidades de asesoría jurídica coordinarán con la Procuraduría Metropolitana, la intervención de la Municipalidad.</w:t>
      </w:r>
    </w:p>
    <w:p w14:paraId="7F5991C9" w14:textId="77777777" w:rsidR="00ED7FFB" w:rsidRPr="00F80A71" w:rsidRDefault="00ED7FFB" w:rsidP="00376CDD">
      <w:pPr>
        <w:spacing w:after="0" w:line="240" w:lineRule="auto"/>
        <w:ind w:left="567" w:right="791"/>
        <w:jc w:val="both"/>
        <w:rPr>
          <w:rFonts w:ascii="Palatino Linotype" w:eastAsia="Century Gothic" w:hAnsi="Palatino Linotype" w:cs="Century Gothic"/>
          <w:sz w:val="24"/>
          <w:szCs w:val="24"/>
        </w:rPr>
      </w:pPr>
    </w:p>
    <w:p w14:paraId="5D4A53C2" w14:textId="35758203" w:rsidR="00804291" w:rsidRPr="00F80A71" w:rsidRDefault="00ED7FFB" w:rsidP="00376CDD">
      <w:pPr>
        <w:spacing w:after="0" w:line="240" w:lineRule="auto"/>
        <w:ind w:left="567" w:right="791"/>
        <w:jc w:val="both"/>
        <w:rPr>
          <w:rFonts w:ascii="Palatino Linotype" w:hAnsi="Palatino Linotype"/>
          <w:sz w:val="24"/>
          <w:szCs w:val="24"/>
        </w:rPr>
      </w:pPr>
      <w:r w:rsidRPr="00F80A71">
        <w:rPr>
          <w:rFonts w:ascii="Palatino Linotype" w:eastAsia="Century Gothic" w:hAnsi="Palatino Linotype" w:cs="Century Gothic"/>
          <w:i/>
          <w:spacing w:val="1"/>
          <w:sz w:val="24"/>
          <w:szCs w:val="24"/>
        </w:rPr>
        <w:t>L</w:t>
      </w:r>
      <w:r w:rsidRPr="00F80A71">
        <w:rPr>
          <w:rFonts w:ascii="Palatino Linotype" w:eastAsia="Century Gothic" w:hAnsi="Palatino Linotype" w:cs="Century Gothic"/>
          <w:i/>
          <w:sz w:val="24"/>
          <w:szCs w:val="24"/>
        </w:rPr>
        <w:t>as</w:t>
      </w:r>
      <w:r w:rsidRPr="00F80A71">
        <w:rPr>
          <w:rFonts w:ascii="Palatino Linotype" w:eastAsia="Century Gothic" w:hAnsi="Palatino Linotype" w:cs="Century Gothic"/>
          <w:i/>
          <w:spacing w:val="1"/>
          <w:sz w:val="24"/>
          <w:szCs w:val="24"/>
        </w:rPr>
        <w:t xml:space="preserve"> </w:t>
      </w:r>
      <w:r w:rsidRPr="00F80A71">
        <w:rPr>
          <w:rFonts w:ascii="Palatino Linotype" w:eastAsia="Century Gothic" w:hAnsi="Palatino Linotype" w:cs="Century Gothic"/>
          <w:i/>
          <w:spacing w:val="-2"/>
          <w:sz w:val="24"/>
          <w:szCs w:val="24"/>
        </w:rPr>
        <w:t>a</w:t>
      </w:r>
      <w:r w:rsidRPr="00F80A71">
        <w:rPr>
          <w:rFonts w:ascii="Palatino Linotype" w:eastAsia="Century Gothic" w:hAnsi="Palatino Linotype" w:cs="Century Gothic"/>
          <w:i/>
          <w:spacing w:val="1"/>
          <w:sz w:val="24"/>
          <w:szCs w:val="24"/>
        </w:rPr>
        <w:t>c</w:t>
      </w:r>
      <w:r w:rsidRPr="00F80A71">
        <w:rPr>
          <w:rFonts w:ascii="Palatino Linotype" w:eastAsia="Century Gothic" w:hAnsi="Palatino Linotype" w:cs="Century Gothic"/>
          <w:i/>
          <w:sz w:val="24"/>
          <w:szCs w:val="24"/>
        </w:rPr>
        <w:t>tu</w:t>
      </w:r>
      <w:r w:rsidRPr="00F80A71">
        <w:rPr>
          <w:rFonts w:ascii="Palatino Linotype" w:eastAsia="Century Gothic" w:hAnsi="Palatino Linotype" w:cs="Century Gothic"/>
          <w:i/>
          <w:spacing w:val="-2"/>
          <w:sz w:val="24"/>
          <w:szCs w:val="24"/>
        </w:rPr>
        <w:t>a</w:t>
      </w:r>
      <w:r w:rsidRPr="00F80A71">
        <w:rPr>
          <w:rFonts w:ascii="Palatino Linotype" w:eastAsia="Century Gothic" w:hAnsi="Palatino Linotype" w:cs="Century Gothic"/>
          <w:i/>
          <w:spacing w:val="-1"/>
          <w:sz w:val="24"/>
          <w:szCs w:val="24"/>
        </w:rPr>
        <w:t>c</w:t>
      </w:r>
      <w:r w:rsidRPr="00F80A71">
        <w:rPr>
          <w:rFonts w:ascii="Palatino Linotype" w:eastAsia="Century Gothic" w:hAnsi="Palatino Linotype" w:cs="Century Gothic"/>
          <w:i/>
          <w:spacing w:val="1"/>
          <w:sz w:val="24"/>
          <w:szCs w:val="24"/>
        </w:rPr>
        <w:t>i</w:t>
      </w:r>
      <w:r w:rsidRPr="00F80A71">
        <w:rPr>
          <w:rFonts w:ascii="Palatino Linotype" w:eastAsia="Century Gothic" w:hAnsi="Palatino Linotype" w:cs="Century Gothic"/>
          <w:i/>
          <w:sz w:val="24"/>
          <w:szCs w:val="24"/>
        </w:rPr>
        <w:t>o</w:t>
      </w:r>
      <w:r w:rsidRPr="00F80A71">
        <w:rPr>
          <w:rFonts w:ascii="Palatino Linotype" w:eastAsia="Century Gothic" w:hAnsi="Palatino Linotype" w:cs="Century Gothic"/>
          <w:i/>
          <w:spacing w:val="-1"/>
          <w:sz w:val="24"/>
          <w:szCs w:val="24"/>
        </w:rPr>
        <w:t>n</w:t>
      </w:r>
      <w:r w:rsidRPr="00F80A71">
        <w:rPr>
          <w:rFonts w:ascii="Palatino Linotype" w:eastAsia="Century Gothic" w:hAnsi="Palatino Linotype" w:cs="Century Gothic"/>
          <w:i/>
          <w:sz w:val="24"/>
          <w:szCs w:val="24"/>
        </w:rPr>
        <w:t>es</w:t>
      </w:r>
      <w:r w:rsidRPr="00F80A71">
        <w:rPr>
          <w:rFonts w:ascii="Palatino Linotype" w:eastAsia="Century Gothic" w:hAnsi="Palatino Linotype" w:cs="Century Gothic"/>
          <w:i/>
          <w:spacing w:val="1"/>
          <w:sz w:val="24"/>
          <w:szCs w:val="24"/>
        </w:rPr>
        <w:t xml:space="preserve"> </w:t>
      </w:r>
      <w:r w:rsidRPr="00F80A71">
        <w:rPr>
          <w:rFonts w:ascii="Palatino Linotype" w:eastAsia="Century Gothic" w:hAnsi="Palatino Linotype" w:cs="Century Gothic"/>
          <w:i/>
          <w:spacing w:val="2"/>
          <w:sz w:val="24"/>
          <w:szCs w:val="24"/>
        </w:rPr>
        <w:t>d</w:t>
      </w:r>
      <w:r w:rsidRPr="00F80A71">
        <w:rPr>
          <w:rFonts w:ascii="Palatino Linotype" w:eastAsia="Century Gothic" w:hAnsi="Palatino Linotype" w:cs="Century Gothic"/>
          <w:i/>
          <w:sz w:val="24"/>
          <w:szCs w:val="24"/>
        </w:rPr>
        <w:t xml:space="preserve">e </w:t>
      </w:r>
      <w:r w:rsidRPr="00F80A71">
        <w:rPr>
          <w:rFonts w:ascii="Palatino Linotype" w:eastAsia="Century Gothic" w:hAnsi="Palatino Linotype" w:cs="Century Gothic"/>
          <w:i/>
          <w:spacing w:val="-1"/>
          <w:sz w:val="24"/>
          <w:szCs w:val="24"/>
        </w:rPr>
        <w:t>l</w:t>
      </w:r>
      <w:r w:rsidRPr="00F80A71">
        <w:rPr>
          <w:rFonts w:ascii="Palatino Linotype" w:eastAsia="Century Gothic" w:hAnsi="Palatino Linotype" w:cs="Century Gothic"/>
          <w:i/>
          <w:sz w:val="24"/>
          <w:szCs w:val="24"/>
        </w:rPr>
        <w:t>os</w:t>
      </w:r>
      <w:r w:rsidRPr="00F80A71">
        <w:rPr>
          <w:rFonts w:ascii="Palatino Linotype" w:eastAsia="Century Gothic" w:hAnsi="Palatino Linotype" w:cs="Century Gothic"/>
          <w:i/>
          <w:spacing w:val="2"/>
          <w:sz w:val="24"/>
          <w:szCs w:val="24"/>
        </w:rPr>
        <w:t xml:space="preserve"> </w:t>
      </w:r>
      <w:r w:rsidRPr="00F80A71">
        <w:rPr>
          <w:rFonts w:ascii="Palatino Linotype" w:eastAsia="Century Gothic" w:hAnsi="Palatino Linotype" w:cs="Century Gothic"/>
          <w:i/>
          <w:sz w:val="24"/>
          <w:szCs w:val="24"/>
        </w:rPr>
        <w:t>s</w:t>
      </w:r>
      <w:r w:rsidRPr="00F80A71">
        <w:rPr>
          <w:rFonts w:ascii="Palatino Linotype" w:eastAsia="Century Gothic" w:hAnsi="Palatino Linotype" w:cs="Century Gothic"/>
          <w:i/>
          <w:spacing w:val="-2"/>
          <w:sz w:val="24"/>
          <w:szCs w:val="24"/>
        </w:rPr>
        <w:t>e</w:t>
      </w:r>
      <w:r w:rsidRPr="00F80A71">
        <w:rPr>
          <w:rFonts w:ascii="Palatino Linotype" w:eastAsia="Century Gothic" w:hAnsi="Palatino Linotype" w:cs="Century Gothic"/>
          <w:i/>
          <w:sz w:val="24"/>
          <w:szCs w:val="24"/>
        </w:rPr>
        <w:t>r</w:t>
      </w:r>
      <w:r w:rsidRPr="00F80A71">
        <w:rPr>
          <w:rFonts w:ascii="Palatino Linotype" w:eastAsia="Century Gothic" w:hAnsi="Palatino Linotype" w:cs="Century Gothic"/>
          <w:i/>
          <w:spacing w:val="-2"/>
          <w:sz w:val="24"/>
          <w:szCs w:val="24"/>
        </w:rPr>
        <w:t>v</w:t>
      </w:r>
      <w:r w:rsidRPr="00F80A71">
        <w:rPr>
          <w:rFonts w:ascii="Palatino Linotype" w:eastAsia="Century Gothic" w:hAnsi="Palatino Linotype" w:cs="Century Gothic"/>
          <w:i/>
          <w:spacing w:val="1"/>
          <w:sz w:val="24"/>
          <w:szCs w:val="24"/>
        </w:rPr>
        <w:t>i</w:t>
      </w:r>
      <w:r w:rsidRPr="00F80A71">
        <w:rPr>
          <w:rFonts w:ascii="Palatino Linotype" w:eastAsia="Century Gothic" w:hAnsi="Palatino Linotype" w:cs="Century Gothic"/>
          <w:i/>
          <w:sz w:val="24"/>
          <w:szCs w:val="24"/>
        </w:rPr>
        <w:t>d</w:t>
      </w:r>
      <w:r w:rsidRPr="00F80A71">
        <w:rPr>
          <w:rFonts w:ascii="Palatino Linotype" w:eastAsia="Century Gothic" w:hAnsi="Palatino Linotype" w:cs="Century Gothic"/>
          <w:i/>
          <w:spacing w:val="-1"/>
          <w:sz w:val="24"/>
          <w:szCs w:val="24"/>
        </w:rPr>
        <w:t>o</w:t>
      </w:r>
      <w:r w:rsidRPr="00F80A71">
        <w:rPr>
          <w:rFonts w:ascii="Palatino Linotype" w:eastAsia="Century Gothic" w:hAnsi="Palatino Linotype" w:cs="Century Gothic"/>
          <w:i/>
          <w:spacing w:val="-2"/>
          <w:sz w:val="24"/>
          <w:szCs w:val="24"/>
        </w:rPr>
        <w:t>r</w:t>
      </w:r>
      <w:r w:rsidRPr="00F80A71">
        <w:rPr>
          <w:rFonts w:ascii="Palatino Linotype" w:eastAsia="Century Gothic" w:hAnsi="Palatino Linotype" w:cs="Century Gothic"/>
          <w:i/>
          <w:sz w:val="24"/>
          <w:szCs w:val="24"/>
        </w:rPr>
        <w:t>es</w:t>
      </w:r>
      <w:r w:rsidRPr="00F80A71">
        <w:rPr>
          <w:rFonts w:ascii="Palatino Linotype" w:eastAsia="Century Gothic" w:hAnsi="Palatino Linotype" w:cs="Century Gothic"/>
          <w:i/>
          <w:spacing w:val="3"/>
          <w:sz w:val="24"/>
          <w:szCs w:val="24"/>
        </w:rPr>
        <w:t xml:space="preserve"> </w:t>
      </w:r>
      <w:r w:rsidRPr="00F80A71">
        <w:rPr>
          <w:rFonts w:ascii="Palatino Linotype" w:eastAsia="Century Gothic" w:hAnsi="Palatino Linotype" w:cs="Century Gothic"/>
          <w:i/>
          <w:spacing w:val="-1"/>
          <w:sz w:val="24"/>
          <w:szCs w:val="24"/>
        </w:rPr>
        <w:t>m</w:t>
      </w:r>
      <w:r w:rsidRPr="00F80A71">
        <w:rPr>
          <w:rFonts w:ascii="Palatino Linotype" w:eastAsia="Century Gothic" w:hAnsi="Palatino Linotype" w:cs="Century Gothic"/>
          <w:i/>
          <w:spacing w:val="-2"/>
          <w:sz w:val="24"/>
          <w:szCs w:val="24"/>
        </w:rPr>
        <w:t>u</w:t>
      </w:r>
      <w:r w:rsidRPr="00F80A71">
        <w:rPr>
          <w:rFonts w:ascii="Palatino Linotype" w:eastAsia="Century Gothic" w:hAnsi="Palatino Linotype" w:cs="Century Gothic"/>
          <w:i/>
          <w:spacing w:val="-3"/>
          <w:sz w:val="24"/>
          <w:szCs w:val="24"/>
        </w:rPr>
        <w:t>n</w:t>
      </w:r>
      <w:r w:rsidRPr="00F80A71">
        <w:rPr>
          <w:rFonts w:ascii="Palatino Linotype" w:eastAsia="Century Gothic" w:hAnsi="Palatino Linotype" w:cs="Century Gothic"/>
          <w:i/>
          <w:spacing w:val="1"/>
          <w:sz w:val="24"/>
          <w:szCs w:val="24"/>
        </w:rPr>
        <w:t>i</w:t>
      </w:r>
      <w:r w:rsidRPr="00F80A71">
        <w:rPr>
          <w:rFonts w:ascii="Palatino Linotype" w:eastAsia="Century Gothic" w:hAnsi="Palatino Linotype" w:cs="Century Gothic"/>
          <w:i/>
          <w:spacing w:val="-1"/>
          <w:sz w:val="24"/>
          <w:szCs w:val="24"/>
        </w:rPr>
        <w:t>c</w:t>
      </w:r>
      <w:r w:rsidRPr="00F80A71">
        <w:rPr>
          <w:rFonts w:ascii="Palatino Linotype" w:eastAsia="Century Gothic" w:hAnsi="Palatino Linotype" w:cs="Century Gothic"/>
          <w:i/>
          <w:spacing w:val="1"/>
          <w:sz w:val="24"/>
          <w:szCs w:val="24"/>
        </w:rPr>
        <w:t>i</w:t>
      </w:r>
      <w:r w:rsidRPr="00F80A71">
        <w:rPr>
          <w:rFonts w:ascii="Palatino Linotype" w:eastAsia="Century Gothic" w:hAnsi="Palatino Linotype" w:cs="Century Gothic"/>
          <w:i/>
          <w:spacing w:val="-2"/>
          <w:sz w:val="24"/>
          <w:szCs w:val="24"/>
        </w:rPr>
        <w:t>p</w:t>
      </w:r>
      <w:r w:rsidRPr="00F80A71">
        <w:rPr>
          <w:rFonts w:ascii="Palatino Linotype" w:eastAsia="Century Gothic" w:hAnsi="Palatino Linotype" w:cs="Century Gothic"/>
          <w:i/>
          <w:sz w:val="24"/>
          <w:szCs w:val="24"/>
        </w:rPr>
        <w:t>a</w:t>
      </w:r>
      <w:r w:rsidRPr="00F80A71">
        <w:rPr>
          <w:rFonts w:ascii="Palatino Linotype" w:eastAsia="Century Gothic" w:hAnsi="Palatino Linotype" w:cs="Century Gothic"/>
          <w:i/>
          <w:spacing w:val="1"/>
          <w:sz w:val="24"/>
          <w:szCs w:val="24"/>
        </w:rPr>
        <w:t>l</w:t>
      </w:r>
      <w:r w:rsidRPr="00F80A71">
        <w:rPr>
          <w:rFonts w:ascii="Palatino Linotype" w:eastAsia="Century Gothic" w:hAnsi="Palatino Linotype" w:cs="Century Gothic"/>
          <w:i/>
          <w:spacing w:val="-2"/>
          <w:sz w:val="24"/>
          <w:szCs w:val="24"/>
        </w:rPr>
        <w:t>e</w:t>
      </w:r>
      <w:r w:rsidRPr="00F80A71">
        <w:rPr>
          <w:rFonts w:ascii="Palatino Linotype" w:eastAsia="Century Gothic" w:hAnsi="Palatino Linotype" w:cs="Century Gothic"/>
          <w:i/>
          <w:sz w:val="24"/>
          <w:szCs w:val="24"/>
        </w:rPr>
        <w:t>s</w:t>
      </w:r>
      <w:r w:rsidRPr="00F80A71">
        <w:rPr>
          <w:rFonts w:ascii="Palatino Linotype" w:eastAsia="Century Gothic" w:hAnsi="Palatino Linotype" w:cs="Century Gothic"/>
          <w:i/>
          <w:spacing w:val="3"/>
          <w:sz w:val="24"/>
          <w:szCs w:val="24"/>
        </w:rPr>
        <w:t xml:space="preserve"> </w:t>
      </w:r>
      <w:r w:rsidRPr="00F80A71">
        <w:rPr>
          <w:rFonts w:ascii="Palatino Linotype" w:eastAsia="Century Gothic" w:hAnsi="Palatino Linotype" w:cs="Century Gothic"/>
          <w:i/>
          <w:spacing w:val="-2"/>
          <w:sz w:val="24"/>
          <w:szCs w:val="24"/>
        </w:rPr>
        <w:t>s</w:t>
      </w:r>
      <w:r w:rsidRPr="00F80A71">
        <w:rPr>
          <w:rFonts w:ascii="Palatino Linotype" w:eastAsia="Century Gothic" w:hAnsi="Palatino Linotype" w:cs="Century Gothic"/>
          <w:i/>
          <w:sz w:val="24"/>
          <w:szCs w:val="24"/>
        </w:rPr>
        <w:t>e</w:t>
      </w:r>
      <w:r w:rsidRPr="00F80A71">
        <w:rPr>
          <w:rFonts w:ascii="Palatino Linotype" w:eastAsia="Century Gothic" w:hAnsi="Palatino Linotype" w:cs="Century Gothic"/>
          <w:i/>
          <w:spacing w:val="3"/>
          <w:sz w:val="24"/>
          <w:szCs w:val="24"/>
        </w:rPr>
        <w:t xml:space="preserve"> </w:t>
      </w:r>
      <w:r w:rsidRPr="00F80A71">
        <w:rPr>
          <w:rFonts w:ascii="Palatino Linotype" w:eastAsia="Century Gothic" w:hAnsi="Palatino Linotype" w:cs="Century Gothic"/>
          <w:i/>
          <w:spacing w:val="-2"/>
          <w:sz w:val="24"/>
          <w:szCs w:val="24"/>
        </w:rPr>
        <w:t>r</w:t>
      </w:r>
      <w:r w:rsidRPr="00F80A71">
        <w:rPr>
          <w:rFonts w:ascii="Palatino Linotype" w:eastAsia="Century Gothic" w:hAnsi="Palatino Linotype" w:cs="Century Gothic"/>
          <w:i/>
          <w:sz w:val="24"/>
          <w:szCs w:val="24"/>
        </w:rPr>
        <w:t>e</w:t>
      </w:r>
      <w:r w:rsidRPr="00F80A71">
        <w:rPr>
          <w:rFonts w:ascii="Palatino Linotype" w:eastAsia="Century Gothic" w:hAnsi="Palatino Linotype" w:cs="Century Gothic"/>
          <w:i/>
          <w:spacing w:val="-2"/>
          <w:sz w:val="24"/>
          <w:szCs w:val="24"/>
        </w:rPr>
        <w:t>a</w:t>
      </w:r>
      <w:r w:rsidRPr="00F80A71">
        <w:rPr>
          <w:rFonts w:ascii="Palatino Linotype" w:eastAsia="Century Gothic" w:hAnsi="Palatino Linotype" w:cs="Century Gothic"/>
          <w:i/>
          <w:spacing w:val="-1"/>
          <w:sz w:val="24"/>
          <w:szCs w:val="24"/>
        </w:rPr>
        <w:t>l</w:t>
      </w:r>
      <w:r w:rsidRPr="00F80A71">
        <w:rPr>
          <w:rFonts w:ascii="Palatino Linotype" w:eastAsia="Century Gothic" w:hAnsi="Palatino Linotype" w:cs="Century Gothic"/>
          <w:i/>
          <w:spacing w:val="3"/>
          <w:sz w:val="24"/>
          <w:szCs w:val="24"/>
        </w:rPr>
        <w:t>i</w:t>
      </w:r>
      <w:r w:rsidRPr="00F80A71">
        <w:rPr>
          <w:rFonts w:ascii="Palatino Linotype" w:eastAsia="Century Gothic" w:hAnsi="Palatino Linotype" w:cs="Century Gothic"/>
          <w:i/>
          <w:spacing w:val="-3"/>
          <w:sz w:val="24"/>
          <w:szCs w:val="24"/>
        </w:rPr>
        <w:t>z</w:t>
      </w:r>
      <w:r w:rsidRPr="00F80A71">
        <w:rPr>
          <w:rFonts w:ascii="Palatino Linotype" w:eastAsia="Century Gothic" w:hAnsi="Palatino Linotype" w:cs="Century Gothic"/>
          <w:i/>
          <w:spacing w:val="4"/>
          <w:sz w:val="24"/>
          <w:szCs w:val="24"/>
        </w:rPr>
        <w:t>a</w:t>
      </w:r>
      <w:r w:rsidRPr="00F80A71">
        <w:rPr>
          <w:rFonts w:ascii="Palatino Linotype" w:eastAsia="Century Gothic" w:hAnsi="Palatino Linotype" w:cs="Century Gothic"/>
          <w:i/>
          <w:spacing w:val="-2"/>
          <w:sz w:val="24"/>
          <w:szCs w:val="24"/>
        </w:rPr>
        <w:t>r</w:t>
      </w:r>
      <w:r w:rsidRPr="00F80A71">
        <w:rPr>
          <w:rFonts w:ascii="Palatino Linotype" w:eastAsia="Century Gothic" w:hAnsi="Palatino Linotype" w:cs="Century Gothic"/>
          <w:i/>
          <w:sz w:val="24"/>
          <w:szCs w:val="24"/>
        </w:rPr>
        <w:t xml:space="preserve">án </w:t>
      </w:r>
      <w:r w:rsidRPr="00F80A71">
        <w:rPr>
          <w:rFonts w:ascii="Palatino Linotype" w:eastAsia="Century Gothic" w:hAnsi="Palatino Linotype" w:cs="Century Gothic"/>
          <w:i/>
          <w:spacing w:val="-2"/>
          <w:sz w:val="24"/>
          <w:szCs w:val="24"/>
        </w:rPr>
        <w:t>s</w:t>
      </w:r>
      <w:r w:rsidRPr="00F80A71">
        <w:rPr>
          <w:rFonts w:ascii="Palatino Linotype" w:eastAsia="Century Gothic" w:hAnsi="Palatino Linotype" w:cs="Century Gothic"/>
          <w:i/>
          <w:spacing w:val="1"/>
          <w:sz w:val="24"/>
          <w:szCs w:val="24"/>
        </w:rPr>
        <w:t>i</w:t>
      </w:r>
      <w:r w:rsidRPr="00F80A71">
        <w:rPr>
          <w:rFonts w:ascii="Palatino Linotype" w:eastAsia="Century Gothic" w:hAnsi="Palatino Linotype" w:cs="Century Gothic"/>
          <w:i/>
          <w:sz w:val="24"/>
          <w:szCs w:val="24"/>
        </w:rPr>
        <w:t>n p</w:t>
      </w:r>
      <w:r w:rsidRPr="00F80A71">
        <w:rPr>
          <w:rFonts w:ascii="Palatino Linotype" w:eastAsia="Century Gothic" w:hAnsi="Palatino Linotype" w:cs="Century Gothic"/>
          <w:i/>
          <w:spacing w:val="1"/>
          <w:sz w:val="24"/>
          <w:szCs w:val="24"/>
        </w:rPr>
        <w:t>e</w:t>
      </w:r>
      <w:r w:rsidRPr="00F80A71">
        <w:rPr>
          <w:rFonts w:ascii="Palatino Linotype" w:eastAsia="Century Gothic" w:hAnsi="Palatino Linotype" w:cs="Century Gothic"/>
          <w:i/>
          <w:spacing w:val="-2"/>
          <w:sz w:val="24"/>
          <w:szCs w:val="24"/>
        </w:rPr>
        <w:t>r</w:t>
      </w:r>
      <w:r w:rsidRPr="00F80A71">
        <w:rPr>
          <w:rFonts w:ascii="Palatino Linotype" w:eastAsia="Century Gothic" w:hAnsi="Palatino Linotype" w:cs="Century Gothic"/>
          <w:i/>
          <w:spacing w:val="1"/>
          <w:sz w:val="24"/>
          <w:szCs w:val="24"/>
        </w:rPr>
        <w:t>j</w:t>
      </w:r>
      <w:r w:rsidRPr="00F80A71">
        <w:rPr>
          <w:rFonts w:ascii="Palatino Linotype" w:eastAsia="Century Gothic" w:hAnsi="Palatino Linotype" w:cs="Century Gothic"/>
          <w:i/>
          <w:spacing w:val="-2"/>
          <w:sz w:val="24"/>
          <w:szCs w:val="24"/>
        </w:rPr>
        <w:t>u</w:t>
      </w:r>
      <w:r w:rsidRPr="00F80A71">
        <w:rPr>
          <w:rFonts w:ascii="Palatino Linotype" w:eastAsia="Century Gothic" w:hAnsi="Palatino Linotype" w:cs="Century Gothic"/>
          <w:i/>
          <w:spacing w:val="1"/>
          <w:sz w:val="24"/>
          <w:szCs w:val="24"/>
        </w:rPr>
        <w:t>i</w:t>
      </w:r>
      <w:r w:rsidRPr="00F80A71">
        <w:rPr>
          <w:rFonts w:ascii="Palatino Linotype" w:eastAsia="Century Gothic" w:hAnsi="Palatino Linotype" w:cs="Century Gothic"/>
          <w:i/>
          <w:spacing w:val="-1"/>
          <w:sz w:val="24"/>
          <w:szCs w:val="24"/>
        </w:rPr>
        <w:t>c</w:t>
      </w:r>
      <w:r w:rsidRPr="00F80A71">
        <w:rPr>
          <w:rFonts w:ascii="Palatino Linotype" w:eastAsia="Century Gothic" w:hAnsi="Palatino Linotype" w:cs="Century Gothic"/>
          <w:i/>
          <w:spacing w:val="1"/>
          <w:sz w:val="24"/>
          <w:szCs w:val="24"/>
        </w:rPr>
        <w:t>i</w:t>
      </w:r>
      <w:r w:rsidRPr="00F80A71">
        <w:rPr>
          <w:rFonts w:ascii="Palatino Linotype" w:eastAsia="Century Gothic" w:hAnsi="Palatino Linotype" w:cs="Century Gothic"/>
          <w:i/>
          <w:sz w:val="24"/>
          <w:szCs w:val="24"/>
        </w:rPr>
        <w:t>o</w:t>
      </w:r>
      <w:r w:rsidRPr="00F80A71">
        <w:rPr>
          <w:rFonts w:ascii="Palatino Linotype" w:eastAsia="Century Gothic" w:hAnsi="Palatino Linotype" w:cs="Century Gothic"/>
          <w:i/>
          <w:spacing w:val="2"/>
          <w:sz w:val="24"/>
          <w:szCs w:val="24"/>
        </w:rPr>
        <w:t xml:space="preserve"> </w:t>
      </w:r>
      <w:r w:rsidRPr="00F80A71">
        <w:rPr>
          <w:rFonts w:ascii="Palatino Linotype" w:eastAsia="Century Gothic" w:hAnsi="Palatino Linotype" w:cs="Century Gothic"/>
          <w:i/>
          <w:sz w:val="24"/>
          <w:szCs w:val="24"/>
        </w:rPr>
        <w:t xml:space="preserve">de </w:t>
      </w:r>
      <w:r w:rsidRPr="00F80A71">
        <w:rPr>
          <w:rFonts w:ascii="Palatino Linotype" w:eastAsia="Century Gothic" w:hAnsi="Palatino Linotype" w:cs="Century Gothic"/>
          <w:i/>
          <w:spacing w:val="1"/>
          <w:sz w:val="24"/>
          <w:szCs w:val="24"/>
        </w:rPr>
        <w:t>l</w:t>
      </w:r>
      <w:r w:rsidRPr="00F80A71">
        <w:rPr>
          <w:rFonts w:ascii="Palatino Linotype" w:eastAsia="Century Gothic" w:hAnsi="Palatino Linotype" w:cs="Century Gothic"/>
          <w:i/>
          <w:sz w:val="24"/>
          <w:szCs w:val="24"/>
        </w:rPr>
        <w:t>os</w:t>
      </w:r>
      <w:r w:rsidRPr="00F80A71">
        <w:rPr>
          <w:rFonts w:ascii="Palatino Linotype" w:eastAsia="Century Gothic" w:hAnsi="Palatino Linotype" w:cs="Century Gothic"/>
          <w:i/>
          <w:spacing w:val="2"/>
          <w:sz w:val="24"/>
          <w:szCs w:val="24"/>
        </w:rPr>
        <w:t xml:space="preserve"> </w:t>
      </w:r>
      <w:r w:rsidRPr="00F80A71">
        <w:rPr>
          <w:rFonts w:ascii="Palatino Linotype" w:eastAsia="Century Gothic" w:hAnsi="Palatino Linotype" w:cs="Century Gothic"/>
          <w:i/>
          <w:spacing w:val="-2"/>
          <w:sz w:val="24"/>
          <w:szCs w:val="24"/>
        </w:rPr>
        <w:t>d</w:t>
      </w:r>
      <w:r w:rsidRPr="00F80A71">
        <w:rPr>
          <w:rFonts w:ascii="Palatino Linotype" w:eastAsia="Century Gothic" w:hAnsi="Palatino Linotype" w:cs="Century Gothic"/>
          <w:i/>
          <w:sz w:val="24"/>
          <w:szCs w:val="24"/>
        </w:rPr>
        <w:t>e</w:t>
      </w:r>
      <w:r w:rsidRPr="00F80A71">
        <w:rPr>
          <w:rFonts w:ascii="Palatino Linotype" w:eastAsia="Century Gothic" w:hAnsi="Palatino Linotype" w:cs="Century Gothic"/>
          <w:i/>
          <w:spacing w:val="1"/>
          <w:sz w:val="24"/>
          <w:szCs w:val="24"/>
        </w:rPr>
        <w:t>r</w:t>
      </w:r>
      <w:r w:rsidRPr="00F80A71">
        <w:rPr>
          <w:rFonts w:ascii="Palatino Linotype" w:eastAsia="Century Gothic" w:hAnsi="Palatino Linotype" w:cs="Century Gothic"/>
          <w:i/>
          <w:spacing w:val="-2"/>
          <w:sz w:val="24"/>
          <w:szCs w:val="24"/>
        </w:rPr>
        <w:t>e</w:t>
      </w:r>
      <w:r w:rsidRPr="00F80A71">
        <w:rPr>
          <w:rFonts w:ascii="Palatino Linotype" w:eastAsia="Century Gothic" w:hAnsi="Palatino Linotype" w:cs="Century Gothic"/>
          <w:i/>
          <w:spacing w:val="1"/>
          <w:sz w:val="24"/>
          <w:szCs w:val="24"/>
        </w:rPr>
        <w:t>c</w:t>
      </w:r>
      <w:r w:rsidRPr="00F80A71">
        <w:rPr>
          <w:rFonts w:ascii="Palatino Linotype" w:eastAsia="Century Gothic" w:hAnsi="Palatino Linotype" w:cs="Century Gothic"/>
          <w:i/>
          <w:sz w:val="24"/>
          <w:szCs w:val="24"/>
        </w:rPr>
        <w:t>h</w:t>
      </w:r>
      <w:r w:rsidRPr="00F80A71">
        <w:rPr>
          <w:rFonts w:ascii="Palatino Linotype" w:eastAsia="Century Gothic" w:hAnsi="Palatino Linotype" w:cs="Century Gothic"/>
          <w:i/>
          <w:spacing w:val="-1"/>
          <w:sz w:val="24"/>
          <w:szCs w:val="24"/>
        </w:rPr>
        <w:t>o</w:t>
      </w:r>
      <w:r w:rsidRPr="00F80A71">
        <w:rPr>
          <w:rFonts w:ascii="Palatino Linotype" w:eastAsia="Century Gothic" w:hAnsi="Palatino Linotype" w:cs="Century Gothic"/>
          <w:i/>
          <w:sz w:val="24"/>
          <w:szCs w:val="24"/>
        </w:rPr>
        <w:t>s</w:t>
      </w:r>
      <w:r w:rsidRPr="00F80A71">
        <w:rPr>
          <w:rFonts w:ascii="Palatino Linotype" w:eastAsia="Century Gothic" w:hAnsi="Palatino Linotype" w:cs="Century Gothic"/>
          <w:i/>
          <w:spacing w:val="3"/>
          <w:sz w:val="24"/>
          <w:szCs w:val="24"/>
        </w:rPr>
        <w:t xml:space="preserve"> </w:t>
      </w:r>
      <w:r w:rsidRPr="00F80A71">
        <w:rPr>
          <w:rFonts w:ascii="Palatino Linotype" w:eastAsia="Century Gothic" w:hAnsi="Palatino Linotype" w:cs="Century Gothic"/>
          <w:i/>
          <w:spacing w:val="-2"/>
          <w:sz w:val="24"/>
          <w:szCs w:val="24"/>
        </w:rPr>
        <w:t>q</w:t>
      </w:r>
      <w:r w:rsidRPr="00F80A71">
        <w:rPr>
          <w:rFonts w:ascii="Palatino Linotype" w:eastAsia="Century Gothic" w:hAnsi="Palatino Linotype" w:cs="Century Gothic"/>
          <w:i/>
          <w:sz w:val="24"/>
          <w:szCs w:val="24"/>
        </w:rPr>
        <w:t>ue</w:t>
      </w:r>
      <w:r w:rsidRPr="00F80A71">
        <w:rPr>
          <w:rFonts w:ascii="Palatino Linotype" w:eastAsia="Century Gothic" w:hAnsi="Palatino Linotype" w:cs="Century Gothic"/>
          <w:i/>
          <w:spacing w:val="3"/>
          <w:sz w:val="24"/>
          <w:szCs w:val="24"/>
        </w:rPr>
        <w:t xml:space="preserve"> </w:t>
      </w:r>
      <w:r w:rsidRPr="00F80A71">
        <w:rPr>
          <w:rFonts w:ascii="Palatino Linotype" w:eastAsia="Century Gothic" w:hAnsi="Palatino Linotype" w:cs="Century Gothic"/>
          <w:i/>
          <w:spacing w:val="-2"/>
          <w:sz w:val="24"/>
          <w:szCs w:val="24"/>
        </w:rPr>
        <w:t>as</w:t>
      </w:r>
      <w:r w:rsidRPr="00F80A71">
        <w:rPr>
          <w:rFonts w:ascii="Palatino Linotype" w:eastAsia="Century Gothic" w:hAnsi="Palatino Linotype" w:cs="Century Gothic"/>
          <w:i/>
          <w:spacing w:val="1"/>
          <w:sz w:val="24"/>
          <w:szCs w:val="24"/>
        </w:rPr>
        <w:t>i</w:t>
      </w:r>
      <w:r w:rsidRPr="00F80A71">
        <w:rPr>
          <w:rFonts w:ascii="Palatino Linotype" w:eastAsia="Century Gothic" w:hAnsi="Palatino Linotype" w:cs="Century Gothic"/>
          <w:i/>
          <w:sz w:val="24"/>
          <w:szCs w:val="24"/>
        </w:rPr>
        <w:t>sten</w:t>
      </w:r>
      <w:r w:rsidRPr="00F80A71">
        <w:rPr>
          <w:rFonts w:ascii="Palatino Linotype" w:eastAsia="Century Gothic" w:hAnsi="Palatino Linotype" w:cs="Century Gothic"/>
          <w:i/>
          <w:spacing w:val="2"/>
          <w:sz w:val="24"/>
          <w:szCs w:val="24"/>
        </w:rPr>
        <w:t xml:space="preserve"> </w:t>
      </w:r>
      <w:r w:rsidRPr="00F80A71">
        <w:rPr>
          <w:rFonts w:ascii="Palatino Linotype" w:eastAsia="Century Gothic" w:hAnsi="Palatino Linotype" w:cs="Century Gothic"/>
          <w:i/>
          <w:sz w:val="24"/>
          <w:szCs w:val="24"/>
        </w:rPr>
        <w:t>a</w:t>
      </w:r>
      <w:r w:rsidRPr="00F80A71">
        <w:rPr>
          <w:rFonts w:ascii="Palatino Linotype" w:eastAsia="Century Gothic" w:hAnsi="Palatino Linotype" w:cs="Century Gothic"/>
          <w:i/>
          <w:spacing w:val="3"/>
          <w:sz w:val="24"/>
          <w:szCs w:val="24"/>
        </w:rPr>
        <w:t xml:space="preserve"> </w:t>
      </w:r>
      <w:r w:rsidRPr="00F80A71">
        <w:rPr>
          <w:rFonts w:ascii="Palatino Linotype" w:eastAsia="Century Gothic" w:hAnsi="Palatino Linotype" w:cs="Century Gothic"/>
          <w:i/>
          <w:spacing w:val="-3"/>
          <w:sz w:val="24"/>
          <w:szCs w:val="24"/>
        </w:rPr>
        <w:t>t</w:t>
      </w:r>
      <w:r w:rsidRPr="00F80A71">
        <w:rPr>
          <w:rFonts w:ascii="Palatino Linotype" w:eastAsia="Century Gothic" w:hAnsi="Palatino Linotype" w:cs="Century Gothic"/>
          <w:i/>
          <w:sz w:val="24"/>
          <w:szCs w:val="24"/>
        </w:rPr>
        <w:t>e</w:t>
      </w:r>
      <w:r w:rsidRPr="00F80A71">
        <w:rPr>
          <w:rFonts w:ascii="Palatino Linotype" w:eastAsia="Century Gothic" w:hAnsi="Palatino Linotype" w:cs="Century Gothic"/>
          <w:i/>
          <w:spacing w:val="-1"/>
          <w:sz w:val="24"/>
          <w:szCs w:val="24"/>
        </w:rPr>
        <w:t>r</w:t>
      </w:r>
      <w:r w:rsidRPr="00F80A71">
        <w:rPr>
          <w:rFonts w:ascii="Palatino Linotype" w:eastAsia="Century Gothic" w:hAnsi="Palatino Linotype" w:cs="Century Gothic"/>
          <w:i/>
          <w:spacing w:val="1"/>
          <w:sz w:val="24"/>
          <w:szCs w:val="24"/>
        </w:rPr>
        <w:t>c</w:t>
      </w:r>
      <w:r w:rsidRPr="00F80A71">
        <w:rPr>
          <w:rFonts w:ascii="Palatino Linotype" w:eastAsia="Century Gothic" w:hAnsi="Palatino Linotype" w:cs="Century Gothic"/>
          <w:i/>
          <w:sz w:val="24"/>
          <w:szCs w:val="24"/>
        </w:rPr>
        <w:t>e</w:t>
      </w:r>
      <w:r w:rsidRPr="00F80A71">
        <w:rPr>
          <w:rFonts w:ascii="Palatino Linotype" w:eastAsia="Century Gothic" w:hAnsi="Palatino Linotype" w:cs="Century Gothic"/>
          <w:i/>
          <w:spacing w:val="1"/>
          <w:sz w:val="24"/>
          <w:szCs w:val="24"/>
        </w:rPr>
        <w:t>r</w:t>
      </w:r>
      <w:r w:rsidRPr="00F80A71">
        <w:rPr>
          <w:rFonts w:ascii="Palatino Linotype" w:eastAsia="Century Gothic" w:hAnsi="Palatino Linotype" w:cs="Century Gothic"/>
          <w:i/>
          <w:spacing w:val="-3"/>
          <w:sz w:val="24"/>
          <w:szCs w:val="24"/>
        </w:rPr>
        <w:t>o</w:t>
      </w:r>
      <w:r w:rsidRPr="00F80A71">
        <w:rPr>
          <w:rFonts w:ascii="Palatino Linotype" w:eastAsia="Century Gothic" w:hAnsi="Palatino Linotype" w:cs="Century Gothic"/>
          <w:i/>
          <w:sz w:val="24"/>
          <w:szCs w:val="24"/>
        </w:rPr>
        <w:t>s</w:t>
      </w:r>
      <w:r w:rsidRPr="00F80A71">
        <w:rPr>
          <w:rFonts w:ascii="Palatino Linotype" w:eastAsia="Century Gothic" w:hAnsi="Palatino Linotype" w:cs="Century Gothic"/>
          <w:i/>
          <w:spacing w:val="3"/>
          <w:sz w:val="24"/>
          <w:szCs w:val="24"/>
        </w:rPr>
        <w:t xml:space="preserve"> </w:t>
      </w:r>
      <w:r w:rsidRPr="00F80A71">
        <w:rPr>
          <w:rFonts w:ascii="Palatino Linotype" w:eastAsia="Century Gothic" w:hAnsi="Palatino Linotype" w:cs="Century Gothic"/>
          <w:i/>
          <w:sz w:val="24"/>
          <w:szCs w:val="24"/>
        </w:rPr>
        <w:t>q</w:t>
      </w:r>
      <w:r w:rsidRPr="00F80A71">
        <w:rPr>
          <w:rFonts w:ascii="Palatino Linotype" w:eastAsia="Century Gothic" w:hAnsi="Palatino Linotype" w:cs="Century Gothic"/>
          <w:i/>
          <w:spacing w:val="-2"/>
          <w:sz w:val="24"/>
          <w:szCs w:val="24"/>
        </w:rPr>
        <w:t>u</w:t>
      </w:r>
      <w:r w:rsidRPr="00F80A71">
        <w:rPr>
          <w:rFonts w:ascii="Palatino Linotype" w:eastAsia="Century Gothic" w:hAnsi="Palatino Linotype" w:cs="Century Gothic"/>
          <w:i/>
          <w:sz w:val="24"/>
          <w:szCs w:val="24"/>
        </w:rPr>
        <w:t>e</w:t>
      </w:r>
      <w:r w:rsidRPr="00F80A71">
        <w:rPr>
          <w:rFonts w:ascii="Palatino Linotype" w:eastAsia="Century Gothic" w:hAnsi="Palatino Linotype" w:cs="Century Gothic"/>
          <w:i/>
          <w:spacing w:val="8"/>
          <w:sz w:val="24"/>
          <w:szCs w:val="24"/>
        </w:rPr>
        <w:t xml:space="preserve"> </w:t>
      </w:r>
      <w:r w:rsidRPr="00F80A71">
        <w:rPr>
          <w:rFonts w:ascii="Palatino Linotype" w:eastAsia="Century Gothic" w:hAnsi="Palatino Linotype" w:cs="Century Gothic"/>
          <w:i/>
          <w:sz w:val="24"/>
          <w:szCs w:val="24"/>
        </w:rPr>
        <w:t>pu</w:t>
      </w:r>
      <w:r w:rsidRPr="00F80A71">
        <w:rPr>
          <w:rFonts w:ascii="Palatino Linotype" w:eastAsia="Century Gothic" w:hAnsi="Palatino Linotype" w:cs="Century Gothic"/>
          <w:i/>
          <w:spacing w:val="-2"/>
          <w:sz w:val="24"/>
          <w:szCs w:val="24"/>
        </w:rPr>
        <w:t>d</w:t>
      </w:r>
      <w:r w:rsidRPr="00F80A71">
        <w:rPr>
          <w:rFonts w:ascii="Palatino Linotype" w:eastAsia="Century Gothic" w:hAnsi="Palatino Linotype" w:cs="Century Gothic"/>
          <w:i/>
          <w:spacing w:val="1"/>
          <w:sz w:val="24"/>
          <w:szCs w:val="24"/>
        </w:rPr>
        <w:t>i</w:t>
      </w:r>
      <w:r w:rsidRPr="00F80A71">
        <w:rPr>
          <w:rFonts w:ascii="Palatino Linotype" w:eastAsia="Century Gothic" w:hAnsi="Palatino Linotype" w:cs="Century Gothic"/>
          <w:i/>
          <w:spacing w:val="-2"/>
          <w:sz w:val="24"/>
          <w:szCs w:val="24"/>
        </w:rPr>
        <w:t>era</w:t>
      </w:r>
      <w:r w:rsidRPr="00F80A71">
        <w:rPr>
          <w:rFonts w:ascii="Palatino Linotype" w:eastAsia="Century Gothic" w:hAnsi="Palatino Linotype" w:cs="Century Gothic"/>
          <w:i/>
          <w:sz w:val="24"/>
          <w:szCs w:val="24"/>
        </w:rPr>
        <w:t>n re</w:t>
      </w:r>
      <w:r w:rsidRPr="00F80A71">
        <w:rPr>
          <w:rFonts w:ascii="Palatino Linotype" w:eastAsia="Century Gothic" w:hAnsi="Palatino Linotype" w:cs="Century Gothic"/>
          <w:i/>
          <w:spacing w:val="-1"/>
          <w:sz w:val="24"/>
          <w:szCs w:val="24"/>
        </w:rPr>
        <w:t>s</w:t>
      </w:r>
      <w:r w:rsidRPr="00F80A71">
        <w:rPr>
          <w:rFonts w:ascii="Palatino Linotype" w:eastAsia="Century Gothic" w:hAnsi="Palatino Linotype" w:cs="Century Gothic"/>
          <w:i/>
          <w:sz w:val="24"/>
          <w:szCs w:val="24"/>
        </w:rPr>
        <w:t>u</w:t>
      </w:r>
      <w:r w:rsidRPr="00F80A71">
        <w:rPr>
          <w:rFonts w:ascii="Palatino Linotype" w:eastAsia="Century Gothic" w:hAnsi="Palatino Linotype" w:cs="Century Gothic"/>
          <w:i/>
          <w:spacing w:val="1"/>
          <w:sz w:val="24"/>
          <w:szCs w:val="24"/>
        </w:rPr>
        <w:t>l</w:t>
      </w:r>
      <w:r w:rsidRPr="00F80A71">
        <w:rPr>
          <w:rFonts w:ascii="Palatino Linotype" w:eastAsia="Century Gothic" w:hAnsi="Palatino Linotype" w:cs="Century Gothic"/>
          <w:i/>
          <w:sz w:val="24"/>
          <w:szCs w:val="24"/>
        </w:rPr>
        <w:t>t</w:t>
      </w:r>
      <w:r w:rsidRPr="00F80A71">
        <w:rPr>
          <w:rFonts w:ascii="Palatino Linotype" w:eastAsia="Century Gothic" w:hAnsi="Palatino Linotype" w:cs="Century Gothic"/>
          <w:i/>
          <w:spacing w:val="-2"/>
          <w:sz w:val="24"/>
          <w:szCs w:val="24"/>
        </w:rPr>
        <w:t>a</w:t>
      </w:r>
      <w:r w:rsidRPr="00F80A71">
        <w:rPr>
          <w:rFonts w:ascii="Palatino Linotype" w:eastAsia="Century Gothic" w:hAnsi="Palatino Linotype" w:cs="Century Gothic"/>
          <w:i/>
          <w:sz w:val="24"/>
          <w:szCs w:val="24"/>
        </w:rPr>
        <w:t>r</w:t>
      </w:r>
      <w:r w:rsidRPr="00F80A71">
        <w:rPr>
          <w:rFonts w:ascii="Palatino Linotype" w:eastAsia="Century Gothic" w:hAnsi="Palatino Linotype" w:cs="Century Gothic"/>
          <w:i/>
          <w:spacing w:val="2"/>
          <w:sz w:val="24"/>
          <w:szCs w:val="24"/>
        </w:rPr>
        <w:t xml:space="preserve"> </w:t>
      </w:r>
      <w:r w:rsidRPr="00F80A71">
        <w:rPr>
          <w:rFonts w:ascii="Palatino Linotype" w:eastAsia="Century Gothic" w:hAnsi="Palatino Linotype" w:cs="Century Gothic"/>
          <w:i/>
          <w:sz w:val="24"/>
          <w:szCs w:val="24"/>
        </w:rPr>
        <w:t>af</w:t>
      </w:r>
      <w:r w:rsidRPr="00F80A71">
        <w:rPr>
          <w:rFonts w:ascii="Palatino Linotype" w:eastAsia="Century Gothic" w:hAnsi="Palatino Linotype" w:cs="Century Gothic"/>
          <w:i/>
          <w:spacing w:val="-1"/>
          <w:sz w:val="24"/>
          <w:szCs w:val="24"/>
        </w:rPr>
        <w:t>e</w:t>
      </w:r>
      <w:r w:rsidRPr="00F80A71">
        <w:rPr>
          <w:rFonts w:ascii="Palatino Linotype" w:eastAsia="Century Gothic" w:hAnsi="Palatino Linotype" w:cs="Century Gothic"/>
          <w:i/>
          <w:spacing w:val="1"/>
          <w:sz w:val="24"/>
          <w:szCs w:val="24"/>
        </w:rPr>
        <w:t>c</w:t>
      </w:r>
      <w:r w:rsidRPr="00F80A71">
        <w:rPr>
          <w:rFonts w:ascii="Palatino Linotype" w:eastAsia="Century Gothic" w:hAnsi="Palatino Linotype" w:cs="Century Gothic"/>
          <w:i/>
          <w:sz w:val="24"/>
          <w:szCs w:val="24"/>
        </w:rPr>
        <w:t>t</w:t>
      </w:r>
      <w:r w:rsidRPr="00F80A71">
        <w:rPr>
          <w:rFonts w:ascii="Palatino Linotype" w:eastAsia="Century Gothic" w:hAnsi="Palatino Linotype" w:cs="Century Gothic"/>
          <w:i/>
          <w:spacing w:val="-2"/>
          <w:sz w:val="24"/>
          <w:szCs w:val="24"/>
        </w:rPr>
        <w:t>a</w:t>
      </w:r>
      <w:r w:rsidRPr="00F80A71">
        <w:rPr>
          <w:rFonts w:ascii="Palatino Linotype" w:eastAsia="Century Gothic" w:hAnsi="Palatino Linotype" w:cs="Century Gothic"/>
          <w:i/>
          <w:sz w:val="24"/>
          <w:szCs w:val="24"/>
        </w:rPr>
        <w:t>d</w:t>
      </w:r>
      <w:r w:rsidRPr="00F80A71">
        <w:rPr>
          <w:rFonts w:ascii="Palatino Linotype" w:eastAsia="Century Gothic" w:hAnsi="Palatino Linotype" w:cs="Century Gothic"/>
          <w:i/>
          <w:spacing w:val="-1"/>
          <w:sz w:val="24"/>
          <w:szCs w:val="24"/>
        </w:rPr>
        <w:t>o</w:t>
      </w:r>
      <w:r w:rsidRPr="00F80A71">
        <w:rPr>
          <w:rFonts w:ascii="Palatino Linotype" w:eastAsia="Century Gothic" w:hAnsi="Palatino Linotype" w:cs="Century Gothic"/>
          <w:i/>
          <w:sz w:val="24"/>
          <w:szCs w:val="24"/>
        </w:rPr>
        <w:t>s</w:t>
      </w:r>
      <w:r w:rsidRPr="00F80A71">
        <w:rPr>
          <w:rFonts w:ascii="Palatino Linotype" w:eastAsia="Century Gothic" w:hAnsi="Palatino Linotype" w:cs="Century Gothic"/>
          <w:i/>
          <w:spacing w:val="2"/>
          <w:sz w:val="24"/>
          <w:szCs w:val="24"/>
        </w:rPr>
        <w:t xml:space="preserve"> </w:t>
      </w:r>
      <w:r w:rsidRPr="00F80A71">
        <w:rPr>
          <w:rFonts w:ascii="Palatino Linotype" w:eastAsia="Century Gothic" w:hAnsi="Palatino Linotype" w:cs="Century Gothic"/>
          <w:i/>
          <w:spacing w:val="-2"/>
          <w:sz w:val="24"/>
          <w:szCs w:val="24"/>
        </w:rPr>
        <w:t>p</w:t>
      </w:r>
      <w:r w:rsidRPr="00F80A71">
        <w:rPr>
          <w:rFonts w:ascii="Palatino Linotype" w:eastAsia="Century Gothic" w:hAnsi="Palatino Linotype" w:cs="Century Gothic"/>
          <w:i/>
          <w:spacing w:val="2"/>
          <w:sz w:val="24"/>
          <w:szCs w:val="24"/>
        </w:rPr>
        <w:t>o</w:t>
      </w:r>
      <w:r w:rsidRPr="00F80A71">
        <w:rPr>
          <w:rFonts w:ascii="Palatino Linotype" w:eastAsia="Century Gothic" w:hAnsi="Palatino Linotype" w:cs="Century Gothic"/>
          <w:i/>
          <w:sz w:val="24"/>
          <w:szCs w:val="24"/>
        </w:rPr>
        <w:t>r</w:t>
      </w:r>
      <w:r w:rsidRPr="00F80A71">
        <w:rPr>
          <w:rFonts w:ascii="Palatino Linotype" w:eastAsia="Century Gothic" w:hAnsi="Palatino Linotype" w:cs="Century Gothic"/>
          <w:i/>
          <w:spacing w:val="5"/>
          <w:sz w:val="24"/>
          <w:szCs w:val="24"/>
        </w:rPr>
        <w:t xml:space="preserve"> </w:t>
      </w:r>
      <w:r w:rsidRPr="00F80A71">
        <w:rPr>
          <w:rFonts w:ascii="Palatino Linotype" w:eastAsia="Century Gothic" w:hAnsi="Palatino Linotype" w:cs="Century Gothic"/>
          <w:i/>
          <w:sz w:val="24"/>
          <w:szCs w:val="24"/>
        </w:rPr>
        <w:t>d</w:t>
      </w:r>
      <w:r w:rsidRPr="00F80A71">
        <w:rPr>
          <w:rFonts w:ascii="Palatino Linotype" w:eastAsia="Century Gothic" w:hAnsi="Palatino Linotype" w:cs="Century Gothic"/>
          <w:i/>
          <w:spacing w:val="-2"/>
          <w:sz w:val="24"/>
          <w:szCs w:val="24"/>
        </w:rPr>
        <w:t>e</w:t>
      </w:r>
      <w:r w:rsidRPr="00F80A71">
        <w:rPr>
          <w:rFonts w:ascii="Palatino Linotype" w:eastAsia="Century Gothic" w:hAnsi="Palatino Linotype" w:cs="Century Gothic"/>
          <w:i/>
          <w:spacing w:val="-1"/>
          <w:sz w:val="24"/>
          <w:szCs w:val="24"/>
        </w:rPr>
        <w:t>l</w:t>
      </w:r>
      <w:r w:rsidRPr="00F80A71">
        <w:rPr>
          <w:rFonts w:ascii="Palatino Linotype" w:eastAsia="Century Gothic" w:hAnsi="Palatino Linotype" w:cs="Century Gothic"/>
          <w:i/>
          <w:spacing w:val="1"/>
          <w:sz w:val="24"/>
          <w:szCs w:val="24"/>
        </w:rPr>
        <w:t>i</w:t>
      </w:r>
      <w:r w:rsidRPr="00F80A71">
        <w:rPr>
          <w:rFonts w:ascii="Palatino Linotype" w:eastAsia="Century Gothic" w:hAnsi="Palatino Linotype" w:cs="Century Gothic"/>
          <w:i/>
          <w:sz w:val="24"/>
          <w:szCs w:val="24"/>
        </w:rPr>
        <w:t>t</w:t>
      </w:r>
      <w:r w:rsidRPr="00F80A71">
        <w:rPr>
          <w:rFonts w:ascii="Palatino Linotype" w:eastAsia="Century Gothic" w:hAnsi="Palatino Linotype" w:cs="Century Gothic"/>
          <w:i/>
          <w:spacing w:val="-1"/>
          <w:sz w:val="24"/>
          <w:szCs w:val="24"/>
        </w:rPr>
        <w:t>o</w:t>
      </w:r>
      <w:r w:rsidRPr="00F80A71">
        <w:rPr>
          <w:rFonts w:ascii="Palatino Linotype" w:eastAsia="Century Gothic" w:hAnsi="Palatino Linotype" w:cs="Century Gothic"/>
          <w:i/>
          <w:sz w:val="24"/>
          <w:szCs w:val="24"/>
        </w:rPr>
        <w:t>s</w:t>
      </w:r>
      <w:r w:rsidRPr="00F80A71">
        <w:rPr>
          <w:rFonts w:ascii="Palatino Linotype" w:eastAsia="Century Gothic" w:hAnsi="Palatino Linotype" w:cs="Century Gothic"/>
          <w:i/>
          <w:spacing w:val="2"/>
          <w:sz w:val="24"/>
          <w:szCs w:val="24"/>
        </w:rPr>
        <w:t xml:space="preserve"> </w:t>
      </w:r>
      <w:r w:rsidRPr="00F80A71">
        <w:rPr>
          <w:rFonts w:ascii="Palatino Linotype" w:eastAsia="Century Gothic" w:hAnsi="Palatino Linotype" w:cs="Century Gothic"/>
          <w:i/>
          <w:spacing w:val="1"/>
          <w:sz w:val="24"/>
          <w:szCs w:val="24"/>
        </w:rPr>
        <w:t>c</w:t>
      </w:r>
      <w:r w:rsidRPr="00F80A71">
        <w:rPr>
          <w:rFonts w:ascii="Palatino Linotype" w:eastAsia="Century Gothic" w:hAnsi="Palatino Linotype" w:cs="Century Gothic"/>
          <w:i/>
          <w:sz w:val="24"/>
          <w:szCs w:val="24"/>
        </w:rPr>
        <w:t>o</w:t>
      </w:r>
      <w:r w:rsidRPr="00F80A71">
        <w:rPr>
          <w:rFonts w:ascii="Palatino Linotype" w:eastAsia="Century Gothic" w:hAnsi="Palatino Linotype" w:cs="Century Gothic"/>
          <w:i/>
          <w:spacing w:val="-1"/>
          <w:sz w:val="24"/>
          <w:szCs w:val="24"/>
        </w:rPr>
        <w:t>n</w:t>
      </w:r>
      <w:r w:rsidRPr="00F80A71">
        <w:rPr>
          <w:rFonts w:ascii="Palatino Linotype" w:eastAsia="Century Gothic" w:hAnsi="Palatino Linotype" w:cs="Century Gothic"/>
          <w:i/>
          <w:spacing w:val="-3"/>
          <w:sz w:val="24"/>
          <w:szCs w:val="24"/>
        </w:rPr>
        <w:t>t</w:t>
      </w:r>
      <w:r w:rsidRPr="00F80A71">
        <w:rPr>
          <w:rFonts w:ascii="Palatino Linotype" w:eastAsia="Century Gothic" w:hAnsi="Palatino Linotype" w:cs="Century Gothic"/>
          <w:i/>
          <w:sz w:val="24"/>
          <w:szCs w:val="24"/>
        </w:rPr>
        <w:t>ra</w:t>
      </w:r>
      <w:r w:rsidRPr="00F80A71">
        <w:rPr>
          <w:rFonts w:ascii="Palatino Linotype" w:eastAsia="Century Gothic" w:hAnsi="Palatino Linotype" w:cs="Century Gothic"/>
          <w:i/>
          <w:spacing w:val="2"/>
          <w:sz w:val="24"/>
          <w:szCs w:val="24"/>
        </w:rPr>
        <w:t xml:space="preserve"> </w:t>
      </w:r>
      <w:r w:rsidRPr="00F80A71">
        <w:rPr>
          <w:rFonts w:ascii="Palatino Linotype" w:eastAsia="Century Gothic" w:hAnsi="Palatino Linotype" w:cs="Century Gothic"/>
          <w:i/>
          <w:spacing w:val="1"/>
          <w:sz w:val="24"/>
          <w:szCs w:val="24"/>
        </w:rPr>
        <w:t>l</w:t>
      </w:r>
      <w:r w:rsidRPr="00F80A71">
        <w:rPr>
          <w:rFonts w:ascii="Palatino Linotype" w:eastAsia="Century Gothic" w:hAnsi="Palatino Linotype" w:cs="Century Gothic"/>
          <w:i/>
          <w:sz w:val="24"/>
          <w:szCs w:val="24"/>
        </w:rPr>
        <w:t xml:space="preserve">a </w:t>
      </w:r>
      <w:r w:rsidRPr="00F80A71">
        <w:rPr>
          <w:rFonts w:ascii="Palatino Linotype" w:eastAsia="Century Gothic" w:hAnsi="Palatino Linotype" w:cs="Century Gothic"/>
          <w:i/>
          <w:spacing w:val="-2"/>
          <w:sz w:val="24"/>
          <w:szCs w:val="24"/>
        </w:rPr>
        <w:t>v</w:t>
      </w:r>
      <w:r w:rsidRPr="00F80A71">
        <w:rPr>
          <w:rFonts w:ascii="Palatino Linotype" w:eastAsia="Century Gothic" w:hAnsi="Palatino Linotype" w:cs="Century Gothic"/>
          <w:i/>
          <w:spacing w:val="3"/>
          <w:sz w:val="24"/>
          <w:szCs w:val="24"/>
        </w:rPr>
        <w:t>i</w:t>
      </w:r>
      <w:r w:rsidRPr="00F80A71">
        <w:rPr>
          <w:rFonts w:ascii="Palatino Linotype" w:eastAsia="Century Gothic" w:hAnsi="Palatino Linotype" w:cs="Century Gothic"/>
          <w:i/>
          <w:sz w:val="24"/>
          <w:szCs w:val="24"/>
        </w:rPr>
        <w:t>da</w:t>
      </w:r>
      <w:r w:rsidRPr="00F80A71">
        <w:rPr>
          <w:rFonts w:ascii="Palatino Linotype" w:eastAsia="Century Gothic" w:hAnsi="Palatino Linotype" w:cs="Century Gothic"/>
          <w:i/>
          <w:spacing w:val="2"/>
          <w:sz w:val="24"/>
          <w:szCs w:val="24"/>
        </w:rPr>
        <w:t xml:space="preserve"> </w:t>
      </w:r>
      <w:r w:rsidRPr="00F80A71">
        <w:rPr>
          <w:rFonts w:ascii="Palatino Linotype" w:eastAsia="Century Gothic" w:hAnsi="Palatino Linotype" w:cs="Century Gothic"/>
          <w:i/>
          <w:sz w:val="24"/>
          <w:szCs w:val="24"/>
        </w:rPr>
        <w:t>o</w:t>
      </w:r>
      <w:r w:rsidRPr="00F80A71">
        <w:rPr>
          <w:rFonts w:ascii="Palatino Linotype" w:eastAsia="Century Gothic" w:hAnsi="Palatino Linotype" w:cs="Century Gothic"/>
          <w:i/>
          <w:spacing w:val="1"/>
          <w:sz w:val="24"/>
          <w:szCs w:val="24"/>
        </w:rPr>
        <w:t xml:space="preserve"> l</w:t>
      </w:r>
      <w:r w:rsidRPr="00F80A71">
        <w:rPr>
          <w:rFonts w:ascii="Palatino Linotype" w:eastAsia="Century Gothic" w:hAnsi="Palatino Linotype" w:cs="Century Gothic"/>
          <w:i/>
          <w:sz w:val="24"/>
          <w:szCs w:val="24"/>
        </w:rPr>
        <w:t xml:space="preserve">a </w:t>
      </w:r>
      <w:r w:rsidRPr="00F80A71">
        <w:rPr>
          <w:rFonts w:ascii="Palatino Linotype" w:eastAsia="Century Gothic" w:hAnsi="Palatino Linotype" w:cs="Century Gothic"/>
          <w:i/>
          <w:spacing w:val="1"/>
          <w:sz w:val="24"/>
          <w:szCs w:val="24"/>
        </w:rPr>
        <w:t>i</w:t>
      </w:r>
      <w:r w:rsidRPr="00F80A71">
        <w:rPr>
          <w:rFonts w:ascii="Palatino Linotype" w:eastAsia="Century Gothic" w:hAnsi="Palatino Linotype" w:cs="Century Gothic"/>
          <w:i/>
          <w:sz w:val="24"/>
          <w:szCs w:val="24"/>
        </w:rPr>
        <w:t>n</w:t>
      </w:r>
      <w:r w:rsidRPr="00F80A71">
        <w:rPr>
          <w:rFonts w:ascii="Palatino Linotype" w:eastAsia="Century Gothic" w:hAnsi="Palatino Linotype" w:cs="Century Gothic"/>
          <w:i/>
          <w:spacing w:val="-1"/>
          <w:sz w:val="24"/>
          <w:szCs w:val="24"/>
        </w:rPr>
        <w:t>t</w:t>
      </w:r>
      <w:r w:rsidRPr="00F80A71">
        <w:rPr>
          <w:rFonts w:ascii="Palatino Linotype" w:eastAsia="Century Gothic" w:hAnsi="Palatino Linotype" w:cs="Century Gothic"/>
          <w:i/>
          <w:sz w:val="24"/>
          <w:szCs w:val="24"/>
        </w:rPr>
        <w:t>e</w:t>
      </w:r>
      <w:r w:rsidRPr="00F80A71">
        <w:rPr>
          <w:rFonts w:ascii="Palatino Linotype" w:eastAsia="Century Gothic" w:hAnsi="Palatino Linotype" w:cs="Century Gothic"/>
          <w:i/>
          <w:spacing w:val="-2"/>
          <w:sz w:val="24"/>
          <w:szCs w:val="24"/>
        </w:rPr>
        <w:t>gr</w:t>
      </w:r>
      <w:r w:rsidRPr="00F80A71">
        <w:rPr>
          <w:rFonts w:ascii="Palatino Linotype" w:eastAsia="Century Gothic" w:hAnsi="Palatino Linotype" w:cs="Century Gothic"/>
          <w:i/>
          <w:spacing w:val="3"/>
          <w:sz w:val="24"/>
          <w:szCs w:val="24"/>
        </w:rPr>
        <w:t>i</w:t>
      </w:r>
      <w:r w:rsidRPr="00F80A71">
        <w:rPr>
          <w:rFonts w:ascii="Palatino Linotype" w:eastAsia="Century Gothic" w:hAnsi="Palatino Linotype" w:cs="Century Gothic"/>
          <w:i/>
          <w:spacing w:val="-2"/>
          <w:sz w:val="24"/>
          <w:szCs w:val="24"/>
        </w:rPr>
        <w:t>da</w:t>
      </w:r>
      <w:r w:rsidRPr="00F80A71">
        <w:rPr>
          <w:rFonts w:ascii="Palatino Linotype" w:eastAsia="Century Gothic" w:hAnsi="Palatino Linotype" w:cs="Century Gothic"/>
          <w:i/>
          <w:sz w:val="24"/>
          <w:szCs w:val="24"/>
        </w:rPr>
        <w:t>d p</w:t>
      </w:r>
      <w:r w:rsidRPr="00F80A71">
        <w:rPr>
          <w:rFonts w:ascii="Palatino Linotype" w:eastAsia="Century Gothic" w:hAnsi="Palatino Linotype" w:cs="Century Gothic"/>
          <w:i/>
          <w:spacing w:val="1"/>
          <w:sz w:val="24"/>
          <w:szCs w:val="24"/>
        </w:rPr>
        <w:t>e</w:t>
      </w:r>
      <w:r w:rsidRPr="00F80A71">
        <w:rPr>
          <w:rFonts w:ascii="Palatino Linotype" w:eastAsia="Century Gothic" w:hAnsi="Palatino Linotype" w:cs="Century Gothic"/>
          <w:i/>
          <w:spacing w:val="-2"/>
          <w:sz w:val="24"/>
          <w:szCs w:val="24"/>
        </w:rPr>
        <w:t>r</w:t>
      </w:r>
      <w:r w:rsidRPr="00F80A71">
        <w:rPr>
          <w:rFonts w:ascii="Palatino Linotype" w:eastAsia="Century Gothic" w:hAnsi="Palatino Linotype" w:cs="Century Gothic"/>
          <w:i/>
          <w:sz w:val="24"/>
          <w:szCs w:val="24"/>
        </w:rPr>
        <w:t>so</w:t>
      </w:r>
      <w:r w:rsidRPr="00F80A71">
        <w:rPr>
          <w:rFonts w:ascii="Palatino Linotype" w:eastAsia="Century Gothic" w:hAnsi="Palatino Linotype" w:cs="Century Gothic"/>
          <w:i/>
          <w:spacing w:val="-1"/>
          <w:sz w:val="24"/>
          <w:szCs w:val="24"/>
        </w:rPr>
        <w:t>n</w:t>
      </w:r>
      <w:r w:rsidRPr="00F80A71">
        <w:rPr>
          <w:rFonts w:ascii="Palatino Linotype" w:eastAsia="Century Gothic" w:hAnsi="Palatino Linotype" w:cs="Century Gothic"/>
          <w:i/>
          <w:spacing w:val="-2"/>
          <w:sz w:val="24"/>
          <w:szCs w:val="24"/>
        </w:rPr>
        <w:t>a</w:t>
      </w:r>
      <w:r w:rsidRPr="00F80A71">
        <w:rPr>
          <w:rFonts w:ascii="Palatino Linotype" w:eastAsia="Century Gothic" w:hAnsi="Palatino Linotype" w:cs="Century Gothic"/>
          <w:i/>
          <w:spacing w:val="1"/>
          <w:sz w:val="24"/>
          <w:szCs w:val="24"/>
        </w:rPr>
        <w:t>l</w:t>
      </w:r>
      <w:r w:rsidRPr="00F80A71">
        <w:rPr>
          <w:rFonts w:ascii="Palatino Linotype" w:eastAsia="Century Gothic" w:hAnsi="Palatino Linotype" w:cs="Century Gothic"/>
          <w:i/>
          <w:sz w:val="24"/>
          <w:szCs w:val="24"/>
        </w:rPr>
        <w:t>.</w:t>
      </w:r>
    </w:p>
    <w:p w14:paraId="7E6BAF1D" w14:textId="77777777" w:rsidR="00804291" w:rsidRPr="00F80A71" w:rsidRDefault="00804291" w:rsidP="00376CDD">
      <w:pPr>
        <w:spacing w:after="0" w:line="240" w:lineRule="auto"/>
        <w:ind w:left="567" w:right="791"/>
        <w:jc w:val="both"/>
        <w:rPr>
          <w:rFonts w:ascii="Palatino Linotype" w:hAnsi="Palatino Linotype"/>
          <w:sz w:val="24"/>
          <w:szCs w:val="24"/>
        </w:rPr>
      </w:pPr>
    </w:p>
    <w:p w14:paraId="4D089658" w14:textId="674B281E" w:rsidR="00ED7FFB" w:rsidRPr="00F80A71" w:rsidRDefault="00804291" w:rsidP="00376CDD">
      <w:pPr>
        <w:spacing w:after="0" w:line="240" w:lineRule="auto"/>
        <w:ind w:left="567" w:right="791"/>
        <w:jc w:val="both"/>
        <w:rPr>
          <w:rFonts w:ascii="Palatino Linotype" w:eastAsia="Century Gothic" w:hAnsi="Palatino Linotype" w:cs="Century Gothic"/>
          <w:i/>
          <w:iCs/>
          <w:spacing w:val="1"/>
          <w:sz w:val="24"/>
          <w:szCs w:val="24"/>
        </w:rPr>
      </w:pPr>
      <w:r w:rsidRPr="00F80A71">
        <w:rPr>
          <w:rFonts w:ascii="Palatino Linotype" w:hAnsi="Palatino Linotype"/>
          <w:b/>
          <w:bCs/>
          <w:i/>
          <w:iCs/>
          <w:sz w:val="24"/>
          <w:szCs w:val="24"/>
        </w:rPr>
        <w:t>Art. […]- Vigilancia epidemiológica para la enfermedad</w:t>
      </w:r>
      <w:r w:rsidR="00F927F5" w:rsidRPr="00F80A71">
        <w:rPr>
          <w:rFonts w:ascii="Palatino Linotype" w:hAnsi="Palatino Linotype"/>
          <w:b/>
          <w:bCs/>
          <w:i/>
          <w:iCs/>
          <w:sz w:val="24"/>
          <w:szCs w:val="24"/>
        </w:rPr>
        <w:t xml:space="preserve"> </w:t>
      </w:r>
      <w:r w:rsidRPr="00F80A71">
        <w:rPr>
          <w:rFonts w:ascii="Palatino Linotype" w:hAnsi="Palatino Linotype"/>
          <w:b/>
          <w:bCs/>
          <w:i/>
          <w:iCs/>
          <w:sz w:val="24"/>
          <w:szCs w:val="24"/>
        </w:rPr>
        <w:t>COVID-19. –</w:t>
      </w:r>
      <w:r w:rsidRPr="00F80A71">
        <w:rPr>
          <w:rFonts w:ascii="Palatino Linotype" w:hAnsi="Palatino Linotype"/>
          <w:i/>
          <w:iCs/>
          <w:sz w:val="24"/>
          <w:szCs w:val="24"/>
        </w:rPr>
        <w:t xml:space="preserve"> En </w:t>
      </w:r>
      <w:r w:rsidRPr="00F80A71">
        <w:rPr>
          <w:rFonts w:ascii="Palatino Linotype" w:eastAsia="Century Gothic" w:hAnsi="Palatino Linotype" w:cs="Century Gothic"/>
          <w:i/>
          <w:iCs/>
          <w:spacing w:val="1"/>
          <w:sz w:val="24"/>
          <w:szCs w:val="24"/>
        </w:rPr>
        <w:t>virtud del ejercicio de la competencia del control estricto del cerco epidemiológico resuelto por el Comité de Operaciones de Emergencia – Provincia de Pichincha</w:t>
      </w:r>
      <w:r w:rsidRPr="00F80A71">
        <w:rPr>
          <w:rFonts w:ascii="Palatino Linotype" w:hAnsi="Palatino Linotype"/>
          <w:i/>
          <w:iCs/>
          <w:sz w:val="24"/>
          <w:szCs w:val="24"/>
        </w:rPr>
        <w:t xml:space="preserve">, </w:t>
      </w:r>
      <w:r w:rsidR="00E17338" w:rsidRPr="00F80A71">
        <w:rPr>
          <w:rFonts w:ascii="Palatino Linotype" w:hAnsi="Palatino Linotype"/>
          <w:i/>
          <w:iCs/>
          <w:sz w:val="24"/>
          <w:szCs w:val="24"/>
        </w:rPr>
        <w:t xml:space="preserve">cuya responsabilidad en cada cantón de la provincia de Pichincha, es de los Gobiernos Autónomos Descentralizados Municipales, </w:t>
      </w:r>
      <w:r w:rsidRPr="00F80A71">
        <w:rPr>
          <w:rFonts w:ascii="Palatino Linotype" w:hAnsi="Palatino Linotype"/>
          <w:i/>
          <w:iCs/>
          <w:sz w:val="24"/>
          <w:szCs w:val="24"/>
        </w:rPr>
        <w:t>para hacer el seguimiento a la persona portadora del</w:t>
      </w:r>
      <w:r w:rsidR="009E6591" w:rsidRPr="00F80A71">
        <w:rPr>
          <w:rFonts w:ascii="Palatino Linotype" w:hAnsi="Palatino Linotype"/>
          <w:i/>
          <w:sz w:val="24"/>
          <w:szCs w:val="24"/>
        </w:rPr>
        <w:t xml:space="preserve"> coronavirus SARS-CoV-2 causante de la enfermedad COVID-19</w:t>
      </w:r>
      <w:r w:rsidRPr="00F80A71">
        <w:rPr>
          <w:rFonts w:ascii="Palatino Linotype" w:hAnsi="Palatino Linotype"/>
          <w:i/>
          <w:iCs/>
          <w:sz w:val="24"/>
          <w:szCs w:val="24"/>
        </w:rPr>
        <w:t xml:space="preserve"> y su entorno se utilizará la base de datos de casos </w:t>
      </w:r>
      <w:r w:rsidR="009E6591" w:rsidRPr="00F80A71">
        <w:rPr>
          <w:rFonts w:ascii="Palatino Linotype" w:hAnsi="Palatino Linotype"/>
          <w:i/>
          <w:iCs/>
          <w:sz w:val="24"/>
          <w:szCs w:val="24"/>
        </w:rPr>
        <w:t>personas diagnostica</w:t>
      </w:r>
      <w:r w:rsidR="00D30AB4" w:rsidRPr="00F80A71">
        <w:rPr>
          <w:rFonts w:ascii="Palatino Linotype" w:hAnsi="Palatino Linotype"/>
          <w:i/>
          <w:iCs/>
          <w:sz w:val="24"/>
          <w:szCs w:val="24"/>
        </w:rPr>
        <w:t>das</w:t>
      </w:r>
      <w:r w:rsidR="009E6591" w:rsidRPr="00F80A71">
        <w:rPr>
          <w:rFonts w:ascii="Palatino Linotype" w:hAnsi="Palatino Linotype"/>
          <w:i/>
          <w:iCs/>
          <w:sz w:val="24"/>
          <w:szCs w:val="24"/>
        </w:rPr>
        <w:t xml:space="preserve"> con la enfermedad COVID-19 o en aislamiento obligatorio</w:t>
      </w:r>
      <w:r w:rsidRPr="00F80A71">
        <w:rPr>
          <w:rFonts w:ascii="Palatino Linotype" w:hAnsi="Palatino Linotype"/>
          <w:i/>
          <w:iCs/>
          <w:sz w:val="24"/>
          <w:szCs w:val="24"/>
        </w:rPr>
        <w:t xml:space="preserve">. </w:t>
      </w:r>
      <w:r w:rsidR="00ED7FFB" w:rsidRPr="00F80A71">
        <w:rPr>
          <w:rFonts w:ascii="Palatino Linotype" w:eastAsia="Century Gothic" w:hAnsi="Palatino Linotype" w:cs="Century Gothic"/>
          <w:i/>
          <w:iCs/>
          <w:spacing w:val="-3"/>
          <w:sz w:val="24"/>
          <w:szCs w:val="24"/>
        </w:rPr>
        <w:t>E</w:t>
      </w:r>
      <w:r w:rsidR="00ED7FFB" w:rsidRPr="00F80A71">
        <w:rPr>
          <w:rFonts w:ascii="Palatino Linotype" w:eastAsia="Century Gothic" w:hAnsi="Palatino Linotype" w:cs="Century Gothic"/>
          <w:i/>
          <w:iCs/>
          <w:sz w:val="24"/>
          <w:szCs w:val="24"/>
        </w:rPr>
        <w:t>sta</w:t>
      </w:r>
      <w:r w:rsidR="00ED7FFB" w:rsidRPr="00F80A71">
        <w:rPr>
          <w:rFonts w:ascii="Palatino Linotype" w:eastAsia="Century Gothic" w:hAnsi="Palatino Linotype" w:cs="Century Gothic"/>
          <w:i/>
          <w:iCs/>
          <w:spacing w:val="45"/>
          <w:sz w:val="24"/>
          <w:szCs w:val="24"/>
        </w:rPr>
        <w:t xml:space="preserve"> </w:t>
      </w:r>
      <w:r w:rsidR="00ED7FFB" w:rsidRPr="00F80A71">
        <w:rPr>
          <w:rFonts w:ascii="Palatino Linotype" w:eastAsia="Century Gothic" w:hAnsi="Palatino Linotype" w:cs="Century Gothic"/>
          <w:i/>
          <w:iCs/>
          <w:sz w:val="24"/>
          <w:szCs w:val="24"/>
        </w:rPr>
        <w:t>b</w:t>
      </w:r>
      <w:r w:rsidR="00ED7FFB" w:rsidRPr="00F80A71">
        <w:rPr>
          <w:rFonts w:ascii="Palatino Linotype" w:eastAsia="Century Gothic" w:hAnsi="Palatino Linotype" w:cs="Century Gothic"/>
          <w:i/>
          <w:iCs/>
          <w:spacing w:val="1"/>
          <w:sz w:val="24"/>
          <w:szCs w:val="24"/>
        </w:rPr>
        <w:t>a</w:t>
      </w:r>
      <w:r w:rsidR="00ED7FFB" w:rsidRPr="00F80A71">
        <w:rPr>
          <w:rFonts w:ascii="Palatino Linotype" w:eastAsia="Century Gothic" w:hAnsi="Palatino Linotype" w:cs="Century Gothic"/>
          <w:i/>
          <w:iCs/>
          <w:spacing w:val="-2"/>
          <w:sz w:val="24"/>
          <w:szCs w:val="24"/>
        </w:rPr>
        <w:t>s</w:t>
      </w:r>
      <w:r w:rsidR="00ED7FFB" w:rsidRPr="00F80A71">
        <w:rPr>
          <w:rFonts w:ascii="Palatino Linotype" w:eastAsia="Century Gothic" w:hAnsi="Palatino Linotype" w:cs="Century Gothic"/>
          <w:i/>
          <w:iCs/>
          <w:sz w:val="24"/>
          <w:szCs w:val="24"/>
        </w:rPr>
        <w:t>e</w:t>
      </w:r>
      <w:r w:rsidR="00ED7FFB" w:rsidRPr="00F80A71">
        <w:rPr>
          <w:rFonts w:ascii="Palatino Linotype" w:eastAsia="Century Gothic" w:hAnsi="Palatino Linotype" w:cs="Century Gothic"/>
          <w:i/>
          <w:iCs/>
          <w:spacing w:val="45"/>
          <w:sz w:val="24"/>
          <w:szCs w:val="24"/>
        </w:rPr>
        <w:t xml:space="preserve"> </w:t>
      </w:r>
      <w:r w:rsidR="00ED7FFB" w:rsidRPr="00F80A71">
        <w:rPr>
          <w:rFonts w:ascii="Palatino Linotype" w:eastAsia="Century Gothic" w:hAnsi="Palatino Linotype" w:cs="Century Gothic"/>
          <w:i/>
          <w:iCs/>
          <w:sz w:val="24"/>
          <w:szCs w:val="24"/>
        </w:rPr>
        <w:t>de</w:t>
      </w:r>
      <w:r w:rsidR="00ED7FFB" w:rsidRPr="00F80A71">
        <w:rPr>
          <w:rFonts w:ascii="Palatino Linotype" w:eastAsia="Century Gothic" w:hAnsi="Palatino Linotype" w:cs="Century Gothic"/>
          <w:i/>
          <w:iCs/>
          <w:spacing w:val="47"/>
          <w:sz w:val="24"/>
          <w:szCs w:val="24"/>
        </w:rPr>
        <w:t xml:space="preserve"> </w:t>
      </w:r>
      <w:r w:rsidR="00ED7FFB" w:rsidRPr="00F80A71">
        <w:rPr>
          <w:rFonts w:ascii="Palatino Linotype" w:eastAsia="Century Gothic" w:hAnsi="Palatino Linotype" w:cs="Century Gothic"/>
          <w:i/>
          <w:iCs/>
          <w:sz w:val="24"/>
          <w:szCs w:val="24"/>
        </w:rPr>
        <w:t>dat</w:t>
      </w:r>
      <w:r w:rsidR="00ED7FFB" w:rsidRPr="00F80A71">
        <w:rPr>
          <w:rFonts w:ascii="Palatino Linotype" w:eastAsia="Century Gothic" w:hAnsi="Palatino Linotype" w:cs="Century Gothic"/>
          <w:i/>
          <w:iCs/>
          <w:spacing w:val="-3"/>
          <w:sz w:val="24"/>
          <w:szCs w:val="24"/>
        </w:rPr>
        <w:t>o</w:t>
      </w:r>
      <w:r w:rsidR="00ED7FFB" w:rsidRPr="00F80A71">
        <w:rPr>
          <w:rFonts w:ascii="Palatino Linotype" w:eastAsia="Century Gothic" w:hAnsi="Palatino Linotype" w:cs="Century Gothic"/>
          <w:i/>
          <w:iCs/>
          <w:sz w:val="24"/>
          <w:szCs w:val="24"/>
        </w:rPr>
        <w:t>s</w:t>
      </w:r>
      <w:r w:rsidR="00ED7FFB" w:rsidRPr="00F80A71">
        <w:rPr>
          <w:rFonts w:ascii="Palatino Linotype" w:eastAsia="Century Gothic" w:hAnsi="Palatino Linotype" w:cs="Century Gothic"/>
          <w:i/>
          <w:iCs/>
          <w:spacing w:val="47"/>
          <w:sz w:val="24"/>
          <w:szCs w:val="24"/>
        </w:rPr>
        <w:t xml:space="preserve"> </w:t>
      </w:r>
      <w:r w:rsidR="00ED7FFB" w:rsidRPr="00F80A71">
        <w:rPr>
          <w:rFonts w:ascii="Palatino Linotype" w:eastAsia="Century Gothic" w:hAnsi="Palatino Linotype" w:cs="Century Gothic"/>
          <w:i/>
          <w:iCs/>
          <w:spacing w:val="-2"/>
          <w:sz w:val="24"/>
          <w:szCs w:val="24"/>
        </w:rPr>
        <w:t>p</w:t>
      </w:r>
      <w:r w:rsidR="00ED7FFB" w:rsidRPr="00F80A71">
        <w:rPr>
          <w:rFonts w:ascii="Palatino Linotype" w:eastAsia="Century Gothic" w:hAnsi="Palatino Linotype" w:cs="Century Gothic"/>
          <w:i/>
          <w:iCs/>
          <w:sz w:val="24"/>
          <w:szCs w:val="24"/>
        </w:rPr>
        <w:t>e</w:t>
      </w:r>
      <w:r w:rsidR="00ED7FFB" w:rsidRPr="00F80A71">
        <w:rPr>
          <w:rFonts w:ascii="Palatino Linotype" w:eastAsia="Century Gothic" w:hAnsi="Palatino Linotype" w:cs="Century Gothic"/>
          <w:i/>
          <w:iCs/>
          <w:spacing w:val="1"/>
          <w:sz w:val="24"/>
          <w:szCs w:val="24"/>
        </w:rPr>
        <w:t>r</w:t>
      </w:r>
      <w:r w:rsidR="00ED7FFB" w:rsidRPr="00F80A71">
        <w:rPr>
          <w:rFonts w:ascii="Palatino Linotype" w:eastAsia="Century Gothic" w:hAnsi="Palatino Linotype" w:cs="Century Gothic"/>
          <w:i/>
          <w:iCs/>
          <w:spacing w:val="-3"/>
          <w:sz w:val="24"/>
          <w:szCs w:val="24"/>
        </w:rPr>
        <w:t>m</w:t>
      </w:r>
      <w:r w:rsidR="00ED7FFB" w:rsidRPr="00F80A71">
        <w:rPr>
          <w:rFonts w:ascii="Palatino Linotype" w:eastAsia="Century Gothic" w:hAnsi="Palatino Linotype" w:cs="Century Gothic"/>
          <w:i/>
          <w:iCs/>
          <w:spacing w:val="1"/>
          <w:sz w:val="24"/>
          <w:szCs w:val="24"/>
        </w:rPr>
        <w:t>i</w:t>
      </w:r>
      <w:r w:rsidR="00ED7FFB" w:rsidRPr="00F80A71">
        <w:rPr>
          <w:rFonts w:ascii="Palatino Linotype" w:eastAsia="Century Gothic" w:hAnsi="Palatino Linotype" w:cs="Century Gothic"/>
          <w:i/>
          <w:iCs/>
          <w:spacing w:val="-3"/>
          <w:sz w:val="24"/>
          <w:szCs w:val="24"/>
        </w:rPr>
        <w:t>t</w:t>
      </w:r>
      <w:r w:rsidR="00ED7FFB" w:rsidRPr="00F80A71">
        <w:rPr>
          <w:rFonts w:ascii="Palatino Linotype" w:eastAsia="Century Gothic" w:hAnsi="Palatino Linotype" w:cs="Century Gothic"/>
          <w:i/>
          <w:iCs/>
          <w:spacing w:val="1"/>
          <w:sz w:val="24"/>
          <w:szCs w:val="24"/>
        </w:rPr>
        <w:t>i</w:t>
      </w:r>
      <w:r w:rsidR="00ED7FFB" w:rsidRPr="00F80A71">
        <w:rPr>
          <w:rFonts w:ascii="Palatino Linotype" w:eastAsia="Century Gothic" w:hAnsi="Palatino Linotype" w:cs="Century Gothic"/>
          <w:i/>
          <w:iCs/>
          <w:spacing w:val="2"/>
          <w:sz w:val="24"/>
          <w:szCs w:val="24"/>
        </w:rPr>
        <w:t>r</w:t>
      </w:r>
      <w:r w:rsidR="00ED7FFB" w:rsidRPr="00F80A71">
        <w:rPr>
          <w:rFonts w:ascii="Palatino Linotype" w:eastAsia="Century Gothic" w:hAnsi="Palatino Linotype" w:cs="Century Gothic"/>
          <w:i/>
          <w:iCs/>
          <w:sz w:val="24"/>
          <w:szCs w:val="24"/>
        </w:rPr>
        <w:t>á</w:t>
      </w:r>
      <w:r w:rsidR="00ED7FFB" w:rsidRPr="00F80A71">
        <w:rPr>
          <w:rFonts w:ascii="Palatino Linotype" w:eastAsia="Century Gothic" w:hAnsi="Palatino Linotype" w:cs="Century Gothic"/>
          <w:i/>
          <w:iCs/>
          <w:spacing w:val="46"/>
          <w:sz w:val="24"/>
          <w:szCs w:val="24"/>
        </w:rPr>
        <w:t xml:space="preserve"> </w:t>
      </w:r>
      <w:r w:rsidR="00ED7FFB" w:rsidRPr="00F80A71">
        <w:rPr>
          <w:rFonts w:ascii="Palatino Linotype" w:eastAsia="Century Gothic" w:hAnsi="Palatino Linotype" w:cs="Century Gothic"/>
          <w:i/>
          <w:iCs/>
          <w:spacing w:val="-1"/>
          <w:sz w:val="24"/>
          <w:szCs w:val="24"/>
        </w:rPr>
        <w:t>l</w:t>
      </w:r>
      <w:r w:rsidR="00ED7FFB" w:rsidRPr="00F80A71">
        <w:rPr>
          <w:rFonts w:ascii="Palatino Linotype" w:eastAsia="Century Gothic" w:hAnsi="Palatino Linotype" w:cs="Century Gothic"/>
          <w:i/>
          <w:iCs/>
          <w:sz w:val="24"/>
          <w:szCs w:val="24"/>
        </w:rPr>
        <w:t xml:space="preserve">a </w:t>
      </w:r>
      <w:r w:rsidR="00ED7FFB" w:rsidRPr="00F80A71">
        <w:rPr>
          <w:rFonts w:ascii="Palatino Linotype" w:eastAsia="Century Gothic" w:hAnsi="Palatino Linotype" w:cs="Century Gothic"/>
          <w:i/>
          <w:iCs/>
          <w:spacing w:val="1"/>
          <w:sz w:val="24"/>
          <w:szCs w:val="24"/>
        </w:rPr>
        <w:t>i</w:t>
      </w:r>
      <w:r w:rsidR="00ED7FFB" w:rsidRPr="00F80A71">
        <w:rPr>
          <w:rFonts w:ascii="Palatino Linotype" w:eastAsia="Century Gothic" w:hAnsi="Palatino Linotype" w:cs="Century Gothic"/>
          <w:i/>
          <w:iCs/>
          <w:spacing w:val="-1"/>
          <w:sz w:val="24"/>
          <w:szCs w:val="24"/>
        </w:rPr>
        <w:t>m</w:t>
      </w:r>
      <w:r w:rsidR="00ED7FFB" w:rsidRPr="00F80A71">
        <w:rPr>
          <w:rFonts w:ascii="Palatino Linotype" w:eastAsia="Century Gothic" w:hAnsi="Palatino Linotype" w:cs="Century Gothic"/>
          <w:i/>
          <w:iCs/>
          <w:spacing w:val="-2"/>
          <w:sz w:val="24"/>
          <w:szCs w:val="24"/>
        </w:rPr>
        <w:t>p</w:t>
      </w:r>
      <w:r w:rsidR="00ED7FFB" w:rsidRPr="00F80A71">
        <w:rPr>
          <w:rFonts w:ascii="Palatino Linotype" w:eastAsia="Century Gothic" w:hAnsi="Palatino Linotype" w:cs="Century Gothic"/>
          <w:i/>
          <w:iCs/>
          <w:spacing w:val="1"/>
          <w:sz w:val="24"/>
          <w:szCs w:val="24"/>
        </w:rPr>
        <w:t>l</w:t>
      </w:r>
      <w:r w:rsidR="00ED7FFB" w:rsidRPr="00F80A71">
        <w:rPr>
          <w:rFonts w:ascii="Palatino Linotype" w:eastAsia="Century Gothic" w:hAnsi="Palatino Linotype" w:cs="Century Gothic"/>
          <w:i/>
          <w:iCs/>
          <w:sz w:val="24"/>
          <w:szCs w:val="24"/>
        </w:rPr>
        <w:t>e</w:t>
      </w:r>
      <w:r w:rsidR="00ED7FFB" w:rsidRPr="00F80A71">
        <w:rPr>
          <w:rFonts w:ascii="Palatino Linotype" w:eastAsia="Century Gothic" w:hAnsi="Palatino Linotype" w:cs="Century Gothic"/>
          <w:i/>
          <w:iCs/>
          <w:spacing w:val="-3"/>
          <w:sz w:val="24"/>
          <w:szCs w:val="24"/>
        </w:rPr>
        <w:t>m</w:t>
      </w:r>
      <w:r w:rsidR="00ED7FFB" w:rsidRPr="00F80A71">
        <w:rPr>
          <w:rFonts w:ascii="Palatino Linotype" w:eastAsia="Century Gothic" w:hAnsi="Palatino Linotype" w:cs="Century Gothic"/>
          <w:i/>
          <w:iCs/>
          <w:sz w:val="24"/>
          <w:szCs w:val="24"/>
        </w:rPr>
        <w:t>ent</w:t>
      </w:r>
      <w:r w:rsidR="00ED7FFB" w:rsidRPr="00F80A71">
        <w:rPr>
          <w:rFonts w:ascii="Palatino Linotype" w:eastAsia="Century Gothic" w:hAnsi="Palatino Linotype" w:cs="Century Gothic"/>
          <w:i/>
          <w:iCs/>
          <w:spacing w:val="-2"/>
          <w:sz w:val="24"/>
          <w:szCs w:val="24"/>
        </w:rPr>
        <w:t>a</w:t>
      </w:r>
      <w:r w:rsidR="00ED7FFB" w:rsidRPr="00F80A71">
        <w:rPr>
          <w:rFonts w:ascii="Palatino Linotype" w:eastAsia="Century Gothic" w:hAnsi="Palatino Linotype" w:cs="Century Gothic"/>
          <w:i/>
          <w:iCs/>
          <w:spacing w:val="-1"/>
          <w:sz w:val="24"/>
          <w:szCs w:val="24"/>
        </w:rPr>
        <w:t>c</w:t>
      </w:r>
      <w:r w:rsidR="00ED7FFB" w:rsidRPr="00F80A71">
        <w:rPr>
          <w:rFonts w:ascii="Palatino Linotype" w:eastAsia="Century Gothic" w:hAnsi="Palatino Linotype" w:cs="Century Gothic"/>
          <w:i/>
          <w:iCs/>
          <w:spacing w:val="4"/>
          <w:sz w:val="24"/>
          <w:szCs w:val="24"/>
        </w:rPr>
        <w:t>i</w:t>
      </w:r>
      <w:r w:rsidR="00ED7FFB" w:rsidRPr="00F80A71">
        <w:rPr>
          <w:rFonts w:ascii="Palatino Linotype" w:eastAsia="Century Gothic" w:hAnsi="Palatino Linotype" w:cs="Century Gothic"/>
          <w:i/>
          <w:iCs/>
          <w:sz w:val="24"/>
          <w:szCs w:val="24"/>
        </w:rPr>
        <w:t>ón</w:t>
      </w:r>
      <w:r w:rsidR="00ED7FFB" w:rsidRPr="00F80A71">
        <w:rPr>
          <w:rFonts w:ascii="Palatino Linotype" w:eastAsia="Century Gothic" w:hAnsi="Palatino Linotype" w:cs="Century Gothic"/>
          <w:i/>
          <w:iCs/>
          <w:spacing w:val="-2"/>
          <w:sz w:val="24"/>
          <w:szCs w:val="24"/>
        </w:rPr>
        <w:t xml:space="preserve"> d</w:t>
      </w:r>
      <w:r w:rsidR="00ED7FFB" w:rsidRPr="00F80A71">
        <w:rPr>
          <w:rFonts w:ascii="Palatino Linotype" w:eastAsia="Century Gothic" w:hAnsi="Palatino Linotype" w:cs="Century Gothic"/>
          <w:i/>
          <w:iCs/>
          <w:sz w:val="24"/>
          <w:szCs w:val="24"/>
        </w:rPr>
        <w:t>e un</w:t>
      </w:r>
      <w:r w:rsidR="00ED7FFB" w:rsidRPr="00F80A71">
        <w:rPr>
          <w:rFonts w:ascii="Palatino Linotype" w:eastAsia="Century Gothic" w:hAnsi="Palatino Linotype" w:cs="Century Gothic"/>
          <w:i/>
          <w:iCs/>
          <w:spacing w:val="-3"/>
          <w:sz w:val="24"/>
          <w:szCs w:val="24"/>
        </w:rPr>
        <w:t xml:space="preserve"> </w:t>
      </w:r>
      <w:r w:rsidR="00ED7FFB" w:rsidRPr="00F80A71">
        <w:rPr>
          <w:rFonts w:ascii="Palatino Linotype" w:eastAsia="Century Gothic" w:hAnsi="Palatino Linotype" w:cs="Century Gothic"/>
          <w:i/>
          <w:iCs/>
          <w:spacing w:val="1"/>
          <w:sz w:val="24"/>
          <w:szCs w:val="24"/>
        </w:rPr>
        <w:t>c</w:t>
      </w:r>
      <w:r w:rsidR="00ED7FFB" w:rsidRPr="00F80A71">
        <w:rPr>
          <w:rFonts w:ascii="Palatino Linotype" w:eastAsia="Century Gothic" w:hAnsi="Palatino Linotype" w:cs="Century Gothic"/>
          <w:i/>
          <w:iCs/>
          <w:sz w:val="24"/>
          <w:szCs w:val="24"/>
        </w:rPr>
        <w:t>e</w:t>
      </w:r>
      <w:r w:rsidR="00ED7FFB" w:rsidRPr="00F80A71">
        <w:rPr>
          <w:rFonts w:ascii="Palatino Linotype" w:eastAsia="Century Gothic" w:hAnsi="Palatino Linotype" w:cs="Century Gothic"/>
          <w:i/>
          <w:iCs/>
          <w:spacing w:val="-1"/>
          <w:sz w:val="24"/>
          <w:szCs w:val="24"/>
        </w:rPr>
        <w:t>r</w:t>
      </w:r>
      <w:r w:rsidR="00ED7FFB" w:rsidRPr="00F80A71">
        <w:rPr>
          <w:rFonts w:ascii="Palatino Linotype" w:eastAsia="Century Gothic" w:hAnsi="Palatino Linotype" w:cs="Century Gothic"/>
          <w:i/>
          <w:iCs/>
          <w:spacing w:val="1"/>
          <w:sz w:val="24"/>
          <w:szCs w:val="24"/>
        </w:rPr>
        <w:t>c</w:t>
      </w:r>
      <w:r w:rsidR="00ED7FFB" w:rsidRPr="00F80A71">
        <w:rPr>
          <w:rFonts w:ascii="Palatino Linotype" w:eastAsia="Century Gothic" w:hAnsi="Palatino Linotype" w:cs="Century Gothic"/>
          <w:i/>
          <w:iCs/>
          <w:sz w:val="24"/>
          <w:szCs w:val="24"/>
        </w:rPr>
        <w:t>o</w:t>
      </w:r>
      <w:r w:rsidR="00ED7FFB" w:rsidRPr="00F80A71">
        <w:rPr>
          <w:rFonts w:ascii="Palatino Linotype" w:eastAsia="Century Gothic" w:hAnsi="Palatino Linotype" w:cs="Century Gothic"/>
          <w:i/>
          <w:iCs/>
          <w:spacing w:val="-1"/>
          <w:sz w:val="24"/>
          <w:szCs w:val="24"/>
        </w:rPr>
        <w:t xml:space="preserve"> </w:t>
      </w:r>
      <w:r w:rsidR="00ED7FFB" w:rsidRPr="00F80A71">
        <w:rPr>
          <w:rFonts w:ascii="Palatino Linotype" w:eastAsia="Century Gothic" w:hAnsi="Palatino Linotype" w:cs="Century Gothic"/>
          <w:i/>
          <w:iCs/>
          <w:sz w:val="24"/>
          <w:szCs w:val="24"/>
        </w:rPr>
        <w:t>e</w:t>
      </w:r>
      <w:r w:rsidR="00ED7FFB" w:rsidRPr="00F80A71">
        <w:rPr>
          <w:rFonts w:ascii="Palatino Linotype" w:eastAsia="Century Gothic" w:hAnsi="Palatino Linotype" w:cs="Century Gothic"/>
          <w:i/>
          <w:iCs/>
          <w:spacing w:val="-1"/>
          <w:sz w:val="24"/>
          <w:szCs w:val="24"/>
        </w:rPr>
        <w:t>p</w:t>
      </w:r>
      <w:r w:rsidR="00ED7FFB" w:rsidRPr="00F80A71">
        <w:rPr>
          <w:rFonts w:ascii="Palatino Linotype" w:eastAsia="Century Gothic" w:hAnsi="Palatino Linotype" w:cs="Century Gothic"/>
          <w:i/>
          <w:iCs/>
          <w:spacing w:val="1"/>
          <w:sz w:val="24"/>
          <w:szCs w:val="24"/>
        </w:rPr>
        <w:t>i</w:t>
      </w:r>
      <w:r w:rsidR="00ED7FFB" w:rsidRPr="00F80A71">
        <w:rPr>
          <w:rFonts w:ascii="Palatino Linotype" w:eastAsia="Century Gothic" w:hAnsi="Palatino Linotype" w:cs="Century Gothic"/>
          <w:i/>
          <w:iCs/>
          <w:spacing w:val="-2"/>
          <w:sz w:val="24"/>
          <w:szCs w:val="24"/>
        </w:rPr>
        <w:t>d</w:t>
      </w:r>
      <w:r w:rsidR="00ED7FFB" w:rsidRPr="00F80A71">
        <w:rPr>
          <w:rFonts w:ascii="Palatino Linotype" w:eastAsia="Century Gothic" w:hAnsi="Palatino Linotype" w:cs="Century Gothic"/>
          <w:i/>
          <w:iCs/>
          <w:sz w:val="24"/>
          <w:szCs w:val="24"/>
        </w:rPr>
        <w:t>e</w:t>
      </w:r>
      <w:r w:rsidR="00ED7FFB" w:rsidRPr="00F80A71">
        <w:rPr>
          <w:rFonts w:ascii="Palatino Linotype" w:eastAsia="Century Gothic" w:hAnsi="Palatino Linotype" w:cs="Century Gothic"/>
          <w:i/>
          <w:iCs/>
          <w:spacing w:val="-3"/>
          <w:sz w:val="24"/>
          <w:szCs w:val="24"/>
        </w:rPr>
        <w:t>m</w:t>
      </w:r>
      <w:r w:rsidR="00ED7FFB" w:rsidRPr="00F80A71">
        <w:rPr>
          <w:rFonts w:ascii="Palatino Linotype" w:eastAsia="Century Gothic" w:hAnsi="Palatino Linotype" w:cs="Century Gothic"/>
          <w:i/>
          <w:iCs/>
          <w:spacing w:val="3"/>
          <w:sz w:val="24"/>
          <w:szCs w:val="24"/>
        </w:rPr>
        <w:t>i</w:t>
      </w:r>
      <w:r w:rsidR="00ED7FFB" w:rsidRPr="00F80A71">
        <w:rPr>
          <w:rFonts w:ascii="Palatino Linotype" w:eastAsia="Century Gothic" w:hAnsi="Palatino Linotype" w:cs="Century Gothic"/>
          <w:i/>
          <w:iCs/>
          <w:spacing w:val="-3"/>
          <w:sz w:val="24"/>
          <w:szCs w:val="24"/>
        </w:rPr>
        <w:t>o</w:t>
      </w:r>
      <w:r w:rsidR="00ED7FFB" w:rsidRPr="00F80A71">
        <w:rPr>
          <w:rFonts w:ascii="Palatino Linotype" w:eastAsia="Century Gothic" w:hAnsi="Palatino Linotype" w:cs="Century Gothic"/>
          <w:i/>
          <w:iCs/>
          <w:spacing w:val="2"/>
          <w:sz w:val="24"/>
          <w:szCs w:val="24"/>
        </w:rPr>
        <w:t>l</w:t>
      </w:r>
      <w:r w:rsidR="00ED7FFB" w:rsidRPr="00F80A71">
        <w:rPr>
          <w:rFonts w:ascii="Palatino Linotype" w:eastAsia="Century Gothic" w:hAnsi="Palatino Linotype" w:cs="Century Gothic"/>
          <w:i/>
          <w:iCs/>
          <w:spacing w:val="-1"/>
          <w:sz w:val="24"/>
          <w:szCs w:val="24"/>
        </w:rPr>
        <w:t>ó</w:t>
      </w:r>
      <w:r w:rsidR="00ED7FFB" w:rsidRPr="00F80A71">
        <w:rPr>
          <w:rFonts w:ascii="Palatino Linotype" w:eastAsia="Century Gothic" w:hAnsi="Palatino Linotype" w:cs="Century Gothic"/>
          <w:i/>
          <w:iCs/>
          <w:spacing w:val="-2"/>
          <w:sz w:val="24"/>
          <w:szCs w:val="24"/>
        </w:rPr>
        <w:t>g</w:t>
      </w:r>
      <w:r w:rsidR="00ED7FFB" w:rsidRPr="00F80A71">
        <w:rPr>
          <w:rFonts w:ascii="Palatino Linotype" w:eastAsia="Century Gothic" w:hAnsi="Palatino Linotype" w:cs="Century Gothic"/>
          <w:i/>
          <w:iCs/>
          <w:spacing w:val="1"/>
          <w:sz w:val="24"/>
          <w:szCs w:val="24"/>
        </w:rPr>
        <w:t>ic</w:t>
      </w:r>
      <w:r w:rsidR="00ED7FFB" w:rsidRPr="00F80A71">
        <w:rPr>
          <w:rFonts w:ascii="Palatino Linotype" w:eastAsia="Century Gothic" w:hAnsi="Palatino Linotype" w:cs="Century Gothic"/>
          <w:i/>
          <w:iCs/>
          <w:sz w:val="24"/>
          <w:szCs w:val="24"/>
        </w:rPr>
        <w:t>o</w:t>
      </w:r>
      <w:r w:rsidR="00ED7FFB" w:rsidRPr="00F80A71">
        <w:rPr>
          <w:rFonts w:ascii="Palatino Linotype" w:eastAsia="Century Gothic" w:hAnsi="Palatino Linotype" w:cs="Century Gothic"/>
          <w:i/>
          <w:iCs/>
          <w:spacing w:val="-4"/>
          <w:sz w:val="24"/>
          <w:szCs w:val="24"/>
        </w:rPr>
        <w:t xml:space="preserve"> </w:t>
      </w:r>
      <w:r w:rsidR="00ED7FFB" w:rsidRPr="00F80A71">
        <w:rPr>
          <w:rFonts w:ascii="Palatino Linotype" w:eastAsia="Century Gothic" w:hAnsi="Palatino Linotype" w:cs="Century Gothic"/>
          <w:i/>
          <w:iCs/>
          <w:sz w:val="24"/>
          <w:szCs w:val="24"/>
        </w:rPr>
        <w:t>p</w:t>
      </w:r>
      <w:r w:rsidR="00ED7FFB" w:rsidRPr="00F80A71">
        <w:rPr>
          <w:rFonts w:ascii="Palatino Linotype" w:eastAsia="Century Gothic" w:hAnsi="Palatino Linotype" w:cs="Century Gothic"/>
          <w:i/>
          <w:iCs/>
          <w:spacing w:val="1"/>
          <w:sz w:val="24"/>
          <w:szCs w:val="24"/>
        </w:rPr>
        <w:t>a</w:t>
      </w:r>
      <w:r w:rsidR="00ED7FFB" w:rsidRPr="00F80A71">
        <w:rPr>
          <w:rFonts w:ascii="Palatino Linotype" w:eastAsia="Century Gothic" w:hAnsi="Palatino Linotype" w:cs="Century Gothic"/>
          <w:i/>
          <w:iCs/>
          <w:sz w:val="24"/>
          <w:szCs w:val="24"/>
        </w:rPr>
        <w:t>r</w:t>
      </w:r>
      <w:r w:rsidR="00ED7FFB" w:rsidRPr="00F80A71">
        <w:rPr>
          <w:rFonts w:ascii="Palatino Linotype" w:eastAsia="Century Gothic" w:hAnsi="Palatino Linotype" w:cs="Century Gothic"/>
          <w:i/>
          <w:iCs/>
          <w:spacing w:val="1"/>
          <w:sz w:val="24"/>
          <w:szCs w:val="24"/>
        </w:rPr>
        <w:t>a</w:t>
      </w:r>
      <w:r w:rsidR="00ED7FFB" w:rsidRPr="00F80A71">
        <w:rPr>
          <w:rFonts w:ascii="Palatino Linotype" w:eastAsia="Century Gothic" w:hAnsi="Palatino Linotype" w:cs="Century Gothic"/>
          <w:i/>
          <w:iCs/>
          <w:sz w:val="24"/>
          <w:szCs w:val="24"/>
        </w:rPr>
        <w:t>:</w:t>
      </w:r>
    </w:p>
    <w:p w14:paraId="5D7C9BBD" w14:textId="77777777" w:rsidR="00ED7FFB" w:rsidRPr="00F80A71" w:rsidRDefault="00ED7FFB" w:rsidP="00376CDD">
      <w:pPr>
        <w:spacing w:before="8" w:after="0" w:line="260" w:lineRule="exact"/>
        <w:ind w:left="567" w:right="791"/>
        <w:rPr>
          <w:rFonts w:ascii="Palatino Linotype" w:hAnsi="Palatino Linotype"/>
          <w:sz w:val="24"/>
          <w:szCs w:val="24"/>
        </w:rPr>
      </w:pPr>
    </w:p>
    <w:p w14:paraId="106F7F79" w14:textId="64F9C9A0" w:rsidR="00ED7FFB" w:rsidRPr="00F80A71" w:rsidRDefault="00ED7FFB" w:rsidP="00376CDD">
      <w:pPr>
        <w:pStyle w:val="Prrafodelista"/>
        <w:numPr>
          <w:ilvl w:val="0"/>
          <w:numId w:val="4"/>
        </w:numPr>
        <w:tabs>
          <w:tab w:val="left" w:pos="1280"/>
        </w:tabs>
        <w:spacing w:after="0" w:line="241" w:lineRule="auto"/>
        <w:ind w:left="1134" w:right="791"/>
        <w:jc w:val="both"/>
        <w:rPr>
          <w:rFonts w:ascii="Palatino Linotype" w:eastAsia="Century Gothic" w:hAnsi="Palatino Linotype" w:cs="Century Gothic"/>
          <w:i/>
          <w:sz w:val="24"/>
          <w:szCs w:val="24"/>
        </w:rPr>
      </w:pPr>
      <w:r w:rsidRPr="00F80A71">
        <w:rPr>
          <w:rFonts w:ascii="Palatino Linotype" w:eastAsia="Century Gothic" w:hAnsi="Palatino Linotype" w:cs="Century Gothic"/>
          <w:i/>
          <w:spacing w:val="-1"/>
          <w:sz w:val="24"/>
          <w:szCs w:val="24"/>
        </w:rPr>
        <w:t>E</w:t>
      </w:r>
      <w:r w:rsidRPr="00F80A71">
        <w:rPr>
          <w:rFonts w:ascii="Palatino Linotype" w:eastAsia="Century Gothic" w:hAnsi="Palatino Linotype" w:cs="Century Gothic"/>
          <w:i/>
          <w:sz w:val="24"/>
          <w:szCs w:val="24"/>
        </w:rPr>
        <w:t>fe</w:t>
      </w:r>
      <w:r w:rsidRPr="00F80A71">
        <w:rPr>
          <w:rFonts w:ascii="Palatino Linotype" w:eastAsia="Century Gothic" w:hAnsi="Palatino Linotype" w:cs="Century Gothic"/>
          <w:i/>
          <w:spacing w:val="1"/>
          <w:sz w:val="24"/>
          <w:szCs w:val="24"/>
        </w:rPr>
        <w:t>c</w:t>
      </w:r>
      <w:r w:rsidRPr="00F80A71">
        <w:rPr>
          <w:rFonts w:ascii="Palatino Linotype" w:eastAsia="Century Gothic" w:hAnsi="Palatino Linotype" w:cs="Century Gothic"/>
          <w:i/>
          <w:sz w:val="24"/>
          <w:szCs w:val="24"/>
        </w:rPr>
        <w:t>t</w:t>
      </w:r>
      <w:r w:rsidRPr="00F80A71">
        <w:rPr>
          <w:rFonts w:ascii="Palatino Linotype" w:eastAsia="Century Gothic" w:hAnsi="Palatino Linotype" w:cs="Century Gothic"/>
          <w:i/>
          <w:spacing w:val="-3"/>
          <w:sz w:val="24"/>
          <w:szCs w:val="24"/>
        </w:rPr>
        <w:t>u</w:t>
      </w:r>
      <w:r w:rsidRPr="00F80A71">
        <w:rPr>
          <w:rFonts w:ascii="Palatino Linotype" w:eastAsia="Century Gothic" w:hAnsi="Palatino Linotype" w:cs="Century Gothic"/>
          <w:i/>
          <w:sz w:val="24"/>
          <w:szCs w:val="24"/>
        </w:rPr>
        <w:t xml:space="preserve">ar </w:t>
      </w:r>
      <w:r w:rsidRPr="00F80A71">
        <w:rPr>
          <w:rFonts w:ascii="Palatino Linotype" w:eastAsia="Century Gothic" w:hAnsi="Palatino Linotype" w:cs="Century Gothic"/>
          <w:i/>
          <w:spacing w:val="-1"/>
          <w:sz w:val="24"/>
          <w:szCs w:val="24"/>
        </w:rPr>
        <w:t>m</w:t>
      </w:r>
      <w:r w:rsidRPr="00F80A71">
        <w:rPr>
          <w:rFonts w:ascii="Palatino Linotype" w:eastAsia="Century Gothic" w:hAnsi="Palatino Linotype" w:cs="Century Gothic"/>
          <w:i/>
          <w:sz w:val="24"/>
          <w:szCs w:val="24"/>
        </w:rPr>
        <w:t>o</w:t>
      </w:r>
      <w:r w:rsidRPr="00F80A71">
        <w:rPr>
          <w:rFonts w:ascii="Palatino Linotype" w:eastAsia="Century Gothic" w:hAnsi="Palatino Linotype" w:cs="Century Gothic"/>
          <w:i/>
          <w:spacing w:val="-3"/>
          <w:sz w:val="24"/>
          <w:szCs w:val="24"/>
        </w:rPr>
        <w:t>n</w:t>
      </w:r>
      <w:r w:rsidRPr="00F80A71">
        <w:rPr>
          <w:rFonts w:ascii="Palatino Linotype" w:eastAsia="Century Gothic" w:hAnsi="Palatino Linotype" w:cs="Century Gothic"/>
          <w:i/>
          <w:spacing w:val="3"/>
          <w:sz w:val="24"/>
          <w:szCs w:val="24"/>
        </w:rPr>
        <w:t>i</w:t>
      </w:r>
      <w:r w:rsidRPr="00F80A71">
        <w:rPr>
          <w:rFonts w:ascii="Palatino Linotype" w:eastAsia="Century Gothic" w:hAnsi="Palatino Linotype" w:cs="Century Gothic"/>
          <w:i/>
          <w:sz w:val="24"/>
          <w:szCs w:val="24"/>
        </w:rPr>
        <w:t>t</w:t>
      </w:r>
      <w:r w:rsidRPr="00F80A71">
        <w:rPr>
          <w:rFonts w:ascii="Palatino Linotype" w:eastAsia="Century Gothic" w:hAnsi="Palatino Linotype" w:cs="Century Gothic"/>
          <w:i/>
          <w:spacing w:val="-3"/>
          <w:sz w:val="24"/>
          <w:szCs w:val="24"/>
        </w:rPr>
        <w:t>o</w:t>
      </w:r>
      <w:r w:rsidRPr="00F80A71">
        <w:rPr>
          <w:rFonts w:ascii="Palatino Linotype" w:eastAsia="Century Gothic" w:hAnsi="Palatino Linotype" w:cs="Century Gothic"/>
          <w:i/>
          <w:sz w:val="24"/>
          <w:szCs w:val="24"/>
        </w:rPr>
        <w:t>r</w:t>
      </w:r>
      <w:r w:rsidRPr="00F80A71">
        <w:rPr>
          <w:rFonts w:ascii="Palatino Linotype" w:eastAsia="Century Gothic" w:hAnsi="Palatino Linotype" w:cs="Century Gothic"/>
          <w:i/>
          <w:spacing w:val="1"/>
          <w:sz w:val="24"/>
          <w:szCs w:val="24"/>
        </w:rPr>
        <w:t>e</w:t>
      </w:r>
      <w:r w:rsidRPr="00F80A71">
        <w:rPr>
          <w:rFonts w:ascii="Palatino Linotype" w:eastAsia="Century Gothic" w:hAnsi="Palatino Linotype" w:cs="Century Gothic"/>
          <w:i/>
          <w:sz w:val="24"/>
          <w:szCs w:val="24"/>
        </w:rPr>
        <w:t>o</w:t>
      </w:r>
      <w:r w:rsidRPr="00F80A71">
        <w:rPr>
          <w:rFonts w:ascii="Palatino Linotype" w:eastAsia="Century Gothic" w:hAnsi="Palatino Linotype" w:cs="Century Gothic"/>
          <w:i/>
          <w:spacing w:val="55"/>
          <w:sz w:val="24"/>
          <w:szCs w:val="24"/>
        </w:rPr>
        <w:t xml:space="preserve"> </w:t>
      </w:r>
      <w:r w:rsidRPr="00F80A71">
        <w:rPr>
          <w:rFonts w:ascii="Palatino Linotype" w:eastAsia="Century Gothic" w:hAnsi="Palatino Linotype" w:cs="Century Gothic"/>
          <w:i/>
          <w:sz w:val="24"/>
          <w:szCs w:val="24"/>
        </w:rPr>
        <w:t>p</w:t>
      </w:r>
      <w:r w:rsidRPr="00F80A71">
        <w:rPr>
          <w:rFonts w:ascii="Palatino Linotype" w:eastAsia="Century Gothic" w:hAnsi="Palatino Linotype" w:cs="Century Gothic"/>
          <w:i/>
          <w:spacing w:val="1"/>
          <w:sz w:val="24"/>
          <w:szCs w:val="24"/>
        </w:rPr>
        <w:t>e</w:t>
      </w:r>
      <w:r w:rsidRPr="00F80A71">
        <w:rPr>
          <w:rFonts w:ascii="Palatino Linotype" w:eastAsia="Century Gothic" w:hAnsi="Palatino Linotype" w:cs="Century Gothic"/>
          <w:i/>
          <w:sz w:val="24"/>
          <w:szCs w:val="24"/>
        </w:rPr>
        <w:t>r</w:t>
      </w:r>
      <w:r w:rsidRPr="00F80A71">
        <w:rPr>
          <w:rFonts w:ascii="Palatino Linotype" w:eastAsia="Century Gothic" w:hAnsi="Palatino Linotype" w:cs="Century Gothic"/>
          <w:i/>
          <w:spacing w:val="-3"/>
          <w:sz w:val="24"/>
          <w:szCs w:val="24"/>
        </w:rPr>
        <w:t>m</w:t>
      </w:r>
      <w:r w:rsidRPr="00F80A71">
        <w:rPr>
          <w:rFonts w:ascii="Palatino Linotype" w:eastAsia="Century Gothic" w:hAnsi="Palatino Linotype" w:cs="Century Gothic"/>
          <w:i/>
          <w:sz w:val="24"/>
          <w:szCs w:val="24"/>
        </w:rPr>
        <w:t>anen</w:t>
      </w:r>
      <w:r w:rsidRPr="00F80A71">
        <w:rPr>
          <w:rFonts w:ascii="Palatino Linotype" w:eastAsia="Century Gothic" w:hAnsi="Palatino Linotype" w:cs="Century Gothic"/>
          <w:i/>
          <w:spacing w:val="-3"/>
          <w:sz w:val="24"/>
          <w:szCs w:val="24"/>
        </w:rPr>
        <w:t>t</w:t>
      </w:r>
      <w:r w:rsidRPr="00F80A71">
        <w:rPr>
          <w:rFonts w:ascii="Palatino Linotype" w:eastAsia="Century Gothic" w:hAnsi="Palatino Linotype" w:cs="Century Gothic"/>
          <w:i/>
          <w:sz w:val="24"/>
          <w:szCs w:val="24"/>
        </w:rPr>
        <w:t>e y</w:t>
      </w:r>
      <w:r w:rsidRPr="00F80A71">
        <w:rPr>
          <w:rFonts w:ascii="Palatino Linotype" w:eastAsia="Century Gothic" w:hAnsi="Palatino Linotype" w:cs="Century Gothic"/>
          <w:i/>
          <w:spacing w:val="55"/>
          <w:sz w:val="24"/>
          <w:szCs w:val="24"/>
        </w:rPr>
        <w:t xml:space="preserve"> </w:t>
      </w:r>
      <w:proofErr w:type="spellStart"/>
      <w:r w:rsidRPr="00F80A71">
        <w:rPr>
          <w:rFonts w:ascii="Palatino Linotype" w:eastAsia="Century Gothic" w:hAnsi="Palatino Linotype" w:cs="Century Gothic"/>
          <w:i/>
          <w:sz w:val="24"/>
          <w:szCs w:val="24"/>
        </w:rPr>
        <w:t>geo</w:t>
      </w:r>
      <w:r w:rsidRPr="00F80A71">
        <w:rPr>
          <w:rFonts w:ascii="Palatino Linotype" w:eastAsia="Century Gothic" w:hAnsi="Palatino Linotype" w:cs="Century Gothic"/>
          <w:i/>
          <w:spacing w:val="1"/>
          <w:sz w:val="24"/>
          <w:szCs w:val="24"/>
        </w:rPr>
        <w:t>l</w:t>
      </w:r>
      <w:r w:rsidRPr="00F80A71">
        <w:rPr>
          <w:rFonts w:ascii="Palatino Linotype" w:eastAsia="Century Gothic" w:hAnsi="Palatino Linotype" w:cs="Century Gothic"/>
          <w:i/>
          <w:sz w:val="24"/>
          <w:szCs w:val="24"/>
        </w:rPr>
        <w:t>oc</w:t>
      </w:r>
      <w:r w:rsidRPr="00F80A71">
        <w:rPr>
          <w:rFonts w:ascii="Palatino Linotype" w:eastAsia="Century Gothic" w:hAnsi="Palatino Linotype" w:cs="Century Gothic"/>
          <w:i/>
          <w:spacing w:val="-2"/>
          <w:sz w:val="24"/>
          <w:szCs w:val="24"/>
        </w:rPr>
        <w:t>a</w:t>
      </w:r>
      <w:r w:rsidRPr="00F80A71">
        <w:rPr>
          <w:rFonts w:ascii="Palatino Linotype" w:eastAsia="Century Gothic" w:hAnsi="Palatino Linotype" w:cs="Century Gothic"/>
          <w:i/>
          <w:spacing w:val="-1"/>
          <w:sz w:val="24"/>
          <w:szCs w:val="24"/>
        </w:rPr>
        <w:t>l</w:t>
      </w:r>
      <w:r w:rsidRPr="00F80A71">
        <w:rPr>
          <w:rFonts w:ascii="Palatino Linotype" w:eastAsia="Century Gothic" w:hAnsi="Palatino Linotype" w:cs="Century Gothic"/>
          <w:i/>
          <w:spacing w:val="3"/>
          <w:sz w:val="24"/>
          <w:szCs w:val="24"/>
        </w:rPr>
        <w:t>i</w:t>
      </w:r>
      <w:r w:rsidRPr="00F80A71">
        <w:rPr>
          <w:rFonts w:ascii="Palatino Linotype" w:eastAsia="Century Gothic" w:hAnsi="Palatino Linotype" w:cs="Century Gothic"/>
          <w:i/>
          <w:spacing w:val="-3"/>
          <w:sz w:val="24"/>
          <w:szCs w:val="24"/>
        </w:rPr>
        <w:t>z</w:t>
      </w:r>
      <w:r w:rsidRPr="00F80A71">
        <w:rPr>
          <w:rFonts w:ascii="Palatino Linotype" w:eastAsia="Century Gothic" w:hAnsi="Palatino Linotype" w:cs="Century Gothic"/>
          <w:i/>
          <w:sz w:val="24"/>
          <w:szCs w:val="24"/>
        </w:rPr>
        <w:t>ado</w:t>
      </w:r>
      <w:proofErr w:type="spellEnd"/>
      <w:r w:rsidRPr="00F80A71">
        <w:rPr>
          <w:rFonts w:ascii="Palatino Linotype" w:eastAsia="Century Gothic" w:hAnsi="Palatino Linotype" w:cs="Century Gothic"/>
          <w:i/>
          <w:spacing w:val="59"/>
          <w:sz w:val="24"/>
          <w:szCs w:val="24"/>
        </w:rPr>
        <w:t xml:space="preserve"> </w:t>
      </w:r>
      <w:r w:rsidRPr="00F80A71">
        <w:rPr>
          <w:rFonts w:ascii="Palatino Linotype" w:eastAsia="Century Gothic" w:hAnsi="Palatino Linotype" w:cs="Century Gothic"/>
          <w:i/>
          <w:sz w:val="24"/>
          <w:szCs w:val="24"/>
        </w:rPr>
        <w:t>de</w:t>
      </w:r>
      <w:r w:rsidRPr="00F80A71">
        <w:rPr>
          <w:rFonts w:ascii="Palatino Linotype" w:eastAsia="Century Gothic" w:hAnsi="Palatino Linotype" w:cs="Century Gothic"/>
          <w:i/>
          <w:spacing w:val="58"/>
          <w:sz w:val="24"/>
          <w:szCs w:val="24"/>
        </w:rPr>
        <w:t xml:space="preserve"> </w:t>
      </w:r>
      <w:r w:rsidRPr="00F80A71">
        <w:rPr>
          <w:rFonts w:ascii="Palatino Linotype" w:eastAsia="Century Gothic" w:hAnsi="Palatino Linotype" w:cs="Century Gothic"/>
          <w:i/>
          <w:spacing w:val="-1"/>
          <w:sz w:val="24"/>
          <w:szCs w:val="24"/>
        </w:rPr>
        <w:t>l</w:t>
      </w:r>
      <w:r w:rsidRPr="00F80A71">
        <w:rPr>
          <w:rFonts w:ascii="Palatino Linotype" w:eastAsia="Century Gothic" w:hAnsi="Palatino Linotype" w:cs="Century Gothic"/>
          <w:i/>
          <w:spacing w:val="-2"/>
          <w:sz w:val="24"/>
          <w:szCs w:val="24"/>
        </w:rPr>
        <w:t>a</w:t>
      </w:r>
      <w:r w:rsidRPr="00F80A71">
        <w:rPr>
          <w:rFonts w:ascii="Palatino Linotype" w:eastAsia="Century Gothic" w:hAnsi="Palatino Linotype" w:cs="Century Gothic"/>
          <w:i/>
          <w:sz w:val="24"/>
          <w:szCs w:val="24"/>
        </w:rPr>
        <w:t>s p</w:t>
      </w:r>
      <w:r w:rsidRPr="00F80A71">
        <w:rPr>
          <w:rFonts w:ascii="Palatino Linotype" w:eastAsia="Century Gothic" w:hAnsi="Palatino Linotype" w:cs="Century Gothic"/>
          <w:i/>
          <w:spacing w:val="1"/>
          <w:sz w:val="24"/>
          <w:szCs w:val="24"/>
        </w:rPr>
        <w:t>e</w:t>
      </w:r>
      <w:r w:rsidRPr="00F80A71">
        <w:rPr>
          <w:rFonts w:ascii="Palatino Linotype" w:eastAsia="Century Gothic" w:hAnsi="Palatino Linotype" w:cs="Century Gothic"/>
          <w:i/>
          <w:spacing w:val="-2"/>
          <w:sz w:val="24"/>
          <w:szCs w:val="24"/>
        </w:rPr>
        <w:t>r</w:t>
      </w:r>
      <w:r w:rsidRPr="00F80A71">
        <w:rPr>
          <w:rFonts w:ascii="Palatino Linotype" w:eastAsia="Century Gothic" w:hAnsi="Palatino Linotype" w:cs="Century Gothic"/>
          <w:i/>
          <w:sz w:val="24"/>
          <w:szCs w:val="24"/>
        </w:rPr>
        <w:t>so</w:t>
      </w:r>
      <w:r w:rsidRPr="00F80A71">
        <w:rPr>
          <w:rFonts w:ascii="Palatino Linotype" w:eastAsia="Century Gothic" w:hAnsi="Palatino Linotype" w:cs="Century Gothic"/>
          <w:i/>
          <w:spacing w:val="-1"/>
          <w:sz w:val="24"/>
          <w:szCs w:val="24"/>
        </w:rPr>
        <w:t>n</w:t>
      </w:r>
      <w:r w:rsidRPr="00F80A71">
        <w:rPr>
          <w:rFonts w:ascii="Palatino Linotype" w:eastAsia="Century Gothic" w:hAnsi="Palatino Linotype" w:cs="Century Gothic"/>
          <w:i/>
          <w:spacing w:val="-2"/>
          <w:sz w:val="24"/>
          <w:szCs w:val="24"/>
        </w:rPr>
        <w:t>a</w:t>
      </w:r>
      <w:r w:rsidRPr="00F80A71">
        <w:rPr>
          <w:rFonts w:ascii="Palatino Linotype" w:eastAsia="Century Gothic" w:hAnsi="Palatino Linotype" w:cs="Century Gothic"/>
          <w:i/>
          <w:sz w:val="24"/>
          <w:szCs w:val="24"/>
        </w:rPr>
        <w:t>s</w:t>
      </w:r>
      <w:r w:rsidRPr="00F80A71">
        <w:rPr>
          <w:rFonts w:ascii="Palatino Linotype" w:eastAsia="Century Gothic" w:hAnsi="Palatino Linotype" w:cs="Century Gothic"/>
          <w:i/>
          <w:spacing w:val="1"/>
          <w:sz w:val="24"/>
          <w:szCs w:val="24"/>
        </w:rPr>
        <w:t xml:space="preserve"> </w:t>
      </w:r>
      <w:r w:rsidRPr="00F80A71">
        <w:rPr>
          <w:rFonts w:ascii="Palatino Linotype" w:eastAsia="Century Gothic" w:hAnsi="Palatino Linotype" w:cs="Century Gothic"/>
          <w:i/>
          <w:spacing w:val="-2"/>
          <w:sz w:val="24"/>
          <w:szCs w:val="24"/>
        </w:rPr>
        <w:t>d</w:t>
      </w:r>
      <w:r w:rsidRPr="00F80A71">
        <w:rPr>
          <w:rFonts w:ascii="Palatino Linotype" w:eastAsia="Century Gothic" w:hAnsi="Palatino Linotype" w:cs="Century Gothic"/>
          <w:i/>
          <w:spacing w:val="3"/>
          <w:sz w:val="24"/>
          <w:szCs w:val="24"/>
        </w:rPr>
        <w:t>i</w:t>
      </w:r>
      <w:r w:rsidRPr="00F80A71">
        <w:rPr>
          <w:rFonts w:ascii="Palatino Linotype" w:eastAsia="Century Gothic" w:hAnsi="Palatino Linotype" w:cs="Century Gothic"/>
          <w:i/>
          <w:spacing w:val="-2"/>
          <w:sz w:val="24"/>
          <w:szCs w:val="24"/>
        </w:rPr>
        <w:t>a</w:t>
      </w:r>
      <w:r w:rsidRPr="00F80A71">
        <w:rPr>
          <w:rFonts w:ascii="Palatino Linotype" w:eastAsia="Century Gothic" w:hAnsi="Palatino Linotype" w:cs="Century Gothic"/>
          <w:i/>
          <w:spacing w:val="1"/>
          <w:sz w:val="24"/>
          <w:szCs w:val="24"/>
        </w:rPr>
        <w:t>g</w:t>
      </w:r>
      <w:r w:rsidRPr="00F80A71">
        <w:rPr>
          <w:rFonts w:ascii="Palatino Linotype" w:eastAsia="Century Gothic" w:hAnsi="Palatino Linotype" w:cs="Century Gothic"/>
          <w:i/>
          <w:sz w:val="24"/>
          <w:szCs w:val="24"/>
        </w:rPr>
        <w:t>n</w:t>
      </w:r>
      <w:r w:rsidRPr="00F80A71">
        <w:rPr>
          <w:rFonts w:ascii="Palatino Linotype" w:eastAsia="Century Gothic" w:hAnsi="Palatino Linotype" w:cs="Century Gothic"/>
          <w:i/>
          <w:spacing w:val="-1"/>
          <w:sz w:val="24"/>
          <w:szCs w:val="24"/>
        </w:rPr>
        <w:t>o</w:t>
      </w:r>
      <w:r w:rsidRPr="00F80A71">
        <w:rPr>
          <w:rFonts w:ascii="Palatino Linotype" w:eastAsia="Century Gothic" w:hAnsi="Palatino Linotype" w:cs="Century Gothic"/>
          <w:i/>
          <w:sz w:val="24"/>
          <w:szCs w:val="24"/>
        </w:rPr>
        <w:t>s</w:t>
      </w:r>
      <w:r w:rsidRPr="00F80A71">
        <w:rPr>
          <w:rFonts w:ascii="Palatino Linotype" w:eastAsia="Century Gothic" w:hAnsi="Palatino Linotype" w:cs="Century Gothic"/>
          <w:i/>
          <w:spacing w:val="-3"/>
          <w:sz w:val="24"/>
          <w:szCs w:val="24"/>
        </w:rPr>
        <w:t>t</w:t>
      </w:r>
      <w:r w:rsidRPr="00F80A71">
        <w:rPr>
          <w:rFonts w:ascii="Palatino Linotype" w:eastAsia="Century Gothic" w:hAnsi="Palatino Linotype" w:cs="Century Gothic"/>
          <w:i/>
          <w:spacing w:val="2"/>
          <w:sz w:val="24"/>
          <w:szCs w:val="24"/>
        </w:rPr>
        <w:t>i</w:t>
      </w:r>
      <w:r w:rsidRPr="00F80A71">
        <w:rPr>
          <w:rFonts w:ascii="Palatino Linotype" w:eastAsia="Century Gothic" w:hAnsi="Palatino Linotype" w:cs="Century Gothic"/>
          <w:i/>
          <w:spacing w:val="-1"/>
          <w:sz w:val="24"/>
          <w:szCs w:val="24"/>
        </w:rPr>
        <w:t>c</w:t>
      </w:r>
      <w:r w:rsidRPr="00F80A71">
        <w:rPr>
          <w:rFonts w:ascii="Palatino Linotype" w:eastAsia="Century Gothic" w:hAnsi="Palatino Linotype" w:cs="Century Gothic"/>
          <w:i/>
          <w:sz w:val="24"/>
          <w:szCs w:val="24"/>
        </w:rPr>
        <w:t>a</w:t>
      </w:r>
      <w:r w:rsidRPr="00F80A71">
        <w:rPr>
          <w:rFonts w:ascii="Palatino Linotype" w:eastAsia="Century Gothic" w:hAnsi="Palatino Linotype" w:cs="Century Gothic"/>
          <w:i/>
          <w:spacing w:val="-2"/>
          <w:sz w:val="24"/>
          <w:szCs w:val="24"/>
        </w:rPr>
        <w:t>d</w:t>
      </w:r>
      <w:r w:rsidRPr="00F80A71">
        <w:rPr>
          <w:rFonts w:ascii="Palatino Linotype" w:eastAsia="Century Gothic" w:hAnsi="Palatino Linotype" w:cs="Century Gothic"/>
          <w:i/>
          <w:sz w:val="24"/>
          <w:szCs w:val="24"/>
        </w:rPr>
        <w:t xml:space="preserve">as </w:t>
      </w:r>
      <w:r w:rsidRPr="00F80A71">
        <w:rPr>
          <w:rFonts w:ascii="Palatino Linotype" w:eastAsia="Century Gothic" w:hAnsi="Palatino Linotype" w:cs="Century Gothic"/>
          <w:i/>
          <w:spacing w:val="1"/>
          <w:sz w:val="24"/>
          <w:szCs w:val="24"/>
        </w:rPr>
        <w:t>c</w:t>
      </w:r>
      <w:r w:rsidRPr="00F80A71">
        <w:rPr>
          <w:rFonts w:ascii="Palatino Linotype" w:eastAsia="Century Gothic" w:hAnsi="Palatino Linotype" w:cs="Century Gothic"/>
          <w:i/>
          <w:sz w:val="24"/>
          <w:szCs w:val="24"/>
        </w:rPr>
        <w:t>on</w:t>
      </w:r>
      <w:r w:rsidRPr="00F80A71">
        <w:rPr>
          <w:rFonts w:ascii="Palatino Linotype" w:eastAsia="Century Gothic" w:hAnsi="Palatino Linotype" w:cs="Century Gothic"/>
          <w:i/>
          <w:spacing w:val="-2"/>
          <w:sz w:val="24"/>
          <w:szCs w:val="24"/>
        </w:rPr>
        <w:t xml:space="preserve"> </w:t>
      </w:r>
      <w:r w:rsidRPr="00F80A71">
        <w:rPr>
          <w:rFonts w:ascii="Palatino Linotype" w:eastAsia="Century Gothic" w:hAnsi="Palatino Linotype" w:cs="Century Gothic"/>
          <w:i/>
          <w:spacing w:val="-1"/>
          <w:sz w:val="24"/>
          <w:szCs w:val="24"/>
        </w:rPr>
        <w:t>l</w:t>
      </w:r>
      <w:r w:rsidRPr="00F80A71">
        <w:rPr>
          <w:rFonts w:ascii="Palatino Linotype" w:eastAsia="Century Gothic" w:hAnsi="Palatino Linotype" w:cs="Century Gothic"/>
          <w:i/>
          <w:sz w:val="24"/>
          <w:szCs w:val="24"/>
        </w:rPr>
        <w:t>a en</w:t>
      </w:r>
      <w:r w:rsidRPr="00F80A71">
        <w:rPr>
          <w:rFonts w:ascii="Palatino Linotype" w:eastAsia="Century Gothic" w:hAnsi="Palatino Linotype" w:cs="Century Gothic"/>
          <w:i/>
          <w:spacing w:val="-2"/>
          <w:sz w:val="24"/>
          <w:szCs w:val="24"/>
        </w:rPr>
        <w:t>f</w:t>
      </w:r>
      <w:r w:rsidRPr="00F80A71">
        <w:rPr>
          <w:rFonts w:ascii="Palatino Linotype" w:eastAsia="Century Gothic" w:hAnsi="Palatino Linotype" w:cs="Century Gothic"/>
          <w:i/>
          <w:sz w:val="24"/>
          <w:szCs w:val="24"/>
        </w:rPr>
        <w:t>e</w:t>
      </w:r>
      <w:r w:rsidRPr="00F80A71">
        <w:rPr>
          <w:rFonts w:ascii="Palatino Linotype" w:eastAsia="Century Gothic" w:hAnsi="Palatino Linotype" w:cs="Century Gothic"/>
          <w:i/>
          <w:spacing w:val="1"/>
          <w:sz w:val="24"/>
          <w:szCs w:val="24"/>
        </w:rPr>
        <w:t>r</w:t>
      </w:r>
      <w:r w:rsidRPr="00F80A71">
        <w:rPr>
          <w:rFonts w:ascii="Palatino Linotype" w:eastAsia="Century Gothic" w:hAnsi="Palatino Linotype" w:cs="Century Gothic"/>
          <w:i/>
          <w:spacing w:val="-1"/>
          <w:sz w:val="24"/>
          <w:szCs w:val="24"/>
        </w:rPr>
        <w:t>m</w:t>
      </w:r>
      <w:r w:rsidRPr="00F80A71">
        <w:rPr>
          <w:rFonts w:ascii="Palatino Linotype" w:eastAsia="Century Gothic" w:hAnsi="Palatino Linotype" w:cs="Century Gothic"/>
          <w:i/>
          <w:spacing w:val="-2"/>
          <w:sz w:val="24"/>
          <w:szCs w:val="24"/>
        </w:rPr>
        <w:t>e</w:t>
      </w:r>
      <w:r w:rsidRPr="00F80A71">
        <w:rPr>
          <w:rFonts w:ascii="Palatino Linotype" w:eastAsia="Century Gothic" w:hAnsi="Palatino Linotype" w:cs="Century Gothic"/>
          <w:i/>
          <w:sz w:val="24"/>
          <w:szCs w:val="24"/>
        </w:rPr>
        <w:t>da</w:t>
      </w:r>
      <w:r w:rsidRPr="00F80A71">
        <w:rPr>
          <w:rFonts w:ascii="Palatino Linotype" w:eastAsia="Century Gothic" w:hAnsi="Palatino Linotype" w:cs="Century Gothic"/>
          <w:i/>
          <w:spacing w:val="-1"/>
          <w:sz w:val="24"/>
          <w:szCs w:val="24"/>
        </w:rPr>
        <w:t>d</w:t>
      </w:r>
      <w:r w:rsidRPr="00F80A71">
        <w:rPr>
          <w:rFonts w:ascii="Palatino Linotype" w:eastAsia="Century Gothic" w:hAnsi="Palatino Linotype" w:cs="Century Gothic"/>
          <w:i/>
          <w:sz w:val="24"/>
          <w:szCs w:val="24"/>
        </w:rPr>
        <w:t>;</w:t>
      </w:r>
    </w:p>
    <w:p w14:paraId="5DB8F3A3" w14:textId="77777777" w:rsidR="00376CDD" w:rsidRPr="00F80A71" w:rsidRDefault="00376CDD" w:rsidP="00376CDD">
      <w:pPr>
        <w:pStyle w:val="Prrafodelista"/>
        <w:tabs>
          <w:tab w:val="left" w:pos="1280"/>
        </w:tabs>
        <w:spacing w:after="0" w:line="241" w:lineRule="auto"/>
        <w:ind w:left="1134" w:right="791"/>
        <w:jc w:val="both"/>
        <w:rPr>
          <w:rFonts w:ascii="Palatino Linotype" w:eastAsia="Century Gothic" w:hAnsi="Palatino Linotype" w:cs="Century Gothic"/>
          <w:i/>
          <w:sz w:val="24"/>
          <w:szCs w:val="24"/>
        </w:rPr>
      </w:pPr>
    </w:p>
    <w:p w14:paraId="0E7F4C22" w14:textId="1B679F5D" w:rsidR="00A16026" w:rsidRPr="00F80A71" w:rsidRDefault="00A16026" w:rsidP="00376CDD">
      <w:pPr>
        <w:pStyle w:val="Prrafodelista"/>
        <w:numPr>
          <w:ilvl w:val="0"/>
          <w:numId w:val="4"/>
        </w:numPr>
        <w:tabs>
          <w:tab w:val="left" w:pos="1134"/>
        </w:tabs>
        <w:spacing w:before="1" w:after="0" w:line="272" w:lineRule="exact"/>
        <w:ind w:left="1134" w:right="791"/>
        <w:jc w:val="both"/>
        <w:rPr>
          <w:rFonts w:ascii="Palatino Linotype" w:eastAsia="Century Gothic" w:hAnsi="Palatino Linotype" w:cs="Century Gothic"/>
          <w:i/>
          <w:sz w:val="24"/>
          <w:szCs w:val="24"/>
        </w:rPr>
      </w:pPr>
      <w:r w:rsidRPr="00F80A71">
        <w:rPr>
          <w:rFonts w:ascii="Palatino Linotype" w:eastAsia="Century Gothic" w:hAnsi="Palatino Linotype" w:cs="Century Gothic"/>
          <w:i/>
          <w:sz w:val="24"/>
          <w:szCs w:val="24"/>
        </w:rPr>
        <w:t xml:space="preserve">Verificar la debida utilización de los bienes de dominio público del GAD DMQ y espacio público; </w:t>
      </w:r>
    </w:p>
    <w:p w14:paraId="715982E1" w14:textId="77777777" w:rsidR="00376CDD" w:rsidRPr="00F80A71" w:rsidRDefault="00376CDD" w:rsidP="00376CDD">
      <w:pPr>
        <w:tabs>
          <w:tab w:val="left" w:pos="1134"/>
        </w:tabs>
        <w:spacing w:before="1" w:after="0" w:line="272" w:lineRule="exact"/>
        <w:ind w:right="791"/>
        <w:jc w:val="both"/>
        <w:rPr>
          <w:rFonts w:ascii="Palatino Linotype" w:eastAsia="Century Gothic" w:hAnsi="Palatino Linotype" w:cs="Century Gothic"/>
          <w:i/>
          <w:sz w:val="24"/>
          <w:szCs w:val="24"/>
        </w:rPr>
      </w:pPr>
    </w:p>
    <w:p w14:paraId="13FE531F" w14:textId="7E2C7EDB" w:rsidR="00A16026" w:rsidRPr="00F80A71" w:rsidRDefault="00E67AF4" w:rsidP="00376CDD">
      <w:pPr>
        <w:pStyle w:val="Prrafodelista"/>
        <w:numPr>
          <w:ilvl w:val="0"/>
          <w:numId w:val="4"/>
        </w:numPr>
        <w:tabs>
          <w:tab w:val="left" w:pos="1280"/>
        </w:tabs>
        <w:spacing w:after="0" w:line="241" w:lineRule="auto"/>
        <w:ind w:left="1134" w:right="791"/>
        <w:jc w:val="both"/>
        <w:rPr>
          <w:rFonts w:ascii="Palatino Linotype" w:eastAsia="Century Gothic" w:hAnsi="Palatino Linotype" w:cs="Century Gothic"/>
          <w:i/>
          <w:iCs/>
          <w:sz w:val="24"/>
          <w:szCs w:val="24"/>
        </w:rPr>
      </w:pPr>
      <w:r w:rsidRPr="00F80A71">
        <w:rPr>
          <w:rFonts w:ascii="Palatino Linotype" w:eastAsia="Century Gothic" w:hAnsi="Palatino Linotype" w:cs="Century Gothic"/>
          <w:i/>
          <w:iCs/>
          <w:sz w:val="24"/>
          <w:szCs w:val="24"/>
        </w:rPr>
        <w:t>Entregar ayuda mediante la entrega de kits de alimentos en el caso que sean necesarios</w:t>
      </w:r>
      <w:r w:rsidR="00A16026" w:rsidRPr="00F80A71">
        <w:rPr>
          <w:rFonts w:ascii="Palatino Linotype" w:eastAsia="Century Gothic" w:hAnsi="Palatino Linotype" w:cs="Century Gothic"/>
          <w:i/>
          <w:iCs/>
          <w:sz w:val="24"/>
          <w:szCs w:val="24"/>
        </w:rPr>
        <w:t xml:space="preserve">; </w:t>
      </w:r>
    </w:p>
    <w:p w14:paraId="2AD31A5B" w14:textId="2E93DE47" w:rsidR="00A16026" w:rsidRPr="00F80A71" w:rsidRDefault="00ED7FFB" w:rsidP="00376CDD">
      <w:pPr>
        <w:pStyle w:val="Prrafodelista"/>
        <w:numPr>
          <w:ilvl w:val="0"/>
          <w:numId w:val="4"/>
        </w:numPr>
        <w:tabs>
          <w:tab w:val="left" w:pos="1280"/>
        </w:tabs>
        <w:spacing w:after="0" w:line="241" w:lineRule="auto"/>
        <w:ind w:left="1134" w:right="791"/>
        <w:jc w:val="both"/>
        <w:rPr>
          <w:rFonts w:ascii="Palatino Linotype" w:eastAsia="Century Gothic" w:hAnsi="Palatino Linotype" w:cs="Century Gothic"/>
          <w:sz w:val="24"/>
          <w:szCs w:val="24"/>
        </w:rPr>
      </w:pPr>
      <w:r w:rsidRPr="00F80A71">
        <w:rPr>
          <w:rFonts w:ascii="Palatino Linotype" w:eastAsia="Century Gothic" w:hAnsi="Palatino Linotype" w:cs="Century Gothic"/>
          <w:i/>
          <w:spacing w:val="1"/>
          <w:sz w:val="24"/>
          <w:szCs w:val="24"/>
        </w:rPr>
        <w:t>F</w:t>
      </w:r>
      <w:r w:rsidRPr="00F80A71">
        <w:rPr>
          <w:rFonts w:ascii="Palatino Linotype" w:eastAsia="Century Gothic" w:hAnsi="Palatino Linotype" w:cs="Century Gothic"/>
          <w:i/>
          <w:spacing w:val="-2"/>
          <w:sz w:val="24"/>
          <w:szCs w:val="24"/>
        </w:rPr>
        <w:t>a</w:t>
      </w:r>
      <w:r w:rsidRPr="00F80A71">
        <w:rPr>
          <w:rFonts w:ascii="Palatino Linotype" w:eastAsia="Century Gothic" w:hAnsi="Palatino Linotype" w:cs="Century Gothic"/>
          <w:i/>
          <w:spacing w:val="-1"/>
          <w:sz w:val="24"/>
          <w:szCs w:val="24"/>
        </w:rPr>
        <w:t>c</w:t>
      </w:r>
      <w:r w:rsidRPr="00F80A71">
        <w:rPr>
          <w:rFonts w:ascii="Palatino Linotype" w:eastAsia="Century Gothic" w:hAnsi="Palatino Linotype" w:cs="Century Gothic"/>
          <w:i/>
          <w:spacing w:val="1"/>
          <w:sz w:val="24"/>
          <w:szCs w:val="24"/>
        </w:rPr>
        <w:t>i</w:t>
      </w:r>
      <w:r w:rsidRPr="00F80A71">
        <w:rPr>
          <w:rFonts w:ascii="Palatino Linotype" w:eastAsia="Century Gothic" w:hAnsi="Palatino Linotype" w:cs="Century Gothic"/>
          <w:i/>
          <w:spacing w:val="-1"/>
          <w:sz w:val="24"/>
          <w:szCs w:val="24"/>
        </w:rPr>
        <w:t>l</w:t>
      </w:r>
      <w:r w:rsidRPr="00F80A71">
        <w:rPr>
          <w:rFonts w:ascii="Palatino Linotype" w:eastAsia="Century Gothic" w:hAnsi="Palatino Linotype" w:cs="Century Gothic"/>
          <w:i/>
          <w:spacing w:val="3"/>
          <w:sz w:val="24"/>
          <w:szCs w:val="24"/>
        </w:rPr>
        <w:t>i</w:t>
      </w:r>
      <w:r w:rsidRPr="00F80A71">
        <w:rPr>
          <w:rFonts w:ascii="Palatino Linotype" w:eastAsia="Century Gothic" w:hAnsi="Palatino Linotype" w:cs="Century Gothic"/>
          <w:i/>
          <w:spacing w:val="-3"/>
          <w:sz w:val="24"/>
          <w:szCs w:val="24"/>
        </w:rPr>
        <w:t>t</w:t>
      </w:r>
      <w:r w:rsidRPr="00F80A71">
        <w:rPr>
          <w:rFonts w:ascii="Palatino Linotype" w:eastAsia="Century Gothic" w:hAnsi="Palatino Linotype" w:cs="Century Gothic"/>
          <w:i/>
          <w:sz w:val="24"/>
          <w:szCs w:val="24"/>
        </w:rPr>
        <w:t>ar</w:t>
      </w:r>
      <w:r w:rsidRPr="00F80A71">
        <w:rPr>
          <w:rFonts w:ascii="Palatino Linotype" w:eastAsia="Century Gothic" w:hAnsi="Palatino Linotype" w:cs="Century Gothic"/>
          <w:i/>
          <w:spacing w:val="3"/>
          <w:sz w:val="24"/>
          <w:szCs w:val="24"/>
        </w:rPr>
        <w:t xml:space="preserve"> </w:t>
      </w:r>
      <w:r w:rsidRPr="00F80A71">
        <w:rPr>
          <w:rFonts w:ascii="Palatino Linotype" w:eastAsia="Century Gothic" w:hAnsi="Palatino Linotype" w:cs="Century Gothic"/>
          <w:i/>
          <w:spacing w:val="1"/>
          <w:sz w:val="24"/>
          <w:szCs w:val="24"/>
        </w:rPr>
        <w:t>e</w:t>
      </w:r>
      <w:r w:rsidRPr="00F80A71">
        <w:rPr>
          <w:rFonts w:ascii="Palatino Linotype" w:eastAsia="Century Gothic" w:hAnsi="Palatino Linotype" w:cs="Century Gothic"/>
          <w:i/>
          <w:sz w:val="24"/>
          <w:szCs w:val="24"/>
        </w:rPr>
        <w:t>l</w:t>
      </w:r>
      <w:r w:rsidRPr="00F80A71">
        <w:rPr>
          <w:rFonts w:ascii="Palatino Linotype" w:eastAsia="Century Gothic" w:hAnsi="Palatino Linotype" w:cs="Century Gothic"/>
          <w:i/>
          <w:spacing w:val="3"/>
          <w:sz w:val="24"/>
          <w:szCs w:val="24"/>
        </w:rPr>
        <w:t xml:space="preserve"> </w:t>
      </w:r>
      <w:r w:rsidRPr="00F80A71">
        <w:rPr>
          <w:rFonts w:ascii="Palatino Linotype" w:eastAsia="Century Gothic" w:hAnsi="Palatino Linotype" w:cs="Century Gothic"/>
          <w:i/>
          <w:spacing w:val="1"/>
          <w:sz w:val="24"/>
          <w:szCs w:val="24"/>
        </w:rPr>
        <w:t>c</w:t>
      </w:r>
      <w:r w:rsidRPr="00F80A71">
        <w:rPr>
          <w:rFonts w:ascii="Palatino Linotype" w:eastAsia="Century Gothic" w:hAnsi="Palatino Linotype" w:cs="Century Gothic"/>
          <w:i/>
          <w:spacing w:val="-1"/>
          <w:sz w:val="24"/>
          <w:szCs w:val="24"/>
        </w:rPr>
        <w:t>o</w:t>
      </w:r>
      <w:r w:rsidRPr="00F80A71">
        <w:rPr>
          <w:rFonts w:ascii="Palatino Linotype" w:eastAsia="Century Gothic" w:hAnsi="Palatino Linotype" w:cs="Century Gothic"/>
          <w:i/>
          <w:sz w:val="24"/>
          <w:szCs w:val="24"/>
        </w:rPr>
        <w:t>nt</w:t>
      </w:r>
      <w:r w:rsidRPr="00F80A71">
        <w:rPr>
          <w:rFonts w:ascii="Palatino Linotype" w:eastAsia="Century Gothic" w:hAnsi="Palatino Linotype" w:cs="Century Gothic"/>
          <w:i/>
          <w:spacing w:val="-2"/>
          <w:sz w:val="24"/>
          <w:szCs w:val="24"/>
        </w:rPr>
        <w:t>a</w:t>
      </w:r>
      <w:r w:rsidRPr="00F80A71">
        <w:rPr>
          <w:rFonts w:ascii="Palatino Linotype" w:eastAsia="Century Gothic" w:hAnsi="Palatino Linotype" w:cs="Century Gothic"/>
          <w:i/>
          <w:spacing w:val="1"/>
          <w:sz w:val="24"/>
          <w:szCs w:val="24"/>
        </w:rPr>
        <w:t>c</w:t>
      </w:r>
      <w:r w:rsidRPr="00F80A71">
        <w:rPr>
          <w:rFonts w:ascii="Palatino Linotype" w:eastAsia="Century Gothic" w:hAnsi="Palatino Linotype" w:cs="Century Gothic"/>
          <w:i/>
          <w:sz w:val="24"/>
          <w:szCs w:val="24"/>
        </w:rPr>
        <w:t>to</w:t>
      </w:r>
      <w:r w:rsidRPr="00F80A71">
        <w:rPr>
          <w:rFonts w:ascii="Palatino Linotype" w:eastAsia="Century Gothic" w:hAnsi="Palatino Linotype" w:cs="Century Gothic"/>
          <w:i/>
          <w:spacing w:val="3"/>
          <w:sz w:val="24"/>
          <w:szCs w:val="24"/>
        </w:rPr>
        <w:t xml:space="preserve"> </w:t>
      </w:r>
      <w:r w:rsidRPr="00F80A71">
        <w:rPr>
          <w:rFonts w:ascii="Palatino Linotype" w:eastAsia="Century Gothic" w:hAnsi="Palatino Linotype" w:cs="Century Gothic"/>
          <w:i/>
          <w:sz w:val="24"/>
          <w:szCs w:val="24"/>
        </w:rPr>
        <w:t xml:space="preserve">y </w:t>
      </w:r>
      <w:r w:rsidRPr="00F80A71">
        <w:rPr>
          <w:rFonts w:ascii="Palatino Linotype" w:eastAsia="Century Gothic" w:hAnsi="Palatino Linotype" w:cs="Century Gothic"/>
          <w:i/>
          <w:spacing w:val="1"/>
          <w:sz w:val="24"/>
          <w:szCs w:val="24"/>
        </w:rPr>
        <w:t>c</w:t>
      </w:r>
      <w:r w:rsidRPr="00F80A71">
        <w:rPr>
          <w:rFonts w:ascii="Palatino Linotype" w:eastAsia="Century Gothic" w:hAnsi="Palatino Linotype" w:cs="Century Gothic"/>
          <w:i/>
          <w:sz w:val="24"/>
          <w:szCs w:val="24"/>
        </w:rPr>
        <w:t>o</w:t>
      </w:r>
      <w:r w:rsidRPr="00F80A71">
        <w:rPr>
          <w:rFonts w:ascii="Palatino Linotype" w:eastAsia="Century Gothic" w:hAnsi="Palatino Linotype" w:cs="Century Gothic"/>
          <w:i/>
          <w:spacing w:val="-1"/>
          <w:sz w:val="24"/>
          <w:szCs w:val="24"/>
        </w:rPr>
        <w:t>m</w:t>
      </w:r>
      <w:r w:rsidRPr="00F80A71">
        <w:rPr>
          <w:rFonts w:ascii="Palatino Linotype" w:eastAsia="Century Gothic" w:hAnsi="Palatino Linotype" w:cs="Century Gothic"/>
          <w:i/>
          <w:sz w:val="24"/>
          <w:szCs w:val="24"/>
        </w:rPr>
        <w:t>u</w:t>
      </w:r>
      <w:r w:rsidRPr="00F80A71">
        <w:rPr>
          <w:rFonts w:ascii="Palatino Linotype" w:eastAsia="Century Gothic" w:hAnsi="Palatino Linotype" w:cs="Century Gothic"/>
          <w:i/>
          <w:spacing w:val="-2"/>
          <w:sz w:val="24"/>
          <w:szCs w:val="24"/>
        </w:rPr>
        <w:t>n</w:t>
      </w:r>
      <w:r w:rsidRPr="00F80A71">
        <w:rPr>
          <w:rFonts w:ascii="Palatino Linotype" w:eastAsia="Century Gothic" w:hAnsi="Palatino Linotype" w:cs="Century Gothic"/>
          <w:i/>
          <w:spacing w:val="1"/>
          <w:sz w:val="24"/>
          <w:szCs w:val="24"/>
        </w:rPr>
        <w:t>i</w:t>
      </w:r>
      <w:r w:rsidRPr="00F80A71">
        <w:rPr>
          <w:rFonts w:ascii="Palatino Linotype" w:eastAsia="Century Gothic" w:hAnsi="Palatino Linotype" w:cs="Century Gothic"/>
          <w:i/>
          <w:spacing w:val="-1"/>
          <w:sz w:val="24"/>
          <w:szCs w:val="24"/>
        </w:rPr>
        <w:t>c</w:t>
      </w:r>
      <w:r w:rsidRPr="00F80A71">
        <w:rPr>
          <w:rFonts w:ascii="Palatino Linotype" w:eastAsia="Century Gothic" w:hAnsi="Palatino Linotype" w:cs="Century Gothic"/>
          <w:i/>
          <w:sz w:val="24"/>
          <w:szCs w:val="24"/>
        </w:rPr>
        <w:t>a</w:t>
      </w:r>
      <w:r w:rsidRPr="00F80A71">
        <w:rPr>
          <w:rFonts w:ascii="Palatino Linotype" w:eastAsia="Century Gothic" w:hAnsi="Palatino Linotype" w:cs="Century Gothic"/>
          <w:i/>
          <w:spacing w:val="-1"/>
          <w:sz w:val="24"/>
          <w:szCs w:val="24"/>
        </w:rPr>
        <w:t>c</w:t>
      </w:r>
      <w:r w:rsidRPr="00F80A71">
        <w:rPr>
          <w:rFonts w:ascii="Palatino Linotype" w:eastAsia="Century Gothic" w:hAnsi="Palatino Linotype" w:cs="Century Gothic"/>
          <w:i/>
          <w:spacing w:val="2"/>
          <w:sz w:val="24"/>
          <w:szCs w:val="24"/>
        </w:rPr>
        <w:t>i</w:t>
      </w:r>
      <w:r w:rsidRPr="00F80A71">
        <w:rPr>
          <w:rFonts w:ascii="Palatino Linotype" w:eastAsia="Century Gothic" w:hAnsi="Palatino Linotype" w:cs="Century Gothic"/>
          <w:i/>
          <w:sz w:val="24"/>
          <w:szCs w:val="24"/>
        </w:rPr>
        <w:t>ón</w:t>
      </w:r>
      <w:r w:rsidRPr="00F80A71">
        <w:rPr>
          <w:rFonts w:ascii="Palatino Linotype" w:eastAsia="Century Gothic" w:hAnsi="Palatino Linotype" w:cs="Century Gothic"/>
          <w:i/>
          <w:spacing w:val="1"/>
          <w:sz w:val="24"/>
          <w:szCs w:val="24"/>
        </w:rPr>
        <w:t xml:space="preserve"> c</w:t>
      </w:r>
      <w:r w:rsidRPr="00F80A71">
        <w:rPr>
          <w:rFonts w:ascii="Palatino Linotype" w:eastAsia="Century Gothic" w:hAnsi="Palatino Linotype" w:cs="Century Gothic"/>
          <w:i/>
          <w:sz w:val="24"/>
          <w:szCs w:val="24"/>
        </w:rPr>
        <w:t>on</w:t>
      </w:r>
      <w:r w:rsidRPr="00F80A71">
        <w:rPr>
          <w:rFonts w:ascii="Palatino Linotype" w:eastAsia="Century Gothic" w:hAnsi="Palatino Linotype" w:cs="Century Gothic"/>
          <w:i/>
          <w:spacing w:val="3"/>
          <w:sz w:val="24"/>
          <w:szCs w:val="24"/>
        </w:rPr>
        <w:t xml:space="preserve"> </w:t>
      </w:r>
      <w:r w:rsidRPr="00F80A71">
        <w:rPr>
          <w:rFonts w:ascii="Palatino Linotype" w:eastAsia="Century Gothic" w:hAnsi="Palatino Linotype" w:cs="Century Gothic"/>
          <w:i/>
          <w:spacing w:val="-2"/>
          <w:sz w:val="24"/>
          <w:szCs w:val="24"/>
        </w:rPr>
        <w:t>e</w:t>
      </w:r>
      <w:r w:rsidRPr="00F80A71">
        <w:rPr>
          <w:rFonts w:ascii="Palatino Linotype" w:eastAsia="Century Gothic" w:hAnsi="Palatino Linotype" w:cs="Century Gothic"/>
          <w:i/>
          <w:sz w:val="24"/>
          <w:szCs w:val="24"/>
        </w:rPr>
        <w:t>l</w:t>
      </w:r>
      <w:r w:rsidRPr="00F80A71">
        <w:rPr>
          <w:rFonts w:ascii="Palatino Linotype" w:eastAsia="Century Gothic" w:hAnsi="Palatino Linotype" w:cs="Century Gothic"/>
          <w:i/>
          <w:spacing w:val="3"/>
          <w:sz w:val="24"/>
          <w:szCs w:val="24"/>
        </w:rPr>
        <w:t xml:space="preserve"> </w:t>
      </w:r>
      <w:r w:rsidRPr="00F80A71">
        <w:rPr>
          <w:rFonts w:ascii="Palatino Linotype" w:eastAsia="Century Gothic" w:hAnsi="Palatino Linotype" w:cs="Century Gothic"/>
          <w:i/>
          <w:sz w:val="24"/>
          <w:szCs w:val="24"/>
        </w:rPr>
        <w:t>p</w:t>
      </w:r>
      <w:r w:rsidRPr="00F80A71">
        <w:rPr>
          <w:rFonts w:ascii="Palatino Linotype" w:eastAsia="Century Gothic" w:hAnsi="Palatino Linotype" w:cs="Century Gothic"/>
          <w:i/>
          <w:spacing w:val="1"/>
          <w:sz w:val="24"/>
          <w:szCs w:val="24"/>
        </w:rPr>
        <w:t>e</w:t>
      </w:r>
      <w:r w:rsidRPr="00F80A71">
        <w:rPr>
          <w:rFonts w:ascii="Palatino Linotype" w:eastAsia="Century Gothic" w:hAnsi="Palatino Linotype" w:cs="Century Gothic"/>
          <w:i/>
          <w:spacing w:val="-2"/>
          <w:sz w:val="24"/>
          <w:szCs w:val="24"/>
        </w:rPr>
        <w:t>r</w:t>
      </w:r>
      <w:r w:rsidRPr="00F80A71">
        <w:rPr>
          <w:rFonts w:ascii="Palatino Linotype" w:eastAsia="Century Gothic" w:hAnsi="Palatino Linotype" w:cs="Century Gothic"/>
          <w:i/>
          <w:sz w:val="24"/>
          <w:szCs w:val="24"/>
        </w:rPr>
        <w:t>so</w:t>
      </w:r>
      <w:r w:rsidRPr="00F80A71">
        <w:rPr>
          <w:rFonts w:ascii="Palatino Linotype" w:eastAsia="Century Gothic" w:hAnsi="Palatino Linotype" w:cs="Century Gothic"/>
          <w:i/>
          <w:spacing w:val="-1"/>
          <w:sz w:val="24"/>
          <w:szCs w:val="24"/>
        </w:rPr>
        <w:t>n</w:t>
      </w:r>
      <w:r w:rsidRPr="00F80A71">
        <w:rPr>
          <w:rFonts w:ascii="Palatino Linotype" w:eastAsia="Century Gothic" w:hAnsi="Palatino Linotype" w:cs="Century Gothic"/>
          <w:i/>
          <w:spacing w:val="-2"/>
          <w:sz w:val="24"/>
          <w:szCs w:val="24"/>
        </w:rPr>
        <w:t>a</w:t>
      </w:r>
      <w:r w:rsidRPr="00F80A71">
        <w:rPr>
          <w:rFonts w:ascii="Palatino Linotype" w:eastAsia="Century Gothic" w:hAnsi="Palatino Linotype" w:cs="Century Gothic"/>
          <w:i/>
          <w:sz w:val="24"/>
          <w:szCs w:val="24"/>
        </w:rPr>
        <w:t>l</w:t>
      </w:r>
      <w:r w:rsidRPr="00F80A71">
        <w:rPr>
          <w:rFonts w:ascii="Palatino Linotype" w:eastAsia="Century Gothic" w:hAnsi="Palatino Linotype" w:cs="Century Gothic"/>
          <w:i/>
          <w:spacing w:val="6"/>
          <w:sz w:val="24"/>
          <w:szCs w:val="24"/>
        </w:rPr>
        <w:t xml:space="preserve"> </w:t>
      </w:r>
      <w:r w:rsidRPr="00F80A71">
        <w:rPr>
          <w:rFonts w:ascii="Palatino Linotype" w:eastAsia="Century Gothic" w:hAnsi="Palatino Linotype" w:cs="Century Gothic"/>
          <w:i/>
          <w:sz w:val="24"/>
          <w:szCs w:val="24"/>
        </w:rPr>
        <w:t>de</w:t>
      </w:r>
      <w:r w:rsidRPr="00F80A71">
        <w:rPr>
          <w:rFonts w:ascii="Palatino Linotype" w:eastAsia="Century Gothic" w:hAnsi="Palatino Linotype" w:cs="Century Gothic"/>
          <w:i/>
          <w:spacing w:val="2"/>
          <w:sz w:val="24"/>
          <w:szCs w:val="24"/>
        </w:rPr>
        <w:t xml:space="preserve"> </w:t>
      </w:r>
      <w:r w:rsidRPr="00F80A71">
        <w:rPr>
          <w:rFonts w:ascii="Palatino Linotype" w:eastAsia="Century Gothic" w:hAnsi="Palatino Linotype" w:cs="Century Gothic"/>
          <w:i/>
          <w:sz w:val="24"/>
          <w:szCs w:val="24"/>
        </w:rPr>
        <w:t>s</w:t>
      </w:r>
      <w:r w:rsidRPr="00F80A71">
        <w:rPr>
          <w:rFonts w:ascii="Palatino Linotype" w:eastAsia="Century Gothic" w:hAnsi="Palatino Linotype" w:cs="Century Gothic"/>
          <w:i/>
          <w:spacing w:val="-2"/>
          <w:sz w:val="24"/>
          <w:szCs w:val="24"/>
        </w:rPr>
        <w:t>a</w:t>
      </w:r>
      <w:r w:rsidRPr="00F80A71">
        <w:rPr>
          <w:rFonts w:ascii="Palatino Linotype" w:eastAsia="Century Gothic" w:hAnsi="Palatino Linotype" w:cs="Century Gothic"/>
          <w:i/>
          <w:spacing w:val="1"/>
          <w:sz w:val="24"/>
          <w:szCs w:val="24"/>
        </w:rPr>
        <w:t>l</w:t>
      </w:r>
      <w:r w:rsidRPr="00F80A71">
        <w:rPr>
          <w:rFonts w:ascii="Palatino Linotype" w:eastAsia="Century Gothic" w:hAnsi="Palatino Linotype" w:cs="Century Gothic"/>
          <w:i/>
          <w:spacing w:val="-2"/>
          <w:sz w:val="24"/>
          <w:szCs w:val="24"/>
        </w:rPr>
        <w:t>u</w:t>
      </w:r>
      <w:r w:rsidRPr="00F80A71">
        <w:rPr>
          <w:rFonts w:ascii="Palatino Linotype" w:eastAsia="Century Gothic" w:hAnsi="Palatino Linotype" w:cs="Century Gothic"/>
          <w:i/>
          <w:sz w:val="24"/>
          <w:szCs w:val="24"/>
        </w:rPr>
        <w:t xml:space="preserve">d </w:t>
      </w:r>
      <w:r w:rsidRPr="00F80A71">
        <w:rPr>
          <w:rFonts w:ascii="Palatino Linotype" w:eastAsia="Century Gothic" w:hAnsi="Palatino Linotype" w:cs="Century Gothic"/>
          <w:i/>
          <w:spacing w:val="1"/>
          <w:sz w:val="24"/>
          <w:szCs w:val="24"/>
        </w:rPr>
        <w:t>c</w:t>
      </w:r>
      <w:r w:rsidRPr="00F80A71">
        <w:rPr>
          <w:rFonts w:ascii="Palatino Linotype" w:eastAsia="Century Gothic" w:hAnsi="Palatino Linotype" w:cs="Century Gothic"/>
          <w:i/>
          <w:sz w:val="24"/>
          <w:szCs w:val="24"/>
        </w:rPr>
        <w:t>o</w:t>
      </w:r>
      <w:r w:rsidRPr="00F80A71">
        <w:rPr>
          <w:rFonts w:ascii="Palatino Linotype" w:eastAsia="Century Gothic" w:hAnsi="Palatino Linotype" w:cs="Century Gothic"/>
          <w:i/>
          <w:spacing w:val="-2"/>
          <w:sz w:val="24"/>
          <w:szCs w:val="24"/>
        </w:rPr>
        <w:t>r</w:t>
      </w:r>
      <w:r w:rsidRPr="00F80A71">
        <w:rPr>
          <w:rFonts w:ascii="Palatino Linotype" w:eastAsia="Century Gothic" w:hAnsi="Palatino Linotype" w:cs="Century Gothic"/>
          <w:i/>
          <w:sz w:val="24"/>
          <w:szCs w:val="24"/>
        </w:rPr>
        <w:t>r</w:t>
      </w:r>
      <w:r w:rsidRPr="00F80A71">
        <w:rPr>
          <w:rFonts w:ascii="Palatino Linotype" w:eastAsia="Century Gothic" w:hAnsi="Palatino Linotype" w:cs="Century Gothic"/>
          <w:i/>
          <w:spacing w:val="1"/>
          <w:sz w:val="24"/>
          <w:szCs w:val="24"/>
        </w:rPr>
        <w:t>e</w:t>
      </w:r>
      <w:r w:rsidRPr="00F80A71">
        <w:rPr>
          <w:rFonts w:ascii="Palatino Linotype" w:eastAsia="Century Gothic" w:hAnsi="Palatino Linotype" w:cs="Century Gothic"/>
          <w:i/>
          <w:spacing w:val="-2"/>
          <w:sz w:val="24"/>
          <w:szCs w:val="24"/>
        </w:rPr>
        <w:t>s</w:t>
      </w:r>
      <w:r w:rsidRPr="00F80A71">
        <w:rPr>
          <w:rFonts w:ascii="Palatino Linotype" w:eastAsia="Century Gothic" w:hAnsi="Palatino Linotype" w:cs="Century Gothic"/>
          <w:i/>
          <w:sz w:val="24"/>
          <w:szCs w:val="24"/>
        </w:rPr>
        <w:t>pon</w:t>
      </w:r>
      <w:r w:rsidRPr="00F80A71">
        <w:rPr>
          <w:rFonts w:ascii="Palatino Linotype" w:eastAsia="Century Gothic" w:hAnsi="Palatino Linotype" w:cs="Century Gothic"/>
          <w:i/>
          <w:spacing w:val="-3"/>
          <w:sz w:val="24"/>
          <w:szCs w:val="24"/>
        </w:rPr>
        <w:t>d</w:t>
      </w:r>
      <w:r w:rsidRPr="00F80A71">
        <w:rPr>
          <w:rFonts w:ascii="Palatino Linotype" w:eastAsia="Century Gothic" w:hAnsi="Palatino Linotype" w:cs="Century Gothic"/>
          <w:i/>
          <w:spacing w:val="1"/>
          <w:sz w:val="24"/>
          <w:szCs w:val="24"/>
        </w:rPr>
        <w:t>i</w:t>
      </w:r>
      <w:r w:rsidRPr="00F80A71">
        <w:rPr>
          <w:rFonts w:ascii="Palatino Linotype" w:eastAsia="Century Gothic" w:hAnsi="Palatino Linotype" w:cs="Century Gothic"/>
          <w:i/>
          <w:sz w:val="24"/>
          <w:szCs w:val="24"/>
        </w:rPr>
        <w:t>en</w:t>
      </w:r>
      <w:r w:rsidRPr="00F80A71">
        <w:rPr>
          <w:rFonts w:ascii="Palatino Linotype" w:eastAsia="Century Gothic" w:hAnsi="Palatino Linotype" w:cs="Century Gothic"/>
          <w:i/>
          <w:spacing w:val="-3"/>
          <w:sz w:val="24"/>
          <w:szCs w:val="24"/>
        </w:rPr>
        <w:t>t</w:t>
      </w:r>
      <w:r w:rsidRPr="00F80A71">
        <w:rPr>
          <w:rFonts w:ascii="Palatino Linotype" w:eastAsia="Century Gothic" w:hAnsi="Palatino Linotype" w:cs="Century Gothic"/>
          <w:i/>
          <w:sz w:val="24"/>
          <w:szCs w:val="24"/>
        </w:rPr>
        <w:t xml:space="preserve">e  </w:t>
      </w:r>
      <w:r w:rsidRPr="00F80A71">
        <w:rPr>
          <w:rFonts w:ascii="Palatino Linotype" w:eastAsia="Century Gothic" w:hAnsi="Palatino Linotype" w:cs="Century Gothic"/>
          <w:i/>
          <w:spacing w:val="25"/>
          <w:sz w:val="24"/>
          <w:szCs w:val="24"/>
        </w:rPr>
        <w:t xml:space="preserve"> </w:t>
      </w:r>
      <w:r w:rsidRPr="00F80A71">
        <w:rPr>
          <w:rFonts w:ascii="Palatino Linotype" w:eastAsia="Century Gothic" w:hAnsi="Palatino Linotype" w:cs="Century Gothic"/>
          <w:i/>
          <w:spacing w:val="-2"/>
          <w:sz w:val="24"/>
          <w:szCs w:val="24"/>
        </w:rPr>
        <w:t>p</w:t>
      </w:r>
      <w:r w:rsidRPr="00F80A71">
        <w:rPr>
          <w:rFonts w:ascii="Palatino Linotype" w:eastAsia="Century Gothic" w:hAnsi="Palatino Linotype" w:cs="Century Gothic"/>
          <w:i/>
          <w:sz w:val="24"/>
          <w:szCs w:val="24"/>
        </w:rPr>
        <w:t>a</w:t>
      </w:r>
      <w:r w:rsidRPr="00F80A71">
        <w:rPr>
          <w:rFonts w:ascii="Palatino Linotype" w:eastAsia="Century Gothic" w:hAnsi="Palatino Linotype" w:cs="Century Gothic"/>
          <w:i/>
          <w:spacing w:val="-1"/>
          <w:sz w:val="24"/>
          <w:szCs w:val="24"/>
        </w:rPr>
        <w:t>r</w:t>
      </w:r>
      <w:r w:rsidRPr="00F80A71">
        <w:rPr>
          <w:rFonts w:ascii="Palatino Linotype" w:eastAsia="Century Gothic" w:hAnsi="Palatino Linotype" w:cs="Century Gothic"/>
          <w:i/>
          <w:sz w:val="24"/>
          <w:szCs w:val="24"/>
        </w:rPr>
        <w:t>a</w:t>
      </w:r>
      <w:r w:rsidRPr="00F80A71">
        <w:rPr>
          <w:rFonts w:ascii="Palatino Linotype" w:eastAsia="Century Gothic" w:hAnsi="Palatino Linotype" w:cs="Century Gothic"/>
          <w:i/>
          <w:spacing w:val="22"/>
          <w:sz w:val="24"/>
          <w:szCs w:val="24"/>
        </w:rPr>
        <w:t xml:space="preserve"> </w:t>
      </w:r>
      <w:r w:rsidRPr="00F80A71">
        <w:rPr>
          <w:rFonts w:ascii="Palatino Linotype" w:eastAsia="Century Gothic" w:hAnsi="Palatino Linotype" w:cs="Century Gothic"/>
          <w:i/>
          <w:spacing w:val="3"/>
          <w:sz w:val="24"/>
          <w:szCs w:val="24"/>
        </w:rPr>
        <w:t>i</w:t>
      </w:r>
      <w:r w:rsidRPr="00F80A71">
        <w:rPr>
          <w:rFonts w:ascii="Palatino Linotype" w:eastAsia="Century Gothic" w:hAnsi="Palatino Linotype" w:cs="Century Gothic"/>
          <w:i/>
          <w:spacing w:val="-3"/>
          <w:sz w:val="24"/>
          <w:szCs w:val="24"/>
        </w:rPr>
        <w:t>n</w:t>
      </w:r>
      <w:r w:rsidRPr="00F80A71">
        <w:rPr>
          <w:rFonts w:ascii="Palatino Linotype" w:eastAsia="Century Gothic" w:hAnsi="Palatino Linotype" w:cs="Century Gothic"/>
          <w:i/>
          <w:sz w:val="24"/>
          <w:szCs w:val="24"/>
        </w:rPr>
        <w:t>form</w:t>
      </w:r>
      <w:r w:rsidRPr="00F80A71">
        <w:rPr>
          <w:rFonts w:ascii="Palatino Linotype" w:eastAsia="Century Gothic" w:hAnsi="Palatino Linotype" w:cs="Century Gothic"/>
          <w:i/>
          <w:spacing w:val="-2"/>
          <w:sz w:val="24"/>
          <w:szCs w:val="24"/>
        </w:rPr>
        <w:t>a</w:t>
      </w:r>
      <w:r w:rsidRPr="00F80A71">
        <w:rPr>
          <w:rFonts w:ascii="Palatino Linotype" w:eastAsia="Century Gothic" w:hAnsi="Palatino Linotype" w:cs="Century Gothic"/>
          <w:i/>
          <w:sz w:val="24"/>
          <w:szCs w:val="24"/>
        </w:rPr>
        <w:t>r</w:t>
      </w:r>
      <w:r w:rsidRPr="00F80A71">
        <w:rPr>
          <w:rFonts w:ascii="Palatino Linotype" w:eastAsia="Century Gothic" w:hAnsi="Palatino Linotype" w:cs="Century Gothic"/>
          <w:i/>
          <w:spacing w:val="24"/>
          <w:sz w:val="24"/>
          <w:szCs w:val="24"/>
        </w:rPr>
        <w:t xml:space="preserve"> </w:t>
      </w:r>
      <w:r w:rsidRPr="00F80A71">
        <w:rPr>
          <w:rFonts w:ascii="Palatino Linotype" w:eastAsia="Century Gothic" w:hAnsi="Palatino Linotype" w:cs="Century Gothic"/>
          <w:i/>
          <w:sz w:val="24"/>
          <w:szCs w:val="24"/>
        </w:rPr>
        <w:t>s</w:t>
      </w:r>
      <w:r w:rsidRPr="00F80A71">
        <w:rPr>
          <w:rFonts w:ascii="Palatino Linotype" w:eastAsia="Century Gothic" w:hAnsi="Palatino Linotype" w:cs="Century Gothic"/>
          <w:i/>
          <w:spacing w:val="-3"/>
          <w:sz w:val="24"/>
          <w:szCs w:val="24"/>
        </w:rPr>
        <w:t>o</w:t>
      </w:r>
      <w:r w:rsidRPr="00F80A71">
        <w:rPr>
          <w:rFonts w:ascii="Palatino Linotype" w:eastAsia="Century Gothic" w:hAnsi="Palatino Linotype" w:cs="Century Gothic"/>
          <w:i/>
          <w:sz w:val="24"/>
          <w:szCs w:val="24"/>
        </w:rPr>
        <w:t>b</w:t>
      </w:r>
      <w:r w:rsidRPr="00F80A71">
        <w:rPr>
          <w:rFonts w:ascii="Palatino Linotype" w:eastAsia="Century Gothic" w:hAnsi="Palatino Linotype" w:cs="Century Gothic"/>
          <w:i/>
          <w:spacing w:val="-1"/>
          <w:sz w:val="24"/>
          <w:szCs w:val="24"/>
        </w:rPr>
        <w:t>r</w:t>
      </w:r>
      <w:r w:rsidRPr="00F80A71">
        <w:rPr>
          <w:rFonts w:ascii="Palatino Linotype" w:eastAsia="Century Gothic" w:hAnsi="Palatino Linotype" w:cs="Century Gothic"/>
          <w:i/>
          <w:sz w:val="24"/>
          <w:szCs w:val="24"/>
        </w:rPr>
        <w:t xml:space="preserve">e </w:t>
      </w:r>
      <w:r w:rsidRPr="00F80A71">
        <w:rPr>
          <w:rFonts w:ascii="Palatino Linotype" w:eastAsia="Century Gothic" w:hAnsi="Palatino Linotype" w:cs="Century Gothic"/>
          <w:i/>
          <w:spacing w:val="-2"/>
          <w:sz w:val="24"/>
          <w:szCs w:val="24"/>
        </w:rPr>
        <w:t>s</w:t>
      </w:r>
      <w:r w:rsidRPr="00F80A71">
        <w:rPr>
          <w:rFonts w:ascii="Palatino Linotype" w:eastAsia="Century Gothic" w:hAnsi="Palatino Linotype" w:cs="Century Gothic"/>
          <w:i/>
          <w:sz w:val="24"/>
          <w:szCs w:val="24"/>
        </w:rPr>
        <w:t>u p</w:t>
      </w:r>
      <w:r w:rsidRPr="00F80A71">
        <w:rPr>
          <w:rFonts w:ascii="Palatino Linotype" w:eastAsia="Century Gothic" w:hAnsi="Palatino Linotype" w:cs="Century Gothic"/>
          <w:i/>
          <w:spacing w:val="1"/>
          <w:sz w:val="24"/>
          <w:szCs w:val="24"/>
        </w:rPr>
        <w:t>r</w:t>
      </w:r>
      <w:r w:rsidRPr="00F80A71">
        <w:rPr>
          <w:rFonts w:ascii="Palatino Linotype" w:eastAsia="Century Gothic" w:hAnsi="Palatino Linotype" w:cs="Century Gothic"/>
          <w:i/>
          <w:sz w:val="24"/>
          <w:szCs w:val="24"/>
        </w:rPr>
        <w:t>o</w:t>
      </w:r>
      <w:r w:rsidRPr="00F80A71">
        <w:rPr>
          <w:rFonts w:ascii="Palatino Linotype" w:eastAsia="Century Gothic" w:hAnsi="Palatino Linotype" w:cs="Century Gothic"/>
          <w:i/>
          <w:spacing w:val="-3"/>
          <w:sz w:val="24"/>
          <w:szCs w:val="24"/>
        </w:rPr>
        <w:t>g</w:t>
      </w:r>
      <w:r w:rsidRPr="00F80A71">
        <w:rPr>
          <w:rFonts w:ascii="Palatino Linotype" w:eastAsia="Century Gothic" w:hAnsi="Palatino Linotype" w:cs="Century Gothic"/>
          <w:i/>
          <w:sz w:val="24"/>
          <w:szCs w:val="24"/>
        </w:rPr>
        <w:t>r</w:t>
      </w:r>
      <w:r w:rsidRPr="00F80A71">
        <w:rPr>
          <w:rFonts w:ascii="Palatino Linotype" w:eastAsia="Century Gothic" w:hAnsi="Palatino Linotype" w:cs="Century Gothic"/>
          <w:i/>
          <w:spacing w:val="-2"/>
          <w:sz w:val="24"/>
          <w:szCs w:val="24"/>
        </w:rPr>
        <w:t>e</w:t>
      </w:r>
      <w:r w:rsidRPr="00F80A71">
        <w:rPr>
          <w:rFonts w:ascii="Palatino Linotype" w:eastAsia="Century Gothic" w:hAnsi="Palatino Linotype" w:cs="Century Gothic"/>
          <w:i/>
          <w:sz w:val="24"/>
          <w:szCs w:val="24"/>
        </w:rPr>
        <w:t>so y</w:t>
      </w:r>
      <w:r w:rsidRPr="00F80A71">
        <w:rPr>
          <w:rFonts w:ascii="Palatino Linotype" w:eastAsia="Century Gothic" w:hAnsi="Palatino Linotype" w:cs="Century Gothic"/>
          <w:i/>
          <w:spacing w:val="20"/>
          <w:sz w:val="24"/>
          <w:szCs w:val="24"/>
        </w:rPr>
        <w:t xml:space="preserve"> </w:t>
      </w:r>
      <w:r w:rsidRPr="00F80A71">
        <w:rPr>
          <w:rFonts w:ascii="Palatino Linotype" w:eastAsia="Century Gothic" w:hAnsi="Palatino Linotype" w:cs="Century Gothic"/>
          <w:i/>
          <w:spacing w:val="-2"/>
          <w:sz w:val="24"/>
          <w:szCs w:val="24"/>
        </w:rPr>
        <w:t>e</w:t>
      </w:r>
      <w:r w:rsidRPr="00F80A71">
        <w:rPr>
          <w:rFonts w:ascii="Palatino Linotype" w:eastAsia="Century Gothic" w:hAnsi="Palatino Linotype" w:cs="Century Gothic"/>
          <w:i/>
          <w:sz w:val="24"/>
          <w:szCs w:val="24"/>
        </w:rPr>
        <w:t>l</w:t>
      </w:r>
      <w:r w:rsidRPr="00F80A71">
        <w:rPr>
          <w:rFonts w:ascii="Palatino Linotype" w:eastAsia="Century Gothic" w:hAnsi="Palatino Linotype" w:cs="Century Gothic"/>
          <w:sz w:val="24"/>
          <w:szCs w:val="24"/>
        </w:rPr>
        <w:t xml:space="preserve"> </w:t>
      </w:r>
      <w:r w:rsidRPr="00F80A71">
        <w:rPr>
          <w:rFonts w:ascii="Palatino Linotype" w:eastAsia="Century Gothic" w:hAnsi="Palatino Linotype" w:cs="Century Gothic"/>
          <w:i/>
          <w:sz w:val="24"/>
          <w:szCs w:val="24"/>
        </w:rPr>
        <w:t>de</w:t>
      </w:r>
      <w:r w:rsidRPr="00F80A71">
        <w:rPr>
          <w:rFonts w:ascii="Palatino Linotype" w:eastAsia="Century Gothic" w:hAnsi="Palatino Linotype" w:cs="Century Gothic"/>
          <w:i/>
          <w:spacing w:val="1"/>
          <w:sz w:val="24"/>
          <w:szCs w:val="24"/>
        </w:rPr>
        <w:t>s</w:t>
      </w:r>
      <w:r w:rsidRPr="00F80A71">
        <w:rPr>
          <w:rFonts w:ascii="Palatino Linotype" w:eastAsia="Century Gothic" w:hAnsi="Palatino Linotype" w:cs="Century Gothic"/>
          <w:i/>
          <w:spacing w:val="-2"/>
          <w:sz w:val="24"/>
          <w:szCs w:val="24"/>
        </w:rPr>
        <w:t>a</w:t>
      </w:r>
      <w:r w:rsidRPr="00F80A71">
        <w:rPr>
          <w:rFonts w:ascii="Palatino Linotype" w:eastAsia="Century Gothic" w:hAnsi="Palatino Linotype" w:cs="Century Gothic"/>
          <w:i/>
          <w:sz w:val="24"/>
          <w:szCs w:val="24"/>
        </w:rPr>
        <w:t>rr</w:t>
      </w:r>
      <w:r w:rsidRPr="00F80A71">
        <w:rPr>
          <w:rFonts w:ascii="Palatino Linotype" w:eastAsia="Century Gothic" w:hAnsi="Palatino Linotype" w:cs="Century Gothic"/>
          <w:i/>
          <w:spacing w:val="-3"/>
          <w:sz w:val="24"/>
          <w:szCs w:val="24"/>
        </w:rPr>
        <w:t>o</w:t>
      </w:r>
      <w:r w:rsidRPr="00F80A71">
        <w:rPr>
          <w:rFonts w:ascii="Palatino Linotype" w:eastAsia="Century Gothic" w:hAnsi="Palatino Linotype" w:cs="Century Gothic"/>
          <w:i/>
          <w:spacing w:val="-1"/>
          <w:sz w:val="24"/>
          <w:szCs w:val="24"/>
        </w:rPr>
        <w:t>l</w:t>
      </w:r>
      <w:r w:rsidRPr="00F80A71">
        <w:rPr>
          <w:rFonts w:ascii="Palatino Linotype" w:eastAsia="Century Gothic" w:hAnsi="Palatino Linotype" w:cs="Century Gothic"/>
          <w:i/>
          <w:spacing w:val="1"/>
          <w:sz w:val="24"/>
          <w:szCs w:val="24"/>
        </w:rPr>
        <w:t>l</w:t>
      </w:r>
      <w:r w:rsidRPr="00F80A71">
        <w:rPr>
          <w:rFonts w:ascii="Palatino Linotype" w:eastAsia="Century Gothic" w:hAnsi="Palatino Linotype" w:cs="Century Gothic"/>
          <w:i/>
          <w:sz w:val="24"/>
          <w:szCs w:val="24"/>
        </w:rPr>
        <w:t>o</w:t>
      </w:r>
      <w:r w:rsidRPr="00F80A71">
        <w:rPr>
          <w:rFonts w:ascii="Palatino Linotype" w:eastAsia="Century Gothic" w:hAnsi="Palatino Linotype" w:cs="Century Gothic"/>
          <w:i/>
          <w:spacing w:val="-1"/>
          <w:sz w:val="24"/>
          <w:szCs w:val="24"/>
        </w:rPr>
        <w:t xml:space="preserve"> </w:t>
      </w:r>
      <w:r w:rsidRPr="00F80A71">
        <w:rPr>
          <w:rFonts w:ascii="Palatino Linotype" w:eastAsia="Century Gothic" w:hAnsi="Palatino Linotype" w:cs="Century Gothic"/>
          <w:i/>
          <w:sz w:val="24"/>
          <w:szCs w:val="24"/>
        </w:rPr>
        <w:t>de su</w:t>
      </w:r>
      <w:r w:rsidRPr="00F80A71">
        <w:rPr>
          <w:rFonts w:ascii="Palatino Linotype" w:eastAsia="Century Gothic" w:hAnsi="Palatino Linotype" w:cs="Century Gothic"/>
          <w:i/>
          <w:spacing w:val="1"/>
          <w:sz w:val="24"/>
          <w:szCs w:val="24"/>
        </w:rPr>
        <w:t xml:space="preserve"> </w:t>
      </w:r>
      <w:r w:rsidRPr="00F80A71">
        <w:rPr>
          <w:rFonts w:ascii="Palatino Linotype" w:eastAsia="Century Gothic" w:hAnsi="Palatino Linotype" w:cs="Century Gothic"/>
          <w:i/>
          <w:spacing w:val="-2"/>
          <w:sz w:val="24"/>
          <w:szCs w:val="24"/>
        </w:rPr>
        <w:t>s</w:t>
      </w:r>
      <w:r w:rsidRPr="00F80A71">
        <w:rPr>
          <w:rFonts w:ascii="Palatino Linotype" w:eastAsia="Century Gothic" w:hAnsi="Palatino Linotype" w:cs="Century Gothic"/>
          <w:i/>
          <w:spacing w:val="1"/>
          <w:sz w:val="24"/>
          <w:szCs w:val="24"/>
        </w:rPr>
        <w:t>i</w:t>
      </w:r>
      <w:r w:rsidRPr="00F80A71">
        <w:rPr>
          <w:rFonts w:ascii="Palatino Linotype" w:eastAsia="Century Gothic" w:hAnsi="Palatino Linotype" w:cs="Century Gothic"/>
          <w:i/>
          <w:sz w:val="24"/>
          <w:szCs w:val="24"/>
        </w:rPr>
        <w:t>n</w:t>
      </w:r>
      <w:r w:rsidRPr="00F80A71">
        <w:rPr>
          <w:rFonts w:ascii="Palatino Linotype" w:eastAsia="Century Gothic" w:hAnsi="Palatino Linotype" w:cs="Century Gothic"/>
          <w:i/>
          <w:spacing w:val="-1"/>
          <w:sz w:val="24"/>
          <w:szCs w:val="24"/>
        </w:rPr>
        <w:t>t</w:t>
      </w:r>
      <w:r w:rsidRPr="00F80A71">
        <w:rPr>
          <w:rFonts w:ascii="Palatino Linotype" w:eastAsia="Century Gothic" w:hAnsi="Palatino Linotype" w:cs="Century Gothic"/>
          <w:i/>
          <w:sz w:val="24"/>
          <w:szCs w:val="24"/>
        </w:rPr>
        <w:t>o</w:t>
      </w:r>
      <w:r w:rsidRPr="00F80A71">
        <w:rPr>
          <w:rFonts w:ascii="Palatino Linotype" w:eastAsia="Century Gothic" w:hAnsi="Palatino Linotype" w:cs="Century Gothic"/>
          <w:i/>
          <w:spacing w:val="-4"/>
          <w:sz w:val="24"/>
          <w:szCs w:val="24"/>
        </w:rPr>
        <w:t>m</w:t>
      </w:r>
      <w:r w:rsidRPr="00F80A71">
        <w:rPr>
          <w:rFonts w:ascii="Palatino Linotype" w:eastAsia="Century Gothic" w:hAnsi="Palatino Linotype" w:cs="Century Gothic"/>
          <w:i/>
          <w:sz w:val="24"/>
          <w:szCs w:val="24"/>
        </w:rPr>
        <w:t>at</w:t>
      </w:r>
      <w:r w:rsidRPr="00F80A71">
        <w:rPr>
          <w:rFonts w:ascii="Palatino Linotype" w:eastAsia="Century Gothic" w:hAnsi="Palatino Linotype" w:cs="Century Gothic"/>
          <w:i/>
          <w:spacing w:val="-1"/>
          <w:sz w:val="24"/>
          <w:szCs w:val="24"/>
        </w:rPr>
        <w:t>o</w:t>
      </w:r>
      <w:r w:rsidRPr="00F80A71">
        <w:rPr>
          <w:rFonts w:ascii="Palatino Linotype" w:eastAsia="Century Gothic" w:hAnsi="Palatino Linotype" w:cs="Century Gothic"/>
          <w:i/>
          <w:spacing w:val="1"/>
          <w:sz w:val="24"/>
          <w:szCs w:val="24"/>
        </w:rPr>
        <w:t>l</w:t>
      </w:r>
      <w:r w:rsidRPr="00F80A71">
        <w:rPr>
          <w:rFonts w:ascii="Palatino Linotype" w:eastAsia="Century Gothic" w:hAnsi="Palatino Linotype" w:cs="Century Gothic"/>
          <w:i/>
          <w:sz w:val="24"/>
          <w:szCs w:val="24"/>
        </w:rPr>
        <w:t>og</w:t>
      </w:r>
      <w:r w:rsidRPr="00F80A71">
        <w:rPr>
          <w:rFonts w:ascii="Palatino Linotype" w:eastAsia="Century Gothic" w:hAnsi="Palatino Linotype" w:cs="Century Gothic"/>
          <w:i/>
          <w:spacing w:val="-4"/>
          <w:sz w:val="24"/>
          <w:szCs w:val="24"/>
        </w:rPr>
        <w:t>í</w:t>
      </w:r>
      <w:r w:rsidRPr="00F80A71">
        <w:rPr>
          <w:rFonts w:ascii="Palatino Linotype" w:eastAsia="Century Gothic" w:hAnsi="Palatino Linotype" w:cs="Century Gothic"/>
          <w:i/>
          <w:spacing w:val="1"/>
          <w:sz w:val="24"/>
          <w:szCs w:val="24"/>
        </w:rPr>
        <w:t>a</w:t>
      </w:r>
      <w:r w:rsidR="00376CDD" w:rsidRPr="00F80A71">
        <w:rPr>
          <w:rFonts w:ascii="Palatino Linotype" w:eastAsia="Century Gothic" w:hAnsi="Palatino Linotype" w:cs="Century Gothic"/>
          <w:i/>
          <w:spacing w:val="1"/>
          <w:sz w:val="24"/>
          <w:szCs w:val="24"/>
        </w:rPr>
        <w:t>;</w:t>
      </w:r>
    </w:p>
    <w:p w14:paraId="79C31624" w14:textId="77777777" w:rsidR="00376CDD" w:rsidRPr="00F80A71" w:rsidRDefault="00376CDD" w:rsidP="00376CDD">
      <w:pPr>
        <w:pStyle w:val="Prrafodelista"/>
        <w:tabs>
          <w:tab w:val="left" w:pos="1280"/>
        </w:tabs>
        <w:spacing w:after="0" w:line="241" w:lineRule="auto"/>
        <w:ind w:left="1134" w:right="791"/>
        <w:jc w:val="both"/>
        <w:rPr>
          <w:rFonts w:ascii="Palatino Linotype" w:eastAsia="Century Gothic" w:hAnsi="Palatino Linotype" w:cs="Century Gothic"/>
          <w:sz w:val="24"/>
          <w:szCs w:val="24"/>
        </w:rPr>
      </w:pPr>
    </w:p>
    <w:p w14:paraId="796A9180" w14:textId="4C3566CD" w:rsidR="00A16026" w:rsidRPr="00F80A71" w:rsidRDefault="00ED7FFB" w:rsidP="00376CDD">
      <w:pPr>
        <w:pStyle w:val="Prrafodelista"/>
        <w:numPr>
          <w:ilvl w:val="0"/>
          <w:numId w:val="4"/>
        </w:numPr>
        <w:tabs>
          <w:tab w:val="left" w:pos="1280"/>
        </w:tabs>
        <w:spacing w:after="0" w:line="241" w:lineRule="auto"/>
        <w:ind w:left="1134" w:right="791"/>
        <w:jc w:val="both"/>
        <w:rPr>
          <w:rFonts w:ascii="Palatino Linotype" w:eastAsia="Century Gothic" w:hAnsi="Palatino Linotype" w:cs="Century Gothic"/>
          <w:sz w:val="24"/>
          <w:szCs w:val="24"/>
        </w:rPr>
      </w:pPr>
      <w:r w:rsidRPr="00F80A71">
        <w:rPr>
          <w:rFonts w:ascii="Palatino Linotype" w:eastAsia="Century Gothic" w:hAnsi="Palatino Linotype" w:cs="Century Gothic"/>
          <w:i/>
          <w:position w:val="-1"/>
          <w:sz w:val="24"/>
          <w:szCs w:val="24"/>
        </w:rPr>
        <w:t>B</w:t>
      </w:r>
      <w:r w:rsidRPr="00F80A71">
        <w:rPr>
          <w:rFonts w:ascii="Palatino Linotype" w:eastAsia="Century Gothic" w:hAnsi="Palatino Linotype" w:cs="Century Gothic"/>
          <w:i/>
          <w:spacing w:val="-1"/>
          <w:position w:val="-1"/>
          <w:sz w:val="24"/>
          <w:szCs w:val="24"/>
        </w:rPr>
        <w:t>r</w:t>
      </w:r>
      <w:r w:rsidRPr="00F80A71">
        <w:rPr>
          <w:rFonts w:ascii="Palatino Linotype" w:eastAsia="Century Gothic" w:hAnsi="Palatino Linotype" w:cs="Century Gothic"/>
          <w:i/>
          <w:spacing w:val="1"/>
          <w:position w:val="-1"/>
          <w:sz w:val="24"/>
          <w:szCs w:val="24"/>
        </w:rPr>
        <w:t>i</w:t>
      </w:r>
      <w:r w:rsidRPr="00F80A71">
        <w:rPr>
          <w:rFonts w:ascii="Palatino Linotype" w:eastAsia="Century Gothic" w:hAnsi="Palatino Linotype" w:cs="Century Gothic"/>
          <w:i/>
          <w:position w:val="-1"/>
          <w:sz w:val="24"/>
          <w:szCs w:val="24"/>
        </w:rPr>
        <w:t>nd</w:t>
      </w:r>
      <w:r w:rsidRPr="00F80A71">
        <w:rPr>
          <w:rFonts w:ascii="Palatino Linotype" w:eastAsia="Century Gothic" w:hAnsi="Palatino Linotype" w:cs="Century Gothic"/>
          <w:i/>
          <w:spacing w:val="-2"/>
          <w:position w:val="-1"/>
          <w:sz w:val="24"/>
          <w:szCs w:val="24"/>
        </w:rPr>
        <w:t>a</w:t>
      </w:r>
      <w:r w:rsidRPr="00F80A71">
        <w:rPr>
          <w:rFonts w:ascii="Palatino Linotype" w:eastAsia="Century Gothic" w:hAnsi="Palatino Linotype" w:cs="Century Gothic"/>
          <w:i/>
          <w:position w:val="-1"/>
          <w:sz w:val="24"/>
          <w:szCs w:val="24"/>
        </w:rPr>
        <w:t>r a</w:t>
      </w:r>
      <w:r w:rsidRPr="00F80A71">
        <w:rPr>
          <w:rFonts w:ascii="Palatino Linotype" w:eastAsia="Century Gothic" w:hAnsi="Palatino Linotype" w:cs="Century Gothic"/>
          <w:i/>
          <w:spacing w:val="-1"/>
          <w:position w:val="-1"/>
          <w:sz w:val="24"/>
          <w:szCs w:val="24"/>
        </w:rPr>
        <w:t>s</w:t>
      </w:r>
      <w:r w:rsidRPr="00F80A71">
        <w:rPr>
          <w:rFonts w:ascii="Palatino Linotype" w:eastAsia="Century Gothic" w:hAnsi="Palatino Linotype" w:cs="Century Gothic"/>
          <w:i/>
          <w:spacing w:val="1"/>
          <w:position w:val="-1"/>
          <w:sz w:val="24"/>
          <w:szCs w:val="24"/>
        </w:rPr>
        <w:t>i</w:t>
      </w:r>
      <w:r w:rsidRPr="00F80A71">
        <w:rPr>
          <w:rFonts w:ascii="Palatino Linotype" w:eastAsia="Century Gothic" w:hAnsi="Palatino Linotype" w:cs="Century Gothic"/>
          <w:i/>
          <w:position w:val="-1"/>
          <w:sz w:val="24"/>
          <w:szCs w:val="24"/>
        </w:rPr>
        <w:t>ste</w:t>
      </w:r>
      <w:r w:rsidRPr="00F80A71">
        <w:rPr>
          <w:rFonts w:ascii="Palatino Linotype" w:eastAsia="Century Gothic" w:hAnsi="Palatino Linotype" w:cs="Century Gothic"/>
          <w:i/>
          <w:spacing w:val="-3"/>
          <w:position w:val="-1"/>
          <w:sz w:val="24"/>
          <w:szCs w:val="24"/>
        </w:rPr>
        <w:t>n</w:t>
      </w:r>
      <w:r w:rsidRPr="00F80A71">
        <w:rPr>
          <w:rFonts w:ascii="Palatino Linotype" w:eastAsia="Century Gothic" w:hAnsi="Palatino Linotype" w:cs="Century Gothic"/>
          <w:i/>
          <w:spacing w:val="-1"/>
          <w:position w:val="-1"/>
          <w:sz w:val="24"/>
          <w:szCs w:val="24"/>
        </w:rPr>
        <w:t>c</w:t>
      </w:r>
      <w:r w:rsidRPr="00F80A71">
        <w:rPr>
          <w:rFonts w:ascii="Palatino Linotype" w:eastAsia="Century Gothic" w:hAnsi="Palatino Linotype" w:cs="Century Gothic"/>
          <w:i/>
          <w:spacing w:val="1"/>
          <w:position w:val="-1"/>
          <w:sz w:val="24"/>
          <w:szCs w:val="24"/>
        </w:rPr>
        <w:t>i</w:t>
      </w:r>
      <w:r w:rsidRPr="00F80A71">
        <w:rPr>
          <w:rFonts w:ascii="Palatino Linotype" w:eastAsia="Century Gothic" w:hAnsi="Palatino Linotype" w:cs="Century Gothic"/>
          <w:i/>
          <w:position w:val="-1"/>
          <w:sz w:val="24"/>
          <w:szCs w:val="24"/>
        </w:rPr>
        <w:t>a y</w:t>
      </w:r>
      <w:r w:rsidRPr="00F80A71">
        <w:rPr>
          <w:rFonts w:ascii="Palatino Linotype" w:eastAsia="Century Gothic" w:hAnsi="Palatino Linotype" w:cs="Century Gothic"/>
          <w:i/>
          <w:spacing w:val="-3"/>
          <w:position w:val="-1"/>
          <w:sz w:val="24"/>
          <w:szCs w:val="24"/>
        </w:rPr>
        <w:t xml:space="preserve"> </w:t>
      </w:r>
      <w:r w:rsidRPr="00F80A71">
        <w:rPr>
          <w:rFonts w:ascii="Palatino Linotype" w:eastAsia="Century Gothic" w:hAnsi="Palatino Linotype" w:cs="Century Gothic"/>
          <w:i/>
          <w:position w:val="-1"/>
          <w:sz w:val="24"/>
          <w:szCs w:val="24"/>
        </w:rPr>
        <w:t>aten</w:t>
      </w:r>
      <w:r w:rsidRPr="00F80A71">
        <w:rPr>
          <w:rFonts w:ascii="Palatino Linotype" w:eastAsia="Century Gothic" w:hAnsi="Palatino Linotype" w:cs="Century Gothic"/>
          <w:i/>
          <w:spacing w:val="-1"/>
          <w:position w:val="-1"/>
          <w:sz w:val="24"/>
          <w:szCs w:val="24"/>
        </w:rPr>
        <w:t>c</w:t>
      </w:r>
      <w:r w:rsidRPr="00F80A71">
        <w:rPr>
          <w:rFonts w:ascii="Palatino Linotype" w:eastAsia="Century Gothic" w:hAnsi="Palatino Linotype" w:cs="Century Gothic"/>
          <w:i/>
          <w:spacing w:val="1"/>
          <w:position w:val="-1"/>
          <w:sz w:val="24"/>
          <w:szCs w:val="24"/>
        </w:rPr>
        <w:t>i</w:t>
      </w:r>
      <w:r w:rsidRPr="00F80A71">
        <w:rPr>
          <w:rFonts w:ascii="Palatino Linotype" w:eastAsia="Century Gothic" w:hAnsi="Palatino Linotype" w:cs="Century Gothic"/>
          <w:i/>
          <w:position w:val="-1"/>
          <w:sz w:val="24"/>
          <w:szCs w:val="24"/>
        </w:rPr>
        <w:t>ón</w:t>
      </w:r>
      <w:r w:rsidRPr="00F80A71">
        <w:rPr>
          <w:rFonts w:ascii="Palatino Linotype" w:eastAsia="Century Gothic" w:hAnsi="Palatino Linotype" w:cs="Century Gothic"/>
          <w:i/>
          <w:spacing w:val="-2"/>
          <w:position w:val="-1"/>
          <w:sz w:val="24"/>
          <w:szCs w:val="24"/>
        </w:rPr>
        <w:t xml:space="preserve"> </w:t>
      </w:r>
      <w:r w:rsidRPr="00F80A71">
        <w:rPr>
          <w:rFonts w:ascii="Palatino Linotype" w:eastAsia="Century Gothic" w:hAnsi="Palatino Linotype" w:cs="Century Gothic"/>
          <w:i/>
          <w:spacing w:val="-1"/>
          <w:position w:val="-1"/>
          <w:sz w:val="24"/>
          <w:szCs w:val="24"/>
        </w:rPr>
        <w:t>m</w:t>
      </w:r>
      <w:r w:rsidRPr="00F80A71">
        <w:rPr>
          <w:rFonts w:ascii="Palatino Linotype" w:eastAsia="Century Gothic" w:hAnsi="Palatino Linotype" w:cs="Century Gothic"/>
          <w:i/>
          <w:position w:val="-1"/>
          <w:sz w:val="24"/>
          <w:szCs w:val="24"/>
        </w:rPr>
        <w:t>é</w:t>
      </w:r>
      <w:r w:rsidRPr="00F80A71">
        <w:rPr>
          <w:rFonts w:ascii="Palatino Linotype" w:eastAsia="Century Gothic" w:hAnsi="Palatino Linotype" w:cs="Century Gothic"/>
          <w:i/>
          <w:spacing w:val="-2"/>
          <w:position w:val="-1"/>
          <w:sz w:val="24"/>
          <w:szCs w:val="24"/>
        </w:rPr>
        <w:t>d</w:t>
      </w:r>
      <w:r w:rsidRPr="00F80A71">
        <w:rPr>
          <w:rFonts w:ascii="Palatino Linotype" w:eastAsia="Century Gothic" w:hAnsi="Palatino Linotype" w:cs="Century Gothic"/>
          <w:i/>
          <w:spacing w:val="1"/>
          <w:position w:val="-1"/>
          <w:sz w:val="24"/>
          <w:szCs w:val="24"/>
        </w:rPr>
        <w:t>i</w:t>
      </w:r>
      <w:r w:rsidRPr="00F80A71">
        <w:rPr>
          <w:rFonts w:ascii="Palatino Linotype" w:eastAsia="Century Gothic" w:hAnsi="Palatino Linotype" w:cs="Century Gothic"/>
          <w:i/>
          <w:spacing w:val="-1"/>
          <w:position w:val="-1"/>
          <w:sz w:val="24"/>
          <w:szCs w:val="24"/>
        </w:rPr>
        <w:t>c</w:t>
      </w:r>
      <w:r w:rsidRPr="00F80A71">
        <w:rPr>
          <w:rFonts w:ascii="Palatino Linotype" w:eastAsia="Century Gothic" w:hAnsi="Palatino Linotype" w:cs="Century Gothic"/>
          <w:i/>
          <w:position w:val="-1"/>
          <w:sz w:val="24"/>
          <w:szCs w:val="24"/>
        </w:rPr>
        <w:t xml:space="preserve">a </w:t>
      </w:r>
      <w:r w:rsidR="00E17338" w:rsidRPr="00F80A71">
        <w:rPr>
          <w:rFonts w:ascii="Palatino Linotype" w:eastAsia="Century Gothic" w:hAnsi="Palatino Linotype" w:cs="Century Gothic"/>
          <w:i/>
          <w:position w:val="-1"/>
          <w:sz w:val="24"/>
          <w:szCs w:val="24"/>
        </w:rPr>
        <w:t>y psicológica por medios telemáticos</w:t>
      </w:r>
      <w:r w:rsidRPr="00F80A71">
        <w:rPr>
          <w:rFonts w:ascii="Palatino Linotype" w:eastAsia="Century Gothic" w:hAnsi="Palatino Linotype" w:cs="Century Gothic"/>
          <w:i/>
          <w:position w:val="-1"/>
          <w:sz w:val="24"/>
          <w:szCs w:val="24"/>
        </w:rPr>
        <w:t xml:space="preserve">; </w:t>
      </w:r>
      <w:r w:rsidRPr="00F80A71">
        <w:rPr>
          <w:rFonts w:ascii="Palatino Linotype" w:eastAsia="Century Gothic" w:hAnsi="Palatino Linotype" w:cs="Century Gothic"/>
          <w:i/>
          <w:spacing w:val="-3"/>
          <w:position w:val="-1"/>
          <w:sz w:val="24"/>
          <w:szCs w:val="24"/>
        </w:rPr>
        <w:t>y</w:t>
      </w:r>
      <w:r w:rsidRPr="00F80A71">
        <w:rPr>
          <w:rFonts w:ascii="Palatino Linotype" w:eastAsia="Century Gothic" w:hAnsi="Palatino Linotype" w:cs="Century Gothic"/>
          <w:i/>
          <w:position w:val="-1"/>
          <w:sz w:val="24"/>
          <w:szCs w:val="24"/>
        </w:rPr>
        <w:t>,</w:t>
      </w:r>
    </w:p>
    <w:p w14:paraId="37B5ACE7" w14:textId="77777777" w:rsidR="00376CDD" w:rsidRPr="00F80A71" w:rsidRDefault="00376CDD" w:rsidP="00376CDD">
      <w:pPr>
        <w:tabs>
          <w:tab w:val="left" w:pos="1280"/>
        </w:tabs>
        <w:spacing w:after="0" w:line="241" w:lineRule="auto"/>
        <w:ind w:right="791"/>
        <w:jc w:val="both"/>
        <w:rPr>
          <w:rFonts w:ascii="Palatino Linotype" w:eastAsia="Century Gothic" w:hAnsi="Palatino Linotype" w:cs="Century Gothic"/>
          <w:sz w:val="24"/>
          <w:szCs w:val="24"/>
        </w:rPr>
      </w:pPr>
    </w:p>
    <w:p w14:paraId="3A233FD9" w14:textId="25F5A01C" w:rsidR="00ED7FFB" w:rsidRPr="00F80A71" w:rsidRDefault="00ED7FFB" w:rsidP="00376CDD">
      <w:pPr>
        <w:pStyle w:val="Prrafodelista"/>
        <w:numPr>
          <w:ilvl w:val="0"/>
          <w:numId w:val="4"/>
        </w:numPr>
        <w:tabs>
          <w:tab w:val="left" w:pos="1280"/>
        </w:tabs>
        <w:spacing w:after="0" w:line="241" w:lineRule="auto"/>
        <w:ind w:left="1134" w:right="791"/>
        <w:jc w:val="both"/>
        <w:rPr>
          <w:rFonts w:ascii="Palatino Linotype" w:eastAsia="Century Gothic" w:hAnsi="Palatino Linotype" w:cs="Century Gothic"/>
          <w:i/>
          <w:spacing w:val="2"/>
          <w:sz w:val="24"/>
          <w:szCs w:val="24"/>
        </w:rPr>
      </w:pPr>
      <w:r w:rsidRPr="00F80A71">
        <w:rPr>
          <w:rFonts w:ascii="Palatino Linotype" w:eastAsia="Century Gothic" w:hAnsi="Palatino Linotype" w:cs="Century Gothic"/>
          <w:i/>
          <w:sz w:val="24"/>
          <w:szCs w:val="24"/>
        </w:rPr>
        <w:t>Ha</w:t>
      </w:r>
      <w:r w:rsidRPr="00F80A71">
        <w:rPr>
          <w:rFonts w:ascii="Palatino Linotype" w:eastAsia="Century Gothic" w:hAnsi="Palatino Linotype" w:cs="Century Gothic"/>
          <w:i/>
          <w:spacing w:val="-1"/>
          <w:sz w:val="24"/>
          <w:szCs w:val="24"/>
        </w:rPr>
        <w:t>b</w:t>
      </w:r>
      <w:r w:rsidRPr="00F80A71">
        <w:rPr>
          <w:rFonts w:ascii="Palatino Linotype" w:eastAsia="Century Gothic" w:hAnsi="Palatino Linotype" w:cs="Century Gothic"/>
          <w:i/>
          <w:spacing w:val="1"/>
          <w:sz w:val="24"/>
          <w:szCs w:val="24"/>
        </w:rPr>
        <w:t>i</w:t>
      </w:r>
      <w:r w:rsidRPr="00F80A71">
        <w:rPr>
          <w:rFonts w:ascii="Palatino Linotype" w:eastAsia="Century Gothic" w:hAnsi="Palatino Linotype" w:cs="Century Gothic"/>
          <w:i/>
          <w:spacing w:val="-1"/>
          <w:sz w:val="24"/>
          <w:szCs w:val="24"/>
        </w:rPr>
        <w:t>l</w:t>
      </w:r>
      <w:r w:rsidRPr="00F80A71">
        <w:rPr>
          <w:rFonts w:ascii="Palatino Linotype" w:eastAsia="Century Gothic" w:hAnsi="Palatino Linotype" w:cs="Century Gothic"/>
          <w:i/>
          <w:spacing w:val="1"/>
          <w:sz w:val="24"/>
          <w:szCs w:val="24"/>
        </w:rPr>
        <w:t>i</w:t>
      </w:r>
      <w:r w:rsidRPr="00F80A71">
        <w:rPr>
          <w:rFonts w:ascii="Palatino Linotype" w:eastAsia="Century Gothic" w:hAnsi="Palatino Linotype" w:cs="Century Gothic"/>
          <w:i/>
          <w:sz w:val="24"/>
          <w:szCs w:val="24"/>
        </w:rPr>
        <w:t>t</w:t>
      </w:r>
      <w:r w:rsidRPr="00F80A71">
        <w:rPr>
          <w:rFonts w:ascii="Palatino Linotype" w:eastAsia="Century Gothic" w:hAnsi="Palatino Linotype" w:cs="Century Gothic"/>
          <w:i/>
          <w:spacing w:val="-2"/>
          <w:sz w:val="24"/>
          <w:szCs w:val="24"/>
        </w:rPr>
        <w:t>a</w:t>
      </w:r>
      <w:r w:rsidRPr="00F80A71">
        <w:rPr>
          <w:rFonts w:ascii="Palatino Linotype" w:eastAsia="Century Gothic" w:hAnsi="Palatino Linotype" w:cs="Century Gothic"/>
          <w:i/>
          <w:sz w:val="24"/>
          <w:szCs w:val="24"/>
        </w:rPr>
        <w:t>r</w:t>
      </w:r>
      <w:r w:rsidRPr="00F80A71">
        <w:rPr>
          <w:rFonts w:ascii="Palatino Linotype" w:eastAsia="Century Gothic" w:hAnsi="Palatino Linotype" w:cs="Century Gothic"/>
          <w:i/>
          <w:spacing w:val="6"/>
          <w:sz w:val="24"/>
          <w:szCs w:val="24"/>
        </w:rPr>
        <w:t xml:space="preserve"> </w:t>
      </w:r>
      <w:r w:rsidRPr="00F80A71">
        <w:rPr>
          <w:rFonts w:ascii="Palatino Linotype" w:eastAsia="Century Gothic" w:hAnsi="Palatino Linotype" w:cs="Century Gothic"/>
          <w:i/>
          <w:spacing w:val="-2"/>
          <w:sz w:val="24"/>
          <w:szCs w:val="24"/>
        </w:rPr>
        <w:t>e</w:t>
      </w:r>
      <w:r w:rsidRPr="00F80A71">
        <w:rPr>
          <w:rFonts w:ascii="Palatino Linotype" w:eastAsia="Century Gothic" w:hAnsi="Palatino Linotype" w:cs="Century Gothic"/>
          <w:i/>
          <w:sz w:val="24"/>
          <w:szCs w:val="24"/>
        </w:rPr>
        <w:t>l</w:t>
      </w:r>
      <w:r w:rsidRPr="00F80A71">
        <w:rPr>
          <w:rFonts w:ascii="Palatino Linotype" w:eastAsia="Century Gothic" w:hAnsi="Palatino Linotype" w:cs="Century Gothic"/>
          <w:i/>
          <w:spacing w:val="5"/>
          <w:sz w:val="24"/>
          <w:szCs w:val="24"/>
        </w:rPr>
        <w:t xml:space="preserve"> </w:t>
      </w:r>
      <w:r w:rsidRPr="00F80A71">
        <w:rPr>
          <w:rFonts w:ascii="Palatino Linotype" w:eastAsia="Century Gothic" w:hAnsi="Palatino Linotype" w:cs="Century Gothic"/>
          <w:i/>
          <w:sz w:val="24"/>
          <w:szCs w:val="24"/>
        </w:rPr>
        <w:t>u</w:t>
      </w:r>
      <w:r w:rsidRPr="00F80A71">
        <w:rPr>
          <w:rFonts w:ascii="Palatino Linotype" w:eastAsia="Century Gothic" w:hAnsi="Palatino Linotype" w:cs="Century Gothic"/>
          <w:i/>
          <w:spacing w:val="1"/>
          <w:sz w:val="24"/>
          <w:szCs w:val="24"/>
        </w:rPr>
        <w:t>s</w:t>
      </w:r>
      <w:r w:rsidRPr="00F80A71">
        <w:rPr>
          <w:rFonts w:ascii="Palatino Linotype" w:eastAsia="Century Gothic" w:hAnsi="Palatino Linotype" w:cs="Century Gothic"/>
          <w:i/>
          <w:sz w:val="24"/>
          <w:szCs w:val="24"/>
        </w:rPr>
        <w:t>o</w:t>
      </w:r>
      <w:r w:rsidRPr="00F80A71">
        <w:rPr>
          <w:rFonts w:ascii="Palatino Linotype" w:eastAsia="Century Gothic" w:hAnsi="Palatino Linotype" w:cs="Century Gothic"/>
          <w:i/>
          <w:spacing w:val="4"/>
          <w:sz w:val="24"/>
          <w:szCs w:val="24"/>
        </w:rPr>
        <w:t xml:space="preserve"> </w:t>
      </w:r>
      <w:r w:rsidRPr="00F80A71">
        <w:rPr>
          <w:rFonts w:ascii="Palatino Linotype" w:eastAsia="Century Gothic" w:hAnsi="Palatino Linotype" w:cs="Century Gothic"/>
          <w:i/>
          <w:spacing w:val="-2"/>
          <w:sz w:val="24"/>
          <w:szCs w:val="24"/>
        </w:rPr>
        <w:t>d</w:t>
      </w:r>
      <w:r w:rsidRPr="00F80A71">
        <w:rPr>
          <w:rFonts w:ascii="Palatino Linotype" w:eastAsia="Century Gothic" w:hAnsi="Palatino Linotype" w:cs="Century Gothic"/>
          <w:i/>
          <w:sz w:val="24"/>
          <w:szCs w:val="24"/>
        </w:rPr>
        <w:t xml:space="preserve">e </w:t>
      </w:r>
      <w:r w:rsidRPr="00F80A71">
        <w:rPr>
          <w:rFonts w:ascii="Palatino Linotype" w:eastAsia="Century Gothic" w:hAnsi="Palatino Linotype" w:cs="Century Gothic"/>
          <w:i/>
          <w:spacing w:val="1"/>
          <w:sz w:val="24"/>
          <w:szCs w:val="24"/>
        </w:rPr>
        <w:t>l</w:t>
      </w:r>
      <w:r w:rsidRPr="00F80A71">
        <w:rPr>
          <w:rFonts w:ascii="Palatino Linotype" w:eastAsia="Century Gothic" w:hAnsi="Palatino Linotype" w:cs="Century Gothic"/>
          <w:i/>
          <w:sz w:val="24"/>
          <w:szCs w:val="24"/>
        </w:rPr>
        <w:t xml:space="preserve">os </w:t>
      </w:r>
      <w:r w:rsidRPr="00F80A71">
        <w:rPr>
          <w:rFonts w:ascii="Palatino Linotype" w:eastAsia="Century Gothic" w:hAnsi="Palatino Linotype" w:cs="Century Gothic"/>
          <w:i/>
          <w:spacing w:val="-2"/>
          <w:sz w:val="24"/>
          <w:szCs w:val="24"/>
        </w:rPr>
        <w:t>b</w:t>
      </w:r>
      <w:r w:rsidRPr="00F80A71">
        <w:rPr>
          <w:rFonts w:ascii="Palatino Linotype" w:eastAsia="Century Gothic" w:hAnsi="Palatino Linotype" w:cs="Century Gothic"/>
          <w:i/>
          <w:spacing w:val="1"/>
          <w:sz w:val="24"/>
          <w:szCs w:val="24"/>
        </w:rPr>
        <w:t>i</w:t>
      </w:r>
      <w:r w:rsidRPr="00F80A71">
        <w:rPr>
          <w:rFonts w:ascii="Palatino Linotype" w:eastAsia="Century Gothic" w:hAnsi="Palatino Linotype" w:cs="Century Gothic"/>
          <w:i/>
          <w:sz w:val="24"/>
          <w:szCs w:val="24"/>
        </w:rPr>
        <w:t>e</w:t>
      </w:r>
      <w:r w:rsidRPr="00F80A71">
        <w:rPr>
          <w:rFonts w:ascii="Palatino Linotype" w:eastAsia="Century Gothic" w:hAnsi="Palatino Linotype" w:cs="Century Gothic"/>
          <w:i/>
          <w:spacing w:val="-2"/>
          <w:sz w:val="24"/>
          <w:szCs w:val="24"/>
        </w:rPr>
        <w:t>n</w:t>
      </w:r>
      <w:r w:rsidRPr="00F80A71">
        <w:rPr>
          <w:rFonts w:ascii="Palatino Linotype" w:eastAsia="Century Gothic" w:hAnsi="Palatino Linotype" w:cs="Century Gothic"/>
          <w:i/>
          <w:sz w:val="24"/>
          <w:szCs w:val="24"/>
        </w:rPr>
        <w:t xml:space="preserve">es </w:t>
      </w:r>
      <w:r w:rsidRPr="00F80A71">
        <w:rPr>
          <w:rFonts w:ascii="Palatino Linotype" w:eastAsia="Century Gothic" w:hAnsi="Palatino Linotype" w:cs="Century Gothic"/>
          <w:i/>
          <w:spacing w:val="-2"/>
          <w:sz w:val="24"/>
          <w:szCs w:val="24"/>
        </w:rPr>
        <w:t>p</w:t>
      </w:r>
      <w:r w:rsidRPr="00F80A71">
        <w:rPr>
          <w:rFonts w:ascii="Palatino Linotype" w:eastAsia="Century Gothic" w:hAnsi="Palatino Linotype" w:cs="Century Gothic"/>
          <w:i/>
          <w:sz w:val="24"/>
          <w:szCs w:val="24"/>
        </w:rPr>
        <w:t>ú</w:t>
      </w:r>
      <w:r w:rsidRPr="00F80A71">
        <w:rPr>
          <w:rFonts w:ascii="Palatino Linotype" w:eastAsia="Century Gothic" w:hAnsi="Palatino Linotype" w:cs="Century Gothic"/>
          <w:i/>
          <w:spacing w:val="-2"/>
          <w:sz w:val="24"/>
          <w:szCs w:val="24"/>
        </w:rPr>
        <w:t>b</w:t>
      </w:r>
      <w:r w:rsidRPr="00F80A71">
        <w:rPr>
          <w:rFonts w:ascii="Palatino Linotype" w:eastAsia="Century Gothic" w:hAnsi="Palatino Linotype" w:cs="Century Gothic"/>
          <w:i/>
          <w:spacing w:val="-1"/>
          <w:sz w:val="24"/>
          <w:szCs w:val="24"/>
        </w:rPr>
        <w:t>l</w:t>
      </w:r>
      <w:r w:rsidRPr="00F80A71">
        <w:rPr>
          <w:rFonts w:ascii="Palatino Linotype" w:eastAsia="Century Gothic" w:hAnsi="Palatino Linotype" w:cs="Century Gothic"/>
          <w:i/>
          <w:spacing w:val="1"/>
          <w:sz w:val="24"/>
          <w:szCs w:val="24"/>
        </w:rPr>
        <w:t>ic</w:t>
      </w:r>
      <w:r w:rsidRPr="00F80A71">
        <w:rPr>
          <w:rFonts w:ascii="Palatino Linotype" w:eastAsia="Century Gothic" w:hAnsi="Palatino Linotype" w:cs="Century Gothic"/>
          <w:i/>
          <w:sz w:val="24"/>
          <w:szCs w:val="24"/>
        </w:rPr>
        <w:t>os</w:t>
      </w:r>
      <w:r w:rsidRPr="00F80A71">
        <w:rPr>
          <w:rFonts w:ascii="Palatino Linotype" w:eastAsia="Century Gothic" w:hAnsi="Palatino Linotype" w:cs="Century Gothic"/>
          <w:i/>
          <w:spacing w:val="2"/>
          <w:sz w:val="24"/>
          <w:szCs w:val="24"/>
        </w:rPr>
        <w:t xml:space="preserve"> </w:t>
      </w:r>
      <w:r w:rsidRPr="00F80A71">
        <w:rPr>
          <w:rFonts w:ascii="Palatino Linotype" w:eastAsia="Century Gothic" w:hAnsi="Palatino Linotype" w:cs="Century Gothic"/>
          <w:i/>
          <w:sz w:val="24"/>
          <w:szCs w:val="24"/>
        </w:rPr>
        <w:t>a</w:t>
      </w:r>
      <w:r w:rsidRPr="00F80A71">
        <w:rPr>
          <w:rFonts w:ascii="Palatino Linotype" w:eastAsia="Century Gothic" w:hAnsi="Palatino Linotype" w:cs="Century Gothic"/>
          <w:i/>
          <w:spacing w:val="5"/>
          <w:sz w:val="24"/>
          <w:szCs w:val="24"/>
        </w:rPr>
        <w:t xml:space="preserve"> </w:t>
      </w:r>
      <w:r w:rsidRPr="00F80A71">
        <w:rPr>
          <w:rFonts w:ascii="Palatino Linotype" w:eastAsia="Century Gothic" w:hAnsi="Palatino Linotype" w:cs="Century Gothic"/>
          <w:i/>
          <w:spacing w:val="1"/>
          <w:sz w:val="24"/>
          <w:szCs w:val="24"/>
        </w:rPr>
        <w:t>l</w:t>
      </w:r>
      <w:r w:rsidRPr="00F80A71">
        <w:rPr>
          <w:rFonts w:ascii="Palatino Linotype" w:eastAsia="Century Gothic" w:hAnsi="Palatino Linotype" w:cs="Century Gothic"/>
          <w:i/>
          <w:sz w:val="24"/>
          <w:szCs w:val="24"/>
        </w:rPr>
        <w:t>as</w:t>
      </w:r>
      <w:r w:rsidRPr="00F80A71">
        <w:rPr>
          <w:rFonts w:ascii="Palatino Linotype" w:eastAsia="Century Gothic" w:hAnsi="Palatino Linotype" w:cs="Century Gothic"/>
          <w:i/>
          <w:spacing w:val="3"/>
          <w:sz w:val="24"/>
          <w:szCs w:val="24"/>
        </w:rPr>
        <w:t xml:space="preserve"> </w:t>
      </w:r>
      <w:r w:rsidRPr="00F80A71">
        <w:rPr>
          <w:rFonts w:ascii="Palatino Linotype" w:eastAsia="Century Gothic" w:hAnsi="Palatino Linotype" w:cs="Century Gothic"/>
          <w:i/>
          <w:sz w:val="24"/>
          <w:szCs w:val="24"/>
        </w:rPr>
        <w:t>p</w:t>
      </w:r>
      <w:r w:rsidRPr="00F80A71">
        <w:rPr>
          <w:rFonts w:ascii="Palatino Linotype" w:eastAsia="Century Gothic" w:hAnsi="Palatino Linotype" w:cs="Century Gothic"/>
          <w:i/>
          <w:spacing w:val="-1"/>
          <w:sz w:val="24"/>
          <w:szCs w:val="24"/>
        </w:rPr>
        <w:t>e</w:t>
      </w:r>
      <w:r w:rsidRPr="00F80A71">
        <w:rPr>
          <w:rFonts w:ascii="Palatino Linotype" w:eastAsia="Century Gothic" w:hAnsi="Palatino Linotype" w:cs="Century Gothic"/>
          <w:i/>
          <w:sz w:val="24"/>
          <w:szCs w:val="24"/>
        </w:rPr>
        <w:t>rso</w:t>
      </w:r>
      <w:r w:rsidRPr="00F80A71">
        <w:rPr>
          <w:rFonts w:ascii="Palatino Linotype" w:eastAsia="Century Gothic" w:hAnsi="Palatino Linotype" w:cs="Century Gothic"/>
          <w:i/>
          <w:spacing w:val="-3"/>
          <w:sz w:val="24"/>
          <w:szCs w:val="24"/>
        </w:rPr>
        <w:t>n</w:t>
      </w:r>
      <w:r w:rsidRPr="00F80A71">
        <w:rPr>
          <w:rFonts w:ascii="Palatino Linotype" w:eastAsia="Century Gothic" w:hAnsi="Palatino Linotype" w:cs="Century Gothic"/>
          <w:i/>
          <w:spacing w:val="-2"/>
          <w:sz w:val="24"/>
          <w:szCs w:val="24"/>
        </w:rPr>
        <w:t>a</w:t>
      </w:r>
      <w:r w:rsidRPr="00F80A71">
        <w:rPr>
          <w:rFonts w:ascii="Palatino Linotype" w:eastAsia="Century Gothic" w:hAnsi="Palatino Linotype" w:cs="Century Gothic"/>
          <w:i/>
          <w:sz w:val="24"/>
          <w:szCs w:val="24"/>
        </w:rPr>
        <w:t xml:space="preserve">s </w:t>
      </w:r>
      <w:r w:rsidRPr="00F80A71">
        <w:rPr>
          <w:rFonts w:ascii="Palatino Linotype" w:eastAsia="Century Gothic" w:hAnsi="Palatino Linotype" w:cs="Century Gothic"/>
          <w:i/>
          <w:spacing w:val="-2"/>
          <w:sz w:val="24"/>
          <w:szCs w:val="24"/>
        </w:rPr>
        <w:t>d</w:t>
      </w:r>
      <w:r w:rsidRPr="00F80A71">
        <w:rPr>
          <w:rFonts w:ascii="Palatino Linotype" w:eastAsia="Century Gothic" w:hAnsi="Palatino Linotype" w:cs="Century Gothic"/>
          <w:i/>
          <w:spacing w:val="4"/>
          <w:sz w:val="24"/>
          <w:szCs w:val="24"/>
        </w:rPr>
        <w:t>i</w:t>
      </w:r>
      <w:r w:rsidRPr="00F80A71">
        <w:rPr>
          <w:rFonts w:ascii="Palatino Linotype" w:eastAsia="Century Gothic" w:hAnsi="Palatino Linotype" w:cs="Century Gothic"/>
          <w:i/>
          <w:spacing w:val="-2"/>
          <w:sz w:val="24"/>
          <w:szCs w:val="24"/>
        </w:rPr>
        <w:t>a</w:t>
      </w:r>
      <w:r w:rsidRPr="00F80A71">
        <w:rPr>
          <w:rFonts w:ascii="Palatino Linotype" w:eastAsia="Century Gothic" w:hAnsi="Palatino Linotype" w:cs="Century Gothic"/>
          <w:i/>
          <w:sz w:val="24"/>
          <w:szCs w:val="24"/>
        </w:rPr>
        <w:t>gn</w:t>
      </w:r>
      <w:r w:rsidRPr="00F80A71">
        <w:rPr>
          <w:rFonts w:ascii="Palatino Linotype" w:eastAsia="Century Gothic" w:hAnsi="Palatino Linotype" w:cs="Century Gothic"/>
          <w:i/>
          <w:spacing w:val="-1"/>
          <w:sz w:val="24"/>
          <w:szCs w:val="24"/>
        </w:rPr>
        <w:t>o</w:t>
      </w:r>
      <w:r w:rsidRPr="00F80A71">
        <w:rPr>
          <w:rFonts w:ascii="Palatino Linotype" w:eastAsia="Century Gothic" w:hAnsi="Palatino Linotype" w:cs="Century Gothic"/>
          <w:i/>
          <w:sz w:val="24"/>
          <w:szCs w:val="24"/>
        </w:rPr>
        <w:t>s</w:t>
      </w:r>
      <w:r w:rsidRPr="00F80A71">
        <w:rPr>
          <w:rFonts w:ascii="Palatino Linotype" w:eastAsia="Century Gothic" w:hAnsi="Palatino Linotype" w:cs="Century Gothic"/>
          <w:i/>
          <w:spacing w:val="-3"/>
          <w:sz w:val="24"/>
          <w:szCs w:val="24"/>
        </w:rPr>
        <w:t>t</w:t>
      </w:r>
      <w:r w:rsidRPr="00F80A71">
        <w:rPr>
          <w:rFonts w:ascii="Palatino Linotype" w:eastAsia="Century Gothic" w:hAnsi="Palatino Linotype" w:cs="Century Gothic"/>
          <w:i/>
          <w:spacing w:val="1"/>
          <w:sz w:val="24"/>
          <w:szCs w:val="24"/>
        </w:rPr>
        <w:t>i</w:t>
      </w:r>
      <w:r w:rsidRPr="00F80A71">
        <w:rPr>
          <w:rFonts w:ascii="Palatino Linotype" w:eastAsia="Century Gothic" w:hAnsi="Palatino Linotype" w:cs="Century Gothic"/>
          <w:i/>
          <w:spacing w:val="-1"/>
          <w:sz w:val="24"/>
          <w:szCs w:val="24"/>
        </w:rPr>
        <w:t>c</w:t>
      </w:r>
      <w:r w:rsidRPr="00F80A71">
        <w:rPr>
          <w:rFonts w:ascii="Palatino Linotype" w:eastAsia="Century Gothic" w:hAnsi="Palatino Linotype" w:cs="Century Gothic"/>
          <w:i/>
          <w:sz w:val="24"/>
          <w:szCs w:val="24"/>
        </w:rPr>
        <w:t>ad</w:t>
      </w:r>
      <w:r w:rsidRPr="00F80A71">
        <w:rPr>
          <w:rFonts w:ascii="Palatino Linotype" w:eastAsia="Century Gothic" w:hAnsi="Palatino Linotype" w:cs="Century Gothic"/>
          <w:i/>
          <w:spacing w:val="-2"/>
          <w:sz w:val="24"/>
          <w:szCs w:val="24"/>
        </w:rPr>
        <w:t>a</w:t>
      </w:r>
      <w:r w:rsidRPr="00F80A71">
        <w:rPr>
          <w:rFonts w:ascii="Palatino Linotype" w:eastAsia="Century Gothic" w:hAnsi="Palatino Linotype" w:cs="Century Gothic"/>
          <w:i/>
          <w:sz w:val="24"/>
          <w:szCs w:val="24"/>
        </w:rPr>
        <w:t>s</w:t>
      </w:r>
      <w:r w:rsidRPr="00F80A71">
        <w:rPr>
          <w:rFonts w:ascii="Palatino Linotype" w:eastAsia="Century Gothic" w:hAnsi="Palatino Linotype" w:cs="Century Gothic"/>
          <w:i/>
          <w:spacing w:val="15"/>
          <w:sz w:val="24"/>
          <w:szCs w:val="24"/>
        </w:rPr>
        <w:t xml:space="preserve"> </w:t>
      </w:r>
      <w:r w:rsidRPr="00F80A71">
        <w:rPr>
          <w:rFonts w:ascii="Palatino Linotype" w:eastAsia="Century Gothic" w:hAnsi="Palatino Linotype" w:cs="Century Gothic"/>
          <w:i/>
          <w:sz w:val="24"/>
          <w:szCs w:val="24"/>
        </w:rPr>
        <w:t>una</w:t>
      </w:r>
      <w:r w:rsidRPr="00F80A71">
        <w:rPr>
          <w:rFonts w:ascii="Palatino Linotype" w:eastAsia="Century Gothic" w:hAnsi="Palatino Linotype" w:cs="Century Gothic"/>
          <w:i/>
          <w:spacing w:val="14"/>
          <w:sz w:val="24"/>
          <w:szCs w:val="24"/>
        </w:rPr>
        <w:t xml:space="preserve"> </w:t>
      </w:r>
      <w:r w:rsidRPr="00F80A71">
        <w:rPr>
          <w:rFonts w:ascii="Palatino Linotype" w:eastAsia="Century Gothic" w:hAnsi="Palatino Linotype" w:cs="Century Gothic"/>
          <w:i/>
          <w:spacing w:val="-2"/>
          <w:sz w:val="24"/>
          <w:szCs w:val="24"/>
        </w:rPr>
        <w:t>v</w:t>
      </w:r>
      <w:r w:rsidRPr="00F80A71">
        <w:rPr>
          <w:rFonts w:ascii="Palatino Linotype" w:eastAsia="Century Gothic" w:hAnsi="Palatino Linotype" w:cs="Century Gothic"/>
          <w:i/>
          <w:sz w:val="24"/>
          <w:szCs w:val="24"/>
        </w:rPr>
        <w:t>ez</w:t>
      </w:r>
      <w:r w:rsidRPr="00F80A71">
        <w:rPr>
          <w:rFonts w:ascii="Palatino Linotype" w:eastAsia="Century Gothic" w:hAnsi="Palatino Linotype" w:cs="Century Gothic"/>
          <w:i/>
          <w:spacing w:val="14"/>
          <w:sz w:val="24"/>
          <w:szCs w:val="24"/>
        </w:rPr>
        <w:t xml:space="preserve"> </w:t>
      </w:r>
      <w:r w:rsidRPr="00F80A71">
        <w:rPr>
          <w:rFonts w:ascii="Palatino Linotype" w:eastAsia="Century Gothic" w:hAnsi="Palatino Linotype" w:cs="Century Gothic"/>
          <w:i/>
          <w:sz w:val="24"/>
          <w:szCs w:val="24"/>
        </w:rPr>
        <w:t>q</w:t>
      </w:r>
      <w:r w:rsidRPr="00F80A71">
        <w:rPr>
          <w:rFonts w:ascii="Palatino Linotype" w:eastAsia="Century Gothic" w:hAnsi="Palatino Linotype" w:cs="Century Gothic"/>
          <w:i/>
          <w:spacing w:val="-2"/>
          <w:sz w:val="24"/>
          <w:szCs w:val="24"/>
        </w:rPr>
        <w:t>u</w:t>
      </w:r>
      <w:r w:rsidRPr="00F80A71">
        <w:rPr>
          <w:rFonts w:ascii="Palatino Linotype" w:eastAsia="Century Gothic" w:hAnsi="Palatino Linotype" w:cs="Century Gothic"/>
          <w:i/>
          <w:sz w:val="24"/>
          <w:szCs w:val="24"/>
        </w:rPr>
        <w:t>e</w:t>
      </w:r>
      <w:r w:rsidRPr="00F80A71">
        <w:rPr>
          <w:rFonts w:ascii="Palatino Linotype" w:eastAsia="Century Gothic" w:hAnsi="Palatino Linotype" w:cs="Century Gothic"/>
          <w:i/>
          <w:spacing w:val="14"/>
          <w:sz w:val="24"/>
          <w:szCs w:val="24"/>
        </w:rPr>
        <w:t xml:space="preserve"> </w:t>
      </w:r>
      <w:r w:rsidRPr="00F80A71">
        <w:rPr>
          <w:rFonts w:ascii="Palatino Linotype" w:eastAsia="Century Gothic" w:hAnsi="Palatino Linotype" w:cs="Century Gothic"/>
          <w:i/>
          <w:sz w:val="24"/>
          <w:szCs w:val="24"/>
        </w:rPr>
        <w:t>ha</w:t>
      </w:r>
      <w:r w:rsidRPr="00F80A71">
        <w:rPr>
          <w:rFonts w:ascii="Palatino Linotype" w:eastAsia="Century Gothic" w:hAnsi="Palatino Linotype" w:cs="Century Gothic"/>
          <w:i/>
          <w:spacing w:val="-3"/>
          <w:sz w:val="24"/>
          <w:szCs w:val="24"/>
        </w:rPr>
        <w:t>y</w:t>
      </w:r>
      <w:r w:rsidRPr="00F80A71">
        <w:rPr>
          <w:rFonts w:ascii="Palatino Linotype" w:eastAsia="Century Gothic" w:hAnsi="Palatino Linotype" w:cs="Century Gothic"/>
          <w:i/>
          <w:sz w:val="24"/>
          <w:szCs w:val="24"/>
        </w:rPr>
        <w:t>an</w:t>
      </w:r>
      <w:r w:rsidRPr="00F80A71">
        <w:rPr>
          <w:rFonts w:ascii="Palatino Linotype" w:eastAsia="Century Gothic" w:hAnsi="Palatino Linotype" w:cs="Century Gothic"/>
          <w:i/>
          <w:spacing w:val="13"/>
          <w:sz w:val="24"/>
          <w:szCs w:val="24"/>
        </w:rPr>
        <w:t xml:space="preserve"> </w:t>
      </w:r>
      <w:r w:rsidRPr="00F80A71">
        <w:rPr>
          <w:rFonts w:ascii="Palatino Linotype" w:eastAsia="Century Gothic" w:hAnsi="Palatino Linotype" w:cs="Century Gothic"/>
          <w:i/>
          <w:sz w:val="24"/>
          <w:szCs w:val="24"/>
        </w:rPr>
        <w:t>r</w:t>
      </w:r>
      <w:r w:rsidRPr="00F80A71">
        <w:rPr>
          <w:rFonts w:ascii="Palatino Linotype" w:eastAsia="Century Gothic" w:hAnsi="Palatino Linotype" w:cs="Century Gothic"/>
          <w:i/>
          <w:spacing w:val="-2"/>
          <w:sz w:val="24"/>
          <w:szCs w:val="24"/>
        </w:rPr>
        <w:t>e</w:t>
      </w:r>
      <w:r w:rsidRPr="00F80A71">
        <w:rPr>
          <w:rFonts w:ascii="Palatino Linotype" w:eastAsia="Century Gothic" w:hAnsi="Palatino Linotype" w:cs="Century Gothic"/>
          <w:i/>
          <w:spacing w:val="-1"/>
          <w:sz w:val="24"/>
          <w:szCs w:val="24"/>
        </w:rPr>
        <w:t>c</w:t>
      </w:r>
      <w:r w:rsidRPr="00F80A71">
        <w:rPr>
          <w:rFonts w:ascii="Palatino Linotype" w:eastAsia="Century Gothic" w:hAnsi="Palatino Linotype" w:cs="Century Gothic"/>
          <w:i/>
          <w:spacing w:val="1"/>
          <w:sz w:val="24"/>
          <w:szCs w:val="24"/>
        </w:rPr>
        <w:t>i</w:t>
      </w:r>
      <w:r w:rsidRPr="00F80A71">
        <w:rPr>
          <w:rFonts w:ascii="Palatino Linotype" w:eastAsia="Century Gothic" w:hAnsi="Palatino Linotype" w:cs="Century Gothic"/>
          <w:i/>
          <w:spacing w:val="-2"/>
          <w:sz w:val="24"/>
          <w:szCs w:val="24"/>
        </w:rPr>
        <w:t>b</w:t>
      </w:r>
      <w:r w:rsidRPr="00F80A71">
        <w:rPr>
          <w:rFonts w:ascii="Palatino Linotype" w:eastAsia="Century Gothic" w:hAnsi="Palatino Linotype" w:cs="Century Gothic"/>
          <w:i/>
          <w:spacing w:val="1"/>
          <w:sz w:val="24"/>
          <w:szCs w:val="24"/>
        </w:rPr>
        <w:t>i</w:t>
      </w:r>
      <w:r w:rsidRPr="00F80A71">
        <w:rPr>
          <w:rFonts w:ascii="Palatino Linotype" w:eastAsia="Century Gothic" w:hAnsi="Palatino Linotype" w:cs="Century Gothic"/>
          <w:i/>
          <w:spacing w:val="-2"/>
          <w:sz w:val="24"/>
          <w:szCs w:val="24"/>
        </w:rPr>
        <w:t>d</w:t>
      </w:r>
      <w:r w:rsidRPr="00F80A71">
        <w:rPr>
          <w:rFonts w:ascii="Palatino Linotype" w:eastAsia="Century Gothic" w:hAnsi="Palatino Linotype" w:cs="Century Gothic"/>
          <w:i/>
          <w:sz w:val="24"/>
          <w:szCs w:val="24"/>
        </w:rPr>
        <w:t>o</w:t>
      </w:r>
      <w:r w:rsidRPr="00F80A71">
        <w:rPr>
          <w:rFonts w:ascii="Palatino Linotype" w:eastAsia="Century Gothic" w:hAnsi="Palatino Linotype" w:cs="Century Gothic"/>
          <w:i/>
          <w:spacing w:val="13"/>
          <w:sz w:val="24"/>
          <w:szCs w:val="24"/>
        </w:rPr>
        <w:t xml:space="preserve"> </w:t>
      </w:r>
      <w:r w:rsidRPr="00F80A71">
        <w:rPr>
          <w:rFonts w:ascii="Palatino Linotype" w:eastAsia="Century Gothic" w:hAnsi="Palatino Linotype" w:cs="Century Gothic"/>
          <w:i/>
          <w:sz w:val="24"/>
          <w:szCs w:val="24"/>
        </w:rPr>
        <w:t>el</w:t>
      </w:r>
      <w:r w:rsidRPr="00F80A71">
        <w:rPr>
          <w:rFonts w:ascii="Palatino Linotype" w:eastAsia="Century Gothic" w:hAnsi="Palatino Linotype" w:cs="Century Gothic"/>
          <w:i/>
          <w:spacing w:val="15"/>
          <w:sz w:val="24"/>
          <w:szCs w:val="24"/>
        </w:rPr>
        <w:t xml:space="preserve"> </w:t>
      </w:r>
      <w:r w:rsidRPr="00F80A71">
        <w:rPr>
          <w:rFonts w:ascii="Palatino Linotype" w:eastAsia="Century Gothic" w:hAnsi="Palatino Linotype" w:cs="Century Gothic"/>
          <w:i/>
          <w:spacing w:val="-2"/>
          <w:sz w:val="24"/>
          <w:szCs w:val="24"/>
        </w:rPr>
        <w:t>a</w:t>
      </w:r>
      <w:r w:rsidRPr="00F80A71">
        <w:rPr>
          <w:rFonts w:ascii="Palatino Linotype" w:eastAsia="Century Gothic" w:hAnsi="Palatino Linotype" w:cs="Century Gothic"/>
          <w:i/>
          <w:spacing w:val="1"/>
          <w:sz w:val="24"/>
          <w:szCs w:val="24"/>
        </w:rPr>
        <w:t>l</w:t>
      </w:r>
      <w:r w:rsidRPr="00F80A71">
        <w:rPr>
          <w:rFonts w:ascii="Palatino Linotype" w:eastAsia="Century Gothic" w:hAnsi="Palatino Linotype" w:cs="Century Gothic"/>
          <w:i/>
          <w:sz w:val="24"/>
          <w:szCs w:val="24"/>
        </w:rPr>
        <w:t xml:space="preserve">ta epidemiológica. </w:t>
      </w:r>
    </w:p>
    <w:p w14:paraId="755538C0" w14:textId="77777777" w:rsidR="00ED7FFB" w:rsidRPr="00F80A71" w:rsidRDefault="00ED7FFB" w:rsidP="00376CDD">
      <w:pPr>
        <w:tabs>
          <w:tab w:val="left" w:pos="1280"/>
        </w:tabs>
        <w:spacing w:before="1" w:after="0" w:line="239" w:lineRule="auto"/>
        <w:ind w:left="567" w:right="791" w:hanging="425"/>
        <w:jc w:val="both"/>
        <w:rPr>
          <w:rFonts w:ascii="Palatino Linotype" w:hAnsi="Palatino Linotype"/>
          <w:sz w:val="24"/>
          <w:szCs w:val="24"/>
        </w:rPr>
      </w:pPr>
    </w:p>
    <w:p w14:paraId="616F248B" w14:textId="77DF9BDC" w:rsidR="00ED7FFB" w:rsidRPr="00F80A71" w:rsidRDefault="00ED7FFB" w:rsidP="00376CDD">
      <w:pPr>
        <w:spacing w:after="0" w:line="239" w:lineRule="auto"/>
        <w:ind w:left="567" w:right="791"/>
        <w:jc w:val="both"/>
        <w:rPr>
          <w:rFonts w:ascii="Palatino Linotype" w:eastAsia="Century Gothic" w:hAnsi="Palatino Linotype" w:cs="Century Gothic"/>
          <w:i/>
          <w:sz w:val="24"/>
          <w:szCs w:val="24"/>
        </w:rPr>
      </w:pPr>
      <w:r w:rsidRPr="00F80A71">
        <w:rPr>
          <w:rFonts w:ascii="Palatino Linotype" w:eastAsia="Century Gothic" w:hAnsi="Palatino Linotype" w:cs="Century Gothic"/>
          <w:i/>
          <w:spacing w:val="-1"/>
          <w:sz w:val="24"/>
          <w:szCs w:val="24"/>
        </w:rPr>
        <w:t>E</w:t>
      </w:r>
      <w:r w:rsidRPr="00F80A71">
        <w:rPr>
          <w:rFonts w:ascii="Palatino Linotype" w:eastAsia="Century Gothic" w:hAnsi="Palatino Linotype" w:cs="Century Gothic"/>
          <w:i/>
          <w:sz w:val="24"/>
          <w:szCs w:val="24"/>
        </w:rPr>
        <w:t>n</w:t>
      </w:r>
      <w:r w:rsidRPr="00F80A71">
        <w:rPr>
          <w:rFonts w:ascii="Palatino Linotype" w:eastAsia="Century Gothic" w:hAnsi="Palatino Linotype" w:cs="Century Gothic"/>
          <w:i/>
          <w:spacing w:val="3"/>
          <w:sz w:val="24"/>
          <w:szCs w:val="24"/>
        </w:rPr>
        <w:t xml:space="preserve"> </w:t>
      </w:r>
      <w:r w:rsidRPr="00F80A71">
        <w:rPr>
          <w:rFonts w:ascii="Palatino Linotype" w:eastAsia="Century Gothic" w:hAnsi="Palatino Linotype" w:cs="Century Gothic"/>
          <w:i/>
          <w:sz w:val="24"/>
          <w:szCs w:val="24"/>
        </w:rPr>
        <w:t>t</w:t>
      </w:r>
      <w:r w:rsidRPr="00F80A71">
        <w:rPr>
          <w:rFonts w:ascii="Palatino Linotype" w:eastAsia="Century Gothic" w:hAnsi="Palatino Linotype" w:cs="Century Gothic"/>
          <w:i/>
          <w:spacing w:val="-1"/>
          <w:sz w:val="24"/>
          <w:szCs w:val="24"/>
        </w:rPr>
        <w:t>o</w:t>
      </w:r>
      <w:r w:rsidRPr="00F80A71">
        <w:rPr>
          <w:rFonts w:ascii="Palatino Linotype" w:eastAsia="Century Gothic" w:hAnsi="Palatino Linotype" w:cs="Century Gothic"/>
          <w:i/>
          <w:sz w:val="24"/>
          <w:szCs w:val="24"/>
        </w:rPr>
        <w:t>d</w:t>
      </w:r>
      <w:r w:rsidRPr="00F80A71">
        <w:rPr>
          <w:rFonts w:ascii="Palatino Linotype" w:eastAsia="Century Gothic" w:hAnsi="Palatino Linotype" w:cs="Century Gothic"/>
          <w:i/>
          <w:spacing w:val="-1"/>
          <w:sz w:val="24"/>
          <w:szCs w:val="24"/>
        </w:rPr>
        <w:t>o</w:t>
      </w:r>
      <w:r w:rsidRPr="00F80A71">
        <w:rPr>
          <w:rFonts w:ascii="Palatino Linotype" w:eastAsia="Century Gothic" w:hAnsi="Palatino Linotype" w:cs="Century Gothic"/>
          <w:i/>
          <w:sz w:val="24"/>
          <w:szCs w:val="24"/>
        </w:rPr>
        <w:t>s</w:t>
      </w:r>
      <w:r w:rsidRPr="00F80A71">
        <w:rPr>
          <w:rFonts w:ascii="Palatino Linotype" w:eastAsia="Century Gothic" w:hAnsi="Palatino Linotype" w:cs="Century Gothic"/>
          <w:i/>
          <w:spacing w:val="4"/>
          <w:sz w:val="24"/>
          <w:szCs w:val="24"/>
        </w:rPr>
        <w:t xml:space="preserve"> </w:t>
      </w:r>
      <w:r w:rsidRPr="00F80A71">
        <w:rPr>
          <w:rFonts w:ascii="Palatino Linotype" w:eastAsia="Century Gothic" w:hAnsi="Palatino Linotype" w:cs="Century Gothic"/>
          <w:i/>
          <w:spacing w:val="1"/>
          <w:sz w:val="24"/>
          <w:szCs w:val="24"/>
        </w:rPr>
        <w:t>l</w:t>
      </w:r>
      <w:r w:rsidRPr="00F80A71">
        <w:rPr>
          <w:rFonts w:ascii="Palatino Linotype" w:eastAsia="Century Gothic" w:hAnsi="Palatino Linotype" w:cs="Century Gothic"/>
          <w:i/>
          <w:sz w:val="24"/>
          <w:szCs w:val="24"/>
        </w:rPr>
        <w:t>os</w:t>
      </w:r>
      <w:r w:rsidRPr="00F80A71">
        <w:rPr>
          <w:rFonts w:ascii="Palatino Linotype" w:eastAsia="Century Gothic" w:hAnsi="Palatino Linotype" w:cs="Century Gothic"/>
          <w:i/>
          <w:spacing w:val="3"/>
          <w:sz w:val="24"/>
          <w:szCs w:val="24"/>
        </w:rPr>
        <w:t xml:space="preserve"> </w:t>
      </w:r>
      <w:r w:rsidRPr="00F80A71">
        <w:rPr>
          <w:rFonts w:ascii="Palatino Linotype" w:eastAsia="Century Gothic" w:hAnsi="Palatino Linotype" w:cs="Century Gothic"/>
          <w:i/>
          <w:spacing w:val="1"/>
          <w:sz w:val="24"/>
          <w:szCs w:val="24"/>
        </w:rPr>
        <w:t>c</w:t>
      </w:r>
      <w:r w:rsidRPr="00F80A71">
        <w:rPr>
          <w:rFonts w:ascii="Palatino Linotype" w:eastAsia="Century Gothic" w:hAnsi="Palatino Linotype" w:cs="Century Gothic"/>
          <w:i/>
          <w:spacing w:val="-2"/>
          <w:sz w:val="24"/>
          <w:szCs w:val="24"/>
        </w:rPr>
        <w:t>a</w:t>
      </w:r>
      <w:r w:rsidRPr="00F80A71">
        <w:rPr>
          <w:rFonts w:ascii="Palatino Linotype" w:eastAsia="Century Gothic" w:hAnsi="Palatino Linotype" w:cs="Century Gothic"/>
          <w:i/>
          <w:sz w:val="24"/>
          <w:szCs w:val="24"/>
        </w:rPr>
        <w:t>sos</w:t>
      </w:r>
      <w:r w:rsidRPr="00F80A71">
        <w:rPr>
          <w:rFonts w:ascii="Palatino Linotype" w:eastAsia="Century Gothic" w:hAnsi="Palatino Linotype" w:cs="Century Gothic"/>
          <w:i/>
          <w:spacing w:val="6"/>
          <w:sz w:val="24"/>
          <w:szCs w:val="24"/>
        </w:rPr>
        <w:t xml:space="preserve"> </w:t>
      </w:r>
      <w:r w:rsidRPr="00F80A71">
        <w:rPr>
          <w:rFonts w:ascii="Palatino Linotype" w:eastAsia="Century Gothic" w:hAnsi="Palatino Linotype" w:cs="Century Gothic"/>
          <w:i/>
          <w:spacing w:val="-2"/>
          <w:sz w:val="24"/>
          <w:szCs w:val="24"/>
        </w:rPr>
        <w:t>e</w:t>
      </w:r>
      <w:r w:rsidRPr="00F80A71">
        <w:rPr>
          <w:rFonts w:ascii="Palatino Linotype" w:eastAsia="Century Gothic" w:hAnsi="Palatino Linotype" w:cs="Century Gothic"/>
          <w:i/>
          <w:sz w:val="24"/>
          <w:szCs w:val="24"/>
        </w:rPr>
        <w:t>l</w:t>
      </w:r>
      <w:r w:rsidRPr="00F80A71">
        <w:rPr>
          <w:rFonts w:ascii="Palatino Linotype" w:eastAsia="Century Gothic" w:hAnsi="Palatino Linotype" w:cs="Century Gothic"/>
          <w:i/>
          <w:spacing w:val="4"/>
          <w:sz w:val="24"/>
          <w:szCs w:val="24"/>
        </w:rPr>
        <w:t xml:space="preserve"> </w:t>
      </w:r>
      <w:r w:rsidRPr="00F80A71">
        <w:rPr>
          <w:rFonts w:ascii="Palatino Linotype" w:eastAsia="Century Gothic" w:hAnsi="Palatino Linotype" w:cs="Century Gothic"/>
          <w:i/>
          <w:spacing w:val="-1"/>
          <w:sz w:val="24"/>
          <w:szCs w:val="24"/>
        </w:rPr>
        <w:t>m</w:t>
      </w:r>
      <w:r w:rsidRPr="00F80A71">
        <w:rPr>
          <w:rFonts w:ascii="Palatino Linotype" w:eastAsia="Century Gothic" w:hAnsi="Palatino Linotype" w:cs="Century Gothic"/>
          <w:i/>
          <w:sz w:val="24"/>
          <w:szCs w:val="24"/>
        </w:rPr>
        <w:t>an</w:t>
      </w:r>
      <w:r w:rsidRPr="00F80A71">
        <w:rPr>
          <w:rFonts w:ascii="Palatino Linotype" w:eastAsia="Century Gothic" w:hAnsi="Palatino Linotype" w:cs="Century Gothic"/>
          <w:i/>
          <w:spacing w:val="-2"/>
          <w:sz w:val="24"/>
          <w:szCs w:val="24"/>
        </w:rPr>
        <w:t>e</w:t>
      </w:r>
      <w:r w:rsidRPr="00F80A71">
        <w:rPr>
          <w:rFonts w:ascii="Palatino Linotype" w:eastAsia="Century Gothic" w:hAnsi="Palatino Linotype" w:cs="Century Gothic"/>
          <w:i/>
          <w:spacing w:val="3"/>
          <w:sz w:val="24"/>
          <w:szCs w:val="24"/>
        </w:rPr>
        <w:t>j</w:t>
      </w:r>
      <w:r w:rsidRPr="00F80A71">
        <w:rPr>
          <w:rFonts w:ascii="Palatino Linotype" w:eastAsia="Century Gothic" w:hAnsi="Palatino Linotype" w:cs="Century Gothic"/>
          <w:i/>
          <w:sz w:val="24"/>
          <w:szCs w:val="24"/>
        </w:rPr>
        <w:t>o</w:t>
      </w:r>
      <w:r w:rsidRPr="00F80A71">
        <w:rPr>
          <w:rFonts w:ascii="Palatino Linotype" w:eastAsia="Century Gothic" w:hAnsi="Palatino Linotype" w:cs="Century Gothic"/>
          <w:i/>
          <w:spacing w:val="2"/>
          <w:sz w:val="24"/>
          <w:szCs w:val="24"/>
        </w:rPr>
        <w:t xml:space="preserve"> </w:t>
      </w:r>
      <w:r w:rsidRPr="00F80A71">
        <w:rPr>
          <w:rFonts w:ascii="Palatino Linotype" w:eastAsia="Century Gothic" w:hAnsi="Palatino Linotype" w:cs="Century Gothic"/>
          <w:i/>
          <w:sz w:val="24"/>
          <w:szCs w:val="24"/>
        </w:rPr>
        <w:t>y ges</w:t>
      </w:r>
      <w:r w:rsidRPr="00F80A71">
        <w:rPr>
          <w:rFonts w:ascii="Palatino Linotype" w:eastAsia="Century Gothic" w:hAnsi="Palatino Linotype" w:cs="Century Gothic"/>
          <w:i/>
          <w:spacing w:val="-3"/>
          <w:sz w:val="24"/>
          <w:szCs w:val="24"/>
        </w:rPr>
        <w:t>t</w:t>
      </w:r>
      <w:r w:rsidRPr="00F80A71">
        <w:rPr>
          <w:rFonts w:ascii="Palatino Linotype" w:eastAsia="Century Gothic" w:hAnsi="Palatino Linotype" w:cs="Century Gothic"/>
          <w:i/>
          <w:spacing w:val="5"/>
          <w:sz w:val="24"/>
          <w:szCs w:val="24"/>
        </w:rPr>
        <w:t>i</w:t>
      </w:r>
      <w:r w:rsidRPr="00F80A71">
        <w:rPr>
          <w:rFonts w:ascii="Palatino Linotype" w:eastAsia="Century Gothic" w:hAnsi="Palatino Linotype" w:cs="Century Gothic"/>
          <w:i/>
          <w:sz w:val="24"/>
          <w:szCs w:val="24"/>
        </w:rPr>
        <w:t>ón</w:t>
      </w:r>
      <w:r w:rsidRPr="00F80A71">
        <w:rPr>
          <w:rFonts w:ascii="Palatino Linotype" w:eastAsia="Century Gothic" w:hAnsi="Palatino Linotype" w:cs="Century Gothic"/>
          <w:i/>
          <w:spacing w:val="2"/>
          <w:sz w:val="24"/>
          <w:szCs w:val="24"/>
        </w:rPr>
        <w:t xml:space="preserve"> </w:t>
      </w:r>
      <w:r w:rsidRPr="00F80A71">
        <w:rPr>
          <w:rFonts w:ascii="Palatino Linotype" w:eastAsia="Century Gothic" w:hAnsi="Palatino Linotype" w:cs="Century Gothic"/>
          <w:i/>
          <w:sz w:val="24"/>
          <w:szCs w:val="24"/>
        </w:rPr>
        <w:t>de</w:t>
      </w:r>
      <w:r w:rsidRPr="00F80A71">
        <w:rPr>
          <w:rFonts w:ascii="Palatino Linotype" w:eastAsia="Century Gothic" w:hAnsi="Palatino Linotype" w:cs="Century Gothic"/>
          <w:i/>
          <w:spacing w:val="1"/>
          <w:sz w:val="24"/>
          <w:szCs w:val="24"/>
        </w:rPr>
        <w:t xml:space="preserve"> </w:t>
      </w:r>
      <w:r w:rsidRPr="00F80A71">
        <w:rPr>
          <w:rFonts w:ascii="Palatino Linotype" w:eastAsia="Century Gothic" w:hAnsi="Palatino Linotype" w:cs="Century Gothic"/>
          <w:i/>
          <w:sz w:val="24"/>
          <w:szCs w:val="24"/>
        </w:rPr>
        <w:t>dat</w:t>
      </w:r>
      <w:r w:rsidRPr="00F80A71">
        <w:rPr>
          <w:rFonts w:ascii="Palatino Linotype" w:eastAsia="Century Gothic" w:hAnsi="Palatino Linotype" w:cs="Century Gothic"/>
          <w:i/>
          <w:spacing w:val="-1"/>
          <w:sz w:val="24"/>
          <w:szCs w:val="24"/>
        </w:rPr>
        <w:t>o</w:t>
      </w:r>
      <w:r w:rsidRPr="00F80A71">
        <w:rPr>
          <w:rFonts w:ascii="Palatino Linotype" w:eastAsia="Century Gothic" w:hAnsi="Palatino Linotype" w:cs="Century Gothic"/>
          <w:i/>
          <w:sz w:val="24"/>
          <w:szCs w:val="24"/>
        </w:rPr>
        <w:t>s</w:t>
      </w:r>
      <w:r w:rsidRPr="00F80A71">
        <w:rPr>
          <w:rFonts w:ascii="Palatino Linotype" w:eastAsia="Century Gothic" w:hAnsi="Palatino Linotype" w:cs="Century Gothic"/>
          <w:i/>
          <w:spacing w:val="4"/>
          <w:sz w:val="24"/>
          <w:szCs w:val="24"/>
        </w:rPr>
        <w:t xml:space="preserve"> </w:t>
      </w:r>
      <w:r w:rsidRPr="00F80A71">
        <w:rPr>
          <w:rFonts w:ascii="Palatino Linotype" w:eastAsia="Century Gothic" w:hAnsi="Palatino Linotype" w:cs="Century Gothic"/>
          <w:i/>
          <w:sz w:val="24"/>
          <w:szCs w:val="24"/>
        </w:rPr>
        <w:t>por</w:t>
      </w:r>
      <w:r w:rsidRPr="00F80A71">
        <w:rPr>
          <w:rFonts w:ascii="Palatino Linotype" w:eastAsia="Century Gothic" w:hAnsi="Palatino Linotype" w:cs="Century Gothic"/>
          <w:i/>
          <w:spacing w:val="4"/>
          <w:sz w:val="24"/>
          <w:szCs w:val="24"/>
        </w:rPr>
        <w:t xml:space="preserve"> </w:t>
      </w:r>
      <w:r w:rsidRPr="00F80A71">
        <w:rPr>
          <w:rFonts w:ascii="Palatino Linotype" w:eastAsia="Century Gothic" w:hAnsi="Palatino Linotype" w:cs="Century Gothic"/>
          <w:i/>
          <w:spacing w:val="-2"/>
          <w:sz w:val="24"/>
          <w:szCs w:val="24"/>
        </w:rPr>
        <w:t>p</w:t>
      </w:r>
      <w:r w:rsidRPr="00F80A71">
        <w:rPr>
          <w:rFonts w:ascii="Palatino Linotype" w:eastAsia="Century Gothic" w:hAnsi="Palatino Linotype" w:cs="Century Gothic"/>
          <w:i/>
          <w:sz w:val="24"/>
          <w:szCs w:val="24"/>
        </w:rPr>
        <w:t>a</w:t>
      </w:r>
      <w:r w:rsidRPr="00F80A71">
        <w:rPr>
          <w:rFonts w:ascii="Palatino Linotype" w:eastAsia="Century Gothic" w:hAnsi="Palatino Linotype" w:cs="Century Gothic"/>
          <w:i/>
          <w:spacing w:val="1"/>
          <w:sz w:val="24"/>
          <w:szCs w:val="24"/>
        </w:rPr>
        <w:t>r</w:t>
      </w:r>
      <w:r w:rsidRPr="00F80A71">
        <w:rPr>
          <w:rFonts w:ascii="Palatino Linotype" w:eastAsia="Century Gothic" w:hAnsi="Palatino Linotype" w:cs="Century Gothic"/>
          <w:i/>
          <w:sz w:val="24"/>
          <w:szCs w:val="24"/>
        </w:rPr>
        <w:t>te</w:t>
      </w:r>
      <w:r w:rsidRPr="00F80A71">
        <w:rPr>
          <w:rFonts w:ascii="Palatino Linotype" w:eastAsia="Century Gothic" w:hAnsi="Palatino Linotype" w:cs="Century Gothic"/>
          <w:i/>
          <w:spacing w:val="3"/>
          <w:sz w:val="24"/>
          <w:szCs w:val="24"/>
        </w:rPr>
        <w:t xml:space="preserve"> </w:t>
      </w:r>
      <w:r w:rsidRPr="00F80A71">
        <w:rPr>
          <w:rFonts w:ascii="Palatino Linotype" w:eastAsia="Century Gothic" w:hAnsi="Palatino Linotype" w:cs="Century Gothic"/>
          <w:i/>
          <w:spacing w:val="-2"/>
          <w:sz w:val="24"/>
          <w:szCs w:val="24"/>
        </w:rPr>
        <w:t>d</w:t>
      </w:r>
      <w:r w:rsidRPr="00F80A71">
        <w:rPr>
          <w:rFonts w:ascii="Palatino Linotype" w:eastAsia="Century Gothic" w:hAnsi="Palatino Linotype" w:cs="Century Gothic"/>
          <w:i/>
          <w:sz w:val="24"/>
          <w:szCs w:val="24"/>
        </w:rPr>
        <w:t>e</w:t>
      </w:r>
      <w:r w:rsidRPr="00F80A71">
        <w:rPr>
          <w:rFonts w:ascii="Palatino Linotype" w:eastAsia="Century Gothic" w:hAnsi="Palatino Linotype" w:cs="Century Gothic"/>
          <w:i/>
          <w:spacing w:val="6"/>
          <w:sz w:val="24"/>
          <w:szCs w:val="24"/>
        </w:rPr>
        <w:t xml:space="preserve"> </w:t>
      </w:r>
      <w:r w:rsidRPr="00F80A71">
        <w:rPr>
          <w:rFonts w:ascii="Palatino Linotype" w:eastAsia="Century Gothic" w:hAnsi="Palatino Linotype" w:cs="Century Gothic"/>
          <w:i/>
          <w:spacing w:val="1"/>
          <w:sz w:val="24"/>
          <w:szCs w:val="24"/>
        </w:rPr>
        <w:t>l</w:t>
      </w:r>
      <w:r w:rsidRPr="00F80A71">
        <w:rPr>
          <w:rFonts w:ascii="Palatino Linotype" w:eastAsia="Century Gothic" w:hAnsi="Palatino Linotype" w:cs="Century Gothic"/>
          <w:i/>
          <w:spacing w:val="-3"/>
          <w:sz w:val="24"/>
          <w:szCs w:val="24"/>
        </w:rPr>
        <w:t>o</w:t>
      </w:r>
      <w:r w:rsidRPr="00F80A71">
        <w:rPr>
          <w:rFonts w:ascii="Palatino Linotype" w:eastAsia="Century Gothic" w:hAnsi="Palatino Linotype" w:cs="Century Gothic"/>
          <w:i/>
          <w:sz w:val="24"/>
          <w:szCs w:val="24"/>
        </w:rPr>
        <w:t>s órg</w:t>
      </w:r>
      <w:r w:rsidRPr="00F80A71">
        <w:rPr>
          <w:rFonts w:ascii="Palatino Linotype" w:eastAsia="Century Gothic" w:hAnsi="Palatino Linotype" w:cs="Century Gothic"/>
          <w:i/>
          <w:spacing w:val="1"/>
          <w:sz w:val="24"/>
          <w:szCs w:val="24"/>
        </w:rPr>
        <w:t>a</w:t>
      </w:r>
      <w:r w:rsidRPr="00F80A71">
        <w:rPr>
          <w:rFonts w:ascii="Palatino Linotype" w:eastAsia="Century Gothic" w:hAnsi="Palatino Linotype" w:cs="Century Gothic"/>
          <w:i/>
          <w:sz w:val="24"/>
          <w:szCs w:val="24"/>
        </w:rPr>
        <w:t>n</w:t>
      </w:r>
      <w:r w:rsidRPr="00F80A71">
        <w:rPr>
          <w:rFonts w:ascii="Palatino Linotype" w:eastAsia="Century Gothic" w:hAnsi="Palatino Linotype" w:cs="Century Gothic"/>
          <w:i/>
          <w:spacing w:val="-3"/>
          <w:sz w:val="24"/>
          <w:szCs w:val="24"/>
        </w:rPr>
        <w:t>o</w:t>
      </w:r>
      <w:r w:rsidRPr="00F80A71">
        <w:rPr>
          <w:rFonts w:ascii="Palatino Linotype" w:eastAsia="Century Gothic" w:hAnsi="Palatino Linotype" w:cs="Century Gothic"/>
          <w:i/>
          <w:sz w:val="24"/>
          <w:szCs w:val="24"/>
        </w:rPr>
        <w:t>s</w:t>
      </w:r>
      <w:r w:rsidRPr="00F80A71">
        <w:rPr>
          <w:rFonts w:ascii="Palatino Linotype" w:eastAsia="Century Gothic" w:hAnsi="Palatino Linotype" w:cs="Century Gothic"/>
          <w:i/>
          <w:spacing w:val="1"/>
          <w:sz w:val="24"/>
          <w:szCs w:val="24"/>
        </w:rPr>
        <w:t xml:space="preserve"> c</w:t>
      </w:r>
      <w:r w:rsidRPr="00F80A71">
        <w:rPr>
          <w:rFonts w:ascii="Palatino Linotype" w:eastAsia="Century Gothic" w:hAnsi="Palatino Linotype" w:cs="Century Gothic"/>
          <w:i/>
          <w:sz w:val="24"/>
          <w:szCs w:val="24"/>
        </w:rPr>
        <w:t>o</w:t>
      </w:r>
      <w:r w:rsidRPr="00F80A71">
        <w:rPr>
          <w:rFonts w:ascii="Palatino Linotype" w:eastAsia="Century Gothic" w:hAnsi="Palatino Linotype" w:cs="Century Gothic"/>
          <w:i/>
          <w:spacing w:val="-4"/>
          <w:sz w:val="24"/>
          <w:szCs w:val="24"/>
        </w:rPr>
        <w:t>m</w:t>
      </w:r>
      <w:r w:rsidRPr="00F80A71">
        <w:rPr>
          <w:rFonts w:ascii="Palatino Linotype" w:eastAsia="Century Gothic" w:hAnsi="Palatino Linotype" w:cs="Century Gothic"/>
          <w:i/>
          <w:sz w:val="24"/>
          <w:szCs w:val="24"/>
        </w:rPr>
        <w:t>p</w:t>
      </w:r>
      <w:r w:rsidRPr="00F80A71">
        <w:rPr>
          <w:rFonts w:ascii="Palatino Linotype" w:eastAsia="Century Gothic" w:hAnsi="Palatino Linotype" w:cs="Century Gothic"/>
          <w:i/>
          <w:spacing w:val="1"/>
          <w:sz w:val="24"/>
          <w:szCs w:val="24"/>
        </w:rPr>
        <w:t>e</w:t>
      </w:r>
      <w:r w:rsidRPr="00F80A71">
        <w:rPr>
          <w:rFonts w:ascii="Palatino Linotype" w:eastAsia="Century Gothic" w:hAnsi="Palatino Linotype" w:cs="Century Gothic"/>
          <w:i/>
          <w:sz w:val="24"/>
          <w:szCs w:val="24"/>
        </w:rPr>
        <w:t>t</w:t>
      </w:r>
      <w:r w:rsidRPr="00F80A71">
        <w:rPr>
          <w:rFonts w:ascii="Palatino Linotype" w:eastAsia="Century Gothic" w:hAnsi="Palatino Linotype" w:cs="Century Gothic"/>
          <w:i/>
          <w:spacing w:val="-2"/>
          <w:sz w:val="24"/>
          <w:szCs w:val="24"/>
        </w:rPr>
        <w:t>e</w:t>
      </w:r>
      <w:r w:rsidRPr="00F80A71">
        <w:rPr>
          <w:rFonts w:ascii="Palatino Linotype" w:eastAsia="Century Gothic" w:hAnsi="Palatino Linotype" w:cs="Century Gothic"/>
          <w:i/>
          <w:sz w:val="24"/>
          <w:szCs w:val="24"/>
        </w:rPr>
        <w:t>n</w:t>
      </w:r>
      <w:r w:rsidRPr="00F80A71">
        <w:rPr>
          <w:rFonts w:ascii="Palatino Linotype" w:eastAsia="Century Gothic" w:hAnsi="Palatino Linotype" w:cs="Century Gothic"/>
          <w:i/>
          <w:spacing w:val="-1"/>
          <w:sz w:val="24"/>
          <w:szCs w:val="24"/>
        </w:rPr>
        <w:t>t</w:t>
      </w:r>
      <w:r w:rsidRPr="00F80A71">
        <w:rPr>
          <w:rFonts w:ascii="Palatino Linotype" w:eastAsia="Century Gothic" w:hAnsi="Palatino Linotype" w:cs="Century Gothic"/>
          <w:i/>
          <w:spacing w:val="-2"/>
          <w:sz w:val="24"/>
          <w:szCs w:val="24"/>
        </w:rPr>
        <w:t>e</w:t>
      </w:r>
      <w:r w:rsidRPr="00F80A71">
        <w:rPr>
          <w:rFonts w:ascii="Palatino Linotype" w:eastAsia="Century Gothic" w:hAnsi="Palatino Linotype" w:cs="Century Gothic"/>
          <w:i/>
          <w:sz w:val="24"/>
          <w:szCs w:val="24"/>
        </w:rPr>
        <w:t>s</w:t>
      </w:r>
      <w:r w:rsidRPr="00F80A71">
        <w:rPr>
          <w:rFonts w:ascii="Palatino Linotype" w:eastAsia="Century Gothic" w:hAnsi="Palatino Linotype" w:cs="Century Gothic"/>
          <w:i/>
          <w:spacing w:val="4"/>
          <w:sz w:val="24"/>
          <w:szCs w:val="24"/>
        </w:rPr>
        <w:t xml:space="preserve"> </w:t>
      </w:r>
      <w:r w:rsidRPr="00F80A71">
        <w:rPr>
          <w:rFonts w:ascii="Palatino Linotype" w:eastAsia="Century Gothic" w:hAnsi="Palatino Linotype" w:cs="Century Gothic"/>
          <w:i/>
          <w:sz w:val="24"/>
          <w:szCs w:val="24"/>
        </w:rPr>
        <w:t>d</w:t>
      </w:r>
      <w:r w:rsidRPr="00F80A71">
        <w:rPr>
          <w:rFonts w:ascii="Palatino Linotype" w:eastAsia="Century Gothic" w:hAnsi="Palatino Linotype" w:cs="Century Gothic"/>
          <w:i/>
          <w:spacing w:val="-2"/>
          <w:sz w:val="24"/>
          <w:szCs w:val="24"/>
        </w:rPr>
        <w:t>e</w:t>
      </w:r>
      <w:r w:rsidRPr="00F80A71">
        <w:rPr>
          <w:rFonts w:ascii="Palatino Linotype" w:eastAsia="Century Gothic" w:hAnsi="Palatino Linotype" w:cs="Century Gothic"/>
          <w:i/>
          <w:sz w:val="24"/>
          <w:szCs w:val="24"/>
        </w:rPr>
        <w:t>l</w:t>
      </w:r>
      <w:r w:rsidRPr="00F80A71">
        <w:rPr>
          <w:rFonts w:ascii="Palatino Linotype" w:eastAsia="Century Gothic" w:hAnsi="Palatino Linotype" w:cs="Century Gothic"/>
          <w:i/>
          <w:spacing w:val="2"/>
          <w:sz w:val="24"/>
          <w:szCs w:val="24"/>
        </w:rPr>
        <w:t xml:space="preserve"> </w:t>
      </w:r>
      <w:r w:rsidRPr="00F80A71">
        <w:rPr>
          <w:rFonts w:ascii="Palatino Linotype" w:eastAsia="Century Gothic" w:hAnsi="Palatino Linotype" w:cs="Century Gothic"/>
          <w:i/>
          <w:sz w:val="24"/>
          <w:szCs w:val="24"/>
        </w:rPr>
        <w:t>G</w:t>
      </w:r>
      <w:r w:rsidRPr="00F80A71">
        <w:rPr>
          <w:rFonts w:ascii="Palatino Linotype" w:eastAsia="Century Gothic" w:hAnsi="Palatino Linotype" w:cs="Century Gothic"/>
          <w:i/>
          <w:spacing w:val="-1"/>
          <w:sz w:val="24"/>
          <w:szCs w:val="24"/>
        </w:rPr>
        <w:t>A</w:t>
      </w:r>
      <w:r w:rsidRPr="00F80A71">
        <w:rPr>
          <w:rFonts w:ascii="Palatino Linotype" w:eastAsia="Century Gothic" w:hAnsi="Palatino Linotype" w:cs="Century Gothic"/>
          <w:i/>
          <w:sz w:val="24"/>
          <w:szCs w:val="24"/>
        </w:rPr>
        <w:t xml:space="preserve">D </w:t>
      </w:r>
      <w:r w:rsidRPr="00F80A71">
        <w:rPr>
          <w:rFonts w:ascii="Palatino Linotype" w:eastAsia="Century Gothic" w:hAnsi="Palatino Linotype" w:cs="Century Gothic"/>
          <w:i/>
          <w:spacing w:val="-1"/>
          <w:sz w:val="24"/>
          <w:szCs w:val="24"/>
        </w:rPr>
        <w:t>D</w:t>
      </w:r>
      <w:r w:rsidRPr="00F80A71">
        <w:rPr>
          <w:rFonts w:ascii="Palatino Linotype" w:eastAsia="Century Gothic" w:hAnsi="Palatino Linotype" w:cs="Century Gothic"/>
          <w:i/>
          <w:spacing w:val="-4"/>
          <w:sz w:val="24"/>
          <w:szCs w:val="24"/>
        </w:rPr>
        <w:t>M</w:t>
      </w:r>
      <w:r w:rsidRPr="00F80A71">
        <w:rPr>
          <w:rFonts w:ascii="Palatino Linotype" w:eastAsia="Century Gothic" w:hAnsi="Palatino Linotype" w:cs="Century Gothic"/>
          <w:i/>
          <w:sz w:val="24"/>
          <w:szCs w:val="24"/>
        </w:rPr>
        <w:t>Q</w:t>
      </w:r>
      <w:r w:rsidRPr="00F80A71">
        <w:rPr>
          <w:rFonts w:ascii="Palatino Linotype" w:eastAsia="Century Gothic" w:hAnsi="Palatino Linotype" w:cs="Century Gothic"/>
          <w:i/>
          <w:spacing w:val="1"/>
          <w:sz w:val="24"/>
          <w:szCs w:val="24"/>
        </w:rPr>
        <w:t xml:space="preserve"> </w:t>
      </w:r>
      <w:r w:rsidRPr="00F80A71">
        <w:rPr>
          <w:rFonts w:ascii="Palatino Linotype" w:eastAsia="Century Gothic" w:hAnsi="Palatino Linotype" w:cs="Century Gothic"/>
          <w:i/>
          <w:spacing w:val="2"/>
          <w:sz w:val="24"/>
          <w:szCs w:val="24"/>
        </w:rPr>
        <w:t>d</w:t>
      </w:r>
      <w:r w:rsidRPr="00F80A71">
        <w:rPr>
          <w:rFonts w:ascii="Palatino Linotype" w:eastAsia="Century Gothic" w:hAnsi="Palatino Linotype" w:cs="Century Gothic"/>
          <w:i/>
          <w:sz w:val="24"/>
          <w:szCs w:val="24"/>
        </w:rPr>
        <w:t>e</w:t>
      </w:r>
      <w:r w:rsidRPr="00F80A71">
        <w:rPr>
          <w:rFonts w:ascii="Palatino Linotype" w:eastAsia="Century Gothic" w:hAnsi="Palatino Linotype" w:cs="Century Gothic"/>
          <w:i/>
          <w:spacing w:val="1"/>
          <w:sz w:val="24"/>
          <w:szCs w:val="24"/>
        </w:rPr>
        <w:t>b</w:t>
      </w:r>
      <w:r w:rsidRPr="00F80A71">
        <w:rPr>
          <w:rFonts w:ascii="Palatino Linotype" w:eastAsia="Century Gothic" w:hAnsi="Palatino Linotype" w:cs="Century Gothic"/>
          <w:i/>
          <w:spacing w:val="-2"/>
          <w:sz w:val="24"/>
          <w:szCs w:val="24"/>
        </w:rPr>
        <w:t>e</w:t>
      </w:r>
      <w:r w:rsidRPr="00F80A71">
        <w:rPr>
          <w:rFonts w:ascii="Palatino Linotype" w:eastAsia="Century Gothic" w:hAnsi="Palatino Linotype" w:cs="Century Gothic"/>
          <w:i/>
          <w:spacing w:val="1"/>
          <w:sz w:val="24"/>
          <w:szCs w:val="24"/>
        </w:rPr>
        <w:t>r</w:t>
      </w:r>
      <w:r w:rsidRPr="00F80A71">
        <w:rPr>
          <w:rFonts w:ascii="Palatino Linotype" w:eastAsia="Century Gothic" w:hAnsi="Palatino Linotype" w:cs="Century Gothic"/>
          <w:i/>
          <w:sz w:val="24"/>
          <w:szCs w:val="24"/>
        </w:rPr>
        <w:t>án</w:t>
      </w:r>
      <w:r w:rsidRPr="00F80A71">
        <w:rPr>
          <w:rFonts w:ascii="Palatino Linotype" w:eastAsia="Century Gothic" w:hAnsi="Palatino Linotype" w:cs="Century Gothic"/>
          <w:i/>
          <w:spacing w:val="1"/>
          <w:sz w:val="24"/>
          <w:szCs w:val="24"/>
        </w:rPr>
        <w:t xml:space="preserve"> </w:t>
      </w:r>
      <w:r w:rsidRPr="00F80A71">
        <w:rPr>
          <w:rFonts w:ascii="Palatino Linotype" w:eastAsia="Century Gothic" w:hAnsi="Palatino Linotype" w:cs="Century Gothic"/>
          <w:i/>
          <w:spacing w:val="-3"/>
          <w:sz w:val="24"/>
          <w:szCs w:val="24"/>
        </w:rPr>
        <w:t>o</w:t>
      </w:r>
      <w:r w:rsidRPr="00F80A71">
        <w:rPr>
          <w:rFonts w:ascii="Palatino Linotype" w:eastAsia="Century Gothic" w:hAnsi="Palatino Linotype" w:cs="Century Gothic"/>
          <w:i/>
          <w:spacing w:val="1"/>
          <w:sz w:val="24"/>
          <w:szCs w:val="24"/>
        </w:rPr>
        <w:t>bs</w:t>
      </w:r>
      <w:r w:rsidRPr="00F80A71">
        <w:rPr>
          <w:rFonts w:ascii="Palatino Linotype" w:eastAsia="Century Gothic" w:hAnsi="Palatino Linotype" w:cs="Century Gothic"/>
          <w:i/>
          <w:spacing w:val="-2"/>
          <w:sz w:val="24"/>
          <w:szCs w:val="24"/>
        </w:rPr>
        <w:t>e</w:t>
      </w:r>
      <w:r w:rsidRPr="00F80A71">
        <w:rPr>
          <w:rFonts w:ascii="Palatino Linotype" w:eastAsia="Century Gothic" w:hAnsi="Palatino Linotype" w:cs="Century Gothic"/>
          <w:i/>
          <w:sz w:val="24"/>
          <w:szCs w:val="24"/>
        </w:rPr>
        <w:t>rv</w:t>
      </w:r>
      <w:r w:rsidRPr="00F80A71">
        <w:rPr>
          <w:rFonts w:ascii="Palatino Linotype" w:eastAsia="Century Gothic" w:hAnsi="Palatino Linotype" w:cs="Century Gothic"/>
          <w:i/>
          <w:spacing w:val="-2"/>
          <w:sz w:val="24"/>
          <w:szCs w:val="24"/>
        </w:rPr>
        <w:t>a</w:t>
      </w:r>
      <w:r w:rsidRPr="00F80A71">
        <w:rPr>
          <w:rFonts w:ascii="Palatino Linotype" w:eastAsia="Century Gothic" w:hAnsi="Palatino Linotype" w:cs="Century Gothic"/>
          <w:i/>
          <w:sz w:val="24"/>
          <w:szCs w:val="24"/>
        </w:rPr>
        <w:t>r</w:t>
      </w:r>
      <w:r w:rsidRPr="00F80A71">
        <w:rPr>
          <w:rFonts w:ascii="Palatino Linotype" w:eastAsia="Century Gothic" w:hAnsi="Palatino Linotype" w:cs="Century Gothic"/>
          <w:i/>
          <w:spacing w:val="2"/>
          <w:sz w:val="24"/>
          <w:szCs w:val="24"/>
        </w:rPr>
        <w:t xml:space="preserve"> </w:t>
      </w:r>
      <w:r w:rsidRPr="00F80A71">
        <w:rPr>
          <w:rFonts w:ascii="Palatino Linotype" w:eastAsia="Century Gothic" w:hAnsi="Palatino Linotype" w:cs="Century Gothic"/>
          <w:i/>
          <w:sz w:val="24"/>
          <w:szCs w:val="24"/>
        </w:rPr>
        <w:t>y ga</w:t>
      </w:r>
      <w:r w:rsidRPr="00F80A71">
        <w:rPr>
          <w:rFonts w:ascii="Palatino Linotype" w:eastAsia="Century Gothic" w:hAnsi="Palatino Linotype" w:cs="Century Gothic"/>
          <w:i/>
          <w:spacing w:val="1"/>
          <w:sz w:val="24"/>
          <w:szCs w:val="24"/>
        </w:rPr>
        <w:t>r</w:t>
      </w:r>
      <w:r w:rsidRPr="00F80A71">
        <w:rPr>
          <w:rFonts w:ascii="Palatino Linotype" w:eastAsia="Century Gothic" w:hAnsi="Palatino Linotype" w:cs="Century Gothic"/>
          <w:i/>
          <w:spacing w:val="-2"/>
          <w:sz w:val="24"/>
          <w:szCs w:val="24"/>
        </w:rPr>
        <w:t>a</w:t>
      </w:r>
      <w:r w:rsidRPr="00F80A71">
        <w:rPr>
          <w:rFonts w:ascii="Palatino Linotype" w:eastAsia="Century Gothic" w:hAnsi="Palatino Linotype" w:cs="Century Gothic"/>
          <w:i/>
          <w:sz w:val="24"/>
          <w:szCs w:val="24"/>
        </w:rPr>
        <w:t>n</w:t>
      </w:r>
      <w:r w:rsidRPr="00F80A71">
        <w:rPr>
          <w:rFonts w:ascii="Palatino Linotype" w:eastAsia="Century Gothic" w:hAnsi="Palatino Linotype" w:cs="Century Gothic"/>
          <w:i/>
          <w:spacing w:val="-3"/>
          <w:sz w:val="24"/>
          <w:szCs w:val="24"/>
        </w:rPr>
        <w:t>t</w:t>
      </w:r>
      <w:r w:rsidRPr="00F80A71">
        <w:rPr>
          <w:rFonts w:ascii="Palatino Linotype" w:eastAsia="Century Gothic" w:hAnsi="Palatino Linotype" w:cs="Century Gothic"/>
          <w:i/>
          <w:spacing w:val="3"/>
          <w:sz w:val="24"/>
          <w:szCs w:val="24"/>
        </w:rPr>
        <w:t>i</w:t>
      </w:r>
      <w:r w:rsidRPr="00F80A71">
        <w:rPr>
          <w:rFonts w:ascii="Palatino Linotype" w:eastAsia="Century Gothic" w:hAnsi="Palatino Linotype" w:cs="Century Gothic"/>
          <w:i/>
          <w:spacing w:val="-3"/>
          <w:sz w:val="24"/>
          <w:szCs w:val="24"/>
        </w:rPr>
        <w:t>z</w:t>
      </w:r>
      <w:r w:rsidRPr="00F80A71">
        <w:rPr>
          <w:rFonts w:ascii="Palatino Linotype" w:eastAsia="Century Gothic" w:hAnsi="Palatino Linotype" w:cs="Century Gothic"/>
          <w:i/>
          <w:sz w:val="24"/>
          <w:szCs w:val="24"/>
        </w:rPr>
        <w:t>ar</w:t>
      </w:r>
      <w:r w:rsidRPr="00F80A71">
        <w:rPr>
          <w:rFonts w:ascii="Palatino Linotype" w:eastAsia="Century Gothic" w:hAnsi="Palatino Linotype" w:cs="Century Gothic"/>
          <w:i/>
          <w:spacing w:val="5"/>
          <w:sz w:val="24"/>
          <w:szCs w:val="24"/>
        </w:rPr>
        <w:t xml:space="preserve"> </w:t>
      </w:r>
      <w:r w:rsidRPr="00F80A71">
        <w:rPr>
          <w:rFonts w:ascii="Palatino Linotype" w:eastAsia="Century Gothic" w:hAnsi="Palatino Linotype" w:cs="Century Gothic"/>
          <w:i/>
          <w:spacing w:val="1"/>
          <w:sz w:val="24"/>
          <w:szCs w:val="24"/>
        </w:rPr>
        <w:t>l</w:t>
      </w:r>
      <w:r w:rsidRPr="00F80A71">
        <w:rPr>
          <w:rFonts w:ascii="Palatino Linotype" w:eastAsia="Century Gothic" w:hAnsi="Palatino Linotype" w:cs="Century Gothic"/>
          <w:i/>
          <w:spacing w:val="-3"/>
          <w:sz w:val="24"/>
          <w:szCs w:val="24"/>
        </w:rPr>
        <w:t>o</w:t>
      </w:r>
      <w:r w:rsidRPr="00F80A71">
        <w:rPr>
          <w:rFonts w:ascii="Palatino Linotype" w:eastAsia="Century Gothic" w:hAnsi="Palatino Linotype" w:cs="Century Gothic"/>
          <w:i/>
          <w:sz w:val="24"/>
          <w:szCs w:val="24"/>
        </w:rPr>
        <w:t>s</w:t>
      </w:r>
      <w:r w:rsidRPr="00F80A71">
        <w:rPr>
          <w:rFonts w:ascii="Palatino Linotype" w:eastAsia="Century Gothic" w:hAnsi="Palatino Linotype" w:cs="Century Gothic"/>
          <w:i/>
          <w:spacing w:val="4"/>
          <w:sz w:val="24"/>
          <w:szCs w:val="24"/>
        </w:rPr>
        <w:t xml:space="preserve"> </w:t>
      </w:r>
      <w:r w:rsidRPr="00F80A71">
        <w:rPr>
          <w:rFonts w:ascii="Palatino Linotype" w:eastAsia="Century Gothic" w:hAnsi="Palatino Linotype" w:cs="Century Gothic"/>
          <w:i/>
          <w:sz w:val="24"/>
          <w:szCs w:val="24"/>
        </w:rPr>
        <w:t>d</w:t>
      </w:r>
      <w:r w:rsidRPr="00F80A71">
        <w:rPr>
          <w:rFonts w:ascii="Palatino Linotype" w:eastAsia="Century Gothic" w:hAnsi="Palatino Linotype" w:cs="Century Gothic"/>
          <w:i/>
          <w:spacing w:val="-1"/>
          <w:sz w:val="24"/>
          <w:szCs w:val="24"/>
        </w:rPr>
        <w:t>e</w:t>
      </w:r>
      <w:r w:rsidRPr="00F80A71">
        <w:rPr>
          <w:rFonts w:ascii="Palatino Linotype" w:eastAsia="Century Gothic" w:hAnsi="Palatino Linotype" w:cs="Century Gothic"/>
          <w:i/>
          <w:sz w:val="24"/>
          <w:szCs w:val="24"/>
        </w:rPr>
        <w:t>r</w:t>
      </w:r>
      <w:r w:rsidRPr="00F80A71">
        <w:rPr>
          <w:rFonts w:ascii="Palatino Linotype" w:eastAsia="Century Gothic" w:hAnsi="Palatino Linotype" w:cs="Century Gothic"/>
          <w:i/>
          <w:spacing w:val="-2"/>
          <w:sz w:val="24"/>
          <w:szCs w:val="24"/>
        </w:rPr>
        <w:t>e</w:t>
      </w:r>
      <w:r w:rsidRPr="00F80A71">
        <w:rPr>
          <w:rFonts w:ascii="Palatino Linotype" w:eastAsia="Century Gothic" w:hAnsi="Palatino Linotype" w:cs="Century Gothic"/>
          <w:i/>
          <w:spacing w:val="1"/>
          <w:sz w:val="24"/>
          <w:szCs w:val="24"/>
        </w:rPr>
        <w:t>c</w:t>
      </w:r>
      <w:r w:rsidRPr="00F80A71">
        <w:rPr>
          <w:rFonts w:ascii="Palatino Linotype" w:eastAsia="Century Gothic" w:hAnsi="Palatino Linotype" w:cs="Century Gothic"/>
          <w:i/>
          <w:sz w:val="24"/>
          <w:szCs w:val="24"/>
        </w:rPr>
        <w:t>h</w:t>
      </w:r>
      <w:r w:rsidRPr="00F80A71">
        <w:rPr>
          <w:rFonts w:ascii="Palatino Linotype" w:eastAsia="Century Gothic" w:hAnsi="Palatino Linotype" w:cs="Century Gothic"/>
          <w:i/>
          <w:spacing w:val="-3"/>
          <w:sz w:val="24"/>
          <w:szCs w:val="24"/>
        </w:rPr>
        <w:t>o</w:t>
      </w:r>
      <w:r w:rsidRPr="00F80A71">
        <w:rPr>
          <w:rFonts w:ascii="Palatino Linotype" w:eastAsia="Century Gothic" w:hAnsi="Palatino Linotype" w:cs="Century Gothic"/>
          <w:i/>
          <w:sz w:val="24"/>
          <w:szCs w:val="24"/>
        </w:rPr>
        <w:t>s</w:t>
      </w:r>
      <w:r w:rsidRPr="00F80A71">
        <w:rPr>
          <w:rFonts w:ascii="Palatino Linotype" w:eastAsia="Century Gothic" w:hAnsi="Palatino Linotype" w:cs="Century Gothic"/>
          <w:i/>
          <w:spacing w:val="4"/>
          <w:sz w:val="24"/>
          <w:szCs w:val="24"/>
        </w:rPr>
        <w:t xml:space="preserve"> </w:t>
      </w:r>
      <w:r w:rsidRPr="00F80A71">
        <w:rPr>
          <w:rFonts w:ascii="Palatino Linotype" w:eastAsia="Century Gothic" w:hAnsi="Palatino Linotype" w:cs="Century Gothic"/>
          <w:i/>
          <w:spacing w:val="1"/>
          <w:sz w:val="24"/>
          <w:szCs w:val="24"/>
        </w:rPr>
        <w:t>c</w:t>
      </w:r>
      <w:r w:rsidRPr="00F80A71">
        <w:rPr>
          <w:rFonts w:ascii="Palatino Linotype" w:eastAsia="Century Gothic" w:hAnsi="Palatino Linotype" w:cs="Century Gothic"/>
          <w:i/>
          <w:sz w:val="24"/>
          <w:szCs w:val="24"/>
        </w:rPr>
        <w:t>o</w:t>
      </w:r>
      <w:r w:rsidRPr="00F80A71">
        <w:rPr>
          <w:rFonts w:ascii="Palatino Linotype" w:eastAsia="Century Gothic" w:hAnsi="Palatino Linotype" w:cs="Century Gothic"/>
          <w:i/>
          <w:spacing w:val="-1"/>
          <w:sz w:val="24"/>
          <w:szCs w:val="24"/>
        </w:rPr>
        <w:t>n</w:t>
      </w:r>
      <w:r w:rsidRPr="00F80A71">
        <w:rPr>
          <w:rFonts w:ascii="Palatino Linotype" w:eastAsia="Century Gothic" w:hAnsi="Palatino Linotype" w:cs="Century Gothic"/>
          <w:i/>
          <w:sz w:val="24"/>
          <w:szCs w:val="24"/>
        </w:rPr>
        <w:t>s</w:t>
      </w:r>
      <w:r w:rsidRPr="00F80A71">
        <w:rPr>
          <w:rFonts w:ascii="Palatino Linotype" w:eastAsia="Century Gothic" w:hAnsi="Palatino Linotype" w:cs="Century Gothic"/>
          <w:i/>
          <w:spacing w:val="-3"/>
          <w:sz w:val="24"/>
          <w:szCs w:val="24"/>
        </w:rPr>
        <w:t>t</w:t>
      </w:r>
      <w:r w:rsidRPr="00F80A71">
        <w:rPr>
          <w:rFonts w:ascii="Palatino Linotype" w:eastAsia="Century Gothic" w:hAnsi="Palatino Linotype" w:cs="Century Gothic"/>
          <w:i/>
          <w:spacing w:val="1"/>
          <w:sz w:val="24"/>
          <w:szCs w:val="24"/>
        </w:rPr>
        <w:t>i</w:t>
      </w:r>
      <w:r w:rsidRPr="00F80A71">
        <w:rPr>
          <w:rFonts w:ascii="Palatino Linotype" w:eastAsia="Century Gothic" w:hAnsi="Palatino Linotype" w:cs="Century Gothic"/>
          <w:i/>
          <w:sz w:val="24"/>
          <w:szCs w:val="24"/>
        </w:rPr>
        <w:t>t</w:t>
      </w:r>
      <w:r w:rsidRPr="00F80A71">
        <w:rPr>
          <w:rFonts w:ascii="Palatino Linotype" w:eastAsia="Century Gothic" w:hAnsi="Palatino Linotype" w:cs="Century Gothic"/>
          <w:i/>
          <w:spacing w:val="-3"/>
          <w:sz w:val="24"/>
          <w:szCs w:val="24"/>
        </w:rPr>
        <w:t>u</w:t>
      </w:r>
      <w:r w:rsidRPr="00F80A71">
        <w:rPr>
          <w:rFonts w:ascii="Palatino Linotype" w:eastAsia="Century Gothic" w:hAnsi="Palatino Linotype" w:cs="Century Gothic"/>
          <w:i/>
          <w:spacing w:val="-1"/>
          <w:sz w:val="24"/>
          <w:szCs w:val="24"/>
        </w:rPr>
        <w:t>c</w:t>
      </w:r>
      <w:r w:rsidRPr="00F80A71">
        <w:rPr>
          <w:rFonts w:ascii="Palatino Linotype" w:eastAsia="Century Gothic" w:hAnsi="Palatino Linotype" w:cs="Century Gothic"/>
          <w:i/>
          <w:spacing w:val="6"/>
          <w:sz w:val="24"/>
          <w:szCs w:val="24"/>
        </w:rPr>
        <w:t>i</w:t>
      </w:r>
      <w:r w:rsidRPr="00F80A71">
        <w:rPr>
          <w:rFonts w:ascii="Palatino Linotype" w:eastAsia="Century Gothic" w:hAnsi="Palatino Linotype" w:cs="Century Gothic"/>
          <w:i/>
          <w:spacing w:val="-3"/>
          <w:sz w:val="24"/>
          <w:szCs w:val="24"/>
        </w:rPr>
        <w:t>o</w:t>
      </w:r>
      <w:r w:rsidRPr="00F80A71">
        <w:rPr>
          <w:rFonts w:ascii="Palatino Linotype" w:eastAsia="Century Gothic" w:hAnsi="Palatino Linotype" w:cs="Century Gothic"/>
          <w:i/>
          <w:sz w:val="24"/>
          <w:szCs w:val="24"/>
        </w:rPr>
        <w:t>n</w:t>
      </w:r>
      <w:r w:rsidRPr="00F80A71">
        <w:rPr>
          <w:rFonts w:ascii="Palatino Linotype" w:eastAsia="Century Gothic" w:hAnsi="Palatino Linotype" w:cs="Century Gothic"/>
          <w:i/>
          <w:spacing w:val="-2"/>
          <w:sz w:val="24"/>
          <w:szCs w:val="24"/>
        </w:rPr>
        <w:t>a</w:t>
      </w:r>
      <w:r w:rsidRPr="00F80A71">
        <w:rPr>
          <w:rFonts w:ascii="Palatino Linotype" w:eastAsia="Century Gothic" w:hAnsi="Palatino Linotype" w:cs="Century Gothic"/>
          <w:i/>
          <w:spacing w:val="1"/>
          <w:sz w:val="24"/>
          <w:szCs w:val="24"/>
        </w:rPr>
        <w:t>l</w:t>
      </w:r>
      <w:r w:rsidRPr="00F80A71">
        <w:rPr>
          <w:rFonts w:ascii="Palatino Linotype" w:eastAsia="Century Gothic" w:hAnsi="Palatino Linotype" w:cs="Century Gothic"/>
          <w:i/>
          <w:sz w:val="24"/>
          <w:szCs w:val="24"/>
        </w:rPr>
        <w:t>es</w:t>
      </w:r>
      <w:r w:rsidRPr="00F80A71">
        <w:rPr>
          <w:rFonts w:ascii="Palatino Linotype" w:eastAsia="Century Gothic" w:hAnsi="Palatino Linotype" w:cs="Century Gothic"/>
          <w:i/>
          <w:spacing w:val="4"/>
          <w:sz w:val="24"/>
          <w:szCs w:val="24"/>
        </w:rPr>
        <w:t xml:space="preserve"> </w:t>
      </w:r>
      <w:r w:rsidRPr="00F80A71">
        <w:rPr>
          <w:rFonts w:ascii="Palatino Linotype" w:eastAsia="Century Gothic" w:hAnsi="Palatino Linotype" w:cs="Century Gothic"/>
          <w:i/>
          <w:sz w:val="24"/>
          <w:szCs w:val="24"/>
        </w:rPr>
        <w:t xml:space="preserve">y </w:t>
      </w:r>
      <w:r w:rsidRPr="00F80A71">
        <w:rPr>
          <w:rFonts w:ascii="Palatino Linotype" w:eastAsia="Century Gothic" w:hAnsi="Palatino Linotype" w:cs="Century Gothic"/>
          <w:i/>
          <w:spacing w:val="1"/>
          <w:sz w:val="24"/>
          <w:szCs w:val="24"/>
        </w:rPr>
        <w:t>l</w:t>
      </w:r>
      <w:r w:rsidRPr="00F80A71">
        <w:rPr>
          <w:rFonts w:ascii="Palatino Linotype" w:eastAsia="Century Gothic" w:hAnsi="Palatino Linotype" w:cs="Century Gothic"/>
          <w:i/>
          <w:spacing w:val="-2"/>
          <w:sz w:val="24"/>
          <w:szCs w:val="24"/>
        </w:rPr>
        <w:t>e</w:t>
      </w:r>
      <w:r w:rsidRPr="00F80A71">
        <w:rPr>
          <w:rFonts w:ascii="Palatino Linotype" w:eastAsia="Century Gothic" w:hAnsi="Palatino Linotype" w:cs="Century Gothic"/>
          <w:i/>
          <w:sz w:val="24"/>
          <w:szCs w:val="24"/>
        </w:rPr>
        <w:t>gal</w:t>
      </w:r>
      <w:r w:rsidRPr="00F80A71">
        <w:rPr>
          <w:rFonts w:ascii="Palatino Linotype" w:eastAsia="Century Gothic" w:hAnsi="Palatino Linotype" w:cs="Century Gothic"/>
          <w:i/>
          <w:spacing w:val="1"/>
          <w:sz w:val="24"/>
          <w:szCs w:val="24"/>
        </w:rPr>
        <w:t>e</w:t>
      </w:r>
      <w:r w:rsidRPr="00F80A71">
        <w:rPr>
          <w:rFonts w:ascii="Palatino Linotype" w:eastAsia="Century Gothic" w:hAnsi="Palatino Linotype" w:cs="Century Gothic"/>
          <w:i/>
          <w:sz w:val="24"/>
          <w:szCs w:val="24"/>
        </w:rPr>
        <w:t>s</w:t>
      </w:r>
      <w:r w:rsidRPr="00F80A71">
        <w:rPr>
          <w:rFonts w:ascii="Palatino Linotype" w:eastAsia="Century Gothic" w:hAnsi="Palatino Linotype" w:cs="Century Gothic"/>
          <w:i/>
          <w:spacing w:val="4"/>
          <w:sz w:val="24"/>
          <w:szCs w:val="24"/>
        </w:rPr>
        <w:t xml:space="preserve"> </w:t>
      </w:r>
      <w:r w:rsidRPr="00F80A71">
        <w:rPr>
          <w:rFonts w:ascii="Palatino Linotype" w:eastAsia="Century Gothic" w:hAnsi="Palatino Linotype" w:cs="Century Gothic"/>
          <w:i/>
          <w:spacing w:val="-2"/>
          <w:sz w:val="24"/>
          <w:szCs w:val="24"/>
        </w:rPr>
        <w:t>d</w:t>
      </w:r>
      <w:r w:rsidRPr="00F80A71">
        <w:rPr>
          <w:rFonts w:ascii="Palatino Linotype" w:eastAsia="Century Gothic" w:hAnsi="Palatino Linotype" w:cs="Century Gothic"/>
          <w:i/>
          <w:sz w:val="24"/>
          <w:szCs w:val="24"/>
        </w:rPr>
        <w:t>e</w:t>
      </w:r>
      <w:r w:rsidRPr="00F80A71">
        <w:rPr>
          <w:rFonts w:ascii="Palatino Linotype" w:eastAsia="Century Gothic" w:hAnsi="Palatino Linotype" w:cs="Century Gothic"/>
          <w:i/>
          <w:spacing w:val="4"/>
          <w:sz w:val="24"/>
          <w:szCs w:val="24"/>
        </w:rPr>
        <w:t xml:space="preserve"> </w:t>
      </w:r>
      <w:r w:rsidRPr="00F80A71">
        <w:rPr>
          <w:rFonts w:ascii="Palatino Linotype" w:eastAsia="Century Gothic" w:hAnsi="Palatino Linotype" w:cs="Century Gothic"/>
          <w:i/>
          <w:spacing w:val="1"/>
          <w:sz w:val="24"/>
          <w:szCs w:val="24"/>
        </w:rPr>
        <w:t>l</w:t>
      </w:r>
      <w:r w:rsidRPr="00F80A71">
        <w:rPr>
          <w:rFonts w:ascii="Palatino Linotype" w:eastAsia="Century Gothic" w:hAnsi="Palatino Linotype" w:cs="Century Gothic"/>
          <w:i/>
          <w:spacing w:val="-2"/>
          <w:sz w:val="24"/>
          <w:szCs w:val="24"/>
        </w:rPr>
        <w:t>a</w:t>
      </w:r>
      <w:r w:rsidRPr="00F80A71">
        <w:rPr>
          <w:rFonts w:ascii="Palatino Linotype" w:eastAsia="Century Gothic" w:hAnsi="Palatino Linotype" w:cs="Century Gothic"/>
          <w:i/>
          <w:sz w:val="24"/>
          <w:szCs w:val="24"/>
        </w:rPr>
        <w:t>s</w:t>
      </w:r>
      <w:r w:rsidRPr="00F80A71">
        <w:rPr>
          <w:rFonts w:ascii="Palatino Linotype" w:eastAsia="Century Gothic" w:hAnsi="Palatino Linotype" w:cs="Century Gothic"/>
          <w:i/>
          <w:spacing w:val="4"/>
          <w:sz w:val="24"/>
          <w:szCs w:val="24"/>
        </w:rPr>
        <w:t xml:space="preserve"> </w:t>
      </w:r>
      <w:r w:rsidRPr="00F80A71">
        <w:rPr>
          <w:rFonts w:ascii="Palatino Linotype" w:eastAsia="Century Gothic" w:hAnsi="Palatino Linotype" w:cs="Century Gothic"/>
          <w:i/>
          <w:sz w:val="24"/>
          <w:szCs w:val="24"/>
        </w:rPr>
        <w:t>p</w:t>
      </w:r>
      <w:r w:rsidRPr="00F80A71">
        <w:rPr>
          <w:rFonts w:ascii="Palatino Linotype" w:eastAsia="Century Gothic" w:hAnsi="Palatino Linotype" w:cs="Century Gothic"/>
          <w:i/>
          <w:spacing w:val="-1"/>
          <w:sz w:val="24"/>
          <w:szCs w:val="24"/>
        </w:rPr>
        <w:t>e</w:t>
      </w:r>
      <w:r w:rsidRPr="00F80A71">
        <w:rPr>
          <w:rFonts w:ascii="Palatino Linotype" w:eastAsia="Century Gothic" w:hAnsi="Palatino Linotype" w:cs="Century Gothic"/>
          <w:i/>
          <w:sz w:val="24"/>
          <w:szCs w:val="24"/>
        </w:rPr>
        <w:t>rso</w:t>
      </w:r>
      <w:r w:rsidRPr="00F80A71">
        <w:rPr>
          <w:rFonts w:ascii="Palatino Linotype" w:eastAsia="Century Gothic" w:hAnsi="Palatino Linotype" w:cs="Century Gothic"/>
          <w:i/>
          <w:spacing w:val="-3"/>
          <w:sz w:val="24"/>
          <w:szCs w:val="24"/>
        </w:rPr>
        <w:t>n</w:t>
      </w:r>
      <w:r w:rsidRPr="00F80A71">
        <w:rPr>
          <w:rFonts w:ascii="Palatino Linotype" w:eastAsia="Century Gothic" w:hAnsi="Palatino Linotype" w:cs="Century Gothic"/>
          <w:i/>
          <w:spacing w:val="-2"/>
          <w:sz w:val="24"/>
          <w:szCs w:val="24"/>
        </w:rPr>
        <w:t>a</w:t>
      </w:r>
      <w:r w:rsidRPr="00F80A71">
        <w:rPr>
          <w:rFonts w:ascii="Palatino Linotype" w:eastAsia="Century Gothic" w:hAnsi="Palatino Linotype" w:cs="Century Gothic"/>
          <w:i/>
          <w:sz w:val="24"/>
          <w:szCs w:val="24"/>
        </w:rPr>
        <w:t xml:space="preserve">s </w:t>
      </w:r>
      <w:r w:rsidRPr="00F80A71">
        <w:rPr>
          <w:rFonts w:ascii="Palatino Linotype" w:eastAsia="Century Gothic" w:hAnsi="Palatino Linotype" w:cs="Century Gothic"/>
          <w:i/>
          <w:spacing w:val="-2"/>
          <w:sz w:val="24"/>
          <w:szCs w:val="24"/>
        </w:rPr>
        <w:t>d</w:t>
      </w:r>
      <w:r w:rsidRPr="00F80A71">
        <w:rPr>
          <w:rFonts w:ascii="Palatino Linotype" w:eastAsia="Century Gothic" w:hAnsi="Palatino Linotype" w:cs="Century Gothic"/>
          <w:i/>
          <w:spacing w:val="3"/>
          <w:sz w:val="24"/>
          <w:szCs w:val="24"/>
        </w:rPr>
        <w:t>i</w:t>
      </w:r>
      <w:r w:rsidRPr="00F80A71">
        <w:rPr>
          <w:rFonts w:ascii="Palatino Linotype" w:eastAsia="Century Gothic" w:hAnsi="Palatino Linotype" w:cs="Century Gothic"/>
          <w:i/>
          <w:spacing w:val="-2"/>
          <w:sz w:val="24"/>
          <w:szCs w:val="24"/>
        </w:rPr>
        <w:t>a</w:t>
      </w:r>
      <w:r w:rsidRPr="00F80A71">
        <w:rPr>
          <w:rFonts w:ascii="Palatino Linotype" w:eastAsia="Century Gothic" w:hAnsi="Palatino Linotype" w:cs="Century Gothic"/>
          <w:i/>
          <w:sz w:val="24"/>
          <w:szCs w:val="24"/>
        </w:rPr>
        <w:t>gn</w:t>
      </w:r>
      <w:r w:rsidRPr="00F80A71">
        <w:rPr>
          <w:rFonts w:ascii="Palatino Linotype" w:eastAsia="Century Gothic" w:hAnsi="Palatino Linotype" w:cs="Century Gothic"/>
          <w:i/>
          <w:spacing w:val="-1"/>
          <w:sz w:val="24"/>
          <w:szCs w:val="24"/>
        </w:rPr>
        <w:t>o</w:t>
      </w:r>
      <w:r w:rsidRPr="00F80A71">
        <w:rPr>
          <w:rFonts w:ascii="Palatino Linotype" w:eastAsia="Century Gothic" w:hAnsi="Palatino Linotype" w:cs="Century Gothic"/>
          <w:i/>
          <w:sz w:val="24"/>
          <w:szCs w:val="24"/>
        </w:rPr>
        <w:t>s</w:t>
      </w:r>
      <w:r w:rsidRPr="00F80A71">
        <w:rPr>
          <w:rFonts w:ascii="Palatino Linotype" w:eastAsia="Century Gothic" w:hAnsi="Palatino Linotype" w:cs="Century Gothic"/>
          <w:i/>
          <w:spacing w:val="-3"/>
          <w:sz w:val="24"/>
          <w:szCs w:val="24"/>
        </w:rPr>
        <w:t>t</w:t>
      </w:r>
      <w:r w:rsidRPr="00F80A71">
        <w:rPr>
          <w:rFonts w:ascii="Palatino Linotype" w:eastAsia="Century Gothic" w:hAnsi="Palatino Linotype" w:cs="Century Gothic"/>
          <w:i/>
          <w:spacing w:val="1"/>
          <w:sz w:val="24"/>
          <w:szCs w:val="24"/>
        </w:rPr>
        <w:t>i</w:t>
      </w:r>
      <w:r w:rsidRPr="00F80A71">
        <w:rPr>
          <w:rFonts w:ascii="Palatino Linotype" w:eastAsia="Century Gothic" w:hAnsi="Palatino Linotype" w:cs="Century Gothic"/>
          <w:i/>
          <w:spacing w:val="-1"/>
          <w:sz w:val="24"/>
          <w:szCs w:val="24"/>
        </w:rPr>
        <w:t>c</w:t>
      </w:r>
      <w:r w:rsidRPr="00F80A71">
        <w:rPr>
          <w:rFonts w:ascii="Palatino Linotype" w:eastAsia="Century Gothic" w:hAnsi="Palatino Linotype" w:cs="Century Gothic"/>
          <w:i/>
          <w:sz w:val="24"/>
          <w:szCs w:val="24"/>
        </w:rPr>
        <w:t>ad</w:t>
      </w:r>
      <w:r w:rsidRPr="00F80A71">
        <w:rPr>
          <w:rFonts w:ascii="Palatino Linotype" w:eastAsia="Century Gothic" w:hAnsi="Palatino Linotype" w:cs="Century Gothic"/>
          <w:i/>
          <w:spacing w:val="-2"/>
          <w:sz w:val="24"/>
          <w:szCs w:val="24"/>
        </w:rPr>
        <w:t>a</w:t>
      </w:r>
      <w:r w:rsidRPr="00F80A71">
        <w:rPr>
          <w:rFonts w:ascii="Palatino Linotype" w:eastAsia="Century Gothic" w:hAnsi="Palatino Linotype" w:cs="Century Gothic"/>
          <w:i/>
          <w:sz w:val="24"/>
          <w:szCs w:val="24"/>
        </w:rPr>
        <w:t>s</w:t>
      </w:r>
      <w:r w:rsidRPr="00F80A71">
        <w:rPr>
          <w:rFonts w:ascii="Palatino Linotype" w:eastAsia="Century Gothic" w:hAnsi="Palatino Linotype" w:cs="Century Gothic"/>
          <w:i/>
          <w:spacing w:val="3"/>
          <w:sz w:val="24"/>
          <w:szCs w:val="24"/>
        </w:rPr>
        <w:t xml:space="preserve"> </w:t>
      </w:r>
      <w:r w:rsidRPr="00F80A71">
        <w:rPr>
          <w:rFonts w:ascii="Palatino Linotype" w:eastAsia="Century Gothic" w:hAnsi="Palatino Linotype" w:cs="Century Gothic"/>
          <w:i/>
          <w:spacing w:val="1"/>
          <w:sz w:val="24"/>
          <w:szCs w:val="24"/>
        </w:rPr>
        <w:t>c</w:t>
      </w:r>
      <w:r w:rsidRPr="00F80A71">
        <w:rPr>
          <w:rFonts w:ascii="Palatino Linotype" w:eastAsia="Century Gothic" w:hAnsi="Palatino Linotype" w:cs="Century Gothic"/>
          <w:i/>
          <w:spacing w:val="2"/>
          <w:sz w:val="24"/>
          <w:szCs w:val="24"/>
        </w:rPr>
        <w:t>o</w:t>
      </w:r>
      <w:r w:rsidRPr="00F80A71">
        <w:rPr>
          <w:rFonts w:ascii="Palatino Linotype" w:eastAsia="Century Gothic" w:hAnsi="Palatino Linotype" w:cs="Century Gothic"/>
          <w:i/>
          <w:sz w:val="24"/>
          <w:szCs w:val="24"/>
        </w:rPr>
        <w:t xml:space="preserve">n </w:t>
      </w:r>
      <w:r w:rsidR="006E62ED" w:rsidRPr="00F80A71">
        <w:rPr>
          <w:rFonts w:ascii="Palatino Linotype" w:eastAsia="Century Gothic" w:hAnsi="Palatino Linotype" w:cs="Century Gothic"/>
          <w:i/>
          <w:sz w:val="24"/>
          <w:szCs w:val="24"/>
        </w:rPr>
        <w:t xml:space="preserve">la enfermedad </w:t>
      </w:r>
      <w:r w:rsidRPr="00F80A71">
        <w:rPr>
          <w:rFonts w:ascii="Palatino Linotype" w:eastAsia="Century Gothic" w:hAnsi="Palatino Linotype" w:cs="Century Gothic"/>
          <w:i/>
          <w:spacing w:val="-2"/>
          <w:sz w:val="24"/>
          <w:szCs w:val="24"/>
        </w:rPr>
        <w:t>C</w:t>
      </w:r>
      <w:r w:rsidRPr="00F80A71">
        <w:rPr>
          <w:rFonts w:ascii="Palatino Linotype" w:eastAsia="Century Gothic" w:hAnsi="Palatino Linotype" w:cs="Century Gothic"/>
          <w:i/>
          <w:sz w:val="24"/>
          <w:szCs w:val="24"/>
        </w:rPr>
        <w:t>O</w:t>
      </w:r>
      <w:r w:rsidRPr="00F80A71">
        <w:rPr>
          <w:rFonts w:ascii="Palatino Linotype" w:eastAsia="Century Gothic" w:hAnsi="Palatino Linotype" w:cs="Century Gothic"/>
          <w:i/>
          <w:spacing w:val="1"/>
          <w:sz w:val="24"/>
          <w:szCs w:val="24"/>
        </w:rPr>
        <w:t>V</w:t>
      </w:r>
      <w:r w:rsidRPr="00F80A71">
        <w:rPr>
          <w:rFonts w:ascii="Palatino Linotype" w:eastAsia="Century Gothic" w:hAnsi="Palatino Linotype" w:cs="Century Gothic"/>
          <w:i/>
          <w:spacing w:val="-2"/>
          <w:sz w:val="24"/>
          <w:szCs w:val="24"/>
        </w:rPr>
        <w:t>I</w:t>
      </w:r>
      <w:r w:rsidRPr="00F80A71">
        <w:rPr>
          <w:rFonts w:ascii="Palatino Linotype" w:eastAsia="Century Gothic" w:hAnsi="Palatino Linotype" w:cs="Century Gothic"/>
          <w:i/>
          <w:sz w:val="24"/>
          <w:szCs w:val="24"/>
        </w:rPr>
        <w:t>D</w:t>
      </w:r>
      <w:r w:rsidRPr="00F80A71">
        <w:rPr>
          <w:rFonts w:ascii="Palatino Linotype" w:eastAsia="Century Gothic" w:hAnsi="Palatino Linotype" w:cs="Century Gothic"/>
          <w:i/>
          <w:spacing w:val="1"/>
          <w:sz w:val="24"/>
          <w:szCs w:val="24"/>
        </w:rPr>
        <w:t>-</w:t>
      </w:r>
      <w:r w:rsidRPr="00F80A71">
        <w:rPr>
          <w:rFonts w:ascii="Palatino Linotype" w:eastAsia="Century Gothic" w:hAnsi="Palatino Linotype" w:cs="Century Gothic"/>
          <w:i/>
          <w:sz w:val="24"/>
          <w:szCs w:val="24"/>
        </w:rPr>
        <w:t>1</w:t>
      </w:r>
      <w:r w:rsidRPr="00F80A71">
        <w:rPr>
          <w:rFonts w:ascii="Palatino Linotype" w:eastAsia="Century Gothic" w:hAnsi="Palatino Linotype" w:cs="Century Gothic"/>
          <w:i/>
          <w:spacing w:val="-2"/>
          <w:sz w:val="24"/>
          <w:szCs w:val="24"/>
        </w:rPr>
        <w:t>9</w:t>
      </w:r>
      <w:r w:rsidRPr="00F80A71">
        <w:rPr>
          <w:rFonts w:ascii="Palatino Linotype" w:eastAsia="Century Gothic" w:hAnsi="Palatino Linotype" w:cs="Century Gothic"/>
          <w:i/>
          <w:sz w:val="24"/>
          <w:szCs w:val="24"/>
        </w:rPr>
        <w:t>,</w:t>
      </w:r>
      <w:r w:rsidRPr="00F80A71">
        <w:rPr>
          <w:rFonts w:ascii="Palatino Linotype" w:eastAsia="Century Gothic" w:hAnsi="Palatino Linotype" w:cs="Century Gothic"/>
          <w:i/>
          <w:spacing w:val="4"/>
          <w:sz w:val="24"/>
          <w:szCs w:val="24"/>
        </w:rPr>
        <w:t xml:space="preserve"> </w:t>
      </w:r>
      <w:r w:rsidRPr="00F80A71">
        <w:rPr>
          <w:rFonts w:ascii="Palatino Linotype" w:eastAsia="Century Gothic" w:hAnsi="Palatino Linotype" w:cs="Century Gothic"/>
          <w:i/>
          <w:sz w:val="24"/>
          <w:szCs w:val="24"/>
        </w:rPr>
        <w:t>e</w:t>
      </w:r>
      <w:r w:rsidRPr="00F80A71">
        <w:rPr>
          <w:rFonts w:ascii="Palatino Linotype" w:eastAsia="Century Gothic" w:hAnsi="Palatino Linotype" w:cs="Century Gothic"/>
          <w:i/>
          <w:spacing w:val="-1"/>
          <w:sz w:val="24"/>
          <w:szCs w:val="24"/>
        </w:rPr>
        <w:t>s</w:t>
      </w:r>
      <w:r w:rsidRPr="00F80A71">
        <w:rPr>
          <w:rFonts w:ascii="Palatino Linotype" w:eastAsia="Century Gothic" w:hAnsi="Palatino Linotype" w:cs="Century Gothic"/>
          <w:i/>
          <w:sz w:val="24"/>
          <w:szCs w:val="24"/>
        </w:rPr>
        <w:t>p</w:t>
      </w:r>
      <w:r w:rsidRPr="00F80A71">
        <w:rPr>
          <w:rFonts w:ascii="Palatino Linotype" w:eastAsia="Century Gothic" w:hAnsi="Palatino Linotype" w:cs="Century Gothic"/>
          <w:i/>
          <w:spacing w:val="-1"/>
          <w:sz w:val="24"/>
          <w:szCs w:val="24"/>
        </w:rPr>
        <w:t>ec</w:t>
      </w:r>
      <w:r w:rsidRPr="00F80A71">
        <w:rPr>
          <w:rFonts w:ascii="Palatino Linotype" w:eastAsia="Century Gothic" w:hAnsi="Palatino Linotype" w:cs="Century Gothic"/>
          <w:i/>
          <w:spacing w:val="1"/>
          <w:sz w:val="24"/>
          <w:szCs w:val="24"/>
        </w:rPr>
        <w:t>i</w:t>
      </w:r>
      <w:r w:rsidRPr="00F80A71">
        <w:rPr>
          <w:rFonts w:ascii="Palatino Linotype" w:eastAsia="Century Gothic" w:hAnsi="Palatino Linotype" w:cs="Century Gothic"/>
          <w:i/>
          <w:spacing w:val="-2"/>
          <w:sz w:val="24"/>
          <w:szCs w:val="24"/>
        </w:rPr>
        <w:t>a</w:t>
      </w:r>
      <w:r w:rsidRPr="00F80A71">
        <w:rPr>
          <w:rFonts w:ascii="Palatino Linotype" w:eastAsia="Century Gothic" w:hAnsi="Palatino Linotype" w:cs="Century Gothic"/>
          <w:i/>
          <w:spacing w:val="1"/>
          <w:sz w:val="24"/>
          <w:szCs w:val="24"/>
        </w:rPr>
        <w:t>l</w:t>
      </w:r>
      <w:r w:rsidRPr="00F80A71">
        <w:rPr>
          <w:rFonts w:ascii="Palatino Linotype" w:eastAsia="Century Gothic" w:hAnsi="Palatino Linotype" w:cs="Century Gothic"/>
          <w:i/>
          <w:spacing w:val="-1"/>
          <w:sz w:val="24"/>
          <w:szCs w:val="24"/>
        </w:rPr>
        <w:t>m</w:t>
      </w:r>
      <w:r w:rsidRPr="00F80A71">
        <w:rPr>
          <w:rFonts w:ascii="Palatino Linotype" w:eastAsia="Century Gothic" w:hAnsi="Palatino Linotype" w:cs="Century Gothic"/>
          <w:i/>
          <w:sz w:val="24"/>
          <w:szCs w:val="24"/>
        </w:rPr>
        <w:t>e</w:t>
      </w:r>
      <w:r w:rsidRPr="00F80A71">
        <w:rPr>
          <w:rFonts w:ascii="Palatino Linotype" w:eastAsia="Century Gothic" w:hAnsi="Palatino Linotype" w:cs="Century Gothic"/>
          <w:i/>
          <w:spacing w:val="-2"/>
          <w:sz w:val="24"/>
          <w:szCs w:val="24"/>
        </w:rPr>
        <w:t>n</w:t>
      </w:r>
      <w:r w:rsidRPr="00F80A71">
        <w:rPr>
          <w:rFonts w:ascii="Palatino Linotype" w:eastAsia="Century Gothic" w:hAnsi="Palatino Linotype" w:cs="Century Gothic"/>
          <w:i/>
          <w:sz w:val="24"/>
          <w:szCs w:val="24"/>
        </w:rPr>
        <w:t>te,</w:t>
      </w:r>
      <w:r w:rsidRPr="00F80A71">
        <w:rPr>
          <w:rFonts w:ascii="Palatino Linotype" w:eastAsia="Century Gothic" w:hAnsi="Palatino Linotype" w:cs="Century Gothic"/>
          <w:i/>
          <w:spacing w:val="1"/>
          <w:sz w:val="24"/>
          <w:szCs w:val="24"/>
        </w:rPr>
        <w:t xml:space="preserve"> l</w:t>
      </w:r>
      <w:r w:rsidRPr="00F80A71">
        <w:rPr>
          <w:rFonts w:ascii="Palatino Linotype" w:eastAsia="Century Gothic" w:hAnsi="Palatino Linotype" w:cs="Century Gothic"/>
          <w:i/>
          <w:sz w:val="24"/>
          <w:szCs w:val="24"/>
        </w:rPr>
        <w:t>os</w:t>
      </w:r>
      <w:r w:rsidRPr="00F80A71">
        <w:rPr>
          <w:rFonts w:ascii="Palatino Linotype" w:eastAsia="Century Gothic" w:hAnsi="Palatino Linotype" w:cs="Century Gothic"/>
          <w:i/>
          <w:spacing w:val="2"/>
          <w:sz w:val="24"/>
          <w:szCs w:val="24"/>
        </w:rPr>
        <w:t xml:space="preserve"> </w:t>
      </w:r>
      <w:r w:rsidRPr="00F80A71">
        <w:rPr>
          <w:rFonts w:ascii="Palatino Linotype" w:eastAsia="Century Gothic" w:hAnsi="Palatino Linotype" w:cs="Century Gothic"/>
          <w:i/>
          <w:spacing w:val="-2"/>
          <w:sz w:val="24"/>
          <w:szCs w:val="24"/>
        </w:rPr>
        <w:t>d</w:t>
      </w:r>
      <w:r w:rsidRPr="00F80A71">
        <w:rPr>
          <w:rFonts w:ascii="Palatino Linotype" w:eastAsia="Century Gothic" w:hAnsi="Palatino Linotype" w:cs="Century Gothic"/>
          <w:i/>
          <w:sz w:val="24"/>
          <w:szCs w:val="24"/>
        </w:rPr>
        <w:t>e</w:t>
      </w:r>
      <w:r w:rsidRPr="00F80A71">
        <w:rPr>
          <w:rFonts w:ascii="Palatino Linotype" w:eastAsia="Century Gothic" w:hAnsi="Palatino Linotype" w:cs="Century Gothic"/>
          <w:i/>
          <w:spacing w:val="1"/>
          <w:sz w:val="24"/>
          <w:szCs w:val="24"/>
        </w:rPr>
        <w:t>r</w:t>
      </w:r>
      <w:r w:rsidRPr="00F80A71">
        <w:rPr>
          <w:rFonts w:ascii="Palatino Linotype" w:eastAsia="Century Gothic" w:hAnsi="Palatino Linotype" w:cs="Century Gothic"/>
          <w:i/>
          <w:spacing w:val="-2"/>
          <w:sz w:val="24"/>
          <w:szCs w:val="24"/>
        </w:rPr>
        <w:t>e</w:t>
      </w:r>
      <w:r w:rsidRPr="00F80A71">
        <w:rPr>
          <w:rFonts w:ascii="Palatino Linotype" w:eastAsia="Century Gothic" w:hAnsi="Palatino Linotype" w:cs="Century Gothic"/>
          <w:i/>
          <w:spacing w:val="1"/>
          <w:sz w:val="24"/>
          <w:szCs w:val="24"/>
        </w:rPr>
        <w:t>c</w:t>
      </w:r>
      <w:r w:rsidRPr="00F80A71">
        <w:rPr>
          <w:rFonts w:ascii="Palatino Linotype" w:eastAsia="Century Gothic" w:hAnsi="Palatino Linotype" w:cs="Century Gothic"/>
          <w:i/>
          <w:sz w:val="24"/>
          <w:szCs w:val="24"/>
        </w:rPr>
        <w:t>h</w:t>
      </w:r>
      <w:r w:rsidRPr="00F80A71">
        <w:rPr>
          <w:rFonts w:ascii="Palatino Linotype" w:eastAsia="Century Gothic" w:hAnsi="Palatino Linotype" w:cs="Century Gothic"/>
          <w:i/>
          <w:spacing w:val="-3"/>
          <w:sz w:val="24"/>
          <w:szCs w:val="24"/>
        </w:rPr>
        <w:t>o</w:t>
      </w:r>
      <w:r w:rsidRPr="00F80A71">
        <w:rPr>
          <w:rFonts w:ascii="Palatino Linotype" w:eastAsia="Century Gothic" w:hAnsi="Palatino Linotype" w:cs="Century Gothic"/>
          <w:i/>
          <w:sz w:val="24"/>
          <w:szCs w:val="24"/>
        </w:rPr>
        <w:t>s</w:t>
      </w:r>
      <w:r w:rsidRPr="00F80A71">
        <w:rPr>
          <w:rFonts w:ascii="Palatino Linotype" w:eastAsia="Century Gothic" w:hAnsi="Palatino Linotype" w:cs="Century Gothic"/>
          <w:i/>
          <w:spacing w:val="3"/>
          <w:sz w:val="24"/>
          <w:szCs w:val="24"/>
        </w:rPr>
        <w:t xml:space="preserve"> </w:t>
      </w:r>
      <w:r w:rsidRPr="00F80A71">
        <w:rPr>
          <w:rFonts w:ascii="Palatino Linotype" w:eastAsia="Century Gothic" w:hAnsi="Palatino Linotype" w:cs="Century Gothic"/>
          <w:i/>
          <w:sz w:val="24"/>
          <w:szCs w:val="24"/>
        </w:rPr>
        <w:t xml:space="preserve">a </w:t>
      </w:r>
      <w:r w:rsidRPr="00F80A71">
        <w:rPr>
          <w:rFonts w:ascii="Palatino Linotype" w:eastAsia="Century Gothic" w:hAnsi="Palatino Linotype" w:cs="Century Gothic"/>
          <w:i/>
          <w:spacing w:val="-1"/>
          <w:sz w:val="24"/>
          <w:szCs w:val="24"/>
        </w:rPr>
        <w:t>l</w:t>
      </w:r>
      <w:r w:rsidRPr="00F80A71">
        <w:rPr>
          <w:rFonts w:ascii="Palatino Linotype" w:eastAsia="Century Gothic" w:hAnsi="Palatino Linotype" w:cs="Century Gothic"/>
          <w:i/>
          <w:sz w:val="24"/>
          <w:szCs w:val="24"/>
        </w:rPr>
        <w:t xml:space="preserve">a </w:t>
      </w:r>
      <w:r w:rsidRPr="00F80A71">
        <w:rPr>
          <w:rFonts w:ascii="Palatino Linotype" w:eastAsia="Century Gothic" w:hAnsi="Palatino Linotype" w:cs="Century Gothic"/>
          <w:i/>
          <w:spacing w:val="1"/>
          <w:sz w:val="24"/>
          <w:szCs w:val="24"/>
        </w:rPr>
        <w:t>i</w:t>
      </w:r>
      <w:r w:rsidRPr="00F80A71">
        <w:rPr>
          <w:rFonts w:ascii="Palatino Linotype" w:eastAsia="Century Gothic" w:hAnsi="Palatino Linotype" w:cs="Century Gothic"/>
          <w:i/>
          <w:sz w:val="24"/>
          <w:szCs w:val="24"/>
        </w:rPr>
        <w:t>n</w:t>
      </w:r>
      <w:r w:rsidRPr="00F80A71">
        <w:rPr>
          <w:rFonts w:ascii="Palatino Linotype" w:eastAsia="Century Gothic" w:hAnsi="Palatino Linotype" w:cs="Century Gothic"/>
          <w:i/>
          <w:spacing w:val="-3"/>
          <w:sz w:val="24"/>
          <w:szCs w:val="24"/>
        </w:rPr>
        <w:t>t</w:t>
      </w:r>
      <w:r w:rsidRPr="00F80A71">
        <w:rPr>
          <w:rFonts w:ascii="Palatino Linotype" w:eastAsia="Century Gothic" w:hAnsi="Palatino Linotype" w:cs="Century Gothic"/>
          <w:i/>
          <w:spacing w:val="3"/>
          <w:sz w:val="24"/>
          <w:szCs w:val="24"/>
        </w:rPr>
        <w:t>i</w:t>
      </w:r>
      <w:r w:rsidRPr="00F80A71">
        <w:rPr>
          <w:rFonts w:ascii="Palatino Linotype" w:eastAsia="Century Gothic" w:hAnsi="Palatino Linotype" w:cs="Century Gothic"/>
          <w:i/>
          <w:spacing w:val="-3"/>
          <w:sz w:val="24"/>
          <w:szCs w:val="24"/>
        </w:rPr>
        <w:t>m</w:t>
      </w:r>
      <w:r w:rsidRPr="00F80A71">
        <w:rPr>
          <w:rFonts w:ascii="Palatino Linotype" w:eastAsia="Century Gothic" w:hAnsi="Palatino Linotype" w:cs="Century Gothic"/>
          <w:i/>
          <w:spacing w:val="1"/>
          <w:sz w:val="24"/>
          <w:szCs w:val="24"/>
        </w:rPr>
        <w:t>i</w:t>
      </w:r>
      <w:r w:rsidRPr="00F80A71">
        <w:rPr>
          <w:rFonts w:ascii="Palatino Linotype" w:eastAsia="Century Gothic" w:hAnsi="Palatino Linotype" w:cs="Century Gothic"/>
          <w:i/>
          <w:spacing w:val="-2"/>
          <w:sz w:val="24"/>
          <w:szCs w:val="24"/>
        </w:rPr>
        <w:t>d</w:t>
      </w:r>
      <w:r w:rsidRPr="00F80A71">
        <w:rPr>
          <w:rFonts w:ascii="Palatino Linotype" w:eastAsia="Century Gothic" w:hAnsi="Palatino Linotype" w:cs="Century Gothic"/>
          <w:i/>
          <w:sz w:val="24"/>
          <w:szCs w:val="24"/>
        </w:rPr>
        <w:t>ad p</w:t>
      </w:r>
      <w:r w:rsidRPr="00F80A71">
        <w:rPr>
          <w:rFonts w:ascii="Palatino Linotype" w:eastAsia="Century Gothic" w:hAnsi="Palatino Linotype" w:cs="Century Gothic"/>
          <w:i/>
          <w:spacing w:val="-1"/>
          <w:sz w:val="24"/>
          <w:szCs w:val="24"/>
        </w:rPr>
        <w:t>e</w:t>
      </w:r>
      <w:r w:rsidRPr="00F80A71">
        <w:rPr>
          <w:rFonts w:ascii="Palatino Linotype" w:eastAsia="Century Gothic" w:hAnsi="Palatino Linotype" w:cs="Century Gothic"/>
          <w:i/>
          <w:sz w:val="24"/>
          <w:szCs w:val="24"/>
        </w:rPr>
        <w:t>rso</w:t>
      </w:r>
      <w:r w:rsidRPr="00F80A71">
        <w:rPr>
          <w:rFonts w:ascii="Palatino Linotype" w:eastAsia="Century Gothic" w:hAnsi="Palatino Linotype" w:cs="Century Gothic"/>
          <w:i/>
          <w:spacing w:val="-3"/>
          <w:sz w:val="24"/>
          <w:szCs w:val="24"/>
        </w:rPr>
        <w:t>n</w:t>
      </w:r>
      <w:r w:rsidRPr="00F80A71">
        <w:rPr>
          <w:rFonts w:ascii="Palatino Linotype" w:eastAsia="Century Gothic" w:hAnsi="Palatino Linotype" w:cs="Century Gothic"/>
          <w:i/>
          <w:sz w:val="24"/>
          <w:szCs w:val="24"/>
        </w:rPr>
        <w:t>al y</w:t>
      </w:r>
      <w:r w:rsidRPr="00F80A71">
        <w:rPr>
          <w:rFonts w:ascii="Palatino Linotype" w:eastAsia="Century Gothic" w:hAnsi="Palatino Linotype" w:cs="Century Gothic"/>
          <w:i/>
          <w:spacing w:val="-4"/>
          <w:sz w:val="24"/>
          <w:szCs w:val="24"/>
        </w:rPr>
        <w:t xml:space="preserve"> </w:t>
      </w:r>
      <w:r w:rsidRPr="00F80A71">
        <w:rPr>
          <w:rFonts w:ascii="Palatino Linotype" w:eastAsia="Century Gothic" w:hAnsi="Palatino Linotype" w:cs="Century Gothic"/>
          <w:i/>
          <w:sz w:val="24"/>
          <w:szCs w:val="24"/>
        </w:rPr>
        <w:t>fa</w:t>
      </w:r>
      <w:r w:rsidRPr="00F80A71">
        <w:rPr>
          <w:rFonts w:ascii="Palatino Linotype" w:eastAsia="Century Gothic" w:hAnsi="Palatino Linotype" w:cs="Century Gothic"/>
          <w:i/>
          <w:spacing w:val="-2"/>
          <w:sz w:val="24"/>
          <w:szCs w:val="24"/>
        </w:rPr>
        <w:t>m</w:t>
      </w:r>
      <w:r w:rsidRPr="00F80A71">
        <w:rPr>
          <w:rFonts w:ascii="Palatino Linotype" w:eastAsia="Century Gothic" w:hAnsi="Palatino Linotype" w:cs="Century Gothic"/>
          <w:i/>
          <w:spacing w:val="3"/>
          <w:sz w:val="24"/>
          <w:szCs w:val="24"/>
        </w:rPr>
        <w:t>i</w:t>
      </w:r>
      <w:r w:rsidRPr="00F80A71">
        <w:rPr>
          <w:rFonts w:ascii="Palatino Linotype" w:eastAsia="Century Gothic" w:hAnsi="Palatino Linotype" w:cs="Century Gothic"/>
          <w:i/>
          <w:spacing w:val="-1"/>
          <w:sz w:val="24"/>
          <w:szCs w:val="24"/>
        </w:rPr>
        <w:t>l</w:t>
      </w:r>
      <w:r w:rsidRPr="00F80A71">
        <w:rPr>
          <w:rFonts w:ascii="Palatino Linotype" w:eastAsia="Century Gothic" w:hAnsi="Palatino Linotype" w:cs="Century Gothic"/>
          <w:i/>
          <w:spacing w:val="3"/>
          <w:sz w:val="24"/>
          <w:szCs w:val="24"/>
        </w:rPr>
        <w:t>i</w:t>
      </w:r>
      <w:r w:rsidRPr="00F80A71">
        <w:rPr>
          <w:rFonts w:ascii="Palatino Linotype" w:eastAsia="Century Gothic" w:hAnsi="Palatino Linotype" w:cs="Century Gothic"/>
          <w:i/>
          <w:spacing w:val="-2"/>
          <w:sz w:val="24"/>
          <w:szCs w:val="24"/>
        </w:rPr>
        <w:t>a</w:t>
      </w:r>
      <w:r w:rsidRPr="00F80A71">
        <w:rPr>
          <w:rFonts w:ascii="Palatino Linotype" w:eastAsia="Century Gothic" w:hAnsi="Palatino Linotype" w:cs="Century Gothic"/>
          <w:i/>
          <w:sz w:val="24"/>
          <w:szCs w:val="24"/>
        </w:rPr>
        <w:t>r y</w:t>
      </w:r>
      <w:r w:rsidRPr="00F80A71">
        <w:rPr>
          <w:rFonts w:ascii="Palatino Linotype" w:eastAsia="Century Gothic" w:hAnsi="Palatino Linotype" w:cs="Century Gothic"/>
          <w:i/>
          <w:spacing w:val="-4"/>
          <w:sz w:val="24"/>
          <w:szCs w:val="24"/>
        </w:rPr>
        <w:t xml:space="preserve"> </w:t>
      </w:r>
      <w:r w:rsidRPr="00F80A71">
        <w:rPr>
          <w:rFonts w:ascii="Palatino Linotype" w:eastAsia="Century Gothic" w:hAnsi="Palatino Linotype" w:cs="Century Gothic"/>
          <w:i/>
          <w:spacing w:val="1"/>
          <w:sz w:val="24"/>
          <w:szCs w:val="24"/>
        </w:rPr>
        <w:t>l</w:t>
      </w:r>
      <w:r w:rsidRPr="00F80A71">
        <w:rPr>
          <w:rFonts w:ascii="Palatino Linotype" w:eastAsia="Century Gothic" w:hAnsi="Palatino Linotype" w:cs="Century Gothic"/>
          <w:i/>
          <w:sz w:val="24"/>
          <w:szCs w:val="24"/>
        </w:rPr>
        <w:t>a p</w:t>
      </w:r>
      <w:r w:rsidRPr="00F80A71">
        <w:rPr>
          <w:rFonts w:ascii="Palatino Linotype" w:eastAsia="Century Gothic" w:hAnsi="Palatino Linotype" w:cs="Century Gothic"/>
          <w:i/>
          <w:spacing w:val="-1"/>
          <w:sz w:val="24"/>
          <w:szCs w:val="24"/>
        </w:rPr>
        <w:t>r</w:t>
      </w:r>
      <w:r w:rsidRPr="00F80A71">
        <w:rPr>
          <w:rFonts w:ascii="Palatino Linotype" w:eastAsia="Century Gothic" w:hAnsi="Palatino Linotype" w:cs="Century Gothic"/>
          <w:i/>
          <w:spacing w:val="3"/>
          <w:sz w:val="24"/>
          <w:szCs w:val="24"/>
        </w:rPr>
        <w:t>i</w:t>
      </w:r>
      <w:r w:rsidRPr="00F80A71">
        <w:rPr>
          <w:rFonts w:ascii="Palatino Linotype" w:eastAsia="Century Gothic" w:hAnsi="Palatino Linotype" w:cs="Century Gothic"/>
          <w:i/>
          <w:spacing w:val="-2"/>
          <w:sz w:val="24"/>
          <w:szCs w:val="24"/>
        </w:rPr>
        <w:t>v</w:t>
      </w:r>
      <w:r w:rsidRPr="00F80A71">
        <w:rPr>
          <w:rFonts w:ascii="Palatino Linotype" w:eastAsia="Century Gothic" w:hAnsi="Palatino Linotype" w:cs="Century Gothic"/>
          <w:i/>
          <w:sz w:val="24"/>
          <w:szCs w:val="24"/>
        </w:rPr>
        <w:t>a</w:t>
      </w:r>
      <w:r w:rsidRPr="00F80A71">
        <w:rPr>
          <w:rFonts w:ascii="Palatino Linotype" w:eastAsia="Century Gothic" w:hAnsi="Palatino Linotype" w:cs="Century Gothic"/>
          <w:i/>
          <w:spacing w:val="-1"/>
          <w:sz w:val="24"/>
          <w:szCs w:val="24"/>
        </w:rPr>
        <w:t>c</w:t>
      </w:r>
      <w:r w:rsidRPr="00F80A71">
        <w:rPr>
          <w:rFonts w:ascii="Palatino Linotype" w:eastAsia="Century Gothic" w:hAnsi="Palatino Linotype" w:cs="Century Gothic"/>
          <w:i/>
          <w:spacing w:val="1"/>
          <w:sz w:val="24"/>
          <w:szCs w:val="24"/>
        </w:rPr>
        <w:t>i</w:t>
      </w:r>
      <w:r w:rsidRPr="00F80A71">
        <w:rPr>
          <w:rFonts w:ascii="Palatino Linotype" w:eastAsia="Century Gothic" w:hAnsi="Palatino Linotype" w:cs="Century Gothic"/>
          <w:i/>
          <w:spacing w:val="-2"/>
          <w:sz w:val="24"/>
          <w:szCs w:val="24"/>
        </w:rPr>
        <w:t>d</w:t>
      </w:r>
      <w:r w:rsidRPr="00F80A71">
        <w:rPr>
          <w:rFonts w:ascii="Palatino Linotype" w:eastAsia="Century Gothic" w:hAnsi="Palatino Linotype" w:cs="Century Gothic"/>
          <w:i/>
          <w:sz w:val="24"/>
          <w:szCs w:val="24"/>
        </w:rPr>
        <w:t>a</w:t>
      </w:r>
      <w:r w:rsidRPr="00F80A71">
        <w:rPr>
          <w:rFonts w:ascii="Palatino Linotype" w:eastAsia="Century Gothic" w:hAnsi="Palatino Linotype" w:cs="Century Gothic"/>
          <w:i/>
          <w:spacing w:val="1"/>
          <w:sz w:val="24"/>
          <w:szCs w:val="24"/>
        </w:rPr>
        <w:t>d</w:t>
      </w:r>
      <w:r w:rsidRPr="00F80A71">
        <w:rPr>
          <w:rFonts w:ascii="Palatino Linotype" w:eastAsia="Century Gothic" w:hAnsi="Palatino Linotype" w:cs="Century Gothic"/>
          <w:i/>
          <w:sz w:val="24"/>
          <w:szCs w:val="24"/>
        </w:rPr>
        <w:t>.</w:t>
      </w:r>
    </w:p>
    <w:p w14:paraId="7FD9E001" w14:textId="77777777" w:rsidR="00ED7FFB" w:rsidRPr="00F80A71" w:rsidRDefault="00ED7FFB" w:rsidP="00376CDD">
      <w:pPr>
        <w:spacing w:after="0" w:line="239" w:lineRule="auto"/>
        <w:ind w:left="567" w:right="791"/>
        <w:jc w:val="both"/>
        <w:rPr>
          <w:rFonts w:ascii="Palatino Linotype" w:eastAsia="Century Gothic" w:hAnsi="Palatino Linotype" w:cs="Century Gothic"/>
          <w:i/>
          <w:sz w:val="24"/>
          <w:szCs w:val="24"/>
        </w:rPr>
      </w:pPr>
    </w:p>
    <w:p w14:paraId="64737BB3" w14:textId="77777777" w:rsidR="00ED7FFB" w:rsidRPr="00F80A71" w:rsidRDefault="00ED7FFB" w:rsidP="00376CDD">
      <w:pPr>
        <w:spacing w:after="0" w:line="239" w:lineRule="auto"/>
        <w:ind w:left="567" w:right="791"/>
        <w:jc w:val="both"/>
        <w:rPr>
          <w:rFonts w:ascii="Palatino Linotype" w:eastAsia="Century Gothic" w:hAnsi="Palatino Linotype" w:cs="Century Gothic"/>
          <w:i/>
          <w:sz w:val="24"/>
          <w:szCs w:val="24"/>
        </w:rPr>
      </w:pPr>
      <w:r w:rsidRPr="00F80A71">
        <w:rPr>
          <w:rFonts w:ascii="Palatino Linotype" w:eastAsia="Times New Roman" w:hAnsi="Palatino Linotype"/>
          <w:i/>
          <w:sz w:val="24"/>
          <w:szCs w:val="24"/>
        </w:rPr>
        <w:t xml:space="preserve">La información proporcionada por los ciudadanos portadores de la enfermedad, por </w:t>
      </w:r>
      <w:r w:rsidRPr="00F80A71">
        <w:rPr>
          <w:rFonts w:ascii="Palatino Linotype" w:eastAsia="Times New Roman" w:hAnsi="Palatino Linotype"/>
          <w:i/>
          <w:sz w:val="24"/>
          <w:szCs w:val="24"/>
        </w:rPr>
        <w:lastRenderedPageBreak/>
        <w:t>contener datos personales, será reservada y no estará a disposición de la ciudadanía, por tanto, la municipalidad, guardará absoluta reserva de los datos consignados.</w:t>
      </w:r>
    </w:p>
    <w:p w14:paraId="3D5D6D40" w14:textId="77777777" w:rsidR="00ED7FFB" w:rsidRPr="00F80A71" w:rsidRDefault="00ED7FFB" w:rsidP="00376CDD">
      <w:pPr>
        <w:spacing w:after="0" w:line="239" w:lineRule="auto"/>
        <w:ind w:left="567" w:right="791"/>
        <w:jc w:val="both"/>
        <w:rPr>
          <w:rFonts w:ascii="Palatino Linotype" w:eastAsia="Century Gothic" w:hAnsi="Palatino Linotype" w:cs="Century Gothic"/>
          <w:i/>
          <w:sz w:val="24"/>
          <w:szCs w:val="24"/>
        </w:rPr>
      </w:pPr>
    </w:p>
    <w:p w14:paraId="44350751" w14:textId="1D4714FF" w:rsidR="00ED7FFB" w:rsidRPr="00F80A71" w:rsidRDefault="00ED7FFB" w:rsidP="00D30AB4">
      <w:pPr>
        <w:spacing w:after="0" w:line="239" w:lineRule="auto"/>
        <w:ind w:left="567" w:right="791"/>
        <w:jc w:val="both"/>
        <w:rPr>
          <w:rFonts w:ascii="Palatino Linotype" w:eastAsia="Times New Roman" w:hAnsi="Palatino Linotype"/>
          <w:i/>
          <w:sz w:val="24"/>
          <w:szCs w:val="24"/>
        </w:rPr>
      </w:pPr>
      <w:r w:rsidRPr="00F80A71">
        <w:rPr>
          <w:rFonts w:ascii="Palatino Linotype" w:eastAsia="Times New Roman" w:hAnsi="Palatino Linotype"/>
          <w:i/>
          <w:sz w:val="24"/>
          <w:szCs w:val="24"/>
        </w:rPr>
        <w:t xml:space="preserve">Una vez confirmado mediante el alta epidemiológica que la persona portadora ha superado la enfermedad, y, por tanto, no es un factor de contagio, su </w:t>
      </w:r>
      <w:r w:rsidR="00D30AB4" w:rsidRPr="00F80A71">
        <w:rPr>
          <w:rFonts w:ascii="Palatino Linotype" w:eastAsia="Times New Roman" w:hAnsi="Palatino Linotype"/>
          <w:i/>
          <w:sz w:val="24"/>
          <w:szCs w:val="24"/>
        </w:rPr>
        <w:t xml:space="preserve">solicitará a la autoridad competente la eliminación del </w:t>
      </w:r>
      <w:r w:rsidRPr="00F80A71">
        <w:rPr>
          <w:rFonts w:ascii="Palatino Linotype" w:eastAsia="Times New Roman" w:hAnsi="Palatino Linotype"/>
          <w:i/>
          <w:sz w:val="24"/>
          <w:szCs w:val="24"/>
        </w:rPr>
        <w:t>de la base de datos de contagiados.</w:t>
      </w:r>
    </w:p>
    <w:p w14:paraId="05B12AFF" w14:textId="77777777" w:rsidR="00F52657" w:rsidRPr="00F80A71" w:rsidRDefault="00F52657" w:rsidP="002800DB">
      <w:pPr>
        <w:spacing w:after="0"/>
        <w:ind w:right="791"/>
        <w:rPr>
          <w:rFonts w:ascii="Palatino Linotype" w:eastAsia="Times New Roman" w:hAnsi="Palatino Linotype"/>
          <w:b/>
          <w:bCs/>
          <w:i/>
          <w:sz w:val="24"/>
          <w:szCs w:val="24"/>
        </w:rPr>
      </w:pPr>
    </w:p>
    <w:p w14:paraId="3ADECA0A" w14:textId="5ED56161" w:rsidR="00C87A27" w:rsidRPr="00F80A71" w:rsidRDefault="00F35EAC" w:rsidP="00376CDD">
      <w:pPr>
        <w:spacing w:after="0"/>
        <w:ind w:left="567" w:right="791"/>
        <w:jc w:val="center"/>
        <w:rPr>
          <w:rFonts w:ascii="Palatino Linotype" w:eastAsia="Times New Roman" w:hAnsi="Palatino Linotype"/>
          <w:b/>
          <w:bCs/>
          <w:i/>
          <w:sz w:val="24"/>
          <w:szCs w:val="24"/>
        </w:rPr>
      </w:pPr>
      <w:r w:rsidRPr="00F80A71">
        <w:rPr>
          <w:rFonts w:ascii="Palatino Linotype" w:eastAsia="Times New Roman" w:hAnsi="Palatino Linotype"/>
          <w:b/>
          <w:bCs/>
          <w:i/>
          <w:sz w:val="24"/>
          <w:szCs w:val="24"/>
        </w:rPr>
        <w:t xml:space="preserve">CAPÍTULO </w:t>
      </w:r>
      <w:r w:rsidR="007466D5" w:rsidRPr="00F80A71">
        <w:rPr>
          <w:rFonts w:ascii="Palatino Linotype" w:eastAsia="Times New Roman" w:hAnsi="Palatino Linotype"/>
          <w:b/>
          <w:bCs/>
          <w:i/>
          <w:sz w:val="24"/>
          <w:szCs w:val="24"/>
        </w:rPr>
        <w:t>II</w:t>
      </w:r>
    </w:p>
    <w:p w14:paraId="61CDD2AF" w14:textId="7E6B30F9" w:rsidR="00C87A27" w:rsidRPr="00F80A71" w:rsidRDefault="00C87A27" w:rsidP="00376CDD">
      <w:pPr>
        <w:spacing w:after="0"/>
        <w:ind w:left="567" w:right="791"/>
        <w:jc w:val="center"/>
        <w:rPr>
          <w:rFonts w:ascii="Palatino Linotype" w:eastAsia="Times New Roman" w:hAnsi="Palatino Linotype"/>
          <w:b/>
          <w:bCs/>
          <w:i/>
          <w:sz w:val="24"/>
          <w:szCs w:val="24"/>
        </w:rPr>
      </w:pPr>
      <w:r w:rsidRPr="00F80A71">
        <w:rPr>
          <w:rFonts w:ascii="Palatino Linotype" w:eastAsia="Times New Roman" w:hAnsi="Palatino Linotype"/>
          <w:b/>
          <w:bCs/>
          <w:i/>
          <w:sz w:val="24"/>
          <w:szCs w:val="24"/>
        </w:rPr>
        <w:t xml:space="preserve">MEDIDAS TEMPORALES PARA EL RETORNO A </w:t>
      </w:r>
      <w:r w:rsidR="000C535A" w:rsidRPr="00F80A71">
        <w:rPr>
          <w:rFonts w:ascii="Palatino Linotype" w:eastAsia="Times New Roman" w:hAnsi="Palatino Linotype"/>
          <w:b/>
          <w:bCs/>
          <w:i/>
          <w:sz w:val="24"/>
          <w:szCs w:val="24"/>
        </w:rPr>
        <w:t xml:space="preserve">LOS SUJETOS AL RÉGIMEN DE LICENCIAMIENTO </w:t>
      </w:r>
    </w:p>
    <w:p w14:paraId="4C176336" w14:textId="77777777" w:rsidR="00462A00" w:rsidRPr="00F80A71" w:rsidRDefault="00462A00" w:rsidP="007466D5">
      <w:pPr>
        <w:spacing w:after="0"/>
        <w:ind w:right="791"/>
        <w:jc w:val="both"/>
        <w:rPr>
          <w:rFonts w:ascii="Palatino Linotype" w:eastAsia="Times New Roman" w:hAnsi="Palatino Linotype"/>
          <w:b/>
          <w:bCs/>
          <w:i/>
          <w:sz w:val="24"/>
          <w:szCs w:val="24"/>
        </w:rPr>
      </w:pPr>
    </w:p>
    <w:p w14:paraId="6C2D4B19" w14:textId="5EE549D0" w:rsidR="00462A00" w:rsidRPr="00F80A71" w:rsidRDefault="00C87A27" w:rsidP="00376CDD">
      <w:pPr>
        <w:spacing w:after="0"/>
        <w:ind w:left="567" w:right="791"/>
        <w:jc w:val="both"/>
        <w:rPr>
          <w:rFonts w:ascii="Palatino Linotype" w:eastAsia="Times New Roman" w:hAnsi="Palatino Linotype"/>
          <w:i/>
          <w:sz w:val="24"/>
          <w:szCs w:val="24"/>
        </w:rPr>
      </w:pPr>
      <w:r w:rsidRPr="00F80A71">
        <w:rPr>
          <w:rFonts w:ascii="Palatino Linotype" w:eastAsia="Times New Roman" w:hAnsi="Palatino Linotype"/>
          <w:b/>
          <w:bCs/>
          <w:i/>
          <w:sz w:val="24"/>
          <w:szCs w:val="24"/>
        </w:rPr>
        <w:t xml:space="preserve">Art. [...]-Obligación de los administrados en la contención de la propagación </w:t>
      </w:r>
      <w:r w:rsidR="006E62ED" w:rsidRPr="00F80A71">
        <w:rPr>
          <w:rFonts w:ascii="Palatino Linotype" w:hAnsi="Palatino Linotype"/>
          <w:b/>
          <w:i/>
          <w:sz w:val="24"/>
          <w:szCs w:val="24"/>
        </w:rPr>
        <w:t>del coronavirus SARS-CoV-2 causante de la enfermedad COVID-19</w:t>
      </w:r>
      <w:r w:rsidRPr="00F80A71">
        <w:rPr>
          <w:rFonts w:ascii="Palatino Linotype" w:eastAsia="Times New Roman" w:hAnsi="Palatino Linotype"/>
          <w:b/>
          <w:i/>
          <w:sz w:val="24"/>
          <w:szCs w:val="24"/>
        </w:rPr>
        <w:t>.-</w:t>
      </w:r>
      <w:r w:rsidRPr="00F80A71">
        <w:rPr>
          <w:rFonts w:ascii="Palatino Linotype" w:eastAsia="Times New Roman" w:hAnsi="Palatino Linotype"/>
          <w:i/>
          <w:sz w:val="24"/>
          <w:szCs w:val="24"/>
        </w:rPr>
        <w:t xml:space="preserve"> Es obligación de los administrados sujetos a Licencias Únicas de Actividades Económicas, correspondientes al sector privado aplicar las medidas de prevención del contagio </w:t>
      </w:r>
      <w:r w:rsidR="006E62ED" w:rsidRPr="00F80A71">
        <w:rPr>
          <w:rFonts w:ascii="Palatino Linotype" w:eastAsia="Times New Roman" w:hAnsi="Palatino Linotype"/>
          <w:bCs/>
          <w:i/>
          <w:sz w:val="24"/>
          <w:szCs w:val="24"/>
        </w:rPr>
        <w:t>del coronavirus SARS-CoV-2 causante de la enfermedad COVID-19</w:t>
      </w:r>
      <w:r w:rsidRPr="00F80A71">
        <w:rPr>
          <w:rFonts w:ascii="Palatino Linotype" w:eastAsia="Times New Roman" w:hAnsi="Palatino Linotype"/>
          <w:i/>
          <w:sz w:val="24"/>
          <w:szCs w:val="24"/>
        </w:rPr>
        <w:t xml:space="preserve">, constantes en el </w:t>
      </w:r>
      <w:r w:rsidRPr="00F80A71">
        <w:rPr>
          <w:rFonts w:ascii="Palatino Linotype" w:hAnsi="Palatino Linotype"/>
          <w:i/>
          <w:sz w:val="24"/>
          <w:szCs w:val="24"/>
        </w:rPr>
        <w:t>PLAN PARA EL RETORNO PAULATINO AL TRABAJO</w:t>
      </w:r>
      <w:r w:rsidRPr="00F80A71">
        <w:rPr>
          <w:rFonts w:ascii="Palatino Linotype" w:eastAsia="Times New Roman" w:hAnsi="Palatino Linotype"/>
          <w:i/>
          <w:sz w:val="24"/>
          <w:szCs w:val="24"/>
        </w:rPr>
        <w:t xml:space="preserve">, emitido por el Ministerio de Producción, Comercio Exterior, Inversiones y Pesca; y, Ministerio  de Trabajo, que a su vez contiene la </w:t>
      </w:r>
      <w:r w:rsidRPr="00F80A71">
        <w:rPr>
          <w:rFonts w:ascii="Palatino Linotype" w:hAnsi="Palatino Linotype"/>
          <w:i/>
          <w:sz w:val="24"/>
          <w:szCs w:val="24"/>
        </w:rPr>
        <w:t>GUÍA GENERAL PARA EL RETORNO PROGRESIVO A LAS ACTIVIDADES LABORALES EN EL SECTOR PRIVADO,</w:t>
      </w:r>
      <w:r w:rsidR="00050045" w:rsidRPr="00F80A71">
        <w:rPr>
          <w:rFonts w:ascii="Palatino Linotype" w:hAnsi="Palatino Linotype"/>
          <w:i/>
          <w:sz w:val="24"/>
          <w:szCs w:val="24"/>
        </w:rPr>
        <w:t xml:space="preserve"> u otro que emitan las entidades u órganos competentes,</w:t>
      </w:r>
      <w:r w:rsidRPr="00F80A71">
        <w:rPr>
          <w:rFonts w:ascii="Palatino Linotype" w:hAnsi="Palatino Linotype"/>
          <w:i/>
          <w:sz w:val="24"/>
          <w:szCs w:val="24"/>
        </w:rPr>
        <w:t xml:space="preserve"> en</w:t>
      </w:r>
      <w:r w:rsidRPr="00F80A71">
        <w:rPr>
          <w:rFonts w:ascii="Palatino Linotype" w:eastAsia="Times New Roman" w:hAnsi="Palatino Linotype"/>
          <w:i/>
          <w:sz w:val="24"/>
          <w:szCs w:val="24"/>
        </w:rPr>
        <w:t xml:space="preserve"> especial en lo referente a adoptar </w:t>
      </w:r>
      <w:r w:rsidRPr="00F80A71">
        <w:rPr>
          <w:rFonts w:ascii="Palatino Linotype" w:hAnsi="Palatino Linotype"/>
          <w:i/>
          <w:sz w:val="24"/>
          <w:szCs w:val="24"/>
        </w:rPr>
        <w:t xml:space="preserve">las medidas de salud sanitarias necesarias y prever la movilidad de los trabajadores, así como la logística requerida que permitan a sus trabajadores cumplir sus jornadas presenciales teniendo como prioridad la prevención de la propagación del </w:t>
      </w:r>
      <w:r w:rsidR="006E62ED" w:rsidRPr="00F80A71">
        <w:rPr>
          <w:rFonts w:ascii="Palatino Linotype" w:hAnsi="Palatino Linotype"/>
          <w:bCs/>
          <w:i/>
          <w:sz w:val="24"/>
          <w:szCs w:val="24"/>
        </w:rPr>
        <w:t xml:space="preserve"> coronavirus SARS-CoV-2 causante de la enfermedad COVID-19</w:t>
      </w:r>
      <w:r w:rsidRPr="00F80A71">
        <w:rPr>
          <w:rFonts w:ascii="Palatino Linotype" w:hAnsi="Palatino Linotype"/>
          <w:i/>
          <w:sz w:val="24"/>
          <w:szCs w:val="24"/>
        </w:rPr>
        <w:t>.</w:t>
      </w:r>
      <w:r w:rsidRPr="00F80A71">
        <w:rPr>
          <w:rFonts w:ascii="Palatino Linotype" w:eastAsia="Times New Roman" w:hAnsi="Palatino Linotype"/>
          <w:i/>
          <w:sz w:val="24"/>
          <w:szCs w:val="24"/>
        </w:rPr>
        <w:t xml:space="preserve"> </w:t>
      </w:r>
    </w:p>
    <w:p w14:paraId="6435BE0E" w14:textId="77777777" w:rsidR="00E67AF4" w:rsidRPr="00F80A71" w:rsidRDefault="00E67AF4" w:rsidP="00376CDD">
      <w:pPr>
        <w:spacing w:after="0"/>
        <w:ind w:left="567" w:right="791"/>
        <w:jc w:val="both"/>
        <w:rPr>
          <w:rFonts w:ascii="Palatino Linotype" w:eastAsia="Times New Roman" w:hAnsi="Palatino Linotype"/>
          <w:i/>
          <w:sz w:val="24"/>
          <w:szCs w:val="24"/>
        </w:rPr>
      </w:pPr>
    </w:p>
    <w:p w14:paraId="62004627" w14:textId="05697726" w:rsidR="00C87A27" w:rsidRPr="00F80A71" w:rsidRDefault="00C87A27" w:rsidP="00376CDD">
      <w:pPr>
        <w:spacing w:after="0"/>
        <w:ind w:left="567" w:right="791"/>
        <w:jc w:val="both"/>
        <w:rPr>
          <w:rFonts w:ascii="Palatino Linotype" w:eastAsia="Times New Roman" w:hAnsi="Palatino Linotype"/>
          <w:i/>
          <w:sz w:val="24"/>
          <w:szCs w:val="24"/>
        </w:rPr>
      </w:pPr>
      <w:r w:rsidRPr="00F80A71">
        <w:rPr>
          <w:rFonts w:ascii="Palatino Linotype" w:eastAsia="Times New Roman" w:hAnsi="Palatino Linotype"/>
          <w:b/>
          <w:bCs/>
          <w:i/>
          <w:sz w:val="24"/>
          <w:szCs w:val="24"/>
        </w:rPr>
        <w:t xml:space="preserve">Art. [...]- Obligaciones del </w:t>
      </w:r>
      <w:r w:rsidR="00050045" w:rsidRPr="00F80A71">
        <w:rPr>
          <w:rFonts w:ascii="Palatino Linotype" w:eastAsia="Times New Roman" w:hAnsi="Palatino Linotype"/>
          <w:b/>
          <w:bCs/>
          <w:i/>
          <w:sz w:val="24"/>
          <w:szCs w:val="24"/>
        </w:rPr>
        <w:t>Gobierno Autónomo Descentralizado del</w:t>
      </w:r>
      <w:r w:rsidRPr="00F80A71">
        <w:rPr>
          <w:rFonts w:ascii="Palatino Linotype" w:eastAsia="Times New Roman" w:hAnsi="Palatino Linotype"/>
          <w:b/>
          <w:bCs/>
          <w:i/>
          <w:sz w:val="24"/>
          <w:szCs w:val="24"/>
        </w:rPr>
        <w:t xml:space="preserve"> Distrito Metropolitano de Quito, en referencia al reinicio de actividades presenciales de la </w:t>
      </w:r>
      <w:r w:rsidR="00AF2149" w:rsidRPr="00F80A71">
        <w:rPr>
          <w:rFonts w:ascii="Palatino Linotype" w:eastAsia="Times New Roman" w:hAnsi="Palatino Linotype"/>
          <w:b/>
          <w:bCs/>
          <w:i/>
          <w:sz w:val="24"/>
          <w:szCs w:val="24"/>
        </w:rPr>
        <w:t>institución.</w:t>
      </w:r>
      <w:r w:rsidR="00AF2149" w:rsidRPr="00F80A71">
        <w:rPr>
          <w:rFonts w:ascii="Palatino Linotype" w:eastAsia="Times New Roman" w:hAnsi="Palatino Linotype"/>
          <w:i/>
          <w:sz w:val="24"/>
          <w:szCs w:val="24"/>
        </w:rPr>
        <w:t xml:space="preserve"> -</w:t>
      </w:r>
      <w:r w:rsidR="00F35AC0" w:rsidRPr="00F80A71">
        <w:rPr>
          <w:rFonts w:ascii="Palatino Linotype" w:eastAsia="Times New Roman" w:hAnsi="Palatino Linotype"/>
          <w:i/>
          <w:sz w:val="24"/>
          <w:szCs w:val="24"/>
        </w:rPr>
        <w:t xml:space="preserve"> </w:t>
      </w:r>
      <w:r w:rsidRPr="00F80A71">
        <w:rPr>
          <w:rFonts w:ascii="Palatino Linotype" w:eastAsia="Times New Roman" w:hAnsi="Palatino Linotype"/>
          <w:i/>
          <w:sz w:val="24"/>
          <w:szCs w:val="24"/>
        </w:rPr>
        <w:t xml:space="preserve">El </w:t>
      </w:r>
      <w:r w:rsidR="00050045" w:rsidRPr="00F80A71">
        <w:rPr>
          <w:rFonts w:ascii="Palatino Linotype" w:eastAsia="Times New Roman" w:hAnsi="Palatino Linotype"/>
          <w:i/>
          <w:sz w:val="24"/>
          <w:szCs w:val="24"/>
        </w:rPr>
        <w:t xml:space="preserve">Gobierno Autónomo Descentralizado del Distrito Metropolitano de </w:t>
      </w:r>
      <w:proofErr w:type="spellStart"/>
      <w:r w:rsidRPr="00F80A71">
        <w:rPr>
          <w:rFonts w:ascii="Palatino Linotype" w:eastAsia="Times New Roman" w:hAnsi="Palatino Linotype"/>
          <w:i/>
          <w:sz w:val="24"/>
          <w:szCs w:val="24"/>
        </w:rPr>
        <w:t>de</w:t>
      </w:r>
      <w:proofErr w:type="spellEnd"/>
      <w:r w:rsidRPr="00F80A71">
        <w:rPr>
          <w:rFonts w:ascii="Palatino Linotype" w:eastAsia="Times New Roman" w:hAnsi="Palatino Linotype"/>
          <w:i/>
          <w:sz w:val="24"/>
          <w:szCs w:val="24"/>
        </w:rPr>
        <w:t xml:space="preserve"> Quito, se sujetará a las disposiciones del Ministerio del Trabajo, </w:t>
      </w:r>
      <w:r w:rsidR="000C535A" w:rsidRPr="00F80A71">
        <w:rPr>
          <w:rFonts w:ascii="Palatino Linotype" w:eastAsia="Times New Roman" w:hAnsi="Palatino Linotype"/>
          <w:i/>
          <w:sz w:val="24"/>
          <w:szCs w:val="24"/>
        </w:rPr>
        <w:t>especialmente</w:t>
      </w:r>
      <w:r w:rsidRPr="00F80A71">
        <w:rPr>
          <w:rFonts w:ascii="Palatino Linotype" w:eastAsia="Times New Roman" w:hAnsi="Palatino Linotype"/>
          <w:i/>
          <w:sz w:val="24"/>
          <w:szCs w:val="24"/>
        </w:rPr>
        <w:t xml:space="preserve"> en lo referente</w:t>
      </w:r>
      <w:r w:rsidR="000C535A" w:rsidRPr="00F80A71">
        <w:rPr>
          <w:rFonts w:ascii="Palatino Linotype" w:eastAsia="Times New Roman" w:hAnsi="Palatino Linotype"/>
          <w:i/>
          <w:sz w:val="24"/>
          <w:szCs w:val="24"/>
        </w:rPr>
        <w:t xml:space="preserve"> a</w:t>
      </w:r>
      <w:r w:rsidRPr="00F80A71">
        <w:rPr>
          <w:rFonts w:ascii="Palatino Linotype" w:eastAsia="Times New Roman" w:hAnsi="Palatino Linotype"/>
          <w:i/>
          <w:sz w:val="24"/>
          <w:szCs w:val="24"/>
        </w:rPr>
        <w:t>:</w:t>
      </w:r>
    </w:p>
    <w:p w14:paraId="5001335C" w14:textId="77777777" w:rsidR="00E67AF4" w:rsidRPr="00F80A71" w:rsidRDefault="00E67AF4" w:rsidP="00376CDD">
      <w:pPr>
        <w:spacing w:after="0"/>
        <w:ind w:left="567" w:right="791"/>
        <w:jc w:val="both"/>
        <w:rPr>
          <w:rFonts w:ascii="Palatino Linotype" w:eastAsia="Times New Roman" w:hAnsi="Palatino Linotype"/>
          <w:i/>
          <w:sz w:val="24"/>
          <w:szCs w:val="24"/>
        </w:rPr>
      </w:pPr>
    </w:p>
    <w:p w14:paraId="3F902A6C" w14:textId="2F354511" w:rsidR="00C87A27" w:rsidRPr="00F80A71" w:rsidRDefault="00C87A27" w:rsidP="00376CDD">
      <w:pPr>
        <w:pStyle w:val="Prrafodelista"/>
        <w:numPr>
          <w:ilvl w:val="0"/>
          <w:numId w:val="9"/>
        </w:numPr>
        <w:spacing w:after="0"/>
        <w:ind w:left="1276" w:right="791"/>
        <w:jc w:val="both"/>
        <w:rPr>
          <w:rFonts w:ascii="Palatino Linotype" w:eastAsia="Times New Roman" w:hAnsi="Palatino Linotype"/>
          <w:b/>
          <w:bCs/>
          <w:i/>
          <w:sz w:val="24"/>
          <w:szCs w:val="24"/>
        </w:rPr>
      </w:pPr>
      <w:r w:rsidRPr="00F80A71">
        <w:rPr>
          <w:rFonts w:ascii="Palatino Linotype" w:hAnsi="Palatino Linotype"/>
          <w:i/>
          <w:sz w:val="24"/>
          <w:szCs w:val="24"/>
        </w:rPr>
        <w:t>Implementar un plan que permita el retorno progresivo al trabajo</w:t>
      </w:r>
      <w:r w:rsidR="00376CDD" w:rsidRPr="00F80A71">
        <w:rPr>
          <w:rFonts w:ascii="Palatino Linotype" w:hAnsi="Palatino Linotype"/>
          <w:i/>
          <w:sz w:val="24"/>
          <w:szCs w:val="24"/>
        </w:rPr>
        <w:t>;</w:t>
      </w:r>
    </w:p>
    <w:p w14:paraId="29A75AFE" w14:textId="77777777" w:rsidR="00376CDD" w:rsidRPr="00F80A71" w:rsidRDefault="00376CDD" w:rsidP="00376CDD">
      <w:pPr>
        <w:pStyle w:val="Prrafodelista"/>
        <w:spacing w:after="0"/>
        <w:ind w:left="1276" w:right="791"/>
        <w:jc w:val="both"/>
        <w:rPr>
          <w:rFonts w:ascii="Palatino Linotype" w:eastAsia="Times New Roman" w:hAnsi="Palatino Linotype"/>
          <w:b/>
          <w:bCs/>
          <w:i/>
          <w:sz w:val="24"/>
          <w:szCs w:val="24"/>
        </w:rPr>
      </w:pPr>
    </w:p>
    <w:p w14:paraId="18B84C6D" w14:textId="1674711D" w:rsidR="00C87A27" w:rsidRPr="00F80A71" w:rsidRDefault="00C87A27" w:rsidP="00376CDD">
      <w:pPr>
        <w:pStyle w:val="Prrafodelista"/>
        <w:numPr>
          <w:ilvl w:val="0"/>
          <w:numId w:val="9"/>
        </w:numPr>
        <w:spacing w:after="0"/>
        <w:ind w:left="1276" w:right="791"/>
        <w:jc w:val="both"/>
        <w:rPr>
          <w:rFonts w:ascii="Palatino Linotype" w:eastAsia="Times New Roman" w:hAnsi="Palatino Linotype"/>
          <w:i/>
          <w:sz w:val="24"/>
          <w:szCs w:val="24"/>
        </w:rPr>
      </w:pPr>
      <w:r w:rsidRPr="00F80A71">
        <w:rPr>
          <w:rFonts w:ascii="Palatino Linotype" w:eastAsia="Times New Roman" w:hAnsi="Palatino Linotype"/>
          <w:i/>
          <w:sz w:val="24"/>
          <w:szCs w:val="24"/>
        </w:rPr>
        <w:t>Jornada especial de trabajo</w:t>
      </w:r>
      <w:r w:rsidR="00376CDD" w:rsidRPr="00F80A71">
        <w:rPr>
          <w:rFonts w:ascii="Palatino Linotype" w:eastAsia="Times New Roman" w:hAnsi="Palatino Linotype"/>
          <w:i/>
          <w:sz w:val="24"/>
          <w:szCs w:val="24"/>
        </w:rPr>
        <w:t>;</w:t>
      </w:r>
    </w:p>
    <w:p w14:paraId="0C241485" w14:textId="77777777" w:rsidR="00376CDD" w:rsidRPr="00F80A71" w:rsidRDefault="00376CDD" w:rsidP="00376CDD">
      <w:pPr>
        <w:spacing w:after="0"/>
        <w:ind w:right="791"/>
        <w:jc w:val="both"/>
        <w:rPr>
          <w:rFonts w:ascii="Palatino Linotype" w:eastAsia="Times New Roman" w:hAnsi="Palatino Linotype"/>
          <w:i/>
          <w:sz w:val="24"/>
          <w:szCs w:val="24"/>
        </w:rPr>
      </w:pPr>
    </w:p>
    <w:p w14:paraId="7158A73E" w14:textId="42E38C58" w:rsidR="00C87A27" w:rsidRPr="00F80A71" w:rsidRDefault="00C87A27" w:rsidP="00376CDD">
      <w:pPr>
        <w:pStyle w:val="Prrafodelista"/>
        <w:numPr>
          <w:ilvl w:val="0"/>
          <w:numId w:val="9"/>
        </w:numPr>
        <w:spacing w:after="0"/>
        <w:ind w:left="1276" w:right="791"/>
        <w:jc w:val="both"/>
        <w:rPr>
          <w:rFonts w:ascii="Palatino Linotype" w:hAnsi="Palatino Linotype"/>
          <w:i/>
          <w:sz w:val="24"/>
          <w:szCs w:val="24"/>
        </w:rPr>
      </w:pPr>
      <w:r w:rsidRPr="00F80A71">
        <w:rPr>
          <w:rFonts w:ascii="Palatino Linotype" w:hAnsi="Palatino Linotype"/>
          <w:i/>
          <w:sz w:val="24"/>
          <w:szCs w:val="24"/>
        </w:rPr>
        <w:t>Mantenimiento del teletrabajo emergente para actividades que permitan dicha</w:t>
      </w:r>
      <w:r w:rsidR="00376CDD" w:rsidRPr="00F80A71">
        <w:rPr>
          <w:rFonts w:ascii="Palatino Linotype" w:hAnsi="Palatino Linotype"/>
          <w:i/>
          <w:sz w:val="24"/>
          <w:szCs w:val="24"/>
        </w:rPr>
        <w:t xml:space="preserve"> </w:t>
      </w:r>
      <w:r w:rsidRPr="00F80A71">
        <w:rPr>
          <w:rFonts w:ascii="Palatino Linotype" w:hAnsi="Palatino Linotype"/>
          <w:i/>
          <w:sz w:val="24"/>
          <w:szCs w:val="24"/>
        </w:rPr>
        <w:t>modalidad y obligatoria para grupos de atención prioritaria</w:t>
      </w:r>
      <w:r w:rsidR="00376CDD" w:rsidRPr="00F80A71">
        <w:rPr>
          <w:rFonts w:ascii="Palatino Linotype" w:hAnsi="Palatino Linotype"/>
          <w:i/>
          <w:sz w:val="24"/>
          <w:szCs w:val="24"/>
        </w:rPr>
        <w:t xml:space="preserve">; </w:t>
      </w:r>
    </w:p>
    <w:p w14:paraId="2E8BDF11" w14:textId="77777777" w:rsidR="00376CDD" w:rsidRPr="00F80A71" w:rsidRDefault="00376CDD" w:rsidP="00376CDD">
      <w:pPr>
        <w:spacing w:after="0"/>
        <w:ind w:right="791"/>
        <w:jc w:val="both"/>
        <w:rPr>
          <w:rFonts w:ascii="Palatino Linotype" w:hAnsi="Palatino Linotype"/>
          <w:i/>
          <w:sz w:val="24"/>
          <w:szCs w:val="24"/>
        </w:rPr>
      </w:pPr>
    </w:p>
    <w:p w14:paraId="7114F7D2" w14:textId="3E097EF6" w:rsidR="00C87A27" w:rsidRPr="00F80A71" w:rsidRDefault="00C87A27" w:rsidP="00376CDD">
      <w:pPr>
        <w:pStyle w:val="Prrafodelista"/>
        <w:numPr>
          <w:ilvl w:val="0"/>
          <w:numId w:val="9"/>
        </w:numPr>
        <w:spacing w:after="0"/>
        <w:ind w:left="1276" w:right="791"/>
        <w:jc w:val="both"/>
        <w:rPr>
          <w:rFonts w:ascii="Palatino Linotype" w:hAnsi="Palatino Linotype"/>
          <w:i/>
          <w:sz w:val="24"/>
          <w:szCs w:val="24"/>
        </w:rPr>
      </w:pPr>
      <w:r w:rsidRPr="00F80A71">
        <w:rPr>
          <w:rFonts w:ascii="Palatino Linotype" w:hAnsi="Palatino Linotype"/>
          <w:i/>
          <w:sz w:val="24"/>
          <w:szCs w:val="24"/>
        </w:rPr>
        <w:t>Jornadas Especiales por efecto de exposición a riesgos del trabajo</w:t>
      </w:r>
      <w:r w:rsidR="00376CDD" w:rsidRPr="00F80A71">
        <w:rPr>
          <w:rFonts w:ascii="Palatino Linotype" w:hAnsi="Palatino Linotype"/>
          <w:i/>
          <w:sz w:val="24"/>
          <w:szCs w:val="24"/>
        </w:rPr>
        <w:t xml:space="preserve">; </w:t>
      </w:r>
    </w:p>
    <w:p w14:paraId="0D587F02" w14:textId="77777777" w:rsidR="00376CDD" w:rsidRPr="00F80A71" w:rsidRDefault="00376CDD" w:rsidP="00376CDD">
      <w:pPr>
        <w:spacing w:after="0"/>
        <w:ind w:right="791"/>
        <w:jc w:val="both"/>
        <w:rPr>
          <w:rFonts w:ascii="Palatino Linotype" w:hAnsi="Palatino Linotype"/>
          <w:i/>
          <w:sz w:val="24"/>
          <w:szCs w:val="24"/>
        </w:rPr>
      </w:pPr>
    </w:p>
    <w:p w14:paraId="4C742EB2" w14:textId="15D8208D" w:rsidR="00C87A27" w:rsidRPr="00F80A71" w:rsidRDefault="00C87A27" w:rsidP="006C6B55">
      <w:pPr>
        <w:pStyle w:val="Prrafodelista"/>
        <w:numPr>
          <w:ilvl w:val="0"/>
          <w:numId w:val="9"/>
        </w:numPr>
        <w:spacing w:after="0"/>
        <w:ind w:left="1440" w:right="791" w:hanging="524"/>
        <w:jc w:val="both"/>
        <w:rPr>
          <w:rFonts w:ascii="Palatino Linotype" w:hAnsi="Palatino Linotype"/>
          <w:i/>
          <w:sz w:val="24"/>
          <w:szCs w:val="24"/>
        </w:rPr>
      </w:pPr>
      <w:r w:rsidRPr="00F80A71">
        <w:rPr>
          <w:rFonts w:ascii="Palatino Linotype" w:hAnsi="Palatino Linotype"/>
          <w:i/>
          <w:sz w:val="24"/>
          <w:szCs w:val="24"/>
        </w:rPr>
        <w:t xml:space="preserve">En caso de trabajo presencial se deberá </w:t>
      </w:r>
      <w:r w:rsidR="006C6B55" w:rsidRPr="00F80A71">
        <w:rPr>
          <w:rFonts w:ascii="Palatino Linotype" w:hAnsi="Palatino Linotype"/>
          <w:i/>
          <w:sz w:val="24"/>
          <w:szCs w:val="24"/>
        </w:rPr>
        <w:t xml:space="preserve">asegurar </w:t>
      </w:r>
      <w:r w:rsidRPr="00F80A71">
        <w:rPr>
          <w:rFonts w:ascii="Palatino Linotype" w:hAnsi="Palatino Linotype"/>
          <w:i/>
          <w:sz w:val="24"/>
          <w:szCs w:val="24"/>
        </w:rPr>
        <w:t>que en las áreas comunes se cumplan los protocolos de distanciamiento establecidos</w:t>
      </w:r>
      <w:r w:rsidR="00376CDD" w:rsidRPr="00F80A71">
        <w:rPr>
          <w:rFonts w:ascii="Palatino Linotype" w:hAnsi="Palatino Linotype"/>
          <w:i/>
          <w:sz w:val="24"/>
          <w:szCs w:val="24"/>
        </w:rPr>
        <w:t>;</w:t>
      </w:r>
    </w:p>
    <w:p w14:paraId="103C39F1" w14:textId="77777777" w:rsidR="00376CDD" w:rsidRPr="00F80A71" w:rsidRDefault="00376CDD" w:rsidP="00376CDD">
      <w:pPr>
        <w:spacing w:after="0"/>
        <w:ind w:right="791"/>
        <w:jc w:val="both"/>
        <w:rPr>
          <w:rFonts w:ascii="Palatino Linotype" w:hAnsi="Palatino Linotype"/>
          <w:i/>
          <w:sz w:val="24"/>
          <w:szCs w:val="24"/>
        </w:rPr>
      </w:pPr>
    </w:p>
    <w:p w14:paraId="203042CD" w14:textId="5FB60D97" w:rsidR="00C87A27" w:rsidRPr="00F80A71" w:rsidRDefault="00C87A27" w:rsidP="00376CDD">
      <w:pPr>
        <w:pStyle w:val="Prrafodelista"/>
        <w:numPr>
          <w:ilvl w:val="0"/>
          <w:numId w:val="9"/>
        </w:numPr>
        <w:spacing w:after="0"/>
        <w:ind w:left="1276" w:right="791"/>
        <w:jc w:val="both"/>
        <w:rPr>
          <w:rFonts w:ascii="Palatino Linotype" w:hAnsi="Palatino Linotype"/>
          <w:i/>
          <w:sz w:val="24"/>
          <w:szCs w:val="24"/>
        </w:rPr>
      </w:pPr>
      <w:r w:rsidRPr="00F80A71">
        <w:rPr>
          <w:rFonts w:ascii="Palatino Linotype" w:hAnsi="Palatino Linotype"/>
          <w:i/>
          <w:sz w:val="24"/>
          <w:szCs w:val="24"/>
        </w:rPr>
        <w:t xml:space="preserve">Monitoreo constante de los síntomas de los servidores municipales y de las empresas públicas y entidades adscritas a fin de controlar la propagación del </w:t>
      </w:r>
      <w:proofErr w:type="spellStart"/>
      <w:r w:rsidR="006E62ED" w:rsidRPr="00F80A71">
        <w:rPr>
          <w:rFonts w:ascii="Palatino Linotype" w:hAnsi="Palatino Linotype"/>
          <w:bCs/>
          <w:i/>
          <w:sz w:val="24"/>
          <w:szCs w:val="24"/>
        </w:rPr>
        <w:t>del</w:t>
      </w:r>
      <w:proofErr w:type="spellEnd"/>
      <w:r w:rsidR="006E62ED" w:rsidRPr="00F80A71">
        <w:rPr>
          <w:rFonts w:ascii="Palatino Linotype" w:hAnsi="Palatino Linotype"/>
          <w:bCs/>
          <w:i/>
          <w:sz w:val="24"/>
          <w:szCs w:val="24"/>
        </w:rPr>
        <w:t xml:space="preserve"> coronavirus SARS-CoV-2 causante de la enfermedad COVID-19</w:t>
      </w:r>
      <w:r w:rsidR="00376CDD" w:rsidRPr="00F80A71">
        <w:rPr>
          <w:rFonts w:ascii="Palatino Linotype" w:hAnsi="Palatino Linotype"/>
          <w:i/>
          <w:sz w:val="24"/>
          <w:szCs w:val="24"/>
        </w:rPr>
        <w:t xml:space="preserve">; y, </w:t>
      </w:r>
    </w:p>
    <w:p w14:paraId="66344F91" w14:textId="77777777" w:rsidR="00376CDD" w:rsidRPr="00F80A71" w:rsidRDefault="00376CDD" w:rsidP="00376CDD">
      <w:pPr>
        <w:spacing w:after="0"/>
        <w:ind w:right="791"/>
        <w:jc w:val="both"/>
        <w:rPr>
          <w:rFonts w:ascii="Palatino Linotype" w:hAnsi="Palatino Linotype"/>
          <w:i/>
          <w:sz w:val="24"/>
          <w:szCs w:val="24"/>
        </w:rPr>
      </w:pPr>
    </w:p>
    <w:p w14:paraId="767F67AB" w14:textId="77777777" w:rsidR="00C87A27" w:rsidRPr="00F80A71" w:rsidRDefault="00C87A27" w:rsidP="00376CDD">
      <w:pPr>
        <w:pStyle w:val="Prrafodelista"/>
        <w:numPr>
          <w:ilvl w:val="0"/>
          <w:numId w:val="9"/>
        </w:numPr>
        <w:spacing w:after="0"/>
        <w:ind w:left="1276" w:right="791"/>
        <w:jc w:val="both"/>
        <w:rPr>
          <w:rFonts w:ascii="Palatino Linotype" w:hAnsi="Palatino Linotype"/>
          <w:i/>
          <w:sz w:val="24"/>
          <w:szCs w:val="24"/>
        </w:rPr>
      </w:pPr>
      <w:r w:rsidRPr="00F80A71">
        <w:rPr>
          <w:rFonts w:ascii="Palatino Linotype" w:hAnsi="Palatino Linotype"/>
          <w:i/>
          <w:sz w:val="24"/>
          <w:szCs w:val="24"/>
        </w:rPr>
        <w:t xml:space="preserve">Cumplir los protocolos de higiene emitidos por la Autoridad Sanitaria Nacional. </w:t>
      </w:r>
    </w:p>
    <w:p w14:paraId="5EDB1BE9" w14:textId="7328043C" w:rsidR="00AA7A0B" w:rsidRPr="00F80A71" w:rsidRDefault="00AA7A0B" w:rsidP="00376CDD">
      <w:pPr>
        <w:spacing w:after="0"/>
        <w:ind w:left="567" w:right="791"/>
        <w:jc w:val="both"/>
        <w:rPr>
          <w:rFonts w:ascii="Palatino Linotype" w:hAnsi="Palatino Linotype"/>
          <w:i/>
          <w:sz w:val="24"/>
          <w:szCs w:val="24"/>
        </w:rPr>
      </w:pPr>
    </w:p>
    <w:p w14:paraId="4C4DFD7C" w14:textId="77777777" w:rsidR="006E62ED" w:rsidRPr="00F80A71" w:rsidRDefault="006E62ED" w:rsidP="00376CDD">
      <w:pPr>
        <w:spacing w:after="0"/>
        <w:ind w:left="567" w:right="791"/>
        <w:jc w:val="both"/>
        <w:rPr>
          <w:rFonts w:ascii="Palatino Linotype" w:hAnsi="Palatino Linotype"/>
          <w:i/>
          <w:sz w:val="24"/>
          <w:szCs w:val="24"/>
        </w:rPr>
      </w:pPr>
      <w:r w:rsidRPr="00F80A71">
        <w:rPr>
          <w:rFonts w:ascii="Palatino Linotype" w:hAnsi="Palatino Linotype"/>
          <w:b/>
          <w:bCs/>
          <w:i/>
          <w:sz w:val="24"/>
          <w:szCs w:val="24"/>
        </w:rPr>
        <w:t>Art. [...]-Obligaciones para los administrados sometidos al régimen de licenciamiento.-</w:t>
      </w:r>
      <w:r w:rsidRPr="00F80A71">
        <w:rPr>
          <w:rFonts w:ascii="Palatino Linotype" w:hAnsi="Palatino Linotype"/>
          <w:i/>
          <w:sz w:val="24"/>
          <w:szCs w:val="24"/>
        </w:rPr>
        <w:t xml:space="preserve"> </w:t>
      </w:r>
      <w:r w:rsidRPr="00F80A71">
        <w:rPr>
          <w:rFonts w:ascii="Palatino Linotype" w:hAnsi="Palatino Linotype"/>
          <w:bCs/>
          <w:i/>
          <w:sz w:val="24"/>
          <w:szCs w:val="24"/>
        </w:rPr>
        <w:t>Para mitigar el riesgo de propagación del coronavirus SARS-CoV-2 causante de la enfermedad COVID-19 en el territorio del Distrito Metropolitano de Quito</w:t>
      </w:r>
      <w:r w:rsidRPr="00F80A71">
        <w:rPr>
          <w:rFonts w:ascii="Palatino Linotype" w:hAnsi="Palatino Linotype"/>
          <w:i/>
          <w:sz w:val="24"/>
          <w:szCs w:val="24"/>
        </w:rPr>
        <w:t xml:space="preserve">, los administrados que por sus actividades económicas se encuentran sometidos al régimen de licenciamiento previsto en el Código Municipal para el Distrito Metropolitano de Quito, particularmente a la Licencia Única de Actividades Económicas </w:t>
      </w:r>
      <w:r w:rsidRPr="00F80A71">
        <w:rPr>
          <w:rFonts w:ascii="Palatino Linotype" w:hAnsi="Palatino Linotype"/>
          <w:i/>
          <w:iCs/>
          <w:sz w:val="24"/>
          <w:szCs w:val="24"/>
        </w:rPr>
        <w:t>(«</w:t>
      </w:r>
      <w:r w:rsidRPr="00F80A71">
        <w:rPr>
          <w:rFonts w:ascii="Palatino Linotype" w:hAnsi="Palatino Linotype"/>
          <w:i/>
          <w:iCs/>
          <w:sz w:val="24"/>
          <w:szCs w:val="24"/>
          <w:u w:val="single"/>
        </w:rPr>
        <w:t>LUAE</w:t>
      </w:r>
      <w:r w:rsidRPr="00F80A71">
        <w:rPr>
          <w:rFonts w:ascii="Palatino Linotype" w:hAnsi="Palatino Linotype"/>
          <w:i/>
          <w:iCs/>
          <w:sz w:val="24"/>
          <w:szCs w:val="24"/>
        </w:rPr>
        <w:t>»)</w:t>
      </w:r>
      <w:r w:rsidRPr="00F80A71">
        <w:rPr>
          <w:rFonts w:ascii="Palatino Linotype" w:hAnsi="Palatino Linotype"/>
          <w:i/>
          <w:sz w:val="24"/>
          <w:szCs w:val="24"/>
        </w:rPr>
        <w:t xml:space="preserve">, obligatoriamente, cumplirán con las siguientes reglas de conducta:  </w:t>
      </w:r>
    </w:p>
    <w:p w14:paraId="67024E71" w14:textId="77777777" w:rsidR="006E62ED" w:rsidRPr="00F80A71" w:rsidRDefault="006E62ED" w:rsidP="00376CDD">
      <w:pPr>
        <w:spacing w:after="0"/>
        <w:ind w:left="567" w:right="791"/>
        <w:jc w:val="both"/>
        <w:rPr>
          <w:rFonts w:ascii="Palatino Linotype" w:hAnsi="Palatino Linotype"/>
          <w:i/>
          <w:sz w:val="24"/>
          <w:szCs w:val="24"/>
        </w:rPr>
      </w:pPr>
    </w:p>
    <w:p w14:paraId="5E88416E" w14:textId="0638C1E6" w:rsidR="006E62ED" w:rsidRPr="00F80A71" w:rsidRDefault="006E62ED" w:rsidP="00376CDD">
      <w:pPr>
        <w:numPr>
          <w:ilvl w:val="0"/>
          <w:numId w:val="7"/>
        </w:numPr>
        <w:spacing w:after="0"/>
        <w:ind w:left="1080" w:right="791"/>
        <w:jc w:val="both"/>
        <w:rPr>
          <w:rFonts w:ascii="Palatino Linotype" w:hAnsi="Palatino Linotype"/>
          <w:i/>
          <w:sz w:val="24"/>
          <w:szCs w:val="24"/>
        </w:rPr>
      </w:pPr>
      <w:r w:rsidRPr="00F80A71">
        <w:rPr>
          <w:rFonts w:ascii="Palatino Linotype" w:hAnsi="Palatino Linotype"/>
          <w:i/>
          <w:sz w:val="24"/>
          <w:szCs w:val="24"/>
        </w:rPr>
        <w:t>Dotarán permanentemente y garantizarán la utilización de mascarillas</w:t>
      </w:r>
      <w:r w:rsidR="006C6B55" w:rsidRPr="00F80A71">
        <w:rPr>
          <w:rFonts w:ascii="Palatino Linotype" w:hAnsi="Palatino Linotype"/>
          <w:i/>
          <w:sz w:val="24"/>
          <w:szCs w:val="24"/>
        </w:rPr>
        <w:t xml:space="preserve"> </w:t>
      </w:r>
      <w:r w:rsidRPr="00F80A71">
        <w:rPr>
          <w:rFonts w:ascii="Palatino Linotype" w:hAnsi="Palatino Linotype"/>
          <w:i/>
          <w:sz w:val="24"/>
          <w:szCs w:val="24"/>
        </w:rPr>
        <w:t>que proteja</w:t>
      </w:r>
      <w:r w:rsidR="006C6B55" w:rsidRPr="00F80A71">
        <w:rPr>
          <w:rFonts w:ascii="Palatino Linotype" w:hAnsi="Palatino Linotype"/>
          <w:i/>
          <w:sz w:val="24"/>
          <w:szCs w:val="24"/>
        </w:rPr>
        <w:t>n</w:t>
      </w:r>
      <w:r w:rsidRPr="00F80A71">
        <w:rPr>
          <w:rFonts w:ascii="Palatino Linotype" w:hAnsi="Palatino Linotype"/>
          <w:i/>
          <w:sz w:val="24"/>
          <w:szCs w:val="24"/>
        </w:rPr>
        <w:t xml:space="preserve"> la nariz y boca de sus trabajadores, conforme al Protocolo a expedirse por la Secretaría de Salud del GAD DMQ; </w:t>
      </w:r>
    </w:p>
    <w:p w14:paraId="2C4306E2" w14:textId="77777777" w:rsidR="006E62ED" w:rsidRPr="00F80A71" w:rsidRDefault="006E62ED" w:rsidP="00376CDD">
      <w:pPr>
        <w:spacing w:after="0"/>
        <w:ind w:left="1080" w:right="791"/>
        <w:jc w:val="both"/>
        <w:rPr>
          <w:rFonts w:ascii="Palatino Linotype" w:hAnsi="Palatino Linotype"/>
          <w:i/>
          <w:sz w:val="24"/>
          <w:szCs w:val="24"/>
        </w:rPr>
      </w:pPr>
    </w:p>
    <w:p w14:paraId="226BD17D" w14:textId="77777777" w:rsidR="006E62ED" w:rsidRPr="00F80A71" w:rsidRDefault="006E62ED" w:rsidP="00376CDD">
      <w:pPr>
        <w:numPr>
          <w:ilvl w:val="0"/>
          <w:numId w:val="7"/>
        </w:numPr>
        <w:spacing w:after="0"/>
        <w:ind w:left="1080" w:right="791"/>
        <w:jc w:val="both"/>
        <w:rPr>
          <w:rFonts w:ascii="Palatino Linotype" w:hAnsi="Palatino Linotype"/>
          <w:i/>
          <w:sz w:val="24"/>
          <w:szCs w:val="24"/>
        </w:rPr>
      </w:pPr>
      <w:r w:rsidRPr="00F80A71">
        <w:rPr>
          <w:rFonts w:ascii="Palatino Linotype" w:hAnsi="Palatino Linotype"/>
          <w:i/>
          <w:sz w:val="24"/>
          <w:szCs w:val="24"/>
        </w:rPr>
        <w:t xml:space="preserve">Aplicarán las medidas de desinfección y sanitarias establecidas en el Protocolo a expedirse por la Secretaría de Salud del GAD DMQ, para evitar la propagación </w:t>
      </w:r>
      <w:r w:rsidRPr="00F80A71">
        <w:rPr>
          <w:rFonts w:ascii="Palatino Linotype" w:hAnsi="Palatino Linotype"/>
          <w:bCs/>
          <w:i/>
          <w:sz w:val="24"/>
          <w:szCs w:val="24"/>
        </w:rPr>
        <w:t>del coronavirus SARS-CoV-2 causante de la enfermedad COVID-19;</w:t>
      </w:r>
    </w:p>
    <w:p w14:paraId="1D506388" w14:textId="77777777" w:rsidR="006E62ED" w:rsidRPr="00F80A71" w:rsidRDefault="006E62ED" w:rsidP="00376CDD">
      <w:pPr>
        <w:spacing w:after="0"/>
        <w:ind w:left="1080" w:right="791"/>
        <w:jc w:val="both"/>
        <w:rPr>
          <w:rFonts w:ascii="Palatino Linotype" w:hAnsi="Palatino Linotype"/>
          <w:bCs/>
          <w:i/>
          <w:sz w:val="24"/>
          <w:szCs w:val="24"/>
        </w:rPr>
      </w:pPr>
    </w:p>
    <w:p w14:paraId="300717F2" w14:textId="77777777" w:rsidR="006E62ED" w:rsidRPr="00F80A71" w:rsidRDefault="006E62ED" w:rsidP="00376CDD">
      <w:pPr>
        <w:numPr>
          <w:ilvl w:val="0"/>
          <w:numId w:val="7"/>
        </w:numPr>
        <w:spacing w:after="0"/>
        <w:ind w:left="1080" w:right="791"/>
        <w:jc w:val="both"/>
        <w:rPr>
          <w:rFonts w:ascii="Palatino Linotype" w:hAnsi="Palatino Linotype"/>
          <w:i/>
          <w:sz w:val="24"/>
          <w:szCs w:val="24"/>
        </w:rPr>
      </w:pPr>
      <w:r w:rsidRPr="00F80A71">
        <w:rPr>
          <w:rFonts w:ascii="Palatino Linotype" w:hAnsi="Palatino Linotype"/>
          <w:bCs/>
          <w:i/>
          <w:sz w:val="24"/>
          <w:szCs w:val="24"/>
        </w:rPr>
        <w:t xml:space="preserve">Establecerán, </w:t>
      </w:r>
      <w:r w:rsidRPr="00F80A71">
        <w:rPr>
          <w:rFonts w:ascii="Palatino Linotype" w:hAnsi="Palatino Linotype"/>
          <w:i/>
          <w:sz w:val="24"/>
          <w:szCs w:val="24"/>
        </w:rPr>
        <w:t>conforme al Protocolo a expedirse por la Secretaría de Territorio Hábitat y Vivienda del GAD DMQ,</w:t>
      </w:r>
      <w:r w:rsidRPr="00F80A71">
        <w:rPr>
          <w:rFonts w:ascii="Palatino Linotype" w:hAnsi="Palatino Linotype"/>
          <w:bCs/>
          <w:i/>
          <w:sz w:val="24"/>
          <w:szCs w:val="24"/>
        </w:rPr>
        <w:t xml:space="preserve"> mecanismos que permitan a sus trabajadores y demás personas vinculadas con la actividad específica, guardar </w:t>
      </w:r>
      <w:r w:rsidRPr="00F80A71">
        <w:rPr>
          <w:rFonts w:ascii="Palatino Linotype" w:hAnsi="Palatino Linotype"/>
          <w:bCs/>
          <w:i/>
          <w:sz w:val="24"/>
          <w:szCs w:val="24"/>
        </w:rPr>
        <w:lastRenderedPageBreak/>
        <w:t>una distancia interpersonal de al menos dos metros</w:t>
      </w:r>
      <w:r w:rsidRPr="00F80A71">
        <w:rPr>
          <w:rFonts w:ascii="Palatino Linotype" w:hAnsi="Palatino Linotype"/>
          <w:i/>
          <w:sz w:val="24"/>
          <w:szCs w:val="24"/>
        </w:rPr>
        <w:t xml:space="preserve">; </w:t>
      </w:r>
      <w:r w:rsidRPr="00F80A71">
        <w:rPr>
          <w:rFonts w:ascii="Palatino Linotype" w:hAnsi="Palatino Linotype"/>
          <w:bCs/>
          <w:i/>
          <w:sz w:val="24"/>
          <w:szCs w:val="24"/>
        </w:rPr>
        <w:t xml:space="preserve">y, </w:t>
      </w:r>
    </w:p>
    <w:p w14:paraId="1B2E79F4" w14:textId="77777777" w:rsidR="006E62ED" w:rsidRPr="00F80A71" w:rsidRDefault="006E62ED" w:rsidP="00376CDD">
      <w:pPr>
        <w:spacing w:after="0"/>
        <w:ind w:left="1080" w:right="791"/>
        <w:jc w:val="both"/>
        <w:rPr>
          <w:rFonts w:ascii="Palatino Linotype" w:hAnsi="Palatino Linotype"/>
          <w:i/>
          <w:sz w:val="24"/>
          <w:szCs w:val="24"/>
        </w:rPr>
      </w:pPr>
    </w:p>
    <w:p w14:paraId="610953B7" w14:textId="77777777" w:rsidR="006E62ED" w:rsidRPr="00F80A71" w:rsidRDefault="006E62ED" w:rsidP="00376CDD">
      <w:pPr>
        <w:numPr>
          <w:ilvl w:val="0"/>
          <w:numId w:val="7"/>
        </w:numPr>
        <w:spacing w:after="0"/>
        <w:ind w:left="1080" w:right="791"/>
        <w:jc w:val="both"/>
        <w:rPr>
          <w:rFonts w:ascii="Palatino Linotype" w:hAnsi="Palatino Linotype"/>
          <w:i/>
          <w:sz w:val="24"/>
          <w:szCs w:val="24"/>
        </w:rPr>
      </w:pPr>
      <w:r w:rsidRPr="00F80A71">
        <w:rPr>
          <w:rFonts w:ascii="Palatino Linotype" w:hAnsi="Palatino Linotype"/>
          <w:bCs/>
          <w:i/>
          <w:sz w:val="24"/>
          <w:szCs w:val="24"/>
        </w:rPr>
        <w:t xml:space="preserve">Realizarán, </w:t>
      </w:r>
      <w:r w:rsidRPr="00F80A71">
        <w:rPr>
          <w:rFonts w:ascii="Palatino Linotype" w:hAnsi="Palatino Linotype"/>
          <w:i/>
          <w:sz w:val="24"/>
          <w:szCs w:val="24"/>
        </w:rPr>
        <w:t xml:space="preserve">conforme al Protocolo a expedirse por la Secretaría de Salud del GAD DMQ, </w:t>
      </w:r>
      <w:r w:rsidRPr="00F80A71">
        <w:rPr>
          <w:rFonts w:ascii="Palatino Linotype" w:hAnsi="Palatino Linotype"/>
          <w:bCs/>
          <w:i/>
          <w:sz w:val="24"/>
          <w:szCs w:val="24"/>
        </w:rPr>
        <w:t xml:space="preserve">controles de temperatura diarios a sus trabajadores y dependientes. En consecuencia, en el evento de que una persona presente una temperatura superior a 37.5 grados centígrados será enviada a su hogar a guardar reposo. </w:t>
      </w:r>
    </w:p>
    <w:p w14:paraId="3DDD77A9" w14:textId="77777777" w:rsidR="006E62ED" w:rsidRPr="00F80A71" w:rsidRDefault="006E62ED" w:rsidP="00376CDD">
      <w:pPr>
        <w:spacing w:after="0"/>
        <w:ind w:left="567" w:right="791"/>
        <w:jc w:val="both"/>
        <w:rPr>
          <w:rFonts w:ascii="Palatino Linotype" w:hAnsi="Palatino Linotype"/>
          <w:i/>
          <w:sz w:val="24"/>
          <w:szCs w:val="24"/>
        </w:rPr>
      </w:pPr>
    </w:p>
    <w:p w14:paraId="7444629C" w14:textId="77777777" w:rsidR="006E62ED" w:rsidRPr="00F80A71" w:rsidRDefault="006E62ED" w:rsidP="00376CDD">
      <w:pPr>
        <w:spacing w:after="0"/>
        <w:ind w:left="567" w:right="791"/>
        <w:jc w:val="both"/>
        <w:rPr>
          <w:rFonts w:ascii="Palatino Linotype" w:hAnsi="Palatino Linotype"/>
          <w:i/>
          <w:sz w:val="24"/>
          <w:szCs w:val="24"/>
        </w:rPr>
      </w:pPr>
      <w:r w:rsidRPr="00F80A71">
        <w:rPr>
          <w:rFonts w:ascii="Palatino Linotype" w:hAnsi="Palatino Linotype"/>
          <w:i/>
          <w:iCs/>
          <w:sz w:val="24"/>
          <w:szCs w:val="24"/>
        </w:rPr>
        <w:t xml:space="preserve">La persona que incumpla cualquiera de las reglas de conducta contenidas en este </w:t>
      </w:r>
      <w:proofErr w:type="spellStart"/>
      <w:r w:rsidRPr="00F80A71">
        <w:rPr>
          <w:rFonts w:ascii="Palatino Linotype" w:hAnsi="Palatino Linotype"/>
          <w:i/>
          <w:iCs/>
          <w:sz w:val="24"/>
          <w:szCs w:val="24"/>
        </w:rPr>
        <w:t>artículo</w:t>
      </w:r>
      <w:proofErr w:type="spellEnd"/>
      <w:r w:rsidRPr="00F80A71">
        <w:rPr>
          <w:rFonts w:ascii="Palatino Linotype" w:hAnsi="Palatino Linotype"/>
          <w:i/>
          <w:iCs/>
          <w:sz w:val="24"/>
          <w:szCs w:val="24"/>
        </w:rPr>
        <w:t xml:space="preserve"> </w:t>
      </w:r>
      <w:proofErr w:type="spellStart"/>
      <w:r w:rsidRPr="00F80A71">
        <w:rPr>
          <w:rFonts w:ascii="Palatino Linotype" w:hAnsi="Palatino Linotype"/>
          <w:i/>
          <w:iCs/>
          <w:sz w:val="24"/>
          <w:szCs w:val="24"/>
        </w:rPr>
        <w:t>sera</w:t>
      </w:r>
      <w:proofErr w:type="spellEnd"/>
      <w:r w:rsidRPr="00F80A71">
        <w:rPr>
          <w:rFonts w:ascii="Palatino Linotype" w:hAnsi="Palatino Linotype"/>
          <w:i/>
          <w:iCs/>
          <w:sz w:val="24"/>
          <w:szCs w:val="24"/>
        </w:rPr>
        <w:t>́ sancionada con una multa equivalente a dos salarios básicos unificados</w:t>
      </w:r>
      <w:r w:rsidRPr="00F80A71">
        <w:rPr>
          <w:rFonts w:ascii="Palatino Linotype" w:hAnsi="Palatino Linotype"/>
          <w:i/>
          <w:sz w:val="24"/>
          <w:szCs w:val="24"/>
        </w:rPr>
        <w:t>. En caso de reincidencia, se aplicará una multa equivalente a cuatro salarios básicos unificados sin perjuicio de la revocatoria de la licencia metropolitana respectiva.</w:t>
      </w:r>
    </w:p>
    <w:p w14:paraId="7E88012A" w14:textId="77777777" w:rsidR="006E62ED" w:rsidRPr="00F80A71" w:rsidRDefault="006E62ED" w:rsidP="00376CDD">
      <w:pPr>
        <w:spacing w:after="0"/>
        <w:ind w:left="567" w:right="791"/>
        <w:jc w:val="both"/>
        <w:rPr>
          <w:rFonts w:ascii="Palatino Linotype" w:hAnsi="Palatino Linotype"/>
          <w:i/>
          <w:sz w:val="24"/>
          <w:szCs w:val="24"/>
        </w:rPr>
      </w:pPr>
    </w:p>
    <w:p w14:paraId="42A1AA42" w14:textId="77777777" w:rsidR="006E62ED" w:rsidRPr="00F80A71" w:rsidRDefault="006E62ED" w:rsidP="00376CDD">
      <w:pPr>
        <w:spacing w:after="0"/>
        <w:ind w:left="567" w:right="791"/>
        <w:jc w:val="both"/>
        <w:rPr>
          <w:rFonts w:ascii="Palatino Linotype" w:hAnsi="Palatino Linotype"/>
          <w:i/>
          <w:sz w:val="24"/>
          <w:szCs w:val="24"/>
        </w:rPr>
      </w:pPr>
      <w:r w:rsidRPr="00F80A71">
        <w:rPr>
          <w:rFonts w:ascii="Palatino Linotype" w:hAnsi="Palatino Linotype"/>
          <w:i/>
          <w:sz w:val="24"/>
          <w:szCs w:val="24"/>
        </w:rPr>
        <w:t>Para efectos de la aplicación del art. 245 del Código Orgánico Administrativo, se considerará que la infracción administrativa que se sanciona en esta norma es de categoría grave.</w:t>
      </w:r>
    </w:p>
    <w:p w14:paraId="4F0D8582" w14:textId="77777777" w:rsidR="006E62ED" w:rsidRPr="00F80A71" w:rsidRDefault="006E62ED" w:rsidP="00376CDD">
      <w:pPr>
        <w:spacing w:after="0"/>
        <w:ind w:left="567" w:right="791"/>
        <w:jc w:val="both"/>
        <w:rPr>
          <w:rFonts w:ascii="Palatino Linotype" w:hAnsi="Palatino Linotype"/>
          <w:i/>
          <w:sz w:val="24"/>
          <w:szCs w:val="24"/>
        </w:rPr>
      </w:pPr>
    </w:p>
    <w:p w14:paraId="54C7BCC5" w14:textId="459BF5B0" w:rsidR="006E62ED" w:rsidRPr="00F80A71" w:rsidRDefault="006E62ED" w:rsidP="00376CDD">
      <w:pPr>
        <w:spacing w:after="0"/>
        <w:ind w:left="567" w:right="791"/>
        <w:jc w:val="both"/>
        <w:rPr>
          <w:rFonts w:ascii="Palatino Linotype" w:hAnsi="Palatino Linotype"/>
          <w:i/>
          <w:sz w:val="24"/>
          <w:szCs w:val="24"/>
          <w:highlight w:val="yellow"/>
        </w:rPr>
      </w:pPr>
      <w:r w:rsidRPr="00F80A71">
        <w:rPr>
          <w:rFonts w:ascii="Palatino Linotype" w:hAnsi="Palatino Linotype"/>
          <w:b/>
          <w:bCs/>
          <w:i/>
          <w:sz w:val="24"/>
          <w:szCs w:val="24"/>
          <w:highlight w:val="yellow"/>
        </w:rPr>
        <w:t xml:space="preserve">Art. [...]- Obligaciones para administrados sometidos al régimen de licenciamiento que cuenten con más de diez </w:t>
      </w:r>
      <w:r w:rsidR="00F01D13" w:rsidRPr="00F80A71">
        <w:rPr>
          <w:rFonts w:ascii="Palatino Linotype" w:hAnsi="Palatino Linotype"/>
          <w:b/>
          <w:bCs/>
          <w:i/>
          <w:sz w:val="24"/>
          <w:szCs w:val="24"/>
          <w:highlight w:val="yellow"/>
        </w:rPr>
        <w:t>trabajadores. -</w:t>
      </w:r>
      <w:r w:rsidRPr="00F80A71">
        <w:rPr>
          <w:rFonts w:ascii="Palatino Linotype" w:hAnsi="Palatino Linotype"/>
          <w:b/>
          <w:bCs/>
          <w:i/>
          <w:sz w:val="24"/>
          <w:szCs w:val="24"/>
          <w:highlight w:val="yellow"/>
        </w:rPr>
        <w:t xml:space="preserve"> </w:t>
      </w:r>
      <w:r w:rsidR="00F01D13" w:rsidRPr="00F80A71">
        <w:rPr>
          <w:rFonts w:ascii="Palatino Linotype" w:hAnsi="Palatino Linotype"/>
          <w:b/>
          <w:bCs/>
          <w:i/>
          <w:sz w:val="24"/>
          <w:szCs w:val="24"/>
          <w:highlight w:val="yellow"/>
        </w:rPr>
        <w:t>[...]. -</w:t>
      </w:r>
      <w:r w:rsidRPr="00F80A71">
        <w:rPr>
          <w:rFonts w:ascii="Palatino Linotype" w:hAnsi="Palatino Linotype"/>
          <w:i/>
          <w:sz w:val="24"/>
          <w:szCs w:val="24"/>
          <w:highlight w:val="yellow"/>
        </w:rPr>
        <w:t xml:space="preserve"> Los administrados que por sus actividades económicas se encuentran sometidos al régimen de licenciamiento previsto en el Código Municipal para el Distrito Metropolitano de Quito, particularmente la LUAE, que cuenten con más de diez trabajadores, obligatoriamente, cumplirán con las siguientes reglas de conducta:</w:t>
      </w:r>
    </w:p>
    <w:p w14:paraId="0DA1A4AA" w14:textId="77777777" w:rsidR="006E62ED" w:rsidRPr="00F80A71" w:rsidRDefault="006E62ED" w:rsidP="00376CDD">
      <w:pPr>
        <w:spacing w:after="0"/>
        <w:ind w:left="567" w:right="791"/>
        <w:jc w:val="both"/>
        <w:rPr>
          <w:rFonts w:ascii="Palatino Linotype" w:hAnsi="Palatino Linotype"/>
          <w:i/>
          <w:sz w:val="24"/>
          <w:szCs w:val="24"/>
          <w:highlight w:val="yellow"/>
        </w:rPr>
      </w:pPr>
    </w:p>
    <w:p w14:paraId="0D36D219" w14:textId="3A761D9A" w:rsidR="006E62ED" w:rsidRPr="00F80A71" w:rsidRDefault="006E62ED" w:rsidP="00376CDD">
      <w:pPr>
        <w:numPr>
          <w:ilvl w:val="0"/>
          <w:numId w:val="8"/>
        </w:numPr>
        <w:spacing w:after="0"/>
        <w:ind w:left="1276" w:right="791" w:hanging="283"/>
        <w:jc w:val="both"/>
        <w:rPr>
          <w:rFonts w:ascii="Palatino Linotype" w:hAnsi="Palatino Linotype"/>
          <w:i/>
          <w:sz w:val="24"/>
          <w:szCs w:val="24"/>
          <w:highlight w:val="yellow"/>
        </w:rPr>
      </w:pPr>
      <w:r w:rsidRPr="00F80A71">
        <w:rPr>
          <w:rFonts w:ascii="Palatino Linotype" w:hAnsi="Palatino Linotype"/>
          <w:i/>
          <w:sz w:val="24"/>
          <w:szCs w:val="24"/>
          <w:highlight w:val="yellow"/>
        </w:rPr>
        <w:t>Efectuarán pruebas de detección de la enfermedad COVID- 19 a sus trabajadores</w:t>
      </w:r>
      <w:r w:rsidR="00AF2149" w:rsidRPr="00F80A71">
        <w:rPr>
          <w:rFonts w:ascii="Palatino Linotype" w:hAnsi="Palatino Linotype"/>
          <w:i/>
          <w:sz w:val="24"/>
          <w:szCs w:val="24"/>
          <w:highlight w:val="yellow"/>
        </w:rPr>
        <w:t xml:space="preserve"> </w:t>
      </w:r>
      <w:r w:rsidRPr="00F80A71">
        <w:rPr>
          <w:rFonts w:ascii="Palatino Linotype" w:hAnsi="Palatino Linotype"/>
          <w:i/>
          <w:sz w:val="24"/>
          <w:szCs w:val="24"/>
          <w:highlight w:val="yellow"/>
        </w:rPr>
        <w:t>y dependientes de conformidad con los criterios establecidos en el Protocolo que para el efecto emita la Secretaría de Salud</w:t>
      </w:r>
      <w:r w:rsidR="00AF2149" w:rsidRPr="00F80A71">
        <w:rPr>
          <w:rFonts w:ascii="Palatino Linotype" w:hAnsi="Palatino Linotype"/>
          <w:i/>
          <w:sz w:val="24"/>
          <w:szCs w:val="24"/>
          <w:highlight w:val="yellow"/>
        </w:rPr>
        <w:t xml:space="preserve"> del GAD DMQ</w:t>
      </w:r>
      <w:r w:rsidRPr="00F80A71">
        <w:rPr>
          <w:rFonts w:ascii="Palatino Linotype" w:hAnsi="Palatino Linotype"/>
          <w:i/>
          <w:sz w:val="24"/>
          <w:szCs w:val="24"/>
          <w:highlight w:val="yellow"/>
        </w:rPr>
        <w:t>, llevando un registro sobre la realización de las pruebas; y,</w:t>
      </w:r>
    </w:p>
    <w:p w14:paraId="0B26AF60" w14:textId="77777777" w:rsidR="006E62ED" w:rsidRPr="00F80A71" w:rsidRDefault="006E62ED" w:rsidP="00376CDD">
      <w:pPr>
        <w:spacing w:after="0"/>
        <w:ind w:left="1276" w:right="791" w:hanging="283"/>
        <w:jc w:val="both"/>
        <w:rPr>
          <w:rFonts w:ascii="Palatino Linotype" w:hAnsi="Palatino Linotype"/>
          <w:i/>
          <w:sz w:val="24"/>
          <w:szCs w:val="24"/>
          <w:highlight w:val="yellow"/>
        </w:rPr>
      </w:pPr>
    </w:p>
    <w:p w14:paraId="6622A261" w14:textId="605A7369" w:rsidR="006E62ED" w:rsidRPr="00F80A71" w:rsidRDefault="006E62ED" w:rsidP="00376CDD">
      <w:pPr>
        <w:numPr>
          <w:ilvl w:val="0"/>
          <w:numId w:val="8"/>
        </w:numPr>
        <w:spacing w:after="0"/>
        <w:ind w:left="1276" w:right="791" w:hanging="283"/>
        <w:jc w:val="both"/>
        <w:rPr>
          <w:rFonts w:ascii="Palatino Linotype" w:hAnsi="Palatino Linotype"/>
          <w:i/>
          <w:sz w:val="24"/>
          <w:szCs w:val="24"/>
          <w:highlight w:val="yellow"/>
        </w:rPr>
      </w:pPr>
      <w:r w:rsidRPr="00F80A71">
        <w:rPr>
          <w:rFonts w:ascii="Palatino Linotype" w:hAnsi="Palatino Linotype"/>
          <w:i/>
          <w:sz w:val="24"/>
          <w:szCs w:val="24"/>
          <w:highlight w:val="yellow"/>
        </w:rPr>
        <w:t>En el evento de que el resultado de las pruebas detecte que una o varias personas presente(n) posible sintomatología de la enfermedad COVID-19, comunicará a la autoridad sanitaria nacional.</w:t>
      </w:r>
    </w:p>
    <w:p w14:paraId="59BC5F65" w14:textId="77777777" w:rsidR="006E62ED" w:rsidRPr="00F80A71" w:rsidRDefault="006E62ED" w:rsidP="00376CDD">
      <w:pPr>
        <w:spacing w:after="0"/>
        <w:ind w:left="567" w:right="791"/>
        <w:jc w:val="both"/>
        <w:rPr>
          <w:rFonts w:ascii="Palatino Linotype" w:hAnsi="Palatino Linotype"/>
          <w:i/>
          <w:sz w:val="24"/>
          <w:szCs w:val="24"/>
          <w:highlight w:val="yellow"/>
        </w:rPr>
      </w:pPr>
    </w:p>
    <w:p w14:paraId="2AA47EB5" w14:textId="77777777" w:rsidR="006E62ED" w:rsidRPr="00F80A71" w:rsidRDefault="006E62ED" w:rsidP="00376CDD">
      <w:pPr>
        <w:spacing w:after="0"/>
        <w:ind w:left="567" w:right="791"/>
        <w:jc w:val="both"/>
        <w:rPr>
          <w:rFonts w:ascii="Palatino Linotype" w:hAnsi="Palatino Linotype"/>
          <w:i/>
          <w:sz w:val="24"/>
          <w:szCs w:val="24"/>
          <w:highlight w:val="yellow"/>
        </w:rPr>
      </w:pPr>
      <w:r w:rsidRPr="00F80A71">
        <w:rPr>
          <w:rFonts w:ascii="Palatino Linotype" w:hAnsi="Palatino Linotype"/>
          <w:i/>
          <w:sz w:val="24"/>
          <w:szCs w:val="24"/>
          <w:highlight w:val="yellow"/>
        </w:rPr>
        <w:t xml:space="preserve">La persona que incumpla cualquiera de las reglas de conducta establecidas en este artículo será sancionada con una multa equivalente a dos salarios básicos unificados. En caso de reincidencia, se aplicará una multa equivalente a cuatro salarios básicos </w:t>
      </w:r>
      <w:r w:rsidRPr="00F80A71">
        <w:rPr>
          <w:rFonts w:ascii="Palatino Linotype" w:hAnsi="Palatino Linotype"/>
          <w:i/>
          <w:sz w:val="24"/>
          <w:szCs w:val="24"/>
          <w:highlight w:val="yellow"/>
        </w:rPr>
        <w:lastRenderedPageBreak/>
        <w:t>unificados, sin perjuicio de la revocatoria de la licencia respectiva.</w:t>
      </w:r>
    </w:p>
    <w:p w14:paraId="039DB781" w14:textId="77777777" w:rsidR="006E62ED" w:rsidRPr="00F80A71" w:rsidRDefault="006E62ED" w:rsidP="00376CDD">
      <w:pPr>
        <w:spacing w:after="0"/>
        <w:ind w:left="567" w:right="791"/>
        <w:jc w:val="both"/>
        <w:rPr>
          <w:rFonts w:ascii="Palatino Linotype" w:hAnsi="Palatino Linotype"/>
          <w:i/>
          <w:sz w:val="24"/>
          <w:szCs w:val="24"/>
          <w:highlight w:val="yellow"/>
        </w:rPr>
      </w:pPr>
    </w:p>
    <w:p w14:paraId="1092C725" w14:textId="7195974E" w:rsidR="00271D1B" w:rsidRPr="00F80A71" w:rsidRDefault="006E62ED" w:rsidP="002800DB">
      <w:pPr>
        <w:spacing w:after="0"/>
        <w:ind w:left="567" w:right="791"/>
        <w:jc w:val="both"/>
        <w:rPr>
          <w:rFonts w:ascii="Palatino Linotype" w:hAnsi="Palatino Linotype"/>
          <w:i/>
          <w:sz w:val="24"/>
          <w:szCs w:val="24"/>
        </w:rPr>
      </w:pPr>
      <w:r w:rsidRPr="00F80A71">
        <w:rPr>
          <w:rFonts w:ascii="Palatino Linotype" w:hAnsi="Palatino Linotype"/>
          <w:i/>
          <w:sz w:val="24"/>
          <w:szCs w:val="24"/>
          <w:highlight w:val="yellow"/>
        </w:rPr>
        <w:t>Para efectos de la aplicación del art. 245 del Código Orgánico Administrativo, se considerará que la infracción administrativa que se sanciona en esta norma es de categoría grave</w:t>
      </w:r>
      <w:r w:rsidR="001247CD" w:rsidRPr="00F80A71">
        <w:rPr>
          <w:rFonts w:ascii="Palatino Linotype" w:hAnsi="Palatino Linotype"/>
          <w:i/>
          <w:sz w:val="24"/>
          <w:szCs w:val="24"/>
          <w:highlight w:val="yellow"/>
        </w:rPr>
        <w:t>.</w:t>
      </w:r>
    </w:p>
    <w:p w14:paraId="61CD4AA9" w14:textId="1BB622CB" w:rsidR="002800DB" w:rsidRPr="00F80A71" w:rsidRDefault="002800DB" w:rsidP="002800DB">
      <w:pPr>
        <w:spacing w:after="0"/>
        <w:ind w:left="567" w:right="791"/>
        <w:jc w:val="both"/>
        <w:rPr>
          <w:rFonts w:ascii="Palatino Linotype" w:hAnsi="Palatino Linotype"/>
          <w:i/>
          <w:sz w:val="24"/>
          <w:szCs w:val="24"/>
        </w:rPr>
      </w:pPr>
    </w:p>
    <w:p w14:paraId="7893C471" w14:textId="293381BA" w:rsidR="002800DB" w:rsidRPr="00F80A71" w:rsidRDefault="002800DB" w:rsidP="002800DB">
      <w:pPr>
        <w:spacing w:after="0"/>
        <w:ind w:left="567" w:right="508"/>
        <w:jc w:val="both"/>
        <w:rPr>
          <w:rFonts w:ascii="Palatino Linotype" w:hAnsi="Palatino Linotype"/>
          <w:i/>
          <w:sz w:val="24"/>
          <w:szCs w:val="24"/>
        </w:rPr>
      </w:pPr>
      <w:r w:rsidRPr="00F80A71">
        <w:rPr>
          <w:rFonts w:ascii="Palatino Linotype" w:hAnsi="Palatino Linotype"/>
          <w:b/>
          <w:i/>
          <w:sz w:val="24"/>
          <w:szCs w:val="24"/>
        </w:rPr>
        <w:t>Art. […]-</w:t>
      </w:r>
      <w:r w:rsidRPr="00F80A71">
        <w:rPr>
          <w:rFonts w:ascii="Palatino Linotype" w:hAnsi="Palatino Linotype"/>
          <w:i/>
          <w:sz w:val="24"/>
          <w:szCs w:val="24"/>
        </w:rPr>
        <w:t xml:space="preserve"> </w:t>
      </w:r>
      <w:r w:rsidRPr="00F80A71">
        <w:rPr>
          <w:rFonts w:ascii="Palatino Linotype" w:hAnsi="Palatino Linotype"/>
          <w:b/>
          <w:bCs/>
          <w:i/>
          <w:sz w:val="24"/>
          <w:szCs w:val="24"/>
        </w:rPr>
        <w:t xml:space="preserve">Regla sobre la Licencia Única de Actividades Económicas servicios exequiales en la crisis del coronavirus SARS-CoV-2 causante de la enfermedad COVID-19.- </w:t>
      </w:r>
      <w:r w:rsidRPr="00F80A71">
        <w:rPr>
          <w:rFonts w:ascii="Palatino Linotype" w:hAnsi="Palatino Linotype"/>
          <w:i/>
          <w:sz w:val="24"/>
          <w:szCs w:val="24"/>
        </w:rPr>
        <w:t>Las personas naturales o jurídicas que, en general, presten servicios exequiales o funerarios, deberán obligatoriamente tener al día su LUAE y cumplir con lo dispuesto en el Reglamento para la gestión de cadáveres, mortinatos, piezas anatómicas, osamentas humanas y regulación del funcionamiento de los establecimientos que prestan servicios funerarios y e</w:t>
      </w:r>
      <w:r w:rsidR="000C535A" w:rsidRPr="00F80A71">
        <w:rPr>
          <w:rFonts w:ascii="Palatino Linotype" w:hAnsi="Palatino Linotype"/>
          <w:i/>
          <w:sz w:val="24"/>
          <w:szCs w:val="24"/>
        </w:rPr>
        <w:t>n</w:t>
      </w:r>
      <w:r w:rsidRPr="00F80A71">
        <w:rPr>
          <w:rFonts w:ascii="Palatino Linotype" w:hAnsi="Palatino Linotype"/>
          <w:i/>
          <w:sz w:val="24"/>
          <w:szCs w:val="24"/>
        </w:rPr>
        <w:t xml:space="preserve"> el Anexo I Disposición de Cadáveres de Acuerdo a Clasificación de Patologías, emitido mediante Acuerdo Ministerial 192, del Ministerio de Salud Pública, publicado en el Registro Oficial 226 de 20 de abril del 2018, especialmente en lo concerniente al manejo de cadáveres y la disponibilidad del 3% de su área total de inhumación, tumbas o nichos individuales, para la disposición de cadáveres, piezas anatómicas u osamentas de personas no identificadas e identificadas no retiradas.</w:t>
      </w:r>
    </w:p>
    <w:p w14:paraId="04C9D8DD" w14:textId="77777777" w:rsidR="00966306" w:rsidRPr="00F80A71" w:rsidRDefault="00966306" w:rsidP="00966306">
      <w:pPr>
        <w:spacing w:after="0" w:line="240" w:lineRule="auto"/>
        <w:ind w:left="567" w:right="791"/>
        <w:jc w:val="center"/>
        <w:rPr>
          <w:rFonts w:ascii="Palatino Linotype" w:eastAsia="Century Gothic" w:hAnsi="Palatino Linotype" w:cs="Century Gothic"/>
          <w:b/>
          <w:bCs/>
          <w:i/>
          <w:iCs/>
          <w:sz w:val="24"/>
          <w:szCs w:val="24"/>
        </w:rPr>
      </w:pPr>
    </w:p>
    <w:p w14:paraId="7CBDF26D" w14:textId="413E1AD9" w:rsidR="00966306" w:rsidRPr="00F80A71" w:rsidRDefault="00966306" w:rsidP="00966306">
      <w:pPr>
        <w:spacing w:after="0" w:line="240" w:lineRule="auto"/>
        <w:ind w:left="567" w:right="791"/>
        <w:jc w:val="center"/>
        <w:rPr>
          <w:rFonts w:ascii="Palatino Linotype" w:eastAsia="Century Gothic" w:hAnsi="Palatino Linotype" w:cs="Century Gothic"/>
          <w:b/>
          <w:bCs/>
          <w:i/>
          <w:iCs/>
          <w:sz w:val="24"/>
          <w:szCs w:val="24"/>
        </w:rPr>
      </w:pPr>
      <w:r w:rsidRPr="00F80A71">
        <w:rPr>
          <w:rFonts w:ascii="Palatino Linotype" w:eastAsia="Century Gothic" w:hAnsi="Palatino Linotype" w:cs="Century Gothic"/>
          <w:b/>
          <w:bCs/>
          <w:i/>
          <w:iCs/>
          <w:sz w:val="24"/>
          <w:szCs w:val="24"/>
        </w:rPr>
        <w:t xml:space="preserve">CAPÍTULO </w:t>
      </w:r>
      <w:r w:rsidR="007466D5" w:rsidRPr="00F80A71">
        <w:rPr>
          <w:rFonts w:ascii="Palatino Linotype" w:eastAsia="Century Gothic" w:hAnsi="Palatino Linotype" w:cs="Century Gothic"/>
          <w:b/>
          <w:bCs/>
          <w:i/>
          <w:iCs/>
          <w:sz w:val="24"/>
          <w:szCs w:val="24"/>
        </w:rPr>
        <w:t>III</w:t>
      </w:r>
    </w:p>
    <w:p w14:paraId="1E0A4353" w14:textId="7A28E707" w:rsidR="00966306" w:rsidRPr="00F80A71" w:rsidRDefault="00966306" w:rsidP="00966306">
      <w:pPr>
        <w:spacing w:after="0" w:line="240" w:lineRule="auto"/>
        <w:ind w:left="567" w:right="791"/>
        <w:jc w:val="center"/>
        <w:rPr>
          <w:rFonts w:ascii="Palatino Linotype" w:eastAsia="Century Gothic" w:hAnsi="Palatino Linotype" w:cs="Century Gothic"/>
          <w:b/>
          <w:bCs/>
          <w:i/>
          <w:iCs/>
          <w:sz w:val="24"/>
          <w:szCs w:val="24"/>
        </w:rPr>
      </w:pPr>
      <w:r w:rsidRPr="00F80A71">
        <w:rPr>
          <w:rFonts w:ascii="Palatino Linotype" w:eastAsia="Century Gothic" w:hAnsi="Palatino Linotype" w:cs="Century Gothic"/>
          <w:b/>
          <w:bCs/>
          <w:i/>
          <w:iCs/>
          <w:sz w:val="24"/>
          <w:szCs w:val="24"/>
        </w:rPr>
        <w:t xml:space="preserve">RÉGIMEN SANCIONATORIO POR INCUMPLIMIENTO DE LAS NORMAS DE PREVENCIÓN DE PROPAGACIÓN DEL </w:t>
      </w:r>
      <w:r w:rsidRPr="00F80A71">
        <w:rPr>
          <w:rFonts w:ascii="Palatino Linotype" w:hAnsi="Palatino Linotype"/>
          <w:b/>
          <w:i/>
          <w:sz w:val="24"/>
          <w:szCs w:val="24"/>
        </w:rPr>
        <w:t>SARS-CoV-2 CAUSANTE DE LA ENFERMEDAD COVID-19</w:t>
      </w:r>
    </w:p>
    <w:p w14:paraId="0AC58738" w14:textId="77777777" w:rsidR="00966306" w:rsidRPr="00F80A71" w:rsidRDefault="00966306" w:rsidP="00966306">
      <w:pPr>
        <w:spacing w:after="0" w:line="240" w:lineRule="auto"/>
        <w:ind w:left="567" w:right="791"/>
        <w:jc w:val="both"/>
        <w:rPr>
          <w:rFonts w:ascii="Palatino Linotype" w:eastAsia="Century Gothic" w:hAnsi="Palatino Linotype" w:cs="Century Gothic"/>
          <w:sz w:val="24"/>
          <w:szCs w:val="24"/>
        </w:rPr>
      </w:pPr>
    </w:p>
    <w:p w14:paraId="56E12E6F" w14:textId="77777777" w:rsidR="00966306" w:rsidRPr="00F80A71" w:rsidRDefault="00966306" w:rsidP="00966306">
      <w:pPr>
        <w:spacing w:after="0" w:line="240" w:lineRule="auto"/>
        <w:ind w:left="567" w:right="791"/>
        <w:jc w:val="both"/>
        <w:rPr>
          <w:rFonts w:ascii="Palatino Linotype" w:eastAsia="Century Gothic" w:hAnsi="Palatino Linotype" w:cs="Century Gothic"/>
          <w:i/>
          <w:iCs/>
          <w:sz w:val="24"/>
          <w:szCs w:val="24"/>
        </w:rPr>
      </w:pPr>
      <w:r w:rsidRPr="00F80A71">
        <w:rPr>
          <w:rFonts w:ascii="Palatino Linotype" w:eastAsia="Century Gothic" w:hAnsi="Palatino Linotype" w:cs="Century Gothic"/>
          <w:b/>
          <w:bCs/>
          <w:i/>
          <w:iCs/>
          <w:sz w:val="24"/>
          <w:szCs w:val="24"/>
        </w:rPr>
        <w:t xml:space="preserve">Art. [...]- Potestad sancionadora. - </w:t>
      </w:r>
      <w:r w:rsidRPr="00F80A71">
        <w:rPr>
          <w:rFonts w:ascii="Palatino Linotype" w:eastAsia="Century Gothic" w:hAnsi="Palatino Linotype" w:cs="Century Gothic"/>
          <w:i/>
          <w:iCs/>
          <w:sz w:val="24"/>
          <w:szCs w:val="24"/>
        </w:rPr>
        <w:t>El ejercicio de la potestad sancionadora respecto a los artículos precedentes de este capítulo, le corresponde a la Agencia Metropolitana de Control. A tal efecto, se sujetará al procedimiento administrativo sancionador regulado en el Código Orgánico Administrativo. Tratándose de infracciones administrativas flagrantes, el servidor público correspondiente:</w:t>
      </w:r>
    </w:p>
    <w:p w14:paraId="17BF2FEB" w14:textId="77777777" w:rsidR="00966306" w:rsidRPr="00F80A71" w:rsidRDefault="00966306" w:rsidP="00966306">
      <w:pPr>
        <w:spacing w:after="0" w:line="240" w:lineRule="auto"/>
        <w:ind w:left="567" w:right="791"/>
        <w:jc w:val="both"/>
        <w:rPr>
          <w:rFonts w:ascii="Palatino Linotype" w:eastAsia="Century Gothic" w:hAnsi="Palatino Linotype" w:cs="Century Gothic"/>
          <w:i/>
          <w:iCs/>
          <w:sz w:val="24"/>
          <w:szCs w:val="24"/>
        </w:rPr>
      </w:pPr>
    </w:p>
    <w:p w14:paraId="1C9E0AD0" w14:textId="77777777" w:rsidR="00966306" w:rsidRPr="00F80A71" w:rsidRDefault="00966306" w:rsidP="00966306">
      <w:pPr>
        <w:numPr>
          <w:ilvl w:val="0"/>
          <w:numId w:val="6"/>
        </w:numPr>
        <w:spacing w:after="0" w:line="240" w:lineRule="auto"/>
        <w:ind w:left="1134" w:right="791"/>
        <w:jc w:val="both"/>
        <w:rPr>
          <w:rFonts w:ascii="Palatino Linotype" w:eastAsia="Century Gothic" w:hAnsi="Palatino Linotype" w:cs="Century Gothic"/>
          <w:i/>
          <w:iCs/>
          <w:sz w:val="24"/>
          <w:szCs w:val="24"/>
        </w:rPr>
      </w:pPr>
      <w:r w:rsidRPr="00F80A71">
        <w:rPr>
          <w:rFonts w:ascii="Palatino Linotype" w:eastAsia="Century Gothic" w:hAnsi="Palatino Linotype" w:cs="Century Gothic"/>
          <w:i/>
          <w:iCs/>
          <w:sz w:val="24"/>
          <w:szCs w:val="24"/>
        </w:rPr>
        <w:t>Informará verbalmente a la persona sobre la infracción;</w:t>
      </w:r>
    </w:p>
    <w:p w14:paraId="76118921" w14:textId="77777777" w:rsidR="00966306" w:rsidRPr="00F80A71" w:rsidRDefault="00966306" w:rsidP="00966306">
      <w:pPr>
        <w:spacing w:after="0" w:line="240" w:lineRule="auto"/>
        <w:ind w:left="1134" w:right="791"/>
        <w:jc w:val="both"/>
        <w:rPr>
          <w:rFonts w:ascii="Palatino Linotype" w:eastAsia="Century Gothic" w:hAnsi="Palatino Linotype" w:cs="Century Gothic"/>
          <w:i/>
          <w:sz w:val="24"/>
          <w:szCs w:val="24"/>
        </w:rPr>
      </w:pPr>
    </w:p>
    <w:p w14:paraId="19C6A057" w14:textId="77777777" w:rsidR="00966306" w:rsidRPr="00F80A71" w:rsidRDefault="00966306" w:rsidP="00966306">
      <w:pPr>
        <w:numPr>
          <w:ilvl w:val="0"/>
          <w:numId w:val="6"/>
        </w:numPr>
        <w:spacing w:after="0" w:line="240" w:lineRule="auto"/>
        <w:ind w:left="1134" w:right="791"/>
        <w:jc w:val="both"/>
        <w:rPr>
          <w:rFonts w:ascii="Palatino Linotype" w:eastAsia="Century Gothic" w:hAnsi="Palatino Linotype" w:cs="Century Gothic"/>
          <w:i/>
          <w:iCs/>
          <w:sz w:val="24"/>
          <w:szCs w:val="24"/>
        </w:rPr>
      </w:pPr>
      <w:r w:rsidRPr="00F80A71">
        <w:rPr>
          <w:rFonts w:ascii="Palatino Linotype" w:eastAsia="Century Gothic" w:hAnsi="Palatino Linotype" w:cs="Century Gothic"/>
          <w:i/>
          <w:iCs/>
          <w:sz w:val="24"/>
          <w:szCs w:val="24"/>
        </w:rPr>
        <w:t>Recogerá evidencia física y/o fotográfica;</w:t>
      </w:r>
    </w:p>
    <w:p w14:paraId="7401EC10" w14:textId="77777777" w:rsidR="00966306" w:rsidRPr="00F80A71" w:rsidRDefault="00966306" w:rsidP="00966306">
      <w:pPr>
        <w:spacing w:after="0" w:line="240" w:lineRule="auto"/>
        <w:ind w:left="1134" w:right="791"/>
        <w:jc w:val="both"/>
        <w:rPr>
          <w:rFonts w:ascii="Palatino Linotype" w:eastAsia="Century Gothic" w:hAnsi="Palatino Linotype" w:cs="Century Gothic"/>
          <w:i/>
          <w:sz w:val="24"/>
          <w:szCs w:val="24"/>
        </w:rPr>
      </w:pPr>
    </w:p>
    <w:p w14:paraId="08CA2670" w14:textId="77777777" w:rsidR="00966306" w:rsidRPr="00F80A71" w:rsidRDefault="00966306" w:rsidP="00966306">
      <w:pPr>
        <w:numPr>
          <w:ilvl w:val="0"/>
          <w:numId w:val="6"/>
        </w:numPr>
        <w:spacing w:after="0" w:line="240" w:lineRule="auto"/>
        <w:ind w:left="1134" w:right="791"/>
        <w:jc w:val="both"/>
        <w:rPr>
          <w:rFonts w:ascii="Palatino Linotype" w:eastAsia="Century Gothic" w:hAnsi="Palatino Linotype" w:cs="Century Gothic"/>
          <w:i/>
          <w:iCs/>
          <w:sz w:val="24"/>
          <w:szCs w:val="24"/>
        </w:rPr>
      </w:pPr>
      <w:r w:rsidRPr="00F80A71">
        <w:rPr>
          <w:rFonts w:ascii="Palatino Linotype" w:eastAsia="Century Gothic" w:hAnsi="Palatino Linotype" w:cs="Century Gothic"/>
          <w:i/>
          <w:iCs/>
          <w:sz w:val="24"/>
          <w:szCs w:val="24"/>
        </w:rPr>
        <w:t xml:space="preserve">Verificará reincidencia por medio de consulta en línea de la base de datos correspondiente; y, </w:t>
      </w:r>
    </w:p>
    <w:p w14:paraId="4E315DA5" w14:textId="77777777" w:rsidR="00966306" w:rsidRPr="00F80A71" w:rsidRDefault="00966306" w:rsidP="00966306">
      <w:pPr>
        <w:spacing w:after="0" w:line="240" w:lineRule="auto"/>
        <w:ind w:left="1134" w:right="791"/>
        <w:jc w:val="both"/>
        <w:rPr>
          <w:rFonts w:ascii="Palatino Linotype" w:eastAsia="Century Gothic" w:hAnsi="Palatino Linotype" w:cs="Century Gothic"/>
          <w:i/>
          <w:sz w:val="24"/>
          <w:szCs w:val="24"/>
        </w:rPr>
      </w:pPr>
    </w:p>
    <w:p w14:paraId="56E25D4E" w14:textId="77777777" w:rsidR="00966306" w:rsidRPr="00F80A71" w:rsidRDefault="00966306" w:rsidP="00966306">
      <w:pPr>
        <w:numPr>
          <w:ilvl w:val="0"/>
          <w:numId w:val="6"/>
        </w:numPr>
        <w:spacing w:after="0" w:line="240" w:lineRule="auto"/>
        <w:ind w:left="1134" w:right="791"/>
        <w:jc w:val="both"/>
        <w:rPr>
          <w:rFonts w:ascii="Palatino Linotype" w:eastAsia="Century Gothic" w:hAnsi="Palatino Linotype" w:cs="Century Gothic"/>
          <w:i/>
          <w:iCs/>
          <w:sz w:val="24"/>
          <w:szCs w:val="24"/>
        </w:rPr>
      </w:pPr>
      <w:r w:rsidRPr="00F80A71">
        <w:rPr>
          <w:rFonts w:ascii="Palatino Linotype" w:eastAsia="Century Gothic" w:hAnsi="Palatino Linotype" w:cs="Century Gothic"/>
          <w:i/>
          <w:iCs/>
          <w:sz w:val="24"/>
          <w:szCs w:val="24"/>
        </w:rPr>
        <w:lastRenderedPageBreak/>
        <w:t>Notificará al presunto infractor el acto de inicio del procedimiento sancionador contenido en el formulario generado para el efecto.</w:t>
      </w:r>
    </w:p>
    <w:p w14:paraId="4522556C" w14:textId="77777777" w:rsidR="00966306" w:rsidRPr="00F80A71" w:rsidRDefault="00966306" w:rsidP="00966306">
      <w:pPr>
        <w:spacing w:after="0" w:line="240" w:lineRule="auto"/>
        <w:ind w:left="567" w:right="791"/>
        <w:jc w:val="both"/>
        <w:rPr>
          <w:rFonts w:ascii="Palatino Linotype" w:eastAsia="Century Gothic" w:hAnsi="Palatino Linotype" w:cs="Century Gothic"/>
          <w:i/>
          <w:sz w:val="24"/>
          <w:szCs w:val="24"/>
        </w:rPr>
      </w:pPr>
    </w:p>
    <w:p w14:paraId="5133F324" w14:textId="77777777" w:rsidR="00966306" w:rsidRPr="00F80A71" w:rsidRDefault="00966306" w:rsidP="00966306">
      <w:pPr>
        <w:spacing w:after="0" w:line="240" w:lineRule="auto"/>
        <w:ind w:left="567" w:right="791"/>
        <w:jc w:val="both"/>
        <w:rPr>
          <w:rFonts w:ascii="Palatino Linotype" w:eastAsia="Century Gothic" w:hAnsi="Palatino Linotype" w:cs="Century Gothic"/>
          <w:i/>
          <w:sz w:val="24"/>
          <w:szCs w:val="24"/>
        </w:rPr>
      </w:pPr>
      <w:r w:rsidRPr="00F80A71">
        <w:rPr>
          <w:rFonts w:ascii="Palatino Linotype" w:hAnsi="Palatino Linotype"/>
          <w:i/>
          <w:sz w:val="24"/>
          <w:szCs w:val="24"/>
        </w:rPr>
        <w:t xml:space="preserve">La notificación del acto de inicio del procedimiento administrativo sancionador se podrá adherir al portón o fachada del domicilio, o en su defecto, de contar con el correo electrónico en el registro correspondiente, se remita dicho acto y otros documentos que se deriven mediante ese medio, con la finalidad de evitar exposición o contacto con la persona portadora del SAR-COV-2 </w:t>
      </w:r>
      <w:r w:rsidRPr="00F80A71">
        <w:rPr>
          <w:rFonts w:ascii="Palatino Linotype" w:hAnsi="Palatino Linotype"/>
          <w:bCs/>
          <w:i/>
          <w:sz w:val="24"/>
          <w:szCs w:val="24"/>
        </w:rPr>
        <w:t xml:space="preserve">causante de la enfermedad COVID-19. </w:t>
      </w:r>
    </w:p>
    <w:p w14:paraId="51037CED" w14:textId="1277B700" w:rsidR="00966306" w:rsidRPr="00F80A71" w:rsidRDefault="00966306" w:rsidP="00966306">
      <w:pPr>
        <w:spacing w:before="8" w:after="0" w:line="260" w:lineRule="exact"/>
        <w:ind w:right="791"/>
        <w:jc w:val="both"/>
        <w:rPr>
          <w:rFonts w:ascii="Palatino Linotype" w:hAnsi="Palatino Linotype"/>
          <w:i/>
          <w:sz w:val="24"/>
          <w:szCs w:val="24"/>
        </w:rPr>
      </w:pPr>
    </w:p>
    <w:p w14:paraId="0529A015" w14:textId="77777777" w:rsidR="00966306" w:rsidRPr="00F80A71" w:rsidRDefault="00966306" w:rsidP="00966306">
      <w:pPr>
        <w:spacing w:after="0"/>
        <w:ind w:left="567" w:right="791"/>
        <w:jc w:val="both"/>
        <w:rPr>
          <w:rFonts w:ascii="Palatino Linotype" w:hAnsi="Palatino Linotype"/>
          <w:i/>
          <w:sz w:val="24"/>
          <w:szCs w:val="24"/>
        </w:rPr>
      </w:pPr>
      <w:r w:rsidRPr="00F80A71">
        <w:rPr>
          <w:rFonts w:ascii="Palatino Linotype" w:hAnsi="Palatino Linotype"/>
          <w:b/>
          <w:i/>
          <w:sz w:val="24"/>
          <w:szCs w:val="24"/>
        </w:rPr>
        <w:t>Art. […]- Incumplimiento de las medidas de restricción de la circulación vehicular.-</w:t>
      </w:r>
      <w:r w:rsidRPr="00F80A71">
        <w:rPr>
          <w:rFonts w:ascii="Palatino Linotype" w:hAnsi="Palatino Linotype"/>
          <w:i/>
          <w:sz w:val="24"/>
          <w:szCs w:val="24"/>
        </w:rPr>
        <w:t xml:space="preserve"> </w:t>
      </w:r>
      <w:r w:rsidRPr="00F80A71">
        <w:rPr>
          <w:rFonts w:ascii="Palatino Linotype" w:hAnsi="Palatino Linotype"/>
          <w:bCs/>
          <w:i/>
          <w:sz w:val="24"/>
          <w:szCs w:val="24"/>
        </w:rPr>
        <w:t>Para mitigar el riesgo de propagación del SARS-CoV-2 causante de la enfermedad COVID-19 en el territorio del Distrito Metropolitano de Quito</w:t>
      </w:r>
      <w:r w:rsidRPr="00F80A71">
        <w:rPr>
          <w:rFonts w:ascii="Palatino Linotype" w:hAnsi="Palatino Linotype"/>
          <w:i/>
          <w:iCs/>
          <w:sz w:val="24"/>
          <w:szCs w:val="24"/>
        </w:rPr>
        <w:t xml:space="preserve">, los conductores que circulen (i) en </w:t>
      </w:r>
      <w:proofErr w:type="spellStart"/>
      <w:r w:rsidRPr="00F80A71">
        <w:rPr>
          <w:rFonts w:ascii="Palatino Linotype" w:hAnsi="Palatino Linotype"/>
          <w:i/>
          <w:iCs/>
          <w:sz w:val="24"/>
          <w:szCs w:val="24"/>
        </w:rPr>
        <w:t>vehículos</w:t>
      </w:r>
      <w:proofErr w:type="spellEnd"/>
      <w:r w:rsidRPr="00F80A71">
        <w:rPr>
          <w:rFonts w:ascii="Palatino Linotype" w:hAnsi="Palatino Linotype"/>
          <w:i/>
          <w:iCs/>
          <w:sz w:val="24"/>
          <w:szCs w:val="24"/>
        </w:rPr>
        <w:t xml:space="preserve"> </w:t>
      </w:r>
      <w:proofErr w:type="spellStart"/>
      <w:r w:rsidRPr="00F80A71">
        <w:rPr>
          <w:rFonts w:ascii="Palatino Linotype" w:hAnsi="Palatino Linotype"/>
          <w:i/>
          <w:iCs/>
          <w:sz w:val="24"/>
          <w:szCs w:val="24"/>
        </w:rPr>
        <w:t>públicos</w:t>
      </w:r>
      <w:proofErr w:type="spellEnd"/>
      <w:r w:rsidRPr="00F80A71">
        <w:rPr>
          <w:rFonts w:ascii="Palatino Linotype" w:hAnsi="Palatino Linotype"/>
          <w:i/>
          <w:iCs/>
          <w:sz w:val="24"/>
          <w:szCs w:val="24"/>
        </w:rPr>
        <w:t xml:space="preserve"> o privados en los </w:t>
      </w:r>
      <w:proofErr w:type="spellStart"/>
      <w:r w:rsidRPr="00F80A71">
        <w:rPr>
          <w:rFonts w:ascii="Palatino Linotype" w:hAnsi="Palatino Linotype"/>
          <w:i/>
          <w:iCs/>
          <w:sz w:val="24"/>
          <w:szCs w:val="24"/>
        </w:rPr>
        <w:t>días</w:t>
      </w:r>
      <w:proofErr w:type="spellEnd"/>
      <w:r w:rsidRPr="00F80A71">
        <w:rPr>
          <w:rFonts w:ascii="Palatino Linotype" w:hAnsi="Palatino Linotype"/>
          <w:i/>
          <w:iCs/>
          <w:sz w:val="24"/>
          <w:szCs w:val="24"/>
        </w:rPr>
        <w:t xml:space="preserve"> de </w:t>
      </w:r>
      <w:proofErr w:type="spellStart"/>
      <w:r w:rsidRPr="00F80A71">
        <w:rPr>
          <w:rFonts w:ascii="Palatino Linotype" w:hAnsi="Palatino Linotype"/>
          <w:i/>
          <w:iCs/>
          <w:sz w:val="24"/>
          <w:szCs w:val="24"/>
        </w:rPr>
        <w:t>restricción</w:t>
      </w:r>
      <w:proofErr w:type="spellEnd"/>
      <w:r w:rsidRPr="00F80A71">
        <w:rPr>
          <w:rFonts w:ascii="Palatino Linotype" w:hAnsi="Palatino Linotype"/>
          <w:i/>
          <w:iCs/>
          <w:sz w:val="24"/>
          <w:szCs w:val="24"/>
        </w:rPr>
        <w:t xml:space="preserve"> a la </w:t>
      </w:r>
      <w:proofErr w:type="spellStart"/>
      <w:r w:rsidRPr="00F80A71">
        <w:rPr>
          <w:rFonts w:ascii="Palatino Linotype" w:hAnsi="Palatino Linotype"/>
          <w:i/>
          <w:iCs/>
          <w:sz w:val="24"/>
          <w:szCs w:val="24"/>
        </w:rPr>
        <w:t>circulación</w:t>
      </w:r>
      <w:proofErr w:type="spellEnd"/>
      <w:r w:rsidRPr="00F80A71">
        <w:rPr>
          <w:rFonts w:ascii="Palatino Linotype" w:hAnsi="Palatino Linotype"/>
          <w:i/>
          <w:iCs/>
          <w:sz w:val="24"/>
          <w:szCs w:val="24"/>
        </w:rPr>
        <w:t xml:space="preserve"> vehicular no correspondiente a su placa; o, (ii) en los </w:t>
      </w:r>
      <w:proofErr w:type="spellStart"/>
      <w:r w:rsidRPr="00F80A71">
        <w:rPr>
          <w:rFonts w:ascii="Palatino Linotype" w:hAnsi="Palatino Linotype"/>
          <w:i/>
          <w:iCs/>
          <w:sz w:val="24"/>
          <w:szCs w:val="24"/>
        </w:rPr>
        <w:t>días</w:t>
      </w:r>
      <w:proofErr w:type="spellEnd"/>
      <w:r w:rsidRPr="00F80A71">
        <w:rPr>
          <w:rFonts w:ascii="Palatino Linotype" w:hAnsi="Palatino Linotype"/>
          <w:i/>
          <w:iCs/>
          <w:sz w:val="24"/>
          <w:szCs w:val="24"/>
        </w:rPr>
        <w:t xml:space="preserve"> de </w:t>
      </w:r>
      <w:proofErr w:type="spellStart"/>
      <w:r w:rsidRPr="00F80A71">
        <w:rPr>
          <w:rFonts w:ascii="Palatino Linotype" w:hAnsi="Palatino Linotype"/>
          <w:i/>
          <w:iCs/>
          <w:sz w:val="24"/>
          <w:szCs w:val="24"/>
        </w:rPr>
        <w:t>restricción</w:t>
      </w:r>
      <w:proofErr w:type="spellEnd"/>
      <w:r w:rsidRPr="00F80A71">
        <w:rPr>
          <w:rFonts w:ascii="Palatino Linotype" w:hAnsi="Palatino Linotype"/>
          <w:i/>
          <w:iCs/>
          <w:sz w:val="24"/>
          <w:szCs w:val="24"/>
        </w:rPr>
        <w:t xml:space="preserve"> total de </w:t>
      </w:r>
      <w:proofErr w:type="spellStart"/>
      <w:r w:rsidRPr="00F80A71">
        <w:rPr>
          <w:rFonts w:ascii="Palatino Linotype" w:hAnsi="Palatino Linotype"/>
          <w:i/>
          <w:iCs/>
          <w:sz w:val="24"/>
          <w:szCs w:val="24"/>
        </w:rPr>
        <w:t>circulación</w:t>
      </w:r>
      <w:proofErr w:type="spellEnd"/>
      <w:r w:rsidRPr="00F80A71">
        <w:rPr>
          <w:rFonts w:ascii="Palatino Linotype" w:hAnsi="Palatino Linotype"/>
          <w:i/>
          <w:iCs/>
          <w:sz w:val="24"/>
          <w:szCs w:val="24"/>
        </w:rPr>
        <w:t xml:space="preserve"> vehicular </w:t>
      </w:r>
      <w:proofErr w:type="spellStart"/>
      <w:r w:rsidRPr="00F80A71">
        <w:rPr>
          <w:rFonts w:ascii="Palatino Linotype" w:hAnsi="Palatino Linotype"/>
          <w:i/>
          <w:iCs/>
          <w:sz w:val="24"/>
          <w:szCs w:val="24"/>
        </w:rPr>
        <w:t>según</w:t>
      </w:r>
      <w:proofErr w:type="spellEnd"/>
      <w:r w:rsidRPr="00F80A71">
        <w:rPr>
          <w:rFonts w:ascii="Palatino Linotype" w:hAnsi="Palatino Linotype"/>
          <w:i/>
          <w:iCs/>
          <w:sz w:val="24"/>
          <w:szCs w:val="24"/>
        </w:rPr>
        <w:t xml:space="preserve"> las disposiciones de la autoridad competente, sin portar el salvoconducto vigente y otorgado por la instancia correspondiente o que hagan un uso indebido del mismo; </w:t>
      </w:r>
      <w:proofErr w:type="spellStart"/>
      <w:r w:rsidRPr="00F80A71">
        <w:rPr>
          <w:rFonts w:ascii="Palatino Linotype" w:hAnsi="Palatino Linotype"/>
          <w:i/>
          <w:iCs/>
          <w:sz w:val="24"/>
          <w:szCs w:val="24"/>
        </w:rPr>
        <w:t>serán</w:t>
      </w:r>
      <w:proofErr w:type="spellEnd"/>
      <w:r w:rsidRPr="00F80A71">
        <w:rPr>
          <w:rFonts w:ascii="Palatino Linotype" w:hAnsi="Palatino Linotype"/>
          <w:i/>
          <w:iCs/>
          <w:sz w:val="24"/>
          <w:szCs w:val="24"/>
        </w:rPr>
        <w:t xml:space="preserve"> sancionados con una </w:t>
      </w:r>
      <w:proofErr w:type="spellStart"/>
      <w:r w:rsidRPr="00F80A71">
        <w:rPr>
          <w:rFonts w:ascii="Palatino Linotype" w:hAnsi="Palatino Linotype"/>
          <w:i/>
          <w:sz w:val="24"/>
          <w:szCs w:val="24"/>
        </w:rPr>
        <w:t>una</w:t>
      </w:r>
      <w:proofErr w:type="spellEnd"/>
      <w:r w:rsidRPr="00F80A71">
        <w:rPr>
          <w:rFonts w:ascii="Palatino Linotype" w:hAnsi="Palatino Linotype"/>
          <w:i/>
          <w:sz w:val="24"/>
          <w:szCs w:val="24"/>
        </w:rPr>
        <w:t xml:space="preserve"> multa equivalente al cincuenta por ciento (50%) de un salario básico unificado, el retiro y retención del vehículo a costa del propietario hasta que culmine la emergencia sanitaria, sin perjuicio de la responsabilidad civil, administrativa o penal a que hubiere lugar. </w:t>
      </w:r>
    </w:p>
    <w:p w14:paraId="28EEEACC" w14:textId="77777777" w:rsidR="00966306" w:rsidRPr="00F80A71" w:rsidRDefault="00966306" w:rsidP="00966306">
      <w:pPr>
        <w:spacing w:after="0"/>
        <w:ind w:left="567" w:right="791"/>
        <w:jc w:val="both"/>
        <w:rPr>
          <w:rFonts w:ascii="Palatino Linotype" w:hAnsi="Palatino Linotype"/>
          <w:i/>
          <w:sz w:val="24"/>
          <w:szCs w:val="24"/>
        </w:rPr>
      </w:pPr>
    </w:p>
    <w:p w14:paraId="15B43A9E" w14:textId="74C65A8C" w:rsidR="00966306" w:rsidRPr="00F80A71" w:rsidRDefault="00966306" w:rsidP="00966306">
      <w:pPr>
        <w:spacing w:after="0"/>
        <w:ind w:left="567" w:right="791"/>
        <w:jc w:val="both"/>
        <w:rPr>
          <w:rFonts w:ascii="Palatino Linotype" w:hAnsi="Palatino Linotype"/>
          <w:i/>
          <w:sz w:val="24"/>
          <w:szCs w:val="24"/>
        </w:rPr>
      </w:pPr>
      <w:r w:rsidRPr="00F80A71">
        <w:rPr>
          <w:rFonts w:ascii="Palatino Linotype" w:hAnsi="Palatino Linotype"/>
          <w:b/>
          <w:i/>
          <w:sz w:val="24"/>
          <w:szCs w:val="24"/>
        </w:rPr>
        <w:t>Art. […]- Imposición de multas referentes a las medidas de restricción de circulación vehicular</w:t>
      </w:r>
      <w:r w:rsidRPr="00F80A71">
        <w:rPr>
          <w:rFonts w:ascii="Palatino Linotype" w:hAnsi="Palatino Linotype"/>
          <w:i/>
          <w:sz w:val="24"/>
          <w:szCs w:val="24"/>
        </w:rPr>
        <w:t xml:space="preserve">. La multa determinada en esta ordenanza referente a las medidas de restricción vehicular </w:t>
      </w:r>
      <w:proofErr w:type="gramStart"/>
      <w:r w:rsidRPr="00F80A71">
        <w:rPr>
          <w:rFonts w:ascii="Palatino Linotype" w:hAnsi="Palatino Linotype"/>
          <w:i/>
          <w:sz w:val="24"/>
          <w:szCs w:val="24"/>
        </w:rPr>
        <w:t>serán</w:t>
      </w:r>
      <w:proofErr w:type="gramEnd"/>
      <w:r w:rsidRPr="00F80A71">
        <w:rPr>
          <w:rFonts w:ascii="Palatino Linotype" w:hAnsi="Palatino Linotype"/>
          <w:i/>
          <w:sz w:val="24"/>
          <w:szCs w:val="24"/>
        </w:rPr>
        <w:t xml:space="preserve"> impuestas a los infractores por la Agencia Metropolitana de Tránsito; y, para su ejecución contará con la asistencia de los Agentes Civiles de Tránsito y de ser necesario, con el auxilio de la Fuerza Pública y/o la ejecución de la facultad coactiva.</w:t>
      </w:r>
    </w:p>
    <w:p w14:paraId="788C9B01" w14:textId="77777777" w:rsidR="00966306" w:rsidRPr="00F80A71" w:rsidRDefault="00966306" w:rsidP="00966306">
      <w:pPr>
        <w:spacing w:after="0"/>
        <w:ind w:left="567" w:right="791"/>
        <w:jc w:val="both"/>
        <w:rPr>
          <w:rFonts w:ascii="Palatino Linotype" w:hAnsi="Palatino Linotype"/>
          <w:i/>
          <w:sz w:val="24"/>
          <w:szCs w:val="24"/>
        </w:rPr>
      </w:pPr>
    </w:p>
    <w:p w14:paraId="0DDC6991" w14:textId="77777777" w:rsidR="00966306" w:rsidRPr="00F80A71" w:rsidRDefault="00966306" w:rsidP="00966306">
      <w:pPr>
        <w:spacing w:after="0" w:line="240" w:lineRule="auto"/>
        <w:ind w:left="567" w:right="791"/>
        <w:jc w:val="both"/>
        <w:rPr>
          <w:rFonts w:ascii="Palatino Linotype" w:eastAsia="Century Gothic" w:hAnsi="Palatino Linotype" w:cs="Century Gothic"/>
          <w:i/>
          <w:sz w:val="24"/>
          <w:szCs w:val="24"/>
        </w:rPr>
      </w:pPr>
      <w:r w:rsidRPr="00F80A71">
        <w:rPr>
          <w:rFonts w:ascii="Palatino Linotype" w:eastAsia="Century Gothic" w:hAnsi="Palatino Linotype" w:cs="Century Gothic"/>
          <w:b/>
          <w:bCs/>
          <w:i/>
          <w:sz w:val="24"/>
          <w:szCs w:val="24"/>
        </w:rPr>
        <w:t>A</w:t>
      </w:r>
      <w:r w:rsidRPr="00F80A71">
        <w:rPr>
          <w:rFonts w:ascii="Palatino Linotype" w:eastAsia="Century Gothic" w:hAnsi="Palatino Linotype" w:cs="Century Gothic"/>
          <w:b/>
          <w:bCs/>
          <w:i/>
          <w:spacing w:val="-1"/>
          <w:sz w:val="24"/>
          <w:szCs w:val="24"/>
        </w:rPr>
        <w:t>r</w:t>
      </w:r>
      <w:r w:rsidRPr="00F80A71">
        <w:rPr>
          <w:rFonts w:ascii="Palatino Linotype" w:eastAsia="Century Gothic" w:hAnsi="Palatino Linotype" w:cs="Century Gothic"/>
          <w:b/>
          <w:bCs/>
          <w:i/>
          <w:spacing w:val="1"/>
          <w:sz w:val="24"/>
          <w:szCs w:val="24"/>
        </w:rPr>
        <w:t>t</w:t>
      </w:r>
      <w:r w:rsidRPr="00F80A71">
        <w:rPr>
          <w:rFonts w:ascii="Palatino Linotype" w:eastAsia="Century Gothic" w:hAnsi="Palatino Linotype" w:cs="Century Gothic"/>
          <w:b/>
          <w:bCs/>
          <w:i/>
          <w:sz w:val="24"/>
          <w:szCs w:val="24"/>
        </w:rPr>
        <w:t>.</w:t>
      </w:r>
      <w:r w:rsidRPr="00F80A71">
        <w:rPr>
          <w:rFonts w:ascii="Palatino Linotype" w:eastAsia="Century Gothic" w:hAnsi="Palatino Linotype" w:cs="Century Gothic"/>
          <w:b/>
          <w:bCs/>
          <w:i/>
          <w:spacing w:val="4"/>
          <w:sz w:val="24"/>
          <w:szCs w:val="24"/>
        </w:rPr>
        <w:t xml:space="preserve"> </w:t>
      </w:r>
      <w:r w:rsidRPr="00F80A71">
        <w:rPr>
          <w:rFonts w:ascii="Palatino Linotype" w:eastAsia="Century Gothic" w:hAnsi="Palatino Linotype" w:cs="Century Gothic"/>
          <w:b/>
          <w:bCs/>
          <w:i/>
          <w:spacing w:val="-1"/>
          <w:sz w:val="24"/>
          <w:szCs w:val="24"/>
        </w:rPr>
        <w:t>[</w:t>
      </w:r>
      <w:r w:rsidRPr="00F80A71">
        <w:rPr>
          <w:rFonts w:ascii="Palatino Linotype" w:eastAsia="Century Gothic" w:hAnsi="Palatino Linotype" w:cs="Century Gothic"/>
          <w:b/>
          <w:bCs/>
          <w:i/>
          <w:sz w:val="24"/>
          <w:szCs w:val="24"/>
        </w:rPr>
        <w:t>…</w:t>
      </w:r>
      <w:r w:rsidRPr="00F80A71">
        <w:rPr>
          <w:rFonts w:ascii="Palatino Linotype" w:eastAsia="Century Gothic" w:hAnsi="Palatino Linotype" w:cs="Century Gothic"/>
          <w:b/>
          <w:bCs/>
          <w:i/>
          <w:spacing w:val="-1"/>
          <w:sz w:val="24"/>
          <w:szCs w:val="24"/>
        </w:rPr>
        <w:t>]</w:t>
      </w:r>
      <w:r w:rsidRPr="00F80A71">
        <w:rPr>
          <w:rFonts w:ascii="Palatino Linotype" w:eastAsia="Century Gothic" w:hAnsi="Palatino Linotype" w:cs="Century Gothic"/>
          <w:b/>
          <w:bCs/>
          <w:i/>
          <w:sz w:val="24"/>
          <w:szCs w:val="24"/>
        </w:rPr>
        <w:t>-</w:t>
      </w:r>
      <w:r w:rsidRPr="00F80A71">
        <w:rPr>
          <w:rFonts w:ascii="Palatino Linotype" w:eastAsia="Century Gothic" w:hAnsi="Palatino Linotype" w:cs="Century Gothic"/>
          <w:b/>
          <w:bCs/>
          <w:i/>
          <w:spacing w:val="2"/>
          <w:sz w:val="24"/>
          <w:szCs w:val="24"/>
        </w:rPr>
        <w:t xml:space="preserve"> </w:t>
      </w:r>
      <w:r w:rsidRPr="00F80A71">
        <w:rPr>
          <w:rFonts w:ascii="Palatino Linotype" w:eastAsia="Century Gothic" w:hAnsi="Palatino Linotype" w:cs="Century Gothic"/>
          <w:b/>
          <w:bCs/>
          <w:i/>
          <w:spacing w:val="-1"/>
          <w:sz w:val="24"/>
          <w:szCs w:val="24"/>
        </w:rPr>
        <w:t>Corresponsabilidad</w:t>
      </w:r>
      <w:r w:rsidRPr="00F80A71">
        <w:rPr>
          <w:rFonts w:ascii="Palatino Linotype" w:eastAsia="Century Gothic" w:hAnsi="Palatino Linotype" w:cs="Century Gothic"/>
          <w:b/>
          <w:bCs/>
          <w:i/>
          <w:spacing w:val="-2"/>
          <w:sz w:val="24"/>
          <w:szCs w:val="24"/>
        </w:rPr>
        <w:t>.</w:t>
      </w:r>
      <w:r w:rsidRPr="00F80A71">
        <w:rPr>
          <w:rFonts w:ascii="Palatino Linotype" w:eastAsia="Century Gothic" w:hAnsi="Palatino Linotype" w:cs="Century Gothic"/>
          <w:b/>
          <w:bCs/>
          <w:i/>
          <w:sz w:val="24"/>
          <w:szCs w:val="24"/>
        </w:rPr>
        <w:t xml:space="preserve"> -</w:t>
      </w:r>
      <w:r w:rsidRPr="00F80A71">
        <w:rPr>
          <w:rFonts w:ascii="Palatino Linotype" w:eastAsia="Century Gothic" w:hAnsi="Palatino Linotype" w:cs="Century Gothic"/>
          <w:b/>
          <w:bCs/>
          <w:i/>
          <w:spacing w:val="2"/>
          <w:sz w:val="24"/>
          <w:szCs w:val="24"/>
        </w:rPr>
        <w:t xml:space="preserve"> </w:t>
      </w:r>
      <w:r w:rsidRPr="00F80A71">
        <w:rPr>
          <w:rFonts w:ascii="Palatino Linotype" w:eastAsia="Century Gothic" w:hAnsi="Palatino Linotype" w:cs="Century Gothic"/>
          <w:i/>
          <w:spacing w:val="-1"/>
          <w:sz w:val="24"/>
          <w:szCs w:val="24"/>
        </w:rPr>
        <w:t>L</w:t>
      </w:r>
      <w:r w:rsidRPr="00F80A71">
        <w:rPr>
          <w:rFonts w:ascii="Palatino Linotype" w:eastAsia="Century Gothic" w:hAnsi="Palatino Linotype" w:cs="Century Gothic"/>
          <w:i/>
          <w:sz w:val="24"/>
          <w:szCs w:val="24"/>
        </w:rPr>
        <w:t>as</w:t>
      </w:r>
      <w:r w:rsidRPr="00F80A71">
        <w:rPr>
          <w:rFonts w:ascii="Palatino Linotype" w:eastAsia="Century Gothic" w:hAnsi="Palatino Linotype" w:cs="Century Gothic"/>
          <w:i/>
          <w:spacing w:val="2"/>
          <w:sz w:val="24"/>
          <w:szCs w:val="24"/>
        </w:rPr>
        <w:t xml:space="preserve"> </w:t>
      </w:r>
      <w:r w:rsidRPr="00F80A71">
        <w:rPr>
          <w:rFonts w:ascii="Palatino Linotype" w:eastAsia="Century Gothic" w:hAnsi="Palatino Linotype" w:cs="Century Gothic"/>
          <w:i/>
          <w:spacing w:val="-1"/>
          <w:sz w:val="24"/>
          <w:szCs w:val="24"/>
        </w:rPr>
        <w:t>p</w:t>
      </w:r>
      <w:r w:rsidRPr="00F80A71">
        <w:rPr>
          <w:rFonts w:ascii="Palatino Linotype" w:eastAsia="Century Gothic" w:hAnsi="Palatino Linotype" w:cs="Century Gothic"/>
          <w:i/>
          <w:spacing w:val="1"/>
          <w:sz w:val="24"/>
          <w:szCs w:val="24"/>
        </w:rPr>
        <w:t>e</w:t>
      </w:r>
      <w:r w:rsidRPr="00F80A71">
        <w:rPr>
          <w:rFonts w:ascii="Palatino Linotype" w:eastAsia="Century Gothic" w:hAnsi="Palatino Linotype" w:cs="Century Gothic"/>
          <w:i/>
          <w:sz w:val="24"/>
          <w:szCs w:val="24"/>
        </w:rPr>
        <w:t>rso</w:t>
      </w:r>
      <w:r w:rsidRPr="00F80A71">
        <w:rPr>
          <w:rFonts w:ascii="Palatino Linotype" w:eastAsia="Century Gothic" w:hAnsi="Palatino Linotype" w:cs="Century Gothic"/>
          <w:i/>
          <w:spacing w:val="-3"/>
          <w:sz w:val="24"/>
          <w:szCs w:val="24"/>
        </w:rPr>
        <w:t>n</w:t>
      </w:r>
      <w:r w:rsidRPr="00F80A71">
        <w:rPr>
          <w:rFonts w:ascii="Palatino Linotype" w:eastAsia="Century Gothic" w:hAnsi="Palatino Linotype" w:cs="Century Gothic"/>
          <w:i/>
          <w:sz w:val="24"/>
          <w:szCs w:val="24"/>
        </w:rPr>
        <w:t>as</w:t>
      </w:r>
      <w:r w:rsidRPr="00F80A71">
        <w:rPr>
          <w:rFonts w:ascii="Palatino Linotype" w:eastAsia="Century Gothic" w:hAnsi="Palatino Linotype" w:cs="Century Gothic"/>
          <w:i/>
          <w:spacing w:val="2"/>
          <w:sz w:val="24"/>
          <w:szCs w:val="24"/>
        </w:rPr>
        <w:t xml:space="preserve"> </w:t>
      </w:r>
      <w:r w:rsidRPr="00F80A71">
        <w:rPr>
          <w:rFonts w:ascii="Palatino Linotype" w:eastAsia="Century Gothic" w:hAnsi="Palatino Linotype" w:cs="Century Gothic"/>
          <w:i/>
          <w:sz w:val="24"/>
          <w:szCs w:val="24"/>
        </w:rPr>
        <w:t>na</w:t>
      </w:r>
      <w:r w:rsidRPr="00F80A71">
        <w:rPr>
          <w:rFonts w:ascii="Palatino Linotype" w:eastAsia="Century Gothic" w:hAnsi="Palatino Linotype" w:cs="Century Gothic"/>
          <w:i/>
          <w:spacing w:val="-3"/>
          <w:sz w:val="24"/>
          <w:szCs w:val="24"/>
        </w:rPr>
        <w:t>t</w:t>
      </w:r>
      <w:r w:rsidRPr="00F80A71">
        <w:rPr>
          <w:rFonts w:ascii="Palatino Linotype" w:eastAsia="Century Gothic" w:hAnsi="Palatino Linotype" w:cs="Century Gothic"/>
          <w:i/>
          <w:sz w:val="24"/>
          <w:szCs w:val="24"/>
        </w:rPr>
        <w:t>u</w:t>
      </w:r>
      <w:r w:rsidRPr="00F80A71">
        <w:rPr>
          <w:rFonts w:ascii="Palatino Linotype" w:eastAsia="Century Gothic" w:hAnsi="Palatino Linotype" w:cs="Century Gothic"/>
          <w:i/>
          <w:spacing w:val="2"/>
          <w:sz w:val="24"/>
          <w:szCs w:val="24"/>
        </w:rPr>
        <w:t>r</w:t>
      </w:r>
      <w:r w:rsidRPr="00F80A71">
        <w:rPr>
          <w:rFonts w:ascii="Palatino Linotype" w:eastAsia="Century Gothic" w:hAnsi="Palatino Linotype" w:cs="Century Gothic"/>
          <w:i/>
          <w:spacing w:val="-2"/>
          <w:sz w:val="24"/>
          <w:szCs w:val="24"/>
        </w:rPr>
        <w:t>a</w:t>
      </w:r>
      <w:r w:rsidRPr="00F80A71">
        <w:rPr>
          <w:rFonts w:ascii="Palatino Linotype" w:eastAsia="Century Gothic" w:hAnsi="Palatino Linotype" w:cs="Century Gothic"/>
          <w:i/>
          <w:spacing w:val="1"/>
          <w:sz w:val="24"/>
          <w:szCs w:val="24"/>
        </w:rPr>
        <w:t>l</w:t>
      </w:r>
      <w:r w:rsidRPr="00F80A71">
        <w:rPr>
          <w:rFonts w:ascii="Palatino Linotype" w:eastAsia="Century Gothic" w:hAnsi="Palatino Linotype" w:cs="Century Gothic"/>
          <w:i/>
          <w:spacing w:val="-2"/>
          <w:sz w:val="24"/>
          <w:szCs w:val="24"/>
        </w:rPr>
        <w:t>e</w:t>
      </w:r>
      <w:r w:rsidRPr="00F80A71">
        <w:rPr>
          <w:rFonts w:ascii="Palatino Linotype" w:eastAsia="Century Gothic" w:hAnsi="Palatino Linotype" w:cs="Century Gothic"/>
          <w:i/>
          <w:sz w:val="24"/>
          <w:szCs w:val="24"/>
        </w:rPr>
        <w:t xml:space="preserve">s o </w:t>
      </w:r>
      <w:r w:rsidRPr="00F80A71">
        <w:rPr>
          <w:rFonts w:ascii="Palatino Linotype" w:eastAsia="Century Gothic" w:hAnsi="Palatino Linotype" w:cs="Century Gothic"/>
          <w:i/>
          <w:spacing w:val="1"/>
          <w:sz w:val="24"/>
          <w:szCs w:val="24"/>
        </w:rPr>
        <w:t>j</w:t>
      </w:r>
      <w:r w:rsidRPr="00F80A71">
        <w:rPr>
          <w:rFonts w:ascii="Palatino Linotype" w:eastAsia="Century Gothic" w:hAnsi="Palatino Linotype" w:cs="Century Gothic"/>
          <w:i/>
          <w:sz w:val="24"/>
          <w:szCs w:val="24"/>
        </w:rPr>
        <w:t>u</w:t>
      </w:r>
      <w:r w:rsidRPr="00F80A71">
        <w:rPr>
          <w:rFonts w:ascii="Palatino Linotype" w:eastAsia="Century Gothic" w:hAnsi="Palatino Linotype" w:cs="Century Gothic"/>
          <w:i/>
          <w:spacing w:val="1"/>
          <w:sz w:val="24"/>
          <w:szCs w:val="24"/>
        </w:rPr>
        <w:t>r</w:t>
      </w:r>
      <w:r w:rsidRPr="00F80A71">
        <w:rPr>
          <w:rFonts w:ascii="Palatino Linotype" w:eastAsia="Century Gothic" w:hAnsi="Palatino Linotype" w:cs="Century Gothic"/>
          <w:i/>
          <w:spacing w:val="-3"/>
          <w:sz w:val="24"/>
          <w:szCs w:val="24"/>
        </w:rPr>
        <w:t>í</w:t>
      </w:r>
      <w:r w:rsidRPr="00F80A71">
        <w:rPr>
          <w:rFonts w:ascii="Palatino Linotype" w:eastAsia="Century Gothic" w:hAnsi="Palatino Linotype" w:cs="Century Gothic"/>
          <w:i/>
          <w:spacing w:val="-2"/>
          <w:sz w:val="24"/>
          <w:szCs w:val="24"/>
        </w:rPr>
        <w:t>d</w:t>
      </w:r>
      <w:r w:rsidRPr="00F80A71">
        <w:rPr>
          <w:rFonts w:ascii="Palatino Linotype" w:eastAsia="Century Gothic" w:hAnsi="Palatino Linotype" w:cs="Century Gothic"/>
          <w:i/>
          <w:spacing w:val="3"/>
          <w:sz w:val="24"/>
          <w:szCs w:val="24"/>
        </w:rPr>
        <w:t>i</w:t>
      </w:r>
      <w:r w:rsidRPr="00F80A71">
        <w:rPr>
          <w:rFonts w:ascii="Palatino Linotype" w:eastAsia="Century Gothic" w:hAnsi="Palatino Linotype" w:cs="Century Gothic"/>
          <w:i/>
          <w:spacing w:val="-1"/>
          <w:sz w:val="24"/>
          <w:szCs w:val="24"/>
        </w:rPr>
        <w:t>c</w:t>
      </w:r>
      <w:r w:rsidRPr="00F80A71">
        <w:rPr>
          <w:rFonts w:ascii="Palatino Linotype" w:eastAsia="Century Gothic" w:hAnsi="Palatino Linotype" w:cs="Century Gothic"/>
          <w:i/>
          <w:sz w:val="24"/>
          <w:szCs w:val="24"/>
        </w:rPr>
        <w:t>a</w:t>
      </w:r>
      <w:r w:rsidRPr="00F80A71">
        <w:rPr>
          <w:rFonts w:ascii="Palatino Linotype" w:eastAsia="Century Gothic" w:hAnsi="Palatino Linotype" w:cs="Century Gothic"/>
          <w:i/>
          <w:spacing w:val="-1"/>
          <w:sz w:val="24"/>
          <w:szCs w:val="24"/>
        </w:rPr>
        <w:t>s</w:t>
      </w:r>
      <w:r w:rsidRPr="00F80A71">
        <w:rPr>
          <w:rFonts w:ascii="Palatino Linotype" w:eastAsia="Century Gothic" w:hAnsi="Palatino Linotype" w:cs="Century Gothic"/>
          <w:i/>
          <w:sz w:val="24"/>
          <w:szCs w:val="24"/>
        </w:rPr>
        <w:t xml:space="preserve">, </w:t>
      </w:r>
      <w:r w:rsidRPr="00F80A71">
        <w:rPr>
          <w:rFonts w:ascii="Palatino Linotype" w:eastAsia="Century Gothic" w:hAnsi="Palatino Linotype" w:cs="Century Gothic"/>
          <w:i/>
          <w:spacing w:val="1"/>
          <w:sz w:val="24"/>
          <w:szCs w:val="24"/>
        </w:rPr>
        <w:t>i</w:t>
      </w:r>
      <w:r w:rsidRPr="00F80A71">
        <w:rPr>
          <w:rFonts w:ascii="Palatino Linotype" w:eastAsia="Century Gothic" w:hAnsi="Palatino Linotype" w:cs="Century Gothic"/>
          <w:i/>
          <w:sz w:val="24"/>
          <w:szCs w:val="24"/>
        </w:rPr>
        <w:t>n</w:t>
      </w:r>
      <w:r w:rsidRPr="00F80A71">
        <w:rPr>
          <w:rFonts w:ascii="Palatino Linotype" w:eastAsia="Century Gothic" w:hAnsi="Palatino Linotype" w:cs="Century Gothic"/>
          <w:i/>
          <w:spacing w:val="-2"/>
          <w:sz w:val="24"/>
          <w:szCs w:val="24"/>
        </w:rPr>
        <w:t>c</w:t>
      </w:r>
      <w:r w:rsidRPr="00F80A71">
        <w:rPr>
          <w:rFonts w:ascii="Palatino Linotype" w:eastAsia="Century Gothic" w:hAnsi="Palatino Linotype" w:cs="Century Gothic"/>
          <w:i/>
          <w:spacing w:val="1"/>
          <w:sz w:val="24"/>
          <w:szCs w:val="24"/>
        </w:rPr>
        <w:t>l</w:t>
      </w:r>
      <w:r w:rsidRPr="00F80A71">
        <w:rPr>
          <w:rFonts w:ascii="Palatino Linotype" w:eastAsia="Century Gothic" w:hAnsi="Palatino Linotype" w:cs="Century Gothic"/>
          <w:i/>
          <w:sz w:val="24"/>
          <w:szCs w:val="24"/>
        </w:rPr>
        <w:t>u</w:t>
      </w:r>
      <w:r w:rsidRPr="00F80A71">
        <w:rPr>
          <w:rFonts w:ascii="Palatino Linotype" w:eastAsia="Century Gothic" w:hAnsi="Palatino Linotype" w:cs="Century Gothic"/>
          <w:i/>
          <w:spacing w:val="-3"/>
          <w:sz w:val="24"/>
          <w:szCs w:val="24"/>
        </w:rPr>
        <w:t>y</w:t>
      </w:r>
      <w:r w:rsidRPr="00F80A71">
        <w:rPr>
          <w:rFonts w:ascii="Palatino Linotype" w:eastAsia="Century Gothic" w:hAnsi="Palatino Linotype" w:cs="Century Gothic"/>
          <w:i/>
          <w:sz w:val="24"/>
          <w:szCs w:val="24"/>
        </w:rPr>
        <w:t>endo sus r</w:t>
      </w:r>
      <w:r w:rsidRPr="00F80A71">
        <w:rPr>
          <w:rFonts w:ascii="Palatino Linotype" w:eastAsia="Century Gothic" w:hAnsi="Palatino Linotype" w:cs="Century Gothic"/>
          <w:i/>
          <w:spacing w:val="-2"/>
          <w:sz w:val="24"/>
          <w:szCs w:val="24"/>
        </w:rPr>
        <w:t>e</w:t>
      </w:r>
      <w:r w:rsidRPr="00F80A71">
        <w:rPr>
          <w:rFonts w:ascii="Palatino Linotype" w:eastAsia="Century Gothic" w:hAnsi="Palatino Linotype" w:cs="Century Gothic"/>
          <w:i/>
          <w:sz w:val="24"/>
          <w:szCs w:val="24"/>
        </w:rPr>
        <w:t>p</w:t>
      </w:r>
      <w:r w:rsidRPr="00F80A71">
        <w:rPr>
          <w:rFonts w:ascii="Palatino Linotype" w:eastAsia="Century Gothic" w:hAnsi="Palatino Linotype" w:cs="Century Gothic"/>
          <w:i/>
          <w:spacing w:val="1"/>
          <w:sz w:val="24"/>
          <w:szCs w:val="24"/>
        </w:rPr>
        <w:t>r</w:t>
      </w:r>
      <w:r w:rsidRPr="00F80A71">
        <w:rPr>
          <w:rFonts w:ascii="Palatino Linotype" w:eastAsia="Century Gothic" w:hAnsi="Palatino Linotype" w:cs="Century Gothic"/>
          <w:i/>
          <w:spacing w:val="-2"/>
          <w:sz w:val="24"/>
          <w:szCs w:val="24"/>
        </w:rPr>
        <w:t>e</w:t>
      </w:r>
      <w:r w:rsidRPr="00F80A71">
        <w:rPr>
          <w:rFonts w:ascii="Palatino Linotype" w:eastAsia="Century Gothic" w:hAnsi="Palatino Linotype" w:cs="Century Gothic"/>
          <w:i/>
          <w:sz w:val="24"/>
          <w:szCs w:val="24"/>
        </w:rPr>
        <w:t>sen</w:t>
      </w:r>
      <w:r w:rsidRPr="00F80A71">
        <w:rPr>
          <w:rFonts w:ascii="Palatino Linotype" w:eastAsia="Century Gothic" w:hAnsi="Palatino Linotype" w:cs="Century Gothic"/>
          <w:i/>
          <w:spacing w:val="-3"/>
          <w:sz w:val="24"/>
          <w:szCs w:val="24"/>
        </w:rPr>
        <w:t>t</w:t>
      </w:r>
      <w:r w:rsidRPr="00F80A71">
        <w:rPr>
          <w:rFonts w:ascii="Palatino Linotype" w:eastAsia="Century Gothic" w:hAnsi="Palatino Linotype" w:cs="Century Gothic"/>
          <w:i/>
          <w:sz w:val="24"/>
          <w:szCs w:val="24"/>
        </w:rPr>
        <w:t>ant</w:t>
      </w:r>
      <w:r w:rsidRPr="00F80A71">
        <w:rPr>
          <w:rFonts w:ascii="Palatino Linotype" w:eastAsia="Century Gothic" w:hAnsi="Palatino Linotype" w:cs="Century Gothic"/>
          <w:i/>
          <w:spacing w:val="-2"/>
          <w:sz w:val="24"/>
          <w:szCs w:val="24"/>
        </w:rPr>
        <w:t>e</w:t>
      </w:r>
      <w:r w:rsidRPr="00F80A71">
        <w:rPr>
          <w:rFonts w:ascii="Palatino Linotype" w:eastAsia="Century Gothic" w:hAnsi="Palatino Linotype" w:cs="Century Gothic"/>
          <w:i/>
          <w:sz w:val="24"/>
          <w:szCs w:val="24"/>
        </w:rPr>
        <w:t>s</w:t>
      </w:r>
      <w:r w:rsidRPr="00F80A71">
        <w:rPr>
          <w:rFonts w:ascii="Palatino Linotype" w:eastAsia="Century Gothic" w:hAnsi="Palatino Linotype" w:cs="Century Gothic"/>
          <w:i/>
          <w:spacing w:val="2"/>
          <w:sz w:val="24"/>
          <w:szCs w:val="24"/>
        </w:rPr>
        <w:t xml:space="preserve"> </w:t>
      </w:r>
      <w:r w:rsidRPr="00F80A71">
        <w:rPr>
          <w:rFonts w:ascii="Palatino Linotype" w:eastAsia="Century Gothic" w:hAnsi="Palatino Linotype" w:cs="Century Gothic"/>
          <w:i/>
          <w:spacing w:val="-1"/>
          <w:sz w:val="24"/>
          <w:szCs w:val="24"/>
        </w:rPr>
        <w:t>l</w:t>
      </w:r>
      <w:r w:rsidRPr="00F80A71">
        <w:rPr>
          <w:rFonts w:ascii="Palatino Linotype" w:eastAsia="Century Gothic" w:hAnsi="Palatino Linotype" w:cs="Century Gothic"/>
          <w:i/>
          <w:spacing w:val="-2"/>
          <w:sz w:val="24"/>
          <w:szCs w:val="24"/>
        </w:rPr>
        <w:t>e</w:t>
      </w:r>
      <w:r w:rsidRPr="00F80A71">
        <w:rPr>
          <w:rFonts w:ascii="Palatino Linotype" w:eastAsia="Century Gothic" w:hAnsi="Palatino Linotype" w:cs="Century Gothic"/>
          <w:i/>
          <w:sz w:val="24"/>
          <w:szCs w:val="24"/>
        </w:rPr>
        <w:t>gales,</w:t>
      </w:r>
      <w:r w:rsidRPr="00F80A71">
        <w:rPr>
          <w:rFonts w:ascii="Palatino Linotype" w:eastAsia="Century Gothic" w:hAnsi="Palatino Linotype" w:cs="Century Gothic"/>
          <w:i/>
          <w:spacing w:val="3"/>
          <w:sz w:val="24"/>
          <w:szCs w:val="24"/>
        </w:rPr>
        <w:t xml:space="preserve"> </w:t>
      </w:r>
      <w:r w:rsidRPr="00F80A71">
        <w:rPr>
          <w:rFonts w:ascii="Palatino Linotype" w:eastAsia="Century Gothic" w:hAnsi="Palatino Linotype" w:cs="Century Gothic"/>
          <w:i/>
          <w:spacing w:val="-2"/>
          <w:sz w:val="24"/>
          <w:szCs w:val="24"/>
        </w:rPr>
        <w:t>q</w:t>
      </w:r>
      <w:r w:rsidRPr="00F80A71">
        <w:rPr>
          <w:rFonts w:ascii="Palatino Linotype" w:eastAsia="Century Gothic" w:hAnsi="Palatino Linotype" w:cs="Century Gothic"/>
          <w:i/>
          <w:sz w:val="24"/>
          <w:szCs w:val="24"/>
        </w:rPr>
        <w:t>ue p</w:t>
      </w:r>
      <w:r w:rsidRPr="00F80A71">
        <w:rPr>
          <w:rFonts w:ascii="Palatino Linotype" w:eastAsia="Century Gothic" w:hAnsi="Palatino Linotype" w:cs="Century Gothic"/>
          <w:i/>
          <w:spacing w:val="-1"/>
          <w:sz w:val="24"/>
          <w:szCs w:val="24"/>
        </w:rPr>
        <w:t>e</w:t>
      </w:r>
      <w:r w:rsidRPr="00F80A71">
        <w:rPr>
          <w:rFonts w:ascii="Palatino Linotype" w:eastAsia="Century Gothic" w:hAnsi="Palatino Linotype" w:cs="Century Gothic"/>
          <w:i/>
          <w:sz w:val="24"/>
          <w:szCs w:val="24"/>
        </w:rPr>
        <w:t>r</w:t>
      </w:r>
      <w:r w:rsidRPr="00F80A71">
        <w:rPr>
          <w:rFonts w:ascii="Palatino Linotype" w:eastAsia="Century Gothic" w:hAnsi="Palatino Linotype" w:cs="Century Gothic"/>
          <w:i/>
          <w:spacing w:val="-3"/>
          <w:sz w:val="24"/>
          <w:szCs w:val="24"/>
        </w:rPr>
        <w:t>m</w:t>
      </w:r>
      <w:r w:rsidRPr="00F80A71">
        <w:rPr>
          <w:rFonts w:ascii="Palatino Linotype" w:eastAsia="Century Gothic" w:hAnsi="Palatino Linotype" w:cs="Century Gothic"/>
          <w:i/>
          <w:spacing w:val="3"/>
          <w:sz w:val="24"/>
          <w:szCs w:val="24"/>
        </w:rPr>
        <w:t>i</w:t>
      </w:r>
      <w:r w:rsidRPr="00F80A71">
        <w:rPr>
          <w:rFonts w:ascii="Palatino Linotype" w:eastAsia="Century Gothic" w:hAnsi="Palatino Linotype" w:cs="Century Gothic"/>
          <w:i/>
          <w:spacing w:val="-3"/>
          <w:sz w:val="24"/>
          <w:szCs w:val="24"/>
        </w:rPr>
        <w:t>t</w:t>
      </w:r>
      <w:r w:rsidRPr="00F80A71">
        <w:rPr>
          <w:rFonts w:ascii="Palatino Linotype" w:eastAsia="Century Gothic" w:hAnsi="Palatino Linotype" w:cs="Century Gothic"/>
          <w:i/>
          <w:sz w:val="24"/>
          <w:szCs w:val="24"/>
        </w:rPr>
        <w:t>a</w:t>
      </w:r>
      <w:r w:rsidRPr="00F80A71">
        <w:rPr>
          <w:rFonts w:ascii="Palatino Linotype" w:eastAsia="Century Gothic" w:hAnsi="Palatino Linotype" w:cs="Century Gothic"/>
          <w:i/>
          <w:spacing w:val="-1"/>
          <w:sz w:val="24"/>
          <w:szCs w:val="24"/>
        </w:rPr>
        <w:t>n</w:t>
      </w:r>
      <w:r w:rsidRPr="00F80A71">
        <w:rPr>
          <w:rFonts w:ascii="Palatino Linotype" w:eastAsia="Century Gothic" w:hAnsi="Palatino Linotype" w:cs="Century Gothic"/>
          <w:i/>
          <w:sz w:val="24"/>
          <w:szCs w:val="24"/>
        </w:rPr>
        <w:t>, p</w:t>
      </w:r>
      <w:r w:rsidRPr="00F80A71">
        <w:rPr>
          <w:rFonts w:ascii="Palatino Linotype" w:eastAsia="Century Gothic" w:hAnsi="Palatino Linotype" w:cs="Century Gothic"/>
          <w:i/>
          <w:spacing w:val="1"/>
          <w:sz w:val="24"/>
          <w:szCs w:val="24"/>
        </w:rPr>
        <w:t>r</w:t>
      </w:r>
      <w:r w:rsidRPr="00F80A71">
        <w:rPr>
          <w:rFonts w:ascii="Palatino Linotype" w:eastAsia="Century Gothic" w:hAnsi="Palatino Linotype" w:cs="Century Gothic"/>
          <w:i/>
          <w:sz w:val="24"/>
          <w:szCs w:val="24"/>
        </w:rPr>
        <w:t>o</w:t>
      </w:r>
      <w:r w:rsidRPr="00F80A71">
        <w:rPr>
          <w:rFonts w:ascii="Palatino Linotype" w:eastAsia="Century Gothic" w:hAnsi="Palatino Linotype" w:cs="Century Gothic"/>
          <w:i/>
          <w:spacing w:val="-1"/>
          <w:sz w:val="24"/>
          <w:szCs w:val="24"/>
        </w:rPr>
        <w:t>m</w:t>
      </w:r>
      <w:r w:rsidRPr="00F80A71">
        <w:rPr>
          <w:rFonts w:ascii="Palatino Linotype" w:eastAsia="Century Gothic" w:hAnsi="Palatino Linotype" w:cs="Century Gothic"/>
          <w:i/>
          <w:spacing w:val="-2"/>
          <w:sz w:val="24"/>
          <w:szCs w:val="24"/>
        </w:rPr>
        <w:t>u</w:t>
      </w:r>
      <w:r w:rsidRPr="00F80A71">
        <w:rPr>
          <w:rFonts w:ascii="Palatino Linotype" w:eastAsia="Century Gothic" w:hAnsi="Palatino Linotype" w:cs="Century Gothic"/>
          <w:i/>
          <w:sz w:val="24"/>
          <w:szCs w:val="24"/>
        </w:rPr>
        <w:t>ev</w:t>
      </w:r>
      <w:r w:rsidRPr="00F80A71">
        <w:rPr>
          <w:rFonts w:ascii="Palatino Linotype" w:eastAsia="Century Gothic" w:hAnsi="Palatino Linotype" w:cs="Century Gothic"/>
          <w:i/>
          <w:spacing w:val="1"/>
          <w:sz w:val="24"/>
          <w:szCs w:val="24"/>
        </w:rPr>
        <w:t>a</w:t>
      </w:r>
      <w:r w:rsidRPr="00F80A71">
        <w:rPr>
          <w:rFonts w:ascii="Palatino Linotype" w:eastAsia="Century Gothic" w:hAnsi="Palatino Linotype" w:cs="Century Gothic"/>
          <w:i/>
          <w:spacing w:val="-3"/>
          <w:sz w:val="24"/>
          <w:szCs w:val="24"/>
        </w:rPr>
        <w:t>n</w:t>
      </w:r>
      <w:r w:rsidRPr="00F80A71">
        <w:rPr>
          <w:rFonts w:ascii="Palatino Linotype" w:eastAsia="Century Gothic" w:hAnsi="Palatino Linotype" w:cs="Century Gothic"/>
          <w:i/>
          <w:sz w:val="24"/>
          <w:szCs w:val="24"/>
        </w:rPr>
        <w:t>,</w:t>
      </w:r>
      <w:r w:rsidRPr="00F80A71">
        <w:rPr>
          <w:rFonts w:ascii="Palatino Linotype" w:eastAsia="Century Gothic" w:hAnsi="Palatino Linotype" w:cs="Century Gothic"/>
          <w:i/>
          <w:spacing w:val="5"/>
          <w:sz w:val="24"/>
          <w:szCs w:val="24"/>
        </w:rPr>
        <w:t xml:space="preserve"> </w:t>
      </w:r>
      <w:r w:rsidRPr="00F80A71">
        <w:rPr>
          <w:rFonts w:ascii="Palatino Linotype" w:eastAsia="Century Gothic" w:hAnsi="Palatino Linotype" w:cs="Century Gothic"/>
          <w:i/>
          <w:spacing w:val="-2"/>
          <w:sz w:val="24"/>
          <w:szCs w:val="24"/>
        </w:rPr>
        <w:t>f</w:t>
      </w:r>
      <w:r w:rsidRPr="00F80A71">
        <w:rPr>
          <w:rFonts w:ascii="Palatino Linotype" w:eastAsia="Century Gothic" w:hAnsi="Palatino Linotype" w:cs="Century Gothic"/>
          <w:i/>
          <w:sz w:val="24"/>
          <w:szCs w:val="24"/>
        </w:rPr>
        <w:t>a</w:t>
      </w:r>
      <w:r w:rsidRPr="00F80A71">
        <w:rPr>
          <w:rFonts w:ascii="Palatino Linotype" w:eastAsia="Century Gothic" w:hAnsi="Palatino Linotype" w:cs="Century Gothic"/>
          <w:i/>
          <w:spacing w:val="-1"/>
          <w:sz w:val="24"/>
          <w:szCs w:val="24"/>
        </w:rPr>
        <w:t>c</w:t>
      </w:r>
      <w:r w:rsidRPr="00F80A71">
        <w:rPr>
          <w:rFonts w:ascii="Palatino Linotype" w:eastAsia="Century Gothic" w:hAnsi="Palatino Linotype" w:cs="Century Gothic"/>
          <w:i/>
          <w:spacing w:val="1"/>
          <w:sz w:val="24"/>
          <w:szCs w:val="24"/>
        </w:rPr>
        <w:t>i</w:t>
      </w:r>
      <w:r w:rsidRPr="00F80A71">
        <w:rPr>
          <w:rFonts w:ascii="Palatino Linotype" w:eastAsia="Century Gothic" w:hAnsi="Palatino Linotype" w:cs="Century Gothic"/>
          <w:i/>
          <w:spacing w:val="-1"/>
          <w:sz w:val="24"/>
          <w:szCs w:val="24"/>
        </w:rPr>
        <w:t>l</w:t>
      </w:r>
      <w:r w:rsidRPr="00F80A71">
        <w:rPr>
          <w:rFonts w:ascii="Palatino Linotype" w:eastAsia="Century Gothic" w:hAnsi="Palatino Linotype" w:cs="Century Gothic"/>
          <w:i/>
          <w:spacing w:val="3"/>
          <w:sz w:val="24"/>
          <w:szCs w:val="24"/>
        </w:rPr>
        <w:t>i</w:t>
      </w:r>
      <w:r w:rsidRPr="00F80A71">
        <w:rPr>
          <w:rFonts w:ascii="Palatino Linotype" w:eastAsia="Century Gothic" w:hAnsi="Palatino Linotype" w:cs="Century Gothic"/>
          <w:i/>
          <w:spacing w:val="-3"/>
          <w:sz w:val="24"/>
          <w:szCs w:val="24"/>
        </w:rPr>
        <w:t>t</w:t>
      </w:r>
      <w:r w:rsidRPr="00F80A71">
        <w:rPr>
          <w:rFonts w:ascii="Palatino Linotype" w:eastAsia="Century Gothic" w:hAnsi="Palatino Linotype" w:cs="Century Gothic"/>
          <w:i/>
          <w:sz w:val="24"/>
          <w:szCs w:val="24"/>
        </w:rPr>
        <w:t>en</w:t>
      </w:r>
      <w:r w:rsidRPr="00F80A71">
        <w:rPr>
          <w:rFonts w:ascii="Palatino Linotype" w:eastAsia="Century Gothic" w:hAnsi="Palatino Linotype" w:cs="Century Gothic"/>
          <w:i/>
          <w:spacing w:val="4"/>
          <w:sz w:val="24"/>
          <w:szCs w:val="24"/>
        </w:rPr>
        <w:t xml:space="preserve"> </w:t>
      </w:r>
      <w:r w:rsidRPr="00F80A71">
        <w:rPr>
          <w:rFonts w:ascii="Palatino Linotype" w:eastAsia="Century Gothic" w:hAnsi="Palatino Linotype" w:cs="Century Gothic"/>
          <w:i/>
          <w:sz w:val="24"/>
          <w:szCs w:val="24"/>
        </w:rPr>
        <w:t>o p</w:t>
      </w:r>
      <w:r w:rsidRPr="00F80A71">
        <w:rPr>
          <w:rFonts w:ascii="Palatino Linotype" w:eastAsia="Century Gothic" w:hAnsi="Palatino Linotype" w:cs="Century Gothic"/>
          <w:i/>
          <w:spacing w:val="1"/>
          <w:sz w:val="24"/>
          <w:szCs w:val="24"/>
        </w:rPr>
        <w:t>r</w:t>
      </w:r>
      <w:r w:rsidRPr="00F80A71">
        <w:rPr>
          <w:rFonts w:ascii="Palatino Linotype" w:eastAsia="Century Gothic" w:hAnsi="Palatino Linotype" w:cs="Century Gothic"/>
          <w:i/>
          <w:sz w:val="24"/>
          <w:szCs w:val="24"/>
        </w:rPr>
        <w:t>ov</w:t>
      </w:r>
      <w:r w:rsidRPr="00F80A71">
        <w:rPr>
          <w:rFonts w:ascii="Palatino Linotype" w:eastAsia="Century Gothic" w:hAnsi="Palatino Linotype" w:cs="Century Gothic"/>
          <w:i/>
          <w:spacing w:val="-3"/>
          <w:sz w:val="24"/>
          <w:szCs w:val="24"/>
        </w:rPr>
        <w:t>o</w:t>
      </w:r>
      <w:r w:rsidRPr="00F80A71">
        <w:rPr>
          <w:rFonts w:ascii="Palatino Linotype" w:eastAsia="Century Gothic" w:hAnsi="Palatino Linotype" w:cs="Century Gothic"/>
          <w:i/>
          <w:sz w:val="24"/>
          <w:szCs w:val="24"/>
        </w:rPr>
        <w:t>qu</w:t>
      </w:r>
      <w:r w:rsidRPr="00F80A71">
        <w:rPr>
          <w:rFonts w:ascii="Palatino Linotype" w:eastAsia="Century Gothic" w:hAnsi="Palatino Linotype" w:cs="Century Gothic"/>
          <w:i/>
          <w:spacing w:val="1"/>
          <w:sz w:val="24"/>
          <w:szCs w:val="24"/>
        </w:rPr>
        <w:t>e</w:t>
      </w:r>
      <w:r w:rsidRPr="00F80A71">
        <w:rPr>
          <w:rFonts w:ascii="Palatino Linotype" w:eastAsia="Century Gothic" w:hAnsi="Palatino Linotype" w:cs="Century Gothic"/>
          <w:i/>
          <w:sz w:val="24"/>
          <w:szCs w:val="24"/>
        </w:rPr>
        <w:t>n</w:t>
      </w:r>
      <w:r w:rsidRPr="00F80A71">
        <w:rPr>
          <w:rFonts w:ascii="Palatino Linotype" w:eastAsia="Century Gothic" w:hAnsi="Palatino Linotype" w:cs="Century Gothic"/>
          <w:i/>
          <w:spacing w:val="1"/>
          <w:sz w:val="24"/>
          <w:szCs w:val="24"/>
        </w:rPr>
        <w:t xml:space="preserve"> </w:t>
      </w:r>
      <w:r w:rsidRPr="00F80A71">
        <w:rPr>
          <w:rFonts w:ascii="Palatino Linotype" w:eastAsia="Century Gothic" w:hAnsi="Palatino Linotype" w:cs="Century Gothic"/>
          <w:i/>
          <w:sz w:val="24"/>
          <w:szCs w:val="24"/>
        </w:rPr>
        <w:t>de</w:t>
      </w:r>
      <w:r w:rsidRPr="00F80A71">
        <w:rPr>
          <w:rFonts w:ascii="Palatino Linotype" w:eastAsia="Century Gothic" w:hAnsi="Palatino Linotype" w:cs="Century Gothic"/>
          <w:i/>
          <w:spacing w:val="2"/>
          <w:sz w:val="24"/>
          <w:szCs w:val="24"/>
        </w:rPr>
        <w:t xml:space="preserve"> </w:t>
      </w:r>
      <w:r w:rsidRPr="00F80A71">
        <w:rPr>
          <w:rFonts w:ascii="Palatino Linotype" w:eastAsia="Century Gothic" w:hAnsi="Palatino Linotype" w:cs="Century Gothic"/>
          <w:i/>
          <w:spacing w:val="1"/>
          <w:sz w:val="24"/>
          <w:szCs w:val="24"/>
        </w:rPr>
        <w:t>c</w:t>
      </w:r>
      <w:r w:rsidRPr="00F80A71">
        <w:rPr>
          <w:rFonts w:ascii="Palatino Linotype" w:eastAsia="Century Gothic" w:hAnsi="Palatino Linotype" w:cs="Century Gothic"/>
          <w:i/>
          <w:spacing w:val="-2"/>
          <w:sz w:val="24"/>
          <w:szCs w:val="24"/>
        </w:rPr>
        <w:t>u</w:t>
      </w:r>
      <w:r w:rsidRPr="00F80A71">
        <w:rPr>
          <w:rFonts w:ascii="Palatino Linotype" w:eastAsia="Century Gothic" w:hAnsi="Palatino Linotype" w:cs="Century Gothic"/>
          <w:i/>
          <w:sz w:val="24"/>
          <w:szCs w:val="24"/>
        </w:rPr>
        <w:t>alq</w:t>
      </w:r>
      <w:r w:rsidRPr="00F80A71">
        <w:rPr>
          <w:rFonts w:ascii="Palatino Linotype" w:eastAsia="Century Gothic" w:hAnsi="Palatino Linotype" w:cs="Century Gothic"/>
          <w:i/>
          <w:spacing w:val="-2"/>
          <w:sz w:val="24"/>
          <w:szCs w:val="24"/>
        </w:rPr>
        <w:t>u</w:t>
      </w:r>
      <w:r w:rsidRPr="00F80A71">
        <w:rPr>
          <w:rFonts w:ascii="Palatino Linotype" w:eastAsia="Century Gothic" w:hAnsi="Palatino Linotype" w:cs="Century Gothic"/>
          <w:i/>
          <w:spacing w:val="1"/>
          <w:sz w:val="24"/>
          <w:szCs w:val="24"/>
        </w:rPr>
        <w:t>i</w:t>
      </w:r>
      <w:r w:rsidRPr="00F80A71">
        <w:rPr>
          <w:rFonts w:ascii="Palatino Linotype" w:eastAsia="Century Gothic" w:hAnsi="Palatino Linotype" w:cs="Century Gothic"/>
          <w:i/>
          <w:sz w:val="24"/>
          <w:szCs w:val="24"/>
        </w:rPr>
        <w:t>er</w:t>
      </w:r>
      <w:r w:rsidRPr="00F80A71">
        <w:rPr>
          <w:rFonts w:ascii="Palatino Linotype" w:eastAsia="Century Gothic" w:hAnsi="Palatino Linotype" w:cs="Century Gothic"/>
          <w:i/>
          <w:spacing w:val="2"/>
          <w:sz w:val="24"/>
          <w:szCs w:val="24"/>
        </w:rPr>
        <w:t xml:space="preserve"> </w:t>
      </w:r>
      <w:r w:rsidRPr="00F80A71">
        <w:rPr>
          <w:rFonts w:ascii="Palatino Linotype" w:eastAsia="Century Gothic" w:hAnsi="Palatino Linotype" w:cs="Century Gothic"/>
          <w:i/>
          <w:spacing w:val="-1"/>
          <w:sz w:val="24"/>
          <w:szCs w:val="24"/>
        </w:rPr>
        <w:t>m</w:t>
      </w:r>
      <w:r w:rsidRPr="00F80A71">
        <w:rPr>
          <w:rFonts w:ascii="Palatino Linotype" w:eastAsia="Century Gothic" w:hAnsi="Palatino Linotype" w:cs="Century Gothic"/>
          <w:i/>
          <w:sz w:val="24"/>
          <w:szCs w:val="24"/>
        </w:rPr>
        <w:t>o</w:t>
      </w:r>
      <w:r w:rsidRPr="00F80A71">
        <w:rPr>
          <w:rFonts w:ascii="Palatino Linotype" w:eastAsia="Century Gothic" w:hAnsi="Palatino Linotype" w:cs="Century Gothic"/>
          <w:i/>
          <w:spacing w:val="-1"/>
          <w:sz w:val="24"/>
          <w:szCs w:val="24"/>
        </w:rPr>
        <w:t>d</w:t>
      </w:r>
      <w:r w:rsidRPr="00F80A71">
        <w:rPr>
          <w:rFonts w:ascii="Palatino Linotype" w:eastAsia="Century Gothic" w:hAnsi="Palatino Linotype" w:cs="Century Gothic"/>
          <w:i/>
          <w:sz w:val="24"/>
          <w:szCs w:val="24"/>
        </w:rPr>
        <w:t>o</w:t>
      </w:r>
      <w:r w:rsidRPr="00F80A71">
        <w:rPr>
          <w:rFonts w:ascii="Palatino Linotype" w:eastAsia="Century Gothic" w:hAnsi="Palatino Linotype" w:cs="Century Gothic"/>
          <w:i/>
          <w:spacing w:val="2"/>
          <w:sz w:val="24"/>
          <w:szCs w:val="24"/>
        </w:rPr>
        <w:t xml:space="preserve"> </w:t>
      </w:r>
      <w:r w:rsidRPr="00F80A71">
        <w:rPr>
          <w:rFonts w:ascii="Palatino Linotype" w:eastAsia="Century Gothic" w:hAnsi="Palatino Linotype" w:cs="Century Gothic"/>
          <w:i/>
          <w:spacing w:val="1"/>
          <w:sz w:val="24"/>
          <w:szCs w:val="24"/>
        </w:rPr>
        <w:t>l</w:t>
      </w:r>
      <w:r w:rsidRPr="00F80A71">
        <w:rPr>
          <w:rFonts w:ascii="Palatino Linotype" w:eastAsia="Century Gothic" w:hAnsi="Palatino Linotype" w:cs="Century Gothic"/>
          <w:i/>
          <w:sz w:val="24"/>
          <w:szCs w:val="24"/>
        </w:rPr>
        <w:t>a</w:t>
      </w:r>
      <w:r w:rsidRPr="00F80A71">
        <w:rPr>
          <w:rFonts w:ascii="Palatino Linotype" w:eastAsia="Century Gothic" w:hAnsi="Palatino Linotype" w:cs="Century Gothic"/>
          <w:i/>
          <w:spacing w:val="2"/>
          <w:sz w:val="24"/>
          <w:szCs w:val="24"/>
        </w:rPr>
        <w:t xml:space="preserve"> </w:t>
      </w:r>
      <w:r w:rsidRPr="00F80A71">
        <w:rPr>
          <w:rFonts w:ascii="Palatino Linotype" w:eastAsia="Century Gothic" w:hAnsi="Palatino Linotype" w:cs="Century Gothic"/>
          <w:i/>
          <w:spacing w:val="1"/>
          <w:sz w:val="24"/>
          <w:szCs w:val="24"/>
        </w:rPr>
        <w:t>c</w:t>
      </w:r>
      <w:r w:rsidRPr="00F80A71">
        <w:rPr>
          <w:rFonts w:ascii="Palatino Linotype" w:eastAsia="Century Gothic" w:hAnsi="Palatino Linotype" w:cs="Century Gothic"/>
          <w:i/>
          <w:sz w:val="24"/>
          <w:szCs w:val="24"/>
        </w:rPr>
        <w:t>o</w:t>
      </w:r>
      <w:r w:rsidRPr="00F80A71">
        <w:rPr>
          <w:rFonts w:ascii="Palatino Linotype" w:eastAsia="Century Gothic" w:hAnsi="Palatino Linotype" w:cs="Century Gothic"/>
          <w:i/>
          <w:spacing w:val="-4"/>
          <w:sz w:val="24"/>
          <w:szCs w:val="24"/>
        </w:rPr>
        <w:t>m</w:t>
      </w:r>
      <w:r w:rsidRPr="00F80A71">
        <w:rPr>
          <w:rFonts w:ascii="Palatino Linotype" w:eastAsia="Century Gothic" w:hAnsi="Palatino Linotype" w:cs="Century Gothic"/>
          <w:i/>
          <w:spacing w:val="1"/>
          <w:sz w:val="24"/>
          <w:szCs w:val="24"/>
        </w:rPr>
        <w:t>i</w:t>
      </w:r>
      <w:r w:rsidRPr="00F80A71">
        <w:rPr>
          <w:rFonts w:ascii="Palatino Linotype" w:eastAsia="Century Gothic" w:hAnsi="Palatino Linotype" w:cs="Century Gothic"/>
          <w:i/>
          <w:spacing w:val="-2"/>
          <w:sz w:val="24"/>
          <w:szCs w:val="24"/>
        </w:rPr>
        <w:t>s</w:t>
      </w:r>
      <w:r w:rsidRPr="00F80A71">
        <w:rPr>
          <w:rFonts w:ascii="Palatino Linotype" w:eastAsia="Century Gothic" w:hAnsi="Palatino Linotype" w:cs="Century Gothic"/>
          <w:i/>
          <w:spacing w:val="3"/>
          <w:sz w:val="24"/>
          <w:szCs w:val="24"/>
        </w:rPr>
        <w:t>i</w:t>
      </w:r>
      <w:r w:rsidRPr="00F80A71">
        <w:rPr>
          <w:rFonts w:ascii="Palatino Linotype" w:eastAsia="Century Gothic" w:hAnsi="Palatino Linotype" w:cs="Century Gothic"/>
          <w:i/>
          <w:spacing w:val="-3"/>
          <w:sz w:val="24"/>
          <w:szCs w:val="24"/>
        </w:rPr>
        <w:t>ó</w:t>
      </w:r>
      <w:r w:rsidRPr="00F80A71">
        <w:rPr>
          <w:rFonts w:ascii="Palatino Linotype" w:eastAsia="Century Gothic" w:hAnsi="Palatino Linotype" w:cs="Century Gothic"/>
          <w:i/>
          <w:sz w:val="24"/>
          <w:szCs w:val="24"/>
        </w:rPr>
        <w:t>n de</w:t>
      </w:r>
      <w:r w:rsidRPr="00F80A71">
        <w:rPr>
          <w:rFonts w:ascii="Palatino Linotype" w:eastAsia="Century Gothic" w:hAnsi="Palatino Linotype" w:cs="Century Gothic"/>
          <w:i/>
          <w:spacing w:val="2"/>
          <w:sz w:val="24"/>
          <w:szCs w:val="24"/>
        </w:rPr>
        <w:t xml:space="preserve"> </w:t>
      </w:r>
      <w:r w:rsidRPr="00F80A71">
        <w:rPr>
          <w:rFonts w:ascii="Palatino Linotype" w:eastAsia="Century Gothic" w:hAnsi="Palatino Linotype" w:cs="Century Gothic"/>
          <w:i/>
          <w:spacing w:val="1"/>
          <w:sz w:val="24"/>
          <w:szCs w:val="24"/>
        </w:rPr>
        <w:t>c</w:t>
      </w:r>
      <w:r w:rsidRPr="00F80A71">
        <w:rPr>
          <w:rFonts w:ascii="Palatino Linotype" w:eastAsia="Century Gothic" w:hAnsi="Palatino Linotype" w:cs="Century Gothic"/>
          <w:i/>
          <w:sz w:val="24"/>
          <w:szCs w:val="24"/>
        </w:rPr>
        <w:t>u</w:t>
      </w:r>
      <w:r w:rsidRPr="00F80A71">
        <w:rPr>
          <w:rFonts w:ascii="Palatino Linotype" w:eastAsia="Century Gothic" w:hAnsi="Palatino Linotype" w:cs="Century Gothic"/>
          <w:i/>
          <w:spacing w:val="-2"/>
          <w:sz w:val="24"/>
          <w:szCs w:val="24"/>
        </w:rPr>
        <w:t>a</w:t>
      </w:r>
      <w:r w:rsidRPr="00F80A71">
        <w:rPr>
          <w:rFonts w:ascii="Palatino Linotype" w:eastAsia="Century Gothic" w:hAnsi="Palatino Linotype" w:cs="Century Gothic"/>
          <w:i/>
          <w:spacing w:val="1"/>
          <w:sz w:val="24"/>
          <w:szCs w:val="24"/>
        </w:rPr>
        <w:t>l</w:t>
      </w:r>
      <w:r w:rsidRPr="00F80A71">
        <w:rPr>
          <w:rFonts w:ascii="Palatino Linotype" w:eastAsia="Century Gothic" w:hAnsi="Palatino Linotype" w:cs="Century Gothic"/>
          <w:i/>
          <w:spacing w:val="-2"/>
          <w:sz w:val="24"/>
          <w:szCs w:val="24"/>
        </w:rPr>
        <w:t>qu</w:t>
      </w:r>
      <w:r w:rsidRPr="00F80A71">
        <w:rPr>
          <w:rFonts w:ascii="Palatino Linotype" w:eastAsia="Century Gothic" w:hAnsi="Palatino Linotype" w:cs="Century Gothic"/>
          <w:i/>
          <w:spacing w:val="1"/>
          <w:sz w:val="24"/>
          <w:szCs w:val="24"/>
        </w:rPr>
        <w:t>i</w:t>
      </w:r>
      <w:r w:rsidRPr="00F80A71">
        <w:rPr>
          <w:rFonts w:ascii="Palatino Linotype" w:eastAsia="Century Gothic" w:hAnsi="Palatino Linotype" w:cs="Century Gothic"/>
          <w:i/>
          <w:sz w:val="24"/>
          <w:szCs w:val="24"/>
        </w:rPr>
        <w:t>era</w:t>
      </w:r>
      <w:r w:rsidRPr="00F80A71">
        <w:rPr>
          <w:rFonts w:ascii="Palatino Linotype" w:eastAsia="Century Gothic" w:hAnsi="Palatino Linotype" w:cs="Century Gothic"/>
          <w:i/>
          <w:spacing w:val="4"/>
          <w:sz w:val="24"/>
          <w:szCs w:val="24"/>
        </w:rPr>
        <w:t xml:space="preserve"> </w:t>
      </w:r>
      <w:r w:rsidRPr="00F80A71">
        <w:rPr>
          <w:rFonts w:ascii="Palatino Linotype" w:eastAsia="Century Gothic" w:hAnsi="Palatino Linotype" w:cs="Century Gothic"/>
          <w:i/>
          <w:spacing w:val="-2"/>
          <w:sz w:val="24"/>
          <w:szCs w:val="24"/>
        </w:rPr>
        <w:t>d</w:t>
      </w:r>
      <w:r w:rsidRPr="00F80A71">
        <w:rPr>
          <w:rFonts w:ascii="Palatino Linotype" w:eastAsia="Century Gothic" w:hAnsi="Palatino Linotype" w:cs="Century Gothic"/>
          <w:i/>
          <w:sz w:val="24"/>
          <w:szCs w:val="24"/>
        </w:rPr>
        <w:t>e</w:t>
      </w:r>
      <w:r w:rsidRPr="00F80A71">
        <w:rPr>
          <w:rFonts w:ascii="Palatino Linotype" w:eastAsia="Century Gothic" w:hAnsi="Palatino Linotype" w:cs="Century Gothic"/>
          <w:i/>
          <w:spacing w:val="1"/>
          <w:sz w:val="24"/>
          <w:szCs w:val="24"/>
        </w:rPr>
        <w:t xml:space="preserve"> l</w:t>
      </w:r>
      <w:r w:rsidRPr="00F80A71">
        <w:rPr>
          <w:rFonts w:ascii="Palatino Linotype" w:eastAsia="Century Gothic" w:hAnsi="Palatino Linotype" w:cs="Century Gothic"/>
          <w:i/>
          <w:sz w:val="24"/>
          <w:szCs w:val="24"/>
        </w:rPr>
        <w:t xml:space="preserve">as </w:t>
      </w:r>
      <w:r w:rsidRPr="00F80A71">
        <w:rPr>
          <w:rFonts w:ascii="Palatino Linotype" w:eastAsia="Century Gothic" w:hAnsi="Palatino Linotype" w:cs="Century Gothic"/>
          <w:i/>
          <w:spacing w:val="1"/>
          <w:sz w:val="24"/>
          <w:szCs w:val="24"/>
        </w:rPr>
        <w:t>i</w:t>
      </w:r>
      <w:r w:rsidRPr="00F80A71">
        <w:rPr>
          <w:rFonts w:ascii="Palatino Linotype" w:eastAsia="Century Gothic" w:hAnsi="Palatino Linotype" w:cs="Century Gothic"/>
          <w:i/>
          <w:sz w:val="24"/>
          <w:szCs w:val="24"/>
        </w:rPr>
        <w:t>nf</w:t>
      </w:r>
      <w:r w:rsidRPr="00F80A71">
        <w:rPr>
          <w:rFonts w:ascii="Palatino Linotype" w:eastAsia="Century Gothic" w:hAnsi="Palatino Linotype" w:cs="Century Gothic"/>
          <w:i/>
          <w:spacing w:val="-2"/>
          <w:sz w:val="24"/>
          <w:szCs w:val="24"/>
        </w:rPr>
        <w:t>r</w:t>
      </w:r>
      <w:r w:rsidRPr="00F80A71">
        <w:rPr>
          <w:rFonts w:ascii="Palatino Linotype" w:eastAsia="Century Gothic" w:hAnsi="Palatino Linotype" w:cs="Century Gothic"/>
          <w:i/>
          <w:sz w:val="24"/>
          <w:szCs w:val="24"/>
        </w:rPr>
        <w:t>a</w:t>
      </w:r>
      <w:r w:rsidRPr="00F80A71">
        <w:rPr>
          <w:rFonts w:ascii="Palatino Linotype" w:eastAsia="Century Gothic" w:hAnsi="Palatino Linotype" w:cs="Century Gothic"/>
          <w:i/>
          <w:spacing w:val="-1"/>
          <w:sz w:val="24"/>
          <w:szCs w:val="24"/>
        </w:rPr>
        <w:t>cc</w:t>
      </w:r>
      <w:r w:rsidRPr="00F80A71">
        <w:rPr>
          <w:rFonts w:ascii="Palatino Linotype" w:eastAsia="Century Gothic" w:hAnsi="Palatino Linotype" w:cs="Century Gothic"/>
          <w:i/>
          <w:spacing w:val="1"/>
          <w:sz w:val="24"/>
          <w:szCs w:val="24"/>
        </w:rPr>
        <w:t>i</w:t>
      </w:r>
      <w:r w:rsidRPr="00F80A71">
        <w:rPr>
          <w:rFonts w:ascii="Palatino Linotype" w:eastAsia="Century Gothic" w:hAnsi="Palatino Linotype" w:cs="Century Gothic"/>
          <w:i/>
          <w:sz w:val="24"/>
          <w:szCs w:val="24"/>
        </w:rPr>
        <w:t>o</w:t>
      </w:r>
      <w:r w:rsidRPr="00F80A71">
        <w:rPr>
          <w:rFonts w:ascii="Palatino Linotype" w:eastAsia="Century Gothic" w:hAnsi="Palatino Linotype" w:cs="Century Gothic"/>
          <w:i/>
          <w:spacing w:val="-1"/>
          <w:sz w:val="24"/>
          <w:szCs w:val="24"/>
        </w:rPr>
        <w:t>n</w:t>
      </w:r>
      <w:r w:rsidRPr="00F80A71">
        <w:rPr>
          <w:rFonts w:ascii="Palatino Linotype" w:eastAsia="Century Gothic" w:hAnsi="Palatino Linotype" w:cs="Century Gothic"/>
          <w:i/>
          <w:spacing w:val="-2"/>
          <w:sz w:val="24"/>
          <w:szCs w:val="24"/>
        </w:rPr>
        <w:t>e</w:t>
      </w:r>
      <w:r w:rsidRPr="00F80A71">
        <w:rPr>
          <w:rFonts w:ascii="Palatino Linotype" w:eastAsia="Century Gothic" w:hAnsi="Palatino Linotype" w:cs="Century Gothic"/>
          <w:i/>
          <w:sz w:val="24"/>
          <w:szCs w:val="24"/>
        </w:rPr>
        <w:t>s</w:t>
      </w:r>
      <w:r w:rsidRPr="00F80A71">
        <w:rPr>
          <w:rFonts w:ascii="Palatino Linotype" w:eastAsia="Century Gothic" w:hAnsi="Palatino Linotype" w:cs="Century Gothic"/>
          <w:i/>
          <w:spacing w:val="5"/>
          <w:sz w:val="24"/>
          <w:szCs w:val="24"/>
        </w:rPr>
        <w:t xml:space="preserve"> </w:t>
      </w:r>
      <w:r w:rsidRPr="00F80A71">
        <w:rPr>
          <w:rFonts w:ascii="Palatino Linotype" w:eastAsia="Century Gothic" w:hAnsi="Palatino Linotype" w:cs="Century Gothic"/>
          <w:i/>
          <w:spacing w:val="-2"/>
          <w:sz w:val="24"/>
          <w:szCs w:val="24"/>
        </w:rPr>
        <w:t>e</w:t>
      </w:r>
      <w:r w:rsidRPr="00F80A71">
        <w:rPr>
          <w:rFonts w:ascii="Palatino Linotype" w:eastAsia="Century Gothic" w:hAnsi="Palatino Linotype" w:cs="Century Gothic"/>
          <w:i/>
          <w:sz w:val="24"/>
          <w:szCs w:val="24"/>
        </w:rPr>
        <w:t>st</w:t>
      </w:r>
      <w:r w:rsidRPr="00F80A71">
        <w:rPr>
          <w:rFonts w:ascii="Palatino Linotype" w:eastAsia="Century Gothic" w:hAnsi="Palatino Linotype" w:cs="Century Gothic"/>
          <w:i/>
          <w:spacing w:val="-2"/>
          <w:sz w:val="24"/>
          <w:szCs w:val="24"/>
        </w:rPr>
        <w:t>a</w:t>
      </w:r>
      <w:r w:rsidRPr="00F80A71">
        <w:rPr>
          <w:rFonts w:ascii="Palatino Linotype" w:eastAsia="Century Gothic" w:hAnsi="Palatino Linotype" w:cs="Century Gothic"/>
          <w:i/>
          <w:sz w:val="24"/>
          <w:szCs w:val="24"/>
        </w:rPr>
        <w:t>ble</w:t>
      </w:r>
      <w:r w:rsidRPr="00F80A71">
        <w:rPr>
          <w:rFonts w:ascii="Palatino Linotype" w:eastAsia="Century Gothic" w:hAnsi="Palatino Linotype" w:cs="Century Gothic"/>
          <w:i/>
          <w:spacing w:val="-1"/>
          <w:sz w:val="24"/>
          <w:szCs w:val="24"/>
        </w:rPr>
        <w:t>c</w:t>
      </w:r>
      <w:r w:rsidRPr="00F80A71">
        <w:rPr>
          <w:rFonts w:ascii="Palatino Linotype" w:eastAsia="Century Gothic" w:hAnsi="Palatino Linotype" w:cs="Century Gothic"/>
          <w:i/>
          <w:sz w:val="24"/>
          <w:szCs w:val="24"/>
        </w:rPr>
        <w:t>id</w:t>
      </w:r>
      <w:r w:rsidRPr="00F80A71">
        <w:rPr>
          <w:rFonts w:ascii="Palatino Linotype" w:eastAsia="Century Gothic" w:hAnsi="Palatino Linotype" w:cs="Century Gothic"/>
          <w:i/>
          <w:spacing w:val="-1"/>
          <w:sz w:val="24"/>
          <w:szCs w:val="24"/>
        </w:rPr>
        <w:t>o</w:t>
      </w:r>
      <w:r w:rsidRPr="00F80A71">
        <w:rPr>
          <w:rFonts w:ascii="Palatino Linotype" w:eastAsia="Century Gothic" w:hAnsi="Palatino Linotype" w:cs="Century Gothic"/>
          <w:i/>
          <w:sz w:val="24"/>
          <w:szCs w:val="24"/>
        </w:rPr>
        <w:t>s</w:t>
      </w:r>
      <w:r w:rsidRPr="00F80A71">
        <w:rPr>
          <w:rFonts w:ascii="Palatino Linotype" w:eastAsia="Century Gothic" w:hAnsi="Palatino Linotype" w:cs="Century Gothic"/>
          <w:i/>
          <w:spacing w:val="4"/>
          <w:sz w:val="24"/>
          <w:szCs w:val="24"/>
        </w:rPr>
        <w:t xml:space="preserve"> </w:t>
      </w:r>
      <w:r w:rsidRPr="00F80A71">
        <w:rPr>
          <w:rFonts w:ascii="Palatino Linotype" w:eastAsia="Century Gothic" w:hAnsi="Palatino Linotype" w:cs="Century Gothic"/>
          <w:i/>
          <w:sz w:val="24"/>
          <w:szCs w:val="24"/>
        </w:rPr>
        <w:t>en</w:t>
      </w:r>
      <w:r w:rsidRPr="00F80A71">
        <w:rPr>
          <w:rFonts w:ascii="Palatino Linotype" w:eastAsia="Century Gothic" w:hAnsi="Palatino Linotype" w:cs="Century Gothic"/>
          <w:i/>
          <w:spacing w:val="1"/>
          <w:sz w:val="24"/>
          <w:szCs w:val="24"/>
        </w:rPr>
        <w:t xml:space="preserve"> </w:t>
      </w:r>
      <w:r w:rsidRPr="00F80A71">
        <w:rPr>
          <w:rFonts w:ascii="Palatino Linotype" w:eastAsia="Century Gothic" w:hAnsi="Palatino Linotype" w:cs="Century Gothic"/>
          <w:i/>
          <w:spacing w:val="-2"/>
          <w:sz w:val="24"/>
          <w:szCs w:val="24"/>
        </w:rPr>
        <w:t>e</w:t>
      </w:r>
      <w:r w:rsidRPr="00F80A71">
        <w:rPr>
          <w:rFonts w:ascii="Palatino Linotype" w:eastAsia="Century Gothic" w:hAnsi="Palatino Linotype" w:cs="Century Gothic"/>
          <w:i/>
          <w:sz w:val="24"/>
          <w:szCs w:val="24"/>
        </w:rPr>
        <w:t>sta</w:t>
      </w:r>
      <w:r w:rsidRPr="00F80A71">
        <w:rPr>
          <w:rFonts w:ascii="Palatino Linotype" w:eastAsia="Century Gothic" w:hAnsi="Palatino Linotype" w:cs="Century Gothic"/>
          <w:i/>
          <w:spacing w:val="1"/>
          <w:sz w:val="24"/>
          <w:szCs w:val="24"/>
        </w:rPr>
        <w:t xml:space="preserve"> </w:t>
      </w:r>
      <w:r w:rsidRPr="00F80A71">
        <w:rPr>
          <w:rFonts w:ascii="Palatino Linotype" w:eastAsia="Century Gothic" w:hAnsi="Palatino Linotype" w:cs="Century Gothic"/>
          <w:i/>
          <w:sz w:val="24"/>
          <w:szCs w:val="24"/>
        </w:rPr>
        <w:t>s</w:t>
      </w:r>
      <w:r w:rsidRPr="00F80A71">
        <w:rPr>
          <w:rFonts w:ascii="Palatino Linotype" w:eastAsia="Century Gothic" w:hAnsi="Palatino Linotype" w:cs="Century Gothic"/>
          <w:i/>
          <w:spacing w:val="-2"/>
          <w:sz w:val="24"/>
          <w:szCs w:val="24"/>
        </w:rPr>
        <w:t>e</w:t>
      </w:r>
      <w:r w:rsidRPr="00F80A71">
        <w:rPr>
          <w:rFonts w:ascii="Palatino Linotype" w:eastAsia="Century Gothic" w:hAnsi="Palatino Linotype" w:cs="Century Gothic"/>
          <w:i/>
          <w:spacing w:val="-1"/>
          <w:sz w:val="24"/>
          <w:szCs w:val="24"/>
        </w:rPr>
        <w:t>cc</w:t>
      </w:r>
      <w:r w:rsidRPr="00F80A71">
        <w:rPr>
          <w:rFonts w:ascii="Palatino Linotype" w:eastAsia="Century Gothic" w:hAnsi="Palatino Linotype" w:cs="Century Gothic"/>
          <w:i/>
          <w:spacing w:val="6"/>
          <w:sz w:val="24"/>
          <w:szCs w:val="24"/>
        </w:rPr>
        <w:t>i</w:t>
      </w:r>
      <w:r w:rsidRPr="00F80A71">
        <w:rPr>
          <w:rFonts w:ascii="Palatino Linotype" w:eastAsia="Century Gothic" w:hAnsi="Palatino Linotype" w:cs="Century Gothic"/>
          <w:i/>
          <w:spacing w:val="-3"/>
          <w:sz w:val="24"/>
          <w:szCs w:val="24"/>
        </w:rPr>
        <w:t>ón</w:t>
      </w:r>
      <w:r w:rsidRPr="00F80A71">
        <w:rPr>
          <w:rFonts w:ascii="Palatino Linotype" w:eastAsia="Century Gothic" w:hAnsi="Palatino Linotype" w:cs="Century Gothic"/>
          <w:i/>
          <w:sz w:val="24"/>
          <w:szCs w:val="24"/>
        </w:rPr>
        <w:t>, se</w:t>
      </w:r>
      <w:r w:rsidRPr="00F80A71">
        <w:rPr>
          <w:rFonts w:ascii="Palatino Linotype" w:eastAsia="Century Gothic" w:hAnsi="Palatino Linotype" w:cs="Century Gothic"/>
          <w:i/>
          <w:spacing w:val="-1"/>
          <w:sz w:val="24"/>
          <w:szCs w:val="24"/>
        </w:rPr>
        <w:t>r</w:t>
      </w:r>
      <w:r w:rsidRPr="00F80A71">
        <w:rPr>
          <w:rFonts w:ascii="Palatino Linotype" w:eastAsia="Century Gothic" w:hAnsi="Palatino Linotype" w:cs="Century Gothic"/>
          <w:i/>
          <w:spacing w:val="1"/>
          <w:sz w:val="24"/>
          <w:szCs w:val="24"/>
        </w:rPr>
        <w:t>á</w:t>
      </w:r>
      <w:r w:rsidRPr="00F80A71">
        <w:rPr>
          <w:rFonts w:ascii="Palatino Linotype" w:eastAsia="Century Gothic" w:hAnsi="Palatino Linotype" w:cs="Century Gothic"/>
          <w:i/>
          <w:sz w:val="24"/>
          <w:szCs w:val="24"/>
        </w:rPr>
        <w:t>n</w:t>
      </w:r>
      <w:r w:rsidRPr="00F80A71">
        <w:rPr>
          <w:rFonts w:ascii="Palatino Linotype" w:eastAsia="Century Gothic" w:hAnsi="Palatino Linotype" w:cs="Century Gothic"/>
          <w:i/>
          <w:spacing w:val="2"/>
          <w:sz w:val="24"/>
          <w:szCs w:val="24"/>
        </w:rPr>
        <w:t xml:space="preserve"> </w:t>
      </w:r>
      <w:r w:rsidRPr="00F80A71">
        <w:rPr>
          <w:rFonts w:ascii="Palatino Linotype" w:eastAsia="Century Gothic" w:hAnsi="Palatino Linotype" w:cs="Century Gothic"/>
          <w:i/>
          <w:sz w:val="24"/>
          <w:szCs w:val="24"/>
        </w:rPr>
        <w:t>co</w:t>
      </w:r>
      <w:r w:rsidRPr="00F80A71">
        <w:rPr>
          <w:rFonts w:ascii="Palatino Linotype" w:eastAsia="Century Gothic" w:hAnsi="Palatino Linotype" w:cs="Century Gothic"/>
          <w:i/>
          <w:spacing w:val="-2"/>
          <w:sz w:val="24"/>
          <w:szCs w:val="24"/>
        </w:rPr>
        <w:t>r</w:t>
      </w:r>
      <w:r w:rsidRPr="00F80A71">
        <w:rPr>
          <w:rFonts w:ascii="Palatino Linotype" w:eastAsia="Century Gothic" w:hAnsi="Palatino Linotype" w:cs="Century Gothic"/>
          <w:i/>
          <w:sz w:val="24"/>
          <w:szCs w:val="24"/>
        </w:rPr>
        <w:t>r</w:t>
      </w:r>
      <w:r w:rsidRPr="00F80A71">
        <w:rPr>
          <w:rFonts w:ascii="Palatino Linotype" w:eastAsia="Century Gothic" w:hAnsi="Palatino Linotype" w:cs="Century Gothic"/>
          <w:i/>
          <w:spacing w:val="1"/>
          <w:sz w:val="24"/>
          <w:szCs w:val="24"/>
        </w:rPr>
        <w:t>e</w:t>
      </w:r>
      <w:r w:rsidRPr="00F80A71">
        <w:rPr>
          <w:rFonts w:ascii="Palatino Linotype" w:eastAsia="Century Gothic" w:hAnsi="Palatino Linotype" w:cs="Century Gothic"/>
          <w:i/>
          <w:sz w:val="24"/>
          <w:szCs w:val="24"/>
        </w:rPr>
        <w:t>sp</w:t>
      </w:r>
      <w:r w:rsidRPr="00F80A71">
        <w:rPr>
          <w:rFonts w:ascii="Palatino Linotype" w:eastAsia="Century Gothic" w:hAnsi="Palatino Linotype" w:cs="Century Gothic"/>
          <w:i/>
          <w:spacing w:val="-3"/>
          <w:sz w:val="24"/>
          <w:szCs w:val="24"/>
        </w:rPr>
        <w:t>o</w:t>
      </w:r>
      <w:r w:rsidRPr="00F80A71">
        <w:rPr>
          <w:rFonts w:ascii="Palatino Linotype" w:eastAsia="Century Gothic" w:hAnsi="Palatino Linotype" w:cs="Century Gothic"/>
          <w:i/>
          <w:sz w:val="24"/>
          <w:szCs w:val="24"/>
        </w:rPr>
        <w:t>n</w:t>
      </w:r>
      <w:r w:rsidRPr="00F80A71">
        <w:rPr>
          <w:rFonts w:ascii="Palatino Linotype" w:eastAsia="Century Gothic" w:hAnsi="Palatino Linotype" w:cs="Century Gothic"/>
          <w:i/>
          <w:spacing w:val="-2"/>
          <w:sz w:val="24"/>
          <w:szCs w:val="24"/>
        </w:rPr>
        <w:t>s</w:t>
      </w:r>
      <w:r w:rsidRPr="00F80A71">
        <w:rPr>
          <w:rFonts w:ascii="Palatino Linotype" w:eastAsia="Century Gothic" w:hAnsi="Palatino Linotype" w:cs="Century Gothic"/>
          <w:i/>
          <w:sz w:val="24"/>
          <w:szCs w:val="24"/>
        </w:rPr>
        <w:t>able</w:t>
      </w:r>
      <w:r w:rsidRPr="00F80A71">
        <w:rPr>
          <w:rFonts w:ascii="Palatino Linotype" w:eastAsia="Century Gothic" w:hAnsi="Palatino Linotype" w:cs="Century Gothic"/>
          <w:i/>
          <w:spacing w:val="4"/>
          <w:sz w:val="24"/>
          <w:szCs w:val="24"/>
        </w:rPr>
        <w:t xml:space="preserve"> </w:t>
      </w:r>
      <w:r w:rsidRPr="00F80A71">
        <w:rPr>
          <w:rFonts w:ascii="Palatino Linotype" w:eastAsia="Century Gothic" w:hAnsi="Palatino Linotype" w:cs="Century Gothic"/>
          <w:i/>
          <w:sz w:val="24"/>
          <w:szCs w:val="24"/>
        </w:rPr>
        <w:t>por</w:t>
      </w:r>
      <w:r w:rsidRPr="00F80A71">
        <w:rPr>
          <w:rFonts w:ascii="Palatino Linotype" w:eastAsia="Century Gothic" w:hAnsi="Palatino Linotype" w:cs="Century Gothic"/>
          <w:i/>
          <w:spacing w:val="3"/>
          <w:sz w:val="24"/>
          <w:szCs w:val="24"/>
        </w:rPr>
        <w:t xml:space="preserve"> </w:t>
      </w:r>
      <w:r w:rsidRPr="00F80A71">
        <w:rPr>
          <w:rFonts w:ascii="Palatino Linotype" w:eastAsia="Century Gothic" w:hAnsi="Palatino Linotype" w:cs="Century Gothic"/>
          <w:i/>
          <w:spacing w:val="-1"/>
          <w:sz w:val="24"/>
          <w:szCs w:val="24"/>
        </w:rPr>
        <w:t>l</w:t>
      </w:r>
      <w:r w:rsidRPr="00F80A71">
        <w:rPr>
          <w:rFonts w:ascii="Palatino Linotype" w:eastAsia="Century Gothic" w:hAnsi="Palatino Linotype" w:cs="Century Gothic"/>
          <w:i/>
          <w:sz w:val="24"/>
          <w:szCs w:val="24"/>
        </w:rPr>
        <w:t xml:space="preserve">a </w:t>
      </w:r>
      <w:r w:rsidRPr="00F80A71">
        <w:rPr>
          <w:rFonts w:ascii="Palatino Linotype" w:eastAsia="Century Gothic" w:hAnsi="Palatino Linotype" w:cs="Century Gothic"/>
          <w:i/>
          <w:spacing w:val="3"/>
          <w:sz w:val="24"/>
          <w:szCs w:val="24"/>
        </w:rPr>
        <w:t>i</w:t>
      </w:r>
      <w:r w:rsidRPr="00F80A71">
        <w:rPr>
          <w:rFonts w:ascii="Palatino Linotype" w:eastAsia="Century Gothic" w:hAnsi="Palatino Linotype" w:cs="Century Gothic"/>
          <w:i/>
          <w:sz w:val="24"/>
          <w:szCs w:val="24"/>
        </w:rPr>
        <w:t>n</w:t>
      </w:r>
      <w:r w:rsidRPr="00F80A71">
        <w:rPr>
          <w:rFonts w:ascii="Palatino Linotype" w:eastAsia="Century Gothic" w:hAnsi="Palatino Linotype" w:cs="Century Gothic"/>
          <w:i/>
          <w:spacing w:val="-2"/>
          <w:sz w:val="24"/>
          <w:szCs w:val="24"/>
        </w:rPr>
        <w:t>fr</w:t>
      </w:r>
      <w:r w:rsidRPr="00F80A71">
        <w:rPr>
          <w:rFonts w:ascii="Palatino Linotype" w:eastAsia="Century Gothic" w:hAnsi="Palatino Linotype" w:cs="Century Gothic"/>
          <w:i/>
          <w:sz w:val="24"/>
          <w:szCs w:val="24"/>
        </w:rPr>
        <w:t>a</w:t>
      </w:r>
      <w:r w:rsidRPr="00F80A71">
        <w:rPr>
          <w:rFonts w:ascii="Palatino Linotype" w:eastAsia="Century Gothic" w:hAnsi="Palatino Linotype" w:cs="Century Gothic"/>
          <w:i/>
          <w:spacing w:val="-1"/>
          <w:sz w:val="24"/>
          <w:szCs w:val="24"/>
        </w:rPr>
        <w:t>cc</w:t>
      </w:r>
      <w:r w:rsidRPr="00F80A71">
        <w:rPr>
          <w:rFonts w:ascii="Palatino Linotype" w:eastAsia="Century Gothic" w:hAnsi="Palatino Linotype" w:cs="Century Gothic"/>
          <w:i/>
          <w:spacing w:val="5"/>
          <w:sz w:val="24"/>
          <w:szCs w:val="24"/>
        </w:rPr>
        <w:t>i</w:t>
      </w:r>
      <w:r w:rsidRPr="00F80A71">
        <w:rPr>
          <w:rFonts w:ascii="Palatino Linotype" w:eastAsia="Century Gothic" w:hAnsi="Palatino Linotype" w:cs="Century Gothic"/>
          <w:i/>
          <w:sz w:val="24"/>
          <w:szCs w:val="24"/>
        </w:rPr>
        <w:t>ón</w:t>
      </w:r>
      <w:r w:rsidRPr="00F80A71">
        <w:rPr>
          <w:rFonts w:ascii="Palatino Linotype" w:eastAsia="Century Gothic" w:hAnsi="Palatino Linotype" w:cs="Century Gothic"/>
          <w:i/>
          <w:spacing w:val="1"/>
          <w:sz w:val="24"/>
          <w:szCs w:val="24"/>
        </w:rPr>
        <w:t xml:space="preserve"> </w:t>
      </w:r>
      <w:r w:rsidRPr="00F80A71">
        <w:rPr>
          <w:rFonts w:ascii="Palatino Linotype" w:eastAsia="Century Gothic" w:hAnsi="Palatino Linotype" w:cs="Century Gothic"/>
          <w:i/>
          <w:spacing w:val="-2"/>
          <w:sz w:val="24"/>
          <w:szCs w:val="24"/>
        </w:rPr>
        <w:t>a</w:t>
      </w:r>
      <w:r w:rsidRPr="00F80A71">
        <w:rPr>
          <w:rFonts w:ascii="Palatino Linotype" w:eastAsia="Century Gothic" w:hAnsi="Palatino Linotype" w:cs="Century Gothic"/>
          <w:i/>
          <w:sz w:val="24"/>
          <w:szCs w:val="24"/>
        </w:rPr>
        <w:t>d</w:t>
      </w:r>
      <w:r w:rsidRPr="00F80A71">
        <w:rPr>
          <w:rFonts w:ascii="Palatino Linotype" w:eastAsia="Century Gothic" w:hAnsi="Palatino Linotype" w:cs="Century Gothic"/>
          <w:i/>
          <w:spacing w:val="-3"/>
          <w:sz w:val="24"/>
          <w:szCs w:val="24"/>
        </w:rPr>
        <w:t>m</w:t>
      </w:r>
      <w:r w:rsidRPr="00F80A71">
        <w:rPr>
          <w:rFonts w:ascii="Palatino Linotype" w:eastAsia="Century Gothic" w:hAnsi="Palatino Linotype" w:cs="Century Gothic"/>
          <w:i/>
          <w:spacing w:val="3"/>
          <w:sz w:val="24"/>
          <w:szCs w:val="24"/>
        </w:rPr>
        <w:t>i</w:t>
      </w:r>
      <w:r w:rsidRPr="00F80A71">
        <w:rPr>
          <w:rFonts w:ascii="Palatino Linotype" w:eastAsia="Century Gothic" w:hAnsi="Palatino Linotype" w:cs="Century Gothic"/>
          <w:i/>
          <w:spacing w:val="-3"/>
          <w:sz w:val="24"/>
          <w:szCs w:val="24"/>
        </w:rPr>
        <w:t>n</w:t>
      </w:r>
      <w:r w:rsidRPr="00F80A71">
        <w:rPr>
          <w:rFonts w:ascii="Palatino Linotype" w:eastAsia="Century Gothic" w:hAnsi="Palatino Linotype" w:cs="Century Gothic"/>
          <w:i/>
          <w:spacing w:val="1"/>
          <w:sz w:val="24"/>
          <w:szCs w:val="24"/>
        </w:rPr>
        <w:t>is</w:t>
      </w:r>
      <w:r w:rsidRPr="00F80A71">
        <w:rPr>
          <w:rFonts w:ascii="Palatino Linotype" w:eastAsia="Century Gothic" w:hAnsi="Palatino Linotype" w:cs="Century Gothic"/>
          <w:i/>
          <w:spacing w:val="-3"/>
          <w:sz w:val="24"/>
          <w:szCs w:val="24"/>
        </w:rPr>
        <w:t>t</w:t>
      </w:r>
      <w:r w:rsidRPr="00F80A71">
        <w:rPr>
          <w:rFonts w:ascii="Palatino Linotype" w:eastAsia="Century Gothic" w:hAnsi="Palatino Linotype" w:cs="Century Gothic"/>
          <w:i/>
          <w:spacing w:val="1"/>
          <w:sz w:val="24"/>
          <w:szCs w:val="24"/>
        </w:rPr>
        <w:t>r</w:t>
      </w:r>
      <w:r w:rsidRPr="00F80A71">
        <w:rPr>
          <w:rFonts w:ascii="Palatino Linotype" w:eastAsia="Century Gothic" w:hAnsi="Palatino Linotype" w:cs="Century Gothic"/>
          <w:i/>
          <w:sz w:val="24"/>
          <w:szCs w:val="24"/>
        </w:rPr>
        <w:t>a</w:t>
      </w:r>
      <w:r w:rsidRPr="00F80A71">
        <w:rPr>
          <w:rFonts w:ascii="Palatino Linotype" w:eastAsia="Century Gothic" w:hAnsi="Palatino Linotype" w:cs="Century Gothic"/>
          <w:i/>
          <w:spacing w:val="-2"/>
          <w:sz w:val="24"/>
          <w:szCs w:val="24"/>
        </w:rPr>
        <w:t>t</w:t>
      </w:r>
      <w:r w:rsidRPr="00F80A71">
        <w:rPr>
          <w:rFonts w:ascii="Palatino Linotype" w:eastAsia="Century Gothic" w:hAnsi="Palatino Linotype" w:cs="Century Gothic"/>
          <w:i/>
          <w:spacing w:val="1"/>
          <w:sz w:val="24"/>
          <w:szCs w:val="24"/>
        </w:rPr>
        <w:t>i</w:t>
      </w:r>
      <w:r w:rsidRPr="00F80A71">
        <w:rPr>
          <w:rFonts w:ascii="Palatino Linotype" w:eastAsia="Century Gothic" w:hAnsi="Palatino Linotype" w:cs="Century Gothic"/>
          <w:i/>
          <w:spacing w:val="-2"/>
          <w:sz w:val="24"/>
          <w:szCs w:val="24"/>
        </w:rPr>
        <w:t>v</w:t>
      </w:r>
      <w:r w:rsidRPr="00F80A71">
        <w:rPr>
          <w:rFonts w:ascii="Palatino Linotype" w:eastAsia="Century Gothic" w:hAnsi="Palatino Linotype" w:cs="Century Gothic"/>
          <w:i/>
          <w:sz w:val="24"/>
          <w:szCs w:val="24"/>
        </w:rPr>
        <w:t xml:space="preserve">a </w:t>
      </w:r>
      <w:r w:rsidRPr="00F80A71">
        <w:rPr>
          <w:rFonts w:ascii="Palatino Linotype" w:eastAsia="Century Gothic" w:hAnsi="Palatino Linotype" w:cs="Century Gothic"/>
          <w:i/>
          <w:spacing w:val="1"/>
          <w:sz w:val="24"/>
          <w:szCs w:val="24"/>
        </w:rPr>
        <w:t>c</w:t>
      </w:r>
      <w:r w:rsidRPr="00F80A71">
        <w:rPr>
          <w:rFonts w:ascii="Palatino Linotype" w:eastAsia="Century Gothic" w:hAnsi="Palatino Linotype" w:cs="Century Gothic"/>
          <w:i/>
          <w:sz w:val="24"/>
          <w:szCs w:val="24"/>
        </w:rPr>
        <w:t>o</w:t>
      </w:r>
      <w:r w:rsidRPr="00F80A71">
        <w:rPr>
          <w:rFonts w:ascii="Palatino Linotype" w:eastAsia="Century Gothic" w:hAnsi="Palatino Linotype" w:cs="Century Gothic"/>
          <w:i/>
          <w:spacing w:val="-2"/>
          <w:sz w:val="24"/>
          <w:szCs w:val="24"/>
        </w:rPr>
        <w:t>r</w:t>
      </w:r>
      <w:r w:rsidRPr="00F80A71">
        <w:rPr>
          <w:rFonts w:ascii="Palatino Linotype" w:eastAsia="Century Gothic" w:hAnsi="Palatino Linotype" w:cs="Century Gothic"/>
          <w:i/>
          <w:sz w:val="24"/>
          <w:szCs w:val="24"/>
        </w:rPr>
        <w:t>re</w:t>
      </w:r>
      <w:r w:rsidRPr="00F80A71">
        <w:rPr>
          <w:rFonts w:ascii="Palatino Linotype" w:eastAsia="Century Gothic" w:hAnsi="Palatino Linotype" w:cs="Century Gothic"/>
          <w:i/>
          <w:spacing w:val="-1"/>
          <w:sz w:val="24"/>
          <w:szCs w:val="24"/>
        </w:rPr>
        <w:t>s</w:t>
      </w:r>
      <w:r w:rsidRPr="00F80A71">
        <w:rPr>
          <w:rFonts w:ascii="Palatino Linotype" w:eastAsia="Century Gothic" w:hAnsi="Palatino Linotype" w:cs="Century Gothic"/>
          <w:i/>
          <w:spacing w:val="1"/>
          <w:sz w:val="24"/>
          <w:szCs w:val="24"/>
        </w:rPr>
        <w:t>p</w:t>
      </w:r>
      <w:r w:rsidRPr="00F80A71">
        <w:rPr>
          <w:rFonts w:ascii="Palatino Linotype" w:eastAsia="Century Gothic" w:hAnsi="Palatino Linotype" w:cs="Century Gothic"/>
          <w:i/>
          <w:sz w:val="24"/>
          <w:szCs w:val="24"/>
        </w:rPr>
        <w:t>o</w:t>
      </w:r>
      <w:r w:rsidRPr="00F80A71">
        <w:rPr>
          <w:rFonts w:ascii="Palatino Linotype" w:eastAsia="Century Gothic" w:hAnsi="Palatino Linotype" w:cs="Century Gothic"/>
          <w:i/>
          <w:spacing w:val="-1"/>
          <w:sz w:val="24"/>
          <w:szCs w:val="24"/>
        </w:rPr>
        <w:t>n</w:t>
      </w:r>
      <w:r w:rsidRPr="00F80A71">
        <w:rPr>
          <w:rFonts w:ascii="Palatino Linotype" w:eastAsia="Century Gothic" w:hAnsi="Palatino Linotype" w:cs="Century Gothic"/>
          <w:i/>
          <w:spacing w:val="-2"/>
          <w:sz w:val="24"/>
          <w:szCs w:val="24"/>
        </w:rPr>
        <w:t>d</w:t>
      </w:r>
      <w:r w:rsidRPr="00F80A71">
        <w:rPr>
          <w:rFonts w:ascii="Palatino Linotype" w:eastAsia="Century Gothic" w:hAnsi="Palatino Linotype" w:cs="Century Gothic"/>
          <w:i/>
          <w:spacing w:val="1"/>
          <w:sz w:val="24"/>
          <w:szCs w:val="24"/>
        </w:rPr>
        <w:t>i</w:t>
      </w:r>
      <w:r w:rsidRPr="00F80A71">
        <w:rPr>
          <w:rFonts w:ascii="Palatino Linotype" w:eastAsia="Century Gothic" w:hAnsi="Palatino Linotype" w:cs="Century Gothic"/>
          <w:i/>
          <w:sz w:val="24"/>
          <w:szCs w:val="24"/>
        </w:rPr>
        <w:t>en</w:t>
      </w:r>
      <w:r w:rsidRPr="00F80A71">
        <w:rPr>
          <w:rFonts w:ascii="Palatino Linotype" w:eastAsia="Century Gothic" w:hAnsi="Palatino Linotype" w:cs="Century Gothic"/>
          <w:i/>
          <w:spacing w:val="-3"/>
          <w:sz w:val="24"/>
          <w:szCs w:val="24"/>
        </w:rPr>
        <w:t>t</w:t>
      </w:r>
      <w:r w:rsidRPr="00F80A71">
        <w:rPr>
          <w:rFonts w:ascii="Palatino Linotype" w:eastAsia="Century Gothic" w:hAnsi="Palatino Linotype" w:cs="Century Gothic"/>
          <w:i/>
          <w:sz w:val="24"/>
          <w:szCs w:val="24"/>
        </w:rPr>
        <w:t>e.</w:t>
      </w:r>
    </w:p>
    <w:p w14:paraId="16A5FC93" w14:textId="77777777" w:rsidR="002800DB" w:rsidRPr="00F80A71" w:rsidRDefault="002800DB" w:rsidP="00966306">
      <w:pPr>
        <w:spacing w:after="0"/>
        <w:ind w:right="791"/>
        <w:jc w:val="both"/>
        <w:rPr>
          <w:rFonts w:ascii="Palatino Linotype" w:hAnsi="Palatino Linotype"/>
          <w:i/>
          <w:sz w:val="24"/>
          <w:szCs w:val="24"/>
        </w:rPr>
      </w:pPr>
    </w:p>
    <w:p w14:paraId="356180B7" w14:textId="50309D00" w:rsidR="002800DB" w:rsidRPr="00F80A71" w:rsidRDefault="002800DB" w:rsidP="002800DB">
      <w:pPr>
        <w:spacing w:after="0"/>
        <w:ind w:left="567" w:right="791"/>
        <w:jc w:val="both"/>
        <w:rPr>
          <w:rFonts w:ascii="Palatino Linotype" w:hAnsi="Palatino Linotype"/>
          <w:i/>
          <w:sz w:val="24"/>
          <w:szCs w:val="24"/>
        </w:rPr>
      </w:pPr>
      <w:r w:rsidRPr="00F80A71">
        <w:rPr>
          <w:rFonts w:ascii="Palatino Linotype" w:hAnsi="Palatino Linotype"/>
          <w:b/>
          <w:i/>
          <w:sz w:val="24"/>
          <w:szCs w:val="24"/>
        </w:rPr>
        <w:t>Art. […]- Trabajo comunitario</w:t>
      </w:r>
      <w:r w:rsidRPr="00F80A71">
        <w:rPr>
          <w:rFonts w:ascii="Palatino Linotype" w:hAnsi="Palatino Linotype"/>
          <w:i/>
          <w:sz w:val="24"/>
          <w:szCs w:val="24"/>
        </w:rPr>
        <w:t xml:space="preserve">. - Las sanciones pecuniarias previstas en esta ordenanza podrán ser compensadas, en todo o en parte, mediante trabajo comunitario a razón de dos dólares de los Estados Unidos de América por cada hora de trabajo </w:t>
      </w:r>
      <w:r w:rsidRPr="00F80A71">
        <w:rPr>
          <w:rFonts w:ascii="Palatino Linotype" w:hAnsi="Palatino Linotype"/>
          <w:i/>
          <w:sz w:val="24"/>
          <w:szCs w:val="24"/>
        </w:rPr>
        <w:lastRenderedPageBreak/>
        <w:t xml:space="preserve">comunitario, en tareas relacionadas con la limpieza y desinfección de los bienes de dominio público del GAD DMQ y el espacio público o las que determine la autoridad correspondiente. En el caso que la persona sancionada sea </w:t>
      </w:r>
      <w:r w:rsidRPr="00F80A71">
        <w:rPr>
          <w:rFonts w:ascii="Palatino Linotype" w:eastAsia="Century Gothic" w:hAnsi="Palatino Linotype" w:cs="Century Gothic"/>
          <w:i/>
          <w:spacing w:val="-2"/>
          <w:sz w:val="24"/>
          <w:szCs w:val="24"/>
        </w:rPr>
        <w:t>diagnosticada</w:t>
      </w:r>
      <w:r w:rsidRPr="00F80A71">
        <w:rPr>
          <w:rFonts w:ascii="Palatino Linotype" w:eastAsia="Century Gothic" w:hAnsi="Palatino Linotype" w:cs="Century Gothic"/>
          <w:i/>
          <w:spacing w:val="1"/>
          <w:sz w:val="24"/>
          <w:szCs w:val="24"/>
        </w:rPr>
        <w:t xml:space="preserve"> con la enfermedad COVID-19</w:t>
      </w:r>
      <w:r w:rsidRPr="00F80A71">
        <w:rPr>
          <w:rFonts w:ascii="Palatino Linotype" w:eastAsia="Century Gothic" w:hAnsi="Palatino Linotype" w:cs="Century Gothic"/>
          <w:i/>
          <w:spacing w:val="-2"/>
          <w:sz w:val="24"/>
          <w:szCs w:val="24"/>
        </w:rPr>
        <w:t>, el trabajo comunitario deberá cumplirlo una vez que haya recibido el certificado de alta epidemiológica</w:t>
      </w:r>
      <w:r w:rsidRPr="00F80A71">
        <w:rPr>
          <w:rFonts w:ascii="Palatino Linotype" w:eastAsia="Century Gothic" w:hAnsi="Palatino Linotype" w:cs="Century Gothic"/>
          <w:sz w:val="24"/>
          <w:szCs w:val="24"/>
        </w:rPr>
        <w:t xml:space="preserve">». </w:t>
      </w:r>
    </w:p>
    <w:p w14:paraId="7FCF7ED6" w14:textId="77777777" w:rsidR="00F77291" w:rsidRPr="00F80A71" w:rsidRDefault="00F77291" w:rsidP="00F77291">
      <w:pPr>
        <w:spacing w:after="0"/>
        <w:jc w:val="both"/>
        <w:rPr>
          <w:rFonts w:ascii="Palatino Linotype" w:hAnsi="Palatino Linotype"/>
          <w:i/>
          <w:sz w:val="24"/>
          <w:szCs w:val="24"/>
        </w:rPr>
      </w:pPr>
    </w:p>
    <w:p w14:paraId="36670D96" w14:textId="74262D28" w:rsidR="00F77291" w:rsidRPr="00F80A71" w:rsidRDefault="00F77291" w:rsidP="000C535A">
      <w:pPr>
        <w:spacing w:after="0"/>
        <w:jc w:val="both"/>
        <w:rPr>
          <w:rFonts w:ascii="Palatino Linotype" w:hAnsi="Palatino Linotype"/>
          <w:iCs/>
          <w:sz w:val="24"/>
          <w:szCs w:val="24"/>
        </w:rPr>
      </w:pPr>
      <w:r w:rsidRPr="00F80A71">
        <w:rPr>
          <w:rFonts w:ascii="Palatino Linotype" w:hAnsi="Palatino Linotype"/>
          <w:b/>
          <w:iCs/>
          <w:sz w:val="24"/>
          <w:szCs w:val="24"/>
        </w:rPr>
        <w:t>Disposición General Primera.</w:t>
      </w:r>
      <w:r w:rsidRPr="00F80A71">
        <w:rPr>
          <w:rFonts w:ascii="Palatino Linotype" w:hAnsi="Palatino Linotype"/>
          <w:iCs/>
          <w:sz w:val="24"/>
          <w:szCs w:val="24"/>
        </w:rPr>
        <w:t xml:space="preserve"> - </w:t>
      </w:r>
      <w:r w:rsidR="000C535A" w:rsidRPr="00F80A71">
        <w:rPr>
          <w:rFonts w:ascii="Palatino Linotype" w:hAnsi="Palatino Linotype"/>
          <w:iCs/>
          <w:sz w:val="24"/>
          <w:szCs w:val="24"/>
        </w:rPr>
        <w:t xml:space="preserve">Encárguese a la Secretaría de Comunicación del Municipio del Distrito Metropolitano de Quito, el desarrollo de una campaña de difusión, a través de los medios de comunicación convencionales y digitales, que informe el contenido de esta Ordenanza, particularmente, el buen uso de la mascarilla, el distanciamiento de seguridad interpersonal y las medidas de prevención del contagio del coronavirus SARS-CoV-2 causante de la enfermedad COVID-19, con el fin de concientizar y educar a la ciudadanía. </w:t>
      </w:r>
    </w:p>
    <w:p w14:paraId="2F8578D5" w14:textId="77777777" w:rsidR="000C535A" w:rsidRPr="00F80A71" w:rsidRDefault="000C535A" w:rsidP="000C535A">
      <w:pPr>
        <w:spacing w:after="0"/>
        <w:jc w:val="both"/>
        <w:rPr>
          <w:rFonts w:ascii="Palatino Linotype" w:hAnsi="Palatino Linotype"/>
          <w:iCs/>
          <w:sz w:val="24"/>
          <w:szCs w:val="24"/>
        </w:rPr>
      </w:pPr>
    </w:p>
    <w:p w14:paraId="5FFB297F" w14:textId="5A304332" w:rsidR="006E62ED" w:rsidRPr="00F80A71" w:rsidRDefault="00306493" w:rsidP="006E62ED">
      <w:pPr>
        <w:jc w:val="both"/>
        <w:rPr>
          <w:rFonts w:ascii="Palatino Linotype" w:eastAsia="Century Gothic" w:hAnsi="Palatino Linotype" w:cs="Century Gothic"/>
          <w:bCs/>
          <w:iCs/>
          <w:sz w:val="24"/>
          <w:szCs w:val="24"/>
        </w:rPr>
      </w:pPr>
      <w:r w:rsidRPr="00F80A71">
        <w:rPr>
          <w:rFonts w:ascii="Palatino Linotype" w:eastAsia="Century Gothic" w:hAnsi="Palatino Linotype" w:cs="Century Gothic"/>
          <w:b/>
          <w:bCs/>
          <w:iCs/>
          <w:spacing w:val="-1"/>
          <w:sz w:val="24"/>
          <w:szCs w:val="24"/>
        </w:rPr>
        <w:t>D</w:t>
      </w:r>
      <w:r w:rsidRPr="00F80A71">
        <w:rPr>
          <w:rFonts w:ascii="Palatino Linotype" w:eastAsia="Century Gothic" w:hAnsi="Palatino Linotype" w:cs="Century Gothic"/>
          <w:b/>
          <w:bCs/>
          <w:iCs/>
          <w:sz w:val="24"/>
          <w:szCs w:val="24"/>
        </w:rPr>
        <w:t>i</w:t>
      </w:r>
      <w:r w:rsidRPr="00F80A71">
        <w:rPr>
          <w:rFonts w:ascii="Palatino Linotype" w:eastAsia="Century Gothic" w:hAnsi="Palatino Linotype" w:cs="Century Gothic"/>
          <w:b/>
          <w:bCs/>
          <w:iCs/>
          <w:spacing w:val="-1"/>
          <w:sz w:val="24"/>
          <w:szCs w:val="24"/>
        </w:rPr>
        <w:t>s</w:t>
      </w:r>
      <w:r w:rsidRPr="00F80A71">
        <w:rPr>
          <w:rFonts w:ascii="Palatino Linotype" w:eastAsia="Century Gothic" w:hAnsi="Palatino Linotype" w:cs="Century Gothic"/>
          <w:b/>
          <w:bCs/>
          <w:iCs/>
          <w:sz w:val="24"/>
          <w:szCs w:val="24"/>
        </w:rPr>
        <w:t>po</w:t>
      </w:r>
      <w:r w:rsidRPr="00F80A71">
        <w:rPr>
          <w:rFonts w:ascii="Palatino Linotype" w:eastAsia="Century Gothic" w:hAnsi="Palatino Linotype" w:cs="Century Gothic"/>
          <w:b/>
          <w:bCs/>
          <w:iCs/>
          <w:spacing w:val="-1"/>
          <w:sz w:val="24"/>
          <w:szCs w:val="24"/>
        </w:rPr>
        <w:t>s</w:t>
      </w:r>
      <w:r w:rsidRPr="00F80A71">
        <w:rPr>
          <w:rFonts w:ascii="Palatino Linotype" w:eastAsia="Century Gothic" w:hAnsi="Palatino Linotype" w:cs="Century Gothic"/>
          <w:b/>
          <w:bCs/>
          <w:iCs/>
          <w:sz w:val="24"/>
          <w:szCs w:val="24"/>
        </w:rPr>
        <w:t>ició</w:t>
      </w:r>
      <w:r w:rsidR="00A14690" w:rsidRPr="00F80A71">
        <w:rPr>
          <w:rFonts w:ascii="Palatino Linotype" w:eastAsia="Century Gothic" w:hAnsi="Palatino Linotype" w:cs="Century Gothic"/>
          <w:b/>
          <w:bCs/>
          <w:iCs/>
          <w:sz w:val="24"/>
          <w:szCs w:val="24"/>
        </w:rPr>
        <w:t xml:space="preserve">n General </w:t>
      </w:r>
      <w:r w:rsidR="00704CB6" w:rsidRPr="00F80A71">
        <w:rPr>
          <w:rFonts w:ascii="Palatino Linotype" w:eastAsia="Century Gothic" w:hAnsi="Palatino Linotype" w:cs="Century Gothic"/>
          <w:b/>
          <w:bCs/>
          <w:iCs/>
          <w:sz w:val="24"/>
          <w:szCs w:val="24"/>
        </w:rPr>
        <w:t>Segunda</w:t>
      </w:r>
      <w:r w:rsidR="00A14690" w:rsidRPr="00F80A71">
        <w:rPr>
          <w:rFonts w:ascii="Palatino Linotype" w:eastAsia="Century Gothic" w:hAnsi="Palatino Linotype" w:cs="Century Gothic"/>
          <w:b/>
          <w:bCs/>
          <w:iCs/>
          <w:sz w:val="24"/>
          <w:szCs w:val="24"/>
        </w:rPr>
        <w:t>. -</w:t>
      </w:r>
      <w:r w:rsidR="00BB639B" w:rsidRPr="00F80A71">
        <w:rPr>
          <w:rFonts w:ascii="Palatino Linotype" w:eastAsia="Century Gothic" w:hAnsi="Palatino Linotype" w:cs="Century Gothic"/>
          <w:b/>
          <w:bCs/>
          <w:iCs/>
          <w:sz w:val="24"/>
          <w:szCs w:val="24"/>
        </w:rPr>
        <w:t xml:space="preserve"> </w:t>
      </w:r>
      <w:r w:rsidR="006E62ED" w:rsidRPr="00F80A71">
        <w:rPr>
          <w:rFonts w:ascii="Palatino Linotype" w:eastAsia="Century Gothic" w:hAnsi="Palatino Linotype" w:cs="Century Gothic"/>
          <w:bCs/>
          <w:iCs/>
          <w:sz w:val="24"/>
          <w:szCs w:val="24"/>
        </w:rPr>
        <w:t xml:space="preserve">Encárguese a las Secretarías de Salud y de Territorio, Hábitat y Vivienda, emitir los Protocolos necesarios para la correcta aplicación de la presente ordenanza. Específicamente, la Secretaría de Territorio, Hábitat y Vivienda, emitirá un Protocolo respecto la distancia interpersonal a guardarse, especialmente para los espacios en los que puedan producirse aglomeraciones. </w:t>
      </w:r>
    </w:p>
    <w:p w14:paraId="4173D12B" w14:textId="77777777" w:rsidR="006E62ED" w:rsidRPr="00F80A71" w:rsidRDefault="006E62ED" w:rsidP="006E62ED">
      <w:pPr>
        <w:jc w:val="both"/>
        <w:rPr>
          <w:rFonts w:ascii="Palatino Linotype" w:eastAsia="Century Gothic" w:hAnsi="Palatino Linotype" w:cs="Century Gothic"/>
          <w:bCs/>
          <w:iCs/>
          <w:spacing w:val="53"/>
          <w:sz w:val="24"/>
          <w:szCs w:val="24"/>
        </w:rPr>
      </w:pPr>
      <w:r w:rsidRPr="00F80A71">
        <w:rPr>
          <w:rFonts w:ascii="Palatino Linotype" w:eastAsia="Century Gothic" w:hAnsi="Palatino Linotype" w:cs="Century Gothic"/>
          <w:bCs/>
          <w:iCs/>
          <w:sz w:val="24"/>
          <w:szCs w:val="24"/>
        </w:rPr>
        <w:t xml:space="preserve">Estos instrumentos se emitirán en el término de cinco días contados desde la sanción de la presente ordenanza. </w:t>
      </w:r>
    </w:p>
    <w:p w14:paraId="3D6D4DAA" w14:textId="77777777" w:rsidR="00F77291" w:rsidRPr="00F80A71" w:rsidRDefault="00F77291" w:rsidP="00BC448D">
      <w:pPr>
        <w:spacing w:after="0" w:line="240" w:lineRule="auto"/>
        <w:jc w:val="both"/>
        <w:rPr>
          <w:rFonts w:ascii="Palatino Linotype" w:eastAsia="Century Gothic" w:hAnsi="Palatino Linotype" w:cs="Century Gothic"/>
          <w:b/>
          <w:bCs/>
          <w:iCs/>
          <w:spacing w:val="53"/>
          <w:sz w:val="24"/>
          <w:szCs w:val="24"/>
        </w:rPr>
      </w:pPr>
    </w:p>
    <w:p w14:paraId="644EFEF1" w14:textId="4622920D" w:rsidR="00BB639B" w:rsidRPr="00F80A71" w:rsidRDefault="00306493" w:rsidP="00BC448D">
      <w:pPr>
        <w:spacing w:after="0" w:line="240" w:lineRule="auto"/>
        <w:jc w:val="both"/>
        <w:rPr>
          <w:rFonts w:ascii="Palatino Linotype" w:eastAsia="Century Gothic" w:hAnsi="Palatino Linotype" w:cs="Century Gothic"/>
          <w:iCs/>
          <w:sz w:val="24"/>
          <w:szCs w:val="24"/>
        </w:rPr>
      </w:pPr>
      <w:r w:rsidRPr="00F80A71">
        <w:rPr>
          <w:rFonts w:ascii="Palatino Linotype" w:eastAsia="Century Gothic" w:hAnsi="Palatino Linotype" w:cs="Century Gothic"/>
          <w:b/>
          <w:bCs/>
          <w:iCs/>
          <w:spacing w:val="-1"/>
          <w:sz w:val="24"/>
          <w:szCs w:val="24"/>
        </w:rPr>
        <w:t>D</w:t>
      </w:r>
      <w:r w:rsidRPr="00F80A71">
        <w:rPr>
          <w:rFonts w:ascii="Palatino Linotype" w:eastAsia="Century Gothic" w:hAnsi="Palatino Linotype" w:cs="Century Gothic"/>
          <w:b/>
          <w:bCs/>
          <w:iCs/>
          <w:sz w:val="24"/>
          <w:szCs w:val="24"/>
        </w:rPr>
        <w:t>i</w:t>
      </w:r>
      <w:r w:rsidRPr="00F80A71">
        <w:rPr>
          <w:rFonts w:ascii="Palatino Linotype" w:eastAsia="Century Gothic" w:hAnsi="Palatino Linotype" w:cs="Century Gothic"/>
          <w:b/>
          <w:bCs/>
          <w:iCs/>
          <w:spacing w:val="-1"/>
          <w:sz w:val="24"/>
          <w:szCs w:val="24"/>
        </w:rPr>
        <w:t>s</w:t>
      </w:r>
      <w:r w:rsidRPr="00F80A71">
        <w:rPr>
          <w:rFonts w:ascii="Palatino Linotype" w:eastAsia="Century Gothic" w:hAnsi="Palatino Linotype" w:cs="Century Gothic"/>
          <w:b/>
          <w:bCs/>
          <w:iCs/>
          <w:sz w:val="24"/>
          <w:szCs w:val="24"/>
        </w:rPr>
        <w:t>po</w:t>
      </w:r>
      <w:r w:rsidRPr="00F80A71">
        <w:rPr>
          <w:rFonts w:ascii="Palatino Linotype" w:eastAsia="Century Gothic" w:hAnsi="Palatino Linotype" w:cs="Century Gothic"/>
          <w:b/>
          <w:bCs/>
          <w:iCs/>
          <w:spacing w:val="-1"/>
          <w:sz w:val="24"/>
          <w:szCs w:val="24"/>
        </w:rPr>
        <w:t>s</w:t>
      </w:r>
      <w:r w:rsidRPr="00F80A71">
        <w:rPr>
          <w:rFonts w:ascii="Palatino Linotype" w:eastAsia="Century Gothic" w:hAnsi="Palatino Linotype" w:cs="Century Gothic"/>
          <w:b/>
          <w:bCs/>
          <w:iCs/>
          <w:sz w:val="24"/>
          <w:szCs w:val="24"/>
        </w:rPr>
        <w:t>ició</w:t>
      </w:r>
      <w:r w:rsidR="00A14690" w:rsidRPr="00F80A71">
        <w:rPr>
          <w:rFonts w:ascii="Palatino Linotype" w:eastAsia="Century Gothic" w:hAnsi="Palatino Linotype" w:cs="Century Gothic"/>
          <w:b/>
          <w:bCs/>
          <w:iCs/>
          <w:sz w:val="24"/>
          <w:szCs w:val="24"/>
        </w:rPr>
        <w:t xml:space="preserve">n General </w:t>
      </w:r>
      <w:r w:rsidR="006C6B55" w:rsidRPr="00F80A71">
        <w:rPr>
          <w:rFonts w:ascii="Palatino Linotype" w:eastAsia="Century Gothic" w:hAnsi="Palatino Linotype" w:cs="Century Gothic"/>
          <w:b/>
          <w:bCs/>
          <w:iCs/>
          <w:sz w:val="24"/>
          <w:szCs w:val="24"/>
        </w:rPr>
        <w:t>Tercera. -</w:t>
      </w:r>
      <w:r w:rsidR="00F77291" w:rsidRPr="00F80A71">
        <w:rPr>
          <w:rFonts w:ascii="Palatino Linotype" w:eastAsia="Century Gothic" w:hAnsi="Palatino Linotype" w:cs="Century Gothic"/>
          <w:b/>
          <w:bCs/>
          <w:iCs/>
          <w:sz w:val="24"/>
          <w:szCs w:val="24"/>
        </w:rPr>
        <w:t xml:space="preserve"> </w:t>
      </w:r>
      <w:r w:rsidRPr="00F80A71">
        <w:rPr>
          <w:rFonts w:ascii="Palatino Linotype" w:eastAsia="Century Gothic" w:hAnsi="Palatino Linotype" w:cs="Century Gothic"/>
          <w:iCs/>
          <w:color w:val="010101"/>
          <w:spacing w:val="-1"/>
          <w:sz w:val="24"/>
          <w:szCs w:val="24"/>
        </w:rPr>
        <w:t>E</w:t>
      </w:r>
      <w:r w:rsidRPr="00F80A71">
        <w:rPr>
          <w:rFonts w:ascii="Palatino Linotype" w:eastAsia="Century Gothic" w:hAnsi="Palatino Linotype" w:cs="Century Gothic"/>
          <w:iCs/>
          <w:color w:val="010101"/>
          <w:sz w:val="24"/>
          <w:szCs w:val="24"/>
        </w:rPr>
        <w:t>n</w:t>
      </w:r>
      <w:r w:rsidRPr="00F80A71">
        <w:rPr>
          <w:rFonts w:ascii="Palatino Linotype" w:eastAsia="Century Gothic" w:hAnsi="Palatino Linotype" w:cs="Century Gothic"/>
          <w:iCs/>
          <w:color w:val="010101"/>
          <w:spacing w:val="-2"/>
          <w:sz w:val="24"/>
          <w:szCs w:val="24"/>
        </w:rPr>
        <w:t>c</w:t>
      </w:r>
      <w:r w:rsidRPr="00F80A71">
        <w:rPr>
          <w:rFonts w:ascii="Palatino Linotype" w:eastAsia="Century Gothic" w:hAnsi="Palatino Linotype" w:cs="Century Gothic"/>
          <w:iCs/>
          <w:color w:val="010101"/>
          <w:sz w:val="24"/>
          <w:szCs w:val="24"/>
        </w:rPr>
        <w:t>á</w:t>
      </w:r>
      <w:r w:rsidRPr="00F80A71">
        <w:rPr>
          <w:rFonts w:ascii="Palatino Linotype" w:eastAsia="Century Gothic" w:hAnsi="Palatino Linotype" w:cs="Century Gothic"/>
          <w:iCs/>
          <w:color w:val="010101"/>
          <w:spacing w:val="1"/>
          <w:sz w:val="24"/>
          <w:szCs w:val="24"/>
        </w:rPr>
        <w:t>r</w:t>
      </w:r>
      <w:r w:rsidRPr="00F80A71">
        <w:rPr>
          <w:rFonts w:ascii="Palatino Linotype" w:eastAsia="Century Gothic" w:hAnsi="Palatino Linotype" w:cs="Century Gothic"/>
          <w:iCs/>
          <w:color w:val="010101"/>
          <w:spacing w:val="-2"/>
          <w:sz w:val="24"/>
          <w:szCs w:val="24"/>
        </w:rPr>
        <w:t>g</w:t>
      </w:r>
      <w:r w:rsidRPr="00F80A71">
        <w:rPr>
          <w:rFonts w:ascii="Palatino Linotype" w:eastAsia="Century Gothic" w:hAnsi="Palatino Linotype" w:cs="Century Gothic"/>
          <w:iCs/>
          <w:color w:val="010101"/>
          <w:sz w:val="24"/>
          <w:szCs w:val="24"/>
        </w:rPr>
        <w:t>ue</w:t>
      </w:r>
      <w:r w:rsidRPr="00F80A71">
        <w:rPr>
          <w:rFonts w:ascii="Palatino Linotype" w:eastAsia="Century Gothic" w:hAnsi="Palatino Linotype" w:cs="Century Gothic"/>
          <w:iCs/>
          <w:color w:val="010101"/>
          <w:spacing w:val="-1"/>
          <w:sz w:val="24"/>
          <w:szCs w:val="24"/>
        </w:rPr>
        <w:t>s</w:t>
      </w:r>
      <w:r w:rsidRPr="00F80A71">
        <w:rPr>
          <w:rFonts w:ascii="Palatino Linotype" w:eastAsia="Century Gothic" w:hAnsi="Palatino Linotype" w:cs="Century Gothic"/>
          <w:iCs/>
          <w:color w:val="010101"/>
          <w:sz w:val="24"/>
          <w:szCs w:val="24"/>
        </w:rPr>
        <w:t>e</w:t>
      </w:r>
      <w:r w:rsidR="00A14690" w:rsidRPr="00F80A71">
        <w:rPr>
          <w:rFonts w:ascii="Palatino Linotype" w:eastAsia="Century Gothic" w:hAnsi="Palatino Linotype" w:cs="Century Gothic"/>
          <w:iCs/>
          <w:color w:val="010101"/>
          <w:sz w:val="24"/>
          <w:szCs w:val="24"/>
        </w:rPr>
        <w:t xml:space="preserve"> a la Secretaria General del </w:t>
      </w:r>
      <w:r w:rsidR="00BB639B" w:rsidRPr="00F80A71">
        <w:rPr>
          <w:rFonts w:ascii="Palatino Linotype" w:eastAsia="Century Gothic" w:hAnsi="Palatino Linotype" w:cs="Century Gothic"/>
          <w:iCs/>
          <w:color w:val="010101"/>
          <w:sz w:val="24"/>
          <w:szCs w:val="24"/>
        </w:rPr>
        <w:t>Con</w:t>
      </w:r>
      <w:r w:rsidR="00BB639B" w:rsidRPr="00F80A71">
        <w:rPr>
          <w:rFonts w:ascii="Palatino Linotype" w:eastAsia="Century Gothic" w:hAnsi="Palatino Linotype" w:cs="Century Gothic"/>
          <w:iCs/>
          <w:color w:val="010101"/>
          <w:spacing w:val="-2"/>
          <w:sz w:val="24"/>
          <w:szCs w:val="24"/>
        </w:rPr>
        <w:t>c</w:t>
      </w:r>
      <w:r w:rsidR="00BB639B" w:rsidRPr="00F80A71">
        <w:rPr>
          <w:rFonts w:ascii="Palatino Linotype" w:eastAsia="Century Gothic" w:hAnsi="Palatino Linotype" w:cs="Century Gothic"/>
          <w:iCs/>
          <w:color w:val="010101"/>
          <w:sz w:val="24"/>
          <w:szCs w:val="24"/>
        </w:rPr>
        <w:t>e</w:t>
      </w:r>
      <w:r w:rsidR="00BB639B" w:rsidRPr="00F80A71">
        <w:rPr>
          <w:rFonts w:ascii="Palatino Linotype" w:eastAsia="Century Gothic" w:hAnsi="Palatino Linotype" w:cs="Century Gothic"/>
          <w:iCs/>
          <w:color w:val="010101"/>
          <w:spacing w:val="1"/>
          <w:sz w:val="24"/>
          <w:szCs w:val="24"/>
        </w:rPr>
        <w:t>j</w:t>
      </w:r>
      <w:r w:rsidR="00BB639B" w:rsidRPr="00F80A71">
        <w:rPr>
          <w:rFonts w:ascii="Palatino Linotype" w:eastAsia="Century Gothic" w:hAnsi="Palatino Linotype" w:cs="Century Gothic"/>
          <w:iCs/>
          <w:color w:val="010101"/>
          <w:sz w:val="24"/>
          <w:szCs w:val="24"/>
        </w:rPr>
        <w:t xml:space="preserve">o </w:t>
      </w:r>
      <w:r w:rsidR="00BB639B" w:rsidRPr="00F80A71">
        <w:rPr>
          <w:rFonts w:ascii="Palatino Linotype" w:eastAsia="Century Gothic" w:hAnsi="Palatino Linotype" w:cs="Century Gothic"/>
          <w:iCs/>
          <w:color w:val="010101"/>
          <w:spacing w:val="-1"/>
          <w:sz w:val="24"/>
          <w:szCs w:val="24"/>
        </w:rPr>
        <w:t>M</w:t>
      </w:r>
      <w:r w:rsidR="00BB639B" w:rsidRPr="00F80A71">
        <w:rPr>
          <w:rFonts w:ascii="Palatino Linotype" w:eastAsia="Century Gothic" w:hAnsi="Palatino Linotype" w:cs="Century Gothic"/>
          <w:iCs/>
          <w:color w:val="010101"/>
          <w:sz w:val="24"/>
          <w:szCs w:val="24"/>
        </w:rPr>
        <w:t>e</w:t>
      </w:r>
      <w:r w:rsidR="00BB639B" w:rsidRPr="00F80A71">
        <w:rPr>
          <w:rFonts w:ascii="Palatino Linotype" w:eastAsia="Century Gothic" w:hAnsi="Palatino Linotype" w:cs="Century Gothic"/>
          <w:iCs/>
          <w:color w:val="010101"/>
          <w:spacing w:val="-2"/>
          <w:sz w:val="24"/>
          <w:szCs w:val="24"/>
        </w:rPr>
        <w:t>t</w:t>
      </w:r>
      <w:r w:rsidR="00BB639B" w:rsidRPr="00F80A71">
        <w:rPr>
          <w:rFonts w:ascii="Palatino Linotype" w:eastAsia="Century Gothic" w:hAnsi="Palatino Linotype" w:cs="Century Gothic"/>
          <w:iCs/>
          <w:color w:val="010101"/>
          <w:spacing w:val="1"/>
          <w:sz w:val="24"/>
          <w:szCs w:val="24"/>
        </w:rPr>
        <w:t>r</w:t>
      </w:r>
      <w:r w:rsidR="00BB639B" w:rsidRPr="00F80A71">
        <w:rPr>
          <w:rFonts w:ascii="Palatino Linotype" w:eastAsia="Century Gothic" w:hAnsi="Palatino Linotype" w:cs="Century Gothic"/>
          <w:iCs/>
          <w:color w:val="010101"/>
          <w:sz w:val="24"/>
          <w:szCs w:val="24"/>
        </w:rPr>
        <w:t>op</w:t>
      </w:r>
      <w:r w:rsidR="00BB639B" w:rsidRPr="00F80A71">
        <w:rPr>
          <w:rFonts w:ascii="Palatino Linotype" w:eastAsia="Century Gothic" w:hAnsi="Palatino Linotype" w:cs="Century Gothic"/>
          <w:iCs/>
          <w:color w:val="010101"/>
          <w:spacing w:val="-3"/>
          <w:sz w:val="24"/>
          <w:szCs w:val="24"/>
        </w:rPr>
        <w:t>o</w:t>
      </w:r>
      <w:r w:rsidR="00BB639B" w:rsidRPr="00F80A71">
        <w:rPr>
          <w:rFonts w:ascii="Palatino Linotype" w:eastAsia="Century Gothic" w:hAnsi="Palatino Linotype" w:cs="Century Gothic"/>
          <w:iCs/>
          <w:color w:val="010101"/>
          <w:spacing w:val="1"/>
          <w:sz w:val="24"/>
          <w:szCs w:val="24"/>
        </w:rPr>
        <w:t>li</w:t>
      </w:r>
      <w:r w:rsidR="00BB639B" w:rsidRPr="00F80A71">
        <w:rPr>
          <w:rFonts w:ascii="Palatino Linotype" w:eastAsia="Century Gothic" w:hAnsi="Palatino Linotype" w:cs="Century Gothic"/>
          <w:iCs/>
          <w:color w:val="010101"/>
          <w:spacing w:val="-3"/>
          <w:sz w:val="24"/>
          <w:szCs w:val="24"/>
        </w:rPr>
        <w:t>t</w:t>
      </w:r>
      <w:r w:rsidR="00BB639B" w:rsidRPr="00F80A71">
        <w:rPr>
          <w:rFonts w:ascii="Palatino Linotype" w:eastAsia="Century Gothic" w:hAnsi="Palatino Linotype" w:cs="Century Gothic"/>
          <w:iCs/>
          <w:color w:val="010101"/>
          <w:sz w:val="24"/>
          <w:szCs w:val="24"/>
        </w:rPr>
        <w:t>a</w:t>
      </w:r>
      <w:r w:rsidR="00BB639B" w:rsidRPr="00F80A71">
        <w:rPr>
          <w:rFonts w:ascii="Palatino Linotype" w:eastAsia="Century Gothic" w:hAnsi="Palatino Linotype" w:cs="Century Gothic"/>
          <w:iCs/>
          <w:color w:val="010101"/>
          <w:spacing w:val="-2"/>
          <w:sz w:val="24"/>
          <w:szCs w:val="24"/>
        </w:rPr>
        <w:t>n</w:t>
      </w:r>
      <w:r w:rsidR="00BB639B" w:rsidRPr="00F80A71">
        <w:rPr>
          <w:rFonts w:ascii="Palatino Linotype" w:eastAsia="Century Gothic" w:hAnsi="Palatino Linotype" w:cs="Century Gothic"/>
          <w:iCs/>
          <w:color w:val="010101"/>
          <w:sz w:val="24"/>
          <w:szCs w:val="24"/>
        </w:rPr>
        <w:t>o</w:t>
      </w:r>
      <w:r w:rsidR="00BB639B" w:rsidRPr="00F80A71">
        <w:rPr>
          <w:rFonts w:ascii="Palatino Linotype" w:eastAsia="Century Gothic" w:hAnsi="Palatino Linotype" w:cs="Century Gothic"/>
          <w:iCs/>
          <w:color w:val="010101"/>
          <w:spacing w:val="4"/>
          <w:sz w:val="24"/>
          <w:szCs w:val="24"/>
        </w:rPr>
        <w:t xml:space="preserve"> </w:t>
      </w:r>
      <w:r w:rsidR="00BB639B" w:rsidRPr="00F80A71">
        <w:rPr>
          <w:rFonts w:ascii="Palatino Linotype" w:eastAsia="Century Gothic" w:hAnsi="Palatino Linotype" w:cs="Century Gothic"/>
          <w:iCs/>
          <w:color w:val="010101"/>
          <w:spacing w:val="1"/>
          <w:sz w:val="24"/>
          <w:szCs w:val="24"/>
        </w:rPr>
        <w:t>l</w:t>
      </w:r>
      <w:r w:rsidR="00BB639B" w:rsidRPr="00F80A71">
        <w:rPr>
          <w:rFonts w:ascii="Palatino Linotype" w:eastAsia="Century Gothic" w:hAnsi="Palatino Linotype" w:cs="Century Gothic"/>
          <w:iCs/>
          <w:color w:val="010101"/>
          <w:sz w:val="24"/>
          <w:szCs w:val="24"/>
        </w:rPr>
        <w:t>a</w:t>
      </w:r>
      <w:r w:rsidR="00BB639B" w:rsidRPr="00F80A71">
        <w:rPr>
          <w:rFonts w:ascii="Palatino Linotype" w:eastAsia="Century Gothic" w:hAnsi="Palatino Linotype" w:cs="Century Gothic"/>
          <w:iCs/>
          <w:color w:val="010101"/>
          <w:spacing w:val="1"/>
          <w:sz w:val="24"/>
          <w:szCs w:val="24"/>
        </w:rPr>
        <w:t xml:space="preserve"> </w:t>
      </w:r>
      <w:r w:rsidR="00BB639B" w:rsidRPr="00F80A71">
        <w:rPr>
          <w:rFonts w:ascii="Palatino Linotype" w:eastAsia="Century Gothic" w:hAnsi="Palatino Linotype" w:cs="Century Gothic"/>
          <w:iCs/>
          <w:color w:val="010101"/>
          <w:sz w:val="24"/>
          <w:szCs w:val="24"/>
        </w:rPr>
        <w:t>pu</w:t>
      </w:r>
      <w:r w:rsidR="00BB639B" w:rsidRPr="00F80A71">
        <w:rPr>
          <w:rFonts w:ascii="Palatino Linotype" w:eastAsia="Century Gothic" w:hAnsi="Palatino Linotype" w:cs="Century Gothic"/>
          <w:iCs/>
          <w:color w:val="010101"/>
          <w:spacing w:val="-2"/>
          <w:sz w:val="24"/>
          <w:szCs w:val="24"/>
        </w:rPr>
        <w:t>b</w:t>
      </w:r>
      <w:r w:rsidR="00BB639B" w:rsidRPr="00F80A71">
        <w:rPr>
          <w:rFonts w:ascii="Palatino Linotype" w:eastAsia="Century Gothic" w:hAnsi="Palatino Linotype" w:cs="Century Gothic"/>
          <w:iCs/>
          <w:color w:val="010101"/>
          <w:sz w:val="24"/>
          <w:szCs w:val="24"/>
        </w:rPr>
        <w:t>l</w:t>
      </w:r>
      <w:r w:rsidR="00BB639B" w:rsidRPr="00F80A71">
        <w:rPr>
          <w:rFonts w:ascii="Palatino Linotype" w:eastAsia="Century Gothic" w:hAnsi="Palatino Linotype" w:cs="Century Gothic"/>
          <w:iCs/>
          <w:color w:val="010101"/>
          <w:spacing w:val="1"/>
          <w:sz w:val="24"/>
          <w:szCs w:val="24"/>
        </w:rPr>
        <w:t>i</w:t>
      </w:r>
      <w:r w:rsidR="00BB639B" w:rsidRPr="00F80A71">
        <w:rPr>
          <w:rFonts w:ascii="Palatino Linotype" w:eastAsia="Century Gothic" w:hAnsi="Palatino Linotype" w:cs="Century Gothic"/>
          <w:iCs/>
          <w:color w:val="010101"/>
          <w:spacing w:val="-1"/>
          <w:sz w:val="24"/>
          <w:szCs w:val="24"/>
        </w:rPr>
        <w:t>c</w:t>
      </w:r>
      <w:r w:rsidR="00BB639B" w:rsidRPr="00F80A71">
        <w:rPr>
          <w:rFonts w:ascii="Palatino Linotype" w:eastAsia="Century Gothic" w:hAnsi="Palatino Linotype" w:cs="Century Gothic"/>
          <w:iCs/>
          <w:color w:val="010101"/>
          <w:sz w:val="24"/>
          <w:szCs w:val="24"/>
        </w:rPr>
        <w:t>a</w:t>
      </w:r>
      <w:r w:rsidR="00BB639B" w:rsidRPr="00F80A71">
        <w:rPr>
          <w:rFonts w:ascii="Palatino Linotype" w:eastAsia="Century Gothic" w:hAnsi="Palatino Linotype" w:cs="Century Gothic"/>
          <w:iCs/>
          <w:color w:val="010101"/>
          <w:spacing w:val="-1"/>
          <w:sz w:val="24"/>
          <w:szCs w:val="24"/>
        </w:rPr>
        <w:t>c</w:t>
      </w:r>
      <w:r w:rsidR="00BB639B" w:rsidRPr="00F80A71">
        <w:rPr>
          <w:rFonts w:ascii="Palatino Linotype" w:eastAsia="Century Gothic" w:hAnsi="Palatino Linotype" w:cs="Century Gothic"/>
          <w:iCs/>
          <w:color w:val="010101"/>
          <w:spacing w:val="2"/>
          <w:sz w:val="24"/>
          <w:szCs w:val="24"/>
        </w:rPr>
        <w:t>i</w:t>
      </w:r>
      <w:r w:rsidR="00BB639B" w:rsidRPr="00F80A71">
        <w:rPr>
          <w:rFonts w:ascii="Palatino Linotype" w:eastAsia="Century Gothic" w:hAnsi="Palatino Linotype" w:cs="Century Gothic"/>
          <w:iCs/>
          <w:color w:val="010101"/>
          <w:sz w:val="24"/>
          <w:szCs w:val="24"/>
        </w:rPr>
        <w:t>ón de</w:t>
      </w:r>
      <w:r w:rsidR="00BB639B" w:rsidRPr="00F80A71">
        <w:rPr>
          <w:rFonts w:ascii="Palatino Linotype" w:eastAsia="Century Gothic" w:hAnsi="Palatino Linotype" w:cs="Century Gothic"/>
          <w:iCs/>
          <w:color w:val="010101"/>
          <w:spacing w:val="1"/>
          <w:sz w:val="24"/>
          <w:szCs w:val="24"/>
        </w:rPr>
        <w:t xml:space="preserve"> </w:t>
      </w:r>
      <w:r w:rsidR="00BB639B" w:rsidRPr="00F80A71">
        <w:rPr>
          <w:rFonts w:ascii="Palatino Linotype" w:eastAsia="Century Gothic" w:hAnsi="Palatino Linotype" w:cs="Century Gothic"/>
          <w:iCs/>
          <w:color w:val="010101"/>
          <w:sz w:val="24"/>
          <w:szCs w:val="24"/>
        </w:rPr>
        <w:t>e</w:t>
      </w:r>
      <w:r w:rsidR="00BB639B" w:rsidRPr="00F80A71">
        <w:rPr>
          <w:rFonts w:ascii="Palatino Linotype" w:eastAsia="Century Gothic" w:hAnsi="Palatino Linotype" w:cs="Century Gothic"/>
          <w:iCs/>
          <w:color w:val="010101"/>
          <w:spacing w:val="1"/>
          <w:sz w:val="24"/>
          <w:szCs w:val="24"/>
        </w:rPr>
        <w:t>s</w:t>
      </w:r>
      <w:r w:rsidR="00BB639B" w:rsidRPr="00F80A71">
        <w:rPr>
          <w:rFonts w:ascii="Palatino Linotype" w:eastAsia="Century Gothic" w:hAnsi="Palatino Linotype" w:cs="Century Gothic"/>
          <w:iCs/>
          <w:color w:val="010101"/>
          <w:sz w:val="24"/>
          <w:szCs w:val="24"/>
        </w:rPr>
        <w:t>ta</w:t>
      </w:r>
      <w:r w:rsidR="00BB639B" w:rsidRPr="00F80A71">
        <w:rPr>
          <w:rFonts w:ascii="Palatino Linotype" w:eastAsia="Century Gothic" w:hAnsi="Palatino Linotype" w:cs="Century Gothic"/>
          <w:iCs/>
          <w:color w:val="010101"/>
          <w:spacing w:val="1"/>
          <w:sz w:val="24"/>
          <w:szCs w:val="24"/>
        </w:rPr>
        <w:t xml:space="preserve"> </w:t>
      </w:r>
      <w:r w:rsidR="00BB639B" w:rsidRPr="00F80A71">
        <w:rPr>
          <w:rFonts w:ascii="Palatino Linotype" w:eastAsia="Century Gothic" w:hAnsi="Palatino Linotype" w:cs="Century Gothic"/>
          <w:iCs/>
          <w:color w:val="010101"/>
          <w:sz w:val="24"/>
          <w:szCs w:val="24"/>
        </w:rPr>
        <w:t>O</w:t>
      </w:r>
      <w:r w:rsidR="00BB639B" w:rsidRPr="00F80A71">
        <w:rPr>
          <w:rFonts w:ascii="Palatino Linotype" w:eastAsia="Century Gothic" w:hAnsi="Palatino Linotype" w:cs="Century Gothic"/>
          <w:iCs/>
          <w:color w:val="010101"/>
          <w:spacing w:val="2"/>
          <w:sz w:val="24"/>
          <w:szCs w:val="24"/>
        </w:rPr>
        <w:t>r</w:t>
      </w:r>
      <w:r w:rsidR="00BB639B" w:rsidRPr="00F80A71">
        <w:rPr>
          <w:rFonts w:ascii="Palatino Linotype" w:eastAsia="Century Gothic" w:hAnsi="Palatino Linotype" w:cs="Century Gothic"/>
          <w:iCs/>
          <w:color w:val="010101"/>
          <w:spacing w:val="-2"/>
          <w:sz w:val="24"/>
          <w:szCs w:val="24"/>
        </w:rPr>
        <w:t>d</w:t>
      </w:r>
      <w:r w:rsidR="00BB639B" w:rsidRPr="00F80A71">
        <w:rPr>
          <w:rFonts w:ascii="Palatino Linotype" w:eastAsia="Century Gothic" w:hAnsi="Palatino Linotype" w:cs="Century Gothic"/>
          <w:iCs/>
          <w:color w:val="010101"/>
          <w:sz w:val="24"/>
          <w:szCs w:val="24"/>
        </w:rPr>
        <w:t>enan</w:t>
      </w:r>
      <w:r w:rsidR="00BB639B" w:rsidRPr="00F80A71">
        <w:rPr>
          <w:rFonts w:ascii="Palatino Linotype" w:eastAsia="Century Gothic" w:hAnsi="Palatino Linotype" w:cs="Century Gothic"/>
          <w:iCs/>
          <w:color w:val="010101"/>
          <w:spacing w:val="-2"/>
          <w:sz w:val="24"/>
          <w:szCs w:val="24"/>
        </w:rPr>
        <w:t>z</w:t>
      </w:r>
      <w:r w:rsidR="00BB639B" w:rsidRPr="00F80A71">
        <w:rPr>
          <w:rFonts w:ascii="Palatino Linotype" w:eastAsia="Century Gothic" w:hAnsi="Palatino Linotype" w:cs="Century Gothic"/>
          <w:iCs/>
          <w:color w:val="010101"/>
          <w:sz w:val="24"/>
          <w:szCs w:val="24"/>
        </w:rPr>
        <w:t>a</w:t>
      </w:r>
      <w:r w:rsidR="00BB639B" w:rsidRPr="00F80A71">
        <w:rPr>
          <w:rFonts w:ascii="Palatino Linotype" w:eastAsia="Century Gothic" w:hAnsi="Palatino Linotype" w:cs="Century Gothic"/>
          <w:iCs/>
          <w:color w:val="010101"/>
          <w:spacing w:val="4"/>
          <w:sz w:val="24"/>
          <w:szCs w:val="24"/>
        </w:rPr>
        <w:t xml:space="preserve"> </w:t>
      </w:r>
      <w:r w:rsidR="00BB639B" w:rsidRPr="00F80A71">
        <w:rPr>
          <w:rFonts w:ascii="Palatino Linotype" w:eastAsia="Century Gothic" w:hAnsi="Palatino Linotype" w:cs="Century Gothic"/>
          <w:iCs/>
          <w:color w:val="010101"/>
          <w:sz w:val="24"/>
          <w:szCs w:val="24"/>
        </w:rPr>
        <w:t>en</w:t>
      </w:r>
      <w:r w:rsidR="00BB639B" w:rsidRPr="00F80A71">
        <w:rPr>
          <w:rFonts w:ascii="Palatino Linotype" w:eastAsia="Century Gothic" w:hAnsi="Palatino Linotype" w:cs="Century Gothic"/>
          <w:iCs/>
          <w:color w:val="010101"/>
          <w:spacing w:val="1"/>
          <w:sz w:val="24"/>
          <w:szCs w:val="24"/>
        </w:rPr>
        <w:t xml:space="preserve"> </w:t>
      </w:r>
      <w:r w:rsidR="00BB639B" w:rsidRPr="00F80A71">
        <w:rPr>
          <w:rFonts w:ascii="Palatino Linotype" w:eastAsia="Century Gothic" w:hAnsi="Palatino Linotype" w:cs="Century Gothic"/>
          <w:iCs/>
          <w:color w:val="010101"/>
          <w:sz w:val="24"/>
          <w:szCs w:val="24"/>
        </w:rPr>
        <w:t>el</w:t>
      </w:r>
      <w:r w:rsidR="00BB639B" w:rsidRPr="00F80A71">
        <w:rPr>
          <w:rFonts w:ascii="Palatino Linotype" w:eastAsia="Century Gothic" w:hAnsi="Palatino Linotype" w:cs="Century Gothic"/>
          <w:iCs/>
          <w:color w:val="010101"/>
          <w:spacing w:val="3"/>
          <w:sz w:val="24"/>
          <w:szCs w:val="24"/>
        </w:rPr>
        <w:t xml:space="preserve"> </w:t>
      </w:r>
      <w:r w:rsidR="00BB639B" w:rsidRPr="00F80A71">
        <w:rPr>
          <w:rFonts w:ascii="Palatino Linotype" w:eastAsia="Century Gothic" w:hAnsi="Palatino Linotype" w:cs="Century Gothic"/>
          <w:iCs/>
          <w:color w:val="010101"/>
          <w:spacing w:val="2"/>
          <w:sz w:val="24"/>
          <w:szCs w:val="24"/>
        </w:rPr>
        <w:t>R</w:t>
      </w:r>
      <w:r w:rsidR="00BB639B" w:rsidRPr="00F80A71">
        <w:rPr>
          <w:rFonts w:ascii="Palatino Linotype" w:eastAsia="Century Gothic" w:hAnsi="Palatino Linotype" w:cs="Century Gothic"/>
          <w:iCs/>
          <w:color w:val="010101"/>
          <w:spacing w:val="1"/>
          <w:sz w:val="24"/>
          <w:szCs w:val="24"/>
        </w:rPr>
        <w:t>e</w:t>
      </w:r>
      <w:r w:rsidR="00BB639B" w:rsidRPr="00F80A71">
        <w:rPr>
          <w:rFonts w:ascii="Palatino Linotype" w:eastAsia="Century Gothic" w:hAnsi="Palatino Linotype" w:cs="Century Gothic"/>
          <w:iCs/>
          <w:color w:val="010101"/>
          <w:spacing w:val="-2"/>
          <w:sz w:val="24"/>
          <w:szCs w:val="24"/>
        </w:rPr>
        <w:t>g</w:t>
      </w:r>
      <w:r w:rsidR="00BB639B" w:rsidRPr="00F80A71">
        <w:rPr>
          <w:rFonts w:ascii="Palatino Linotype" w:eastAsia="Century Gothic" w:hAnsi="Palatino Linotype" w:cs="Century Gothic"/>
          <w:iCs/>
          <w:color w:val="010101"/>
          <w:spacing w:val="1"/>
          <w:sz w:val="24"/>
          <w:szCs w:val="24"/>
        </w:rPr>
        <w:t>i</w:t>
      </w:r>
      <w:r w:rsidR="00BB639B" w:rsidRPr="00F80A71">
        <w:rPr>
          <w:rFonts w:ascii="Palatino Linotype" w:eastAsia="Century Gothic" w:hAnsi="Palatino Linotype" w:cs="Century Gothic"/>
          <w:iCs/>
          <w:color w:val="010101"/>
          <w:sz w:val="24"/>
          <w:szCs w:val="24"/>
        </w:rPr>
        <w:t>s</w:t>
      </w:r>
      <w:r w:rsidR="00BB639B" w:rsidRPr="00F80A71">
        <w:rPr>
          <w:rFonts w:ascii="Palatino Linotype" w:eastAsia="Century Gothic" w:hAnsi="Palatino Linotype" w:cs="Century Gothic"/>
          <w:iCs/>
          <w:color w:val="010101"/>
          <w:spacing w:val="-3"/>
          <w:sz w:val="24"/>
          <w:szCs w:val="24"/>
        </w:rPr>
        <w:t>t</w:t>
      </w:r>
      <w:r w:rsidR="00BB639B" w:rsidRPr="00F80A71">
        <w:rPr>
          <w:rFonts w:ascii="Palatino Linotype" w:eastAsia="Century Gothic" w:hAnsi="Palatino Linotype" w:cs="Century Gothic"/>
          <w:iCs/>
          <w:color w:val="010101"/>
          <w:sz w:val="24"/>
          <w:szCs w:val="24"/>
        </w:rPr>
        <w:t>ro Ofi</w:t>
      </w:r>
      <w:r w:rsidR="00BB639B" w:rsidRPr="00F80A71">
        <w:rPr>
          <w:rFonts w:ascii="Palatino Linotype" w:eastAsia="Century Gothic" w:hAnsi="Palatino Linotype" w:cs="Century Gothic"/>
          <w:iCs/>
          <w:color w:val="010101"/>
          <w:spacing w:val="-2"/>
          <w:sz w:val="24"/>
          <w:szCs w:val="24"/>
        </w:rPr>
        <w:t>c</w:t>
      </w:r>
      <w:r w:rsidR="00BB639B" w:rsidRPr="00F80A71">
        <w:rPr>
          <w:rFonts w:ascii="Palatino Linotype" w:eastAsia="Century Gothic" w:hAnsi="Palatino Linotype" w:cs="Century Gothic"/>
          <w:iCs/>
          <w:color w:val="010101"/>
          <w:spacing w:val="1"/>
          <w:sz w:val="24"/>
          <w:szCs w:val="24"/>
        </w:rPr>
        <w:t>i</w:t>
      </w:r>
      <w:r w:rsidR="00BB639B" w:rsidRPr="00F80A71">
        <w:rPr>
          <w:rFonts w:ascii="Palatino Linotype" w:eastAsia="Century Gothic" w:hAnsi="Palatino Linotype" w:cs="Century Gothic"/>
          <w:iCs/>
          <w:color w:val="010101"/>
          <w:spacing w:val="-2"/>
          <w:sz w:val="24"/>
          <w:szCs w:val="24"/>
        </w:rPr>
        <w:t>a</w:t>
      </w:r>
      <w:r w:rsidR="00BB639B" w:rsidRPr="00F80A71">
        <w:rPr>
          <w:rFonts w:ascii="Palatino Linotype" w:eastAsia="Century Gothic" w:hAnsi="Palatino Linotype" w:cs="Century Gothic"/>
          <w:iCs/>
          <w:color w:val="010101"/>
          <w:spacing w:val="1"/>
          <w:sz w:val="24"/>
          <w:szCs w:val="24"/>
        </w:rPr>
        <w:t>l</w:t>
      </w:r>
      <w:r w:rsidR="00BB639B" w:rsidRPr="00F80A71">
        <w:rPr>
          <w:rFonts w:ascii="Palatino Linotype" w:eastAsia="Century Gothic" w:hAnsi="Palatino Linotype" w:cs="Century Gothic"/>
          <w:iCs/>
          <w:color w:val="010101"/>
          <w:sz w:val="24"/>
          <w:szCs w:val="24"/>
        </w:rPr>
        <w:t>.</w:t>
      </w:r>
    </w:p>
    <w:p w14:paraId="45976195" w14:textId="77777777" w:rsidR="00BB639B" w:rsidRPr="00F80A71" w:rsidRDefault="00BB639B" w:rsidP="00BC448D">
      <w:pPr>
        <w:spacing w:after="0" w:line="240" w:lineRule="auto"/>
        <w:rPr>
          <w:rFonts w:ascii="Palatino Linotype" w:hAnsi="Palatino Linotype"/>
          <w:iCs/>
          <w:sz w:val="24"/>
          <w:szCs w:val="24"/>
        </w:rPr>
      </w:pPr>
    </w:p>
    <w:p w14:paraId="5B875889" w14:textId="5CBB6CDC" w:rsidR="00BB639B" w:rsidRPr="00F80A71" w:rsidRDefault="00BB639B" w:rsidP="00BC448D">
      <w:pPr>
        <w:spacing w:after="0" w:line="240" w:lineRule="auto"/>
        <w:jc w:val="both"/>
        <w:rPr>
          <w:rFonts w:ascii="Palatino Linotype" w:eastAsia="Century Gothic" w:hAnsi="Palatino Linotype" w:cs="Century Gothic"/>
          <w:iCs/>
          <w:sz w:val="24"/>
          <w:szCs w:val="24"/>
        </w:rPr>
      </w:pPr>
      <w:r w:rsidRPr="00F80A71">
        <w:rPr>
          <w:rFonts w:ascii="Palatino Linotype" w:eastAsia="Century Gothic" w:hAnsi="Palatino Linotype" w:cs="Century Gothic"/>
          <w:b/>
          <w:bCs/>
          <w:iCs/>
          <w:spacing w:val="-1"/>
          <w:sz w:val="24"/>
          <w:szCs w:val="24"/>
        </w:rPr>
        <w:t>D</w:t>
      </w:r>
      <w:r w:rsidRPr="00F80A71">
        <w:rPr>
          <w:rFonts w:ascii="Palatino Linotype" w:eastAsia="Century Gothic" w:hAnsi="Palatino Linotype" w:cs="Century Gothic"/>
          <w:b/>
          <w:bCs/>
          <w:iCs/>
          <w:sz w:val="24"/>
          <w:szCs w:val="24"/>
        </w:rPr>
        <w:t>i</w:t>
      </w:r>
      <w:r w:rsidRPr="00F80A71">
        <w:rPr>
          <w:rFonts w:ascii="Palatino Linotype" w:eastAsia="Century Gothic" w:hAnsi="Palatino Linotype" w:cs="Century Gothic"/>
          <w:b/>
          <w:bCs/>
          <w:iCs/>
          <w:spacing w:val="-1"/>
          <w:sz w:val="24"/>
          <w:szCs w:val="24"/>
        </w:rPr>
        <w:t>s</w:t>
      </w:r>
      <w:r w:rsidRPr="00F80A71">
        <w:rPr>
          <w:rFonts w:ascii="Palatino Linotype" w:eastAsia="Century Gothic" w:hAnsi="Palatino Linotype" w:cs="Century Gothic"/>
          <w:b/>
          <w:bCs/>
          <w:iCs/>
          <w:sz w:val="24"/>
          <w:szCs w:val="24"/>
        </w:rPr>
        <w:t>po</w:t>
      </w:r>
      <w:r w:rsidRPr="00F80A71">
        <w:rPr>
          <w:rFonts w:ascii="Palatino Linotype" w:eastAsia="Century Gothic" w:hAnsi="Palatino Linotype" w:cs="Century Gothic"/>
          <w:b/>
          <w:bCs/>
          <w:iCs/>
          <w:spacing w:val="-1"/>
          <w:sz w:val="24"/>
          <w:szCs w:val="24"/>
        </w:rPr>
        <w:t>s</w:t>
      </w:r>
      <w:r w:rsidRPr="00F80A71">
        <w:rPr>
          <w:rFonts w:ascii="Palatino Linotype" w:eastAsia="Century Gothic" w:hAnsi="Palatino Linotype" w:cs="Century Gothic"/>
          <w:b/>
          <w:bCs/>
          <w:iCs/>
          <w:sz w:val="24"/>
          <w:szCs w:val="24"/>
        </w:rPr>
        <w:t>ición</w:t>
      </w:r>
      <w:r w:rsidRPr="00F80A71">
        <w:rPr>
          <w:rFonts w:ascii="Palatino Linotype" w:eastAsia="Century Gothic" w:hAnsi="Palatino Linotype" w:cs="Century Gothic"/>
          <w:b/>
          <w:bCs/>
          <w:iCs/>
          <w:spacing w:val="27"/>
          <w:sz w:val="24"/>
          <w:szCs w:val="24"/>
        </w:rPr>
        <w:t xml:space="preserve"> </w:t>
      </w:r>
      <w:r w:rsidR="00306493" w:rsidRPr="00F80A71">
        <w:rPr>
          <w:rFonts w:ascii="Palatino Linotype" w:eastAsia="Century Gothic" w:hAnsi="Palatino Linotype" w:cs="Century Gothic"/>
          <w:b/>
          <w:bCs/>
          <w:iCs/>
          <w:sz w:val="24"/>
          <w:szCs w:val="24"/>
        </w:rPr>
        <w:t>Fi</w:t>
      </w:r>
      <w:r w:rsidR="00306493" w:rsidRPr="00F80A71">
        <w:rPr>
          <w:rFonts w:ascii="Palatino Linotype" w:eastAsia="Century Gothic" w:hAnsi="Palatino Linotype" w:cs="Century Gothic"/>
          <w:b/>
          <w:bCs/>
          <w:iCs/>
          <w:spacing w:val="-1"/>
          <w:sz w:val="24"/>
          <w:szCs w:val="24"/>
        </w:rPr>
        <w:t>n</w:t>
      </w:r>
      <w:r w:rsidR="00306493" w:rsidRPr="00F80A71">
        <w:rPr>
          <w:rFonts w:ascii="Palatino Linotype" w:eastAsia="Century Gothic" w:hAnsi="Palatino Linotype" w:cs="Century Gothic"/>
          <w:b/>
          <w:bCs/>
          <w:iCs/>
          <w:sz w:val="24"/>
          <w:szCs w:val="24"/>
        </w:rPr>
        <w:t>al</w:t>
      </w:r>
      <w:r w:rsidR="00306493" w:rsidRPr="00F80A71">
        <w:rPr>
          <w:rFonts w:ascii="Palatino Linotype" w:eastAsia="Century Gothic" w:hAnsi="Palatino Linotype" w:cs="Century Gothic"/>
          <w:b/>
          <w:bCs/>
          <w:iCs/>
          <w:spacing w:val="-1"/>
          <w:sz w:val="24"/>
          <w:szCs w:val="24"/>
        </w:rPr>
        <w:t>.</w:t>
      </w:r>
      <w:r w:rsidR="00306493" w:rsidRPr="00F80A71">
        <w:rPr>
          <w:rFonts w:ascii="Palatino Linotype" w:eastAsia="Century Gothic" w:hAnsi="Palatino Linotype" w:cs="Century Gothic"/>
          <w:b/>
          <w:bCs/>
          <w:iCs/>
          <w:sz w:val="24"/>
          <w:szCs w:val="24"/>
        </w:rPr>
        <w:t xml:space="preserve"> -</w:t>
      </w:r>
      <w:r w:rsidRPr="00F80A71">
        <w:rPr>
          <w:rFonts w:ascii="Palatino Linotype" w:eastAsia="Century Gothic" w:hAnsi="Palatino Linotype" w:cs="Century Gothic"/>
          <w:b/>
          <w:bCs/>
          <w:iCs/>
          <w:spacing w:val="28"/>
          <w:sz w:val="24"/>
          <w:szCs w:val="24"/>
        </w:rPr>
        <w:t xml:space="preserve"> </w:t>
      </w:r>
      <w:r w:rsidRPr="00F80A71">
        <w:rPr>
          <w:rFonts w:ascii="Palatino Linotype" w:eastAsia="Century Gothic" w:hAnsi="Palatino Linotype" w:cs="Century Gothic"/>
          <w:iCs/>
          <w:spacing w:val="-1"/>
          <w:sz w:val="24"/>
          <w:szCs w:val="24"/>
        </w:rPr>
        <w:t>E</w:t>
      </w:r>
      <w:r w:rsidRPr="00F80A71">
        <w:rPr>
          <w:rFonts w:ascii="Palatino Linotype" w:eastAsia="Century Gothic" w:hAnsi="Palatino Linotype" w:cs="Century Gothic"/>
          <w:iCs/>
          <w:sz w:val="24"/>
          <w:szCs w:val="24"/>
        </w:rPr>
        <w:t>s</w:t>
      </w:r>
      <w:r w:rsidRPr="00F80A71">
        <w:rPr>
          <w:rFonts w:ascii="Palatino Linotype" w:eastAsia="Century Gothic" w:hAnsi="Palatino Linotype" w:cs="Century Gothic"/>
          <w:iCs/>
          <w:spacing w:val="-3"/>
          <w:sz w:val="24"/>
          <w:szCs w:val="24"/>
        </w:rPr>
        <w:t>t</w:t>
      </w:r>
      <w:r w:rsidRPr="00F80A71">
        <w:rPr>
          <w:rFonts w:ascii="Palatino Linotype" w:eastAsia="Century Gothic" w:hAnsi="Palatino Linotype" w:cs="Century Gothic"/>
          <w:iCs/>
          <w:sz w:val="24"/>
          <w:szCs w:val="24"/>
        </w:rPr>
        <w:t>a</w:t>
      </w:r>
      <w:r w:rsidRPr="00F80A71">
        <w:rPr>
          <w:rFonts w:ascii="Palatino Linotype" w:eastAsia="Century Gothic" w:hAnsi="Palatino Linotype" w:cs="Century Gothic"/>
          <w:iCs/>
          <w:spacing w:val="26"/>
          <w:sz w:val="24"/>
          <w:szCs w:val="24"/>
        </w:rPr>
        <w:t xml:space="preserve"> </w:t>
      </w:r>
      <w:r w:rsidRPr="00F80A71">
        <w:rPr>
          <w:rFonts w:ascii="Palatino Linotype" w:eastAsia="Century Gothic" w:hAnsi="Palatino Linotype" w:cs="Century Gothic"/>
          <w:iCs/>
          <w:sz w:val="24"/>
          <w:szCs w:val="24"/>
        </w:rPr>
        <w:t>O</w:t>
      </w:r>
      <w:r w:rsidRPr="00F80A71">
        <w:rPr>
          <w:rFonts w:ascii="Palatino Linotype" w:eastAsia="Century Gothic" w:hAnsi="Palatino Linotype" w:cs="Century Gothic"/>
          <w:iCs/>
          <w:spacing w:val="1"/>
          <w:sz w:val="24"/>
          <w:szCs w:val="24"/>
        </w:rPr>
        <w:t>r</w:t>
      </w:r>
      <w:r w:rsidRPr="00F80A71">
        <w:rPr>
          <w:rFonts w:ascii="Palatino Linotype" w:eastAsia="Century Gothic" w:hAnsi="Palatino Linotype" w:cs="Century Gothic"/>
          <w:iCs/>
          <w:spacing w:val="-2"/>
          <w:sz w:val="24"/>
          <w:szCs w:val="24"/>
        </w:rPr>
        <w:t>d</w:t>
      </w:r>
      <w:r w:rsidRPr="00F80A71">
        <w:rPr>
          <w:rFonts w:ascii="Palatino Linotype" w:eastAsia="Century Gothic" w:hAnsi="Palatino Linotype" w:cs="Century Gothic"/>
          <w:iCs/>
          <w:sz w:val="24"/>
          <w:szCs w:val="24"/>
        </w:rPr>
        <w:t>enan</w:t>
      </w:r>
      <w:r w:rsidRPr="00F80A71">
        <w:rPr>
          <w:rFonts w:ascii="Palatino Linotype" w:eastAsia="Century Gothic" w:hAnsi="Palatino Linotype" w:cs="Century Gothic"/>
          <w:iCs/>
          <w:spacing w:val="-2"/>
          <w:sz w:val="24"/>
          <w:szCs w:val="24"/>
        </w:rPr>
        <w:t>z</w:t>
      </w:r>
      <w:r w:rsidRPr="00F80A71">
        <w:rPr>
          <w:rFonts w:ascii="Palatino Linotype" w:eastAsia="Century Gothic" w:hAnsi="Palatino Linotype" w:cs="Century Gothic"/>
          <w:iCs/>
          <w:sz w:val="24"/>
          <w:szCs w:val="24"/>
        </w:rPr>
        <w:t>a</w:t>
      </w:r>
      <w:r w:rsidRPr="00F80A71">
        <w:rPr>
          <w:rFonts w:ascii="Palatino Linotype" w:eastAsia="Century Gothic" w:hAnsi="Palatino Linotype" w:cs="Century Gothic"/>
          <w:iCs/>
          <w:spacing w:val="28"/>
          <w:sz w:val="24"/>
          <w:szCs w:val="24"/>
        </w:rPr>
        <w:t xml:space="preserve"> </w:t>
      </w:r>
      <w:r w:rsidRPr="00F80A71">
        <w:rPr>
          <w:rFonts w:ascii="Palatino Linotype" w:eastAsia="Century Gothic" w:hAnsi="Palatino Linotype" w:cs="Century Gothic"/>
          <w:iCs/>
          <w:spacing w:val="-1"/>
          <w:sz w:val="24"/>
          <w:szCs w:val="24"/>
        </w:rPr>
        <w:t>M</w:t>
      </w:r>
      <w:r w:rsidRPr="00F80A71">
        <w:rPr>
          <w:rFonts w:ascii="Palatino Linotype" w:eastAsia="Century Gothic" w:hAnsi="Palatino Linotype" w:cs="Century Gothic"/>
          <w:iCs/>
          <w:sz w:val="24"/>
          <w:szCs w:val="24"/>
        </w:rPr>
        <w:t>et</w:t>
      </w:r>
      <w:r w:rsidRPr="00F80A71">
        <w:rPr>
          <w:rFonts w:ascii="Palatino Linotype" w:eastAsia="Century Gothic" w:hAnsi="Palatino Linotype" w:cs="Century Gothic"/>
          <w:iCs/>
          <w:spacing w:val="1"/>
          <w:sz w:val="24"/>
          <w:szCs w:val="24"/>
        </w:rPr>
        <w:t>r</w:t>
      </w:r>
      <w:r w:rsidRPr="00F80A71">
        <w:rPr>
          <w:rFonts w:ascii="Palatino Linotype" w:eastAsia="Century Gothic" w:hAnsi="Palatino Linotype" w:cs="Century Gothic"/>
          <w:iCs/>
          <w:spacing w:val="-3"/>
          <w:sz w:val="24"/>
          <w:szCs w:val="24"/>
        </w:rPr>
        <w:t>o</w:t>
      </w:r>
      <w:r w:rsidRPr="00F80A71">
        <w:rPr>
          <w:rFonts w:ascii="Palatino Linotype" w:eastAsia="Century Gothic" w:hAnsi="Palatino Linotype" w:cs="Century Gothic"/>
          <w:iCs/>
          <w:sz w:val="24"/>
          <w:szCs w:val="24"/>
        </w:rPr>
        <w:t>po</w:t>
      </w:r>
      <w:r w:rsidRPr="00F80A71">
        <w:rPr>
          <w:rFonts w:ascii="Palatino Linotype" w:eastAsia="Century Gothic" w:hAnsi="Palatino Linotype" w:cs="Century Gothic"/>
          <w:iCs/>
          <w:spacing w:val="-1"/>
          <w:sz w:val="24"/>
          <w:szCs w:val="24"/>
        </w:rPr>
        <w:t>li</w:t>
      </w:r>
      <w:r w:rsidRPr="00F80A71">
        <w:rPr>
          <w:rFonts w:ascii="Palatino Linotype" w:eastAsia="Century Gothic" w:hAnsi="Palatino Linotype" w:cs="Century Gothic"/>
          <w:iCs/>
          <w:sz w:val="24"/>
          <w:szCs w:val="24"/>
        </w:rPr>
        <w:t>tana</w:t>
      </w:r>
      <w:r w:rsidRPr="00F80A71">
        <w:rPr>
          <w:rFonts w:ascii="Palatino Linotype" w:eastAsia="Century Gothic" w:hAnsi="Palatino Linotype" w:cs="Century Gothic"/>
          <w:iCs/>
          <w:spacing w:val="28"/>
          <w:sz w:val="24"/>
          <w:szCs w:val="24"/>
        </w:rPr>
        <w:t xml:space="preserve"> </w:t>
      </w:r>
      <w:r w:rsidRPr="00F80A71">
        <w:rPr>
          <w:rFonts w:ascii="Palatino Linotype" w:eastAsia="Century Gothic" w:hAnsi="Palatino Linotype" w:cs="Century Gothic"/>
          <w:iCs/>
          <w:sz w:val="24"/>
          <w:szCs w:val="24"/>
        </w:rPr>
        <w:t>en</w:t>
      </w:r>
      <w:r w:rsidRPr="00F80A71">
        <w:rPr>
          <w:rFonts w:ascii="Palatino Linotype" w:eastAsia="Century Gothic" w:hAnsi="Palatino Linotype" w:cs="Century Gothic"/>
          <w:iCs/>
          <w:spacing w:val="-3"/>
          <w:sz w:val="24"/>
          <w:szCs w:val="24"/>
        </w:rPr>
        <w:t>t</w:t>
      </w:r>
      <w:r w:rsidRPr="00F80A71">
        <w:rPr>
          <w:rFonts w:ascii="Palatino Linotype" w:eastAsia="Century Gothic" w:hAnsi="Palatino Linotype" w:cs="Century Gothic"/>
          <w:iCs/>
          <w:sz w:val="24"/>
          <w:szCs w:val="24"/>
        </w:rPr>
        <w:t>r</w:t>
      </w:r>
      <w:r w:rsidRPr="00F80A71">
        <w:rPr>
          <w:rFonts w:ascii="Palatino Linotype" w:eastAsia="Century Gothic" w:hAnsi="Palatino Linotype" w:cs="Century Gothic"/>
          <w:iCs/>
          <w:spacing w:val="-2"/>
          <w:sz w:val="24"/>
          <w:szCs w:val="24"/>
        </w:rPr>
        <w:t>a</w:t>
      </w:r>
      <w:r w:rsidRPr="00F80A71">
        <w:rPr>
          <w:rFonts w:ascii="Palatino Linotype" w:eastAsia="Century Gothic" w:hAnsi="Palatino Linotype" w:cs="Century Gothic"/>
          <w:iCs/>
          <w:sz w:val="24"/>
          <w:szCs w:val="24"/>
        </w:rPr>
        <w:t>rá</w:t>
      </w:r>
      <w:r w:rsidRPr="00F80A71">
        <w:rPr>
          <w:rFonts w:ascii="Palatino Linotype" w:eastAsia="Century Gothic" w:hAnsi="Palatino Linotype" w:cs="Century Gothic"/>
          <w:iCs/>
          <w:spacing w:val="26"/>
          <w:sz w:val="24"/>
          <w:szCs w:val="24"/>
        </w:rPr>
        <w:t xml:space="preserve"> </w:t>
      </w:r>
      <w:r w:rsidRPr="00F80A71">
        <w:rPr>
          <w:rFonts w:ascii="Palatino Linotype" w:eastAsia="Century Gothic" w:hAnsi="Palatino Linotype" w:cs="Century Gothic"/>
          <w:iCs/>
          <w:sz w:val="24"/>
          <w:szCs w:val="24"/>
        </w:rPr>
        <w:t>en</w:t>
      </w:r>
      <w:r w:rsidRPr="00F80A71">
        <w:rPr>
          <w:rFonts w:ascii="Palatino Linotype" w:eastAsia="Century Gothic" w:hAnsi="Palatino Linotype" w:cs="Century Gothic"/>
          <w:iCs/>
          <w:spacing w:val="25"/>
          <w:sz w:val="24"/>
          <w:szCs w:val="24"/>
        </w:rPr>
        <w:t xml:space="preserve"> </w:t>
      </w:r>
      <w:r w:rsidRPr="00F80A71">
        <w:rPr>
          <w:rFonts w:ascii="Palatino Linotype" w:eastAsia="Century Gothic" w:hAnsi="Palatino Linotype" w:cs="Century Gothic"/>
          <w:iCs/>
          <w:sz w:val="24"/>
          <w:szCs w:val="24"/>
        </w:rPr>
        <w:t>v</w:t>
      </w:r>
      <w:r w:rsidRPr="00F80A71">
        <w:rPr>
          <w:rFonts w:ascii="Palatino Linotype" w:eastAsia="Century Gothic" w:hAnsi="Palatino Linotype" w:cs="Century Gothic"/>
          <w:iCs/>
          <w:spacing w:val="1"/>
          <w:sz w:val="24"/>
          <w:szCs w:val="24"/>
        </w:rPr>
        <w:t>i</w:t>
      </w:r>
      <w:r w:rsidRPr="00F80A71">
        <w:rPr>
          <w:rFonts w:ascii="Palatino Linotype" w:eastAsia="Century Gothic" w:hAnsi="Palatino Linotype" w:cs="Century Gothic"/>
          <w:iCs/>
          <w:sz w:val="24"/>
          <w:szCs w:val="24"/>
        </w:rPr>
        <w:t>g</w:t>
      </w:r>
      <w:r w:rsidRPr="00F80A71">
        <w:rPr>
          <w:rFonts w:ascii="Palatino Linotype" w:eastAsia="Century Gothic" w:hAnsi="Palatino Linotype" w:cs="Century Gothic"/>
          <w:iCs/>
          <w:spacing w:val="-2"/>
          <w:sz w:val="24"/>
          <w:szCs w:val="24"/>
        </w:rPr>
        <w:t>e</w:t>
      </w:r>
      <w:r w:rsidRPr="00F80A71">
        <w:rPr>
          <w:rFonts w:ascii="Palatino Linotype" w:eastAsia="Century Gothic" w:hAnsi="Palatino Linotype" w:cs="Century Gothic"/>
          <w:iCs/>
          <w:spacing w:val="-3"/>
          <w:sz w:val="24"/>
          <w:szCs w:val="24"/>
        </w:rPr>
        <w:t>n</w:t>
      </w:r>
      <w:r w:rsidRPr="00F80A71">
        <w:rPr>
          <w:rFonts w:ascii="Palatino Linotype" w:eastAsia="Century Gothic" w:hAnsi="Palatino Linotype" w:cs="Century Gothic"/>
          <w:iCs/>
          <w:spacing w:val="1"/>
          <w:sz w:val="24"/>
          <w:szCs w:val="24"/>
        </w:rPr>
        <w:t>c</w:t>
      </w:r>
      <w:r w:rsidRPr="00F80A71">
        <w:rPr>
          <w:rFonts w:ascii="Palatino Linotype" w:eastAsia="Century Gothic" w:hAnsi="Palatino Linotype" w:cs="Century Gothic"/>
          <w:iCs/>
          <w:spacing w:val="-1"/>
          <w:sz w:val="24"/>
          <w:szCs w:val="24"/>
        </w:rPr>
        <w:t>i</w:t>
      </w:r>
      <w:r w:rsidRPr="00F80A71">
        <w:rPr>
          <w:rFonts w:ascii="Palatino Linotype" w:eastAsia="Century Gothic" w:hAnsi="Palatino Linotype" w:cs="Century Gothic"/>
          <w:iCs/>
          <w:sz w:val="24"/>
          <w:szCs w:val="24"/>
        </w:rPr>
        <w:t>a</w:t>
      </w:r>
      <w:r w:rsidRPr="00F80A71">
        <w:rPr>
          <w:rFonts w:ascii="Palatino Linotype" w:eastAsia="Century Gothic" w:hAnsi="Palatino Linotype" w:cs="Century Gothic"/>
          <w:iCs/>
          <w:spacing w:val="28"/>
          <w:sz w:val="24"/>
          <w:szCs w:val="24"/>
        </w:rPr>
        <w:t xml:space="preserve"> </w:t>
      </w:r>
      <w:r w:rsidRPr="00F80A71">
        <w:rPr>
          <w:rFonts w:ascii="Palatino Linotype" w:eastAsia="Century Gothic" w:hAnsi="Palatino Linotype" w:cs="Century Gothic"/>
          <w:iCs/>
          <w:sz w:val="24"/>
          <w:szCs w:val="24"/>
        </w:rPr>
        <w:t>a</w:t>
      </w:r>
      <w:r w:rsidRPr="00F80A71">
        <w:rPr>
          <w:rFonts w:ascii="Palatino Linotype" w:eastAsia="Century Gothic" w:hAnsi="Palatino Linotype" w:cs="Century Gothic"/>
          <w:iCs/>
          <w:spacing w:val="26"/>
          <w:sz w:val="24"/>
          <w:szCs w:val="24"/>
        </w:rPr>
        <w:t xml:space="preserve"> </w:t>
      </w:r>
      <w:r w:rsidRPr="00F80A71">
        <w:rPr>
          <w:rFonts w:ascii="Palatino Linotype" w:eastAsia="Century Gothic" w:hAnsi="Palatino Linotype" w:cs="Century Gothic"/>
          <w:iCs/>
          <w:sz w:val="24"/>
          <w:szCs w:val="24"/>
        </w:rPr>
        <w:t>p</w:t>
      </w:r>
      <w:r w:rsidRPr="00F80A71">
        <w:rPr>
          <w:rFonts w:ascii="Palatino Linotype" w:eastAsia="Century Gothic" w:hAnsi="Palatino Linotype" w:cs="Century Gothic"/>
          <w:iCs/>
          <w:spacing w:val="-1"/>
          <w:sz w:val="24"/>
          <w:szCs w:val="24"/>
        </w:rPr>
        <w:t>a</w:t>
      </w:r>
      <w:r w:rsidRPr="00F80A71">
        <w:rPr>
          <w:rFonts w:ascii="Palatino Linotype" w:eastAsia="Century Gothic" w:hAnsi="Palatino Linotype" w:cs="Century Gothic"/>
          <w:iCs/>
          <w:sz w:val="24"/>
          <w:szCs w:val="24"/>
        </w:rPr>
        <w:t>rt</w:t>
      </w:r>
      <w:r w:rsidRPr="00F80A71">
        <w:rPr>
          <w:rFonts w:ascii="Palatino Linotype" w:eastAsia="Century Gothic" w:hAnsi="Palatino Linotype" w:cs="Century Gothic"/>
          <w:iCs/>
          <w:spacing w:val="-1"/>
          <w:sz w:val="24"/>
          <w:szCs w:val="24"/>
        </w:rPr>
        <w:t>i</w:t>
      </w:r>
      <w:r w:rsidRPr="00F80A71">
        <w:rPr>
          <w:rFonts w:ascii="Palatino Linotype" w:eastAsia="Century Gothic" w:hAnsi="Palatino Linotype" w:cs="Century Gothic"/>
          <w:iCs/>
          <w:sz w:val="24"/>
          <w:szCs w:val="24"/>
        </w:rPr>
        <w:t>r de su</w:t>
      </w:r>
      <w:r w:rsidRPr="00F80A71">
        <w:rPr>
          <w:rFonts w:ascii="Palatino Linotype" w:eastAsia="Century Gothic" w:hAnsi="Palatino Linotype" w:cs="Century Gothic"/>
          <w:iCs/>
          <w:spacing w:val="-1"/>
          <w:sz w:val="24"/>
          <w:szCs w:val="24"/>
        </w:rPr>
        <w:t xml:space="preserve"> </w:t>
      </w:r>
      <w:r w:rsidRPr="00F80A71">
        <w:rPr>
          <w:rFonts w:ascii="Palatino Linotype" w:eastAsia="Century Gothic" w:hAnsi="Palatino Linotype" w:cs="Century Gothic"/>
          <w:iCs/>
          <w:sz w:val="24"/>
          <w:szCs w:val="24"/>
        </w:rPr>
        <w:t>p</w:t>
      </w:r>
      <w:r w:rsidRPr="00F80A71">
        <w:rPr>
          <w:rFonts w:ascii="Palatino Linotype" w:eastAsia="Century Gothic" w:hAnsi="Palatino Linotype" w:cs="Century Gothic"/>
          <w:iCs/>
          <w:spacing w:val="-2"/>
          <w:sz w:val="24"/>
          <w:szCs w:val="24"/>
        </w:rPr>
        <w:t>u</w:t>
      </w:r>
      <w:r w:rsidRPr="00F80A71">
        <w:rPr>
          <w:rFonts w:ascii="Palatino Linotype" w:eastAsia="Century Gothic" w:hAnsi="Palatino Linotype" w:cs="Century Gothic"/>
          <w:iCs/>
          <w:sz w:val="24"/>
          <w:szCs w:val="24"/>
        </w:rPr>
        <w:t>bl</w:t>
      </w:r>
      <w:r w:rsidRPr="00F80A71">
        <w:rPr>
          <w:rFonts w:ascii="Palatino Linotype" w:eastAsia="Century Gothic" w:hAnsi="Palatino Linotype" w:cs="Century Gothic"/>
          <w:iCs/>
          <w:spacing w:val="-1"/>
          <w:sz w:val="24"/>
          <w:szCs w:val="24"/>
        </w:rPr>
        <w:t>i</w:t>
      </w:r>
      <w:r w:rsidRPr="00F80A71">
        <w:rPr>
          <w:rFonts w:ascii="Palatino Linotype" w:eastAsia="Century Gothic" w:hAnsi="Palatino Linotype" w:cs="Century Gothic"/>
          <w:iCs/>
          <w:spacing w:val="1"/>
          <w:sz w:val="24"/>
          <w:szCs w:val="24"/>
        </w:rPr>
        <w:t>c</w:t>
      </w:r>
      <w:r w:rsidRPr="00F80A71">
        <w:rPr>
          <w:rFonts w:ascii="Palatino Linotype" w:eastAsia="Century Gothic" w:hAnsi="Palatino Linotype" w:cs="Century Gothic"/>
          <w:iCs/>
          <w:spacing w:val="-2"/>
          <w:sz w:val="24"/>
          <w:szCs w:val="24"/>
        </w:rPr>
        <w:t>a</w:t>
      </w:r>
      <w:r w:rsidRPr="00F80A71">
        <w:rPr>
          <w:rFonts w:ascii="Palatino Linotype" w:eastAsia="Century Gothic" w:hAnsi="Palatino Linotype" w:cs="Century Gothic"/>
          <w:iCs/>
          <w:spacing w:val="1"/>
          <w:sz w:val="24"/>
          <w:szCs w:val="24"/>
        </w:rPr>
        <w:t>ci</w:t>
      </w:r>
      <w:r w:rsidRPr="00F80A71">
        <w:rPr>
          <w:rFonts w:ascii="Palatino Linotype" w:eastAsia="Century Gothic" w:hAnsi="Palatino Linotype" w:cs="Century Gothic"/>
          <w:iCs/>
          <w:spacing w:val="-3"/>
          <w:sz w:val="24"/>
          <w:szCs w:val="24"/>
        </w:rPr>
        <w:t>ó</w:t>
      </w:r>
      <w:r w:rsidRPr="00F80A71">
        <w:rPr>
          <w:rFonts w:ascii="Palatino Linotype" w:eastAsia="Century Gothic" w:hAnsi="Palatino Linotype" w:cs="Century Gothic"/>
          <w:iCs/>
          <w:sz w:val="24"/>
          <w:szCs w:val="24"/>
        </w:rPr>
        <w:t>n</w:t>
      </w:r>
      <w:r w:rsidRPr="00F80A71">
        <w:rPr>
          <w:rFonts w:ascii="Palatino Linotype" w:eastAsia="Century Gothic" w:hAnsi="Palatino Linotype" w:cs="Century Gothic"/>
          <w:iCs/>
          <w:spacing w:val="-1"/>
          <w:sz w:val="24"/>
          <w:szCs w:val="24"/>
        </w:rPr>
        <w:t xml:space="preserve"> </w:t>
      </w:r>
      <w:r w:rsidRPr="00F80A71">
        <w:rPr>
          <w:rFonts w:ascii="Palatino Linotype" w:eastAsia="Century Gothic" w:hAnsi="Palatino Linotype" w:cs="Century Gothic"/>
          <w:iCs/>
          <w:sz w:val="24"/>
          <w:szCs w:val="24"/>
        </w:rPr>
        <w:t>en</w:t>
      </w:r>
      <w:r w:rsidRPr="00F80A71">
        <w:rPr>
          <w:rFonts w:ascii="Palatino Linotype" w:eastAsia="Century Gothic" w:hAnsi="Palatino Linotype" w:cs="Century Gothic"/>
          <w:iCs/>
          <w:spacing w:val="-1"/>
          <w:sz w:val="24"/>
          <w:szCs w:val="24"/>
        </w:rPr>
        <w:t xml:space="preserve"> </w:t>
      </w:r>
      <w:r w:rsidRPr="00F80A71">
        <w:rPr>
          <w:rFonts w:ascii="Palatino Linotype" w:eastAsia="Century Gothic" w:hAnsi="Palatino Linotype" w:cs="Century Gothic"/>
          <w:iCs/>
          <w:spacing w:val="-2"/>
          <w:sz w:val="24"/>
          <w:szCs w:val="24"/>
        </w:rPr>
        <w:t>e</w:t>
      </w:r>
      <w:r w:rsidRPr="00F80A71">
        <w:rPr>
          <w:rFonts w:ascii="Palatino Linotype" w:eastAsia="Century Gothic" w:hAnsi="Palatino Linotype" w:cs="Century Gothic"/>
          <w:iCs/>
          <w:sz w:val="24"/>
          <w:szCs w:val="24"/>
        </w:rPr>
        <w:t>l R</w:t>
      </w:r>
      <w:r w:rsidRPr="00F80A71">
        <w:rPr>
          <w:rFonts w:ascii="Palatino Linotype" w:eastAsia="Century Gothic" w:hAnsi="Palatino Linotype" w:cs="Century Gothic"/>
          <w:iCs/>
          <w:spacing w:val="1"/>
          <w:sz w:val="24"/>
          <w:szCs w:val="24"/>
        </w:rPr>
        <w:t>e</w:t>
      </w:r>
      <w:r w:rsidRPr="00F80A71">
        <w:rPr>
          <w:rFonts w:ascii="Palatino Linotype" w:eastAsia="Century Gothic" w:hAnsi="Palatino Linotype" w:cs="Century Gothic"/>
          <w:iCs/>
          <w:spacing w:val="-2"/>
          <w:sz w:val="24"/>
          <w:szCs w:val="24"/>
        </w:rPr>
        <w:t>g</w:t>
      </w:r>
      <w:r w:rsidRPr="00F80A71">
        <w:rPr>
          <w:rFonts w:ascii="Palatino Linotype" w:eastAsia="Century Gothic" w:hAnsi="Palatino Linotype" w:cs="Century Gothic"/>
          <w:iCs/>
          <w:spacing w:val="1"/>
          <w:sz w:val="24"/>
          <w:szCs w:val="24"/>
        </w:rPr>
        <w:t>i</w:t>
      </w:r>
      <w:r w:rsidRPr="00F80A71">
        <w:rPr>
          <w:rFonts w:ascii="Palatino Linotype" w:eastAsia="Century Gothic" w:hAnsi="Palatino Linotype" w:cs="Century Gothic"/>
          <w:iCs/>
          <w:sz w:val="24"/>
          <w:szCs w:val="24"/>
        </w:rPr>
        <w:t>s</w:t>
      </w:r>
      <w:r w:rsidRPr="00F80A71">
        <w:rPr>
          <w:rFonts w:ascii="Palatino Linotype" w:eastAsia="Century Gothic" w:hAnsi="Palatino Linotype" w:cs="Century Gothic"/>
          <w:iCs/>
          <w:spacing w:val="-3"/>
          <w:sz w:val="24"/>
          <w:szCs w:val="24"/>
        </w:rPr>
        <w:t>t</w:t>
      </w:r>
      <w:r w:rsidRPr="00F80A71">
        <w:rPr>
          <w:rFonts w:ascii="Palatino Linotype" w:eastAsia="Century Gothic" w:hAnsi="Palatino Linotype" w:cs="Century Gothic"/>
          <w:iCs/>
          <w:sz w:val="24"/>
          <w:szCs w:val="24"/>
        </w:rPr>
        <w:t>ro</w:t>
      </w:r>
      <w:r w:rsidRPr="00F80A71">
        <w:rPr>
          <w:rFonts w:ascii="Palatino Linotype" w:eastAsia="Century Gothic" w:hAnsi="Palatino Linotype" w:cs="Century Gothic"/>
          <w:iCs/>
          <w:spacing w:val="-1"/>
          <w:sz w:val="24"/>
          <w:szCs w:val="24"/>
        </w:rPr>
        <w:t xml:space="preserve"> </w:t>
      </w:r>
      <w:r w:rsidRPr="00F80A71">
        <w:rPr>
          <w:rFonts w:ascii="Palatino Linotype" w:eastAsia="Century Gothic" w:hAnsi="Palatino Linotype" w:cs="Century Gothic"/>
          <w:iCs/>
          <w:sz w:val="24"/>
          <w:szCs w:val="24"/>
        </w:rPr>
        <w:t>O</w:t>
      </w:r>
      <w:r w:rsidRPr="00F80A71">
        <w:rPr>
          <w:rFonts w:ascii="Palatino Linotype" w:eastAsia="Century Gothic" w:hAnsi="Palatino Linotype" w:cs="Century Gothic"/>
          <w:iCs/>
          <w:spacing w:val="-2"/>
          <w:sz w:val="24"/>
          <w:szCs w:val="24"/>
        </w:rPr>
        <w:t>f</w:t>
      </w:r>
      <w:r w:rsidRPr="00F80A71">
        <w:rPr>
          <w:rFonts w:ascii="Palatino Linotype" w:eastAsia="Century Gothic" w:hAnsi="Palatino Linotype" w:cs="Century Gothic"/>
          <w:iCs/>
          <w:spacing w:val="1"/>
          <w:sz w:val="24"/>
          <w:szCs w:val="24"/>
        </w:rPr>
        <w:t>i</w:t>
      </w:r>
      <w:r w:rsidRPr="00F80A71">
        <w:rPr>
          <w:rFonts w:ascii="Palatino Linotype" w:eastAsia="Century Gothic" w:hAnsi="Palatino Linotype" w:cs="Century Gothic"/>
          <w:iCs/>
          <w:spacing w:val="-1"/>
          <w:sz w:val="24"/>
          <w:szCs w:val="24"/>
        </w:rPr>
        <w:t>c</w:t>
      </w:r>
      <w:r w:rsidRPr="00F80A71">
        <w:rPr>
          <w:rFonts w:ascii="Palatino Linotype" w:eastAsia="Century Gothic" w:hAnsi="Palatino Linotype" w:cs="Century Gothic"/>
          <w:iCs/>
          <w:spacing w:val="1"/>
          <w:sz w:val="24"/>
          <w:szCs w:val="24"/>
        </w:rPr>
        <w:t>i</w:t>
      </w:r>
      <w:r w:rsidRPr="00F80A71">
        <w:rPr>
          <w:rFonts w:ascii="Palatino Linotype" w:eastAsia="Century Gothic" w:hAnsi="Palatino Linotype" w:cs="Century Gothic"/>
          <w:iCs/>
          <w:spacing w:val="-2"/>
          <w:sz w:val="24"/>
          <w:szCs w:val="24"/>
        </w:rPr>
        <w:t>a</w:t>
      </w:r>
      <w:r w:rsidRPr="00F80A71">
        <w:rPr>
          <w:rFonts w:ascii="Palatino Linotype" w:eastAsia="Century Gothic" w:hAnsi="Palatino Linotype" w:cs="Century Gothic"/>
          <w:iCs/>
          <w:spacing w:val="1"/>
          <w:sz w:val="24"/>
          <w:szCs w:val="24"/>
        </w:rPr>
        <w:t>l</w:t>
      </w:r>
      <w:r w:rsidRPr="00F80A71">
        <w:rPr>
          <w:rFonts w:ascii="Palatino Linotype" w:eastAsia="Century Gothic" w:hAnsi="Palatino Linotype" w:cs="Century Gothic"/>
          <w:iCs/>
          <w:sz w:val="24"/>
          <w:szCs w:val="24"/>
        </w:rPr>
        <w:t>.</w:t>
      </w:r>
    </w:p>
    <w:p w14:paraId="64A7F727" w14:textId="2E9F195D" w:rsidR="00107E2A" w:rsidRPr="00F80A71" w:rsidRDefault="00107E2A">
      <w:pPr>
        <w:spacing w:before="24" w:after="0" w:line="258" w:lineRule="auto"/>
        <w:ind w:left="820" w:right="57" w:hanging="360"/>
        <w:jc w:val="both"/>
        <w:rPr>
          <w:rFonts w:ascii="Palatino Linotype" w:eastAsia="Calibri" w:hAnsi="Palatino Linotype" w:cs="Calibri"/>
          <w:iCs/>
          <w:sz w:val="24"/>
          <w:szCs w:val="24"/>
        </w:rPr>
      </w:pPr>
    </w:p>
    <w:sectPr w:rsidR="00107E2A" w:rsidRPr="00F80A71" w:rsidSect="007B5751">
      <w:headerReference w:type="default" r:id="rId9"/>
      <w:footerReference w:type="default" r:id="rId10"/>
      <w:pgSz w:w="12240" w:h="15840"/>
      <w:pgMar w:top="1660" w:right="1320" w:bottom="777" w:left="1340"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31165E" w14:textId="77777777" w:rsidR="009615E8" w:rsidRDefault="009615E8">
      <w:pPr>
        <w:spacing w:after="0" w:line="240" w:lineRule="auto"/>
      </w:pPr>
      <w:r>
        <w:separator/>
      </w:r>
    </w:p>
  </w:endnote>
  <w:endnote w:type="continuationSeparator" w:id="0">
    <w:p w14:paraId="5E8E50F6" w14:textId="77777777" w:rsidR="009615E8" w:rsidRDefault="00961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C653C8" w14:textId="77777777" w:rsidR="00D874DC" w:rsidRDefault="00D874DC">
    <w:pPr>
      <w:spacing w:after="0" w:line="0" w:lineRule="atLeast"/>
      <w:rPr>
        <w:sz w:val="0"/>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5C3402" w14:textId="77777777" w:rsidR="009615E8" w:rsidRDefault="009615E8">
      <w:pPr>
        <w:spacing w:after="0" w:line="240" w:lineRule="auto"/>
      </w:pPr>
      <w:r>
        <w:separator/>
      </w:r>
    </w:p>
  </w:footnote>
  <w:footnote w:type="continuationSeparator" w:id="0">
    <w:p w14:paraId="39734413" w14:textId="77777777" w:rsidR="009615E8" w:rsidRDefault="009615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76D13" w14:textId="63326227" w:rsidR="00D874DC" w:rsidRDefault="00D874DC">
    <w:pPr>
      <w:spacing w:after="0" w:line="20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751B"/>
    <w:multiLevelType w:val="hybridMultilevel"/>
    <w:tmpl w:val="1AEC3CCC"/>
    <w:lvl w:ilvl="0" w:tplc="AE207364">
      <w:start w:val="1"/>
      <w:numFmt w:val="decimal"/>
      <w:lvlText w:val="%1."/>
      <w:lvlJc w:val="lef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4486D2D"/>
    <w:multiLevelType w:val="hybridMultilevel"/>
    <w:tmpl w:val="B7D29E54"/>
    <w:lvl w:ilvl="0" w:tplc="996A0622">
      <w:start w:val="1"/>
      <w:numFmt w:val="decimal"/>
      <w:lvlText w:val="%1."/>
      <w:lvlJc w:val="left"/>
      <w:pPr>
        <w:ind w:left="927" w:hanging="360"/>
      </w:pPr>
      <w:rPr>
        <w:rFonts w:hint="default"/>
      </w:r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2">
    <w:nsid w:val="149A7B30"/>
    <w:multiLevelType w:val="hybridMultilevel"/>
    <w:tmpl w:val="DC1842D8"/>
    <w:lvl w:ilvl="0" w:tplc="C276ACE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5A14D39"/>
    <w:multiLevelType w:val="hybridMultilevel"/>
    <w:tmpl w:val="AF2CCCBA"/>
    <w:lvl w:ilvl="0" w:tplc="300A0017">
      <w:start w:val="1"/>
      <w:numFmt w:val="lowerLetter"/>
      <w:lvlText w:val="%1)"/>
      <w:lvlJc w:val="left"/>
      <w:pPr>
        <w:ind w:left="2160" w:hanging="360"/>
      </w:pPr>
      <w:rPr>
        <w:rFonts w:hint="default"/>
      </w:rPr>
    </w:lvl>
    <w:lvl w:ilvl="1" w:tplc="300A0003" w:tentative="1">
      <w:start w:val="1"/>
      <w:numFmt w:val="bullet"/>
      <w:lvlText w:val="o"/>
      <w:lvlJc w:val="left"/>
      <w:pPr>
        <w:ind w:left="2880" w:hanging="360"/>
      </w:pPr>
      <w:rPr>
        <w:rFonts w:ascii="Courier New" w:hAnsi="Courier New" w:cs="Courier New" w:hint="default"/>
      </w:rPr>
    </w:lvl>
    <w:lvl w:ilvl="2" w:tplc="300A0005" w:tentative="1">
      <w:start w:val="1"/>
      <w:numFmt w:val="bullet"/>
      <w:lvlText w:val=""/>
      <w:lvlJc w:val="left"/>
      <w:pPr>
        <w:ind w:left="3600" w:hanging="360"/>
      </w:pPr>
      <w:rPr>
        <w:rFonts w:ascii="Wingdings" w:hAnsi="Wingdings" w:hint="default"/>
      </w:rPr>
    </w:lvl>
    <w:lvl w:ilvl="3" w:tplc="300A0001" w:tentative="1">
      <w:start w:val="1"/>
      <w:numFmt w:val="bullet"/>
      <w:lvlText w:val=""/>
      <w:lvlJc w:val="left"/>
      <w:pPr>
        <w:ind w:left="4320" w:hanging="360"/>
      </w:pPr>
      <w:rPr>
        <w:rFonts w:ascii="Symbol" w:hAnsi="Symbol" w:hint="default"/>
      </w:rPr>
    </w:lvl>
    <w:lvl w:ilvl="4" w:tplc="300A0003" w:tentative="1">
      <w:start w:val="1"/>
      <w:numFmt w:val="bullet"/>
      <w:lvlText w:val="o"/>
      <w:lvlJc w:val="left"/>
      <w:pPr>
        <w:ind w:left="5040" w:hanging="360"/>
      </w:pPr>
      <w:rPr>
        <w:rFonts w:ascii="Courier New" w:hAnsi="Courier New" w:cs="Courier New" w:hint="default"/>
      </w:rPr>
    </w:lvl>
    <w:lvl w:ilvl="5" w:tplc="300A0005" w:tentative="1">
      <w:start w:val="1"/>
      <w:numFmt w:val="bullet"/>
      <w:lvlText w:val=""/>
      <w:lvlJc w:val="left"/>
      <w:pPr>
        <w:ind w:left="5760" w:hanging="360"/>
      </w:pPr>
      <w:rPr>
        <w:rFonts w:ascii="Wingdings" w:hAnsi="Wingdings" w:hint="default"/>
      </w:rPr>
    </w:lvl>
    <w:lvl w:ilvl="6" w:tplc="300A0001" w:tentative="1">
      <w:start w:val="1"/>
      <w:numFmt w:val="bullet"/>
      <w:lvlText w:val=""/>
      <w:lvlJc w:val="left"/>
      <w:pPr>
        <w:ind w:left="6480" w:hanging="360"/>
      </w:pPr>
      <w:rPr>
        <w:rFonts w:ascii="Symbol" w:hAnsi="Symbol" w:hint="default"/>
      </w:rPr>
    </w:lvl>
    <w:lvl w:ilvl="7" w:tplc="300A0003" w:tentative="1">
      <w:start w:val="1"/>
      <w:numFmt w:val="bullet"/>
      <w:lvlText w:val="o"/>
      <w:lvlJc w:val="left"/>
      <w:pPr>
        <w:ind w:left="7200" w:hanging="360"/>
      </w:pPr>
      <w:rPr>
        <w:rFonts w:ascii="Courier New" w:hAnsi="Courier New" w:cs="Courier New" w:hint="default"/>
      </w:rPr>
    </w:lvl>
    <w:lvl w:ilvl="8" w:tplc="300A0005" w:tentative="1">
      <w:start w:val="1"/>
      <w:numFmt w:val="bullet"/>
      <w:lvlText w:val=""/>
      <w:lvlJc w:val="left"/>
      <w:pPr>
        <w:ind w:left="7920" w:hanging="360"/>
      </w:pPr>
      <w:rPr>
        <w:rFonts w:ascii="Wingdings" w:hAnsi="Wingdings" w:hint="default"/>
      </w:rPr>
    </w:lvl>
  </w:abstractNum>
  <w:abstractNum w:abstractNumId="4">
    <w:nsid w:val="2B7C01BB"/>
    <w:multiLevelType w:val="hybridMultilevel"/>
    <w:tmpl w:val="37C04960"/>
    <w:lvl w:ilvl="0" w:tplc="7F1A774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20527E7"/>
    <w:multiLevelType w:val="hybridMultilevel"/>
    <w:tmpl w:val="032E4AFC"/>
    <w:lvl w:ilvl="0" w:tplc="300A0001">
      <w:start w:val="1"/>
      <w:numFmt w:val="bullet"/>
      <w:lvlText w:val=""/>
      <w:lvlJc w:val="left"/>
      <w:pPr>
        <w:ind w:left="2160" w:hanging="360"/>
      </w:pPr>
      <w:rPr>
        <w:rFonts w:ascii="Symbol" w:hAnsi="Symbol" w:hint="default"/>
      </w:rPr>
    </w:lvl>
    <w:lvl w:ilvl="1" w:tplc="300A0003" w:tentative="1">
      <w:start w:val="1"/>
      <w:numFmt w:val="bullet"/>
      <w:lvlText w:val="o"/>
      <w:lvlJc w:val="left"/>
      <w:pPr>
        <w:ind w:left="2880" w:hanging="360"/>
      </w:pPr>
      <w:rPr>
        <w:rFonts w:ascii="Courier New" w:hAnsi="Courier New" w:cs="Courier New" w:hint="default"/>
      </w:rPr>
    </w:lvl>
    <w:lvl w:ilvl="2" w:tplc="300A0005" w:tentative="1">
      <w:start w:val="1"/>
      <w:numFmt w:val="bullet"/>
      <w:lvlText w:val=""/>
      <w:lvlJc w:val="left"/>
      <w:pPr>
        <w:ind w:left="3600" w:hanging="360"/>
      </w:pPr>
      <w:rPr>
        <w:rFonts w:ascii="Wingdings" w:hAnsi="Wingdings" w:hint="default"/>
      </w:rPr>
    </w:lvl>
    <w:lvl w:ilvl="3" w:tplc="300A0001" w:tentative="1">
      <w:start w:val="1"/>
      <w:numFmt w:val="bullet"/>
      <w:lvlText w:val=""/>
      <w:lvlJc w:val="left"/>
      <w:pPr>
        <w:ind w:left="4320" w:hanging="360"/>
      </w:pPr>
      <w:rPr>
        <w:rFonts w:ascii="Symbol" w:hAnsi="Symbol" w:hint="default"/>
      </w:rPr>
    </w:lvl>
    <w:lvl w:ilvl="4" w:tplc="300A0003" w:tentative="1">
      <w:start w:val="1"/>
      <w:numFmt w:val="bullet"/>
      <w:lvlText w:val="o"/>
      <w:lvlJc w:val="left"/>
      <w:pPr>
        <w:ind w:left="5040" w:hanging="360"/>
      </w:pPr>
      <w:rPr>
        <w:rFonts w:ascii="Courier New" w:hAnsi="Courier New" w:cs="Courier New" w:hint="default"/>
      </w:rPr>
    </w:lvl>
    <w:lvl w:ilvl="5" w:tplc="300A0005" w:tentative="1">
      <w:start w:val="1"/>
      <w:numFmt w:val="bullet"/>
      <w:lvlText w:val=""/>
      <w:lvlJc w:val="left"/>
      <w:pPr>
        <w:ind w:left="5760" w:hanging="360"/>
      </w:pPr>
      <w:rPr>
        <w:rFonts w:ascii="Wingdings" w:hAnsi="Wingdings" w:hint="default"/>
      </w:rPr>
    </w:lvl>
    <w:lvl w:ilvl="6" w:tplc="300A0001" w:tentative="1">
      <w:start w:val="1"/>
      <w:numFmt w:val="bullet"/>
      <w:lvlText w:val=""/>
      <w:lvlJc w:val="left"/>
      <w:pPr>
        <w:ind w:left="6480" w:hanging="360"/>
      </w:pPr>
      <w:rPr>
        <w:rFonts w:ascii="Symbol" w:hAnsi="Symbol" w:hint="default"/>
      </w:rPr>
    </w:lvl>
    <w:lvl w:ilvl="7" w:tplc="300A0003" w:tentative="1">
      <w:start w:val="1"/>
      <w:numFmt w:val="bullet"/>
      <w:lvlText w:val="o"/>
      <w:lvlJc w:val="left"/>
      <w:pPr>
        <w:ind w:left="7200" w:hanging="360"/>
      </w:pPr>
      <w:rPr>
        <w:rFonts w:ascii="Courier New" w:hAnsi="Courier New" w:cs="Courier New" w:hint="default"/>
      </w:rPr>
    </w:lvl>
    <w:lvl w:ilvl="8" w:tplc="300A0005" w:tentative="1">
      <w:start w:val="1"/>
      <w:numFmt w:val="bullet"/>
      <w:lvlText w:val=""/>
      <w:lvlJc w:val="left"/>
      <w:pPr>
        <w:ind w:left="7920" w:hanging="360"/>
      </w:pPr>
      <w:rPr>
        <w:rFonts w:ascii="Wingdings" w:hAnsi="Wingdings" w:hint="default"/>
      </w:rPr>
    </w:lvl>
  </w:abstractNum>
  <w:abstractNum w:abstractNumId="6">
    <w:nsid w:val="38170E17"/>
    <w:multiLevelType w:val="hybridMultilevel"/>
    <w:tmpl w:val="9D3EDBD4"/>
    <w:lvl w:ilvl="0" w:tplc="A1804EA6">
      <w:start w:val="1"/>
      <w:numFmt w:val="decimal"/>
      <w:lvlText w:val="%1."/>
      <w:lvlJc w:val="left"/>
      <w:pPr>
        <w:ind w:left="2884" w:hanging="435"/>
      </w:pPr>
      <w:rPr>
        <w:rFonts w:hint="default"/>
      </w:rPr>
    </w:lvl>
    <w:lvl w:ilvl="1" w:tplc="080A0019" w:tentative="1">
      <w:start w:val="1"/>
      <w:numFmt w:val="lowerLetter"/>
      <w:lvlText w:val="%2."/>
      <w:lvlJc w:val="left"/>
      <w:pPr>
        <w:ind w:left="3529" w:hanging="360"/>
      </w:pPr>
    </w:lvl>
    <w:lvl w:ilvl="2" w:tplc="080A001B" w:tentative="1">
      <w:start w:val="1"/>
      <w:numFmt w:val="lowerRoman"/>
      <w:lvlText w:val="%3."/>
      <w:lvlJc w:val="right"/>
      <w:pPr>
        <w:ind w:left="4249" w:hanging="180"/>
      </w:pPr>
    </w:lvl>
    <w:lvl w:ilvl="3" w:tplc="080A000F" w:tentative="1">
      <w:start w:val="1"/>
      <w:numFmt w:val="decimal"/>
      <w:lvlText w:val="%4."/>
      <w:lvlJc w:val="left"/>
      <w:pPr>
        <w:ind w:left="4969" w:hanging="360"/>
      </w:pPr>
    </w:lvl>
    <w:lvl w:ilvl="4" w:tplc="080A0019" w:tentative="1">
      <w:start w:val="1"/>
      <w:numFmt w:val="lowerLetter"/>
      <w:lvlText w:val="%5."/>
      <w:lvlJc w:val="left"/>
      <w:pPr>
        <w:ind w:left="5689" w:hanging="360"/>
      </w:pPr>
    </w:lvl>
    <w:lvl w:ilvl="5" w:tplc="080A001B" w:tentative="1">
      <w:start w:val="1"/>
      <w:numFmt w:val="lowerRoman"/>
      <w:lvlText w:val="%6."/>
      <w:lvlJc w:val="right"/>
      <w:pPr>
        <w:ind w:left="6409" w:hanging="180"/>
      </w:pPr>
    </w:lvl>
    <w:lvl w:ilvl="6" w:tplc="080A000F" w:tentative="1">
      <w:start w:val="1"/>
      <w:numFmt w:val="decimal"/>
      <w:lvlText w:val="%7."/>
      <w:lvlJc w:val="left"/>
      <w:pPr>
        <w:ind w:left="7129" w:hanging="360"/>
      </w:pPr>
    </w:lvl>
    <w:lvl w:ilvl="7" w:tplc="080A0019" w:tentative="1">
      <w:start w:val="1"/>
      <w:numFmt w:val="lowerLetter"/>
      <w:lvlText w:val="%8."/>
      <w:lvlJc w:val="left"/>
      <w:pPr>
        <w:ind w:left="7849" w:hanging="360"/>
      </w:pPr>
    </w:lvl>
    <w:lvl w:ilvl="8" w:tplc="080A001B" w:tentative="1">
      <w:start w:val="1"/>
      <w:numFmt w:val="lowerRoman"/>
      <w:lvlText w:val="%9."/>
      <w:lvlJc w:val="right"/>
      <w:pPr>
        <w:ind w:left="8569" w:hanging="180"/>
      </w:pPr>
    </w:lvl>
  </w:abstractNum>
  <w:abstractNum w:abstractNumId="7">
    <w:nsid w:val="5E5A7BA5"/>
    <w:multiLevelType w:val="hybridMultilevel"/>
    <w:tmpl w:val="DC86B7AE"/>
    <w:lvl w:ilvl="0" w:tplc="D2E093AC">
      <w:start w:val="1"/>
      <w:numFmt w:val="decimal"/>
      <w:lvlText w:val="%1."/>
      <w:lvlJc w:val="left"/>
      <w:pPr>
        <w:ind w:left="1440" w:hanging="360"/>
      </w:pPr>
      <w:rPr>
        <w:rFonts w:eastAsia="Times New Roman" w:hint="default"/>
      </w:r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8">
    <w:nsid w:val="66D53CC3"/>
    <w:multiLevelType w:val="hybridMultilevel"/>
    <w:tmpl w:val="4A0AB78A"/>
    <w:lvl w:ilvl="0" w:tplc="996A0622">
      <w:start w:val="1"/>
      <w:numFmt w:val="decimal"/>
      <w:lvlText w:val="%1."/>
      <w:lvlJc w:val="left"/>
      <w:pPr>
        <w:ind w:left="927" w:hanging="360"/>
      </w:pPr>
      <w:rPr>
        <w:rFonts w:hint="default"/>
      </w:r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9">
    <w:nsid w:val="69F23DD2"/>
    <w:multiLevelType w:val="hybridMultilevel"/>
    <w:tmpl w:val="B120AEBA"/>
    <w:lvl w:ilvl="0" w:tplc="996A0622">
      <w:start w:val="1"/>
      <w:numFmt w:val="decimal"/>
      <w:lvlText w:val="%1."/>
      <w:lvlJc w:val="left"/>
      <w:pPr>
        <w:ind w:left="1440" w:hanging="360"/>
      </w:pPr>
      <w:rPr>
        <w:rFonts w:hint="default"/>
      </w:rPr>
    </w:lvl>
    <w:lvl w:ilvl="1" w:tplc="040A0019" w:tentative="1">
      <w:start w:val="1"/>
      <w:numFmt w:val="lowerLetter"/>
      <w:lvlText w:val="%2."/>
      <w:lvlJc w:val="left"/>
      <w:pPr>
        <w:ind w:left="1953" w:hanging="360"/>
      </w:pPr>
    </w:lvl>
    <w:lvl w:ilvl="2" w:tplc="040A001B" w:tentative="1">
      <w:start w:val="1"/>
      <w:numFmt w:val="lowerRoman"/>
      <w:lvlText w:val="%3."/>
      <w:lvlJc w:val="right"/>
      <w:pPr>
        <w:ind w:left="2673" w:hanging="180"/>
      </w:pPr>
    </w:lvl>
    <w:lvl w:ilvl="3" w:tplc="040A000F" w:tentative="1">
      <w:start w:val="1"/>
      <w:numFmt w:val="decimal"/>
      <w:lvlText w:val="%4."/>
      <w:lvlJc w:val="left"/>
      <w:pPr>
        <w:ind w:left="3393" w:hanging="360"/>
      </w:pPr>
    </w:lvl>
    <w:lvl w:ilvl="4" w:tplc="040A0019" w:tentative="1">
      <w:start w:val="1"/>
      <w:numFmt w:val="lowerLetter"/>
      <w:lvlText w:val="%5."/>
      <w:lvlJc w:val="left"/>
      <w:pPr>
        <w:ind w:left="4113" w:hanging="360"/>
      </w:pPr>
    </w:lvl>
    <w:lvl w:ilvl="5" w:tplc="040A001B" w:tentative="1">
      <w:start w:val="1"/>
      <w:numFmt w:val="lowerRoman"/>
      <w:lvlText w:val="%6."/>
      <w:lvlJc w:val="right"/>
      <w:pPr>
        <w:ind w:left="4833" w:hanging="180"/>
      </w:pPr>
    </w:lvl>
    <w:lvl w:ilvl="6" w:tplc="040A000F" w:tentative="1">
      <w:start w:val="1"/>
      <w:numFmt w:val="decimal"/>
      <w:lvlText w:val="%7."/>
      <w:lvlJc w:val="left"/>
      <w:pPr>
        <w:ind w:left="5553" w:hanging="360"/>
      </w:pPr>
    </w:lvl>
    <w:lvl w:ilvl="7" w:tplc="040A0019" w:tentative="1">
      <w:start w:val="1"/>
      <w:numFmt w:val="lowerLetter"/>
      <w:lvlText w:val="%8."/>
      <w:lvlJc w:val="left"/>
      <w:pPr>
        <w:ind w:left="6273" w:hanging="360"/>
      </w:pPr>
    </w:lvl>
    <w:lvl w:ilvl="8" w:tplc="040A001B" w:tentative="1">
      <w:start w:val="1"/>
      <w:numFmt w:val="lowerRoman"/>
      <w:lvlText w:val="%9."/>
      <w:lvlJc w:val="right"/>
      <w:pPr>
        <w:ind w:left="6993" w:hanging="180"/>
      </w:pPr>
    </w:lvl>
  </w:abstractNum>
  <w:abstractNum w:abstractNumId="10">
    <w:nsid w:val="6E3E0761"/>
    <w:multiLevelType w:val="hybridMultilevel"/>
    <w:tmpl w:val="1BEEF34E"/>
    <w:lvl w:ilvl="0" w:tplc="A470E3F0">
      <w:start w:val="1"/>
      <w:numFmt w:val="decimal"/>
      <w:lvlText w:val="%1."/>
      <w:lvlJc w:val="left"/>
      <w:pPr>
        <w:ind w:left="720" w:hanging="360"/>
      </w:pPr>
      <w:rPr>
        <w:rFonts w:ascii="Century Gothic" w:eastAsia="Century Gothic" w:hAnsi="Century Gothic" w:cs="Century Gothic" w:hint="default"/>
        <w:i/>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nsid w:val="78094390"/>
    <w:multiLevelType w:val="hybridMultilevel"/>
    <w:tmpl w:val="AD788510"/>
    <w:lvl w:ilvl="0" w:tplc="7F5C5378">
      <w:start w:val="1"/>
      <w:numFmt w:val="decimal"/>
      <w:lvlText w:val="%1."/>
      <w:lvlJc w:val="left"/>
      <w:pPr>
        <w:ind w:left="1447" w:hanging="880"/>
      </w:pPr>
      <w:rPr>
        <w:rFonts w:hint="default"/>
      </w:r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num w:numId="1">
    <w:abstractNumId w:val="10"/>
  </w:num>
  <w:num w:numId="2">
    <w:abstractNumId w:val="2"/>
  </w:num>
  <w:num w:numId="3">
    <w:abstractNumId w:val="4"/>
  </w:num>
  <w:num w:numId="4">
    <w:abstractNumId w:val="6"/>
  </w:num>
  <w:num w:numId="5">
    <w:abstractNumId w:val="9"/>
  </w:num>
  <w:num w:numId="6">
    <w:abstractNumId w:val="8"/>
  </w:num>
  <w:num w:numId="7">
    <w:abstractNumId w:val="1"/>
  </w:num>
  <w:num w:numId="8">
    <w:abstractNumId w:val="11"/>
  </w:num>
  <w:num w:numId="9">
    <w:abstractNumId w:val="0"/>
  </w:num>
  <w:num w:numId="10">
    <w:abstractNumId w:val="5"/>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E2A"/>
    <w:rsid w:val="00015D82"/>
    <w:rsid w:val="0002346D"/>
    <w:rsid w:val="0004157D"/>
    <w:rsid w:val="00050045"/>
    <w:rsid w:val="00064F91"/>
    <w:rsid w:val="0007373E"/>
    <w:rsid w:val="000968CD"/>
    <w:rsid w:val="000A0E27"/>
    <w:rsid w:val="000B295B"/>
    <w:rsid w:val="000C1AA7"/>
    <w:rsid w:val="000C535A"/>
    <w:rsid w:val="000C6D29"/>
    <w:rsid w:val="000D2CD3"/>
    <w:rsid w:val="000F6E80"/>
    <w:rsid w:val="00103248"/>
    <w:rsid w:val="00107E2A"/>
    <w:rsid w:val="001247CD"/>
    <w:rsid w:val="0016496F"/>
    <w:rsid w:val="00183672"/>
    <w:rsid w:val="001871CC"/>
    <w:rsid w:val="00191006"/>
    <w:rsid w:val="001A1076"/>
    <w:rsid w:val="001A63FE"/>
    <w:rsid w:val="001B09FE"/>
    <w:rsid w:val="001D344E"/>
    <w:rsid w:val="00205052"/>
    <w:rsid w:val="00212901"/>
    <w:rsid w:val="002201FD"/>
    <w:rsid w:val="00225F13"/>
    <w:rsid w:val="00271D1B"/>
    <w:rsid w:val="002800DB"/>
    <w:rsid w:val="00281D7C"/>
    <w:rsid w:val="002968EE"/>
    <w:rsid w:val="002A29C8"/>
    <w:rsid w:val="002A7F6F"/>
    <w:rsid w:val="002B0695"/>
    <w:rsid w:val="002B076C"/>
    <w:rsid w:val="00306493"/>
    <w:rsid w:val="00321B13"/>
    <w:rsid w:val="00340046"/>
    <w:rsid w:val="003560ED"/>
    <w:rsid w:val="00367324"/>
    <w:rsid w:val="00376CDD"/>
    <w:rsid w:val="003D4EDB"/>
    <w:rsid w:val="003F2008"/>
    <w:rsid w:val="004003AA"/>
    <w:rsid w:val="00417727"/>
    <w:rsid w:val="00424AD9"/>
    <w:rsid w:val="00443ABD"/>
    <w:rsid w:val="0045680F"/>
    <w:rsid w:val="00462A00"/>
    <w:rsid w:val="004651D0"/>
    <w:rsid w:val="004A334B"/>
    <w:rsid w:val="004A6FC8"/>
    <w:rsid w:val="004B116B"/>
    <w:rsid w:val="004E1304"/>
    <w:rsid w:val="004E6CED"/>
    <w:rsid w:val="00512F26"/>
    <w:rsid w:val="005165C1"/>
    <w:rsid w:val="005304DC"/>
    <w:rsid w:val="00536568"/>
    <w:rsid w:val="00544B5A"/>
    <w:rsid w:val="00546B91"/>
    <w:rsid w:val="00560103"/>
    <w:rsid w:val="0057299C"/>
    <w:rsid w:val="005A07F3"/>
    <w:rsid w:val="005A41B7"/>
    <w:rsid w:val="005A5EDE"/>
    <w:rsid w:val="005C5B69"/>
    <w:rsid w:val="005E1E13"/>
    <w:rsid w:val="005E483D"/>
    <w:rsid w:val="00632D6A"/>
    <w:rsid w:val="0069170F"/>
    <w:rsid w:val="006B182E"/>
    <w:rsid w:val="006C6B55"/>
    <w:rsid w:val="006D0996"/>
    <w:rsid w:val="006D62FD"/>
    <w:rsid w:val="006E62ED"/>
    <w:rsid w:val="006F110C"/>
    <w:rsid w:val="00704A35"/>
    <w:rsid w:val="00704CB6"/>
    <w:rsid w:val="00704EA8"/>
    <w:rsid w:val="00720C2F"/>
    <w:rsid w:val="00724512"/>
    <w:rsid w:val="00725B02"/>
    <w:rsid w:val="007466D5"/>
    <w:rsid w:val="00757D1F"/>
    <w:rsid w:val="007B5751"/>
    <w:rsid w:val="007D112D"/>
    <w:rsid w:val="007E1859"/>
    <w:rsid w:val="007F5768"/>
    <w:rsid w:val="00804291"/>
    <w:rsid w:val="008138B4"/>
    <w:rsid w:val="00823A0F"/>
    <w:rsid w:val="008276FF"/>
    <w:rsid w:val="0083522A"/>
    <w:rsid w:val="008651F6"/>
    <w:rsid w:val="00867EB0"/>
    <w:rsid w:val="00874BED"/>
    <w:rsid w:val="00881D7B"/>
    <w:rsid w:val="00884E6A"/>
    <w:rsid w:val="00887C03"/>
    <w:rsid w:val="00894EA8"/>
    <w:rsid w:val="008C7285"/>
    <w:rsid w:val="008D5DE9"/>
    <w:rsid w:val="008E54D0"/>
    <w:rsid w:val="00900EE9"/>
    <w:rsid w:val="009017D2"/>
    <w:rsid w:val="00907D2F"/>
    <w:rsid w:val="009151C8"/>
    <w:rsid w:val="00941FF9"/>
    <w:rsid w:val="0094734F"/>
    <w:rsid w:val="009615E8"/>
    <w:rsid w:val="00966306"/>
    <w:rsid w:val="00992411"/>
    <w:rsid w:val="009E6591"/>
    <w:rsid w:val="00A02922"/>
    <w:rsid w:val="00A14690"/>
    <w:rsid w:val="00A16026"/>
    <w:rsid w:val="00A17596"/>
    <w:rsid w:val="00A233D0"/>
    <w:rsid w:val="00A308E8"/>
    <w:rsid w:val="00A65876"/>
    <w:rsid w:val="00A7198F"/>
    <w:rsid w:val="00AA6E34"/>
    <w:rsid w:val="00AA7A0B"/>
    <w:rsid w:val="00AB7BA5"/>
    <w:rsid w:val="00AD47F1"/>
    <w:rsid w:val="00AD4E40"/>
    <w:rsid w:val="00AE64CA"/>
    <w:rsid w:val="00AF2149"/>
    <w:rsid w:val="00B25423"/>
    <w:rsid w:val="00B37CA0"/>
    <w:rsid w:val="00B37F11"/>
    <w:rsid w:val="00B526AF"/>
    <w:rsid w:val="00B568A5"/>
    <w:rsid w:val="00B6052C"/>
    <w:rsid w:val="00B753E8"/>
    <w:rsid w:val="00B76E1A"/>
    <w:rsid w:val="00B8659A"/>
    <w:rsid w:val="00B94E23"/>
    <w:rsid w:val="00BB639B"/>
    <w:rsid w:val="00BC3878"/>
    <w:rsid w:val="00BC448D"/>
    <w:rsid w:val="00BE013C"/>
    <w:rsid w:val="00C03EA5"/>
    <w:rsid w:val="00C4240C"/>
    <w:rsid w:val="00C61048"/>
    <w:rsid w:val="00C63FBB"/>
    <w:rsid w:val="00C83291"/>
    <w:rsid w:val="00C87A27"/>
    <w:rsid w:val="00C93A86"/>
    <w:rsid w:val="00CA5457"/>
    <w:rsid w:val="00CD7D5B"/>
    <w:rsid w:val="00CF5746"/>
    <w:rsid w:val="00D26CFE"/>
    <w:rsid w:val="00D30AB4"/>
    <w:rsid w:val="00D64792"/>
    <w:rsid w:val="00D84A99"/>
    <w:rsid w:val="00D874DC"/>
    <w:rsid w:val="00D9426C"/>
    <w:rsid w:val="00DC2798"/>
    <w:rsid w:val="00DE026A"/>
    <w:rsid w:val="00DE3CFE"/>
    <w:rsid w:val="00DE4E05"/>
    <w:rsid w:val="00E17338"/>
    <w:rsid w:val="00E34375"/>
    <w:rsid w:val="00E556A6"/>
    <w:rsid w:val="00E67AF4"/>
    <w:rsid w:val="00E714C1"/>
    <w:rsid w:val="00ED7FFB"/>
    <w:rsid w:val="00F01D13"/>
    <w:rsid w:val="00F22DE5"/>
    <w:rsid w:val="00F24F1C"/>
    <w:rsid w:val="00F27A0E"/>
    <w:rsid w:val="00F35028"/>
    <w:rsid w:val="00F35AC0"/>
    <w:rsid w:val="00F35EAC"/>
    <w:rsid w:val="00F35FE2"/>
    <w:rsid w:val="00F52657"/>
    <w:rsid w:val="00F52FC4"/>
    <w:rsid w:val="00F61F7D"/>
    <w:rsid w:val="00F77291"/>
    <w:rsid w:val="00F80A71"/>
    <w:rsid w:val="00F8107E"/>
    <w:rsid w:val="00F927F5"/>
    <w:rsid w:val="00F96308"/>
    <w:rsid w:val="00FD4E3C"/>
    <w:rsid w:val="00FF2A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8D8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rPr>
      <w:lang w:val="es-ES"/>
    </w:rPr>
  </w:style>
  <w:style w:type="paragraph" w:styleId="Ttulo1">
    <w:name w:val="heading 1"/>
    <w:basedOn w:val="Normal"/>
    <w:next w:val="Normal"/>
    <w:link w:val="Ttulo1Car"/>
    <w:uiPriority w:val="9"/>
    <w:qFormat/>
    <w:rsid w:val="00F61F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DE026A"/>
    <w:rPr>
      <w:sz w:val="16"/>
      <w:szCs w:val="16"/>
    </w:rPr>
  </w:style>
  <w:style w:type="paragraph" w:styleId="Textocomentario">
    <w:name w:val="annotation text"/>
    <w:basedOn w:val="Normal"/>
    <w:link w:val="TextocomentarioCar"/>
    <w:uiPriority w:val="99"/>
    <w:unhideWhenUsed/>
    <w:rsid w:val="00DE026A"/>
    <w:pPr>
      <w:spacing w:line="240" w:lineRule="auto"/>
    </w:pPr>
    <w:rPr>
      <w:sz w:val="20"/>
      <w:szCs w:val="20"/>
    </w:rPr>
  </w:style>
  <w:style w:type="character" w:customStyle="1" w:styleId="TextocomentarioCar">
    <w:name w:val="Texto comentario Car"/>
    <w:basedOn w:val="Fuentedeprrafopredeter"/>
    <w:link w:val="Textocomentario"/>
    <w:uiPriority w:val="99"/>
    <w:rsid w:val="00DE026A"/>
    <w:rPr>
      <w:sz w:val="20"/>
      <w:szCs w:val="20"/>
    </w:rPr>
  </w:style>
  <w:style w:type="paragraph" w:styleId="Asuntodelcomentario">
    <w:name w:val="annotation subject"/>
    <w:basedOn w:val="Textocomentario"/>
    <w:next w:val="Textocomentario"/>
    <w:link w:val="AsuntodelcomentarioCar"/>
    <w:uiPriority w:val="99"/>
    <w:semiHidden/>
    <w:unhideWhenUsed/>
    <w:rsid w:val="00DE026A"/>
    <w:rPr>
      <w:b/>
      <w:bCs/>
    </w:rPr>
  </w:style>
  <w:style w:type="character" w:customStyle="1" w:styleId="AsuntodelcomentarioCar">
    <w:name w:val="Asunto del comentario Car"/>
    <w:basedOn w:val="TextocomentarioCar"/>
    <w:link w:val="Asuntodelcomentario"/>
    <w:uiPriority w:val="99"/>
    <w:semiHidden/>
    <w:rsid w:val="00DE026A"/>
    <w:rPr>
      <w:b/>
      <w:bCs/>
      <w:sz w:val="20"/>
      <w:szCs w:val="20"/>
    </w:rPr>
  </w:style>
  <w:style w:type="paragraph" w:styleId="Textodeglobo">
    <w:name w:val="Balloon Text"/>
    <w:basedOn w:val="Normal"/>
    <w:link w:val="TextodegloboCar"/>
    <w:uiPriority w:val="99"/>
    <w:semiHidden/>
    <w:unhideWhenUsed/>
    <w:rsid w:val="00DE026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E026A"/>
    <w:rPr>
      <w:rFonts w:ascii="Segoe UI" w:hAnsi="Segoe UI" w:cs="Segoe UI"/>
      <w:sz w:val="18"/>
      <w:szCs w:val="18"/>
    </w:rPr>
  </w:style>
  <w:style w:type="paragraph" w:styleId="Encabezado">
    <w:name w:val="header"/>
    <w:basedOn w:val="Normal"/>
    <w:link w:val="EncabezadoCar"/>
    <w:uiPriority w:val="99"/>
    <w:unhideWhenUsed/>
    <w:rsid w:val="00DE026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E026A"/>
  </w:style>
  <w:style w:type="paragraph" w:styleId="Piedepgina">
    <w:name w:val="footer"/>
    <w:basedOn w:val="Normal"/>
    <w:link w:val="PiedepginaCar"/>
    <w:uiPriority w:val="99"/>
    <w:unhideWhenUsed/>
    <w:rsid w:val="00DE026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E026A"/>
  </w:style>
  <w:style w:type="character" w:customStyle="1" w:styleId="Ttulo1Car">
    <w:name w:val="Título 1 Car"/>
    <w:basedOn w:val="Fuentedeprrafopredeter"/>
    <w:link w:val="Ttulo1"/>
    <w:uiPriority w:val="9"/>
    <w:rsid w:val="00F61F7D"/>
    <w:rPr>
      <w:rFonts w:asciiTheme="majorHAnsi" w:eastAsiaTheme="majorEastAsia" w:hAnsiTheme="majorHAnsi" w:cstheme="majorBidi"/>
      <w:color w:val="365F91" w:themeColor="accent1" w:themeShade="BF"/>
      <w:sz w:val="32"/>
      <w:szCs w:val="32"/>
    </w:rPr>
  </w:style>
  <w:style w:type="paragraph" w:styleId="Sinespaciado">
    <w:name w:val="No Spacing"/>
    <w:uiPriority w:val="1"/>
    <w:qFormat/>
    <w:rsid w:val="00F61F7D"/>
    <w:pPr>
      <w:widowControl/>
      <w:spacing w:after="0" w:line="240" w:lineRule="auto"/>
    </w:pPr>
    <w:rPr>
      <w:lang w:val="es-EC"/>
    </w:rPr>
  </w:style>
  <w:style w:type="character" w:customStyle="1" w:styleId="fontstyle01">
    <w:name w:val="fontstyle01"/>
    <w:basedOn w:val="Fuentedeprrafopredeter"/>
    <w:rsid w:val="00321B13"/>
    <w:rPr>
      <w:rFonts w:ascii="Helvetica" w:hAnsi="Helvetica" w:cs="Helvetica" w:hint="default"/>
      <w:b w:val="0"/>
      <w:bCs w:val="0"/>
      <w:i w:val="0"/>
      <w:iCs w:val="0"/>
      <w:color w:val="000000"/>
      <w:sz w:val="22"/>
      <w:szCs w:val="22"/>
    </w:rPr>
  </w:style>
  <w:style w:type="paragraph" w:styleId="Prrafodelista">
    <w:name w:val="List Paragraph"/>
    <w:basedOn w:val="Normal"/>
    <w:uiPriority w:val="34"/>
    <w:qFormat/>
    <w:rsid w:val="00321B13"/>
    <w:pPr>
      <w:ind w:left="720"/>
      <w:contextualSpacing/>
    </w:pPr>
  </w:style>
  <w:style w:type="paragraph" w:styleId="Revisin">
    <w:name w:val="Revision"/>
    <w:hidden/>
    <w:uiPriority w:val="99"/>
    <w:semiHidden/>
    <w:rsid w:val="00704EA8"/>
    <w:pPr>
      <w:widowControl/>
      <w:spacing w:after="0" w:line="240" w:lineRule="auto"/>
    </w:pPr>
    <w:rPr>
      <w:lang w:val="es-ES"/>
    </w:rPr>
  </w:style>
  <w:style w:type="paragraph" w:styleId="NormalWeb">
    <w:name w:val="Normal (Web)"/>
    <w:basedOn w:val="Normal"/>
    <w:uiPriority w:val="99"/>
    <w:unhideWhenUsed/>
    <w:rsid w:val="001247CD"/>
    <w:pPr>
      <w:widowControl/>
      <w:spacing w:before="100" w:beforeAutospacing="1" w:after="100" w:afterAutospacing="1" w:line="240" w:lineRule="auto"/>
    </w:pPr>
    <w:rPr>
      <w:rFonts w:ascii="Times New Roman" w:eastAsia="Times New Roman" w:hAnsi="Times New Roman" w:cs="Times New Roman"/>
      <w:sz w:val="24"/>
      <w:szCs w:val="24"/>
      <w:lang w:val="es-EC" w:eastAsia="es-ES_tradnl"/>
    </w:rPr>
  </w:style>
  <w:style w:type="character" w:customStyle="1" w:styleId="nrmar">
    <w:name w:val="nrmar"/>
    <w:basedOn w:val="Fuentedeprrafopredeter"/>
    <w:rsid w:val="001247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rPr>
      <w:lang w:val="es-ES"/>
    </w:rPr>
  </w:style>
  <w:style w:type="paragraph" w:styleId="Ttulo1">
    <w:name w:val="heading 1"/>
    <w:basedOn w:val="Normal"/>
    <w:next w:val="Normal"/>
    <w:link w:val="Ttulo1Car"/>
    <w:uiPriority w:val="9"/>
    <w:qFormat/>
    <w:rsid w:val="00F61F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DE026A"/>
    <w:rPr>
      <w:sz w:val="16"/>
      <w:szCs w:val="16"/>
    </w:rPr>
  </w:style>
  <w:style w:type="paragraph" w:styleId="Textocomentario">
    <w:name w:val="annotation text"/>
    <w:basedOn w:val="Normal"/>
    <w:link w:val="TextocomentarioCar"/>
    <w:uiPriority w:val="99"/>
    <w:unhideWhenUsed/>
    <w:rsid w:val="00DE026A"/>
    <w:pPr>
      <w:spacing w:line="240" w:lineRule="auto"/>
    </w:pPr>
    <w:rPr>
      <w:sz w:val="20"/>
      <w:szCs w:val="20"/>
    </w:rPr>
  </w:style>
  <w:style w:type="character" w:customStyle="1" w:styleId="TextocomentarioCar">
    <w:name w:val="Texto comentario Car"/>
    <w:basedOn w:val="Fuentedeprrafopredeter"/>
    <w:link w:val="Textocomentario"/>
    <w:uiPriority w:val="99"/>
    <w:rsid w:val="00DE026A"/>
    <w:rPr>
      <w:sz w:val="20"/>
      <w:szCs w:val="20"/>
    </w:rPr>
  </w:style>
  <w:style w:type="paragraph" w:styleId="Asuntodelcomentario">
    <w:name w:val="annotation subject"/>
    <w:basedOn w:val="Textocomentario"/>
    <w:next w:val="Textocomentario"/>
    <w:link w:val="AsuntodelcomentarioCar"/>
    <w:uiPriority w:val="99"/>
    <w:semiHidden/>
    <w:unhideWhenUsed/>
    <w:rsid w:val="00DE026A"/>
    <w:rPr>
      <w:b/>
      <w:bCs/>
    </w:rPr>
  </w:style>
  <w:style w:type="character" w:customStyle="1" w:styleId="AsuntodelcomentarioCar">
    <w:name w:val="Asunto del comentario Car"/>
    <w:basedOn w:val="TextocomentarioCar"/>
    <w:link w:val="Asuntodelcomentario"/>
    <w:uiPriority w:val="99"/>
    <w:semiHidden/>
    <w:rsid w:val="00DE026A"/>
    <w:rPr>
      <w:b/>
      <w:bCs/>
      <w:sz w:val="20"/>
      <w:szCs w:val="20"/>
    </w:rPr>
  </w:style>
  <w:style w:type="paragraph" w:styleId="Textodeglobo">
    <w:name w:val="Balloon Text"/>
    <w:basedOn w:val="Normal"/>
    <w:link w:val="TextodegloboCar"/>
    <w:uiPriority w:val="99"/>
    <w:semiHidden/>
    <w:unhideWhenUsed/>
    <w:rsid w:val="00DE026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E026A"/>
    <w:rPr>
      <w:rFonts w:ascii="Segoe UI" w:hAnsi="Segoe UI" w:cs="Segoe UI"/>
      <w:sz w:val="18"/>
      <w:szCs w:val="18"/>
    </w:rPr>
  </w:style>
  <w:style w:type="paragraph" w:styleId="Encabezado">
    <w:name w:val="header"/>
    <w:basedOn w:val="Normal"/>
    <w:link w:val="EncabezadoCar"/>
    <w:uiPriority w:val="99"/>
    <w:unhideWhenUsed/>
    <w:rsid w:val="00DE026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E026A"/>
  </w:style>
  <w:style w:type="paragraph" w:styleId="Piedepgina">
    <w:name w:val="footer"/>
    <w:basedOn w:val="Normal"/>
    <w:link w:val="PiedepginaCar"/>
    <w:uiPriority w:val="99"/>
    <w:unhideWhenUsed/>
    <w:rsid w:val="00DE026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E026A"/>
  </w:style>
  <w:style w:type="character" w:customStyle="1" w:styleId="Ttulo1Car">
    <w:name w:val="Título 1 Car"/>
    <w:basedOn w:val="Fuentedeprrafopredeter"/>
    <w:link w:val="Ttulo1"/>
    <w:uiPriority w:val="9"/>
    <w:rsid w:val="00F61F7D"/>
    <w:rPr>
      <w:rFonts w:asciiTheme="majorHAnsi" w:eastAsiaTheme="majorEastAsia" w:hAnsiTheme="majorHAnsi" w:cstheme="majorBidi"/>
      <w:color w:val="365F91" w:themeColor="accent1" w:themeShade="BF"/>
      <w:sz w:val="32"/>
      <w:szCs w:val="32"/>
    </w:rPr>
  </w:style>
  <w:style w:type="paragraph" w:styleId="Sinespaciado">
    <w:name w:val="No Spacing"/>
    <w:uiPriority w:val="1"/>
    <w:qFormat/>
    <w:rsid w:val="00F61F7D"/>
    <w:pPr>
      <w:widowControl/>
      <w:spacing w:after="0" w:line="240" w:lineRule="auto"/>
    </w:pPr>
    <w:rPr>
      <w:lang w:val="es-EC"/>
    </w:rPr>
  </w:style>
  <w:style w:type="character" w:customStyle="1" w:styleId="fontstyle01">
    <w:name w:val="fontstyle01"/>
    <w:basedOn w:val="Fuentedeprrafopredeter"/>
    <w:rsid w:val="00321B13"/>
    <w:rPr>
      <w:rFonts w:ascii="Helvetica" w:hAnsi="Helvetica" w:cs="Helvetica" w:hint="default"/>
      <w:b w:val="0"/>
      <w:bCs w:val="0"/>
      <w:i w:val="0"/>
      <w:iCs w:val="0"/>
      <w:color w:val="000000"/>
      <w:sz w:val="22"/>
      <w:szCs w:val="22"/>
    </w:rPr>
  </w:style>
  <w:style w:type="paragraph" w:styleId="Prrafodelista">
    <w:name w:val="List Paragraph"/>
    <w:basedOn w:val="Normal"/>
    <w:uiPriority w:val="34"/>
    <w:qFormat/>
    <w:rsid w:val="00321B13"/>
    <w:pPr>
      <w:ind w:left="720"/>
      <w:contextualSpacing/>
    </w:pPr>
  </w:style>
  <w:style w:type="paragraph" w:styleId="Revisin">
    <w:name w:val="Revision"/>
    <w:hidden/>
    <w:uiPriority w:val="99"/>
    <w:semiHidden/>
    <w:rsid w:val="00704EA8"/>
    <w:pPr>
      <w:widowControl/>
      <w:spacing w:after="0" w:line="240" w:lineRule="auto"/>
    </w:pPr>
    <w:rPr>
      <w:lang w:val="es-ES"/>
    </w:rPr>
  </w:style>
  <w:style w:type="paragraph" w:styleId="NormalWeb">
    <w:name w:val="Normal (Web)"/>
    <w:basedOn w:val="Normal"/>
    <w:uiPriority w:val="99"/>
    <w:unhideWhenUsed/>
    <w:rsid w:val="001247CD"/>
    <w:pPr>
      <w:widowControl/>
      <w:spacing w:before="100" w:beforeAutospacing="1" w:after="100" w:afterAutospacing="1" w:line="240" w:lineRule="auto"/>
    </w:pPr>
    <w:rPr>
      <w:rFonts w:ascii="Times New Roman" w:eastAsia="Times New Roman" w:hAnsi="Times New Roman" w:cs="Times New Roman"/>
      <w:sz w:val="24"/>
      <w:szCs w:val="24"/>
      <w:lang w:val="es-EC" w:eastAsia="es-ES_tradnl"/>
    </w:rPr>
  </w:style>
  <w:style w:type="character" w:customStyle="1" w:styleId="nrmar">
    <w:name w:val="nrmar"/>
    <w:basedOn w:val="Fuentedeprrafopredeter"/>
    <w:rsid w:val="001247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8116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F64D0-64AD-4C49-961A-7C0A1D35A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7833</Words>
  <Characters>43086</Characters>
  <Application>Microsoft Office Word</Application>
  <DocSecurity>0</DocSecurity>
  <Lines>359</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del Carmen Sandoval Campoverde</dc:creator>
  <cp:lastModifiedBy>Secretaria de Concejo</cp:lastModifiedBy>
  <cp:revision>2</cp:revision>
  <dcterms:created xsi:type="dcterms:W3CDTF">2020-05-13T13:38:00Z</dcterms:created>
  <dcterms:modified xsi:type="dcterms:W3CDTF">2020-05-13T13:38:00Z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2020-04-13T00:00:00Z</vt:filetime>
  </property>
  <property fmtid="{D5CDD505-2E9C-101B-9397-08002B2CF9AE}" pid="3" name="LastSaved">
    <vt:filetime>2020-04-13T00:00:00Z</vt:filetime>
  </property>
</Properties>
</file>