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59DB1" w14:textId="77DA8CF3" w:rsidR="005F3F9E" w:rsidRPr="00581046" w:rsidRDefault="005F3F9E" w:rsidP="005F3F9E">
      <w:pPr>
        <w:jc w:val="center"/>
        <w:rPr>
          <w:rFonts w:ascii="Tahoma" w:hAnsi="Tahoma" w:cs="Tahoma"/>
          <w:b/>
        </w:rPr>
      </w:pPr>
      <w:r w:rsidRPr="00581046">
        <w:rPr>
          <w:rFonts w:ascii="Tahoma" w:hAnsi="Tahoma" w:cs="Tahoma"/>
          <w:b/>
        </w:rPr>
        <w:t>ORDENANZA  No. ……………………</w:t>
      </w:r>
    </w:p>
    <w:p w14:paraId="2306D1FA" w14:textId="4DD4B947" w:rsidR="00AB093D" w:rsidRPr="00581046" w:rsidRDefault="00AB093D" w:rsidP="005F3F9E">
      <w:pPr>
        <w:jc w:val="center"/>
        <w:rPr>
          <w:rFonts w:ascii="Tahoma" w:hAnsi="Tahoma" w:cs="Tahoma"/>
          <w:b/>
        </w:rPr>
      </w:pPr>
      <w:r w:rsidRPr="00581046">
        <w:rPr>
          <w:rFonts w:ascii="Tahoma" w:hAnsi="Tahoma" w:cs="Tahoma"/>
          <w:b/>
        </w:rPr>
        <w:t>EXPOSICION DE MOTIVOS</w:t>
      </w:r>
    </w:p>
    <w:p w14:paraId="5361A1AB" w14:textId="3D50AD69" w:rsidR="00780C2F" w:rsidRPr="00581046" w:rsidRDefault="00AB093D" w:rsidP="00AB093D">
      <w:pPr>
        <w:tabs>
          <w:tab w:val="center" w:pos="4252"/>
          <w:tab w:val="right" w:pos="9720"/>
        </w:tabs>
        <w:ind w:right="-1"/>
        <w:rPr>
          <w:rFonts w:ascii="Tahoma" w:hAnsi="Tahoma" w:cs="Tahoma"/>
        </w:rPr>
      </w:pPr>
      <w:r w:rsidRPr="00581046">
        <w:rPr>
          <w:rFonts w:ascii="Tahoma" w:hAnsi="Tahoma" w:cs="Tahoma"/>
        </w:rPr>
        <w:t xml:space="preserve">En cumplimiento a la Ordenanza Metropolitana No. 001 y con la finalidad de </w:t>
      </w:r>
      <w:proofErr w:type="spellStart"/>
      <w:r w:rsidRPr="00581046">
        <w:rPr>
          <w:rFonts w:ascii="Tahoma" w:hAnsi="Tahoma" w:cs="Tahoma"/>
        </w:rPr>
        <w:t>aperturar</w:t>
      </w:r>
      <w:proofErr w:type="spellEnd"/>
      <w:r w:rsidRPr="00581046">
        <w:rPr>
          <w:rFonts w:ascii="Tahoma" w:hAnsi="Tahoma" w:cs="Tahoma"/>
        </w:rPr>
        <w:t xml:space="preserve"> la ejecu</w:t>
      </w:r>
      <w:r w:rsidR="005022D3" w:rsidRPr="00581046">
        <w:rPr>
          <w:rFonts w:ascii="Tahoma" w:hAnsi="Tahoma" w:cs="Tahoma"/>
        </w:rPr>
        <w:t xml:space="preserve">ción de vías en la parroquia </w:t>
      </w:r>
      <w:proofErr w:type="spellStart"/>
      <w:r w:rsidR="005022D3" w:rsidRPr="00581046">
        <w:rPr>
          <w:rFonts w:ascii="Tahoma" w:hAnsi="Tahoma" w:cs="Tahoma"/>
        </w:rPr>
        <w:t>Quitumbe</w:t>
      </w:r>
      <w:proofErr w:type="spellEnd"/>
      <w:r w:rsidRPr="00581046">
        <w:rPr>
          <w:rFonts w:ascii="Tahoma" w:hAnsi="Tahoma" w:cs="Tahoma"/>
        </w:rPr>
        <w:t>, dando identidad y representatividad a las vías del centro poblado de la mencionada parroquia.</w:t>
      </w:r>
    </w:p>
    <w:p w14:paraId="321E6A7C" w14:textId="6D850E69" w:rsidR="00AB093D" w:rsidRPr="00581046" w:rsidRDefault="00AB093D" w:rsidP="00AB093D">
      <w:pPr>
        <w:tabs>
          <w:tab w:val="center" w:pos="4252"/>
          <w:tab w:val="right" w:pos="9720"/>
        </w:tabs>
        <w:ind w:right="-1"/>
        <w:rPr>
          <w:rFonts w:ascii="Tahoma" w:hAnsi="Tahoma" w:cs="Tahoma"/>
        </w:rPr>
      </w:pPr>
      <w:r w:rsidRPr="00581046">
        <w:rPr>
          <w:rFonts w:ascii="Tahoma" w:hAnsi="Tahoma" w:cs="Tahoma"/>
        </w:rPr>
        <w:t xml:space="preserve">La Dirección de Gestión del Territorio de la Administración Zonal </w:t>
      </w:r>
      <w:proofErr w:type="spellStart"/>
      <w:r w:rsidR="00535359" w:rsidRPr="00581046">
        <w:rPr>
          <w:rFonts w:ascii="Tahoma" w:hAnsi="Tahoma" w:cs="Tahoma"/>
        </w:rPr>
        <w:t>Quitumbe</w:t>
      </w:r>
      <w:proofErr w:type="spellEnd"/>
      <w:r w:rsidRPr="00581046">
        <w:rPr>
          <w:rFonts w:ascii="Tahoma" w:hAnsi="Tahoma" w:cs="Tahoma"/>
        </w:rPr>
        <w:t>, ha realizado el análisis técnico respectivo, por lo que se emite el informe técnico avalando las propuestas, cuyo criterio técnico y legal de cumplimiento son los siguientes:</w:t>
      </w:r>
    </w:p>
    <w:p w14:paraId="74D4B70D" w14:textId="56233221" w:rsidR="00AB093D" w:rsidRPr="00581046" w:rsidRDefault="00AB093D" w:rsidP="00AB093D">
      <w:pPr>
        <w:tabs>
          <w:tab w:val="center" w:pos="4252"/>
          <w:tab w:val="right" w:pos="9720"/>
        </w:tabs>
        <w:ind w:right="-1"/>
        <w:rPr>
          <w:rFonts w:ascii="Tahoma" w:hAnsi="Tahoma" w:cs="Tahoma"/>
          <w:i/>
        </w:rPr>
      </w:pPr>
      <w:r w:rsidRPr="00581046">
        <w:rPr>
          <w:rFonts w:ascii="Tahoma" w:hAnsi="Tahoma" w:cs="Tahoma"/>
        </w:rPr>
        <w:t>Con informe técnico Nro.</w:t>
      </w:r>
      <w:r w:rsidRPr="00581046">
        <w:rPr>
          <w:rFonts w:ascii="Tahoma" w:eastAsia="Arial" w:hAnsi="Tahoma" w:cs="Tahoma"/>
          <w:b/>
          <w:color w:val="000000" w:themeColor="text1"/>
        </w:rPr>
        <w:t xml:space="preserve"> </w:t>
      </w:r>
      <w:r w:rsidRPr="00581046">
        <w:rPr>
          <w:rFonts w:ascii="Tahoma" w:eastAsia="Arial" w:hAnsi="Tahoma" w:cs="Tahoma"/>
          <w:color w:val="000000" w:themeColor="text1"/>
        </w:rPr>
        <w:t>AZ</w:t>
      </w:r>
      <w:r w:rsidR="0032574D" w:rsidRPr="00581046">
        <w:rPr>
          <w:rFonts w:ascii="Tahoma" w:eastAsia="Arial" w:hAnsi="Tahoma" w:cs="Tahoma"/>
          <w:color w:val="000000" w:themeColor="text1"/>
        </w:rPr>
        <w:t>Q-DGT-UTV-IT-2021-140</w:t>
      </w:r>
      <w:r w:rsidRPr="00581046">
        <w:rPr>
          <w:rFonts w:ascii="Tahoma" w:hAnsi="Tahoma" w:cs="Tahoma"/>
        </w:rPr>
        <w:t xml:space="preserve"> de </w:t>
      </w:r>
      <w:r w:rsidR="0032574D" w:rsidRPr="00581046">
        <w:rPr>
          <w:rFonts w:ascii="Tahoma" w:hAnsi="Tahoma" w:cs="Tahoma"/>
        </w:rPr>
        <w:t>24</w:t>
      </w:r>
      <w:r w:rsidRPr="00581046">
        <w:rPr>
          <w:rFonts w:ascii="Tahoma" w:hAnsi="Tahoma" w:cs="Tahoma"/>
        </w:rPr>
        <w:t xml:space="preserve"> de </w:t>
      </w:r>
      <w:r w:rsidR="0032574D" w:rsidRPr="00581046">
        <w:rPr>
          <w:rFonts w:ascii="Tahoma" w:hAnsi="Tahoma" w:cs="Tahoma"/>
        </w:rPr>
        <w:t>noviembre</w:t>
      </w:r>
      <w:r w:rsidRPr="00581046">
        <w:rPr>
          <w:rFonts w:ascii="Tahoma" w:hAnsi="Tahoma" w:cs="Tahoma"/>
        </w:rPr>
        <w:t xml:space="preserve"> de 202</w:t>
      </w:r>
      <w:r w:rsidR="0032574D" w:rsidRPr="00581046">
        <w:rPr>
          <w:rFonts w:ascii="Tahoma" w:hAnsi="Tahoma" w:cs="Tahoma"/>
        </w:rPr>
        <w:t>1</w:t>
      </w:r>
      <w:r w:rsidRPr="00581046">
        <w:rPr>
          <w:rFonts w:ascii="Tahoma" w:hAnsi="Tahoma" w:cs="Tahoma"/>
        </w:rPr>
        <w:t xml:space="preserve">, </w:t>
      </w:r>
      <w:r w:rsidR="0032574D" w:rsidRPr="00581046">
        <w:rPr>
          <w:rFonts w:ascii="Tahoma" w:hAnsi="Tahoma" w:cs="Tahoma"/>
        </w:rPr>
        <w:t xml:space="preserve">suscrito por </w:t>
      </w:r>
      <w:r w:rsidRPr="00581046">
        <w:rPr>
          <w:rFonts w:ascii="Tahoma" w:hAnsi="Tahoma" w:cs="Tahoma"/>
        </w:rPr>
        <w:t xml:space="preserve">la </w:t>
      </w:r>
      <w:r w:rsidR="0032574D" w:rsidRPr="00581046">
        <w:rPr>
          <w:rFonts w:ascii="Tahoma" w:hAnsi="Tahoma" w:cs="Tahoma"/>
        </w:rPr>
        <w:t>Ing. Ana Abarca</w:t>
      </w:r>
      <w:r w:rsidRPr="00581046">
        <w:rPr>
          <w:rFonts w:ascii="Tahoma" w:hAnsi="Tahoma" w:cs="Tahoma"/>
        </w:rPr>
        <w:t>, Responsable de</w:t>
      </w:r>
      <w:r w:rsidR="0032574D" w:rsidRPr="00581046">
        <w:rPr>
          <w:rFonts w:ascii="Tahoma" w:hAnsi="Tahoma" w:cs="Tahoma"/>
        </w:rPr>
        <w:t xml:space="preserve"> la Unidad de</w:t>
      </w:r>
      <w:r w:rsidRPr="00581046">
        <w:rPr>
          <w:rFonts w:ascii="Tahoma" w:hAnsi="Tahoma" w:cs="Tahoma"/>
        </w:rPr>
        <w:t xml:space="preserve"> Territorio y Vivienda de la Administración Zonal </w:t>
      </w:r>
      <w:proofErr w:type="spellStart"/>
      <w:r w:rsidR="0032574D" w:rsidRPr="00581046">
        <w:rPr>
          <w:rFonts w:ascii="Tahoma" w:hAnsi="Tahoma" w:cs="Tahoma"/>
        </w:rPr>
        <w:t>Quitumbe</w:t>
      </w:r>
      <w:proofErr w:type="spellEnd"/>
      <w:r w:rsidRPr="00581046">
        <w:rPr>
          <w:rFonts w:ascii="Tahoma" w:hAnsi="Tahoma" w:cs="Tahoma"/>
        </w:rPr>
        <w:t>, man</w:t>
      </w:r>
      <w:r w:rsidR="0032574D" w:rsidRPr="00581046">
        <w:rPr>
          <w:rFonts w:ascii="Tahoma" w:hAnsi="Tahoma" w:cs="Tahoma"/>
        </w:rPr>
        <w:t>ifiesta en su parte pertinente</w:t>
      </w:r>
      <w:r w:rsidRPr="00581046">
        <w:rPr>
          <w:rFonts w:ascii="Tahoma" w:hAnsi="Tahoma" w:cs="Tahoma"/>
        </w:rPr>
        <w:t xml:space="preserve">:  </w:t>
      </w:r>
      <w:r w:rsidRPr="00581046">
        <w:rPr>
          <w:rFonts w:ascii="Tahoma" w:hAnsi="Tahoma" w:cs="Tahoma"/>
          <w:i/>
        </w:rPr>
        <w:t>“ (…)</w:t>
      </w:r>
      <w:r w:rsidR="0032574D" w:rsidRPr="00581046">
        <w:rPr>
          <w:rFonts w:ascii="Tahoma" w:hAnsi="Tahoma" w:cs="Tahoma"/>
          <w:i/>
        </w:rPr>
        <w:t xml:space="preserve">En base a los antecedentes antes mencionados la Unidad de territorio y Vivienda, emite </w:t>
      </w:r>
      <w:r w:rsidRPr="00581046">
        <w:rPr>
          <w:rFonts w:ascii="Tahoma" w:hAnsi="Tahoma" w:cs="Tahoma"/>
          <w:i/>
        </w:rPr>
        <w:t>criterio técnico</w:t>
      </w:r>
      <w:r w:rsidR="0032574D" w:rsidRPr="00581046">
        <w:rPr>
          <w:rFonts w:ascii="Tahoma" w:hAnsi="Tahoma" w:cs="Tahoma"/>
          <w:i/>
        </w:rPr>
        <w:t xml:space="preserve"> favorable para la propuesta de “REGULARIZACIÓN DEL TRAZADO VIAL DE LA CALLE 1 (S63) desde la </w:t>
      </w:r>
      <w:proofErr w:type="spellStart"/>
      <w:r w:rsidR="0032574D" w:rsidRPr="00581046">
        <w:rPr>
          <w:rFonts w:ascii="Tahoma" w:hAnsi="Tahoma" w:cs="Tahoma"/>
          <w:i/>
        </w:rPr>
        <w:t>Abs</w:t>
      </w:r>
      <w:proofErr w:type="spellEnd"/>
      <w:r w:rsidR="0032574D" w:rsidRPr="00581046">
        <w:rPr>
          <w:rFonts w:ascii="Tahoma" w:hAnsi="Tahoma" w:cs="Tahoma"/>
          <w:i/>
        </w:rPr>
        <w:t xml:space="preserve"> 0+390 hasta la </w:t>
      </w:r>
      <w:proofErr w:type="spellStart"/>
      <w:r w:rsidR="0032574D" w:rsidRPr="00581046">
        <w:rPr>
          <w:rFonts w:ascii="Tahoma" w:hAnsi="Tahoma" w:cs="Tahoma"/>
          <w:i/>
        </w:rPr>
        <w:t>Abs</w:t>
      </w:r>
      <w:proofErr w:type="spellEnd"/>
      <w:r w:rsidR="0032574D" w:rsidRPr="00581046">
        <w:rPr>
          <w:rFonts w:ascii="Tahoma" w:hAnsi="Tahoma" w:cs="Tahoma"/>
          <w:i/>
        </w:rPr>
        <w:t xml:space="preserve"> 0+773.85 y CALLE J (OE5F) desde la </w:t>
      </w:r>
      <w:proofErr w:type="spellStart"/>
      <w:r w:rsidR="0032574D" w:rsidRPr="00581046">
        <w:rPr>
          <w:rFonts w:ascii="Tahoma" w:hAnsi="Tahoma" w:cs="Tahoma"/>
          <w:i/>
        </w:rPr>
        <w:t>Abs</w:t>
      </w:r>
      <w:proofErr w:type="spellEnd"/>
      <w:r w:rsidR="0032574D" w:rsidRPr="00581046">
        <w:rPr>
          <w:rFonts w:ascii="Tahoma" w:hAnsi="Tahoma" w:cs="Tahoma"/>
          <w:i/>
        </w:rPr>
        <w:t xml:space="preserve"> 0+000 hasta la </w:t>
      </w:r>
      <w:proofErr w:type="spellStart"/>
      <w:r w:rsidR="0032574D" w:rsidRPr="00581046">
        <w:rPr>
          <w:rFonts w:ascii="Tahoma" w:hAnsi="Tahoma" w:cs="Tahoma"/>
          <w:i/>
        </w:rPr>
        <w:t>Abs</w:t>
      </w:r>
      <w:proofErr w:type="spellEnd"/>
      <w:r w:rsidR="0032574D" w:rsidRPr="00581046">
        <w:rPr>
          <w:rFonts w:ascii="Tahoma" w:hAnsi="Tahoma" w:cs="Tahoma"/>
          <w:i/>
        </w:rPr>
        <w:t xml:space="preserve"> 0+79.07 SECTOR PAQUISHA – PARROQUIA GUAMANI” </w:t>
      </w:r>
      <w:r w:rsidRPr="00581046">
        <w:rPr>
          <w:rFonts w:ascii="Tahoma" w:hAnsi="Tahoma" w:cs="Tahoma"/>
          <w:i/>
        </w:rPr>
        <w:t>para</w:t>
      </w:r>
      <w:r w:rsidR="00362C2B" w:rsidRPr="00581046">
        <w:rPr>
          <w:rFonts w:ascii="Tahoma" w:hAnsi="Tahoma" w:cs="Tahoma"/>
          <w:i/>
        </w:rPr>
        <w:t xml:space="preserve"> que se proceda conforme corresponda con la aprobación de la propuesta vial detallada</w:t>
      </w:r>
      <w:r w:rsidRPr="00581046">
        <w:rPr>
          <w:rFonts w:ascii="Tahoma" w:hAnsi="Tahoma" w:cs="Tahoma"/>
          <w:i/>
        </w:rPr>
        <w:t>”</w:t>
      </w:r>
    </w:p>
    <w:p w14:paraId="1F7F5AE5" w14:textId="5E3BDB5E" w:rsidR="00AB093D" w:rsidRPr="00581046" w:rsidRDefault="00AB093D" w:rsidP="00AB093D">
      <w:pPr>
        <w:autoSpaceDE w:val="0"/>
        <w:autoSpaceDN w:val="0"/>
        <w:adjustRightInd w:val="0"/>
        <w:spacing w:after="0" w:line="240" w:lineRule="auto"/>
        <w:rPr>
          <w:rFonts w:ascii="Tahoma" w:hAnsi="Tahoma" w:cs="Tahoma"/>
          <w:i/>
          <w:color w:val="000000"/>
        </w:rPr>
      </w:pPr>
      <w:r w:rsidRPr="00581046">
        <w:rPr>
          <w:rFonts w:ascii="Tahoma" w:hAnsi="Tahoma" w:cs="Tahoma"/>
        </w:rPr>
        <w:t xml:space="preserve">Con informe legal </w:t>
      </w:r>
      <w:r w:rsidR="00780C2F" w:rsidRPr="00581046">
        <w:rPr>
          <w:rFonts w:ascii="Tahoma" w:hAnsi="Tahoma" w:cs="Tahoma"/>
        </w:rPr>
        <w:t xml:space="preserve">contenido en el </w:t>
      </w:r>
      <w:r w:rsidRPr="00581046">
        <w:rPr>
          <w:rFonts w:ascii="Tahoma" w:hAnsi="Tahoma" w:cs="Tahoma"/>
        </w:rPr>
        <w:t>memorando</w:t>
      </w:r>
      <w:r w:rsidRPr="00581046">
        <w:rPr>
          <w:rFonts w:ascii="Tahoma" w:hAnsi="Tahoma" w:cs="Tahoma"/>
          <w:b/>
          <w:bCs/>
          <w:color w:val="000000"/>
        </w:rPr>
        <w:t xml:space="preserve"> </w:t>
      </w:r>
      <w:r w:rsidRPr="00581046">
        <w:rPr>
          <w:rFonts w:ascii="Tahoma" w:hAnsi="Tahoma" w:cs="Tahoma"/>
          <w:bCs/>
          <w:color w:val="000000"/>
        </w:rPr>
        <w:t>Nro. GADDMQ-AZ</w:t>
      </w:r>
      <w:r w:rsidR="00163A9F" w:rsidRPr="00581046">
        <w:rPr>
          <w:rFonts w:ascii="Tahoma" w:hAnsi="Tahoma" w:cs="Tahoma"/>
          <w:bCs/>
          <w:color w:val="000000"/>
        </w:rPr>
        <w:t>Q-</w:t>
      </w:r>
      <w:r w:rsidRPr="00581046">
        <w:rPr>
          <w:rFonts w:ascii="Tahoma" w:hAnsi="Tahoma" w:cs="Tahoma"/>
          <w:bCs/>
          <w:color w:val="000000"/>
        </w:rPr>
        <w:t>DAJ-202</w:t>
      </w:r>
      <w:r w:rsidR="00163A9F" w:rsidRPr="00581046">
        <w:rPr>
          <w:rFonts w:ascii="Tahoma" w:hAnsi="Tahoma" w:cs="Tahoma"/>
          <w:bCs/>
          <w:color w:val="000000"/>
        </w:rPr>
        <w:t>1</w:t>
      </w:r>
      <w:r w:rsidRPr="00581046">
        <w:rPr>
          <w:rFonts w:ascii="Tahoma" w:hAnsi="Tahoma" w:cs="Tahoma"/>
          <w:bCs/>
          <w:color w:val="000000"/>
        </w:rPr>
        <w:t>-</w:t>
      </w:r>
      <w:r w:rsidR="00163A9F" w:rsidRPr="00581046">
        <w:rPr>
          <w:rFonts w:ascii="Tahoma" w:hAnsi="Tahoma" w:cs="Tahoma"/>
          <w:bCs/>
          <w:color w:val="000000"/>
        </w:rPr>
        <w:t>1879</w:t>
      </w:r>
      <w:r w:rsidRPr="00581046">
        <w:rPr>
          <w:rFonts w:ascii="Tahoma" w:hAnsi="Tahoma" w:cs="Tahoma"/>
          <w:bCs/>
          <w:color w:val="000000"/>
        </w:rPr>
        <w:t>-M</w:t>
      </w:r>
      <w:r w:rsidRPr="00581046">
        <w:rPr>
          <w:rFonts w:ascii="Tahoma" w:hAnsi="Tahoma" w:cs="Tahoma"/>
          <w:b/>
          <w:bCs/>
          <w:color w:val="000000"/>
        </w:rPr>
        <w:t xml:space="preserve"> </w:t>
      </w:r>
      <w:r w:rsidRPr="00581046">
        <w:rPr>
          <w:rFonts w:ascii="Tahoma" w:hAnsi="Tahoma" w:cs="Tahoma"/>
          <w:iCs/>
        </w:rPr>
        <w:t xml:space="preserve">de </w:t>
      </w:r>
      <w:r w:rsidR="00163A9F" w:rsidRPr="00581046">
        <w:rPr>
          <w:rFonts w:ascii="Tahoma" w:hAnsi="Tahoma" w:cs="Tahoma"/>
          <w:iCs/>
        </w:rPr>
        <w:t>07</w:t>
      </w:r>
      <w:r w:rsidRPr="00581046">
        <w:rPr>
          <w:rFonts w:ascii="Tahoma" w:hAnsi="Tahoma" w:cs="Tahoma"/>
          <w:iCs/>
        </w:rPr>
        <w:t xml:space="preserve"> </w:t>
      </w:r>
      <w:r w:rsidRPr="00581046">
        <w:rPr>
          <w:rFonts w:ascii="Tahoma" w:hAnsi="Tahoma" w:cs="Tahoma"/>
        </w:rPr>
        <w:t xml:space="preserve">de </w:t>
      </w:r>
      <w:r w:rsidR="00163A9F" w:rsidRPr="00581046">
        <w:rPr>
          <w:rFonts w:ascii="Tahoma" w:hAnsi="Tahoma" w:cs="Tahoma"/>
        </w:rPr>
        <w:t>diciembre</w:t>
      </w:r>
      <w:r w:rsidRPr="00581046">
        <w:rPr>
          <w:rFonts w:ascii="Tahoma" w:hAnsi="Tahoma" w:cs="Tahoma"/>
        </w:rPr>
        <w:t xml:space="preserve"> de </w:t>
      </w:r>
      <w:r w:rsidRPr="00581046">
        <w:rPr>
          <w:rFonts w:ascii="Tahoma" w:hAnsi="Tahoma" w:cs="Tahoma"/>
          <w:iCs/>
        </w:rPr>
        <w:t>2021</w:t>
      </w:r>
      <w:r w:rsidRPr="00581046">
        <w:rPr>
          <w:rFonts w:ascii="Tahoma" w:hAnsi="Tahoma" w:cs="Tahoma"/>
        </w:rPr>
        <w:t xml:space="preserve">, </w:t>
      </w:r>
      <w:r w:rsidR="00163A9F" w:rsidRPr="00581046">
        <w:rPr>
          <w:rFonts w:ascii="Tahoma" w:hAnsi="Tahoma" w:cs="Tahoma"/>
        </w:rPr>
        <w:t xml:space="preserve">suscrito por  </w:t>
      </w:r>
      <w:r w:rsidRPr="00581046">
        <w:rPr>
          <w:rFonts w:ascii="Tahoma" w:hAnsi="Tahoma" w:cs="Tahoma"/>
        </w:rPr>
        <w:t xml:space="preserve">la Abg. </w:t>
      </w:r>
      <w:r w:rsidR="00163A9F" w:rsidRPr="00581046">
        <w:rPr>
          <w:rFonts w:ascii="Tahoma" w:hAnsi="Tahoma" w:cs="Tahoma"/>
        </w:rPr>
        <w:t>Gabriela Villegas</w:t>
      </w:r>
      <w:r w:rsidRPr="00581046">
        <w:rPr>
          <w:rFonts w:ascii="Tahoma" w:hAnsi="Tahoma" w:cs="Tahoma"/>
        </w:rPr>
        <w:t xml:space="preserve">, </w:t>
      </w:r>
      <w:r w:rsidR="00163A9F" w:rsidRPr="00581046">
        <w:rPr>
          <w:rFonts w:ascii="Tahoma" w:hAnsi="Tahoma" w:cs="Tahoma"/>
        </w:rPr>
        <w:t>Directora de Asesoría Jurídica</w:t>
      </w:r>
      <w:r w:rsidRPr="00581046">
        <w:rPr>
          <w:rFonts w:ascii="Tahoma" w:hAnsi="Tahoma" w:cs="Tahoma"/>
        </w:rPr>
        <w:t xml:space="preserve"> de la Administración Zonal </w:t>
      </w:r>
      <w:proofErr w:type="spellStart"/>
      <w:r w:rsidR="00163A9F" w:rsidRPr="00581046">
        <w:rPr>
          <w:rFonts w:ascii="Tahoma" w:hAnsi="Tahoma" w:cs="Tahoma"/>
        </w:rPr>
        <w:t>Quitumbe</w:t>
      </w:r>
      <w:proofErr w:type="spellEnd"/>
      <w:r w:rsidRPr="00581046">
        <w:rPr>
          <w:rFonts w:ascii="Tahoma" w:hAnsi="Tahoma" w:cs="Tahoma"/>
        </w:rPr>
        <w:t>, menciona que: “</w:t>
      </w:r>
      <w:r w:rsidR="00676F16" w:rsidRPr="00581046">
        <w:rPr>
          <w:rFonts w:ascii="Tahoma" w:hAnsi="Tahoma" w:cs="Tahoma"/>
          <w:i/>
        </w:rPr>
        <w:t xml:space="preserve">Toda vez que, los tramos de las vías propuestas no fueron planificadas en su momento, y por tanto constan únicamente en hojas viales proyectadas, al no contar con trazado vial aprobado no procede regularización o modificatoria alguna, razón por la cual y pese a contar con el Informe Técnico actualizado Nro. AZQ-DGT-UTV-IT-2021-0140 para REGULARIZACIÓN de fecha 24 de noviembre del 2021, esta DIRECCIÓN DE ASESORÍA JURÍDICA se ratifica y EMITE INFORME LEGAL FAVORABLE PARA LA APROBACION DEL TRAZADO VIAL propuesto, conforme el Informe Técnico Nro. AZQ-DGT-UTV-IT-2021-017 generado anteriormente para aprobación de trazado vial, y en consideración a las condiciones existentes en el sitio, de conformidad al anexo </w:t>
      </w:r>
      <w:proofErr w:type="gramStart"/>
      <w:r w:rsidR="00676F16" w:rsidRPr="00581046">
        <w:rPr>
          <w:rFonts w:ascii="Tahoma" w:hAnsi="Tahoma" w:cs="Tahoma"/>
          <w:i/>
        </w:rPr>
        <w:t>02 .</w:t>
      </w:r>
      <w:proofErr w:type="gramEnd"/>
      <w:r w:rsidR="00676F16" w:rsidRPr="00581046">
        <w:rPr>
          <w:rFonts w:ascii="Tahoma" w:hAnsi="Tahoma" w:cs="Tahoma"/>
          <w:i/>
        </w:rPr>
        <w:t>- Anexo único de Reglas Técnicas de Arquitectura y Urbanismo en el cual consta el cuadro Nro. 1 de Especificaciones mínimas para vías urbanas; y cuya NOTA 6 establece “…Las vías existentes para su regularización deberán acogerse a las características de las tipologías señaladas en el presente cuadro independientemente de su longitud, caso contrario será el Concejo Metropolitano quien autorice los casos específicos…”; salvo la decisión del Concejo Metropolitano de Quito si este considerare procedente cambiar la estructura vial existente, salvo la decisión del Concejo Metropolitano de Quito si este considerare procedente cambiar la estructura vial existente</w:t>
      </w:r>
      <w:r w:rsidR="00676F16" w:rsidRPr="00581046">
        <w:rPr>
          <w:rFonts w:ascii="Tahoma" w:hAnsi="Tahoma" w:cs="Tahoma"/>
        </w:rPr>
        <w:t>.</w:t>
      </w:r>
      <w:r w:rsidRPr="00581046">
        <w:rPr>
          <w:rFonts w:ascii="Tahoma" w:hAnsi="Tahoma" w:cs="Tahoma"/>
          <w:i/>
          <w:color w:val="000000"/>
        </w:rPr>
        <w:t>.”</w:t>
      </w:r>
      <w:r w:rsidRPr="00581046">
        <w:rPr>
          <w:rFonts w:ascii="Tahoma" w:hAnsi="Tahoma" w:cs="Tahoma"/>
          <w:color w:val="000000"/>
        </w:rPr>
        <w:t>.</w:t>
      </w:r>
    </w:p>
    <w:p w14:paraId="73CECFB1" w14:textId="77777777" w:rsidR="00AB093D" w:rsidRPr="00581046" w:rsidRDefault="00AB093D" w:rsidP="00AB093D">
      <w:pPr>
        <w:autoSpaceDE w:val="0"/>
        <w:autoSpaceDN w:val="0"/>
        <w:adjustRightInd w:val="0"/>
        <w:spacing w:after="0" w:line="240" w:lineRule="auto"/>
        <w:ind w:left="709" w:hanging="709"/>
        <w:rPr>
          <w:rFonts w:ascii="Tahoma" w:hAnsi="Tahoma" w:cs="Tahoma"/>
          <w:i/>
        </w:rPr>
      </w:pPr>
    </w:p>
    <w:p w14:paraId="151C3B68" w14:textId="45219D85" w:rsidR="00F7741F" w:rsidRPr="00581046" w:rsidRDefault="00AB093D" w:rsidP="00AB093D">
      <w:pPr>
        <w:autoSpaceDE w:val="0"/>
        <w:autoSpaceDN w:val="0"/>
        <w:adjustRightInd w:val="0"/>
        <w:spacing w:after="0" w:line="240" w:lineRule="auto"/>
        <w:rPr>
          <w:rFonts w:ascii="Tahoma" w:hAnsi="Tahoma" w:cs="Tahoma"/>
          <w:i/>
        </w:rPr>
      </w:pPr>
      <w:r w:rsidRPr="00581046">
        <w:rPr>
          <w:rFonts w:ascii="Tahoma" w:hAnsi="Tahoma" w:cs="Tahoma"/>
          <w:iCs/>
        </w:rPr>
        <w:t>L</w:t>
      </w:r>
      <w:r w:rsidRPr="00581046">
        <w:rPr>
          <w:rFonts w:ascii="Tahoma" w:hAnsi="Tahoma" w:cs="Tahoma"/>
        </w:rPr>
        <w:t>a Secretaría de Territorio, Hábitat y Vivienda a través del oficio</w:t>
      </w:r>
      <w:r w:rsidR="00676F16" w:rsidRPr="00581046">
        <w:rPr>
          <w:rFonts w:ascii="Tahoma" w:hAnsi="Tahoma" w:cs="Tahoma"/>
        </w:rPr>
        <w:t xml:space="preserve"> Nro. </w:t>
      </w:r>
      <w:r w:rsidRPr="00581046">
        <w:rPr>
          <w:rFonts w:ascii="Tahoma" w:hAnsi="Tahoma" w:cs="Tahoma"/>
        </w:rPr>
        <w:t>STHV-DMGT-2022</w:t>
      </w:r>
      <w:r w:rsidR="00676F16" w:rsidRPr="00581046">
        <w:rPr>
          <w:rFonts w:ascii="Tahoma" w:hAnsi="Tahoma" w:cs="Tahoma"/>
        </w:rPr>
        <w:t>-2093-O</w:t>
      </w:r>
      <w:r w:rsidRPr="00581046">
        <w:rPr>
          <w:rFonts w:ascii="Tahoma" w:hAnsi="Tahoma" w:cs="Tahoma"/>
        </w:rPr>
        <w:t xml:space="preserve"> de </w:t>
      </w:r>
      <w:r w:rsidR="00676F16" w:rsidRPr="00581046">
        <w:rPr>
          <w:rFonts w:ascii="Tahoma" w:hAnsi="Tahoma" w:cs="Tahoma"/>
        </w:rPr>
        <w:t>17 de jun</w:t>
      </w:r>
      <w:r w:rsidRPr="00581046">
        <w:rPr>
          <w:rFonts w:ascii="Tahoma" w:hAnsi="Tahoma" w:cs="Tahoma"/>
        </w:rPr>
        <w:t>io de 2022, señala:</w:t>
      </w:r>
      <w:r w:rsidRPr="00581046">
        <w:rPr>
          <w:rFonts w:ascii="Tahoma" w:hAnsi="Tahoma" w:cs="Tahoma"/>
          <w:iCs/>
        </w:rPr>
        <w:t xml:space="preserve"> </w:t>
      </w:r>
      <w:r w:rsidRPr="00581046">
        <w:rPr>
          <w:rFonts w:ascii="Tahoma" w:hAnsi="Tahoma" w:cs="Tahoma"/>
          <w:i/>
          <w:iCs/>
        </w:rPr>
        <w:t>“</w:t>
      </w:r>
      <w:r w:rsidR="00F7741F" w:rsidRPr="00581046">
        <w:rPr>
          <w:rFonts w:ascii="Tahoma" w:hAnsi="Tahoma" w:cs="Tahoma"/>
          <w:i/>
          <w:iCs/>
        </w:rPr>
        <w:t xml:space="preserve">es criterio de la   </w:t>
      </w:r>
      <w:r w:rsidR="00F7741F" w:rsidRPr="00581046">
        <w:rPr>
          <w:rFonts w:ascii="Tahoma" w:hAnsi="Tahoma" w:cs="Tahoma"/>
          <w:i/>
        </w:rPr>
        <w:t xml:space="preserve">Dirección Metropolitana de Gestión Territorial, de la Secretaría de Territorio, Hábitat y Vivienda, indicar que las observaciones realizadas en la sesión ordinaria del 15 de noviembre de 2021, de la Comisión de Uso de Suelo, están solventadas por la Administración Zonal </w:t>
      </w:r>
      <w:proofErr w:type="spellStart"/>
      <w:r w:rsidR="00F7741F" w:rsidRPr="00581046">
        <w:rPr>
          <w:rFonts w:ascii="Tahoma" w:hAnsi="Tahoma" w:cs="Tahoma"/>
          <w:i/>
        </w:rPr>
        <w:t>Quitumbe</w:t>
      </w:r>
      <w:proofErr w:type="spellEnd"/>
      <w:r w:rsidR="00F7741F" w:rsidRPr="00581046">
        <w:rPr>
          <w:rFonts w:ascii="Tahoma" w:hAnsi="Tahoma" w:cs="Tahoma"/>
          <w:i/>
        </w:rPr>
        <w:t xml:space="preserve">, además se procede a rectificar el informe técnico Nro. STHV-DMGT-2021-4207-O, de 20 de octubre de 2021, en lo que se refiere al criterio técnico y se emite INFORME TÉCNICO FAVORABLE a la “REGULARIZACIÓN DEL TRAZADO VIAL DE LA CALLE 1 (S63) desde la </w:t>
      </w:r>
      <w:proofErr w:type="spellStart"/>
      <w:r w:rsidR="00F7741F" w:rsidRPr="00581046">
        <w:rPr>
          <w:rFonts w:ascii="Tahoma" w:hAnsi="Tahoma" w:cs="Tahoma"/>
          <w:i/>
        </w:rPr>
        <w:t>Abs</w:t>
      </w:r>
      <w:proofErr w:type="spellEnd"/>
      <w:r w:rsidR="00F7741F" w:rsidRPr="00581046">
        <w:rPr>
          <w:rFonts w:ascii="Tahoma" w:hAnsi="Tahoma" w:cs="Tahoma"/>
          <w:i/>
        </w:rPr>
        <w:t xml:space="preserve"> 0+390 hasta la </w:t>
      </w:r>
      <w:proofErr w:type="spellStart"/>
      <w:r w:rsidR="00F7741F" w:rsidRPr="00581046">
        <w:rPr>
          <w:rFonts w:ascii="Tahoma" w:hAnsi="Tahoma" w:cs="Tahoma"/>
          <w:i/>
        </w:rPr>
        <w:t>Abs</w:t>
      </w:r>
      <w:proofErr w:type="spellEnd"/>
      <w:r w:rsidR="00F7741F" w:rsidRPr="00581046">
        <w:rPr>
          <w:rFonts w:ascii="Tahoma" w:hAnsi="Tahoma" w:cs="Tahoma"/>
          <w:i/>
        </w:rPr>
        <w:t xml:space="preserve"> 0+773.85 y CALLE J (OE5F) desde la </w:t>
      </w:r>
      <w:proofErr w:type="spellStart"/>
      <w:r w:rsidR="00F7741F" w:rsidRPr="00581046">
        <w:rPr>
          <w:rFonts w:ascii="Tahoma" w:hAnsi="Tahoma" w:cs="Tahoma"/>
          <w:i/>
        </w:rPr>
        <w:t>Abs</w:t>
      </w:r>
      <w:proofErr w:type="spellEnd"/>
      <w:r w:rsidR="00F7741F" w:rsidRPr="00581046">
        <w:rPr>
          <w:rFonts w:ascii="Tahoma" w:hAnsi="Tahoma" w:cs="Tahoma"/>
          <w:i/>
        </w:rPr>
        <w:t xml:space="preserve"> 0+000 hasta la </w:t>
      </w:r>
      <w:proofErr w:type="spellStart"/>
      <w:r w:rsidR="00F7741F" w:rsidRPr="00581046">
        <w:rPr>
          <w:rFonts w:ascii="Tahoma" w:hAnsi="Tahoma" w:cs="Tahoma"/>
          <w:i/>
        </w:rPr>
        <w:t>Abs</w:t>
      </w:r>
      <w:proofErr w:type="spellEnd"/>
      <w:r w:rsidR="00F7741F" w:rsidRPr="00581046">
        <w:rPr>
          <w:rFonts w:ascii="Tahoma" w:hAnsi="Tahoma" w:cs="Tahoma"/>
          <w:i/>
        </w:rPr>
        <w:t xml:space="preserve"> 0+79.07 SECTOR PAQUISHA – PARROQUIA GUAMANI”. </w:t>
      </w:r>
    </w:p>
    <w:p w14:paraId="304F3A8D" w14:textId="77777777" w:rsidR="00AB093D" w:rsidRPr="00581046" w:rsidRDefault="00AB093D" w:rsidP="00AB093D">
      <w:pPr>
        <w:autoSpaceDE w:val="0"/>
        <w:autoSpaceDN w:val="0"/>
        <w:adjustRightInd w:val="0"/>
        <w:spacing w:after="0" w:line="240" w:lineRule="auto"/>
        <w:rPr>
          <w:rFonts w:ascii="Tahoma" w:hAnsi="Tahoma" w:cs="Tahoma"/>
          <w:i/>
          <w:iCs/>
        </w:rPr>
      </w:pPr>
    </w:p>
    <w:p w14:paraId="4CEBE8A0" w14:textId="69C91DEF" w:rsidR="005F3F9E" w:rsidRPr="00581046" w:rsidRDefault="005F3F9E" w:rsidP="005F3F9E">
      <w:pPr>
        <w:tabs>
          <w:tab w:val="left" w:pos="5375"/>
        </w:tabs>
        <w:rPr>
          <w:rFonts w:ascii="Tahoma" w:hAnsi="Tahoma" w:cs="Tahoma"/>
          <w:b/>
        </w:rPr>
      </w:pPr>
      <w:r w:rsidRPr="00581046">
        <w:rPr>
          <w:rFonts w:ascii="Tahoma" w:hAnsi="Tahoma" w:cs="Tahoma"/>
        </w:rPr>
        <w:t xml:space="preserve">                                                        </w:t>
      </w:r>
      <w:r w:rsidRPr="00581046">
        <w:rPr>
          <w:rFonts w:ascii="Tahoma" w:hAnsi="Tahoma" w:cs="Tahoma"/>
          <w:b/>
        </w:rPr>
        <w:t>CONSIDERACIONES:</w:t>
      </w:r>
    </w:p>
    <w:p w14:paraId="6D919BAD" w14:textId="77777777" w:rsidR="00352D87" w:rsidRPr="00581046" w:rsidRDefault="00352D87" w:rsidP="00352D87">
      <w:pPr>
        <w:autoSpaceDE w:val="0"/>
        <w:autoSpaceDN w:val="0"/>
        <w:adjustRightInd w:val="0"/>
        <w:ind w:left="705" w:hanging="705"/>
        <w:rPr>
          <w:rFonts w:ascii="Tahoma" w:hAnsi="Tahoma" w:cs="Tahoma"/>
          <w:i/>
          <w:iCs/>
        </w:rPr>
      </w:pPr>
      <w:r w:rsidRPr="00581046">
        <w:rPr>
          <w:rFonts w:ascii="Tahoma" w:hAnsi="Tahoma" w:cs="Tahoma"/>
        </w:rPr>
        <w:t xml:space="preserve">Que, </w:t>
      </w:r>
      <w:r w:rsidRPr="00581046">
        <w:rPr>
          <w:rFonts w:ascii="Tahoma" w:hAnsi="Tahoma" w:cs="Tahoma"/>
        </w:rPr>
        <w:tab/>
        <w:t xml:space="preserve"> el artículo 240 de la Constitución de República del Ecuador, en adelante Constitución, establece: “Los</w:t>
      </w:r>
      <w:r w:rsidRPr="00581046">
        <w:rPr>
          <w:rFonts w:ascii="Tahoma" w:hAnsi="Tahoma" w:cs="Tahoma"/>
          <w:i/>
          <w:iCs/>
        </w:rPr>
        <w:t xml:space="preserve"> gobiernos autónomos descentralizados de las regiones, distritos metropolitanos, provincias y cantones tendrán facultades legislativas en el ámbito de </w:t>
      </w:r>
      <w:r w:rsidRPr="00581046">
        <w:rPr>
          <w:rFonts w:ascii="Tahoma" w:hAnsi="Tahoma" w:cs="Tahoma"/>
          <w:i/>
          <w:iCs/>
        </w:rPr>
        <w:lastRenderedPageBreak/>
        <w:t>sus competencias y jurisdicciones territoriales. Las juntas parroquiales rurales tendrán facultades reglamentarias. (…)”</w:t>
      </w:r>
    </w:p>
    <w:p w14:paraId="060E3CF4" w14:textId="77777777" w:rsidR="00352D87" w:rsidRPr="00581046" w:rsidRDefault="00352D87" w:rsidP="00352D87">
      <w:pPr>
        <w:autoSpaceDE w:val="0"/>
        <w:autoSpaceDN w:val="0"/>
        <w:adjustRightInd w:val="0"/>
        <w:ind w:left="705" w:hanging="705"/>
        <w:rPr>
          <w:rFonts w:ascii="Tahoma" w:hAnsi="Tahoma" w:cs="Tahoma"/>
          <w:i/>
          <w:iCs/>
        </w:rPr>
      </w:pPr>
      <w:r w:rsidRPr="00581046">
        <w:rPr>
          <w:rFonts w:ascii="Tahoma" w:hAnsi="Tahoma" w:cs="Tahoma"/>
        </w:rPr>
        <w:t xml:space="preserve">Que, </w:t>
      </w:r>
      <w:r w:rsidRPr="00581046">
        <w:rPr>
          <w:rFonts w:ascii="Tahoma" w:hAnsi="Tahoma" w:cs="Tahoma"/>
        </w:rPr>
        <w:tab/>
        <w:t>el artículo 241 de la Constitución, determina: “</w:t>
      </w:r>
      <w:r w:rsidRPr="00581046">
        <w:rPr>
          <w:rFonts w:ascii="Tahoma" w:hAnsi="Tahoma" w:cs="Tahoma"/>
          <w:i/>
          <w:iCs/>
        </w:rPr>
        <w:t xml:space="preserve">La planificación garantizará el ordenamiento territorial y será obligatoria en todos los gobiernos autónomos descentralizados” </w:t>
      </w:r>
    </w:p>
    <w:p w14:paraId="6B450EEA" w14:textId="58921F87" w:rsidR="00352D87" w:rsidRPr="00581046" w:rsidRDefault="00352D87" w:rsidP="00352D87">
      <w:pPr>
        <w:autoSpaceDE w:val="0"/>
        <w:autoSpaceDN w:val="0"/>
        <w:adjustRightInd w:val="0"/>
        <w:spacing w:after="0" w:line="240" w:lineRule="auto"/>
        <w:ind w:left="709" w:hanging="709"/>
        <w:rPr>
          <w:rFonts w:ascii="Tahoma" w:hAnsi="Tahoma" w:cs="Tahoma"/>
          <w:i/>
          <w:iCs/>
        </w:rPr>
      </w:pPr>
      <w:r w:rsidRPr="00581046">
        <w:rPr>
          <w:rFonts w:ascii="Tahoma" w:hAnsi="Tahoma" w:cs="Tahoma"/>
        </w:rPr>
        <w:t xml:space="preserve">Que, </w:t>
      </w:r>
      <w:r w:rsidRPr="00581046">
        <w:rPr>
          <w:rFonts w:ascii="Tahoma" w:hAnsi="Tahoma" w:cs="Tahoma"/>
        </w:rPr>
        <w:tab/>
        <w:t>los numerales 1,</w:t>
      </w:r>
      <w:r w:rsidR="0015725B" w:rsidRPr="00581046">
        <w:rPr>
          <w:rFonts w:ascii="Tahoma" w:hAnsi="Tahoma" w:cs="Tahoma"/>
        </w:rPr>
        <w:t xml:space="preserve"> </w:t>
      </w:r>
      <w:r w:rsidRPr="00581046">
        <w:rPr>
          <w:rFonts w:ascii="Tahoma" w:hAnsi="Tahoma" w:cs="Tahoma"/>
        </w:rPr>
        <w:t xml:space="preserve">2 y 3 del artículo 264 de la Constitución, determinan que serán competencias exclusivas de los gobiernos municipales, sin perjuicio de otras que determine la ley: </w:t>
      </w:r>
      <w:r w:rsidRPr="00581046">
        <w:rPr>
          <w:rFonts w:ascii="Tahoma" w:hAnsi="Tahoma" w:cs="Tahoma"/>
          <w:i/>
        </w:rPr>
        <w:t xml:space="preserve">"1. </w:t>
      </w:r>
      <w:r w:rsidRPr="00581046">
        <w:rPr>
          <w:rFonts w:ascii="Tahoma" w:hAnsi="Tahoma" w:cs="Tahoma"/>
          <w:i/>
          <w:iCs/>
        </w:rPr>
        <w:t xml:space="preserve">Planificar el desarrollo cantonal y formular los correspondientes planes de ordenamiento territorial, de manera articulada con la planificación nacional, regional, provincial y parroquial, con el fin de regular el uso y la ocupación del suelo urbano y rural. </w:t>
      </w:r>
      <w:proofErr w:type="gramStart"/>
      <w:r w:rsidRPr="00581046">
        <w:rPr>
          <w:rFonts w:ascii="Tahoma" w:hAnsi="Tahoma" w:cs="Tahoma"/>
          <w:i/>
          <w:iCs/>
        </w:rPr>
        <w:t>( ...</w:t>
      </w:r>
      <w:proofErr w:type="gramEnd"/>
      <w:r w:rsidRPr="00581046">
        <w:rPr>
          <w:rFonts w:ascii="Tahoma" w:hAnsi="Tahoma" w:cs="Tahoma"/>
          <w:i/>
          <w:iCs/>
        </w:rPr>
        <w:t>); 2. Ejercer el control sobre el uso y ocupación del suelo en el cantón. (…); 3. Planificar, construir y mantener la vialidad urbana.";</w:t>
      </w:r>
    </w:p>
    <w:p w14:paraId="535A22A3" w14:textId="77777777" w:rsidR="00352D87" w:rsidRPr="00581046" w:rsidRDefault="00352D87" w:rsidP="00352D87">
      <w:pPr>
        <w:autoSpaceDE w:val="0"/>
        <w:autoSpaceDN w:val="0"/>
        <w:adjustRightInd w:val="0"/>
        <w:spacing w:after="0" w:line="240" w:lineRule="auto"/>
        <w:ind w:left="709" w:hanging="709"/>
        <w:rPr>
          <w:rFonts w:ascii="Tahoma" w:hAnsi="Tahoma" w:cs="Tahoma"/>
          <w:i/>
          <w:iCs/>
        </w:rPr>
      </w:pPr>
    </w:p>
    <w:p w14:paraId="43EFBC54" w14:textId="77777777" w:rsidR="00352D87" w:rsidRPr="00581046" w:rsidRDefault="00352D87" w:rsidP="00352D87">
      <w:pPr>
        <w:autoSpaceDE w:val="0"/>
        <w:autoSpaceDN w:val="0"/>
        <w:adjustRightInd w:val="0"/>
        <w:ind w:left="709" w:hanging="709"/>
        <w:rPr>
          <w:rFonts w:ascii="Tahoma" w:hAnsi="Tahoma" w:cs="Tahoma"/>
        </w:rPr>
      </w:pPr>
      <w:r w:rsidRPr="00581046">
        <w:rPr>
          <w:rFonts w:ascii="Tahoma" w:hAnsi="Tahoma" w:cs="Tahoma"/>
        </w:rPr>
        <w:t xml:space="preserve">Que, </w:t>
      </w:r>
      <w:r w:rsidRPr="00581046">
        <w:rPr>
          <w:rFonts w:ascii="Tahoma" w:hAnsi="Tahoma" w:cs="Tahoma"/>
        </w:rPr>
        <w:tab/>
        <w:t xml:space="preserve">el artículo 266 de la Constitución, determina: </w:t>
      </w:r>
      <w:r w:rsidRPr="00581046">
        <w:rPr>
          <w:rFonts w:ascii="Tahoma" w:hAnsi="Tahoma" w:cs="Tahoma"/>
          <w:i/>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581046">
        <w:rPr>
          <w:rFonts w:ascii="Tahoma" w:hAnsi="Tahoma" w:cs="Tahoma"/>
        </w:rPr>
        <w:t>;</w:t>
      </w:r>
    </w:p>
    <w:p w14:paraId="5F18B8AE" w14:textId="080F7222" w:rsidR="00352D87" w:rsidRPr="00581046" w:rsidRDefault="00352D87" w:rsidP="00352D87">
      <w:pPr>
        <w:autoSpaceDE w:val="0"/>
        <w:autoSpaceDN w:val="0"/>
        <w:adjustRightInd w:val="0"/>
        <w:spacing w:after="0" w:line="240" w:lineRule="auto"/>
        <w:ind w:left="709" w:hanging="709"/>
        <w:rPr>
          <w:rFonts w:ascii="Tahoma" w:hAnsi="Tahoma" w:cs="Tahoma"/>
          <w:i/>
          <w:iCs/>
        </w:rPr>
      </w:pPr>
      <w:r w:rsidRPr="00581046">
        <w:rPr>
          <w:rFonts w:ascii="Tahoma" w:hAnsi="Tahoma" w:cs="Tahoma"/>
        </w:rPr>
        <w:t xml:space="preserve">Que, </w:t>
      </w:r>
      <w:r w:rsidRPr="00581046">
        <w:rPr>
          <w:rFonts w:ascii="Tahoma" w:hAnsi="Tahoma" w:cs="Tahoma"/>
        </w:rPr>
        <w:tab/>
        <w:t>el artículo 85 del COOTAD, establec</w:t>
      </w:r>
      <w:r w:rsidR="0015725B" w:rsidRPr="00581046">
        <w:rPr>
          <w:rFonts w:ascii="Tahoma" w:hAnsi="Tahoma" w:cs="Tahoma"/>
        </w:rPr>
        <w:t>iendo</w:t>
      </w:r>
      <w:r w:rsidRPr="00581046">
        <w:rPr>
          <w:rFonts w:ascii="Tahoma" w:hAnsi="Tahoma" w:cs="Tahoma"/>
        </w:rPr>
        <w:t xml:space="preserve"> las competencias exclusivas de los distritos metropolitanos, señala: “</w:t>
      </w:r>
      <w:r w:rsidRPr="00581046">
        <w:rPr>
          <w:rFonts w:ascii="Tahoma" w:hAnsi="Tahoma" w:cs="Tahoma"/>
          <w:i/>
          <w:iCs/>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5271E711" w14:textId="77777777" w:rsidR="00352D87" w:rsidRPr="00581046" w:rsidRDefault="00352D87" w:rsidP="00352D87">
      <w:pPr>
        <w:autoSpaceDE w:val="0"/>
        <w:autoSpaceDN w:val="0"/>
        <w:adjustRightInd w:val="0"/>
        <w:spacing w:after="0" w:line="240" w:lineRule="auto"/>
        <w:ind w:left="709" w:hanging="709"/>
        <w:rPr>
          <w:rFonts w:ascii="Tahoma" w:hAnsi="Tahoma" w:cs="Tahoma"/>
        </w:rPr>
      </w:pPr>
    </w:p>
    <w:p w14:paraId="76BA5AAD" w14:textId="77777777" w:rsidR="00352D87" w:rsidRPr="00581046" w:rsidRDefault="00352D87" w:rsidP="00352D87">
      <w:pPr>
        <w:autoSpaceDE w:val="0"/>
        <w:autoSpaceDN w:val="0"/>
        <w:adjustRightInd w:val="0"/>
        <w:spacing w:after="0" w:line="240" w:lineRule="auto"/>
        <w:ind w:left="709" w:hanging="709"/>
        <w:rPr>
          <w:rFonts w:ascii="Tahoma" w:hAnsi="Tahoma" w:cs="Tahoma"/>
          <w:i/>
        </w:rPr>
      </w:pPr>
      <w:r w:rsidRPr="00581046">
        <w:rPr>
          <w:rFonts w:ascii="Tahoma" w:hAnsi="Tahoma" w:cs="Tahoma"/>
        </w:rPr>
        <w:t xml:space="preserve">Que, </w:t>
      </w:r>
      <w:r w:rsidRPr="00581046">
        <w:rPr>
          <w:rFonts w:ascii="Tahoma" w:hAnsi="Tahoma" w:cs="Tahoma"/>
        </w:rPr>
        <w:tab/>
        <w:t xml:space="preserve"> los literales a), d) y v) del artículo 87 del COOTAD, establecen como atribuciones del Concejo Metropolitano: “</w:t>
      </w:r>
      <w:r w:rsidRPr="00581046">
        <w:rPr>
          <w:rFonts w:ascii="Tahoma" w:hAnsi="Tahoma" w:cs="Tahoma"/>
          <w:i/>
          <w:iCs/>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controlar el uso del suelo en el territorio del distrito metropolitano, de conformidad con las leyes sobre la materia, y establecer el régimen urbanístico de la tierra”;</w:t>
      </w:r>
    </w:p>
    <w:p w14:paraId="6635A771" w14:textId="77777777" w:rsidR="00352D87" w:rsidRPr="00581046" w:rsidRDefault="00352D87" w:rsidP="00352D87">
      <w:pPr>
        <w:autoSpaceDE w:val="0"/>
        <w:autoSpaceDN w:val="0"/>
        <w:adjustRightInd w:val="0"/>
        <w:spacing w:after="0" w:line="240" w:lineRule="auto"/>
        <w:ind w:left="709" w:hanging="709"/>
        <w:rPr>
          <w:rFonts w:ascii="Tahoma" w:hAnsi="Tahoma" w:cs="Tahoma"/>
          <w:i/>
        </w:rPr>
      </w:pPr>
    </w:p>
    <w:p w14:paraId="336578FC" w14:textId="77777777" w:rsidR="00352D87" w:rsidRPr="00581046" w:rsidRDefault="00352D87" w:rsidP="00352D87">
      <w:pPr>
        <w:autoSpaceDE w:val="0"/>
        <w:autoSpaceDN w:val="0"/>
        <w:adjustRightInd w:val="0"/>
        <w:spacing w:after="0" w:line="240" w:lineRule="auto"/>
        <w:ind w:left="709" w:hanging="709"/>
        <w:rPr>
          <w:rFonts w:ascii="Tahoma" w:hAnsi="Tahoma" w:cs="Tahoma"/>
          <w:i/>
        </w:rPr>
      </w:pPr>
      <w:r w:rsidRPr="00581046">
        <w:rPr>
          <w:rFonts w:ascii="Tahoma" w:hAnsi="Tahoma" w:cs="Tahoma"/>
        </w:rPr>
        <w:t xml:space="preserve">Que, </w:t>
      </w:r>
      <w:r w:rsidRPr="00581046">
        <w:rPr>
          <w:rFonts w:ascii="Tahoma" w:hAnsi="Tahoma" w:cs="Tahoma"/>
        </w:rPr>
        <w:tab/>
        <w:t xml:space="preserve">el quinto inciso del artículo 129 del Código Orgánico de Organización Territorial, en adelante "COOTAD" dispone: </w:t>
      </w:r>
      <w:r w:rsidRPr="00581046">
        <w:rPr>
          <w:rFonts w:ascii="Tahoma" w:hAnsi="Tahoma" w:cs="Tahoma"/>
          <w:i/>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14:paraId="56DF3AB4" w14:textId="77777777" w:rsidR="00352D87" w:rsidRPr="00581046" w:rsidRDefault="00352D87" w:rsidP="00352D87">
      <w:pPr>
        <w:autoSpaceDE w:val="0"/>
        <w:autoSpaceDN w:val="0"/>
        <w:adjustRightInd w:val="0"/>
        <w:spacing w:after="0" w:line="240" w:lineRule="auto"/>
        <w:ind w:left="709" w:hanging="709"/>
        <w:rPr>
          <w:rFonts w:ascii="Tahoma" w:hAnsi="Tahoma" w:cs="Tahoma"/>
          <w:i/>
        </w:rPr>
      </w:pPr>
    </w:p>
    <w:p w14:paraId="4CDBFF74" w14:textId="5A817EB1" w:rsidR="00352D87" w:rsidRPr="00581046" w:rsidRDefault="00352D87" w:rsidP="00352D87">
      <w:pPr>
        <w:autoSpaceDE w:val="0"/>
        <w:autoSpaceDN w:val="0"/>
        <w:adjustRightInd w:val="0"/>
        <w:spacing w:after="0" w:line="240" w:lineRule="auto"/>
        <w:ind w:left="709" w:hanging="709"/>
        <w:rPr>
          <w:rFonts w:ascii="Tahoma" w:hAnsi="Tahoma" w:cs="Tahoma"/>
          <w:i/>
        </w:rPr>
      </w:pPr>
      <w:r w:rsidRPr="00581046">
        <w:rPr>
          <w:rFonts w:ascii="Tahoma" w:hAnsi="Tahoma" w:cs="Tahoma"/>
        </w:rPr>
        <w:t xml:space="preserve">Que, </w:t>
      </w:r>
      <w:r w:rsidRPr="00581046">
        <w:rPr>
          <w:rFonts w:ascii="Tahoma" w:hAnsi="Tahoma" w:cs="Tahoma"/>
        </w:rPr>
        <w:tab/>
        <w:t xml:space="preserve">el numeral 1 del artículo </w:t>
      </w:r>
      <w:r w:rsidR="006103EE" w:rsidRPr="00581046">
        <w:rPr>
          <w:rFonts w:ascii="Tahoma" w:hAnsi="Tahoma" w:cs="Tahoma"/>
          <w:bCs/>
          <w:color w:val="000000"/>
        </w:rPr>
        <w:t>21</w:t>
      </w:r>
      <w:r w:rsidR="009957AE" w:rsidRPr="00581046">
        <w:rPr>
          <w:rFonts w:ascii="Tahoma" w:hAnsi="Tahoma" w:cs="Tahoma"/>
          <w:bCs/>
          <w:color w:val="000000"/>
        </w:rPr>
        <w:t>91</w:t>
      </w:r>
      <w:r w:rsidR="00DB1961" w:rsidRPr="00581046">
        <w:rPr>
          <w:rFonts w:ascii="Tahoma" w:hAnsi="Tahoma" w:cs="Tahoma"/>
        </w:rPr>
        <w:t xml:space="preserve"> </w:t>
      </w:r>
      <w:r w:rsidRPr="00581046">
        <w:rPr>
          <w:rFonts w:ascii="Tahoma" w:hAnsi="Tahoma" w:cs="Tahoma"/>
        </w:rPr>
        <w:t xml:space="preserve">del Código Municipal para el Distrito Metropolitano de Quito, en adelante Código Municipal, señala que: </w:t>
      </w:r>
      <w:r w:rsidRPr="00581046">
        <w:rPr>
          <w:rFonts w:ascii="Tahoma" w:hAnsi="Tahoma" w:cs="Tahoma"/>
          <w:i/>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14:paraId="2EE3ECD8" w14:textId="77777777" w:rsidR="00352D87" w:rsidRPr="00581046" w:rsidRDefault="00352D87" w:rsidP="00352D87">
      <w:pPr>
        <w:autoSpaceDE w:val="0"/>
        <w:autoSpaceDN w:val="0"/>
        <w:adjustRightInd w:val="0"/>
        <w:spacing w:after="0" w:line="240" w:lineRule="auto"/>
        <w:ind w:left="709" w:hanging="709"/>
        <w:rPr>
          <w:rFonts w:ascii="Tahoma" w:hAnsi="Tahoma" w:cs="Tahoma"/>
        </w:rPr>
      </w:pPr>
    </w:p>
    <w:p w14:paraId="7901DCED" w14:textId="28D6B8FF" w:rsidR="00352D87" w:rsidRPr="00581046" w:rsidRDefault="00352D87" w:rsidP="00352D87">
      <w:pPr>
        <w:autoSpaceDE w:val="0"/>
        <w:autoSpaceDN w:val="0"/>
        <w:adjustRightInd w:val="0"/>
        <w:spacing w:after="0" w:line="240" w:lineRule="auto"/>
        <w:ind w:left="709" w:hanging="709"/>
        <w:rPr>
          <w:rFonts w:ascii="Tahoma" w:hAnsi="Tahoma" w:cs="Tahoma"/>
          <w:i/>
        </w:rPr>
      </w:pPr>
      <w:r w:rsidRPr="00581046">
        <w:rPr>
          <w:rFonts w:ascii="Tahoma" w:hAnsi="Tahoma" w:cs="Tahoma"/>
        </w:rPr>
        <w:t>Qu</w:t>
      </w:r>
      <w:r w:rsidR="00DB1961" w:rsidRPr="00581046">
        <w:rPr>
          <w:rFonts w:ascii="Tahoma" w:hAnsi="Tahoma" w:cs="Tahoma"/>
        </w:rPr>
        <w:t xml:space="preserve">e, </w:t>
      </w:r>
      <w:r w:rsidR="00DB1961" w:rsidRPr="00581046">
        <w:rPr>
          <w:rFonts w:ascii="Tahoma" w:hAnsi="Tahoma" w:cs="Tahoma"/>
        </w:rPr>
        <w:tab/>
        <w:t xml:space="preserve">el numeral 5 </w:t>
      </w:r>
      <w:r w:rsidR="00283EE8" w:rsidRPr="00581046">
        <w:rPr>
          <w:rFonts w:ascii="Tahoma" w:hAnsi="Tahoma" w:cs="Tahoma"/>
        </w:rPr>
        <w:t>IBIDEM</w:t>
      </w:r>
      <w:r w:rsidRPr="00581046">
        <w:rPr>
          <w:rFonts w:ascii="Tahoma" w:hAnsi="Tahoma" w:cs="Tahoma"/>
        </w:rPr>
        <w:t xml:space="preserve">, señala que: </w:t>
      </w:r>
      <w:r w:rsidRPr="00581046">
        <w:rPr>
          <w:rFonts w:ascii="Tahoma" w:hAnsi="Tahoma" w:cs="Tahoma"/>
          <w:i/>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14:paraId="578574B8" w14:textId="77777777" w:rsidR="00352D87" w:rsidRPr="00581046" w:rsidRDefault="00352D87" w:rsidP="00352D87">
      <w:pPr>
        <w:autoSpaceDE w:val="0"/>
        <w:autoSpaceDN w:val="0"/>
        <w:adjustRightInd w:val="0"/>
        <w:spacing w:after="0" w:line="240" w:lineRule="auto"/>
        <w:ind w:left="709" w:hanging="709"/>
        <w:rPr>
          <w:rFonts w:ascii="Tahoma" w:hAnsi="Tahoma" w:cs="Tahoma"/>
        </w:rPr>
      </w:pPr>
    </w:p>
    <w:p w14:paraId="35DBA42A" w14:textId="3DCAC073" w:rsidR="00352D87" w:rsidRPr="00581046" w:rsidRDefault="00352D87" w:rsidP="00352D87">
      <w:pPr>
        <w:autoSpaceDE w:val="0"/>
        <w:autoSpaceDN w:val="0"/>
        <w:adjustRightInd w:val="0"/>
        <w:spacing w:after="0" w:line="240" w:lineRule="auto"/>
        <w:ind w:left="709" w:hanging="709"/>
        <w:rPr>
          <w:rFonts w:ascii="Tahoma" w:hAnsi="Tahoma" w:cs="Tahoma"/>
          <w:i/>
        </w:rPr>
      </w:pPr>
      <w:r w:rsidRPr="00581046">
        <w:rPr>
          <w:rFonts w:ascii="Tahoma" w:hAnsi="Tahoma" w:cs="Tahoma"/>
        </w:rPr>
        <w:lastRenderedPageBreak/>
        <w:t xml:space="preserve">Que, el artículo </w:t>
      </w:r>
      <w:r w:rsidR="006103EE" w:rsidRPr="00581046">
        <w:rPr>
          <w:rFonts w:ascii="Tahoma" w:hAnsi="Tahoma" w:cs="Tahoma"/>
        </w:rPr>
        <w:t>21</w:t>
      </w:r>
      <w:r w:rsidR="009957AE" w:rsidRPr="00581046">
        <w:rPr>
          <w:rFonts w:ascii="Tahoma" w:hAnsi="Tahoma" w:cs="Tahoma"/>
        </w:rPr>
        <w:t>92</w:t>
      </w:r>
      <w:r w:rsidR="00DB1961" w:rsidRPr="00581046">
        <w:rPr>
          <w:rFonts w:ascii="Tahoma" w:hAnsi="Tahoma" w:cs="Tahoma"/>
        </w:rPr>
        <w:t xml:space="preserve"> </w:t>
      </w:r>
      <w:r w:rsidRPr="00581046">
        <w:rPr>
          <w:rFonts w:ascii="Tahoma" w:hAnsi="Tahoma" w:cs="Tahoma"/>
        </w:rPr>
        <w:t xml:space="preserve">del Código Municipal, determina: </w:t>
      </w:r>
      <w:r w:rsidRPr="00581046">
        <w:rPr>
          <w:rFonts w:ascii="Tahoma" w:hAnsi="Tahoma" w:cs="Tahoma"/>
          <w:i/>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p>
    <w:p w14:paraId="4635B99F" w14:textId="77777777" w:rsidR="00352D87" w:rsidRPr="00581046" w:rsidRDefault="00352D87" w:rsidP="00352D87">
      <w:pPr>
        <w:autoSpaceDE w:val="0"/>
        <w:autoSpaceDN w:val="0"/>
        <w:adjustRightInd w:val="0"/>
        <w:spacing w:after="0" w:line="240" w:lineRule="auto"/>
        <w:ind w:left="709" w:hanging="709"/>
        <w:rPr>
          <w:rFonts w:ascii="Tahoma" w:hAnsi="Tahoma" w:cs="Tahoma"/>
        </w:rPr>
      </w:pPr>
    </w:p>
    <w:p w14:paraId="4D1C9A35" w14:textId="702F0F41" w:rsidR="00352D87" w:rsidRPr="00581046" w:rsidRDefault="00352D87" w:rsidP="00352D87">
      <w:pPr>
        <w:autoSpaceDE w:val="0"/>
        <w:autoSpaceDN w:val="0"/>
        <w:adjustRightInd w:val="0"/>
        <w:ind w:left="709" w:hanging="709"/>
        <w:rPr>
          <w:rFonts w:ascii="Tahoma" w:hAnsi="Tahoma" w:cs="Tahoma"/>
        </w:rPr>
      </w:pPr>
      <w:r w:rsidRPr="00581046">
        <w:rPr>
          <w:rFonts w:ascii="Tahoma" w:hAnsi="Tahoma" w:cs="Tahoma"/>
        </w:rPr>
        <w:t xml:space="preserve">Que, </w:t>
      </w:r>
      <w:r w:rsidRPr="00581046">
        <w:rPr>
          <w:rFonts w:ascii="Tahoma" w:hAnsi="Tahoma" w:cs="Tahoma"/>
        </w:rPr>
        <w:tab/>
        <w:t xml:space="preserve">la Comisión de Uso de Suelo en sesión </w:t>
      </w:r>
      <w:r w:rsidRPr="00581046">
        <w:rPr>
          <w:rFonts w:ascii="Tahoma" w:hAnsi="Tahoma" w:cs="Tahoma"/>
          <w:highlight w:val="yellow"/>
        </w:rPr>
        <w:t xml:space="preserve">ordinaria Nro. (…), </w:t>
      </w:r>
      <w:proofErr w:type="gramStart"/>
      <w:r w:rsidRPr="00581046">
        <w:rPr>
          <w:rFonts w:ascii="Tahoma" w:hAnsi="Tahoma" w:cs="Tahoma"/>
          <w:highlight w:val="yellow"/>
        </w:rPr>
        <w:t>de …</w:t>
      </w:r>
      <w:proofErr w:type="gramEnd"/>
      <w:r w:rsidRPr="00581046">
        <w:rPr>
          <w:rFonts w:ascii="Tahoma" w:hAnsi="Tahoma" w:cs="Tahoma"/>
          <w:highlight w:val="yellow"/>
        </w:rPr>
        <w:t xml:space="preserve"> de… de 202</w:t>
      </w:r>
      <w:r w:rsidR="003F6E01" w:rsidRPr="00581046">
        <w:rPr>
          <w:rFonts w:ascii="Tahoma" w:hAnsi="Tahoma" w:cs="Tahoma"/>
          <w:highlight w:val="yellow"/>
        </w:rPr>
        <w:t>1</w:t>
      </w:r>
      <w:r w:rsidR="003F6E01" w:rsidRPr="00581046">
        <w:rPr>
          <w:rFonts w:ascii="Tahoma" w:hAnsi="Tahoma" w:cs="Tahoma"/>
        </w:rPr>
        <w:t xml:space="preserve"> </w:t>
      </w:r>
      <w:r w:rsidRPr="00581046">
        <w:rPr>
          <w:rFonts w:ascii="Tahoma" w:hAnsi="Tahoma" w:cs="Tahoma"/>
        </w:rPr>
        <w:t>analizó los informes técnicos y legales</w:t>
      </w:r>
      <w:r w:rsidR="00BC2486" w:rsidRPr="00581046">
        <w:rPr>
          <w:rFonts w:ascii="Tahoma" w:hAnsi="Tahoma" w:cs="Tahoma"/>
        </w:rPr>
        <w:t xml:space="preserve"> que reposan en el expediente, y </w:t>
      </w:r>
      <w:r w:rsidRPr="00581046">
        <w:rPr>
          <w:rFonts w:ascii="Tahoma" w:hAnsi="Tahoma" w:cs="Tahoma"/>
        </w:rPr>
        <w:t xml:space="preserve">emitió dictamen …; </w:t>
      </w:r>
    </w:p>
    <w:p w14:paraId="5D54B6DF" w14:textId="2BF28D7D" w:rsidR="00352D87" w:rsidRPr="00581046" w:rsidRDefault="00352D87" w:rsidP="00352D87">
      <w:pPr>
        <w:autoSpaceDE w:val="0"/>
        <w:autoSpaceDN w:val="0"/>
        <w:adjustRightInd w:val="0"/>
        <w:spacing w:after="0" w:line="240" w:lineRule="auto"/>
        <w:ind w:left="709" w:hanging="709"/>
        <w:rPr>
          <w:rFonts w:ascii="Tahoma" w:hAnsi="Tahoma" w:cs="Tahoma"/>
        </w:rPr>
      </w:pPr>
      <w:r w:rsidRPr="00581046">
        <w:rPr>
          <w:rFonts w:ascii="Tahoma" w:hAnsi="Tahoma" w:cs="Tahoma"/>
        </w:rPr>
        <w:t xml:space="preserve">Que, el Concejo Metropolitano de Quito, en sesión pública ordinaria realizada </w:t>
      </w:r>
      <w:proofErr w:type="gramStart"/>
      <w:r w:rsidRPr="00581046">
        <w:rPr>
          <w:rFonts w:ascii="Tahoma" w:hAnsi="Tahoma" w:cs="Tahoma"/>
          <w:highlight w:val="yellow"/>
        </w:rPr>
        <w:t xml:space="preserve">el </w:t>
      </w:r>
      <w:r w:rsidR="00B81C42" w:rsidRPr="00581046">
        <w:rPr>
          <w:rFonts w:ascii="Tahoma" w:hAnsi="Tahoma" w:cs="Tahoma"/>
          <w:iCs/>
          <w:highlight w:val="yellow"/>
        </w:rPr>
        <w:t>…</w:t>
      </w:r>
      <w:proofErr w:type="gramEnd"/>
      <w:r w:rsidRPr="00581046">
        <w:rPr>
          <w:rFonts w:ascii="Tahoma" w:hAnsi="Tahoma" w:cs="Tahoma"/>
          <w:highlight w:val="yellow"/>
        </w:rPr>
        <w:t xml:space="preserve"> de </w:t>
      </w:r>
      <w:r w:rsidR="00B81C42" w:rsidRPr="00581046">
        <w:rPr>
          <w:rFonts w:ascii="Tahoma" w:hAnsi="Tahoma" w:cs="Tahoma"/>
          <w:iCs/>
          <w:highlight w:val="yellow"/>
        </w:rPr>
        <w:t xml:space="preserve">… </w:t>
      </w:r>
      <w:r w:rsidRPr="00581046">
        <w:rPr>
          <w:rFonts w:ascii="Tahoma" w:hAnsi="Tahoma" w:cs="Tahoma"/>
          <w:highlight w:val="yellow"/>
        </w:rPr>
        <w:t xml:space="preserve">de </w:t>
      </w:r>
      <w:r w:rsidR="00B81C42" w:rsidRPr="00581046">
        <w:rPr>
          <w:rFonts w:ascii="Tahoma" w:hAnsi="Tahoma" w:cs="Tahoma"/>
          <w:iCs/>
          <w:highlight w:val="yellow"/>
        </w:rPr>
        <w:t>…</w:t>
      </w:r>
      <w:r w:rsidRPr="00581046">
        <w:rPr>
          <w:rFonts w:ascii="Tahoma" w:hAnsi="Tahoma" w:cs="Tahoma"/>
          <w:highlight w:val="yellow"/>
        </w:rPr>
        <w:t xml:space="preserve">, analizó el </w:t>
      </w:r>
      <w:r w:rsidR="00410179" w:rsidRPr="00581046">
        <w:rPr>
          <w:rFonts w:ascii="Tahoma" w:hAnsi="Tahoma" w:cs="Tahoma"/>
          <w:highlight w:val="yellow"/>
        </w:rPr>
        <w:t>i</w:t>
      </w:r>
      <w:r w:rsidRPr="00581046">
        <w:rPr>
          <w:rFonts w:ascii="Tahoma" w:hAnsi="Tahoma" w:cs="Tahoma"/>
          <w:highlight w:val="yellow"/>
        </w:rPr>
        <w:t>nforme No. IC- 2019-</w:t>
      </w:r>
      <w:r w:rsidR="00B81C42" w:rsidRPr="00581046">
        <w:rPr>
          <w:rFonts w:ascii="Tahoma" w:hAnsi="Tahoma" w:cs="Tahoma"/>
          <w:iCs/>
          <w:highlight w:val="yellow"/>
        </w:rPr>
        <w:t>…</w:t>
      </w:r>
      <w:r w:rsidRPr="00581046">
        <w:rPr>
          <w:rFonts w:ascii="Tahoma" w:hAnsi="Tahoma" w:cs="Tahoma"/>
          <w:highlight w:val="yellow"/>
        </w:rPr>
        <w:t>, e</w:t>
      </w:r>
      <w:r w:rsidRPr="00581046">
        <w:rPr>
          <w:rFonts w:ascii="Tahoma" w:hAnsi="Tahoma" w:cs="Tahoma"/>
        </w:rPr>
        <w:t>mitido por la Comisión de Uso de Suelo; y,</w:t>
      </w:r>
    </w:p>
    <w:p w14:paraId="790B67CA" w14:textId="77777777" w:rsidR="00352D87" w:rsidRPr="00581046" w:rsidRDefault="00352D87" w:rsidP="00352D87">
      <w:pPr>
        <w:autoSpaceDE w:val="0"/>
        <w:autoSpaceDN w:val="0"/>
        <w:adjustRightInd w:val="0"/>
        <w:spacing w:after="0" w:line="240" w:lineRule="auto"/>
        <w:ind w:left="709" w:hanging="709"/>
        <w:rPr>
          <w:rFonts w:ascii="Tahoma" w:hAnsi="Tahoma" w:cs="Tahoma"/>
        </w:rPr>
      </w:pPr>
    </w:p>
    <w:p w14:paraId="4599AC3D" w14:textId="77777777" w:rsidR="00352D87" w:rsidRPr="00581046" w:rsidRDefault="00352D87" w:rsidP="00352D87">
      <w:pPr>
        <w:autoSpaceDE w:val="0"/>
        <w:autoSpaceDN w:val="0"/>
        <w:adjustRightInd w:val="0"/>
        <w:spacing w:after="0" w:line="240" w:lineRule="auto"/>
        <w:rPr>
          <w:rFonts w:ascii="Tahoma" w:hAnsi="Tahoma" w:cs="Tahoma"/>
          <w:b/>
          <w:bCs/>
        </w:rPr>
      </w:pPr>
      <w:r w:rsidRPr="00581046">
        <w:rPr>
          <w:rFonts w:ascii="Tahoma" w:hAnsi="Tahoma" w:cs="Tahoma"/>
          <w:b/>
          <w:bCs/>
        </w:rPr>
        <w:t>En ejercicio de sus atribuciones previstas en el artículo 240 de la Constitución de la República y artículos 87 letra a); y, 323 del Código Orgánico de Organización Territorial, Autonomía y Descentralización,</w:t>
      </w:r>
    </w:p>
    <w:p w14:paraId="1F456CEB" w14:textId="77777777" w:rsidR="000505D5" w:rsidRPr="00581046" w:rsidRDefault="000505D5" w:rsidP="00352D87">
      <w:pPr>
        <w:autoSpaceDE w:val="0"/>
        <w:autoSpaceDN w:val="0"/>
        <w:adjustRightInd w:val="0"/>
        <w:spacing w:after="0" w:line="240" w:lineRule="auto"/>
        <w:rPr>
          <w:rFonts w:ascii="Tahoma" w:hAnsi="Tahoma" w:cs="Tahoma"/>
          <w:b/>
          <w:bCs/>
        </w:rPr>
      </w:pPr>
    </w:p>
    <w:p w14:paraId="45703409" w14:textId="4FA48ED3" w:rsidR="000505D5" w:rsidRPr="00581046" w:rsidRDefault="000505D5" w:rsidP="00352D87">
      <w:pPr>
        <w:autoSpaceDE w:val="0"/>
        <w:autoSpaceDN w:val="0"/>
        <w:adjustRightInd w:val="0"/>
        <w:spacing w:after="0" w:line="240" w:lineRule="auto"/>
        <w:rPr>
          <w:rFonts w:ascii="Tahoma" w:hAnsi="Tahoma" w:cs="Tahoma"/>
          <w:b/>
          <w:bCs/>
        </w:rPr>
      </w:pPr>
      <w:r w:rsidRPr="00581046">
        <w:rPr>
          <w:rFonts w:ascii="Tahoma" w:hAnsi="Tahoma" w:cs="Tahoma"/>
          <w:b/>
          <w:bCs/>
        </w:rPr>
        <w:tab/>
      </w:r>
      <w:r w:rsidRPr="00581046">
        <w:rPr>
          <w:rFonts w:ascii="Tahoma" w:hAnsi="Tahoma" w:cs="Tahoma"/>
          <w:b/>
          <w:bCs/>
        </w:rPr>
        <w:tab/>
      </w:r>
      <w:r w:rsidRPr="00581046">
        <w:rPr>
          <w:rFonts w:ascii="Tahoma" w:hAnsi="Tahoma" w:cs="Tahoma"/>
          <w:b/>
          <w:bCs/>
        </w:rPr>
        <w:tab/>
      </w:r>
      <w:r w:rsidRPr="00581046">
        <w:rPr>
          <w:rFonts w:ascii="Tahoma" w:hAnsi="Tahoma" w:cs="Tahoma"/>
          <w:b/>
          <w:bCs/>
        </w:rPr>
        <w:tab/>
        <w:t>EXPIDE  LA SIGUIENTE</w:t>
      </w:r>
    </w:p>
    <w:p w14:paraId="37C9B153" w14:textId="77777777" w:rsidR="000505D5" w:rsidRPr="00581046" w:rsidRDefault="000505D5" w:rsidP="00352D87">
      <w:pPr>
        <w:autoSpaceDE w:val="0"/>
        <w:autoSpaceDN w:val="0"/>
        <w:adjustRightInd w:val="0"/>
        <w:spacing w:after="0" w:line="240" w:lineRule="auto"/>
        <w:rPr>
          <w:rFonts w:ascii="Tahoma" w:hAnsi="Tahoma" w:cs="Tahoma"/>
          <w:b/>
          <w:bCs/>
        </w:rPr>
      </w:pPr>
    </w:p>
    <w:p w14:paraId="77080E0A" w14:textId="1FBA15F5" w:rsidR="000505D5" w:rsidRPr="00581046" w:rsidRDefault="000505D5" w:rsidP="00352D87">
      <w:pPr>
        <w:autoSpaceDE w:val="0"/>
        <w:autoSpaceDN w:val="0"/>
        <w:adjustRightInd w:val="0"/>
        <w:spacing w:after="0" w:line="240" w:lineRule="auto"/>
        <w:rPr>
          <w:rFonts w:ascii="Tahoma" w:hAnsi="Tahoma" w:cs="Tahoma"/>
          <w:b/>
          <w:bCs/>
        </w:rPr>
      </w:pPr>
      <w:r w:rsidRPr="00581046">
        <w:rPr>
          <w:rFonts w:ascii="Tahoma" w:hAnsi="Tahoma" w:cs="Tahoma"/>
          <w:b/>
          <w:bCs/>
        </w:rPr>
        <w:t xml:space="preserve">ORDENANZA PARA LA EJECUCIÓN DE LOS TRAZADOS </w:t>
      </w:r>
      <w:proofErr w:type="gramStart"/>
      <w:r w:rsidRPr="00581046">
        <w:rPr>
          <w:rFonts w:ascii="Tahoma" w:hAnsi="Tahoma" w:cs="Tahoma"/>
          <w:b/>
          <w:bCs/>
        </w:rPr>
        <w:t>VIALES ….</w:t>
      </w:r>
      <w:proofErr w:type="gramEnd"/>
    </w:p>
    <w:p w14:paraId="34A17BA8" w14:textId="77777777" w:rsidR="00581046" w:rsidRDefault="00581046" w:rsidP="00352D87">
      <w:pPr>
        <w:autoSpaceDE w:val="0"/>
        <w:autoSpaceDN w:val="0"/>
        <w:adjustRightInd w:val="0"/>
        <w:spacing w:after="0" w:line="240" w:lineRule="auto"/>
        <w:rPr>
          <w:rFonts w:ascii="Tahoma" w:hAnsi="Tahoma" w:cs="Tahoma"/>
          <w:b/>
          <w:bCs/>
        </w:rPr>
      </w:pPr>
    </w:p>
    <w:p w14:paraId="2296CCF9" w14:textId="76DE5457" w:rsidR="00352D87" w:rsidRPr="00581046" w:rsidRDefault="00352D87" w:rsidP="00352D87">
      <w:pPr>
        <w:autoSpaceDE w:val="0"/>
        <w:autoSpaceDN w:val="0"/>
        <w:adjustRightInd w:val="0"/>
        <w:spacing w:after="0" w:line="240" w:lineRule="auto"/>
        <w:rPr>
          <w:rFonts w:ascii="Tahoma" w:hAnsi="Tahoma" w:cs="Tahoma"/>
          <w:b/>
          <w:bCs/>
        </w:rPr>
      </w:pPr>
      <w:r w:rsidRPr="00581046">
        <w:rPr>
          <w:rFonts w:ascii="Tahoma" w:hAnsi="Tahoma" w:cs="Tahoma"/>
          <w:b/>
          <w:bCs/>
        </w:rPr>
        <w:t xml:space="preserve">Artículo 1.- </w:t>
      </w:r>
      <w:r w:rsidR="000505D5" w:rsidRPr="00581046">
        <w:rPr>
          <w:rFonts w:ascii="Tahoma" w:hAnsi="Tahoma" w:cs="Tahoma"/>
          <w:b/>
          <w:bCs/>
        </w:rPr>
        <w:t>Desígnese a las calles vías pertenecientes a la parroquia Calderón de este Distrito, según el siguiente detalle:</w:t>
      </w:r>
    </w:p>
    <w:p w14:paraId="6781BA8B" w14:textId="77777777" w:rsidR="000505D5" w:rsidRPr="00581046" w:rsidRDefault="000505D5" w:rsidP="00352D87">
      <w:pPr>
        <w:autoSpaceDE w:val="0"/>
        <w:autoSpaceDN w:val="0"/>
        <w:adjustRightInd w:val="0"/>
        <w:spacing w:after="0" w:line="240" w:lineRule="auto"/>
        <w:rPr>
          <w:rFonts w:ascii="Tahoma" w:hAnsi="Tahoma" w:cs="Tahoma"/>
          <w:highlight w:val="yellow"/>
        </w:rPr>
      </w:pPr>
    </w:p>
    <w:p w14:paraId="734CC3B2" w14:textId="77777777" w:rsidR="00581046" w:rsidRPr="001C0DB3" w:rsidRDefault="00581046" w:rsidP="00581046">
      <w:pPr>
        <w:autoSpaceDE w:val="0"/>
        <w:autoSpaceDN w:val="0"/>
        <w:adjustRightInd w:val="0"/>
        <w:spacing w:after="0" w:line="240" w:lineRule="auto"/>
        <w:rPr>
          <w:rFonts w:ascii="Palatino Linotype" w:hAnsi="Palatino Linotype" w:cs="Times New Roman"/>
          <w:b/>
          <w:bCs/>
          <w:sz w:val="22"/>
          <w:szCs w:val="22"/>
        </w:rPr>
      </w:pPr>
      <w:r w:rsidRPr="001C0DB3">
        <w:rPr>
          <w:rFonts w:ascii="Palatino Linotype" w:hAnsi="Palatino Linotype" w:cs="Times New Roman"/>
          <w:b/>
          <w:bCs/>
          <w:sz w:val="22"/>
          <w:szCs w:val="22"/>
        </w:rPr>
        <w:t xml:space="preserve">1. Calle 1 (S63): desde </w:t>
      </w:r>
      <w:proofErr w:type="spellStart"/>
      <w:r w:rsidRPr="001C0DB3">
        <w:rPr>
          <w:rFonts w:ascii="Palatino Linotype" w:hAnsi="Palatino Linotype" w:cs="Times New Roman"/>
          <w:b/>
          <w:bCs/>
          <w:sz w:val="22"/>
          <w:szCs w:val="22"/>
        </w:rPr>
        <w:t>Abs</w:t>
      </w:r>
      <w:proofErr w:type="spellEnd"/>
      <w:r w:rsidRPr="001C0DB3">
        <w:rPr>
          <w:rFonts w:ascii="Palatino Linotype" w:hAnsi="Palatino Linotype" w:cs="Times New Roman"/>
          <w:b/>
          <w:bCs/>
          <w:sz w:val="22"/>
          <w:szCs w:val="22"/>
        </w:rPr>
        <w:t xml:space="preserve"> 0+390 hasta la </w:t>
      </w:r>
      <w:proofErr w:type="spellStart"/>
      <w:r w:rsidRPr="001C0DB3">
        <w:rPr>
          <w:rFonts w:ascii="Palatino Linotype" w:hAnsi="Palatino Linotype" w:cs="Times New Roman"/>
          <w:b/>
          <w:bCs/>
          <w:sz w:val="22"/>
          <w:szCs w:val="22"/>
        </w:rPr>
        <w:t>Abs</w:t>
      </w:r>
      <w:proofErr w:type="spellEnd"/>
      <w:r w:rsidRPr="001C0DB3">
        <w:rPr>
          <w:rFonts w:ascii="Palatino Linotype" w:hAnsi="Palatino Linotype" w:cs="Times New Roman"/>
          <w:b/>
          <w:bCs/>
          <w:sz w:val="22"/>
          <w:szCs w:val="22"/>
        </w:rPr>
        <w:t xml:space="preserve"> 0+470</w:t>
      </w:r>
    </w:p>
    <w:p w14:paraId="62FC6FEF" w14:textId="77777777" w:rsidR="00581046" w:rsidRPr="001C0DB3" w:rsidRDefault="00581046" w:rsidP="00581046">
      <w:pPr>
        <w:autoSpaceDE w:val="0"/>
        <w:autoSpaceDN w:val="0"/>
        <w:adjustRightInd w:val="0"/>
        <w:spacing w:after="0" w:line="240" w:lineRule="auto"/>
        <w:rPr>
          <w:rFonts w:ascii="Palatino Linotype" w:hAnsi="Palatino Linotype" w:cs="Times New Roman"/>
          <w:sz w:val="22"/>
          <w:szCs w:val="22"/>
        </w:rPr>
      </w:pPr>
      <w:r w:rsidRPr="001C0DB3">
        <w:rPr>
          <w:rFonts w:ascii="Palatino Linotype" w:hAnsi="Palatino Linotype" w:cs="Times New Roman"/>
          <w:sz w:val="22"/>
          <w:szCs w:val="22"/>
        </w:rPr>
        <w:t>Longitud:                    80.00 metros</w:t>
      </w:r>
    </w:p>
    <w:p w14:paraId="095F0FCD" w14:textId="77777777" w:rsidR="00581046" w:rsidRPr="001C0DB3" w:rsidRDefault="00581046" w:rsidP="00581046">
      <w:pPr>
        <w:autoSpaceDE w:val="0"/>
        <w:autoSpaceDN w:val="0"/>
        <w:adjustRightInd w:val="0"/>
        <w:spacing w:after="0" w:line="240" w:lineRule="auto"/>
        <w:rPr>
          <w:rFonts w:ascii="Palatino Linotype" w:hAnsi="Palatino Linotype" w:cs="Times New Roman"/>
          <w:sz w:val="22"/>
          <w:szCs w:val="22"/>
        </w:rPr>
      </w:pPr>
      <w:r w:rsidRPr="001C0DB3">
        <w:rPr>
          <w:rFonts w:ascii="Palatino Linotype" w:hAnsi="Palatino Linotype" w:cs="Times New Roman"/>
          <w:sz w:val="22"/>
          <w:szCs w:val="22"/>
        </w:rPr>
        <w:t>Sección transversal</w:t>
      </w:r>
      <w:proofErr w:type="gramStart"/>
      <w:r w:rsidRPr="001C0DB3">
        <w:rPr>
          <w:rFonts w:ascii="Palatino Linotype" w:hAnsi="Palatino Linotype" w:cs="Times New Roman"/>
          <w:sz w:val="22"/>
          <w:szCs w:val="22"/>
        </w:rPr>
        <w:t>:  13.00</w:t>
      </w:r>
      <w:proofErr w:type="gramEnd"/>
      <w:r w:rsidRPr="001C0DB3">
        <w:rPr>
          <w:rFonts w:ascii="Palatino Linotype" w:hAnsi="Palatino Linotype" w:cs="Times New Roman"/>
          <w:sz w:val="22"/>
          <w:szCs w:val="22"/>
        </w:rPr>
        <w:t xml:space="preserve"> metros</w:t>
      </w:r>
    </w:p>
    <w:p w14:paraId="1EEDD523" w14:textId="77777777" w:rsidR="00581046" w:rsidRPr="001C0DB3" w:rsidRDefault="00581046" w:rsidP="00581046">
      <w:pPr>
        <w:autoSpaceDE w:val="0"/>
        <w:autoSpaceDN w:val="0"/>
        <w:adjustRightInd w:val="0"/>
        <w:spacing w:after="0" w:line="240" w:lineRule="auto"/>
        <w:rPr>
          <w:rFonts w:ascii="Palatino Linotype" w:hAnsi="Palatino Linotype" w:cs="Times New Roman"/>
          <w:sz w:val="22"/>
          <w:szCs w:val="22"/>
        </w:rPr>
      </w:pPr>
      <w:r w:rsidRPr="001C0DB3">
        <w:rPr>
          <w:rFonts w:ascii="Palatino Linotype" w:hAnsi="Palatino Linotype" w:cs="Times New Roman"/>
          <w:sz w:val="22"/>
          <w:szCs w:val="22"/>
        </w:rPr>
        <w:t>Calzada:                      9.00 metros</w:t>
      </w:r>
    </w:p>
    <w:p w14:paraId="251652E5" w14:textId="77777777" w:rsidR="00581046" w:rsidRPr="001C0DB3" w:rsidRDefault="00581046" w:rsidP="00581046">
      <w:pPr>
        <w:autoSpaceDE w:val="0"/>
        <w:autoSpaceDN w:val="0"/>
        <w:adjustRightInd w:val="0"/>
        <w:spacing w:after="0" w:line="240" w:lineRule="auto"/>
        <w:rPr>
          <w:rFonts w:ascii="Palatino Linotype" w:hAnsi="Palatino Linotype" w:cs="Times New Roman"/>
          <w:sz w:val="22"/>
          <w:szCs w:val="22"/>
        </w:rPr>
      </w:pPr>
      <w:r w:rsidRPr="001C0DB3">
        <w:rPr>
          <w:rFonts w:ascii="Palatino Linotype" w:hAnsi="Palatino Linotype" w:cs="Times New Roman"/>
          <w:sz w:val="22"/>
          <w:szCs w:val="22"/>
        </w:rPr>
        <w:t>Aceras (2):                  2.00 metros</w:t>
      </w:r>
    </w:p>
    <w:p w14:paraId="6476D0FD" w14:textId="77777777" w:rsidR="00581046" w:rsidRPr="001C0DB3" w:rsidRDefault="00581046" w:rsidP="00581046">
      <w:pPr>
        <w:autoSpaceDE w:val="0"/>
        <w:autoSpaceDN w:val="0"/>
        <w:adjustRightInd w:val="0"/>
        <w:spacing w:after="0" w:line="240" w:lineRule="auto"/>
        <w:rPr>
          <w:rFonts w:ascii="Palatino Linotype" w:hAnsi="Palatino Linotype" w:cs="Times New Roman"/>
          <w:sz w:val="22"/>
          <w:szCs w:val="22"/>
        </w:rPr>
      </w:pPr>
    </w:p>
    <w:p w14:paraId="3D3C63C9" w14:textId="77777777" w:rsidR="00581046" w:rsidRPr="001C0DB3" w:rsidRDefault="00581046" w:rsidP="00581046">
      <w:pPr>
        <w:autoSpaceDE w:val="0"/>
        <w:autoSpaceDN w:val="0"/>
        <w:adjustRightInd w:val="0"/>
        <w:spacing w:after="0" w:line="240" w:lineRule="auto"/>
        <w:rPr>
          <w:rFonts w:ascii="Palatino Linotype" w:hAnsi="Palatino Linotype" w:cs="Times New Roman"/>
          <w:b/>
          <w:bCs/>
          <w:sz w:val="22"/>
          <w:szCs w:val="22"/>
        </w:rPr>
      </w:pPr>
      <w:r w:rsidRPr="001C0DB3">
        <w:rPr>
          <w:rFonts w:ascii="Palatino Linotype" w:hAnsi="Palatino Linotype" w:cs="Times New Roman"/>
          <w:b/>
          <w:bCs/>
          <w:sz w:val="22"/>
          <w:szCs w:val="22"/>
        </w:rPr>
        <w:t xml:space="preserve">2. Calle 1 (S63): desde </w:t>
      </w:r>
      <w:proofErr w:type="spellStart"/>
      <w:r w:rsidRPr="001C0DB3">
        <w:rPr>
          <w:rFonts w:ascii="Palatino Linotype" w:hAnsi="Palatino Linotype" w:cs="Times New Roman"/>
          <w:b/>
          <w:bCs/>
          <w:sz w:val="22"/>
          <w:szCs w:val="22"/>
        </w:rPr>
        <w:t>Abs</w:t>
      </w:r>
      <w:proofErr w:type="spellEnd"/>
      <w:r w:rsidRPr="001C0DB3">
        <w:rPr>
          <w:rFonts w:ascii="Palatino Linotype" w:hAnsi="Palatino Linotype" w:cs="Times New Roman"/>
          <w:b/>
          <w:bCs/>
          <w:sz w:val="22"/>
          <w:szCs w:val="22"/>
        </w:rPr>
        <w:t xml:space="preserve"> 0+470 hasta la </w:t>
      </w:r>
      <w:proofErr w:type="spellStart"/>
      <w:r w:rsidRPr="001C0DB3">
        <w:rPr>
          <w:rFonts w:ascii="Palatino Linotype" w:hAnsi="Palatino Linotype" w:cs="Times New Roman"/>
          <w:b/>
          <w:bCs/>
          <w:sz w:val="22"/>
          <w:szCs w:val="22"/>
        </w:rPr>
        <w:t>Abs</w:t>
      </w:r>
      <w:proofErr w:type="spellEnd"/>
      <w:r w:rsidRPr="001C0DB3">
        <w:rPr>
          <w:rFonts w:ascii="Palatino Linotype" w:hAnsi="Palatino Linotype" w:cs="Times New Roman"/>
          <w:b/>
          <w:bCs/>
          <w:sz w:val="22"/>
          <w:szCs w:val="22"/>
        </w:rPr>
        <w:t xml:space="preserve"> 0+550</w:t>
      </w:r>
    </w:p>
    <w:p w14:paraId="50CCE2BF" w14:textId="77777777" w:rsidR="00581046" w:rsidRPr="001C0DB3" w:rsidRDefault="00581046" w:rsidP="00581046">
      <w:pPr>
        <w:autoSpaceDE w:val="0"/>
        <w:autoSpaceDN w:val="0"/>
        <w:adjustRightInd w:val="0"/>
        <w:spacing w:after="0" w:line="240" w:lineRule="auto"/>
        <w:rPr>
          <w:rFonts w:ascii="Palatino Linotype" w:hAnsi="Palatino Linotype" w:cs="Times New Roman"/>
          <w:bCs/>
          <w:sz w:val="22"/>
          <w:szCs w:val="22"/>
        </w:rPr>
      </w:pPr>
      <w:r w:rsidRPr="001C0DB3">
        <w:rPr>
          <w:rFonts w:ascii="Palatino Linotype" w:hAnsi="Palatino Linotype" w:cs="Times New Roman"/>
          <w:bCs/>
          <w:sz w:val="22"/>
          <w:szCs w:val="22"/>
        </w:rPr>
        <w:t>Longitud:                    80.00 metros</w:t>
      </w:r>
    </w:p>
    <w:p w14:paraId="5F239339" w14:textId="77777777" w:rsidR="00581046" w:rsidRPr="001C0DB3" w:rsidRDefault="00581046" w:rsidP="00581046">
      <w:pPr>
        <w:autoSpaceDE w:val="0"/>
        <w:autoSpaceDN w:val="0"/>
        <w:adjustRightInd w:val="0"/>
        <w:spacing w:after="0" w:line="240" w:lineRule="auto"/>
        <w:rPr>
          <w:rFonts w:ascii="Palatino Linotype" w:hAnsi="Palatino Linotype" w:cs="Times New Roman"/>
          <w:bCs/>
          <w:sz w:val="22"/>
          <w:szCs w:val="22"/>
        </w:rPr>
      </w:pPr>
      <w:r w:rsidRPr="001C0DB3">
        <w:rPr>
          <w:rFonts w:ascii="Palatino Linotype" w:hAnsi="Palatino Linotype" w:cs="Times New Roman"/>
          <w:bCs/>
          <w:sz w:val="22"/>
          <w:szCs w:val="22"/>
        </w:rPr>
        <w:t xml:space="preserve">Sección transversal:   variable (10.45 m – 13.50m) </w:t>
      </w:r>
    </w:p>
    <w:p w14:paraId="72D3E9BD" w14:textId="77777777" w:rsidR="00581046" w:rsidRPr="001C0DB3" w:rsidRDefault="00581046" w:rsidP="00581046">
      <w:pPr>
        <w:autoSpaceDE w:val="0"/>
        <w:autoSpaceDN w:val="0"/>
        <w:adjustRightInd w:val="0"/>
        <w:spacing w:after="0" w:line="240" w:lineRule="auto"/>
        <w:rPr>
          <w:rFonts w:ascii="Palatino Linotype" w:hAnsi="Palatino Linotype" w:cs="Times New Roman"/>
          <w:bCs/>
          <w:sz w:val="22"/>
          <w:szCs w:val="22"/>
        </w:rPr>
      </w:pPr>
      <w:r w:rsidRPr="001C0DB3">
        <w:rPr>
          <w:rFonts w:ascii="Palatino Linotype" w:hAnsi="Palatino Linotype" w:cs="Times New Roman"/>
          <w:bCs/>
          <w:sz w:val="22"/>
          <w:szCs w:val="22"/>
        </w:rPr>
        <w:t>Calzada:                      variable (6.45 m- 9.50 m)</w:t>
      </w:r>
    </w:p>
    <w:p w14:paraId="46BAF76A" w14:textId="77777777" w:rsidR="00581046" w:rsidRPr="001C0DB3" w:rsidRDefault="00581046" w:rsidP="00581046">
      <w:pPr>
        <w:autoSpaceDE w:val="0"/>
        <w:autoSpaceDN w:val="0"/>
        <w:adjustRightInd w:val="0"/>
        <w:spacing w:after="0" w:line="240" w:lineRule="auto"/>
        <w:rPr>
          <w:rFonts w:ascii="Palatino Linotype" w:hAnsi="Palatino Linotype" w:cs="Times New Roman"/>
          <w:bCs/>
          <w:sz w:val="22"/>
          <w:szCs w:val="22"/>
        </w:rPr>
      </w:pPr>
      <w:r w:rsidRPr="001C0DB3">
        <w:rPr>
          <w:rFonts w:ascii="Palatino Linotype" w:hAnsi="Palatino Linotype" w:cs="Times New Roman"/>
          <w:bCs/>
          <w:sz w:val="22"/>
          <w:szCs w:val="22"/>
        </w:rPr>
        <w:t>Aceras (2):                   2.00 metros</w:t>
      </w:r>
    </w:p>
    <w:p w14:paraId="0DB26BD0" w14:textId="77777777" w:rsidR="00581046" w:rsidRPr="001C0DB3" w:rsidRDefault="00581046" w:rsidP="00581046">
      <w:pPr>
        <w:autoSpaceDE w:val="0"/>
        <w:autoSpaceDN w:val="0"/>
        <w:adjustRightInd w:val="0"/>
        <w:spacing w:after="0" w:line="240" w:lineRule="auto"/>
        <w:rPr>
          <w:rFonts w:ascii="Palatino Linotype" w:hAnsi="Palatino Linotype" w:cs="Times New Roman"/>
          <w:bCs/>
          <w:sz w:val="22"/>
          <w:szCs w:val="22"/>
        </w:rPr>
      </w:pPr>
    </w:p>
    <w:p w14:paraId="10DEB6EC" w14:textId="77777777" w:rsidR="00581046" w:rsidRPr="001C0DB3" w:rsidRDefault="00581046" w:rsidP="00581046">
      <w:pPr>
        <w:autoSpaceDE w:val="0"/>
        <w:autoSpaceDN w:val="0"/>
        <w:adjustRightInd w:val="0"/>
        <w:spacing w:after="0" w:line="240" w:lineRule="auto"/>
        <w:rPr>
          <w:rFonts w:ascii="Palatino Linotype" w:hAnsi="Palatino Linotype" w:cs="Times New Roman"/>
          <w:b/>
          <w:bCs/>
          <w:sz w:val="22"/>
          <w:szCs w:val="22"/>
        </w:rPr>
      </w:pPr>
      <w:r w:rsidRPr="001C0DB3">
        <w:rPr>
          <w:rFonts w:ascii="Palatino Linotype" w:hAnsi="Palatino Linotype" w:cs="Times New Roman"/>
          <w:b/>
          <w:bCs/>
          <w:sz w:val="22"/>
          <w:szCs w:val="22"/>
        </w:rPr>
        <w:t xml:space="preserve">3. Calle 1 (S63): desde </w:t>
      </w:r>
      <w:proofErr w:type="spellStart"/>
      <w:r w:rsidRPr="001C0DB3">
        <w:rPr>
          <w:rFonts w:ascii="Palatino Linotype" w:hAnsi="Palatino Linotype" w:cs="Times New Roman"/>
          <w:b/>
          <w:bCs/>
          <w:sz w:val="22"/>
          <w:szCs w:val="22"/>
        </w:rPr>
        <w:t>Abs</w:t>
      </w:r>
      <w:proofErr w:type="spellEnd"/>
      <w:r w:rsidRPr="001C0DB3">
        <w:rPr>
          <w:rFonts w:ascii="Palatino Linotype" w:hAnsi="Palatino Linotype" w:cs="Times New Roman"/>
          <w:b/>
          <w:bCs/>
          <w:sz w:val="22"/>
          <w:szCs w:val="22"/>
        </w:rPr>
        <w:t xml:space="preserve"> 0+550 Hasta la </w:t>
      </w:r>
      <w:proofErr w:type="spellStart"/>
      <w:r w:rsidRPr="001C0DB3">
        <w:rPr>
          <w:rFonts w:ascii="Palatino Linotype" w:hAnsi="Palatino Linotype" w:cs="Times New Roman"/>
          <w:b/>
          <w:bCs/>
          <w:sz w:val="22"/>
          <w:szCs w:val="22"/>
        </w:rPr>
        <w:t>Abs</w:t>
      </w:r>
      <w:proofErr w:type="spellEnd"/>
      <w:r w:rsidRPr="001C0DB3">
        <w:rPr>
          <w:rFonts w:ascii="Palatino Linotype" w:hAnsi="Palatino Linotype" w:cs="Times New Roman"/>
          <w:b/>
          <w:bCs/>
          <w:sz w:val="22"/>
          <w:szCs w:val="22"/>
        </w:rPr>
        <w:t xml:space="preserve"> 0+773.85</w:t>
      </w:r>
    </w:p>
    <w:p w14:paraId="4B1C4397" w14:textId="77777777" w:rsidR="00581046" w:rsidRPr="001C0DB3" w:rsidRDefault="00581046" w:rsidP="00581046">
      <w:pPr>
        <w:autoSpaceDE w:val="0"/>
        <w:autoSpaceDN w:val="0"/>
        <w:adjustRightInd w:val="0"/>
        <w:spacing w:after="0" w:line="240" w:lineRule="auto"/>
        <w:rPr>
          <w:rFonts w:ascii="Palatino Linotype" w:hAnsi="Palatino Linotype" w:cs="Times New Roman"/>
          <w:sz w:val="22"/>
          <w:szCs w:val="22"/>
        </w:rPr>
      </w:pPr>
      <w:r w:rsidRPr="001C0DB3">
        <w:rPr>
          <w:rFonts w:ascii="Palatino Linotype" w:hAnsi="Palatino Linotype" w:cs="Times New Roman"/>
          <w:sz w:val="22"/>
          <w:szCs w:val="22"/>
        </w:rPr>
        <w:t>Longitud:                    223.85 metros</w:t>
      </w:r>
    </w:p>
    <w:p w14:paraId="1659D91E" w14:textId="77777777" w:rsidR="00581046" w:rsidRPr="001C0DB3" w:rsidRDefault="00581046" w:rsidP="00581046">
      <w:pPr>
        <w:autoSpaceDE w:val="0"/>
        <w:autoSpaceDN w:val="0"/>
        <w:adjustRightInd w:val="0"/>
        <w:spacing w:after="0" w:line="240" w:lineRule="auto"/>
        <w:rPr>
          <w:rFonts w:ascii="Palatino Linotype" w:hAnsi="Palatino Linotype" w:cs="Times New Roman"/>
          <w:sz w:val="22"/>
          <w:szCs w:val="22"/>
        </w:rPr>
      </w:pPr>
      <w:r w:rsidRPr="001C0DB3">
        <w:rPr>
          <w:rFonts w:ascii="Palatino Linotype" w:hAnsi="Palatino Linotype" w:cs="Times New Roman"/>
          <w:sz w:val="22"/>
          <w:szCs w:val="22"/>
        </w:rPr>
        <w:t>Sección transversal</w:t>
      </w:r>
      <w:proofErr w:type="gramStart"/>
      <w:r w:rsidRPr="001C0DB3">
        <w:rPr>
          <w:rFonts w:ascii="Palatino Linotype" w:hAnsi="Palatino Linotype" w:cs="Times New Roman"/>
          <w:sz w:val="22"/>
          <w:szCs w:val="22"/>
        </w:rPr>
        <w:t>:  10.00</w:t>
      </w:r>
      <w:proofErr w:type="gramEnd"/>
      <w:r w:rsidRPr="001C0DB3">
        <w:rPr>
          <w:rFonts w:ascii="Palatino Linotype" w:hAnsi="Palatino Linotype" w:cs="Times New Roman"/>
          <w:sz w:val="22"/>
          <w:szCs w:val="22"/>
        </w:rPr>
        <w:t xml:space="preserve"> metros</w:t>
      </w:r>
    </w:p>
    <w:p w14:paraId="0FEAFE89" w14:textId="77777777" w:rsidR="00581046" w:rsidRPr="001C0DB3" w:rsidRDefault="00581046" w:rsidP="00581046">
      <w:pPr>
        <w:autoSpaceDE w:val="0"/>
        <w:autoSpaceDN w:val="0"/>
        <w:adjustRightInd w:val="0"/>
        <w:spacing w:after="0" w:line="240" w:lineRule="auto"/>
        <w:rPr>
          <w:rFonts w:ascii="Palatino Linotype" w:hAnsi="Palatino Linotype" w:cs="Times New Roman"/>
          <w:sz w:val="22"/>
          <w:szCs w:val="22"/>
        </w:rPr>
      </w:pPr>
      <w:r w:rsidRPr="001C0DB3">
        <w:rPr>
          <w:rFonts w:ascii="Palatino Linotype" w:hAnsi="Palatino Linotype" w:cs="Times New Roman"/>
          <w:sz w:val="22"/>
          <w:szCs w:val="22"/>
        </w:rPr>
        <w:t>Calzada:                      6.00 metros</w:t>
      </w:r>
    </w:p>
    <w:p w14:paraId="45338ECF" w14:textId="77777777" w:rsidR="00581046" w:rsidRPr="001C0DB3" w:rsidRDefault="00581046" w:rsidP="00581046">
      <w:pPr>
        <w:autoSpaceDE w:val="0"/>
        <w:autoSpaceDN w:val="0"/>
        <w:adjustRightInd w:val="0"/>
        <w:spacing w:after="0" w:line="240" w:lineRule="auto"/>
        <w:rPr>
          <w:rFonts w:ascii="Palatino Linotype" w:hAnsi="Palatino Linotype" w:cs="Times New Roman"/>
          <w:sz w:val="22"/>
          <w:szCs w:val="22"/>
        </w:rPr>
      </w:pPr>
      <w:r w:rsidRPr="001C0DB3">
        <w:rPr>
          <w:rFonts w:ascii="Palatino Linotype" w:hAnsi="Palatino Linotype" w:cs="Times New Roman"/>
          <w:sz w:val="22"/>
          <w:szCs w:val="22"/>
        </w:rPr>
        <w:t>Aceras (2):                   2.00 metros</w:t>
      </w:r>
    </w:p>
    <w:p w14:paraId="65FA6826" w14:textId="77777777" w:rsidR="00581046" w:rsidRPr="001C0DB3" w:rsidRDefault="00581046" w:rsidP="00581046">
      <w:pPr>
        <w:autoSpaceDE w:val="0"/>
        <w:autoSpaceDN w:val="0"/>
        <w:adjustRightInd w:val="0"/>
        <w:spacing w:after="0" w:line="240" w:lineRule="auto"/>
        <w:rPr>
          <w:rFonts w:ascii="Palatino Linotype" w:hAnsi="Palatino Linotype" w:cs="Times New Roman"/>
          <w:bCs/>
          <w:sz w:val="22"/>
          <w:szCs w:val="22"/>
        </w:rPr>
      </w:pPr>
    </w:p>
    <w:p w14:paraId="527A688C" w14:textId="77777777" w:rsidR="00581046" w:rsidRPr="001C0DB3" w:rsidRDefault="00581046" w:rsidP="00581046">
      <w:pPr>
        <w:autoSpaceDE w:val="0"/>
        <w:autoSpaceDN w:val="0"/>
        <w:adjustRightInd w:val="0"/>
        <w:spacing w:after="0" w:line="240" w:lineRule="auto"/>
        <w:rPr>
          <w:rFonts w:ascii="Palatino Linotype" w:hAnsi="Palatino Linotype" w:cs="Times New Roman"/>
          <w:b/>
          <w:bCs/>
          <w:sz w:val="22"/>
          <w:szCs w:val="22"/>
        </w:rPr>
      </w:pPr>
      <w:r w:rsidRPr="001C0DB3">
        <w:rPr>
          <w:rFonts w:ascii="Palatino Linotype" w:hAnsi="Palatino Linotype" w:cs="Times New Roman"/>
          <w:b/>
          <w:bCs/>
          <w:sz w:val="22"/>
          <w:szCs w:val="22"/>
        </w:rPr>
        <w:t>4. Calle J (OE5F): desde la calle S63 hasta la calle S62</w:t>
      </w:r>
    </w:p>
    <w:p w14:paraId="3D09AE88" w14:textId="77777777" w:rsidR="00581046" w:rsidRPr="001C0DB3" w:rsidRDefault="00581046" w:rsidP="00581046">
      <w:pPr>
        <w:autoSpaceDE w:val="0"/>
        <w:autoSpaceDN w:val="0"/>
        <w:adjustRightInd w:val="0"/>
        <w:spacing w:after="0" w:line="240" w:lineRule="auto"/>
        <w:rPr>
          <w:rFonts w:ascii="Palatino Linotype" w:hAnsi="Palatino Linotype" w:cs="Times New Roman"/>
          <w:sz w:val="22"/>
          <w:szCs w:val="22"/>
        </w:rPr>
      </w:pPr>
      <w:r w:rsidRPr="001C0DB3">
        <w:rPr>
          <w:rFonts w:ascii="Palatino Linotype" w:hAnsi="Palatino Linotype" w:cs="Times New Roman"/>
          <w:sz w:val="22"/>
          <w:szCs w:val="22"/>
        </w:rPr>
        <w:t>Longitud:                    79.07 metros</w:t>
      </w:r>
    </w:p>
    <w:p w14:paraId="377971EC" w14:textId="77777777" w:rsidR="00581046" w:rsidRPr="001C0DB3" w:rsidRDefault="00581046" w:rsidP="00581046">
      <w:pPr>
        <w:autoSpaceDE w:val="0"/>
        <w:autoSpaceDN w:val="0"/>
        <w:adjustRightInd w:val="0"/>
        <w:spacing w:after="0" w:line="240" w:lineRule="auto"/>
        <w:rPr>
          <w:rFonts w:ascii="Palatino Linotype" w:hAnsi="Palatino Linotype" w:cs="Times New Roman"/>
          <w:sz w:val="22"/>
          <w:szCs w:val="22"/>
        </w:rPr>
      </w:pPr>
      <w:r w:rsidRPr="001C0DB3">
        <w:rPr>
          <w:rFonts w:ascii="Palatino Linotype" w:hAnsi="Palatino Linotype" w:cs="Times New Roman"/>
          <w:sz w:val="22"/>
          <w:szCs w:val="22"/>
        </w:rPr>
        <w:t>Sección transversal</w:t>
      </w:r>
      <w:proofErr w:type="gramStart"/>
      <w:r w:rsidRPr="001C0DB3">
        <w:rPr>
          <w:rFonts w:ascii="Palatino Linotype" w:hAnsi="Palatino Linotype" w:cs="Times New Roman"/>
          <w:sz w:val="22"/>
          <w:szCs w:val="22"/>
        </w:rPr>
        <w:t>:  13.00</w:t>
      </w:r>
      <w:proofErr w:type="gramEnd"/>
      <w:r w:rsidRPr="001C0DB3">
        <w:rPr>
          <w:rFonts w:ascii="Palatino Linotype" w:hAnsi="Palatino Linotype" w:cs="Times New Roman"/>
          <w:sz w:val="22"/>
          <w:szCs w:val="22"/>
        </w:rPr>
        <w:t xml:space="preserve"> metros</w:t>
      </w:r>
    </w:p>
    <w:p w14:paraId="49142E65" w14:textId="77777777" w:rsidR="00581046" w:rsidRPr="001C0DB3" w:rsidRDefault="00581046" w:rsidP="00581046">
      <w:pPr>
        <w:autoSpaceDE w:val="0"/>
        <w:autoSpaceDN w:val="0"/>
        <w:adjustRightInd w:val="0"/>
        <w:spacing w:after="0" w:line="240" w:lineRule="auto"/>
        <w:rPr>
          <w:rFonts w:ascii="Palatino Linotype" w:hAnsi="Palatino Linotype" w:cs="Times New Roman"/>
          <w:sz w:val="22"/>
          <w:szCs w:val="22"/>
        </w:rPr>
      </w:pPr>
      <w:r w:rsidRPr="001C0DB3">
        <w:rPr>
          <w:rFonts w:ascii="Palatino Linotype" w:hAnsi="Palatino Linotype" w:cs="Times New Roman"/>
          <w:sz w:val="22"/>
          <w:szCs w:val="22"/>
        </w:rPr>
        <w:t>Calzada:                      10.00 metros</w:t>
      </w:r>
    </w:p>
    <w:p w14:paraId="2644B35B" w14:textId="77777777" w:rsidR="00581046" w:rsidRPr="001A52A8" w:rsidRDefault="00581046" w:rsidP="00581046">
      <w:pPr>
        <w:autoSpaceDE w:val="0"/>
        <w:autoSpaceDN w:val="0"/>
        <w:adjustRightInd w:val="0"/>
        <w:spacing w:after="0" w:line="240" w:lineRule="auto"/>
        <w:rPr>
          <w:rFonts w:ascii="Palatino Linotype" w:hAnsi="Palatino Linotype" w:cs="Times New Roman"/>
          <w:sz w:val="22"/>
          <w:szCs w:val="22"/>
        </w:rPr>
      </w:pPr>
      <w:r w:rsidRPr="001C0DB3">
        <w:rPr>
          <w:rFonts w:ascii="Palatino Linotype" w:hAnsi="Palatino Linotype" w:cs="Times New Roman"/>
          <w:sz w:val="22"/>
          <w:szCs w:val="22"/>
        </w:rPr>
        <w:t>Aceras (2):                   1.50 metros</w:t>
      </w:r>
    </w:p>
    <w:p w14:paraId="63F078D5" w14:textId="77777777" w:rsidR="00352D87" w:rsidRPr="00581046" w:rsidRDefault="00352D87" w:rsidP="00352D87">
      <w:pPr>
        <w:autoSpaceDE w:val="0"/>
        <w:autoSpaceDN w:val="0"/>
        <w:adjustRightInd w:val="0"/>
        <w:spacing w:after="0" w:line="240" w:lineRule="auto"/>
        <w:rPr>
          <w:rFonts w:ascii="Tahoma" w:hAnsi="Tahoma" w:cs="Tahoma"/>
        </w:rPr>
      </w:pPr>
    </w:p>
    <w:p w14:paraId="1B587A71" w14:textId="58F34504" w:rsidR="00352D87" w:rsidRPr="00581046" w:rsidRDefault="00352D87" w:rsidP="00352D87">
      <w:pPr>
        <w:autoSpaceDE w:val="0"/>
        <w:autoSpaceDN w:val="0"/>
        <w:adjustRightInd w:val="0"/>
        <w:spacing w:after="0" w:line="240" w:lineRule="auto"/>
        <w:rPr>
          <w:rFonts w:ascii="Tahoma" w:hAnsi="Tahoma" w:cs="Tahoma"/>
        </w:rPr>
      </w:pPr>
      <w:r w:rsidRPr="00581046">
        <w:rPr>
          <w:rFonts w:ascii="Tahoma" w:hAnsi="Tahoma" w:cs="Tahoma"/>
          <w:b/>
          <w:bCs/>
        </w:rPr>
        <w:t xml:space="preserve">Artículo 2.- </w:t>
      </w:r>
      <w:r w:rsidRPr="00581046">
        <w:rPr>
          <w:rFonts w:ascii="Tahoma" w:hAnsi="Tahoma" w:cs="Tahoma"/>
        </w:rPr>
        <w:t xml:space="preserve">Comuníquese al interesado, a la </w:t>
      </w:r>
      <w:r w:rsidR="005F3F9E" w:rsidRPr="00581046">
        <w:rPr>
          <w:rFonts w:ascii="Tahoma" w:hAnsi="Tahoma" w:cs="Tahoma"/>
        </w:rPr>
        <w:t>A</w:t>
      </w:r>
      <w:r w:rsidRPr="00581046">
        <w:rPr>
          <w:rFonts w:ascii="Tahoma" w:hAnsi="Tahoma" w:cs="Tahoma"/>
        </w:rPr>
        <w:t xml:space="preserve">dministración </w:t>
      </w:r>
      <w:r w:rsidR="005F3F9E" w:rsidRPr="00581046">
        <w:rPr>
          <w:rFonts w:ascii="Tahoma" w:hAnsi="Tahoma" w:cs="Tahoma"/>
        </w:rPr>
        <w:t>Z</w:t>
      </w:r>
      <w:r w:rsidRPr="00581046">
        <w:rPr>
          <w:rFonts w:ascii="Tahoma" w:hAnsi="Tahoma" w:cs="Tahoma"/>
        </w:rPr>
        <w:t>onal</w:t>
      </w:r>
      <w:r w:rsidR="00410179" w:rsidRPr="00581046">
        <w:rPr>
          <w:rFonts w:ascii="Tahoma" w:hAnsi="Tahoma" w:cs="Tahoma"/>
        </w:rPr>
        <w:t xml:space="preserve"> que corresponda,</w:t>
      </w:r>
      <w:r w:rsidRPr="00581046">
        <w:rPr>
          <w:rFonts w:ascii="Tahoma" w:hAnsi="Tahoma" w:cs="Tahoma"/>
        </w:rPr>
        <w:t xml:space="preserve"> a la Secretaría de Territorio, Hábitat y Vivienda; y, a la Empresa Pública Metropolitana de Movilidad y Obras Públicas, a fin de que se continúe con los trámites de Ley.</w:t>
      </w:r>
    </w:p>
    <w:p w14:paraId="29C11709" w14:textId="77777777" w:rsidR="005D6D9E" w:rsidRPr="00581046" w:rsidRDefault="005D6D9E" w:rsidP="00352D87">
      <w:pPr>
        <w:autoSpaceDE w:val="0"/>
        <w:autoSpaceDN w:val="0"/>
        <w:adjustRightInd w:val="0"/>
        <w:spacing w:after="0" w:line="240" w:lineRule="auto"/>
        <w:rPr>
          <w:rFonts w:ascii="Tahoma" w:hAnsi="Tahoma" w:cs="Tahoma"/>
        </w:rPr>
      </w:pPr>
    </w:p>
    <w:p w14:paraId="0A9DF722" w14:textId="1558CDF8" w:rsidR="005D6D9E" w:rsidRPr="00581046" w:rsidRDefault="005D6D9E" w:rsidP="005D6D9E">
      <w:pPr>
        <w:autoSpaceDE w:val="0"/>
        <w:autoSpaceDN w:val="0"/>
        <w:adjustRightInd w:val="0"/>
        <w:rPr>
          <w:rFonts w:ascii="Tahoma" w:hAnsi="Tahoma" w:cs="Tahoma"/>
          <w:bCs/>
        </w:rPr>
      </w:pPr>
      <w:r w:rsidRPr="00581046">
        <w:rPr>
          <w:rFonts w:ascii="Tahoma" w:hAnsi="Tahoma" w:cs="Tahoma"/>
          <w:bCs/>
        </w:rPr>
        <w:lastRenderedPageBreak/>
        <w:t>La presente Ordenanza se aprueba en base a los informes que son de exclusiva responsabilidad de los funcionarios que lo suscriben y realizan.</w:t>
      </w:r>
    </w:p>
    <w:p w14:paraId="0F1AAC33" w14:textId="00B2E3CC" w:rsidR="005D6D9E" w:rsidRPr="00581046" w:rsidRDefault="005D6D9E" w:rsidP="005D6D9E">
      <w:pPr>
        <w:autoSpaceDE w:val="0"/>
        <w:autoSpaceDN w:val="0"/>
        <w:adjustRightInd w:val="0"/>
        <w:spacing w:after="0" w:line="240" w:lineRule="auto"/>
        <w:rPr>
          <w:rFonts w:ascii="Tahoma" w:hAnsi="Tahoma" w:cs="Tahoma"/>
        </w:rPr>
      </w:pPr>
      <w:r w:rsidRPr="00581046">
        <w:rPr>
          <w:rFonts w:ascii="Tahoma" w:hAnsi="Tahoma" w:cs="Tahoma"/>
        </w:rPr>
        <w:t xml:space="preserve">En el término de 15 días contados a partir de la sanción de la presente Ordenanza, la Secretaría General del Concejo Metropolitano remitirá la misma a la Secretaría de Territorio, Hábitat y Vivienda, Secretaría de Movilidad, Empresa Pública Metropolitana de Movilidad y Obras Públicas y Administración Zonal correspondiente, adjuntando el plano del trazado vial que incluya la información </w:t>
      </w:r>
      <w:proofErr w:type="spellStart"/>
      <w:r w:rsidRPr="00581046">
        <w:rPr>
          <w:rFonts w:ascii="Tahoma" w:hAnsi="Tahoma" w:cs="Tahoma"/>
        </w:rPr>
        <w:t>ge</w:t>
      </w:r>
      <w:r w:rsidR="00780C2F" w:rsidRPr="00581046">
        <w:rPr>
          <w:rFonts w:ascii="Tahoma" w:hAnsi="Tahoma" w:cs="Tahoma"/>
        </w:rPr>
        <w:t>or</w:t>
      </w:r>
      <w:r w:rsidRPr="00581046">
        <w:rPr>
          <w:rFonts w:ascii="Tahoma" w:hAnsi="Tahoma" w:cs="Tahoma"/>
        </w:rPr>
        <w:t>eferenciada</w:t>
      </w:r>
      <w:proofErr w:type="spellEnd"/>
      <w:r w:rsidRPr="00581046">
        <w:rPr>
          <w:rFonts w:ascii="Tahoma" w:hAnsi="Tahoma" w:cs="Tahoma"/>
        </w:rPr>
        <w:t xml:space="preserve"> en formato digital.</w:t>
      </w:r>
    </w:p>
    <w:p w14:paraId="0D4CE22B" w14:textId="77777777" w:rsidR="005D6D9E" w:rsidRPr="00581046" w:rsidRDefault="005D6D9E" w:rsidP="005D6D9E">
      <w:pPr>
        <w:autoSpaceDE w:val="0"/>
        <w:autoSpaceDN w:val="0"/>
        <w:adjustRightInd w:val="0"/>
        <w:spacing w:after="0" w:line="240" w:lineRule="auto"/>
        <w:rPr>
          <w:rFonts w:ascii="Tahoma" w:hAnsi="Tahoma" w:cs="Tahoma"/>
        </w:rPr>
      </w:pPr>
    </w:p>
    <w:p w14:paraId="598D4397" w14:textId="5C7FE958" w:rsidR="005D6D9E" w:rsidRPr="00581046" w:rsidRDefault="005D6D9E" w:rsidP="005D6D9E">
      <w:pPr>
        <w:autoSpaceDE w:val="0"/>
        <w:autoSpaceDN w:val="0"/>
        <w:adjustRightInd w:val="0"/>
        <w:spacing w:after="0" w:line="240" w:lineRule="auto"/>
        <w:rPr>
          <w:rFonts w:ascii="Tahoma" w:hAnsi="Tahoma" w:cs="Tahoma"/>
        </w:rPr>
      </w:pPr>
      <w:r w:rsidRPr="00581046">
        <w:rPr>
          <w:rFonts w:ascii="Tahoma" w:hAnsi="Tahoma" w:cs="Tahoma"/>
        </w:rPr>
        <w:t>Una vez que la Secretaría de Territorio, Hábitat y Vivienda cuente con la Ordenanza aprobada por el Concejo Metropolitano, en el término de 15 días, procederá con la automatización de trazados viales en el Sistema de Informes de Regulación Metropolitana (IRM).</w:t>
      </w:r>
    </w:p>
    <w:p w14:paraId="6F9D8FAE" w14:textId="77777777" w:rsidR="005D6D9E" w:rsidRPr="00581046" w:rsidRDefault="005D6D9E" w:rsidP="00352D87">
      <w:pPr>
        <w:autoSpaceDE w:val="0"/>
        <w:autoSpaceDN w:val="0"/>
        <w:adjustRightInd w:val="0"/>
        <w:spacing w:after="0" w:line="240" w:lineRule="auto"/>
        <w:rPr>
          <w:rFonts w:ascii="Tahoma" w:hAnsi="Tahoma" w:cs="Tahoma"/>
        </w:rPr>
      </w:pPr>
    </w:p>
    <w:p w14:paraId="4CB005D0" w14:textId="51CBB189" w:rsidR="000505D5" w:rsidRPr="00581046" w:rsidRDefault="0008335A" w:rsidP="0008335A">
      <w:pPr>
        <w:autoSpaceDE w:val="0"/>
        <w:autoSpaceDN w:val="0"/>
        <w:adjustRightInd w:val="0"/>
        <w:rPr>
          <w:rFonts w:ascii="Tahoma" w:hAnsi="Tahoma" w:cs="Tahoma"/>
          <w:b/>
        </w:rPr>
      </w:pPr>
      <w:r w:rsidRPr="00581046">
        <w:rPr>
          <w:rFonts w:ascii="Tahoma" w:hAnsi="Tahoma" w:cs="Tahoma"/>
          <w:b/>
        </w:rPr>
        <w:t xml:space="preserve">Disposición </w:t>
      </w:r>
      <w:r w:rsidR="000505D5" w:rsidRPr="00581046">
        <w:rPr>
          <w:rFonts w:ascii="Tahoma" w:hAnsi="Tahoma" w:cs="Tahoma"/>
          <w:b/>
        </w:rPr>
        <w:t>Final.- Esta ordenanza entrará en  vigencia a partir de la fecha de su sanción, sin perjuicio de</w:t>
      </w:r>
      <w:r w:rsidR="005D6D9E" w:rsidRPr="00581046">
        <w:rPr>
          <w:rFonts w:ascii="Tahoma" w:hAnsi="Tahoma" w:cs="Tahoma"/>
          <w:b/>
        </w:rPr>
        <w:t xml:space="preserve"> </w:t>
      </w:r>
      <w:r w:rsidR="000505D5" w:rsidRPr="00581046">
        <w:rPr>
          <w:rFonts w:ascii="Tahoma" w:hAnsi="Tahoma" w:cs="Tahoma"/>
          <w:b/>
        </w:rPr>
        <w:t>la publicación en la página web institucional de la Municipalidad.</w:t>
      </w:r>
    </w:p>
    <w:p w14:paraId="58C73BA1" w14:textId="1114CB45" w:rsidR="000505D5" w:rsidRPr="00581046" w:rsidRDefault="000505D5" w:rsidP="0008335A">
      <w:pPr>
        <w:autoSpaceDE w:val="0"/>
        <w:autoSpaceDN w:val="0"/>
        <w:adjustRightInd w:val="0"/>
        <w:rPr>
          <w:rFonts w:ascii="Tahoma" w:hAnsi="Tahoma" w:cs="Tahoma"/>
          <w:b/>
        </w:rPr>
      </w:pPr>
      <w:r w:rsidRPr="00581046">
        <w:rPr>
          <w:rFonts w:ascii="Tahoma" w:hAnsi="Tahoma" w:cs="Tahoma"/>
          <w:b/>
        </w:rPr>
        <w:t xml:space="preserve">Dada, en la Sala de Sesiones del Concejo </w:t>
      </w:r>
      <w:r w:rsidR="00FC5498" w:rsidRPr="00581046">
        <w:rPr>
          <w:rFonts w:ascii="Tahoma" w:hAnsi="Tahoma" w:cs="Tahoma"/>
          <w:b/>
        </w:rPr>
        <w:t>Metropolitano</w:t>
      </w:r>
      <w:r w:rsidRPr="00581046">
        <w:rPr>
          <w:rFonts w:ascii="Tahoma" w:hAnsi="Tahoma" w:cs="Tahoma"/>
          <w:b/>
        </w:rPr>
        <w:t xml:space="preserve"> de Quito, </w:t>
      </w:r>
      <w:proofErr w:type="gramStart"/>
      <w:r w:rsidRPr="00581046">
        <w:rPr>
          <w:rFonts w:ascii="Tahoma" w:hAnsi="Tahoma" w:cs="Tahoma"/>
          <w:b/>
          <w:highlight w:val="yellow"/>
        </w:rPr>
        <w:t>el …</w:t>
      </w:r>
      <w:proofErr w:type="gramEnd"/>
      <w:r w:rsidRPr="00581046">
        <w:rPr>
          <w:rFonts w:ascii="Tahoma" w:hAnsi="Tahoma" w:cs="Tahoma"/>
          <w:b/>
          <w:highlight w:val="yellow"/>
        </w:rPr>
        <w:t xml:space="preserve"> de … del 2022</w:t>
      </w:r>
      <w:r w:rsidRPr="00581046">
        <w:rPr>
          <w:rFonts w:ascii="Tahoma" w:hAnsi="Tahoma" w:cs="Tahoma"/>
          <w:b/>
        </w:rPr>
        <w:t>.</w:t>
      </w:r>
    </w:p>
    <w:p w14:paraId="77EAD58D" w14:textId="77777777" w:rsidR="000505D5" w:rsidRPr="00581046" w:rsidRDefault="000505D5" w:rsidP="000505D5">
      <w:pPr>
        <w:autoSpaceDE w:val="0"/>
        <w:autoSpaceDN w:val="0"/>
        <w:adjustRightInd w:val="0"/>
        <w:spacing w:after="0" w:line="240" w:lineRule="auto"/>
        <w:jc w:val="center"/>
        <w:rPr>
          <w:rFonts w:ascii="Tahoma" w:hAnsi="Tahoma" w:cs="Tahoma"/>
        </w:rPr>
      </w:pPr>
    </w:p>
    <w:p w14:paraId="381F24B9" w14:textId="77777777" w:rsidR="005D6D9E" w:rsidRPr="00581046" w:rsidRDefault="005D6D9E" w:rsidP="000505D5">
      <w:pPr>
        <w:autoSpaceDE w:val="0"/>
        <w:autoSpaceDN w:val="0"/>
        <w:adjustRightInd w:val="0"/>
        <w:spacing w:after="0" w:line="240" w:lineRule="auto"/>
        <w:jc w:val="center"/>
        <w:rPr>
          <w:rFonts w:ascii="Tahoma" w:hAnsi="Tahoma" w:cs="Tahoma"/>
        </w:rPr>
      </w:pPr>
    </w:p>
    <w:p w14:paraId="1DD0AF84" w14:textId="77777777" w:rsidR="005D6D9E" w:rsidRPr="00581046" w:rsidRDefault="005D6D9E" w:rsidP="000505D5">
      <w:pPr>
        <w:autoSpaceDE w:val="0"/>
        <w:autoSpaceDN w:val="0"/>
        <w:adjustRightInd w:val="0"/>
        <w:spacing w:after="0" w:line="240" w:lineRule="auto"/>
        <w:jc w:val="center"/>
        <w:rPr>
          <w:rFonts w:ascii="Tahoma" w:hAnsi="Tahoma" w:cs="Tahoma"/>
        </w:rPr>
      </w:pPr>
    </w:p>
    <w:p w14:paraId="6CC349A7" w14:textId="77777777" w:rsidR="000505D5" w:rsidRPr="00581046" w:rsidRDefault="000505D5" w:rsidP="000505D5">
      <w:pPr>
        <w:autoSpaceDE w:val="0"/>
        <w:autoSpaceDN w:val="0"/>
        <w:adjustRightInd w:val="0"/>
        <w:spacing w:after="0" w:line="240" w:lineRule="auto"/>
        <w:jc w:val="center"/>
        <w:rPr>
          <w:rFonts w:ascii="Tahoma" w:hAnsi="Tahoma" w:cs="Tahoma"/>
        </w:rPr>
      </w:pPr>
      <w:r w:rsidRPr="00581046">
        <w:rPr>
          <w:rFonts w:ascii="Tahoma" w:hAnsi="Tahoma" w:cs="Tahoma"/>
        </w:rPr>
        <w:t xml:space="preserve">Abg. Pablo Antonio Santillán Paredes </w:t>
      </w:r>
    </w:p>
    <w:p w14:paraId="1AED776B" w14:textId="77777777" w:rsidR="000505D5" w:rsidRPr="00581046" w:rsidRDefault="000505D5" w:rsidP="000505D5">
      <w:pPr>
        <w:autoSpaceDE w:val="0"/>
        <w:autoSpaceDN w:val="0"/>
        <w:adjustRightInd w:val="0"/>
        <w:spacing w:after="0" w:line="240" w:lineRule="auto"/>
        <w:jc w:val="center"/>
        <w:rPr>
          <w:rFonts w:ascii="Tahoma" w:hAnsi="Tahoma" w:cs="Tahoma"/>
          <w:b/>
        </w:rPr>
      </w:pPr>
      <w:r w:rsidRPr="00581046">
        <w:rPr>
          <w:rFonts w:ascii="Tahoma" w:hAnsi="Tahoma" w:cs="Tahoma"/>
          <w:b/>
        </w:rPr>
        <w:t>SECRETARIA GENERAL DEL CONCEJO METROPOLITANO DE QUITO (E)</w:t>
      </w:r>
    </w:p>
    <w:p w14:paraId="070F7B63" w14:textId="77777777" w:rsidR="000505D5" w:rsidRPr="00581046" w:rsidRDefault="000505D5" w:rsidP="000505D5">
      <w:pPr>
        <w:autoSpaceDE w:val="0"/>
        <w:autoSpaceDN w:val="0"/>
        <w:adjustRightInd w:val="0"/>
        <w:spacing w:after="0" w:line="240" w:lineRule="auto"/>
        <w:jc w:val="center"/>
        <w:rPr>
          <w:rFonts w:ascii="Tahoma" w:hAnsi="Tahoma" w:cs="Tahoma"/>
          <w:b/>
        </w:rPr>
      </w:pPr>
    </w:p>
    <w:p w14:paraId="77FD2D7F" w14:textId="77777777" w:rsidR="000505D5" w:rsidRPr="00581046" w:rsidRDefault="000505D5" w:rsidP="000505D5">
      <w:pPr>
        <w:autoSpaceDE w:val="0"/>
        <w:autoSpaceDN w:val="0"/>
        <w:adjustRightInd w:val="0"/>
        <w:spacing w:after="0" w:line="240" w:lineRule="auto"/>
        <w:jc w:val="center"/>
        <w:rPr>
          <w:rFonts w:ascii="Tahoma" w:hAnsi="Tahoma" w:cs="Tahoma"/>
          <w:b/>
        </w:rPr>
      </w:pPr>
    </w:p>
    <w:p w14:paraId="46C76B9B" w14:textId="2AD87862" w:rsidR="000505D5" w:rsidRPr="00581046" w:rsidRDefault="000505D5" w:rsidP="000505D5">
      <w:pPr>
        <w:autoSpaceDE w:val="0"/>
        <w:autoSpaceDN w:val="0"/>
        <w:adjustRightInd w:val="0"/>
        <w:spacing w:after="0" w:line="240" w:lineRule="auto"/>
        <w:jc w:val="center"/>
        <w:rPr>
          <w:rFonts w:ascii="Tahoma" w:hAnsi="Tahoma" w:cs="Tahoma"/>
          <w:b/>
        </w:rPr>
      </w:pPr>
      <w:r w:rsidRPr="00581046">
        <w:rPr>
          <w:rFonts w:ascii="Tahoma" w:hAnsi="Tahoma" w:cs="Tahoma"/>
          <w:b/>
        </w:rPr>
        <w:t>CERTIFICADO DE DISCUSIÓN</w:t>
      </w:r>
    </w:p>
    <w:p w14:paraId="05C68BF4" w14:textId="77777777" w:rsidR="000505D5" w:rsidRPr="00581046" w:rsidRDefault="000505D5" w:rsidP="000505D5">
      <w:pPr>
        <w:autoSpaceDE w:val="0"/>
        <w:autoSpaceDN w:val="0"/>
        <w:adjustRightInd w:val="0"/>
        <w:spacing w:after="0" w:line="240" w:lineRule="auto"/>
        <w:rPr>
          <w:rFonts w:ascii="Tahoma" w:hAnsi="Tahoma" w:cs="Tahoma"/>
          <w:b/>
        </w:rPr>
      </w:pPr>
    </w:p>
    <w:p w14:paraId="2CF3BBA0" w14:textId="69EA1A6A" w:rsidR="000505D5" w:rsidRPr="00581046" w:rsidRDefault="000505D5" w:rsidP="000505D5">
      <w:pPr>
        <w:autoSpaceDE w:val="0"/>
        <w:autoSpaceDN w:val="0"/>
        <w:adjustRightInd w:val="0"/>
        <w:spacing w:after="0" w:line="240" w:lineRule="auto"/>
        <w:rPr>
          <w:rFonts w:ascii="Tahoma" w:hAnsi="Tahoma" w:cs="Tahoma"/>
          <w:b/>
        </w:rPr>
      </w:pPr>
      <w:r w:rsidRPr="00581046">
        <w:rPr>
          <w:rFonts w:ascii="Tahoma" w:hAnsi="Tahoma" w:cs="Tahoma"/>
          <w:b/>
        </w:rPr>
        <w:t>El infrascrito Secretario General del Concejo Metropolitano de Quito, certifica que la presente ordenanza fue discutida y aprobada</w:t>
      </w:r>
      <w:r w:rsidR="005D6D9E" w:rsidRPr="00581046">
        <w:rPr>
          <w:rFonts w:ascii="Tahoma" w:hAnsi="Tahoma" w:cs="Tahoma"/>
          <w:b/>
        </w:rPr>
        <w:t xml:space="preserve"> en … debates, en sesiones de </w:t>
      </w:r>
      <w:proofErr w:type="gramStart"/>
      <w:r w:rsidR="005D6D9E" w:rsidRPr="00581046">
        <w:rPr>
          <w:rFonts w:ascii="Tahoma" w:hAnsi="Tahoma" w:cs="Tahoma"/>
          <w:b/>
        </w:rPr>
        <w:t>..</w:t>
      </w:r>
      <w:proofErr w:type="gramEnd"/>
      <w:r w:rsidR="005D6D9E" w:rsidRPr="00581046">
        <w:rPr>
          <w:rFonts w:ascii="Tahoma" w:hAnsi="Tahoma" w:cs="Tahoma"/>
          <w:b/>
        </w:rPr>
        <w:t xml:space="preserve"> </w:t>
      </w:r>
      <w:proofErr w:type="gramStart"/>
      <w:r w:rsidR="005D6D9E" w:rsidRPr="00581046">
        <w:rPr>
          <w:rFonts w:ascii="Tahoma" w:hAnsi="Tahoma" w:cs="Tahoma"/>
          <w:b/>
        </w:rPr>
        <w:t>y</w:t>
      </w:r>
      <w:proofErr w:type="gramEnd"/>
      <w:r w:rsidR="005D6D9E" w:rsidRPr="00581046">
        <w:rPr>
          <w:rFonts w:ascii="Tahoma" w:hAnsi="Tahoma" w:cs="Tahoma"/>
          <w:b/>
        </w:rPr>
        <w:t xml:space="preserve"> … de … de 2022.</w:t>
      </w:r>
    </w:p>
    <w:p w14:paraId="725B1E83" w14:textId="77777777" w:rsidR="005D6D9E" w:rsidRPr="00581046" w:rsidRDefault="005D6D9E" w:rsidP="000505D5">
      <w:pPr>
        <w:autoSpaceDE w:val="0"/>
        <w:autoSpaceDN w:val="0"/>
        <w:adjustRightInd w:val="0"/>
        <w:spacing w:after="0" w:line="240" w:lineRule="auto"/>
        <w:rPr>
          <w:rFonts w:ascii="Tahoma" w:hAnsi="Tahoma" w:cs="Tahoma"/>
          <w:b/>
        </w:rPr>
      </w:pPr>
    </w:p>
    <w:p w14:paraId="2CAE69E6" w14:textId="77777777" w:rsidR="005D6D9E" w:rsidRDefault="005D6D9E" w:rsidP="000505D5">
      <w:pPr>
        <w:autoSpaceDE w:val="0"/>
        <w:autoSpaceDN w:val="0"/>
        <w:adjustRightInd w:val="0"/>
        <w:spacing w:after="0" w:line="240" w:lineRule="auto"/>
        <w:rPr>
          <w:rFonts w:ascii="Palatino Linotype" w:hAnsi="Palatino Linotype" w:cs="Times New Roman"/>
          <w:b/>
          <w:sz w:val="22"/>
          <w:szCs w:val="22"/>
        </w:rPr>
      </w:pPr>
    </w:p>
    <w:p w14:paraId="5252BD71" w14:textId="101C571B" w:rsidR="005D6D9E" w:rsidRPr="00581046" w:rsidRDefault="005D6D9E" w:rsidP="005D6D9E">
      <w:pPr>
        <w:autoSpaceDE w:val="0"/>
        <w:autoSpaceDN w:val="0"/>
        <w:adjustRightInd w:val="0"/>
        <w:spacing w:after="0" w:line="240" w:lineRule="auto"/>
        <w:jc w:val="center"/>
        <w:rPr>
          <w:rFonts w:ascii="Tahoma" w:hAnsi="Tahoma" w:cs="Tahoma"/>
        </w:rPr>
      </w:pPr>
      <w:r>
        <w:rPr>
          <w:rFonts w:ascii="Palatino Linotype" w:hAnsi="Palatino Linotype" w:cs="Times New Roman"/>
          <w:b/>
          <w:sz w:val="22"/>
          <w:szCs w:val="22"/>
        </w:rPr>
        <w:tab/>
      </w:r>
      <w:r w:rsidRPr="00581046">
        <w:rPr>
          <w:rFonts w:ascii="Tahoma" w:hAnsi="Tahoma" w:cs="Tahoma"/>
        </w:rPr>
        <w:t xml:space="preserve">Abg. Pablo Antonio Santillán Paredes </w:t>
      </w:r>
    </w:p>
    <w:p w14:paraId="4B3A71BD" w14:textId="77777777" w:rsidR="005D6D9E" w:rsidRPr="00581046" w:rsidRDefault="005D6D9E" w:rsidP="005D6D9E">
      <w:pPr>
        <w:autoSpaceDE w:val="0"/>
        <w:autoSpaceDN w:val="0"/>
        <w:adjustRightInd w:val="0"/>
        <w:spacing w:after="0" w:line="240" w:lineRule="auto"/>
        <w:jc w:val="center"/>
        <w:rPr>
          <w:rFonts w:ascii="Tahoma" w:hAnsi="Tahoma" w:cs="Tahoma"/>
          <w:b/>
        </w:rPr>
      </w:pPr>
      <w:r w:rsidRPr="00581046">
        <w:rPr>
          <w:rFonts w:ascii="Tahoma" w:hAnsi="Tahoma" w:cs="Tahoma"/>
          <w:b/>
        </w:rPr>
        <w:t>SECRETARIA GENERAL DEL CONCEJO METROPOLITANO DE QUITO (E)</w:t>
      </w:r>
    </w:p>
    <w:p w14:paraId="2A464F59" w14:textId="77777777" w:rsidR="005D6D9E" w:rsidRPr="00581046" w:rsidRDefault="005D6D9E" w:rsidP="005D6D9E">
      <w:pPr>
        <w:autoSpaceDE w:val="0"/>
        <w:autoSpaceDN w:val="0"/>
        <w:adjustRightInd w:val="0"/>
        <w:spacing w:after="0" w:line="240" w:lineRule="auto"/>
        <w:jc w:val="center"/>
        <w:rPr>
          <w:rFonts w:ascii="Tahoma" w:hAnsi="Tahoma" w:cs="Tahoma"/>
          <w:b/>
        </w:rPr>
      </w:pPr>
    </w:p>
    <w:p w14:paraId="665EC712" w14:textId="77777777" w:rsidR="005D6D9E" w:rsidRPr="00581046" w:rsidRDefault="005D6D9E" w:rsidP="005D6D9E">
      <w:pPr>
        <w:autoSpaceDE w:val="0"/>
        <w:autoSpaceDN w:val="0"/>
        <w:adjustRightInd w:val="0"/>
        <w:spacing w:after="0" w:line="240" w:lineRule="auto"/>
        <w:jc w:val="center"/>
        <w:rPr>
          <w:rFonts w:ascii="Tahoma" w:hAnsi="Tahoma" w:cs="Tahoma"/>
          <w:b/>
        </w:rPr>
      </w:pPr>
      <w:bookmarkStart w:id="0" w:name="_GoBack"/>
      <w:bookmarkEnd w:id="0"/>
    </w:p>
    <w:p w14:paraId="14BB496D" w14:textId="0E217DA0" w:rsidR="005D6D9E" w:rsidRPr="00581046" w:rsidRDefault="005D6D9E" w:rsidP="005D6D9E">
      <w:pPr>
        <w:autoSpaceDE w:val="0"/>
        <w:autoSpaceDN w:val="0"/>
        <w:adjustRightInd w:val="0"/>
        <w:spacing w:after="0" w:line="240" w:lineRule="auto"/>
        <w:rPr>
          <w:rFonts w:ascii="Tahoma" w:hAnsi="Tahoma" w:cs="Tahoma"/>
          <w:b/>
        </w:rPr>
      </w:pPr>
    </w:p>
    <w:p w14:paraId="35DD15DA" w14:textId="215545C0" w:rsidR="005D6D9E" w:rsidRPr="00581046" w:rsidRDefault="005D6D9E" w:rsidP="005D6D9E">
      <w:pPr>
        <w:autoSpaceDE w:val="0"/>
        <w:autoSpaceDN w:val="0"/>
        <w:adjustRightInd w:val="0"/>
        <w:spacing w:after="0" w:line="240" w:lineRule="auto"/>
        <w:rPr>
          <w:rFonts w:ascii="Tahoma" w:hAnsi="Tahoma" w:cs="Tahoma"/>
          <w:b/>
        </w:rPr>
      </w:pPr>
      <w:r w:rsidRPr="00581046">
        <w:rPr>
          <w:rFonts w:ascii="Tahoma" w:hAnsi="Tahoma" w:cs="Tahoma"/>
          <w:b/>
        </w:rPr>
        <w:t>ALCALDIA DEL DISTRITO METROPOLITANO DE QUITO</w:t>
      </w:r>
      <w:proofErr w:type="gramStart"/>
      <w:r w:rsidRPr="00581046">
        <w:rPr>
          <w:rFonts w:ascii="Tahoma" w:hAnsi="Tahoma" w:cs="Tahoma"/>
          <w:b/>
        </w:rPr>
        <w:t>, ..</w:t>
      </w:r>
      <w:proofErr w:type="gramEnd"/>
      <w:r w:rsidRPr="00581046">
        <w:rPr>
          <w:rFonts w:ascii="Tahoma" w:hAnsi="Tahoma" w:cs="Tahoma"/>
          <w:b/>
        </w:rPr>
        <w:t xml:space="preserve"> </w:t>
      </w:r>
      <w:proofErr w:type="gramStart"/>
      <w:r w:rsidRPr="00581046">
        <w:rPr>
          <w:rFonts w:ascii="Tahoma" w:hAnsi="Tahoma" w:cs="Tahoma"/>
          <w:b/>
        </w:rPr>
        <w:t>de</w:t>
      </w:r>
      <w:proofErr w:type="gramEnd"/>
      <w:r w:rsidRPr="00581046">
        <w:rPr>
          <w:rFonts w:ascii="Tahoma" w:hAnsi="Tahoma" w:cs="Tahoma"/>
          <w:b/>
        </w:rPr>
        <w:t>… del 2022.</w:t>
      </w:r>
    </w:p>
    <w:p w14:paraId="3B462BF2" w14:textId="77777777" w:rsidR="005D6D9E" w:rsidRPr="00581046" w:rsidRDefault="005D6D9E" w:rsidP="005D6D9E">
      <w:pPr>
        <w:autoSpaceDE w:val="0"/>
        <w:autoSpaceDN w:val="0"/>
        <w:adjustRightInd w:val="0"/>
        <w:spacing w:after="0" w:line="240" w:lineRule="auto"/>
        <w:rPr>
          <w:rFonts w:ascii="Tahoma" w:hAnsi="Tahoma" w:cs="Tahoma"/>
          <w:b/>
        </w:rPr>
      </w:pPr>
    </w:p>
    <w:p w14:paraId="2F773435" w14:textId="3D7EF38B" w:rsidR="005D6D9E" w:rsidRPr="00581046" w:rsidRDefault="005D6D9E" w:rsidP="005D6D9E">
      <w:pPr>
        <w:autoSpaceDE w:val="0"/>
        <w:autoSpaceDN w:val="0"/>
        <w:adjustRightInd w:val="0"/>
        <w:spacing w:after="0" w:line="240" w:lineRule="auto"/>
        <w:rPr>
          <w:rFonts w:ascii="Tahoma" w:hAnsi="Tahoma" w:cs="Tahoma"/>
          <w:b/>
        </w:rPr>
      </w:pPr>
      <w:r w:rsidRPr="00581046">
        <w:rPr>
          <w:rFonts w:ascii="Tahoma" w:hAnsi="Tahoma" w:cs="Tahoma"/>
          <w:b/>
        </w:rPr>
        <w:tab/>
      </w:r>
      <w:r w:rsidRPr="00581046">
        <w:rPr>
          <w:rFonts w:ascii="Tahoma" w:hAnsi="Tahoma" w:cs="Tahoma"/>
          <w:b/>
        </w:rPr>
        <w:tab/>
      </w:r>
      <w:r w:rsidRPr="00581046">
        <w:rPr>
          <w:rFonts w:ascii="Tahoma" w:hAnsi="Tahoma" w:cs="Tahoma"/>
          <w:b/>
        </w:rPr>
        <w:tab/>
      </w:r>
      <w:r w:rsidRPr="00581046">
        <w:rPr>
          <w:rFonts w:ascii="Tahoma" w:hAnsi="Tahoma" w:cs="Tahoma"/>
          <w:b/>
        </w:rPr>
        <w:tab/>
        <w:t xml:space="preserve">      EJECUTESE</w:t>
      </w:r>
    </w:p>
    <w:p w14:paraId="4E81146E" w14:textId="77777777" w:rsidR="005D6D9E" w:rsidRPr="00581046" w:rsidRDefault="005D6D9E" w:rsidP="005D6D9E">
      <w:pPr>
        <w:autoSpaceDE w:val="0"/>
        <w:autoSpaceDN w:val="0"/>
        <w:adjustRightInd w:val="0"/>
        <w:spacing w:after="0" w:line="240" w:lineRule="auto"/>
        <w:rPr>
          <w:rFonts w:ascii="Tahoma" w:hAnsi="Tahoma" w:cs="Tahoma"/>
          <w:b/>
        </w:rPr>
      </w:pPr>
    </w:p>
    <w:p w14:paraId="2CE6E41E" w14:textId="77777777" w:rsidR="005D6D9E" w:rsidRPr="00581046" w:rsidRDefault="005D6D9E" w:rsidP="005D6D9E">
      <w:pPr>
        <w:autoSpaceDE w:val="0"/>
        <w:autoSpaceDN w:val="0"/>
        <w:adjustRightInd w:val="0"/>
        <w:spacing w:after="0" w:line="240" w:lineRule="auto"/>
        <w:rPr>
          <w:rFonts w:ascii="Tahoma" w:hAnsi="Tahoma" w:cs="Tahoma"/>
          <w:b/>
        </w:rPr>
      </w:pPr>
    </w:p>
    <w:p w14:paraId="30CA1AFB" w14:textId="5F619431" w:rsidR="005D6D9E" w:rsidRPr="00581046" w:rsidRDefault="005D6D9E" w:rsidP="005D6D9E">
      <w:pPr>
        <w:autoSpaceDE w:val="0"/>
        <w:autoSpaceDN w:val="0"/>
        <w:adjustRightInd w:val="0"/>
        <w:spacing w:after="0" w:line="240" w:lineRule="auto"/>
        <w:rPr>
          <w:rFonts w:ascii="Tahoma" w:hAnsi="Tahoma" w:cs="Tahoma"/>
          <w:b/>
        </w:rPr>
      </w:pPr>
      <w:r w:rsidRPr="00581046">
        <w:rPr>
          <w:rFonts w:ascii="Tahoma" w:hAnsi="Tahoma" w:cs="Tahoma"/>
          <w:b/>
        </w:rPr>
        <w:tab/>
      </w:r>
      <w:r w:rsidRPr="00581046">
        <w:rPr>
          <w:rFonts w:ascii="Tahoma" w:hAnsi="Tahoma" w:cs="Tahoma"/>
          <w:b/>
        </w:rPr>
        <w:tab/>
      </w:r>
      <w:r w:rsidRPr="00581046">
        <w:rPr>
          <w:rFonts w:ascii="Tahoma" w:hAnsi="Tahoma" w:cs="Tahoma"/>
          <w:b/>
        </w:rPr>
        <w:tab/>
        <w:t xml:space="preserve">            Dr. Santiago </w:t>
      </w:r>
      <w:proofErr w:type="spellStart"/>
      <w:r w:rsidRPr="00581046">
        <w:rPr>
          <w:rFonts w:ascii="Tahoma" w:hAnsi="Tahoma" w:cs="Tahoma"/>
          <w:b/>
        </w:rPr>
        <w:t>Guarderas</w:t>
      </w:r>
      <w:proofErr w:type="spellEnd"/>
    </w:p>
    <w:p w14:paraId="072B9C4C" w14:textId="197BF8E6" w:rsidR="005D6D9E" w:rsidRPr="00581046" w:rsidRDefault="005D6D9E" w:rsidP="005D6D9E">
      <w:pPr>
        <w:autoSpaceDE w:val="0"/>
        <w:autoSpaceDN w:val="0"/>
        <w:adjustRightInd w:val="0"/>
        <w:spacing w:after="0" w:line="240" w:lineRule="auto"/>
        <w:rPr>
          <w:rFonts w:ascii="Tahoma" w:hAnsi="Tahoma" w:cs="Tahoma"/>
          <w:b/>
        </w:rPr>
      </w:pPr>
      <w:r w:rsidRPr="00581046">
        <w:rPr>
          <w:rFonts w:ascii="Tahoma" w:hAnsi="Tahoma" w:cs="Tahoma"/>
          <w:b/>
        </w:rPr>
        <w:tab/>
      </w:r>
      <w:r w:rsidRPr="00581046">
        <w:rPr>
          <w:rFonts w:ascii="Tahoma" w:hAnsi="Tahoma" w:cs="Tahoma"/>
          <w:b/>
        </w:rPr>
        <w:tab/>
        <w:t>ALCALDE DEL DISTRITO EMTROPOLITANO DE QUITO</w:t>
      </w:r>
    </w:p>
    <w:p w14:paraId="7F91DA98" w14:textId="77777777" w:rsidR="005D6D9E" w:rsidRPr="00581046" w:rsidRDefault="005D6D9E" w:rsidP="005D6D9E">
      <w:pPr>
        <w:autoSpaceDE w:val="0"/>
        <w:autoSpaceDN w:val="0"/>
        <w:adjustRightInd w:val="0"/>
        <w:spacing w:after="0" w:line="240" w:lineRule="auto"/>
        <w:rPr>
          <w:rFonts w:ascii="Tahoma" w:hAnsi="Tahoma" w:cs="Tahoma"/>
          <w:b/>
        </w:rPr>
      </w:pPr>
    </w:p>
    <w:p w14:paraId="440856D0" w14:textId="73710602" w:rsidR="005D6D9E" w:rsidRPr="00581046" w:rsidRDefault="005D6D9E" w:rsidP="005D6D9E">
      <w:pPr>
        <w:autoSpaceDE w:val="0"/>
        <w:autoSpaceDN w:val="0"/>
        <w:adjustRightInd w:val="0"/>
        <w:spacing w:after="0" w:line="240" w:lineRule="auto"/>
        <w:rPr>
          <w:rFonts w:ascii="Tahoma" w:hAnsi="Tahoma" w:cs="Tahoma"/>
          <w:b/>
        </w:rPr>
      </w:pPr>
      <w:r w:rsidRPr="00581046">
        <w:rPr>
          <w:rFonts w:ascii="Tahoma" w:hAnsi="Tahoma" w:cs="Tahoma"/>
          <w:b/>
        </w:rPr>
        <w:t xml:space="preserve">CERTIFICO, que la presente ordenanza fue sancionada por el Dr. Santiago </w:t>
      </w:r>
      <w:proofErr w:type="spellStart"/>
      <w:r w:rsidRPr="00581046">
        <w:rPr>
          <w:rFonts w:ascii="Tahoma" w:hAnsi="Tahoma" w:cs="Tahoma"/>
          <w:b/>
        </w:rPr>
        <w:t>Guarderas</w:t>
      </w:r>
      <w:proofErr w:type="spellEnd"/>
      <w:r w:rsidRPr="00581046">
        <w:rPr>
          <w:rFonts w:ascii="Tahoma" w:hAnsi="Tahoma" w:cs="Tahoma"/>
          <w:b/>
        </w:rPr>
        <w:t xml:space="preserve">, Alcalde del Distrito Metropolitano de Quito, </w:t>
      </w:r>
      <w:proofErr w:type="gramStart"/>
      <w:r w:rsidRPr="00581046">
        <w:rPr>
          <w:rFonts w:ascii="Tahoma" w:hAnsi="Tahoma" w:cs="Tahoma"/>
          <w:b/>
        </w:rPr>
        <w:t>el …</w:t>
      </w:r>
      <w:proofErr w:type="gramEnd"/>
      <w:r w:rsidRPr="00581046">
        <w:rPr>
          <w:rFonts w:ascii="Tahoma" w:hAnsi="Tahoma" w:cs="Tahoma"/>
          <w:b/>
        </w:rPr>
        <w:t xml:space="preserve"> de … de …2022.</w:t>
      </w:r>
    </w:p>
    <w:p w14:paraId="1C2A49C3" w14:textId="77777777" w:rsidR="005D6D9E" w:rsidRPr="00581046" w:rsidRDefault="005D6D9E" w:rsidP="005D6D9E">
      <w:pPr>
        <w:autoSpaceDE w:val="0"/>
        <w:autoSpaceDN w:val="0"/>
        <w:adjustRightInd w:val="0"/>
        <w:spacing w:after="0" w:line="240" w:lineRule="auto"/>
        <w:jc w:val="center"/>
        <w:rPr>
          <w:rFonts w:ascii="Tahoma" w:hAnsi="Tahoma" w:cs="Tahoma"/>
          <w:b/>
        </w:rPr>
      </w:pPr>
    </w:p>
    <w:p w14:paraId="31861FA1" w14:textId="77777777" w:rsidR="005D6D9E" w:rsidRPr="00581046" w:rsidRDefault="005D6D9E" w:rsidP="005D6D9E">
      <w:pPr>
        <w:autoSpaceDE w:val="0"/>
        <w:autoSpaceDN w:val="0"/>
        <w:adjustRightInd w:val="0"/>
        <w:spacing w:after="0" w:line="240" w:lineRule="auto"/>
        <w:jc w:val="center"/>
        <w:rPr>
          <w:rFonts w:ascii="Tahoma" w:hAnsi="Tahoma" w:cs="Tahoma"/>
          <w:b/>
        </w:rPr>
      </w:pPr>
    </w:p>
    <w:p w14:paraId="01782DE5" w14:textId="77777777" w:rsidR="005D6D9E" w:rsidRPr="00581046" w:rsidRDefault="005D6D9E" w:rsidP="005D6D9E">
      <w:pPr>
        <w:autoSpaceDE w:val="0"/>
        <w:autoSpaceDN w:val="0"/>
        <w:adjustRightInd w:val="0"/>
        <w:spacing w:after="0" w:line="240" w:lineRule="auto"/>
        <w:jc w:val="center"/>
        <w:rPr>
          <w:rFonts w:ascii="Tahoma" w:hAnsi="Tahoma" w:cs="Tahoma"/>
          <w:b/>
        </w:rPr>
      </w:pPr>
    </w:p>
    <w:p w14:paraId="7A856BD3" w14:textId="77777777" w:rsidR="005D6D9E" w:rsidRPr="00581046" w:rsidRDefault="005D6D9E" w:rsidP="005D6D9E">
      <w:pPr>
        <w:autoSpaceDE w:val="0"/>
        <w:autoSpaceDN w:val="0"/>
        <w:adjustRightInd w:val="0"/>
        <w:spacing w:after="0" w:line="240" w:lineRule="auto"/>
        <w:jc w:val="center"/>
        <w:rPr>
          <w:rFonts w:ascii="Tahoma" w:hAnsi="Tahoma" w:cs="Tahoma"/>
          <w:b/>
        </w:rPr>
      </w:pPr>
    </w:p>
    <w:p w14:paraId="22439016" w14:textId="77777777" w:rsidR="005D6D9E" w:rsidRPr="00581046" w:rsidRDefault="005D6D9E" w:rsidP="005D6D9E">
      <w:pPr>
        <w:autoSpaceDE w:val="0"/>
        <w:autoSpaceDN w:val="0"/>
        <w:adjustRightInd w:val="0"/>
        <w:spacing w:after="0" w:line="240" w:lineRule="auto"/>
        <w:jc w:val="center"/>
        <w:rPr>
          <w:rFonts w:ascii="Tahoma" w:hAnsi="Tahoma" w:cs="Tahoma"/>
        </w:rPr>
      </w:pPr>
      <w:r w:rsidRPr="00581046">
        <w:rPr>
          <w:rFonts w:ascii="Tahoma" w:hAnsi="Tahoma" w:cs="Tahoma"/>
        </w:rPr>
        <w:t xml:space="preserve">Abg. Pablo Antonio Santillán Paredes </w:t>
      </w:r>
    </w:p>
    <w:p w14:paraId="28007772" w14:textId="41BE492E" w:rsidR="000505D5" w:rsidRPr="00581046" w:rsidRDefault="005D6D9E" w:rsidP="00AB093D">
      <w:pPr>
        <w:autoSpaceDE w:val="0"/>
        <w:autoSpaceDN w:val="0"/>
        <w:adjustRightInd w:val="0"/>
        <w:spacing w:after="0" w:line="240" w:lineRule="auto"/>
        <w:jc w:val="center"/>
        <w:rPr>
          <w:rFonts w:ascii="Tahoma" w:hAnsi="Tahoma" w:cs="Tahoma"/>
          <w:b/>
        </w:rPr>
      </w:pPr>
      <w:r w:rsidRPr="00581046">
        <w:rPr>
          <w:rFonts w:ascii="Tahoma" w:hAnsi="Tahoma" w:cs="Tahoma"/>
          <w:b/>
        </w:rPr>
        <w:t>SECRETARIA GENERAL DEL CONCEJO METROPOLITANO DE QUITO (E)</w:t>
      </w:r>
    </w:p>
    <w:sectPr w:rsidR="000505D5" w:rsidRPr="00581046" w:rsidSect="00581046">
      <w:pgSz w:w="11906" w:h="16838"/>
      <w:pgMar w:top="1276"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4C8AFE" w14:textId="77777777" w:rsidR="004150AC" w:rsidRDefault="004150AC" w:rsidP="00BC2486">
      <w:pPr>
        <w:spacing w:after="0" w:line="240" w:lineRule="auto"/>
      </w:pPr>
      <w:r>
        <w:separator/>
      </w:r>
    </w:p>
  </w:endnote>
  <w:endnote w:type="continuationSeparator" w:id="0">
    <w:p w14:paraId="4964A0FF" w14:textId="77777777" w:rsidR="004150AC" w:rsidRDefault="004150AC" w:rsidP="00BC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8EDE69" w14:textId="77777777" w:rsidR="004150AC" w:rsidRDefault="004150AC" w:rsidP="00BC2486">
      <w:pPr>
        <w:spacing w:after="0" w:line="240" w:lineRule="auto"/>
      </w:pPr>
      <w:r>
        <w:separator/>
      </w:r>
    </w:p>
  </w:footnote>
  <w:footnote w:type="continuationSeparator" w:id="0">
    <w:p w14:paraId="274F808B" w14:textId="77777777" w:rsidR="004150AC" w:rsidRDefault="004150AC" w:rsidP="00BC24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25A52"/>
    <w:multiLevelType w:val="hybridMultilevel"/>
    <w:tmpl w:val="8A1A6FF8"/>
    <w:lvl w:ilvl="0" w:tplc="423A03D0">
      <w:numFmt w:val="bullet"/>
      <w:lvlText w:val="-"/>
      <w:lvlJc w:val="left"/>
      <w:pPr>
        <w:ind w:left="720" w:hanging="360"/>
      </w:pPr>
      <w:rPr>
        <w:rFonts w:ascii="Century Gothic" w:eastAsia="Arial" w:hAnsi="Century Gothic"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6BBE2996"/>
    <w:multiLevelType w:val="hybridMultilevel"/>
    <w:tmpl w:val="3188939C"/>
    <w:lvl w:ilvl="0" w:tplc="300A000D">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D87"/>
    <w:rsid w:val="000505D5"/>
    <w:rsid w:val="0008335A"/>
    <w:rsid w:val="00155E58"/>
    <w:rsid w:val="0015725B"/>
    <w:rsid w:val="00163A9F"/>
    <w:rsid w:val="00196CC7"/>
    <w:rsid w:val="001A52A8"/>
    <w:rsid w:val="001C0DB3"/>
    <w:rsid w:val="00247369"/>
    <w:rsid w:val="00283EE8"/>
    <w:rsid w:val="002E5FBB"/>
    <w:rsid w:val="0032574D"/>
    <w:rsid w:val="00352D87"/>
    <w:rsid w:val="00362C2B"/>
    <w:rsid w:val="003B4BDB"/>
    <w:rsid w:val="003D7C9B"/>
    <w:rsid w:val="003F6E01"/>
    <w:rsid w:val="00410179"/>
    <w:rsid w:val="004150AC"/>
    <w:rsid w:val="004A39EC"/>
    <w:rsid w:val="004B7475"/>
    <w:rsid w:val="005022D3"/>
    <w:rsid w:val="00535359"/>
    <w:rsid w:val="00555D0C"/>
    <w:rsid w:val="00581046"/>
    <w:rsid w:val="005B1388"/>
    <w:rsid w:val="005B1B6E"/>
    <w:rsid w:val="005C4831"/>
    <w:rsid w:val="005D6D9E"/>
    <w:rsid w:val="005F3F9E"/>
    <w:rsid w:val="006103EE"/>
    <w:rsid w:val="00676CFB"/>
    <w:rsid w:val="00676F16"/>
    <w:rsid w:val="006A614F"/>
    <w:rsid w:val="00710159"/>
    <w:rsid w:val="00766312"/>
    <w:rsid w:val="00780C2F"/>
    <w:rsid w:val="007819CC"/>
    <w:rsid w:val="00791962"/>
    <w:rsid w:val="008B0317"/>
    <w:rsid w:val="008C08AE"/>
    <w:rsid w:val="009957AE"/>
    <w:rsid w:val="009C115D"/>
    <w:rsid w:val="00A223DF"/>
    <w:rsid w:val="00A67F57"/>
    <w:rsid w:val="00AB093D"/>
    <w:rsid w:val="00B25559"/>
    <w:rsid w:val="00B44586"/>
    <w:rsid w:val="00B532B3"/>
    <w:rsid w:val="00B81C42"/>
    <w:rsid w:val="00BC2486"/>
    <w:rsid w:val="00BD3013"/>
    <w:rsid w:val="00BE744C"/>
    <w:rsid w:val="00C57023"/>
    <w:rsid w:val="00C90C98"/>
    <w:rsid w:val="00CA3D0D"/>
    <w:rsid w:val="00CE2953"/>
    <w:rsid w:val="00D67511"/>
    <w:rsid w:val="00D904EB"/>
    <w:rsid w:val="00DB1961"/>
    <w:rsid w:val="00E07324"/>
    <w:rsid w:val="00ED3E49"/>
    <w:rsid w:val="00F356F0"/>
    <w:rsid w:val="00F7741F"/>
    <w:rsid w:val="00FC408D"/>
    <w:rsid w:val="00FC549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6F0"/>
    <w:pPr>
      <w:spacing w:after="200" w:line="276" w:lineRule="auto"/>
      <w:jc w:val="both"/>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
    <w:basedOn w:val="Normal"/>
    <w:link w:val="PrrafodelistaCar"/>
    <w:uiPriority w:val="34"/>
    <w:qFormat/>
    <w:rsid w:val="00766312"/>
    <w:pPr>
      <w:suppressAutoHyphens/>
      <w:spacing w:after="0" w:line="240" w:lineRule="auto"/>
      <w:ind w:left="708"/>
      <w:jc w:val="left"/>
    </w:pPr>
    <w:rPr>
      <w:rFonts w:ascii="Times New Roman" w:eastAsia="Times New Roman" w:hAnsi="Times New Roman" w:cs="Times New Roman"/>
      <w:sz w:val="24"/>
      <w:szCs w:val="24"/>
      <w:lang w:eastAsia="ar-SA"/>
    </w:rPr>
  </w:style>
  <w:style w:type="character" w:customStyle="1" w:styleId="PrrafodelistaCar">
    <w:name w:val="Párrafo de lista Car"/>
    <w:aliases w:val="Párrafo de lista SUBCAPITULO Car,Párrafo de lista1 Car,Colorful List - Accent 11 Car,TIT 2 IND Car"/>
    <w:basedOn w:val="Fuentedeprrafopredeter"/>
    <w:link w:val="Prrafodelista"/>
    <w:uiPriority w:val="34"/>
    <w:rsid w:val="00766312"/>
    <w:rPr>
      <w:rFonts w:ascii="Times New Roman" w:eastAsia="Times New Roman" w:hAnsi="Times New Roman" w:cs="Times New Roman"/>
      <w:sz w:val="24"/>
      <w:szCs w:val="24"/>
      <w:lang w:val="es-EC"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6F0"/>
    <w:pPr>
      <w:spacing w:after="200" w:line="276" w:lineRule="auto"/>
      <w:jc w:val="both"/>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
    <w:basedOn w:val="Normal"/>
    <w:link w:val="PrrafodelistaCar"/>
    <w:uiPriority w:val="34"/>
    <w:qFormat/>
    <w:rsid w:val="00766312"/>
    <w:pPr>
      <w:suppressAutoHyphens/>
      <w:spacing w:after="0" w:line="240" w:lineRule="auto"/>
      <w:ind w:left="708"/>
      <w:jc w:val="left"/>
    </w:pPr>
    <w:rPr>
      <w:rFonts w:ascii="Times New Roman" w:eastAsia="Times New Roman" w:hAnsi="Times New Roman" w:cs="Times New Roman"/>
      <w:sz w:val="24"/>
      <w:szCs w:val="24"/>
      <w:lang w:eastAsia="ar-SA"/>
    </w:rPr>
  </w:style>
  <w:style w:type="character" w:customStyle="1" w:styleId="PrrafodelistaCar">
    <w:name w:val="Párrafo de lista Car"/>
    <w:aliases w:val="Párrafo de lista SUBCAPITULO Car,Párrafo de lista1 Car,Colorful List - Accent 11 Car,TIT 2 IND Car"/>
    <w:basedOn w:val="Fuentedeprrafopredeter"/>
    <w:link w:val="Prrafodelista"/>
    <w:uiPriority w:val="34"/>
    <w:rsid w:val="00766312"/>
    <w:rPr>
      <w:rFonts w:ascii="Times New Roman" w:eastAsia="Times New Roman" w:hAnsi="Times New Roman" w:cs="Times New Roman"/>
      <w:sz w:val="24"/>
      <w:szCs w:val="24"/>
      <w:lang w:val="es-EC"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8166D-B462-4617-83C5-A6D26A8B2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1860</Words>
  <Characters>10236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Sol Mera</dc:creator>
  <cp:lastModifiedBy>Elsa Esmeralda Vacasela Ortiz</cp:lastModifiedBy>
  <cp:revision>11</cp:revision>
  <cp:lastPrinted>2022-09-13T14:52:00Z</cp:lastPrinted>
  <dcterms:created xsi:type="dcterms:W3CDTF">2022-09-13T12:55:00Z</dcterms:created>
  <dcterms:modified xsi:type="dcterms:W3CDTF">2022-09-13T16:30:00Z</dcterms:modified>
</cp:coreProperties>
</file>