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A0FD" w14:textId="77777777" w:rsidR="00C316DE" w:rsidRDefault="00C316DE" w:rsidP="00C316DE">
      <w:pPr>
        <w:autoSpaceDE w:val="0"/>
        <w:autoSpaceDN w:val="0"/>
        <w:adjustRightInd w:val="0"/>
        <w:ind w:left="709" w:hanging="709"/>
        <w:jc w:val="center"/>
        <w:rPr>
          <w:rFonts w:ascii="Palatino Linotype" w:eastAsiaTheme="minorHAnsi" w:hAnsi="Palatino Linotype"/>
          <w:sz w:val="22"/>
          <w:szCs w:val="22"/>
          <w:lang w:val="es-EC" w:eastAsia="en-US"/>
        </w:rPr>
      </w:pPr>
      <w:bookmarkStart w:id="0" w:name="_GoBack"/>
      <w:bookmarkEnd w:id="0"/>
      <w:r>
        <w:rPr>
          <w:rFonts w:ascii="Palatino Linotype" w:eastAsiaTheme="minorHAnsi" w:hAnsi="Palatino Linotype"/>
          <w:sz w:val="22"/>
          <w:szCs w:val="22"/>
          <w:lang w:val="es-EC" w:eastAsia="en-US"/>
        </w:rPr>
        <w:t>RESOLUCION No. C XXX-2021</w:t>
      </w:r>
    </w:p>
    <w:p w14:paraId="64A3A0FE" w14:textId="77777777" w:rsidR="00C316DE" w:rsidRDefault="00C316DE" w:rsidP="00C316DE">
      <w:pPr>
        <w:autoSpaceDE w:val="0"/>
        <w:autoSpaceDN w:val="0"/>
        <w:adjustRightInd w:val="0"/>
        <w:jc w:val="center"/>
        <w:rPr>
          <w:rFonts w:ascii="Palatino Linotype" w:eastAsiaTheme="minorHAnsi" w:hAnsi="Palatino Linotype"/>
          <w:b/>
          <w:sz w:val="22"/>
          <w:szCs w:val="22"/>
          <w:lang w:val="es-EC" w:eastAsia="en-US"/>
        </w:rPr>
      </w:pPr>
    </w:p>
    <w:p w14:paraId="64A3A0FF" w14:textId="77777777" w:rsidR="00C316DE" w:rsidRDefault="00C316DE" w:rsidP="00C316DE">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EL CONCEJO METROPOLITANO DE QUITO</w:t>
      </w:r>
    </w:p>
    <w:p w14:paraId="64A3A100" w14:textId="77777777" w:rsidR="00C316DE" w:rsidRDefault="00C316DE" w:rsidP="00C316DE">
      <w:pPr>
        <w:autoSpaceDE w:val="0"/>
        <w:autoSpaceDN w:val="0"/>
        <w:adjustRightInd w:val="0"/>
        <w:jc w:val="center"/>
        <w:rPr>
          <w:rFonts w:ascii="Palatino Linotype" w:eastAsiaTheme="minorHAnsi" w:hAnsi="Palatino Linotype"/>
          <w:b/>
          <w:sz w:val="22"/>
          <w:szCs w:val="22"/>
          <w:lang w:val="es-EC" w:eastAsia="en-US"/>
        </w:rPr>
      </w:pPr>
    </w:p>
    <w:p w14:paraId="64A3A101" w14:textId="77777777" w:rsidR="00C316DE" w:rsidRDefault="00C316DE" w:rsidP="00C316DE">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CONSIDERANDO:</w:t>
      </w:r>
    </w:p>
    <w:p w14:paraId="64A3A102"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03" w14:textId="77777777" w:rsidR="00C316DE" w:rsidRDefault="00C316DE" w:rsidP="00C316DE">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64A3A104" w14:textId="77777777" w:rsidR="00C316DE" w:rsidRDefault="00C316DE" w:rsidP="00C316DE">
      <w:pPr>
        <w:autoSpaceDE w:val="0"/>
        <w:autoSpaceDN w:val="0"/>
        <w:adjustRightInd w:val="0"/>
        <w:ind w:left="705" w:hanging="705"/>
        <w:jc w:val="both"/>
        <w:rPr>
          <w:rFonts w:ascii="Palatino Linotype" w:eastAsiaTheme="minorHAnsi" w:hAnsi="Palatino Linotype"/>
          <w:sz w:val="22"/>
          <w:szCs w:val="22"/>
          <w:lang w:val="es-EC" w:eastAsia="en-US"/>
        </w:rPr>
      </w:pPr>
    </w:p>
    <w:p w14:paraId="64A3A105" w14:textId="77777777" w:rsidR="00C316DE" w:rsidRDefault="00C316DE" w:rsidP="00C316D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los numerales 1 y 2 del artículo 264 de la Constitución, disponen: </w:t>
      </w:r>
      <w:r>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14:paraId="64A3A106"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07"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el artículo 266 de la Constitución, determina: </w:t>
      </w:r>
      <w:r>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eastAsiaTheme="minorHAnsi" w:hAnsi="Palatino Linotype"/>
          <w:sz w:val="22"/>
          <w:szCs w:val="22"/>
          <w:lang w:val="es-EC" w:eastAsia="en-US"/>
        </w:rPr>
        <w:t>;</w:t>
      </w:r>
    </w:p>
    <w:p w14:paraId="64A3A108"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09" w14:textId="77777777" w:rsidR="00C316DE" w:rsidRDefault="00C316DE" w:rsidP="00C316DE">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Pr>
          <w:rFonts w:ascii="Palatino Linotype" w:eastAsiaTheme="minorHAnsi" w:hAnsi="Palatino Linotype"/>
          <w:i/>
          <w:sz w:val="22"/>
          <w:szCs w:val="22"/>
          <w:lang w:val="es-EC" w:eastAsia="en-US"/>
        </w:rPr>
        <w:t xml:space="preserve">"Son funciones del gobierno del distrito autónomo metropolitano: c) Establecer el régimen de uso del </w:t>
      </w:r>
      <w:r>
        <w:rPr>
          <w:rFonts w:ascii="Palatino Linotype" w:eastAsiaTheme="minorHAnsi" w:hAnsi="Palatino Linotype"/>
          <w:i/>
          <w:sz w:val="22"/>
          <w:szCs w:val="22"/>
          <w:lang w:val="es-EC" w:eastAsia="en-US"/>
        </w:rPr>
        <w:lastRenderedPageBreak/>
        <w:t>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4A3A10A"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0B"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r>
      <w:bookmarkStart w:id="1" w:name="_Hlk51943612"/>
      <w:r>
        <w:rPr>
          <w:rFonts w:ascii="Palatino Linotype" w:eastAsiaTheme="minorHAnsi" w:hAnsi="Palatino Linotype"/>
          <w:sz w:val="22"/>
          <w:szCs w:val="22"/>
          <w:lang w:val="es-EC" w:eastAsia="en-US"/>
        </w:rPr>
        <w:t>los literales a), d) y v) del artículo 87 del COOTAD, señala:</w:t>
      </w:r>
      <w:r>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Pr>
          <w:rFonts w:ascii="Palatino Linotype" w:eastAsiaTheme="minorHAnsi" w:hAnsi="Palatino Linotype"/>
          <w:sz w:val="22"/>
          <w:szCs w:val="22"/>
          <w:lang w:val="es-EC" w:eastAsia="en-US"/>
        </w:rPr>
        <w:t xml:space="preserve"> </w:t>
      </w:r>
      <w:r>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 xml:space="preserve"> </w:t>
      </w:r>
    </w:p>
    <w:p w14:paraId="64A3A10C"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0D" w14:textId="77777777" w:rsidR="00C316DE" w:rsidRDefault="00C316DE" w:rsidP="00C316DE">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64A3A10E"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0F"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64A3A110"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11"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 xml:space="preserve">el artículo 473 del COOTAD establece que: </w:t>
      </w:r>
      <w:r>
        <w:rPr>
          <w:rFonts w:ascii="Palatino Linotype" w:eastAsiaTheme="minorHAnsi" w:hAnsi="Palatino Linotype"/>
          <w:i/>
          <w:sz w:val="22"/>
          <w:szCs w:val="22"/>
          <w:lang w:val="es-EC" w:eastAsia="en-US"/>
        </w:rPr>
        <w:t>“</w:t>
      </w:r>
      <w:r>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w:t>
      </w:r>
      <w:r>
        <w:rPr>
          <w:rFonts w:ascii="Palatino Linotype" w:eastAsiaTheme="minorHAnsi" w:hAnsi="Palatino Linotype" w:cs="CourierNewNormal"/>
          <w:i/>
          <w:sz w:val="22"/>
          <w:szCs w:val="22"/>
          <w:lang w:eastAsia="en-US"/>
        </w:rPr>
        <w:lastRenderedPageBreak/>
        <w:t>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w:t>
      </w:r>
    </w:p>
    <w:p w14:paraId="64A3A112" w14:textId="77777777" w:rsidR="00C316DE" w:rsidRDefault="00C316DE" w:rsidP="00C316DE">
      <w:pPr>
        <w:autoSpaceDE w:val="0"/>
        <w:autoSpaceDN w:val="0"/>
        <w:adjustRightInd w:val="0"/>
        <w:jc w:val="both"/>
        <w:rPr>
          <w:rFonts w:ascii="Palatino Linotype" w:hAnsi="Palatino Linotype"/>
          <w:sz w:val="22"/>
          <w:szCs w:val="22"/>
        </w:rPr>
      </w:pPr>
    </w:p>
    <w:p w14:paraId="64A3A113"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eastAsiaTheme="minorHAnsi" w:hAnsi="Palatino Linotype"/>
          <w:sz w:val="22"/>
          <w:szCs w:val="22"/>
          <w:lang w:val="es-EC" w:eastAsia="en-US"/>
        </w:rPr>
        <w:t>;</w:t>
      </w:r>
    </w:p>
    <w:p w14:paraId="64A3A114"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15"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4A3A116"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17"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literal a, del numeral 1, del artículo IV.1.65 del Código Municipal establece: </w:t>
      </w:r>
      <w:r>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64A3A118"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p>
    <w:p w14:paraId="64A3A119" w14:textId="77777777" w:rsidR="00C316DE" w:rsidRDefault="00C316DE" w:rsidP="00C316DE">
      <w:pPr>
        <w:autoSpaceDE w:val="0"/>
        <w:autoSpaceDN w:val="0"/>
        <w:adjustRightInd w:val="0"/>
        <w:ind w:left="709" w:hanging="709"/>
        <w:jc w:val="both"/>
        <w:rPr>
          <w:rFonts w:ascii="Palatino Linotype" w:hAnsi="Palatino Linotype"/>
          <w:sz w:val="22"/>
          <w:szCs w:val="22"/>
        </w:rPr>
      </w:pPr>
      <w:r>
        <w:rPr>
          <w:rFonts w:ascii="Palatino Linotype" w:eastAsiaTheme="minorHAnsi" w:hAnsi="Palatino Linotype"/>
          <w:sz w:val="22"/>
          <w:szCs w:val="22"/>
          <w:lang w:val="es-EC" w:eastAsia="en-US"/>
        </w:rPr>
        <w:lastRenderedPageBreak/>
        <w:t xml:space="preserve">Que, </w:t>
      </w:r>
      <w:r>
        <w:rPr>
          <w:rFonts w:ascii="Palatino Linotype" w:eastAsiaTheme="minorHAnsi" w:hAnsi="Palatino Linotype"/>
          <w:sz w:val="22"/>
          <w:szCs w:val="22"/>
          <w:lang w:val="es-EC" w:eastAsia="en-US"/>
        </w:rPr>
        <w:tab/>
        <w:t xml:space="preserve">los numerales 1 y 5 del artículo IV.1.70, del Código Municipal determina, que: </w:t>
      </w:r>
      <w:r>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Pr>
          <w:rFonts w:ascii="Palatino Linotype" w:hAnsi="Palatino Linotype"/>
          <w:sz w:val="22"/>
          <w:szCs w:val="22"/>
        </w:rPr>
        <w:t xml:space="preserve">; </w:t>
      </w:r>
    </w:p>
    <w:p w14:paraId="64A3A11A" w14:textId="77777777" w:rsidR="00C316DE" w:rsidRDefault="00C316DE" w:rsidP="00C316DE">
      <w:pPr>
        <w:autoSpaceDE w:val="0"/>
        <w:autoSpaceDN w:val="0"/>
        <w:adjustRightInd w:val="0"/>
        <w:ind w:left="709" w:hanging="709"/>
        <w:jc w:val="both"/>
        <w:rPr>
          <w:rFonts w:ascii="Palatino Linotype" w:hAnsi="Palatino Linotype"/>
          <w:sz w:val="22"/>
          <w:szCs w:val="22"/>
        </w:rPr>
      </w:pPr>
    </w:p>
    <w:p w14:paraId="64A3A11B" w14:textId="77777777" w:rsidR="00C316DE" w:rsidRDefault="00C316DE" w:rsidP="00C316DE">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IV.1.72 del Código Municipal, respecto a las dimensiones y áreas mínimas de lotes, establece:</w:t>
      </w:r>
      <w:r>
        <w:rPr>
          <w:rFonts w:ascii="Palatino Linotype" w:hAnsi="Palatino Linotype" w:cs="Arial"/>
          <w:i/>
          <w:iCs/>
          <w:sz w:val="22"/>
          <w:szCs w:val="22"/>
          <w:lang w:val="es-EC"/>
        </w:rPr>
        <w:t xml:space="preserve"> </w:t>
      </w:r>
      <w:r>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64A3A11C" w14:textId="77777777" w:rsidR="00C316DE" w:rsidRDefault="00C316DE" w:rsidP="00C316DE">
      <w:pPr>
        <w:autoSpaceDE w:val="0"/>
        <w:autoSpaceDN w:val="0"/>
        <w:adjustRightInd w:val="0"/>
        <w:ind w:left="709" w:hanging="709"/>
        <w:jc w:val="both"/>
        <w:rPr>
          <w:rFonts w:ascii="Palatino Linotype" w:eastAsiaTheme="minorHAnsi" w:hAnsi="Palatino Linotype"/>
          <w:i/>
          <w:sz w:val="22"/>
          <w:szCs w:val="22"/>
          <w:lang w:val="es-EC" w:eastAsia="en-US"/>
        </w:rPr>
      </w:pPr>
    </w:p>
    <w:p w14:paraId="64A3A11D" w14:textId="77777777" w:rsidR="00C316DE" w:rsidRDefault="00C316DE" w:rsidP="00C316DE">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w:t>
      </w:r>
      <w:r>
        <w:rPr>
          <w:rFonts w:ascii="Palatino Linotype" w:hAnsi="Palatino Linotype"/>
          <w:sz w:val="22"/>
          <w:szCs w:val="22"/>
          <w:highlight w:val="yellow"/>
        </w:rPr>
        <w:t xml:space="preserve">S-N de fecha 15 de enero del 2021, suscrito la señora Norma </w:t>
      </w:r>
      <w:proofErr w:type="spellStart"/>
      <w:r>
        <w:rPr>
          <w:rFonts w:ascii="Palatino Linotype" w:hAnsi="Palatino Linotype"/>
          <w:sz w:val="22"/>
          <w:szCs w:val="22"/>
          <w:highlight w:val="yellow"/>
        </w:rPr>
        <w:t>Madonado</w:t>
      </w:r>
      <w:proofErr w:type="spellEnd"/>
      <w:r>
        <w:rPr>
          <w:rFonts w:ascii="Palatino Linotype" w:hAnsi="Palatino Linotype"/>
          <w:sz w:val="22"/>
          <w:szCs w:val="22"/>
          <w:highlight w:val="yellow"/>
        </w:rPr>
        <w:t xml:space="preserve"> Salcedo, solicita a la Abogada </w:t>
      </w:r>
      <w:proofErr w:type="spellStart"/>
      <w:r>
        <w:rPr>
          <w:rFonts w:ascii="Palatino Linotype" w:hAnsi="Palatino Linotype"/>
          <w:sz w:val="22"/>
          <w:szCs w:val="22"/>
          <w:highlight w:val="yellow"/>
        </w:rPr>
        <w:t>Justinne</w:t>
      </w:r>
      <w:proofErr w:type="spellEnd"/>
      <w:r>
        <w:rPr>
          <w:rFonts w:ascii="Palatino Linotype" w:hAnsi="Palatino Linotype"/>
          <w:sz w:val="22"/>
          <w:szCs w:val="22"/>
          <w:highlight w:val="yellow"/>
        </w:rPr>
        <w:t xml:space="preserve"> García Arias, Administradora Zonal Eloy Alfaro </w:t>
      </w:r>
      <w:r w:rsidRPr="002B2DBD">
        <w:rPr>
          <w:rFonts w:ascii="Palatino Linotype" w:hAnsi="Palatino Linotype"/>
          <w:i/>
          <w:sz w:val="22"/>
          <w:szCs w:val="22"/>
          <w:highlight w:val="yellow"/>
        </w:rPr>
        <w:t>“si el predio número 78943 procede un fraccionamiento”</w:t>
      </w:r>
      <w:r w:rsidRPr="002B2DBD">
        <w:rPr>
          <w:rFonts w:ascii="Palatino Linotype" w:eastAsiaTheme="minorHAnsi" w:hAnsi="Palatino Linotype"/>
          <w:i/>
          <w:sz w:val="22"/>
          <w:szCs w:val="22"/>
          <w:highlight w:val="yellow"/>
          <w:lang w:val="es-EC" w:eastAsia="en-US"/>
        </w:rPr>
        <w:t>;</w:t>
      </w:r>
      <w:r>
        <w:rPr>
          <w:rFonts w:ascii="Palatino Linotype" w:eastAsiaTheme="minorHAnsi" w:hAnsi="Palatino Linotype"/>
          <w:i/>
          <w:sz w:val="22"/>
          <w:szCs w:val="22"/>
          <w:highlight w:val="yellow"/>
          <w:lang w:val="es-EC" w:eastAsia="en-US"/>
        </w:rPr>
        <w:t xml:space="preserve"> </w:t>
      </w:r>
    </w:p>
    <w:p w14:paraId="64A3A11E"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4A3A11F" w14:textId="77777777" w:rsidR="00C316DE" w:rsidRDefault="00C316DE" w:rsidP="00C316DE">
      <w:pPr>
        <w:jc w:val="both"/>
        <w:rPr>
          <w:rFonts w:ascii="Helvetica" w:hAnsi="Helvetica" w:cs="Arial"/>
          <w:i/>
          <w:sz w:val="20"/>
          <w:szCs w:val="20"/>
        </w:rPr>
      </w:pPr>
      <w:bookmarkStart w:id="2" w:name="_Hlk51947053"/>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Nro. </w:t>
      </w:r>
      <w:r>
        <w:rPr>
          <w:rFonts w:ascii="Palatino Linotype" w:hAnsi="Palatino Linotype"/>
          <w:sz w:val="22"/>
          <w:szCs w:val="22"/>
          <w:highlight w:val="yellow"/>
        </w:rPr>
        <w:t xml:space="preserve">…, </w:t>
      </w:r>
      <w:proofErr w:type="gramStart"/>
      <w:r>
        <w:rPr>
          <w:rFonts w:ascii="Palatino Linotype" w:hAnsi="Palatino Linotype"/>
          <w:sz w:val="22"/>
          <w:szCs w:val="22"/>
          <w:highlight w:val="yellow"/>
        </w:rPr>
        <w:t>de …</w:t>
      </w:r>
      <w:proofErr w:type="gramEnd"/>
      <w:r>
        <w:rPr>
          <w:rFonts w:ascii="Palatino Linotype" w:hAnsi="Palatino Linotype"/>
          <w:sz w:val="22"/>
          <w:szCs w:val="22"/>
          <w:highlight w:val="yellow"/>
        </w:rPr>
        <w:t xml:space="preserve"> de … de …, la …, Administradora Municipal Zona …, remitió el informe técnico </w:t>
      </w:r>
      <w:proofErr w:type="spellStart"/>
      <w:r>
        <w:rPr>
          <w:rFonts w:ascii="Palatino Linotype" w:hAnsi="Palatino Linotype"/>
          <w:sz w:val="22"/>
          <w:szCs w:val="22"/>
          <w:highlight w:val="yellow"/>
        </w:rPr>
        <w:t>Nro</w:t>
      </w:r>
      <w:proofErr w:type="spellEnd"/>
      <w:r>
        <w:rPr>
          <w:rFonts w:ascii="Palatino Linotype" w:hAnsi="Palatino Linotype"/>
          <w:sz w:val="22"/>
          <w:szCs w:val="22"/>
          <w:highlight w:val="yellow"/>
        </w:rPr>
        <w:t xml:space="preserve"> Memorando GADDMQ-AZEA-DGT-UGU-2021-0024-M de fecha 4 de febrero del 2021  de factibilidad de fraccionamiento del predio Nro. 78943, suscrito por el Arq. Marcelo </w:t>
      </w:r>
      <w:proofErr w:type="spellStart"/>
      <w:r>
        <w:rPr>
          <w:rFonts w:ascii="Palatino Linotype" w:hAnsi="Palatino Linotype"/>
          <w:sz w:val="22"/>
          <w:szCs w:val="22"/>
          <w:highlight w:val="yellow"/>
        </w:rPr>
        <w:t>Ati</w:t>
      </w:r>
      <w:proofErr w:type="spellEnd"/>
      <w:r>
        <w:rPr>
          <w:rFonts w:ascii="Palatino Linotype" w:hAnsi="Palatino Linotype"/>
          <w:sz w:val="22"/>
          <w:szCs w:val="22"/>
          <w:highlight w:val="yellow"/>
        </w:rPr>
        <w:t>, Responsable de la Unidad de Gestión Urbana</w:t>
      </w:r>
      <w:proofErr w:type="gramStart"/>
      <w:r>
        <w:rPr>
          <w:rFonts w:ascii="Palatino Linotype" w:hAnsi="Palatino Linotype"/>
          <w:sz w:val="22"/>
          <w:szCs w:val="22"/>
          <w:highlight w:val="yellow"/>
        </w:rPr>
        <w:t>,  que</w:t>
      </w:r>
      <w:proofErr w:type="gramEnd"/>
      <w:r>
        <w:rPr>
          <w:rFonts w:ascii="Palatino Linotype" w:hAnsi="Palatino Linotype"/>
          <w:sz w:val="22"/>
          <w:szCs w:val="22"/>
          <w:highlight w:val="yellow"/>
        </w:rPr>
        <w:t xml:space="preserve"> en su parte pertinente señala: “</w:t>
      </w:r>
      <w:r>
        <w:rPr>
          <w:rFonts w:ascii="Palatino Linotype" w:hAnsi="Palatino Linotype"/>
          <w:i/>
          <w:sz w:val="22"/>
          <w:szCs w:val="22"/>
        </w:rPr>
        <w:t>de acuerdo a la zonificación D3 8D203-80) que determina lotes con una superficie mínima de 200,00m2, y los 135,00 m2 que tiene de cabida el predio no da lugar a partición alguna, por tanto, no es factible su fraccionamiento</w:t>
      </w:r>
      <w:r>
        <w:rPr>
          <w:rFonts w:ascii="Helvetica" w:hAnsi="Helvetica" w:cs="Arial"/>
          <w:i/>
          <w:sz w:val="20"/>
          <w:szCs w:val="20"/>
        </w:rPr>
        <w:t>”.</w:t>
      </w:r>
    </w:p>
    <w:p w14:paraId="64A3A120" w14:textId="77777777" w:rsidR="00C316DE" w:rsidRPr="002D5F1E" w:rsidRDefault="00C316DE" w:rsidP="00C316DE">
      <w:pPr>
        <w:autoSpaceDE w:val="0"/>
        <w:autoSpaceDN w:val="0"/>
        <w:adjustRightInd w:val="0"/>
        <w:ind w:left="709" w:hanging="709"/>
        <w:jc w:val="both"/>
        <w:rPr>
          <w:rFonts w:ascii="Palatino Linotype" w:eastAsiaTheme="minorHAnsi" w:hAnsi="Palatino Linotype"/>
          <w:i/>
          <w:iCs/>
          <w:sz w:val="22"/>
          <w:szCs w:val="22"/>
          <w:highlight w:val="yellow"/>
          <w:lang w:eastAsia="en-US"/>
        </w:rPr>
      </w:pPr>
    </w:p>
    <w:p w14:paraId="64A3A121" w14:textId="77777777" w:rsidR="00C316DE" w:rsidRDefault="00C316DE" w:rsidP="00C316DE">
      <w:pPr>
        <w:jc w:val="both"/>
        <w:rPr>
          <w:rFonts w:ascii="Helvetica" w:hAnsi="Helvetica" w:cs="Arial"/>
          <w:i/>
          <w:sz w:val="20"/>
          <w:szCs w:val="20"/>
        </w:rPr>
      </w:pPr>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Nro. </w:t>
      </w:r>
      <w:r>
        <w:rPr>
          <w:rFonts w:ascii="Palatino Linotype" w:hAnsi="Palatino Linotype"/>
          <w:sz w:val="22"/>
          <w:szCs w:val="22"/>
          <w:highlight w:val="yellow"/>
        </w:rPr>
        <w:t xml:space="preserve">…-O, de … de … de </w:t>
      </w:r>
      <w:proofErr w:type="gramStart"/>
      <w:r>
        <w:rPr>
          <w:rFonts w:ascii="Palatino Linotype" w:hAnsi="Palatino Linotype"/>
          <w:sz w:val="22"/>
          <w:szCs w:val="22"/>
          <w:highlight w:val="yellow"/>
        </w:rPr>
        <w:t>…, …,</w:t>
      </w:r>
      <w:proofErr w:type="gramEnd"/>
      <w:r>
        <w:rPr>
          <w:rFonts w:ascii="Palatino Linotype" w:hAnsi="Palatino Linotype"/>
          <w:sz w:val="22"/>
          <w:szCs w:val="22"/>
          <w:highlight w:val="yellow"/>
        </w:rPr>
        <w:t xml:space="preserve"> Administradora Municipal Zona …, remitió el informe legal No. 46—DJ-2021,  de factibilidad de partición, de fecha 24 de febrero del 2021,  suscrito por la Dra. Silvia Lorena </w:t>
      </w:r>
      <w:proofErr w:type="spellStart"/>
      <w:r>
        <w:rPr>
          <w:rFonts w:ascii="Palatino Linotype" w:hAnsi="Palatino Linotype"/>
          <w:sz w:val="22"/>
          <w:szCs w:val="22"/>
          <w:highlight w:val="yellow"/>
        </w:rPr>
        <w:t>Gaibor</w:t>
      </w:r>
      <w:proofErr w:type="spellEnd"/>
      <w:r>
        <w:rPr>
          <w:rFonts w:ascii="Palatino Linotype" w:hAnsi="Palatino Linotype"/>
          <w:sz w:val="22"/>
          <w:szCs w:val="22"/>
          <w:highlight w:val="yellow"/>
        </w:rPr>
        <w:t xml:space="preserve"> Villota,  que en </w:t>
      </w:r>
      <w:r>
        <w:rPr>
          <w:rFonts w:ascii="Palatino Linotype" w:hAnsi="Palatino Linotype"/>
          <w:sz w:val="22"/>
          <w:szCs w:val="22"/>
          <w:highlight w:val="yellow"/>
        </w:rPr>
        <w:lastRenderedPageBreak/>
        <w:t xml:space="preserve">lo principal, indica: </w:t>
      </w:r>
      <w:r>
        <w:rPr>
          <w:rFonts w:ascii="Palatino Linotype" w:hAnsi="Palatino Linotype"/>
          <w:i/>
          <w:sz w:val="22"/>
          <w:szCs w:val="22"/>
          <w:highlight w:val="yellow"/>
        </w:rPr>
        <w:t>“(…)</w:t>
      </w:r>
      <w:r>
        <w:rPr>
          <w:rFonts w:ascii="Palatino Linotype" w:hAnsi="Palatino Linotype"/>
          <w:i/>
          <w:sz w:val="22"/>
          <w:szCs w:val="22"/>
        </w:rPr>
        <w:t xml:space="preserve"> </w:t>
      </w:r>
      <w:r>
        <w:rPr>
          <w:rFonts w:ascii="Helvetica" w:hAnsi="Helvetica" w:cs="Arial"/>
          <w:i/>
          <w:sz w:val="20"/>
          <w:szCs w:val="20"/>
        </w:rPr>
        <w:t>Siendo el informe técnico de factibilidad de partición desfavorable, y al amparo de lo que dispone el Art. 473 del COOTAD, esta Dirección Jurídica emite criterio desfavorable por incumplir las normas técnicas y legales, para realizar el fraccionamiento del predio No.78943”.</w:t>
      </w:r>
    </w:p>
    <w:bookmarkEnd w:id="2"/>
    <w:p w14:paraId="64A3A122" w14:textId="77777777" w:rsidR="00C316DE" w:rsidRPr="0046300F" w:rsidRDefault="00C316DE" w:rsidP="00C316DE">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64A3A123"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oficio Nro. …, </w:t>
      </w:r>
      <w:proofErr w:type="gramStart"/>
      <w:r>
        <w:rPr>
          <w:rFonts w:ascii="Palatino Linotype" w:eastAsiaTheme="minorHAnsi" w:hAnsi="Palatino Linotype"/>
          <w:sz w:val="22"/>
          <w:szCs w:val="22"/>
          <w:lang w:val="es-EC" w:eastAsia="en-US"/>
        </w:rPr>
        <w:t>de …</w:t>
      </w:r>
      <w:proofErr w:type="gramEnd"/>
      <w:r>
        <w:rPr>
          <w:rFonts w:ascii="Palatino Linotype" w:eastAsiaTheme="minorHAnsi" w:hAnsi="Palatino Linotype"/>
          <w:sz w:val="22"/>
          <w:szCs w:val="22"/>
          <w:lang w:val="es-EC" w:eastAsia="en-US"/>
        </w:rPr>
        <w:t xml:space="preserve"> de … de 2021, el Dr. Édison Yépez, Subprocurador Metropolitano emite el informe legal, en el cual señala : …;</w:t>
      </w:r>
    </w:p>
    <w:p w14:paraId="64A3A124"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4A3A125"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Comisión de Uso de Suelo en sesión ordinaria Nro. …, </w:t>
      </w:r>
      <w:proofErr w:type="gramStart"/>
      <w:r>
        <w:rPr>
          <w:rFonts w:ascii="Palatino Linotype" w:eastAsiaTheme="minorHAnsi" w:hAnsi="Palatino Linotype"/>
          <w:sz w:val="22"/>
          <w:szCs w:val="22"/>
          <w:lang w:val="es-EC" w:eastAsia="en-US"/>
        </w:rPr>
        <w:t>de …</w:t>
      </w:r>
      <w:proofErr w:type="gramEnd"/>
      <w:r>
        <w:rPr>
          <w:rFonts w:ascii="Palatino Linotype" w:eastAsiaTheme="minorHAnsi" w:hAnsi="Palatino Linotype"/>
          <w:sz w:val="22"/>
          <w:szCs w:val="22"/>
          <w:lang w:val="es-EC" w:eastAsia="en-US"/>
        </w:rPr>
        <w:t xml:space="preserve"> de … de 2021 analizó los informes técnicos y legales, que reposan en el expediente  </w:t>
      </w:r>
      <w:r>
        <w:rPr>
          <w:rFonts w:ascii="Palatino Linotype" w:hAnsi="Palatino Linotype"/>
          <w:sz w:val="22"/>
          <w:szCs w:val="22"/>
        </w:rPr>
        <w:t xml:space="preserve">, </w:t>
      </w:r>
      <w:r>
        <w:rPr>
          <w:rFonts w:ascii="Palatino Linotype" w:eastAsiaTheme="minorHAnsi" w:hAnsi="Palatino Linotype"/>
          <w:sz w:val="22"/>
          <w:szCs w:val="22"/>
          <w:lang w:val="es-EC" w:eastAsia="en-US"/>
        </w:rPr>
        <w:t>y emitió dictamen …,</w:t>
      </w:r>
    </w:p>
    <w:p w14:paraId="64A3A126"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4A3A127" w14:textId="77777777" w:rsidR="00C316DE" w:rsidRDefault="00C316DE" w:rsidP="00C316DE">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Concejo Metropolitano de Quito, en sesión pública ordinaria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2020, analizó el informe Nro. IC-CUS-2020-… emitido por la Comisión de Uso de Suelo; </w:t>
      </w:r>
    </w:p>
    <w:p w14:paraId="64A3A128" w14:textId="77777777" w:rsidR="00C316DE" w:rsidRDefault="00C316DE" w:rsidP="00C316DE">
      <w:pPr>
        <w:autoSpaceDE w:val="0"/>
        <w:autoSpaceDN w:val="0"/>
        <w:adjustRightInd w:val="0"/>
        <w:jc w:val="both"/>
        <w:rPr>
          <w:rFonts w:ascii="Palatino Linotype" w:eastAsiaTheme="minorHAnsi" w:hAnsi="Palatino Linotype"/>
          <w:sz w:val="22"/>
          <w:szCs w:val="22"/>
          <w:lang w:val="es-EC" w:eastAsia="en-US"/>
        </w:rPr>
      </w:pPr>
    </w:p>
    <w:p w14:paraId="64A3A129" w14:textId="77777777" w:rsidR="00C316DE" w:rsidRDefault="00C316DE" w:rsidP="00C316DE">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64A3A12A" w14:textId="77777777" w:rsidR="00C316DE" w:rsidRDefault="00C316DE" w:rsidP="00C316DE">
      <w:pPr>
        <w:autoSpaceDE w:val="0"/>
        <w:autoSpaceDN w:val="0"/>
        <w:adjustRightInd w:val="0"/>
        <w:jc w:val="center"/>
        <w:rPr>
          <w:rFonts w:ascii="Palatino Linotype" w:eastAsiaTheme="minorHAnsi" w:hAnsi="Palatino Linotype"/>
          <w:b/>
          <w:bCs/>
          <w:sz w:val="22"/>
          <w:szCs w:val="22"/>
          <w:lang w:val="es-EC" w:eastAsia="en-US"/>
        </w:rPr>
      </w:pPr>
    </w:p>
    <w:p w14:paraId="64A3A12B" w14:textId="77777777" w:rsidR="00C316DE" w:rsidRDefault="00C316DE" w:rsidP="00C316DE">
      <w:pPr>
        <w:autoSpaceDE w:val="0"/>
        <w:autoSpaceDN w:val="0"/>
        <w:adjustRightInd w:val="0"/>
        <w:jc w:val="center"/>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RESUELVE</w:t>
      </w:r>
    </w:p>
    <w:p w14:paraId="64A3A12C" w14:textId="77777777" w:rsidR="00C316DE" w:rsidRDefault="00C316DE" w:rsidP="00C316DE">
      <w:pPr>
        <w:autoSpaceDE w:val="0"/>
        <w:autoSpaceDN w:val="0"/>
        <w:adjustRightInd w:val="0"/>
        <w:jc w:val="center"/>
        <w:rPr>
          <w:rFonts w:ascii="Palatino Linotype" w:hAnsi="Palatino Linotype"/>
          <w:sz w:val="22"/>
          <w:szCs w:val="22"/>
        </w:rPr>
      </w:pPr>
    </w:p>
    <w:p w14:paraId="64A3A12D" w14:textId="77777777" w:rsidR="00C316DE" w:rsidRDefault="00C316DE" w:rsidP="00C316DE">
      <w:pPr>
        <w:autoSpaceDE w:val="0"/>
        <w:autoSpaceDN w:val="0"/>
        <w:adjustRightInd w:val="0"/>
        <w:jc w:val="both"/>
        <w:rPr>
          <w:rFonts w:ascii="Palatino Linotype" w:eastAsia="Calibri" w:hAnsi="Palatino Linotype"/>
          <w:sz w:val="22"/>
          <w:szCs w:val="22"/>
          <w:lang w:val="es-EC" w:eastAsia="en-US"/>
        </w:rPr>
      </w:pPr>
      <w:r>
        <w:rPr>
          <w:rFonts w:ascii="Palatino Linotype" w:eastAsiaTheme="minorHAnsi" w:hAnsi="Palatino Linotype"/>
          <w:b/>
          <w:sz w:val="22"/>
          <w:szCs w:val="22"/>
          <w:lang w:val="es-EC" w:eastAsia="en-US"/>
        </w:rPr>
        <w:t>Artículo 1.-</w:t>
      </w:r>
      <w:r>
        <w:rPr>
          <w:rFonts w:ascii="Palatino Linotype" w:eastAsiaTheme="minorHAnsi" w:hAnsi="Palatino Linotype"/>
          <w:sz w:val="22"/>
          <w:szCs w:val="22"/>
          <w:lang w:val="es-EC" w:eastAsia="en-US"/>
        </w:rPr>
        <w:t xml:space="preserve"> Acoger el informe Nro. IC-CUS-2021-… emitido por la Comisión de Uso de Suelo; y, por tanto</w:t>
      </w:r>
      <w:proofErr w:type="gramStart"/>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highlight w:val="yellow"/>
          <w:lang w:val="es-EC" w:eastAsia="en-US"/>
        </w:rPr>
        <w:t>…</w:t>
      </w:r>
      <w:proofErr w:type="gramEnd"/>
      <w:r>
        <w:rPr>
          <w:rFonts w:ascii="Palatino Linotype" w:eastAsiaTheme="minorHAnsi" w:hAnsi="Palatino Linotype"/>
          <w:sz w:val="22"/>
          <w:szCs w:val="22"/>
          <w:highlight w:val="yellow"/>
          <w:lang w:val="es-EC" w:eastAsia="en-US"/>
        </w:rPr>
        <w:t xml:space="preserve"> la partición del predio Nro. 78943,</w:t>
      </w:r>
      <w:r>
        <w:rPr>
          <w:rFonts w:ascii="Palatino Linotype" w:hAnsi="Palatino Linotype"/>
          <w:sz w:val="22"/>
          <w:szCs w:val="22"/>
          <w:highlight w:val="yellow"/>
        </w:rPr>
        <w:t xml:space="preserve"> ubicado en la parroquia San Bartolo </w:t>
      </w:r>
      <w:r>
        <w:rPr>
          <w:rFonts w:ascii="Palatino Linotype" w:eastAsia="Calibri" w:hAnsi="Palatino Linotype"/>
          <w:sz w:val="22"/>
          <w:szCs w:val="22"/>
          <w:highlight w:val="yellow"/>
          <w:lang w:val="es-EC" w:eastAsia="en-US"/>
        </w:rPr>
        <w:t xml:space="preserve">de este cantón, </w:t>
      </w:r>
      <w:r>
        <w:rPr>
          <w:rFonts w:ascii="Palatino Linotype" w:hAnsi="Palatino Linotype"/>
          <w:sz w:val="22"/>
          <w:szCs w:val="22"/>
          <w:highlight w:val="yellow"/>
        </w:rPr>
        <w:t>solicitad por la Señora Noema Maldonado</w:t>
      </w:r>
      <w:proofErr w:type="gramStart"/>
      <w:r>
        <w:rPr>
          <w:rFonts w:ascii="Palatino Linotype" w:hAnsi="Palatino Linotype"/>
          <w:sz w:val="22"/>
          <w:szCs w:val="22"/>
          <w:highlight w:val="yellow"/>
        </w:rPr>
        <w:t xml:space="preserve">, </w:t>
      </w:r>
      <w:r>
        <w:rPr>
          <w:rFonts w:ascii="Palatino Linotype" w:hAnsi="Palatino Linotype"/>
          <w:sz w:val="22"/>
          <w:szCs w:val="22"/>
        </w:rPr>
        <w:t xml:space="preserve"> </w:t>
      </w:r>
      <w:r>
        <w:rPr>
          <w:rFonts w:ascii="Palatino Linotype" w:eastAsia="Calibri" w:hAnsi="Palatino Linotype"/>
          <w:sz w:val="22"/>
          <w:szCs w:val="22"/>
          <w:lang w:val="es-EC" w:eastAsia="en-US"/>
        </w:rPr>
        <w:t>debido</w:t>
      </w:r>
      <w:proofErr w:type="gramEnd"/>
      <w:r>
        <w:rPr>
          <w:rFonts w:ascii="Palatino Linotype" w:eastAsia="Calibri" w:hAnsi="Palatino Linotype"/>
          <w:sz w:val="22"/>
          <w:szCs w:val="22"/>
          <w:lang w:val="es-EC" w:eastAsia="en-US"/>
        </w:rPr>
        <w:t xml:space="preserve"> a que el predio materia de la partición se encuentra ubicado en la Jurisdicción de la Administración Eloy Alfaro. </w:t>
      </w:r>
    </w:p>
    <w:p w14:paraId="64A3A12E" w14:textId="77777777" w:rsidR="00C316DE" w:rsidRDefault="00C316DE" w:rsidP="00C316DE">
      <w:pPr>
        <w:autoSpaceDE w:val="0"/>
        <w:autoSpaceDN w:val="0"/>
        <w:adjustRightInd w:val="0"/>
        <w:jc w:val="both"/>
        <w:rPr>
          <w:rFonts w:ascii="Palatino Linotype" w:eastAsiaTheme="minorHAnsi" w:hAnsi="Palatino Linotype"/>
          <w:b/>
          <w:sz w:val="22"/>
          <w:szCs w:val="22"/>
          <w:lang w:val="es-EC" w:eastAsia="en-US"/>
        </w:rPr>
      </w:pPr>
    </w:p>
    <w:p w14:paraId="64A3A12F" w14:textId="77777777" w:rsidR="00C316DE" w:rsidRDefault="00C316DE" w:rsidP="00C316DE">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lastRenderedPageBreak/>
        <w:t>Artículo 2.-</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highlight w:val="yellow"/>
          <w:lang w:val="es-EC" w:eastAsia="en-US"/>
        </w:rPr>
        <w:t>Comuníquese al interesado, a la administración zonal que corresponda, y, a la Secretaría de Territorio, Hábitat y Vivienda, a fin de que se continúe con los trámites de ley.</w:t>
      </w:r>
      <w:r>
        <w:rPr>
          <w:rFonts w:ascii="Palatino Linotype" w:eastAsiaTheme="minorHAnsi" w:hAnsi="Palatino Linotype"/>
          <w:sz w:val="22"/>
          <w:szCs w:val="22"/>
          <w:lang w:val="es-EC" w:eastAsia="en-US"/>
        </w:rPr>
        <w:t xml:space="preserve"> </w:t>
      </w:r>
    </w:p>
    <w:p w14:paraId="64A3A130" w14:textId="77777777" w:rsidR="00C316DE" w:rsidRDefault="00C316DE" w:rsidP="00C316DE">
      <w:pPr>
        <w:autoSpaceDE w:val="0"/>
        <w:autoSpaceDN w:val="0"/>
        <w:adjustRightInd w:val="0"/>
        <w:jc w:val="both"/>
        <w:rPr>
          <w:rFonts w:ascii="Palatino Linotype" w:eastAsiaTheme="minorHAnsi" w:hAnsi="Palatino Linotype"/>
          <w:sz w:val="22"/>
          <w:szCs w:val="22"/>
          <w:lang w:val="es-EC" w:eastAsia="en-US"/>
        </w:rPr>
      </w:pPr>
    </w:p>
    <w:p w14:paraId="64A3A131" w14:textId="77777777" w:rsidR="00C316DE" w:rsidRDefault="00C316DE" w:rsidP="00C316DE">
      <w:pPr>
        <w:autoSpaceDE w:val="0"/>
        <w:autoSpaceDN w:val="0"/>
        <w:adjustRightInd w:val="0"/>
        <w:jc w:val="both"/>
        <w:rPr>
          <w:rFonts w:ascii="Palatino Linotype" w:eastAsiaTheme="minorHAnsi" w:hAnsi="Palatino Linotype"/>
          <w:bCs/>
          <w:sz w:val="22"/>
          <w:szCs w:val="22"/>
          <w:lang w:val="es-EC" w:eastAsia="en-US"/>
        </w:rPr>
      </w:pPr>
      <w:bookmarkStart w:id="3" w:name="_Hlk40866429"/>
      <w:r>
        <w:rPr>
          <w:rFonts w:ascii="Palatino Linotype" w:eastAsiaTheme="minorHAnsi" w:hAnsi="Palatino Linotype"/>
          <w:b/>
          <w:sz w:val="22"/>
          <w:szCs w:val="22"/>
          <w:lang w:val="es-EC" w:eastAsia="en-US"/>
        </w:rPr>
        <w:t xml:space="preserve">Disposición General Única. - </w:t>
      </w:r>
      <w:r>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4A3A132" w14:textId="77777777" w:rsidR="00C316DE" w:rsidRDefault="00C316DE" w:rsidP="00C316DE">
      <w:pPr>
        <w:autoSpaceDE w:val="0"/>
        <w:autoSpaceDN w:val="0"/>
        <w:adjustRightInd w:val="0"/>
        <w:jc w:val="both"/>
        <w:rPr>
          <w:rFonts w:ascii="Palatino Linotype" w:eastAsiaTheme="minorHAnsi" w:hAnsi="Palatino Linotype"/>
          <w:bCs/>
          <w:sz w:val="22"/>
          <w:szCs w:val="22"/>
          <w:lang w:val="es-EC" w:eastAsia="en-US"/>
        </w:rPr>
      </w:pPr>
    </w:p>
    <w:p w14:paraId="64A3A133" w14:textId="77777777" w:rsidR="00C316DE" w:rsidRDefault="00C316DE" w:rsidP="00C316DE">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t>Disposición Final. -</w:t>
      </w:r>
      <w:r>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Pr>
          <w:rFonts w:ascii="Palatino Linotype" w:hAnsi="Palatino Linotype" w:cs="Arial"/>
          <w:sz w:val="22"/>
          <w:szCs w:val="22"/>
          <w:shd w:val="clear" w:color="auto" w:fill="FFFFFF"/>
        </w:rPr>
        <w:t xml:space="preserve">, </w:t>
      </w:r>
    </w:p>
    <w:p w14:paraId="64A3A134" w14:textId="77777777" w:rsidR="00C316DE" w:rsidRDefault="00C316DE" w:rsidP="00C316DE">
      <w:pPr>
        <w:autoSpaceDE w:val="0"/>
        <w:autoSpaceDN w:val="0"/>
        <w:adjustRightInd w:val="0"/>
        <w:jc w:val="both"/>
        <w:rPr>
          <w:rFonts w:ascii="Palatino Linotype" w:eastAsiaTheme="minorHAnsi" w:hAnsi="Palatino Linotype"/>
          <w:sz w:val="22"/>
          <w:szCs w:val="22"/>
          <w:lang w:val="es-EC" w:eastAsia="en-US"/>
        </w:rPr>
      </w:pPr>
    </w:p>
    <w:p w14:paraId="64A3A135" w14:textId="77777777" w:rsidR="00C316DE" w:rsidRDefault="00C316DE" w:rsidP="00C316DE">
      <w:pPr>
        <w:jc w:val="both"/>
        <w:rPr>
          <w:rFonts w:ascii="Palatino Linotype" w:hAnsi="Palatino Linotype"/>
          <w:sz w:val="22"/>
          <w:szCs w:val="22"/>
        </w:rPr>
      </w:pPr>
      <w:r>
        <w:rPr>
          <w:rFonts w:ascii="Palatino Linotype" w:hAnsi="Palatino Linotype"/>
          <w:b/>
          <w:sz w:val="22"/>
          <w:szCs w:val="22"/>
        </w:rPr>
        <w:t xml:space="preserve">Alcaldía del Distrito Metropolitano. - </w:t>
      </w:r>
      <w:r>
        <w:rPr>
          <w:rFonts w:ascii="Palatino Linotype" w:hAnsi="Palatino Linotype"/>
          <w:sz w:val="22"/>
          <w:szCs w:val="22"/>
        </w:rPr>
        <w:t xml:space="preserve">Distrito Metropolitano de Quito, fecha. </w:t>
      </w:r>
    </w:p>
    <w:p w14:paraId="64A3A136" w14:textId="77777777" w:rsidR="00C316DE" w:rsidRDefault="00C316DE" w:rsidP="00C316DE">
      <w:pPr>
        <w:jc w:val="both"/>
        <w:rPr>
          <w:rFonts w:ascii="Palatino Linotype" w:hAnsi="Palatino Linotype"/>
          <w:sz w:val="22"/>
          <w:szCs w:val="22"/>
        </w:rPr>
      </w:pPr>
    </w:p>
    <w:p w14:paraId="64A3A137" w14:textId="77777777" w:rsidR="00C316DE" w:rsidRDefault="00C316DE" w:rsidP="00C316DE">
      <w:pPr>
        <w:jc w:val="center"/>
        <w:rPr>
          <w:rFonts w:ascii="Palatino Linotype" w:hAnsi="Palatino Linotype"/>
          <w:b/>
          <w:sz w:val="22"/>
          <w:szCs w:val="22"/>
        </w:rPr>
      </w:pPr>
      <w:r>
        <w:rPr>
          <w:rFonts w:ascii="Palatino Linotype" w:hAnsi="Palatino Linotype"/>
          <w:b/>
          <w:sz w:val="22"/>
          <w:szCs w:val="22"/>
        </w:rPr>
        <w:t>EJECÚTESE:</w:t>
      </w:r>
    </w:p>
    <w:p w14:paraId="64A3A138" w14:textId="77777777" w:rsidR="00C316DE" w:rsidRDefault="00C316DE" w:rsidP="00C316DE">
      <w:pPr>
        <w:pStyle w:val="Sinespaciado"/>
        <w:jc w:val="center"/>
        <w:rPr>
          <w:rFonts w:ascii="Palatino Linotype" w:hAnsi="Palatino Linotype"/>
          <w:sz w:val="22"/>
          <w:szCs w:val="22"/>
        </w:rPr>
      </w:pPr>
    </w:p>
    <w:p w14:paraId="64A3A139" w14:textId="77777777" w:rsidR="00C316DE" w:rsidRDefault="00C316DE" w:rsidP="00C316DE">
      <w:pPr>
        <w:pStyle w:val="Sinespaciado"/>
        <w:jc w:val="center"/>
        <w:rPr>
          <w:rFonts w:ascii="Palatino Linotype" w:hAnsi="Palatino Linotype"/>
          <w:sz w:val="22"/>
          <w:szCs w:val="22"/>
        </w:rPr>
      </w:pPr>
    </w:p>
    <w:p w14:paraId="64A3A13A" w14:textId="77777777" w:rsidR="00C316DE" w:rsidRDefault="00C316DE" w:rsidP="00C316DE">
      <w:pPr>
        <w:pStyle w:val="Sinespaciado"/>
        <w:jc w:val="center"/>
        <w:rPr>
          <w:rFonts w:ascii="Palatino Linotype" w:hAnsi="Palatino Linotype"/>
          <w:sz w:val="22"/>
          <w:szCs w:val="22"/>
        </w:rPr>
      </w:pPr>
    </w:p>
    <w:p w14:paraId="64A3A13B" w14:textId="77777777" w:rsidR="00C316DE" w:rsidRDefault="00C316DE" w:rsidP="00C316DE">
      <w:pPr>
        <w:pStyle w:val="Sinespaciado"/>
        <w:jc w:val="center"/>
        <w:rPr>
          <w:rFonts w:ascii="Palatino Linotype" w:hAnsi="Palatino Linotype"/>
          <w:sz w:val="22"/>
          <w:szCs w:val="22"/>
        </w:rPr>
      </w:pPr>
      <w:r>
        <w:rPr>
          <w:rFonts w:ascii="Palatino Linotype" w:hAnsi="Palatino Linotype"/>
          <w:sz w:val="22"/>
          <w:szCs w:val="22"/>
        </w:rPr>
        <w:t xml:space="preserve">Dr. Jorge </w:t>
      </w:r>
      <w:proofErr w:type="spellStart"/>
      <w:r>
        <w:rPr>
          <w:rFonts w:ascii="Palatino Linotype" w:hAnsi="Palatino Linotype"/>
          <w:sz w:val="22"/>
          <w:szCs w:val="22"/>
        </w:rPr>
        <w:t>Yunda</w:t>
      </w:r>
      <w:proofErr w:type="spellEnd"/>
      <w:r>
        <w:rPr>
          <w:rFonts w:ascii="Palatino Linotype" w:hAnsi="Palatino Linotype"/>
          <w:sz w:val="22"/>
          <w:szCs w:val="22"/>
        </w:rPr>
        <w:t xml:space="preserve"> Machado</w:t>
      </w:r>
    </w:p>
    <w:p w14:paraId="64A3A13C" w14:textId="77777777" w:rsidR="00C316DE" w:rsidRDefault="00C316DE" w:rsidP="00C316DE">
      <w:pPr>
        <w:pStyle w:val="Sinespaciado"/>
        <w:jc w:val="center"/>
        <w:rPr>
          <w:rFonts w:ascii="Palatino Linotype" w:hAnsi="Palatino Linotype"/>
          <w:b/>
          <w:sz w:val="22"/>
          <w:szCs w:val="22"/>
        </w:rPr>
      </w:pPr>
      <w:r>
        <w:rPr>
          <w:rFonts w:ascii="Palatino Linotype" w:hAnsi="Palatino Linotype"/>
          <w:b/>
          <w:sz w:val="22"/>
          <w:szCs w:val="22"/>
        </w:rPr>
        <w:t>ALCALDE DEL DISTRITO METROPOLITANO DE QUITO</w:t>
      </w:r>
    </w:p>
    <w:p w14:paraId="64A3A13D" w14:textId="77777777" w:rsidR="00C316DE" w:rsidRDefault="00C316DE" w:rsidP="00C316DE">
      <w:pPr>
        <w:jc w:val="both"/>
        <w:rPr>
          <w:rFonts w:ascii="Palatino Linotype" w:hAnsi="Palatino Linotype"/>
          <w:b/>
          <w:sz w:val="22"/>
          <w:szCs w:val="22"/>
        </w:rPr>
      </w:pPr>
    </w:p>
    <w:p w14:paraId="64A3A13E" w14:textId="77777777" w:rsidR="00C316DE" w:rsidRDefault="00C316DE" w:rsidP="00C316DE">
      <w:pPr>
        <w:jc w:val="both"/>
        <w:rPr>
          <w:rFonts w:ascii="Palatino Linotype" w:hAnsi="Palatino Linotype"/>
          <w:sz w:val="22"/>
          <w:szCs w:val="22"/>
        </w:rPr>
      </w:pPr>
      <w:r>
        <w:rPr>
          <w:rFonts w:ascii="Palatino Linotype" w:hAnsi="Palatino Linotype"/>
          <w:b/>
          <w:sz w:val="22"/>
          <w:szCs w:val="22"/>
        </w:rPr>
        <w:t>CERTIFICO,</w:t>
      </w:r>
      <w:r>
        <w:rPr>
          <w:rFonts w:ascii="Palatino Linotype" w:hAnsi="Palatino Linotype"/>
          <w:sz w:val="22"/>
          <w:szCs w:val="22"/>
        </w:rPr>
        <w:t xml:space="preserve"> que la presente resolución fue discutida y aprobada en sesión pública ordinaria del Concejo Metropolitano de Quito, el …; y, suscrita por el Dr. Jorge </w:t>
      </w:r>
      <w:proofErr w:type="spellStart"/>
      <w:r>
        <w:rPr>
          <w:rFonts w:ascii="Palatino Linotype" w:hAnsi="Palatino Linotype"/>
          <w:sz w:val="22"/>
          <w:szCs w:val="22"/>
        </w:rPr>
        <w:t>Yunda</w:t>
      </w:r>
      <w:proofErr w:type="spellEnd"/>
      <w:r>
        <w:rPr>
          <w:rFonts w:ascii="Palatino Linotype" w:hAnsi="Palatino Linotype"/>
          <w:sz w:val="22"/>
          <w:szCs w:val="22"/>
        </w:rPr>
        <w:t xml:space="preserve"> Machado, Alcalde del Distrito Metropolitano de Quito, </w:t>
      </w:r>
      <w:proofErr w:type="gramStart"/>
      <w:r>
        <w:rPr>
          <w:rFonts w:ascii="Palatino Linotype" w:hAnsi="Palatino Linotype"/>
          <w:sz w:val="22"/>
          <w:szCs w:val="22"/>
        </w:rPr>
        <w:t>….</w:t>
      </w:r>
      <w:proofErr w:type="gramEnd"/>
    </w:p>
    <w:p w14:paraId="64A3A13F" w14:textId="77777777" w:rsidR="00C316DE" w:rsidRDefault="00C316DE" w:rsidP="00C316DE">
      <w:pPr>
        <w:jc w:val="both"/>
        <w:rPr>
          <w:rFonts w:ascii="Palatino Linotype" w:hAnsi="Palatino Linotype"/>
          <w:b/>
          <w:sz w:val="22"/>
          <w:szCs w:val="22"/>
        </w:rPr>
      </w:pPr>
    </w:p>
    <w:p w14:paraId="64A3A140" w14:textId="77777777" w:rsidR="00C316DE" w:rsidRDefault="00C316DE" w:rsidP="00C316DE">
      <w:pPr>
        <w:jc w:val="both"/>
        <w:rPr>
          <w:rFonts w:ascii="Palatino Linotype" w:hAnsi="Palatino Linotype"/>
          <w:sz w:val="22"/>
          <w:szCs w:val="22"/>
        </w:rPr>
      </w:pPr>
      <w:r>
        <w:rPr>
          <w:rFonts w:ascii="Palatino Linotype" w:hAnsi="Palatino Linotype"/>
          <w:b/>
          <w:sz w:val="22"/>
          <w:szCs w:val="22"/>
        </w:rPr>
        <w:t xml:space="preserve">Lo certifico.- </w:t>
      </w:r>
      <w:r>
        <w:rPr>
          <w:rFonts w:ascii="Palatino Linotype" w:hAnsi="Palatino Linotype"/>
          <w:sz w:val="22"/>
          <w:szCs w:val="22"/>
        </w:rPr>
        <w:t>Distrito Metropolitano de Quito</w:t>
      </w:r>
      <w:proofErr w:type="gramStart"/>
      <w:r>
        <w:rPr>
          <w:rFonts w:ascii="Palatino Linotype" w:hAnsi="Palatino Linotype"/>
          <w:sz w:val="22"/>
          <w:szCs w:val="22"/>
        </w:rPr>
        <w:t>, …</w:t>
      </w:r>
      <w:proofErr w:type="gramEnd"/>
      <w:r>
        <w:rPr>
          <w:rFonts w:ascii="Palatino Linotype" w:hAnsi="Palatino Linotype"/>
          <w:sz w:val="22"/>
          <w:szCs w:val="22"/>
        </w:rPr>
        <w:t>..</w:t>
      </w:r>
    </w:p>
    <w:p w14:paraId="64A3A141" w14:textId="77777777" w:rsidR="00C316DE" w:rsidRDefault="00C316DE" w:rsidP="00C316DE">
      <w:pPr>
        <w:rPr>
          <w:rFonts w:ascii="Palatino Linotype" w:hAnsi="Palatino Linotype"/>
          <w:sz w:val="22"/>
          <w:szCs w:val="22"/>
        </w:rPr>
      </w:pPr>
    </w:p>
    <w:p w14:paraId="64A3A142" w14:textId="77777777" w:rsidR="00C316DE" w:rsidRDefault="00C316DE" w:rsidP="00C316DE">
      <w:pPr>
        <w:jc w:val="both"/>
        <w:rPr>
          <w:rFonts w:ascii="Palatino Linotype" w:hAnsi="Palatino Linotype"/>
          <w:sz w:val="22"/>
          <w:szCs w:val="22"/>
        </w:rPr>
      </w:pPr>
    </w:p>
    <w:p w14:paraId="64A3A143" w14:textId="77777777" w:rsidR="00C316DE" w:rsidRDefault="00C316DE" w:rsidP="00C316DE">
      <w:pPr>
        <w:jc w:val="both"/>
        <w:rPr>
          <w:rFonts w:ascii="Palatino Linotype" w:hAnsi="Palatino Linotype"/>
          <w:sz w:val="22"/>
          <w:szCs w:val="22"/>
        </w:rPr>
      </w:pPr>
    </w:p>
    <w:p w14:paraId="64A3A144" w14:textId="77777777" w:rsidR="00C316DE" w:rsidRDefault="00C316DE" w:rsidP="00C316DE">
      <w:pPr>
        <w:jc w:val="both"/>
        <w:rPr>
          <w:rFonts w:ascii="Palatino Linotype" w:hAnsi="Palatino Linotype"/>
          <w:sz w:val="22"/>
          <w:szCs w:val="22"/>
        </w:rPr>
      </w:pPr>
    </w:p>
    <w:p w14:paraId="64A3A145" w14:textId="77777777" w:rsidR="00C316DE" w:rsidRDefault="00C316DE" w:rsidP="00C316DE">
      <w:pPr>
        <w:pStyle w:val="Sinespaciado"/>
        <w:jc w:val="center"/>
        <w:rPr>
          <w:rFonts w:ascii="Palatino Linotype" w:hAnsi="Palatino Linotype"/>
          <w:sz w:val="22"/>
          <w:szCs w:val="22"/>
        </w:rPr>
      </w:pPr>
      <w:r>
        <w:rPr>
          <w:rFonts w:ascii="Palatino Linotype" w:hAnsi="Palatino Linotype"/>
          <w:sz w:val="22"/>
          <w:szCs w:val="22"/>
        </w:rPr>
        <w:t xml:space="preserve">Abg. Damaris Ortiz </w:t>
      </w:r>
      <w:proofErr w:type="spellStart"/>
      <w:r>
        <w:rPr>
          <w:rFonts w:ascii="Palatino Linotype" w:hAnsi="Palatino Linotype"/>
          <w:sz w:val="22"/>
          <w:szCs w:val="22"/>
        </w:rPr>
        <w:t>Pasuy</w:t>
      </w:r>
      <w:proofErr w:type="spellEnd"/>
    </w:p>
    <w:p w14:paraId="64A3A146" w14:textId="77777777" w:rsidR="00C316DE" w:rsidRDefault="00C316DE" w:rsidP="00C316DE">
      <w:pPr>
        <w:pStyle w:val="Sinespaciado"/>
        <w:jc w:val="center"/>
        <w:rPr>
          <w:rFonts w:ascii="Palatino Linotype" w:hAnsi="Palatino Linotype"/>
          <w:b/>
          <w:sz w:val="22"/>
          <w:szCs w:val="22"/>
        </w:rPr>
      </w:pPr>
      <w:r>
        <w:rPr>
          <w:rFonts w:ascii="Palatino Linotype" w:hAnsi="Palatino Linotype"/>
          <w:b/>
          <w:sz w:val="22"/>
          <w:szCs w:val="22"/>
        </w:rPr>
        <w:lastRenderedPageBreak/>
        <w:t>SECRETARIA GENERAL DEL CONCEJO METROPOLITANO DE QUITO (E)</w:t>
      </w:r>
    </w:p>
    <w:p w14:paraId="64A3A147" w14:textId="77777777" w:rsidR="00C316DE" w:rsidRDefault="00C316DE" w:rsidP="00C316DE">
      <w:pPr>
        <w:pStyle w:val="Sinespaciado"/>
        <w:rPr>
          <w:rFonts w:ascii="Palatino Linotype" w:hAnsi="Palatino Linotype"/>
          <w:sz w:val="22"/>
          <w:szCs w:val="22"/>
        </w:rPr>
      </w:pPr>
    </w:p>
    <w:p w14:paraId="64A3A148" w14:textId="77777777" w:rsidR="00C316DE" w:rsidRDefault="00C316DE" w:rsidP="00C316DE">
      <w:pPr>
        <w:rPr>
          <w:rFonts w:ascii="Palatino Linotype" w:hAnsi="Palatino Linotype"/>
          <w:sz w:val="22"/>
          <w:szCs w:val="22"/>
        </w:rPr>
      </w:pPr>
    </w:p>
    <w:p w14:paraId="64A3A149" w14:textId="77777777" w:rsidR="00C316DE" w:rsidRDefault="00C316DE" w:rsidP="00C316DE"/>
    <w:p w14:paraId="64A3A14A" w14:textId="77777777" w:rsidR="00C316DE" w:rsidRDefault="00C316DE" w:rsidP="00C316DE"/>
    <w:p w14:paraId="64A3A14B" w14:textId="77777777" w:rsidR="00C316DE" w:rsidRDefault="00C316DE" w:rsidP="00C316DE"/>
    <w:p w14:paraId="64A3A14C" w14:textId="77777777" w:rsidR="00A93E0A" w:rsidRDefault="00A93E0A"/>
    <w:sectPr w:rsidR="00A93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DE"/>
    <w:rsid w:val="00602F6D"/>
    <w:rsid w:val="00A93E0A"/>
    <w:rsid w:val="00C31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A0FD"/>
  <w15:chartTrackingRefBased/>
  <w15:docId w15:val="{E8835FFB-6F50-40A8-AC0B-6224FAF8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C316DE"/>
    <w:rPr>
      <w:sz w:val="20"/>
      <w:szCs w:val="20"/>
      <w:lang w:val="es-EC"/>
    </w:rPr>
  </w:style>
  <w:style w:type="paragraph" w:styleId="Sinespaciado">
    <w:name w:val="No Spacing"/>
    <w:basedOn w:val="Normal"/>
    <w:link w:val="SinespaciadoCar"/>
    <w:uiPriority w:val="1"/>
    <w:qFormat/>
    <w:rsid w:val="00C316DE"/>
    <w:pPr>
      <w:jc w:val="both"/>
    </w:pPr>
    <w:rPr>
      <w:rFonts w:asciiTheme="minorHAnsi" w:eastAsiaTheme="minorHAnsi" w:hAnsiTheme="minorHAnsi" w:cstheme="minorBidi"/>
      <w:sz w:val="20"/>
      <w:szCs w:val="20"/>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XP7DAAFUKXQ4-1-168721</_dlc_DocId>
    <_dlc_DocIdUrl xmlns="e1afb582-8169-4d6b-bb0d-54dc76403f48">
      <Url>http://srv11share01:32381/sites/Procuraduria/_layouts/15/DocIdRedir.aspx?ID=XP7DAAFUKXQ4-1-168721</Url>
      <Description>XP7DAAFUKXQ4-1-168721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6F174B-B53A-47CB-8042-C8A983755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D558B-8B8E-4FB1-B47D-1DC5FDF34F56}">
  <ds:schemaRefs>
    <ds:schemaRef ds:uri="http://schemas.microsoft.com/office/infopath/2007/PartnerControls"/>
    <ds:schemaRef ds:uri="http://purl.org/dc/dcmitype/"/>
    <ds:schemaRef ds:uri="http://purl.org/dc/elements/1.1/"/>
    <ds:schemaRef ds:uri="e1afb582-8169-4d6b-bb0d-54dc76403f48"/>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FBA5AE-E2FD-4CDE-AEF1-6EC608F9F176}">
  <ds:schemaRefs>
    <ds:schemaRef ds:uri="http://schemas.microsoft.com/sharepoint/v3/contenttype/forms"/>
  </ds:schemaRefs>
</ds:datastoreItem>
</file>

<file path=customXml/itemProps4.xml><?xml version="1.0" encoding="utf-8"?>
<ds:datastoreItem xmlns:ds="http://schemas.openxmlformats.org/officeDocument/2006/customXml" ds:itemID="{39649AD8-74BE-4B31-AC41-02FEB2E34B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8273</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Benigno Samuel Polo Abad</cp:lastModifiedBy>
  <cp:revision>2</cp:revision>
  <dcterms:created xsi:type="dcterms:W3CDTF">2021-06-25T13:23:00Z</dcterms:created>
  <dcterms:modified xsi:type="dcterms:W3CDTF">2021-06-25T13:23:00Z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fcfd46a4-dd29-47e3-a9b5-07075cace728</vt:lpwstr>
  </property>
  <property fmtid="{D5CDD505-2E9C-101B-9397-08002B2CF9AE}" pid="4" name="_CopySource">
    <vt:lpwstr>C:\temp\temporal</vt:lpwstr>
  </property>
</Properties>
</file>