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Señora Abogada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Damaris Priscila Ortiz </w:t>
      </w:r>
      <w:proofErr w:type="spellStart"/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Pasuy</w:t>
      </w:r>
      <w:proofErr w:type="spellEnd"/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Secretaria General del Concejo (E)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GAD DEL DISTRITO METROPOLITANO DE QUITO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En su Despacho 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De mi consideración: 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Con un cordial saludo me permito dirigir a Usted, con el propósito de solicitar en mi calidad de Presidenta de la Comisión de Turismo y Fiestas, se convoque a Sesión </w:t>
      </w:r>
      <w:r w:rsidR="00342E15">
        <w:rPr>
          <w:rFonts w:ascii="Times New Roman" w:eastAsia="Times New Roman" w:hAnsi="Times New Roman" w:cs="Times New Roman"/>
          <w:sz w:val="28"/>
          <w:szCs w:val="28"/>
          <w:lang w:eastAsia="es-EC"/>
        </w:rPr>
        <w:t>Extraordinaria</w:t>
      </w: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 de la Comisión de Turismo y Fiestas, a realizarse el día jueves 18 de marzo de</w:t>
      </w:r>
      <w:bookmarkStart w:id="0" w:name="_GoBack"/>
      <w:bookmarkEnd w:id="0"/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 2</w:t>
      </w:r>
      <w:r w:rsidR="000C2A2F">
        <w:rPr>
          <w:rFonts w:ascii="Times New Roman" w:eastAsia="Times New Roman" w:hAnsi="Times New Roman" w:cs="Times New Roman"/>
          <w:sz w:val="28"/>
          <w:szCs w:val="28"/>
          <w:lang w:eastAsia="es-EC"/>
        </w:rPr>
        <w:t>021, a las 10H3</w:t>
      </w: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0, de manera virtual a través de la plataforma tecnológica ZOOM, de acuerdo al orden del día que se adjunta. 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Con sentimientos de distinguida consideración y alta estima. 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Enamórate de Quito, </w:t>
      </w:r>
    </w:p>
    <w:p w:rsidR="00D36153" w:rsidRPr="00651EAB" w:rsidRDefault="00D36153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proofErr w:type="spellStart"/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Mgs</w:t>
      </w:r>
      <w:proofErr w:type="spellEnd"/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. Analía Cecilia Ledesma García</w:t>
      </w:r>
    </w:p>
    <w:p w:rsidR="00651EAB" w:rsidRPr="00651EAB" w:rsidRDefault="00651EAB" w:rsidP="0065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51EAB">
        <w:rPr>
          <w:rFonts w:ascii="Times New Roman" w:eastAsia="Times New Roman" w:hAnsi="Times New Roman" w:cs="Times New Roman"/>
          <w:sz w:val="28"/>
          <w:szCs w:val="28"/>
          <w:lang w:eastAsia="es-EC"/>
        </w:rPr>
        <w:t>CONCEJALA METROPOLITANA</w:t>
      </w:r>
    </w:p>
    <w:p w:rsidR="0051292F" w:rsidRPr="00651EAB" w:rsidRDefault="0051292F" w:rsidP="00651EAB">
      <w:pPr>
        <w:jc w:val="both"/>
        <w:rPr>
          <w:sz w:val="28"/>
          <w:szCs w:val="28"/>
        </w:rPr>
      </w:pPr>
    </w:p>
    <w:sectPr w:rsidR="0051292F" w:rsidRPr="0065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B"/>
    <w:rsid w:val="000C2A2F"/>
    <w:rsid w:val="00342E15"/>
    <w:rsid w:val="0051292F"/>
    <w:rsid w:val="00651EAB"/>
    <w:rsid w:val="00C633C5"/>
    <w:rsid w:val="00D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2021-03-16T15:00:00Z</cp:lastPrinted>
  <dcterms:created xsi:type="dcterms:W3CDTF">2021-03-16T14:50:00Z</dcterms:created>
  <dcterms:modified xsi:type="dcterms:W3CDTF">2021-03-16T15:37:00Z</dcterms:modified>
</cp:coreProperties>
</file>